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965D0" w14:textId="77777777" w:rsidR="00067A5E" w:rsidRDefault="00F869B3">
      <w:pPr>
        <w:rPr>
          <w:rFonts w:ascii="Times New Roman" w:eastAsia="宋体" w:hAnsi="Times New Roman"/>
        </w:rPr>
      </w:pPr>
      <w:r>
        <w:rPr>
          <w:rFonts w:ascii="Times New Roman" w:eastAsia="宋体" w:hAnsi="Times New Roman"/>
          <w:noProof/>
          <w:color w:val="595959" w:themeColor="text1" w:themeTint="A6"/>
          <w:szCs w:val="20"/>
        </w:rPr>
        <mc:AlternateContent>
          <mc:Choice Requires="wps">
            <w:drawing>
              <wp:anchor distT="0" distB="0" distL="114300" distR="114300" simplePos="0" relativeHeight="251660288" behindDoc="0" locked="0" layoutInCell="1" allowOverlap="1" wp14:anchorId="6FAF07D9" wp14:editId="3DF1A19E">
                <wp:simplePos x="0" y="0"/>
                <wp:positionH relativeFrom="column">
                  <wp:posOffset>1613534</wp:posOffset>
                </wp:positionH>
                <wp:positionV relativeFrom="paragraph">
                  <wp:posOffset>8591550</wp:posOffset>
                </wp:positionV>
                <wp:extent cx="3686175" cy="590550"/>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590550"/>
                        </a:xfrm>
                        <a:prstGeom prst="rect">
                          <a:avLst/>
                        </a:prstGeom>
                        <a:noFill/>
                        <a:ln>
                          <a:noFill/>
                        </a:ln>
                      </wps:spPr>
                      <wps:txbx>
                        <w:txbxContent>
                          <w:p w14:paraId="1BA007D5" w14:textId="2B112658" w:rsidR="00067A5E" w:rsidRDefault="00F869B3">
                            <w:pPr>
                              <w:rPr>
                                <w:rFonts w:ascii="黑体" w:eastAsia="黑体" w:hAnsi="黑体" w:cs="思源宋体 Medium"/>
                                <w:color w:val="000000"/>
                                <w:sz w:val="32"/>
                                <w:szCs w:val="32"/>
                              </w:rPr>
                            </w:pPr>
                            <w:r>
                              <w:rPr>
                                <w:rFonts w:ascii="黑体" w:eastAsia="黑体" w:hAnsi="黑体" w:cs="思源宋体 Medium" w:hint="eastAsia"/>
                                <w:color w:val="000000"/>
                                <w:sz w:val="32"/>
                                <w:szCs w:val="32"/>
                              </w:rPr>
                              <w:t>报告日期：</w:t>
                            </w:r>
                            <w:r w:rsidR="00A04E9C" w:rsidRPr="00043EA8">
                              <w:rPr>
                                <w:rFonts w:ascii="黑体" w:eastAsia="黑体" w:hAnsi="黑体" w:cs="思源宋体 Medium"/>
                                <w:color w:val="000000"/>
                                <w:sz w:val="32"/>
                                <w:szCs w:val="32"/>
                              </w:rPr>
                              <w:t>{{sample.report_date_special_1}}</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type w14:anchorId="6FAF07D9" id="_x0000_t202" coordsize="21600,21600" o:spt="202" path="m,l,21600r21600,l21600,xe">
                <v:stroke joinstyle="miter"/>
                <v:path gradientshapeok="t" o:connecttype="rect"/>
              </v:shapetype>
              <v:shape id="文本框 2" o:spid="_x0000_s1026" type="#_x0000_t202" style="position:absolute;margin-left:127.05pt;margin-top:676.5pt;width:290.25pt;height:46.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" filled="f" stroked="f">
                <v:textbox>
                  <w:txbxContent>
                    <w:p w14:paraId="1BA007D5" w14:textId="2B112658" w:rsidR="00067A5E" w:rsidRDefault="00F869B3">
                      <w:pPr>
                        <w:rPr>
                          <w:rFonts w:ascii="黑体" w:eastAsia="黑体" w:hAnsi="黑体" w:cs="思源宋体 Medium"/>
                          <w:color w:val="000000"/>
                          <w:sz w:val="32"/>
                          <w:szCs w:val="32"/>
                        </w:rPr>
                      </w:pPr>
                      <w:r>
                        <w:rPr>
                          <w:rFonts w:ascii="黑体" w:eastAsia="黑体" w:hAnsi="黑体" w:cs="思源宋体 Medium" w:hint="eastAsia"/>
                          <w:color w:val="000000"/>
                          <w:sz w:val="32"/>
                          <w:szCs w:val="32"/>
                        </w:rPr>
                        <w:t>报告日期：</w:t>
                      </w:r>
                      <w:r w:rsidR="00A04E9C" w:rsidRPr="00043EA8">
                        <w:rPr>
                          <w:rFonts w:ascii="黑体" w:eastAsia="黑体" w:hAnsi="黑体" w:cs="思源宋体 Medium"/>
                          <w:color w:val="000000"/>
                          <w:sz w:val="32"/>
                          <w:szCs w:val="32"/>
                        </w:rPr>
                        <w:t>{{</w:t>
                      </w:r>
                      <w:proofErr w:type="gramStart"/>
                      <w:r w:rsidR="00A04E9C" w:rsidRPr="00043EA8">
                        <w:rPr>
                          <w:rFonts w:ascii="黑体" w:eastAsia="黑体" w:hAnsi="黑体" w:cs="思源宋体 Medium"/>
                          <w:color w:val="000000"/>
                          <w:sz w:val="32"/>
                          <w:szCs w:val="32"/>
                        </w:rPr>
                        <w:t>sample.report</w:t>
                      </w:r>
                      <w:proofErr w:type="gramEnd"/>
                      <w:r w:rsidR="00A04E9C" w:rsidRPr="00043EA8">
                        <w:rPr>
                          <w:rFonts w:ascii="黑体" w:eastAsia="黑体" w:hAnsi="黑体" w:cs="思源宋体 Medium"/>
                          <w:color w:val="000000"/>
                          <w:sz w:val="32"/>
                          <w:szCs w:val="32"/>
                        </w:rPr>
                        <w:t>_date_special_1}}</w:t>
                      </w:r>
                    </w:p>
                  </w:txbxContent>
                </v:textbox>
              </v:shape>
            </w:pict>
          </mc:Fallback>
        </mc:AlternateContent>
      </w:r>
      <w:r>
        <w:rPr>
          <w:rFonts w:ascii="Times New Roman" w:eastAsia="宋体" w:hAnsi="Times New Roman"/>
          <w:noProof/>
          <w:color w:val="595959" w:themeColor="text1" w:themeTint="A6"/>
          <w:szCs w:val="20"/>
        </w:rPr>
        <w:drawing>
          <wp:anchor distT="0" distB="0" distL="114300" distR="114300" simplePos="0" relativeHeight="251659264" behindDoc="1" locked="0" layoutInCell="1" allowOverlap="1" wp14:anchorId="5BFBB177" wp14:editId="61D3F998">
            <wp:simplePos x="0" y="0"/>
            <wp:positionH relativeFrom="column">
              <wp:posOffset>-720090</wp:posOffset>
            </wp:positionH>
            <wp:positionV relativeFrom="paragraph">
              <wp:posOffset>0</wp:posOffset>
            </wp:positionV>
            <wp:extent cx="7614920" cy="10772775"/>
            <wp:effectExtent l="0" t="0" r="5080" b="9525"/>
            <wp:wrapThrough wrapText="bothSides">
              <wp:wrapPolygon edited="0">
                <wp:start x="0" y="0"/>
                <wp:lineTo x="0" y="21581"/>
                <wp:lineTo x="21560" y="21581"/>
                <wp:lineTo x="21560" y="0"/>
                <wp:lineTo x="0" y="0"/>
              </wp:wrapPolygon>
            </wp:wrapThrough>
            <wp:docPr id="3" name="图片 3" descr="0封面封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封面封底"/>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614920" cy="10772775"/>
                    </a:xfrm>
                    <a:prstGeom prst="rect">
                      <a:avLst/>
                    </a:prstGeom>
                    <a:noFill/>
                    <a:ln>
                      <a:noFill/>
                    </a:ln>
                  </pic:spPr>
                </pic:pic>
              </a:graphicData>
            </a:graphic>
          </wp:anchor>
        </w:drawing>
      </w:r>
      <w:bookmarkStart w:id="0" w:name="ImprintMainBody"/>
      <w:bookmarkEnd w:id="0"/>
    </w:p>
    <w:p w14:paraId="4C13CB62" w14:textId="77777777" w:rsidR="00067A5E" w:rsidRDefault="00F869B3">
      <w:pPr>
        <w:jc w:val="center"/>
        <w:rPr>
          <w:rFonts w:ascii="Times New Roman" w:eastAsia="宋体" w:hAnsi="Times New Roman"/>
        </w:rPr>
      </w:pPr>
      <w:r>
        <w:rPr>
          <w:rFonts w:ascii="Times New Roman" w:eastAsia="宋体" w:hAnsi="Times New Roman"/>
          <w:noProof/>
          <w:sz w:val="24"/>
          <w:szCs w:val="24"/>
        </w:rPr>
        <w:lastRenderedPageBreak/>
        <w:drawing>
          <wp:inline distT="0" distB="0" distL="114300" distR="114300" wp14:anchorId="1C1B347B" wp14:editId="5AB91A9D">
            <wp:extent cx="3526790" cy="582930"/>
            <wp:effectExtent l="0" t="0" r="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0"/>
                    <a:srcRect t="15951" b="17920"/>
                    <a:stretch>
                      <a:fillRect/>
                    </a:stretch>
                  </pic:blipFill>
                  <pic:spPr>
                    <a:xfrm>
                      <a:off x="0" y="0"/>
                      <a:ext cx="3597758" cy="594916"/>
                    </a:xfrm>
                    <a:prstGeom prst="rect">
                      <a:avLst/>
                    </a:prstGeom>
                    <a:noFill/>
                    <a:ln>
                      <a:noFill/>
                    </a:ln>
                  </pic:spPr>
                </pic:pic>
              </a:graphicData>
            </a:graphic>
          </wp:inline>
        </w:drawing>
      </w:r>
    </w:p>
    <w:p w14:paraId="2E6E3AE1" w14:textId="77777777" w:rsidR="00067A5E" w:rsidRDefault="00F869B3">
      <w:pPr>
        <w:jc w:val="center"/>
        <w:rPr>
          <w:rFonts w:ascii="Times New Roman" w:eastAsia="宋体" w:hAnsi="Times New Roman"/>
          <w:b/>
          <w:sz w:val="28"/>
          <w:szCs w:val="28"/>
        </w:rPr>
      </w:pPr>
      <w:r>
        <w:rPr>
          <w:rFonts w:ascii="Times New Roman" w:eastAsia="宋体" w:hAnsi="Times New Roman"/>
          <w:b/>
          <w:sz w:val="28"/>
          <w:szCs w:val="28"/>
        </w:rPr>
        <w:t>检测报告</w:t>
      </w:r>
    </w:p>
    <w:p w14:paraId="55D5A021" w14:textId="77777777" w:rsidR="00067A5E" w:rsidRDefault="00F869B3">
      <w:pPr>
        <w:rPr>
          <w:rFonts w:ascii="Times New Roman" w:eastAsia="宋体" w:hAnsi="Times New Roman"/>
          <w:b/>
          <w:sz w:val="28"/>
          <w:szCs w:val="28"/>
        </w:rPr>
      </w:pPr>
      <w:r>
        <w:rPr>
          <w:rFonts w:ascii="Times New Roman" w:eastAsia="宋体" w:hAnsi="Times New Roman"/>
          <w:b/>
          <w:sz w:val="28"/>
          <w:szCs w:val="28"/>
        </w:rPr>
        <w:t>基本信息：</w:t>
      </w:r>
    </w:p>
    <w:tbl>
      <w:tblPr>
        <w:tblStyle w:val="ad"/>
        <w:tblW w:w="9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4"/>
        <w:gridCol w:w="1541"/>
        <w:gridCol w:w="1100"/>
        <w:gridCol w:w="963"/>
        <w:gridCol w:w="992"/>
        <w:gridCol w:w="1276"/>
        <w:gridCol w:w="1276"/>
        <w:gridCol w:w="1451"/>
      </w:tblGrid>
      <w:tr w:rsidR="00A04E9C" w:rsidRPr="0035784B" w14:paraId="24900D36" w14:textId="77777777" w:rsidTr="00C7093C">
        <w:trPr>
          <w:trHeight w:val="361"/>
        </w:trPr>
        <w:tc>
          <w:tcPr>
            <w:tcW w:w="1074" w:type="dxa"/>
            <w:tcBorders>
              <w:top w:val="single" w:sz="12" w:space="0" w:color="auto"/>
            </w:tcBorders>
            <w:vAlign w:val="center"/>
          </w:tcPr>
          <w:p w14:paraId="642E33C4" w14:textId="77777777" w:rsidR="00A04E9C" w:rsidRPr="0035784B" w:rsidRDefault="00A04E9C" w:rsidP="00C7093C">
            <w:pPr>
              <w:ind w:rightChars="-100" w:right="-200"/>
              <w:jc w:val="both"/>
              <w:rPr>
                <w:rFonts w:ascii="Times New Roman" w:eastAsia="宋体" w:hAnsi="Times New Roman"/>
                <w:sz w:val="18"/>
                <w:szCs w:val="18"/>
              </w:rPr>
            </w:pPr>
            <w:bookmarkStart w:id="1" w:name="_Hlk234581222"/>
            <w:r w:rsidRPr="0003740C">
              <w:rPr>
                <w:rFonts w:ascii="Times New Roman" w:eastAsia="宋体" w:hAnsi="Times New Roman"/>
                <w:b/>
                <w:bCs/>
                <w:sz w:val="18"/>
                <w:szCs w:val="18"/>
              </w:rPr>
              <w:t>姓</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名：</w:t>
            </w:r>
          </w:p>
        </w:tc>
        <w:tc>
          <w:tcPr>
            <w:tcW w:w="1541" w:type="dxa"/>
            <w:tcBorders>
              <w:top w:val="single" w:sz="12" w:space="0" w:color="auto"/>
            </w:tcBorders>
            <w:vAlign w:val="center"/>
          </w:tcPr>
          <w:p w14:paraId="5B84D95E" w14:textId="77777777" w:rsidR="00A04E9C" w:rsidRPr="0035784B" w:rsidRDefault="00A04E9C" w:rsidP="00C7093C">
            <w:pPr>
              <w:jc w:val="both"/>
              <w:rPr>
                <w:rFonts w:ascii="Times New Roman" w:eastAsia="宋体" w:hAnsi="Times New Roman"/>
                <w:sz w:val="18"/>
                <w:szCs w:val="18"/>
              </w:rPr>
            </w:pP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sample.patient_name</w:t>
            </w:r>
            <w:proofErr w:type="spellEnd"/>
            <w:r w:rsidRPr="0054684C">
              <w:rPr>
                <w:rFonts w:ascii="Times New Roman" w:eastAsia="宋体" w:hAnsi="Times New Roman"/>
                <w:sz w:val="18"/>
                <w:szCs w:val="18"/>
              </w:rPr>
              <w:t>}}</w:t>
            </w:r>
          </w:p>
        </w:tc>
        <w:tc>
          <w:tcPr>
            <w:tcW w:w="1100" w:type="dxa"/>
            <w:tcBorders>
              <w:top w:val="single" w:sz="12" w:space="0" w:color="auto"/>
            </w:tcBorders>
            <w:vAlign w:val="center"/>
          </w:tcPr>
          <w:p w14:paraId="1293CBF5" w14:textId="77777777" w:rsidR="00A04E9C" w:rsidRPr="0035784B" w:rsidRDefault="00A04E9C" w:rsidP="00C7093C">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性</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别：</w:t>
            </w:r>
          </w:p>
        </w:tc>
        <w:tc>
          <w:tcPr>
            <w:tcW w:w="963" w:type="dxa"/>
            <w:tcBorders>
              <w:top w:val="single" w:sz="12" w:space="0" w:color="auto"/>
            </w:tcBorders>
            <w:vAlign w:val="center"/>
          </w:tcPr>
          <w:p w14:paraId="4B04438E" w14:textId="77777777" w:rsidR="00A04E9C" w:rsidRPr="0035784B" w:rsidRDefault="00A04E9C" w:rsidP="00C7093C">
            <w:pPr>
              <w:ind w:rightChars="-50" w:right="-100"/>
              <w:jc w:val="both"/>
              <w:rPr>
                <w:rFonts w:ascii="Times New Roman" w:eastAsia="宋体" w:hAnsi="Times New Roman"/>
                <w:b/>
                <w:bCs/>
                <w:sz w:val="18"/>
                <w:szCs w:val="18"/>
              </w:rPr>
            </w:pP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sample.gender</w:t>
            </w:r>
            <w:proofErr w:type="spellEnd"/>
            <w:r w:rsidRPr="0054684C">
              <w:rPr>
                <w:rFonts w:ascii="Times New Roman" w:eastAsia="宋体" w:hAnsi="Times New Roman"/>
                <w:sz w:val="18"/>
                <w:szCs w:val="18"/>
              </w:rPr>
              <w:t>}}</w:t>
            </w:r>
          </w:p>
        </w:tc>
        <w:tc>
          <w:tcPr>
            <w:tcW w:w="992" w:type="dxa"/>
            <w:tcBorders>
              <w:top w:val="single" w:sz="12" w:space="0" w:color="auto"/>
            </w:tcBorders>
            <w:vAlign w:val="center"/>
          </w:tcPr>
          <w:p w14:paraId="7DA07859" w14:textId="77777777" w:rsidR="00A04E9C" w:rsidRPr="0035784B" w:rsidRDefault="00A04E9C" w:rsidP="00C7093C">
            <w:pPr>
              <w:ind w:rightChars="-50" w:right="-100"/>
              <w:jc w:val="both"/>
              <w:rPr>
                <w:rFonts w:ascii="Times New Roman" w:eastAsia="宋体" w:hAnsi="Times New Roman"/>
                <w:sz w:val="18"/>
                <w:szCs w:val="18"/>
              </w:rPr>
            </w:pPr>
            <w:r w:rsidRPr="0003740C">
              <w:rPr>
                <w:rFonts w:ascii="Times New Roman" w:eastAsia="宋体" w:hAnsi="Times New Roman"/>
                <w:b/>
                <w:bCs/>
                <w:sz w:val="18"/>
                <w:szCs w:val="18"/>
              </w:rPr>
              <w:t>年</w:t>
            </w:r>
            <w:r w:rsidRPr="0003740C">
              <w:rPr>
                <w:rFonts w:ascii="Times New Roman" w:eastAsia="宋体" w:hAnsi="Times New Roman"/>
                <w:b/>
                <w:bCs/>
                <w:sz w:val="18"/>
                <w:szCs w:val="18"/>
              </w:rPr>
              <w:t xml:space="preserve">  </w:t>
            </w:r>
            <w:r w:rsidRPr="0003740C">
              <w:rPr>
                <w:rFonts w:ascii="Times New Roman" w:eastAsia="宋体" w:hAnsi="Times New Roman"/>
                <w:b/>
                <w:bCs/>
                <w:sz w:val="18"/>
                <w:szCs w:val="18"/>
              </w:rPr>
              <w:t>龄：</w:t>
            </w:r>
          </w:p>
        </w:tc>
        <w:tc>
          <w:tcPr>
            <w:tcW w:w="1276" w:type="dxa"/>
            <w:tcBorders>
              <w:top w:val="single" w:sz="12" w:space="0" w:color="auto"/>
            </w:tcBorders>
            <w:vAlign w:val="center"/>
          </w:tcPr>
          <w:p w14:paraId="1035DF67" w14:textId="77777777" w:rsidR="00A04E9C" w:rsidRPr="0035784B" w:rsidRDefault="00A04E9C" w:rsidP="00C7093C">
            <w:pPr>
              <w:jc w:val="both"/>
              <w:rPr>
                <w:rFonts w:ascii="Times New Roman" w:eastAsia="宋体" w:hAnsi="Times New Roman"/>
                <w:sz w:val="18"/>
                <w:szCs w:val="18"/>
              </w:rPr>
            </w:pPr>
            <w:r w:rsidRPr="0054684C">
              <w:rPr>
                <w:rFonts w:ascii="Times New Roman" w:eastAsia="宋体" w:hAnsi="Times New Roman"/>
                <w:sz w:val="18"/>
                <w:szCs w:val="18"/>
              </w:rPr>
              <w:t xml:space="preserve">{{ </w:t>
            </w:r>
            <w:proofErr w:type="spellStart"/>
            <w:r w:rsidRPr="0054684C">
              <w:rPr>
                <w:rFonts w:ascii="Times New Roman" w:eastAsia="宋体" w:hAnsi="Times New Roman"/>
                <w:sz w:val="18"/>
                <w:szCs w:val="18"/>
              </w:rPr>
              <w:t>sample.age</w:t>
            </w:r>
            <w:proofErr w:type="spellEnd"/>
            <w:r w:rsidRPr="0054684C">
              <w:rPr>
                <w:rFonts w:ascii="Times New Roman" w:eastAsia="宋体" w:hAnsi="Times New Roman"/>
                <w:sz w:val="18"/>
                <w:szCs w:val="18"/>
              </w:rPr>
              <w:t>}}</w:t>
            </w:r>
          </w:p>
        </w:tc>
        <w:tc>
          <w:tcPr>
            <w:tcW w:w="1276" w:type="dxa"/>
            <w:tcBorders>
              <w:top w:val="single" w:sz="12" w:space="0" w:color="auto"/>
            </w:tcBorders>
            <w:vAlign w:val="center"/>
          </w:tcPr>
          <w:p w14:paraId="7DC829A3" w14:textId="77777777" w:rsidR="00A04E9C" w:rsidRPr="0035784B" w:rsidRDefault="00A04E9C" w:rsidP="00C7093C">
            <w:pPr>
              <w:ind w:rightChars="-50" w:right="-100"/>
              <w:rPr>
                <w:rFonts w:ascii="Times New Roman" w:eastAsia="宋体" w:hAnsi="Times New Roman"/>
                <w:sz w:val="18"/>
                <w:szCs w:val="18"/>
              </w:rPr>
            </w:pPr>
            <w:r>
              <w:rPr>
                <w:rFonts w:ascii="Times New Roman" w:eastAsia="宋体" w:hAnsi="Times New Roman" w:hint="eastAsia"/>
                <w:b/>
                <w:bCs/>
                <w:sz w:val="18"/>
                <w:szCs w:val="18"/>
              </w:rPr>
              <w:t>分子病理</w:t>
            </w:r>
            <w:r w:rsidRPr="0003740C">
              <w:rPr>
                <w:rFonts w:ascii="Times New Roman" w:eastAsia="宋体" w:hAnsi="Times New Roman"/>
                <w:b/>
                <w:bCs/>
                <w:sz w:val="18"/>
                <w:szCs w:val="18"/>
              </w:rPr>
              <w:t>号：</w:t>
            </w:r>
          </w:p>
        </w:tc>
        <w:tc>
          <w:tcPr>
            <w:tcW w:w="1451" w:type="dxa"/>
            <w:tcBorders>
              <w:top w:val="single" w:sz="12" w:space="0" w:color="auto"/>
            </w:tcBorders>
            <w:vAlign w:val="center"/>
          </w:tcPr>
          <w:p w14:paraId="02F24D67" w14:textId="77777777" w:rsidR="00A04E9C" w:rsidRPr="0035784B" w:rsidRDefault="00A04E9C" w:rsidP="00C7093C">
            <w:pPr>
              <w:jc w:val="both"/>
              <w:rPr>
                <w:rFonts w:ascii="Times New Roman" w:eastAsia="宋体" w:hAnsi="Times New Roman"/>
                <w:sz w:val="18"/>
                <w:szCs w:val="18"/>
              </w:rPr>
            </w:pP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w:t>
            </w:r>
            <w:r w:rsidRPr="00B5446A">
              <w:rPr>
                <w:rFonts w:ascii="Times New Roman" w:eastAsia="宋体" w:hAnsi="Times New Roman"/>
                <w:sz w:val="18"/>
                <w:szCs w:val="18"/>
              </w:rPr>
              <w:t>mol_pathological_id</w:t>
            </w:r>
            <w:proofErr w:type="spellEnd"/>
            <w:r w:rsidRPr="0054684C">
              <w:rPr>
                <w:rFonts w:ascii="Times New Roman" w:eastAsia="宋体" w:hAnsi="Times New Roman"/>
                <w:sz w:val="18"/>
                <w:szCs w:val="18"/>
              </w:rPr>
              <w:t>}}</w:t>
            </w:r>
          </w:p>
        </w:tc>
      </w:tr>
      <w:tr w:rsidR="00A04E9C" w:rsidRPr="0035784B" w14:paraId="4426BDB4" w14:textId="77777777" w:rsidTr="00C7093C">
        <w:trPr>
          <w:trHeight w:val="361"/>
        </w:trPr>
        <w:tc>
          <w:tcPr>
            <w:tcW w:w="1074" w:type="dxa"/>
            <w:vAlign w:val="center"/>
          </w:tcPr>
          <w:p w14:paraId="45578B37" w14:textId="77777777" w:rsidR="00A04E9C" w:rsidRPr="0035784B" w:rsidRDefault="00A04E9C" w:rsidP="00C7093C">
            <w:pPr>
              <w:ind w:rightChars="-50" w:right="-100"/>
              <w:jc w:val="both"/>
              <w:rPr>
                <w:rFonts w:ascii="Times New Roman" w:eastAsia="宋体" w:hAnsi="Times New Roman"/>
                <w:b/>
                <w:bCs/>
                <w:sz w:val="18"/>
                <w:szCs w:val="18"/>
              </w:rPr>
            </w:pPr>
            <w:r>
              <w:rPr>
                <w:rFonts w:ascii="Times New Roman" w:eastAsia="宋体" w:hAnsi="Times New Roman" w:hint="eastAsia"/>
                <w:b/>
                <w:bCs/>
                <w:sz w:val="18"/>
                <w:szCs w:val="18"/>
              </w:rPr>
              <w:t>病理</w:t>
            </w:r>
            <w:r w:rsidRPr="0003740C">
              <w:rPr>
                <w:rFonts w:ascii="Times New Roman" w:eastAsia="宋体" w:hAnsi="Times New Roman"/>
                <w:b/>
                <w:bCs/>
                <w:sz w:val="18"/>
                <w:szCs w:val="18"/>
              </w:rPr>
              <w:t>号：</w:t>
            </w:r>
          </w:p>
        </w:tc>
        <w:tc>
          <w:tcPr>
            <w:tcW w:w="1541" w:type="dxa"/>
            <w:vAlign w:val="center"/>
          </w:tcPr>
          <w:p w14:paraId="4A84891B" w14:textId="77777777" w:rsidR="00A04E9C" w:rsidRPr="000821A3" w:rsidRDefault="00A04E9C" w:rsidP="00C7093C">
            <w:pPr>
              <w:jc w:val="both"/>
              <w:rPr>
                <w:rFonts w:ascii="Times New Roman" w:eastAsia="宋体" w:hAnsi="Times New Roman"/>
                <w:bCs/>
                <w:sz w:val="18"/>
                <w:szCs w:val="18"/>
              </w:rPr>
            </w:pPr>
            <w:r w:rsidRPr="0054684C">
              <w:rPr>
                <w:rFonts w:ascii="Times New Roman" w:eastAsia="宋体" w:hAnsi="Times New Roman"/>
                <w:bCs/>
                <w:sz w:val="18"/>
                <w:szCs w:val="18"/>
              </w:rPr>
              <w:t>{{</w:t>
            </w:r>
            <w:proofErr w:type="spellStart"/>
            <w:r w:rsidRPr="0054684C">
              <w:rPr>
                <w:rFonts w:ascii="Times New Roman" w:eastAsia="宋体" w:hAnsi="Times New Roman"/>
                <w:bCs/>
                <w:sz w:val="18"/>
                <w:szCs w:val="18"/>
              </w:rPr>
              <w:t>sample.pathological_id</w:t>
            </w:r>
            <w:proofErr w:type="spellEnd"/>
            <w:r w:rsidRPr="0054684C">
              <w:rPr>
                <w:rFonts w:ascii="Times New Roman" w:eastAsia="宋体" w:hAnsi="Times New Roman"/>
                <w:bCs/>
                <w:sz w:val="18"/>
                <w:szCs w:val="18"/>
              </w:rPr>
              <w:t>}}</w:t>
            </w:r>
          </w:p>
        </w:tc>
        <w:tc>
          <w:tcPr>
            <w:tcW w:w="1100" w:type="dxa"/>
            <w:vAlign w:val="center"/>
          </w:tcPr>
          <w:p w14:paraId="598CBFA0" w14:textId="77777777" w:rsidR="00A04E9C" w:rsidRPr="0035784B" w:rsidRDefault="00A04E9C" w:rsidP="00C7093C">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样本类型：</w:t>
            </w:r>
          </w:p>
        </w:tc>
        <w:tc>
          <w:tcPr>
            <w:tcW w:w="963" w:type="dxa"/>
            <w:vAlign w:val="center"/>
          </w:tcPr>
          <w:p w14:paraId="07A04FC5" w14:textId="77777777" w:rsidR="00A04E9C" w:rsidRPr="0035784B" w:rsidRDefault="00A04E9C" w:rsidP="00C7093C">
            <w:pPr>
              <w:ind w:rightChars="-50" w:right="-100"/>
              <w:jc w:val="both"/>
              <w:rPr>
                <w:rFonts w:ascii="Times New Roman" w:eastAsia="宋体" w:hAnsi="Times New Roman"/>
                <w:b/>
                <w:bCs/>
                <w:sz w:val="18"/>
                <w:szCs w:val="18"/>
              </w:rPr>
            </w:pP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sample.sample_type</w:t>
            </w:r>
            <w:proofErr w:type="spellEnd"/>
            <w:r w:rsidRPr="0054684C">
              <w:rPr>
                <w:rFonts w:ascii="Times New Roman" w:eastAsia="宋体" w:hAnsi="Times New Roman"/>
                <w:sz w:val="18"/>
                <w:szCs w:val="18"/>
              </w:rPr>
              <w:t>}}</w:t>
            </w:r>
          </w:p>
        </w:tc>
        <w:tc>
          <w:tcPr>
            <w:tcW w:w="992" w:type="dxa"/>
            <w:vAlign w:val="center"/>
          </w:tcPr>
          <w:p w14:paraId="2C20E899" w14:textId="77777777" w:rsidR="00A04E9C" w:rsidRPr="0035784B" w:rsidRDefault="00A04E9C" w:rsidP="00C7093C">
            <w:pPr>
              <w:ind w:rightChars="-50" w:right="-100"/>
              <w:jc w:val="both"/>
              <w:rPr>
                <w:rFonts w:ascii="Times New Roman" w:eastAsia="宋体" w:hAnsi="Times New Roman"/>
                <w:b/>
                <w:bCs/>
                <w:sz w:val="18"/>
                <w:szCs w:val="18"/>
              </w:rPr>
            </w:pPr>
            <w:r w:rsidRPr="0003740C">
              <w:rPr>
                <w:rFonts w:ascii="Times New Roman" w:eastAsia="宋体" w:hAnsi="Times New Roman"/>
                <w:b/>
                <w:bCs/>
                <w:sz w:val="18"/>
                <w:szCs w:val="18"/>
              </w:rPr>
              <w:t>送检</w:t>
            </w:r>
            <w:r>
              <w:rPr>
                <w:rFonts w:ascii="Times New Roman" w:eastAsia="宋体" w:hAnsi="Times New Roman" w:hint="eastAsia"/>
                <w:b/>
                <w:bCs/>
                <w:sz w:val="18"/>
                <w:szCs w:val="18"/>
              </w:rPr>
              <w:t>科室</w:t>
            </w:r>
            <w:r w:rsidRPr="0003740C">
              <w:rPr>
                <w:rFonts w:ascii="Times New Roman" w:eastAsia="宋体" w:hAnsi="Times New Roman"/>
                <w:b/>
                <w:bCs/>
                <w:sz w:val="18"/>
                <w:szCs w:val="18"/>
              </w:rPr>
              <w:t>：</w:t>
            </w:r>
          </w:p>
        </w:tc>
        <w:tc>
          <w:tcPr>
            <w:tcW w:w="1276" w:type="dxa"/>
            <w:vAlign w:val="center"/>
          </w:tcPr>
          <w:p w14:paraId="0587F99F" w14:textId="77777777" w:rsidR="00A04E9C" w:rsidRPr="0035784B" w:rsidRDefault="00A04E9C" w:rsidP="00C7093C">
            <w:pPr>
              <w:jc w:val="both"/>
              <w:rPr>
                <w:rFonts w:ascii="Times New Roman" w:eastAsia="宋体" w:hAnsi="Times New Roman"/>
                <w:sz w:val="18"/>
                <w:szCs w:val="18"/>
              </w:rPr>
            </w:pP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sample.submission_department</w:t>
            </w:r>
            <w:proofErr w:type="spellEnd"/>
            <w:r w:rsidRPr="0054684C">
              <w:rPr>
                <w:rFonts w:ascii="Times New Roman" w:eastAsia="宋体" w:hAnsi="Times New Roman"/>
                <w:sz w:val="18"/>
                <w:szCs w:val="18"/>
              </w:rPr>
              <w:t>}}</w:t>
            </w:r>
          </w:p>
        </w:tc>
        <w:tc>
          <w:tcPr>
            <w:tcW w:w="1276" w:type="dxa"/>
            <w:vAlign w:val="center"/>
          </w:tcPr>
          <w:p w14:paraId="4C7FF98A" w14:textId="77777777" w:rsidR="00A04E9C" w:rsidRPr="0035784B" w:rsidRDefault="00A04E9C" w:rsidP="00C7093C">
            <w:pPr>
              <w:ind w:rightChars="-50" w:right="-100"/>
              <w:rPr>
                <w:rFonts w:ascii="Times New Roman" w:eastAsia="宋体" w:hAnsi="Times New Roman"/>
                <w:sz w:val="18"/>
                <w:szCs w:val="18"/>
              </w:rPr>
            </w:pPr>
            <w:r w:rsidRPr="0003740C">
              <w:rPr>
                <w:rFonts w:ascii="Times New Roman" w:eastAsia="宋体" w:hAnsi="Times New Roman"/>
                <w:b/>
                <w:bCs/>
                <w:sz w:val="18"/>
                <w:szCs w:val="18"/>
              </w:rPr>
              <w:t>送检</w:t>
            </w:r>
            <w:r>
              <w:rPr>
                <w:rFonts w:ascii="Times New Roman" w:eastAsia="宋体" w:hAnsi="Times New Roman" w:hint="eastAsia"/>
                <w:b/>
                <w:bCs/>
                <w:sz w:val="18"/>
                <w:szCs w:val="18"/>
              </w:rPr>
              <w:t>医生</w:t>
            </w:r>
            <w:r w:rsidRPr="0003740C">
              <w:rPr>
                <w:rFonts w:ascii="Times New Roman" w:eastAsia="宋体" w:hAnsi="Times New Roman"/>
                <w:b/>
                <w:bCs/>
                <w:sz w:val="18"/>
                <w:szCs w:val="18"/>
              </w:rPr>
              <w:t>：</w:t>
            </w:r>
          </w:p>
        </w:tc>
        <w:tc>
          <w:tcPr>
            <w:tcW w:w="1451" w:type="dxa"/>
            <w:vAlign w:val="center"/>
          </w:tcPr>
          <w:p w14:paraId="6495067C" w14:textId="77777777" w:rsidR="00A04E9C" w:rsidRPr="0035784B" w:rsidRDefault="00A04E9C" w:rsidP="00C7093C">
            <w:pPr>
              <w:tabs>
                <w:tab w:val="left" w:pos="613"/>
              </w:tabs>
              <w:jc w:val="both"/>
              <w:rPr>
                <w:rFonts w:ascii="Times New Roman" w:eastAsia="宋体" w:hAnsi="Times New Roman"/>
                <w:sz w:val="18"/>
                <w:szCs w:val="18"/>
              </w:rPr>
            </w:pP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sample.submission_doctor</w:t>
            </w:r>
            <w:proofErr w:type="spellEnd"/>
            <w:r w:rsidRPr="0054684C">
              <w:rPr>
                <w:rFonts w:ascii="Times New Roman" w:eastAsia="宋体" w:hAnsi="Times New Roman"/>
                <w:sz w:val="18"/>
                <w:szCs w:val="18"/>
              </w:rPr>
              <w:t>}}</w:t>
            </w:r>
          </w:p>
        </w:tc>
      </w:tr>
      <w:tr w:rsidR="00A04E9C" w:rsidRPr="0035784B" w14:paraId="02CF7E38" w14:textId="77777777" w:rsidTr="00C7093C">
        <w:trPr>
          <w:trHeight w:val="361"/>
        </w:trPr>
        <w:tc>
          <w:tcPr>
            <w:tcW w:w="9673" w:type="dxa"/>
            <w:gridSpan w:val="8"/>
            <w:vAlign w:val="center"/>
          </w:tcPr>
          <w:p w14:paraId="1D48897F" w14:textId="77777777" w:rsidR="00A04E9C" w:rsidRPr="0035784B" w:rsidRDefault="00A04E9C" w:rsidP="00C7093C">
            <w:pPr>
              <w:tabs>
                <w:tab w:val="left" w:pos="613"/>
              </w:tabs>
              <w:jc w:val="both"/>
              <w:rPr>
                <w:rFonts w:ascii="Times New Roman" w:eastAsia="宋体" w:hAnsi="Times New Roman"/>
                <w:sz w:val="18"/>
                <w:szCs w:val="18"/>
              </w:rPr>
            </w:pPr>
            <w:r>
              <w:rPr>
                <w:rFonts w:ascii="Times New Roman" w:eastAsia="宋体" w:hAnsi="Times New Roman" w:hint="eastAsia"/>
                <w:b/>
                <w:bCs/>
                <w:sz w:val="18"/>
                <w:szCs w:val="18"/>
              </w:rPr>
              <w:t>病理诊断</w:t>
            </w:r>
            <w:r w:rsidRPr="0003740C">
              <w:rPr>
                <w:rFonts w:ascii="Times New Roman" w:eastAsia="宋体" w:hAnsi="Times New Roman"/>
                <w:b/>
                <w:bCs/>
                <w:sz w:val="18"/>
                <w:szCs w:val="18"/>
              </w:rPr>
              <w:t>：</w:t>
            </w:r>
            <w:r w:rsidRPr="0054684C">
              <w:rPr>
                <w:rFonts w:ascii="Times New Roman" w:eastAsia="宋体" w:hAnsi="Times New Roman"/>
                <w:sz w:val="18"/>
                <w:szCs w:val="18"/>
              </w:rPr>
              <w:t>{{</w:t>
            </w:r>
            <w:proofErr w:type="spellStart"/>
            <w:r w:rsidRPr="0054684C">
              <w:rPr>
                <w:rFonts w:ascii="Times New Roman" w:eastAsia="宋体" w:hAnsi="Times New Roman"/>
                <w:sz w:val="18"/>
                <w:szCs w:val="18"/>
              </w:rPr>
              <w:t>sample.pathol_diagn</w:t>
            </w:r>
            <w:proofErr w:type="spellEnd"/>
            <w:r w:rsidRPr="0054684C">
              <w:rPr>
                <w:rFonts w:ascii="Times New Roman" w:eastAsia="宋体" w:hAnsi="Times New Roman"/>
                <w:sz w:val="18"/>
                <w:szCs w:val="18"/>
              </w:rPr>
              <w:t>}}</w:t>
            </w:r>
          </w:p>
        </w:tc>
      </w:tr>
      <w:bookmarkEnd w:id="1"/>
      <w:tr w:rsidR="00A04E9C" w:rsidRPr="0035784B" w14:paraId="7A0A34A4" w14:textId="77777777" w:rsidTr="00C7093C">
        <w:trPr>
          <w:trHeight w:val="468"/>
        </w:trPr>
        <w:tc>
          <w:tcPr>
            <w:tcW w:w="9673" w:type="dxa"/>
            <w:gridSpan w:val="8"/>
            <w:tcBorders>
              <w:top w:val="single" w:sz="12" w:space="0" w:color="auto"/>
              <w:bottom w:val="single" w:sz="8" w:space="0" w:color="auto"/>
            </w:tcBorders>
            <w:vAlign w:val="center"/>
          </w:tcPr>
          <w:p w14:paraId="6D29DCD8" w14:textId="353FE1F5" w:rsidR="00A04E9C" w:rsidRPr="0035784B" w:rsidRDefault="00A04E9C" w:rsidP="00A04E9C">
            <w:pPr>
              <w:rPr>
                <w:rFonts w:ascii="Times New Roman" w:eastAsia="宋体" w:hAnsi="Times New Roman"/>
                <w:color w:val="auto"/>
                <w:sz w:val="18"/>
                <w:szCs w:val="18"/>
              </w:rPr>
            </w:pPr>
            <w:r>
              <w:rPr>
                <w:rFonts w:ascii="Times New Roman" w:eastAsia="宋体" w:hAnsi="Times New Roman"/>
                <w:b/>
                <w:bCs/>
                <w:color w:val="auto"/>
                <w:sz w:val="18"/>
                <w:szCs w:val="18"/>
              </w:rPr>
              <w:t>检测项目：</w:t>
            </w:r>
            <w:r>
              <w:rPr>
                <w:rFonts w:ascii="Times New Roman" w:eastAsia="宋体" w:hAnsi="Times New Roman"/>
                <w:color w:val="auto"/>
                <w:sz w:val="18"/>
                <w:szCs w:val="18"/>
              </w:rPr>
              <w:t>血液多基因检测（</w:t>
            </w:r>
            <w:r>
              <w:rPr>
                <w:rFonts w:ascii="Times New Roman" w:eastAsia="宋体" w:hAnsi="Times New Roman"/>
                <w:color w:val="auto"/>
                <w:sz w:val="18"/>
                <w:szCs w:val="18"/>
              </w:rPr>
              <w:t>10</w:t>
            </w:r>
            <w:r>
              <w:rPr>
                <w:rFonts w:ascii="Times New Roman" w:eastAsia="宋体" w:hAnsi="Times New Roman"/>
                <w:color w:val="auto"/>
                <w:sz w:val="18"/>
                <w:szCs w:val="18"/>
              </w:rPr>
              <w:t>基因）</w:t>
            </w:r>
          </w:p>
        </w:tc>
      </w:tr>
      <w:tr w:rsidR="00A04E9C" w:rsidRPr="0035784B" w14:paraId="534AD1B9" w14:textId="77777777" w:rsidTr="00C7093C">
        <w:trPr>
          <w:trHeight w:val="800"/>
        </w:trPr>
        <w:tc>
          <w:tcPr>
            <w:tcW w:w="9673" w:type="dxa"/>
            <w:gridSpan w:val="8"/>
            <w:tcBorders>
              <w:top w:val="single" w:sz="8" w:space="0" w:color="auto"/>
              <w:bottom w:val="single" w:sz="12" w:space="0" w:color="auto"/>
            </w:tcBorders>
            <w:shd w:val="clear" w:color="auto" w:fill="F9FBFA"/>
            <w:vAlign w:val="center"/>
          </w:tcPr>
          <w:p w14:paraId="2CEA7F21" w14:textId="77777777" w:rsidR="00A04E9C" w:rsidRDefault="00A04E9C" w:rsidP="00A04E9C">
            <w:pPr>
              <w:spacing w:line="276" w:lineRule="auto"/>
              <w:rPr>
                <w:rFonts w:ascii="Times New Roman" w:eastAsia="宋体" w:hAnsi="Times New Roman"/>
                <w:color w:val="auto"/>
                <w:sz w:val="18"/>
                <w:szCs w:val="18"/>
              </w:rPr>
            </w:pPr>
            <w:r>
              <w:rPr>
                <w:rFonts w:ascii="Times New Roman" w:eastAsia="宋体" w:hAnsi="Times New Roman"/>
                <w:color w:val="auto"/>
                <w:sz w:val="18"/>
                <w:szCs w:val="18"/>
              </w:rPr>
              <w:t>包括</w:t>
            </w:r>
            <w:r>
              <w:rPr>
                <w:rFonts w:ascii="Times New Roman" w:eastAsia="宋体" w:hAnsi="Times New Roman"/>
                <w:i/>
                <w:color w:val="auto"/>
                <w:sz w:val="18"/>
                <w:szCs w:val="18"/>
              </w:rPr>
              <w:t>EGFR,KRAS,BRAF,NRAS,PIK3CA,ERBB2</w:t>
            </w:r>
            <w:r>
              <w:rPr>
                <w:rFonts w:ascii="Times New Roman" w:eastAsia="宋体" w:hAnsi="Times New Roman"/>
                <w:color w:val="auto"/>
                <w:sz w:val="18"/>
                <w:szCs w:val="18"/>
              </w:rPr>
              <w:t>基因的</w:t>
            </w:r>
            <w:r>
              <w:rPr>
                <w:rFonts w:ascii="Times New Roman" w:eastAsia="宋体" w:hAnsi="Times New Roman"/>
                <w:color w:val="auto"/>
                <w:sz w:val="18"/>
                <w:szCs w:val="18"/>
              </w:rPr>
              <w:t>DNA</w:t>
            </w:r>
            <w:r>
              <w:rPr>
                <w:rFonts w:ascii="Times New Roman" w:eastAsia="宋体" w:hAnsi="Times New Roman"/>
                <w:color w:val="auto"/>
                <w:sz w:val="18"/>
                <w:szCs w:val="18"/>
              </w:rPr>
              <w:t>外显子热点区域，</w:t>
            </w:r>
            <w:r>
              <w:rPr>
                <w:rFonts w:ascii="Times New Roman" w:eastAsia="宋体" w:hAnsi="Times New Roman"/>
                <w:i/>
                <w:color w:val="auto"/>
                <w:sz w:val="18"/>
                <w:szCs w:val="18"/>
              </w:rPr>
              <w:t>ALK,ROS1,RET</w:t>
            </w:r>
            <w:r>
              <w:rPr>
                <w:rFonts w:ascii="Times New Roman" w:eastAsia="宋体" w:hAnsi="Times New Roman"/>
                <w:color w:val="auto"/>
                <w:sz w:val="18"/>
                <w:szCs w:val="18"/>
              </w:rPr>
              <w:t>基因的</w:t>
            </w:r>
            <w:r>
              <w:rPr>
                <w:rFonts w:ascii="Times New Roman" w:eastAsia="宋体" w:hAnsi="Times New Roman"/>
                <w:color w:val="auto"/>
                <w:sz w:val="18"/>
                <w:szCs w:val="18"/>
              </w:rPr>
              <w:t>RNA</w:t>
            </w:r>
            <w:r>
              <w:rPr>
                <w:rFonts w:ascii="Times New Roman" w:eastAsia="宋体" w:hAnsi="Times New Roman"/>
                <w:color w:val="auto"/>
                <w:sz w:val="18"/>
                <w:szCs w:val="18"/>
              </w:rPr>
              <w:t>热点融合区域</w:t>
            </w:r>
            <w:r>
              <w:rPr>
                <w:rFonts w:ascii="Times New Roman" w:eastAsia="宋体" w:hAnsi="Times New Roman" w:hint="eastAsia"/>
                <w:color w:val="auto"/>
                <w:sz w:val="18"/>
                <w:szCs w:val="18"/>
              </w:rPr>
              <w:t>以及</w:t>
            </w:r>
            <w:r>
              <w:rPr>
                <w:rFonts w:ascii="Times New Roman" w:eastAsia="宋体" w:hAnsi="Times New Roman" w:hint="eastAsia"/>
                <w:i/>
                <w:iCs/>
                <w:color w:val="auto"/>
                <w:sz w:val="18"/>
                <w:szCs w:val="18"/>
              </w:rPr>
              <w:t>MET</w:t>
            </w:r>
            <w:r>
              <w:rPr>
                <w:rFonts w:ascii="Times New Roman" w:eastAsia="宋体" w:hAnsi="Times New Roman" w:hint="eastAsia"/>
                <w:color w:val="auto"/>
                <w:sz w:val="18"/>
                <w:szCs w:val="18"/>
              </w:rPr>
              <w:t xml:space="preserve"> 14</w:t>
            </w:r>
            <w:r>
              <w:rPr>
                <w:rFonts w:ascii="Times New Roman" w:eastAsia="宋体" w:hAnsi="Times New Roman" w:hint="eastAsia"/>
                <w:color w:val="auto"/>
                <w:sz w:val="18"/>
                <w:szCs w:val="18"/>
              </w:rPr>
              <w:t>外显子跳跃突变</w:t>
            </w:r>
            <w:r>
              <w:rPr>
                <w:rFonts w:ascii="Times New Roman" w:eastAsia="宋体" w:hAnsi="Times New Roman"/>
                <w:color w:val="auto"/>
                <w:sz w:val="18"/>
                <w:szCs w:val="18"/>
              </w:rPr>
              <w:t>。</w:t>
            </w:r>
          </w:p>
          <w:p w14:paraId="31F30670" w14:textId="3B1BD20E" w:rsidR="00A04E9C" w:rsidRPr="0035784B" w:rsidRDefault="00A04E9C" w:rsidP="00A04E9C">
            <w:pPr>
              <w:spacing w:line="276" w:lineRule="auto"/>
              <w:rPr>
                <w:rFonts w:ascii="Times New Roman" w:eastAsia="宋体" w:hAnsi="Times New Roman"/>
                <w:color w:val="auto"/>
                <w:sz w:val="18"/>
                <w:szCs w:val="18"/>
              </w:rPr>
            </w:pPr>
            <w:r>
              <w:rPr>
                <w:rFonts w:ascii="Times New Roman" w:eastAsia="宋体" w:hAnsi="Times New Roman"/>
                <w:b/>
                <w:color w:val="auto"/>
                <w:sz w:val="18"/>
                <w:szCs w:val="18"/>
              </w:rPr>
              <w:t>注：本检测覆盖</w:t>
            </w:r>
            <w:r>
              <w:rPr>
                <w:rFonts w:ascii="Times New Roman" w:eastAsia="宋体" w:hAnsi="Times New Roman"/>
                <w:b/>
                <w:color w:val="auto"/>
                <w:sz w:val="18"/>
                <w:szCs w:val="18"/>
              </w:rPr>
              <w:t>10</w:t>
            </w:r>
            <w:r>
              <w:rPr>
                <w:rFonts w:ascii="Times New Roman" w:eastAsia="宋体" w:hAnsi="Times New Roman"/>
                <w:b/>
                <w:color w:val="auto"/>
                <w:sz w:val="18"/>
                <w:szCs w:val="18"/>
              </w:rPr>
              <w:t>个基因（包括</w:t>
            </w:r>
            <w:r>
              <w:rPr>
                <w:rFonts w:ascii="Times New Roman" w:eastAsia="宋体" w:hAnsi="Times New Roman"/>
                <w:b/>
                <w:color w:val="auto"/>
                <w:sz w:val="18"/>
                <w:szCs w:val="18"/>
              </w:rPr>
              <w:t>NCCN</w:t>
            </w:r>
            <w:r>
              <w:rPr>
                <w:rFonts w:ascii="Times New Roman" w:eastAsia="宋体" w:hAnsi="Times New Roman"/>
                <w:b/>
                <w:color w:val="auto"/>
                <w:sz w:val="18"/>
                <w:szCs w:val="18"/>
              </w:rPr>
              <w:t>指南推荐检测的相关基因）的外显子、内含子、剪切区域、常见融合断点区域，检测变异包含目标区域范围内的点突变、小片段插入缺失、基因融合</w:t>
            </w:r>
            <w:r>
              <w:rPr>
                <w:rFonts w:ascii="Times New Roman" w:eastAsia="宋体" w:hAnsi="Times New Roman" w:hint="eastAsia"/>
                <w:b/>
                <w:color w:val="auto"/>
                <w:sz w:val="18"/>
                <w:szCs w:val="18"/>
              </w:rPr>
              <w:t>，</w:t>
            </w:r>
            <w:r>
              <w:rPr>
                <w:rFonts w:ascii="Times New Roman" w:eastAsia="宋体" w:hAnsi="Times New Roman"/>
                <w:b/>
                <w:color w:val="auto"/>
                <w:sz w:val="18"/>
                <w:szCs w:val="18"/>
              </w:rPr>
              <w:t>结果仅供参考。</w:t>
            </w:r>
          </w:p>
        </w:tc>
      </w:tr>
    </w:tbl>
    <w:p w14:paraId="4EB872D0" w14:textId="269237E1" w:rsidR="00A04E9C" w:rsidRDefault="00A04E9C">
      <w:pPr>
        <w:rPr>
          <w:rFonts w:ascii="Times New Roman" w:eastAsia="宋体" w:hAnsi="Times New Roman"/>
        </w:rPr>
      </w:pPr>
    </w:p>
    <w:p w14:paraId="186ACE54" w14:textId="77777777" w:rsidR="00A04E9C" w:rsidRDefault="00A04E9C" w:rsidP="00A04E9C">
      <w:pPr>
        <w:pStyle w:val="af6"/>
        <w:outlineLvl w:val="0"/>
        <w:rPr>
          <w:rFonts w:ascii="Times New Roman" w:eastAsia="宋体" w:hAnsi="Times New Roman"/>
        </w:rPr>
      </w:pPr>
      <w:r>
        <w:rPr>
          <w:rFonts w:ascii="Times New Roman" w:eastAsia="宋体" w:hAnsi="Times New Roman"/>
        </w:rPr>
        <w:t>检测结果总览：</w:t>
      </w:r>
    </w:p>
    <w:p w14:paraId="547A2563" w14:textId="77777777" w:rsidR="00A04E9C" w:rsidRDefault="00A04E9C" w:rsidP="00A04E9C">
      <w:pPr>
        <w:pStyle w:val="32"/>
        <w:numPr>
          <w:ilvl w:val="0"/>
          <w:numId w:val="2"/>
        </w:numPr>
        <w:spacing w:line="360" w:lineRule="auto"/>
        <w:ind w:firstLineChars="0"/>
        <w:rPr>
          <w:rFonts w:ascii="Times New Roman" w:eastAsia="宋体" w:hAnsi="Times New Roman"/>
          <w:b/>
          <w:bCs/>
          <w:color w:val="000000" w:themeColor="text1"/>
          <w:sz w:val="24"/>
          <w:szCs w:val="24"/>
        </w:rPr>
      </w:pPr>
      <w:r>
        <w:rPr>
          <w:rFonts w:ascii="Times New Roman" w:eastAsia="宋体" w:hAnsi="Times New Roman"/>
          <w:b/>
          <w:bCs/>
          <w:color w:val="000000" w:themeColor="text1"/>
          <w:sz w:val="24"/>
          <w:szCs w:val="24"/>
        </w:rPr>
        <w:t>靶向治疗相关变异</w:t>
      </w:r>
    </w:p>
    <w:tbl>
      <w:tblPr>
        <w:tblW w:w="9609"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063"/>
        <w:gridCol w:w="1680"/>
        <w:gridCol w:w="980"/>
        <w:gridCol w:w="2100"/>
        <w:gridCol w:w="1120"/>
        <w:gridCol w:w="981"/>
        <w:gridCol w:w="1685"/>
      </w:tblGrid>
      <w:tr w:rsidR="00A04E9C" w14:paraId="63F357B3" w14:textId="77777777" w:rsidTr="00A04E9C">
        <w:trPr>
          <w:trHeight w:val="399"/>
        </w:trPr>
        <w:tc>
          <w:tcPr>
            <w:tcW w:w="1063" w:type="dxa"/>
            <w:shd w:val="clear" w:color="auto" w:fill="FFFFFF" w:themeFill="background1"/>
            <w:vAlign w:val="center"/>
          </w:tcPr>
          <w:p w14:paraId="4F340713" w14:textId="77777777" w:rsidR="00A04E9C" w:rsidRDefault="00A04E9C" w:rsidP="00C7093C">
            <w:pPr>
              <w:spacing w:line="240" w:lineRule="exact"/>
              <w:jc w:val="center"/>
              <w:rPr>
                <w:rFonts w:ascii="Times New Roman" w:eastAsia="宋体" w:hAnsi="Times New Roman"/>
                <w:b/>
                <w:sz w:val="18"/>
                <w:szCs w:val="18"/>
              </w:rPr>
            </w:pPr>
            <w:r>
              <w:rPr>
                <w:rFonts w:ascii="Times New Roman" w:eastAsia="宋体" w:hAnsi="Times New Roman"/>
                <w:b/>
                <w:sz w:val="18"/>
                <w:szCs w:val="18"/>
              </w:rPr>
              <w:t>基因</w:t>
            </w:r>
          </w:p>
        </w:tc>
        <w:tc>
          <w:tcPr>
            <w:tcW w:w="1680" w:type="dxa"/>
            <w:shd w:val="clear" w:color="auto" w:fill="FFFFFF" w:themeFill="background1"/>
            <w:vAlign w:val="center"/>
          </w:tcPr>
          <w:p w14:paraId="1A0041A4" w14:textId="77777777" w:rsidR="00A04E9C" w:rsidRDefault="00A04E9C" w:rsidP="00C7093C">
            <w:pPr>
              <w:spacing w:line="240" w:lineRule="exact"/>
              <w:jc w:val="center"/>
              <w:rPr>
                <w:rFonts w:ascii="Times New Roman" w:eastAsia="宋体" w:hAnsi="Times New Roman"/>
                <w:b/>
                <w:sz w:val="18"/>
                <w:szCs w:val="18"/>
              </w:rPr>
            </w:pPr>
            <w:r>
              <w:rPr>
                <w:rFonts w:ascii="Times New Roman" w:eastAsia="宋体" w:hAnsi="Times New Roman"/>
                <w:b/>
                <w:sz w:val="18"/>
                <w:szCs w:val="18"/>
              </w:rPr>
              <w:t>转录本号</w:t>
            </w:r>
          </w:p>
        </w:tc>
        <w:tc>
          <w:tcPr>
            <w:tcW w:w="980" w:type="dxa"/>
            <w:shd w:val="clear" w:color="auto" w:fill="FFFFFF" w:themeFill="background1"/>
            <w:vAlign w:val="center"/>
          </w:tcPr>
          <w:p w14:paraId="16E2ECF9" w14:textId="77777777" w:rsidR="00A04E9C" w:rsidRDefault="00A04E9C" w:rsidP="00C7093C">
            <w:pPr>
              <w:spacing w:line="240" w:lineRule="exact"/>
              <w:jc w:val="center"/>
              <w:rPr>
                <w:rFonts w:ascii="Times New Roman" w:eastAsia="宋体" w:hAnsi="Times New Roman"/>
                <w:b/>
                <w:sz w:val="18"/>
                <w:szCs w:val="18"/>
              </w:rPr>
            </w:pPr>
            <w:r>
              <w:rPr>
                <w:rFonts w:ascii="Times New Roman" w:eastAsia="宋体" w:hAnsi="Times New Roman"/>
                <w:b/>
                <w:sz w:val="18"/>
                <w:szCs w:val="18"/>
              </w:rPr>
              <w:t>外显子</w:t>
            </w:r>
          </w:p>
        </w:tc>
        <w:tc>
          <w:tcPr>
            <w:tcW w:w="2100" w:type="dxa"/>
            <w:shd w:val="clear" w:color="auto" w:fill="FFFFFF" w:themeFill="background1"/>
            <w:vAlign w:val="center"/>
          </w:tcPr>
          <w:p w14:paraId="1AA9CF5F" w14:textId="77777777" w:rsidR="00A04E9C" w:rsidRDefault="00A04E9C" w:rsidP="00C7093C">
            <w:pPr>
              <w:spacing w:line="240" w:lineRule="exact"/>
              <w:jc w:val="center"/>
              <w:rPr>
                <w:rFonts w:ascii="Times New Roman" w:eastAsia="宋体" w:hAnsi="Times New Roman"/>
                <w:b/>
                <w:sz w:val="18"/>
                <w:szCs w:val="18"/>
              </w:rPr>
            </w:pPr>
            <w:r>
              <w:rPr>
                <w:rFonts w:ascii="Times New Roman" w:eastAsia="宋体" w:hAnsi="Times New Roman"/>
                <w:b/>
                <w:sz w:val="18"/>
                <w:szCs w:val="18"/>
              </w:rPr>
              <w:t>检测结果</w:t>
            </w:r>
          </w:p>
        </w:tc>
        <w:tc>
          <w:tcPr>
            <w:tcW w:w="1120" w:type="dxa"/>
            <w:shd w:val="clear" w:color="auto" w:fill="FFFFFF" w:themeFill="background1"/>
            <w:vAlign w:val="center"/>
          </w:tcPr>
          <w:p w14:paraId="7F852ADA" w14:textId="77777777" w:rsidR="00A04E9C" w:rsidRDefault="00A04E9C" w:rsidP="00C7093C">
            <w:pPr>
              <w:spacing w:line="240" w:lineRule="exact"/>
              <w:jc w:val="center"/>
              <w:rPr>
                <w:rFonts w:ascii="Times New Roman" w:eastAsia="宋体" w:hAnsi="Times New Roman"/>
                <w:b/>
                <w:sz w:val="18"/>
                <w:szCs w:val="18"/>
              </w:rPr>
            </w:pPr>
            <w:r>
              <w:rPr>
                <w:rFonts w:ascii="Times New Roman" w:eastAsia="宋体" w:hAnsi="Times New Roman"/>
                <w:b/>
                <w:sz w:val="18"/>
                <w:szCs w:val="18"/>
              </w:rPr>
              <w:t>突变类型</w:t>
            </w:r>
          </w:p>
        </w:tc>
        <w:tc>
          <w:tcPr>
            <w:tcW w:w="981" w:type="dxa"/>
            <w:shd w:val="clear" w:color="auto" w:fill="FFFFFF" w:themeFill="background1"/>
            <w:vAlign w:val="center"/>
          </w:tcPr>
          <w:p w14:paraId="32C9E801" w14:textId="77777777" w:rsidR="00A04E9C" w:rsidRDefault="00A04E9C" w:rsidP="00C7093C">
            <w:pPr>
              <w:spacing w:line="240" w:lineRule="exact"/>
              <w:jc w:val="center"/>
              <w:rPr>
                <w:rFonts w:ascii="Times New Roman" w:eastAsia="宋体" w:hAnsi="Times New Roman"/>
                <w:b/>
                <w:sz w:val="18"/>
                <w:szCs w:val="18"/>
              </w:rPr>
            </w:pPr>
            <w:r>
              <w:rPr>
                <w:rFonts w:ascii="Times New Roman" w:eastAsia="宋体" w:hAnsi="Times New Roman"/>
                <w:b/>
                <w:sz w:val="18"/>
                <w:szCs w:val="18"/>
              </w:rPr>
              <w:t>丰度</w:t>
            </w:r>
          </w:p>
        </w:tc>
        <w:tc>
          <w:tcPr>
            <w:tcW w:w="1685" w:type="dxa"/>
            <w:shd w:val="clear" w:color="auto" w:fill="FFFFFF" w:themeFill="background1"/>
            <w:vAlign w:val="center"/>
          </w:tcPr>
          <w:p w14:paraId="06D63D1E" w14:textId="77777777" w:rsidR="00A04E9C" w:rsidRDefault="00A04E9C" w:rsidP="00C7093C">
            <w:pPr>
              <w:spacing w:line="240" w:lineRule="exact"/>
              <w:jc w:val="center"/>
              <w:rPr>
                <w:rFonts w:ascii="Times New Roman" w:eastAsia="宋体" w:hAnsi="Times New Roman"/>
                <w:b/>
                <w:sz w:val="18"/>
                <w:szCs w:val="18"/>
              </w:rPr>
            </w:pPr>
            <w:r>
              <w:rPr>
                <w:rFonts w:ascii="Times New Roman" w:eastAsia="宋体" w:hAnsi="Times New Roman"/>
                <w:b/>
                <w:sz w:val="18"/>
                <w:szCs w:val="18"/>
              </w:rPr>
              <w:t>变异解读</w:t>
            </w:r>
          </w:p>
        </w:tc>
      </w:tr>
      <w:tr w:rsidR="00AE3198" w14:paraId="0DEADE78" w14:textId="77777777" w:rsidTr="00E30A0E">
        <w:trPr>
          <w:trHeight w:val="384"/>
        </w:trPr>
        <w:tc>
          <w:tcPr>
            <w:tcW w:w="9609" w:type="dxa"/>
            <w:gridSpan w:val="7"/>
            <w:shd w:val="clear" w:color="auto" w:fill="auto"/>
            <w:vAlign w:val="center"/>
          </w:tcPr>
          <w:p w14:paraId="2AE77E73" w14:textId="46B2C7E4" w:rsidR="00AE3198" w:rsidRDefault="00AE3198" w:rsidP="00AE3198">
            <w:pPr>
              <w:spacing w:line="0" w:lineRule="atLeast"/>
              <w:jc w:val="center"/>
              <w:rPr>
                <w:rFonts w:ascii="Times New Roman" w:eastAsia="宋体" w:hAnsi="Times New Roman"/>
                <w:iCs/>
                <w:sz w:val="17"/>
                <w:szCs w:val="17"/>
              </w:rPr>
            </w:pPr>
            <w:r w:rsidRPr="0060737E">
              <w:rPr>
                <w:rFonts w:ascii="Times New Roman" w:eastAsia="宋体" w:hAnsi="Times New Roman"/>
                <w:sz w:val="18"/>
                <w:szCs w:val="18"/>
                <w:lang w:bidi="ar"/>
              </w:rPr>
              <w:t>{%tr for gene in [“BRAF”, “EGFR”, “ERBB2”, “KRAS”, “NRAS”, “PIK3CA”, “ALK”, “ROS1”</w:t>
            </w:r>
            <w:r>
              <w:rPr>
                <w:rFonts w:ascii="Times New Roman" w:eastAsia="宋体" w:hAnsi="Times New Roman" w:hint="eastAsia"/>
                <w:sz w:val="18"/>
                <w:szCs w:val="18"/>
                <w:lang w:bidi="ar"/>
              </w:rPr>
              <w:t>,</w:t>
            </w:r>
            <w:r>
              <w:rPr>
                <w:rFonts w:ascii="Times New Roman" w:eastAsia="宋体" w:hAnsi="Times New Roman"/>
                <w:sz w:val="18"/>
                <w:szCs w:val="18"/>
                <w:lang w:bidi="ar"/>
              </w:rPr>
              <w:t xml:space="preserve"> </w:t>
            </w:r>
            <w:r w:rsidRPr="0060737E">
              <w:rPr>
                <w:rFonts w:ascii="Times New Roman" w:eastAsia="宋体" w:hAnsi="Times New Roman"/>
                <w:sz w:val="18"/>
                <w:szCs w:val="18"/>
                <w:lang w:bidi="ar"/>
              </w:rPr>
              <w:t>“RET”, “MET”]%}</w:t>
            </w:r>
          </w:p>
        </w:tc>
      </w:tr>
      <w:tr w:rsidR="00AE3198" w14:paraId="2F82332F" w14:textId="77777777" w:rsidTr="00E30A0E">
        <w:trPr>
          <w:trHeight w:val="384"/>
        </w:trPr>
        <w:tc>
          <w:tcPr>
            <w:tcW w:w="9609" w:type="dxa"/>
            <w:gridSpan w:val="7"/>
            <w:shd w:val="clear" w:color="auto" w:fill="auto"/>
            <w:vAlign w:val="center"/>
          </w:tcPr>
          <w:p w14:paraId="24AA2CB7" w14:textId="53AB62EC" w:rsidR="00AE3198" w:rsidRDefault="00AE3198" w:rsidP="00AE3198">
            <w:pPr>
              <w:spacing w:line="0" w:lineRule="atLeast"/>
              <w:jc w:val="center"/>
              <w:rPr>
                <w:rFonts w:ascii="Times New Roman" w:eastAsia="宋体" w:hAnsi="Times New Roman"/>
                <w:iCs/>
                <w:sz w:val="17"/>
                <w:szCs w:val="17"/>
              </w:rPr>
            </w:pPr>
            <w:r w:rsidRPr="006C5037">
              <w:rPr>
                <w:rFonts w:ascii="Times New Roman" w:eastAsia="宋体" w:hAnsi="Times New Roman"/>
                <w:sz w:val="18"/>
                <w:szCs w:val="18"/>
                <w:lang w:bidi="ar"/>
              </w:rPr>
              <w:t>{%tr if [(</w:t>
            </w:r>
            <w:proofErr w:type="spellStart"/>
            <w:r w:rsidRPr="006C5037">
              <w:rPr>
                <w:rFonts w:ascii="Times New Roman" w:eastAsia="宋体" w:hAnsi="Times New Roman"/>
                <w:sz w:val="18"/>
                <w:szCs w:val="18"/>
                <w:lang w:bidi="ar"/>
              </w:rPr>
              <w:t>var.var_somatic.level_I</w:t>
            </w:r>
            <w:proofErr w:type="spellEnd"/>
            <w:r w:rsidRPr="006C5037">
              <w:rPr>
                <w:rFonts w:ascii="Times New Roman" w:eastAsia="宋体" w:hAnsi="Times New Roman"/>
                <w:sz w:val="18"/>
                <w:szCs w:val="18"/>
                <w:lang w:bidi="ar"/>
              </w:rPr>
              <w:t xml:space="preserve"> + </w:t>
            </w:r>
            <w:proofErr w:type="spellStart"/>
            <w:r w:rsidRPr="006C5037">
              <w:rPr>
                <w:rFonts w:ascii="Times New Roman" w:eastAsia="宋体" w:hAnsi="Times New Roman"/>
                <w:sz w:val="18"/>
                <w:szCs w:val="18"/>
                <w:lang w:bidi="ar"/>
              </w:rPr>
              <w:t>var.var_somatic.level_II</w:t>
            </w:r>
            <w:proofErr w:type="spellEnd"/>
            <w:r w:rsidRPr="006C5037">
              <w:rPr>
                <w:rFonts w:ascii="Times New Roman" w:eastAsia="宋体" w:hAnsi="Times New Roman"/>
                <w:sz w:val="18"/>
                <w:szCs w:val="18"/>
                <w:lang w:bidi="ar"/>
              </w:rPr>
              <w:t>), gene]|cqfy_cp40_gene_var_list %}</w:t>
            </w:r>
          </w:p>
        </w:tc>
      </w:tr>
      <w:tr w:rsidR="00AE3198" w14:paraId="46E2DBB1" w14:textId="77777777" w:rsidTr="00E30A0E">
        <w:trPr>
          <w:trHeight w:val="384"/>
        </w:trPr>
        <w:tc>
          <w:tcPr>
            <w:tcW w:w="9609" w:type="dxa"/>
            <w:gridSpan w:val="7"/>
            <w:shd w:val="clear" w:color="auto" w:fill="auto"/>
            <w:vAlign w:val="center"/>
          </w:tcPr>
          <w:p w14:paraId="483F7E73" w14:textId="70FEE38E" w:rsidR="00AE3198" w:rsidRDefault="00AE3198" w:rsidP="00AE3198">
            <w:pPr>
              <w:spacing w:line="0" w:lineRule="atLeast"/>
              <w:jc w:val="center"/>
              <w:rPr>
                <w:rFonts w:ascii="Times New Roman" w:eastAsia="宋体" w:hAnsi="Times New Roman"/>
                <w:iCs/>
                <w:sz w:val="17"/>
                <w:szCs w:val="17"/>
              </w:rPr>
            </w:pPr>
            <w:r w:rsidRPr="006C5037">
              <w:rPr>
                <w:rFonts w:ascii="Times New Roman" w:eastAsia="宋体" w:hAnsi="Times New Roman"/>
                <w:sz w:val="18"/>
                <w:szCs w:val="18"/>
                <w:lang w:bidi="ar"/>
              </w:rPr>
              <w:t>{%tr for a in [(</w:t>
            </w:r>
            <w:proofErr w:type="spellStart"/>
            <w:r w:rsidRPr="006C5037">
              <w:rPr>
                <w:rFonts w:ascii="Times New Roman" w:eastAsia="宋体" w:hAnsi="Times New Roman"/>
                <w:sz w:val="18"/>
                <w:szCs w:val="18"/>
                <w:lang w:bidi="ar"/>
              </w:rPr>
              <w:t>var.var_somatic.level_I</w:t>
            </w:r>
            <w:proofErr w:type="spellEnd"/>
            <w:r w:rsidRPr="006C5037">
              <w:rPr>
                <w:rFonts w:ascii="Times New Roman" w:eastAsia="宋体" w:hAnsi="Times New Roman"/>
                <w:sz w:val="18"/>
                <w:szCs w:val="18"/>
                <w:lang w:bidi="ar"/>
              </w:rPr>
              <w:t xml:space="preserve"> + </w:t>
            </w:r>
            <w:proofErr w:type="spellStart"/>
            <w:r w:rsidRPr="006C5037">
              <w:rPr>
                <w:rFonts w:ascii="Times New Roman" w:eastAsia="宋体" w:hAnsi="Times New Roman"/>
                <w:sz w:val="18"/>
                <w:szCs w:val="18"/>
                <w:lang w:bidi="ar"/>
              </w:rPr>
              <w:t>var.var_somatic.level_II</w:t>
            </w:r>
            <w:proofErr w:type="spellEnd"/>
            <w:r w:rsidRPr="006C5037">
              <w:rPr>
                <w:rFonts w:ascii="Times New Roman" w:eastAsia="宋体" w:hAnsi="Times New Roman"/>
                <w:sz w:val="18"/>
                <w:szCs w:val="18"/>
                <w:lang w:bidi="ar"/>
              </w:rPr>
              <w:t>), gene]|cqfy_cp40_gene_var_list %}</w:t>
            </w:r>
          </w:p>
        </w:tc>
      </w:tr>
      <w:tr w:rsidR="00AE3198" w14:paraId="2A8BF7F2" w14:textId="77777777" w:rsidTr="00E30A0E">
        <w:trPr>
          <w:trHeight w:val="384"/>
        </w:trPr>
        <w:tc>
          <w:tcPr>
            <w:tcW w:w="9609" w:type="dxa"/>
            <w:gridSpan w:val="7"/>
            <w:shd w:val="clear" w:color="auto" w:fill="auto"/>
            <w:vAlign w:val="center"/>
          </w:tcPr>
          <w:p w14:paraId="02524E21" w14:textId="7D6CA708" w:rsidR="00AE3198" w:rsidRDefault="00AE3198" w:rsidP="00AE3198">
            <w:pPr>
              <w:spacing w:line="0" w:lineRule="atLeast"/>
              <w:jc w:val="center"/>
              <w:rPr>
                <w:rFonts w:ascii="Times New Roman" w:eastAsia="宋体" w:hAnsi="Times New Roman"/>
                <w:iCs/>
                <w:sz w:val="17"/>
                <w:szCs w:val="17"/>
              </w:rPr>
            </w:pPr>
            <w:r>
              <w:rPr>
                <w:rFonts w:ascii="Times New Roman" w:eastAsia="宋体" w:hAnsi="Times New Roman" w:hint="eastAsia"/>
                <w:sz w:val="18"/>
                <w:szCs w:val="18"/>
                <w:lang w:bidi="ar"/>
              </w:rPr>
              <w:t>{</w:t>
            </w:r>
            <w:r>
              <w:rPr>
                <w:rFonts w:ascii="Times New Roman" w:eastAsia="宋体" w:hAnsi="Times New Roman"/>
                <w:sz w:val="18"/>
                <w:szCs w:val="18"/>
                <w:lang w:bidi="ar"/>
              </w:rPr>
              <w:t xml:space="preserve">%tr if </w:t>
            </w:r>
            <w:proofErr w:type="spellStart"/>
            <w:r>
              <w:rPr>
                <w:rFonts w:ascii="Times New Roman" w:eastAsia="宋体" w:hAnsi="Times New Roman"/>
                <w:sz w:val="18"/>
                <w:szCs w:val="18"/>
                <w:lang w:bidi="ar"/>
              </w:rPr>
              <w:t>a.bio_category</w:t>
            </w:r>
            <w:proofErr w:type="spellEnd"/>
            <w:r>
              <w:rPr>
                <w:rFonts w:ascii="Times New Roman" w:eastAsia="宋体" w:hAnsi="Times New Roman"/>
                <w:sz w:val="18"/>
                <w:szCs w:val="18"/>
                <w:lang w:bidi="ar"/>
              </w:rPr>
              <w:t xml:space="preserve"> == “</w:t>
            </w:r>
            <w:proofErr w:type="spellStart"/>
            <w:r>
              <w:rPr>
                <w:rFonts w:ascii="Times New Roman" w:eastAsia="宋体" w:hAnsi="Times New Roman"/>
                <w:sz w:val="18"/>
                <w:szCs w:val="18"/>
                <w:lang w:bidi="ar"/>
              </w:rPr>
              <w:t>Snvindel</w:t>
            </w:r>
            <w:proofErr w:type="spellEnd"/>
            <w:r>
              <w:rPr>
                <w:rFonts w:ascii="Times New Roman" w:eastAsia="宋体" w:hAnsi="Times New Roman"/>
                <w:sz w:val="18"/>
                <w:szCs w:val="18"/>
                <w:lang w:bidi="ar"/>
              </w:rPr>
              <w:t>”%}</w:t>
            </w:r>
          </w:p>
        </w:tc>
      </w:tr>
      <w:tr w:rsidR="00AE3198" w14:paraId="5560066C" w14:textId="77777777" w:rsidTr="00A04E9C">
        <w:trPr>
          <w:trHeight w:val="384"/>
        </w:trPr>
        <w:tc>
          <w:tcPr>
            <w:tcW w:w="1063" w:type="dxa"/>
            <w:shd w:val="clear" w:color="auto" w:fill="auto"/>
            <w:vAlign w:val="center"/>
          </w:tcPr>
          <w:p w14:paraId="06295A6C" w14:textId="3EF98696" w:rsidR="00AE3198" w:rsidRDefault="00AE3198" w:rsidP="00AE3198">
            <w:pPr>
              <w:spacing w:line="0" w:lineRule="atLeast"/>
              <w:jc w:val="center"/>
              <w:rPr>
                <w:rFonts w:ascii="Times New Roman" w:eastAsia="宋体" w:hAnsi="Times New Roman"/>
                <w:i/>
                <w:iCs/>
                <w:color w:val="000000"/>
                <w:sz w:val="18"/>
                <w:szCs w:val="18"/>
              </w:rPr>
            </w:pPr>
            <w:r>
              <w:rPr>
                <w:rFonts w:ascii="Times New Roman" w:eastAsia="宋体" w:hAnsi="Times New Roman" w:hint="eastAsia"/>
                <w:i/>
                <w:sz w:val="18"/>
                <w:szCs w:val="18"/>
              </w:rPr>
              <w:t>{</w:t>
            </w:r>
            <w:r>
              <w:rPr>
                <w:rFonts w:ascii="Times New Roman" w:eastAsia="宋体" w:hAnsi="Times New Roman"/>
                <w:i/>
                <w:sz w:val="18"/>
                <w:szCs w:val="18"/>
              </w:rPr>
              <w:t>{gene}}</w:t>
            </w:r>
          </w:p>
        </w:tc>
        <w:tc>
          <w:tcPr>
            <w:tcW w:w="1680" w:type="dxa"/>
            <w:vAlign w:val="center"/>
          </w:tcPr>
          <w:p w14:paraId="7B7EA08C" w14:textId="05AD0568" w:rsidR="00AE3198" w:rsidRDefault="00AE3198" w:rsidP="00AE3198">
            <w:pPr>
              <w:spacing w:line="0" w:lineRule="atLeast"/>
              <w:jc w:val="center"/>
              <w:rPr>
                <w:rFonts w:ascii="Times New Roman" w:eastAsia="宋体" w:hAnsi="Times New Roman"/>
                <w:sz w:val="18"/>
                <w:szCs w:val="18"/>
                <w:lang w:bidi="ar"/>
              </w:rPr>
            </w:pPr>
            <w:r w:rsidRPr="00A53303">
              <w:rPr>
                <w:rFonts w:ascii="Times New Roman" w:eastAsia="宋体" w:hAnsi="Times New Roman"/>
                <w:color w:val="auto"/>
                <w:sz w:val="18"/>
                <w:szCs w:val="18"/>
              </w:rPr>
              <w:t>{{</w:t>
            </w:r>
            <w:proofErr w:type="spellStart"/>
            <w:r w:rsidRPr="00A53303">
              <w:rPr>
                <w:rFonts w:ascii="Times New Roman" w:eastAsia="宋体" w:hAnsi="Times New Roman"/>
                <w:color w:val="auto"/>
                <w:sz w:val="18"/>
                <w:szCs w:val="18"/>
              </w:rPr>
              <w:t>a.transcript_primary</w:t>
            </w:r>
            <w:proofErr w:type="spellEnd"/>
            <w:r w:rsidRPr="00A53303">
              <w:rPr>
                <w:rFonts w:ascii="Times New Roman" w:eastAsia="宋体" w:hAnsi="Times New Roman"/>
                <w:color w:val="auto"/>
                <w:sz w:val="18"/>
                <w:szCs w:val="18"/>
              </w:rPr>
              <w:t>}}</w:t>
            </w:r>
          </w:p>
        </w:tc>
        <w:tc>
          <w:tcPr>
            <w:tcW w:w="980" w:type="dxa"/>
            <w:vAlign w:val="center"/>
          </w:tcPr>
          <w:p w14:paraId="43E2075B" w14:textId="59B5233F" w:rsidR="00AE3198" w:rsidRDefault="00AE3198" w:rsidP="00AE3198">
            <w:pPr>
              <w:spacing w:line="0" w:lineRule="atLeast"/>
              <w:jc w:val="center"/>
              <w:rPr>
                <w:rFonts w:ascii="Times New Roman" w:eastAsia="宋体" w:hAnsi="Times New Roman"/>
                <w:color w:val="000000"/>
                <w:sz w:val="18"/>
                <w:szCs w:val="18"/>
              </w:rPr>
            </w:pPr>
            <w:r w:rsidRPr="00A53303">
              <w:rPr>
                <w:rFonts w:ascii="Times New Roman" w:eastAsia="宋体" w:hAnsi="Times New Roman"/>
                <w:sz w:val="18"/>
                <w:szCs w:val="18"/>
                <w:lang w:bidi="ar"/>
              </w:rPr>
              <w:t>{{</w:t>
            </w:r>
            <w:proofErr w:type="spellStart"/>
            <w:r w:rsidRPr="00A53303">
              <w:rPr>
                <w:rFonts w:ascii="Times New Roman" w:eastAsia="宋体" w:hAnsi="Times New Roman"/>
                <w:sz w:val="18"/>
                <w:szCs w:val="18"/>
                <w:lang w:bidi="ar"/>
              </w:rPr>
              <w:t>a.gene_region</w:t>
            </w:r>
            <w:proofErr w:type="spellEnd"/>
            <w:r w:rsidRPr="00A53303">
              <w:rPr>
                <w:rFonts w:ascii="Times New Roman" w:eastAsia="宋体" w:hAnsi="Times New Roman"/>
                <w:sz w:val="18"/>
                <w:szCs w:val="18"/>
                <w:lang w:bidi="ar"/>
              </w:rPr>
              <w:t>}}</w:t>
            </w:r>
          </w:p>
        </w:tc>
        <w:tc>
          <w:tcPr>
            <w:tcW w:w="2100" w:type="dxa"/>
            <w:vAlign w:val="center"/>
          </w:tcPr>
          <w:p w14:paraId="5141087F" w14:textId="255CD0E3" w:rsidR="00AE3198" w:rsidRDefault="00AE3198" w:rsidP="00AE3198">
            <w:pPr>
              <w:spacing w:line="0" w:lineRule="atLeast"/>
              <w:jc w:val="center"/>
              <w:rPr>
                <w:rFonts w:ascii="Times New Roman" w:eastAsia="宋体" w:hAnsi="Times New Roman"/>
                <w:sz w:val="18"/>
                <w:szCs w:val="18"/>
                <w:lang w:bidi="ar"/>
              </w:rPr>
            </w:pPr>
            <w:r>
              <w:rPr>
                <w:rFonts w:ascii="Times New Roman" w:eastAsia="宋体" w:hAnsi="Times New Roman" w:hint="eastAsia"/>
                <w:sz w:val="18"/>
                <w:szCs w:val="18"/>
                <w:lang w:bidi="ar"/>
              </w:rPr>
              <w:t>{</w:t>
            </w:r>
            <w:r>
              <w:rPr>
                <w:rFonts w:ascii="Times New Roman" w:eastAsia="宋体" w:hAnsi="Times New Roman"/>
                <w:sz w:val="18"/>
                <w:szCs w:val="18"/>
                <w:lang w:bidi="ar"/>
              </w:rPr>
              <w:t>{</w:t>
            </w:r>
            <w:proofErr w:type="spellStart"/>
            <w:r>
              <w:rPr>
                <w:rFonts w:ascii="Times New Roman" w:eastAsia="宋体" w:hAnsi="Times New Roman"/>
                <w:sz w:val="18"/>
                <w:szCs w:val="18"/>
                <w:lang w:bidi="ar"/>
              </w:rPr>
              <w:t>a.hgvs_c</w:t>
            </w:r>
            <w:proofErr w:type="spellEnd"/>
            <w:r>
              <w:rPr>
                <w:rFonts w:ascii="Times New Roman" w:eastAsia="宋体" w:hAnsi="Times New Roman"/>
                <w:sz w:val="18"/>
                <w:szCs w:val="18"/>
                <w:lang w:bidi="ar"/>
              </w:rPr>
              <w:t xml:space="preserve">}}{%if </w:t>
            </w:r>
            <w:proofErr w:type="spellStart"/>
            <w:r>
              <w:rPr>
                <w:rFonts w:ascii="Times New Roman" w:eastAsia="宋体" w:hAnsi="Times New Roman"/>
                <w:sz w:val="18"/>
                <w:szCs w:val="18"/>
                <w:lang w:bidi="ar"/>
              </w:rPr>
              <w:t>a.hgvs_p</w:t>
            </w:r>
            <w:proofErr w:type="spellEnd"/>
            <w:r>
              <w:rPr>
                <w:rFonts w:ascii="Times New Roman" w:eastAsia="宋体" w:hAnsi="Times New Roman"/>
                <w:sz w:val="18"/>
                <w:szCs w:val="18"/>
                <w:lang w:bidi="ar"/>
              </w:rPr>
              <w:t xml:space="preserve"> != “p.?”%} {{</w:t>
            </w:r>
            <w:proofErr w:type="spellStart"/>
            <w:r>
              <w:rPr>
                <w:rFonts w:ascii="Times New Roman" w:eastAsia="宋体" w:hAnsi="Times New Roman"/>
                <w:sz w:val="18"/>
                <w:szCs w:val="18"/>
                <w:lang w:bidi="ar"/>
              </w:rPr>
              <w:t>a.hgvs_p</w:t>
            </w:r>
            <w:proofErr w:type="spellEnd"/>
            <w:r>
              <w:rPr>
                <w:rFonts w:ascii="Times New Roman" w:eastAsia="宋体" w:hAnsi="Times New Roman"/>
                <w:sz w:val="18"/>
                <w:szCs w:val="18"/>
                <w:lang w:bidi="ar"/>
              </w:rPr>
              <w:t>}}{%endif%}</w:t>
            </w:r>
          </w:p>
        </w:tc>
        <w:tc>
          <w:tcPr>
            <w:tcW w:w="1120" w:type="dxa"/>
            <w:vAlign w:val="center"/>
          </w:tcPr>
          <w:p w14:paraId="741918E0" w14:textId="77777777" w:rsidR="00AE3198" w:rsidRPr="003F0EF0" w:rsidRDefault="00AE3198" w:rsidP="00AE3198">
            <w:pPr>
              <w:spacing w:line="0" w:lineRule="atLeast"/>
              <w:jc w:val="center"/>
              <w:rPr>
                <w:rFonts w:ascii="Times New Roman" w:eastAsia="宋体" w:hAnsi="Times New Roman"/>
                <w:color w:val="auto"/>
                <w:sz w:val="18"/>
                <w:szCs w:val="18"/>
              </w:rPr>
            </w:pPr>
            <w:r w:rsidRPr="003F0EF0">
              <w:rPr>
                <w:rFonts w:ascii="Times New Roman" w:eastAsia="宋体" w:hAnsi="Times New Roman"/>
                <w:color w:val="auto"/>
                <w:sz w:val="18"/>
                <w:szCs w:val="18"/>
              </w:rPr>
              <w:t xml:space="preserve">{%p if </w:t>
            </w:r>
            <w:proofErr w:type="spellStart"/>
            <w:r w:rsidRPr="003F0EF0">
              <w:rPr>
                <w:rFonts w:ascii="Times New Roman" w:eastAsia="宋体" w:hAnsi="Times New Roman"/>
                <w:color w:val="auto"/>
                <w:sz w:val="18"/>
                <w:szCs w:val="18"/>
              </w:rPr>
              <w:t>a.type_cn</w:t>
            </w:r>
            <w:proofErr w:type="spellEnd"/>
            <w:r w:rsidRPr="003F0EF0">
              <w:rPr>
                <w:rFonts w:ascii="Times New Roman" w:eastAsia="宋体" w:hAnsi="Times New Roman"/>
                <w:color w:val="auto"/>
                <w:sz w:val="18"/>
                <w:szCs w:val="18"/>
              </w:rPr>
              <w:t>!=”--”%}</w:t>
            </w:r>
          </w:p>
          <w:p w14:paraId="01DC4B61" w14:textId="77777777" w:rsidR="00AE3198" w:rsidRPr="003F0EF0" w:rsidRDefault="00AE3198" w:rsidP="00AE3198">
            <w:pPr>
              <w:spacing w:line="0" w:lineRule="atLeast"/>
              <w:jc w:val="center"/>
              <w:rPr>
                <w:rFonts w:ascii="Times New Roman" w:eastAsia="宋体" w:hAnsi="Times New Roman"/>
                <w:color w:val="auto"/>
                <w:sz w:val="18"/>
                <w:szCs w:val="18"/>
              </w:rPr>
            </w:pPr>
            <w:r w:rsidRPr="003F0EF0">
              <w:rPr>
                <w:rFonts w:ascii="Times New Roman" w:eastAsia="宋体" w:hAnsi="Times New Roman"/>
                <w:color w:val="auto"/>
                <w:sz w:val="18"/>
                <w:szCs w:val="18"/>
              </w:rPr>
              <w:t>{{</w:t>
            </w:r>
            <w:proofErr w:type="spellStart"/>
            <w:r w:rsidRPr="003F0EF0">
              <w:rPr>
                <w:rFonts w:ascii="Times New Roman" w:eastAsia="宋体" w:hAnsi="Times New Roman"/>
                <w:color w:val="auto"/>
                <w:sz w:val="18"/>
                <w:szCs w:val="18"/>
              </w:rPr>
              <w:t>a.type_cn</w:t>
            </w:r>
            <w:proofErr w:type="spellEnd"/>
            <w:r w:rsidRPr="003F0EF0">
              <w:rPr>
                <w:rFonts w:ascii="Times New Roman" w:eastAsia="宋体" w:hAnsi="Times New Roman"/>
                <w:color w:val="auto"/>
                <w:sz w:val="18"/>
                <w:szCs w:val="18"/>
              </w:rPr>
              <w:t>}}</w:t>
            </w:r>
          </w:p>
          <w:p w14:paraId="7B448168" w14:textId="77777777" w:rsidR="00AE3198" w:rsidRPr="003F0EF0" w:rsidRDefault="00AE3198" w:rsidP="00AE3198">
            <w:pPr>
              <w:spacing w:line="0" w:lineRule="atLeast"/>
              <w:jc w:val="center"/>
              <w:rPr>
                <w:rFonts w:ascii="Times New Roman" w:eastAsia="宋体" w:hAnsi="Times New Roman"/>
                <w:color w:val="auto"/>
                <w:sz w:val="18"/>
                <w:szCs w:val="18"/>
              </w:rPr>
            </w:pPr>
            <w:r w:rsidRPr="003F0EF0">
              <w:rPr>
                <w:rFonts w:ascii="Times New Roman" w:eastAsia="宋体" w:hAnsi="Times New Roman"/>
                <w:color w:val="auto"/>
                <w:sz w:val="18"/>
                <w:szCs w:val="18"/>
              </w:rPr>
              <w:t>{%p else%}</w:t>
            </w:r>
          </w:p>
          <w:p w14:paraId="0E256354" w14:textId="77777777" w:rsidR="00AE3198" w:rsidRPr="003F0EF0" w:rsidRDefault="00AE3198" w:rsidP="00AE3198">
            <w:pPr>
              <w:spacing w:line="0" w:lineRule="atLeast"/>
              <w:jc w:val="center"/>
              <w:rPr>
                <w:rFonts w:ascii="Times New Roman" w:eastAsia="宋体" w:hAnsi="Times New Roman"/>
                <w:color w:val="auto"/>
                <w:sz w:val="18"/>
                <w:szCs w:val="18"/>
              </w:rPr>
            </w:pPr>
            <w:r w:rsidRPr="003F0EF0">
              <w:rPr>
                <w:rFonts w:ascii="Times New Roman" w:eastAsia="宋体" w:hAnsi="Times New Roman"/>
                <w:color w:val="auto"/>
                <w:sz w:val="18"/>
                <w:szCs w:val="18"/>
              </w:rPr>
              <w:t>{{</w:t>
            </w:r>
            <w:proofErr w:type="spellStart"/>
            <w:r w:rsidRPr="003F0EF0">
              <w:rPr>
                <w:rFonts w:ascii="Times New Roman" w:eastAsia="宋体" w:hAnsi="Times New Roman"/>
                <w:color w:val="auto"/>
                <w:sz w:val="18"/>
                <w:szCs w:val="18"/>
              </w:rPr>
              <w:t>a.type|replace</w:t>
            </w:r>
            <w:proofErr w:type="spellEnd"/>
            <w:r w:rsidRPr="003F0EF0">
              <w:rPr>
                <w:rFonts w:ascii="Times New Roman" w:eastAsia="宋体" w:hAnsi="Times New Roman"/>
                <w:color w:val="auto"/>
                <w:sz w:val="18"/>
                <w:szCs w:val="18"/>
              </w:rPr>
              <w:t>(“3'UTR”, “3'UTR</w:t>
            </w:r>
            <w:r w:rsidRPr="003F0EF0">
              <w:rPr>
                <w:rFonts w:ascii="Times New Roman" w:eastAsia="宋体" w:hAnsi="Times New Roman"/>
                <w:color w:val="auto"/>
                <w:sz w:val="18"/>
                <w:szCs w:val="18"/>
              </w:rPr>
              <w:t>区突变</w:t>
            </w:r>
            <w:r w:rsidRPr="003F0EF0">
              <w:rPr>
                <w:rFonts w:ascii="Times New Roman" w:eastAsia="宋体" w:hAnsi="Times New Roman"/>
                <w:color w:val="auto"/>
                <w:sz w:val="18"/>
                <w:szCs w:val="18"/>
              </w:rPr>
              <w:t>”)|replace(“5'UTR”, “5'UTR</w:t>
            </w:r>
            <w:r w:rsidRPr="003F0EF0">
              <w:rPr>
                <w:rFonts w:ascii="Times New Roman" w:eastAsia="宋体" w:hAnsi="Times New Roman"/>
                <w:color w:val="auto"/>
                <w:sz w:val="18"/>
                <w:szCs w:val="18"/>
              </w:rPr>
              <w:t>区突变</w:t>
            </w:r>
            <w:r w:rsidRPr="003F0EF0">
              <w:rPr>
                <w:rFonts w:ascii="Times New Roman" w:eastAsia="宋体" w:hAnsi="Times New Roman"/>
                <w:color w:val="auto"/>
                <w:sz w:val="18"/>
                <w:szCs w:val="18"/>
              </w:rPr>
              <w:t>”)|replace(“Intronic”,”</w:t>
            </w:r>
            <w:r w:rsidRPr="003F0EF0">
              <w:rPr>
                <w:rFonts w:ascii="Times New Roman" w:eastAsia="宋体" w:hAnsi="Times New Roman"/>
                <w:color w:val="auto"/>
                <w:sz w:val="18"/>
                <w:szCs w:val="18"/>
              </w:rPr>
              <w:t>内含子区突变</w:t>
            </w:r>
            <w:r w:rsidRPr="003F0EF0">
              <w:rPr>
                <w:rFonts w:ascii="Times New Roman" w:eastAsia="宋体" w:hAnsi="Times New Roman"/>
                <w:color w:val="auto"/>
                <w:sz w:val="18"/>
                <w:szCs w:val="18"/>
              </w:rPr>
              <w:t>”)|replace(“FlankingRegion3”,”</w:t>
            </w:r>
            <w:r w:rsidRPr="003F0EF0">
              <w:rPr>
                <w:rFonts w:ascii="Times New Roman" w:eastAsia="宋体" w:hAnsi="Times New Roman"/>
                <w:color w:val="auto"/>
                <w:sz w:val="18"/>
                <w:szCs w:val="18"/>
              </w:rPr>
              <w:t>侧翼区</w:t>
            </w:r>
            <w:r>
              <w:rPr>
                <w:rFonts w:ascii="Times New Roman" w:eastAsia="宋体" w:hAnsi="Times New Roman" w:hint="eastAsia"/>
                <w:color w:val="auto"/>
                <w:sz w:val="18"/>
                <w:szCs w:val="18"/>
              </w:rPr>
              <w:t>突变</w:t>
            </w:r>
            <w:r w:rsidRPr="003F0EF0">
              <w:rPr>
                <w:rFonts w:ascii="Times New Roman" w:eastAsia="宋体" w:hAnsi="Times New Roman"/>
                <w:color w:val="auto"/>
                <w:sz w:val="18"/>
                <w:szCs w:val="18"/>
              </w:rPr>
              <w:t>”)|replace(“FlankingRegion5”,”</w:t>
            </w:r>
            <w:r w:rsidRPr="003F0EF0">
              <w:rPr>
                <w:rFonts w:ascii="Times New Roman" w:eastAsia="宋体" w:hAnsi="Times New Roman"/>
                <w:color w:val="auto"/>
                <w:sz w:val="18"/>
                <w:szCs w:val="18"/>
              </w:rPr>
              <w:t>侧翼区</w:t>
            </w:r>
            <w:r>
              <w:rPr>
                <w:rFonts w:ascii="Times New Roman" w:eastAsia="宋体" w:hAnsi="Times New Roman" w:hint="eastAsia"/>
                <w:color w:val="auto"/>
                <w:sz w:val="18"/>
                <w:szCs w:val="18"/>
              </w:rPr>
              <w:t>突变</w:t>
            </w:r>
            <w:r w:rsidRPr="003F0EF0">
              <w:rPr>
                <w:rFonts w:ascii="Times New Roman" w:eastAsia="宋体" w:hAnsi="Times New Roman"/>
                <w:color w:val="auto"/>
                <w:sz w:val="18"/>
                <w:szCs w:val="18"/>
              </w:rPr>
              <w:t>”)}}</w:t>
            </w:r>
          </w:p>
          <w:p w14:paraId="46EFD331" w14:textId="4B605153" w:rsidR="00AE3198" w:rsidRDefault="00AE3198" w:rsidP="00AE3198">
            <w:pPr>
              <w:spacing w:line="0" w:lineRule="atLeast"/>
              <w:jc w:val="center"/>
              <w:rPr>
                <w:rFonts w:ascii="Times New Roman" w:eastAsia="宋体" w:hAnsi="Times New Roman"/>
                <w:color w:val="auto"/>
                <w:sz w:val="18"/>
                <w:szCs w:val="18"/>
              </w:rPr>
            </w:pPr>
            <w:r w:rsidRPr="003F0EF0">
              <w:rPr>
                <w:rFonts w:ascii="Times New Roman" w:eastAsia="宋体" w:hAnsi="Times New Roman"/>
                <w:color w:val="auto"/>
                <w:sz w:val="18"/>
                <w:szCs w:val="18"/>
              </w:rPr>
              <w:t xml:space="preserve">{%p </w:t>
            </w:r>
            <w:r w:rsidRPr="003F0EF0">
              <w:rPr>
                <w:rFonts w:ascii="Times New Roman" w:eastAsia="宋体" w:hAnsi="Times New Roman"/>
                <w:color w:val="auto"/>
                <w:sz w:val="18"/>
                <w:szCs w:val="18"/>
              </w:rPr>
              <w:lastRenderedPageBreak/>
              <w:t>endif%}</w:t>
            </w:r>
          </w:p>
        </w:tc>
        <w:tc>
          <w:tcPr>
            <w:tcW w:w="981" w:type="dxa"/>
            <w:vAlign w:val="center"/>
          </w:tcPr>
          <w:p w14:paraId="7985DD95" w14:textId="7949519C" w:rsidR="00AE3198" w:rsidRPr="00AE3198" w:rsidRDefault="00AE3198" w:rsidP="00AE3198">
            <w:pPr>
              <w:spacing w:line="0" w:lineRule="atLeast"/>
              <w:jc w:val="center"/>
              <w:rPr>
                <w:rFonts w:ascii="Times New Roman" w:eastAsia="宋体" w:hAnsi="Times New Roman"/>
                <w:sz w:val="18"/>
                <w:szCs w:val="18"/>
                <w:lang w:bidi="ar"/>
              </w:rPr>
            </w:pPr>
            <w:r>
              <w:rPr>
                <w:rFonts w:ascii="Times New Roman" w:eastAsia="宋体" w:hAnsi="Times New Roman"/>
                <w:sz w:val="18"/>
                <w:szCs w:val="18"/>
                <w:lang w:bidi="ar"/>
              </w:rPr>
              <w:lastRenderedPageBreak/>
              <w:t>{{</w:t>
            </w:r>
            <w:proofErr w:type="spellStart"/>
            <w:r>
              <w:rPr>
                <w:rFonts w:ascii="Times New Roman" w:eastAsia="宋体" w:hAnsi="Times New Roman"/>
                <w:sz w:val="18"/>
                <w:szCs w:val="18"/>
                <w:lang w:bidi="ar"/>
              </w:rPr>
              <w:t>a.freq_str</w:t>
            </w:r>
            <w:proofErr w:type="spellEnd"/>
            <w:r>
              <w:rPr>
                <w:rFonts w:ascii="Times New Roman" w:eastAsia="宋体" w:hAnsi="Times New Roman"/>
                <w:sz w:val="18"/>
                <w:szCs w:val="18"/>
                <w:lang w:bidi="ar"/>
              </w:rPr>
              <w:t>}}</w:t>
            </w:r>
          </w:p>
        </w:tc>
        <w:tc>
          <w:tcPr>
            <w:tcW w:w="1685" w:type="dxa"/>
            <w:vAlign w:val="center"/>
          </w:tcPr>
          <w:p w14:paraId="26F16180" w14:textId="77777777" w:rsidR="00AE3198" w:rsidRPr="00A53303" w:rsidRDefault="00AE3198" w:rsidP="00AE319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 xml:space="preserve">{%p if </w:t>
            </w:r>
            <w:proofErr w:type="spellStart"/>
            <w:r w:rsidRPr="00A53303">
              <w:rPr>
                <w:rFonts w:ascii="Times New Roman" w:eastAsia="宋体" w:hAnsi="Times New Roman"/>
                <w:sz w:val="18"/>
                <w:szCs w:val="18"/>
                <w:lang w:bidi="ar"/>
              </w:rPr>
              <w:t>a.clinic_num_s</w:t>
            </w:r>
            <w:proofErr w:type="spellEnd"/>
            <w:r w:rsidRPr="00A53303">
              <w:rPr>
                <w:rFonts w:ascii="Times New Roman" w:eastAsia="宋体" w:hAnsi="Times New Roman"/>
                <w:sz w:val="18"/>
                <w:szCs w:val="18"/>
                <w:lang w:bidi="ar"/>
              </w:rPr>
              <w:t>==5%}</w:t>
            </w:r>
          </w:p>
          <w:p w14:paraId="153636A8" w14:textId="77777777" w:rsidR="00AE3198" w:rsidRPr="00A53303" w:rsidRDefault="00AE3198" w:rsidP="00AE319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I</w:t>
            </w:r>
            <w:r w:rsidRPr="00A53303">
              <w:rPr>
                <w:rFonts w:ascii="Times New Roman" w:eastAsia="宋体" w:hAnsi="Times New Roman"/>
                <w:sz w:val="18"/>
                <w:szCs w:val="18"/>
                <w:lang w:bidi="ar"/>
              </w:rPr>
              <w:t>类</w:t>
            </w:r>
          </w:p>
          <w:p w14:paraId="5BDB85A0" w14:textId="77777777" w:rsidR="00AE3198" w:rsidRPr="00A53303" w:rsidRDefault="00AE3198" w:rsidP="00AE319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{%p else%}</w:t>
            </w:r>
          </w:p>
          <w:p w14:paraId="0FA2269E" w14:textId="77777777" w:rsidR="00AE3198" w:rsidRPr="00A53303" w:rsidRDefault="00AE3198" w:rsidP="00AE319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II</w:t>
            </w:r>
            <w:r w:rsidRPr="00A53303">
              <w:rPr>
                <w:rFonts w:ascii="Times New Roman" w:eastAsia="宋体" w:hAnsi="Times New Roman"/>
                <w:sz w:val="18"/>
                <w:szCs w:val="18"/>
                <w:lang w:bidi="ar"/>
              </w:rPr>
              <w:t>类</w:t>
            </w:r>
          </w:p>
          <w:p w14:paraId="1F9294B7" w14:textId="5AB0268E" w:rsidR="00AE3198" w:rsidRDefault="00AE3198" w:rsidP="00AE3198">
            <w:pPr>
              <w:spacing w:line="0" w:lineRule="atLeast"/>
              <w:jc w:val="center"/>
              <w:rPr>
                <w:rFonts w:ascii="Times New Roman" w:eastAsia="宋体" w:hAnsi="Times New Roman"/>
                <w:iCs/>
                <w:sz w:val="17"/>
                <w:szCs w:val="17"/>
              </w:rPr>
            </w:pPr>
            <w:r w:rsidRPr="00A53303">
              <w:rPr>
                <w:rFonts w:ascii="Times New Roman" w:eastAsia="宋体" w:hAnsi="Times New Roman"/>
                <w:sz w:val="18"/>
                <w:szCs w:val="18"/>
                <w:lang w:bidi="ar"/>
              </w:rPr>
              <w:t>{%p endif%}</w:t>
            </w:r>
          </w:p>
        </w:tc>
      </w:tr>
      <w:tr w:rsidR="00AE3198" w14:paraId="135F8DDC" w14:textId="77777777" w:rsidTr="00D37091">
        <w:trPr>
          <w:trHeight w:val="384"/>
        </w:trPr>
        <w:tc>
          <w:tcPr>
            <w:tcW w:w="9609" w:type="dxa"/>
            <w:gridSpan w:val="7"/>
            <w:shd w:val="clear" w:color="auto" w:fill="auto"/>
            <w:vAlign w:val="center"/>
          </w:tcPr>
          <w:p w14:paraId="16C15ED3" w14:textId="6F7736A3" w:rsidR="00AE3198" w:rsidRDefault="00AE3198" w:rsidP="00AE3198">
            <w:pPr>
              <w:spacing w:line="0" w:lineRule="atLeast"/>
              <w:jc w:val="center"/>
              <w:rPr>
                <w:rFonts w:ascii="Times New Roman" w:eastAsia="宋体" w:hAnsi="Times New Roman"/>
                <w:iCs/>
                <w:sz w:val="17"/>
                <w:szCs w:val="17"/>
              </w:rPr>
            </w:pPr>
            <w:r>
              <w:rPr>
                <w:rFonts w:ascii="Times New Roman" w:eastAsia="宋体" w:hAnsi="Times New Roman" w:hint="eastAsia"/>
                <w:sz w:val="18"/>
                <w:szCs w:val="18"/>
                <w:lang w:bidi="ar"/>
              </w:rPr>
              <w:t>{</w:t>
            </w:r>
            <w:r>
              <w:rPr>
                <w:rFonts w:ascii="Times New Roman" w:eastAsia="宋体" w:hAnsi="Times New Roman"/>
                <w:sz w:val="18"/>
                <w:szCs w:val="18"/>
                <w:lang w:bidi="ar"/>
              </w:rPr>
              <w:t>%tr else%}</w:t>
            </w:r>
          </w:p>
        </w:tc>
      </w:tr>
      <w:tr w:rsidR="00AE3198" w14:paraId="3354AEA8" w14:textId="77777777" w:rsidTr="00315027">
        <w:trPr>
          <w:trHeight w:val="384"/>
        </w:trPr>
        <w:tc>
          <w:tcPr>
            <w:tcW w:w="1063" w:type="dxa"/>
            <w:shd w:val="clear" w:color="auto" w:fill="auto"/>
            <w:vAlign w:val="center"/>
          </w:tcPr>
          <w:p w14:paraId="039AD782" w14:textId="5102E2DC" w:rsidR="00AE3198" w:rsidRDefault="00AE3198" w:rsidP="00AE3198">
            <w:pPr>
              <w:spacing w:line="0" w:lineRule="atLeast"/>
              <w:jc w:val="center"/>
              <w:rPr>
                <w:rFonts w:ascii="Times New Roman" w:eastAsia="宋体" w:hAnsi="Times New Roman"/>
                <w:i/>
                <w:iCs/>
                <w:color w:val="000000"/>
                <w:sz w:val="18"/>
                <w:szCs w:val="18"/>
              </w:rPr>
            </w:pPr>
            <w:r>
              <w:rPr>
                <w:rFonts w:ascii="Times New Roman" w:eastAsia="宋体" w:hAnsi="Times New Roman" w:hint="eastAsia"/>
                <w:i/>
                <w:sz w:val="18"/>
                <w:szCs w:val="18"/>
              </w:rPr>
              <w:t>{</w:t>
            </w:r>
            <w:r>
              <w:rPr>
                <w:rFonts w:ascii="Times New Roman" w:eastAsia="宋体" w:hAnsi="Times New Roman"/>
                <w:i/>
                <w:sz w:val="18"/>
                <w:szCs w:val="18"/>
              </w:rPr>
              <w:t>{gene}}</w:t>
            </w:r>
          </w:p>
        </w:tc>
        <w:tc>
          <w:tcPr>
            <w:tcW w:w="5880" w:type="dxa"/>
            <w:gridSpan w:val="4"/>
            <w:vAlign w:val="center"/>
          </w:tcPr>
          <w:p w14:paraId="236A3D43" w14:textId="6A7043FF" w:rsidR="00AE3198" w:rsidRDefault="00AE3198" w:rsidP="00AE3198">
            <w:pPr>
              <w:spacing w:line="0" w:lineRule="atLeast"/>
              <w:jc w:val="center"/>
              <w:rPr>
                <w:rFonts w:ascii="Times New Roman" w:eastAsia="宋体" w:hAnsi="Times New Roman"/>
                <w:color w:val="auto"/>
                <w:sz w:val="18"/>
                <w:szCs w:val="18"/>
              </w:rPr>
            </w:pPr>
            <w:r>
              <w:rPr>
                <w:rFonts w:ascii="Times New Roman" w:eastAsia="宋体" w:hAnsi="Times New Roman" w:hint="eastAsia"/>
                <w:sz w:val="18"/>
                <w:szCs w:val="18"/>
                <w:lang w:bidi="ar"/>
              </w:rPr>
              <w:t>{{</w:t>
            </w:r>
            <w:r>
              <w:rPr>
                <w:rFonts w:ascii="Times New Roman" w:eastAsia="宋体" w:hAnsi="Times New Roman"/>
                <w:sz w:val="18"/>
                <w:szCs w:val="18"/>
                <w:lang w:bidi="ar"/>
              </w:rPr>
              <w:t>a.five_prime_gene</w:t>
            </w:r>
            <w:r>
              <w:rPr>
                <w:rFonts w:ascii="Times New Roman" w:eastAsia="宋体" w:hAnsi="Times New Roman" w:hint="eastAsia"/>
                <w:sz w:val="18"/>
                <w:szCs w:val="18"/>
                <w:lang w:bidi="ar"/>
              </w:rPr>
              <w:t>}}</w:t>
            </w:r>
            <w:r>
              <w:rPr>
                <w:rFonts w:ascii="Times New Roman" w:eastAsia="宋体" w:hAnsi="Times New Roman"/>
                <w:sz w:val="18"/>
                <w:szCs w:val="18"/>
                <w:lang w:bidi="ar"/>
              </w:rPr>
              <w:t xml:space="preserve">:{{a.five_prime_cds}}-{{a.three_prime_gene}}:{{a.three_prime_cds}} </w:t>
            </w:r>
            <w:r>
              <w:rPr>
                <w:rFonts w:ascii="Times New Roman" w:eastAsia="宋体" w:hAnsi="Times New Roman" w:hint="eastAsia"/>
                <w:sz w:val="18"/>
                <w:szCs w:val="18"/>
                <w:lang w:bidi="ar"/>
              </w:rPr>
              <w:t>融合</w:t>
            </w:r>
          </w:p>
        </w:tc>
        <w:tc>
          <w:tcPr>
            <w:tcW w:w="981" w:type="dxa"/>
            <w:vAlign w:val="center"/>
          </w:tcPr>
          <w:p w14:paraId="3DBCFF05" w14:textId="6FB54D56" w:rsidR="00AE3198" w:rsidRDefault="00AE3198" w:rsidP="00AE3198">
            <w:pPr>
              <w:spacing w:line="0" w:lineRule="atLeast"/>
              <w:jc w:val="center"/>
              <w:rPr>
                <w:rFonts w:ascii="Times New Roman" w:eastAsia="宋体" w:hAnsi="Times New Roman"/>
                <w:color w:val="000000" w:themeColor="text1"/>
                <w:kern w:val="0"/>
                <w:sz w:val="17"/>
                <w:szCs w:val="17"/>
              </w:rPr>
            </w:pPr>
            <w:r>
              <w:rPr>
                <w:rFonts w:ascii="Times New Roman" w:eastAsia="宋体" w:hAnsi="Times New Roman"/>
                <w:sz w:val="18"/>
                <w:szCs w:val="18"/>
                <w:lang w:bidi="ar"/>
              </w:rPr>
              <w:t>{{</w:t>
            </w:r>
            <w:proofErr w:type="spellStart"/>
            <w:r>
              <w:rPr>
                <w:rFonts w:ascii="Times New Roman" w:eastAsia="宋体" w:hAnsi="Times New Roman"/>
                <w:sz w:val="18"/>
                <w:szCs w:val="18"/>
                <w:lang w:bidi="ar"/>
              </w:rPr>
              <w:t>a.freq_str</w:t>
            </w:r>
            <w:proofErr w:type="spellEnd"/>
            <w:r>
              <w:rPr>
                <w:rFonts w:ascii="Times New Roman" w:eastAsia="宋体" w:hAnsi="Times New Roman"/>
                <w:sz w:val="18"/>
                <w:szCs w:val="18"/>
                <w:lang w:bidi="ar"/>
              </w:rPr>
              <w:t>}}</w:t>
            </w:r>
          </w:p>
        </w:tc>
        <w:tc>
          <w:tcPr>
            <w:tcW w:w="1685" w:type="dxa"/>
            <w:vAlign w:val="center"/>
          </w:tcPr>
          <w:p w14:paraId="7AA9D9E5" w14:textId="77777777" w:rsidR="00AE3198" w:rsidRPr="00A53303" w:rsidRDefault="00AE3198" w:rsidP="00AE319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 xml:space="preserve">{%p if </w:t>
            </w:r>
            <w:proofErr w:type="spellStart"/>
            <w:r w:rsidRPr="00A53303">
              <w:rPr>
                <w:rFonts w:ascii="Times New Roman" w:eastAsia="宋体" w:hAnsi="Times New Roman"/>
                <w:sz w:val="18"/>
                <w:szCs w:val="18"/>
                <w:lang w:bidi="ar"/>
              </w:rPr>
              <w:t>a.clinic_num_s</w:t>
            </w:r>
            <w:proofErr w:type="spellEnd"/>
            <w:r w:rsidRPr="00A53303">
              <w:rPr>
                <w:rFonts w:ascii="Times New Roman" w:eastAsia="宋体" w:hAnsi="Times New Roman"/>
                <w:sz w:val="18"/>
                <w:szCs w:val="18"/>
                <w:lang w:bidi="ar"/>
              </w:rPr>
              <w:t>==5%}</w:t>
            </w:r>
          </w:p>
          <w:p w14:paraId="61192E8F" w14:textId="77777777" w:rsidR="00AE3198" w:rsidRPr="00A53303" w:rsidRDefault="00AE3198" w:rsidP="00AE319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I</w:t>
            </w:r>
            <w:r w:rsidRPr="00A53303">
              <w:rPr>
                <w:rFonts w:ascii="Times New Roman" w:eastAsia="宋体" w:hAnsi="Times New Roman"/>
                <w:sz w:val="18"/>
                <w:szCs w:val="18"/>
                <w:lang w:bidi="ar"/>
              </w:rPr>
              <w:t>类</w:t>
            </w:r>
          </w:p>
          <w:p w14:paraId="1E1C1445" w14:textId="77777777" w:rsidR="00AE3198" w:rsidRPr="00A53303" w:rsidRDefault="00AE3198" w:rsidP="00AE319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{%p else%}</w:t>
            </w:r>
          </w:p>
          <w:p w14:paraId="36425942" w14:textId="77777777" w:rsidR="00AE3198" w:rsidRPr="00A53303" w:rsidRDefault="00AE3198" w:rsidP="00AE3198">
            <w:pPr>
              <w:spacing w:line="0" w:lineRule="atLeast"/>
              <w:jc w:val="center"/>
              <w:rPr>
                <w:rFonts w:ascii="Times New Roman" w:eastAsia="宋体" w:hAnsi="Times New Roman"/>
                <w:sz w:val="18"/>
                <w:szCs w:val="18"/>
                <w:lang w:bidi="ar"/>
              </w:rPr>
            </w:pPr>
            <w:r w:rsidRPr="00A53303">
              <w:rPr>
                <w:rFonts w:ascii="Times New Roman" w:eastAsia="宋体" w:hAnsi="Times New Roman"/>
                <w:sz w:val="18"/>
                <w:szCs w:val="18"/>
                <w:lang w:bidi="ar"/>
              </w:rPr>
              <w:t>II</w:t>
            </w:r>
            <w:r w:rsidRPr="00A53303">
              <w:rPr>
                <w:rFonts w:ascii="Times New Roman" w:eastAsia="宋体" w:hAnsi="Times New Roman"/>
                <w:sz w:val="18"/>
                <w:szCs w:val="18"/>
                <w:lang w:bidi="ar"/>
              </w:rPr>
              <w:t>类</w:t>
            </w:r>
          </w:p>
          <w:p w14:paraId="169027D4" w14:textId="2A6709AD" w:rsidR="00AE3198" w:rsidRDefault="00AE3198" w:rsidP="00AE3198">
            <w:pPr>
              <w:spacing w:line="0" w:lineRule="atLeast"/>
              <w:jc w:val="center"/>
              <w:rPr>
                <w:rFonts w:ascii="Times New Roman" w:eastAsia="宋体" w:hAnsi="Times New Roman"/>
                <w:iCs/>
                <w:sz w:val="17"/>
                <w:szCs w:val="17"/>
              </w:rPr>
            </w:pPr>
            <w:r w:rsidRPr="00A53303">
              <w:rPr>
                <w:rFonts w:ascii="Times New Roman" w:eastAsia="宋体" w:hAnsi="Times New Roman"/>
                <w:sz w:val="18"/>
                <w:szCs w:val="18"/>
                <w:lang w:bidi="ar"/>
              </w:rPr>
              <w:t>{%p endif%}</w:t>
            </w:r>
          </w:p>
        </w:tc>
      </w:tr>
      <w:tr w:rsidR="00AE3198" w14:paraId="6C80DAA4" w14:textId="77777777" w:rsidTr="00BA2860">
        <w:trPr>
          <w:trHeight w:val="384"/>
        </w:trPr>
        <w:tc>
          <w:tcPr>
            <w:tcW w:w="9609" w:type="dxa"/>
            <w:gridSpan w:val="7"/>
            <w:shd w:val="clear" w:color="auto" w:fill="auto"/>
            <w:vAlign w:val="center"/>
          </w:tcPr>
          <w:p w14:paraId="47ADAADE" w14:textId="7119B964" w:rsidR="00AE3198" w:rsidRDefault="00AE3198" w:rsidP="00AE3198">
            <w:pPr>
              <w:spacing w:line="0" w:lineRule="atLeast"/>
              <w:jc w:val="center"/>
              <w:rPr>
                <w:rFonts w:ascii="Times New Roman" w:eastAsia="宋体" w:hAnsi="Times New Roman"/>
                <w:iCs/>
                <w:sz w:val="17"/>
                <w:szCs w:val="17"/>
              </w:rPr>
            </w:pPr>
            <w:r>
              <w:rPr>
                <w:rFonts w:ascii="Times New Roman" w:eastAsia="宋体" w:hAnsi="Times New Roman" w:hint="eastAsia"/>
                <w:sz w:val="18"/>
                <w:szCs w:val="18"/>
                <w:lang w:bidi="ar"/>
              </w:rPr>
              <w:t>{</w:t>
            </w:r>
            <w:r>
              <w:rPr>
                <w:rFonts w:ascii="Times New Roman" w:eastAsia="宋体" w:hAnsi="Times New Roman"/>
                <w:sz w:val="18"/>
                <w:szCs w:val="18"/>
                <w:lang w:bidi="ar"/>
              </w:rPr>
              <w:t>%tr endif%}</w:t>
            </w:r>
          </w:p>
        </w:tc>
      </w:tr>
      <w:tr w:rsidR="00AE3198" w14:paraId="25C023D9" w14:textId="77777777" w:rsidTr="00BA2860">
        <w:trPr>
          <w:trHeight w:val="384"/>
        </w:trPr>
        <w:tc>
          <w:tcPr>
            <w:tcW w:w="9609" w:type="dxa"/>
            <w:gridSpan w:val="7"/>
            <w:shd w:val="clear" w:color="auto" w:fill="auto"/>
            <w:vAlign w:val="center"/>
          </w:tcPr>
          <w:p w14:paraId="597CD9E6" w14:textId="02EA3342" w:rsidR="00AE3198" w:rsidRDefault="00AE3198" w:rsidP="00AE3198">
            <w:pPr>
              <w:spacing w:line="0" w:lineRule="atLeast"/>
              <w:jc w:val="center"/>
              <w:rPr>
                <w:rFonts w:ascii="Times New Roman" w:eastAsia="宋体" w:hAnsi="Times New Roman"/>
                <w:iCs/>
                <w:sz w:val="17"/>
                <w:szCs w:val="17"/>
              </w:rPr>
            </w:pPr>
            <w:r w:rsidRPr="006C5037">
              <w:rPr>
                <w:rFonts w:ascii="Times New Roman" w:eastAsia="宋体" w:hAnsi="Times New Roman"/>
                <w:sz w:val="18"/>
                <w:szCs w:val="18"/>
                <w:lang w:bidi="ar"/>
              </w:rPr>
              <w:t xml:space="preserve">{%tr </w:t>
            </w:r>
            <w:proofErr w:type="spellStart"/>
            <w:r w:rsidRPr="006C5037">
              <w:rPr>
                <w:rFonts w:ascii="Times New Roman" w:eastAsia="宋体" w:hAnsi="Times New Roman"/>
                <w:sz w:val="18"/>
                <w:szCs w:val="18"/>
                <w:lang w:bidi="ar"/>
              </w:rPr>
              <w:t>endfor</w:t>
            </w:r>
            <w:proofErr w:type="spellEnd"/>
            <w:r w:rsidRPr="006C5037">
              <w:rPr>
                <w:rFonts w:ascii="Times New Roman" w:eastAsia="宋体" w:hAnsi="Times New Roman"/>
                <w:sz w:val="18"/>
                <w:szCs w:val="18"/>
                <w:lang w:bidi="ar"/>
              </w:rPr>
              <w:t>%}</w:t>
            </w:r>
          </w:p>
        </w:tc>
      </w:tr>
      <w:tr w:rsidR="00AE3198" w14:paraId="6537CCB8" w14:textId="77777777" w:rsidTr="00BA2860">
        <w:trPr>
          <w:trHeight w:val="384"/>
        </w:trPr>
        <w:tc>
          <w:tcPr>
            <w:tcW w:w="9609" w:type="dxa"/>
            <w:gridSpan w:val="7"/>
            <w:shd w:val="clear" w:color="auto" w:fill="auto"/>
            <w:vAlign w:val="center"/>
          </w:tcPr>
          <w:p w14:paraId="5E7FBB0D" w14:textId="6DBD1D40" w:rsidR="00AE3198" w:rsidRDefault="00AE3198" w:rsidP="00AE3198">
            <w:pPr>
              <w:spacing w:line="0" w:lineRule="atLeast"/>
              <w:jc w:val="center"/>
              <w:rPr>
                <w:rFonts w:ascii="Times New Roman" w:eastAsia="宋体" w:hAnsi="Times New Roman"/>
                <w:iCs/>
                <w:sz w:val="17"/>
                <w:szCs w:val="17"/>
              </w:rPr>
            </w:pPr>
            <w:r w:rsidRPr="006C5037">
              <w:rPr>
                <w:rFonts w:ascii="Times New Roman" w:eastAsia="宋体" w:hAnsi="Times New Roman"/>
                <w:sz w:val="18"/>
                <w:szCs w:val="18"/>
                <w:lang w:bidi="ar"/>
              </w:rPr>
              <w:t>{%tr else%}</w:t>
            </w:r>
          </w:p>
        </w:tc>
      </w:tr>
      <w:tr w:rsidR="00AE3198" w14:paraId="5ECE351D" w14:textId="77777777" w:rsidTr="00F57A23">
        <w:trPr>
          <w:trHeight w:val="384"/>
        </w:trPr>
        <w:tc>
          <w:tcPr>
            <w:tcW w:w="1063" w:type="dxa"/>
            <w:shd w:val="clear" w:color="auto" w:fill="auto"/>
            <w:vAlign w:val="center"/>
          </w:tcPr>
          <w:p w14:paraId="38024DE9" w14:textId="4BBE8DAC" w:rsidR="00AE3198" w:rsidRDefault="00AE3198" w:rsidP="00AE3198">
            <w:pPr>
              <w:spacing w:line="0" w:lineRule="atLeast"/>
              <w:jc w:val="center"/>
              <w:rPr>
                <w:rFonts w:ascii="Times New Roman" w:eastAsia="宋体" w:hAnsi="Times New Roman"/>
                <w:i/>
                <w:iCs/>
                <w:color w:val="000000"/>
                <w:sz w:val="18"/>
                <w:szCs w:val="18"/>
              </w:rPr>
            </w:pPr>
            <w:r>
              <w:rPr>
                <w:rFonts w:ascii="Times New Roman" w:eastAsia="宋体" w:hAnsi="Times New Roman" w:hint="eastAsia"/>
                <w:i/>
                <w:sz w:val="18"/>
                <w:szCs w:val="18"/>
              </w:rPr>
              <w:t>{</w:t>
            </w:r>
            <w:r>
              <w:rPr>
                <w:rFonts w:ascii="Times New Roman" w:eastAsia="宋体" w:hAnsi="Times New Roman"/>
                <w:i/>
                <w:sz w:val="18"/>
                <w:szCs w:val="18"/>
              </w:rPr>
              <w:t>{gene}}</w:t>
            </w:r>
          </w:p>
        </w:tc>
        <w:tc>
          <w:tcPr>
            <w:tcW w:w="8546" w:type="dxa"/>
            <w:gridSpan w:val="6"/>
            <w:vAlign w:val="center"/>
          </w:tcPr>
          <w:p w14:paraId="2836F127" w14:textId="63DB6242" w:rsidR="00AE3198" w:rsidRDefault="00AE3198" w:rsidP="00AE3198">
            <w:pPr>
              <w:spacing w:line="0" w:lineRule="atLeast"/>
              <w:jc w:val="center"/>
              <w:rPr>
                <w:rFonts w:ascii="Times New Roman" w:eastAsia="宋体" w:hAnsi="Times New Roman"/>
                <w:iCs/>
                <w:sz w:val="17"/>
                <w:szCs w:val="17"/>
              </w:rPr>
            </w:pPr>
            <w:r>
              <w:rPr>
                <w:rFonts w:ascii="Times New Roman" w:eastAsia="宋体" w:hAnsi="Times New Roman"/>
                <w:color w:val="000000"/>
                <w:sz w:val="18"/>
                <w:szCs w:val="18"/>
              </w:rPr>
              <w:t>未检出相关变异</w:t>
            </w:r>
          </w:p>
        </w:tc>
      </w:tr>
      <w:tr w:rsidR="00AE3198" w14:paraId="5AC612F7" w14:textId="77777777" w:rsidTr="00F90B8C">
        <w:trPr>
          <w:trHeight w:val="384"/>
        </w:trPr>
        <w:tc>
          <w:tcPr>
            <w:tcW w:w="9609" w:type="dxa"/>
            <w:gridSpan w:val="7"/>
            <w:shd w:val="clear" w:color="auto" w:fill="auto"/>
            <w:vAlign w:val="center"/>
          </w:tcPr>
          <w:p w14:paraId="2032DFF2" w14:textId="7F4BDA7B" w:rsidR="00AE3198" w:rsidRDefault="00AE3198" w:rsidP="00AE3198">
            <w:pPr>
              <w:spacing w:line="0" w:lineRule="atLeast"/>
              <w:jc w:val="center"/>
              <w:rPr>
                <w:rFonts w:ascii="Times New Roman" w:eastAsia="宋体" w:hAnsi="Times New Roman"/>
                <w:iCs/>
                <w:sz w:val="17"/>
                <w:szCs w:val="17"/>
              </w:rPr>
            </w:pPr>
            <w:r w:rsidRPr="006C5037">
              <w:rPr>
                <w:rFonts w:ascii="Times New Roman" w:eastAsia="宋体" w:hAnsi="Times New Roman"/>
                <w:sz w:val="18"/>
                <w:szCs w:val="18"/>
                <w:lang w:bidi="ar"/>
              </w:rPr>
              <w:t>{%tr endif%}</w:t>
            </w:r>
          </w:p>
        </w:tc>
      </w:tr>
      <w:tr w:rsidR="00AE3198" w14:paraId="39D4BA94" w14:textId="77777777" w:rsidTr="00F90B8C">
        <w:trPr>
          <w:trHeight w:val="384"/>
        </w:trPr>
        <w:tc>
          <w:tcPr>
            <w:tcW w:w="9609" w:type="dxa"/>
            <w:gridSpan w:val="7"/>
            <w:shd w:val="clear" w:color="auto" w:fill="auto"/>
            <w:vAlign w:val="center"/>
          </w:tcPr>
          <w:p w14:paraId="46BC1DEC" w14:textId="1C0994D3" w:rsidR="00AE3198" w:rsidRDefault="00AE3198" w:rsidP="00AE3198">
            <w:pPr>
              <w:spacing w:line="0" w:lineRule="atLeast"/>
              <w:jc w:val="center"/>
              <w:rPr>
                <w:rFonts w:ascii="Times New Roman" w:eastAsia="宋体" w:hAnsi="Times New Roman"/>
                <w:iCs/>
                <w:sz w:val="17"/>
                <w:szCs w:val="17"/>
              </w:rPr>
            </w:pPr>
            <w:r w:rsidRPr="006C5037">
              <w:rPr>
                <w:rFonts w:ascii="Times New Roman" w:eastAsia="宋体" w:hAnsi="Times New Roman"/>
                <w:sz w:val="18"/>
                <w:szCs w:val="18"/>
                <w:lang w:bidi="ar"/>
              </w:rPr>
              <w:t xml:space="preserve">{%tr </w:t>
            </w:r>
            <w:proofErr w:type="spellStart"/>
            <w:r w:rsidRPr="006C5037">
              <w:rPr>
                <w:rFonts w:ascii="Times New Roman" w:eastAsia="宋体" w:hAnsi="Times New Roman"/>
                <w:sz w:val="18"/>
                <w:szCs w:val="18"/>
                <w:lang w:bidi="ar"/>
              </w:rPr>
              <w:t>endfor</w:t>
            </w:r>
            <w:proofErr w:type="spellEnd"/>
            <w:r w:rsidRPr="006C5037">
              <w:rPr>
                <w:rFonts w:ascii="Times New Roman" w:eastAsia="宋体" w:hAnsi="Times New Roman"/>
                <w:sz w:val="18"/>
                <w:szCs w:val="18"/>
                <w:lang w:bidi="ar"/>
              </w:rPr>
              <w:t>%}</w:t>
            </w:r>
          </w:p>
        </w:tc>
      </w:tr>
    </w:tbl>
    <w:p w14:paraId="2F23D015" w14:textId="77777777" w:rsidR="00A04E9C" w:rsidRDefault="00A04E9C">
      <w:pPr>
        <w:spacing w:line="276" w:lineRule="auto"/>
        <w:jc w:val="both"/>
        <w:rPr>
          <w:rFonts w:ascii="Times New Roman" w:eastAsia="宋体" w:hAnsi="Times New Roman"/>
        </w:rPr>
      </w:pPr>
    </w:p>
    <w:p w14:paraId="766020D4" w14:textId="64ABD553" w:rsidR="00067A5E" w:rsidRDefault="00F869B3">
      <w:pPr>
        <w:spacing w:line="276" w:lineRule="auto"/>
        <w:jc w:val="both"/>
        <w:rPr>
          <w:rFonts w:ascii="Times New Roman" w:eastAsia="宋体" w:hAnsi="Times New Roman"/>
          <w:color w:val="auto"/>
          <w:sz w:val="15"/>
          <w:szCs w:val="15"/>
        </w:rPr>
      </w:pPr>
      <w:r>
        <w:rPr>
          <w:rFonts w:ascii="Times New Roman" w:eastAsia="宋体" w:hAnsi="Times New Roman"/>
          <w:color w:val="000000" w:themeColor="text1"/>
          <w:sz w:val="15"/>
          <w:szCs w:val="15"/>
        </w:rPr>
        <w:t>注：</w:t>
      </w:r>
    </w:p>
    <w:p w14:paraId="60D86E82" w14:textId="3E0D2F4C" w:rsidR="00067A5E" w:rsidRDefault="00F869B3">
      <w:pPr>
        <w:pStyle w:val="afb"/>
        <w:numPr>
          <w:ilvl w:val="0"/>
          <w:numId w:val="3"/>
        </w:numPr>
        <w:spacing w:line="276" w:lineRule="auto"/>
        <w:ind w:firstLineChars="0"/>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检出变异参照</w:t>
      </w:r>
      <w:r w:rsidR="0044075F" w:rsidRPr="00D07AA7">
        <w:rPr>
          <w:rFonts w:ascii="Times New Roman" w:eastAsia="宋体" w:hAnsi="Times New Roman"/>
          <w:color w:val="000000" w:themeColor="text1"/>
          <w:sz w:val="15"/>
          <w:szCs w:val="15"/>
        </w:rPr>
        <w:t>{{</w:t>
      </w:r>
      <w:proofErr w:type="spellStart"/>
      <w:r w:rsidR="0044075F" w:rsidRPr="00D07AA7">
        <w:rPr>
          <w:rFonts w:ascii="Times New Roman" w:eastAsia="宋体" w:hAnsi="Times New Roman"/>
          <w:color w:val="000000" w:themeColor="text1"/>
          <w:sz w:val="15"/>
          <w:szCs w:val="15"/>
        </w:rPr>
        <w:t>sample.association.AMP</w:t>
      </w:r>
      <w:proofErr w:type="spellEnd"/>
      <w:r w:rsidR="0044075F" w:rsidRPr="00D07AA7">
        <w:rPr>
          <w:rFonts w:ascii="Times New Roman" w:eastAsia="宋体" w:hAnsi="Times New Roman"/>
          <w:color w:val="000000" w:themeColor="text1"/>
          <w:sz w:val="15"/>
          <w:szCs w:val="15"/>
        </w:rPr>
        <w:t>}}</w:t>
      </w:r>
      <w:r w:rsidR="0044075F">
        <w:rPr>
          <w:rFonts w:ascii="Times New Roman" w:eastAsia="宋体" w:hAnsi="Times New Roman"/>
          <w:color w:val="000000" w:themeColor="text1"/>
          <w:sz w:val="15"/>
          <w:szCs w:val="15"/>
        </w:rPr>
        <w:t>、</w:t>
      </w:r>
      <w:r w:rsidR="0044075F" w:rsidRPr="00D07AA7">
        <w:rPr>
          <w:rFonts w:ascii="Times New Roman" w:eastAsia="宋体" w:hAnsi="Times New Roman"/>
          <w:color w:val="000000" w:themeColor="text1"/>
          <w:sz w:val="15"/>
          <w:szCs w:val="15"/>
        </w:rPr>
        <w:t>{{</w:t>
      </w:r>
      <w:proofErr w:type="spellStart"/>
      <w:r w:rsidR="0044075F" w:rsidRPr="00D07AA7">
        <w:rPr>
          <w:rFonts w:ascii="Times New Roman" w:eastAsia="宋体" w:hAnsi="Times New Roman"/>
          <w:color w:val="000000" w:themeColor="text1"/>
          <w:sz w:val="15"/>
          <w:szCs w:val="15"/>
        </w:rPr>
        <w:t>sample.association.ASCO</w:t>
      </w:r>
      <w:proofErr w:type="spellEnd"/>
      <w:r w:rsidR="0044075F" w:rsidRPr="00D07AA7">
        <w:rPr>
          <w:rFonts w:ascii="Times New Roman" w:eastAsia="宋体" w:hAnsi="Times New Roman"/>
          <w:color w:val="000000" w:themeColor="text1"/>
          <w:sz w:val="15"/>
          <w:szCs w:val="15"/>
        </w:rPr>
        <w:t>}}</w:t>
      </w:r>
      <w:r w:rsidR="0044075F">
        <w:rPr>
          <w:rFonts w:ascii="Times New Roman" w:eastAsia="宋体" w:hAnsi="Times New Roman"/>
          <w:color w:val="000000" w:themeColor="text1"/>
          <w:sz w:val="15"/>
          <w:szCs w:val="15"/>
        </w:rPr>
        <w:t>和</w:t>
      </w:r>
      <w:r w:rsidR="0044075F" w:rsidRPr="00D07AA7">
        <w:rPr>
          <w:rFonts w:ascii="Times New Roman" w:eastAsia="宋体" w:hAnsi="Times New Roman"/>
          <w:color w:val="000000" w:themeColor="text1"/>
          <w:sz w:val="15"/>
          <w:szCs w:val="15"/>
        </w:rPr>
        <w:t>{{</w:t>
      </w:r>
      <w:proofErr w:type="spellStart"/>
      <w:r w:rsidR="0044075F" w:rsidRPr="00D07AA7">
        <w:rPr>
          <w:rFonts w:ascii="Times New Roman" w:eastAsia="宋体" w:hAnsi="Times New Roman"/>
          <w:color w:val="000000" w:themeColor="text1"/>
          <w:sz w:val="15"/>
          <w:szCs w:val="15"/>
        </w:rPr>
        <w:t>sample.association.CAP</w:t>
      </w:r>
      <w:proofErr w:type="spellEnd"/>
      <w:r w:rsidR="0044075F" w:rsidRPr="00D07AA7">
        <w:rPr>
          <w:rFonts w:ascii="Times New Roman" w:eastAsia="宋体" w:hAnsi="Times New Roman"/>
          <w:color w:val="000000" w:themeColor="text1"/>
          <w:sz w:val="15"/>
          <w:szCs w:val="15"/>
        </w:rPr>
        <w:t>}}</w:t>
      </w:r>
      <w:r>
        <w:rPr>
          <w:rFonts w:ascii="Times New Roman" w:eastAsia="宋体" w:hAnsi="Times New Roman" w:hint="eastAsia"/>
          <w:color w:val="000000" w:themeColor="text1"/>
          <w:sz w:val="15"/>
          <w:szCs w:val="15"/>
        </w:rPr>
        <w:t>联合发布的</w:t>
      </w:r>
      <w:r w:rsidR="0044075F" w:rsidRPr="00D07AA7">
        <w:rPr>
          <w:rFonts w:ascii="Times New Roman" w:eastAsia="宋体" w:hAnsi="Times New Roman"/>
          <w:color w:val="000000" w:themeColor="text1"/>
          <w:sz w:val="15"/>
          <w:szCs w:val="15"/>
        </w:rPr>
        <w:t>{{</w:t>
      </w:r>
      <w:proofErr w:type="spellStart"/>
      <w:r w:rsidR="0044075F" w:rsidRPr="00D07AA7">
        <w:rPr>
          <w:rFonts w:ascii="Times New Roman" w:eastAsia="宋体" w:hAnsi="Times New Roman"/>
          <w:color w:val="000000" w:themeColor="text1"/>
          <w:sz w:val="15"/>
          <w:szCs w:val="15"/>
        </w:rPr>
        <w:t>sample.guideline.tumor_var</w:t>
      </w:r>
      <w:proofErr w:type="spellEnd"/>
      <w:r w:rsidR="0044075F" w:rsidRPr="00D07AA7">
        <w:rPr>
          <w:rFonts w:ascii="Times New Roman" w:eastAsia="宋体" w:hAnsi="Times New Roman"/>
          <w:color w:val="000000" w:themeColor="text1"/>
          <w:sz w:val="15"/>
          <w:szCs w:val="15"/>
        </w:rPr>
        <w:t>}}</w:t>
      </w:r>
      <w:r>
        <w:rPr>
          <w:rFonts w:ascii="Times New Roman" w:eastAsia="宋体" w:hAnsi="Times New Roman" w:hint="eastAsia"/>
          <w:color w:val="000000" w:themeColor="text1"/>
          <w:sz w:val="15"/>
          <w:szCs w:val="15"/>
        </w:rPr>
        <w:t>中的变异分类方法，综合变异在治疗、诊断和预后方面相关研究证据，将变异分为</w:t>
      </w:r>
      <w:r>
        <w:rPr>
          <w:rFonts w:ascii="Times New Roman" w:eastAsia="宋体" w:hAnsi="Times New Roman" w:hint="eastAsia"/>
          <w:color w:val="000000" w:themeColor="text1"/>
          <w:sz w:val="15"/>
          <w:szCs w:val="15"/>
        </w:rPr>
        <w:t>4</w:t>
      </w:r>
      <w:r>
        <w:rPr>
          <w:rFonts w:ascii="Times New Roman" w:eastAsia="宋体" w:hAnsi="Times New Roman" w:hint="eastAsia"/>
          <w:color w:val="000000" w:themeColor="text1"/>
          <w:sz w:val="15"/>
          <w:szCs w:val="15"/>
        </w:rPr>
        <w:t>类：</w:t>
      </w:r>
      <w:r>
        <w:rPr>
          <w:rFonts w:ascii="Times New Roman" w:eastAsia="宋体" w:hAnsi="Times New Roman" w:hint="eastAsia"/>
          <w:color w:val="000000" w:themeColor="text1"/>
          <w:sz w:val="15"/>
          <w:szCs w:val="15"/>
        </w:rPr>
        <w:t>I</w:t>
      </w:r>
      <w:r>
        <w:rPr>
          <w:rFonts w:ascii="Times New Roman" w:eastAsia="宋体" w:hAnsi="Times New Roman" w:hint="eastAsia"/>
          <w:color w:val="000000" w:themeColor="text1"/>
          <w:sz w:val="15"/>
          <w:szCs w:val="15"/>
        </w:rPr>
        <w:t>类为强临床意义；</w:t>
      </w:r>
      <w:r>
        <w:rPr>
          <w:rFonts w:ascii="Times New Roman" w:eastAsia="宋体" w:hAnsi="Times New Roman" w:hint="eastAsia"/>
          <w:color w:val="000000" w:themeColor="text1"/>
          <w:sz w:val="15"/>
          <w:szCs w:val="15"/>
        </w:rPr>
        <w:t>II</w:t>
      </w:r>
      <w:r>
        <w:rPr>
          <w:rFonts w:ascii="Times New Roman" w:eastAsia="宋体" w:hAnsi="Times New Roman" w:hint="eastAsia"/>
          <w:color w:val="000000" w:themeColor="text1"/>
          <w:sz w:val="15"/>
          <w:szCs w:val="15"/>
        </w:rPr>
        <w:t>类为潜在临床意义；</w:t>
      </w:r>
      <w:r>
        <w:rPr>
          <w:rFonts w:ascii="Times New Roman" w:eastAsia="宋体" w:hAnsi="Times New Roman" w:hint="eastAsia"/>
          <w:color w:val="000000" w:themeColor="text1"/>
          <w:sz w:val="15"/>
          <w:szCs w:val="15"/>
        </w:rPr>
        <w:t>III</w:t>
      </w:r>
      <w:r>
        <w:rPr>
          <w:rFonts w:ascii="Times New Roman" w:eastAsia="宋体" w:hAnsi="Times New Roman" w:hint="eastAsia"/>
          <w:color w:val="000000" w:themeColor="text1"/>
          <w:sz w:val="15"/>
          <w:szCs w:val="15"/>
        </w:rPr>
        <w:t>类为临床意义不明；</w:t>
      </w:r>
      <w:r>
        <w:rPr>
          <w:rFonts w:ascii="Times New Roman" w:eastAsia="宋体" w:hAnsi="Times New Roman" w:hint="eastAsia"/>
          <w:color w:val="000000" w:themeColor="text1"/>
          <w:sz w:val="15"/>
          <w:szCs w:val="15"/>
        </w:rPr>
        <w:t>IV</w:t>
      </w:r>
      <w:r>
        <w:rPr>
          <w:rFonts w:ascii="Times New Roman" w:eastAsia="宋体" w:hAnsi="Times New Roman" w:hint="eastAsia"/>
          <w:color w:val="000000" w:themeColor="text1"/>
          <w:sz w:val="15"/>
          <w:szCs w:val="15"/>
        </w:rPr>
        <w:t>类为良性</w:t>
      </w:r>
      <w:r>
        <w:rPr>
          <w:rFonts w:ascii="Times New Roman" w:eastAsia="宋体" w:hAnsi="Times New Roman" w:hint="eastAsia"/>
          <w:color w:val="000000" w:themeColor="text1"/>
          <w:sz w:val="15"/>
          <w:szCs w:val="15"/>
        </w:rPr>
        <w:t>/</w:t>
      </w:r>
      <w:r>
        <w:rPr>
          <w:rFonts w:ascii="Times New Roman" w:eastAsia="宋体" w:hAnsi="Times New Roman" w:hint="eastAsia"/>
          <w:color w:val="000000" w:themeColor="text1"/>
          <w:sz w:val="15"/>
          <w:szCs w:val="15"/>
        </w:rPr>
        <w:t>可能良性。上表仅列出</w:t>
      </w:r>
      <w:r>
        <w:rPr>
          <w:rFonts w:ascii="Times New Roman" w:eastAsia="宋体" w:hAnsi="Times New Roman" w:hint="eastAsia"/>
          <w:color w:val="000000" w:themeColor="text1"/>
          <w:sz w:val="15"/>
          <w:szCs w:val="15"/>
        </w:rPr>
        <w:t>I-II</w:t>
      </w:r>
      <w:r>
        <w:rPr>
          <w:rFonts w:ascii="Times New Roman" w:eastAsia="宋体" w:hAnsi="Times New Roman" w:hint="eastAsia"/>
          <w:color w:val="000000" w:themeColor="text1"/>
          <w:sz w:val="15"/>
          <w:szCs w:val="15"/>
        </w:rPr>
        <w:t>类变异，与肿瘤发生发展相关但暂无临床药物研究的变异不在本表中展示。</w:t>
      </w:r>
      <w:r>
        <w:rPr>
          <w:rFonts w:ascii="Times New Roman" w:eastAsia="宋体" w:hAnsi="Times New Roman"/>
          <w:color w:val="000000" w:themeColor="text1"/>
          <w:sz w:val="15"/>
          <w:szCs w:val="15"/>
        </w:rPr>
        <w:t xml:space="preserve"> </w:t>
      </w:r>
    </w:p>
    <w:p w14:paraId="6A14570D" w14:textId="77777777" w:rsidR="00067A5E" w:rsidRDefault="00F869B3">
      <w:pPr>
        <w:pStyle w:val="afb"/>
        <w:numPr>
          <w:ilvl w:val="0"/>
          <w:numId w:val="3"/>
        </w:numPr>
        <w:spacing w:line="276" w:lineRule="auto"/>
        <w:ind w:firstLineChars="0"/>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变异包含检出的点突变</w:t>
      </w:r>
      <w:r>
        <w:rPr>
          <w:rFonts w:ascii="Times New Roman" w:eastAsia="宋体" w:hAnsi="Times New Roman" w:hint="eastAsia"/>
          <w:color w:val="000000" w:themeColor="text1"/>
          <w:sz w:val="15"/>
          <w:szCs w:val="15"/>
        </w:rPr>
        <w:t>/</w:t>
      </w:r>
      <w:r>
        <w:rPr>
          <w:rFonts w:ascii="Times New Roman" w:eastAsia="宋体" w:hAnsi="Times New Roman" w:hint="eastAsia"/>
          <w:color w:val="000000" w:themeColor="text1"/>
          <w:sz w:val="15"/>
          <w:szCs w:val="15"/>
        </w:rPr>
        <w:t>小片段插入缺失、结构变异。</w:t>
      </w:r>
      <w:r>
        <w:rPr>
          <w:rFonts w:ascii="Times New Roman" w:eastAsia="宋体" w:hAnsi="Times New Roman"/>
          <w:color w:val="000000" w:themeColor="text1"/>
          <w:sz w:val="15"/>
          <w:szCs w:val="15"/>
        </w:rPr>
        <w:t xml:space="preserve"> </w:t>
      </w:r>
    </w:p>
    <w:p w14:paraId="295C8828" w14:textId="77777777" w:rsidR="00067A5E" w:rsidRDefault="00F869B3">
      <w:pPr>
        <w:pStyle w:val="afb"/>
        <w:numPr>
          <w:ilvl w:val="0"/>
          <w:numId w:val="3"/>
        </w:numPr>
        <w:spacing w:line="276" w:lineRule="auto"/>
        <w:ind w:firstLineChars="0"/>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检出点突变</w:t>
      </w:r>
      <w:r>
        <w:rPr>
          <w:rFonts w:ascii="Times New Roman" w:eastAsia="宋体" w:hAnsi="Times New Roman" w:hint="eastAsia"/>
          <w:color w:val="000000" w:themeColor="text1"/>
          <w:sz w:val="15"/>
          <w:szCs w:val="15"/>
        </w:rPr>
        <w:t>/</w:t>
      </w:r>
      <w:r>
        <w:rPr>
          <w:rFonts w:ascii="Times New Roman" w:eastAsia="宋体" w:hAnsi="Times New Roman" w:hint="eastAsia"/>
          <w:color w:val="000000" w:themeColor="text1"/>
          <w:sz w:val="15"/>
          <w:szCs w:val="15"/>
        </w:rPr>
        <w:t>小片段插入缺失和结构变异时提示丰度，指突变型占野生型和突变型之和的比例。</w:t>
      </w:r>
      <w:r>
        <w:rPr>
          <w:rFonts w:ascii="Times New Roman" w:eastAsia="宋体" w:hAnsi="Times New Roman" w:hint="eastAsia"/>
          <w:color w:val="000000" w:themeColor="text1"/>
          <w:sz w:val="15"/>
          <w:szCs w:val="15"/>
        </w:rPr>
        <w:t xml:space="preserve"> </w:t>
      </w:r>
    </w:p>
    <w:p w14:paraId="5DE038BA" w14:textId="77777777" w:rsidR="00067A5E" w:rsidRDefault="00F869B3">
      <w:pPr>
        <w:pStyle w:val="afb"/>
        <w:numPr>
          <w:ilvl w:val="0"/>
          <w:numId w:val="3"/>
        </w:numPr>
        <w:spacing w:line="276" w:lineRule="auto"/>
        <w:ind w:firstLineChars="0"/>
        <w:jc w:val="both"/>
        <w:rPr>
          <w:rFonts w:ascii="Times New Roman" w:eastAsia="宋体" w:hAnsi="Times New Roman"/>
          <w:color w:val="000000" w:themeColor="text1"/>
          <w:sz w:val="15"/>
          <w:szCs w:val="15"/>
        </w:rPr>
      </w:pPr>
      <w:r>
        <w:rPr>
          <w:rFonts w:ascii="Times New Roman" w:eastAsia="宋体" w:hAnsi="Times New Roman"/>
          <w:b/>
          <w:bCs/>
          <w:color w:val="000000" w:themeColor="text1"/>
          <w:sz w:val="15"/>
          <w:szCs w:val="15"/>
        </w:rPr>
        <w:t>本报告不是临床诊断报告，不具备医嘱性质，供医生参考，治疗方案由医生决策。</w:t>
      </w:r>
    </w:p>
    <w:p w14:paraId="7DED1B5F" w14:textId="77777777" w:rsidR="00067A5E" w:rsidRDefault="00067A5E">
      <w:pPr>
        <w:pStyle w:val="32"/>
        <w:spacing w:line="360" w:lineRule="auto"/>
        <w:ind w:firstLineChars="0" w:firstLine="0"/>
        <w:rPr>
          <w:rFonts w:ascii="Times New Roman" w:eastAsia="宋体" w:hAnsi="Times New Roman"/>
          <w:b/>
          <w:bCs/>
          <w:color w:val="000000" w:themeColor="text1"/>
          <w:sz w:val="24"/>
          <w:szCs w:val="24"/>
        </w:rPr>
      </w:pPr>
    </w:p>
    <w:tbl>
      <w:tblPr>
        <w:tblStyle w:val="ad"/>
        <w:tblpPr w:leftFromText="180" w:rightFromText="180" w:vertAnchor="text" w:horzAnchor="page" w:tblpX="1239" w:tblpY="43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3969"/>
        <w:gridCol w:w="992"/>
        <w:gridCol w:w="3679"/>
      </w:tblGrid>
      <w:tr w:rsidR="00067A5E" w14:paraId="2969420C" w14:textId="77777777">
        <w:trPr>
          <w:trHeight w:val="590"/>
        </w:trPr>
        <w:tc>
          <w:tcPr>
            <w:tcW w:w="988" w:type="dxa"/>
            <w:vAlign w:val="center"/>
          </w:tcPr>
          <w:p w14:paraId="0C40099F" w14:textId="77777777" w:rsidR="00067A5E" w:rsidRDefault="00F869B3">
            <w:pPr>
              <w:spacing w:line="276" w:lineRule="auto"/>
              <w:jc w:val="both"/>
              <w:rPr>
                <w:rFonts w:ascii="Times New Roman" w:eastAsia="宋体" w:hAnsi="Times New Roman"/>
                <w:color w:val="000000" w:themeColor="text1"/>
                <w:sz w:val="18"/>
                <w:szCs w:val="18"/>
              </w:rPr>
            </w:pPr>
            <w:r>
              <w:rPr>
                <w:rFonts w:ascii="Times New Roman" w:eastAsia="宋体" w:hAnsi="Times New Roman"/>
                <w:color w:val="000000"/>
              </w:rPr>
              <w:t>检验者：</w:t>
            </w:r>
          </w:p>
        </w:tc>
        <w:tc>
          <w:tcPr>
            <w:tcW w:w="3969" w:type="dxa"/>
            <w:vAlign w:val="center"/>
          </w:tcPr>
          <w:p w14:paraId="0FBDC0DA" w14:textId="77777777" w:rsidR="00067A5E" w:rsidRDefault="00F869B3">
            <w:pPr>
              <w:spacing w:line="276" w:lineRule="auto"/>
              <w:jc w:val="both"/>
              <w:rPr>
                <w:rFonts w:ascii="Times New Roman" w:eastAsia="宋体" w:hAnsi="Times New Roman"/>
                <w:color w:val="000000" w:themeColor="text1"/>
                <w:sz w:val="18"/>
                <w:szCs w:val="18"/>
              </w:rPr>
            </w:pPr>
            <w:r>
              <w:rPr>
                <w:rFonts w:ascii="Times New Roman" w:eastAsia="宋体" w:hAnsi="Times New Roman"/>
                <w:noProof/>
                <w:color w:val="000000" w:themeColor="text1"/>
                <w:sz w:val="18"/>
                <w:szCs w:val="18"/>
              </w:rPr>
              <w:drawing>
                <wp:inline distT="0" distB="0" distL="0" distR="0" wp14:anchorId="0A3EE144" wp14:editId="29549438">
                  <wp:extent cx="616585" cy="365125"/>
                  <wp:effectExtent l="0" t="0" r="8255" b="635"/>
                  <wp:docPr id="7" name="图片 7" descr="F:\ruanjian\weixin\WeChat Files\wxid_xtocepp2sizw21\FileStorage\Temp\2ae27ff09120cf475d0f226df04f6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ruanjian\weixin\WeChat Files\wxid_xtocepp2sizw21\FileStorage\Temp\2ae27ff09120cf475d0f226df04f6a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56127" cy="389120"/>
                          </a:xfrm>
                          <a:prstGeom prst="rect">
                            <a:avLst/>
                          </a:prstGeom>
                          <a:noFill/>
                          <a:ln>
                            <a:noFill/>
                          </a:ln>
                        </pic:spPr>
                      </pic:pic>
                    </a:graphicData>
                  </a:graphic>
                </wp:inline>
              </w:drawing>
            </w:r>
          </w:p>
        </w:tc>
        <w:tc>
          <w:tcPr>
            <w:tcW w:w="992" w:type="dxa"/>
            <w:vAlign w:val="center"/>
          </w:tcPr>
          <w:p w14:paraId="7D9C257C" w14:textId="77777777" w:rsidR="00067A5E" w:rsidRDefault="00F869B3">
            <w:pPr>
              <w:spacing w:line="276" w:lineRule="auto"/>
              <w:jc w:val="both"/>
              <w:rPr>
                <w:rFonts w:ascii="Times New Roman" w:eastAsia="宋体" w:hAnsi="Times New Roman"/>
                <w:color w:val="000000" w:themeColor="text1"/>
                <w:sz w:val="18"/>
                <w:szCs w:val="18"/>
              </w:rPr>
            </w:pPr>
            <w:r>
              <w:rPr>
                <w:rFonts w:ascii="Times New Roman" w:eastAsia="宋体" w:hAnsi="Times New Roman"/>
                <w:color w:val="000000"/>
              </w:rPr>
              <w:t>审核者：</w:t>
            </w:r>
          </w:p>
        </w:tc>
        <w:tc>
          <w:tcPr>
            <w:tcW w:w="3679" w:type="dxa"/>
          </w:tcPr>
          <w:p w14:paraId="6A571263" w14:textId="77777777" w:rsidR="00067A5E" w:rsidRDefault="00F869B3">
            <w:pPr>
              <w:spacing w:line="276" w:lineRule="auto"/>
              <w:jc w:val="both"/>
              <w:rPr>
                <w:rFonts w:ascii="Times New Roman" w:eastAsia="宋体" w:hAnsi="Times New Roman"/>
                <w:color w:val="000000" w:themeColor="text1"/>
                <w:sz w:val="18"/>
                <w:szCs w:val="18"/>
              </w:rPr>
            </w:pPr>
            <w:r>
              <w:rPr>
                <w:rFonts w:ascii="Times New Roman" w:eastAsia="宋体" w:hAnsi="Times New Roman"/>
                <w:noProof/>
                <w:color w:val="000000" w:themeColor="text1"/>
                <w:sz w:val="18"/>
                <w:szCs w:val="18"/>
              </w:rPr>
              <w:drawing>
                <wp:inline distT="0" distB="0" distL="0" distR="0" wp14:anchorId="2CC6E9C2" wp14:editId="660280E7">
                  <wp:extent cx="678815" cy="297180"/>
                  <wp:effectExtent l="0" t="0" r="6985" b="7620"/>
                  <wp:docPr id="8" name="图片 8" descr="F:\ruanjian\weixin\WeChat Files\wxid_xtocepp2sizw21\FileStorage\Temp\dcdab99dd46bc8294cc71492b5785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ruanjian\weixin\WeChat Files\wxid_xtocepp2sizw21\FileStorage\Temp\dcdab99dd46bc8294cc71492b578569.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720082" cy="315702"/>
                          </a:xfrm>
                          <a:prstGeom prst="rect">
                            <a:avLst/>
                          </a:prstGeom>
                          <a:noFill/>
                          <a:ln>
                            <a:noFill/>
                          </a:ln>
                        </pic:spPr>
                      </pic:pic>
                    </a:graphicData>
                  </a:graphic>
                </wp:inline>
              </w:drawing>
            </w:r>
          </w:p>
        </w:tc>
      </w:tr>
    </w:tbl>
    <w:p w14:paraId="46179748" w14:textId="77777777" w:rsidR="00067A5E" w:rsidRDefault="00067A5E">
      <w:pPr>
        <w:rPr>
          <w:rFonts w:ascii="Times New Roman" w:eastAsia="宋体" w:hAnsi="Times New Roman"/>
          <w:color w:val="000000" w:themeColor="text1"/>
          <w:kern w:val="0"/>
          <w:szCs w:val="20"/>
          <w:shd w:val="clear" w:color="auto" w:fill="FFFFFF" w:themeFill="background1"/>
        </w:rPr>
        <w:sectPr w:rsidR="00067A5E">
          <w:headerReference w:type="default" r:id="rId13"/>
          <w:footerReference w:type="default" r:id="rId14"/>
          <w:pgSz w:w="11906" w:h="16838"/>
          <w:pgMar w:top="0" w:right="1134" w:bottom="1440" w:left="1134" w:header="850" w:footer="185" w:gutter="0"/>
          <w:cols w:space="425"/>
          <w:titlePg/>
          <w:docGrid w:type="lines" w:linePitch="312"/>
        </w:sectPr>
      </w:pPr>
    </w:p>
    <w:p w14:paraId="12138598" w14:textId="77777777" w:rsidR="00067A5E" w:rsidRDefault="00F869B3">
      <w:pPr>
        <w:spacing w:beforeLines="50" w:before="156" w:afterLines="50" w:after="156"/>
        <w:rPr>
          <w:rFonts w:ascii="Times New Roman" w:eastAsia="宋体" w:hAnsi="Times New Roman"/>
          <w:bCs/>
          <w:color w:val="auto"/>
          <w:kern w:val="0"/>
          <w:sz w:val="24"/>
          <w:szCs w:val="24"/>
          <w:shd w:val="clear" w:color="auto" w:fill="FFFFFF" w:themeFill="background1"/>
        </w:rPr>
      </w:pPr>
      <w:r>
        <w:rPr>
          <w:rFonts w:ascii="Times New Roman" w:eastAsia="宋体" w:hAnsi="Times New Roman"/>
          <w:b/>
          <w:bCs/>
          <w:color w:val="auto"/>
          <w:kern w:val="0"/>
          <w:sz w:val="28"/>
          <w:szCs w:val="28"/>
        </w:rPr>
        <w:lastRenderedPageBreak/>
        <w:t>结果说明：</w:t>
      </w:r>
    </w:p>
    <w:p w14:paraId="599CCFF2" w14:textId="167388BE" w:rsidR="00B07445" w:rsidRPr="00B07445" w:rsidRDefault="00F869B3" w:rsidP="00B07445">
      <w:pPr>
        <w:pStyle w:val="afb"/>
        <w:numPr>
          <w:ilvl w:val="0"/>
          <w:numId w:val="4"/>
        </w:numPr>
        <w:spacing w:afterLines="50" w:after="156"/>
        <w:ind w:firstLineChars="0"/>
        <w:rPr>
          <w:rFonts w:ascii="Times New Roman" w:eastAsia="宋体" w:hAnsi="Times New Roman"/>
          <w:b/>
          <w:bCs/>
          <w:color w:val="auto"/>
          <w:kern w:val="0"/>
          <w:sz w:val="28"/>
          <w:szCs w:val="28"/>
        </w:rPr>
      </w:pPr>
      <w:r>
        <w:rPr>
          <w:rFonts w:ascii="Times New Roman" w:eastAsia="宋体" w:hAnsi="Times New Roman" w:cs="宋体" w:hint="eastAsia"/>
          <w:b/>
          <w:bCs/>
          <w:color w:val="auto"/>
          <w:kern w:val="0"/>
          <w:sz w:val="24"/>
          <w:szCs w:val="24"/>
          <w:shd w:val="clear" w:color="auto" w:fill="FFFFFF" w:themeFill="background1"/>
        </w:rPr>
        <w:t>靶向用药提示</w:t>
      </w:r>
    </w:p>
    <w:tbl>
      <w:tblPr>
        <w:tblStyle w:val="ad"/>
        <w:tblW w:w="9859"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4253"/>
        <w:gridCol w:w="5606"/>
      </w:tblGrid>
      <w:tr w:rsidR="00B07445" w14:paraId="500405E8" w14:textId="77777777" w:rsidTr="00C7093C">
        <w:trPr>
          <w:trHeight w:val="312"/>
          <w:jc w:val="center"/>
        </w:trPr>
        <w:tc>
          <w:tcPr>
            <w:tcW w:w="4253" w:type="dxa"/>
            <w:tcBorders>
              <w:top w:val="single" w:sz="12" w:space="0" w:color="auto"/>
              <w:right w:val="single" w:sz="4" w:space="0" w:color="auto"/>
              <w:tl2br w:val="nil"/>
              <w:tr2bl w:val="nil"/>
            </w:tcBorders>
            <w:shd w:val="clear" w:color="auto" w:fill="F9FBFA"/>
            <w:vAlign w:val="center"/>
          </w:tcPr>
          <w:p w14:paraId="036F0347" w14:textId="77777777" w:rsidR="00B07445" w:rsidRDefault="00B07445" w:rsidP="00C7093C">
            <w:pPr>
              <w:spacing w:line="240" w:lineRule="exact"/>
              <w:jc w:val="center"/>
              <w:rPr>
                <w:rFonts w:ascii="Times New Roman" w:eastAsia="宋体" w:hAnsi="Times New Roman"/>
                <w:b/>
                <w:color w:val="auto"/>
                <w:sz w:val="18"/>
                <w:szCs w:val="18"/>
              </w:rPr>
            </w:pPr>
            <w:r>
              <w:rPr>
                <w:rFonts w:ascii="Times New Roman" w:eastAsia="宋体" w:hAnsi="Times New Roman"/>
                <w:b/>
                <w:color w:val="auto"/>
                <w:sz w:val="18"/>
                <w:szCs w:val="18"/>
              </w:rPr>
              <w:t>基因变异</w:t>
            </w:r>
          </w:p>
        </w:tc>
        <w:tc>
          <w:tcPr>
            <w:tcW w:w="5606" w:type="dxa"/>
            <w:tcBorders>
              <w:top w:val="single" w:sz="12" w:space="0" w:color="auto"/>
              <w:left w:val="single" w:sz="4" w:space="0" w:color="auto"/>
              <w:tl2br w:val="nil"/>
              <w:tr2bl w:val="nil"/>
            </w:tcBorders>
            <w:shd w:val="clear" w:color="auto" w:fill="F9FBFA"/>
            <w:vAlign w:val="center"/>
          </w:tcPr>
          <w:p w14:paraId="54DD7CA7" w14:textId="77777777" w:rsidR="00B07445" w:rsidRDefault="00B07445" w:rsidP="00C7093C">
            <w:pPr>
              <w:spacing w:line="240" w:lineRule="exact"/>
              <w:jc w:val="center"/>
              <w:rPr>
                <w:rFonts w:ascii="Times New Roman" w:eastAsia="宋体" w:hAnsi="Times New Roman"/>
                <w:b/>
                <w:color w:val="auto"/>
                <w:sz w:val="18"/>
                <w:szCs w:val="18"/>
              </w:rPr>
            </w:pPr>
            <w:r>
              <w:rPr>
                <w:rFonts w:ascii="Times New Roman" w:eastAsia="宋体" w:hAnsi="Times New Roman"/>
                <w:b/>
                <w:color w:val="auto"/>
                <w:sz w:val="18"/>
                <w:szCs w:val="18"/>
              </w:rPr>
              <w:t>靶向药物（敏感性，证据等级）</w:t>
            </w:r>
          </w:p>
        </w:tc>
      </w:tr>
      <w:tr w:rsidR="00B07445" w14:paraId="14C171E2" w14:textId="77777777" w:rsidTr="00C7093C">
        <w:trPr>
          <w:trHeight w:val="279"/>
          <w:jc w:val="center"/>
        </w:trPr>
        <w:tc>
          <w:tcPr>
            <w:tcW w:w="9859" w:type="dxa"/>
            <w:gridSpan w:val="2"/>
            <w:tcBorders>
              <w:top w:val="single" w:sz="4" w:space="0" w:color="auto"/>
              <w:tl2br w:val="nil"/>
              <w:tr2bl w:val="nil"/>
            </w:tcBorders>
            <w:vAlign w:val="center"/>
          </w:tcPr>
          <w:p w14:paraId="45637D0F" w14:textId="77777777" w:rsidR="00B07445" w:rsidRDefault="00B07445" w:rsidP="00C7093C">
            <w:pPr>
              <w:spacing w:line="300" w:lineRule="exact"/>
              <w:jc w:val="center"/>
              <w:rPr>
                <w:rFonts w:ascii="Times New Roman" w:eastAsia="宋体" w:hAnsi="Times New Roman"/>
                <w:iCs/>
                <w:sz w:val="18"/>
                <w:szCs w:val="18"/>
              </w:rPr>
            </w:pPr>
            <w:r w:rsidRPr="00B7459D">
              <w:rPr>
                <w:rFonts w:ascii="Times New Roman" w:eastAsia="宋体" w:hAnsi="Times New Roman"/>
                <w:iCs/>
                <w:sz w:val="18"/>
                <w:szCs w:val="18"/>
              </w:rPr>
              <w:t xml:space="preserve">{%tr if </w:t>
            </w:r>
            <w:proofErr w:type="spellStart"/>
            <w:r w:rsidRPr="00B7459D">
              <w:rPr>
                <w:rFonts w:ascii="Times New Roman" w:eastAsia="宋体" w:hAnsi="Times New Roman"/>
                <w:iCs/>
                <w:sz w:val="18"/>
                <w:szCs w:val="18"/>
              </w:rPr>
              <w:t>var.knb</w:t>
            </w:r>
            <w:proofErr w:type="spellEnd"/>
            <w:r w:rsidRPr="00B7459D">
              <w:rPr>
                <w:rFonts w:ascii="Times New Roman" w:eastAsia="宋体" w:hAnsi="Times New Roman"/>
                <w:iCs/>
                <w:sz w:val="18"/>
                <w:szCs w:val="18"/>
              </w:rPr>
              <w:t>%}</w:t>
            </w:r>
          </w:p>
        </w:tc>
      </w:tr>
      <w:tr w:rsidR="00B07445" w14:paraId="4FEDE4EB" w14:textId="77777777" w:rsidTr="00C7093C">
        <w:trPr>
          <w:trHeight w:val="279"/>
          <w:jc w:val="center"/>
        </w:trPr>
        <w:tc>
          <w:tcPr>
            <w:tcW w:w="9859" w:type="dxa"/>
            <w:gridSpan w:val="2"/>
            <w:tcBorders>
              <w:top w:val="single" w:sz="4" w:space="0" w:color="auto"/>
              <w:tl2br w:val="nil"/>
              <w:tr2bl w:val="nil"/>
            </w:tcBorders>
            <w:vAlign w:val="center"/>
          </w:tcPr>
          <w:p w14:paraId="5C3A9EE0" w14:textId="77777777" w:rsidR="00B07445" w:rsidRPr="00B7459D" w:rsidRDefault="00B07445" w:rsidP="00C7093C">
            <w:pPr>
              <w:spacing w:line="300" w:lineRule="exact"/>
              <w:jc w:val="center"/>
              <w:rPr>
                <w:rFonts w:ascii="Times New Roman" w:eastAsia="宋体" w:hAnsi="Times New Roman"/>
                <w:iCs/>
                <w:sz w:val="18"/>
                <w:szCs w:val="18"/>
              </w:rPr>
            </w:pPr>
            <w:r w:rsidRPr="00B7459D">
              <w:rPr>
                <w:rFonts w:ascii="Times New Roman" w:eastAsia="宋体" w:hAnsi="Times New Roman"/>
                <w:iCs/>
                <w:sz w:val="18"/>
                <w:szCs w:val="18"/>
              </w:rPr>
              <w:t xml:space="preserve">{%tr </w:t>
            </w:r>
            <w:r>
              <w:rPr>
                <w:rFonts w:ascii="Times New Roman" w:eastAsia="宋体" w:hAnsi="Times New Roman"/>
                <w:iCs/>
                <w:sz w:val="18"/>
                <w:szCs w:val="18"/>
              </w:rPr>
              <w:t>for b in</w:t>
            </w:r>
            <w:r w:rsidRPr="00B7459D">
              <w:rPr>
                <w:rFonts w:ascii="Times New Roman" w:eastAsia="宋体" w:hAnsi="Times New Roman"/>
                <w:iCs/>
                <w:sz w:val="18"/>
                <w:szCs w:val="18"/>
              </w:rPr>
              <w:t xml:space="preserve"> </w:t>
            </w:r>
            <w:proofErr w:type="spellStart"/>
            <w:r w:rsidRPr="00B7459D">
              <w:rPr>
                <w:rFonts w:ascii="Times New Roman" w:eastAsia="宋体" w:hAnsi="Times New Roman"/>
                <w:iCs/>
                <w:sz w:val="18"/>
                <w:szCs w:val="18"/>
              </w:rPr>
              <w:t>var.knb</w:t>
            </w:r>
            <w:r>
              <w:rPr>
                <w:rFonts w:ascii="Times New Roman" w:eastAsia="宋体" w:hAnsi="Times New Roman"/>
                <w:iCs/>
                <w:sz w:val="18"/>
                <w:szCs w:val="18"/>
              </w:rPr>
              <w:t>|</w:t>
            </w:r>
            <w:r w:rsidRPr="00305B0F">
              <w:rPr>
                <w:rFonts w:ascii="Times New Roman" w:eastAsia="宋体" w:hAnsi="Times New Roman"/>
                <w:iCs/>
                <w:sz w:val="18"/>
                <w:szCs w:val="18"/>
              </w:rPr>
              <w:t>dlykfe_regimen_sum</w:t>
            </w:r>
            <w:proofErr w:type="spellEnd"/>
            <w:r w:rsidRPr="00B7459D">
              <w:rPr>
                <w:rFonts w:ascii="Times New Roman" w:eastAsia="宋体" w:hAnsi="Times New Roman"/>
                <w:iCs/>
                <w:sz w:val="18"/>
                <w:szCs w:val="18"/>
              </w:rPr>
              <w:t>%}</w:t>
            </w:r>
          </w:p>
        </w:tc>
      </w:tr>
      <w:tr w:rsidR="00B07445" w14:paraId="4A467FA5" w14:textId="77777777" w:rsidTr="00C7093C">
        <w:trPr>
          <w:trHeight w:val="279"/>
          <w:jc w:val="center"/>
        </w:trPr>
        <w:tc>
          <w:tcPr>
            <w:tcW w:w="4253" w:type="dxa"/>
            <w:tcBorders>
              <w:top w:val="single" w:sz="4" w:space="0" w:color="auto"/>
              <w:bottom w:val="single" w:sz="4" w:space="0" w:color="auto"/>
              <w:right w:val="single" w:sz="4" w:space="0" w:color="auto"/>
              <w:tl2br w:val="nil"/>
              <w:tr2bl w:val="nil"/>
            </w:tcBorders>
            <w:shd w:val="clear" w:color="auto" w:fill="FFFFFF"/>
            <w:vAlign w:val="center"/>
          </w:tcPr>
          <w:p w14:paraId="7473FAA3" w14:textId="77777777" w:rsidR="00B07445" w:rsidRDefault="00B07445" w:rsidP="00C7093C">
            <w:pPr>
              <w:spacing w:line="300" w:lineRule="exact"/>
              <w:jc w:val="center"/>
              <w:rPr>
                <w:rFonts w:ascii="Times New Roman" w:eastAsia="宋体" w:hAnsi="Times New Roman"/>
                <w:color w:val="000000"/>
                <w:kern w:val="0"/>
                <w:sz w:val="18"/>
                <w:szCs w:val="18"/>
                <w:shd w:val="clear" w:color="auto" w:fill="FFFFFF" w:themeFill="background1"/>
              </w:rPr>
            </w:pPr>
            <w:r>
              <w:rPr>
                <w:rFonts w:ascii="Times New Roman" w:eastAsia="宋体" w:hAnsi="Times New Roman"/>
                <w:color w:val="000000"/>
                <w:kern w:val="0"/>
                <w:sz w:val="18"/>
                <w:szCs w:val="18"/>
                <w:shd w:val="clear" w:color="auto" w:fill="FFFFFF" w:themeFill="background1"/>
              </w:rPr>
              <w:t>{%</w:t>
            </w:r>
            <w:proofErr w:type="spellStart"/>
            <w:r>
              <w:rPr>
                <w:rFonts w:ascii="Times New Roman" w:eastAsia="宋体" w:hAnsi="Times New Roman"/>
                <w:color w:val="000000"/>
                <w:kern w:val="0"/>
                <w:sz w:val="18"/>
                <w:szCs w:val="18"/>
                <w:shd w:val="clear" w:color="auto" w:fill="FFFFFF" w:themeFill="background1"/>
              </w:rPr>
              <w:t>vm</w:t>
            </w:r>
            <w:proofErr w:type="spellEnd"/>
            <w:r>
              <w:rPr>
                <w:rFonts w:ascii="Times New Roman" w:eastAsia="宋体" w:hAnsi="Times New Roman"/>
                <w:color w:val="000000"/>
                <w:kern w:val="0"/>
                <w:sz w:val="18"/>
                <w:szCs w:val="18"/>
                <w:shd w:val="clear" w:color="auto" w:fill="FFFFFF" w:themeFill="background1"/>
              </w:rPr>
              <w:t>%}</w:t>
            </w:r>
            <w:r w:rsidRPr="002501F4">
              <w:rPr>
                <w:rFonts w:ascii="Times New Roman" w:eastAsia="宋体" w:hAnsi="Times New Roman"/>
                <w:i/>
                <w:iCs/>
                <w:color w:val="000000"/>
                <w:kern w:val="0"/>
                <w:sz w:val="18"/>
                <w:szCs w:val="18"/>
                <w:shd w:val="clear" w:color="auto" w:fill="FFFFFF" w:themeFill="background1"/>
              </w:rPr>
              <w:t>KRAS/NRAS/BRAF</w:t>
            </w:r>
            <w:r w:rsidRPr="00305B0F">
              <w:rPr>
                <w:rFonts w:ascii="Times New Roman" w:eastAsia="宋体" w:hAnsi="Times New Roman"/>
                <w:color w:val="000000"/>
                <w:kern w:val="0"/>
                <w:sz w:val="18"/>
                <w:szCs w:val="18"/>
                <w:shd w:val="clear" w:color="auto" w:fill="FFFFFF" w:themeFill="background1"/>
              </w:rPr>
              <w:t xml:space="preserve"> p.(V600E)</w:t>
            </w:r>
          </w:p>
          <w:p w14:paraId="2063354E" w14:textId="77777777" w:rsidR="00B07445" w:rsidRPr="00305B0F" w:rsidRDefault="00B07445" w:rsidP="00C7093C">
            <w:pPr>
              <w:spacing w:line="300" w:lineRule="exact"/>
              <w:jc w:val="center"/>
              <w:rPr>
                <w:rFonts w:ascii="Times New Roman" w:eastAsia="宋体" w:hAnsi="Times New Roman"/>
                <w:color w:val="000000"/>
                <w:kern w:val="0"/>
                <w:sz w:val="18"/>
                <w:szCs w:val="18"/>
                <w:shd w:val="clear" w:color="auto" w:fill="FFFFFF" w:themeFill="background1"/>
              </w:rPr>
            </w:pPr>
            <w:r>
              <w:rPr>
                <w:rFonts w:ascii="Times New Roman" w:eastAsia="宋体" w:hAnsi="Times New Roman" w:hint="eastAsia"/>
                <w:color w:val="000000"/>
                <w:kern w:val="0"/>
                <w:sz w:val="18"/>
                <w:szCs w:val="18"/>
                <w:shd w:val="clear" w:color="auto" w:fill="FFFFFF" w:themeFill="background1"/>
              </w:rPr>
              <w:t>野生型</w:t>
            </w:r>
          </w:p>
        </w:tc>
        <w:tc>
          <w:tcPr>
            <w:tcW w:w="5606" w:type="dxa"/>
            <w:tcBorders>
              <w:top w:val="single" w:sz="4" w:space="0" w:color="000000" w:themeColor="text1"/>
              <w:left w:val="single" w:sz="4" w:space="0" w:color="auto"/>
              <w:bottom w:val="single" w:sz="4" w:space="0" w:color="auto"/>
              <w:tl2br w:val="nil"/>
              <w:tr2bl w:val="nil"/>
            </w:tcBorders>
            <w:shd w:val="clear" w:color="auto" w:fill="FFFFFF"/>
            <w:vAlign w:val="center"/>
          </w:tcPr>
          <w:p w14:paraId="1900AF01" w14:textId="77777777" w:rsidR="00B07445" w:rsidRPr="008C5EED" w:rsidRDefault="00B07445" w:rsidP="00C7093C">
            <w:pPr>
              <w:spacing w:line="300" w:lineRule="exact"/>
              <w:jc w:val="center"/>
              <w:rPr>
                <w:rFonts w:ascii="Times New Roman" w:eastAsia="宋体" w:hAnsi="Times New Roman"/>
                <w:iCs/>
                <w:sz w:val="18"/>
                <w:szCs w:val="18"/>
              </w:rPr>
            </w:pPr>
            <w:r>
              <w:rPr>
                <w:rFonts w:ascii="Times New Roman" w:eastAsia="宋体" w:hAnsi="Times New Roman"/>
                <w:iCs/>
                <w:sz w:val="18"/>
                <w:szCs w:val="18"/>
              </w:rPr>
              <w:t>{{</w:t>
            </w:r>
            <w:proofErr w:type="spellStart"/>
            <w:r>
              <w:rPr>
                <w:rFonts w:ascii="Times New Roman" w:eastAsia="宋体" w:hAnsi="Times New Roman"/>
                <w:iCs/>
                <w:sz w:val="18"/>
                <w:szCs w:val="18"/>
              </w:rPr>
              <w:t>b.</w:t>
            </w:r>
            <w:r w:rsidRPr="008C5EED">
              <w:rPr>
                <w:rFonts w:ascii="Times New Roman" w:eastAsia="宋体" w:hAnsi="Times New Roman"/>
                <w:iCs/>
                <w:sz w:val="18"/>
                <w:szCs w:val="18"/>
              </w:rPr>
              <w:t>regimen</w:t>
            </w:r>
            <w:proofErr w:type="spellEnd"/>
            <w:r>
              <w:rPr>
                <w:rFonts w:ascii="Times New Roman" w:eastAsia="宋体" w:hAnsi="Times New Roman"/>
                <w:iCs/>
                <w:sz w:val="18"/>
                <w:szCs w:val="18"/>
              </w:rPr>
              <w:t xml:space="preserve">}}{%if “NMPA” in </w:t>
            </w:r>
            <w:proofErr w:type="spellStart"/>
            <w:r>
              <w:rPr>
                <w:rFonts w:ascii="Times New Roman" w:eastAsia="宋体" w:hAnsi="Times New Roman"/>
                <w:iCs/>
                <w:sz w:val="18"/>
                <w:szCs w:val="18"/>
              </w:rPr>
              <w:t>b.</w:t>
            </w:r>
            <w:r w:rsidRPr="005D6F27">
              <w:rPr>
                <w:rFonts w:ascii="Times New Roman" w:eastAsia="宋体" w:hAnsi="Times New Roman"/>
                <w:iCs/>
                <w:sz w:val="18"/>
                <w:szCs w:val="18"/>
              </w:rPr>
              <w:t>refer_agency</w:t>
            </w:r>
            <w:proofErr w:type="spellEnd"/>
            <w:r>
              <w:rPr>
                <w:rFonts w:ascii="Times New Roman" w:eastAsia="宋体" w:hAnsi="Times New Roman"/>
                <w:iCs/>
                <w:sz w:val="18"/>
                <w:szCs w:val="18"/>
              </w:rPr>
              <w:t xml:space="preserve"> and </w:t>
            </w:r>
            <w:proofErr w:type="spellStart"/>
            <w:r>
              <w:rPr>
                <w:rFonts w:ascii="Times New Roman" w:eastAsia="宋体" w:hAnsi="Times New Roman"/>
                <w:iCs/>
                <w:sz w:val="18"/>
                <w:szCs w:val="18"/>
              </w:rPr>
              <w:t>b.</w:t>
            </w:r>
            <w:r w:rsidRPr="008C5EED">
              <w:rPr>
                <w:rFonts w:ascii="Times New Roman" w:eastAsia="宋体" w:hAnsi="Times New Roman"/>
                <w:iCs/>
                <w:sz w:val="18"/>
                <w:szCs w:val="18"/>
              </w:rPr>
              <w:t>evi_conclusion_simple</w:t>
            </w:r>
            <w:proofErr w:type="spellEnd"/>
            <w:r>
              <w:rPr>
                <w:rFonts w:ascii="Times New Roman" w:eastAsia="宋体" w:hAnsi="Times New Roman"/>
                <w:iCs/>
                <w:sz w:val="18"/>
                <w:szCs w:val="18"/>
              </w:rPr>
              <w:t xml:space="preserve"> == “A”%}</w:t>
            </w:r>
            <w:r>
              <w:rPr>
                <w:rFonts w:ascii="Times New Roman" w:eastAsia="宋体" w:hAnsi="Times New Roman" w:hint="eastAsia"/>
                <w:color w:val="auto"/>
                <w:sz w:val="18"/>
                <w:szCs w:val="18"/>
              </w:rPr>
              <w:t>*</w:t>
            </w:r>
            <w:r>
              <w:rPr>
                <w:rFonts w:ascii="Times New Roman" w:eastAsia="宋体" w:hAnsi="Times New Roman"/>
                <w:iCs/>
                <w:sz w:val="18"/>
                <w:szCs w:val="18"/>
              </w:rPr>
              <w:t>{%endif%}</w:t>
            </w:r>
            <w:r>
              <w:rPr>
                <w:rFonts w:ascii="Times New Roman" w:eastAsia="宋体" w:hAnsi="Times New Roman" w:hint="eastAsia"/>
                <w:iCs/>
                <w:sz w:val="18"/>
                <w:szCs w:val="18"/>
              </w:rPr>
              <w:t>（</w:t>
            </w:r>
            <w:r>
              <w:rPr>
                <w:rFonts w:ascii="Times New Roman" w:eastAsia="宋体" w:hAnsi="Times New Roman" w:hint="eastAsia"/>
                <w:iCs/>
                <w:sz w:val="18"/>
                <w:szCs w:val="18"/>
              </w:rPr>
              <w:t>{{</w:t>
            </w:r>
            <w:proofErr w:type="spellStart"/>
            <w:r>
              <w:rPr>
                <w:rFonts w:ascii="Times New Roman" w:eastAsia="宋体" w:hAnsi="Times New Roman"/>
                <w:iCs/>
                <w:sz w:val="18"/>
                <w:szCs w:val="18"/>
              </w:rPr>
              <w:t>b.</w:t>
            </w:r>
            <w:r w:rsidRPr="008C5EED">
              <w:rPr>
                <w:rFonts w:ascii="Times New Roman" w:eastAsia="宋体" w:hAnsi="Times New Roman"/>
                <w:iCs/>
                <w:sz w:val="18"/>
                <w:szCs w:val="18"/>
              </w:rPr>
              <w:t>clinical_significance_cn</w:t>
            </w:r>
            <w:proofErr w:type="spellEnd"/>
            <w:r>
              <w:rPr>
                <w:rFonts w:ascii="Times New Roman" w:eastAsia="宋体" w:hAnsi="Times New Roman" w:hint="eastAsia"/>
                <w:iCs/>
                <w:sz w:val="18"/>
                <w:szCs w:val="18"/>
              </w:rPr>
              <w:t>}}</w:t>
            </w:r>
            <w:r>
              <w:rPr>
                <w:rFonts w:ascii="Times New Roman" w:eastAsia="宋体" w:hAnsi="Times New Roman" w:hint="eastAsia"/>
                <w:iCs/>
                <w:sz w:val="18"/>
                <w:szCs w:val="18"/>
              </w:rPr>
              <w:t>，</w:t>
            </w:r>
            <w:r>
              <w:rPr>
                <w:rFonts w:ascii="Times New Roman" w:eastAsia="宋体" w:hAnsi="Times New Roman" w:hint="eastAsia"/>
                <w:iCs/>
                <w:sz w:val="18"/>
                <w:szCs w:val="18"/>
              </w:rPr>
              <w:t>{</w:t>
            </w:r>
            <w:r>
              <w:rPr>
                <w:rFonts w:ascii="Times New Roman" w:eastAsia="宋体" w:hAnsi="Times New Roman"/>
                <w:iCs/>
                <w:sz w:val="18"/>
                <w:szCs w:val="18"/>
              </w:rPr>
              <w:t>{</w:t>
            </w:r>
            <w:proofErr w:type="spellStart"/>
            <w:r>
              <w:rPr>
                <w:rFonts w:ascii="Times New Roman" w:eastAsia="宋体" w:hAnsi="Times New Roman"/>
                <w:iCs/>
                <w:sz w:val="18"/>
                <w:szCs w:val="18"/>
              </w:rPr>
              <w:t>b.</w:t>
            </w:r>
            <w:r w:rsidRPr="008C5EED">
              <w:rPr>
                <w:rFonts w:ascii="Times New Roman" w:eastAsia="宋体" w:hAnsi="Times New Roman"/>
                <w:iCs/>
                <w:sz w:val="18"/>
                <w:szCs w:val="18"/>
              </w:rPr>
              <w:t>evi_conclusion_simple</w:t>
            </w:r>
            <w:proofErr w:type="spellEnd"/>
            <w:r>
              <w:rPr>
                <w:rFonts w:ascii="Times New Roman" w:eastAsia="宋体" w:hAnsi="Times New Roman"/>
                <w:iCs/>
                <w:sz w:val="18"/>
                <w:szCs w:val="18"/>
              </w:rPr>
              <w:t>}}</w:t>
            </w:r>
            <w:r>
              <w:rPr>
                <w:rFonts w:ascii="Times New Roman" w:eastAsia="宋体" w:hAnsi="Times New Roman"/>
                <w:iCs/>
                <w:sz w:val="18"/>
                <w:szCs w:val="18"/>
              </w:rPr>
              <w:t>级</w:t>
            </w:r>
            <w:r>
              <w:rPr>
                <w:rFonts w:ascii="Times New Roman" w:eastAsia="宋体" w:hAnsi="Times New Roman" w:hint="eastAsia"/>
                <w:iCs/>
                <w:sz w:val="18"/>
                <w:szCs w:val="18"/>
              </w:rPr>
              <w:t>）</w:t>
            </w:r>
          </w:p>
        </w:tc>
      </w:tr>
      <w:tr w:rsidR="00B07445" w14:paraId="2BED8F3E" w14:textId="77777777" w:rsidTr="00C7093C">
        <w:trPr>
          <w:trHeight w:val="279"/>
          <w:jc w:val="center"/>
        </w:trPr>
        <w:tc>
          <w:tcPr>
            <w:tcW w:w="9859" w:type="dxa"/>
            <w:gridSpan w:val="2"/>
            <w:tcBorders>
              <w:top w:val="single" w:sz="4" w:space="0" w:color="auto"/>
              <w:bottom w:val="single" w:sz="4" w:space="0" w:color="auto"/>
              <w:tl2br w:val="nil"/>
              <w:tr2bl w:val="nil"/>
            </w:tcBorders>
            <w:shd w:val="clear" w:color="auto" w:fill="FFFFFF"/>
            <w:vAlign w:val="center"/>
          </w:tcPr>
          <w:p w14:paraId="0D9BC552" w14:textId="77777777" w:rsidR="00B07445" w:rsidRPr="00305B0F" w:rsidRDefault="00B07445" w:rsidP="00C7093C">
            <w:pPr>
              <w:spacing w:line="300" w:lineRule="exact"/>
              <w:jc w:val="center"/>
              <w:rPr>
                <w:rFonts w:ascii="Times New Roman" w:eastAsia="宋体" w:hAnsi="Times New Roman"/>
                <w:iCs/>
                <w:sz w:val="18"/>
                <w:szCs w:val="18"/>
              </w:rPr>
            </w:pPr>
            <w:r>
              <w:rPr>
                <w:rFonts w:ascii="Times New Roman" w:eastAsia="宋体" w:hAnsi="Times New Roman" w:hint="eastAsia"/>
                <w:iCs/>
                <w:sz w:val="18"/>
                <w:szCs w:val="18"/>
              </w:rPr>
              <w:t>{</w:t>
            </w:r>
            <w:r>
              <w:rPr>
                <w:rFonts w:ascii="Times New Roman" w:eastAsia="宋体" w:hAnsi="Times New Roman"/>
                <w:iCs/>
                <w:sz w:val="18"/>
                <w:szCs w:val="18"/>
              </w:rPr>
              <w:t xml:space="preserve">%tr </w:t>
            </w:r>
            <w:proofErr w:type="spellStart"/>
            <w:r>
              <w:rPr>
                <w:rFonts w:ascii="Times New Roman" w:eastAsia="宋体" w:hAnsi="Times New Roman"/>
                <w:iCs/>
                <w:sz w:val="18"/>
                <w:szCs w:val="18"/>
              </w:rPr>
              <w:t>endfor</w:t>
            </w:r>
            <w:proofErr w:type="spellEnd"/>
            <w:r>
              <w:rPr>
                <w:rFonts w:ascii="Times New Roman" w:eastAsia="宋体" w:hAnsi="Times New Roman"/>
                <w:iCs/>
                <w:sz w:val="18"/>
                <w:szCs w:val="18"/>
              </w:rPr>
              <w:t>%}</w:t>
            </w:r>
          </w:p>
        </w:tc>
      </w:tr>
      <w:tr w:rsidR="00B07445" w14:paraId="47B0D4D8" w14:textId="77777777" w:rsidTr="00C7093C">
        <w:trPr>
          <w:trHeight w:val="279"/>
          <w:jc w:val="center"/>
        </w:trPr>
        <w:tc>
          <w:tcPr>
            <w:tcW w:w="9859" w:type="dxa"/>
            <w:gridSpan w:val="2"/>
            <w:tcBorders>
              <w:top w:val="single" w:sz="4" w:space="0" w:color="auto"/>
              <w:bottom w:val="single" w:sz="4" w:space="0" w:color="auto"/>
              <w:tl2br w:val="nil"/>
              <w:tr2bl w:val="nil"/>
            </w:tcBorders>
            <w:shd w:val="clear" w:color="auto" w:fill="FFFFFF"/>
            <w:vAlign w:val="center"/>
          </w:tcPr>
          <w:p w14:paraId="539CF6B1" w14:textId="77777777" w:rsidR="00B07445" w:rsidRDefault="00B07445" w:rsidP="00C7093C">
            <w:pPr>
              <w:spacing w:line="300" w:lineRule="exact"/>
              <w:jc w:val="center"/>
              <w:rPr>
                <w:rFonts w:ascii="Times New Roman" w:eastAsia="宋体" w:hAnsi="Times New Roman"/>
                <w:iCs/>
                <w:sz w:val="18"/>
                <w:szCs w:val="18"/>
              </w:rPr>
            </w:pPr>
            <w:r>
              <w:rPr>
                <w:rFonts w:ascii="Times New Roman" w:eastAsia="宋体" w:hAnsi="Times New Roman" w:hint="eastAsia"/>
                <w:iCs/>
                <w:sz w:val="18"/>
                <w:szCs w:val="18"/>
              </w:rPr>
              <w:t>{</w:t>
            </w:r>
            <w:r>
              <w:rPr>
                <w:rFonts w:ascii="Times New Roman" w:eastAsia="宋体" w:hAnsi="Times New Roman"/>
                <w:iCs/>
                <w:sz w:val="18"/>
                <w:szCs w:val="18"/>
              </w:rPr>
              <w:t>%tr endif%}</w:t>
            </w:r>
          </w:p>
        </w:tc>
      </w:tr>
      <w:tr w:rsidR="00B07445" w14:paraId="322DC003" w14:textId="77777777" w:rsidTr="00C7093C">
        <w:trPr>
          <w:trHeight w:val="279"/>
          <w:jc w:val="center"/>
        </w:trPr>
        <w:tc>
          <w:tcPr>
            <w:tcW w:w="9859" w:type="dxa"/>
            <w:gridSpan w:val="2"/>
            <w:tcBorders>
              <w:top w:val="single" w:sz="4" w:space="0" w:color="auto"/>
              <w:bottom w:val="single" w:sz="4" w:space="0" w:color="auto"/>
              <w:tl2br w:val="nil"/>
              <w:tr2bl w:val="nil"/>
            </w:tcBorders>
            <w:shd w:val="clear" w:color="auto" w:fill="FFFFFF"/>
            <w:vAlign w:val="center"/>
          </w:tcPr>
          <w:p w14:paraId="65E23590" w14:textId="77777777" w:rsidR="00B07445" w:rsidRDefault="00B07445" w:rsidP="00C7093C">
            <w:pPr>
              <w:spacing w:line="300" w:lineRule="exact"/>
              <w:jc w:val="center"/>
              <w:rPr>
                <w:rFonts w:ascii="Times New Roman" w:eastAsia="宋体" w:hAnsi="Times New Roman"/>
                <w:iCs/>
                <w:sz w:val="18"/>
                <w:szCs w:val="18"/>
              </w:rPr>
            </w:pPr>
            <w:r w:rsidRPr="00B7459D">
              <w:rPr>
                <w:rFonts w:ascii="Times New Roman" w:eastAsia="宋体" w:hAnsi="Times New Roman"/>
                <w:iCs/>
                <w:sz w:val="18"/>
                <w:szCs w:val="18"/>
              </w:rPr>
              <w:t xml:space="preserve">{%tr for a in </w:t>
            </w:r>
            <w:proofErr w:type="spellStart"/>
            <w:r w:rsidRPr="00B7459D">
              <w:rPr>
                <w:rFonts w:ascii="Times New Roman" w:eastAsia="宋体" w:hAnsi="Times New Roman"/>
                <w:iCs/>
                <w:sz w:val="18"/>
                <w:szCs w:val="18"/>
              </w:rPr>
              <w:t>var.var_somatic.level_I</w:t>
            </w:r>
            <w:proofErr w:type="spellEnd"/>
            <w:r w:rsidRPr="00B7459D">
              <w:rPr>
                <w:rFonts w:ascii="Times New Roman" w:eastAsia="宋体" w:hAnsi="Times New Roman"/>
                <w:iCs/>
                <w:sz w:val="18"/>
                <w:szCs w:val="18"/>
              </w:rPr>
              <w:t xml:space="preserve"> + </w:t>
            </w:r>
            <w:proofErr w:type="spellStart"/>
            <w:r w:rsidRPr="00B7459D">
              <w:rPr>
                <w:rFonts w:ascii="Times New Roman" w:eastAsia="宋体" w:hAnsi="Times New Roman"/>
                <w:iCs/>
                <w:sz w:val="18"/>
                <w:szCs w:val="18"/>
              </w:rPr>
              <w:t>var.var_somatic.level_II</w:t>
            </w:r>
            <w:proofErr w:type="spellEnd"/>
            <w:r w:rsidRPr="00B7459D">
              <w:rPr>
                <w:rFonts w:ascii="Times New Roman" w:eastAsia="宋体" w:hAnsi="Times New Roman"/>
                <w:iCs/>
                <w:sz w:val="18"/>
                <w:szCs w:val="18"/>
              </w:rPr>
              <w:t xml:space="preserve"> %}</w:t>
            </w:r>
          </w:p>
        </w:tc>
      </w:tr>
      <w:tr w:rsidR="00B07445" w14:paraId="52FEEEE5" w14:textId="77777777" w:rsidTr="00C7093C">
        <w:trPr>
          <w:trHeight w:val="279"/>
          <w:jc w:val="center"/>
        </w:trPr>
        <w:tc>
          <w:tcPr>
            <w:tcW w:w="9859" w:type="dxa"/>
            <w:gridSpan w:val="2"/>
            <w:tcBorders>
              <w:top w:val="single" w:sz="4" w:space="0" w:color="auto"/>
              <w:bottom w:val="single" w:sz="4" w:space="0" w:color="auto"/>
              <w:tl2br w:val="nil"/>
              <w:tr2bl w:val="nil"/>
            </w:tcBorders>
            <w:shd w:val="clear" w:color="auto" w:fill="FFFFFF"/>
            <w:vAlign w:val="center"/>
          </w:tcPr>
          <w:p w14:paraId="202BFFBE" w14:textId="77777777" w:rsidR="00B07445" w:rsidRPr="00B7459D" w:rsidRDefault="00B07445" w:rsidP="00C7093C">
            <w:pPr>
              <w:spacing w:line="300" w:lineRule="exact"/>
              <w:jc w:val="center"/>
              <w:rPr>
                <w:rFonts w:ascii="Times New Roman" w:eastAsia="宋体" w:hAnsi="Times New Roman"/>
                <w:iCs/>
                <w:sz w:val="18"/>
                <w:szCs w:val="18"/>
              </w:rPr>
            </w:pPr>
            <w:r w:rsidRPr="00B7459D">
              <w:rPr>
                <w:rFonts w:ascii="Times New Roman" w:eastAsia="宋体" w:hAnsi="Times New Roman"/>
                <w:iCs/>
                <w:sz w:val="18"/>
                <w:szCs w:val="18"/>
              </w:rPr>
              <w:t xml:space="preserve">{%tr </w:t>
            </w:r>
            <w:r>
              <w:rPr>
                <w:rFonts w:ascii="Times New Roman" w:eastAsia="宋体" w:hAnsi="Times New Roman"/>
                <w:iCs/>
                <w:sz w:val="18"/>
                <w:szCs w:val="18"/>
              </w:rPr>
              <w:t>for b in</w:t>
            </w:r>
            <w:r w:rsidRPr="00B7459D">
              <w:rPr>
                <w:rFonts w:ascii="Times New Roman" w:eastAsia="宋体" w:hAnsi="Times New Roman"/>
                <w:iCs/>
                <w:sz w:val="18"/>
                <w:szCs w:val="18"/>
              </w:rPr>
              <w:t xml:space="preserve"> </w:t>
            </w:r>
            <w:proofErr w:type="spellStart"/>
            <w:r>
              <w:rPr>
                <w:rFonts w:ascii="Times New Roman" w:eastAsia="宋体" w:hAnsi="Times New Roman"/>
                <w:iCs/>
                <w:sz w:val="18"/>
                <w:szCs w:val="18"/>
              </w:rPr>
              <w:t>a|</w:t>
            </w:r>
            <w:r w:rsidRPr="00305B0F">
              <w:rPr>
                <w:rFonts w:ascii="Times New Roman" w:eastAsia="宋体" w:hAnsi="Times New Roman"/>
                <w:iCs/>
                <w:sz w:val="18"/>
                <w:szCs w:val="18"/>
              </w:rPr>
              <w:t>dlykfe_regimen_sum</w:t>
            </w:r>
            <w:proofErr w:type="spellEnd"/>
            <w:r w:rsidRPr="00B7459D">
              <w:rPr>
                <w:rFonts w:ascii="Times New Roman" w:eastAsia="宋体" w:hAnsi="Times New Roman"/>
                <w:iCs/>
                <w:sz w:val="18"/>
                <w:szCs w:val="18"/>
              </w:rPr>
              <w:t>%}</w:t>
            </w:r>
          </w:p>
        </w:tc>
      </w:tr>
      <w:tr w:rsidR="00B07445" w14:paraId="09DBFF06" w14:textId="77777777" w:rsidTr="00C7093C">
        <w:trPr>
          <w:trHeight w:val="279"/>
          <w:jc w:val="center"/>
        </w:trPr>
        <w:tc>
          <w:tcPr>
            <w:tcW w:w="4253" w:type="dxa"/>
            <w:tcBorders>
              <w:top w:val="single" w:sz="4" w:space="0" w:color="auto"/>
              <w:bottom w:val="single" w:sz="4" w:space="0" w:color="auto"/>
              <w:right w:val="single" w:sz="4" w:space="0" w:color="auto"/>
              <w:tl2br w:val="nil"/>
              <w:tr2bl w:val="nil"/>
            </w:tcBorders>
            <w:shd w:val="clear" w:color="auto" w:fill="FFFFFF"/>
            <w:vAlign w:val="center"/>
          </w:tcPr>
          <w:p w14:paraId="191F9CFD" w14:textId="77777777" w:rsidR="00B07445" w:rsidRDefault="00B07445" w:rsidP="00C7093C">
            <w:pPr>
              <w:spacing w:line="300" w:lineRule="exact"/>
              <w:jc w:val="center"/>
              <w:rPr>
                <w:rFonts w:ascii="Times New Roman" w:eastAsia="宋体" w:hAnsi="Times New Roman"/>
                <w:color w:val="000000"/>
                <w:kern w:val="0"/>
                <w:sz w:val="18"/>
                <w:szCs w:val="18"/>
                <w:shd w:val="clear" w:color="auto" w:fill="FFFFFF" w:themeFill="background1"/>
              </w:rPr>
            </w:pPr>
            <w:r w:rsidRPr="004914D3">
              <w:rPr>
                <w:rFonts w:ascii="Times New Roman" w:eastAsia="宋体" w:hAnsi="Times New Roman"/>
                <w:color w:val="000000"/>
                <w:kern w:val="0"/>
                <w:sz w:val="18"/>
                <w:szCs w:val="18"/>
                <w:highlight w:val="yellow"/>
                <w:shd w:val="clear" w:color="auto" w:fill="FFFFFF" w:themeFill="background1"/>
              </w:rPr>
              <w:t xml:space="preserve">{%p if </w:t>
            </w:r>
            <w:proofErr w:type="spellStart"/>
            <w:r w:rsidRPr="004914D3">
              <w:rPr>
                <w:rFonts w:ascii="Times New Roman" w:eastAsia="宋体" w:hAnsi="Times New Roman"/>
                <w:color w:val="000000"/>
                <w:kern w:val="0"/>
                <w:sz w:val="18"/>
                <w:szCs w:val="18"/>
                <w:highlight w:val="yellow"/>
                <w:shd w:val="clear" w:color="auto" w:fill="FFFFFF" w:themeFill="background1"/>
              </w:rPr>
              <w:t>a.bio_category</w:t>
            </w:r>
            <w:proofErr w:type="spellEnd"/>
            <w:r w:rsidRPr="004914D3">
              <w:rPr>
                <w:rFonts w:ascii="Times New Roman" w:eastAsia="宋体" w:hAnsi="Times New Roman"/>
                <w:color w:val="000000"/>
                <w:kern w:val="0"/>
                <w:sz w:val="18"/>
                <w:szCs w:val="18"/>
                <w:highlight w:val="yellow"/>
                <w:shd w:val="clear" w:color="auto" w:fill="FFFFFF" w:themeFill="background1"/>
              </w:rPr>
              <w:t>==”</w:t>
            </w:r>
            <w:proofErr w:type="spellStart"/>
            <w:r w:rsidRPr="004914D3">
              <w:rPr>
                <w:rFonts w:ascii="Times New Roman" w:eastAsia="宋体" w:hAnsi="Times New Roman"/>
                <w:color w:val="000000"/>
                <w:kern w:val="0"/>
                <w:sz w:val="18"/>
                <w:szCs w:val="18"/>
                <w:highlight w:val="yellow"/>
                <w:shd w:val="clear" w:color="auto" w:fill="FFFFFF" w:themeFill="background1"/>
              </w:rPr>
              <w:t>Snvindel</w:t>
            </w:r>
            <w:proofErr w:type="spellEnd"/>
            <w:r w:rsidRPr="004914D3">
              <w:rPr>
                <w:rFonts w:ascii="Times New Roman" w:eastAsia="宋体" w:hAnsi="Times New Roman"/>
                <w:color w:val="000000"/>
                <w:kern w:val="0"/>
                <w:sz w:val="18"/>
                <w:szCs w:val="18"/>
                <w:highlight w:val="yellow"/>
                <w:shd w:val="clear" w:color="auto" w:fill="FFFFFF" w:themeFill="background1"/>
              </w:rPr>
              <w:t>”%}</w:t>
            </w:r>
          </w:p>
          <w:p w14:paraId="6CD6488F" w14:textId="77777777" w:rsidR="00B07445" w:rsidRDefault="00B07445" w:rsidP="00C7093C">
            <w:pPr>
              <w:spacing w:line="300" w:lineRule="exact"/>
              <w:jc w:val="center"/>
              <w:rPr>
                <w:rFonts w:ascii="Times New Roman" w:eastAsia="宋体" w:hAnsi="Times New Roman"/>
                <w:color w:val="000000"/>
                <w:kern w:val="0"/>
                <w:sz w:val="18"/>
                <w:szCs w:val="18"/>
                <w:shd w:val="clear" w:color="auto" w:fill="FFFFFF" w:themeFill="background1"/>
              </w:rPr>
            </w:pPr>
            <w:r>
              <w:rPr>
                <w:rFonts w:ascii="Times New Roman" w:eastAsia="宋体" w:hAnsi="Times New Roman" w:hint="eastAsia"/>
                <w:color w:val="000000"/>
                <w:kern w:val="0"/>
                <w:sz w:val="18"/>
                <w:szCs w:val="18"/>
                <w:shd w:val="clear" w:color="auto" w:fill="FFFFFF" w:themeFill="background1"/>
              </w:rPr>
              <w:t>{</w:t>
            </w:r>
            <w:r>
              <w:rPr>
                <w:rFonts w:ascii="Times New Roman" w:eastAsia="宋体" w:hAnsi="Times New Roman"/>
                <w:color w:val="000000"/>
                <w:kern w:val="0"/>
                <w:sz w:val="18"/>
                <w:szCs w:val="18"/>
                <w:shd w:val="clear" w:color="auto" w:fill="FFFFFF" w:themeFill="background1"/>
              </w:rPr>
              <w:t>%</w:t>
            </w:r>
            <w:proofErr w:type="spellStart"/>
            <w:r>
              <w:rPr>
                <w:rFonts w:ascii="Times New Roman" w:eastAsia="宋体" w:hAnsi="Times New Roman"/>
                <w:color w:val="000000"/>
                <w:kern w:val="0"/>
                <w:sz w:val="18"/>
                <w:szCs w:val="18"/>
                <w:shd w:val="clear" w:color="auto" w:fill="FFFFFF" w:themeFill="background1"/>
              </w:rPr>
              <w:t>vm</w:t>
            </w:r>
            <w:proofErr w:type="spellEnd"/>
            <w:r>
              <w:rPr>
                <w:rFonts w:ascii="Times New Roman" w:eastAsia="宋体" w:hAnsi="Times New Roman"/>
                <w:color w:val="000000"/>
                <w:kern w:val="0"/>
                <w:sz w:val="18"/>
                <w:szCs w:val="18"/>
                <w:shd w:val="clear" w:color="auto" w:fill="FFFFFF" w:themeFill="background1"/>
              </w:rPr>
              <w:t>%}</w:t>
            </w:r>
            <w:r w:rsidRPr="0022576B">
              <w:rPr>
                <w:rFonts w:ascii="Times New Roman" w:eastAsia="宋体" w:hAnsi="Times New Roman"/>
                <w:i/>
                <w:iCs/>
                <w:color w:val="000000"/>
                <w:kern w:val="0"/>
                <w:sz w:val="18"/>
                <w:szCs w:val="18"/>
                <w:shd w:val="clear" w:color="auto" w:fill="FFFFFF" w:themeFill="background1"/>
              </w:rPr>
              <w:t>{{</w:t>
            </w:r>
            <w:proofErr w:type="spellStart"/>
            <w:r w:rsidRPr="0022576B">
              <w:rPr>
                <w:rFonts w:ascii="Times New Roman" w:eastAsia="宋体" w:hAnsi="Times New Roman"/>
                <w:i/>
                <w:iCs/>
                <w:color w:val="000000"/>
                <w:kern w:val="0"/>
                <w:sz w:val="18"/>
                <w:szCs w:val="18"/>
                <w:shd w:val="clear" w:color="auto" w:fill="FFFFFF" w:themeFill="background1"/>
              </w:rPr>
              <w:t>a.gene_symbol</w:t>
            </w:r>
            <w:proofErr w:type="spellEnd"/>
            <w:r w:rsidRPr="0022576B">
              <w:rPr>
                <w:rFonts w:ascii="Times New Roman" w:eastAsia="宋体" w:hAnsi="Times New Roman"/>
                <w:i/>
                <w:iCs/>
                <w:color w:val="000000"/>
                <w:kern w:val="0"/>
                <w:sz w:val="18"/>
                <w:szCs w:val="18"/>
                <w:shd w:val="clear" w:color="auto" w:fill="FFFFFF" w:themeFill="background1"/>
              </w:rPr>
              <w:t>}}</w:t>
            </w:r>
            <w:r>
              <w:rPr>
                <w:rFonts w:ascii="Times New Roman" w:eastAsia="宋体" w:hAnsi="Times New Roman" w:hint="eastAsia"/>
                <w:i/>
                <w:iCs/>
                <w:color w:val="000000"/>
                <w:kern w:val="0"/>
                <w:sz w:val="18"/>
                <w:szCs w:val="18"/>
                <w:shd w:val="clear" w:color="auto" w:fill="FFFFFF" w:themeFill="background1"/>
              </w:rPr>
              <w:t>:</w:t>
            </w:r>
          </w:p>
          <w:p w14:paraId="73AA8E0E" w14:textId="77777777" w:rsidR="00B07445" w:rsidRDefault="00B07445" w:rsidP="00C7093C">
            <w:pPr>
              <w:spacing w:line="300" w:lineRule="exact"/>
              <w:jc w:val="center"/>
              <w:rPr>
                <w:rFonts w:ascii="Times New Roman" w:eastAsia="宋体" w:hAnsi="Times New Roman"/>
                <w:color w:val="000000"/>
                <w:kern w:val="0"/>
                <w:sz w:val="18"/>
                <w:szCs w:val="18"/>
                <w:shd w:val="clear" w:color="auto" w:fill="FFFFFF" w:themeFill="background1"/>
              </w:rPr>
            </w:pPr>
            <w:r w:rsidRPr="004914D3">
              <w:rPr>
                <w:rFonts w:ascii="Times New Roman" w:eastAsia="宋体" w:hAnsi="Times New Roman"/>
                <w:color w:val="000000"/>
                <w:kern w:val="0"/>
                <w:sz w:val="18"/>
                <w:szCs w:val="18"/>
                <w:shd w:val="clear" w:color="auto" w:fill="FFFFFF" w:themeFill="background1"/>
              </w:rPr>
              <w:t>{{</w:t>
            </w:r>
            <w:proofErr w:type="spellStart"/>
            <w:r w:rsidRPr="004914D3">
              <w:rPr>
                <w:rFonts w:ascii="Times New Roman" w:eastAsia="宋体" w:hAnsi="Times New Roman"/>
                <w:color w:val="000000"/>
                <w:kern w:val="0"/>
                <w:sz w:val="18"/>
                <w:szCs w:val="18"/>
                <w:shd w:val="clear" w:color="auto" w:fill="FFFFFF" w:themeFill="background1"/>
              </w:rPr>
              <w:t>a.gene_region</w:t>
            </w:r>
            <w:proofErr w:type="spellEnd"/>
            <w:r w:rsidRPr="004914D3">
              <w:rPr>
                <w:rFonts w:ascii="Times New Roman" w:eastAsia="宋体" w:hAnsi="Times New Roman"/>
                <w:color w:val="000000"/>
                <w:kern w:val="0"/>
                <w:sz w:val="18"/>
                <w:szCs w:val="18"/>
                <w:shd w:val="clear" w:color="auto" w:fill="FFFFFF" w:themeFill="background1"/>
              </w:rPr>
              <w:t>}}</w:t>
            </w:r>
            <w:r>
              <w:rPr>
                <w:rFonts w:ascii="Times New Roman" w:eastAsia="宋体" w:hAnsi="Times New Roman"/>
                <w:color w:val="000000"/>
                <w:kern w:val="0"/>
                <w:sz w:val="18"/>
                <w:szCs w:val="18"/>
                <w:shd w:val="clear" w:color="auto" w:fill="FFFFFF" w:themeFill="background1"/>
              </w:rPr>
              <w:t xml:space="preserve"> </w:t>
            </w:r>
            <w:r w:rsidRPr="004914D3">
              <w:rPr>
                <w:rFonts w:ascii="Times New Roman" w:eastAsia="宋体" w:hAnsi="Times New Roman"/>
                <w:color w:val="000000"/>
                <w:kern w:val="0"/>
                <w:sz w:val="18"/>
                <w:szCs w:val="18"/>
                <w:shd w:val="clear" w:color="auto" w:fill="FFFFFF" w:themeFill="background1"/>
              </w:rPr>
              <w:t>{{</w:t>
            </w:r>
            <w:proofErr w:type="spellStart"/>
            <w:r w:rsidRPr="004914D3">
              <w:rPr>
                <w:rFonts w:ascii="Times New Roman" w:eastAsia="宋体" w:hAnsi="Times New Roman"/>
                <w:color w:val="000000"/>
                <w:kern w:val="0"/>
                <w:sz w:val="18"/>
                <w:szCs w:val="18"/>
                <w:shd w:val="clear" w:color="auto" w:fill="FFFFFF" w:themeFill="background1"/>
              </w:rPr>
              <w:t>a.hgvs_c</w:t>
            </w:r>
            <w:proofErr w:type="spellEnd"/>
            <w:r w:rsidRPr="004914D3">
              <w:rPr>
                <w:rFonts w:ascii="Times New Roman" w:eastAsia="宋体" w:hAnsi="Times New Roman"/>
                <w:color w:val="000000"/>
                <w:kern w:val="0"/>
                <w:sz w:val="18"/>
                <w:szCs w:val="18"/>
                <w:shd w:val="clear" w:color="auto" w:fill="FFFFFF" w:themeFill="background1"/>
              </w:rPr>
              <w:t xml:space="preserve">}}{%if </w:t>
            </w:r>
            <w:proofErr w:type="spellStart"/>
            <w:r w:rsidRPr="004914D3">
              <w:rPr>
                <w:rFonts w:ascii="Times New Roman" w:eastAsia="宋体" w:hAnsi="Times New Roman"/>
                <w:color w:val="000000"/>
                <w:kern w:val="0"/>
                <w:sz w:val="18"/>
                <w:szCs w:val="18"/>
                <w:shd w:val="clear" w:color="auto" w:fill="FFFFFF" w:themeFill="background1"/>
              </w:rPr>
              <w:t>a.hgvs_p</w:t>
            </w:r>
            <w:proofErr w:type="spellEnd"/>
            <w:r w:rsidRPr="004914D3">
              <w:rPr>
                <w:rFonts w:ascii="Times New Roman" w:eastAsia="宋体" w:hAnsi="Times New Roman"/>
                <w:color w:val="000000"/>
                <w:kern w:val="0"/>
                <w:sz w:val="18"/>
                <w:szCs w:val="18"/>
                <w:shd w:val="clear" w:color="auto" w:fill="FFFFFF" w:themeFill="background1"/>
              </w:rPr>
              <w:t>!=”p.?”%}:{{</w:t>
            </w:r>
            <w:proofErr w:type="spellStart"/>
            <w:r w:rsidRPr="004914D3">
              <w:rPr>
                <w:rFonts w:ascii="Times New Roman" w:eastAsia="宋体" w:hAnsi="Times New Roman"/>
                <w:color w:val="000000"/>
                <w:kern w:val="0"/>
                <w:sz w:val="18"/>
                <w:szCs w:val="18"/>
                <w:shd w:val="clear" w:color="auto" w:fill="FFFFFF" w:themeFill="background1"/>
              </w:rPr>
              <w:t>a.hgvs_p</w:t>
            </w:r>
            <w:proofErr w:type="spellEnd"/>
            <w:r w:rsidRPr="004914D3">
              <w:rPr>
                <w:rFonts w:ascii="Times New Roman" w:eastAsia="宋体" w:hAnsi="Times New Roman"/>
                <w:color w:val="000000"/>
                <w:kern w:val="0"/>
                <w:sz w:val="18"/>
                <w:szCs w:val="18"/>
                <w:shd w:val="clear" w:color="auto" w:fill="FFFFFF" w:themeFill="background1"/>
              </w:rPr>
              <w:t>}}{%endif%}</w:t>
            </w:r>
          </w:p>
          <w:p w14:paraId="7118B5E1" w14:textId="77777777" w:rsidR="00B07445" w:rsidRDefault="00B07445" w:rsidP="00C7093C">
            <w:pPr>
              <w:spacing w:line="300" w:lineRule="exact"/>
              <w:jc w:val="center"/>
              <w:rPr>
                <w:rFonts w:ascii="Times New Roman" w:eastAsia="宋体" w:hAnsi="Times New Roman"/>
                <w:color w:val="000000"/>
                <w:kern w:val="0"/>
                <w:sz w:val="18"/>
                <w:szCs w:val="18"/>
                <w:shd w:val="clear" w:color="auto" w:fill="FFFFFF" w:themeFill="background1"/>
              </w:rPr>
            </w:pPr>
            <w:r w:rsidRPr="006D2527">
              <w:rPr>
                <w:rFonts w:ascii="Times New Roman" w:eastAsia="宋体" w:hAnsi="Times New Roman"/>
                <w:color w:val="000000"/>
                <w:kern w:val="0"/>
                <w:sz w:val="18"/>
                <w:szCs w:val="18"/>
                <w:shd w:val="clear" w:color="auto" w:fill="FFFFFF" w:themeFill="background1"/>
              </w:rPr>
              <w:t>{{</w:t>
            </w:r>
            <w:proofErr w:type="spellStart"/>
            <w:r w:rsidRPr="006D2527">
              <w:rPr>
                <w:rFonts w:ascii="Times New Roman" w:eastAsia="宋体" w:hAnsi="Times New Roman"/>
                <w:color w:val="000000"/>
                <w:kern w:val="0"/>
                <w:sz w:val="18"/>
                <w:szCs w:val="18"/>
                <w:shd w:val="clear" w:color="auto" w:fill="FFFFFF" w:themeFill="background1"/>
              </w:rPr>
              <w:t>a.transcript_primary</w:t>
            </w:r>
            <w:proofErr w:type="spellEnd"/>
            <w:r w:rsidRPr="006D2527">
              <w:rPr>
                <w:rFonts w:ascii="Times New Roman" w:eastAsia="宋体" w:hAnsi="Times New Roman"/>
                <w:color w:val="000000"/>
                <w:kern w:val="0"/>
                <w:sz w:val="18"/>
                <w:szCs w:val="18"/>
                <w:shd w:val="clear" w:color="auto" w:fill="FFFFFF" w:themeFill="background1"/>
              </w:rPr>
              <w:t>}}</w:t>
            </w:r>
          </w:p>
          <w:p w14:paraId="49D0421F" w14:textId="7B6CD0A4" w:rsidR="00B07445" w:rsidRDefault="00B07445" w:rsidP="00C7093C">
            <w:pPr>
              <w:spacing w:line="300" w:lineRule="exact"/>
              <w:jc w:val="center"/>
              <w:rPr>
                <w:rFonts w:ascii="Times New Roman" w:eastAsia="宋体" w:hAnsi="Times New Roman"/>
                <w:color w:val="000000"/>
                <w:kern w:val="0"/>
                <w:sz w:val="18"/>
                <w:szCs w:val="18"/>
                <w:shd w:val="clear" w:color="auto" w:fill="FFFFFF" w:themeFill="background1"/>
              </w:rPr>
            </w:pPr>
            <w:r w:rsidRPr="004914D3">
              <w:rPr>
                <w:rFonts w:ascii="Times New Roman" w:eastAsia="宋体" w:hAnsi="Times New Roman"/>
                <w:color w:val="000000"/>
                <w:kern w:val="0"/>
                <w:sz w:val="18"/>
                <w:szCs w:val="18"/>
                <w:highlight w:val="yellow"/>
                <w:shd w:val="clear" w:color="auto" w:fill="FFFFFF" w:themeFill="background1"/>
              </w:rPr>
              <w:t xml:space="preserve">{%p </w:t>
            </w:r>
            <w:proofErr w:type="spellStart"/>
            <w:r w:rsidRPr="004914D3">
              <w:rPr>
                <w:rFonts w:ascii="Times New Roman" w:eastAsia="宋体" w:hAnsi="Times New Roman"/>
                <w:color w:val="000000"/>
                <w:kern w:val="0"/>
                <w:sz w:val="18"/>
                <w:szCs w:val="18"/>
                <w:highlight w:val="yellow"/>
                <w:shd w:val="clear" w:color="auto" w:fill="FFFFFF" w:themeFill="background1"/>
              </w:rPr>
              <w:t>elif</w:t>
            </w:r>
            <w:proofErr w:type="spellEnd"/>
            <w:r w:rsidRPr="004914D3">
              <w:rPr>
                <w:rFonts w:ascii="Times New Roman" w:eastAsia="宋体" w:hAnsi="Times New Roman"/>
                <w:color w:val="000000"/>
                <w:kern w:val="0"/>
                <w:sz w:val="18"/>
                <w:szCs w:val="18"/>
                <w:highlight w:val="yellow"/>
                <w:shd w:val="clear" w:color="auto" w:fill="FFFFFF" w:themeFill="background1"/>
              </w:rPr>
              <w:t xml:space="preserve"> </w:t>
            </w:r>
            <w:proofErr w:type="spellStart"/>
            <w:r w:rsidRPr="004914D3">
              <w:rPr>
                <w:rFonts w:ascii="Times New Roman" w:eastAsia="宋体" w:hAnsi="Times New Roman"/>
                <w:color w:val="000000"/>
                <w:kern w:val="0"/>
                <w:sz w:val="18"/>
                <w:szCs w:val="18"/>
                <w:highlight w:val="yellow"/>
                <w:shd w:val="clear" w:color="auto" w:fill="FFFFFF" w:themeFill="background1"/>
              </w:rPr>
              <w:t>a.bio_category</w:t>
            </w:r>
            <w:proofErr w:type="spellEnd"/>
            <w:r w:rsidRPr="004914D3">
              <w:rPr>
                <w:rFonts w:ascii="Times New Roman" w:eastAsia="宋体" w:hAnsi="Times New Roman"/>
                <w:color w:val="000000"/>
                <w:kern w:val="0"/>
                <w:sz w:val="18"/>
                <w:szCs w:val="18"/>
                <w:highlight w:val="yellow"/>
                <w:shd w:val="clear" w:color="auto" w:fill="FFFFFF" w:themeFill="background1"/>
              </w:rPr>
              <w:t>==”</w:t>
            </w:r>
            <w:proofErr w:type="spellStart"/>
            <w:r w:rsidRPr="004914D3">
              <w:rPr>
                <w:rFonts w:ascii="Times New Roman" w:eastAsia="宋体" w:hAnsi="Times New Roman"/>
                <w:color w:val="000000"/>
                <w:kern w:val="0"/>
                <w:sz w:val="18"/>
                <w:szCs w:val="18"/>
                <w:highlight w:val="yellow"/>
                <w:shd w:val="clear" w:color="auto" w:fill="FFFFFF" w:themeFill="background1"/>
              </w:rPr>
              <w:t>Sv</w:t>
            </w:r>
            <w:proofErr w:type="spellEnd"/>
            <w:r w:rsidRPr="004914D3">
              <w:rPr>
                <w:rFonts w:ascii="Times New Roman" w:eastAsia="宋体" w:hAnsi="Times New Roman"/>
                <w:color w:val="000000"/>
                <w:kern w:val="0"/>
                <w:sz w:val="18"/>
                <w:szCs w:val="18"/>
                <w:highlight w:val="yellow"/>
                <w:shd w:val="clear" w:color="auto" w:fill="FFFFFF" w:themeFill="background1"/>
              </w:rPr>
              <w:t>” %}</w:t>
            </w:r>
          </w:p>
          <w:p w14:paraId="188D1ADE" w14:textId="496B22F8" w:rsidR="00B07445" w:rsidRDefault="00B07445" w:rsidP="00C7093C">
            <w:pPr>
              <w:spacing w:line="300" w:lineRule="exact"/>
              <w:jc w:val="center"/>
              <w:rPr>
                <w:rFonts w:ascii="Times New Roman" w:eastAsia="宋体" w:hAnsi="Times New Roman"/>
                <w:color w:val="000000"/>
                <w:kern w:val="0"/>
                <w:sz w:val="18"/>
                <w:szCs w:val="18"/>
                <w:shd w:val="clear" w:color="auto" w:fill="FFFFFF" w:themeFill="background1"/>
              </w:rPr>
            </w:pPr>
            <w:r w:rsidRPr="00B07445">
              <w:rPr>
                <w:rFonts w:ascii="Times New Roman" w:eastAsia="宋体" w:hAnsi="Times New Roman"/>
                <w:i/>
                <w:iCs/>
                <w:color w:val="000000"/>
                <w:kern w:val="0"/>
                <w:sz w:val="18"/>
                <w:szCs w:val="18"/>
                <w:shd w:val="clear" w:color="auto" w:fill="FFFFFF" w:themeFill="background1"/>
              </w:rPr>
              <w:t>{{a.five_prime_gene}}</w:t>
            </w:r>
            <w:r w:rsidRPr="00B07445">
              <w:rPr>
                <w:rFonts w:ascii="Times New Roman" w:eastAsia="宋体" w:hAnsi="Times New Roman"/>
                <w:color w:val="000000"/>
                <w:kern w:val="0"/>
                <w:sz w:val="18"/>
                <w:szCs w:val="18"/>
                <w:shd w:val="clear" w:color="auto" w:fill="FFFFFF" w:themeFill="background1"/>
              </w:rPr>
              <w:t>:{{a.five_prime_cds}}-</w:t>
            </w:r>
            <w:r w:rsidRPr="00B07445">
              <w:rPr>
                <w:rFonts w:ascii="Times New Roman" w:eastAsia="宋体" w:hAnsi="Times New Roman"/>
                <w:i/>
                <w:iCs/>
                <w:color w:val="000000"/>
                <w:kern w:val="0"/>
                <w:sz w:val="18"/>
                <w:szCs w:val="18"/>
                <w:shd w:val="clear" w:color="auto" w:fill="FFFFFF" w:themeFill="background1"/>
              </w:rPr>
              <w:t>{{a.three_prime_gene}}</w:t>
            </w:r>
            <w:r w:rsidRPr="00B07445">
              <w:rPr>
                <w:rFonts w:ascii="Times New Roman" w:eastAsia="宋体" w:hAnsi="Times New Roman"/>
                <w:color w:val="000000"/>
                <w:kern w:val="0"/>
                <w:sz w:val="18"/>
                <w:szCs w:val="18"/>
                <w:shd w:val="clear" w:color="auto" w:fill="FFFFFF" w:themeFill="background1"/>
              </w:rPr>
              <w:t xml:space="preserve">:{{a.three_prime_cds}} </w:t>
            </w:r>
            <w:r w:rsidRPr="00B07445">
              <w:rPr>
                <w:rFonts w:ascii="Times New Roman" w:eastAsia="宋体" w:hAnsi="Times New Roman"/>
                <w:color w:val="000000"/>
                <w:kern w:val="0"/>
                <w:sz w:val="18"/>
                <w:szCs w:val="18"/>
                <w:shd w:val="clear" w:color="auto" w:fill="FFFFFF" w:themeFill="background1"/>
              </w:rPr>
              <w:t>融合</w:t>
            </w:r>
          </w:p>
          <w:p w14:paraId="1BD53328" w14:textId="77777777" w:rsidR="00B07445" w:rsidRDefault="00B07445" w:rsidP="00C7093C">
            <w:pPr>
              <w:spacing w:line="300" w:lineRule="exact"/>
              <w:jc w:val="center"/>
              <w:rPr>
                <w:rFonts w:ascii="Times New Roman" w:eastAsia="宋体" w:hAnsi="Times New Roman"/>
                <w:color w:val="000000"/>
                <w:kern w:val="0"/>
                <w:sz w:val="18"/>
                <w:szCs w:val="18"/>
                <w:shd w:val="clear" w:color="auto" w:fill="FFFFFF" w:themeFill="background1"/>
              </w:rPr>
            </w:pPr>
            <w:r w:rsidRPr="004914D3">
              <w:rPr>
                <w:rFonts w:ascii="Times New Roman" w:eastAsia="宋体" w:hAnsi="Times New Roman" w:hint="eastAsia"/>
                <w:color w:val="000000"/>
                <w:kern w:val="0"/>
                <w:sz w:val="18"/>
                <w:szCs w:val="18"/>
                <w:highlight w:val="yellow"/>
                <w:shd w:val="clear" w:color="auto" w:fill="FFFFFF" w:themeFill="background1"/>
              </w:rPr>
              <w:t>{</w:t>
            </w:r>
            <w:r w:rsidRPr="004914D3">
              <w:rPr>
                <w:rFonts w:ascii="Times New Roman" w:eastAsia="宋体" w:hAnsi="Times New Roman"/>
                <w:color w:val="000000"/>
                <w:kern w:val="0"/>
                <w:sz w:val="18"/>
                <w:szCs w:val="18"/>
                <w:highlight w:val="yellow"/>
                <w:shd w:val="clear" w:color="auto" w:fill="FFFFFF" w:themeFill="background1"/>
              </w:rPr>
              <w:t>%p endif%</w:t>
            </w:r>
            <w:r w:rsidRPr="004914D3">
              <w:rPr>
                <w:rFonts w:ascii="Times New Roman" w:eastAsia="宋体" w:hAnsi="Times New Roman" w:hint="eastAsia"/>
                <w:color w:val="000000"/>
                <w:kern w:val="0"/>
                <w:sz w:val="18"/>
                <w:szCs w:val="18"/>
                <w:highlight w:val="yellow"/>
                <w:shd w:val="clear" w:color="auto" w:fill="FFFFFF" w:themeFill="background1"/>
              </w:rPr>
              <w:t>}</w:t>
            </w:r>
          </w:p>
        </w:tc>
        <w:tc>
          <w:tcPr>
            <w:tcW w:w="5606" w:type="dxa"/>
            <w:tcBorders>
              <w:top w:val="single" w:sz="4" w:space="0" w:color="000000" w:themeColor="text1"/>
              <w:left w:val="single" w:sz="4" w:space="0" w:color="auto"/>
              <w:bottom w:val="single" w:sz="4" w:space="0" w:color="auto"/>
              <w:tl2br w:val="nil"/>
              <w:tr2bl w:val="nil"/>
            </w:tcBorders>
            <w:shd w:val="clear" w:color="auto" w:fill="FFFFFF"/>
            <w:vAlign w:val="center"/>
          </w:tcPr>
          <w:p w14:paraId="5D18575A" w14:textId="77777777" w:rsidR="00B07445" w:rsidRDefault="00B07445" w:rsidP="00C7093C">
            <w:pPr>
              <w:spacing w:line="300" w:lineRule="exact"/>
              <w:jc w:val="center"/>
              <w:rPr>
                <w:rFonts w:ascii="Times New Roman" w:eastAsia="宋体" w:hAnsi="Times New Roman"/>
                <w:iCs/>
                <w:sz w:val="18"/>
                <w:szCs w:val="18"/>
              </w:rPr>
            </w:pPr>
            <w:r>
              <w:rPr>
                <w:rFonts w:ascii="Times New Roman" w:eastAsia="宋体" w:hAnsi="Times New Roman"/>
                <w:iCs/>
                <w:sz w:val="18"/>
                <w:szCs w:val="18"/>
              </w:rPr>
              <w:t>{{</w:t>
            </w:r>
            <w:proofErr w:type="spellStart"/>
            <w:r>
              <w:rPr>
                <w:rFonts w:ascii="Times New Roman" w:eastAsia="宋体" w:hAnsi="Times New Roman"/>
                <w:iCs/>
                <w:sz w:val="18"/>
                <w:szCs w:val="18"/>
              </w:rPr>
              <w:t>b.</w:t>
            </w:r>
            <w:r w:rsidRPr="008C5EED">
              <w:rPr>
                <w:rFonts w:ascii="Times New Roman" w:eastAsia="宋体" w:hAnsi="Times New Roman"/>
                <w:iCs/>
                <w:sz w:val="18"/>
                <w:szCs w:val="18"/>
              </w:rPr>
              <w:t>regimen</w:t>
            </w:r>
            <w:proofErr w:type="spellEnd"/>
            <w:r>
              <w:rPr>
                <w:rFonts w:ascii="Times New Roman" w:eastAsia="宋体" w:hAnsi="Times New Roman"/>
                <w:iCs/>
                <w:sz w:val="18"/>
                <w:szCs w:val="18"/>
              </w:rPr>
              <w:t xml:space="preserve">}}{%if “NMPA” in </w:t>
            </w:r>
            <w:proofErr w:type="spellStart"/>
            <w:r>
              <w:rPr>
                <w:rFonts w:ascii="Times New Roman" w:eastAsia="宋体" w:hAnsi="Times New Roman"/>
                <w:iCs/>
                <w:sz w:val="18"/>
                <w:szCs w:val="18"/>
              </w:rPr>
              <w:t>b.refer_agency</w:t>
            </w:r>
            <w:proofErr w:type="spellEnd"/>
            <w:r>
              <w:rPr>
                <w:rFonts w:ascii="Times New Roman" w:eastAsia="宋体" w:hAnsi="Times New Roman"/>
                <w:iCs/>
                <w:sz w:val="18"/>
                <w:szCs w:val="18"/>
              </w:rPr>
              <w:t xml:space="preserve"> and </w:t>
            </w:r>
            <w:proofErr w:type="spellStart"/>
            <w:r>
              <w:rPr>
                <w:rFonts w:ascii="Times New Roman" w:eastAsia="宋体" w:hAnsi="Times New Roman"/>
                <w:iCs/>
                <w:sz w:val="18"/>
                <w:szCs w:val="18"/>
              </w:rPr>
              <w:t>b.</w:t>
            </w:r>
            <w:r w:rsidRPr="008C5EED">
              <w:rPr>
                <w:rFonts w:ascii="Times New Roman" w:eastAsia="宋体" w:hAnsi="Times New Roman"/>
                <w:iCs/>
                <w:sz w:val="18"/>
                <w:szCs w:val="18"/>
              </w:rPr>
              <w:t>evi_conclusion_simple</w:t>
            </w:r>
            <w:proofErr w:type="spellEnd"/>
            <w:r>
              <w:rPr>
                <w:rFonts w:ascii="Times New Roman" w:eastAsia="宋体" w:hAnsi="Times New Roman"/>
                <w:iCs/>
                <w:sz w:val="18"/>
                <w:szCs w:val="18"/>
              </w:rPr>
              <w:t xml:space="preserve"> == “A”%}</w:t>
            </w:r>
            <w:r>
              <w:rPr>
                <w:rFonts w:ascii="Times New Roman" w:eastAsia="宋体" w:hAnsi="Times New Roman" w:hint="eastAsia"/>
                <w:color w:val="auto"/>
                <w:sz w:val="18"/>
                <w:szCs w:val="18"/>
              </w:rPr>
              <w:t>*</w:t>
            </w:r>
            <w:r>
              <w:rPr>
                <w:rFonts w:ascii="Times New Roman" w:eastAsia="宋体" w:hAnsi="Times New Roman"/>
                <w:iCs/>
                <w:sz w:val="18"/>
                <w:szCs w:val="18"/>
              </w:rPr>
              <w:t>{%endif%}</w:t>
            </w:r>
            <w:r>
              <w:rPr>
                <w:rFonts w:ascii="Times New Roman" w:eastAsia="宋体" w:hAnsi="Times New Roman" w:hint="eastAsia"/>
                <w:iCs/>
                <w:sz w:val="18"/>
                <w:szCs w:val="18"/>
              </w:rPr>
              <w:t>（</w:t>
            </w:r>
            <w:r>
              <w:rPr>
                <w:rFonts w:ascii="Times New Roman" w:eastAsia="宋体" w:hAnsi="Times New Roman" w:hint="eastAsia"/>
                <w:iCs/>
                <w:sz w:val="18"/>
                <w:szCs w:val="18"/>
              </w:rPr>
              <w:t>{{</w:t>
            </w:r>
            <w:proofErr w:type="spellStart"/>
            <w:r>
              <w:rPr>
                <w:rFonts w:ascii="Times New Roman" w:eastAsia="宋体" w:hAnsi="Times New Roman"/>
                <w:iCs/>
                <w:sz w:val="18"/>
                <w:szCs w:val="18"/>
              </w:rPr>
              <w:t>b.</w:t>
            </w:r>
            <w:r w:rsidRPr="008C5EED">
              <w:rPr>
                <w:rFonts w:ascii="Times New Roman" w:eastAsia="宋体" w:hAnsi="Times New Roman"/>
                <w:iCs/>
                <w:sz w:val="18"/>
                <w:szCs w:val="18"/>
              </w:rPr>
              <w:t>clinical_significance_cn</w:t>
            </w:r>
            <w:proofErr w:type="spellEnd"/>
            <w:r>
              <w:rPr>
                <w:rFonts w:ascii="Times New Roman" w:eastAsia="宋体" w:hAnsi="Times New Roman" w:hint="eastAsia"/>
                <w:iCs/>
                <w:sz w:val="18"/>
                <w:szCs w:val="18"/>
              </w:rPr>
              <w:t>}}</w:t>
            </w:r>
            <w:r>
              <w:rPr>
                <w:rFonts w:ascii="Times New Roman" w:eastAsia="宋体" w:hAnsi="Times New Roman" w:hint="eastAsia"/>
                <w:iCs/>
                <w:sz w:val="18"/>
                <w:szCs w:val="18"/>
              </w:rPr>
              <w:t>，</w:t>
            </w:r>
            <w:r>
              <w:rPr>
                <w:rFonts w:ascii="Times New Roman" w:eastAsia="宋体" w:hAnsi="Times New Roman" w:hint="eastAsia"/>
                <w:iCs/>
                <w:sz w:val="18"/>
                <w:szCs w:val="18"/>
              </w:rPr>
              <w:t>{</w:t>
            </w:r>
            <w:r>
              <w:rPr>
                <w:rFonts w:ascii="Times New Roman" w:eastAsia="宋体" w:hAnsi="Times New Roman"/>
                <w:iCs/>
                <w:sz w:val="18"/>
                <w:szCs w:val="18"/>
              </w:rPr>
              <w:t>{</w:t>
            </w:r>
            <w:proofErr w:type="spellStart"/>
            <w:r>
              <w:rPr>
                <w:rFonts w:ascii="Times New Roman" w:eastAsia="宋体" w:hAnsi="Times New Roman"/>
                <w:iCs/>
                <w:sz w:val="18"/>
                <w:szCs w:val="18"/>
              </w:rPr>
              <w:t>b.</w:t>
            </w:r>
            <w:r w:rsidRPr="008C5EED">
              <w:rPr>
                <w:rFonts w:ascii="Times New Roman" w:eastAsia="宋体" w:hAnsi="Times New Roman"/>
                <w:iCs/>
                <w:sz w:val="18"/>
                <w:szCs w:val="18"/>
              </w:rPr>
              <w:t>evi_conclusion_simple</w:t>
            </w:r>
            <w:proofErr w:type="spellEnd"/>
            <w:r>
              <w:rPr>
                <w:rFonts w:ascii="Times New Roman" w:eastAsia="宋体" w:hAnsi="Times New Roman"/>
                <w:iCs/>
                <w:sz w:val="18"/>
                <w:szCs w:val="18"/>
              </w:rPr>
              <w:t>}}</w:t>
            </w:r>
            <w:r>
              <w:rPr>
                <w:rFonts w:ascii="Times New Roman" w:eastAsia="宋体" w:hAnsi="Times New Roman"/>
                <w:iCs/>
                <w:sz w:val="18"/>
                <w:szCs w:val="18"/>
              </w:rPr>
              <w:t>级</w:t>
            </w:r>
            <w:r>
              <w:rPr>
                <w:rFonts w:ascii="Times New Roman" w:eastAsia="宋体" w:hAnsi="Times New Roman" w:hint="eastAsia"/>
                <w:iCs/>
                <w:sz w:val="18"/>
                <w:szCs w:val="18"/>
              </w:rPr>
              <w:t>）</w:t>
            </w:r>
          </w:p>
        </w:tc>
      </w:tr>
      <w:tr w:rsidR="00B07445" w14:paraId="6090CAC2" w14:textId="77777777" w:rsidTr="00C7093C">
        <w:trPr>
          <w:trHeight w:val="279"/>
          <w:jc w:val="center"/>
        </w:trPr>
        <w:tc>
          <w:tcPr>
            <w:tcW w:w="9859" w:type="dxa"/>
            <w:gridSpan w:val="2"/>
            <w:tcBorders>
              <w:top w:val="single" w:sz="4" w:space="0" w:color="auto"/>
              <w:bottom w:val="single" w:sz="4" w:space="0" w:color="auto"/>
              <w:tl2br w:val="nil"/>
              <w:tr2bl w:val="nil"/>
            </w:tcBorders>
            <w:shd w:val="clear" w:color="auto" w:fill="FFFFFF"/>
            <w:vAlign w:val="center"/>
          </w:tcPr>
          <w:p w14:paraId="57D34F29" w14:textId="77777777" w:rsidR="00B07445" w:rsidRDefault="00B07445" w:rsidP="00C7093C">
            <w:pPr>
              <w:spacing w:line="300" w:lineRule="exact"/>
              <w:jc w:val="center"/>
              <w:rPr>
                <w:rFonts w:ascii="Times New Roman" w:eastAsia="宋体" w:hAnsi="Times New Roman"/>
                <w:iCs/>
                <w:sz w:val="18"/>
                <w:szCs w:val="18"/>
              </w:rPr>
            </w:pPr>
            <w:r>
              <w:rPr>
                <w:rFonts w:ascii="Times New Roman" w:eastAsia="宋体" w:hAnsi="Times New Roman" w:hint="eastAsia"/>
                <w:iCs/>
                <w:sz w:val="18"/>
                <w:szCs w:val="18"/>
              </w:rPr>
              <w:t>{</w:t>
            </w:r>
            <w:r>
              <w:rPr>
                <w:rFonts w:ascii="Times New Roman" w:eastAsia="宋体" w:hAnsi="Times New Roman"/>
                <w:iCs/>
                <w:sz w:val="18"/>
                <w:szCs w:val="18"/>
              </w:rPr>
              <w:t xml:space="preserve">%tr </w:t>
            </w:r>
            <w:proofErr w:type="spellStart"/>
            <w:r>
              <w:rPr>
                <w:rFonts w:ascii="Times New Roman" w:eastAsia="宋体" w:hAnsi="Times New Roman"/>
                <w:iCs/>
                <w:sz w:val="18"/>
                <w:szCs w:val="18"/>
              </w:rPr>
              <w:t>endfor</w:t>
            </w:r>
            <w:proofErr w:type="spellEnd"/>
            <w:r>
              <w:rPr>
                <w:rFonts w:ascii="Times New Roman" w:eastAsia="宋体" w:hAnsi="Times New Roman"/>
                <w:iCs/>
                <w:sz w:val="18"/>
                <w:szCs w:val="18"/>
              </w:rPr>
              <w:t>%}</w:t>
            </w:r>
          </w:p>
        </w:tc>
      </w:tr>
      <w:tr w:rsidR="00B07445" w14:paraId="21CA0CF8" w14:textId="77777777" w:rsidTr="00C7093C">
        <w:trPr>
          <w:trHeight w:val="279"/>
          <w:jc w:val="center"/>
        </w:trPr>
        <w:tc>
          <w:tcPr>
            <w:tcW w:w="9859" w:type="dxa"/>
            <w:gridSpan w:val="2"/>
            <w:tcBorders>
              <w:top w:val="single" w:sz="4" w:space="0" w:color="auto"/>
              <w:bottom w:val="single" w:sz="4" w:space="0" w:color="auto"/>
              <w:tl2br w:val="nil"/>
              <w:tr2bl w:val="nil"/>
            </w:tcBorders>
            <w:shd w:val="clear" w:color="auto" w:fill="FFFFFF"/>
            <w:vAlign w:val="center"/>
          </w:tcPr>
          <w:p w14:paraId="2DBF5FC6" w14:textId="77777777" w:rsidR="00B07445" w:rsidRDefault="00B07445" w:rsidP="00C7093C">
            <w:pPr>
              <w:spacing w:line="300" w:lineRule="exact"/>
              <w:jc w:val="center"/>
              <w:rPr>
                <w:rFonts w:ascii="Times New Roman" w:eastAsia="宋体" w:hAnsi="Times New Roman"/>
                <w:iCs/>
                <w:sz w:val="18"/>
                <w:szCs w:val="18"/>
              </w:rPr>
            </w:pPr>
            <w:r>
              <w:rPr>
                <w:rFonts w:ascii="Times New Roman" w:eastAsia="宋体" w:hAnsi="Times New Roman" w:hint="eastAsia"/>
                <w:iCs/>
                <w:sz w:val="18"/>
                <w:szCs w:val="18"/>
              </w:rPr>
              <w:t>{</w:t>
            </w:r>
            <w:r>
              <w:rPr>
                <w:rFonts w:ascii="Times New Roman" w:eastAsia="宋体" w:hAnsi="Times New Roman"/>
                <w:iCs/>
                <w:sz w:val="18"/>
                <w:szCs w:val="18"/>
              </w:rPr>
              <w:t xml:space="preserve">%tr </w:t>
            </w:r>
            <w:proofErr w:type="spellStart"/>
            <w:r>
              <w:rPr>
                <w:rFonts w:ascii="Times New Roman" w:eastAsia="宋体" w:hAnsi="Times New Roman"/>
                <w:iCs/>
                <w:sz w:val="18"/>
                <w:szCs w:val="18"/>
              </w:rPr>
              <w:t>endfor</w:t>
            </w:r>
            <w:proofErr w:type="spellEnd"/>
            <w:r>
              <w:rPr>
                <w:rFonts w:ascii="Times New Roman" w:eastAsia="宋体" w:hAnsi="Times New Roman"/>
                <w:iCs/>
                <w:sz w:val="18"/>
                <w:szCs w:val="18"/>
              </w:rPr>
              <w:t>%}</w:t>
            </w:r>
          </w:p>
        </w:tc>
      </w:tr>
      <w:tr w:rsidR="00B07445" w14:paraId="09510A6E" w14:textId="77777777" w:rsidTr="00C7093C">
        <w:trPr>
          <w:trHeight w:val="279"/>
          <w:jc w:val="center"/>
        </w:trPr>
        <w:tc>
          <w:tcPr>
            <w:tcW w:w="9859" w:type="dxa"/>
            <w:gridSpan w:val="2"/>
            <w:tcBorders>
              <w:top w:val="single" w:sz="4" w:space="0" w:color="auto"/>
              <w:bottom w:val="single" w:sz="4" w:space="0" w:color="auto"/>
              <w:tl2br w:val="nil"/>
              <w:tr2bl w:val="nil"/>
            </w:tcBorders>
            <w:shd w:val="clear" w:color="auto" w:fill="FFFFFF"/>
            <w:vAlign w:val="center"/>
          </w:tcPr>
          <w:p w14:paraId="5F6037FF" w14:textId="77777777" w:rsidR="00B07445" w:rsidRDefault="00B07445" w:rsidP="00C7093C">
            <w:pPr>
              <w:spacing w:line="300" w:lineRule="exact"/>
              <w:jc w:val="center"/>
              <w:rPr>
                <w:rFonts w:ascii="Times New Roman" w:eastAsia="宋体" w:hAnsi="Times New Roman"/>
                <w:iCs/>
                <w:sz w:val="18"/>
                <w:szCs w:val="18"/>
              </w:rPr>
            </w:pPr>
            <w:r w:rsidRPr="00B7459D">
              <w:rPr>
                <w:rFonts w:ascii="Times New Roman" w:eastAsia="宋体" w:hAnsi="Times New Roman"/>
                <w:iCs/>
                <w:sz w:val="18"/>
                <w:szCs w:val="18"/>
              </w:rPr>
              <w:t>{%tr if</w:t>
            </w:r>
            <w:r>
              <w:rPr>
                <w:rFonts w:ascii="Times New Roman" w:eastAsia="宋体" w:hAnsi="Times New Roman"/>
                <w:iCs/>
                <w:sz w:val="18"/>
                <w:szCs w:val="18"/>
              </w:rPr>
              <w:t xml:space="preserve"> </w:t>
            </w:r>
            <w:r>
              <w:rPr>
                <w:rFonts w:ascii="Times New Roman" w:eastAsia="宋体" w:hAnsi="Times New Roman" w:hint="eastAsia"/>
                <w:iCs/>
                <w:sz w:val="18"/>
                <w:szCs w:val="18"/>
              </w:rPr>
              <w:t>not</w:t>
            </w:r>
            <w:r w:rsidRPr="00B7459D">
              <w:rPr>
                <w:rFonts w:ascii="Times New Roman" w:eastAsia="宋体" w:hAnsi="Times New Roman"/>
                <w:iCs/>
                <w:sz w:val="18"/>
                <w:szCs w:val="18"/>
              </w:rPr>
              <w:t xml:space="preserve"> </w:t>
            </w:r>
            <w:proofErr w:type="spellStart"/>
            <w:r w:rsidRPr="00B7459D">
              <w:rPr>
                <w:rFonts w:ascii="Times New Roman" w:eastAsia="宋体" w:hAnsi="Times New Roman"/>
                <w:iCs/>
                <w:sz w:val="18"/>
                <w:szCs w:val="18"/>
              </w:rPr>
              <w:t>var.knb</w:t>
            </w:r>
            <w:proofErr w:type="spellEnd"/>
            <w:r>
              <w:rPr>
                <w:rFonts w:ascii="Times New Roman" w:eastAsia="宋体" w:hAnsi="Times New Roman"/>
                <w:iCs/>
                <w:sz w:val="18"/>
                <w:szCs w:val="18"/>
              </w:rPr>
              <w:t xml:space="preserve"> </w:t>
            </w:r>
            <w:r>
              <w:rPr>
                <w:rFonts w:ascii="Times New Roman" w:eastAsia="宋体" w:hAnsi="Times New Roman" w:hint="eastAsia"/>
                <w:iCs/>
                <w:sz w:val="18"/>
                <w:szCs w:val="18"/>
              </w:rPr>
              <w:t>a</w:t>
            </w:r>
            <w:r>
              <w:rPr>
                <w:rFonts w:ascii="Times New Roman" w:eastAsia="宋体" w:hAnsi="Times New Roman"/>
                <w:iCs/>
                <w:sz w:val="18"/>
                <w:szCs w:val="18"/>
              </w:rPr>
              <w:t xml:space="preserve">nd not </w:t>
            </w:r>
            <w:proofErr w:type="spellStart"/>
            <w:r w:rsidRPr="00B7459D">
              <w:rPr>
                <w:rFonts w:ascii="Times New Roman" w:eastAsia="宋体" w:hAnsi="Times New Roman"/>
                <w:iCs/>
                <w:sz w:val="18"/>
                <w:szCs w:val="18"/>
              </w:rPr>
              <w:t>var.var_somatic.level_I</w:t>
            </w:r>
            <w:proofErr w:type="spellEnd"/>
            <w:r w:rsidRPr="00B7459D">
              <w:rPr>
                <w:rFonts w:ascii="Times New Roman" w:eastAsia="宋体" w:hAnsi="Times New Roman"/>
                <w:iCs/>
                <w:sz w:val="18"/>
                <w:szCs w:val="18"/>
              </w:rPr>
              <w:t xml:space="preserve"> + </w:t>
            </w:r>
            <w:proofErr w:type="spellStart"/>
            <w:r w:rsidRPr="00B7459D">
              <w:rPr>
                <w:rFonts w:ascii="Times New Roman" w:eastAsia="宋体" w:hAnsi="Times New Roman"/>
                <w:iCs/>
                <w:sz w:val="18"/>
                <w:szCs w:val="18"/>
              </w:rPr>
              <w:t>var.var_somatic.level_II</w:t>
            </w:r>
            <w:proofErr w:type="spellEnd"/>
            <w:r w:rsidRPr="00B7459D">
              <w:rPr>
                <w:rFonts w:ascii="Times New Roman" w:eastAsia="宋体" w:hAnsi="Times New Roman"/>
                <w:iCs/>
                <w:sz w:val="18"/>
                <w:szCs w:val="18"/>
              </w:rPr>
              <w:t xml:space="preserve"> %}</w:t>
            </w:r>
          </w:p>
        </w:tc>
      </w:tr>
      <w:tr w:rsidR="00B07445" w14:paraId="661BD731" w14:textId="77777777" w:rsidTr="00C7093C">
        <w:trPr>
          <w:trHeight w:val="279"/>
          <w:jc w:val="center"/>
        </w:trPr>
        <w:tc>
          <w:tcPr>
            <w:tcW w:w="9859" w:type="dxa"/>
            <w:gridSpan w:val="2"/>
            <w:tcBorders>
              <w:top w:val="single" w:sz="4" w:space="0" w:color="auto"/>
              <w:bottom w:val="single" w:sz="4" w:space="0" w:color="auto"/>
              <w:tl2br w:val="nil"/>
              <w:tr2bl w:val="nil"/>
            </w:tcBorders>
            <w:shd w:val="clear" w:color="auto" w:fill="FFFFFF"/>
            <w:vAlign w:val="center"/>
          </w:tcPr>
          <w:p w14:paraId="0509DACE" w14:textId="77777777" w:rsidR="00B07445" w:rsidRDefault="00B07445" w:rsidP="00C7093C">
            <w:pPr>
              <w:spacing w:line="300" w:lineRule="exact"/>
              <w:jc w:val="center"/>
              <w:rPr>
                <w:rFonts w:ascii="Times New Roman" w:eastAsia="宋体" w:hAnsi="Times New Roman"/>
                <w:iCs/>
                <w:sz w:val="18"/>
                <w:szCs w:val="18"/>
              </w:rPr>
            </w:pPr>
            <w:r w:rsidRPr="005C666B">
              <w:rPr>
                <w:rFonts w:ascii="Times New Roman" w:eastAsia="宋体" w:hAnsi="Times New Roman" w:hint="eastAsia"/>
                <w:iCs/>
                <w:sz w:val="18"/>
                <w:szCs w:val="18"/>
              </w:rPr>
              <w:t>未检测到相关变异</w:t>
            </w:r>
          </w:p>
        </w:tc>
      </w:tr>
      <w:tr w:rsidR="00B07445" w14:paraId="1690FC23" w14:textId="77777777" w:rsidTr="00C7093C">
        <w:trPr>
          <w:trHeight w:val="279"/>
          <w:jc w:val="center"/>
        </w:trPr>
        <w:tc>
          <w:tcPr>
            <w:tcW w:w="9859" w:type="dxa"/>
            <w:gridSpan w:val="2"/>
            <w:tcBorders>
              <w:top w:val="single" w:sz="4" w:space="0" w:color="auto"/>
              <w:bottom w:val="single" w:sz="12" w:space="0" w:color="auto"/>
              <w:tl2br w:val="nil"/>
              <w:tr2bl w:val="nil"/>
            </w:tcBorders>
            <w:shd w:val="clear" w:color="auto" w:fill="FFFFFF"/>
            <w:vAlign w:val="center"/>
          </w:tcPr>
          <w:p w14:paraId="551B6225" w14:textId="77777777" w:rsidR="00B07445" w:rsidRDefault="00B07445" w:rsidP="00C7093C">
            <w:pPr>
              <w:spacing w:line="300" w:lineRule="exact"/>
              <w:jc w:val="center"/>
              <w:rPr>
                <w:rFonts w:ascii="Times New Roman" w:eastAsia="宋体" w:hAnsi="Times New Roman"/>
                <w:iCs/>
                <w:sz w:val="18"/>
                <w:szCs w:val="18"/>
              </w:rPr>
            </w:pPr>
            <w:r>
              <w:rPr>
                <w:rFonts w:ascii="Times New Roman" w:eastAsia="宋体" w:hAnsi="Times New Roman" w:hint="eastAsia"/>
                <w:iCs/>
                <w:sz w:val="18"/>
                <w:szCs w:val="18"/>
              </w:rPr>
              <w:t>{</w:t>
            </w:r>
            <w:r>
              <w:rPr>
                <w:rFonts w:ascii="Times New Roman" w:eastAsia="宋体" w:hAnsi="Times New Roman"/>
                <w:iCs/>
                <w:sz w:val="18"/>
                <w:szCs w:val="18"/>
              </w:rPr>
              <w:t>%tr endif%}</w:t>
            </w:r>
          </w:p>
        </w:tc>
      </w:tr>
    </w:tbl>
    <w:p w14:paraId="5508D0E6" w14:textId="77777777" w:rsidR="00067A5E" w:rsidRDefault="00F869B3">
      <w:pPr>
        <w:spacing w:beforeLines="50" w:before="156" w:line="276" w:lineRule="auto"/>
        <w:rPr>
          <w:rFonts w:ascii="Times New Roman" w:eastAsia="宋体" w:hAnsi="Times New Roman"/>
          <w:color w:val="auto"/>
          <w:kern w:val="0"/>
          <w:sz w:val="15"/>
          <w:szCs w:val="15"/>
          <w:shd w:val="clear" w:color="auto" w:fill="FFFFFF" w:themeFill="background1"/>
        </w:rPr>
      </w:pPr>
      <w:r>
        <w:rPr>
          <w:rFonts w:ascii="Times New Roman" w:eastAsia="宋体" w:hAnsi="Times New Roman"/>
          <w:color w:val="auto"/>
          <w:kern w:val="0"/>
          <w:sz w:val="15"/>
          <w:szCs w:val="15"/>
          <w:shd w:val="clear" w:color="auto" w:fill="FFFFFF" w:themeFill="background1"/>
        </w:rPr>
        <w:t>注：</w:t>
      </w:r>
    </w:p>
    <w:p w14:paraId="4E42DE9F" w14:textId="77777777" w:rsidR="00067A5E" w:rsidRDefault="00F869B3">
      <w:pPr>
        <w:spacing w:line="276" w:lineRule="auto"/>
        <w:ind w:firstLineChars="200" w:firstLine="300"/>
        <w:rPr>
          <w:rFonts w:ascii="Times New Roman" w:eastAsia="宋体" w:hAnsi="Times New Roman"/>
          <w:b/>
          <w:bCs/>
          <w:color w:val="auto"/>
          <w:kern w:val="0"/>
          <w:szCs w:val="24"/>
          <w:shd w:val="clear" w:color="auto" w:fill="FFFFFF" w:themeFill="background1"/>
        </w:rPr>
      </w:pPr>
      <w:r>
        <w:rPr>
          <w:rFonts w:ascii="Times New Roman" w:eastAsia="宋体" w:hAnsi="Times New Roman"/>
          <w:sz w:val="15"/>
          <w:szCs w:val="15"/>
        </w:rPr>
        <w:t>检出变异与临床意义相关性的证据水平分为</w:t>
      </w:r>
      <w:r>
        <w:rPr>
          <w:rFonts w:ascii="Times New Roman" w:eastAsia="宋体" w:hAnsi="Times New Roman"/>
          <w:sz w:val="15"/>
          <w:szCs w:val="15"/>
        </w:rPr>
        <w:t>A</w:t>
      </w:r>
      <w:r>
        <w:rPr>
          <w:rFonts w:ascii="Times New Roman" w:eastAsia="宋体" w:hAnsi="Times New Roman"/>
          <w:sz w:val="15"/>
          <w:szCs w:val="15"/>
        </w:rPr>
        <w:t>、</w:t>
      </w:r>
      <w:r>
        <w:rPr>
          <w:rFonts w:ascii="Times New Roman" w:eastAsia="宋体" w:hAnsi="Times New Roman"/>
          <w:sz w:val="15"/>
          <w:szCs w:val="15"/>
        </w:rPr>
        <w:t>B</w:t>
      </w:r>
      <w:r>
        <w:rPr>
          <w:rFonts w:ascii="Times New Roman" w:eastAsia="宋体" w:hAnsi="Times New Roman"/>
          <w:sz w:val="15"/>
          <w:szCs w:val="15"/>
        </w:rPr>
        <w:t>、</w:t>
      </w:r>
      <w:r>
        <w:rPr>
          <w:rFonts w:ascii="Times New Roman" w:eastAsia="宋体" w:hAnsi="Times New Roman"/>
          <w:sz w:val="15"/>
          <w:szCs w:val="15"/>
        </w:rPr>
        <w:t>C</w:t>
      </w:r>
      <w:r>
        <w:rPr>
          <w:rFonts w:ascii="Times New Roman" w:eastAsia="宋体" w:hAnsi="Times New Roman"/>
          <w:sz w:val="15"/>
          <w:szCs w:val="15"/>
        </w:rPr>
        <w:t>、</w:t>
      </w:r>
      <w:r>
        <w:rPr>
          <w:rFonts w:ascii="Times New Roman" w:eastAsia="宋体" w:hAnsi="Times New Roman"/>
          <w:sz w:val="15"/>
          <w:szCs w:val="15"/>
        </w:rPr>
        <w:t>D</w:t>
      </w:r>
      <w:r>
        <w:rPr>
          <w:rFonts w:ascii="Times New Roman" w:eastAsia="宋体" w:hAnsi="Times New Roman"/>
          <w:sz w:val="15"/>
          <w:szCs w:val="15"/>
        </w:rPr>
        <w:t>四个等级，</w:t>
      </w:r>
      <w:r>
        <w:rPr>
          <w:rFonts w:ascii="Times New Roman" w:eastAsia="宋体" w:hAnsi="Times New Roman"/>
          <w:sz w:val="15"/>
          <w:szCs w:val="15"/>
        </w:rPr>
        <w:t>A</w:t>
      </w:r>
      <w:r>
        <w:rPr>
          <w:rFonts w:ascii="Times New Roman" w:eastAsia="宋体" w:hAnsi="Times New Roman"/>
          <w:sz w:val="15"/>
          <w:szCs w:val="15"/>
        </w:rPr>
        <w:t>级：对应癌种中</w:t>
      </w:r>
      <w:r>
        <w:rPr>
          <w:rFonts w:ascii="Times New Roman" w:eastAsia="宋体" w:hAnsi="Times New Roman"/>
          <w:sz w:val="15"/>
          <w:szCs w:val="15"/>
        </w:rPr>
        <w:t>FDA/NMPA</w:t>
      </w:r>
      <w:r>
        <w:rPr>
          <w:rFonts w:ascii="Times New Roman" w:eastAsia="宋体" w:hAnsi="Times New Roman"/>
          <w:sz w:val="15"/>
          <w:szCs w:val="15"/>
        </w:rPr>
        <w:t>批准或指南推荐的治疗、诊断或预后的相关标志物；</w:t>
      </w:r>
      <w:r>
        <w:rPr>
          <w:rFonts w:ascii="Times New Roman" w:eastAsia="宋体" w:hAnsi="Times New Roman"/>
          <w:sz w:val="15"/>
          <w:szCs w:val="15"/>
        </w:rPr>
        <w:t>B</w:t>
      </w:r>
      <w:r>
        <w:rPr>
          <w:rFonts w:ascii="Times New Roman" w:eastAsia="宋体" w:hAnsi="Times New Roman"/>
          <w:sz w:val="15"/>
          <w:szCs w:val="15"/>
        </w:rPr>
        <w:t>级：专家共识或</w:t>
      </w:r>
      <w:r>
        <w:rPr>
          <w:rFonts w:ascii="Times New Roman" w:eastAsia="宋体" w:hAnsi="Times New Roman"/>
          <w:sz w:val="15"/>
          <w:szCs w:val="15"/>
        </w:rPr>
        <w:t>III/IV</w:t>
      </w:r>
      <w:r>
        <w:rPr>
          <w:rFonts w:ascii="Times New Roman" w:eastAsia="宋体" w:hAnsi="Times New Roman"/>
          <w:sz w:val="15"/>
          <w:szCs w:val="15"/>
        </w:rPr>
        <w:t>期临床试验研究表明对患者肿瘤治疗有敏感或耐药、或具有诊断、预后意义的生物标志物；</w:t>
      </w:r>
      <w:r>
        <w:rPr>
          <w:rFonts w:ascii="Times New Roman" w:eastAsia="宋体" w:hAnsi="Times New Roman"/>
          <w:sz w:val="15"/>
          <w:szCs w:val="15"/>
        </w:rPr>
        <w:t>C</w:t>
      </w:r>
      <w:r>
        <w:rPr>
          <w:rFonts w:ascii="Times New Roman" w:eastAsia="宋体" w:hAnsi="Times New Roman"/>
          <w:sz w:val="15"/>
          <w:szCs w:val="15"/>
        </w:rPr>
        <w:t>级：</w:t>
      </w:r>
      <w:r>
        <w:rPr>
          <w:rFonts w:ascii="Times New Roman" w:eastAsia="宋体" w:hAnsi="Times New Roman"/>
          <w:sz w:val="15"/>
          <w:szCs w:val="15"/>
        </w:rPr>
        <w:t>FDA/NMPA</w:t>
      </w:r>
      <w:r>
        <w:rPr>
          <w:rFonts w:ascii="Times New Roman" w:eastAsia="宋体" w:hAnsi="Times New Roman"/>
          <w:sz w:val="15"/>
          <w:szCs w:val="15"/>
        </w:rPr>
        <w:t>批准或专业指南推荐的在其他癌种对某个治疗方案敏感或耐药的标志物；或者是作为临床试验入组标准的标志物；或者是多个小型研究结果证实具有诊断或预后意义的标志物；</w:t>
      </w:r>
      <w:r>
        <w:rPr>
          <w:rFonts w:ascii="Times New Roman" w:eastAsia="宋体" w:hAnsi="Times New Roman"/>
          <w:sz w:val="15"/>
          <w:szCs w:val="15"/>
        </w:rPr>
        <w:t>D</w:t>
      </w:r>
      <w:r>
        <w:rPr>
          <w:rFonts w:ascii="Times New Roman" w:eastAsia="宋体" w:hAnsi="Times New Roman"/>
          <w:sz w:val="15"/>
          <w:szCs w:val="15"/>
        </w:rPr>
        <w:t>级：临床前研究表明具有潜在的治疗意义，或基于小型研究或多个案例报告可能作为辅助疾病诊断或预后的标志物（结论未形成共识）。具有明确临床意义的</w:t>
      </w:r>
      <w:r>
        <w:rPr>
          <w:rFonts w:ascii="Times New Roman" w:eastAsia="宋体" w:hAnsi="Times New Roman"/>
          <w:sz w:val="15"/>
          <w:szCs w:val="15"/>
        </w:rPr>
        <w:t>I</w:t>
      </w:r>
      <w:r>
        <w:rPr>
          <w:rFonts w:ascii="Times New Roman" w:eastAsia="宋体" w:hAnsi="Times New Roman"/>
          <w:sz w:val="15"/>
          <w:szCs w:val="15"/>
        </w:rPr>
        <w:t>类变异，对应药物敏感性证据级别为</w:t>
      </w:r>
      <w:r>
        <w:rPr>
          <w:rFonts w:ascii="Times New Roman" w:eastAsia="宋体" w:hAnsi="Times New Roman"/>
          <w:sz w:val="15"/>
          <w:szCs w:val="15"/>
        </w:rPr>
        <w:t>A</w:t>
      </w:r>
      <w:r>
        <w:rPr>
          <w:rFonts w:ascii="Times New Roman" w:eastAsia="宋体" w:hAnsi="Times New Roman"/>
          <w:sz w:val="15"/>
          <w:szCs w:val="15"/>
        </w:rPr>
        <w:t>级和</w:t>
      </w:r>
      <w:r>
        <w:rPr>
          <w:rFonts w:ascii="Times New Roman" w:eastAsia="宋体" w:hAnsi="Times New Roman"/>
          <w:sz w:val="15"/>
          <w:szCs w:val="15"/>
        </w:rPr>
        <w:t>B</w:t>
      </w:r>
      <w:r>
        <w:rPr>
          <w:rFonts w:ascii="Times New Roman" w:eastAsia="宋体" w:hAnsi="Times New Roman"/>
          <w:sz w:val="15"/>
          <w:szCs w:val="15"/>
        </w:rPr>
        <w:t>级；具有潜在临床意义的</w:t>
      </w:r>
      <w:r>
        <w:rPr>
          <w:rFonts w:ascii="Times New Roman" w:eastAsia="宋体" w:hAnsi="Times New Roman"/>
          <w:sz w:val="15"/>
          <w:szCs w:val="15"/>
        </w:rPr>
        <w:t>II</w:t>
      </w:r>
      <w:r>
        <w:rPr>
          <w:rFonts w:ascii="Times New Roman" w:eastAsia="宋体" w:hAnsi="Times New Roman"/>
          <w:sz w:val="15"/>
          <w:szCs w:val="15"/>
        </w:rPr>
        <w:t>类变异，对应药物敏感性证据级别为</w:t>
      </w:r>
      <w:r>
        <w:rPr>
          <w:rFonts w:ascii="Times New Roman" w:eastAsia="宋体" w:hAnsi="Times New Roman"/>
          <w:sz w:val="15"/>
          <w:szCs w:val="15"/>
        </w:rPr>
        <w:t>C</w:t>
      </w:r>
      <w:r>
        <w:rPr>
          <w:rFonts w:ascii="Times New Roman" w:eastAsia="宋体" w:hAnsi="Times New Roman"/>
          <w:sz w:val="15"/>
          <w:szCs w:val="15"/>
        </w:rPr>
        <w:t>级和</w:t>
      </w:r>
      <w:r>
        <w:rPr>
          <w:rFonts w:ascii="Times New Roman" w:eastAsia="宋体" w:hAnsi="Times New Roman"/>
          <w:sz w:val="15"/>
          <w:szCs w:val="15"/>
        </w:rPr>
        <w:t>D</w:t>
      </w:r>
      <w:r>
        <w:rPr>
          <w:rFonts w:ascii="Times New Roman" w:eastAsia="宋体" w:hAnsi="Times New Roman"/>
          <w:sz w:val="15"/>
          <w:szCs w:val="15"/>
        </w:rPr>
        <w:t>级；不会对临床意义尚不明确的</w:t>
      </w:r>
      <w:r>
        <w:rPr>
          <w:rFonts w:ascii="Times New Roman" w:eastAsia="宋体" w:hAnsi="Times New Roman"/>
          <w:sz w:val="15"/>
          <w:szCs w:val="15"/>
        </w:rPr>
        <w:t>III</w:t>
      </w:r>
      <w:r>
        <w:rPr>
          <w:rFonts w:ascii="Times New Roman" w:eastAsia="宋体" w:hAnsi="Times New Roman"/>
          <w:sz w:val="15"/>
          <w:szCs w:val="15"/>
        </w:rPr>
        <w:t>类变异做药物敏感性分析。</w:t>
      </w:r>
      <w:r>
        <w:rPr>
          <w:rFonts w:ascii="Times New Roman" w:eastAsia="宋体" w:hAnsi="Times New Roman"/>
          <w:color w:val="auto"/>
          <w:szCs w:val="18"/>
        </w:rPr>
        <w:br w:type="page"/>
      </w:r>
    </w:p>
    <w:p w14:paraId="76635625" w14:textId="77777777" w:rsidR="00067A5E" w:rsidRDefault="00F869B3">
      <w:pPr>
        <w:pStyle w:val="afb"/>
        <w:widowControl/>
        <w:numPr>
          <w:ilvl w:val="0"/>
          <w:numId w:val="4"/>
        </w:numPr>
        <w:adjustRightInd/>
        <w:snapToGrid/>
        <w:spacing w:line="276" w:lineRule="auto"/>
        <w:ind w:firstLineChars="0"/>
        <w:rPr>
          <w:rFonts w:ascii="Times New Roman" w:eastAsia="宋体" w:hAnsi="Times New Roman" w:cs="宋体"/>
          <w:color w:val="auto"/>
          <w:sz w:val="18"/>
          <w:szCs w:val="18"/>
        </w:rPr>
      </w:pPr>
      <w:r>
        <w:rPr>
          <w:rFonts w:ascii="Times New Roman" w:eastAsia="宋体" w:hAnsi="Times New Roman" w:cs="宋体" w:hint="eastAsia"/>
          <w:b/>
          <w:bCs/>
          <w:color w:val="auto"/>
          <w:kern w:val="0"/>
          <w:sz w:val="24"/>
          <w:szCs w:val="24"/>
          <w:shd w:val="clear" w:color="auto" w:fill="FFFFFF" w:themeFill="background1"/>
        </w:rPr>
        <w:lastRenderedPageBreak/>
        <w:t>靶向药物解析</w:t>
      </w:r>
    </w:p>
    <w:p w14:paraId="5BECC838" w14:textId="13C89364" w:rsidR="00067A5E" w:rsidRPr="00B07445" w:rsidRDefault="00F869B3">
      <w:pPr>
        <w:pStyle w:val="32"/>
        <w:numPr>
          <w:ilvl w:val="0"/>
          <w:numId w:val="5"/>
        </w:numPr>
        <w:spacing w:line="360" w:lineRule="auto"/>
        <w:ind w:left="601" w:firstLineChars="0"/>
        <w:rPr>
          <w:rFonts w:ascii="Times New Roman" w:eastAsia="宋体" w:hAnsi="Times New Roman"/>
          <w:color w:val="auto"/>
          <w:sz w:val="18"/>
          <w:szCs w:val="18"/>
        </w:rPr>
      </w:pPr>
      <w:bookmarkStart w:id="2" w:name="_Hlk233622391"/>
      <w:bookmarkStart w:id="3" w:name="_Hlk233622191"/>
      <w:r>
        <w:rPr>
          <w:rFonts w:ascii="Times New Roman" w:eastAsia="宋体" w:hAnsi="Times New Roman" w:cs="宋体" w:hint="eastAsia"/>
          <w:color w:val="auto"/>
          <w:kern w:val="0"/>
          <w:sz w:val="21"/>
          <w:szCs w:val="21"/>
          <w:shd w:val="clear" w:color="auto" w:fill="FFFFFF" w:themeFill="background1"/>
        </w:rPr>
        <w:t>提示敏感的靶向药物解析</w:t>
      </w:r>
      <w:bookmarkEnd w:id="2"/>
    </w:p>
    <w:tbl>
      <w:tblPr>
        <w:tblStyle w:val="ad"/>
        <w:tblW w:w="9370"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79"/>
        <w:gridCol w:w="1911"/>
        <w:gridCol w:w="5980"/>
      </w:tblGrid>
      <w:tr w:rsidR="00B07445" w14:paraId="234DA40D" w14:textId="77777777" w:rsidTr="00C7093C">
        <w:trPr>
          <w:trHeight w:val="318"/>
          <w:jc w:val="center"/>
        </w:trPr>
        <w:tc>
          <w:tcPr>
            <w:tcW w:w="1479" w:type="dxa"/>
            <w:tcBorders>
              <w:tl2br w:val="nil"/>
              <w:tr2bl w:val="nil"/>
            </w:tcBorders>
            <w:shd w:val="clear" w:color="auto" w:fill="F9FBFA"/>
            <w:vAlign w:val="center"/>
          </w:tcPr>
          <w:p w14:paraId="65950992" w14:textId="77777777" w:rsidR="00B07445" w:rsidRDefault="00B07445" w:rsidP="00C7093C">
            <w:pPr>
              <w:spacing w:line="240" w:lineRule="exact"/>
              <w:jc w:val="center"/>
              <w:rPr>
                <w:rFonts w:ascii="宋体" w:eastAsia="宋体" w:hAnsi="宋体" w:cs="宋体"/>
                <w:b/>
                <w:color w:val="auto"/>
                <w:sz w:val="18"/>
                <w:szCs w:val="18"/>
              </w:rPr>
            </w:pPr>
            <w:r>
              <w:rPr>
                <w:rFonts w:ascii="宋体" w:eastAsia="宋体" w:hAnsi="宋体" w:cs="宋体" w:hint="eastAsia"/>
                <w:b/>
                <w:color w:val="auto"/>
                <w:sz w:val="18"/>
                <w:szCs w:val="18"/>
              </w:rPr>
              <w:t>基因变异</w:t>
            </w:r>
          </w:p>
        </w:tc>
        <w:tc>
          <w:tcPr>
            <w:tcW w:w="1911" w:type="dxa"/>
            <w:tcBorders>
              <w:tl2br w:val="nil"/>
              <w:tr2bl w:val="nil"/>
            </w:tcBorders>
            <w:shd w:val="clear" w:color="auto" w:fill="F9FBFA"/>
            <w:vAlign w:val="center"/>
          </w:tcPr>
          <w:p w14:paraId="219D1F0D" w14:textId="77777777" w:rsidR="00B07445" w:rsidRDefault="00B07445" w:rsidP="00C7093C">
            <w:pPr>
              <w:spacing w:line="240" w:lineRule="exact"/>
              <w:jc w:val="center"/>
              <w:rPr>
                <w:rFonts w:ascii="宋体" w:eastAsia="宋体" w:hAnsi="宋体" w:cs="宋体"/>
                <w:b/>
                <w:color w:val="auto"/>
                <w:sz w:val="18"/>
                <w:szCs w:val="18"/>
              </w:rPr>
            </w:pPr>
            <w:r>
              <w:rPr>
                <w:rFonts w:ascii="宋体" w:eastAsia="宋体" w:hAnsi="宋体" w:cs="宋体" w:hint="eastAsia"/>
                <w:b/>
                <w:color w:val="auto"/>
                <w:sz w:val="18"/>
                <w:szCs w:val="18"/>
              </w:rPr>
              <w:t>药物</w:t>
            </w:r>
          </w:p>
        </w:tc>
        <w:tc>
          <w:tcPr>
            <w:tcW w:w="5980" w:type="dxa"/>
            <w:tcBorders>
              <w:tl2br w:val="nil"/>
              <w:tr2bl w:val="nil"/>
            </w:tcBorders>
            <w:shd w:val="clear" w:color="auto" w:fill="F9FBFA"/>
            <w:vAlign w:val="center"/>
          </w:tcPr>
          <w:p w14:paraId="23BCF69D" w14:textId="77777777" w:rsidR="00B07445" w:rsidRDefault="00B07445" w:rsidP="00C7093C">
            <w:pPr>
              <w:spacing w:line="240" w:lineRule="exact"/>
              <w:jc w:val="center"/>
              <w:rPr>
                <w:rFonts w:ascii="宋体" w:eastAsia="宋体" w:hAnsi="宋体" w:cs="宋体"/>
                <w:b/>
                <w:color w:val="auto"/>
                <w:sz w:val="18"/>
                <w:szCs w:val="18"/>
              </w:rPr>
            </w:pPr>
            <w:r>
              <w:rPr>
                <w:rFonts w:ascii="宋体" w:eastAsia="宋体" w:hAnsi="宋体" w:cs="宋体" w:hint="eastAsia"/>
                <w:b/>
                <w:color w:val="auto"/>
                <w:sz w:val="18"/>
                <w:szCs w:val="18"/>
              </w:rPr>
              <w:t>详细解析</w:t>
            </w:r>
          </w:p>
        </w:tc>
      </w:tr>
      <w:tr w:rsidR="00B07445" w14:paraId="0672B5E5" w14:textId="77777777" w:rsidTr="00C7093C">
        <w:trPr>
          <w:trHeight w:val="567"/>
          <w:jc w:val="center"/>
        </w:trPr>
        <w:tc>
          <w:tcPr>
            <w:tcW w:w="9370" w:type="dxa"/>
            <w:gridSpan w:val="3"/>
            <w:tcBorders>
              <w:tl2br w:val="nil"/>
              <w:tr2bl w:val="nil"/>
            </w:tcBorders>
            <w:shd w:val="clear" w:color="auto" w:fill="auto"/>
          </w:tcPr>
          <w:p w14:paraId="749B5758" w14:textId="77777777" w:rsidR="00B07445" w:rsidRDefault="00B07445" w:rsidP="00C7093C">
            <w:pPr>
              <w:spacing w:line="280" w:lineRule="exact"/>
              <w:jc w:val="both"/>
              <w:rPr>
                <w:rFonts w:ascii="宋体" w:eastAsia="宋体" w:hAnsi="宋体" w:cs="宋体"/>
                <w:b/>
                <w:bCs/>
                <w:color w:val="auto"/>
                <w:sz w:val="18"/>
                <w:szCs w:val="18"/>
              </w:rPr>
            </w:pPr>
            <w:r w:rsidRPr="007B252E">
              <w:rPr>
                <w:rFonts w:ascii="宋体" w:eastAsia="宋体" w:hAnsi="宋体" w:cs="宋体"/>
                <w:b/>
                <w:bCs/>
                <w:color w:val="auto"/>
                <w:sz w:val="18"/>
                <w:szCs w:val="18"/>
              </w:rPr>
              <w:t xml:space="preserve">{%tr if </w:t>
            </w:r>
            <w:proofErr w:type="spellStart"/>
            <w:r w:rsidRPr="007B252E">
              <w:rPr>
                <w:rFonts w:ascii="宋体" w:eastAsia="宋体" w:hAnsi="宋体" w:cs="宋体"/>
                <w:b/>
                <w:bCs/>
                <w:color w:val="auto"/>
                <w:sz w:val="18"/>
                <w:szCs w:val="18"/>
              </w:rPr>
              <w:t>var.knb</w:t>
            </w:r>
            <w:proofErr w:type="spellEnd"/>
            <w:r w:rsidRPr="007B252E">
              <w:rPr>
                <w:rFonts w:ascii="宋体" w:eastAsia="宋体" w:hAnsi="宋体" w:cs="宋体"/>
                <w:b/>
                <w:bCs/>
                <w:color w:val="auto"/>
                <w:sz w:val="18"/>
                <w:szCs w:val="18"/>
              </w:rPr>
              <w:t>%}</w:t>
            </w:r>
          </w:p>
        </w:tc>
      </w:tr>
      <w:tr w:rsidR="00B07445" w14:paraId="41AEF558" w14:textId="77777777" w:rsidTr="00C7093C">
        <w:trPr>
          <w:trHeight w:val="567"/>
          <w:jc w:val="center"/>
        </w:trPr>
        <w:tc>
          <w:tcPr>
            <w:tcW w:w="9370" w:type="dxa"/>
            <w:gridSpan w:val="3"/>
            <w:tcBorders>
              <w:tl2br w:val="nil"/>
              <w:tr2bl w:val="nil"/>
            </w:tcBorders>
            <w:shd w:val="clear" w:color="auto" w:fill="auto"/>
          </w:tcPr>
          <w:p w14:paraId="79B8CD75" w14:textId="77777777" w:rsidR="00B07445" w:rsidRPr="007B252E" w:rsidRDefault="00B07445" w:rsidP="00C7093C">
            <w:pPr>
              <w:spacing w:line="280" w:lineRule="exact"/>
              <w:jc w:val="both"/>
              <w:rPr>
                <w:rFonts w:ascii="宋体" w:eastAsia="宋体" w:hAnsi="宋体" w:cs="宋体"/>
                <w:b/>
                <w:bCs/>
                <w:color w:val="auto"/>
                <w:sz w:val="18"/>
                <w:szCs w:val="18"/>
              </w:rPr>
            </w:pPr>
            <w:r w:rsidRPr="007B252E">
              <w:rPr>
                <w:rFonts w:ascii="宋体" w:eastAsia="宋体" w:hAnsi="宋体" w:cs="宋体"/>
                <w:b/>
                <w:bCs/>
                <w:color w:val="auto"/>
                <w:sz w:val="18"/>
                <w:szCs w:val="18"/>
              </w:rPr>
              <w:t xml:space="preserve">{%tr </w:t>
            </w:r>
            <w:r>
              <w:rPr>
                <w:rFonts w:ascii="宋体" w:eastAsia="宋体" w:hAnsi="宋体" w:cs="宋体" w:hint="eastAsia"/>
                <w:b/>
                <w:bCs/>
                <w:color w:val="auto"/>
                <w:sz w:val="18"/>
                <w:szCs w:val="18"/>
              </w:rPr>
              <w:t>for</w:t>
            </w:r>
            <w:r>
              <w:rPr>
                <w:rFonts w:ascii="宋体" w:eastAsia="宋体" w:hAnsi="宋体" w:cs="宋体"/>
                <w:b/>
                <w:bCs/>
                <w:color w:val="auto"/>
                <w:sz w:val="18"/>
                <w:szCs w:val="18"/>
              </w:rPr>
              <w:t xml:space="preserve"> a in</w:t>
            </w:r>
            <w:r w:rsidRPr="007B252E">
              <w:rPr>
                <w:rFonts w:ascii="宋体" w:eastAsia="宋体" w:hAnsi="宋体" w:cs="宋体"/>
                <w:b/>
                <w:bCs/>
                <w:color w:val="auto"/>
                <w:sz w:val="18"/>
                <w:szCs w:val="18"/>
              </w:rPr>
              <w:t xml:space="preserve"> </w:t>
            </w:r>
            <w:r>
              <w:rPr>
                <w:rFonts w:ascii="宋体" w:eastAsia="宋体" w:hAnsi="宋体" w:cs="宋体"/>
                <w:b/>
                <w:bCs/>
                <w:color w:val="auto"/>
                <w:sz w:val="18"/>
                <w:szCs w:val="18"/>
              </w:rPr>
              <w:t>[</w:t>
            </w:r>
            <w:proofErr w:type="spellStart"/>
            <w:r w:rsidRPr="007B252E">
              <w:rPr>
                <w:rFonts w:ascii="宋体" w:eastAsia="宋体" w:hAnsi="宋体" w:cs="宋体"/>
                <w:b/>
                <w:bCs/>
                <w:color w:val="auto"/>
                <w:sz w:val="18"/>
                <w:szCs w:val="18"/>
              </w:rPr>
              <w:t>var.knb</w:t>
            </w:r>
            <w:proofErr w:type="spellEnd"/>
            <w:r>
              <w:rPr>
                <w:rFonts w:ascii="宋体" w:eastAsia="宋体" w:hAnsi="宋体" w:cs="宋体"/>
                <w:b/>
                <w:bCs/>
                <w:color w:val="auto"/>
                <w:sz w:val="18"/>
                <w:szCs w:val="18"/>
              </w:rPr>
              <w:t>]|</w:t>
            </w:r>
            <w:proofErr w:type="spellStart"/>
            <w:r w:rsidRPr="00710D3F">
              <w:rPr>
                <w:rFonts w:ascii="宋体" w:eastAsia="宋体" w:hAnsi="宋体" w:cs="宋体"/>
                <w:b/>
                <w:bCs/>
                <w:color w:val="auto"/>
                <w:sz w:val="18"/>
                <w:szCs w:val="18"/>
              </w:rPr>
              <w:t>dlykfe_regimen_sum_sense</w:t>
            </w:r>
            <w:proofErr w:type="spellEnd"/>
            <w:r w:rsidRPr="007B252E">
              <w:rPr>
                <w:rFonts w:ascii="宋体" w:eastAsia="宋体" w:hAnsi="宋体" w:cs="宋体"/>
                <w:b/>
                <w:bCs/>
                <w:color w:val="auto"/>
                <w:sz w:val="18"/>
                <w:szCs w:val="18"/>
              </w:rPr>
              <w:t xml:space="preserve"> %}</w:t>
            </w:r>
          </w:p>
        </w:tc>
      </w:tr>
      <w:tr w:rsidR="00B07445" w14:paraId="5845FEEB" w14:textId="77777777" w:rsidTr="00C7093C">
        <w:trPr>
          <w:trHeight w:val="567"/>
          <w:jc w:val="center"/>
        </w:trPr>
        <w:tc>
          <w:tcPr>
            <w:tcW w:w="1479" w:type="dxa"/>
            <w:tcBorders>
              <w:tl2br w:val="nil"/>
              <w:tr2bl w:val="nil"/>
            </w:tcBorders>
            <w:shd w:val="clear" w:color="auto" w:fill="auto"/>
          </w:tcPr>
          <w:p w14:paraId="700703E9" w14:textId="77777777" w:rsidR="00B07445" w:rsidRDefault="00B07445" w:rsidP="00C7093C">
            <w:pPr>
              <w:spacing w:line="300" w:lineRule="exact"/>
              <w:rPr>
                <w:rFonts w:ascii="Times New Roman" w:eastAsia="宋体" w:hAnsi="Times New Roman"/>
                <w:iCs/>
                <w:color w:val="auto"/>
                <w:sz w:val="18"/>
                <w:szCs w:val="18"/>
              </w:rPr>
            </w:pPr>
            <w:r w:rsidRPr="002279E5">
              <w:rPr>
                <w:rFonts w:ascii="Times New Roman" w:eastAsia="宋体" w:hAnsi="Times New Roman"/>
                <w:i/>
                <w:color w:val="auto"/>
                <w:sz w:val="18"/>
                <w:szCs w:val="18"/>
              </w:rPr>
              <w:t xml:space="preserve">KRAS/NRAS/BRAF </w:t>
            </w:r>
            <w:r w:rsidRPr="002279E5">
              <w:rPr>
                <w:rFonts w:ascii="Times New Roman" w:eastAsia="宋体" w:hAnsi="Times New Roman"/>
                <w:iCs/>
                <w:color w:val="auto"/>
                <w:sz w:val="18"/>
                <w:szCs w:val="18"/>
              </w:rPr>
              <w:t>p.(V600E)</w:t>
            </w:r>
          </w:p>
          <w:p w14:paraId="582E04C5" w14:textId="77777777" w:rsidR="00B07445" w:rsidRDefault="00B07445" w:rsidP="00C7093C">
            <w:pPr>
              <w:spacing w:line="300" w:lineRule="exact"/>
              <w:rPr>
                <w:rFonts w:ascii="Times New Roman" w:eastAsia="宋体" w:hAnsi="Times New Roman"/>
                <w:i/>
                <w:color w:val="auto"/>
                <w:sz w:val="18"/>
                <w:szCs w:val="18"/>
              </w:rPr>
            </w:pPr>
            <w:r>
              <w:rPr>
                <w:rFonts w:ascii="Times New Roman" w:eastAsia="宋体" w:hAnsi="Times New Roman" w:hint="eastAsia"/>
                <w:iCs/>
                <w:color w:val="auto"/>
                <w:sz w:val="18"/>
                <w:szCs w:val="18"/>
              </w:rPr>
              <w:t>野生型</w:t>
            </w:r>
          </w:p>
        </w:tc>
        <w:tc>
          <w:tcPr>
            <w:tcW w:w="1911" w:type="dxa"/>
            <w:tcBorders>
              <w:tl2br w:val="nil"/>
              <w:tr2bl w:val="nil"/>
            </w:tcBorders>
            <w:shd w:val="clear" w:color="auto" w:fill="auto"/>
          </w:tcPr>
          <w:p w14:paraId="7879CE9B" w14:textId="77777777" w:rsidR="00B07445" w:rsidRDefault="00B07445" w:rsidP="00C7093C">
            <w:pPr>
              <w:spacing w:line="300" w:lineRule="exact"/>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 set </w:t>
            </w:r>
            <w:proofErr w:type="spellStart"/>
            <w:r>
              <w:rPr>
                <w:rFonts w:ascii="Times New Roman" w:eastAsia="宋体" w:hAnsi="宋体" w:cs="宋体"/>
                <w:color w:val="000000"/>
                <w:sz w:val="18"/>
                <w:szCs w:val="18"/>
              </w:rPr>
              <w:t>regimen_list</w:t>
            </w:r>
            <w:proofErr w:type="spellEnd"/>
            <w:r>
              <w:rPr>
                <w:rFonts w:ascii="Times New Roman" w:eastAsia="宋体" w:hAnsi="宋体" w:cs="宋体"/>
                <w:color w:val="000000"/>
                <w:sz w:val="18"/>
                <w:szCs w:val="18"/>
              </w:rPr>
              <w:t xml:space="preserve"> = </w:t>
            </w:r>
            <w:proofErr w:type="spellStart"/>
            <w:r>
              <w:rPr>
                <w:rFonts w:ascii="Times New Roman" w:eastAsia="宋体" w:hAnsi="宋体" w:cs="宋体"/>
                <w:color w:val="000000"/>
                <w:sz w:val="18"/>
                <w:szCs w:val="18"/>
              </w:rPr>
              <w:t>a.</w:t>
            </w:r>
            <w:r w:rsidRPr="005E0E8F">
              <w:rPr>
                <w:rFonts w:ascii="Times New Roman" w:eastAsia="宋体" w:hAnsi="宋体" w:cs="宋体"/>
                <w:color w:val="000000"/>
                <w:sz w:val="18"/>
                <w:szCs w:val="18"/>
              </w:rPr>
              <w:t>dlykfe_sense_regimen</w:t>
            </w:r>
            <w:proofErr w:type="spellEnd"/>
            <w:r w:rsidRPr="005E0E8F">
              <w:rPr>
                <w:rFonts w:ascii="Times New Roman" w:eastAsia="宋体" w:hAnsi="宋体" w:cs="宋体"/>
                <w:color w:val="000000"/>
                <w:sz w:val="18"/>
                <w:szCs w:val="18"/>
              </w:rPr>
              <w:t xml:space="preserve"> </w:t>
            </w:r>
            <w:r>
              <w:rPr>
                <w:rFonts w:ascii="Times New Roman" w:eastAsia="宋体" w:hAnsi="宋体" w:cs="宋体"/>
                <w:color w:val="000000"/>
                <w:sz w:val="18"/>
                <w:szCs w:val="18"/>
              </w:rPr>
              <w:t xml:space="preserve">%}{%for b in </w:t>
            </w:r>
            <w:proofErr w:type="spellStart"/>
            <w:r>
              <w:rPr>
                <w:rFonts w:ascii="Times New Roman" w:eastAsia="宋体" w:hAnsi="宋体" w:cs="宋体"/>
                <w:color w:val="000000"/>
                <w:sz w:val="18"/>
                <w:szCs w:val="18"/>
              </w:rPr>
              <w:t>regimen_list</w:t>
            </w:r>
            <w:proofErr w:type="spellEnd"/>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b.regimen_name</w:t>
            </w:r>
            <w:proofErr w:type="spellEnd"/>
            <w:r>
              <w:rPr>
                <w:rFonts w:ascii="Times New Roman" w:eastAsia="宋体" w:hAnsi="宋体" w:cs="宋体"/>
                <w:color w:val="000000"/>
                <w:sz w:val="18"/>
                <w:szCs w:val="18"/>
              </w:rPr>
              <w:t>}}</w:t>
            </w:r>
            <w:r w:rsidRPr="005E0E8F">
              <w:rPr>
                <w:rFonts w:ascii="Times New Roman" w:eastAsia="宋体" w:hAnsi="宋体" w:cs="宋体"/>
                <w:color w:val="000000"/>
                <w:sz w:val="18"/>
                <w:szCs w:val="18"/>
              </w:rPr>
              <w:t xml:space="preserve">{%if </w:t>
            </w:r>
            <w:r w:rsidRPr="005E0E8F">
              <w:rPr>
                <w:rFonts w:ascii="Times New Roman" w:eastAsia="宋体" w:hAnsi="宋体" w:cs="宋体"/>
                <w:color w:val="000000"/>
                <w:sz w:val="18"/>
                <w:szCs w:val="18"/>
              </w:rPr>
              <w:t>“</w:t>
            </w:r>
            <w:r w:rsidRPr="005E0E8F">
              <w:rPr>
                <w:rFonts w:ascii="Times New Roman" w:eastAsia="宋体" w:hAnsi="宋体" w:cs="宋体"/>
                <w:color w:val="000000"/>
                <w:sz w:val="18"/>
                <w:szCs w:val="18"/>
              </w:rPr>
              <w:t>NMPA</w:t>
            </w:r>
            <w:r w:rsidRPr="005E0E8F">
              <w:rPr>
                <w:rFonts w:ascii="Times New Roman" w:eastAsia="宋体" w:hAnsi="宋体" w:cs="宋体"/>
                <w:color w:val="000000"/>
                <w:sz w:val="18"/>
                <w:szCs w:val="18"/>
              </w:rPr>
              <w:t>”</w:t>
            </w:r>
            <w:r w:rsidRPr="005E0E8F">
              <w:rPr>
                <w:rFonts w:ascii="Times New Roman" w:eastAsia="宋体" w:hAnsi="宋体" w:cs="宋体"/>
                <w:color w:val="000000"/>
                <w:sz w:val="18"/>
                <w:szCs w:val="18"/>
              </w:rPr>
              <w:t xml:space="preserve"> in </w:t>
            </w:r>
            <w:proofErr w:type="spellStart"/>
            <w:r>
              <w:rPr>
                <w:rFonts w:ascii="Times New Roman" w:eastAsia="宋体" w:hAnsi="宋体" w:cs="宋体"/>
                <w:color w:val="000000"/>
                <w:sz w:val="18"/>
                <w:szCs w:val="18"/>
              </w:rPr>
              <w:t>b.refer_agency</w:t>
            </w:r>
            <w:proofErr w:type="spellEnd"/>
            <w:r>
              <w:rPr>
                <w:rFonts w:ascii="Times New Roman" w:eastAsia="宋体" w:hAnsi="宋体" w:cs="宋体"/>
                <w:color w:val="000000"/>
                <w:sz w:val="18"/>
                <w:szCs w:val="18"/>
              </w:rPr>
              <w:t xml:space="preserve"> </w:t>
            </w:r>
            <w:r>
              <w:rPr>
                <w:rFonts w:ascii="Times New Roman" w:eastAsia="宋体" w:hAnsi="Times New Roman"/>
                <w:iCs/>
                <w:sz w:val="18"/>
                <w:szCs w:val="18"/>
              </w:rPr>
              <w:t xml:space="preserve">and </w:t>
            </w:r>
            <w:proofErr w:type="spellStart"/>
            <w:r>
              <w:rPr>
                <w:rFonts w:ascii="Times New Roman" w:eastAsia="宋体" w:hAnsi="Times New Roman"/>
                <w:iCs/>
                <w:sz w:val="18"/>
                <w:szCs w:val="18"/>
              </w:rPr>
              <w:t>b.</w:t>
            </w:r>
            <w:r w:rsidRPr="008C5EED">
              <w:rPr>
                <w:rFonts w:ascii="Times New Roman" w:eastAsia="宋体" w:hAnsi="Times New Roman"/>
                <w:iCs/>
                <w:sz w:val="18"/>
                <w:szCs w:val="18"/>
              </w:rPr>
              <w:t>evi_conclusion_simple</w:t>
            </w:r>
            <w:proofErr w:type="spellEnd"/>
            <w:r>
              <w:rPr>
                <w:rFonts w:ascii="Times New Roman" w:eastAsia="宋体" w:hAnsi="Times New Roman"/>
                <w:iCs/>
                <w:sz w:val="18"/>
                <w:szCs w:val="18"/>
              </w:rPr>
              <w:t xml:space="preserve"> == “A”</w:t>
            </w:r>
            <w:r w:rsidRPr="005E0E8F">
              <w:rPr>
                <w:rFonts w:ascii="Times New Roman" w:eastAsia="宋体" w:hAnsi="宋体" w:cs="宋体"/>
                <w:color w:val="000000"/>
                <w:sz w:val="18"/>
                <w:szCs w:val="18"/>
              </w:rPr>
              <w:t>%}*{%endif%}</w:t>
            </w:r>
            <w:r>
              <w:rPr>
                <w:rFonts w:ascii="Times New Roman" w:eastAsia="宋体" w:hAnsi="宋体" w:cs="宋体"/>
                <w:color w:val="000000"/>
                <w:sz w:val="18"/>
                <w:szCs w:val="18"/>
              </w:rPr>
              <w:t xml:space="preserve">{%if not </w:t>
            </w:r>
            <w:proofErr w:type="spellStart"/>
            <w:r>
              <w:rPr>
                <w:rFonts w:ascii="Times New Roman" w:eastAsia="宋体" w:hAnsi="宋体" w:cs="宋体"/>
                <w:color w:val="000000"/>
                <w:sz w:val="18"/>
                <w:szCs w:val="18"/>
              </w:rPr>
              <w:t>loop.last</w:t>
            </w:r>
            <w:proofErr w:type="spellEnd"/>
            <w:r>
              <w:rPr>
                <w:rFonts w:ascii="Times New Roman" w:eastAsia="宋体" w:hAnsi="宋体" w:cs="宋体"/>
                <w:color w:val="000000"/>
                <w:sz w:val="18"/>
                <w:szCs w:val="18"/>
              </w:rPr>
              <w:t>%}</w:t>
            </w:r>
            <w:r>
              <w:rPr>
                <w:rFonts w:ascii="Times New Roman" w:eastAsia="宋体" w:hAnsi="宋体" w:cs="宋体" w:hint="eastAsia"/>
                <w:color w:val="000000"/>
                <w:sz w:val="18"/>
                <w:szCs w:val="18"/>
              </w:rPr>
              <w:t>、</w:t>
            </w:r>
          </w:p>
          <w:p w14:paraId="73F816BA" w14:textId="77777777" w:rsidR="00B07445" w:rsidRDefault="00B07445" w:rsidP="00C7093C">
            <w:pPr>
              <w:spacing w:line="300" w:lineRule="exact"/>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%endif%</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tc>
        <w:tc>
          <w:tcPr>
            <w:tcW w:w="5980" w:type="dxa"/>
            <w:tcBorders>
              <w:tl2br w:val="nil"/>
              <w:tr2bl w:val="nil"/>
            </w:tcBorders>
            <w:shd w:val="clear" w:color="auto" w:fill="auto"/>
          </w:tcPr>
          <w:p w14:paraId="0F8CD8AE" w14:textId="77777777" w:rsidR="00B07445" w:rsidRDefault="00B07445" w:rsidP="00C7093C">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FDA/NMPA 批准适应症:</w:t>
            </w:r>
          </w:p>
          <w:p w14:paraId="29614F79"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A_FDA_NMPA</w:t>
            </w:r>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15329AA5"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A_FDA_NMPA</w:t>
            </w:r>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51635C92"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b|e</w:t>
            </w:r>
            <w:proofErr w:type="spellEnd"/>
            <w:r>
              <w:rPr>
                <w:rFonts w:ascii="Times New Roman" w:eastAsia="宋体" w:hAnsi="宋体" w:cs="宋体"/>
                <w:color w:val="000000"/>
                <w:sz w:val="18"/>
                <w:szCs w:val="18"/>
              </w:rPr>
              <w:t>}}</w:t>
            </w:r>
          </w:p>
          <w:p w14:paraId="6BE32274" w14:textId="77777777" w:rsidR="00B07445" w:rsidRPr="00473343"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03ADBF0B"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3B86C90F"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3CDC29E7" w14:textId="77777777" w:rsidR="00B07445" w:rsidRPr="00473343"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65405A82" w14:textId="77777777" w:rsidR="00B07445" w:rsidRDefault="00B07445" w:rsidP="00C7093C">
            <w:pPr>
              <w:spacing w:line="280" w:lineRule="exact"/>
              <w:jc w:val="both"/>
              <w:rPr>
                <w:rFonts w:ascii="宋体" w:eastAsia="宋体" w:hAnsi="宋体" w:cs="宋体"/>
                <w:b/>
                <w:bCs/>
                <w:color w:val="auto"/>
                <w:sz w:val="18"/>
                <w:szCs w:val="18"/>
              </w:rPr>
            </w:pPr>
            <w:r>
              <w:rPr>
                <w:rFonts w:ascii="宋体" w:eastAsia="宋体" w:hAnsi="宋体" w:cs="宋体"/>
                <w:b/>
                <w:bCs/>
                <w:color w:val="auto"/>
                <w:sz w:val="18"/>
                <w:szCs w:val="18"/>
              </w:rPr>
              <w:t>CSCO/</w:t>
            </w:r>
            <w:r>
              <w:rPr>
                <w:rFonts w:ascii="宋体" w:eastAsia="宋体" w:hAnsi="宋体" w:cs="宋体" w:hint="eastAsia"/>
                <w:b/>
                <w:bCs/>
                <w:color w:val="auto"/>
                <w:sz w:val="18"/>
                <w:szCs w:val="18"/>
              </w:rPr>
              <w:t>NCCN 指南推荐</w:t>
            </w:r>
          </w:p>
          <w:p w14:paraId="70DD1407"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A_CSCO_NCCN</w:t>
            </w:r>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6C563279"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A_CSCO_NCCN</w:t>
            </w:r>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41DB3562"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b|e</w:t>
            </w:r>
            <w:proofErr w:type="spellEnd"/>
            <w:r>
              <w:rPr>
                <w:rFonts w:ascii="Times New Roman" w:eastAsia="宋体" w:hAnsi="宋体" w:cs="宋体"/>
                <w:color w:val="000000"/>
                <w:sz w:val="18"/>
                <w:szCs w:val="18"/>
              </w:rPr>
              <w:t>}}</w:t>
            </w:r>
          </w:p>
          <w:p w14:paraId="119BB9F6" w14:textId="77777777" w:rsidR="00B07445" w:rsidRPr="00473343"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1E39BF2D"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2867ECA7"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35EE8B33"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1B5EF6C6" w14:textId="77777777" w:rsidR="00B07445" w:rsidRDefault="00B07445" w:rsidP="00C7093C">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临床试验/回顾性分析：</w:t>
            </w:r>
          </w:p>
          <w:p w14:paraId="252DDC34"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clinical</w:t>
            </w:r>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6B657B4C"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clinical</w:t>
            </w:r>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2F380C98"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regimen_name</w:t>
            </w:r>
            <w:proofErr w:type="spellEnd"/>
            <w:r>
              <w:rPr>
                <w:rFonts w:ascii="Times New Roman" w:eastAsia="宋体" w:hAnsi="宋体" w:cs="宋体" w:hint="eastAsia"/>
                <w:color w:val="000000"/>
                <w:sz w:val="18"/>
                <w:szCs w:val="18"/>
              </w:rPr>
              <w:t>}}</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evi_interpretation</w:t>
            </w:r>
            <w:r>
              <w:rPr>
                <w:rFonts w:ascii="Times New Roman" w:eastAsia="宋体" w:hAnsi="宋体" w:cs="宋体"/>
                <w:color w:val="000000"/>
                <w:sz w:val="18"/>
                <w:szCs w:val="18"/>
              </w:rPr>
              <w:t>|e</w:t>
            </w:r>
            <w:proofErr w:type="spellEnd"/>
            <w:r>
              <w:rPr>
                <w:rFonts w:ascii="Times New Roman" w:eastAsia="宋体" w:hAnsi="宋体" w:cs="宋体"/>
                <w:color w:val="000000"/>
                <w:sz w:val="18"/>
                <w:szCs w:val="18"/>
              </w:rPr>
              <w:t>}}</w:t>
            </w:r>
          </w:p>
          <w:p w14:paraId="1447F1F9" w14:textId="77777777" w:rsidR="00B07445" w:rsidRPr="00473343"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271A8D43"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40AA18D5"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588786E2" w14:textId="77777777" w:rsidR="00B07445" w:rsidRPr="00586DA6"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624E6E55" w14:textId="77777777" w:rsidR="00B07445" w:rsidRDefault="00B07445" w:rsidP="00C7093C">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个案报道：</w:t>
            </w:r>
          </w:p>
          <w:p w14:paraId="75EB91BC"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proofErr w:type="spellStart"/>
            <w:r w:rsidRPr="0081538E">
              <w:rPr>
                <w:rFonts w:ascii="Times New Roman" w:eastAsia="宋体" w:hAnsi="宋体" w:cs="宋体"/>
                <w:color w:val="000000"/>
                <w:sz w:val="18"/>
                <w:szCs w:val="18"/>
              </w:rPr>
              <w:t>case_report</w:t>
            </w:r>
            <w:proofErr w:type="spellEnd"/>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6942D7D9"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proofErr w:type="spellStart"/>
            <w:r w:rsidRPr="0081538E">
              <w:rPr>
                <w:rFonts w:ascii="Times New Roman" w:eastAsia="宋体" w:hAnsi="宋体" w:cs="宋体"/>
                <w:color w:val="000000"/>
                <w:sz w:val="18"/>
                <w:szCs w:val="18"/>
              </w:rPr>
              <w:t>case_report</w:t>
            </w:r>
            <w:proofErr w:type="spellEnd"/>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445F9818"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regimen_name</w:t>
            </w:r>
            <w:proofErr w:type="spellEnd"/>
            <w:r>
              <w:rPr>
                <w:rFonts w:ascii="Times New Roman" w:eastAsia="宋体" w:hAnsi="宋体" w:cs="宋体" w:hint="eastAsia"/>
                <w:color w:val="000000"/>
                <w:sz w:val="18"/>
                <w:szCs w:val="18"/>
              </w:rPr>
              <w:t>}}</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evi_interpretation</w:t>
            </w:r>
            <w:r>
              <w:rPr>
                <w:rFonts w:ascii="Times New Roman" w:eastAsia="宋体" w:hAnsi="宋体" w:cs="宋体"/>
                <w:color w:val="000000"/>
                <w:sz w:val="18"/>
                <w:szCs w:val="18"/>
              </w:rPr>
              <w:t>|e</w:t>
            </w:r>
            <w:proofErr w:type="spellEnd"/>
            <w:r>
              <w:rPr>
                <w:rFonts w:ascii="Times New Roman" w:eastAsia="宋体" w:hAnsi="宋体" w:cs="宋体"/>
                <w:color w:val="000000"/>
                <w:sz w:val="18"/>
                <w:szCs w:val="18"/>
              </w:rPr>
              <w:t>}}</w:t>
            </w:r>
          </w:p>
          <w:p w14:paraId="225A98A7" w14:textId="77777777" w:rsidR="00B07445" w:rsidRPr="00473343"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089F0089"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56E42E48"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0AD067EF" w14:textId="77777777" w:rsidR="00B07445" w:rsidRPr="0081538E"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78300540" w14:textId="77777777" w:rsidR="00B07445" w:rsidRDefault="00B07445" w:rsidP="00C7093C">
            <w:pPr>
              <w:spacing w:line="280" w:lineRule="exact"/>
              <w:jc w:val="both"/>
              <w:rPr>
                <w:rFonts w:ascii="宋体" w:eastAsia="宋体" w:hAnsi="宋体" w:cs="宋体"/>
                <w:color w:val="auto"/>
                <w:sz w:val="18"/>
                <w:szCs w:val="18"/>
              </w:rPr>
            </w:pPr>
            <w:r>
              <w:rPr>
                <w:rFonts w:ascii="宋体" w:eastAsia="宋体" w:hAnsi="宋体" w:cs="宋体" w:hint="eastAsia"/>
                <w:b/>
                <w:bCs/>
                <w:color w:val="auto"/>
                <w:sz w:val="18"/>
                <w:szCs w:val="18"/>
              </w:rPr>
              <w:t>临床前期证据：</w:t>
            </w:r>
          </w:p>
          <w:p w14:paraId="654668C0"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81538E">
              <w:rPr>
                <w:rFonts w:ascii="Times New Roman" w:eastAsia="宋体" w:hAnsi="宋体" w:cs="宋体"/>
                <w:color w:val="000000"/>
                <w:sz w:val="18"/>
                <w:szCs w:val="18"/>
              </w:rPr>
              <w:t>preclinical</w:t>
            </w:r>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592D7B5E"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81538E">
              <w:rPr>
                <w:rFonts w:ascii="Times New Roman" w:eastAsia="宋体" w:hAnsi="宋体" w:cs="宋体"/>
                <w:color w:val="000000"/>
                <w:sz w:val="18"/>
                <w:szCs w:val="18"/>
              </w:rPr>
              <w:t>preclinical</w:t>
            </w:r>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40E2BB63"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regimen_name</w:t>
            </w:r>
            <w:proofErr w:type="spellEnd"/>
            <w:r>
              <w:rPr>
                <w:rFonts w:ascii="Times New Roman" w:eastAsia="宋体" w:hAnsi="宋体" w:cs="宋体" w:hint="eastAsia"/>
                <w:color w:val="000000"/>
                <w:sz w:val="18"/>
                <w:szCs w:val="18"/>
              </w:rPr>
              <w:t>}}</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evi_interpretation</w:t>
            </w:r>
            <w:r>
              <w:rPr>
                <w:rFonts w:ascii="Times New Roman" w:eastAsia="宋体" w:hAnsi="宋体" w:cs="宋体"/>
                <w:color w:val="000000"/>
                <w:sz w:val="18"/>
                <w:szCs w:val="18"/>
              </w:rPr>
              <w:t>|e</w:t>
            </w:r>
            <w:proofErr w:type="spellEnd"/>
            <w:r>
              <w:rPr>
                <w:rFonts w:ascii="Times New Roman" w:eastAsia="宋体" w:hAnsi="宋体" w:cs="宋体"/>
                <w:color w:val="000000"/>
                <w:sz w:val="18"/>
                <w:szCs w:val="18"/>
              </w:rPr>
              <w:t>}}</w:t>
            </w:r>
          </w:p>
          <w:p w14:paraId="553B9091" w14:textId="77777777" w:rsidR="00B07445" w:rsidRPr="00473343"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6925EF14"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6F51BB63"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2D8EBF19" w14:textId="77777777" w:rsidR="00B07445" w:rsidRPr="006570D8"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tc>
      </w:tr>
      <w:tr w:rsidR="00B07445" w14:paraId="1BD920CD" w14:textId="77777777" w:rsidTr="00C7093C">
        <w:trPr>
          <w:trHeight w:val="567"/>
          <w:jc w:val="center"/>
        </w:trPr>
        <w:tc>
          <w:tcPr>
            <w:tcW w:w="9370" w:type="dxa"/>
            <w:gridSpan w:val="3"/>
            <w:tcBorders>
              <w:tl2br w:val="nil"/>
              <w:tr2bl w:val="nil"/>
            </w:tcBorders>
            <w:shd w:val="clear" w:color="auto" w:fill="auto"/>
          </w:tcPr>
          <w:p w14:paraId="1051593D" w14:textId="77777777" w:rsidR="00B07445" w:rsidRDefault="00B07445" w:rsidP="00C7093C">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lastRenderedPageBreak/>
              <w:t>{</w:t>
            </w:r>
            <w:r>
              <w:rPr>
                <w:rFonts w:ascii="宋体" w:eastAsia="宋体" w:hAnsi="宋体" w:cs="宋体"/>
                <w:b/>
                <w:bCs/>
                <w:color w:val="auto"/>
                <w:sz w:val="18"/>
                <w:szCs w:val="18"/>
              </w:rPr>
              <w:t xml:space="preserve">%tr </w:t>
            </w:r>
            <w:proofErr w:type="spellStart"/>
            <w:r>
              <w:rPr>
                <w:rFonts w:ascii="宋体" w:eastAsia="宋体" w:hAnsi="宋体" w:cs="宋体"/>
                <w:b/>
                <w:bCs/>
                <w:color w:val="auto"/>
                <w:sz w:val="18"/>
                <w:szCs w:val="18"/>
              </w:rPr>
              <w:t>endfor</w:t>
            </w:r>
            <w:proofErr w:type="spellEnd"/>
            <w:r>
              <w:rPr>
                <w:rFonts w:ascii="宋体" w:eastAsia="宋体" w:hAnsi="宋体" w:cs="宋体"/>
                <w:b/>
                <w:bCs/>
                <w:color w:val="auto"/>
                <w:sz w:val="18"/>
                <w:szCs w:val="18"/>
              </w:rPr>
              <w:t>%}</w:t>
            </w:r>
          </w:p>
        </w:tc>
      </w:tr>
      <w:tr w:rsidR="00B07445" w14:paraId="76749520" w14:textId="77777777" w:rsidTr="00C7093C">
        <w:trPr>
          <w:trHeight w:val="567"/>
          <w:jc w:val="center"/>
        </w:trPr>
        <w:tc>
          <w:tcPr>
            <w:tcW w:w="9370" w:type="dxa"/>
            <w:gridSpan w:val="3"/>
            <w:tcBorders>
              <w:tl2br w:val="nil"/>
              <w:tr2bl w:val="nil"/>
            </w:tcBorders>
            <w:shd w:val="clear" w:color="auto" w:fill="auto"/>
          </w:tcPr>
          <w:p w14:paraId="73CC0F51" w14:textId="77777777" w:rsidR="00B07445" w:rsidRDefault="00B07445" w:rsidP="00C7093C">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w:t>
            </w:r>
            <w:r>
              <w:rPr>
                <w:rFonts w:ascii="宋体" w:eastAsia="宋体" w:hAnsi="宋体" w:cs="宋体"/>
                <w:b/>
                <w:bCs/>
                <w:color w:val="auto"/>
                <w:sz w:val="18"/>
                <w:szCs w:val="18"/>
              </w:rPr>
              <w:t>%tr endif%</w:t>
            </w:r>
            <w:r>
              <w:rPr>
                <w:rFonts w:ascii="宋体" w:eastAsia="宋体" w:hAnsi="宋体" w:cs="宋体" w:hint="eastAsia"/>
                <w:b/>
                <w:bCs/>
                <w:color w:val="auto"/>
                <w:sz w:val="18"/>
                <w:szCs w:val="18"/>
              </w:rPr>
              <w:t>}</w:t>
            </w:r>
          </w:p>
        </w:tc>
      </w:tr>
      <w:tr w:rsidR="00B07445" w14:paraId="5435486A" w14:textId="77777777" w:rsidTr="00C7093C">
        <w:trPr>
          <w:trHeight w:val="567"/>
          <w:jc w:val="center"/>
        </w:trPr>
        <w:tc>
          <w:tcPr>
            <w:tcW w:w="9370" w:type="dxa"/>
            <w:gridSpan w:val="3"/>
            <w:tcBorders>
              <w:tl2br w:val="nil"/>
              <w:tr2bl w:val="nil"/>
            </w:tcBorders>
            <w:shd w:val="clear" w:color="auto" w:fill="auto"/>
          </w:tcPr>
          <w:p w14:paraId="7189F2D2" w14:textId="77777777" w:rsidR="00B07445" w:rsidRDefault="00B07445" w:rsidP="00C7093C">
            <w:pPr>
              <w:spacing w:line="280" w:lineRule="exact"/>
              <w:jc w:val="both"/>
              <w:rPr>
                <w:rFonts w:ascii="宋体" w:eastAsia="宋体" w:hAnsi="宋体" w:cs="宋体"/>
                <w:b/>
                <w:bCs/>
                <w:color w:val="auto"/>
                <w:sz w:val="18"/>
                <w:szCs w:val="18"/>
              </w:rPr>
            </w:pPr>
            <w:r w:rsidRPr="007B252E">
              <w:rPr>
                <w:rFonts w:ascii="宋体" w:eastAsia="宋体" w:hAnsi="宋体" w:cs="宋体"/>
                <w:b/>
                <w:bCs/>
                <w:color w:val="auto"/>
                <w:sz w:val="18"/>
                <w:szCs w:val="18"/>
              </w:rPr>
              <w:t xml:space="preserve">{%tr for a in </w:t>
            </w:r>
            <w:r>
              <w:rPr>
                <w:rFonts w:ascii="宋体" w:eastAsia="宋体" w:hAnsi="宋体" w:cs="宋体"/>
                <w:b/>
                <w:bCs/>
                <w:color w:val="auto"/>
                <w:sz w:val="18"/>
                <w:szCs w:val="18"/>
              </w:rPr>
              <w:t>(</w:t>
            </w:r>
            <w:proofErr w:type="spellStart"/>
            <w:r w:rsidRPr="007B252E">
              <w:rPr>
                <w:rFonts w:ascii="宋体" w:eastAsia="宋体" w:hAnsi="宋体" w:cs="宋体"/>
                <w:b/>
                <w:bCs/>
                <w:color w:val="auto"/>
                <w:sz w:val="18"/>
                <w:szCs w:val="18"/>
              </w:rPr>
              <w:t>var.var_somatic.level_I</w:t>
            </w:r>
            <w:proofErr w:type="spellEnd"/>
            <w:r w:rsidRPr="007B252E">
              <w:rPr>
                <w:rFonts w:ascii="宋体" w:eastAsia="宋体" w:hAnsi="宋体" w:cs="宋体"/>
                <w:b/>
                <w:bCs/>
                <w:color w:val="auto"/>
                <w:sz w:val="18"/>
                <w:szCs w:val="18"/>
              </w:rPr>
              <w:t xml:space="preserve"> + </w:t>
            </w:r>
            <w:proofErr w:type="spellStart"/>
            <w:r w:rsidRPr="007B252E">
              <w:rPr>
                <w:rFonts w:ascii="宋体" w:eastAsia="宋体" w:hAnsi="宋体" w:cs="宋体"/>
                <w:b/>
                <w:bCs/>
                <w:color w:val="auto"/>
                <w:sz w:val="18"/>
                <w:szCs w:val="18"/>
              </w:rPr>
              <w:t>var.var_somatic.level_II</w:t>
            </w:r>
            <w:proofErr w:type="spellEnd"/>
            <w:r>
              <w:rPr>
                <w:rFonts w:ascii="宋体" w:eastAsia="宋体" w:hAnsi="宋体" w:cs="宋体"/>
                <w:b/>
                <w:bCs/>
                <w:color w:val="auto"/>
                <w:sz w:val="18"/>
                <w:szCs w:val="18"/>
              </w:rPr>
              <w:t>)|</w:t>
            </w:r>
            <w:proofErr w:type="spellStart"/>
            <w:r w:rsidRPr="007B252E">
              <w:rPr>
                <w:rFonts w:ascii="宋体" w:eastAsia="宋体" w:hAnsi="宋体" w:cs="宋体"/>
                <w:b/>
                <w:bCs/>
                <w:color w:val="auto"/>
                <w:sz w:val="18"/>
                <w:szCs w:val="18"/>
              </w:rPr>
              <w:t>dlykfe_regimen_sum_sense</w:t>
            </w:r>
            <w:proofErr w:type="spellEnd"/>
            <w:r w:rsidRPr="007B252E">
              <w:rPr>
                <w:rFonts w:ascii="宋体" w:eastAsia="宋体" w:hAnsi="宋体" w:cs="宋体"/>
                <w:b/>
                <w:bCs/>
                <w:color w:val="auto"/>
                <w:sz w:val="18"/>
                <w:szCs w:val="18"/>
              </w:rPr>
              <w:t xml:space="preserve"> %}</w:t>
            </w:r>
          </w:p>
        </w:tc>
      </w:tr>
      <w:tr w:rsidR="00B07445" w14:paraId="477C5F32" w14:textId="77777777" w:rsidTr="00C7093C">
        <w:trPr>
          <w:trHeight w:val="567"/>
          <w:jc w:val="center"/>
        </w:trPr>
        <w:tc>
          <w:tcPr>
            <w:tcW w:w="1479" w:type="dxa"/>
            <w:tcBorders>
              <w:tl2br w:val="nil"/>
              <w:tr2bl w:val="nil"/>
            </w:tcBorders>
            <w:shd w:val="clear" w:color="auto" w:fill="auto"/>
          </w:tcPr>
          <w:p w14:paraId="1B27FA87" w14:textId="77777777" w:rsidR="00B07445" w:rsidRPr="005C117A" w:rsidRDefault="00B07445" w:rsidP="00C7093C">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if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w:t>
            </w:r>
            <w:proofErr w:type="spellStart"/>
            <w:r w:rsidRPr="005C117A">
              <w:rPr>
                <w:rFonts w:ascii="Times New Roman" w:eastAsia="宋体" w:hAnsi="Times New Roman"/>
                <w:iCs/>
                <w:color w:val="auto"/>
                <w:sz w:val="18"/>
                <w:szCs w:val="18"/>
                <w:highlight w:val="yellow"/>
              </w:rPr>
              <w:t>Snvindel</w:t>
            </w:r>
            <w:proofErr w:type="spellEnd"/>
            <w:r w:rsidRPr="005C117A">
              <w:rPr>
                <w:rFonts w:ascii="Times New Roman" w:eastAsia="宋体" w:hAnsi="Times New Roman"/>
                <w:iCs/>
                <w:color w:val="auto"/>
                <w:sz w:val="18"/>
                <w:szCs w:val="18"/>
                <w:highlight w:val="yellow"/>
              </w:rPr>
              <w:t>”%}</w:t>
            </w:r>
          </w:p>
          <w:p w14:paraId="67C2D5B9" w14:textId="77777777" w:rsidR="00B07445" w:rsidRPr="005C117A" w:rsidRDefault="00B07445" w:rsidP="00C7093C">
            <w:pPr>
              <w:spacing w:line="300" w:lineRule="exact"/>
              <w:rPr>
                <w:rFonts w:ascii="Times New Roman" w:eastAsia="宋体" w:hAnsi="Times New Roman"/>
                <w:i/>
                <w:color w:val="auto"/>
                <w:sz w:val="18"/>
                <w:szCs w:val="18"/>
              </w:rPr>
            </w:pPr>
            <w:r w:rsidRPr="005C117A">
              <w:rPr>
                <w:rFonts w:ascii="Times New Roman" w:eastAsia="宋体" w:hAnsi="Times New Roman"/>
                <w:i/>
                <w:color w:val="auto"/>
                <w:sz w:val="18"/>
                <w:szCs w:val="18"/>
              </w:rPr>
              <w:t>{{</w:t>
            </w:r>
            <w:proofErr w:type="spellStart"/>
            <w:r w:rsidRPr="005C117A">
              <w:rPr>
                <w:rFonts w:ascii="Times New Roman" w:eastAsia="宋体" w:hAnsi="Times New Roman"/>
                <w:i/>
                <w:color w:val="auto"/>
                <w:sz w:val="18"/>
                <w:szCs w:val="18"/>
              </w:rPr>
              <w:t>a.gene_symbol</w:t>
            </w:r>
            <w:proofErr w:type="spellEnd"/>
            <w:r w:rsidRPr="005C117A">
              <w:rPr>
                <w:rFonts w:ascii="Times New Roman" w:eastAsia="宋体" w:hAnsi="Times New Roman"/>
                <w:i/>
                <w:color w:val="auto"/>
                <w:sz w:val="18"/>
                <w:szCs w:val="18"/>
              </w:rPr>
              <w:t>}}</w:t>
            </w:r>
            <w:r>
              <w:rPr>
                <w:rFonts w:ascii="Times New Roman" w:eastAsia="宋体" w:hAnsi="Times New Roman" w:hint="eastAsia"/>
                <w:i/>
                <w:color w:val="auto"/>
                <w:sz w:val="18"/>
                <w:szCs w:val="18"/>
              </w:rPr>
              <w:t>：</w:t>
            </w:r>
          </w:p>
          <w:p w14:paraId="388DFB64" w14:textId="77777777" w:rsidR="00B07445" w:rsidRDefault="00B07445" w:rsidP="00C7093C">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a.transcript_primary</w:t>
            </w:r>
            <w:proofErr w:type="spellEnd"/>
            <w:r w:rsidRPr="005C117A">
              <w:rPr>
                <w:rFonts w:ascii="Times New Roman" w:eastAsia="宋体" w:hAnsi="Times New Roman"/>
                <w:iCs/>
                <w:color w:val="auto"/>
                <w:sz w:val="18"/>
                <w:szCs w:val="18"/>
              </w:rPr>
              <w:t>}}</w:t>
            </w:r>
            <w:r>
              <w:rPr>
                <w:rFonts w:ascii="Times New Roman" w:eastAsia="宋体" w:hAnsi="Times New Roman" w:hint="eastAsia"/>
                <w:iCs/>
                <w:color w:val="auto"/>
                <w:sz w:val="18"/>
                <w:szCs w:val="18"/>
              </w:rPr>
              <w:t>:</w:t>
            </w: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a.gene_region</w:t>
            </w:r>
            <w:proofErr w:type="spellEnd"/>
            <w:r w:rsidRPr="005C117A">
              <w:rPr>
                <w:rFonts w:ascii="Times New Roman" w:eastAsia="宋体" w:hAnsi="Times New Roman"/>
                <w:iCs/>
                <w:color w:val="auto"/>
                <w:sz w:val="18"/>
                <w:szCs w:val="18"/>
              </w:rPr>
              <w:t>}}</w:t>
            </w:r>
            <w:r>
              <w:rPr>
                <w:rFonts w:ascii="Times New Roman" w:eastAsia="宋体" w:hAnsi="Times New Roman"/>
                <w:iCs/>
                <w:color w:val="auto"/>
                <w:sz w:val="18"/>
                <w:szCs w:val="18"/>
              </w:rPr>
              <w:t>:</w:t>
            </w: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a.hgvs_c</w:t>
            </w:r>
            <w:proofErr w:type="spellEnd"/>
            <w:r w:rsidRPr="005C117A">
              <w:rPr>
                <w:rFonts w:ascii="Times New Roman" w:eastAsia="宋体" w:hAnsi="Times New Roman"/>
                <w:iCs/>
                <w:color w:val="auto"/>
                <w:sz w:val="18"/>
                <w:szCs w:val="18"/>
              </w:rPr>
              <w:t xml:space="preserve">}}{%if </w:t>
            </w:r>
            <w:proofErr w:type="spellStart"/>
            <w:r w:rsidRPr="005C117A">
              <w:rPr>
                <w:rFonts w:ascii="Times New Roman" w:eastAsia="宋体" w:hAnsi="Times New Roman"/>
                <w:iCs/>
                <w:color w:val="auto"/>
                <w:sz w:val="18"/>
                <w:szCs w:val="18"/>
              </w:rPr>
              <w:t>a.hgvs_p</w:t>
            </w:r>
            <w:proofErr w:type="spellEnd"/>
            <w:r w:rsidRPr="005C117A">
              <w:rPr>
                <w:rFonts w:ascii="Times New Roman" w:eastAsia="宋体" w:hAnsi="Times New Roman"/>
                <w:iCs/>
                <w:color w:val="auto"/>
                <w:sz w:val="18"/>
                <w:szCs w:val="18"/>
              </w:rPr>
              <w:t>!=”p.?”%}:{{</w:t>
            </w:r>
            <w:proofErr w:type="spellStart"/>
            <w:r w:rsidRPr="005C117A">
              <w:rPr>
                <w:rFonts w:ascii="Times New Roman" w:eastAsia="宋体" w:hAnsi="Times New Roman"/>
                <w:iCs/>
                <w:color w:val="auto"/>
                <w:sz w:val="18"/>
                <w:szCs w:val="18"/>
              </w:rPr>
              <w:t>a.hgvs_p</w:t>
            </w:r>
            <w:proofErr w:type="spellEnd"/>
            <w:r w:rsidRPr="005C117A">
              <w:rPr>
                <w:rFonts w:ascii="Times New Roman" w:eastAsia="宋体" w:hAnsi="Times New Roman"/>
                <w:iCs/>
                <w:color w:val="auto"/>
                <w:sz w:val="18"/>
                <w:szCs w:val="18"/>
              </w:rPr>
              <w:t>}}{%endif%}</w:t>
            </w:r>
          </w:p>
          <w:p w14:paraId="00272C8F" w14:textId="124DC23B" w:rsidR="00B07445" w:rsidRDefault="00B07445" w:rsidP="00C7093C">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w:t>
            </w:r>
            <w:proofErr w:type="spellStart"/>
            <w:r w:rsidRPr="005C117A">
              <w:rPr>
                <w:rFonts w:ascii="Times New Roman" w:eastAsia="宋体" w:hAnsi="Times New Roman"/>
                <w:iCs/>
                <w:color w:val="auto"/>
                <w:sz w:val="18"/>
                <w:szCs w:val="18"/>
                <w:highlight w:val="yellow"/>
              </w:rPr>
              <w:t>elif</w:t>
            </w:r>
            <w:proofErr w:type="spellEnd"/>
            <w:r w:rsidRPr="005C117A">
              <w:rPr>
                <w:rFonts w:ascii="Times New Roman" w:eastAsia="宋体" w:hAnsi="Times New Roman"/>
                <w:iCs/>
                <w:color w:val="auto"/>
                <w:sz w:val="18"/>
                <w:szCs w:val="18"/>
                <w:highlight w:val="yellow"/>
              </w:rPr>
              <w:t xml:space="preserve">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w:t>
            </w:r>
            <w:proofErr w:type="spellStart"/>
            <w:r w:rsidRPr="005C117A">
              <w:rPr>
                <w:rFonts w:ascii="Times New Roman" w:eastAsia="宋体" w:hAnsi="Times New Roman"/>
                <w:iCs/>
                <w:color w:val="auto"/>
                <w:sz w:val="18"/>
                <w:szCs w:val="18"/>
                <w:highlight w:val="yellow"/>
              </w:rPr>
              <w:t>Sv</w:t>
            </w:r>
            <w:proofErr w:type="spellEnd"/>
            <w:r w:rsidRPr="005C117A">
              <w:rPr>
                <w:rFonts w:ascii="Times New Roman" w:eastAsia="宋体" w:hAnsi="Times New Roman"/>
                <w:iCs/>
                <w:color w:val="auto"/>
                <w:sz w:val="18"/>
                <w:szCs w:val="18"/>
                <w:highlight w:val="yellow"/>
              </w:rPr>
              <w:t>” %}</w:t>
            </w:r>
          </w:p>
          <w:p w14:paraId="4C210476" w14:textId="43380C9B" w:rsidR="00B4658D" w:rsidRPr="005C117A" w:rsidRDefault="00B4658D" w:rsidP="00C7093C">
            <w:pPr>
              <w:spacing w:line="300" w:lineRule="exact"/>
              <w:rPr>
                <w:rFonts w:ascii="Times New Roman" w:eastAsia="宋体" w:hAnsi="Times New Roman"/>
                <w:iCs/>
                <w:color w:val="auto"/>
                <w:sz w:val="18"/>
                <w:szCs w:val="18"/>
              </w:rPr>
            </w:pPr>
            <w:r w:rsidRPr="00B4658D">
              <w:rPr>
                <w:rFonts w:ascii="Times New Roman" w:eastAsia="宋体" w:hAnsi="Times New Roman"/>
                <w:i/>
                <w:color w:val="auto"/>
                <w:sz w:val="18"/>
                <w:szCs w:val="18"/>
              </w:rPr>
              <w:t>{{a.five_prime_gene}}</w:t>
            </w:r>
            <w:r w:rsidRPr="00B4658D">
              <w:rPr>
                <w:rFonts w:ascii="Times New Roman" w:eastAsia="宋体" w:hAnsi="Times New Roman"/>
                <w:iCs/>
                <w:color w:val="auto"/>
                <w:sz w:val="18"/>
                <w:szCs w:val="18"/>
              </w:rPr>
              <w:t>:{{a.five_prime_cds}}-</w:t>
            </w:r>
            <w:r w:rsidRPr="00B4658D">
              <w:rPr>
                <w:rFonts w:ascii="Times New Roman" w:eastAsia="宋体" w:hAnsi="Times New Roman"/>
                <w:i/>
                <w:color w:val="auto"/>
                <w:sz w:val="18"/>
                <w:szCs w:val="18"/>
              </w:rPr>
              <w:t>{{a.three_prime_gene}}</w:t>
            </w:r>
            <w:r w:rsidRPr="00B4658D">
              <w:rPr>
                <w:rFonts w:ascii="Times New Roman" w:eastAsia="宋体" w:hAnsi="Times New Roman"/>
                <w:iCs/>
                <w:color w:val="auto"/>
                <w:sz w:val="18"/>
                <w:szCs w:val="18"/>
              </w:rPr>
              <w:t xml:space="preserve">:{{a.three_prime_cds}} </w:t>
            </w:r>
            <w:r w:rsidRPr="00B4658D">
              <w:rPr>
                <w:rFonts w:ascii="Times New Roman" w:eastAsia="宋体" w:hAnsi="Times New Roman"/>
                <w:iCs/>
                <w:color w:val="auto"/>
                <w:sz w:val="18"/>
                <w:szCs w:val="18"/>
              </w:rPr>
              <w:t>融合</w:t>
            </w:r>
          </w:p>
          <w:p w14:paraId="68EFB089" w14:textId="77777777" w:rsidR="00B07445" w:rsidRPr="005C117A" w:rsidRDefault="00B07445" w:rsidP="00C7093C">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{%p endif%}</w:t>
            </w:r>
          </w:p>
        </w:tc>
        <w:tc>
          <w:tcPr>
            <w:tcW w:w="1911" w:type="dxa"/>
            <w:tcBorders>
              <w:tl2br w:val="nil"/>
              <w:tr2bl w:val="nil"/>
            </w:tcBorders>
            <w:shd w:val="clear" w:color="auto" w:fill="auto"/>
          </w:tcPr>
          <w:p w14:paraId="4E546BC2" w14:textId="77777777" w:rsidR="00B07445" w:rsidRDefault="00B07445" w:rsidP="00C7093C">
            <w:pPr>
              <w:spacing w:line="300" w:lineRule="exact"/>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 set </w:t>
            </w:r>
            <w:proofErr w:type="spellStart"/>
            <w:r>
              <w:rPr>
                <w:rFonts w:ascii="Times New Roman" w:eastAsia="宋体" w:hAnsi="宋体" w:cs="宋体"/>
                <w:color w:val="000000"/>
                <w:sz w:val="18"/>
                <w:szCs w:val="18"/>
              </w:rPr>
              <w:t>regimen_list</w:t>
            </w:r>
            <w:proofErr w:type="spellEnd"/>
            <w:r>
              <w:rPr>
                <w:rFonts w:ascii="Times New Roman" w:eastAsia="宋体" w:hAnsi="宋体" w:cs="宋体"/>
                <w:color w:val="000000"/>
                <w:sz w:val="18"/>
                <w:szCs w:val="18"/>
              </w:rPr>
              <w:t xml:space="preserve"> = </w:t>
            </w:r>
            <w:proofErr w:type="spellStart"/>
            <w:r>
              <w:rPr>
                <w:rFonts w:ascii="Times New Roman" w:eastAsia="宋体" w:hAnsi="宋体" w:cs="宋体"/>
                <w:color w:val="000000"/>
                <w:sz w:val="18"/>
                <w:szCs w:val="18"/>
              </w:rPr>
              <w:t>a.</w:t>
            </w:r>
            <w:r w:rsidRPr="005E0E8F">
              <w:rPr>
                <w:rFonts w:ascii="Times New Roman" w:eastAsia="宋体" w:hAnsi="宋体" w:cs="宋体"/>
                <w:color w:val="000000"/>
                <w:sz w:val="18"/>
                <w:szCs w:val="18"/>
              </w:rPr>
              <w:t>dlykfe_sense_regimen</w:t>
            </w:r>
            <w:proofErr w:type="spellEnd"/>
            <w:r w:rsidRPr="005E0E8F">
              <w:rPr>
                <w:rFonts w:ascii="Times New Roman" w:eastAsia="宋体" w:hAnsi="宋体" w:cs="宋体"/>
                <w:color w:val="000000"/>
                <w:sz w:val="18"/>
                <w:szCs w:val="18"/>
              </w:rPr>
              <w:t xml:space="preserve"> </w:t>
            </w:r>
            <w:r>
              <w:rPr>
                <w:rFonts w:ascii="Times New Roman" w:eastAsia="宋体" w:hAnsi="宋体" w:cs="宋体"/>
                <w:color w:val="000000"/>
                <w:sz w:val="18"/>
                <w:szCs w:val="18"/>
              </w:rPr>
              <w:t xml:space="preserve">%}{%for b in </w:t>
            </w:r>
            <w:proofErr w:type="spellStart"/>
            <w:r>
              <w:rPr>
                <w:rFonts w:ascii="Times New Roman" w:eastAsia="宋体" w:hAnsi="宋体" w:cs="宋体"/>
                <w:color w:val="000000"/>
                <w:sz w:val="18"/>
                <w:szCs w:val="18"/>
              </w:rPr>
              <w:t>regimen_list</w:t>
            </w:r>
            <w:proofErr w:type="spellEnd"/>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b.regimen_name</w:t>
            </w:r>
            <w:proofErr w:type="spellEnd"/>
            <w:r>
              <w:rPr>
                <w:rFonts w:ascii="Times New Roman" w:eastAsia="宋体" w:hAnsi="宋体" w:cs="宋体"/>
                <w:color w:val="000000"/>
                <w:sz w:val="18"/>
                <w:szCs w:val="18"/>
              </w:rPr>
              <w:t>}}</w:t>
            </w:r>
            <w:r w:rsidRPr="005E0E8F">
              <w:rPr>
                <w:rFonts w:ascii="Times New Roman" w:eastAsia="宋体" w:hAnsi="宋体" w:cs="宋体"/>
                <w:color w:val="000000"/>
                <w:sz w:val="18"/>
                <w:szCs w:val="18"/>
              </w:rPr>
              <w:t xml:space="preserve">{%if </w:t>
            </w:r>
            <w:r w:rsidRPr="005E0E8F">
              <w:rPr>
                <w:rFonts w:ascii="Times New Roman" w:eastAsia="宋体" w:hAnsi="宋体" w:cs="宋体"/>
                <w:color w:val="000000"/>
                <w:sz w:val="18"/>
                <w:szCs w:val="18"/>
              </w:rPr>
              <w:t>“</w:t>
            </w:r>
            <w:r w:rsidRPr="005E0E8F">
              <w:rPr>
                <w:rFonts w:ascii="Times New Roman" w:eastAsia="宋体" w:hAnsi="宋体" w:cs="宋体"/>
                <w:color w:val="000000"/>
                <w:sz w:val="18"/>
                <w:szCs w:val="18"/>
              </w:rPr>
              <w:t>NMPA</w:t>
            </w:r>
            <w:r w:rsidRPr="005E0E8F">
              <w:rPr>
                <w:rFonts w:ascii="Times New Roman" w:eastAsia="宋体" w:hAnsi="宋体" w:cs="宋体"/>
                <w:color w:val="000000"/>
                <w:sz w:val="18"/>
                <w:szCs w:val="18"/>
              </w:rPr>
              <w:t>”</w:t>
            </w:r>
            <w:r w:rsidRPr="005E0E8F">
              <w:rPr>
                <w:rFonts w:ascii="Times New Roman" w:eastAsia="宋体" w:hAnsi="宋体" w:cs="宋体"/>
                <w:color w:val="000000"/>
                <w:sz w:val="18"/>
                <w:szCs w:val="18"/>
              </w:rPr>
              <w:t xml:space="preserve"> in </w:t>
            </w:r>
            <w:proofErr w:type="spellStart"/>
            <w:r>
              <w:rPr>
                <w:rFonts w:ascii="Times New Roman" w:eastAsia="宋体" w:hAnsi="宋体" w:cs="宋体"/>
                <w:color w:val="000000"/>
                <w:sz w:val="18"/>
                <w:szCs w:val="18"/>
              </w:rPr>
              <w:t>b.refer_agency</w:t>
            </w:r>
            <w:proofErr w:type="spellEnd"/>
            <w:r>
              <w:rPr>
                <w:rFonts w:ascii="Times New Roman" w:eastAsia="宋体" w:hAnsi="宋体" w:cs="宋体"/>
                <w:color w:val="000000"/>
                <w:sz w:val="18"/>
                <w:szCs w:val="18"/>
              </w:rPr>
              <w:t xml:space="preserve"> </w:t>
            </w:r>
            <w:r>
              <w:rPr>
                <w:rFonts w:ascii="Times New Roman" w:eastAsia="宋体" w:hAnsi="Times New Roman"/>
                <w:iCs/>
                <w:sz w:val="18"/>
                <w:szCs w:val="18"/>
              </w:rPr>
              <w:t xml:space="preserve">and </w:t>
            </w:r>
            <w:proofErr w:type="spellStart"/>
            <w:r>
              <w:rPr>
                <w:rFonts w:ascii="Times New Roman" w:eastAsia="宋体" w:hAnsi="Times New Roman"/>
                <w:iCs/>
                <w:sz w:val="18"/>
                <w:szCs w:val="18"/>
              </w:rPr>
              <w:t>b.</w:t>
            </w:r>
            <w:r w:rsidRPr="008C5EED">
              <w:rPr>
                <w:rFonts w:ascii="Times New Roman" w:eastAsia="宋体" w:hAnsi="Times New Roman"/>
                <w:iCs/>
                <w:sz w:val="18"/>
                <w:szCs w:val="18"/>
              </w:rPr>
              <w:t>evi_conclusion_simple</w:t>
            </w:r>
            <w:proofErr w:type="spellEnd"/>
            <w:r>
              <w:rPr>
                <w:rFonts w:ascii="Times New Roman" w:eastAsia="宋体" w:hAnsi="Times New Roman"/>
                <w:iCs/>
                <w:sz w:val="18"/>
                <w:szCs w:val="18"/>
              </w:rPr>
              <w:t xml:space="preserve"> == “A”</w:t>
            </w:r>
            <w:r w:rsidRPr="005E0E8F">
              <w:rPr>
                <w:rFonts w:ascii="Times New Roman" w:eastAsia="宋体" w:hAnsi="宋体" w:cs="宋体"/>
                <w:color w:val="000000"/>
                <w:sz w:val="18"/>
                <w:szCs w:val="18"/>
              </w:rPr>
              <w:t>%}*{%endif%}</w:t>
            </w:r>
            <w:r>
              <w:rPr>
                <w:rFonts w:ascii="Times New Roman" w:eastAsia="宋体" w:hAnsi="宋体" w:cs="宋体"/>
                <w:color w:val="000000"/>
                <w:sz w:val="18"/>
                <w:szCs w:val="18"/>
              </w:rPr>
              <w:t xml:space="preserve">{%if not </w:t>
            </w:r>
            <w:proofErr w:type="spellStart"/>
            <w:r>
              <w:rPr>
                <w:rFonts w:ascii="Times New Roman" w:eastAsia="宋体" w:hAnsi="宋体" w:cs="宋体"/>
                <w:color w:val="000000"/>
                <w:sz w:val="18"/>
                <w:szCs w:val="18"/>
              </w:rPr>
              <w:t>loop.last</w:t>
            </w:r>
            <w:proofErr w:type="spellEnd"/>
            <w:r>
              <w:rPr>
                <w:rFonts w:ascii="Times New Roman" w:eastAsia="宋体" w:hAnsi="宋体" w:cs="宋体"/>
                <w:color w:val="000000"/>
                <w:sz w:val="18"/>
                <w:szCs w:val="18"/>
              </w:rPr>
              <w:t>%}</w:t>
            </w:r>
            <w:r>
              <w:rPr>
                <w:rFonts w:ascii="Times New Roman" w:eastAsia="宋体" w:hAnsi="宋体" w:cs="宋体" w:hint="eastAsia"/>
                <w:color w:val="000000"/>
                <w:sz w:val="18"/>
                <w:szCs w:val="18"/>
              </w:rPr>
              <w:t>、</w:t>
            </w:r>
          </w:p>
          <w:p w14:paraId="17B6D236" w14:textId="77777777" w:rsidR="00B07445" w:rsidRDefault="00B07445" w:rsidP="00C7093C">
            <w:pPr>
              <w:spacing w:line="300" w:lineRule="exact"/>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%endif%</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tc>
        <w:tc>
          <w:tcPr>
            <w:tcW w:w="5980" w:type="dxa"/>
            <w:tcBorders>
              <w:tl2br w:val="nil"/>
              <w:tr2bl w:val="nil"/>
            </w:tcBorders>
            <w:shd w:val="clear" w:color="auto" w:fill="auto"/>
          </w:tcPr>
          <w:p w14:paraId="5BAB2833" w14:textId="77777777" w:rsidR="00B07445" w:rsidRDefault="00B07445" w:rsidP="00C7093C">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FDA/NMPA 批准适应症:</w:t>
            </w:r>
          </w:p>
          <w:p w14:paraId="50320A69"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A_FDA_NMPA</w:t>
            </w:r>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2AC64ED7"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A_FDA_NMPA</w:t>
            </w:r>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14CB48C7"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b|e</w:t>
            </w:r>
            <w:proofErr w:type="spellEnd"/>
            <w:r>
              <w:rPr>
                <w:rFonts w:ascii="Times New Roman" w:eastAsia="宋体" w:hAnsi="宋体" w:cs="宋体"/>
                <w:color w:val="000000"/>
                <w:sz w:val="18"/>
                <w:szCs w:val="18"/>
              </w:rPr>
              <w:t>}}</w:t>
            </w:r>
          </w:p>
          <w:p w14:paraId="55B3B662" w14:textId="77777777" w:rsidR="00B07445" w:rsidRPr="00473343"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6A68C15D"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4FCEFEFA"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53188FC4" w14:textId="77777777" w:rsidR="00B07445" w:rsidRPr="00473343"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70502EF6" w14:textId="77777777" w:rsidR="00B07445" w:rsidRDefault="00B07445" w:rsidP="00C7093C">
            <w:pPr>
              <w:spacing w:line="280" w:lineRule="exact"/>
              <w:jc w:val="both"/>
              <w:rPr>
                <w:rFonts w:ascii="宋体" w:eastAsia="宋体" w:hAnsi="宋体" w:cs="宋体"/>
                <w:b/>
                <w:bCs/>
                <w:color w:val="auto"/>
                <w:sz w:val="18"/>
                <w:szCs w:val="18"/>
              </w:rPr>
            </w:pPr>
            <w:r>
              <w:rPr>
                <w:rFonts w:ascii="宋体" w:eastAsia="宋体" w:hAnsi="宋体" w:cs="宋体"/>
                <w:b/>
                <w:bCs/>
                <w:color w:val="auto"/>
                <w:sz w:val="18"/>
                <w:szCs w:val="18"/>
              </w:rPr>
              <w:t>CSCO/</w:t>
            </w:r>
            <w:r>
              <w:rPr>
                <w:rFonts w:ascii="宋体" w:eastAsia="宋体" w:hAnsi="宋体" w:cs="宋体" w:hint="eastAsia"/>
                <w:b/>
                <w:bCs/>
                <w:color w:val="auto"/>
                <w:sz w:val="18"/>
                <w:szCs w:val="18"/>
              </w:rPr>
              <w:t>NCCN 指南推荐</w:t>
            </w:r>
          </w:p>
          <w:p w14:paraId="4F268EA0"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A_CSCO_NCCN</w:t>
            </w:r>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153A6253"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A_CSCO_NCCN</w:t>
            </w:r>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7BDAC797"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b|e</w:t>
            </w:r>
            <w:proofErr w:type="spellEnd"/>
            <w:r>
              <w:rPr>
                <w:rFonts w:ascii="Times New Roman" w:eastAsia="宋体" w:hAnsi="宋体" w:cs="宋体"/>
                <w:color w:val="000000"/>
                <w:sz w:val="18"/>
                <w:szCs w:val="18"/>
              </w:rPr>
              <w:t>}}</w:t>
            </w:r>
          </w:p>
          <w:p w14:paraId="1327E9F6" w14:textId="77777777" w:rsidR="00B07445" w:rsidRPr="00473343"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7D4750D0"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33F44296"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3CAB3442" w14:textId="77777777" w:rsidR="00B07445" w:rsidRPr="00473343"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0F00918F" w14:textId="77777777" w:rsidR="00B07445" w:rsidRDefault="00B07445" w:rsidP="00C7093C">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临床试验/回顾性分析：</w:t>
            </w:r>
          </w:p>
          <w:p w14:paraId="23DCDCAA"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clinical</w:t>
            </w:r>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6B0A24B2"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clinical</w:t>
            </w:r>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7F2EB0AE"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regimen_name</w:t>
            </w:r>
            <w:proofErr w:type="spellEnd"/>
            <w:r>
              <w:rPr>
                <w:rFonts w:ascii="Times New Roman" w:eastAsia="宋体" w:hAnsi="宋体" w:cs="宋体" w:hint="eastAsia"/>
                <w:color w:val="000000"/>
                <w:sz w:val="18"/>
                <w:szCs w:val="18"/>
              </w:rPr>
              <w:t>}}</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evi_interpretation</w:t>
            </w:r>
            <w:r>
              <w:rPr>
                <w:rFonts w:ascii="Times New Roman" w:eastAsia="宋体" w:hAnsi="宋体" w:cs="宋体"/>
                <w:color w:val="000000"/>
                <w:sz w:val="18"/>
                <w:szCs w:val="18"/>
              </w:rPr>
              <w:t>|e</w:t>
            </w:r>
            <w:proofErr w:type="spellEnd"/>
            <w:r>
              <w:rPr>
                <w:rFonts w:ascii="Times New Roman" w:eastAsia="宋体" w:hAnsi="宋体" w:cs="宋体"/>
                <w:color w:val="000000"/>
                <w:sz w:val="18"/>
                <w:szCs w:val="18"/>
              </w:rPr>
              <w:t>}}</w:t>
            </w:r>
          </w:p>
          <w:p w14:paraId="3D3CF255" w14:textId="77777777" w:rsidR="00B07445" w:rsidRPr="00473343"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662968BD"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5DA40DE6"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79B61854" w14:textId="77777777" w:rsidR="00B07445" w:rsidRPr="00586DA6"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59D03E4F" w14:textId="77777777" w:rsidR="00B07445" w:rsidRDefault="00B07445" w:rsidP="00C7093C">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个案报道：</w:t>
            </w:r>
          </w:p>
          <w:p w14:paraId="24F336D7"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proofErr w:type="spellStart"/>
            <w:r w:rsidRPr="0081538E">
              <w:rPr>
                <w:rFonts w:ascii="Times New Roman" w:eastAsia="宋体" w:hAnsi="宋体" w:cs="宋体"/>
                <w:color w:val="000000"/>
                <w:sz w:val="18"/>
                <w:szCs w:val="18"/>
              </w:rPr>
              <w:t>case_report</w:t>
            </w:r>
            <w:proofErr w:type="spellEnd"/>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218B9D4A"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proofErr w:type="spellStart"/>
            <w:r w:rsidRPr="0081538E">
              <w:rPr>
                <w:rFonts w:ascii="Times New Roman" w:eastAsia="宋体" w:hAnsi="宋体" w:cs="宋体"/>
                <w:color w:val="000000"/>
                <w:sz w:val="18"/>
                <w:szCs w:val="18"/>
              </w:rPr>
              <w:t>case_report</w:t>
            </w:r>
            <w:proofErr w:type="spellEnd"/>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041DE8CB"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regimen_name</w:t>
            </w:r>
            <w:proofErr w:type="spellEnd"/>
            <w:r>
              <w:rPr>
                <w:rFonts w:ascii="Times New Roman" w:eastAsia="宋体" w:hAnsi="宋体" w:cs="宋体" w:hint="eastAsia"/>
                <w:color w:val="000000"/>
                <w:sz w:val="18"/>
                <w:szCs w:val="18"/>
              </w:rPr>
              <w:t>}}</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evi_interpretation</w:t>
            </w:r>
            <w:r>
              <w:rPr>
                <w:rFonts w:ascii="Times New Roman" w:eastAsia="宋体" w:hAnsi="宋体" w:cs="宋体"/>
                <w:color w:val="000000"/>
                <w:sz w:val="18"/>
                <w:szCs w:val="18"/>
              </w:rPr>
              <w:t>|e</w:t>
            </w:r>
            <w:proofErr w:type="spellEnd"/>
            <w:r>
              <w:rPr>
                <w:rFonts w:ascii="Times New Roman" w:eastAsia="宋体" w:hAnsi="宋体" w:cs="宋体"/>
                <w:color w:val="000000"/>
                <w:sz w:val="18"/>
                <w:szCs w:val="18"/>
              </w:rPr>
              <w:t>}}</w:t>
            </w:r>
          </w:p>
          <w:p w14:paraId="0A785D1C" w14:textId="77777777" w:rsidR="00B07445" w:rsidRPr="00473343"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4698B8D6"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6BF7D663"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1DE87C58" w14:textId="77777777" w:rsidR="00B07445" w:rsidRPr="0081538E"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7AF6F07D" w14:textId="77777777" w:rsidR="00B07445" w:rsidRDefault="00B07445" w:rsidP="00C7093C">
            <w:pPr>
              <w:spacing w:line="280" w:lineRule="exact"/>
              <w:jc w:val="both"/>
              <w:rPr>
                <w:rFonts w:ascii="宋体" w:eastAsia="宋体" w:hAnsi="宋体" w:cs="宋体"/>
                <w:color w:val="auto"/>
                <w:sz w:val="18"/>
                <w:szCs w:val="18"/>
              </w:rPr>
            </w:pPr>
            <w:r>
              <w:rPr>
                <w:rFonts w:ascii="宋体" w:eastAsia="宋体" w:hAnsi="宋体" w:cs="宋体" w:hint="eastAsia"/>
                <w:b/>
                <w:bCs/>
                <w:color w:val="auto"/>
                <w:sz w:val="18"/>
                <w:szCs w:val="18"/>
              </w:rPr>
              <w:t>临床前期证据：</w:t>
            </w:r>
          </w:p>
          <w:p w14:paraId="6E74F846"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81538E">
              <w:rPr>
                <w:rFonts w:ascii="Times New Roman" w:eastAsia="宋体" w:hAnsi="宋体" w:cs="宋体"/>
                <w:color w:val="000000"/>
                <w:sz w:val="18"/>
                <w:szCs w:val="18"/>
              </w:rPr>
              <w:t>preclinical</w:t>
            </w:r>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186581DB"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81538E">
              <w:rPr>
                <w:rFonts w:ascii="Times New Roman" w:eastAsia="宋体" w:hAnsi="宋体" w:cs="宋体"/>
                <w:color w:val="000000"/>
                <w:sz w:val="18"/>
                <w:szCs w:val="18"/>
              </w:rPr>
              <w:t>preclinical</w:t>
            </w:r>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473343">
              <w:rPr>
                <w:rFonts w:ascii="Times New Roman" w:eastAsia="宋体" w:hAnsi="宋体" w:cs="宋体"/>
                <w:color w:val="000000"/>
                <w:sz w:val="18"/>
                <w:szCs w:val="18"/>
              </w:rPr>
              <w:t>dlykfe_regimen_classic</w:t>
            </w:r>
            <w:proofErr w:type="spellEnd"/>
            <w:r>
              <w:rPr>
                <w:rFonts w:ascii="Times New Roman" w:eastAsia="宋体" w:hAnsi="宋体" w:cs="宋体"/>
                <w:color w:val="000000"/>
                <w:sz w:val="18"/>
                <w:szCs w:val="18"/>
              </w:rPr>
              <w:t xml:space="preserve"> %}</w:t>
            </w:r>
          </w:p>
          <w:p w14:paraId="09335BBE"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regimen_name</w:t>
            </w:r>
            <w:proofErr w:type="spellEnd"/>
            <w:r>
              <w:rPr>
                <w:rFonts w:ascii="Times New Roman" w:eastAsia="宋体" w:hAnsi="宋体" w:cs="宋体" w:hint="eastAsia"/>
                <w:color w:val="000000"/>
                <w:sz w:val="18"/>
                <w:szCs w:val="18"/>
              </w:rPr>
              <w:t>}}</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w:t>
            </w:r>
            <w:r w:rsidRPr="002C5A6D">
              <w:rPr>
                <w:rFonts w:ascii="Times New Roman" w:eastAsia="宋体" w:hAnsi="宋体" w:cs="宋体"/>
                <w:color w:val="000000"/>
                <w:sz w:val="18"/>
                <w:szCs w:val="18"/>
              </w:rPr>
              <w:t>evi_interpretation</w:t>
            </w:r>
            <w:r>
              <w:rPr>
                <w:rFonts w:ascii="Times New Roman" w:eastAsia="宋体" w:hAnsi="宋体" w:cs="宋体"/>
                <w:color w:val="000000"/>
                <w:sz w:val="18"/>
                <w:szCs w:val="18"/>
              </w:rPr>
              <w:t>|e</w:t>
            </w:r>
            <w:proofErr w:type="spellEnd"/>
            <w:r>
              <w:rPr>
                <w:rFonts w:ascii="Times New Roman" w:eastAsia="宋体" w:hAnsi="宋体" w:cs="宋体"/>
                <w:color w:val="000000"/>
                <w:sz w:val="18"/>
                <w:szCs w:val="18"/>
              </w:rPr>
              <w:t>}}</w:t>
            </w:r>
          </w:p>
          <w:p w14:paraId="12534FCF" w14:textId="77777777" w:rsidR="00B07445" w:rsidRPr="00473343"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21296C20"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4D25DCBE" w14:textId="77777777" w:rsidR="00B07445"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40924C0D" w14:textId="77777777" w:rsidR="00B07445" w:rsidRPr="0081538E" w:rsidRDefault="00B07445" w:rsidP="00C7093C">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tc>
      </w:tr>
      <w:tr w:rsidR="00B07445" w14:paraId="4AC3419A" w14:textId="77777777" w:rsidTr="00C7093C">
        <w:trPr>
          <w:trHeight w:val="567"/>
          <w:jc w:val="center"/>
        </w:trPr>
        <w:tc>
          <w:tcPr>
            <w:tcW w:w="9370" w:type="dxa"/>
            <w:gridSpan w:val="3"/>
            <w:tcBorders>
              <w:tl2br w:val="nil"/>
              <w:tr2bl w:val="nil"/>
            </w:tcBorders>
            <w:shd w:val="clear" w:color="auto" w:fill="auto"/>
          </w:tcPr>
          <w:p w14:paraId="095CDE27" w14:textId="77777777" w:rsidR="00B07445" w:rsidRDefault="00B07445" w:rsidP="00C7093C">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w:t>
            </w:r>
            <w:r>
              <w:rPr>
                <w:rFonts w:ascii="宋体" w:eastAsia="宋体" w:hAnsi="宋体" w:cs="宋体"/>
                <w:b/>
                <w:bCs/>
                <w:color w:val="auto"/>
                <w:sz w:val="18"/>
                <w:szCs w:val="18"/>
              </w:rPr>
              <w:t xml:space="preserve">%tr </w:t>
            </w:r>
            <w:proofErr w:type="spellStart"/>
            <w:r>
              <w:rPr>
                <w:rFonts w:ascii="宋体" w:eastAsia="宋体" w:hAnsi="宋体" w:cs="宋体"/>
                <w:b/>
                <w:bCs/>
                <w:color w:val="auto"/>
                <w:sz w:val="18"/>
                <w:szCs w:val="18"/>
              </w:rPr>
              <w:t>endfor</w:t>
            </w:r>
            <w:proofErr w:type="spellEnd"/>
            <w:r>
              <w:rPr>
                <w:rFonts w:ascii="宋体" w:eastAsia="宋体" w:hAnsi="宋体" w:cs="宋体"/>
                <w:b/>
                <w:bCs/>
                <w:color w:val="auto"/>
                <w:sz w:val="18"/>
                <w:szCs w:val="18"/>
              </w:rPr>
              <w:t>%}</w:t>
            </w:r>
          </w:p>
        </w:tc>
      </w:tr>
      <w:tr w:rsidR="00B07445" w14:paraId="286E7323" w14:textId="77777777" w:rsidTr="00C7093C">
        <w:trPr>
          <w:trHeight w:val="567"/>
          <w:jc w:val="center"/>
        </w:trPr>
        <w:tc>
          <w:tcPr>
            <w:tcW w:w="9370" w:type="dxa"/>
            <w:gridSpan w:val="3"/>
            <w:tcBorders>
              <w:tl2br w:val="nil"/>
              <w:tr2bl w:val="nil"/>
            </w:tcBorders>
            <w:shd w:val="clear" w:color="auto" w:fill="auto"/>
          </w:tcPr>
          <w:p w14:paraId="3FB89D11" w14:textId="77777777" w:rsidR="00B07445" w:rsidRDefault="00B07445" w:rsidP="00C7093C">
            <w:pPr>
              <w:spacing w:line="280" w:lineRule="exact"/>
              <w:jc w:val="both"/>
              <w:rPr>
                <w:rFonts w:ascii="宋体" w:eastAsia="宋体" w:hAnsi="宋体" w:cs="宋体"/>
                <w:b/>
                <w:bCs/>
                <w:color w:val="auto"/>
                <w:sz w:val="18"/>
                <w:szCs w:val="18"/>
              </w:rPr>
            </w:pPr>
            <w:r w:rsidRPr="007B252E">
              <w:rPr>
                <w:rFonts w:ascii="宋体" w:eastAsia="宋体" w:hAnsi="宋体" w:cs="宋体"/>
                <w:b/>
                <w:bCs/>
                <w:color w:val="auto"/>
                <w:sz w:val="18"/>
                <w:szCs w:val="18"/>
              </w:rPr>
              <w:lastRenderedPageBreak/>
              <w:t xml:space="preserve">{%tr if </w:t>
            </w:r>
            <w:r>
              <w:rPr>
                <w:rFonts w:ascii="宋体" w:eastAsia="宋体" w:hAnsi="宋体" w:cs="宋体"/>
                <w:b/>
                <w:bCs/>
                <w:color w:val="auto"/>
                <w:sz w:val="18"/>
                <w:szCs w:val="18"/>
              </w:rPr>
              <w:t xml:space="preserve">not </w:t>
            </w:r>
            <w:proofErr w:type="spellStart"/>
            <w:r w:rsidRPr="007B252E">
              <w:rPr>
                <w:rFonts w:ascii="宋体" w:eastAsia="宋体" w:hAnsi="宋体" w:cs="宋体"/>
                <w:b/>
                <w:bCs/>
                <w:color w:val="auto"/>
                <w:sz w:val="18"/>
                <w:szCs w:val="18"/>
              </w:rPr>
              <w:t>var.knb</w:t>
            </w:r>
            <w:proofErr w:type="spellEnd"/>
            <w:r>
              <w:rPr>
                <w:rFonts w:ascii="宋体" w:eastAsia="宋体" w:hAnsi="宋体" w:cs="宋体"/>
                <w:b/>
                <w:bCs/>
                <w:color w:val="auto"/>
                <w:sz w:val="18"/>
                <w:szCs w:val="18"/>
              </w:rPr>
              <w:t xml:space="preserve"> and not (</w:t>
            </w:r>
            <w:proofErr w:type="spellStart"/>
            <w:r w:rsidRPr="007B252E">
              <w:rPr>
                <w:rFonts w:ascii="宋体" w:eastAsia="宋体" w:hAnsi="宋体" w:cs="宋体"/>
                <w:b/>
                <w:bCs/>
                <w:color w:val="auto"/>
                <w:sz w:val="18"/>
                <w:szCs w:val="18"/>
              </w:rPr>
              <w:t>var.var_somatic.level_I</w:t>
            </w:r>
            <w:proofErr w:type="spellEnd"/>
            <w:r w:rsidRPr="007B252E">
              <w:rPr>
                <w:rFonts w:ascii="宋体" w:eastAsia="宋体" w:hAnsi="宋体" w:cs="宋体"/>
                <w:b/>
                <w:bCs/>
                <w:color w:val="auto"/>
                <w:sz w:val="18"/>
                <w:szCs w:val="18"/>
              </w:rPr>
              <w:t xml:space="preserve"> + </w:t>
            </w:r>
            <w:proofErr w:type="spellStart"/>
            <w:r w:rsidRPr="007B252E">
              <w:rPr>
                <w:rFonts w:ascii="宋体" w:eastAsia="宋体" w:hAnsi="宋体" w:cs="宋体"/>
                <w:b/>
                <w:bCs/>
                <w:color w:val="auto"/>
                <w:sz w:val="18"/>
                <w:szCs w:val="18"/>
              </w:rPr>
              <w:t>var.var_somatic.level_II</w:t>
            </w:r>
            <w:proofErr w:type="spellEnd"/>
            <w:r>
              <w:rPr>
                <w:rFonts w:ascii="宋体" w:eastAsia="宋体" w:hAnsi="宋体" w:cs="宋体"/>
                <w:b/>
                <w:bCs/>
                <w:color w:val="auto"/>
                <w:sz w:val="18"/>
                <w:szCs w:val="18"/>
              </w:rPr>
              <w:t>)|</w:t>
            </w:r>
            <w:proofErr w:type="spellStart"/>
            <w:r w:rsidRPr="007B252E">
              <w:rPr>
                <w:rFonts w:ascii="宋体" w:eastAsia="宋体" w:hAnsi="宋体" w:cs="宋体"/>
                <w:b/>
                <w:bCs/>
                <w:color w:val="auto"/>
                <w:sz w:val="18"/>
                <w:szCs w:val="18"/>
              </w:rPr>
              <w:t>dlykfe_regimen_sum_sense</w:t>
            </w:r>
            <w:proofErr w:type="spellEnd"/>
            <w:r w:rsidRPr="007B252E">
              <w:rPr>
                <w:rFonts w:ascii="宋体" w:eastAsia="宋体" w:hAnsi="宋体" w:cs="宋体"/>
                <w:b/>
                <w:bCs/>
                <w:color w:val="auto"/>
                <w:sz w:val="18"/>
                <w:szCs w:val="18"/>
              </w:rPr>
              <w:t xml:space="preserve"> %}</w:t>
            </w:r>
          </w:p>
        </w:tc>
      </w:tr>
      <w:tr w:rsidR="00B07445" w14:paraId="359C6B00" w14:textId="77777777" w:rsidTr="00C7093C">
        <w:trPr>
          <w:trHeight w:val="567"/>
          <w:jc w:val="center"/>
        </w:trPr>
        <w:tc>
          <w:tcPr>
            <w:tcW w:w="9370" w:type="dxa"/>
            <w:gridSpan w:val="3"/>
            <w:tcBorders>
              <w:tl2br w:val="nil"/>
              <w:tr2bl w:val="nil"/>
            </w:tcBorders>
            <w:shd w:val="clear" w:color="auto" w:fill="auto"/>
            <w:vAlign w:val="center"/>
          </w:tcPr>
          <w:p w14:paraId="3043D703" w14:textId="77777777" w:rsidR="00B07445" w:rsidRPr="00510347" w:rsidRDefault="00B07445" w:rsidP="00C7093C">
            <w:pPr>
              <w:spacing w:line="280" w:lineRule="exact"/>
              <w:jc w:val="center"/>
              <w:rPr>
                <w:rFonts w:ascii="宋体" w:eastAsia="宋体" w:hAnsi="宋体" w:cs="宋体"/>
                <w:color w:val="auto"/>
                <w:sz w:val="18"/>
                <w:szCs w:val="18"/>
              </w:rPr>
            </w:pPr>
            <w:r w:rsidRPr="00510347">
              <w:rPr>
                <w:rFonts w:ascii="宋体" w:eastAsia="宋体" w:hAnsi="宋体" w:cs="宋体" w:hint="eastAsia"/>
                <w:color w:val="auto"/>
                <w:sz w:val="18"/>
                <w:szCs w:val="18"/>
              </w:rPr>
              <w:t>未检测到相关变异</w:t>
            </w:r>
          </w:p>
        </w:tc>
      </w:tr>
      <w:tr w:rsidR="00B07445" w14:paraId="4035D242" w14:textId="77777777" w:rsidTr="00C7093C">
        <w:trPr>
          <w:trHeight w:val="567"/>
          <w:jc w:val="center"/>
        </w:trPr>
        <w:tc>
          <w:tcPr>
            <w:tcW w:w="9370" w:type="dxa"/>
            <w:gridSpan w:val="3"/>
            <w:tcBorders>
              <w:tl2br w:val="nil"/>
              <w:tr2bl w:val="nil"/>
            </w:tcBorders>
            <w:shd w:val="clear" w:color="auto" w:fill="auto"/>
          </w:tcPr>
          <w:p w14:paraId="4CC1C1D4" w14:textId="77777777" w:rsidR="00B07445" w:rsidRDefault="00B07445" w:rsidP="00C7093C">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w:t>
            </w:r>
            <w:r>
              <w:rPr>
                <w:rFonts w:ascii="宋体" w:eastAsia="宋体" w:hAnsi="宋体" w:cs="宋体"/>
                <w:b/>
                <w:bCs/>
                <w:color w:val="auto"/>
                <w:sz w:val="18"/>
                <w:szCs w:val="18"/>
              </w:rPr>
              <w:t>%tr endif%}</w:t>
            </w:r>
          </w:p>
        </w:tc>
      </w:tr>
    </w:tbl>
    <w:p w14:paraId="124AA239" w14:textId="77777777" w:rsidR="0095595D" w:rsidRDefault="0095595D" w:rsidP="0095595D">
      <w:pPr>
        <w:spacing w:line="276" w:lineRule="auto"/>
        <w:rPr>
          <w:rFonts w:ascii="Times New Roman" w:eastAsia="宋体" w:hAnsi="Times New Roman"/>
          <w:color w:val="auto"/>
          <w:sz w:val="18"/>
          <w:szCs w:val="18"/>
        </w:rPr>
      </w:pPr>
      <w:r>
        <w:rPr>
          <w:rFonts w:ascii="Times New Roman" w:eastAsia="宋体" w:hAnsi="Times New Roman" w:hint="eastAsia"/>
          <w:color w:val="auto"/>
          <w:sz w:val="18"/>
          <w:szCs w:val="18"/>
        </w:rPr>
        <w:t>{</w:t>
      </w:r>
      <w:r>
        <w:rPr>
          <w:rFonts w:ascii="Times New Roman" w:eastAsia="宋体" w:hAnsi="Times New Roman"/>
          <w:color w:val="auto"/>
          <w:sz w:val="18"/>
          <w:szCs w:val="18"/>
        </w:rPr>
        <w:t xml:space="preserve">%p if </w:t>
      </w:r>
      <w:r w:rsidRPr="004338DB">
        <w:rPr>
          <w:rFonts w:ascii="Times New Roman" w:eastAsia="宋体" w:hAnsi="Times New Roman"/>
          <w:color w:val="auto"/>
          <w:sz w:val="18"/>
          <w:szCs w:val="18"/>
        </w:rPr>
        <w:t>(</w:t>
      </w:r>
      <w:proofErr w:type="spellStart"/>
      <w:r w:rsidRPr="004338DB">
        <w:rPr>
          <w:rFonts w:ascii="Times New Roman" w:eastAsia="宋体" w:hAnsi="Times New Roman"/>
          <w:color w:val="auto"/>
          <w:sz w:val="18"/>
          <w:szCs w:val="18"/>
        </w:rPr>
        <w:t>var.var_somatic.level_I</w:t>
      </w:r>
      <w:proofErr w:type="spellEnd"/>
      <w:r w:rsidRPr="004338DB">
        <w:rPr>
          <w:rFonts w:ascii="Times New Roman" w:eastAsia="宋体" w:hAnsi="Times New Roman"/>
          <w:color w:val="auto"/>
          <w:sz w:val="18"/>
          <w:szCs w:val="18"/>
        </w:rPr>
        <w:t xml:space="preserve"> + </w:t>
      </w:r>
      <w:proofErr w:type="spellStart"/>
      <w:r w:rsidRPr="004338DB">
        <w:rPr>
          <w:rFonts w:ascii="Times New Roman" w:eastAsia="宋体" w:hAnsi="Times New Roman"/>
          <w:color w:val="auto"/>
          <w:sz w:val="18"/>
          <w:szCs w:val="18"/>
        </w:rPr>
        <w:t>var.var_somatic.level_II</w:t>
      </w:r>
      <w:proofErr w:type="spellEnd"/>
      <w:r w:rsidRPr="004338DB">
        <w:rPr>
          <w:rFonts w:ascii="Times New Roman" w:eastAsia="宋体" w:hAnsi="Times New Roman"/>
          <w:color w:val="auto"/>
          <w:sz w:val="18"/>
          <w:szCs w:val="18"/>
        </w:rPr>
        <w:t>)|</w:t>
      </w:r>
      <w:proofErr w:type="spellStart"/>
      <w:r w:rsidRPr="004338DB">
        <w:rPr>
          <w:rFonts w:ascii="Times New Roman" w:eastAsia="宋体" w:hAnsi="Times New Roman"/>
          <w:color w:val="auto"/>
          <w:sz w:val="18"/>
          <w:szCs w:val="18"/>
        </w:rPr>
        <w:t>dlykfe_regimen_sum_resis</w:t>
      </w:r>
      <w:proofErr w:type="spellEnd"/>
      <w:r w:rsidRPr="004338DB">
        <w:rPr>
          <w:rFonts w:ascii="Times New Roman" w:eastAsia="宋体" w:hAnsi="Times New Roman"/>
          <w:color w:val="auto"/>
          <w:sz w:val="18"/>
          <w:szCs w:val="18"/>
        </w:rPr>
        <w:t xml:space="preserve"> </w:t>
      </w:r>
      <w:r>
        <w:rPr>
          <w:rFonts w:ascii="Times New Roman" w:eastAsia="宋体" w:hAnsi="Times New Roman"/>
          <w:color w:val="auto"/>
          <w:sz w:val="18"/>
          <w:szCs w:val="18"/>
        </w:rPr>
        <w:t>%}</w:t>
      </w:r>
    </w:p>
    <w:bookmarkEnd w:id="3"/>
    <w:p w14:paraId="4DBEF6B9" w14:textId="31B86885" w:rsidR="00067A5E" w:rsidRPr="00051E7D" w:rsidRDefault="00182A8D" w:rsidP="00051E7D">
      <w:pPr>
        <w:spacing w:line="480" w:lineRule="auto"/>
        <w:rPr>
          <w:rFonts w:ascii="Times New Roman" w:eastAsia="宋体" w:hAnsi="Times New Roman"/>
          <w:color w:val="auto"/>
          <w:sz w:val="21"/>
          <w:szCs w:val="21"/>
        </w:rPr>
      </w:pPr>
      <w:r w:rsidRPr="00182A8D">
        <w:rPr>
          <w:rFonts w:ascii="Times New Roman" w:eastAsia="宋体" w:hAnsi="Times New Roman" w:hint="eastAsia"/>
          <w:color w:val="auto"/>
          <w:sz w:val="18"/>
          <w:szCs w:val="18"/>
        </w:rPr>
        <w:t>•</w:t>
      </w:r>
      <w:r w:rsidRPr="00182A8D">
        <w:rPr>
          <w:rFonts w:ascii="Times New Roman" w:eastAsia="宋体" w:hAnsi="Times New Roman"/>
          <w:color w:val="auto"/>
          <w:sz w:val="18"/>
          <w:szCs w:val="18"/>
        </w:rPr>
        <w:tab/>
      </w:r>
      <w:r w:rsidRPr="00051E7D">
        <w:rPr>
          <w:rFonts w:ascii="Times New Roman" w:eastAsia="宋体" w:hAnsi="Times New Roman"/>
          <w:color w:val="auto"/>
          <w:sz w:val="21"/>
          <w:szCs w:val="21"/>
        </w:rPr>
        <w:t>提示</w:t>
      </w:r>
      <w:r w:rsidRPr="00051E7D">
        <w:rPr>
          <w:rFonts w:ascii="Times New Roman" w:eastAsia="宋体" w:hAnsi="Times New Roman" w:hint="eastAsia"/>
          <w:color w:val="auto"/>
          <w:sz w:val="21"/>
          <w:szCs w:val="21"/>
        </w:rPr>
        <w:t>耐药</w:t>
      </w:r>
      <w:r w:rsidRPr="00051E7D">
        <w:rPr>
          <w:rFonts w:ascii="Times New Roman" w:eastAsia="宋体" w:hAnsi="Times New Roman"/>
          <w:color w:val="auto"/>
          <w:sz w:val="21"/>
          <w:szCs w:val="21"/>
        </w:rPr>
        <w:t>的靶向药物解析</w:t>
      </w:r>
    </w:p>
    <w:tbl>
      <w:tblPr>
        <w:tblStyle w:val="ad"/>
        <w:tblW w:w="9370"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79"/>
        <w:gridCol w:w="1911"/>
        <w:gridCol w:w="5980"/>
      </w:tblGrid>
      <w:tr w:rsidR="0095595D" w14:paraId="6CB4FDAB" w14:textId="77777777" w:rsidTr="00C7093C">
        <w:trPr>
          <w:trHeight w:val="318"/>
          <w:jc w:val="center"/>
        </w:trPr>
        <w:tc>
          <w:tcPr>
            <w:tcW w:w="1479" w:type="dxa"/>
            <w:tcBorders>
              <w:tl2br w:val="nil"/>
              <w:tr2bl w:val="nil"/>
            </w:tcBorders>
            <w:shd w:val="clear" w:color="auto" w:fill="F9FBFA"/>
            <w:vAlign w:val="center"/>
          </w:tcPr>
          <w:p w14:paraId="04619094" w14:textId="77777777" w:rsidR="0095595D" w:rsidRDefault="0095595D" w:rsidP="00C7093C">
            <w:pPr>
              <w:spacing w:line="240" w:lineRule="exact"/>
              <w:jc w:val="center"/>
              <w:rPr>
                <w:rFonts w:ascii="宋体" w:eastAsia="宋体" w:hAnsi="宋体" w:cs="宋体"/>
                <w:b/>
                <w:color w:val="auto"/>
                <w:sz w:val="18"/>
                <w:szCs w:val="18"/>
              </w:rPr>
            </w:pPr>
            <w:r>
              <w:rPr>
                <w:rFonts w:ascii="宋体" w:eastAsia="宋体" w:hAnsi="宋体" w:cs="宋体" w:hint="eastAsia"/>
                <w:b/>
                <w:color w:val="auto"/>
                <w:sz w:val="18"/>
                <w:szCs w:val="18"/>
              </w:rPr>
              <w:t>基因变异</w:t>
            </w:r>
          </w:p>
        </w:tc>
        <w:tc>
          <w:tcPr>
            <w:tcW w:w="1911" w:type="dxa"/>
            <w:tcBorders>
              <w:tl2br w:val="nil"/>
              <w:tr2bl w:val="nil"/>
            </w:tcBorders>
            <w:shd w:val="clear" w:color="auto" w:fill="F9FBFA"/>
            <w:vAlign w:val="center"/>
          </w:tcPr>
          <w:p w14:paraId="2DF43F8E" w14:textId="77777777" w:rsidR="0095595D" w:rsidRDefault="0095595D" w:rsidP="00C7093C">
            <w:pPr>
              <w:spacing w:line="240" w:lineRule="exact"/>
              <w:jc w:val="center"/>
              <w:rPr>
                <w:rFonts w:ascii="宋体" w:eastAsia="宋体" w:hAnsi="宋体" w:cs="宋体"/>
                <w:b/>
                <w:color w:val="auto"/>
                <w:sz w:val="18"/>
                <w:szCs w:val="18"/>
              </w:rPr>
            </w:pPr>
            <w:r>
              <w:rPr>
                <w:rFonts w:ascii="宋体" w:eastAsia="宋体" w:hAnsi="宋体" w:cs="宋体" w:hint="eastAsia"/>
                <w:b/>
                <w:color w:val="auto"/>
                <w:sz w:val="18"/>
                <w:szCs w:val="18"/>
              </w:rPr>
              <w:t>药物</w:t>
            </w:r>
          </w:p>
        </w:tc>
        <w:tc>
          <w:tcPr>
            <w:tcW w:w="5980" w:type="dxa"/>
            <w:tcBorders>
              <w:tl2br w:val="nil"/>
              <w:tr2bl w:val="nil"/>
            </w:tcBorders>
            <w:shd w:val="clear" w:color="auto" w:fill="F9FBFA"/>
            <w:vAlign w:val="center"/>
          </w:tcPr>
          <w:p w14:paraId="0E36F07F" w14:textId="77777777" w:rsidR="0095595D" w:rsidRDefault="0095595D" w:rsidP="00C7093C">
            <w:pPr>
              <w:spacing w:line="240" w:lineRule="exact"/>
              <w:jc w:val="center"/>
              <w:rPr>
                <w:rFonts w:ascii="宋体" w:eastAsia="宋体" w:hAnsi="宋体" w:cs="宋体"/>
                <w:b/>
                <w:color w:val="auto"/>
                <w:sz w:val="18"/>
                <w:szCs w:val="18"/>
              </w:rPr>
            </w:pPr>
            <w:r>
              <w:rPr>
                <w:rFonts w:ascii="宋体" w:eastAsia="宋体" w:hAnsi="宋体" w:cs="宋体" w:hint="eastAsia"/>
                <w:b/>
                <w:color w:val="auto"/>
                <w:sz w:val="18"/>
                <w:szCs w:val="18"/>
              </w:rPr>
              <w:t>详细解析</w:t>
            </w:r>
          </w:p>
        </w:tc>
      </w:tr>
      <w:tr w:rsidR="0095595D" w14:paraId="6D4123DE" w14:textId="77777777" w:rsidTr="00C7093C">
        <w:trPr>
          <w:trHeight w:val="567"/>
          <w:jc w:val="center"/>
        </w:trPr>
        <w:tc>
          <w:tcPr>
            <w:tcW w:w="9370" w:type="dxa"/>
            <w:gridSpan w:val="3"/>
            <w:tcBorders>
              <w:tl2br w:val="nil"/>
              <w:tr2bl w:val="nil"/>
            </w:tcBorders>
            <w:shd w:val="clear" w:color="auto" w:fill="auto"/>
          </w:tcPr>
          <w:p w14:paraId="76747889" w14:textId="77777777" w:rsidR="0095595D" w:rsidRPr="004338DB" w:rsidRDefault="0095595D" w:rsidP="00C7093C">
            <w:pPr>
              <w:spacing w:line="276" w:lineRule="auto"/>
              <w:rPr>
                <w:rFonts w:ascii="Times New Roman" w:eastAsia="宋体" w:hAnsi="Times New Roman"/>
                <w:color w:val="auto"/>
                <w:sz w:val="18"/>
                <w:szCs w:val="18"/>
              </w:rPr>
            </w:pPr>
            <w:r>
              <w:rPr>
                <w:rFonts w:ascii="Times New Roman" w:eastAsia="宋体" w:hAnsi="Times New Roman" w:hint="eastAsia"/>
                <w:color w:val="auto"/>
                <w:sz w:val="18"/>
                <w:szCs w:val="18"/>
              </w:rPr>
              <w:t>{</w:t>
            </w:r>
            <w:r>
              <w:rPr>
                <w:rFonts w:ascii="Times New Roman" w:eastAsia="宋体" w:hAnsi="Times New Roman"/>
                <w:color w:val="auto"/>
                <w:sz w:val="18"/>
                <w:szCs w:val="18"/>
              </w:rPr>
              <w:t xml:space="preserve">%tr for a in </w:t>
            </w:r>
            <w:r w:rsidRPr="004338DB">
              <w:rPr>
                <w:rFonts w:ascii="Times New Roman" w:eastAsia="宋体" w:hAnsi="Times New Roman"/>
                <w:color w:val="auto"/>
                <w:sz w:val="18"/>
                <w:szCs w:val="18"/>
              </w:rPr>
              <w:t>(</w:t>
            </w:r>
            <w:proofErr w:type="spellStart"/>
            <w:r w:rsidRPr="004338DB">
              <w:rPr>
                <w:rFonts w:ascii="Times New Roman" w:eastAsia="宋体" w:hAnsi="Times New Roman"/>
                <w:color w:val="auto"/>
                <w:sz w:val="18"/>
                <w:szCs w:val="18"/>
              </w:rPr>
              <w:t>var.var_somatic.level_I</w:t>
            </w:r>
            <w:proofErr w:type="spellEnd"/>
            <w:r w:rsidRPr="004338DB">
              <w:rPr>
                <w:rFonts w:ascii="Times New Roman" w:eastAsia="宋体" w:hAnsi="Times New Roman"/>
                <w:color w:val="auto"/>
                <w:sz w:val="18"/>
                <w:szCs w:val="18"/>
              </w:rPr>
              <w:t xml:space="preserve"> + </w:t>
            </w:r>
            <w:proofErr w:type="spellStart"/>
            <w:r w:rsidRPr="004338DB">
              <w:rPr>
                <w:rFonts w:ascii="Times New Roman" w:eastAsia="宋体" w:hAnsi="Times New Roman"/>
                <w:color w:val="auto"/>
                <w:sz w:val="18"/>
                <w:szCs w:val="18"/>
              </w:rPr>
              <w:t>var.var_somatic.level_II</w:t>
            </w:r>
            <w:proofErr w:type="spellEnd"/>
            <w:r w:rsidRPr="004338DB">
              <w:rPr>
                <w:rFonts w:ascii="Times New Roman" w:eastAsia="宋体" w:hAnsi="Times New Roman"/>
                <w:color w:val="auto"/>
                <w:sz w:val="18"/>
                <w:szCs w:val="18"/>
              </w:rPr>
              <w:t>)|</w:t>
            </w:r>
            <w:proofErr w:type="spellStart"/>
            <w:r w:rsidRPr="004338DB">
              <w:rPr>
                <w:rFonts w:ascii="Times New Roman" w:eastAsia="宋体" w:hAnsi="Times New Roman"/>
                <w:color w:val="auto"/>
                <w:sz w:val="18"/>
                <w:szCs w:val="18"/>
              </w:rPr>
              <w:t>dlykfe_regimen_sum_resis</w:t>
            </w:r>
            <w:proofErr w:type="spellEnd"/>
            <w:r w:rsidRPr="004338DB">
              <w:rPr>
                <w:rFonts w:ascii="Times New Roman" w:eastAsia="宋体" w:hAnsi="Times New Roman"/>
                <w:color w:val="auto"/>
                <w:sz w:val="18"/>
                <w:szCs w:val="18"/>
              </w:rPr>
              <w:t xml:space="preserve"> </w:t>
            </w:r>
            <w:r>
              <w:rPr>
                <w:rFonts w:ascii="Times New Roman" w:eastAsia="宋体" w:hAnsi="Times New Roman"/>
                <w:color w:val="auto"/>
                <w:sz w:val="18"/>
                <w:szCs w:val="18"/>
              </w:rPr>
              <w:t>%}</w:t>
            </w:r>
          </w:p>
        </w:tc>
      </w:tr>
      <w:tr w:rsidR="0095595D" w14:paraId="2ED917D2" w14:textId="77777777" w:rsidTr="00C7093C">
        <w:trPr>
          <w:trHeight w:val="567"/>
          <w:jc w:val="center"/>
        </w:trPr>
        <w:tc>
          <w:tcPr>
            <w:tcW w:w="1479" w:type="dxa"/>
            <w:tcBorders>
              <w:tl2br w:val="nil"/>
              <w:tr2bl w:val="nil"/>
            </w:tcBorders>
            <w:shd w:val="clear" w:color="auto" w:fill="auto"/>
          </w:tcPr>
          <w:p w14:paraId="29BE735A" w14:textId="77777777" w:rsidR="0095595D" w:rsidRPr="005C117A" w:rsidRDefault="0095595D" w:rsidP="0095595D">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if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w:t>
            </w:r>
            <w:proofErr w:type="spellStart"/>
            <w:r w:rsidRPr="005C117A">
              <w:rPr>
                <w:rFonts w:ascii="Times New Roman" w:eastAsia="宋体" w:hAnsi="Times New Roman"/>
                <w:iCs/>
                <w:color w:val="auto"/>
                <w:sz w:val="18"/>
                <w:szCs w:val="18"/>
                <w:highlight w:val="yellow"/>
              </w:rPr>
              <w:t>Snvindel</w:t>
            </w:r>
            <w:proofErr w:type="spellEnd"/>
            <w:r w:rsidRPr="005C117A">
              <w:rPr>
                <w:rFonts w:ascii="Times New Roman" w:eastAsia="宋体" w:hAnsi="Times New Roman"/>
                <w:iCs/>
                <w:color w:val="auto"/>
                <w:sz w:val="18"/>
                <w:szCs w:val="18"/>
                <w:highlight w:val="yellow"/>
              </w:rPr>
              <w:t>”%}</w:t>
            </w:r>
          </w:p>
          <w:p w14:paraId="0A5C1E4A" w14:textId="77777777" w:rsidR="0095595D" w:rsidRPr="005C117A" w:rsidRDefault="0095595D" w:rsidP="0095595D">
            <w:pPr>
              <w:spacing w:line="300" w:lineRule="exact"/>
              <w:rPr>
                <w:rFonts w:ascii="Times New Roman" w:eastAsia="宋体" w:hAnsi="Times New Roman"/>
                <w:i/>
                <w:color w:val="auto"/>
                <w:sz w:val="18"/>
                <w:szCs w:val="18"/>
              </w:rPr>
            </w:pPr>
            <w:r w:rsidRPr="005C117A">
              <w:rPr>
                <w:rFonts w:ascii="Times New Roman" w:eastAsia="宋体" w:hAnsi="Times New Roman"/>
                <w:i/>
                <w:color w:val="auto"/>
                <w:sz w:val="18"/>
                <w:szCs w:val="18"/>
              </w:rPr>
              <w:t>{{</w:t>
            </w:r>
            <w:proofErr w:type="spellStart"/>
            <w:r w:rsidRPr="005C117A">
              <w:rPr>
                <w:rFonts w:ascii="Times New Roman" w:eastAsia="宋体" w:hAnsi="Times New Roman"/>
                <w:i/>
                <w:color w:val="auto"/>
                <w:sz w:val="18"/>
                <w:szCs w:val="18"/>
              </w:rPr>
              <w:t>a.gene_symbol</w:t>
            </w:r>
            <w:proofErr w:type="spellEnd"/>
            <w:r w:rsidRPr="005C117A">
              <w:rPr>
                <w:rFonts w:ascii="Times New Roman" w:eastAsia="宋体" w:hAnsi="Times New Roman"/>
                <w:i/>
                <w:color w:val="auto"/>
                <w:sz w:val="18"/>
                <w:szCs w:val="18"/>
              </w:rPr>
              <w:t>}}</w:t>
            </w:r>
            <w:r>
              <w:rPr>
                <w:rFonts w:ascii="Times New Roman" w:eastAsia="宋体" w:hAnsi="Times New Roman" w:hint="eastAsia"/>
                <w:i/>
                <w:color w:val="auto"/>
                <w:sz w:val="18"/>
                <w:szCs w:val="18"/>
              </w:rPr>
              <w:t>：</w:t>
            </w:r>
          </w:p>
          <w:p w14:paraId="0B02A127" w14:textId="77777777" w:rsidR="0095595D" w:rsidRDefault="0095595D" w:rsidP="0095595D">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a.transcript_primary</w:t>
            </w:r>
            <w:proofErr w:type="spellEnd"/>
            <w:r w:rsidRPr="005C117A">
              <w:rPr>
                <w:rFonts w:ascii="Times New Roman" w:eastAsia="宋体" w:hAnsi="Times New Roman"/>
                <w:iCs/>
                <w:color w:val="auto"/>
                <w:sz w:val="18"/>
                <w:szCs w:val="18"/>
              </w:rPr>
              <w:t>}}</w:t>
            </w:r>
            <w:r>
              <w:rPr>
                <w:rFonts w:ascii="Times New Roman" w:eastAsia="宋体" w:hAnsi="Times New Roman" w:hint="eastAsia"/>
                <w:iCs/>
                <w:color w:val="auto"/>
                <w:sz w:val="18"/>
                <w:szCs w:val="18"/>
              </w:rPr>
              <w:t>:</w:t>
            </w: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a.gene_region</w:t>
            </w:r>
            <w:proofErr w:type="spellEnd"/>
            <w:r w:rsidRPr="005C117A">
              <w:rPr>
                <w:rFonts w:ascii="Times New Roman" w:eastAsia="宋体" w:hAnsi="Times New Roman"/>
                <w:iCs/>
                <w:color w:val="auto"/>
                <w:sz w:val="18"/>
                <w:szCs w:val="18"/>
              </w:rPr>
              <w:t>}}</w:t>
            </w:r>
            <w:r>
              <w:rPr>
                <w:rFonts w:ascii="Times New Roman" w:eastAsia="宋体" w:hAnsi="Times New Roman"/>
                <w:iCs/>
                <w:color w:val="auto"/>
                <w:sz w:val="18"/>
                <w:szCs w:val="18"/>
              </w:rPr>
              <w:t>:</w:t>
            </w: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a.hgvs_c</w:t>
            </w:r>
            <w:proofErr w:type="spellEnd"/>
            <w:r w:rsidRPr="005C117A">
              <w:rPr>
                <w:rFonts w:ascii="Times New Roman" w:eastAsia="宋体" w:hAnsi="Times New Roman"/>
                <w:iCs/>
                <w:color w:val="auto"/>
                <w:sz w:val="18"/>
                <w:szCs w:val="18"/>
              </w:rPr>
              <w:t xml:space="preserve">}}{%if </w:t>
            </w:r>
            <w:proofErr w:type="spellStart"/>
            <w:r w:rsidRPr="005C117A">
              <w:rPr>
                <w:rFonts w:ascii="Times New Roman" w:eastAsia="宋体" w:hAnsi="Times New Roman"/>
                <w:iCs/>
                <w:color w:val="auto"/>
                <w:sz w:val="18"/>
                <w:szCs w:val="18"/>
              </w:rPr>
              <w:t>a.hgvs_p</w:t>
            </w:r>
            <w:proofErr w:type="spellEnd"/>
            <w:r w:rsidRPr="005C117A">
              <w:rPr>
                <w:rFonts w:ascii="Times New Roman" w:eastAsia="宋体" w:hAnsi="Times New Roman"/>
                <w:iCs/>
                <w:color w:val="auto"/>
                <w:sz w:val="18"/>
                <w:szCs w:val="18"/>
              </w:rPr>
              <w:t>!=”p.?”%}:{{</w:t>
            </w:r>
            <w:proofErr w:type="spellStart"/>
            <w:r w:rsidRPr="005C117A">
              <w:rPr>
                <w:rFonts w:ascii="Times New Roman" w:eastAsia="宋体" w:hAnsi="Times New Roman"/>
                <w:iCs/>
                <w:color w:val="auto"/>
                <w:sz w:val="18"/>
                <w:szCs w:val="18"/>
              </w:rPr>
              <w:t>a.hgvs_p</w:t>
            </w:r>
            <w:proofErr w:type="spellEnd"/>
            <w:r w:rsidRPr="005C117A">
              <w:rPr>
                <w:rFonts w:ascii="Times New Roman" w:eastAsia="宋体" w:hAnsi="Times New Roman"/>
                <w:iCs/>
                <w:color w:val="auto"/>
                <w:sz w:val="18"/>
                <w:szCs w:val="18"/>
              </w:rPr>
              <w:t>}}{%endif%}</w:t>
            </w:r>
          </w:p>
          <w:p w14:paraId="7EED0558" w14:textId="77777777" w:rsidR="0095595D" w:rsidRDefault="0095595D" w:rsidP="0095595D">
            <w:pPr>
              <w:spacing w:line="300" w:lineRule="exact"/>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w:t>
            </w:r>
            <w:proofErr w:type="spellStart"/>
            <w:r w:rsidRPr="005C117A">
              <w:rPr>
                <w:rFonts w:ascii="Times New Roman" w:eastAsia="宋体" w:hAnsi="Times New Roman"/>
                <w:iCs/>
                <w:color w:val="auto"/>
                <w:sz w:val="18"/>
                <w:szCs w:val="18"/>
                <w:highlight w:val="yellow"/>
              </w:rPr>
              <w:t>elif</w:t>
            </w:r>
            <w:proofErr w:type="spellEnd"/>
            <w:r w:rsidRPr="005C117A">
              <w:rPr>
                <w:rFonts w:ascii="Times New Roman" w:eastAsia="宋体" w:hAnsi="Times New Roman"/>
                <w:iCs/>
                <w:color w:val="auto"/>
                <w:sz w:val="18"/>
                <w:szCs w:val="18"/>
                <w:highlight w:val="yellow"/>
              </w:rPr>
              <w:t xml:space="preserve">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w:t>
            </w:r>
            <w:proofErr w:type="spellStart"/>
            <w:r w:rsidRPr="005C117A">
              <w:rPr>
                <w:rFonts w:ascii="Times New Roman" w:eastAsia="宋体" w:hAnsi="Times New Roman"/>
                <w:iCs/>
                <w:color w:val="auto"/>
                <w:sz w:val="18"/>
                <w:szCs w:val="18"/>
                <w:highlight w:val="yellow"/>
              </w:rPr>
              <w:t>Sv</w:t>
            </w:r>
            <w:proofErr w:type="spellEnd"/>
            <w:r w:rsidRPr="005C117A">
              <w:rPr>
                <w:rFonts w:ascii="Times New Roman" w:eastAsia="宋体" w:hAnsi="Times New Roman"/>
                <w:iCs/>
                <w:color w:val="auto"/>
                <w:sz w:val="18"/>
                <w:szCs w:val="18"/>
                <w:highlight w:val="yellow"/>
              </w:rPr>
              <w:t>” %}</w:t>
            </w:r>
          </w:p>
          <w:p w14:paraId="65F2F94D" w14:textId="77777777" w:rsidR="0095595D" w:rsidRPr="005C117A" w:rsidRDefault="0095595D" w:rsidP="0095595D">
            <w:pPr>
              <w:spacing w:line="300" w:lineRule="exact"/>
              <w:rPr>
                <w:rFonts w:ascii="Times New Roman" w:eastAsia="宋体" w:hAnsi="Times New Roman"/>
                <w:iCs/>
                <w:color w:val="auto"/>
                <w:sz w:val="18"/>
                <w:szCs w:val="18"/>
              </w:rPr>
            </w:pPr>
            <w:r w:rsidRPr="00B4658D">
              <w:rPr>
                <w:rFonts w:ascii="Times New Roman" w:eastAsia="宋体" w:hAnsi="Times New Roman"/>
                <w:i/>
                <w:color w:val="auto"/>
                <w:sz w:val="18"/>
                <w:szCs w:val="18"/>
              </w:rPr>
              <w:t>{{a.five_prime_gene}}</w:t>
            </w:r>
            <w:r w:rsidRPr="00B4658D">
              <w:rPr>
                <w:rFonts w:ascii="Times New Roman" w:eastAsia="宋体" w:hAnsi="Times New Roman"/>
                <w:iCs/>
                <w:color w:val="auto"/>
                <w:sz w:val="18"/>
                <w:szCs w:val="18"/>
              </w:rPr>
              <w:t>:{{a.five_prime_cds}}-</w:t>
            </w:r>
            <w:r w:rsidRPr="00B4658D">
              <w:rPr>
                <w:rFonts w:ascii="Times New Roman" w:eastAsia="宋体" w:hAnsi="Times New Roman"/>
                <w:i/>
                <w:color w:val="auto"/>
                <w:sz w:val="18"/>
                <w:szCs w:val="18"/>
              </w:rPr>
              <w:t>{{a.three_prime_gene}}</w:t>
            </w:r>
            <w:r w:rsidRPr="00B4658D">
              <w:rPr>
                <w:rFonts w:ascii="Times New Roman" w:eastAsia="宋体" w:hAnsi="Times New Roman"/>
                <w:iCs/>
                <w:color w:val="auto"/>
                <w:sz w:val="18"/>
                <w:szCs w:val="18"/>
              </w:rPr>
              <w:t xml:space="preserve">:{{a.three_prime_cds}} </w:t>
            </w:r>
            <w:r w:rsidRPr="00B4658D">
              <w:rPr>
                <w:rFonts w:ascii="Times New Roman" w:eastAsia="宋体" w:hAnsi="Times New Roman"/>
                <w:iCs/>
                <w:color w:val="auto"/>
                <w:sz w:val="18"/>
                <w:szCs w:val="18"/>
              </w:rPr>
              <w:t>融合</w:t>
            </w:r>
          </w:p>
          <w:p w14:paraId="0BDA3726" w14:textId="3552F463" w:rsidR="0095595D" w:rsidRDefault="0095595D" w:rsidP="0095595D">
            <w:pPr>
              <w:spacing w:line="300" w:lineRule="exact"/>
              <w:rPr>
                <w:rFonts w:ascii="Times New Roman" w:eastAsia="宋体" w:hAnsi="Times New Roman"/>
                <w:i/>
                <w:color w:val="auto"/>
                <w:sz w:val="18"/>
                <w:szCs w:val="18"/>
              </w:rPr>
            </w:pPr>
            <w:r w:rsidRPr="005C117A">
              <w:rPr>
                <w:rFonts w:ascii="Times New Roman" w:eastAsia="宋体" w:hAnsi="Times New Roman"/>
                <w:iCs/>
                <w:color w:val="auto"/>
                <w:sz w:val="18"/>
                <w:szCs w:val="18"/>
                <w:highlight w:val="yellow"/>
              </w:rPr>
              <w:t>{%p endif%}</w:t>
            </w:r>
          </w:p>
        </w:tc>
        <w:tc>
          <w:tcPr>
            <w:tcW w:w="1911" w:type="dxa"/>
            <w:tcBorders>
              <w:tl2br w:val="nil"/>
              <w:tr2bl w:val="nil"/>
            </w:tcBorders>
            <w:shd w:val="clear" w:color="auto" w:fill="auto"/>
          </w:tcPr>
          <w:p w14:paraId="4D826DFE" w14:textId="77777777" w:rsidR="0095595D" w:rsidRDefault="0095595D" w:rsidP="0095595D">
            <w:pPr>
              <w:spacing w:line="300" w:lineRule="exact"/>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 set </w:t>
            </w:r>
            <w:proofErr w:type="spellStart"/>
            <w:r>
              <w:rPr>
                <w:rFonts w:ascii="Times New Roman" w:eastAsia="宋体" w:hAnsi="宋体" w:cs="宋体"/>
                <w:color w:val="000000"/>
                <w:sz w:val="18"/>
                <w:szCs w:val="18"/>
              </w:rPr>
              <w:t>regimen_list</w:t>
            </w:r>
            <w:proofErr w:type="spellEnd"/>
            <w:r>
              <w:rPr>
                <w:rFonts w:ascii="Times New Roman" w:eastAsia="宋体" w:hAnsi="宋体" w:cs="宋体"/>
                <w:color w:val="000000"/>
                <w:sz w:val="18"/>
                <w:szCs w:val="18"/>
              </w:rPr>
              <w:t xml:space="preserve"> = </w:t>
            </w:r>
            <w:proofErr w:type="spellStart"/>
            <w:r>
              <w:rPr>
                <w:rFonts w:ascii="Times New Roman" w:eastAsia="宋体" w:hAnsi="宋体" w:cs="宋体"/>
                <w:color w:val="000000"/>
                <w:sz w:val="18"/>
                <w:szCs w:val="18"/>
              </w:rPr>
              <w:t>a.</w:t>
            </w:r>
            <w:r w:rsidRPr="007062FA">
              <w:rPr>
                <w:rFonts w:ascii="Times New Roman" w:eastAsia="宋体" w:hAnsi="宋体" w:cs="宋体"/>
                <w:color w:val="000000"/>
                <w:sz w:val="18"/>
                <w:szCs w:val="18"/>
              </w:rPr>
              <w:t>dlykfe_resis_regimen</w:t>
            </w:r>
            <w:proofErr w:type="spellEnd"/>
            <w:r>
              <w:rPr>
                <w:rFonts w:ascii="Times New Roman" w:eastAsia="宋体" w:hAnsi="宋体" w:cs="宋体"/>
                <w:color w:val="000000"/>
                <w:sz w:val="18"/>
                <w:szCs w:val="18"/>
              </w:rPr>
              <w:t xml:space="preserve">%}{%for b in </w:t>
            </w:r>
            <w:proofErr w:type="spellStart"/>
            <w:r>
              <w:rPr>
                <w:rFonts w:ascii="Times New Roman" w:eastAsia="宋体" w:hAnsi="宋体" w:cs="宋体"/>
                <w:color w:val="000000"/>
                <w:sz w:val="18"/>
                <w:szCs w:val="18"/>
              </w:rPr>
              <w:t>regimen_list</w:t>
            </w:r>
            <w:proofErr w:type="spellEnd"/>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b.regimen_name</w:t>
            </w:r>
            <w:proofErr w:type="spellEnd"/>
            <w:r>
              <w:rPr>
                <w:rFonts w:ascii="Times New Roman" w:eastAsia="宋体" w:hAnsi="宋体" w:cs="宋体"/>
                <w:color w:val="000000"/>
                <w:sz w:val="18"/>
                <w:szCs w:val="18"/>
              </w:rPr>
              <w:t>}}</w:t>
            </w:r>
            <w:r w:rsidRPr="005E0E8F">
              <w:rPr>
                <w:rFonts w:ascii="Times New Roman" w:eastAsia="宋体" w:hAnsi="宋体" w:cs="宋体"/>
                <w:color w:val="000000"/>
                <w:sz w:val="18"/>
                <w:szCs w:val="18"/>
              </w:rPr>
              <w:t xml:space="preserve">{%if </w:t>
            </w:r>
            <w:r w:rsidRPr="005E0E8F">
              <w:rPr>
                <w:rFonts w:ascii="Times New Roman" w:eastAsia="宋体" w:hAnsi="宋体" w:cs="宋体"/>
                <w:color w:val="000000"/>
                <w:sz w:val="18"/>
                <w:szCs w:val="18"/>
              </w:rPr>
              <w:t>“</w:t>
            </w:r>
            <w:r w:rsidRPr="005E0E8F">
              <w:rPr>
                <w:rFonts w:ascii="Times New Roman" w:eastAsia="宋体" w:hAnsi="宋体" w:cs="宋体"/>
                <w:color w:val="000000"/>
                <w:sz w:val="18"/>
                <w:szCs w:val="18"/>
              </w:rPr>
              <w:t>NMPA</w:t>
            </w:r>
            <w:r w:rsidRPr="005E0E8F">
              <w:rPr>
                <w:rFonts w:ascii="Times New Roman" w:eastAsia="宋体" w:hAnsi="宋体" w:cs="宋体"/>
                <w:color w:val="000000"/>
                <w:sz w:val="18"/>
                <w:szCs w:val="18"/>
              </w:rPr>
              <w:t>”</w:t>
            </w:r>
            <w:r w:rsidRPr="005E0E8F">
              <w:rPr>
                <w:rFonts w:ascii="Times New Roman" w:eastAsia="宋体" w:hAnsi="宋体" w:cs="宋体"/>
                <w:color w:val="000000"/>
                <w:sz w:val="18"/>
                <w:szCs w:val="18"/>
              </w:rPr>
              <w:t xml:space="preserve"> in </w:t>
            </w:r>
            <w:proofErr w:type="spellStart"/>
            <w:r>
              <w:rPr>
                <w:rFonts w:ascii="Times New Roman" w:eastAsia="宋体" w:hAnsi="宋体" w:cs="宋体"/>
                <w:color w:val="000000"/>
                <w:sz w:val="18"/>
                <w:szCs w:val="18"/>
              </w:rPr>
              <w:t>b.refer_agency</w:t>
            </w:r>
            <w:proofErr w:type="spellEnd"/>
            <w:r>
              <w:rPr>
                <w:rFonts w:ascii="Times New Roman" w:eastAsia="宋体" w:hAnsi="宋体" w:cs="宋体"/>
                <w:color w:val="000000"/>
                <w:sz w:val="18"/>
                <w:szCs w:val="18"/>
              </w:rPr>
              <w:t xml:space="preserve"> </w:t>
            </w:r>
            <w:r>
              <w:rPr>
                <w:rFonts w:ascii="Times New Roman" w:eastAsia="宋体" w:hAnsi="Times New Roman"/>
                <w:iCs/>
                <w:sz w:val="18"/>
                <w:szCs w:val="18"/>
              </w:rPr>
              <w:t xml:space="preserve">and </w:t>
            </w:r>
            <w:proofErr w:type="spellStart"/>
            <w:r>
              <w:rPr>
                <w:rFonts w:ascii="Times New Roman" w:eastAsia="宋体" w:hAnsi="Times New Roman"/>
                <w:iCs/>
                <w:sz w:val="18"/>
                <w:szCs w:val="18"/>
              </w:rPr>
              <w:t>b.</w:t>
            </w:r>
            <w:r w:rsidRPr="008C5EED">
              <w:rPr>
                <w:rFonts w:ascii="Times New Roman" w:eastAsia="宋体" w:hAnsi="Times New Roman"/>
                <w:iCs/>
                <w:sz w:val="18"/>
                <w:szCs w:val="18"/>
              </w:rPr>
              <w:t>evi_conclusion_simple</w:t>
            </w:r>
            <w:proofErr w:type="spellEnd"/>
            <w:r>
              <w:rPr>
                <w:rFonts w:ascii="Times New Roman" w:eastAsia="宋体" w:hAnsi="Times New Roman"/>
                <w:iCs/>
                <w:sz w:val="18"/>
                <w:szCs w:val="18"/>
              </w:rPr>
              <w:t xml:space="preserve"> == “A”</w:t>
            </w:r>
            <w:r w:rsidRPr="005E0E8F">
              <w:rPr>
                <w:rFonts w:ascii="Times New Roman" w:eastAsia="宋体" w:hAnsi="宋体" w:cs="宋体"/>
                <w:color w:val="000000"/>
                <w:sz w:val="18"/>
                <w:szCs w:val="18"/>
              </w:rPr>
              <w:t>%}*{%endif%}</w:t>
            </w:r>
            <w:r>
              <w:rPr>
                <w:rFonts w:ascii="Times New Roman" w:eastAsia="宋体" w:hAnsi="宋体" w:cs="宋体"/>
                <w:color w:val="000000"/>
                <w:sz w:val="18"/>
                <w:szCs w:val="18"/>
              </w:rPr>
              <w:t xml:space="preserve">{%if not </w:t>
            </w:r>
            <w:proofErr w:type="spellStart"/>
            <w:r>
              <w:rPr>
                <w:rFonts w:ascii="Times New Roman" w:eastAsia="宋体" w:hAnsi="宋体" w:cs="宋体"/>
                <w:color w:val="000000"/>
                <w:sz w:val="18"/>
                <w:szCs w:val="18"/>
              </w:rPr>
              <w:t>loop.last</w:t>
            </w:r>
            <w:proofErr w:type="spellEnd"/>
            <w:r>
              <w:rPr>
                <w:rFonts w:ascii="Times New Roman" w:eastAsia="宋体" w:hAnsi="宋体" w:cs="宋体"/>
                <w:color w:val="000000"/>
                <w:sz w:val="18"/>
                <w:szCs w:val="18"/>
              </w:rPr>
              <w:t>%}</w:t>
            </w:r>
            <w:r>
              <w:rPr>
                <w:rFonts w:ascii="Times New Roman" w:eastAsia="宋体" w:hAnsi="宋体" w:cs="宋体" w:hint="eastAsia"/>
                <w:color w:val="000000"/>
                <w:sz w:val="18"/>
                <w:szCs w:val="18"/>
              </w:rPr>
              <w:t>、</w:t>
            </w:r>
          </w:p>
          <w:p w14:paraId="1FC2842A" w14:textId="77777777" w:rsidR="0095595D" w:rsidRDefault="0095595D" w:rsidP="0095595D">
            <w:pPr>
              <w:spacing w:line="300" w:lineRule="exact"/>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%endif%</w:t>
            </w: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tc>
        <w:tc>
          <w:tcPr>
            <w:tcW w:w="5980" w:type="dxa"/>
            <w:tcBorders>
              <w:tl2br w:val="nil"/>
              <w:tr2bl w:val="nil"/>
            </w:tcBorders>
            <w:shd w:val="clear" w:color="auto" w:fill="auto"/>
          </w:tcPr>
          <w:p w14:paraId="0454FF67" w14:textId="77777777" w:rsidR="0095595D" w:rsidRDefault="0095595D" w:rsidP="0095595D">
            <w:pPr>
              <w:spacing w:line="280" w:lineRule="exact"/>
              <w:jc w:val="both"/>
              <w:rPr>
                <w:rFonts w:ascii="宋体" w:eastAsia="宋体" w:hAnsi="宋体" w:cs="宋体"/>
                <w:b/>
                <w:bCs/>
                <w:color w:val="auto"/>
                <w:sz w:val="18"/>
                <w:szCs w:val="18"/>
              </w:rPr>
            </w:pPr>
            <w:r>
              <w:rPr>
                <w:rFonts w:ascii="宋体" w:eastAsia="宋体" w:hAnsi="宋体" w:cs="宋体"/>
                <w:b/>
                <w:bCs/>
                <w:color w:val="auto"/>
                <w:sz w:val="18"/>
                <w:szCs w:val="18"/>
              </w:rPr>
              <w:t>CSCO/</w:t>
            </w:r>
            <w:r>
              <w:rPr>
                <w:rFonts w:ascii="宋体" w:eastAsia="宋体" w:hAnsi="宋体" w:cs="宋体" w:hint="eastAsia"/>
                <w:b/>
                <w:bCs/>
                <w:color w:val="auto"/>
                <w:sz w:val="18"/>
                <w:szCs w:val="18"/>
              </w:rPr>
              <w:t>NCCN 指南推荐</w:t>
            </w:r>
          </w:p>
          <w:p w14:paraId="4BD6B21D" w14:textId="77777777" w:rsidR="0095595D" w:rsidRDefault="0095595D" w:rsidP="0095595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A_CSCO_NCCN</w:t>
            </w:r>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51034A">
              <w:rPr>
                <w:rFonts w:ascii="Times New Roman" w:eastAsia="宋体" w:hAnsi="宋体" w:cs="宋体"/>
                <w:color w:val="000000"/>
                <w:sz w:val="18"/>
                <w:szCs w:val="18"/>
              </w:rPr>
              <w:t>dlykfe_regimen_classic_resis</w:t>
            </w:r>
            <w:proofErr w:type="spellEnd"/>
            <w:r>
              <w:rPr>
                <w:rFonts w:ascii="Times New Roman" w:eastAsia="宋体" w:hAnsi="宋体" w:cs="宋体"/>
                <w:color w:val="000000"/>
                <w:sz w:val="18"/>
                <w:szCs w:val="18"/>
              </w:rPr>
              <w:t xml:space="preserve"> %}</w:t>
            </w:r>
          </w:p>
          <w:p w14:paraId="067BD602" w14:textId="77777777" w:rsidR="0095595D" w:rsidRDefault="0095595D" w:rsidP="0095595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A_CSCO_NCCN</w:t>
            </w:r>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51034A">
              <w:rPr>
                <w:rFonts w:ascii="Times New Roman" w:eastAsia="宋体" w:hAnsi="宋体" w:cs="宋体"/>
                <w:color w:val="000000"/>
                <w:sz w:val="18"/>
                <w:szCs w:val="18"/>
              </w:rPr>
              <w:t>dlykfe_regimen_classic_resis</w:t>
            </w:r>
            <w:proofErr w:type="spellEnd"/>
            <w:r>
              <w:rPr>
                <w:rFonts w:ascii="Times New Roman" w:eastAsia="宋体" w:hAnsi="宋体" w:cs="宋体"/>
                <w:color w:val="000000"/>
                <w:sz w:val="18"/>
                <w:szCs w:val="18"/>
              </w:rPr>
              <w:t xml:space="preserve"> %}</w:t>
            </w:r>
          </w:p>
          <w:p w14:paraId="57CDCB8A" w14:textId="77777777" w:rsidR="0095595D" w:rsidRDefault="0095595D" w:rsidP="0095595D">
            <w:pPr>
              <w:spacing w:line="280" w:lineRule="exact"/>
              <w:jc w:val="both"/>
              <w:rPr>
                <w:rFonts w:ascii="Times New Roman" w:eastAsia="宋体" w:hAnsi="宋体" w:cs="宋体"/>
                <w:color w:val="000000"/>
                <w:sz w:val="18"/>
                <w:szCs w:val="18"/>
              </w:rPr>
            </w:pPr>
            <w:r w:rsidRPr="00547368">
              <w:rPr>
                <w:rFonts w:ascii="Times New Roman" w:eastAsia="宋体" w:hAnsi="宋体" w:cs="宋体"/>
                <w:color w:val="000000"/>
                <w:sz w:val="18"/>
                <w:szCs w:val="18"/>
              </w:rPr>
              <w:t>{{</w:t>
            </w:r>
            <w:proofErr w:type="spellStart"/>
            <w:r w:rsidRPr="00547368">
              <w:rPr>
                <w:rFonts w:ascii="Times New Roman" w:eastAsia="宋体" w:hAnsi="宋体" w:cs="宋体"/>
                <w:color w:val="000000"/>
                <w:sz w:val="18"/>
                <w:szCs w:val="18"/>
              </w:rPr>
              <w:t>b.regimen_name</w:t>
            </w:r>
            <w:proofErr w:type="spellEnd"/>
            <w:r w:rsidRPr="00547368">
              <w:rPr>
                <w:rFonts w:ascii="Times New Roman" w:eastAsia="宋体" w:hAnsi="宋体" w:cs="宋体"/>
                <w:color w:val="000000"/>
                <w:sz w:val="18"/>
                <w:szCs w:val="18"/>
              </w:rPr>
              <w:t>}}</w:t>
            </w:r>
            <w:r w:rsidRPr="00547368">
              <w:rPr>
                <w:rFonts w:ascii="Times New Roman" w:eastAsia="宋体" w:hAnsi="宋体" w:cs="宋体"/>
                <w:color w:val="000000"/>
                <w:sz w:val="18"/>
                <w:szCs w:val="18"/>
              </w:rPr>
              <w:t>：</w:t>
            </w:r>
            <w:r w:rsidRPr="00547368">
              <w:rPr>
                <w:rFonts w:ascii="Times New Roman" w:eastAsia="宋体" w:hAnsi="宋体" w:cs="宋体"/>
                <w:color w:val="000000"/>
                <w:sz w:val="18"/>
                <w:szCs w:val="18"/>
              </w:rPr>
              <w:t>{{</w:t>
            </w:r>
            <w:proofErr w:type="spellStart"/>
            <w:r w:rsidRPr="00547368">
              <w:rPr>
                <w:rFonts w:ascii="Times New Roman" w:eastAsia="宋体" w:hAnsi="宋体" w:cs="宋体"/>
                <w:color w:val="000000"/>
                <w:sz w:val="18"/>
                <w:szCs w:val="18"/>
              </w:rPr>
              <w:t>b.evi_interpretation|e</w:t>
            </w:r>
            <w:proofErr w:type="spellEnd"/>
            <w:r w:rsidRPr="00547368">
              <w:rPr>
                <w:rFonts w:ascii="Times New Roman" w:eastAsia="宋体" w:hAnsi="宋体" w:cs="宋体"/>
                <w:color w:val="000000"/>
                <w:sz w:val="18"/>
                <w:szCs w:val="18"/>
              </w:rPr>
              <w:t>}}</w:t>
            </w:r>
          </w:p>
          <w:p w14:paraId="0D064B8C" w14:textId="77777777" w:rsidR="0095595D" w:rsidRPr="00473343" w:rsidRDefault="0095595D" w:rsidP="0095595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458CE83D" w14:textId="77777777" w:rsidR="0095595D" w:rsidRDefault="0095595D" w:rsidP="0095595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49B656B5" w14:textId="77777777" w:rsidR="0095595D" w:rsidRDefault="0095595D" w:rsidP="0095595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732942D4" w14:textId="77777777" w:rsidR="0095595D" w:rsidRPr="00473343" w:rsidRDefault="0095595D" w:rsidP="0095595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10F5C07F" w14:textId="77777777" w:rsidR="0095595D" w:rsidRDefault="0095595D" w:rsidP="0095595D">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临床试验/回顾性分析：</w:t>
            </w:r>
          </w:p>
          <w:p w14:paraId="3EE676D1" w14:textId="77777777" w:rsidR="0095595D" w:rsidRDefault="0095595D" w:rsidP="0095595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clinical</w:t>
            </w:r>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F11848">
              <w:rPr>
                <w:rFonts w:ascii="Times New Roman" w:eastAsia="宋体" w:hAnsi="宋体" w:cs="宋体"/>
                <w:color w:val="000000"/>
                <w:sz w:val="18"/>
                <w:szCs w:val="18"/>
              </w:rPr>
              <w:t>dlykfe_regimen_classic_resis</w:t>
            </w:r>
            <w:proofErr w:type="spellEnd"/>
            <w:r>
              <w:rPr>
                <w:rFonts w:ascii="Times New Roman" w:eastAsia="宋体" w:hAnsi="宋体" w:cs="宋体"/>
                <w:color w:val="000000"/>
                <w:sz w:val="18"/>
                <w:szCs w:val="18"/>
              </w:rPr>
              <w:t xml:space="preserve"> %}</w:t>
            </w:r>
          </w:p>
          <w:p w14:paraId="2A690FFC" w14:textId="77777777" w:rsidR="0095595D" w:rsidRDefault="0095595D" w:rsidP="0095595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586DA6">
              <w:rPr>
                <w:rFonts w:ascii="Times New Roman" w:eastAsia="宋体" w:hAnsi="宋体" w:cs="宋体"/>
                <w:color w:val="000000"/>
                <w:sz w:val="18"/>
                <w:szCs w:val="18"/>
              </w:rPr>
              <w:t>clinical</w:t>
            </w:r>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F11848">
              <w:rPr>
                <w:rFonts w:ascii="Times New Roman" w:eastAsia="宋体" w:hAnsi="宋体" w:cs="宋体"/>
                <w:color w:val="000000"/>
                <w:sz w:val="18"/>
                <w:szCs w:val="18"/>
              </w:rPr>
              <w:t>dlykfe_regimen_classic_resis</w:t>
            </w:r>
            <w:proofErr w:type="spellEnd"/>
            <w:r w:rsidRPr="00F11848">
              <w:rPr>
                <w:rFonts w:ascii="Times New Roman" w:eastAsia="宋体" w:hAnsi="宋体" w:cs="宋体"/>
                <w:color w:val="000000"/>
                <w:sz w:val="18"/>
                <w:szCs w:val="18"/>
              </w:rPr>
              <w:t xml:space="preserve"> </w:t>
            </w:r>
            <w:r>
              <w:rPr>
                <w:rFonts w:ascii="Times New Roman" w:eastAsia="宋体" w:hAnsi="宋体" w:cs="宋体"/>
                <w:color w:val="000000"/>
                <w:sz w:val="18"/>
                <w:szCs w:val="18"/>
              </w:rPr>
              <w:t>%}</w:t>
            </w:r>
          </w:p>
          <w:p w14:paraId="1B970B25" w14:textId="77777777" w:rsidR="0095595D" w:rsidRDefault="0095595D" w:rsidP="0095595D">
            <w:pPr>
              <w:spacing w:line="280" w:lineRule="exact"/>
              <w:jc w:val="both"/>
              <w:rPr>
                <w:rFonts w:ascii="Times New Roman" w:eastAsia="宋体" w:hAnsi="宋体" w:cs="宋体"/>
                <w:color w:val="000000"/>
                <w:sz w:val="18"/>
                <w:szCs w:val="18"/>
              </w:rPr>
            </w:pPr>
            <w:r w:rsidRPr="00547368">
              <w:rPr>
                <w:rFonts w:ascii="Times New Roman" w:eastAsia="宋体" w:hAnsi="宋体" w:cs="宋体"/>
                <w:color w:val="000000"/>
                <w:sz w:val="18"/>
                <w:szCs w:val="18"/>
              </w:rPr>
              <w:t>{{</w:t>
            </w:r>
            <w:proofErr w:type="spellStart"/>
            <w:r w:rsidRPr="00547368">
              <w:rPr>
                <w:rFonts w:ascii="Times New Roman" w:eastAsia="宋体" w:hAnsi="宋体" w:cs="宋体"/>
                <w:color w:val="000000"/>
                <w:sz w:val="18"/>
                <w:szCs w:val="18"/>
              </w:rPr>
              <w:t>b.regimen_name</w:t>
            </w:r>
            <w:proofErr w:type="spellEnd"/>
            <w:r w:rsidRPr="00547368">
              <w:rPr>
                <w:rFonts w:ascii="Times New Roman" w:eastAsia="宋体" w:hAnsi="宋体" w:cs="宋体"/>
                <w:color w:val="000000"/>
                <w:sz w:val="18"/>
                <w:szCs w:val="18"/>
              </w:rPr>
              <w:t>}}</w:t>
            </w:r>
            <w:r w:rsidRPr="00547368">
              <w:rPr>
                <w:rFonts w:ascii="Times New Roman" w:eastAsia="宋体" w:hAnsi="宋体" w:cs="宋体"/>
                <w:color w:val="000000"/>
                <w:sz w:val="18"/>
                <w:szCs w:val="18"/>
              </w:rPr>
              <w:t>：</w:t>
            </w:r>
            <w:r w:rsidRPr="00547368">
              <w:rPr>
                <w:rFonts w:ascii="Times New Roman" w:eastAsia="宋体" w:hAnsi="宋体" w:cs="宋体"/>
                <w:color w:val="000000"/>
                <w:sz w:val="18"/>
                <w:szCs w:val="18"/>
              </w:rPr>
              <w:t>{{</w:t>
            </w:r>
            <w:proofErr w:type="spellStart"/>
            <w:r w:rsidRPr="00547368">
              <w:rPr>
                <w:rFonts w:ascii="Times New Roman" w:eastAsia="宋体" w:hAnsi="宋体" w:cs="宋体"/>
                <w:color w:val="000000"/>
                <w:sz w:val="18"/>
                <w:szCs w:val="18"/>
              </w:rPr>
              <w:t>b.evi_interpretation|e</w:t>
            </w:r>
            <w:proofErr w:type="spellEnd"/>
            <w:r w:rsidRPr="00547368">
              <w:rPr>
                <w:rFonts w:ascii="Times New Roman" w:eastAsia="宋体" w:hAnsi="宋体" w:cs="宋体"/>
                <w:color w:val="000000"/>
                <w:sz w:val="18"/>
                <w:szCs w:val="18"/>
              </w:rPr>
              <w:t>}}</w:t>
            </w:r>
          </w:p>
          <w:p w14:paraId="0C9340B1" w14:textId="77777777" w:rsidR="0095595D" w:rsidRPr="00473343" w:rsidRDefault="0095595D" w:rsidP="0095595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08258D43" w14:textId="77777777" w:rsidR="0095595D" w:rsidRDefault="0095595D" w:rsidP="0095595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23A8F758" w14:textId="77777777" w:rsidR="0095595D" w:rsidRDefault="0095595D" w:rsidP="0095595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2425A0B2" w14:textId="77777777" w:rsidR="0095595D" w:rsidRPr="00586DA6" w:rsidRDefault="0095595D" w:rsidP="0095595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52928935" w14:textId="77777777" w:rsidR="0095595D" w:rsidRDefault="0095595D" w:rsidP="0095595D">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个案报道：</w:t>
            </w:r>
          </w:p>
          <w:p w14:paraId="5AA6871A" w14:textId="77777777" w:rsidR="0095595D" w:rsidRDefault="0095595D" w:rsidP="0095595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proofErr w:type="spellStart"/>
            <w:r w:rsidRPr="0081538E">
              <w:rPr>
                <w:rFonts w:ascii="Times New Roman" w:eastAsia="宋体" w:hAnsi="宋体" w:cs="宋体"/>
                <w:color w:val="000000"/>
                <w:sz w:val="18"/>
                <w:szCs w:val="18"/>
              </w:rPr>
              <w:t>case_report</w:t>
            </w:r>
            <w:proofErr w:type="spellEnd"/>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F11848">
              <w:rPr>
                <w:rFonts w:ascii="Times New Roman" w:eastAsia="宋体" w:hAnsi="宋体" w:cs="宋体"/>
                <w:color w:val="000000"/>
                <w:sz w:val="18"/>
                <w:szCs w:val="18"/>
              </w:rPr>
              <w:t>dlykfe_regimen_classic_resis</w:t>
            </w:r>
            <w:proofErr w:type="spellEnd"/>
            <w:r>
              <w:rPr>
                <w:rFonts w:ascii="Times New Roman" w:eastAsia="宋体" w:hAnsi="宋体" w:cs="宋体"/>
                <w:color w:val="000000"/>
                <w:sz w:val="18"/>
                <w:szCs w:val="18"/>
              </w:rPr>
              <w:t xml:space="preserve"> %}</w:t>
            </w:r>
          </w:p>
          <w:p w14:paraId="4199C9E9" w14:textId="77777777" w:rsidR="0095595D" w:rsidRDefault="0095595D" w:rsidP="0095595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proofErr w:type="spellStart"/>
            <w:r w:rsidRPr="0081538E">
              <w:rPr>
                <w:rFonts w:ascii="Times New Roman" w:eastAsia="宋体" w:hAnsi="宋体" w:cs="宋体"/>
                <w:color w:val="000000"/>
                <w:sz w:val="18"/>
                <w:szCs w:val="18"/>
              </w:rPr>
              <w:t>case_report</w:t>
            </w:r>
            <w:proofErr w:type="spellEnd"/>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F11848">
              <w:rPr>
                <w:rFonts w:ascii="Times New Roman" w:eastAsia="宋体" w:hAnsi="宋体" w:cs="宋体"/>
                <w:color w:val="000000"/>
                <w:sz w:val="18"/>
                <w:szCs w:val="18"/>
              </w:rPr>
              <w:t>dlykfe_regimen_classic_resis</w:t>
            </w:r>
            <w:proofErr w:type="spellEnd"/>
            <w:r>
              <w:rPr>
                <w:rFonts w:ascii="Times New Roman" w:eastAsia="宋体" w:hAnsi="宋体" w:cs="宋体"/>
                <w:color w:val="000000"/>
                <w:sz w:val="18"/>
                <w:szCs w:val="18"/>
              </w:rPr>
              <w:t xml:space="preserve"> %}</w:t>
            </w:r>
          </w:p>
          <w:p w14:paraId="43E3C4D7" w14:textId="77777777" w:rsidR="0095595D" w:rsidRDefault="0095595D" w:rsidP="0095595D">
            <w:pPr>
              <w:spacing w:line="280" w:lineRule="exact"/>
              <w:jc w:val="both"/>
              <w:rPr>
                <w:rFonts w:ascii="Times New Roman" w:eastAsia="宋体" w:hAnsi="宋体" w:cs="宋体"/>
                <w:color w:val="000000"/>
                <w:sz w:val="18"/>
                <w:szCs w:val="18"/>
              </w:rPr>
            </w:pPr>
            <w:r w:rsidRPr="00547368">
              <w:rPr>
                <w:rFonts w:ascii="Times New Roman" w:eastAsia="宋体" w:hAnsi="宋体" w:cs="宋体"/>
                <w:color w:val="000000"/>
                <w:sz w:val="18"/>
                <w:szCs w:val="18"/>
              </w:rPr>
              <w:t>{{</w:t>
            </w:r>
            <w:proofErr w:type="spellStart"/>
            <w:r w:rsidRPr="00547368">
              <w:rPr>
                <w:rFonts w:ascii="Times New Roman" w:eastAsia="宋体" w:hAnsi="宋体" w:cs="宋体"/>
                <w:color w:val="000000"/>
                <w:sz w:val="18"/>
                <w:szCs w:val="18"/>
              </w:rPr>
              <w:t>b.regimen_name</w:t>
            </w:r>
            <w:proofErr w:type="spellEnd"/>
            <w:r w:rsidRPr="00547368">
              <w:rPr>
                <w:rFonts w:ascii="Times New Roman" w:eastAsia="宋体" w:hAnsi="宋体" w:cs="宋体"/>
                <w:color w:val="000000"/>
                <w:sz w:val="18"/>
                <w:szCs w:val="18"/>
              </w:rPr>
              <w:t>}}</w:t>
            </w:r>
            <w:r w:rsidRPr="00547368">
              <w:rPr>
                <w:rFonts w:ascii="Times New Roman" w:eastAsia="宋体" w:hAnsi="宋体" w:cs="宋体"/>
                <w:color w:val="000000"/>
                <w:sz w:val="18"/>
                <w:szCs w:val="18"/>
              </w:rPr>
              <w:t>：</w:t>
            </w:r>
            <w:r w:rsidRPr="00547368">
              <w:rPr>
                <w:rFonts w:ascii="Times New Roman" w:eastAsia="宋体" w:hAnsi="宋体" w:cs="宋体"/>
                <w:color w:val="000000"/>
                <w:sz w:val="18"/>
                <w:szCs w:val="18"/>
              </w:rPr>
              <w:t>{{</w:t>
            </w:r>
            <w:proofErr w:type="spellStart"/>
            <w:r w:rsidRPr="00547368">
              <w:rPr>
                <w:rFonts w:ascii="Times New Roman" w:eastAsia="宋体" w:hAnsi="宋体" w:cs="宋体"/>
                <w:color w:val="000000"/>
                <w:sz w:val="18"/>
                <w:szCs w:val="18"/>
              </w:rPr>
              <w:t>b.evi_interpretation|e</w:t>
            </w:r>
            <w:proofErr w:type="spellEnd"/>
            <w:r w:rsidRPr="00547368">
              <w:rPr>
                <w:rFonts w:ascii="Times New Roman" w:eastAsia="宋体" w:hAnsi="宋体" w:cs="宋体"/>
                <w:color w:val="000000"/>
                <w:sz w:val="18"/>
                <w:szCs w:val="18"/>
              </w:rPr>
              <w:t>}}</w:t>
            </w:r>
          </w:p>
          <w:p w14:paraId="140333BD" w14:textId="77777777" w:rsidR="0095595D" w:rsidRPr="00473343" w:rsidRDefault="0095595D" w:rsidP="0095595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59E4A603" w14:textId="77777777" w:rsidR="0095595D" w:rsidRDefault="0095595D" w:rsidP="0095595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33C19E74" w14:textId="77777777" w:rsidR="0095595D" w:rsidRDefault="0095595D" w:rsidP="0095595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25E8880E" w14:textId="77777777" w:rsidR="0095595D" w:rsidRPr="0081538E" w:rsidRDefault="0095595D" w:rsidP="0095595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p w14:paraId="64B8589A" w14:textId="77777777" w:rsidR="0095595D" w:rsidRDefault="0095595D" w:rsidP="0095595D">
            <w:pPr>
              <w:spacing w:line="280" w:lineRule="exact"/>
              <w:jc w:val="both"/>
              <w:rPr>
                <w:rFonts w:ascii="宋体" w:eastAsia="宋体" w:hAnsi="宋体" w:cs="宋体"/>
                <w:color w:val="auto"/>
                <w:sz w:val="18"/>
                <w:szCs w:val="18"/>
              </w:rPr>
            </w:pPr>
            <w:r>
              <w:rPr>
                <w:rFonts w:ascii="宋体" w:eastAsia="宋体" w:hAnsi="宋体" w:cs="宋体" w:hint="eastAsia"/>
                <w:b/>
                <w:bCs/>
                <w:color w:val="auto"/>
                <w:sz w:val="18"/>
                <w:szCs w:val="18"/>
              </w:rPr>
              <w:t>临床前期证据：</w:t>
            </w:r>
          </w:p>
          <w:p w14:paraId="0F2BEBC8" w14:textId="77777777" w:rsidR="0095595D" w:rsidRDefault="0095595D" w:rsidP="0095595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if [a, </w:t>
            </w:r>
            <w:r>
              <w:rPr>
                <w:rFonts w:ascii="Times New Roman" w:eastAsia="宋体" w:hAnsi="宋体" w:cs="宋体"/>
                <w:color w:val="000000"/>
                <w:sz w:val="18"/>
                <w:szCs w:val="18"/>
              </w:rPr>
              <w:t>“</w:t>
            </w:r>
            <w:r w:rsidRPr="0081538E">
              <w:rPr>
                <w:rFonts w:ascii="Times New Roman" w:eastAsia="宋体" w:hAnsi="宋体" w:cs="宋体"/>
                <w:color w:val="000000"/>
                <w:sz w:val="18"/>
                <w:szCs w:val="18"/>
              </w:rPr>
              <w:t>preclinical</w:t>
            </w:r>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F11848">
              <w:rPr>
                <w:rFonts w:ascii="Times New Roman" w:eastAsia="宋体" w:hAnsi="宋体" w:cs="宋体"/>
                <w:color w:val="000000"/>
                <w:sz w:val="18"/>
                <w:szCs w:val="18"/>
              </w:rPr>
              <w:t>dlykfe_regimen_classic_resis</w:t>
            </w:r>
            <w:proofErr w:type="spellEnd"/>
            <w:r>
              <w:rPr>
                <w:rFonts w:ascii="Times New Roman" w:eastAsia="宋体" w:hAnsi="宋体" w:cs="宋体"/>
                <w:color w:val="000000"/>
                <w:sz w:val="18"/>
                <w:szCs w:val="18"/>
              </w:rPr>
              <w:t xml:space="preserve"> %}</w:t>
            </w:r>
          </w:p>
          <w:p w14:paraId="23011759" w14:textId="77777777" w:rsidR="0095595D" w:rsidRDefault="0095595D" w:rsidP="0095595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for b in [a, </w:t>
            </w:r>
            <w:r>
              <w:rPr>
                <w:rFonts w:ascii="Times New Roman" w:eastAsia="宋体" w:hAnsi="宋体" w:cs="宋体"/>
                <w:color w:val="000000"/>
                <w:sz w:val="18"/>
                <w:szCs w:val="18"/>
              </w:rPr>
              <w:t>“</w:t>
            </w:r>
            <w:r w:rsidRPr="0081538E">
              <w:rPr>
                <w:rFonts w:ascii="Times New Roman" w:eastAsia="宋体" w:hAnsi="宋体" w:cs="宋体"/>
                <w:color w:val="000000"/>
                <w:sz w:val="18"/>
                <w:szCs w:val="18"/>
              </w:rPr>
              <w:t>preclinical</w:t>
            </w:r>
            <w:r>
              <w:rPr>
                <w:rFonts w:ascii="Times New Roman" w:eastAsia="宋体" w:hAnsi="宋体" w:cs="宋体"/>
                <w:color w:val="000000"/>
                <w:sz w:val="18"/>
                <w:szCs w:val="18"/>
              </w:rPr>
              <w:t>”</w:t>
            </w:r>
            <w:r>
              <w:rPr>
                <w:rFonts w:ascii="Times New Roman" w:eastAsia="宋体" w:hAnsi="宋体" w:cs="宋体"/>
                <w:color w:val="000000"/>
                <w:sz w:val="18"/>
                <w:szCs w:val="18"/>
              </w:rPr>
              <w:t>]|</w:t>
            </w:r>
            <w:proofErr w:type="spellStart"/>
            <w:r w:rsidRPr="00F11848">
              <w:rPr>
                <w:rFonts w:ascii="Times New Roman" w:eastAsia="宋体" w:hAnsi="宋体" w:cs="宋体"/>
                <w:color w:val="000000"/>
                <w:sz w:val="18"/>
                <w:szCs w:val="18"/>
              </w:rPr>
              <w:t>dlykfe_regimen_classic_resis</w:t>
            </w:r>
            <w:proofErr w:type="spellEnd"/>
            <w:r>
              <w:rPr>
                <w:rFonts w:ascii="Times New Roman" w:eastAsia="宋体" w:hAnsi="宋体" w:cs="宋体"/>
                <w:color w:val="000000"/>
                <w:sz w:val="18"/>
                <w:szCs w:val="18"/>
              </w:rPr>
              <w:t xml:space="preserve"> %}</w:t>
            </w:r>
          </w:p>
          <w:p w14:paraId="7BE973F1" w14:textId="77777777" w:rsidR="0095595D" w:rsidRDefault="0095595D" w:rsidP="0095595D">
            <w:pPr>
              <w:spacing w:line="280" w:lineRule="exact"/>
              <w:jc w:val="both"/>
              <w:rPr>
                <w:rFonts w:ascii="Times New Roman" w:eastAsia="宋体" w:hAnsi="宋体" w:cs="宋体"/>
                <w:color w:val="000000"/>
                <w:sz w:val="18"/>
                <w:szCs w:val="18"/>
              </w:rPr>
            </w:pPr>
            <w:r w:rsidRPr="00547368">
              <w:rPr>
                <w:rFonts w:ascii="Times New Roman" w:eastAsia="宋体" w:hAnsi="宋体" w:cs="宋体"/>
                <w:color w:val="000000"/>
                <w:sz w:val="18"/>
                <w:szCs w:val="18"/>
              </w:rPr>
              <w:t>{{</w:t>
            </w:r>
            <w:proofErr w:type="spellStart"/>
            <w:r w:rsidRPr="00547368">
              <w:rPr>
                <w:rFonts w:ascii="Times New Roman" w:eastAsia="宋体" w:hAnsi="宋体" w:cs="宋体"/>
                <w:color w:val="000000"/>
                <w:sz w:val="18"/>
                <w:szCs w:val="18"/>
              </w:rPr>
              <w:t>b.regimen_name</w:t>
            </w:r>
            <w:proofErr w:type="spellEnd"/>
            <w:r w:rsidRPr="00547368">
              <w:rPr>
                <w:rFonts w:ascii="Times New Roman" w:eastAsia="宋体" w:hAnsi="宋体" w:cs="宋体"/>
                <w:color w:val="000000"/>
                <w:sz w:val="18"/>
                <w:szCs w:val="18"/>
              </w:rPr>
              <w:t>}}</w:t>
            </w:r>
            <w:r w:rsidRPr="00547368">
              <w:rPr>
                <w:rFonts w:ascii="Times New Roman" w:eastAsia="宋体" w:hAnsi="宋体" w:cs="宋体"/>
                <w:color w:val="000000"/>
                <w:sz w:val="18"/>
                <w:szCs w:val="18"/>
              </w:rPr>
              <w:t>：</w:t>
            </w:r>
            <w:r w:rsidRPr="00547368">
              <w:rPr>
                <w:rFonts w:ascii="Times New Roman" w:eastAsia="宋体" w:hAnsi="宋体" w:cs="宋体"/>
                <w:color w:val="000000"/>
                <w:sz w:val="18"/>
                <w:szCs w:val="18"/>
              </w:rPr>
              <w:t>{{</w:t>
            </w:r>
            <w:proofErr w:type="spellStart"/>
            <w:r w:rsidRPr="00547368">
              <w:rPr>
                <w:rFonts w:ascii="Times New Roman" w:eastAsia="宋体" w:hAnsi="宋体" w:cs="宋体"/>
                <w:color w:val="000000"/>
                <w:sz w:val="18"/>
                <w:szCs w:val="18"/>
              </w:rPr>
              <w:t>b.evi_interpretation|e</w:t>
            </w:r>
            <w:proofErr w:type="spellEnd"/>
            <w:r w:rsidRPr="00547368">
              <w:rPr>
                <w:rFonts w:ascii="Times New Roman" w:eastAsia="宋体" w:hAnsi="宋体" w:cs="宋体"/>
                <w:color w:val="000000"/>
                <w:sz w:val="18"/>
                <w:szCs w:val="18"/>
              </w:rPr>
              <w:t>}}</w:t>
            </w:r>
          </w:p>
          <w:p w14:paraId="4611D0BF" w14:textId="77777777" w:rsidR="0095595D" w:rsidRPr="00473343" w:rsidRDefault="0095595D" w:rsidP="0095595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 xml:space="preserve">%p </w:t>
            </w:r>
            <w:proofErr w:type="spellStart"/>
            <w:r>
              <w:rPr>
                <w:rFonts w:ascii="Times New Roman" w:eastAsia="宋体" w:hAnsi="宋体" w:cs="宋体"/>
                <w:color w:val="000000"/>
                <w:sz w:val="18"/>
                <w:szCs w:val="18"/>
              </w:rPr>
              <w:t>endfor</w:t>
            </w:r>
            <w:proofErr w:type="spellEnd"/>
            <w:r>
              <w:rPr>
                <w:rFonts w:ascii="Times New Roman" w:eastAsia="宋体" w:hAnsi="宋体" w:cs="宋体"/>
                <w:color w:val="000000"/>
                <w:sz w:val="18"/>
                <w:szCs w:val="18"/>
              </w:rPr>
              <w:t>%}</w:t>
            </w:r>
          </w:p>
          <w:p w14:paraId="34821451" w14:textId="77777777" w:rsidR="0095595D" w:rsidRDefault="0095595D" w:rsidP="0095595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%p else%}</w:t>
            </w:r>
          </w:p>
          <w:p w14:paraId="7D523499" w14:textId="77777777" w:rsidR="0095595D" w:rsidRDefault="0095595D" w:rsidP="0095595D">
            <w:pPr>
              <w:spacing w:line="280" w:lineRule="exact"/>
              <w:jc w:val="both"/>
              <w:rPr>
                <w:rFonts w:ascii="Times New Roman" w:eastAsia="宋体" w:hAnsi="宋体" w:cs="宋体"/>
                <w:color w:val="000000"/>
                <w:sz w:val="18"/>
                <w:szCs w:val="18"/>
              </w:rPr>
            </w:pPr>
            <w:r>
              <w:rPr>
                <w:rFonts w:ascii="Times New Roman" w:eastAsia="宋体" w:hAnsi="宋体" w:cs="宋体" w:hint="eastAsia"/>
                <w:color w:val="000000"/>
                <w:sz w:val="18"/>
                <w:szCs w:val="18"/>
              </w:rPr>
              <w:t>无</w:t>
            </w:r>
          </w:p>
          <w:p w14:paraId="55B8D53B" w14:textId="77777777" w:rsidR="0095595D" w:rsidRDefault="0095595D" w:rsidP="0095595D">
            <w:pPr>
              <w:spacing w:line="280" w:lineRule="exact"/>
              <w:jc w:val="both"/>
              <w:rPr>
                <w:rFonts w:ascii="宋体" w:eastAsia="宋体" w:hAnsi="宋体" w:cs="宋体"/>
                <w:b/>
                <w:bCs/>
                <w:color w:val="auto"/>
                <w:sz w:val="18"/>
                <w:szCs w:val="18"/>
              </w:rPr>
            </w:pPr>
            <w:r>
              <w:rPr>
                <w:rFonts w:ascii="Times New Roman" w:eastAsia="宋体" w:hAnsi="宋体" w:cs="宋体" w:hint="eastAsia"/>
                <w:color w:val="000000"/>
                <w:sz w:val="18"/>
                <w:szCs w:val="18"/>
              </w:rPr>
              <w:t>{</w:t>
            </w:r>
            <w:r>
              <w:rPr>
                <w:rFonts w:ascii="Times New Roman" w:eastAsia="宋体" w:hAnsi="宋体" w:cs="宋体"/>
                <w:color w:val="000000"/>
                <w:sz w:val="18"/>
                <w:szCs w:val="18"/>
              </w:rPr>
              <w:t>%</w:t>
            </w:r>
            <w:r>
              <w:rPr>
                <w:rFonts w:ascii="Times New Roman" w:eastAsia="宋体" w:hAnsi="宋体" w:cs="宋体" w:hint="eastAsia"/>
                <w:color w:val="000000"/>
                <w:sz w:val="18"/>
                <w:szCs w:val="18"/>
              </w:rPr>
              <w:t>p</w:t>
            </w:r>
            <w:r>
              <w:rPr>
                <w:rFonts w:ascii="Times New Roman" w:eastAsia="宋体" w:hAnsi="宋体" w:cs="宋体"/>
                <w:color w:val="000000"/>
                <w:sz w:val="18"/>
                <w:szCs w:val="18"/>
              </w:rPr>
              <w:t xml:space="preserve"> endif%</w:t>
            </w:r>
            <w:r>
              <w:rPr>
                <w:rFonts w:ascii="Times New Roman" w:eastAsia="宋体" w:hAnsi="宋体" w:cs="宋体" w:hint="eastAsia"/>
                <w:color w:val="000000"/>
                <w:sz w:val="18"/>
                <w:szCs w:val="18"/>
              </w:rPr>
              <w:t>}</w:t>
            </w:r>
          </w:p>
        </w:tc>
      </w:tr>
      <w:tr w:rsidR="0095595D" w14:paraId="41562FBE" w14:textId="77777777" w:rsidTr="00C7093C">
        <w:trPr>
          <w:trHeight w:val="567"/>
          <w:jc w:val="center"/>
        </w:trPr>
        <w:tc>
          <w:tcPr>
            <w:tcW w:w="9370" w:type="dxa"/>
            <w:gridSpan w:val="3"/>
            <w:tcBorders>
              <w:tl2br w:val="nil"/>
              <w:tr2bl w:val="nil"/>
            </w:tcBorders>
            <w:shd w:val="clear" w:color="auto" w:fill="auto"/>
          </w:tcPr>
          <w:p w14:paraId="59738F88" w14:textId="77777777" w:rsidR="0095595D" w:rsidRDefault="0095595D" w:rsidP="00C7093C">
            <w:pPr>
              <w:spacing w:line="280" w:lineRule="exact"/>
              <w:jc w:val="both"/>
              <w:rPr>
                <w:rFonts w:ascii="宋体" w:eastAsia="宋体" w:hAnsi="宋体" w:cs="宋体"/>
                <w:b/>
                <w:bCs/>
                <w:color w:val="auto"/>
                <w:sz w:val="18"/>
                <w:szCs w:val="18"/>
              </w:rPr>
            </w:pPr>
            <w:r>
              <w:rPr>
                <w:rFonts w:ascii="宋体" w:eastAsia="宋体" w:hAnsi="宋体" w:cs="宋体" w:hint="eastAsia"/>
                <w:b/>
                <w:bCs/>
                <w:color w:val="auto"/>
                <w:sz w:val="18"/>
                <w:szCs w:val="18"/>
              </w:rPr>
              <w:t>{</w:t>
            </w:r>
            <w:r>
              <w:rPr>
                <w:rFonts w:ascii="宋体" w:eastAsia="宋体" w:hAnsi="宋体" w:cs="宋体"/>
                <w:b/>
                <w:bCs/>
                <w:color w:val="auto"/>
                <w:sz w:val="18"/>
                <w:szCs w:val="18"/>
              </w:rPr>
              <w:t xml:space="preserve">%tr </w:t>
            </w:r>
            <w:proofErr w:type="spellStart"/>
            <w:r>
              <w:rPr>
                <w:rFonts w:ascii="宋体" w:eastAsia="宋体" w:hAnsi="宋体" w:cs="宋体"/>
                <w:b/>
                <w:bCs/>
                <w:color w:val="auto"/>
                <w:sz w:val="18"/>
                <w:szCs w:val="18"/>
              </w:rPr>
              <w:t>endfor</w:t>
            </w:r>
            <w:proofErr w:type="spellEnd"/>
            <w:r>
              <w:rPr>
                <w:rFonts w:ascii="宋体" w:eastAsia="宋体" w:hAnsi="宋体" w:cs="宋体"/>
                <w:b/>
                <w:bCs/>
                <w:color w:val="auto"/>
                <w:sz w:val="18"/>
                <w:szCs w:val="18"/>
              </w:rPr>
              <w:t>%}</w:t>
            </w:r>
          </w:p>
        </w:tc>
      </w:tr>
    </w:tbl>
    <w:p w14:paraId="365A8FF4" w14:textId="77777777" w:rsidR="0095595D" w:rsidRPr="007263F3" w:rsidRDefault="0095595D" w:rsidP="0095595D">
      <w:pPr>
        <w:spacing w:line="276" w:lineRule="auto"/>
        <w:rPr>
          <w:rFonts w:ascii="Times New Roman" w:eastAsia="宋体" w:hAnsi="Times New Roman"/>
          <w:color w:val="auto"/>
          <w:sz w:val="18"/>
          <w:szCs w:val="18"/>
        </w:rPr>
      </w:pPr>
      <w:r>
        <w:rPr>
          <w:rFonts w:ascii="Times New Roman" w:eastAsia="宋体" w:hAnsi="Times New Roman" w:hint="eastAsia"/>
          <w:color w:val="auto"/>
          <w:sz w:val="18"/>
          <w:szCs w:val="18"/>
        </w:rPr>
        <w:t>{</w:t>
      </w:r>
      <w:r>
        <w:rPr>
          <w:rFonts w:ascii="Times New Roman" w:eastAsia="宋体" w:hAnsi="Times New Roman"/>
          <w:color w:val="auto"/>
          <w:sz w:val="18"/>
          <w:szCs w:val="18"/>
        </w:rPr>
        <w:t>%p endif%}</w:t>
      </w:r>
    </w:p>
    <w:p w14:paraId="320BED3A" w14:textId="77777777" w:rsidR="00067A5E" w:rsidRDefault="00F869B3">
      <w:pPr>
        <w:rPr>
          <w:rFonts w:ascii="Times New Roman" w:eastAsia="宋体" w:hAnsi="Times New Roman"/>
          <w:b/>
          <w:bCs/>
          <w:color w:val="auto"/>
          <w:kern w:val="0"/>
          <w:sz w:val="24"/>
          <w:szCs w:val="24"/>
          <w:shd w:val="clear" w:color="auto" w:fill="FFFFFF" w:themeFill="background1"/>
        </w:rPr>
      </w:pPr>
      <w:r>
        <w:rPr>
          <w:rFonts w:ascii="Times New Roman" w:eastAsia="宋体" w:hAnsi="Times New Roman" w:cs="宋体" w:hint="eastAsia"/>
          <w:b/>
          <w:bCs/>
          <w:color w:val="auto"/>
          <w:kern w:val="0"/>
          <w:sz w:val="24"/>
          <w:szCs w:val="24"/>
          <w:shd w:val="clear" w:color="auto" w:fill="FFFFFF" w:themeFill="background1"/>
        </w:rPr>
        <w:br w:type="page"/>
      </w:r>
    </w:p>
    <w:p w14:paraId="0E9891A1" w14:textId="77777777" w:rsidR="00067A5E" w:rsidRDefault="00F869B3">
      <w:pPr>
        <w:pStyle w:val="32"/>
        <w:numPr>
          <w:ilvl w:val="0"/>
          <w:numId w:val="4"/>
        </w:numPr>
        <w:spacing w:beforeLines="100" w:before="312" w:line="360" w:lineRule="auto"/>
        <w:ind w:firstLineChars="0"/>
        <w:rPr>
          <w:rFonts w:ascii="Times New Roman" w:eastAsia="宋体" w:hAnsi="Times New Roman"/>
          <w:b/>
          <w:bCs/>
          <w:color w:val="auto"/>
          <w:kern w:val="0"/>
          <w:sz w:val="24"/>
          <w:szCs w:val="24"/>
          <w:shd w:val="clear" w:color="auto" w:fill="FFFFFF" w:themeFill="background1"/>
        </w:rPr>
      </w:pPr>
      <w:r>
        <w:rPr>
          <w:rFonts w:ascii="Times New Roman" w:eastAsia="宋体" w:hAnsi="Times New Roman" w:cs="宋体" w:hint="eastAsia"/>
          <w:b/>
          <w:bCs/>
          <w:color w:val="auto"/>
          <w:kern w:val="0"/>
          <w:sz w:val="24"/>
          <w:szCs w:val="24"/>
          <w:shd w:val="clear" w:color="auto" w:fill="FFFFFF" w:themeFill="background1"/>
        </w:rPr>
        <w:lastRenderedPageBreak/>
        <w:t>基因变异解读</w:t>
      </w:r>
    </w:p>
    <w:tbl>
      <w:tblPr>
        <w:tblStyle w:val="ad"/>
        <w:tblW w:w="9368"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438"/>
        <w:gridCol w:w="5930"/>
      </w:tblGrid>
      <w:tr w:rsidR="0095595D" w14:paraId="61B03CC3" w14:textId="77777777" w:rsidTr="00C7093C">
        <w:trPr>
          <w:trHeight w:val="318"/>
          <w:jc w:val="center"/>
        </w:trPr>
        <w:tc>
          <w:tcPr>
            <w:tcW w:w="3438" w:type="dxa"/>
            <w:tcBorders>
              <w:top w:val="single" w:sz="12" w:space="0" w:color="auto"/>
              <w:bottom w:val="single" w:sz="4" w:space="0" w:color="auto"/>
              <w:tl2br w:val="nil"/>
              <w:tr2bl w:val="nil"/>
            </w:tcBorders>
            <w:shd w:val="clear" w:color="auto" w:fill="F9FBFA"/>
            <w:vAlign w:val="center"/>
          </w:tcPr>
          <w:p w14:paraId="0E169EF1" w14:textId="77777777" w:rsidR="0095595D" w:rsidRDefault="0095595D" w:rsidP="00C7093C">
            <w:pPr>
              <w:spacing w:line="240" w:lineRule="exact"/>
              <w:jc w:val="center"/>
              <w:rPr>
                <w:rFonts w:ascii="Times New Roman" w:eastAsia="宋体" w:hAnsi="Times New Roman"/>
                <w:b/>
                <w:color w:val="auto"/>
                <w:sz w:val="18"/>
                <w:szCs w:val="18"/>
              </w:rPr>
            </w:pPr>
            <w:r>
              <w:rPr>
                <w:rFonts w:ascii="Times New Roman" w:eastAsia="宋体" w:hAnsi="Times New Roman"/>
                <w:b/>
                <w:color w:val="auto"/>
                <w:sz w:val="18"/>
                <w:szCs w:val="18"/>
              </w:rPr>
              <w:t>基因变异</w:t>
            </w:r>
          </w:p>
        </w:tc>
        <w:tc>
          <w:tcPr>
            <w:tcW w:w="5930" w:type="dxa"/>
            <w:tcBorders>
              <w:top w:val="single" w:sz="12" w:space="0" w:color="auto"/>
              <w:bottom w:val="single" w:sz="4" w:space="0" w:color="auto"/>
              <w:tl2br w:val="nil"/>
              <w:tr2bl w:val="nil"/>
            </w:tcBorders>
            <w:shd w:val="clear" w:color="auto" w:fill="F9FBFA"/>
            <w:vAlign w:val="center"/>
          </w:tcPr>
          <w:p w14:paraId="14DC4784" w14:textId="77777777" w:rsidR="0095595D" w:rsidRDefault="0095595D" w:rsidP="00C7093C">
            <w:pPr>
              <w:spacing w:line="240" w:lineRule="exact"/>
              <w:jc w:val="center"/>
              <w:rPr>
                <w:rFonts w:ascii="Times New Roman" w:eastAsia="宋体" w:hAnsi="Times New Roman"/>
                <w:b/>
                <w:color w:val="auto"/>
                <w:sz w:val="18"/>
                <w:szCs w:val="18"/>
              </w:rPr>
            </w:pPr>
            <w:r>
              <w:rPr>
                <w:rFonts w:ascii="Times New Roman" w:eastAsia="宋体" w:hAnsi="Times New Roman"/>
                <w:b/>
                <w:color w:val="auto"/>
                <w:sz w:val="18"/>
                <w:szCs w:val="18"/>
              </w:rPr>
              <w:t>详细解析</w:t>
            </w:r>
          </w:p>
        </w:tc>
      </w:tr>
      <w:tr w:rsidR="0095595D" w14:paraId="4DD1B358" w14:textId="77777777" w:rsidTr="00C7093C">
        <w:trPr>
          <w:trHeight w:val="567"/>
          <w:jc w:val="center"/>
        </w:trPr>
        <w:tc>
          <w:tcPr>
            <w:tcW w:w="9368" w:type="dxa"/>
            <w:gridSpan w:val="2"/>
            <w:tcBorders>
              <w:tl2br w:val="nil"/>
              <w:tr2bl w:val="nil"/>
            </w:tcBorders>
            <w:shd w:val="clear" w:color="auto" w:fill="auto"/>
          </w:tcPr>
          <w:p w14:paraId="4117EC51" w14:textId="77777777" w:rsidR="0095595D" w:rsidRDefault="0095595D" w:rsidP="00C7093C">
            <w:pPr>
              <w:spacing w:line="280" w:lineRule="exact"/>
              <w:jc w:val="both"/>
              <w:rPr>
                <w:rFonts w:ascii="Times New Roman" w:eastAsia="宋体" w:hAnsi="Times New Roman"/>
                <w:b/>
                <w:color w:val="auto"/>
                <w:sz w:val="18"/>
                <w:szCs w:val="18"/>
              </w:rPr>
            </w:pPr>
            <w:r w:rsidRPr="00EB5D28">
              <w:rPr>
                <w:rFonts w:ascii="Times New Roman" w:eastAsia="宋体" w:hAnsi="Times New Roman"/>
                <w:b/>
                <w:color w:val="auto"/>
                <w:sz w:val="18"/>
                <w:szCs w:val="18"/>
              </w:rPr>
              <w:t xml:space="preserve">{%tr </w:t>
            </w:r>
            <w:r>
              <w:rPr>
                <w:rFonts w:ascii="Times New Roman" w:eastAsia="宋体" w:hAnsi="Times New Roman"/>
                <w:b/>
                <w:color w:val="auto"/>
                <w:sz w:val="18"/>
                <w:szCs w:val="18"/>
              </w:rPr>
              <w:t>if</w:t>
            </w:r>
            <w:r w:rsidRPr="00EB5D28">
              <w:rPr>
                <w:rFonts w:ascii="Times New Roman" w:eastAsia="宋体" w:hAnsi="Times New Roman"/>
                <w:b/>
                <w:color w:val="auto"/>
                <w:sz w:val="18"/>
                <w:szCs w:val="18"/>
              </w:rPr>
              <w:t xml:space="preserve"> </w:t>
            </w:r>
            <w:proofErr w:type="spellStart"/>
            <w:r w:rsidRPr="00EB5D28">
              <w:rPr>
                <w:rFonts w:ascii="Times New Roman" w:eastAsia="宋体" w:hAnsi="Times New Roman"/>
                <w:b/>
                <w:color w:val="auto"/>
                <w:sz w:val="18"/>
                <w:szCs w:val="18"/>
              </w:rPr>
              <w:t>var.var_somatic.level_I</w:t>
            </w:r>
            <w:proofErr w:type="spellEnd"/>
            <w:r w:rsidRPr="00EB5D28">
              <w:rPr>
                <w:rFonts w:ascii="Times New Roman" w:eastAsia="宋体" w:hAnsi="Times New Roman"/>
                <w:b/>
                <w:color w:val="auto"/>
                <w:sz w:val="18"/>
                <w:szCs w:val="18"/>
              </w:rPr>
              <w:t xml:space="preserve"> + </w:t>
            </w:r>
            <w:proofErr w:type="spellStart"/>
            <w:r w:rsidRPr="00EB5D28">
              <w:rPr>
                <w:rFonts w:ascii="Times New Roman" w:eastAsia="宋体" w:hAnsi="Times New Roman"/>
                <w:b/>
                <w:color w:val="auto"/>
                <w:sz w:val="18"/>
                <w:szCs w:val="18"/>
              </w:rPr>
              <w:t>var.var_somatic.level_II</w:t>
            </w:r>
            <w:proofErr w:type="spellEnd"/>
            <w:r w:rsidRPr="00EB5D28">
              <w:rPr>
                <w:rFonts w:ascii="Times New Roman" w:eastAsia="宋体" w:hAnsi="Times New Roman"/>
                <w:b/>
                <w:color w:val="auto"/>
                <w:sz w:val="18"/>
                <w:szCs w:val="18"/>
              </w:rPr>
              <w:t xml:space="preserve"> </w:t>
            </w:r>
            <w:r>
              <w:rPr>
                <w:rFonts w:ascii="Times New Roman" w:eastAsia="宋体" w:hAnsi="Times New Roman"/>
                <w:b/>
                <w:color w:val="auto"/>
                <w:sz w:val="18"/>
                <w:szCs w:val="18"/>
              </w:rPr>
              <w:t xml:space="preserve">+ </w:t>
            </w:r>
            <w:proofErr w:type="spellStart"/>
            <w:r w:rsidRPr="00EB5D28">
              <w:rPr>
                <w:rFonts w:ascii="Times New Roman" w:eastAsia="宋体" w:hAnsi="Times New Roman"/>
                <w:b/>
                <w:color w:val="auto"/>
                <w:sz w:val="18"/>
                <w:szCs w:val="18"/>
              </w:rPr>
              <w:t>var.var_somatic.level_onco_nodrug</w:t>
            </w:r>
            <w:proofErr w:type="spellEnd"/>
            <w:r w:rsidRPr="00EB5D28">
              <w:rPr>
                <w:rFonts w:ascii="Times New Roman" w:eastAsia="宋体" w:hAnsi="Times New Roman"/>
                <w:b/>
                <w:color w:val="auto"/>
                <w:sz w:val="18"/>
                <w:szCs w:val="18"/>
              </w:rPr>
              <w:t xml:space="preserve"> %}</w:t>
            </w:r>
          </w:p>
        </w:tc>
      </w:tr>
      <w:tr w:rsidR="0095595D" w14:paraId="4B4789E7" w14:textId="77777777" w:rsidTr="00C7093C">
        <w:trPr>
          <w:trHeight w:val="567"/>
          <w:jc w:val="center"/>
        </w:trPr>
        <w:tc>
          <w:tcPr>
            <w:tcW w:w="9368" w:type="dxa"/>
            <w:gridSpan w:val="2"/>
            <w:tcBorders>
              <w:tl2br w:val="nil"/>
              <w:tr2bl w:val="nil"/>
            </w:tcBorders>
            <w:shd w:val="clear" w:color="auto" w:fill="auto"/>
          </w:tcPr>
          <w:p w14:paraId="00DA2199" w14:textId="77777777" w:rsidR="0095595D" w:rsidRPr="00EB5D28" w:rsidRDefault="0095595D" w:rsidP="00C7093C">
            <w:pPr>
              <w:spacing w:line="280" w:lineRule="exact"/>
              <w:jc w:val="both"/>
              <w:rPr>
                <w:rFonts w:ascii="Times New Roman" w:eastAsia="宋体" w:hAnsi="Times New Roman"/>
                <w:b/>
                <w:color w:val="auto"/>
                <w:sz w:val="18"/>
                <w:szCs w:val="18"/>
              </w:rPr>
            </w:pPr>
            <w:r w:rsidRPr="00EB5D28">
              <w:rPr>
                <w:rFonts w:ascii="Times New Roman" w:eastAsia="宋体" w:hAnsi="Times New Roman"/>
                <w:b/>
                <w:color w:val="auto"/>
                <w:sz w:val="18"/>
                <w:szCs w:val="18"/>
              </w:rPr>
              <w:t xml:space="preserve">{%tr </w:t>
            </w:r>
            <w:r>
              <w:rPr>
                <w:rFonts w:ascii="Times New Roman" w:eastAsia="宋体" w:hAnsi="Times New Roman" w:hint="eastAsia"/>
                <w:b/>
                <w:color w:val="auto"/>
                <w:sz w:val="18"/>
                <w:szCs w:val="18"/>
              </w:rPr>
              <w:t>for</w:t>
            </w:r>
            <w:r>
              <w:rPr>
                <w:rFonts w:ascii="Times New Roman" w:eastAsia="宋体" w:hAnsi="Times New Roman"/>
                <w:b/>
                <w:color w:val="auto"/>
                <w:sz w:val="18"/>
                <w:szCs w:val="18"/>
              </w:rPr>
              <w:t xml:space="preserve"> a in</w:t>
            </w:r>
            <w:r w:rsidRPr="00EB5D28">
              <w:rPr>
                <w:rFonts w:ascii="Times New Roman" w:eastAsia="宋体" w:hAnsi="Times New Roman"/>
                <w:b/>
                <w:color w:val="auto"/>
                <w:sz w:val="18"/>
                <w:szCs w:val="18"/>
              </w:rPr>
              <w:t xml:space="preserve"> </w:t>
            </w:r>
            <w:proofErr w:type="spellStart"/>
            <w:r w:rsidRPr="00EB5D28">
              <w:rPr>
                <w:rFonts w:ascii="Times New Roman" w:eastAsia="宋体" w:hAnsi="Times New Roman"/>
                <w:b/>
                <w:color w:val="auto"/>
                <w:sz w:val="18"/>
                <w:szCs w:val="18"/>
              </w:rPr>
              <w:t>var.var_somatic.level_I</w:t>
            </w:r>
            <w:proofErr w:type="spellEnd"/>
            <w:r w:rsidRPr="00EB5D28">
              <w:rPr>
                <w:rFonts w:ascii="Times New Roman" w:eastAsia="宋体" w:hAnsi="Times New Roman"/>
                <w:b/>
                <w:color w:val="auto"/>
                <w:sz w:val="18"/>
                <w:szCs w:val="18"/>
              </w:rPr>
              <w:t xml:space="preserve"> + </w:t>
            </w:r>
            <w:proofErr w:type="spellStart"/>
            <w:r w:rsidRPr="00EB5D28">
              <w:rPr>
                <w:rFonts w:ascii="Times New Roman" w:eastAsia="宋体" w:hAnsi="Times New Roman"/>
                <w:b/>
                <w:color w:val="auto"/>
                <w:sz w:val="18"/>
                <w:szCs w:val="18"/>
              </w:rPr>
              <w:t>var.var_somatic.level_II</w:t>
            </w:r>
            <w:proofErr w:type="spellEnd"/>
            <w:r w:rsidRPr="00EB5D28">
              <w:rPr>
                <w:rFonts w:ascii="Times New Roman" w:eastAsia="宋体" w:hAnsi="Times New Roman"/>
                <w:b/>
                <w:color w:val="auto"/>
                <w:sz w:val="18"/>
                <w:szCs w:val="18"/>
              </w:rPr>
              <w:t xml:space="preserve"> </w:t>
            </w:r>
            <w:r>
              <w:rPr>
                <w:rFonts w:ascii="Times New Roman" w:eastAsia="宋体" w:hAnsi="Times New Roman"/>
                <w:b/>
                <w:color w:val="auto"/>
                <w:sz w:val="18"/>
                <w:szCs w:val="18"/>
              </w:rPr>
              <w:t xml:space="preserve">+ </w:t>
            </w:r>
            <w:proofErr w:type="spellStart"/>
            <w:r w:rsidRPr="00EB5D28">
              <w:rPr>
                <w:rFonts w:ascii="Times New Roman" w:eastAsia="宋体" w:hAnsi="Times New Roman"/>
                <w:b/>
                <w:color w:val="auto"/>
                <w:sz w:val="18"/>
                <w:szCs w:val="18"/>
              </w:rPr>
              <w:t>var.var_somatic.level_onco_nodrug</w:t>
            </w:r>
            <w:proofErr w:type="spellEnd"/>
            <w:r w:rsidRPr="00EB5D28">
              <w:rPr>
                <w:rFonts w:ascii="Times New Roman" w:eastAsia="宋体" w:hAnsi="Times New Roman"/>
                <w:b/>
                <w:color w:val="auto"/>
                <w:sz w:val="18"/>
                <w:szCs w:val="18"/>
              </w:rPr>
              <w:t xml:space="preserve"> %}</w:t>
            </w:r>
          </w:p>
        </w:tc>
      </w:tr>
      <w:tr w:rsidR="0095595D" w14:paraId="228A00CC" w14:textId="77777777" w:rsidTr="00C7093C">
        <w:trPr>
          <w:trHeight w:val="567"/>
          <w:jc w:val="center"/>
        </w:trPr>
        <w:tc>
          <w:tcPr>
            <w:tcW w:w="3438" w:type="dxa"/>
            <w:tcBorders>
              <w:tl2br w:val="nil"/>
              <w:tr2bl w:val="nil"/>
            </w:tcBorders>
            <w:shd w:val="clear" w:color="auto" w:fill="auto"/>
          </w:tcPr>
          <w:p w14:paraId="128239EA" w14:textId="77777777" w:rsidR="0095595D" w:rsidRPr="005C117A" w:rsidRDefault="0095595D" w:rsidP="00C7093C">
            <w:pPr>
              <w:spacing w:line="300" w:lineRule="exact"/>
              <w:jc w:val="center"/>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if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w:t>
            </w:r>
            <w:proofErr w:type="spellStart"/>
            <w:r w:rsidRPr="005C117A">
              <w:rPr>
                <w:rFonts w:ascii="Times New Roman" w:eastAsia="宋体" w:hAnsi="Times New Roman"/>
                <w:iCs/>
                <w:color w:val="auto"/>
                <w:sz w:val="18"/>
                <w:szCs w:val="18"/>
                <w:highlight w:val="yellow"/>
              </w:rPr>
              <w:t>Snvindel</w:t>
            </w:r>
            <w:proofErr w:type="spellEnd"/>
            <w:r w:rsidRPr="005C117A">
              <w:rPr>
                <w:rFonts w:ascii="Times New Roman" w:eastAsia="宋体" w:hAnsi="Times New Roman"/>
                <w:iCs/>
                <w:color w:val="auto"/>
                <w:sz w:val="18"/>
                <w:szCs w:val="18"/>
                <w:highlight w:val="yellow"/>
              </w:rPr>
              <w:t>”%}</w:t>
            </w:r>
          </w:p>
          <w:p w14:paraId="28F48087" w14:textId="77777777" w:rsidR="0095595D" w:rsidRPr="005C117A" w:rsidRDefault="0095595D" w:rsidP="00C7093C">
            <w:pPr>
              <w:spacing w:line="300" w:lineRule="exact"/>
              <w:jc w:val="center"/>
              <w:rPr>
                <w:rFonts w:ascii="Times New Roman" w:eastAsia="宋体" w:hAnsi="Times New Roman"/>
                <w:i/>
                <w:color w:val="auto"/>
                <w:sz w:val="18"/>
                <w:szCs w:val="18"/>
              </w:rPr>
            </w:pPr>
            <w:r w:rsidRPr="005C117A">
              <w:rPr>
                <w:rFonts w:ascii="Times New Roman" w:eastAsia="宋体" w:hAnsi="Times New Roman"/>
                <w:i/>
                <w:color w:val="auto"/>
                <w:sz w:val="18"/>
                <w:szCs w:val="18"/>
              </w:rPr>
              <w:t>{{</w:t>
            </w:r>
            <w:proofErr w:type="spellStart"/>
            <w:r w:rsidRPr="005C117A">
              <w:rPr>
                <w:rFonts w:ascii="Times New Roman" w:eastAsia="宋体" w:hAnsi="Times New Roman"/>
                <w:i/>
                <w:color w:val="auto"/>
                <w:sz w:val="18"/>
                <w:szCs w:val="18"/>
              </w:rPr>
              <w:t>a.gene_symbol</w:t>
            </w:r>
            <w:proofErr w:type="spellEnd"/>
            <w:r w:rsidRPr="005C117A">
              <w:rPr>
                <w:rFonts w:ascii="Times New Roman" w:eastAsia="宋体" w:hAnsi="Times New Roman"/>
                <w:i/>
                <w:color w:val="auto"/>
                <w:sz w:val="18"/>
                <w:szCs w:val="18"/>
              </w:rPr>
              <w:t>}}</w:t>
            </w:r>
            <w:r>
              <w:rPr>
                <w:rFonts w:ascii="Times New Roman" w:eastAsia="宋体" w:hAnsi="Times New Roman" w:hint="eastAsia"/>
                <w:i/>
                <w:color w:val="auto"/>
                <w:sz w:val="18"/>
                <w:szCs w:val="18"/>
              </w:rPr>
              <w:t>:</w:t>
            </w:r>
          </w:p>
          <w:p w14:paraId="46F38F90" w14:textId="77777777" w:rsidR="0095595D" w:rsidRDefault="0095595D" w:rsidP="00C7093C">
            <w:pPr>
              <w:spacing w:line="300" w:lineRule="exact"/>
              <w:jc w:val="center"/>
              <w:rPr>
                <w:rFonts w:ascii="Times New Roman" w:eastAsia="宋体" w:hAnsi="Times New Roman"/>
                <w:iCs/>
                <w:color w:val="auto"/>
                <w:sz w:val="18"/>
                <w:szCs w:val="18"/>
              </w:rPr>
            </w:pP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a.gene_region</w:t>
            </w:r>
            <w:proofErr w:type="spellEnd"/>
            <w:r w:rsidRPr="005C117A">
              <w:rPr>
                <w:rFonts w:ascii="Times New Roman" w:eastAsia="宋体" w:hAnsi="Times New Roman"/>
                <w:iCs/>
                <w:color w:val="auto"/>
                <w:sz w:val="18"/>
                <w:szCs w:val="18"/>
              </w:rPr>
              <w:t>}}</w:t>
            </w:r>
            <w:r>
              <w:rPr>
                <w:rFonts w:ascii="Times New Roman" w:eastAsia="宋体" w:hAnsi="Times New Roman"/>
                <w:iCs/>
                <w:color w:val="auto"/>
                <w:sz w:val="18"/>
                <w:szCs w:val="18"/>
              </w:rPr>
              <w:t xml:space="preserve"> </w:t>
            </w: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a.hgvs_c</w:t>
            </w:r>
            <w:proofErr w:type="spellEnd"/>
            <w:r w:rsidRPr="005C117A">
              <w:rPr>
                <w:rFonts w:ascii="Times New Roman" w:eastAsia="宋体" w:hAnsi="Times New Roman"/>
                <w:iCs/>
                <w:color w:val="auto"/>
                <w:sz w:val="18"/>
                <w:szCs w:val="18"/>
              </w:rPr>
              <w:t xml:space="preserve">}}{%if </w:t>
            </w:r>
            <w:proofErr w:type="spellStart"/>
            <w:r w:rsidRPr="005C117A">
              <w:rPr>
                <w:rFonts w:ascii="Times New Roman" w:eastAsia="宋体" w:hAnsi="Times New Roman"/>
                <w:iCs/>
                <w:color w:val="auto"/>
                <w:sz w:val="18"/>
                <w:szCs w:val="18"/>
              </w:rPr>
              <w:t>a.hgvs_p</w:t>
            </w:r>
            <w:proofErr w:type="spellEnd"/>
            <w:r w:rsidRPr="005C117A">
              <w:rPr>
                <w:rFonts w:ascii="Times New Roman" w:eastAsia="宋体" w:hAnsi="Times New Roman"/>
                <w:iCs/>
                <w:color w:val="auto"/>
                <w:sz w:val="18"/>
                <w:szCs w:val="18"/>
              </w:rPr>
              <w:t>!=”p.?”%}</w:t>
            </w:r>
            <w:r>
              <w:rPr>
                <w:rFonts w:ascii="Times New Roman" w:eastAsia="宋体" w:hAnsi="Times New Roman"/>
                <w:iCs/>
                <w:color w:val="auto"/>
                <w:sz w:val="18"/>
                <w:szCs w:val="18"/>
              </w:rPr>
              <w:t xml:space="preserve"> </w:t>
            </w: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a.hgvs_p</w:t>
            </w:r>
            <w:proofErr w:type="spellEnd"/>
            <w:r w:rsidRPr="005C117A">
              <w:rPr>
                <w:rFonts w:ascii="Times New Roman" w:eastAsia="宋体" w:hAnsi="Times New Roman"/>
                <w:iCs/>
                <w:color w:val="auto"/>
                <w:sz w:val="18"/>
                <w:szCs w:val="18"/>
              </w:rPr>
              <w:t>}}{%endif%}</w:t>
            </w:r>
          </w:p>
          <w:p w14:paraId="08D75CF6" w14:textId="77777777" w:rsidR="0095595D" w:rsidRDefault="0095595D" w:rsidP="00C7093C">
            <w:pPr>
              <w:spacing w:line="300" w:lineRule="exact"/>
              <w:jc w:val="center"/>
              <w:rPr>
                <w:rFonts w:ascii="Times New Roman" w:eastAsia="宋体" w:hAnsi="Times New Roman"/>
                <w:iCs/>
                <w:color w:val="auto"/>
                <w:sz w:val="18"/>
                <w:szCs w:val="18"/>
              </w:rPr>
            </w:pPr>
            <w:r w:rsidRPr="005C117A">
              <w:rPr>
                <w:rFonts w:ascii="Times New Roman" w:eastAsia="宋体" w:hAnsi="Times New Roman"/>
                <w:iCs/>
                <w:color w:val="auto"/>
                <w:sz w:val="18"/>
                <w:szCs w:val="18"/>
              </w:rPr>
              <w:t>{{</w:t>
            </w:r>
            <w:proofErr w:type="spellStart"/>
            <w:r w:rsidRPr="005C117A">
              <w:rPr>
                <w:rFonts w:ascii="Times New Roman" w:eastAsia="宋体" w:hAnsi="Times New Roman"/>
                <w:iCs/>
                <w:color w:val="auto"/>
                <w:sz w:val="18"/>
                <w:szCs w:val="18"/>
              </w:rPr>
              <w:t>a.transcript_primary</w:t>
            </w:r>
            <w:proofErr w:type="spellEnd"/>
            <w:r w:rsidRPr="005C117A">
              <w:rPr>
                <w:rFonts w:ascii="Times New Roman" w:eastAsia="宋体" w:hAnsi="Times New Roman"/>
                <w:iCs/>
                <w:color w:val="auto"/>
                <w:sz w:val="18"/>
                <w:szCs w:val="18"/>
              </w:rPr>
              <w:t>}}</w:t>
            </w:r>
          </w:p>
          <w:p w14:paraId="28870C5A" w14:textId="37E2B6BE" w:rsidR="0095595D" w:rsidRDefault="0095595D" w:rsidP="00C7093C">
            <w:pPr>
              <w:spacing w:line="300" w:lineRule="exact"/>
              <w:jc w:val="center"/>
              <w:rPr>
                <w:rFonts w:ascii="Times New Roman" w:eastAsia="宋体" w:hAnsi="Times New Roman"/>
                <w:iCs/>
                <w:color w:val="auto"/>
                <w:sz w:val="18"/>
                <w:szCs w:val="18"/>
              </w:rPr>
            </w:pPr>
            <w:r w:rsidRPr="005C117A">
              <w:rPr>
                <w:rFonts w:ascii="Times New Roman" w:eastAsia="宋体" w:hAnsi="Times New Roman"/>
                <w:iCs/>
                <w:color w:val="auto"/>
                <w:sz w:val="18"/>
                <w:szCs w:val="18"/>
                <w:highlight w:val="yellow"/>
              </w:rPr>
              <w:t xml:space="preserve">{%p </w:t>
            </w:r>
            <w:proofErr w:type="spellStart"/>
            <w:r w:rsidRPr="005C117A">
              <w:rPr>
                <w:rFonts w:ascii="Times New Roman" w:eastAsia="宋体" w:hAnsi="Times New Roman"/>
                <w:iCs/>
                <w:color w:val="auto"/>
                <w:sz w:val="18"/>
                <w:szCs w:val="18"/>
                <w:highlight w:val="yellow"/>
              </w:rPr>
              <w:t>elif</w:t>
            </w:r>
            <w:proofErr w:type="spellEnd"/>
            <w:r w:rsidRPr="005C117A">
              <w:rPr>
                <w:rFonts w:ascii="Times New Roman" w:eastAsia="宋体" w:hAnsi="Times New Roman"/>
                <w:iCs/>
                <w:color w:val="auto"/>
                <w:sz w:val="18"/>
                <w:szCs w:val="18"/>
                <w:highlight w:val="yellow"/>
              </w:rPr>
              <w:t xml:space="preserve"> </w:t>
            </w:r>
            <w:proofErr w:type="spellStart"/>
            <w:r w:rsidRPr="005C117A">
              <w:rPr>
                <w:rFonts w:ascii="Times New Roman" w:eastAsia="宋体" w:hAnsi="Times New Roman"/>
                <w:iCs/>
                <w:color w:val="auto"/>
                <w:sz w:val="18"/>
                <w:szCs w:val="18"/>
                <w:highlight w:val="yellow"/>
              </w:rPr>
              <w:t>a.bio_category</w:t>
            </w:r>
            <w:proofErr w:type="spellEnd"/>
            <w:r w:rsidRPr="005C117A">
              <w:rPr>
                <w:rFonts w:ascii="Times New Roman" w:eastAsia="宋体" w:hAnsi="Times New Roman"/>
                <w:iCs/>
                <w:color w:val="auto"/>
                <w:sz w:val="18"/>
                <w:szCs w:val="18"/>
                <w:highlight w:val="yellow"/>
              </w:rPr>
              <w:t>==”</w:t>
            </w:r>
            <w:proofErr w:type="spellStart"/>
            <w:r w:rsidRPr="005C117A">
              <w:rPr>
                <w:rFonts w:ascii="Times New Roman" w:eastAsia="宋体" w:hAnsi="Times New Roman"/>
                <w:iCs/>
                <w:color w:val="auto"/>
                <w:sz w:val="18"/>
                <w:szCs w:val="18"/>
                <w:highlight w:val="yellow"/>
              </w:rPr>
              <w:t>Sv</w:t>
            </w:r>
            <w:proofErr w:type="spellEnd"/>
            <w:r w:rsidRPr="005C117A">
              <w:rPr>
                <w:rFonts w:ascii="Times New Roman" w:eastAsia="宋体" w:hAnsi="Times New Roman"/>
                <w:iCs/>
                <w:color w:val="auto"/>
                <w:sz w:val="18"/>
                <w:szCs w:val="18"/>
                <w:highlight w:val="yellow"/>
              </w:rPr>
              <w:t>” %}</w:t>
            </w:r>
          </w:p>
          <w:p w14:paraId="0F8957FD" w14:textId="12103289" w:rsidR="0095595D" w:rsidRPr="005C117A" w:rsidRDefault="0095595D" w:rsidP="00C7093C">
            <w:pPr>
              <w:spacing w:line="300" w:lineRule="exact"/>
              <w:jc w:val="center"/>
              <w:rPr>
                <w:rFonts w:ascii="Times New Roman" w:eastAsia="宋体" w:hAnsi="Times New Roman"/>
                <w:iCs/>
                <w:color w:val="auto"/>
                <w:sz w:val="18"/>
                <w:szCs w:val="18"/>
              </w:rPr>
            </w:pPr>
            <w:r w:rsidRPr="0095595D">
              <w:rPr>
                <w:rFonts w:ascii="Times New Roman" w:eastAsia="宋体" w:hAnsi="Times New Roman"/>
                <w:i/>
                <w:color w:val="auto"/>
                <w:sz w:val="18"/>
                <w:szCs w:val="18"/>
              </w:rPr>
              <w:t>{{a.five_prime_gene}}</w:t>
            </w:r>
            <w:r w:rsidRPr="0095595D">
              <w:rPr>
                <w:rFonts w:ascii="Times New Roman" w:eastAsia="宋体" w:hAnsi="Times New Roman"/>
                <w:iCs/>
                <w:color w:val="auto"/>
                <w:sz w:val="18"/>
                <w:szCs w:val="18"/>
              </w:rPr>
              <w:t>:{{a.five_prime_cds}}-</w:t>
            </w:r>
            <w:r w:rsidRPr="0095595D">
              <w:rPr>
                <w:rFonts w:ascii="Times New Roman" w:eastAsia="宋体" w:hAnsi="Times New Roman"/>
                <w:i/>
                <w:color w:val="auto"/>
                <w:sz w:val="18"/>
                <w:szCs w:val="18"/>
              </w:rPr>
              <w:t>{{a.three_prime_gene}}</w:t>
            </w:r>
            <w:r w:rsidRPr="0095595D">
              <w:rPr>
                <w:rFonts w:ascii="Times New Roman" w:eastAsia="宋体" w:hAnsi="Times New Roman"/>
                <w:iCs/>
                <w:color w:val="auto"/>
                <w:sz w:val="18"/>
                <w:szCs w:val="18"/>
              </w:rPr>
              <w:t xml:space="preserve">:{{a.three_prime_cds}} </w:t>
            </w:r>
            <w:r w:rsidRPr="0095595D">
              <w:rPr>
                <w:rFonts w:ascii="Times New Roman" w:eastAsia="宋体" w:hAnsi="Times New Roman"/>
                <w:iCs/>
                <w:color w:val="auto"/>
                <w:sz w:val="18"/>
                <w:szCs w:val="18"/>
              </w:rPr>
              <w:t>融合</w:t>
            </w:r>
          </w:p>
          <w:p w14:paraId="32F0159F" w14:textId="77777777" w:rsidR="0095595D" w:rsidRDefault="0095595D" w:rsidP="00C7093C">
            <w:pPr>
              <w:spacing w:line="300" w:lineRule="exact"/>
              <w:jc w:val="center"/>
              <w:rPr>
                <w:rFonts w:ascii="Times New Roman" w:eastAsia="宋体" w:hAnsi="Times New Roman"/>
                <w:i/>
                <w:iCs/>
                <w:color w:val="auto"/>
                <w:sz w:val="18"/>
                <w:szCs w:val="18"/>
              </w:rPr>
            </w:pPr>
            <w:r w:rsidRPr="005C117A">
              <w:rPr>
                <w:rFonts w:ascii="Times New Roman" w:eastAsia="宋体" w:hAnsi="Times New Roman"/>
                <w:iCs/>
                <w:color w:val="auto"/>
                <w:sz w:val="18"/>
                <w:szCs w:val="18"/>
                <w:highlight w:val="yellow"/>
              </w:rPr>
              <w:t>{%p endif%}</w:t>
            </w:r>
          </w:p>
        </w:tc>
        <w:tc>
          <w:tcPr>
            <w:tcW w:w="5930" w:type="dxa"/>
            <w:tcBorders>
              <w:tl2br w:val="nil"/>
              <w:tr2bl w:val="nil"/>
            </w:tcBorders>
            <w:shd w:val="clear" w:color="auto" w:fill="auto"/>
          </w:tcPr>
          <w:p w14:paraId="3F7A3DE4" w14:textId="77777777" w:rsidR="0095595D" w:rsidRDefault="0095595D" w:rsidP="00C7093C">
            <w:pPr>
              <w:spacing w:line="280" w:lineRule="exact"/>
              <w:jc w:val="both"/>
              <w:rPr>
                <w:rFonts w:ascii="Times New Roman" w:eastAsia="宋体" w:hAnsi="Times New Roman"/>
                <w:b/>
                <w:color w:val="auto"/>
                <w:sz w:val="18"/>
                <w:szCs w:val="18"/>
              </w:rPr>
            </w:pPr>
            <w:r>
              <w:rPr>
                <w:rFonts w:ascii="Times New Roman" w:eastAsia="宋体" w:hAnsi="Times New Roman"/>
                <w:b/>
                <w:color w:val="auto"/>
                <w:sz w:val="18"/>
                <w:szCs w:val="18"/>
              </w:rPr>
              <w:t>基因介绍：</w:t>
            </w:r>
          </w:p>
          <w:p w14:paraId="4FA53875" w14:textId="77777777" w:rsidR="0095595D" w:rsidRPr="006779FB" w:rsidRDefault="0095595D" w:rsidP="00C7093C">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 xml:space="preserve">{%p if “,” in </w:t>
            </w:r>
            <w:proofErr w:type="spellStart"/>
            <w:r w:rsidRPr="006779FB">
              <w:rPr>
                <w:rFonts w:ascii="Times New Roman" w:eastAsia="宋体" w:hAnsi="Times New Roman"/>
                <w:color w:val="000000"/>
                <w:sz w:val="18"/>
                <w:szCs w:val="18"/>
              </w:rPr>
              <w:t>a.gene_symbol</w:t>
            </w:r>
            <w:proofErr w:type="spellEnd"/>
            <w:r w:rsidRPr="006779FB">
              <w:rPr>
                <w:rFonts w:ascii="Times New Roman" w:eastAsia="宋体" w:hAnsi="Times New Roman"/>
                <w:color w:val="000000"/>
                <w:sz w:val="18"/>
                <w:szCs w:val="18"/>
              </w:rPr>
              <w:t xml:space="preserve"> and (</w:t>
            </w:r>
            <w:proofErr w:type="spellStart"/>
            <w:r w:rsidRPr="006779FB">
              <w:rPr>
                <w:rFonts w:ascii="Times New Roman" w:eastAsia="宋体" w:hAnsi="Times New Roman"/>
                <w:color w:val="000000"/>
                <w:sz w:val="18"/>
                <w:szCs w:val="18"/>
              </w:rPr>
              <w:t>a.bio_category</w:t>
            </w:r>
            <w:proofErr w:type="spellEnd"/>
            <w:r w:rsidRPr="006779FB">
              <w:rPr>
                <w:rFonts w:ascii="Times New Roman" w:eastAsia="宋体" w:hAnsi="Times New Roman"/>
                <w:color w:val="000000"/>
                <w:sz w:val="18"/>
                <w:szCs w:val="18"/>
              </w:rPr>
              <w:t>==”</w:t>
            </w:r>
            <w:proofErr w:type="spellStart"/>
            <w:r w:rsidRPr="006779FB">
              <w:rPr>
                <w:rFonts w:ascii="Times New Roman" w:eastAsia="宋体" w:hAnsi="Times New Roman"/>
                <w:color w:val="000000"/>
                <w:sz w:val="18"/>
                <w:szCs w:val="18"/>
              </w:rPr>
              <w:t>Sv</w:t>
            </w:r>
            <w:proofErr w:type="spellEnd"/>
            <w:r w:rsidRPr="006779FB">
              <w:rPr>
                <w:rFonts w:ascii="Times New Roman" w:eastAsia="宋体" w:hAnsi="Times New Roman"/>
                <w:color w:val="000000"/>
                <w:sz w:val="18"/>
                <w:szCs w:val="18"/>
              </w:rPr>
              <w:t xml:space="preserve">” or </w:t>
            </w:r>
            <w:proofErr w:type="spellStart"/>
            <w:r w:rsidRPr="006779FB">
              <w:rPr>
                <w:rFonts w:ascii="Times New Roman" w:eastAsia="宋体" w:hAnsi="Times New Roman"/>
                <w:color w:val="000000"/>
                <w:sz w:val="18"/>
                <w:szCs w:val="18"/>
              </w:rPr>
              <w:t>a.bio_category</w:t>
            </w:r>
            <w:proofErr w:type="spellEnd"/>
            <w:r w:rsidRPr="006779FB">
              <w:rPr>
                <w:rFonts w:ascii="Times New Roman" w:eastAsia="宋体" w:hAnsi="Times New Roman"/>
                <w:color w:val="000000"/>
                <w:sz w:val="18"/>
                <w:szCs w:val="18"/>
              </w:rPr>
              <w:t xml:space="preserve"> == “</w:t>
            </w:r>
            <w:proofErr w:type="spellStart"/>
            <w:r w:rsidRPr="006779FB">
              <w:rPr>
                <w:rFonts w:ascii="Times New Roman" w:eastAsia="宋体" w:hAnsi="Times New Roman"/>
                <w:color w:val="000000"/>
                <w:sz w:val="18"/>
                <w:szCs w:val="18"/>
              </w:rPr>
              <w:t>PSeqRnaSv</w:t>
            </w:r>
            <w:proofErr w:type="spellEnd"/>
            <w:r w:rsidRPr="006779FB">
              <w:rPr>
                <w:rFonts w:ascii="Times New Roman" w:eastAsia="宋体" w:hAnsi="Times New Roman"/>
                <w:color w:val="000000"/>
                <w:sz w:val="18"/>
                <w:szCs w:val="18"/>
              </w:rPr>
              <w:t>”)%}</w:t>
            </w:r>
          </w:p>
          <w:p w14:paraId="1073B82C" w14:textId="77777777" w:rsidR="0095595D" w:rsidRPr="006779FB" w:rsidRDefault="0095595D" w:rsidP="00C7093C">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 xml:space="preserve">{%p if </w:t>
            </w:r>
            <w:proofErr w:type="spellStart"/>
            <w:r w:rsidRPr="006779FB">
              <w:rPr>
                <w:rFonts w:ascii="Times New Roman" w:eastAsia="宋体" w:hAnsi="Times New Roman"/>
                <w:color w:val="000000"/>
                <w:sz w:val="18"/>
                <w:szCs w:val="18"/>
              </w:rPr>
              <w:t>a.five_prime_gene</w:t>
            </w:r>
            <w:proofErr w:type="spellEnd"/>
            <w:r w:rsidRPr="006779FB">
              <w:rPr>
                <w:rFonts w:ascii="Times New Roman" w:eastAsia="宋体" w:hAnsi="Times New Roman"/>
                <w:color w:val="000000"/>
                <w:sz w:val="18"/>
                <w:szCs w:val="18"/>
              </w:rPr>
              <w:t xml:space="preserve"> != </w:t>
            </w:r>
            <w:proofErr w:type="spellStart"/>
            <w:r w:rsidRPr="006779FB">
              <w:rPr>
                <w:rFonts w:ascii="Times New Roman" w:eastAsia="宋体" w:hAnsi="Times New Roman"/>
                <w:color w:val="000000"/>
                <w:sz w:val="18"/>
                <w:szCs w:val="18"/>
              </w:rPr>
              <w:t>a.three_prime_gene</w:t>
            </w:r>
            <w:proofErr w:type="spellEnd"/>
            <w:r w:rsidRPr="006779FB">
              <w:rPr>
                <w:rFonts w:ascii="Times New Roman" w:eastAsia="宋体" w:hAnsi="Times New Roman"/>
                <w:color w:val="000000"/>
                <w:sz w:val="18"/>
                <w:szCs w:val="18"/>
              </w:rPr>
              <w:t xml:space="preserve"> %}</w:t>
            </w:r>
          </w:p>
          <w:p w14:paraId="426D3764" w14:textId="77777777" w:rsidR="0095595D" w:rsidRPr="006779FB" w:rsidRDefault="0095595D" w:rsidP="00C7093C">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w:t>
            </w:r>
            <w:proofErr w:type="spellStart"/>
            <w:r w:rsidRPr="006779FB">
              <w:rPr>
                <w:rFonts w:ascii="Times New Roman" w:eastAsia="宋体" w:hAnsi="Times New Roman"/>
                <w:color w:val="000000"/>
                <w:sz w:val="18"/>
                <w:szCs w:val="18"/>
              </w:rPr>
              <w:t>a.five_prime_gene_function|e</w:t>
            </w:r>
            <w:proofErr w:type="spellEnd"/>
            <w:r w:rsidRPr="006779FB">
              <w:rPr>
                <w:rFonts w:ascii="Times New Roman" w:eastAsia="宋体" w:hAnsi="Times New Roman"/>
                <w:color w:val="000000"/>
                <w:sz w:val="18"/>
                <w:szCs w:val="18"/>
              </w:rPr>
              <w:t>}}</w:t>
            </w:r>
          </w:p>
          <w:p w14:paraId="72F2D523" w14:textId="77777777" w:rsidR="0095595D" w:rsidRPr="006779FB" w:rsidRDefault="0095595D" w:rsidP="00C7093C">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w:t>
            </w:r>
            <w:proofErr w:type="spellStart"/>
            <w:r w:rsidRPr="006779FB">
              <w:rPr>
                <w:rFonts w:ascii="Times New Roman" w:eastAsia="宋体" w:hAnsi="Times New Roman"/>
                <w:color w:val="000000"/>
                <w:sz w:val="18"/>
                <w:szCs w:val="18"/>
              </w:rPr>
              <w:t>a.three_prime_gene_function|e</w:t>
            </w:r>
            <w:proofErr w:type="spellEnd"/>
            <w:r w:rsidRPr="006779FB">
              <w:rPr>
                <w:rFonts w:ascii="Times New Roman" w:eastAsia="宋体" w:hAnsi="Times New Roman"/>
                <w:color w:val="000000"/>
                <w:sz w:val="18"/>
                <w:szCs w:val="18"/>
              </w:rPr>
              <w:t>}}</w:t>
            </w:r>
          </w:p>
          <w:p w14:paraId="68E78970" w14:textId="77777777" w:rsidR="0095595D" w:rsidRPr="006779FB" w:rsidRDefault="0095595D" w:rsidP="00C7093C">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{%p else%}</w:t>
            </w:r>
          </w:p>
          <w:p w14:paraId="159072EB" w14:textId="77777777" w:rsidR="0095595D" w:rsidRPr="006779FB" w:rsidRDefault="0095595D" w:rsidP="00C7093C">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w:t>
            </w:r>
            <w:proofErr w:type="spellStart"/>
            <w:r w:rsidRPr="006779FB">
              <w:rPr>
                <w:rFonts w:ascii="Times New Roman" w:eastAsia="宋体" w:hAnsi="Times New Roman"/>
                <w:color w:val="000000"/>
                <w:sz w:val="18"/>
                <w:szCs w:val="18"/>
              </w:rPr>
              <w:t>a.five_prime_gene_function|e</w:t>
            </w:r>
            <w:proofErr w:type="spellEnd"/>
            <w:r w:rsidRPr="006779FB">
              <w:rPr>
                <w:rFonts w:ascii="Times New Roman" w:eastAsia="宋体" w:hAnsi="Times New Roman"/>
                <w:color w:val="000000"/>
                <w:sz w:val="18"/>
                <w:szCs w:val="18"/>
              </w:rPr>
              <w:t>}}</w:t>
            </w:r>
          </w:p>
          <w:p w14:paraId="6195640E" w14:textId="77777777" w:rsidR="0095595D" w:rsidRPr="006779FB" w:rsidRDefault="0095595D" w:rsidP="00C7093C">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{%p endif%}</w:t>
            </w:r>
          </w:p>
          <w:p w14:paraId="3B2C6040" w14:textId="77777777" w:rsidR="0095595D" w:rsidRPr="006779FB" w:rsidRDefault="0095595D" w:rsidP="00C7093C">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{%p else%}</w:t>
            </w:r>
          </w:p>
          <w:p w14:paraId="3075580F" w14:textId="77777777" w:rsidR="0095595D" w:rsidRPr="006779FB" w:rsidRDefault="0095595D" w:rsidP="00C7093C">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w:t>
            </w:r>
            <w:proofErr w:type="spellStart"/>
            <w:r w:rsidRPr="006779FB">
              <w:rPr>
                <w:rFonts w:ascii="Times New Roman" w:eastAsia="宋体" w:hAnsi="Times New Roman"/>
                <w:color w:val="000000"/>
                <w:sz w:val="18"/>
                <w:szCs w:val="18"/>
              </w:rPr>
              <w:t>a.gene_function|e</w:t>
            </w:r>
            <w:proofErr w:type="spellEnd"/>
            <w:r w:rsidRPr="006779FB">
              <w:rPr>
                <w:rFonts w:ascii="Times New Roman" w:eastAsia="宋体" w:hAnsi="Times New Roman"/>
                <w:color w:val="000000"/>
                <w:sz w:val="18"/>
                <w:szCs w:val="18"/>
              </w:rPr>
              <w:t>}}</w:t>
            </w:r>
          </w:p>
          <w:p w14:paraId="20C00501" w14:textId="77777777" w:rsidR="0095595D" w:rsidRPr="006779FB" w:rsidRDefault="0095595D" w:rsidP="00C7093C">
            <w:pPr>
              <w:spacing w:line="280" w:lineRule="exact"/>
              <w:jc w:val="both"/>
              <w:rPr>
                <w:rFonts w:ascii="Times New Roman" w:eastAsia="宋体" w:hAnsi="Times New Roman"/>
                <w:color w:val="000000"/>
                <w:sz w:val="18"/>
                <w:szCs w:val="18"/>
              </w:rPr>
            </w:pPr>
            <w:r w:rsidRPr="006779FB">
              <w:rPr>
                <w:rFonts w:ascii="Times New Roman" w:eastAsia="宋体" w:hAnsi="Times New Roman"/>
                <w:color w:val="000000"/>
                <w:sz w:val="18"/>
                <w:szCs w:val="18"/>
              </w:rPr>
              <w:t>{%p endif%}</w:t>
            </w:r>
          </w:p>
          <w:p w14:paraId="018CAAC5" w14:textId="77777777" w:rsidR="0095595D" w:rsidRDefault="0095595D" w:rsidP="00C7093C">
            <w:pPr>
              <w:spacing w:line="280" w:lineRule="exact"/>
              <w:jc w:val="both"/>
              <w:rPr>
                <w:rFonts w:ascii="Times New Roman" w:eastAsia="宋体" w:hAnsi="Times New Roman"/>
                <w:b/>
                <w:color w:val="auto"/>
                <w:sz w:val="18"/>
                <w:szCs w:val="18"/>
              </w:rPr>
            </w:pPr>
            <w:r>
              <w:rPr>
                <w:rFonts w:ascii="Times New Roman" w:eastAsia="宋体" w:hAnsi="Times New Roman"/>
                <w:b/>
                <w:color w:val="auto"/>
                <w:sz w:val="18"/>
                <w:szCs w:val="18"/>
              </w:rPr>
              <w:t>变异解读</w:t>
            </w:r>
            <w:r>
              <w:rPr>
                <w:rFonts w:ascii="Times New Roman" w:eastAsia="宋体" w:hAnsi="Times New Roman"/>
                <w:b/>
                <w:color w:val="auto"/>
                <w:sz w:val="18"/>
                <w:szCs w:val="18"/>
              </w:rPr>
              <w:t>:</w:t>
            </w:r>
          </w:p>
          <w:p w14:paraId="0C7FEBE9" w14:textId="5960B64D" w:rsidR="0095595D" w:rsidRDefault="0095595D" w:rsidP="00C7093C">
            <w:pPr>
              <w:spacing w:line="280" w:lineRule="exact"/>
              <w:jc w:val="both"/>
              <w:rPr>
                <w:rFonts w:ascii="Times New Roman" w:eastAsia="宋体" w:hAnsi="Times New Roman"/>
                <w:b/>
                <w:color w:val="auto"/>
                <w:sz w:val="18"/>
                <w:szCs w:val="18"/>
              </w:rPr>
            </w:pPr>
            <w:r w:rsidRPr="006779FB">
              <w:rPr>
                <w:rFonts w:ascii="Times New Roman" w:eastAsia="宋体" w:hAnsi="Times New Roman"/>
                <w:color w:val="auto"/>
                <w:sz w:val="18"/>
                <w:szCs w:val="18"/>
              </w:rPr>
              <w:t>{{</w:t>
            </w:r>
            <w:proofErr w:type="spellStart"/>
            <w:r w:rsidRPr="006779FB">
              <w:rPr>
                <w:rFonts w:ascii="Times New Roman" w:eastAsia="宋体" w:hAnsi="Times New Roman"/>
                <w:color w:val="auto"/>
                <w:sz w:val="18"/>
                <w:szCs w:val="18"/>
              </w:rPr>
              <w:t>a.variant_desc_cn|e</w:t>
            </w:r>
            <w:proofErr w:type="spellEnd"/>
            <w:r w:rsidRPr="006779FB">
              <w:rPr>
                <w:rFonts w:ascii="Times New Roman" w:eastAsia="宋体" w:hAnsi="Times New Roman"/>
                <w:color w:val="auto"/>
                <w:sz w:val="18"/>
                <w:szCs w:val="18"/>
              </w:rPr>
              <w:t>}}{{</w:t>
            </w:r>
            <w:proofErr w:type="spellStart"/>
            <w:r w:rsidRPr="006779FB">
              <w:rPr>
                <w:rFonts w:ascii="Times New Roman" w:eastAsia="宋体" w:hAnsi="Times New Roman"/>
                <w:color w:val="auto"/>
                <w:sz w:val="18"/>
                <w:szCs w:val="18"/>
              </w:rPr>
              <w:t>a.variant_interpret_cn|e</w:t>
            </w:r>
            <w:proofErr w:type="spellEnd"/>
            <w:r w:rsidRPr="006779FB">
              <w:rPr>
                <w:rFonts w:ascii="Times New Roman" w:eastAsia="宋体" w:hAnsi="Times New Roman"/>
                <w:color w:val="auto"/>
                <w:sz w:val="18"/>
                <w:szCs w:val="18"/>
              </w:rPr>
              <w:t>}}</w:t>
            </w:r>
          </w:p>
        </w:tc>
      </w:tr>
      <w:tr w:rsidR="0095595D" w14:paraId="6660AE01" w14:textId="77777777" w:rsidTr="00C7093C">
        <w:trPr>
          <w:trHeight w:val="567"/>
          <w:jc w:val="center"/>
        </w:trPr>
        <w:tc>
          <w:tcPr>
            <w:tcW w:w="9368" w:type="dxa"/>
            <w:gridSpan w:val="2"/>
            <w:tcBorders>
              <w:tl2br w:val="nil"/>
              <w:tr2bl w:val="nil"/>
            </w:tcBorders>
            <w:shd w:val="clear" w:color="auto" w:fill="auto"/>
          </w:tcPr>
          <w:p w14:paraId="234D451A" w14:textId="77777777" w:rsidR="0095595D" w:rsidRDefault="0095595D" w:rsidP="00C7093C">
            <w:pPr>
              <w:spacing w:line="280" w:lineRule="exact"/>
              <w:jc w:val="both"/>
              <w:rPr>
                <w:rFonts w:ascii="Times New Roman" w:eastAsia="宋体" w:hAnsi="Times New Roman"/>
                <w:b/>
                <w:color w:val="auto"/>
                <w:sz w:val="18"/>
                <w:szCs w:val="18"/>
              </w:rPr>
            </w:pPr>
            <w:r>
              <w:rPr>
                <w:rFonts w:ascii="Times New Roman" w:eastAsia="宋体" w:hAnsi="Times New Roman" w:hint="eastAsia"/>
                <w:b/>
                <w:color w:val="auto"/>
                <w:sz w:val="18"/>
                <w:szCs w:val="18"/>
              </w:rPr>
              <w:t>{</w:t>
            </w:r>
            <w:r>
              <w:rPr>
                <w:rFonts w:ascii="Times New Roman" w:eastAsia="宋体" w:hAnsi="Times New Roman"/>
                <w:b/>
                <w:color w:val="auto"/>
                <w:sz w:val="18"/>
                <w:szCs w:val="18"/>
              </w:rPr>
              <w:t xml:space="preserve">%tr </w:t>
            </w:r>
            <w:proofErr w:type="spellStart"/>
            <w:r>
              <w:rPr>
                <w:rFonts w:ascii="Times New Roman" w:eastAsia="宋体" w:hAnsi="Times New Roman"/>
                <w:b/>
                <w:color w:val="auto"/>
                <w:sz w:val="18"/>
                <w:szCs w:val="18"/>
              </w:rPr>
              <w:t>endfor</w:t>
            </w:r>
            <w:proofErr w:type="spellEnd"/>
            <w:r>
              <w:rPr>
                <w:rFonts w:ascii="Times New Roman" w:eastAsia="宋体" w:hAnsi="Times New Roman"/>
                <w:b/>
                <w:color w:val="auto"/>
                <w:sz w:val="18"/>
                <w:szCs w:val="18"/>
              </w:rPr>
              <w:t>%}</w:t>
            </w:r>
          </w:p>
        </w:tc>
      </w:tr>
      <w:tr w:rsidR="0095595D" w14:paraId="723EBE3F" w14:textId="77777777" w:rsidTr="00C7093C">
        <w:trPr>
          <w:trHeight w:val="567"/>
          <w:jc w:val="center"/>
        </w:trPr>
        <w:tc>
          <w:tcPr>
            <w:tcW w:w="9368" w:type="dxa"/>
            <w:gridSpan w:val="2"/>
            <w:tcBorders>
              <w:tl2br w:val="nil"/>
              <w:tr2bl w:val="nil"/>
            </w:tcBorders>
            <w:shd w:val="clear" w:color="auto" w:fill="auto"/>
          </w:tcPr>
          <w:p w14:paraId="26003D5C" w14:textId="77777777" w:rsidR="0095595D" w:rsidRDefault="0095595D" w:rsidP="00C7093C">
            <w:pPr>
              <w:spacing w:line="280" w:lineRule="exact"/>
              <w:jc w:val="both"/>
              <w:rPr>
                <w:rFonts w:ascii="Times New Roman" w:eastAsia="宋体" w:hAnsi="Times New Roman"/>
                <w:b/>
                <w:color w:val="auto"/>
                <w:sz w:val="18"/>
                <w:szCs w:val="18"/>
              </w:rPr>
            </w:pPr>
            <w:r>
              <w:rPr>
                <w:rFonts w:ascii="Times New Roman" w:eastAsia="宋体" w:hAnsi="Times New Roman" w:hint="eastAsia"/>
                <w:b/>
                <w:color w:val="auto"/>
                <w:sz w:val="18"/>
                <w:szCs w:val="18"/>
              </w:rPr>
              <w:t>{</w:t>
            </w:r>
            <w:r>
              <w:rPr>
                <w:rFonts w:ascii="Times New Roman" w:eastAsia="宋体" w:hAnsi="Times New Roman"/>
                <w:b/>
                <w:color w:val="auto"/>
                <w:sz w:val="18"/>
                <w:szCs w:val="18"/>
              </w:rPr>
              <w:t>%tr else%}</w:t>
            </w:r>
          </w:p>
        </w:tc>
      </w:tr>
      <w:tr w:rsidR="0095595D" w14:paraId="0D7E0B01" w14:textId="77777777" w:rsidTr="00C7093C">
        <w:trPr>
          <w:trHeight w:val="567"/>
          <w:jc w:val="center"/>
        </w:trPr>
        <w:tc>
          <w:tcPr>
            <w:tcW w:w="9368" w:type="dxa"/>
            <w:gridSpan w:val="2"/>
            <w:tcBorders>
              <w:tl2br w:val="nil"/>
              <w:tr2bl w:val="nil"/>
            </w:tcBorders>
            <w:shd w:val="clear" w:color="auto" w:fill="auto"/>
            <w:vAlign w:val="center"/>
          </w:tcPr>
          <w:p w14:paraId="6C157031" w14:textId="77777777" w:rsidR="0095595D" w:rsidRPr="00510347" w:rsidRDefault="0095595D" w:rsidP="00C7093C">
            <w:pPr>
              <w:spacing w:line="280" w:lineRule="exact"/>
              <w:jc w:val="center"/>
              <w:rPr>
                <w:rFonts w:ascii="Times New Roman" w:eastAsia="宋体" w:hAnsi="Times New Roman"/>
                <w:bCs/>
                <w:color w:val="auto"/>
                <w:sz w:val="18"/>
                <w:szCs w:val="18"/>
              </w:rPr>
            </w:pPr>
            <w:r w:rsidRPr="00510347">
              <w:rPr>
                <w:rFonts w:ascii="Times New Roman" w:eastAsia="宋体" w:hAnsi="Times New Roman" w:hint="eastAsia"/>
                <w:bCs/>
                <w:color w:val="auto"/>
                <w:sz w:val="18"/>
                <w:szCs w:val="18"/>
              </w:rPr>
              <w:t>未检测到相关变异</w:t>
            </w:r>
          </w:p>
        </w:tc>
      </w:tr>
      <w:tr w:rsidR="0095595D" w14:paraId="3273FE28" w14:textId="77777777" w:rsidTr="00C7093C">
        <w:trPr>
          <w:trHeight w:val="567"/>
          <w:jc w:val="center"/>
        </w:trPr>
        <w:tc>
          <w:tcPr>
            <w:tcW w:w="9368" w:type="dxa"/>
            <w:gridSpan w:val="2"/>
            <w:tcBorders>
              <w:tl2br w:val="nil"/>
              <w:tr2bl w:val="nil"/>
            </w:tcBorders>
            <w:shd w:val="clear" w:color="auto" w:fill="auto"/>
          </w:tcPr>
          <w:p w14:paraId="3778DAF0" w14:textId="77777777" w:rsidR="0095595D" w:rsidRDefault="0095595D" w:rsidP="00C7093C">
            <w:pPr>
              <w:spacing w:line="280" w:lineRule="exact"/>
              <w:jc w:val="both"/>
              <w:rPr>
                <w:rFonts w:ascii="Times New Roman" w:eastAsia="宋体" w:hAnsi="Times New Roman"/>
                <w:b/>
                <w:color w:val="auto"/>
                <w:sz w:val="18"/>
                <w:szCs w:val="18"/>
              </w:rPr>
            </w:pPr>
            <w:r>
              <w:rPr>
                <w:rFonts w:ascii="Times New Roman" w:eastAsia="宋体" w:hAnsi="Times New Roman" w:hint="eastAsia"/>
                <w:b/>
                <w:color w:val="auto"/>
                <w:sz w:val="18"/>
                <w:szCs w:val="18"/>
              </w:rPr>
              <w:t>{</w:t>
            </w:r>
            <w:r>
              <w:rPr>
                <w:rFonts w:ascii="Times New Roman" w:eastAsia="宋体" w:hAnsi="Times New Roman"/>
                <w:b/>
                <w:color w:val="auto"/>
                <w:sz w:val="18"/>
                <w:szCs w:val="18"/>
              </w:rPr>
              <w:t>%tr endif%}</w:t>
            </w:r>
          </w:p>
        </w:tc>
      </w:tr>
    </w:tbl>
    <w:p w14:paraId="17A339E5" w14:textId="66F1F44C" w:rsidR="00F946F9" w:rsidRDefault="00F946F9" w:rsidP="00F946F9">
      <w:pPr>
        <w:spacing w:beforeLines="50" w:before="156" w:line="276" w:lineRule="auto"/>
        <w:rPr>
          <w:rFonts w:ascii="Times New Roman" w:eastAsia="宋体" w:hAnsi="Times New Roman"/>
          <w:color w:val="auto"/>
          <w:kern w:val="0"/>
          <w:sz w:val="15"/>
          <w:szCs w:val="15"/>
          <w:shd w:val="clear" w:color="auto" w:fill="FFFFFF" w:themeFill="background1"/>
        </w:rPr>
      </w:pPr>
      <w:r>
        <w:rPr>
          <w:rFonts w:ascii="Times New Roman" w:eastAsia="宋体" w:hAnsi="Times New Roman"/>
          <w:color w:val="auto"/>
          <w:kern w:val="0"/>
          <w:sz w:val="15"/>
          <w:szCs w:val="15"/>
          <w:shd w:val="clear" w:color="auto" w:fill="FFFFFF" w:themeFill="background1"/>
        </w:rPr>
        <w:t>注：</w:t>
      </w:r>
    </w:p>
    <w:p w14:paraId="4116436D" w14:textId="7CC3C647" w:rsidR="00067A5E" w:rsidRDefault="00F946F9" w:rsidP="00E964D5">
      <w:pPr>
        <w:pStyle w:val="afb"/>
        <w:spacing w:line="276" w:lineRule="auto"/>
        <w:ind w:firstLine="300"/>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上表对仅对</w:t>
      </w:r>
      <w:r>
        <w:rPr>
          <w:rFonts w:ascii="Times New Roman" w:eastAsia="宋体" w:hAnsi="Times New Roman" w:hint="eastAsia"/>
          <w:color w:val="000000" w:themeColor="text1"/>
          <w:sz w:val="15"/>
          <w:szCs w:val="15"/>
        </w:rPr>
        <w:t>I-II</w:t>
      </w:r>
      <w:r>
        <w:rPr>
          <w:rFonts w:ascii="Times New Roman" w:eastAsia="宋体" w:hAnsi="Times New Roman" w:hint="eastAsia"/>
          <w:color w:val="000000" w:themeColor="text1"/>
          <w:sz w:val="15"/>
          <w:szCs w:val="15"/>
        </w:rPr>
        <w:t>类变异、与肿瘤发生发展相关变异进行解读。</w:t>
      </w:r>
    </w:p>
    <w:p w14:paraId="2485D5CE" w14:textId="4FCC1E0D" w:rsidR="00E964D5" w:rsidRDefault="00E964D5" w:rsidP="00E964D5">
      <w:pPr>
        <w:pStyle w:val="32"/>
        <w:numPr>
          <w:ilvl w:val="0"/>
          <w:numId w:val="4"/>
        </w:numPr>
        <w:spacing w:beforeLines="100" w:before="312" w:line="360" w:lineRule="auto"/>
        <w:ind w:firstLineChars="0"/>
        <w:rPr>
          <w:rFonts w:ascii="Times New Roman" w:eastAsia="宋体" w:hAnsi="Times New Roman"/>
          <w:b/>
          <w:bCs/>
          <w:color w:val="auto"/>
          <w:kern w:val="0"/>
          <w:sz w:val="24"/>
          <w:szCs w:val="24"/>
          <w:shd w:val="clear" w:color="auto" w:fill="FFFFFF" w:themeFill="background1"/>
        </w:rPr>
      </w:pPr>
      <w:r>
        <w:rPr>
          <w:rFonts w:ascii="Times New Roman" w:eastAsia="宋体" w:hAnsi="Times New Roman" w:cs="宋体" w:hint="eastAsia"/>
          <w:b/>
          <w:bCs/>
          <w:color w:val="auto"/>
          <w:kern w:val="0"/>
          <w:sz w:val="24"/>
          <w:szCs w:val="24"/>
          <w:shd w:val="clear" w:color="auto" w:fill="FFFFFF" w:themeFill="background1"/>
        </w:rPr>
        <w:t>临床意义不明变异</w:t>
      </w:r>
    </w:p>
    <w:tbl>
      <w:tblPr>
        <w:tblStyle w:val="PTMv3"/>
        <w:tblW w:w="9859"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2165"/>
        <w:gridCol w:w="5934"/>
        <w:gridCol w:w="1760"/>
      </w:tblGrid>
      <w:tr w:rsidR="0095595D" w14:paraId="15ECE1A1" w14:textId="77777777" w:rsidTr="00C7093C">
        <w:trPr>
          <w:cnfStyle w:val="100000000000" w:firstRow="1" w:lastRow="0" w:firstColumn="0" w:lastColumn="0" w:oddVBand="0" w:evenVBand="0" w:oddHBand="0" w:evenHBand="0" w:firstRowFirstColumn="0" w:firstRowLastColumn="0" w:lastRowFirstColumn="0" w:lastRowLastColumn="0"/>
          <w:trHeight w:val="397"/>
        </w:trPr>
        <w:tc>
          <w:tcPr>
            <w:tcW w:w="2165" w:type="dxa"/>
            <w:tcBorders>
              <w:bottom w:val="none" w:sz="0" w:space="0" w:color="auto"/>
              <w:right w:val="none" w:sz="0" w:space="0" w:color="auto"/>
            </w:tcBorders>
            <w:shd w:val="clear" w:color="auto" w:fill="FFFFFF"/>
          </w:tcPr>
          <w:p w14:paraId="7FC78A4B" w14:textId="77777777" w:rsidR="0095595D" w:rsidRDefault="0095595D" w:rsidP="00C7093C">
            <w:pPr>
              <w:rPr>
                <w:rFonts w:ascii="Times New Roman" w:eastAsia="宋体" w:hAnsi="Times New Roman"/>
                <w:b/>
                <w:color w:val="000000"/>
                <w:kern w:val="0"/>
                <w:sz w:val="18"/>
                <w:szCs w:val="18"/>
              </w:rPr>
            </w:pPr>
            <w:r>
              <w:rPr>
                <w:rFonts w:ascii="Times New Roman" w:eastAsia="宋体" w:hAnsi="Times New Roman"/>
                <w:b/>
                <w:color w:val="000000"/>
                <w:kern w:val="0"/>
                <w:sz w:val="18"/>
                <w:szCs w:val="18"/>
              </w:rPr>
              <w:t>基因</w:t>
            </w:r>
          </w:p>
        </w:tc>
        <w:tc>
          <w:tcPr>
            <w:tcW w:w="5934" w:type="dxa"/>
            <w:tcBorders>
              <w:left w:val="none" w:sz="0" w:space="0" w:color="auto"/>
              <w:bottom w:val="none" w:sz="0" w:space="0" w:color="auto"/>
              <w:right w:val="none" w:sz="0" w:space="0" w:color="auto"/>
            </w:tcBorders>
            <w:shd w:val="clear" w:color="auto" w:fill="FFFFFF"/>
          </w:tcPr>
          <w:p w14:paraId="25116E36" w14:textId="77777777" w:rsidR="0095595D" w:rsidRDefault="0095595D" w:rsidP="00C7093C">
            <w:pPr>
              <w:rPr>
                <w:rFonts w:ascii="Times New Roman" w:eastAsia="宋体" w:hAnsi="Times New Roman"/>
                <w:b/>
                <w:color w:val="000000"/>
                <w:kern w:val="0"/>
                <w:sz w:val="18"/>
                <w:szCs w:val="18"/>
              </w:rPr>
            </w:pPr>
            <w:r>
              <w:rPr>
                <w:rFonts w:ascii="Times New Roman" w:eastAsia="宋体" w:hAnsi="Times New Roman"/>
                <w:b/>
                <w:color w:val="000000"/>
                <w:kern w:val="0"/>
                <w:sz w:val="18"/>
                <w:szCs w:val="18"/>
              </w:rPr>
              <w:t>检测结果</w:t>
            </w:r>
          </w:p>
        </w:tc>
        <w:tc>
          <w:tcPr>
            <w:tcW w:w="1760" w:type="dxa"/>
            <w:tcBorders>
              <w:left w:val="none" w:sz="0" w:space="0" w:color="auto"/>
              <w:bottom w:val="none" w:sz="0" w:space="0" w:color="auto"/>
            </w:tcBorders>
            <w:shd w:val="clear" w:color="auto" w:fill="FFFFFF"/>
          </w:tcPr>
          <w:p w14:paraId="28BDD6F9" w14:textId="01D527C3" w:rsidR="0095595D" w:rsidRDefault="0095595D" w:rsidP="00C7093C">
            <w:pPr>
              <w:rPr>
                <w:rFonts w:ascii="Times New Roman" w:eastAsia="宋体" w:hAnsi="Times New Roman" w:hint="eastAsia"/>
                <w:b/>
                <w:color w:val="000000"/>
                <w:kern w:val="0"/>
                <w:sz w:val="18"/>
                <w:szCs w:val="18"/>
              </w:rPr>
            </w:pPr>
            <w:r>
              <w:rPr>
                <w:rFonts w:ascii="Times New Roman" w:eastAsia="宋体" w:hAnsi="Times New Roman"/>
                <w:b/>
                <w:color w:val="000000"/>
                <w:kern w:val="0"/>
                <w:sz w:val="18"/>
                <w:szCs w:val="18"/>
              </w:rPr>
              <w:t>丰度</w:t>
            </w:r>
          </w:p>
        </w:tc>
      </w:tr>
      <w:tr w:rsidR="0095595D" w14:paraId="6A903C46" w14:textId="77777777" w:rsidTr="00C7093C">
        <w:trPr>
          <w:trHeight w:val="397"/>
        </w:trPr>
        <w:tc>
          <w:tcPr>
            <w:tcW w:w="9859" w:type="dxa"/>
            <w:gridSpan w:val="3"/>
            <w:shd w:val="clear" w:color="auto" w:fill="FFFFFF"/>
          </w:tcPr>
          <w:p w14:paraId="3B98A8CB" w14:textId="77777777" w:rsidR="0095595D" w:rsidRDefault="0095595D" w:rsidP="00C7093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{%tr if </w:t>
            </w:r>
            <w:proofErr w:type="spellStart"/>
            <w:r w:rsidRPr="00EB5D28">
              <w:rPr>
                <w:rFonts w:ascii="Times New Roman" w:eastAsia="宋体" w:hAnsi="Times New Roman"/>
                <w:color w:val="000000"/>
                <w:kern w:val="0"/>
                <w:sz w:val="18"/>
                <w:szCs w:val="18"/>
              </w:rPr>
              <w:t>var.var_somatic.level_onco_nodrug</w:t>
            </w:r>
            <w:proofErr w:type="spellEnd"/>
            <w:r w:rsidRPr="00EB5D28">
              <w:rPr>
                <w:rFonts w:ascii="Times New Roman" w:eastAsia="宋体" w:hAnsi="Times New Roman"/>
                <w:color w:val="000000"/>
                <w:kern w:val="0"/>
                <w:sz w:val="18"/>
                <w:szCs w:val="18"/>
              </w:rPr>
              <w:t xml:space="preserve"> +</w:t>
            </w:r>
            <w:r>
              <w:rPr>
                <w:rFonts w:ascii="Times New Roman" w:eastAsia="宋体" w:hAnsi="Times New Roman"/>
                <w:color w:val="000000"/>
                <w:kern w:val="0"/>
                <w:sz w:val="18"/>
                <w:szCs w:val="18"/>
              </w:rPr>
              <w:t xml:space="preserve"> </w:t>
            </w:r>
            <w:proofErr w:type="spellStart"/>
            <w:r w:rsidRPr="00BF602C">
              <w:rPr>
                <w:rFonts w:ascii="Times New Roman" w:eastAsia="宋体" w:hAnsi="Times New Roman"/>
                <w:color w:val="000000"/>
                <w:kern w:val="0"/>
                <w:sz w:val="18"/>
                <w:szCs w:val="18"/>
              </w:rPr>
              <w:t>var.var_somatic.level_III</w:t>
            </w:r>
            <w:proofErr w:type="spellEnd"/>
            <w:r w:rsidRPr="00BF602C">
              <w:rPr>
                <w:rFonts w:ascii="Times New Roman" w:eastAsia="宋体" w:hAnsi="Times New Roman"/>
                <w:color w:val="000000"/>
                <w:kern w:val="0"/>
                <w:sz w:val="18"/>
                <w:szCs w:val="18"/>
              </w:rPr>
              <w:t>%}</w:t>
            </w:r>
          </w:p>
        </w:tc>
      </w:tr>
      <w:tr w:rsidR="0095595D" w14:paraId="59C9A8E7" w14:textId="77777777" w:rsidTr="00C7093C">
        <w:trPr>
          <w:trHeight w:val="397"/>
        </w:trPr>
        <w:tc>
          <w:tcPr>
            <w:tcW w:w="9859" w:type="dxa"/>
            <w:gridSpan w:val="3"/>
            <w:shd w:val="clear" w:color="auto" w:fill="FFFFFF"/>
          </w:tcPr>
          <w:p w14:paraId="3A65430A" w14:textId="77777777" w:rsidR="0095595D" w:rsidRPr="00BF602C" w:rsidRDefault="0095595D" w:rsidP="00C7093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{%tr for a in </w:t>
            </w:r>
            <w:proofErr w:type="spellStart"/>
            <w:r w:rsidRPr="00EB5D28">
              <w:rPr>
                <w:rFonts w:ascii="Times New Roman" w:eastAsia="宋体" w:hAnsi="Times New Roman"/>
                <w:color w:val="000000"/>
                <w:kern w:val="0"/>
                <w:sz w:val="18"/>
                <w:szCs w:val="18"/>
              </w:rPr>
              <w:t>var.var_somatic.level_onco_nodrug</w:t>
            </w:r>
            <w:proofErr w:type="spellEnd"/>
            <w:r w:rsidRPr="00EB5D28">
              <w:rPr>
                <w:rFonts w:ascii="Times New Roman" w:eastAsia="宋体" w:hAnsi="Times New Roman"/>
                <w:color w:val="000000"/>
                <w:kern w:val="0"/>
                <w:sz w:val="18"/>
                <w:szCs w:val="18"/>
              </w:rPr>
              <w:t xml:space="preserve"> +</w:t>
            </w:r>
            <w:r>
              <w:rPr>
                <w:rFonts w:ascii="Times New Roman" w:eastAsia="宋体" w:hAnsi="Times New Roman"/>
                <w:color w:val="000000"/>
                <w:kern w:val="0"/>
                <w:sz w:val="18"/>
                <w:szCs w:val="18"/>
              </w:rPr>
              <w:t xml:space="preserve"> </w:t>
            </w:r>
            <w:proofErr w:type="spellStart"/>
            <w:r w:rsidRPr="00BF602C">
              <w:rPr>
                <w:rFonts w:ascii="Times New Roman" w:eastAsia="宋体" w:hAnsi="Times New Roman"/>
                <w:color w:val="000000"/>
                <w:kern w:val="0"/>
                <w:sz w:val="18"/>
                <w:szCs w:val="18"/>
              </w:rPr>
              <w:t>var.var_somatic.level_III</w:t>
            </w:r>
            <w:proofErr w:type="spellEnd"/>
            <w:r w:rsidRPr="00BF602C">
              <w:rPr>
                <w:rFonts w:ascii="Times New Roman" w:eastAsia="宋体" w:hAnsi="Times New Roman"/>
                <w:color w:val="000000"/>
                <w:kern w:val="0"/>
                <w:sz w:val="18"/>
                <w:szCs w:val="18"/>
              </w:rPr>
              <w:t>%}</w:t>
            </w:r>
          </w:p>
        </w:tc>
      </w:tr>
      <w:tr w:rsidR="0095595D" w14:paraId="0624F1E3" w14:textId="77777777" w:rsidTr="00C7093C">
        <w:trPr>
          <w:trHeight w:val="397"/>
        </w:trPr>
        <w:tc>
          <w:tcPr>
            <w:tcW w:w="2165" w:type="dxa"/>
            <w:shd w:val="clear" w:color="auto" w:fill="FFFFFF"/>
          </w:tcPr>
          <w:p w14:paraId="286190B1" w14:textId="77777777" w:rsidR="0095595D" w:rsidRPr="00BF602C" w:rsidRDefault="0095595D" w:rsidP="00C7093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 xml:space="preserve">{%p if “,” in </w:t>
            </w:r>
            <w:proofErr w:type="spellStart"/>
            <w:r w:rsidRPr="00BF602C">
              <w:rPr>
                <w:rFonts w:ascii="Times New Roman" w:eastAsia="宋体" w:hAnsi="Times New Roman"/>
                <w:i/>
                <w:iCs/>
                <w:color w:val="000000"/>
                <w:kern w:val="0"/>
                <w:sz w:val="18"/>
                <w:szCs w:val="18"/>
              </w:rPr>
              <w:t>a.gene_symbol</w:t>
            </w:r>
            <w:proofErr w:type="spellEnd"/>
            <w:r w:rsidRPr="00BF602C">
              <w:rPr>
                <w:rFonts w:ascii="Times New Roman" w:eastAsia="宋体" w:hAnsi="Times New Roman"/>
                <w:i/>
                <w:iCs/>
                <w:color w:val="000000"/>
                <w:kern w:val="0"/>
                <w:sz w:val="18"/>
                <w:szCs w:val="18"/>
              </w:rPr>
              <w:t xml:space="preserve"> and (</w:t>
            </w:r>
            <w:proofErr w:type="spellStart"/>
            <w:r w:rsidRPr="00BF602C">
              <w:rPr>
                <w:rFonts w:ascii="Times New Roman" w:eastAsia="宋体" w:hAnsi="Times New Roman"/>
                <w:i/>
                <w:iCs/>
                <w:color w:val="000000"/>
                <w:kern w:val="0"/>
                <w:sz w:val="18"/>
                <w:szCs w:val="18"/>
              </w:rPr>
              <w:t>a.bio_category</w:t>
            </w:r>
            <w:proofErr w:type="spellEnd"/>
            <w:r w:rsidRPr="00BF602C">
              <w:rPr>
                <w:rFonts w:ascii="Times New Roman" w:eastAsia="宋体" w:hAnsi="Times New Roman"/>
                <w:i/>
                <w:iCs/>
                <w:color w:val="000000"/>
                <w:kern w:val="0"/>
                <w:sz w:val="18"/>
                <w:szCs w:val="18"/>
              </w:rPr>
              <w:t>==”</w:t>
            </w:r>
            <w:proofErr w:type="spellStart"/>
            <w:r w:rsidRPr="00BF602C">
              <w:rPr>
                <w:rFonts w:ascii="Times New Roman" w:eastAsia="宋体" w:hAnsi="Times New Roman"/>
                <w:i/>
                <w:iCs/>
                <w:color w:val="000000"/>
                <w:kern w:val="0"/>
                <w:sz w:val="18"/>
                <w:szCs w:val="18"/>
              </w:rPr>
              <w:t>Sv</w:t>
            </w:r>
            <w:proofErr w:type="spellEnd"/>
            <w:r w:rsidRPr="00BF602C">
              <w:rPr>
                <w:rFonts w:ascii="Times New Roman" w:eastAsia="宋体" w:hAnsi="Times New Roman"/>
                <w:i/>
                <w:iCs/>
                <w:color w:val="000000"/>
                <w:kern w:val="0"/>
                <w:sz w:val="18"/>
                <w:szCs w:val="18"/>
              </w:rPr>
              <w:t xml:space="preserve">” or </w:t>
            </w:r>
            <w:proofErr w:type="spellStart"/>
            <w:r w:rsidRPr="00BF602C">
              <w:rPr>
                <w:rFonts w:ascii="Times New Roman" w:eastAsia="宋体" w:hAnsi="Times New Roman"/>
                <w:i/>
                <w:iCs/>
                <w:color w:val="000000"/>
                <w:kern w:val="0"/>
                <w:sz w:val="18"/>
                <w:szCs w:val="18"/>
              </w:rPr>
              <w:t>a.bio_category</w:t>
            </w:r>
            <w:proofErr w:type="spellEnd"/>
            <w:r w:rsidRPr="00BF602C">
              <w:rPr>
                <w:rFonts w:ascii="Times New Roman" w:eastAsia="宋体" w:hAnsi="Times New Roman"/>
                <w:i/>
                <w:iCs/>
                <w:color w:val="000000"/>
                <w:kern w:val="0"/>
                <w:sz w:val="18"/>
                <w:szCs w:val="18"/>
              </w:rPr>
              <w:t xml:space="preserve"> == “</w:t>
            </w:r>
            <w:proofErr w:type="spellStart"/>
            <w:r w:rsidRPr="00BF602C">
              <w:rPr>
                <w:rFonts w:ascii="Times New Roman" w:eastAsia="宋体" w:hAnsi="Times New Roman"/>
                <w:i/>
                <w:iCs/>
                <w:color w:val="000000"/>
                <w:kern w:val="0"/>
                <w:sz w:val="18"/>
                <w:szCs w:val="18"/>
              </w:rPr>
              <w:t>PSeqRnaSv</w:t>
            </w:r>
            <w:proofErr w:type="spellEnd"/>
            <w:r w:rsidRPr="00BF602C">
              <w:rPr>
                <w:rFonts w:ascii="Times New Roman" w:eastAsia="宋体" w:hAnsi="Times New Roman"/>
                <w:i/>
                <w:iCs/>
                <w:color w:val="000000"/>
                <w:kern w:val="0"/>
                <w:sz w:val="18"/>
                <w:szCs w:val="18"/>
              </w:rPr>
              <w:t>”)%}</w:t>
            </w:r>
          </w:p>
          <w:p w14:paraId="41F8A9EC" w14:textId="77777777" w:rsidR="0095595D" w:rsidRPr="00BF602C" w:rsidRDefault="0095595D" w:rsidP="00C7093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 xml:space="preserve">{%p if </w:t>
            </w:r>
            <w:proofErr w:type="spellStart"/>
            <w:r w:rsidRPr="00BF602C">
              <w:rPr>
                <w:rFonts w:ascii="Times New Roman" w:eastAsia="宋体" w:hAnsi="Times New Roman"/>
                <w:i/>
                <w:iCs/>
                <w:color w:val="000000"/>
                <w:kern w:val="0"/>
                <w:sz w:val="18"/>
                <w:szCs w:val="18"/>
              </w:rPr>
              <w:t>a.five_prime_gene</w:t>
            </w:r>
            <w:proofErr w:type="spellEnd"/>
            <w:r w:rsidRPr="00BF602C">
              <w:rPr>
                <w:rFonts w:ascii="Times New Roman" w:eastAsia="宋体" w:hAnsi="Times New Roman"/>
                <w:i/>
                <w:iCs/>
                <w:color w:val="000000"/>
                <w:kern w:val="0"/>
                <w:sz w:val="18"/>
                <w:szCs w:val="18"/>
              </w:rPr>
              <w:t xml:space="preserve"> != </w:t>
            </w:r>
            <w:proofErr w:type="spellStart"/>
            <w:r w:rsidRPr="00BF602C">
              <w:rPr>
                <w:rFonts w:ascii="Times New Roman" w:eastAsia="宋体" w:hAnsi="Times New Roman"/>
                <w:i/>
                <w:iCs/>
                <w:color w:val="000000"/>
                <w:kern w:val="0"/>
                <w:sz w:val="18"/>
                <w:szCs w:val="18"/>
              </w:rPr>
              <w:t>a.three_prime_gene</w:t>
            </w:r>
            <w:proofErr w:type="spellEnd"/>
            <w:r w:rsidRPr="00BF602C">
              <w:rPr>
                <w:rFonts w:ascii="Times New Roman" w:eastAsia="宋体" w:hAnsi="Times New Roman"/>
                <w:i/>
                <w:iCs/>
                <w:color w:val="000000"/>
                <w:kern w:val="0"/>
                <w:sz w:val="18"/>
                <w:szCs w:val="18"/>
              </w:rPr>
              <w:t xml:space="preserve"> %}</w:t>
            </w:r>
          </w:p>
          <w:p w14:paraId="7B9B917B" w14:textId="77777777" w:rsidR="0095595D" w:rsidRPr="00BF602C" w:rsidRDefault="0095595D" w:rsidP="00C7093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w:t>
            </w:r>
            <w:proofErr w:type="spellStart"/>
            <w:r w:rsidRPr="00BF602C">
              <w:rPr>
                <w:rFonts w:ascii="Times New Roman" w:eastAsia="宋体" w:hAnsi="Times New Roman"/>
                <w:i/>
                <w:iCs/>
                <w:color w:val="000000"/>
                <w:kern w:val="0"/>
                <w:sz w:val="18"/>
                <w:szCs w:val="18"/>
              </w:rPr>
              <w:t>a.five_prime_gene</w:t>
            </w:r>
            <w:proofErr w:type="spellEnd"/>
            <w:r w:rsidRPr="00BF602C">
              <w:rPr>
                <w:rFonts w:ascii="Times New Roman" w:eastAsia="宋体" w:hAnsi="Times New Roman"/>
                <w:i/>
                <w:iCs/>
                <w:color w:val="000000"/>
                <w:kern w:val="0"/>
                <w:sz w:val="18"/>
                <w:szCs w:val="18"/>
              </w:rPr>
              <w:t>}}</w:t>
            </w:r>
          </w:p>
          <w:p w14:paraId="1A291838" w14:textId="77777777" w:rsidR="0095595D" w:rsidRPr="00BF602C" w:rsidRDefault="0095595D" w:rsidP="00C7093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w:t>
            </w:r>
            <w:proofErr w:type="spellStart"/>
            <w:r w:rsidRPr="00BF602C">
              <w:rPr>
                <w:rFonts w:ascii="Times New Roman" w:eastAsia="宋体" w:hAnsi="Times New Roman"/>
                <w:i/>
                <w:iCs/>
                <w:color w:val="000000"/>
                <w:kern w:val="0"/>
                <w:sz w:val="18"/>
                <w:szCs w:val="18"/>
              </w:rPr>
              <w:t>a.three_prime_gene</w:t>
            </w:r>
            <w:proofErr w:type="spellEnd"/>
            <w:r w:rsidRPr="00BF602C">
              <w:rPr>
                <w:rFonts w:ascii="Times New Roman" w:eastAsia="宋体" w:hAnsi="Times New Roman"/>
                <w:i/>
                <w:iCs/>
                <w:color w:val="000000"/>
                <w:kern w:val="0"/>
                <w:sz w:val="18"/>
                <w:szCs w:val="18"/>
              </w:rPr>
              <w:t>}}</w:t>
            </w:r>
          </w:p>
          <w:p w14:paraId="3592CBA0" w14:textId="77777777" w:rsidR="0095595D" w:rsidRPr="00BF602C" w:rsidRDefault="0095595D" w:rsidP="00C7093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{%p else%}</w:t>
            </w:r>
          </w:p>
          <w:p w14:paraId="5B9A8434" w14:textId="77777777" w:rsidR="0095595D" w:rsidRPr="00BF602C" w:rsidRDefault="0095595D" w:rsidP="00C7093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w:t>
            </w:r>
            <w:proofErr w:type="spellStart"/>
            <w:r w:rsidRPr="00BF602C">
              <w:rPr>
                <w:rFonts w:ascii="Times New Roman" w:eastAsia="宋体" w:hAnsi="Times New Roman"/>
                <w:i/>
                <w:iCs/>
                <w:color w:val="000000"/>
                <w:kern w:val="0"/>
                <w:sz w:val="18"/>
                <w:szCs w:val="18"/>
              </w:rPr>
              <w:t>a.five_prime_gene</w:t>
            </w:r>
            <w:proofErr w:type="spellEnd"/>
            <w:r w:rsidRPr="00BF602C">
              <w:rPr>
                <w:rFonts w:ascii="Times New Roman" w:eastAsia="宋体" w:hAnsi="Times New Roman"/>
                <w:i/>
                <w:iCs/>
                <w:color w:val="000000"/>
                <w:kern w:val="0"/>
                <w:sz w:val="18"/>
                <w:szCs w:val="18"/>
              </w:rPr>
              <w:t>}}</w:t>
            </w:r>
          </w:p>
          <w:p w14:paraId="51CE98E1" w14:textId="77777777" w:rsidR="0095595D" w:rsidRPr="00BF602C" w:rsidRDefault="0095595D" w:rsidP="00C7093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{%p endif%}</w:t>
            </w:r>
          </w:p>
          <w:p w14:paraId="7DCBCF58" w14:textId="77777777" w:rsidR="0095595D" w:rsidRPr="00BF602C" w:rsidRDefault="0095595D" w:rsidP="00C7093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{%p else%}</w:t>
            </w:r>
          </w:p>
          <w:p w14:paraId="0EDE5A7C" w14:textId="77777777" w:rsidR="0095595D" w:rsidRPr="00BF602C" w:rsidRDefault="0095595D" w:rsidP="00C7093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lastRenderedPageBreak/>
              <w:t>{{</w:t>
            </w:r>
            <w:proofErr w:type="spellStart"/>
            <w:r w:rsidRPr="00BF602C">
              <w:rPr>
                <w:rFonts w:ascii="Times New Roman" w:eastAsia="宋体" w:hAnsi="Times New Roman"/>
                <w:i/>
                <w:iCs/>
                <w:color w:val="000000"/>
                <w:kern w:val="0"/>
                <w:sz w:val="18"/>
                <w:szCs w:val="18"/>
              </w:rPr>
              <w:t>a.gene_symbol</w:t>
            </w:r>
            <w:proofErr w:type="spellEnd"/>
            <w:r w:rsidRPr="00BF602C">
              <w:rPr>
                <w:rFonts w:ascii="Times New Roman" w:eastAsia="宋体" w:hAnsi="Times New Roman"/>
                <w:i/>
                <w:iCs/>
                <w:color w:val="000000"/>
                <w:kern w:val="0"/>
                <w:sz w:val="18"/>
                <w:szCs w:val="18"/>
              </w:rPr>
              <w:t>}}</w:t>
            </w:r>
          </w:p>
          <w:p w14:paraId="0341EFBD" w14:textId="77777777" w:rsidR="0095595D" w:rsidRDefault="0095595D" w:rsidP="00C7093C">
            <w:pPr>
              <w:rPr>
                <w:rFonts w:ascii="Times New Roman" w:eastAsia="宋体" w:hAnsi="Times New Roman"/>
                <w:i/>
                <w:iCs/>
                <w:color w:val="000000"/>
                <w:kern w:val="0"/>
                <w:sz w:val="18"/>
                <w:szCs w:val="18"/>
              </w:rPr>
            </w:pPr>
            <w:r w:rsidRPr="00BF602C">
              <w:rPr>
                <w:rFonts w:ascii="Times New Roman" w:eastAsia="宋体" w:hAnsi="Times New Roman"/>
                <w:i/>
                <w:iCs/>
                <w:color w:val="000000"/>
                <w:kern w:val="0"/>
                <w:sz w:val="18"/>
                <w:szCs w:val="18"/>
              </w:rPr>
              <w:t>{%p endif%}</w:t>
            </w:r>
          </w:p>
        </w:tc>
        <w:tc>
          <w:tcPr>
            <w:tcW w:w="5934" w:type="dxa"/>
            <w:shd w:val="clear" w:color="auto" w:fill="FFFFFF"/>
          </w:tcPr>
          <w:p w14:paraId="1396CAFA" w14:textId="77777777" w:rsidR="0095595D" w:rsidRPr="00BF602C" w:rsidRDefault="0095595D" w:rsidP="00C7093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lastRenderedPageBreak/>
              <w:t xml:space="preserve">{%p if </w:t>
            </w:r>
            <w:proofErr w:type="spellStart"/>
            <w:r w:rsidRPr="00BF602C">
              <w:rPr>
                <w:rFonts w:ascii="Times New Roman" w:eastAsia="宋体" w:hAnsi="Times New Roman"/>
                <w:color w:val="000000"/>
                <w:kern w:val="0"/>
                <w:sz w:val="18"/>
                <w:szCs w:val="18"/>
              </w:rPr>
              <w:t>a.bio_category</w:t>
            </w:r>
            <w:proofErr w:type="spellEnd"/>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Snvindel</w:t>
            </w:r>
            <w:proofErr w:type="spellEnd"/>
            <w:r w:rsidRPr="00BF602C">
              <w:rPr>
                <w:rFonts w:ascii="Times New Roman" w:eastAsia="宋体" w:hAnsi="Times New Roman"/>
                <w:color w:val="000000"/>
                <w:kern w:val="0"/>
                <w:sz w:val="18"/>
                <w:szCs w:val="18"/>
              </w:rPr>
              <w:t>”%}</w:t>
            </w:r>
          </w:p>
          <w:p w14:paraId="1AF59DD6" w14:textId="77777777" w:rsidR="0095595D" w:rsidRPr="00BF602C" w:rsidRDefault="0095595D" w:rsidP="00C7093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a.gene_region</w:t>
            </w:r>
            <w:proofErr w:type="spellEnd"/>
            <w:r w:rsidRPr="00BF602C">
              <w:rPr>
                <w:rFonts w:ascii="Times New Roman" w:eastAsia="宋体" w:hAnsi="Times New Roman"/>
                <w:color w:val="000000"/>
                <w:kern w:val="0"/>
                <w:sz w:val="18"/>
                <w:szCs w:val="18"/>
              </w:rPr>
              <w:t>}} {{</w:t>
            </w:r>
            <w:proofErr w:type="spellStart"/>
            <w:r w:rsidRPr="00BF602C">
              <w:rPr>
                <w:rFonts w:ascii="Times New Roman" w:eastAsia="宋体" w:hAnsi="Times New Roman"/>
                <w:color w:val="000000"/>
                <w:kern w:val="0"/>
                <w:sz w:val="18"/>
                <w:szCs w:val="18"/>
              </w:rPr>
              <w:t>a.hgvs_c</w:t>
            </w:r>
            <w:proofErr w:type="spellEnd"/>
            <w:r w:rsidRPr="00BF602C">
              <w:rPr>
                <w:rFonts w:ascii="Times New Roman" w:eastAsia="宋体" w:hAnsi="Times New Roman"/>
                <w:color w:val="000000"/>
                <w:kern w:val="0"/>
                <w:sz w:val="18"/>
                <w:szCs w:val="18"/>
              </w:rPr>
              <w:t xml:space="preserve">}}{%if </w:t>
            </w:r>
            <w:proofErr w:type="spellStart"/>
            <w:r w:rsidRPr="00BF602C">
              <w:rPr>
                <w:rFonts w:ascii="Times New Roman" w:eastAsia="宋体" w:hAnsi="Times New Roman"/>
                <w:color w:val="000000"/>
                <w:kern w:val="0"/>
                <w:sz w:val="18"/>
                <w:szCs w:val="18"/>
              </w:rPr>
              <w:t>a.hgvs_p</w:t>
            </w:r>
            <w:proofErr w:type="spellEnd"/>
            <w:r w:rsidRPr="00BF602C">
              <w:rPr>
                <w:rFonts w:ascii="Times New Roman" w:eastAsia="宋体" w:hAnsi="Times New Roman"/>
                <w:color w:val="000000"/>
                <w:kern w:val="0"/>
                <w:sz w:val="18"/>
                <w:szCs w:val="18"/>
              </w:rPr>
              <w:t xml:space="preserve"> != “p.?”%} {{</w:t>
            </w:r>
            <w:proofErr w:type="spellStart"/>
            <w:r w:rsidRPr="00BF602C">
              <w:rPr>
                <w:rFonts w:ascii="Times New Roman" w:eastAsia="宋体" w:hAnsi="Times New Roman"/>
                <w:color w:val="000000"/>
                <w:kern w:val="0"/>
                <w:sz w:val="18"/>
                <w:szCs w:val="18"/>
              </w:rPr>
              <w:t>a.hgvs_p</w:t>
            </w:r>
            <w:proofErr w:type="spellEnd"/>
            <w:r w:rsidRPr="00BF602C">
              <w:rPr>
                <w:rFonts w:ascii="Times New Roman" w:eastAsia="宋体" w:hAnsi="Times New Roman"/>
                <w:color w:val="000000"/>
                <w:kern w:val="0"/>
                <w:sz w:val="18"/>
                <w:szCs w:val="18"/>
              </w:rPr>
              <w:t>}}{%endif%}</w:t>
            </w:r>
          </w:p>
          <w:p w14:paraId="5BB4CA05" w14:textId="77777777" w:rsidR="0095595D" w:rsidRPr="00BF602C" w:rsidRDefault="0095595D" w:rsidP="00C7093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a.transcript_primary</w:t>
            </w:r>
            <w:proofErr w:type="spellEnd"/>
            <w:r w:rsidRPr="00BF602C">
              <w:rPr>
                <w:rFonts w:ascii="Times New Roman" w:eastAsia="宋体" w:hAnsi="Times New Roman"/>
                <w:color w:val="000000"/>
                <w:kern w:val="0"/>
                <w:sz w:val="18"/>
                <w:szCs w:val="18"/>
              </w:rPr>
              <w:t>}}</w:t>
            </w:r>
          </w:p>
          <w:p w14:paraId="41477757" w14:textId="76B8BFB3" w:rsidR="0095595D" w:rsidRDefault="0095595D" w:rsidP="00C7093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 xml:space="preserve">{%p </w:t>
            </w:r>
            <w:proofErr w:type="spellStart"/>
            <w:r w:rsidRPr="00BF602C">
              <w:rPr>
                <w:rFonts w:ascii="Times New Roman" w:eastAsia="宋体" w:hAnsi="Times New Roman"/>
                <w:color w:val="000000"/>
                <w:kern w:val="0"/>
                <w:sz w:val="18"/>
                <w:szCs w:val="18"/>
              </w:rPr>
              <w:t>elif</w:t>
            </w:r>
            <w:proofErr w:type="spellEnd"/>
            <w:r w:rsidRPr="00BF602C">
              <w:rPr>
                <w:rFonts w:ascii="Times New Roman" w:eastAsia="宋体" w:hAnsi="Times New Roman"/>
                <w:color w:val="000000"/>
                <w:kern w:val="0"/>
                <w:sz w:val="18"/>
                <w:szCs w:val="18"/>
              </w:rPr>
              <w:t xml:space="preserve"> </w:t>
            </w:r>
            <w:proofErr w:type="spellStart"/>
            <w:r w:rsidRPr="00BF602C">
              <w:rPr>
                <w:rFonts w:ascii="Times New Roman" w:eastAsia="宋体" w:hAnsi="Times New Roman"/>
                <w:color w:val="000000"/>
                <w:kern w:val="0"/>
                <w:sz w:val="18"/>
                <w:szCs w:val="18"/>
              </w:rPr>
              <w:t>a.bio_category</w:t>
            </w:r>
            <w:proofErr w:type="spellEnd"/>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Sv</w:t>
            </w:r>
            <w:proofErr w:type="spellEnd"/>
            <w:r w:rsidRPr="00BF602C">
              <w:rPr>
                <w:rFonts w:ascii="Times New Roman" w:eastAsia="宋体" w:hAnsi="Times New Roman"/>
                <w:color w:val="000000"/>
                <w:kern w:val="0"/>
                <w:sz w:val="18"/>
                <w:szCs w:val="18"/>
              </w:rPr>
              <w:t>”%}</w:t>
            </w:r>
          </w:p>
          <w:p w14:paraId="289F2A65" w14:textId="112A8067" w:rsidR="006D168B" w:rsidRPr="00BF602C" w:rsidRDefault="006D168B" w:rsidP="00C7093C">
            <w:pPr>
              <w:rPr>
                <w:rFonts w:ascii="Times New Roman" w:eastAsia="宋体" w:hAnsi="Times New Roman"/>
                <w:color w:val="000000"/>
                <w:kern w:val="0"/>
                <w:sz w:val="18"/>
                <w:szCs w:val="18"/>
              </w:rPr>
            </w:pPr>
            <w:r w:rsidRPr="006D168B">
              <w:rPr>
                <w:rFonts w:ascii="Times New Roman" w:eastAsia="宋体" w:hAnsi="Times New Roman"/>
                <w:color w:val="000000"/>
                <w:kern w:val="0"/>
                <w:sz w:val="18"/>
                <w:szCs w:val="18"/>
              </w:rPr>
              <w:t xml:space="preserve">{{a.five_prime_gene}}:{{a.five_prime_cds}}-{{a.three_prime_gene}}:{{a.three_prime_cds}} </w:t>
            </w:r>
            <w:r w:rsidRPr="006D168B">
              <w:rPr>
                <w:rFonts w:ascii="Times New Roman" w:eastAsia="宋体" w:hAnsi="Times New Roman"/>
                <w:color w:val="000000"/>
                <w:kern w:val="0"/>
                <w:sz w:val="18"/>
                <w:szCs w:val="18"/>
              </w:rPr>
              <w:t>融合</w:t>
            </w:r>
          </w:p>
          <w:p w14:paraId="0CD13E34" w14:textId="77777777" w:rsidR="0095595D" w:rsidRPr="00BF602C" w:rsidRDefault="0095595D" w:rsidP="00C7093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a.five_prime_transcript</w:t>
            </w:r>
            <w:proofErr w:type="spellEnd"/>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a.three_prime_transcript</w:t>
            </w:r>
            <w:proofErr w:type="spellEnd"/>
            <w:r w:rsidRPr="00BF602C">
              <w:rPr>
                <w:rFonts w:ascii="Times New Roman" w:eastAsia="宋体" w:hAnsi="Times New Roman"/>
                <w:color w:val="000000"/>
                <w:kern w:val="0"/>
                <w:sz w:val="18"/>
                <w:szCs w:val="18"/>
              </w:rPr>
              <w:t>}}</w:t>
            </w:r>
          </w:p>
          <w:p w14:paraId="5AF32758" w14:textId="77777777" w:rsidR="0095595D" w:rsidRDefault="0095595D" w:rsidP="00C7093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{%p endif%}</w:t>
            </w:r>
          </w:p>
        </w:tc>
        <w:tc>
          <w:tcPr>
            <w:tcW w:w="1760" w:type="dxa"/>
            <w:shd w:val="clear" w:color="auto" w:fill="FFFFFF"/>
          </w:tcPr>
          <w:p w14:paraId="57843653" w14:textId="1B7C3957" w:rsidR="0095595D" w:rsidRDefault="0095595D" w:rsidP="004E46AB">
            <w:pPr>
              <w:rPr>
                <w:rFonts w:ascii="Times New Roman" w:eastAsia="宋体" w:hAnsi="Times New Roman" w:hint="eastAsia"/>
                <w:color w:val="000000"/>
                <w:kern w:val="0"/>
                <w:sz w:val="18"/>
                <w:szCs w:val="18"/>
              </w:rPr>
            </w:pPr>
            <w:r w:rsidRPr="00BF602C">
              <w:rPr>
                <w:rFonts w:ascii="Times New Roman" w:eastAsia="宋体" w:hAnsi="Times New Roman"/>
                <w:color w:val="000000"/>
                <w:kern w:val="0"/>
                <w:sz w:val="18"/>
                <w:szCs w:val="18"/>
              </w:rPr>
              <w:t>{{</w:t>
            </w:r>
            <w:proofErr w:type="spellStart"/>
            <w:r w:rsidRPr="00BF602C">
              <w:rPr>
                <w:rFonts w:ascii="Times New Roman" w:eastAsia="宋体" w:hAnsi="Times New Roman"/>
                <w:color w:val="000000"/>
                <w:kern w:val="0"/>
                <w:sz w:val="18"/>
                <w:szCs w:val="18"/>
              </w:rPr>
              <w:t>a.freq_str</w:t>
            </w:r>
            <w:proofErr w:type="spellEnd"/>
            <w:r w:rsidRPr="00BF602C">
              <w:rPr>
                <w:rFonts w:ascii="Times New Roman" w:eastAsia="宋体" w:hAnsi="Times New Roman"/>
                <w:color w:val="000000"/>
                <w:kern w:val="0"/>
                <w:sz w:val="18"/>
                <w:szCs w:val="18"/>
              </w:rPr>
              <w:t>}}</w:t>
            </w:r>
          </w:p>
        </w:tc>
      </w:tr>
      <w:tr w:rsidR="0095595D" w14:paraId="50E5D2DF" w14:textId="77777777" w:rsidTr="00C7093C">
        <w:trPr>
          <w:trHeight w:val="397"/>
        </w:trPr>
        <w:tc>
          <w:tcPr>
            <w:tcW w:w="9859" w:type="dxa"/>
            <w:gridSpan w:val="3"/>
            <w:shd w:val="clear" w:color="auto" w:fill="FFFFFF"/>
          </w:tcPr>
          <w:p w14:paraId="52603BE0" w14:textId="77777777" w:rsidR="0095595D" w:rsidRDefault="0095595D" w:rsidP="00C7093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lastRenderedPageBreak/>
              <w:t xml:space="preserve">{%tr </w:t>
            </w:r>
            <w:proofErr w:type="spellStart"/>
            <w:r w:rsidRPr="00BF602C">
              <w:rPr>
                <w:rFonts w:ascii="Times New Roman" w:eastAsia="宋体" w:hAnsi="Times New Roman"/>
                <w:color w:val="000000"/>
                <w:kern w:val="0"/>
                <w:sz w:val="18"/>
                <w:szCs w:val="18"/>
              </w:rPr>
              <w:t>endfor</w:t>
            </w:r>
            <w:proofErr w:type="spellEnd"/>
            <w:r w:rsidRPr="00BF602C">
              <w:rPr>
                <w:rFonts w:ascii="Times New Roman" w:eastAsia="宋体" w:hAnsi="Times New Roman"/>
                <w:color w:val="000000"/>
                <w:kern w:val="0"/>
                <w:sz w:val="18"/>
                <w:szCs w:val="18"/>
              </w:rPr>
              <w:t>%}</w:t>
            </w:r>
          </w:p>
        </w:tc>
      </w:tr>
      <w:tr w:rsidR="0095595D" w14:paraId="377BF3C6" w14:textId="77777777" w:rsidTr="00C7093C">
        <w:trPr>
          <w:trHeight w:val="397"/>
        </w:trPr>
        <w:tc>
          <w:tcPr>
            <w:tcW w:w="9859" w:type="dxa"/>
            <w:gridSpan w:val="3"/>
            <w:shd w:val="clear" w:color="auto" w:fill="FFFFFF"/>
          </w:tcPr>
          <w:p w14:paraId="1BD78E54" w14:textId="77777777" w:rsidR="0095595D" w:rsidRPr="00BF602C" w:rsidRDefault="0095595D" w:rsidP="00C7093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{%tr else%}</w:t>
            </w:r>
          </w:p>
        </w:tc>
      </w:tr>
      <w:tr w:rsidR="0095595D" w14:paraId="27952471" w14:textId="77777777" w:rsidTr="00C7093C">
        <w:trPr>
          <w:trHeight w:val="397"/>
        </w:trPr>
        <w:tc>
          <w:tcPr>
            <w:tcW w:w="9859" w:type="dxa"/>
            <w:gridSpan w:val="3"/>
            <w:shd w:val="clear" w:color="auto" w:fill="FFFFFF"/>
          </w:tcPr>
          <w:p w14:paraId="2943C2CE" w14:textId="77777777" w:rsidR="0095595D" w:rsidRPr="00BF602C" w:rsidRDefault="0095595D" w:rsidP="00C7093C">
            <w:pPr>
              <w:rPr>
                <w:rFonts w:ascii="Times New Roman" w:eastAsia="宋体" w:hAnsi="Times New Roman"/>
                <w:color w:val="000000"/>
                <w:kern w:val="0"/>
                <w:sz w:val="18"/>
                <w:szCs w:val="18"/>
              </w:rPr>
            </w:pPr>
            <w:r w:rsidRPr="00BF602C">
              <w:rPr>
                <w:rFonts w:ascii="Times New Roman" w:eastAsia="宋体" w:hAnsi="Times New Roman" w:hint="eastAsia"/>
                <w:color w:val="000000"/>
                <w:kern w:val="0"/>
                <w:sz w:val="18"/>
                <w:szCs w:val="18"/>
              </w:rPr>
              <w:t>未检测到此类变异</w:t>
            </w:r>
          </w:p>
        </w:tc>
      </w:tr>
      <w:tr w:rsidR="0095595D" w14:paraId="6833787A" w14:textId="77777777" w:rsidTr="00C7093C">
        <w:trPr>
          <w:trHeight w:val="397"/>
        </w:trPr>
        <w:tc>
          <w:tcPr>
            <w:tcW w:w="9859" w:type="dxa"/>
            <w:gridSpan w:val="3"/>
            <w:shd w:val="clear" w:color="auto" w:fill="FFFFFF"/>
          </w:tcPr>
          <w:p w14:paraId="1FA3C118" w14:textId="77777777" w:rsidR="0095595D" w:rsidRPr="00BF602C" w:rsidRDefault="0095595D" w:rsidP="00C7093C">
            <w:pPr>
              <w:rPr>
                <w:rFonts w:ascii="Times New Roman" w:eastAsia="宋体" w:hAnsi="Times New Roman"/>
                <w:color w:val="000000"/>
                <w:kern w:val="0"/>
                <w:sz w:val="18"/>
                <w:szCs w:val="18"/>
              </w:rPr>
            </w:pPr>
            <w:r w:rsidRPr="00BF602C">
              <w:rPr>
                <w:rFonts w:ascii="Times New Roman" w:eastAsia="宋体" w:hAnsi="Times New Roman"/>
                <w:color w:val="000000"/>
                <w:kern w:val="0"/>
                <w:sz w:val="18"/>
                <w:szCs w:val="18"/>
              </w:rPr>
              <w:t>{%tr endif%}</w:t>
            </w:r>
          </w:p>
        </w:tc>
      </w:tr>
    </w:tbl>
    <w:p w14:paraId="1EF6DEA1" w14:textId="77777777" w:rsidR="0095595D" w:rsidRDefault="0095595D" w:rsidP="00E964D5">
      <w:pPr>
        <w:spacing w:line="276" w:lineRule="auto"/>
        <w:jc w:val="both"/>
        <w:rPr>
          <w:rFonts w:ascii="Times New Roman" w:eastAsia="宋体" w:hAnsi="Times New Roman"/>
          <w:color w:val="000000" w:themeColor="text1"/>
          <w:sz w:val="15"/>
          <w:szCs w:val="15"/>
        </w:rPr>
      </w:pPr>
    </w:p>
    <w:p w14:paraId="4280BE90" w14:textId="0F53DAA0" w:rsidR="00E964D5" w:rsidRDefault="00E964D5" w:rsidP="00E964D5">
      <w:pPr>
        <w:spacing w:line="276" w:lineRule="auto"/>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注：</w:t>
      </w:r>
    </w:p>
    <w:p w14:paraId="41092011" w14:textId="0ABED413" w:rsidR="00E964D5" w:rsidRDefault="00E964D5" w:rsidP="0095595D">
      <w:pPr>
        <w:spacing w:line="276" w:lineRule="auto"/>
        <w:ind w:firstLineChars="200" w:firstLine="300"/>
        <w:jc w:val="both"/>
        <w:rPr>
          <w:rFonts w:ascii="Times New Roman" w:eastAsia="宋体" w:hAnsi="Times New Roman"/>
          <w:color w:val="000000" w:themeColor="text1"/>
          <w:sz w:val="15"/>
          <w:szCs w:val="15"/>
        </w:rPr>
      </w:pPr>
      <w:r>
        <w:rPr>
          <w:rFonts w:ascii="Times New Roman" w:eastAsia="宋体" w:hAnsi="Times New Roman" w:hint="eastAsia"/>
          <w:color w:val="000000" w:themeColor="text1"/>
          <w:sz w:val="15"/>
          <w:szCs w:val="15"/>
        </w:rPr>
        <w:t>上表所列变异为意义未明变异，根据现阶段可及的参考资料，无此类变异的功能学和临床研究证据，不排除随着研究进展此类变异的功能学或临床意义的改变。</w:t>
      </w:r>
      <w:r>
        <w:rPr>
          <w:rFonts w:ascii="Times New Roman" w:eastAsia="宋体" w:hAnsi="Times New Roman"/>
          <w:color w:val="000000" w:themeColor="text1"/>
          <w:sz w:val="15"/>
          <w:szCs w:val="15"/>
        </w:rPr>
        <w:br w:type="page"/>
      </w:r>
    </w:p>
    <w:p w14:paraId="0E258730" w14:textId="77777777" w:rsidR="00067A5E" w:rsidRDefault="00F869B3">
      <w:pPr>
        <w:pStyle w:val="af6"/>
        <w:spacing w:beforeLines="100" w:before="312" w:afterLines="50" w:after="156"/>
        <w:outlineLvl w:val="0"/>
        <w:rPr>
          <w:rFonts w:ascii="Times New Roman" w:eastAsia="宋体" w:hAnsi="Times New Roman"/>
        </w:rPr>
      </w:pPr>
      <w:r>
        <w:rPr>
          <w:rFonts w:ascii="Times New Roman" w:eastAsia="宋体" w:hAnsi="Times New Roman"/>
        </w:rPr>
        <w:lastRenderedPageBreak/>
        <w:t>检测局限性：</w:t>
      </w:r>
    </w:p>
    <w:p w14:paraId="50C00711" w14:textId="77777777" w:rsidR="00067A5E" w:rsidRDefault="00F869B3">
      <w:pPr>
        <w:spacing w:line="276" w:lineRule="auto"/>
        <w:rPr>
          <w:rFonts w:ascii="Times New Roman" w:eastAsia="宋体" w:hAnsi="Times New Roman"/>
          <w:b/>
          <w:sz w:val="24"/>
          <w:szCs w:val="24"/>
        </w:rPr>
      </w:pPr>
      <w:r>
        <w:rPr>
          <w:rFonts w:ascii="Times New Roman" w:eastAsia="宋体" w:hAnsi="Times New Roman"/>
          <w:b/>
          <w:sz w:val="24"/>
          <w:szCs w:val="24"/>
        </w:rPr>
        <w:t>局限性：</w:t>
      </w:r>
    </w:p>
    <w:p w14:paraId="71DBEDB7" w14:textId="77777777" w:rsidR="00067A5E" w:rsidRDefault="00F869B3">
      <w:pPr>
        <w:pStyle w:val="18"/>
        <w:numPr>
          <w:ilvl w:val="0"/>
          <w:numId w:val="6"/>
        </w:numPr>
        <w:tabs>
          <w:tab w:val="left" w:pos="632"/>
          <w:tab w:val="left" w:pos="633"/>
        </w:tabs>
        <w:adjustRightInd w:val="0"/>
        <w:snapToGrid w:val="0"/>
        <w:spacing w:line="380" w:lineRule="exact"/>
        <w:ind w:firstLineChars="0"/>
        <w:rPr>
          <w:rFonts w:ascii="Times New Roman" w:eastAsia="宋体" w:hAnsi="Times New Roman" w:cs="Times New Roman"/>
          <w:sz w:val="18"/>
          <w:szCs w:val="18"/>
        </w:rPr>
      </w:pPr>
      <w:r>
        <w:rPr>
          <w:rFonts w:ascii="Times New Roman" w:eastAsia="宋体" w:hAnsi="Times New Roman" w:cs="Times New Roman"/>
          <w:sz w:val="18"/>
          <w:szCs w:val="18"/>
        </w:rPr>
        <w:t>本试剂盒的检测结果仅供临床参考，对患者用药治疗的选择应结合其症状、体征、病史、其他实验室检查及治疗反应等情况综合考虑。</w:t>
      </w:r>
    </w:p>
    <w:p w14:paraId="1D3B7DD1" w14:textId="77777777" w:rsidR="00067A5E" w:rsidRDefault="00F869B3">
      <w:pPr>
        <w:pStyle w:val="18"/>
        <w:numPr>
          <w:ilvl w:val="0"/>
          <w:numId w:val="6"/>
        </w:numPr>
        <w:tabs>
          <w:tab w:val="left" w:pos="632"/>
          <w:tab w:val="left" w:pos="633"/>
        </w:tabs>
        <w:adjustRightInd w:val="0"/>
        <w:snapToGrid w:val="0"/>
        <w:spacing w:line="380" w:lineRule="exact"/>
        <w:ind w:firstLineChars="0"/>
        <w:rPr>
          <w:rFonts w:ascii="Times New Roman" w:eastAsia="宋体" w:hAnsi="Times New Roman" w:cs="Times New Roman"/>
          <w:sz w:val="18"/>
          <w:szCs w:val="18"/>
        </w:rPr>
      </w:pPr>
      <w:r>
        <w:rPr>
          <w:rFonts w:ascii="Times New Roman" w:eastAsia="宋体" w:hAnsi="Times New Roman" w:cs="Times New Roman"/>
          <w:sz w:val="18"/>
          <w:szCs w:val="18"/>
        </w:rPr>
        <w:t>阴性结果不能完全排除突变或融合基因的存在，样本中肿瘤细胞过少，过度降解或文库中突变或融合的</w:t>
      </w:r>
      <w:r>
        <w:rPr>
          <w:rFonts w:ascii="Times New Roman" w:eastAsia="宋体" w:hAnsi="Times New Roman" w:cs="Times New Roman"/>
          <w:sz w:val="18"/>
          <w:szCs w:val="18"/>
        </w:rPr>
        <w:t>DNA</w:t>
      </w:r>
      <w:r>
        <w:rPr>
          <w:rFonts w:ascii="Times New Roman" w:eastAsia="宋体" w:hAnsi="Times New Roman" w:cs="Times New Roman"/>
          <w:sz w:val="18"/>
          <w:szCs w:val="18"/>
        </w:rPr>
        <w:t>浓度低于检测限亦可造成阴性结果。</w:t>
      </w:r>
    </w:p>
    <w:p w14:paraId="0E5689FA" w14:textId="77777777" w:rsidR="00067A5E" w:rsidRDefault="00F869B3">
      <w:pPr>
        <w:pStyle w:val="18"/>
        <w:numPr>
          <w:ilvl w:val="0"/>
          <w:numId w:val="6"/>
        </w:numPr>
        <w:tabs>
          <w:tab w:val="left" w:pos="632"/>
          <w:tab w:val="left" w:pos="633"/>
        </w:tabs>
        <w:adjustRightInd w:val="0"/>
        <w:snapToGrid w:val="0"/>
        <w:spacing w:line="380" w:lineRule="exact"/>
        <w:ind w:firstLineChars="0"/>
        <w:rPr>
          <w:rFonts w:ascii="Times New Roman" w:eastAsia="宋体" w:hAnsi="Times New Roman" w:cs="Times New Roman"/>
          <w:sz w:val="18"/>
          <w:szCs w:val="18"/>
        </w:rPr>
      </w:pPr>
      <w:r>
        <w:rPr>
          <w:rFonts w:ascii="Times New Roman" w:eastAsia="宋体" w:hAnsi="Times New Roman" w:cs="Times New Roman"/>
          <w:sz w:val="18"/>
          <w:szCs w:val="18"/>
        </w:rPr>
        <w:t>.</w:t>
      </w:r>
      <w:r>
        <w:rPr>
          <w:rFonts w:ascii="Times New Roman" w:eastAsia="宋体" w:hAnsi="Times New Roman" w:cs="Times New Roman"/>
          <w:sz w:val="18"/>
          <w:szCs w:val="18"/>
        </w:rPr>
        <w:t>不合理的样本采集、转运及处理、以及不当的实验操作和实验环境均有可能导致假阴性或者假阳性结果。</w:t>
      </w:r>
    </w:p>
    <w:p w14:paraId="28F80780" w14:textId="77777777" w:rsidR="00067A5E" w:rsidRDefault="00F869B3">
      <w:pPr>
        <w:pStyle w:val="18"/>
        <w:numPr>
          <w:ilvl w:val="0"/>
          <w:numId w:val="6"/>
        </w:numPr>
        <w:tabs>
          <w:tab w:val="left" w:pos="632"/>
          <w:tab w:val="left" w:pos="633"/>
        </w:tabs>
        <w:adjustRightInd w:val="0"/>
        <w:snapToGrid w:val="0"/>
        <w:spacing w:line="380" w:lineRule="exact"/>
        <w:ind w:firstLineChars="0"/>
        <w:rPr>
          <w:rFonts w:ascii="Times New Roman" w:eastAsia="宋体" w:hAnsi="Times New Roman" w:cs="Times New Roman"/>
          <w:sz w:val="18"/>
          <w:szCs w:val="18"/>
        </w:rPr>
      </w:pPr>
      <w:r>
        <w:rPr>
          <w:rFonts w:ascii="Times New Roman" w:eastAsia="宋体" w:hAnsi="Times New Roman" w:cs="Times New Roman"/>
          <w:sz w:val="18"/>
          <w:szCs w:val="18"/>
        </w:rPr>
        <w:t>肿瘤组织</w:t>
      </w:r>
      <w:r>
        <w:rPr>
          <w:rFonts w:ascii="Times New Roman" w:eastAsia="宋体" w:hAnsi="Times New Roman" w:cs="Times New Roman"/>
          <w:sz w:val="18"/>
          <w:szCs w:val="18"/>
        </w:rPr>
        <w:t>(</w:t>
      </w:r>
      <w:r>
        <w:rPr>
          <w:rFonts w:ascii="Times New Roman" w:eastAsia="宋体" w:hAnsi="Times New Roman" w:cs="Times New Roman"/>
          <w:sz w:val="18"/>
          <w:szCs w:val="18"/>
        </w:rPr>
        <w:t>细胞</w:t>
      </w:r>
      <w:r>
        <w:rPr>
          <w:rFonts w:ascii="Times New Roman" w:eastAsia="宋体" w:hAnsi="Times New Roman" w:cs="Times New Roman"/>
          <w:sz w:val="18"/>
          <w:szCs w:val="18"/>
        </w:rPr>
        <w:t>)</w:t>
      </w:r>
      <w:r>
        <w:rPr>
          <w:rFonts w:ascii="Times New Roman" w:eastAsia="宋体" w:hAnsi="Times New Roman" w:cs="Times New Roman"/>
          <w:sz w:val="18"/>
          <w:szCs w:val="18"/>
        </w:rPr>
        <w:t>可能存在较大异质性，不同部位取样可能会得到不同的检测结果。</w:t>
      </w:r>
    </w:p>
    <w:p w14:paraId="4E447E82" w14:textId="77777777" w:rsidR="00067A5E" w:rsidRDefault="00F869B3">
      <w:pPr>
        <w:pStyle w:val="18"/>
        <w:numPr>
          <w:ilvl w:val="0"/>
          <w:numId w:val="6"/>
        </w:numPr>
        <w:tabs>
          <w:tab w:val="left" w:pos="632"/>
          <w:tab w:val="left" w:pos="633"/>
        </w:tabs>
        <w:adjustRightInd w:val="0"/>
        <w:snapToGrid w:val="0"/>
        <w:spacing w:line="380" w:lineRule="exact"/>
        <w:ind w:firstLineChars="0"/>
        <w:rPr>
          <w:rFonts w:ascii="Times New Roman" w:eastAsia="宋体" w:hAnsi="Times New Roman" w:cs="Times New Roman"/>
          <w:sz w:val="18"/>
          <w:szCs w:val="18"/>
        </w:rPr>
      </w:pPr>
      <w:r>
        <w:rPr>
          <w:rFonts w:ascii="Times New Roman" w:eastAsia="宋体" w:hAnsi="Times New Roman" w:cs="Times New Roman"/>
          <w:sz w:val="18"/>
          <w:szCs w:val="18"/>
        </w:rPr>
        <w:t>本试剂盒分析性能评估基于每个杂交含</w:t>
      </w:r>
      <w:r>
        <w:rPr>
          <w:rFonts w:ascii="Times New Roman" w:eastAsia="宋体" w:hAnsi="Times New Roman" w:cs="Times New Roman"/>
          <w:sz w:val="18"/>
          <w:szCs w:val="18"/>
        </w:rPr>
        <w:t>4</w:t>
      </w:r>
      <w:r>
        <w:rPr>
          <w:rFonts w:ascii="Times New Roman" w:eastAsia="宋体" w:hAnsi="Times New Roman" w:cs="Times New Roman"/>
          <w:sz w:val="18"/>
          <w:szCs w:val="18"/>
        </w:rPr>
        <w:t>个文库进行，对于质量较差的样本，推荐使用</w:t>
      </w:r>
      <w:r>
        <w:rPr>
          <w:rFonts w:ascii="Times New Roman" w:eastAsia="宋体" w:hAnsi="Times New Roman" w:cs="Times New Roman"/>
          <w:sz w:val="18"/>
          <w:szCs w:val="18"/>
        </w:rPr>
        <w:t>1</w:t>
      </w:r>
      <w:r>
        <w:rPr>
          <w:rFonts w:ascii="Times New Roman" w:eastAsia="宋体" w:hAnsi="Times New Roman" w:cs="Times New Roman"/>
          <w:sz w:val="18"/>
          <w:szCs w:val="18"/>
        </w:rPr>
        <w:t>个文库单独进行杂交捕获，有利于提高捕获特异性及测序有效深度。</w:t>
      </w:r>
    </w:p>
    <w:p w14:paraId="34B6263B" w14:textId="77777777" w:rsidR="00067A5E" w:rsidRDefault="00F869B3">
      <w:pPr>
        <w:pStyle w:val="18"/>
        <w:numPr>
          <w:ilvl w:val="0"/>
          <w:numId w:val="6"/>
        </w:numPr>
        <w:tabs>
          <w:tab w:val="left" w:pos="632"/>
          <w:tab w:val="left" w:pos="633"/>
        </w:tabs>
        <w:adjustRightInd w:val="0"/>
        <w:snapToGrid w:val="0"/>
        <w:spacing w:line="380" w:lineRule="exact"/>
        <w:ind w:firstLineChars="0"/>
        <w:rPr>
          <w:rFonts w:ascii="Times New Roman" w:eastAsia="宋体" w:hAnsi="Times New Roman" w:cs="Times New Roman"/>
          <w:sz w:val="18"/>
          <w:szCs w:val="18"/>
        </w:rPr>
      </w:pPr>
      <w:r>
        <w:rPr>
          <w:rFonts w:ascii="Times New Roman" w:eastAsia="宋体" w:hAnsi="Times New Roman" w:cs="Times New Roman"/>
          <w:sz w:val="18"/>
          <w:szCs w:val="18"/>
        </w:rPr>
        <w:t>本试剂盒仅对目标区域中人类</w:t>
      </w:r>
      <w:r>
        <w:rPr>
          <w:rFonts w:ascii="Times New Roman" w:eastAsia="宋体" w:hAnsi="Times New Roman" w:cs="Times New Roman"/>
          <w:sz w:val="18"/>
          <w:szCs w:val="18"/>
        </w:rPr>
        <w:t>EGFR</w:t>
      </w:r>
      <w:r>
        <w:rPr>
          <w:rFonts w:ascii="Times New Roman" w:eastAsia="宋体" w:hAnsi="Times New Roman" w:cs="Times New Roman"/>
          <w:sz w:val="18"/>
          <w:szCs w:val="18"/>
        </w:rPr>
        <w:t>、</w:t>
      </w:r>
      <w:r>
        <w:rPr>
          <w:rFonts w:ascii="Times New Roman" w:eastAsia="宋体" w:hAnsi="Times New Roman" w:cs="Times New Roman"/>
          <w:sz w:val="18"/>
          <w:szCs w:val="18"/>
        </w:rPr>
        <w:t>KRAS</w:t>
      </w:r>
      <w:r>
        <w:rPr>
          <w:rFonts w:ascii="Times New Roman" w:eastAsia="宋体" w:hAnsi="Times New Roman" w:cs="Times New Roman"/>
          <w:sz w:val="18"/>
          <w:szCs w:val="18"/>
        </w:rPr>
        <w:t>、</w:t>
      </w:r>
      <w:r>
        <w:rPr>
          <w:rFonts w:ascii="Times New Roman" w:eastAsia="宋体" w:hAnsi="Times New Roman" w:cs="Times New Roman"/>
          <w:sz w:val="18"/>
          <w:szCs w:val="18"/>
        </w:rPr>
        <w:t>NRAS</w:t>
      </w:r>
      <w:r>
        <w:rPr>
          <w:rFonts w:ascii="Times New Roman" w:eastAsia="宋体" w:hAnsi="Times New Roman" w:cs="Times New Roman"/>
          <w:sz w:val="18"/>
          <w:szCs w:val="18"/>
        </w:rPr>
        <w:t>、</w:t>
      </w:r>
      <w:r>
        <w:rPr>
          <w:rFonts w:ascii="Times New Roman" w:eastAsia="宋体" w:hAnsi="Times New Roman" w:cs="Times New Roman" w:hint="eastAsia"/>
          <w:sz w:val="18"/>
          <w:szCs w:val="18"/>
        </w:rPr>
        <w:t xml:space="preserve"> </w:t>
      </w:r>
      <w:r>
        <w:rPr>
          <w:rFonts w:ascii="Times New Roman" w:eastAsia="宋体" w:hAnsi="Times New Roman" w:cs="Times New Roman"/>
          <w:sz w:val="18"/>
          <w:szCs w:val="18"/>
        </w:rPr>
        <w:t>PIK3CA</w:t>
      </w:r>
      <w:r>
        <w:rPr>
          <w:rFonts w:ascii="Times New Roman" w:eastAsia="宋体" w:hAnsi="Times New Roman" w:cs="Times New Roman"/>
          <w:sz w:val="18"/>
          <w:szCs w:val="18"/>
        </w:rPr>
        <w:t>、</w:t>
      </w:r>
      <w:r>
        <w:rPr>
          <w:rFonts w:ascii="Times New Roman" w:eastAsia="宋体" w:hAnsi="Times New Roman" w:cs="Times New Roman"/>
          <w:sz w:val="18"/>
          <w:szCs w:val="18"/>
        </w:rPr>
        <w:t>BRAF</w:t>
      </w:r>
      <w:r>
        <w:rPr>
          <w:rFonts w:ascii="Times New Roman" w:eastAsia="宋体" w:hAnsi="Times New Roman" w:cs="Times New Roman"/>
          <w:sz w:val="18"/>
          <w:szCs w:val="18"/>
        </w:rPr>
        <w:t>、</w:t>
      </w:r>
      <w:r>
        <w:rPr>
          <w:rFonts w:ascii="Times New Roman" w:eastAsia="宋体" w:hAnsi="Times New Roman" w:cs="Times New Roman"/>
          <w:sz w:val="18"/>
          <w:szCs w:val="18"/>
        </w:rPr>
        <w:t>HER2</w:t>
      </w:r>
      <w:r>
        <w:rPr>
          <w:rFonts w:ascii="Times New Roman" w:eastAsia="宋体" w:hAnsi="Times New Roman" w:cs="Times New Roman"/>
          <w:sz w:val="18"/>
          <w:szCs w:val="18"/>
        </w:rPr>
        <w:t>和</w:t>
      </w:r>
      <w:r>
        <w:rPr>
          <w:rFonts w:ascii="Times New Roman" w:eastAsia="宋体" w:hAnsi="Times New Roman" w:cs="Times New Roman"/>
          <w:sz w:val="18"/>
          <w:szCs w:val="18"/>
        </w:rPr>
        <w:t>MET</w:t>
      </w:r>
      <w:r>
        <w:rPr>
          <w:rFonts w:ascii="Times New Roman" w:eastAsia="宋体" w:hAnsi="Times New Roman" w:cs="Times New Roman"/>
          <w:sz w:val="18"/>
          <w:szCs w:val="18"/>
        </w:rPr>
        <w:t>基因突变位点及</w:t>
      </w:r>
      <w:r>
        <w:rPr>
          <w:rFonts w:ascii="Times New Roman" w:eastAsia="宋体" w:hAnsi="Times New Roman" w:cs="Times New Roman"/>
          <w:sz w:val="18"/>
          <w:szCs w:val="18"/>
        </w:rPr>
        <w:t>ALK</w:t>
      </w:r>
      <w:r>
        <w:rPr>
          <w:rFonts w:ascii="Times New Roman" w:eastAsia="宋体" w:hAnsi="Times New Roman" w:cs="Times New Roman"/>
          <w:sz w:val="18"/>
          <w:szCs w:val="18"/>
        </w:rPr>
        <w:t>、</w:t>
      </w:r>
      <w:r>
        <w:rPr>
          <w:rFonts w:ascii="Times New Roman" w:eastAsia="宋体" w:hAnsi="Times New Roman" w:cs="Times New Roman"/>
          <w:sz w:val="18"/>
          <w:szCs w:val="18"/>
        </w:rPr>
        <w:t>ROSI</w:t>
      </w:r>
      <w:r>
        <w:rPr>
          <w:rFonts w:ascii="Times New Roman" w:eastAsia="宋体" w:hAnsi="Times New Roman" w:cs="Times New Roman"/>
          <w:sz w:val="18"/>
          <w:szCs w:val="18"/>
        </w:rPr>
        <w:t>和</w:t>
      </w:r>
      <w:r>
        <w:rPr>
          <w:rFonts w:ascii="Times New Roman" w:eastAsia="宋体" w:hAnsi="Times New Roman" w:cs="Times New Roman"/>
          <w:sz w:val="18"/>
          <w:szCs w:val="18"/>
        </w:rPr>
        <w:t>RET</w:t>
      </w:r>
      <w:r>
        <w:rPr>
          <w:rFonts w:ascii="Times New Roman" w:eastAsia="宋体" w:hAnsi="Times New Roman" w:cs="Times New Roman"/>
          <w:sz w:val="18"/>
          <w:szCs w:val="18"/>
        </w:rPr>
        <w:t>基因融合位点进行检测，若检测结果为阴性，不排除检测者带有这些基因的其他突变或融合类型。</w:t>
      </w:r>
    </w:p>
    <w:p w14:paraId="4AE57994" w14:textId="77777777" w:rsidR="00067A5E" w:rsidRDefault="00F869B3">
      <w:pPr>
        <w:pStyle w:val="18"/>
        <w:numPr>
          <w:ilvl w:val="0"/>
          <w:numId w:val="6"/>
        </w:numPr>
        <w:tabs>
          <w:tab w:val="left" w:pos="632"/>
          <w:tab w:val="left" w:pos="633"/>
        </w:tabs>
        <w:adjustRightInd w:val="0"/>
        <w:snapToGrid w:val="0"/>
        <w:spacing w:line="380" w:lineRule="exact"/>
        <w:ind w:firstLineChars="0"/>
        <w:rPr>
          <w:rFonts w:ascii="Times New Roman" w:eastAsia="宋体" w:hAnsi="Times New Roman" w:cs="Times New Roman"/>
          <w:sz w:val="18"/>
          <w:szCs w:val="18"/>
        </w:rPr>
      </w:pPr>
      <w:r>
        <w:rPr>
          <w:rFonts w:ascii="Times New Roman" w:eastAsia="宋体" w:hAnsi="Times New Roman" w:cs="Times New Roman"/>
          <w:sz w:val="18"/>
          <w:szCs w:val="18"/>
        </w:rPr>
        <w:t>该检测仅限于规定的样本类型及检测系统。</w:t>
      </w:r>
    </w:p>
    <w:p w14:paraId="6075FBEE" w14:textId="2EE6844F" w:rsidR="00067A5E" w:rsidRDefault="00F869B3">
      <w:pPr>
        <w:pStyle w:val="18"/>
        <w:numPr>
          <w:ilvl w:val="0"/>
          <w:numId w:val="6"/>
        </w:numPr>
        <w:tabs>
          <w:tab w:val="left" w:pos="632"/>
          <w:tab w:val="left" w:pos="633"/>
        </w:tabs>
        <w:adjustRightInd w:val="0"/>
        <w:snapToGrid w:val="0"/>
        <w:spacing w:line="380" w:lineRule="exact"/>
        <w:ind w:firstLineChars="0"/>
        <w:rPr>
          <w:rFonts w:ascii="Times New Roman" w:eastAsia="宋体" w:hAnsi="Times New Roman" w:cs="Times New Roman"/>
          <w:sz w:val="18"/>
          <w:szCs w:val="18"/>
        </w:rPr>
      </w:pPr>
      <w:r>
        <w:rPr>
          <w:rFonts w:ascii="Times New Roman" w:eastAsia="宋体" w:hAnsi="Times New Roman" w:cs="Times New Roman"/>
          <w:sz w:val="18"/>
          <w:szCs w:val="18"/>
        </w:rPr>
        <w:t>若基因融合发生在高度重复区域中，则</w:t>
      </w:r>
      <w:r w:rsidR="00DD54AB">
        <w:rPr>
          <w:rFonts w:ascii="Times New Roman" w:eastAsia="宋体" w:hAnsi="Times New Roman" w:cs="Times New Roman" w:hint="eastAsia"/>
          <w:sz w:val="18"/>
          <w:szCs w:val="18"/>
        </w:rPr>
        <w:t>可能影响变异检出</w:t>
      </w:r>
      <w:r>
        <w:rPr>
          <w:rFonts w:ascii="Times New Roman" w:eastAsia="宋体" w:hAnsi="Times New Roman" w:cs="Times New Roman"/>
          <w:sz w:val="18"/>
          <w:szCs w:val="18"/>
        </w:rPr>
        <w:t>。</w:t>
      </w:r>
    </w:p>
    <w:p w14:paraId="294EB925" w14:textId="77777777" w:rsidR="00067A5E" w:rsidRDefault="00F869B3">
      <w:pPr>
        <w:pStyle w:val="18"/>
        <w:numPr>
          <w:ilvl w:val="0"/>
          <w:numId w:val="6"/>
        </w:numPr>
        <w:tabs>
          <w:tab w:val="left" w:pos="632"/>
          <w:tab w:val="left" w:pos="633"/>
        </w:tabs>
        <w:adjustRightInd w:val="0"/>
        <w:snapToGrid w:val="0"/>
        <w:spacing w:line="380" w:lineRule="exact"/>
        <w:ind w:firstLineChars="0"/>
        <w:rPr>
          <w:rFonts w:ascii="Times New Roman" w:eastAsia="宋体" w:hAnsi="Times New Roman" w:cs="Times New Roman"/>
          <w:sz w:val="18"/>
          <w:szCs w:val="18"/>
        </w:rPr>
      </w:pPr>
      <w:r>
        <w:rPr>
          <w:rFonts w:ascii="Times New Roman" w:eastAsia="宋体" w:hAnsi="Times New Roman" w:cs="Times New Roman"/>
          <w:sz w:val="18"/>
          <w:szCs w:val="18"/>
        </w:rPr>
        <w:t>本次检测通过对送检样本进行检测，对与肿瘤诊断、治疗和预后密切相关的肿瘤核心</w:t>
      </w:r>
      <w:r>
        <w:rPr>
          <w:rFonts w:ascii="Times New Roman" w:eastAsia="宋体" w:hAnsi="Times New Roman" w:cs="Times New Roman"/>
          <w:sz w:val="18"/>
          <w:szCs w:val="18"/>
        </w:rPr>
        <w:t>10</w:t>
      </w:r>
      <w:r>
        <w:rPr>
          <w:rFonts w:ascii="Times New Roman" w:eastAsia="宋体" w:hAnsi="Times New Roman" w:cs="Times New Roman"/>
          <w:sz w:val="18"/>
          <w:szCs w:val="18"/>
        </w:rPr>
        <w:t>个基因的检测结果进行详细解读，为临床肺癌和肠癌患者的临床诊断治疗提供辅助参考。</w:t>
      </w:r>
    </w:p>
    <w:p w14:paraId="4C21988F" w14:textId="02A3C561" w:rsidR="00067A5E" w:rsidRPr="009D44C5" w:rsidRDefault="00F869B3">
      <w:pPr>
        <w:pStyle w:val="18"/>
        <w:numPr>
          <w:ilvl w:val="0"/>
          <w:numId w:val="6"/>
        </w:numPr>
        <w:tabs>
          <w:tab w:val="left" w:pos="632"/>
          <w:tab w:val="left" w:pos="633"/>
        </w:tabs>
        <w:adjustRightInd w:val="0"/>
        <w:snapToGrid w:val="0"/>
        <w:spacing w:line="380" w:lineRule="exact"/>
        <w:ind w:firstLineChars="0"/>
        <w:rPr>
          <w:rFonts w:ascii="Times New Roman" w:eastAsia="宋体" w:hAnsi="Times New Roman" w:cs="Times New Roman"/>
          <w:sz w:val="18"/>
          <w:szCs w:val="18"/>
        </w:rPr>
      </w:pPr>
      <w:r w:rsidRPr="009D44C5">
        <w:rPr>
          <w:rFonts w:ascii="Times New Roman" w:eastAsia="宋体" w:hAnsi="Times New Roman" w:cs="Times New Roman"/>
          <w:sz w:val="18"/>
          <w:szCs w:val="18"/>
        </w:rPr>
        <w:t>组织样本</w:t>
      </w:r>
      <w:r w:rsidRPr="009D44C5">
        <w:rPr>
          <w:rFonts w:ascii="Times New Roman" w:eastAsia="宋体" w:hAnsi="Times New Roman" w:cs="Times New Roman"/>
          <w:sz w:val="18"/>
          <w:szCs w:val="18"/>
        </w:rPr>
        <w:t>(</w:t>
      </w:r>
      <w:r w:rsidRPr="009D44C5">
        <w:rPr>
          <w:rFonts w:ascii="Times New Roman" w:eastAsia="宋体" w:hAnsi="Times New Roman" w:cs="Times New Roman"/>
          <w:sz w:val="18"/>
          <w:szCs w:val="18"/>
        </w:rPr>
        <w:t>如肿瘤组织</w:t>
      </w:r>
      <w:r w:rsidRPr="009D44C5">
        <w:rPr>
          <w:rFonts w:ascii="Times New Roman" w:eastAsia="宋体" w:hAnsi="Times New Roman" w:cs="Times New Roman"/>
          <w:sz w:val="18"/>
          <w:szCs w:val="18"/>
        </w:rPr>
        <w:t>)</w:t>
      </w:r>
      <w:r w:rsidRPr="009D44C5">
        <w:rPr>
          <w:rFonts w:ascii="Times New Roman" w:eastAsia="宋体" w:hAnsi="Times New Roman" w:cs="Times New Roman"/>
          <w:sz w:val="18"/>
          <w:szCs w:val="18"/>
        </w:rPr>
        <w:t>因直接来自病变部位，突变信息更全面，常视为</w:t>
      </w:r>
      <w:r w:rsidRPr="009D44C5">
        <w:rPr>
          <w:rFonts w:ascii="Times New Roman" w:eastAsia="宋体" w:hAnsi="Times New Roman" w:cs="Times New Roman"/>
          <w:sz w:val="18"/>
          <w:szCs w:val="18"/>
        </w:rPr>
        <w:t>“</w:t>
      </w:r>
      <w:r w:rsidRPr="009D44C5">
        <w:rPr>
          <w:rFonts w:ascii="Times New Roman" w:eastAsia="宋体" w:hAnsi="Times New Roman" w:cs="Times New Roman"/>
          <w:sz w:val="18"/>
          <w:szCs w:val="18"/>
        </w:rPr>
        <w:t>金标准</w:t>
      </w:r>
      <w:r w:rsidRPr="009D44C5">
        <w:rPr>
          <w:rFonts w:ascii="Times New Roman" w:eastAsia="宋体" w:hAnsi="Times New Roman" w:cs="Times New Roman"/>
          <w:sz w:val="18"/>
          <w:szCs w:val="18"/>
        </w:rPr>
        <w:t>”;</w:t>
      </w:r>
      <w:r w:rsidRPr="009D44C5">
        <w:rPr>
          <w:rFonts w:ascii="Times New Roman" w:eastAsia="宋体" w:hAnsi="Times New Roman" w:cs="Times New Roman" w:hint="eastAsia"/>
          <w:sz w:val="18"/>
          <w:szCs w:val="18"/>
        </w:rPr>
        <w:t xml:space="preserve"> </w:t>
      </w:r>
      <w:r w:rsidRPr="009D44C5">
        <w:rPr>
          <w:rFonts w:ascii="Times New Roman" w:eastAsia="宋体" w:hAnsi="Times New Roman" w:cs="Times New Roman" w:hint="eastAsia"/>
          <w:sz w:val="18"/>
          <w:szCs w:val="18"/>
        </w:rPr>
        <w:t>本检</w:t>
      </w:r>
      <w:r w:rsidRPr="009D44C5">
        <w:rPr>
          <w:rFonts w:ascii="Times New Roman" w:eastAsia="宋体" w:hAnsi="Times New Roman" w:cs="Times New Roman"/>
          <w:sz w:val="18"/>
          <w:szCs w:val="18"/>
        </w:rPr>
        <w:t>测</w:t>
      </w:r>
      <w:r w:rsidRPr="009D44C5">
        <w:rPr>
          <w:rFonts w:ascii="Times New Roman" w:eastAsia="宋体" w:hAnsi="Times New Roman" w:cs="Times New Roman" w:hint="eastAsia"/>
          <w:sz w:val="18"/>
          <w:szCs w:val="18"/>
        </w:rPr>
        <w:t>目标为</w:t>
      </w:r>
      <w:r w:rsidRPr="009D44C5">
        <w:rPr>
          <w:rFonts w:ascii="Times New Roman" w:eastAsia="宋体" w:hAnsi="Times New Roman" w:cs="Times New Roman"/>
          <w:sz w:val="18"/>
          <w:szCs w:val="18"/>
        </w:rPr>
        <w:t>循环肿瘤</w:t>
      </w:r>
      <w:r w:rsidRPr="009D44C5">
        <w:rPr>
          <w:rFonts w:ascii="Times New Roman" w:eastAsia="宋体" w:hAnsi="Times New Roman" w:cs="Times New Roman"/>
          <w:sz w:val="18"/>
          <w:szCs w:val="18"/>
        </w:rPr>
        <w:t>DNA(</w:t>
      </w:r>
      <w:proofErr w:type="spellStart"/>
      <w:r w:rsidRPr="009D44C5">
        <w:rPr>
          <w:rFonts w:ascii="Times New Roman" w:eastAsia="宋体" w:hAnsi="Times New Roman" w:cs="Times New Roman"/>
          <w:sz w:val="18"/>
          <w:szCs w:val="18"/>
        </w:rPr>
        <w:t>ctDNA</w:t>
      </w:r>
      <w:proofErr w:type="spellEnd"/>
      <w:r w:rsidRPr="009D44C5">
        <w:rPr>
          <w:rFonts w:ascii="Times New Roman" w:eastAsia="宋体" w:hAnsi="Times New Roman" w:cs="Times New Roman"/>
          <w:sz w:val="18"/>
          <w:szCs w:val="18"/>
        </w:rPr>
        <w:t>)</w:t>
      </w:r>
      <w:r w:rsidRPr="009D44C5">
        <w:rPr>
          <w:rFonts w:ascii="Times New Roman" w:eastAsia="宋体" w:hAnsi="Times New Roman" w:cs="Times New Roman"/>
          <w:sz w:val="18"/>
          <w:szCs w:val="18"/>
        </w:rPr>
        <w:t>，早期癌症或肿瘤负荷较低时，</w:t>
      </w:r>
      <w:proofErr w:type="spellStart"/>
      <w:r w:rsidRPr="009D44C5">
        <w:rPr>
          <w:rFonts w:ascii="Times New Roman" w:eastAsia="宋体" w:hAnsi="Times New Roman" w:cs="Times New Roman"/>
          <w:sz w:val="18"/>
          <w:szCs w:val="18"/>
        </w:rPr>
        <w:t>ctDNA</w:t>
      </w:r>
      <w:proofErr w:type="spellEnd"/>
      <w:r w:rsidRPr="009D44C5">
        <w:rPr>
          <w:rFonts w:ascii="Times New Roman" w:eastAsia="宋体" w:hAnsi="Times New Roman" w:cs="Times New Roman"/>
          <w:sz w:val="18"/>
          <w:szCs w:val="18"/>
        </w:rPr>
        <w:t>释放量可能不足，</w:t>
      </w:r>
      <w:r w:rsidR="00DD54AB" w:rsidRPr="009D44C5">
        <w:rPr>
          <w:rFonts w:ascii="Times New Roman" w:eastAsia="宋体" w:hAnsi="Times New Roman" w:cs="Times New Roman" w:hint="eastAsia"/>
          <w:sz w:val="18"/>
          <w:szCs w:val="18"/>
        </w:rPr>
        <w:t>可能影响变异检出</w:t>
      </w:r>
      <w:r w:rsidRPr="009D44C5">
        <w:rPr>
          <w:rFonts w:ascii="Times New Roman" w:eastAsia="宋体" w:hAnsi="Times New Roman" w:cs="Times New Roman"/>
          <w:sz w:val="18"/>
          <w:szCs w:val="18"/>
        </w:rPr>
        <w:t>。</w:t>
      </w:r>
    </w:p>
    <w:p w14:paraId="3FE670CE" w14:textId="77777777" w:rsidR="00067A5E" w:rsidRDefault="00067A5E">
      <w:pPr>
        <w:spacing w:line="276" w:lineRule="auto"/>
        <w:rPr>
          <w:rFonts w:ascii="Times New Roman" w:eastAsia="宋体" w:hAnsi="Times New Roman"/>
          <w:b/>
          <w:color w:val="auto"/>
          <w:kern w:val="0"/>
          <w:sz w:val="28"/>
          <w:szCs w:val="28"/>
        </w:rPr>
      </w:pPr>
    </w:p>
    <w:p w14:paraId="068253EC" w14:textId="77777777" w:rsidR="00067A5E" w:rsidRPr="009D7B71" w:rsidRDefault="00F869B3">
      <w:pPr>
        <w:spacing w:line="276" w:lineRule="auto"/>
        <w:rPr>
          <w:rFonts w:ascii="Times New Roman" w:eastAsia="宋体" w:hAnsi="Times New Roman"/>
          <w:b/>
          <w:color w:val="auto"/>
          <w:kern w:val="0"/>
          <w:sz w:val="28"/>
          <w:szCs w:val="28"/>
        </w:rPr>
      </w:pPr>
      <w:r>
        <w:rPr>
          <w:rFonts w:ascii="Times New Roman" w:eastAsia="宋体" w:hAnsi="Times New Roman" w:hint="eastAsia"/>
          <w:b/>
          <w:color w:val="auto"/>
          <w:kern w:val="0"/>
          <w:sz w:val="28"/>
          <w:szCs w:val="28"/>
        </w:rPr>
        <w:t>备注</w:t>
      </w:r>
      <w:r w:rsidRPr="009D7B71">
        <w:rPr>
          <w:rFonts w:ascii="Times New Roman" w:eastAsia="宋体" w:hAnsi="Times New Roman"/>
          <w:b/>
          <w:color w:val="auto"/>
          <w:kern w:val="0"/>
          <w:sz w:val="28"/>
          <w:szCs w:val="28"/>
        </w:rPr>
        <w:t>：</w:t>
      </w:r>
    </w:p>
    <w:p w14:paraId="50DA4A58" w14:textId="77777777" w:rsidR="00067A5E" w:rsidRDefault="00F869B3">
      <w:pPr>
        <w:spacing w:line="380" w:lineRule="exact"/>
        <w:ind w:firstLineChars="200" w:firstLine="360"/>
        <w:rPr>
          <w:rFonts w:ascii="Times New Roman" w:eastAsia="宋体" w:hAnsi="Times New Roman"/>
          <w:color w:val="auto"/>
          <w:sz w:val="18"/>
          <w:szCs w:val="18"/>
        </w:rPr>
      </w:pPr>
      <w:r>
        <w:rPr>
          <w:rFonts w:ascii="Times New Roman" w:eastAsia="宋体" w:hAnsi="Times New Roman"/>
          <w:color w:val="auto"/>
          <w:sz w:val="18"/>
          <w:szCs w:val="18"/>
        </w:rPr>
        <w:t>本报告变异均采用人类基因组变异协会（</w:t>
      </w:r>
      <w:r>
        <w:rPr>
          <w:rFonts w:ascii="Times New Roman" w:eastAsia="宋体" w:hAnsi="Times New Roman"/>
          <w:color w:val="auto"/>
          <w:sz w:val="18"/>
          <w:szCs w:val="18"/>
        </w:rPr>
        <w:t>Human Genome Variant Society</w:t>
      </w:r>
      <w:r>
        <w:rPr>
          <w:rFonts w:ascii="Times New Roman" w:eastAsia="宋体" w:hAnsi="Times New Roman"/>
          <w:color w:val="auto"/>
          <w:sz w:val="18"/>
          <w:szCs w:val="18"/>
        </w:rPr>
        <w:t>，</w:t>
      </w:r>
      <w:r>
        <w:rPr>
          <w:rFonts w:ascii="Times New Roman" w:eastAsia="宋体" w:hAnsi="Times New Roman"/>
          <w:color w:val="auto"/>
          <w:sz w:val="18"/>
          <w:szCs w:val="18"/>
        </w:rPr>
        <w:t>HGVS</w:t>
      </w:r>
      <w:r>
        <w:rPr>
          <w:rFonts w:ascii="Times New Roman" w:eastAsia="宋体" w:hAnsi="Times New Roman"/>
          <w:color w:val="auto"/>
          <w:sz w:val="18"/>
          <w:szCs w:val="18"/>
        </w:rPr>
        <w:t>）推荐的序列变异法命名。</w:t>
      </w:r>
    </w:p>
    <w:p w14:paraId="0900EB3B" w14:textId="611FFA8F" w:rsidR="00067A5E" w:rsidRPr="00A07B0B" w:rsidRDefault="00F869B3" w:rsidP="00A07B0B">
      <w:pPr>
        <w:spacing w:line="380" w:lineRule="exact"/>
        <w:ind w:firstLineChars="200" w:firstLine="360"/>
        <w:rPr>
          <w:rFonts w:ascii="Times New Roman" w:eastAsia="宋体" w:hAnsi="Times New Roman"/>
          <w:sz w:val="18"/>
          <w:szCs w:val="18"/>
        </w:rPr>
      </w:pPr>
      <w:r>
        <w:rPr>
          <w:rFonts w:ascii="Times New Roman" w:eastAsia="宋体" w:hAnsi="Times New Roman"/>
          <w:color w:val="auto"/>
          <w:sz w:val="18"/>
          <w:szCs w:val="18"/>
        </w:rPr>
        <w:t>来源于肿瘤组织或者变异来源不明确的</w:t>
      </w:r>
      <w:r>
        <w:rPr>
          <w:rFonts w:ascii="Times New Roman" w:eastAsia="宋体" w:hAnsi="Times New Roman"/>
          <w:sz w:val="18"/>
          <w:szCs w:val="18"/>
        </w:rPr>
        <w:t>变异解读遵循</w:t>
      </w:r>
      <w:r w:rsidR="0095595D" w:rsidRPr="00BD6B98">
        <w:rPr>
          <w:rFonts w:ascii="Times New Roman" w:eastAsia="宋体" w:hAnsi="Times New Roman"/>
          <w:sz w:val="18"/>
          <w:szCs w:val="18"/>
        </w:rPr>
        <w:t>{{</w:t>
      </w:r>
      <w:proofErr w:type="spellStart"/>
      <w:r w:rsidR="0095595D" w:rsidRPr="00BD6B98">
        <w:rPr>
          <w:rFonts w:ascii="Times New Roman" w:eastAsia="宋体" w:hAnsi="Times New Roman"/>
          <w:sz w:val="18"/>
          <w:szCs w:val="18"/>
        </w:rPr>
        <w:t>sample.association.AMP_cn</w:t>
      </w:r>
      <w:proofErr w:type="spellEnd"/>
      <w:r w:rsidR="0095595D" w:rsidRPr="00BD6B98">
        <w:rPr>
          <w:rFonts w:ascii="Times New Roman" w:eastAsia="宋体" w:hAnsi="Times New Roman"/>
          <w:sz w:val="18"/>
          <w:szCs w:val="18"/>
        </w:rPr>
        <w:t>}}</w:t>
      </w:r>
      <w:r>
        <w:rPr>
          <w:rFonts w:ascii="Times New Roman" w:eastAsia="宋体" w:hAnsi="Times New Roman"/>
          <w:sz w:val="18"/>
          <w:szCs w:val="18"/>
        </w:rPr>
        <w:t>（</w:t>
      </w:r>
      <w:r>
        <w:rPr>
          <w:rFonts w:ascii="Times New Roman" w:eastAsia="宋体" w:hAnsi="Times New Roman"/>
          <w:sz w:val="18"/>
          <w:szCs w:val="18"/>
        </w:rPr>
        <w:t>AMP</w:t>
      </w:r>
      <w:r>
        <w:rPr>
          <w:rFonts w:ascii="Times New Roman" w:eastAsia="宋体" w:hAnsi="Times New Roman"/>
          <w:sz w:val="18"/>
          <w:szCs w:val="18"/>
        </w:rPr>
        <w:t>）、</w:t>
      </w:r>
      <w:r w:rsidR="0095595D" w:rsidRPr="00BD6B98">
        <w:rPr>
          <w:rFonts w:ascii="Times New Roman" w:eastAsia="宋体" w:hAnsi="Times New Roman"/>
          <w:sz w:val="18"/>
          <w:szCs w:val="18"/>
        </w:rPr>
        <w:t>{{</w:t>
      </w:r>
      <w:proofErr w:type="spellStart"/>
      <w:r w:rsidR="0095595D" w:rsidRPr="00BD6B98">
        <w:rPr>
          <w:rFonts w:ascii="Times New Roman" w:eastAsia="宋体" w:hAnsi="Times New Roman"/>
          <w:sz w:val="18"/>
          <w:szCs w:val="18"/>
        </w:rPr>
        <w:t>sample.association.ASCO_cn</w:t>
      </w:r>
      <w:proofErr w:type="spellEnd"/>
      <w:r w:rsidR="0095595D" w:rsidRPr="00BD6B98">
        <w:rPr>
          <w:rFonts w:ascii="Times New Roman" w:eastAsia="宋体" w:hAnsi="Times New Roman"/>
          <w:sz w:val="18"/>
          <w:szCs w:val="18"/>
        </w:rPr>
        <w:t>}}</w:t>
      </w:r>
      <w:r>
        <w:rPr>
          <w:rFonts w:ascii="Times New Roman" w:eastAsia="宋体" w:hAnsi="Times New Roman"/>
          <w:sz w:val="18"/>
          <w:szCs w:val="18"/>
        </w:rPr>
        <w:t>（</w:t>
      </w:r>
      <w:r>
        <w:rPr>
          <w:rFonts w:ascii="Times New Roman" w:eastAsia="宋体" w:hAnsi="Times New Roman"/>
          <w:sz w:val="18"/>
          <w:szCs w:val="18"/>
        </w:rPr>
        <w:t>ASCO</w:t>
      </w:r>
      <w:r>
        <w:rPr>
          <w:rFonts w:ascii="Times New Roman" w:eastAsia="宋体" w:hAnsi="Times New Roman"/>
          <w:sz w:val="18"/>
          <w:szCs w:val="18"/>
        </w:rPr>
        <w:t>）和</w:t>
      </w:r>
      <w:r w:rsidR="0095595D" w:rsidRPr="00BD6B98">
        <w:rPr>
          <w:rFonts w:ascii="Times New Roman" w:eastAsia="宋体" w:hAnsi="Times New Roman"/>
          <w:sz w:val="18"/>
          <w:szCs w:val="18"/>
        </w:rPr>
        <w:t>{{</w:t>
      </w:r>
      <w:proofErr w:type="spellStart"/>
      <w:r w:rsidR="0095595D" w:rsidRPr="00BD6B98">
        <w:rPr>
          <w:rFonts w:ascii="Times New Roman" w:eastAsia="宋体" w:hAnsi="Times New Roman"/>
          <w:sz w:val="18"/>
          <w:szCs w:val="18"/>
        </w:rPr>
        <w:t>sample.association.CAP_cn</w:t>
      </w:r>
      <w:proofErr w:type="spellEnd"/>
      <w:r w:rsidR="0095595D" w:rsidRPr="00BD6B98">
        <w:rPr>
          <w:rFonts w:ascii="Times New Roman" w:eastAsia="宋体" w:hAnsi="Times New Roman"/>
          <w:sz w:val="18"/>
          <w:szCs w:val="18"/>
        </w:rPr>
        <w:t>}}</w:t>
      </w:r>
      <w:r>
        <w:rPr>
          <w:rFonts w:ascii="Times New Roman" w:eastAsia="宋体" w:hAnsi="Times New Roman"/>
          <w:sz w:val="18"/>
          <w:szCs w:val="18"/>
        </w:rPr>
        <w:t>（</w:t>
      </w:r>
      <w:r>
        <w:rPr>
          <w:rFonts w:ascii="Times New Roman" w:eastAsia="宋体" w:hAnsi="Times New Roman"/>
          <w:sz w:val="18"/>
          <w:szCs w:val="18"/>
        </w:rPr>
        <w:t>CAP</w:t>
      </w:r>
      <w:r>
        <w:rPr>
          <w:rFonts w:ascii="Times New Roman" w:eastAsia="宋体" w:hAnsi="Times New Roman"/>
          <w:sz w:val="18"/>
          <w:szCs w:val="18"/>
        </w:rPr>
        <w:t>）共同参与制定的</w:t>
      </w:r>
      <w:r w:rsidR="0095595D" w:rsidRPr="00BD6B98">
        <w:rPr>
          <w:rFonts w:ascii="Times New Roman" w:eastAsia="宋体" w:hAnsi="Times New Roman"/>
          <w:sz w:val="18"/>
          <w:szCs w:val="18"/>
        </w:rPr>
        <w:t>{{</w:t>
      </w:r>
      <w:proofErr w:type="spellStart"/>
      <w:r w:rsidR="0095595D" w:rsidRPr="00BD6B98">
        <w:rPr>
          <w:rFonts w:ascii="Times New Roman" w:eastAsia="宋体" w:hAnsi="Times New Roman"/>
          <w:sz w:val="18"/>
          <w:szCs w:val="18"/>
        </w:rPr>
        <w:t>sample.guideline.tumor_var</w:t>
      </w:r>
      <w:proofErr w:type="spellEnd"/>
      <w:r w:rsidR="0095595D" w:rsidRPr="00BD6B98">
        <w:rPr>
          <w:rFonts w:ascii="Times New Roman" w:eastAsia="宋体" w:hAnsi="Times New Roman"/>
          <w:sz w:val="18"/>
          <w:szCs w:val="18"/>
        </w:rPr>
        <w:t>}}</w:t>
      </w:r>
      <w:r>
        <w:rPr>
          <w:rFonts w:ascii="Times New Roman" w:eastAsia="宋体" w:hAnsi="Times New Roman"/>
          <w:sz w:val="18"/>
          <w:szCs w:val="18"/>
        </w:rPr>
        <w:t>与中国专家共识</w:t>
      </w:r>
      <w:r w:rsidR="0095595D" w:rsidRPr="00BD6B98">
        <w:rPr>
          <w:rFonts w:ascii="Times New Roman" w:eastAsia="宋体" w:hAnsi="Times New Roman"/>
          <w:sz w:val="18"/>
          <w:szCs w:val="18"/>
        </w:rPr>
        <w:t>{{</w:t>
      </w:r>
      <w:proofErr w:type="spellStart"/>
      <w:r w:rsidR="0095595D" w:rsidRPr="00BD6B98">
        <w:rPr>
          <w:rFonts w:ascii="Times New Roman" w:eastAsia="宋体" w:hAnsi="Times New Roman"/>
          <w:sz w:val="18"/>
          <w:szCs w:val="18"/>
        </w:rPr>
        <w:t>sample.guideline.ngs_clinic_report_inter</w:t>
      </w:r>
      <w:proofErr w:type="spellEnd"/>
      <w:r w:rsidR="0095595D" w:rsidRPr="00BD6B98">
        <w:rPr>
          <w:rFonts w:ascii="Times New Roman" w:eastAsia="宋体" w:hAnsi="Times New Roman"/>
          <w:sz w:val="18"/>
          <w:szCs w:val="18"/>
        </w:rPr>
        <w:t>}}</w:t>
      </w:r>
      <w:r>
        <w:rPr>
          <w:rFonts w:ascii="Times New Roman" w:eastAsia="宋体" w:hAnsi="Times New Roman"/>
          <w:sz w:val="18"/>
          <w:szCs w:val="18"/>
        </w:rPr>
        <w:t>，根据变异在不同癌种中对应的药物敏感性、诊断及预后证据分为四个等级：</w:t>
      </w:r>
      <w:r>
        <w:rPr>
          <w:rFonts w:ascii="Times New Roman" w:eastAsia="宋体" w:hAnsi="Times New Roman"/>
          <w:sz w:val="18"/>
          <w:szCs w:val="18"/>
        </w:rPr>
        <w:t>A</w:t>
      </w:r>
      <w:r>
        <w:rPr>
          <w:rFonts w:ascii="Times New Roman" w:eastAsia="宋体" w:hAnsi="Times New Roman"/>
          <w:sz w:val="18"/>
          <w:szCs w:val="18"/>
        </w:rPr>
        <w:t>级、</w:t>
      </w:r>
      <w:r>
        <w:rPr>
          <w:rFonts w:ascii="Times New Roman" w:eastAsia="宋体" w:hAnsi="Times New Roman"/>
          <w:sz w:val="18"/>
          <w:szCs w:val="18"/>
        </w:rPr>
        <w:t>B</w:t>
      </w:r>
      <w:r>
        <w:rPr>
          <w:rFonts w:ascii="Times New Roman" w:eastAsia="宋体" w:hAnsi="Times New Roman"/>
          <w:sz w:val="18"/>
          <w:szCs w:val="18"/>
        </w:rPr>
        <w:t>级、</w:t>
      </w:r>
      <w:r>
        <w:rPr>
          <w:rFonts w:ascii="Times New Roman" w:eastAsia="宋体" w:hAnsi="Times New Roman"/>
          <w:sz w:val="18"/>
          <w:szCs w:val="18"/>
        </w:rPr>
        <w:t>C</w:t>
      </w:r>
      <w:r>
        <w:rPr>
          <w:rFonts w:ascii="Times New Roman" w:eastAsia="宋体" w:hAnsi="Times New Roman"/>
          <w:sz w:val="18"/>
          <w:szCs w:val="18"/>
        </w:rPr>
        <w:t>级、</w:t>
      </w:r>
      <w:r>
        <w:rPr>
          <w:rFonts w:ascii="Times New Roman" w:eastAsia="宋体" w:hAnsi="Times New Roman"/>
          <w:sz w:val="18"/>
          <w:szCs w:val="18"/>
        </w:rPr>
        <w:t>D</w:t>
      </w:r>
      <w:r>
        <w:rPr>
          <w:rFonts w:ascii="Times New Roman" w:eastAsia="宋体" w:hAnsi="Times New Roman"/>
          <w:sz w:val="18"/>
          <w:szCs w:val="18"/>
        </w:rPr>
        <w:t>级。基因变异按照其临床意义的重要性分为四个等级：</w:t>
      </w:r>
      <w:r>
        <w:rPr>
          <w:rFonts w:ascii="Times New Roman" w:eastAsia="宋体" w:hAnsi="Times New Roman"/>
          <w:sz w:val="18"/>
          <w:szCs w:val="18"/>
        </w:rPr>
        <w:t>I</w:t>
      </w:r>
      <w:r>
        <w:rPr>
          <w:rFonts w:ascii="Times New Roman" w:eastAsia="宋体" w:hAnsi="Times New Roman"/>
          <w:sz w:val="18"/>
          <w:szCs w:val="18"/>
        </w:rPr>
        <w:t>类变异（具有强临床意义，具有</w:t>
      </w:r>
      <w:r>
        <w:rPr>
          <w:rFonts w:ascii="Times New Roman" w:eastAsia="宋体" w:hAnsi="Times New Roman"/>
          <w:sz w:val="18"/>
          <w:szCs w:val="18"/>
        </w:rPr>
        <w:t>A</w:t>
      </w:r>
      <w:r>
        <w:rPr>
          <w:rFonts w:ascii="Times New Roman" w:eastAsia="宋体" w:hAnsi="Times New Roman"/>
          <w:sz w:val="18"/>
          <w:szCs w:val="18"/>
        </w:rPr>
        <w:t>或</w:t>
      </w:r>
      <w:r>
        <w:rPr>
          <w:rFonts w:ascii="Times New Roman" w:eastAsia="宋体" w:hAnsi="Times New Roman"/>
          <w:sz w:val="18"/>
          <w:szCs w:val="18"/>
        </w:rPr>
        <w:t>B</w:t>
      </w:r>
      <w:r>
        <w:rPr>
          <w:rFonts w:ascii="Times New Roman" w:eastAsia="宋体" w:hAnsi="Times New Roman"/>
          <w:sz w:val="18"/>
          <w:szCs w:val="18"/>
        </w:rPr>
        <w:t>级证据）、</w:t>
      </w:r>
      <w:r>
        <w:rPr>
          <w:rFonts w:ascii="Times New Roman" w:eastAsia="宋体" w:hAnsi="Times New Roman"/>
          <w:sz w:val="18"/>
          <w:szCs w:val="18"/>
        </w:rPr>
        <w:t>II</w:t>
      </w:r>
      <w:r>
        <w:rPr>
          <w:rFonts w:ascii="Times New Roman" w:eastAsia="宋体" w:hAnsi="Times New Roman"/>
          <w:sz w:val="18"/>
          <w:szCs w:val="18"/>
        </w:rPr>
        <w:t>类变异（具有潜在临床意义，具有</w:t>
      </w:r>
      <w:r>
        <w:rPr>
          <w:rFonts w:ascii="Times New Roman" w:eastAsia="宋体" w:hAnsi="Times New Roman"/>
          <w:sz w:val="18"/>
          <w:szCs w:val="18"/>
        </w:rPr>
        <w:t>C</w:t>
      </w:r>
      <w:r>
        <w:rPr>
          <w:rFonts w:ascii="Times New Roman" w:eastAsia="宋体" w:hAnsi="Times New Roman"/>
          <w:sz w:val="18"/>
          <w:szCs w:val="18"/>
        </w:rPr>
        <w:t>或</w:t>
      </w:r>
      <w:r>
        <w:rPr>
          <w:rFonts w:ascii="Times New Roman" w:eastAsia="宋体" w:hAnsi="Times New Roman"/>
          <w:sz w:val="18"/>
          <w:szCs w:val="18"/>
        </w:rPr>
        <w:t>D</w:t>
      </w:r>
      <w:r>
        <w:rPr>
          <w:rFonts w:ascii="Times New Roman" w:eastAsia="宋体" w:hAnsi="Times New Roman"/>
          <w:sz w:val="18"/>
          <w:szCs w:val="18"/>
        </w:rPr>
        <w:t>级证据）、</w:t>
      </w:r>
      <w:r>
        <w:rPr>
          <w:rFonts w:ascii="Times New Roman" w:eastAsia="宋体" w:hAnsi="Times New Roman"/>
          <w:sz w:val="18"/>
          <w:szCs w:val="18"/>
        </w:rPr>
        <w:t>III</w:t>
      </w:r>
      <w:r>
        <w:rPr>
          <w:rFonts w:ascii="Times New Roman" w:eastAsia="宋体" w:hAnsi="Times New Roman"/>
          <w:sz w:val="18"/>
          <w:szCs w:val="18"/>
        </w:rPr>
        <w:t>类变异（临床意义不明）和</w:t>
      </w:r>
      <w:r>
        <w:rPr>
          <w:rFonts w:ascii="Times New Roman" w:eastAsia="宋体" w:hAnsi="Times New Roman"/>
          <w:sz w:val="18"/>
          <w:szCs w:val="18"/>
        </w:rPr>
        <w:t>IV</w:t>
      </w:r>
      <w:r>
        <w:rPr>
          <w:rFonts w:ascii="Times New Roman" w:eastAsia="宋体" w:hAnsi="Times New Roman"/>
          <w:sz w:val="18"/>
          <w:szCs w:val="18"/>
        </w:rPr>
        <w:t>类变异（良性和可能良性变异，已知无临床意义）。</w:t>
      </w:r>
      <w:r>
        <w:rPr>
          <w:rFonts w:ascii="Times New Roman" w:eastAsia="宋体" w:hAnsi="Times New Roman"/>
          <w:color w:val="auto"/>
          <w:sz w:val="18"/>
          <w:szCs w:val="18"/>
        </w:rPr>
        <w:br w:type="page"/>
      </w:r>
    </w:p>
    <w:p w14:paraId="034CE99D" w14:textId="77777777" w:rsidR="00067A5E" w:rsidRDefault="00F869B3">
      <w:pPr>
        <w:spacing w:line="276" w:lineRule="auto"/>
        <w:rPr>
          <w:rFonts w:ascii="Times New Roman" w:eastAsia="宋体" w:hAnsi="Times New Roman"/>
          <w:color w:val="auto"/>
          <w:sz w:val="18"/>
          <w:szCs w:val="18"/>
        </w:rPr>
      </w:pPr>
      <w:r>
        <w:rPr>
          <w:rFonts w:ascii="Times New Roman" w:eastAsia="宋体" w:hAnsi="Times New Roman"/>
          <w:b/>
          <w:color w:val="auto"/>
          <w:kern w:val="0"/>
          <w:sz w:val="28"/>
          <w:szCs w:val="28"/>
          <w:lang w:val="zh-CN"/>
        </w:rPr>
        <w:lastRenderedPageBreak/>
        <w:t>附录一</w:t>
      </w:r>
      <w:r>
        <w:rPr>
          <w:rFonts w:ascii="Times New Roman" w:eastAsia="宋体" w:hAnsi="Times New Roman"/>
          <w:b/>
          <w:color w:val="auto"/>
          <w:kern w:val="0"/>
          <w:sz w:val="28"/>
          <w:szCs w:val="28"/>
        </w:rPr>
        <w:t>：数据</w:t>
      </w:r>
      <w:r>
        <w:rPr>
          <w:rFonts w:ascii="Times New Roman" w:eastAsia="宋体" w:hAnsi="Times New Roman"/>
          <w:b/>
          <w:color w:val="auto"/>
          <w:kern w:val="0"/>
          <w:sz w:val="28"/>
          <w:szCs w:val="28"/>
          <w:lang w:val="zh-CN"/>
        </w:rPr>
        <w:t>质控</w:t>
      </w:r>
      <w:r>
        <w:rPr>
          <w:rFonts w:ascii="Times New Roman" w:eastAsia="宋体" w:hAnsi="Times New Roman"/>
          <w:sz w:val="28"/>
          <w:szCs w:val="28"/>
        </w:rPr>
        <w:t xml:space="preserve"> </w:t>
      </w:r>
    </w:p>
    <w:tbl>
      <w:tblPr>
        <w:tblStyle w:val="ad"/>
        <w:tblW w:w="9366" w:type="dxa"/>
        <w:jc w:val="center"/>
        <w:tblLayout w:type="fixed"/>
        <w:tblLook w:val="04A0" w:firstRow="1" w:lastRow="0" w:firstColumn="1" w:lastColumn="0" w:noHBand="0" w:noVBand="1"/>
      </w:tblPr>
      <w:tblGrid>
        <w:gridCol w:w="1545"/>
        <w:gridCol w:w="2570"/>
        <w:gridCol w:w="2569"/>
        <w:gridCol w:w="2682"/>
      </w:tblGrid>
      <w:tr w:rsidR="00067A5E" w14:paraId="36CB1FBE" w14:textId="77777777">
        <w:trPr>
          <w:trHeight w:val="425"/>
          <w:jc w:val="center"/>
        </w:trPr>
        <w:tc>
          <w:tcPr>
            <w:tcW w:w="4346" w:type="dxa"/>
            <w:gridSpan w:val="2"/>
            <w:tcBorders>
              <w:top w:val="single" w:sz="12" w:space="0" w:color="000000"/>
              <w:left w:val="single" w:sz="12" w:space="0" w:color="000000"/>
              <w:bottom w:val="single" w:sz="4" w:space="0" w:color="000000"/>
              <w:right w:val="single" w:sz="4" w:space="0" w:color="000000"/>
              <w:tl2br w:val="nil"/>
            </w:tcBorders>
            <w:shd w:val="clear" w:color="auto" w:fill="FFFFFF"/>
            <w:vAlign w:val="center"/>
          </w:tcPr>
          <w:p w14:paraId="38AAE1D6" w14:textId="77777777" w:rsidR="00067A5E" w:rsidRDefault="00F869B3">
            <w:pPr>
              <w:pStyle w:val="afb"/>
              <w:ind w:firstLineChars="0" w:firstLine="0"/>
              <w:jc w:val="center"/>
              <w:rPr>
                <w:rFonts w:ascii="Times New Roman" w:eastAsia="宋体" w:hAnsi="Times New Roman"/>
                <w:b/>
                <w:color w:val="000000"/>
                <w:sz w:val="18"/>
                <w:szCs w:val="18"/>
              </w:rPr>
            </w:pPr>
            <w:r>
              <w:rPr>
                <w:rFonts w:ascii="Times New Roman" w:eastAsia="宋体" w:hAnsi="Times New Roman"/>
                <w:b/>
                <w:color w:val="000000"/>
                <w:sz w:val="18"/>
                <w:szCs w:val="18"/>
              </w:rPr>
              <w:t>质控参数</w:t>
            </w:r>
          </w:p>
        </w:tc>
        <w:tc>
          <w:tcPr>
            <w:tcW w:w="2716" w:type="dxa"/>
            <w:tcBorders>
              <w:top w:val="single" w:sz="12" w:space="0" w:color="000000"/>
              <w:left w:val="single" w:sz="4" w:space="0" w:color="000000"/>
              <w:bottom w:val="single" w:sz="4" w:space="0" w:color="000000"/>
              <w:right w:val="single" w:sz="4" w:space="0" w:color="000000"/>
            </w:tcBorders>
            <w:shd w:val="clear" w:color="auto" w:fill="FFFFFF"/>
            <w:vAlign w:val="center"/>
          </w:tcPr>
          <w:p w14:paraId="0EA69242" w14:textId="77777777" w:rsidR="00067A5E" w:rsidRDefault="00F869B3">
            <w:pPr>
              <w:pStyle w:val="afb"/>
              <w:ind w:firstLineChars="0" w:firstLine="0"/>
              <w:jc w:val="center"/>
              <w:rPr>
                <w:rFonts w:ascii="Times New Roman" w:eastAsia="宋体" w:hAnsi="Times New Roman"/>
                <w:b/>
                <w:color w:val="000000"/>
                <w:sz w:val="18"/>
                <w:szCs w:val="18"/>
              </w:rPr>
            </w:pPr>
            <w:r>
              <w:rPr>
                <w:rFonts w:ascii="Times New Roman" w:eastAsia="宋体" w:hAnsi="Times New Roman"/>
                <w:b/>
                <w:color w:val="000000"/>
                <w:sz w:val="18"/>
                <w:szCs w:val="18"/>
              </w:rPr>
              <w:t>质控数值</w:t>
            </w:r>
          </w:p>
        </w:tc>
        <w:tc>
          <w:tcPr>
            <w:tcW w:w="2836" w:type="dxa"/>
            <w:tcBorders>
              <w:top w:val="single" w:sz="12" w:space="0" w:color="000000"/>
              <w:left w:val="single" w:sz="4" w:space="0" w:color="000000"/>
              <w:bottom w:val="single" w:sz="4" w:space="0" w:color="000000"/>
              <w:right w:val="single" w:sz="12" w:space="0" w:color="000000"/>
            </w:tcBorders>
            <w:shd w:val="clear" w:color="auto" w:fill="FFFFFF"/>
            <w:vAlign w:val="center"/>
          </w:tcPr>
          <w:p w14:paraId="2745AB58" w14:textId="77777777" w:rsidR="00067A5E" w:rsidRDefault="00F869B3">
            <w:pPr>
              <w:pStyle w:val="afb"/>
              <w:ind w:firstLineChars="0" w:firstLine="0"/>
              <w:jc w:val="center"/>
              <w:rPr>
                <w:rFonts w:ascii="Times New Roman" w:eastAsia="宋体" w:hAnsi="Times New Roman"/>
                <w:b/>
                <w:color w:val="000000"/>
                <w:sz w:val="18"/>
                <w:szCs w:val="18"/>
              </w:rPr>
            </w:pPr>
            <w:r>
              <w:rPr>
                <w:rFonts w:ascii="Times New Roman" w:eastAsia="宋体" w:hAnsi="Times New Roman"/>
                <w:b/>
                <w:color w:val="000000"/>
                <w:sz w:val="18"/>
                <w:szCs w:val="18"/>
              </w:rPr>
              <w:t>参考值</w:t>
            </w:r>
          </w:p>
        </w:tc>
      </w:tr>
      <w:tr w:rsidR="00067A5E" w14:paraId="5CC520F6" w14:textId="77777777">
        <w:trPr>
          <w:trHeight w:val="386"/>
          <w:jc w:val="center"/>
        </w:trPr>
        <w:tc>
          <w:tcPr>
            <w:tcW w:w="1629" w:type="dxa"/>
            <w:tcBorders>
              <w:top w:val="single" w:sz="4" w:space="0" w:color="000000"/>
              <w:left w:val="single" w:sz="12" w:space="0" w:color="000000"/>
              <w:bottom w:val="single" w:sz="4" w:space="0" w:color="000000"/>
              <w:right w:val="single" w:sz="4" w:space="0" w:color="000000"/>
            </w:tcBorders>
            <w:shd w:val="clear" w:color="auto" w:fill="FFFFFF"/>
            <w:vAlign w:val="center"/>
          </w:tcPr>
          <w:p w14:paraId="298D8E85" w14:textId="77777777" w:rsidR="00067A5E" w:rsidRDefault="00F869B3">
            <w:pPr>
              <w:pStyle w:val="afb"/>
              <w:ind w:firstLineChars="0" w:firstLine="0"/>
              <w:jc w:val="center"/>
              <w:rPr>
                <w:rFonts w:ascii="Times New Roman" w:eastAsia="宋体" w:hAnsi="Times New Roman"/>
                <w:color w:val="000000"/>
                <w:sz w:val="17"/>
                <w:szCs w:val="17"/>
              </w:rPr>
            </w:pPr>
            <w:r>
              <w:rPr>
                <w:rFonts w:ascii="Times New Roman" w:eastAsia="宋体" w:hAnsi="Times New Roman"/>
                <w:color w:val="000000"/>
                <w:sz w:val="17"/>
                <w:szCs w:val="17"/>
              </w:rPr>
              <w:t>DNA</w:t>
            </w:r>
            <w:r>
              <w:rPr>
                <w:rFonts w:ascii="Times New Roman" w:eastAsia="宋体" w:hAnsi="Times New Roman"/>
                <w:color w:val="000000"/>
                <w:sz w:val="17"/>
                <w:szCs w:val="17"/>
              </w:rPr>
              <w:t>质量评估</w:t>
            </w:r>
          </w:p>
        </w:tc>
        <w:tc>
          <w:tcPr>
            <w:tcW w:w="27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A15DA2" w14:textId="77777777" w:rsidR="00067A5E" w:rsidRDefault="00F869B3">
            <w:pPr>
              <w:pStyle w:val="afb"/>
              <w:ind w:firstLineChars="0" w:firstLine="0"/>
              <w:jc w:val="center"/>
              <w:rPr>
                <w:rFonts w:ascii="Times New Roman" w:eastAsia="宋体" w:hAnsi="Times New Roman"/>
                <w:color w:val="000000"/>
                <w:kern w:val="0"/>
                <w:sz w:val="17"/>
                <w:szCs w:val="17"/>
                <w:lang w:bidi="ar"/>
              </w:rPr>
            </w:pPr>
            <w:r>
              <w:rPr>
                <w:rFonts w:ascii="Times New Roman" w:eastAsia="宋体" w:hAnsi="Times New Roman"/>
                <w:color w:val="000000"/>
                <w:kern w:val="0"/>
                <w:sz w:val="17"/>
                <w:szCs w:val="17"/>
              </w:rPr>
              <w:t>文库总量（</w:t>
            </w:r>
            <w:r>
              <w:rPr>
                <w:rFonts w:ascii="Times New Roman" w:eastAsia="宋体" w:hAnsi="Times New Roman"/>
                <w:color w:val="000000"/>
                <w:kern w:val="0"/>
                <w:sz w:val="17"/>
                <w:szCs w:val="17"/>
              </w:rPr>
              <w:t>ng</w:t>
            </w:r>
            <w:r>
              <w:rPr>
                <w:rFonts w:ascii="Times New Roman" w:eastAsia="宋体" w:hAnsi="Times New Roman"/>
                <w:color w:val="000000"/>
                <w:kern w:val="0"/>
                <w:sz w:val="17"/>
                <w:szCs w:val="17"/>
              </w:rPr>
              <w:t>）</w:t>
            </w:r>
          </w:p>
        </w:tc>
        <w:tc>
          <w:tcPr>
            <w:tcW w:w="27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91D71B" w14:textId="387B3C7E" w:rsidR="00067A5E" w:rsidRDefault="0020266E">
            <w:pPr>
              <w:pStyle w:val="afb"/>
              <w:ind w:firstLineChars="0" w:firstLine="0"/>
              <w:jc w:val="center"/>
              <w:rPr>
                <w:rFonts w:ascii="Times New Roman" w:eastAsia="宋体" w:hAnsi="Times New Roman"/>
                <w:color w:val="000000"/>
                <w:kern w:val="0"/>
                <w:sz w:val="17"/>
                <w:szCs w:val="17"/>
                <w:lang w:bidi="ar"/>
              </w:rPr>
            </w:pPr>
            <w:r w:rsidRPr="0020266E">
              <w:rPr>
                <w:rFonts w:ascii="Times New Roman" w:eastAsia="宋体" w:hAnsi="Times New Roman"/>
                <w:color w:val="000000"/>
                <w:kern w:val="0"/>
                <w:sz w:val="17"/>
                <w:szCs w:val="17"/>
                <w:lang w:bidi="ar"/>
              </w:rPr>
              <w:t xml:space="preserve">{%if </w:t>
            </w:r>
            <w:proofErr w:type="spellStart"/>
            <w:r w:rsidRPr="0020266E">
              <w:rPr>
                <w:rFonts w:ascii="Times New Roman" w:eastAsia="宋体" w:hAnsi="Times New Roman"/>
                <w:color w:val="000000"/>
                <w:kern w:val="0"/>
                <w:sz w:val="17"/>
                <w:szCs w:val="17"/>
                <w:lang w:bidi="ar"/>
              </w:rPr>
              <w:t>lib_quality_control</w:t>
            </w:r>
            <w:proofErr w:type="spellEnd"/>
            <w:r w:rsidRPr="0020266E">
              <w:rPr>
                <w:rFonts w:ascii="Times New Roman" w:eastAsia="宋体" w:hAnsi="Times New Roman"/>
                <w:color w:val="000000"/>
                <w:kern w:val="0"/>
                <w:sz w:val="17"/>
                <w:szCs w:val="17"/>
                <w:lang w:bidi="ar"/>
              </w:rPr>
              <w:t xml:space="preserve"> and </w:t>
            </w:r>
            <w:proofErr w:type="spellStart"/>
            <w:r w:rsidRPr="0020266E">
              <w:rPr>
                <w:rFonts w:ascii="Times New Roman" w:eastAsia="宋体" w:hAnsi="Times New Roman"/>
                <w:color w:val="000000"/>
                <w:kern w:val="0"/>
                <w:sz w:val="17"/>
                <w:szCs w:val="17"/>
                <w:lang w:bidi="ar"/>
              </w:rPr>
              <w:t>lib_quality_control.lib_dna_qc</w:t>
            </w:r>
            <w:proofErr w:type="spellEnd"/>
            <w:r w:rsidRPr="0020266E">
              <w:rPr>
                <w:rFonts w:ascii="Times New Roman" w:eastAsia="宋体" w:hAnsi="Times New Roman"/>
                <w:color w:val="000000"/>
                <w:kern w:val="0"/>
                <w:sz w:val="17"/>
                <w:szCs w:val="17"/>
                <w:lang w:bidi="ar"/>
              </w:rPr>
              <w:t xml:space="preserve"> and lib_quality_control.lib_dna_qc.library_qty%}{{lib_quality_control.lib_dna_qc.library_qty|replace(“.00”,””)}}{%else%}{%endif%}</w:t>
            </w:r>
          </w:p>
        </w:tc>
        <w:tc>
          <w:tcPr>
            <w:tcW w:w="283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60F61D0B" w14:textId="77777777" w:rsidR="00067A5E" w:rsidRDefault="00F869B3">
            <w:pPr>
              <w:pStyle w:val="afb"/>
              <w:ind w:firstLineChars="0" w:firstLine="0"/>
              <w:jc w:val="center"/>
              <w:rPr>
                <w:rFonts w:ascii="Times New Roman" w:eastAsia="宋体" w:hAnsi="Times New Roman"/>
                <w:color w:val="000000"/>
                <w:sz w:val="17"/>
                <w:szCs w:val="17"/>
              </w:rPr>
            </w:pPr>
            <w:r>
              <w:rPr>
                <w:rFonts w:ascii="Times New Roman" w:eastAsia="宋体" w:hAnsi="Times New Roman"/>
                <w:color w:val="000000"/>
                <w:kern w:val="0"/>
                <w:sz w:val="17"/>
                <w:szCs w:val="17"/>
              </w:rPr>
              <w:t>≥500</w:t>
            </w:r>
          </w:p>
        </w:tc>
      </w:tr>
      <w:tr w:rsidR="00067A5E" w14:paraId="5A5672FF" w14:textId="77777777">
        <w:trPr>
          <w:trHeight w:val="386"/>
          <w:jc w:val="center"/>
        </w:trPr>
        <w:tc>
          <w:tcPr>
            <w:tcW w:w="1629" w:type="dxa"/>
            <w:vMerge w:val="restart"/>
            <w:tcBorders>
              <w:top w:val="single" w:sz="4" w:space="0" w:color="000000"/>
              <w:left w:val="single" w:sz="12" w:space="0" w:color="000000"/>
              <w:bottom w:val="single" w:sz="4" w:space="0" w:color="000000"/>
              <w:right w:val="single" w:sz="4" w:space="0" w:color="000000"/>
            </w:tcBorders>
            <w:shd w:val="clear" w:color="auto" w:fill="FFFFFF"/>
            <w:vAlign w:val="center"/>
          </w:tcPr>
          <w:p w14:paraId="118E61C6" w14:textId="77777777" w:rsidR="00067A5E" w:rsidRDefault="00F869B3">
            <w:pPr>
              <w:pStyle w:val="afb"/>
              <w:ind w:firstLineChars="0" w:firstLine="0"/>
              <w:jc w:val="center"/>
              <w:rPr>
                <w:rFonts w:ascii="Times New Roman" w:eastAsia="宋体" w:hAnsi="Times New Roman"/>
                <w:color w:val="000000"/>
                <w:sz w:val="17"/>
                <w:szCs w:val="17"/>
              </w:rPr>
            </w:pPr>
            <w:r>
              <w:rPr>
                <w:rFonts w:ascii="Times New Roman" w:eastAsia="宋体" w:hAnsi="Times New Roman"/>
                <w:color w:val="000000"/>
                <w:sz w:val="17"/>
                <w:szCs w:val="17"/>
              </w:rPr>
              <w:t>测序质量评估</w:t>
            </w:r>
          </w:p>
        </w:tc>
        <w:tc>
          <w:tcPr>
            <w:tcW w:w="27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49ABB1" w14:textId="77777777" w:rsidR="00067A5E" w:rsidRDefault="00F869B3">
            <w:pPr>
              <w:pStyle w:val="afb"/>
              <w:ind w:firstLineChars="0" w:firstLine="0"/>
              <w:jc w:val="center"/>
              <w:rPr>
                <w:rFonts w:ascii="Times New Roman" w:eastAsia="宋体" w:hAnsi="Times New Roman"/>
                <w:color w:val="000000"/>
                <w:sz w:val="17"/>
                <w:szCs w:val="17"/>
              </w:rPr>
            </w:pPr>
            <w:r>
              <w:rPr>
                <w:rFonts w:ascii="Times New Roman" w:eastAsia="宋体" w:hAnsi="Times New Roman"/>
                <w:color w:val="000000"/>
                <w:kern w:val="0"/>
                <w:sz w:val="17"/>
                <w:szCs w:val="17"/>
              </w:rPr>
              <w:t>Q30</w:t>
            </w:r>
          </w:p>
        </w:tc>
        <w:tc>
          <w:tcPr>
            <w:tcW w:w="27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4C7913" w14:textId="6159CCEB" w:rsidR="00067A5E" w:rsidRDefault="0020266E">
            <w:pPr>
              <w:pStyle w:val="afb"/>
              <w:ind w:firstLineChars="0" w:firstLine="0"/>
              <w:jc w:val="center"/>
              <w:rPr>
                <w:rFonts w:ascii="Times New Roman" w:eastAsia="宋体" w:hAnsi="Times New Roman"/>
                <w:color w:val="000000"/>
                <w:sz w:val="17"/>
                <w:szCs w:val="17"/>
              </w:rPr>
            </w:pPr>
            <w:r w:rsidRPr="0020266E">
              <w:rPr>
                <w:rFonts w:ascii="Times New Roman" w:eastAsia="宋体" w:hAnsi="Times New Roman"/>
                <w:color w:val="000000"/>
                <w:sz w:val="17"/>
                <w:szCs w:val="17"/>
              </w:rPr>
              <w:t>{{qc.dna_data_qc.cleandata_q30}}</w:t>
            </w:r>
          </w:p>
        </w:tc>
        <w:tc>
          <w:tcPr>
            <w:tcW w:w="283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FCD843B" w14:textId="77777777" w:rsidR="00067A5E" w:rsidRDefault="00F869B3">
            <w:pPr>
              <w:pStyle w:val="afb"/>
              <w:ind w:firstLineChars="0" w:firstLine="0"/>
              <w:jc w:val="center"/>
              <w:rPr>
                <w:rFonts w:ascii="Times New Roman" w:eastAsia="宋体" w:hAnsi="Times New Roman"/>
                <w:color w:val="000000"/>
                <w:kern w:val="0"/>
                <w:sz w:val="17"/>
                <w:szCs w:val="17"/>
                <w:lang w:bidi="ar"/>
              </w:rPr>
            </w:pPr>
            <w:r>
              <w:rPr>
                <w:rFonts w:ascii="Times New Roman" w:eastAsia="宋体" w:hAnsi="Times New Roman"/>
                <w:color w:val="000000"/>
                <w:kern w:val="0"/>
                <w:sz w:val="17"/>
                <w:szCs w:val="17"/>
              </w:rPr>
              <w:t>＞</w:t>
            </w:r>
            <w:r>
              <w:rPr>
                <w:rFonts w:ascii="Times New Roman" w:eastAsia="宋体" w:hAnsi="Times New Roman"/>
                <w:color w:val="000000"/>
                <w:kern w:val="0"/>
                <w:sz w:val="17"/>
                <w:szCs w:val="17"/>
              </w:rPr>
              <w:t>75%</w:t>
            </w:r>
          </w:p>
        </w:tc>
      </w:tr>
      <w:tr w:rsidR="00067A5E" w14:paraId="787D0096" w14:textId="77777777">
        <w:trPr>
          <w:trHeight w:val="386"/>
          <w:jc w:val="center"/>
        </w:trPr>
        <w:tc>
          <w:tcPr>
            <w:tcW w:w="1629"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418676E1" w14:textId="77777777" w:rsidR="00067A5E" w:rsidRDefault="00067A5E">
            <w:pPr>
              <w:pStyle w:val="afb"/>
              <w:ind w:firstLine="340"/>
              <w:jc w:val="center"/>
              <w:rPr>
                <w:rFonts w:ascii="Times New Roman" w:eastAsia="宋体" w:hAnsi="Times New Roman"/>
                <w:color w:val="000000"/>
                <w:sz w:val="17"/>
                <w:szCs w:val="17"/>
              </w:rPr>
            </w:pPr>
          </w:p>
        </w:tc>
        <w:tc>
          <w:tcPr>
            <w:tcW w:w="27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8B7233" w14:textId="77777777" w:rsidR="00067A5E" w:rsidRDefault="00F869B3">
            <w:pPr>
              <w:pStyle w:val="afb"/>
              <w:ind w:firstLineChars="0" w:firstLine="0"/>
              <w:jc w:val="center"/>
              <w:rPr>
                <w:rFonts w:ascii="Times New Roman" w:eastAsia="宋体" w:hAnsi="Times New Roman"/>
                <w:color w:val="000000"/>
                <w:sz w:val="17"/>
                <w:szCs w:val="17"/>
              </w:rPr>
            </w:pPr>
            <w:r>
              <w:rPr>
                <w:rFonts w:ascii="Times New Roman" w:eastAsia="宋体" w:hAnsi="Times New Roman"/>
                <w:color w:val="000000"/>
                <w:kern w:val="0"/>
                <w:sz w:val="17"/>
                <w:szCs w:val="17"/>
              </w:rPr>
              <w:t>比对率</w:t>
            </w:r>
          </w:p>
        </w:tc>
        <w:tc>
          <w:tcPr>
            <w:tcW w:w="27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A8EDEA" w14:textId="47854232" w:rsidR="00067A5E" w:rsidRDefault="0020266E">
            <w:pPr>
              <w:pStyle w:val="afb"/>
              <w:ind w:firstLineChars="0" w:firstLine="0"/>
              <w:jc w:val="center"/>
              <w:rPr>
                <w:rFonts w:ascii="Times New Roman" w:eastAsia="宋体" w:hAnsi="Times New Roman"/>
                <w:color w:val="000000"/>
                <w:sz w:val="17"/>
                <w:szCs w:val="17"/>
              </w:rPr>
            </w:pPr>
            <w:r w:rsidRPr="0020266E">
              <w:rPr>
                <w:rFonts w:ascii="Times New Roman" w:eastAsia="宋体" w:hAnsi="Times New Roman"/>
                <w:color w:val="000000"/>
                <w:sz w:val="17"/>
                <w:szCs w:val="17"/>
              </w:rPr>
              <w:t>{{</w:t>
            </w:r>
            <w:proofErr w:type="spellStart"/>
            <w:r w:rsidRPr="0020266E">
              <w:rPr>
                <w:rFonts w:ascii="Times New Roman" w:eastAsia="宋体" w:hAnsi="Times New Roman"/>
                <w:color w:val="000000"/>
                <w:sz w:val="17"/>
                <w:szCs w:val="17"/>
              </w:rPr>
              <w:t>qc.dna_data_qc.mapping_ratio</w:t>
            </w:r>
            <w:proofErr w:type="spellEnd"/>
            <w:r w:rsidRPr="0020266E">
              <w:rPr>
                <w:rFonts w:ascii="Times New Roman" w:eastAsia="宋体" w:hAnsi="Times New Roman"/>
                <w:color w:val="000000"/>
                <w:sz w:val="17"/>
                <w:szCs w:val="17"/>
              </w:rPr>
              <w:t>}}</w:t>
            </w:r>
          </w:p>
        </w:tc>
        <w:tc>
          <w:tcPr>
            <w:tcW w:w="283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9BBE640" w14:textId="77777777" w:rsidR="00067A5E" w:rsidRDefault="00F869B3">
            <w:pPr>
              <w:pStyle w:val="afb"/>
              <w:ind w:firstLineChars="0" w:firstLine="0"/>
              <w:jc w:val="center"/>
              <w:rPr>
                <w:rFonts w:ascii="Times New Roman" w:eastAsia="宋体" w:hAnsi="Times New Roman"/>
                <w:color w:val="000000"/>
                <w:kern w:val="0"/>
                <w:sz w:val="17"/>
                <w:szCs w:val="17"/>
                <w:lang w:bidi="ar"/>
              </w:rPr>
            </w:pPr>
            <w:r>
              <w:rPr>
                <w:rFonts w:ascii="Times New Roman" w:eastAsia="宋体" w:hAnsi="Times New Roman"/>
                <w:color w:val="000000"/>
                <w:kern w:val="0"/>
                <w:sz w:val="17"/>
                <w:szCs w:val="17"/>
              </w:rPr>
              <w:t>/</w:t>
            </w:r>
          </w:p>
        </w:tc>
      </w:tr>
      <w:tr w:rsidR="00067A5E" w14:paraId="09E745E0" w14:textId="77777777">
        <w:trPr>
          <w:trHeight w:val="386"/>
          <w:jc w:val="center"/>
        </w:trPr>
        <w:tc>
          <w:tcPr>
            <w:tcW w:w="1629"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6E8C6470" w14:textId="77777777" w:rsidR="00067A5E" w:rsidRDefault="00067A5E">
            <w:pPr>
              <w:pStyle w:val="afb"/>
              <w:ind w:firstLine="340"/>
              <w:jc w:val="center"/>
              <w:rPr>
                <w:rFonts w:ascii="Times New Roman" w:eastAsia="宋体" w:hAnsi="Times New Roman"/>
                <w:color w:val="000000"/>
                <w:sz w:val="17"/>
                <w:szCs w:val="17"/>
              </w:rPr>
            </w:pPr>
          </w:p>
        </w:tc>
        <w:tc>
          <w:tcPr>
            <w:tcW w:w="27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F616E6" w14:textId="77777777" w:rsidR="00067A5E" w:rsidRDefault="00F869B3">
            <w:pPr>
              <w:pStyle w:val="afb"/>
              <w:ind w:firstLineChars="0" w:firstLine="0"/>
              <w:jc w:val="center"/>
              <w:rPr>
                <w:rFonts w:ascii="Times New Roman" w:eastAsia="宋体" w:hAnsi="Times New Roman"/>
                <w:color w:val="000000"/>
                <w:sz w:val="17"/>
                <w:szCs w:val="17"/>
              </w:rPr>
            </w:pPr>
            <w:r>
              <w:rPr>
                <w:rFonts w:ascii="Times New Roman" w:eastAsia="宋体" w:hAnsi="Times New Roman"/>
                <w:color w:val="000000"/>
                <w:kern w:val="0"/>
                <w:sz w:val="17"/>
                <w:szCs w:val="17"/>
              </w:rPr>
              <w:t>覆盖度</w:t>
            </w:r>
          </w:p>
        </w:tc>
        <w:tc>
          <w:tcPr>
            <w:tcW w:w="27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D932EB" w14:textId="0066FDDF" w:rsidR="00067A5E" w:rsidRDefault="0020266E">
            <w:pPr>
              <w:pStyle w:val="afb"/>
              <w:ind w:firstLineChars="0" w:firstLine="0"/>
              <w:jc w:val="center"/>
              <w:rPr>
                <w:rFonts w:ascii="Times New Roman" w:eastAsia="宋体" w:hAnsi="Times New Roman"/>
                <w:color w:val="000000"/>
                <w:sz w:val="17"/>
                <w:szCs w:val="17"/>
              </w:rPr>
            </w:pPr>
            <w:r w:rsidRPr="0020266E">
              <w:rPr>
                <w:rFonts w:ascii="Times New Roman" w:eastAsia="宋体" w:hAnsi="Times New Roman"/>
                <w:color w:val="000000"/>
                <w:sz w:val="17"/>
                <w:szCs w:val="17"/>
              </w:rPr>
              <w:t>{{</w:t>
            </w:r>
            <w:proofErr w:type="spellStart"/>
            <w:r w:rsidRPr="0020266E">
              <w:rPr>
                <w:rFonts w:ascii="Times New Roman" w:eastAsia="宋体" w:hAnsi="Times New Roman"/>
                <w:color w:val="000000"/>
                <w:sz w:val="17"/>
                <w:szCs w:val="17"/>
              </w:rPr>
              <w:t>qc.dna_data_qc.cover_ratio</w:t>
            </w:r>
            <w:proofErr w:type="spellEnd"/>
            <w:r w:rsidRPr="0020266E">
              <w:rPr>
                <w:rFonts w:ascii="Times New Roman" w:eastAsia="宋体" w:hAnsi="Times New Roman"/>
                <w:color w:val="000000"/>
                <w:sz w:val="17"/>
                <w:szCs w:val="17"/>
              </w:rPr>
              <w:t>}}</w:t>
            </w:r>
          </w:p>
        </w:tc>
        <w:tc>
          <w:tcPr>
            <w:tcW w:w="283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40835882" w14:textId="77777777" w:rsidR="00067A5E" w:rsidRDefault="00F869B3">
            <w:pPr>
              <w:pStyle w:val="afb"/>
              <w:ind w:firstLineChars="0" w:firstLine="0"/>
              <w:jc w:val="center"/>
              <w:rPr>
                <w:rFonts w:ascii="Times New Roman" w:eastAsia="宋体" w:hAnsi="Times New Roman"/>
                <w:color w:val="000000"/>
                <w:kern w:val="0"/>
                <w:sz w:val="17"/>
                <w:szCs w:val="17"/>
                <w:lang w:bidi="ar"/>
              </w:rPr>
            </w:pPr>
            <w:r>
              <w:rPr>
                <w:rFonts w:ascii="Times New Roman" w:eastAsia="宋体" w:hAnsi="Times New Roman"/>
                <w:color w:val="000000"/>
                <w:kern w:val="0"/>
                <w:sz w:val="17"/>
                <w:szCs w:val="17"/>
              </w:rPr>
              <w:t>＞</w:t>
            </w:r>
            <w:r>
              <w:rPr>
                <w:rFonts w:ascii="Times New Roman" w:eastAsia="宋体" w:hAnsi="Times New Roman"/>
                <w:color w:val="000000"/>
                <w:kern w:val="0"/>
                <w:sz w:val="17"/>
                <w:szCs w:val="17"/>
              </w:rPr>
              <w:t>98%</w:t>
            </w:r>
          </w:p>
        </w:tc>
      </w:tr>
      <w:tr w:rsidR="00067A5E" w14:paraId="714BB2B9" w14:textId="77777777">
        <w:trPr>
          <w:trHeight w:val="386"/>
          <w:jc w:val="center"/>
        </w:trPr>
        <w:tc>
          <w:tcPr>
            <w:tcW w:w="1629"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08706344" w14:textId="77777777" w:rsidR="00067A5E" w:rsidRDefault="00067A5E">
            <w:pPr>
              <w:pStyle w:val="afb"/>
              <w:ind w:firstLine="340"/>
              <w:jc w:val="center"/>
              <w:rPr>
                <w:rFonts w:ascii="Times New Roman" w:eastAsia="宋体" w:hAnsi="Times New Roman"/>
                <w:color w:val="000000"/>
                <w:sz w:val="17"/>
                <w:szCs w:val="17"/>
              </w:rPr>
            </w:pPr>
          </w:p>
        </w:tc>
        <w:tc>
          <w:tcPr>
            <w:tcW w:w="27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9CE6B7" w14:textId="77777777" w:rsidR="00067A5E" w:rsidRDefault="00F869B3">
            <w:pPr>
              <w:pStyle w:val="afb"/>
              <w:ind w:firstLineChars="0" w:firstLine="0"/>
              <w:jc w:val="center"/>
              <w:rPr>
                <w:rFonts w:ascii="Times New Roman" w:eastAsia="宋体" w:hAnsi="Times New Roman"/>
                <w:color w:val="000000"/>
                <w:kern w:val="0"/>
                <w:sz w:val="17"/>
                <w:szCs w:val="17"/>
                <w:lang w:bidi="ar"/>
              </w:rPr>
            </w:pPr>
            <w:r>
              <w:rPr>
                <w:rFonts w:ascii="Times New Roman" w:eastAsia="宋体" w:hAnsi="Times New Roman"/>
                <w:color w:val="000000"/>
                <w:kern w:val="0"/>
                <w:sz w:val="17"/>
                <w:szCs w:val="17"/>
              </w:rPr>
              <w:t>均一性</w:t>
            </w:r>
          </w:p>
        </w:tc>
        <w:tc>
          <w:tcPr>
            <w:tcW w:w="27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4BF177" w14:textId="03B00860" w:rsidR="00067A5E" w:rsidRDefault="0020266E">
            <w:pPr>
              <w:pStyle w:val="afb"/>
              <w:ind w:firstLineChars="0" w:firstLine="0"/>
              <w:jc w:val="center"/>
              <w:rPr>
                <w:rFonts w:ascii="Times New Roman" w:eastAsia="宋体" w:hAnsi="Times New Roman"/>
                <w:color w:val="000000"/>
                <w:sz w:val="17"/>
                <w:szCs w:val="17"/>
              </w:rPr>
            </w:pPr>
            <w:r w:rsidRPr="0020266E">
              <w:rPr>
                <w:rFonts w:ascii="Times New Roman" w:eastAsia="宋体" w:hAnsi="Times New Roman"/>
                <w:color w:val="000000"/>
                <w:sz w:val="17"/>
                <w:szCs w:val="17"/>
              </w:rPr>
              <w:t>{{qc.dna_data_qc.uni20}}</w:t>
            </w:r>
          </w:p>
        </w:tc>
        <w:tc>
          <w:tcPr>
            <w:tcW w:w="283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0C7B4D28" w14:textId="77777777" w:rsidR="00067A5E" w:rsidRDefault="00F869B3">
            <w:pPr>
              <w:pStyle w:val="afb"/>
              <w:ind w:firstLineChars="0" w:firstLine="0"/>
              <w:jc w:val="center"/>
              <w:rPr>
                <w:rFonts w:ascii="Times New Roman" w:eastAsia="宋体" w:hAnsi="Times New Roman"/>
                <w:color w:val="000000"/>
                <w:kern w:val="0"/>
                <w:sz w:val="17"/>
                <w:szCs w:val="17"/>
                <w:lang w:bidi="ar"/>
              </w:rPr>
            </w:pPr>
            <w:r>
              <w:rPr>
                <w:rFonts w:ascii="Times New Roman" w:eastAsia="宋体" w:hAnsi="Times New Roman"/>
                <w:color w:val="000000"/>
                <w:kern w:val="0"/>
                <w:sz w:val="17"/>
                <w:szCs w:val="17"/>
              </w:rPr>
              <w:t>/</w:t>
            </w:r>
          </w:p>
        </w:tc>
      </w:tr>
      <w:tr w:rsidR="00067A5E" w14:paraId="35D721E3" w14:textId="77777777">
        <w:trPr>
          <w:trHeight w:val="386"/>
          <w:jc w:val="center"/>
        </w:trPr>
        <w:tc>
          <w:tcPr>
            <w:tcW w:w="1629" w:type="dxa"/>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00145015" w14:textId="77777777" w:rsidR="00067A5E" w:rsidRDefault="00067A5E">
            <w:pPr>
              <w:pStyle w:val="afb"/>
              <w:ind w:firstLine="340"/>
              <w:jc w:val="center"/>
              <w:rPr>
                <w:rFonts w:ascii="Times New Roman" w:eastAsia="宋体" w:hAnsi="Times New Roman"/>
                <w:color w:val="000000"/>
                <w:sz w:val="17"/>
                <w:szCs w:val="17"/>
              </w:rPr>
            </w:pPr>
          </w:p>
        </w:tc>
        <w:tc>
          <w:tcPr>
            <w:tcW w:w="27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50E642" w14:textId="77777777" w:rsidR="00067A5E" w:rsidRDefault="00F869B3">
            <w:pPr>
              <w:pStyle w:val="afb"/>
              <w:ind w:firstLineChars="0" w:firstLine="0"/>
              <w:jc w:val="center"/>
              <w:rPr>
                <w:rFonts w:ascii="Times New Roman" w:eastAsia="宋体" w:hAnsi="Times New Roman"/>
                <w:color w:val="000000"/>
                <w:kern w:val="0"/>
                <w:sz w:val="17"/>
                <w:szCs w:val="17"/>
              </w:rPr>
            </w:pPr>
            <w:r>
              <w:rPr>
                <w:rFonts w:ascii="Times New Roman" w:eastAsia="宋体" w:hAnsi="Times New Roman"/>
                <w:color w:val="000000"/>
                <w:kern w:val="0"/>
                <w:sz w:val="17"/>
                <w:szCs w:val="17"/>
              </w:rPr>
              <w:t>平均深度</w:t>
            </w:r>
            <w:r>
              <w:rPr>
                <w:rFonts w:ascii="Times New Roman" w:eastAsia="宋体" w:hAnsi="Times New Roman"/>
                <w:color w:val="000000"/>
                <w:kern w:val="0"/>
                <w:sz w:val="17"/>
                <w:szCs w:val="17"/>
                <w:lang w:bidi="ar"/>
              </w:rPr>
              <w:t>（</w:t>
            </w:r>
            <w:r>
              <w:rPr>
                <w:rFonts w:ascii="Times New Roman" w:eastAsia="宋体" w:hAnsi="Times New Roman"/>
                <w:color w:val="000000"/>
                <w:kern w:val="0"/>
                <w:sz w:val="17"/>
                <w:szCs w:val="17"/>
                <w:lang w:bidi="ar"/>
              </w:rPr>
              <w:t>×</w:t>
            </w:r>
            <w:r>
              <w:rPr>
                <w:rFonts w:ascii="Times New Roman" w:eastAsia="宋体" w:hAnsi="Times New Roman"/>
                <w:color w:val="000000"/>
                <w:kern w:val="0"/>
                <w:sz w:val="17"/>
                <w:szCs w:val="17"/>
                <w:lang w:bidi="ar"/>
              </w:rPr>
              <w:t>）</w:t>
            </w:r>
          </w:p>
        </w:tc>
        <w:tc>
          <w:tcPr>
            <w:tcW w:w="27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9E4766" w14:textId="74046177" w:rsidR="00067A5E" w:rsidRDefault="0020266E">
            <w:pPr>
              <w:pStyle w:val="afb"/>
              <w:ind w:firstLineChars="0" w:firstLine="0"/>
              <w:jc w:val="center"/>
              <w:rPr>
                <w:rFonts w:ascii="Times New Roman" w:eastAsia="宋体" w:hAnsi="Times New Roman"/>
                <w:color w:val="000000"/>
                <w:kern w:val="0"/>
                <w:sz w:val="17"/>
                <w:szCs w:val="17"/>
              </w:rPr>
            </w:pPr>
            <w:r w:rsidRPr="0020266E">
              <w:rPr>
                <w:rFonts w:ascii="Times New Roman" w:eastAsia="宋体" w:hAnsi="Times New Roman"/>
                <w:color w:val="000000"/>
                <w:kern w:val="0"/>
                <w:sz w:val="17"/>
                <w:szCs w:val="17"/>
              </w:rPr>
              <w:t>{{</w:t>
            </w:r>
            <w:proofErr w:type="spellStart"/>
            <w:r w:rsidRPr="0020266E">
              <w:rPr>
                <w:rFonts w:ascii="Times New Roman" w:eastAsia="宋体" w:hAnsi="Times New Roman"/>
                <w:color w:val="000000"/>
                <w:kern w:val="0"/>
                <w:sz w:val="17"/>
                <w:szCs w:val="17"/>
              </w:rPr>
              <w:t>qc.dna_data_qc.depth_mean</w:t>
            </w:r>
            <w:proofErr w:type="spellEnd"/>
            <w:r w:rsidRPr="0020266E">
              <w:rPr>
                <w:rFonts w:ascii="Times New Roman" w:eastAsia="宋体" w:hAnsi="Times New Roman"/>
                <w:color w:val="000000"/>
                <w:kern w:val="0"/>
                <w:sz w:val="17"/>
                <w:szCs w:val="17"/>
              </w:rPr>
              <w:t>}}</w:t>
            </w:r>
          </w:p>
        </w:tc>
        <w:tc>
          <w:tcPr>
            <w:tcW w:w="2836" w:type="dxa"/>
            <w:tcBorders>
              <w:top w:val="single" w:sz="4" w:space="0" w:color="000000"/>
              <w:left w:val="single" w:sz="4" w:space="0" w:color="000000"/>
              <w:bottom w:val="single" w:sz="4" w:space="0" w:color="000000"/>
              <w:right w:val="single" w:sz="12" w:space="0" w:color="000000"/>
            </w:tcBorders>
            <w:shd w:val="clear" w:color="auto" w:fill="FFFFFF"/>
            <w:vAlign w:val="center"/>
          </w:tcPr>
          <w:p w14:paraId="3B25D7DE" w14:textId="77777777" w:rsidR="00067A5E" w:rsidRDefault="00F869B3">
            <w:pPr>
              <w:pStyle w:val="afb"/>
              <w:ind w:firstLineChars="0" w:firstLine="0"/>
              <w:jc w:val="center"/>
              <w:rPr>
                <w:rFonts w:ascii="Times New Roman" w:eastAsia="宋体" w:hAnsi="Times New Roman"/>
                <w:color w:val="000000"/>
                <w:kern w:val="0"/>
                <w:sz w:val="17"/>
                <w:szCs w:val="17"/>
              </w:rPr>
            </w:pPr>
            <w:r>
              <w:rPr>
                <w:rFonts w:ascii="Times New Roman" w:eastAsia="宋体" w:hAnsi="Times New Roman"/>
                <w:color w:val="000000"/>
                <w:kern w:val="0"/>
                <w:sz w:val="17"/>
                <w:szCs w:val="17"/>
              </w:rPr>
              <w:t>＞</w:t>
            </w:r>
            <w:r>
              <w:rPr>
                <w:rFonts w:ascii="Times New Roman" w:eastAsia="宋体" w:hAnsi="Times New Roman"/>
                <w:color w:val="000000"/>
                <w:kern w:val="0"/>
                <w:sz w:val="17"/>
                <w:szCs w:val="17"/>
              </w:rPr>
              <w:t>10000</w:t>
            </w:r>
          </w:p>
        </w:tc>
      </w:tr>
      <w:tr w:rsidR="00067A5E" w14:paraId="7DF5A632" w14:textId="77777777">
        <w:trPr>
          <w:trHeight w:val="445"/>
          <w:jc w:val="center"/>
        </w:trPr>
        <w:tc>
          <w:tcPr>
            <w:tcW w:w="1629" w:type="dxa"/>
            <w:vMerge/>
            <w:tcBorders>
              <w:top w:val="single" w:sz="4" w:space="0" w:color="000000"/>
              <w:left w:val="single" w:sz="12" w:space="0" w:color="000000"/>
              <w:bottom w:val="single" w:sz="12" w:space="0" w:color="000000"/>
              <w:right w:val="single" w:sz="4" w:space="0" w:color="000000"/>
            </w:tcBorders>
            <w:shd w:val="clear" w:color="auto" w:fill="FFFFFF"/>
            <w:vAlign w:val="center"/>
          </w:tcPr>
          <w:p w14:paraId="193BCAD3" w14:textId="77777777" w:rsidR="00067A5E" w:rsidRDefault="00067A5E">
            <w:pPr>
              <w:pStyle w:val="afb"/>
              <w:ind w:firstLine="340"/>
              <w:jc w:val="center"/>
              <w:rPr>
                <w:rFonts w:ascii="Times New Roman" w:eastAsia="宋体" w:hAnsi="Times New Roman"/>
                <w:color w:val="000000"/>
                <w:sz w:val="17"/>
                <w:szCs w:val="17"/>
              </w:rPr>
            </w:pPr>
          </w:p>
        </w:tc>
        <w:tc>
          <w:tcPr>
            <w:tcW w:w="2717"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25E0AD76" w14:textId="77777777" w:rsidR="00067A5E" w:rsidRDefault="00F869B3">
            <w:pPr>
              <w:pStyle w:val="afb"/>
              <w:ind w:firstLineChars="0" w:firstLine="0"/>
              <w:jc w:val="center"/>
              <w:rPr>
                <w:rFonts w:ascii="Times New Roman" w:eastAsia="宋体" w:hAnsi="Times New Roman"/>
                <w:color w:val="000000"/>
                <w:sz w:val="17"/>
                <w:szCs w:val="17"/>
              </w:rPr>
            </w:pPr>
            <w:r>
              <w:rPr>
                <w:rFonts w:ascii="Times New Roman" w:eastAsia="宋体" w:hAnsi="Times New Roman"/>
                <w:color w:val="000000"/>
                <w:kern w:val="0"/>
                <w:sz w:val="17"/>
                <w:szCs w:val="17"/>
              </w:rPr>
              <w:t>平均有效深度</w:t>
            </w:r>
            <w:r>
              <w:rPr>
                <w:rFonts w:ascii="Times New Roman" w:eastAsia="宋体" w:hAnsi="Times New Roman"/>
                <w:color w:val="000000"/>
                <w:kern w:val="0"/>
                <w:sz w:val="17"/>
                <w:szCs w:val="17"/>
                <w:lang w:bidi="ar"/>
              </w:rPr>
              <w:t>（</w:t>
            </w:r>
            <w:r>
              <w:rPr>
                <w:rFonts w:ascii="Times New Roman" w:eastAsia="宋体" w:hAnsi="Times New Roman"/>
                <w:color w:val="000000"/>
                <w:kern w:val="0"/>
                <w:sz w:val="17"/>
                <w:szCs w:val="17"/>
                <w:lang w:bidi="ar"/>
              </w:rPr>
              <w:t>×</w:t>
            </w:r>
            <w:r>
              <w:rPr>
                <w:rFonts w:ascii="Times New Roman" w:eastAsia="宋体" w:hAnsi="Times New Roman"/>
                <w:color w:val="000000"/>
                <w:kern w:val="0"/>
                <w:sz w:val="17"/>
                <w:szCs w:val="17"/>
                <w:lang w:bidi="ar"/>
              </w:rPr>
              <w:t>）</w:t>
            </w:r>
          </w:p>
        </w:tc>
        <w:tc>
          <w:tcPr>
            <w:tcW w:w="2716" w:type="dxa"/>
            <w:tcBorders>
              <w:top w:val="single" w:sz="4" w:space="0" w:color="000000"/>
              <w:left w:val="single" w:sz="4" w:space="0" w:color="000000"/>
              <w:bottom w:val="single" w:sz="12" w:space="0" w:color="000000"/>
              <w:right w:val="single" w:sz="4" w:space="0" w:color="000000"/>
            </w:tcBorders>
            <w:shd w:val="clear" w:color="auto" w:fill="FFFFFF"/>
            <w:vAlign w:val="center"/>
          </w:tcPr>
          <w:p w14:paraId="376B532C" w14:textId="5555AD7F" w:rsidR="00067A5E" w:rsidRDefault="0020266E">
            <w:pPr>
              <w:pStyle w:val="afb"/>
              <w:ind w:firstLineChars="0" w:firstLine="0"/>
              <w:jc w:val="center"/>
              <w:rPr>
                <w:rFonts w:ascii="Times New Roman" w:eastAsia="宋体" w:hAnsi="Times New Roman"/>
                <w:color w:val="000000"/>
                <w:sz w:val="17"/>
                <w:szCs w:val="17"/>
              </w:rPr>
            </w:pPr>
            <w:r w:rsidRPr="0020266E">
              <w:rPr>
                <w:rFonts w:ascii="Times New Roman" w:eastAsia="宋体" w:hAnsi="Times New Roman"/>
                <w:color w:val="000000"/>
                <w:sz w:val="17"/>
                <w:szCs w:val="17"/>
              </w:rPr>
              <w:t>{{</w:t>
            </w:r>
            <w:proofErr w:type="spellStart"/>
            <w:r w:rsidRPr="0020266E">
              <w:rPr>
                <w:rFonts w:ascii="Times New Roman" w:eastAsia="宋体" w:hAnsi="Times New Roman"/>
                <w:color w:val="000000"/>
                <w:sz w:val="17"/>
                <w:szCs w:val="17"/>
              </w:rPr>
              <w:t>qc.dna_data_qc.depth_ssbc</w:t>
            </w:r>
            <w:proofErr w:type="spellEnd"/>
            <w:r w:rsidRPr="0020266E">
              <w:rPr>
                <w:rFonts w:ascii="Times New Roman" w:eastAsia="宋体" w:hAnsi="Times New Roman"/>
                <w:color w:val="000000"/>
                <w:sz w:val="17"/>
                <w:szCs w:val="17"/>
              </w:rPr>
              <w:t>}}</w:t>
            </w:r>
          </w:p>
        </w:tc>
        <w:tc>
          <w:tcPr>
            <w:tcW w:w="2836" w:type="dxa"/>
            <w:tcBorders>
              <w:top w:val="single" w:sz="4" w:space="0" w:color="000000"/>
              <w:left w:val="single" w:sz="4" w:space="0" w:color="000000"/>
              <w:bottom w:val="single" w:sz="12" w:space="0" w:color="000000"/>
              <w:right w:val="single" w:sz="12" w:space="0" w:color="000000"/>
            </w:tcBorders>
            <w:shd w:val="clear" w:color="auto" w:fill="FFFFFF"/>
            <w:vAlign w:val="center"/>
          </w:tcPr>
          <w:p w14:paraId="2B628784" w14:textId="77777777" w:rsidR="00067A5E" w:rsidRDefault="00F869B3">
            <w:pPr>
              <w:pStyle w:val="afb"/>
              <w:ind w:firstLineChars="0" w:firstLine="0"/>
              <w:jc w:val="center"/>
              <w:rPr>
                <w:rFonts w:ascii="Times New Roman" w:eastAsia="宋体" w:hAnsi="Times New Roman"/>
                <w:color w:val="000000"/>
                <w:kern w:val="0"/>
                <w:sz w:val="17"/>
                <w:szCs w:val="17"/>
                <w:lang w:bidi="ar"/>
              </w:rPr>
            </w:pPr>
            <w:r>
              <w:rPr>
                <w:rFonts w:ascii="Times New Roman" w:eastAsia="宋体" w:hAnsi="Times New Roman"/>
                <w:color w:val="000000"/>
                <w:kern w:val="0"/>
                <w:sz w:val="17"/>
                <w:szCs w:val="17"/>
              </w:rPr>
              <w:t>＞</w:t>
            </w:r>
            <w:r>
              <w:rPr>
                <w:rFonts w:ascii="Times New Roman" w:eastAsia="宋体" w:hAnsi="Times New Roman"/>
                <w:color w:val="000000"/>
                <w:kern w:val="0"/>
                <w:sz w:val="17"/>
                <w:szCs w:val="17"/>
              </w:rPr>
              <w:t>1500</w:t>
            </w:r>
          </w:p>
        </w:tc>
      </w:tr>
    </w:tbl>
    <w:p w14:paraId="53F5C4CC" w14:textId="77777777" w:rsidR="00067A5E" w:rsidRDefault="00067A5E">
      <w:pPr>
        <w:spacing w:line="276" w:lineRule="auto"/>
        <w:jc w:val="both"/>
        <w:rPr>
          <w:rFonts w:ascii="Times New Roman" w:eastAsia="宋体" w:hAnsi="Times New Roman" w:cs="宋体"/>
          <w:color w:val="auto"/>
          <w:sz w:val="15"/>
          <w:szCs w:val="15"/>
        </w:rPr>
      </w:pPr>
    </w:p>
    <w:p w14:paraId="168BB109" w14:textId="77777777" w:rsidR="00067A5E" w:rsidRDefault="00F869B3">
      <w:pPr>
        <w:spacing w:line="276" w:lineRule="auto"/>
        <w:jc w:val="both"/>
        <w:rPr>
          <w:rFonts w:ascii="Times New Roman" w:eastAsia="宋体" w:hAnsi="Times New Roman" w:cs="宋体"/>
          <w:color w:val="auto"/>
          <w:sz w:val="15"/>
          <w:szCs w:val="15"/>
        </w:rPr>
      </w:pPr>
      <w:r>
        <w:rPr>
          <w:rFonts w:ascii="Times New Roman" w:eastAsia="宋体" w:hAnsi="Times New Roman" w:cs="宋体" w:hint="eastAsia"/>
          <w:color w:val="auto"/>
          <w:sz w:val="15"/>
          <w:szCs w:val="15"/>
        </w:rPr>
        <w:t>注：</w:t>
      </w:r>
    </w:p>
    <w:p w14:paraId="08136177" w14:textId="77777777" w:rsidR="00067A5E" w:rsidRDefault="00F869B3">
      <w:pPr>
        <w:pStyle w:val="18"/>
        <w:numPr>
          <w:ilvl w:val="0"/>
          <w:numId w:val="7"/>
        </w:numPr>
        <w:tabs>
          <w:tab w:val="left" w:pos="632"/>
          <w:tab w:val="left" w:pos="633"/>
        </w:tabs>
        <w:adjustRightInd w:val="0"/>
        <w:snapToGrid w:val="0"/>
        <w:spacing w:line="276" w:lineRule="auto"/>
        <w:ind w:firstLineChars="0"/>
        <w:rPr>
          <w:rFonts w:ascii="Times New Roman" w:eastAsia="宋体" w:hAnsi="Times New Roman" w:cs="宋体"/>
          <w:sz w:val="15"/>
          <w:szCs w:val="15"/>
        </w:rPr>
      </w:pPr>
      <w:r>
        <w:rPr>
          <w:rFonts w:ascii="Times New Roman" w:eastAsia="宋体" w:hAnsi="Times New Roman" w:cs="宋体" w:hint="eastAsia"/>
          <w:sz w:val="15"/>
          <w:szCs w:val="15"/>
        </w:rPr>
        <w:t>文库总量：构建文库的</w:t>
      </w:r>
      <w:r>
        <w:rPr>
          <w:rFonts w:ascii="Times New Roman" w:eastAsia="宋体" w:hAnsi="Times New Roman" w:cs="宋体" w:hint="eastAsia"/>
          <w:sz w:val="15"/>
          <w:szCs w:val="15"/>
        </w:rPr>
        <w:t>DNA</w:t>
      </w:r>
      <w:r>
        <w:rPr>
          <w:rFonts w:ascii="Times New Roman" w:eastAsia="宋体" w:hAnsi="Times New Roman" w:cs="宋体" w:hint="eastAsia"/>
          <w:sz w:val="15"/>
          <w:szCs w:val="15"/>
        </w:rPr>
        <w:t>总量；</w:t>
      </w:r>
    </w:p>
    <w:p w14:paraId="6A8ED8BC" w14:textId="77777777" w:rsidR="00067A5E" w:rsidRDefault="00F869B3">
      <w:pPr>
        <w:pStyle w:val="18"/>
        <w:numPr>
          <w:ilvl w:val="0"/>
          <w:numId w:val="7"/>
        </w:numPr>
        <w:tabs>
          <w:tab w:val="left" w:pos="632"/>
          <w:tab w:val="left" w:pos="633"/>
        </w:tabs>
        <w:adjustRightInd w:val="0"/>
        <w:snapToGrid w:val="0"/>
        <w:spacing w:line="276" w:lineRule="auto"/>
        <w:ind w:firstLineChars="0"/>
        <w:rPr>
          <w:rFonts w:ascii="Times New Roman" w:eastAsia="宋体" w:hAnsi="Times New Roman" w:cs="宋体"/>
          <w:sz w:val="15"/>
          <w:szCs w:val="15"/>
        </w:rPr>
      </w:pPr>
      <w:r>
        <w:rPr>
          <w:rFonts w:ascii="Times New Roman" w:eastAsia="宋体" w:hAnsi="Times New Roman" w:cs="宋体" w:hint="eastAsia"/>
          <w:sz w:val="15"/>
          <w:szCs w:val="15"/>
        </w:rPr>
        <w:t>Q30</w:t>
      </w:r>
      <w:r>
        <w:rPr>
          <w:rFonts w:ascii="Times New Roman" w:eastAsia="宋体" w:hAnsi="Times New Roman" w:cs="宋体" w:hint="eastAsia"/>
          <w:sz w:val="15"/>
          <w:szCs w:val="15"/>
        </w:rPr>
        <w:t>：测序的准确率高于</w:t>
      </w:r>
      <w:r>
        <w:rPr>
          <w:rFonts w:ascii="Times New Roman" w:eastAsia="宋体" w:hAnsi="Times New Roman" w:cs="宋体" w:hint="eastAsia"/>
          <w:sz w:val="15"/>
          <w:szCs w:val="15"/>
        </w:rPr>
        <w:t>99.9%</w:t>
      </w:r>
      <w:r>
        <w:rPr>
          <w:rFonts w:ascii="Times New Roman" w:eastAsia="宋体" w:hAnsi="Times New Roman" w:cs="宋体" w:hint="eastAsia"/>
          <w:sz w:val="15"/>
          <w:szCs w:val="15"/>
        </w:rPr>
        <w:t>的碱基的比例；</w:t>
      </w:r>
    </w:p>
    <w:p w14:paraId="051DA195" w14:textId="77777777" w:rsidR="00067A5E" w:rsidRDefault="00F869B3">
      <w:pPr>
        <w:pStyle w:val="18"/>
        <w:numPr>
          <w:ilvl w:val="0"/>
          <w:numId w:val="7"/>
        </w:numPr>
        <w:tabs>
          <w:tab w:val="left" w:pos="632"/>
          <w:tab w:val="left" w:pos="633"/>
        </w:tabs>
        <w:adjustRightInd w:val="0"/>
        <w:snapToGrid w:val="0"/>
        <w:spacing w:line="276" w:lineRule="auto"/>
        <w:ind w:firstLineChars="0"/>
        <w:rPr>
          <w:rFonts w:ascii="Times New Roman" w:eastAsia="宋体" w:hAnsi="Times New Roman" w:cs="宋体"/>
          <w:sz w:val="15"/>
          <w:szCs w:val="15"/>
        </w:rPr>
      </w:pPr>
      <w:r>
        <w:rPr>
          <w:rFonts w:ascii="Times New Roman" w:eastAsia="宋体" w:hAnsi="Times New Roman" w:cs="宋体" w:hint="eastAsia"/>
          <w:sz w:val="15"/>
          <w:szCs w:val="15"/>
        </w:rPr>
        <w:t>比对率：可以比对至参考序列上的</w:t>
      </w:r>
      <w:r>
        <w:rPr>
          <w:rFonts w:ascii="Times New Roman" w:eastAsia="宋体" w:hAnsi="Times New Roman" w:cs="宋体" w:hint="eastAsia"/>
          <w:sz w:val="15"/>
          <w:szCs w:val="15"/>
        </w:rPr>
        <w:t>reads</w:t>
      </w:r>
      <w:r>
        <w:rPr>
          <w:rFonts w:ascii="Times New Roman" w:eastAsia="宋体" w:hAnsi="Times New Roman" w:cs="宋体" w:hint="eastAsia"/>
          <w:sz w:val="15"/>
          <w:szCs w:val="15"/>
        </w:rPr>
        <w:t>的比例；</w:t>
      </w:r>
    </w:p>
    <w:p w14:paraId="5CCC7937" w14:textId="77777777" w:rsidR="00067A5E" w:rsidRDefault="00F869B3">
      <w:pPr>
        <w:pStyle w:val="18"/>
        <w:numPr>
          <w:ilvl w:val="0"/>
          <w:numId w:val="7"/>
        </w:numPr>
        <w:tabs>
          <w:tab w:val="left" w:pos="632"/>
          <w:tab w:val="left" w:pos="633"/>
        </w:tabs>
        <w:adjustRightInd w:val="0"/>
        <w:snapToGrid w:val="0"/>
        <w:spacing w:line="276" w:lineRule="auto"/>
        <w:ind w:firstLineChars="0"/>
        <w:rPr>
          <w:rFonts w:ascii="Times New Roman" w:eastAsia="宋体" w:hAnsi="Times New Roman" w:cs="宋体"/>
          <w:sz w:val="15"/>
          <w:szCs w:val="15"/>
        </w:rPr>
      </w:pPr>
      <w:r>
        <w:rPr>
          <w:rFonts w:ascii="Times New Roman" w:eastAsia="宋体" w:hAnsi="Times New Roman" w:cs="宋体" w:hint="eastAsia"/>
          <w:sz w:val="15"/>
          <w:szCs w:val="15"/>
        </w:rPr>
        <w:t>覆盖度：检测到的区域占目标区域的比例；</w:t>
      </w:r>
    </w:p>
    <w:p w14:paraId="2B5313A4" w14:textId="77777777" w:rsidR="00067A5E" w:rsidRDefault="00F869B3">
      <w:pPr>
        <w:pStyle w:val="18"/>
        <w:numPr>
          <w:ilvl w:val="0"/>
          <w:numId w:val="7"/>
        </w:numPr>
        <w:tabs>
          <w:tab w:val="left" w:pos="632"/>
          <w:tab w:val="left" w:pos="633"/>
        </w:tabs>
        <w:adjustRightInd w:val="0"/>
        <w:snapToGrid w:val="0"/>
        <w:spacing w:line="276" w:lineRule="auto"/>
        <w:ind w:firstLineChars="0"/>
        <w:rPr>
          <w:rFonts w:ascii="Times New Roman" w:eastAsia="宋体" w:hAnsi="Times New Roman" w:cs="宋体"/>
          <w:sz w:val="15"/>
          <w:szCs w:val="15"/>
        </w:rPr>
      </w:pPr>
      <w:r>
        <w:rPr>
          <w:rFonts w:ascii="Times New Roman" w:eastAsia="宋体" w:hAnsi="Times New Roman" w:cs="宋体" w:hint="eastAsia"/>
          <w:sz w:val="15"/>
          <w:szCs w:val="15"/>
        </w:rPr>
        <w:t>均一性：整体目标区域中，测序深度超过平均深度</w:t>
      </w:r>
      <w:r>
        <w:rPr>
          <w:rFonts w:ascii="Times New Roman" w:eastAsia="宋体" w:hAnsi="Times New Roman" w:cs="宋体" w:hint="eastAsia"/>
          <w:sz w:val="15"/>
          <w:szCs w:val="15"/>
        </w:rPr>
        <w:t>*20%</w:t>
      </w:r>
      <w:r>
        <w:rPr>
          <w:rFonts w:ascii="Times New Roman" w:eastAsia="宋体" w:hAnsi="Times New Roman" w:cs="宋体" w:hint="eastAsia"/>
          <w:sz w:val="15"/>
          <w:szCs w:val="15"/>
        </w:rPr>
        <w:t>的区域的占比；</w:t>
      </w:r>
    </w:p>
    <w:p w14:paraId="2D253A32" w14:textId="77777777" w:rsidR="00067A5E" w:rsidRDefault="00F869B3">
      <w:pPr>
        <w:pStyle w:val="18"/>
        <w:numPr>
          <w:ilvl w:val="0"/>
          <w:numId w:val="7"/>
        </w:numPr>
        <w:tabs>
          <w:tab w:val="left" w:pos="632"/>
          <w:tab w:val="left" w:pos="633"/>
        </w:tabs>
        <w:adjustRightInd w:val="0"/>
        <w:snapToGrid w:val="0"/>
        <w:spacing w:line="276" w:lineRule="auto"/>
        <w:ind w:firstLineChars="0"/>
        <w:rPr>
          <w:rFonts w:ascii="Times New Roman" w:eastAsia="宋体" w:hAnsi="Times New Roman" w:cs="宋体"/>
          <w:sz w:val="15"/>
          <w:szCs w:val="15"/>
        </w:rPr>
      </w:pPr>
      <w:r>
        <w:rPr>
          <w:rFonts w:ascii="Times New Roman" w:eastAsia="宋体" w:hAnsi="Times New Roman" w:cs="宋体" w:hint="eastAsia"/>
          <w:sz w:val="15"/>
          <w:szCs w:val="15"/>
        </w:rPr>
        <w:t>平均深度：目标区域每个碱基被覆盖到的次数的平均值；</w:t>
      </w:r>
    </w:p>
    <w:p w14:paraId="08364BD0" w14:textId="77777777" w:rsidR="00067A5E" w:rsidRDefault="00F869B3">
      <w:pPr>
        <w:pStyle w:val="18"/>
        <w:numPr>
          <w:ilvl w:val="0"/>
          <w:numId w:val="7"/>
        </w:numPr>
        <w:tabs>
          <w:tab w:val="left" w:pos="632"/>
          <w:tab w:val="left" w:pos="633"/>
        </w:tabs>
        <w:adjustRightInd w:val="0"/>
        <w:snapToGrid w:val="0"/>
        <w:spacing w:line="276" w:lineRule="auto"/>
        <w:ind w:firstLineChars="0"/>
        <w:rPr>
          <w:rFonts w:ascii="Times New Roman" w:eastAsia="宋体" w:hAnsi="Times New Roman" w:cs="宋体"/>
          <w:sz w:val="15"/>
          <w:szCs w:val="15"/>
        </w:rPr>
      </w:pPr>
      <w:r>
        <w:rPr>
          <w:rFonts w:ascii="Times New Roman" w:eastAsia="宋体" w:hAnsi="Times New Roman" w:cs="宋体" w:hint="eastAsia"/>
          <w:sz w:val="15"/>
          <w:szCs w:val="15"/>
        </w:rPr>
        <w:t>平均有效深度：目标区域每个碱基被覆盖到的次数的平均值，去除</w:t>
      </w:r>
      <w:r>
        <w:rPr>
          <w:rFonts w:ascii="Times New Roman" w:eastAsia="宋体" w:hAnsi="Times New Roman" w:cs="宋体" w:hint="eastAsia"/>
          <w:sz w:val="15"/>
          <w:szCs w:val="15"/>
        </w:rPr>
        <w:t>PCR</w:t>
      </w:r>
      <w:r>
        <w:rPr>
          <w:rFonts w:ascii="Times New Roman" w:eastAsia="宋体" w:hAnsi="Times New Roman" w:cs="宋体" w:hint="eastAsia"/>
          <w:sz w:val="15"/>
          <w:szCs w:val="15"/>
        </w:rPr>
        <w:t>重复后测到的读数；</w:t>
      </w:r>
    </w:p>
    <w:p w14:paraId="26070E28" w14:textId="77777777" w:rsidR="00067A5E" w:rsidRDefault="00F869B3">
      <w:pPr>
        <w:pStyle w:val="18"/>
        <w:numPr>
          <w:ilvl w:val="0"/>
          <w:numId w:val="7"/>
        </w:numPr>
        <w:tabs>
          <w:tab w:val="left" w:pos="632"/>
          <w:tab w:val="left" w:pos="633"/>
        </w:tabs>
        <w:adjustRightInd w:val="0"/>
        <w:snapToGrid w:val="0"/>
        <w:spacing w:line="276" w:lineRule="auto"/>
        <w:ind w:firstLineChars="0"/>
        <w:rPr>
          <w:rFonts w:ascii="Times New Roman" w:eastAsia="宋体" w:hAnsi="Times New Roman" w:cs="宋体"/>
          <w:sz w:val="15"/>
          <w:szCs w:val="15"/>
        </w:rPr>
      </w:pPr>
      <w:r>
        <w:rPr>
          <w:rFonts w:ascii="Times New Roman" w:eastAsia="宋体" w:hAnsi="Times New Roman" w:cs="宋体" w:hint="eastAsia"/>
          <w:sz w:val="15"/>
          <w:szCs w:val="15"/>
        </w:rPr>
        <w:t>参考值为“</w:t>
      </w:r>
      <w:r>
        <w:rPr>
          <w:rFonts w:ascii="Times New Roman" w:eastAsia="宋体" w:hAnsi="Times New Roman" w:cs="宋体" w:hint="eastAsia"/>
          <w:sz w:val="15"/>
          <w:szCs w:val="15"/>
        </w:rPr>
        <w:t>/</w:t>
      </w:r>
      <w:r>
        <w:rPr>
          <w:rFonts w:ascii="Times New Roman" w:eastAsia="宋体" w:hAnsi="Times New Roman" w:cs="宋体" w:hint="eastAsia"/>
          <w:sz w:val="15"/>
          <w:szCs w:val="15"/>
        </w:rPr>
        <w:t>”，表示此质控项并非本检测的必要质控项，结果仅供参考；</w:t>
      </w:r>
    </w:p>
    <w:p w14:paraId="77B6D2B8" w14:textId="77777777" w:rsidR="00067A5E" w:rsidRDefault="00F869B3">
      <w:pPr>
        <w:pStyle w:val="18"/>
        <w:numPr>
          <w:ilvl w:val="0"/>
          <w:numId w:val="7"/>
        </w:numPr>
        <w:tabs>
          <w:tab w:val="left" w:pos="632"/>
          <w:tab w:val="left" w:pos="633"/>
        </w:tabs>
        <w:adjustRightInd w:val="0"/>
        <w:snapToGrid w:val="0"/>
        <w:spacing w:line="276" w:lineRule="auto"/>
        <w:ind w:firstLineChars="0"/>
        <w:rPr>
          <w:rFonts w:ascii="Times New Roman" w:eastAsia="宋体" w:hAnsi="Times New Roman" w:cs="宋体"/>
          <w:sz w:val="15"/>
          <w:szCs w:val="15"/>
        </w:rPr>
      </w:pPr>
      <w:r>
        <w:rPr>
          <w:rFonts w:ascii="Times New Roman" w:eastAsia="宋体" w:hAnsi="Times New Roman" w:cs="Times New Roman"/>
          <w:sz w:val="15"/>
          <w:szCs w:val="15"/>
        </w:rPr>
        <w:t>如果</w:t>
      </w:r>
      <w:r>
        <w:rPr>
          <w:rFonts w:ascii="Times New Roman" w:eastAsia="宋体" w:hAnsi="Times New Roman" w:cs="Times New Roman"/>
          <w:sz w:val="15"/>
          <w:szCs w:val="15"/>
        </w:rPr>
        <w:t>“</w:t>
      </w:r>
      <w:r>
        <w:rPr>
          <w:rFonts w:ascii="Times New Roman" w:eastAsia="宋体" w:hAnsi="Times New Roman" w:cs="Times New Roman"/>
          <w:sz w:val="15"/>
          <w:szCs w:val="15"/>
        </w:rPr>
        <w:t>质控数值</w:t>
      </w:r>
      <w:r>
        <w:rPr>
          <w:rFonts w:ascii="Times New Roman" w:eastAsia="宋体" w:hAnsi="Times New Roman" w:cs="Times New Roman"/>
          <w:sz w:val="15"/>
          <w:szCs w:val="15"/>
        </w:rPr>
        <w:t>”</w:t>
      </w:r>
      <w:r>
        <w:rPr>
          <w:rFonts w:ascii="Times New Roman" w:eastAsia="宋体" w:hAnsi="Times New Roman" w:cs="Times New Roman"/>
          <w:sz w:val="15"/>
          <w:szCs w:val="15"/>
        </w:rPr>
        <w:t>偏离</w:t>
      </w:r>
      <w:r>
        <w:rPr>
          <w:rFonts w:ascii="Times New Roman" w:eastAsia="宋体" w:hAnsi="Times New Roman" w:cs="Times New Roman"/>
          <w:sz w:val="15"/>
          <w:szCs w:val="15"/>
        </w:rPr>
        <w:t>“</w:t>
      </w:r>
      <w:r>
        <w:rPr>
          <w:rFonts w:ascii="Times New Roman" w:eastAsia="宋体" w:hAnsi="Times New Roman" w:cs="Times New Roman"/>
          <w:sz w:val="15"/>
          <w:szCs w:val="15"/>
        </w:rPr>
        <w:t>参考值</w:t>
      </w:r>
      <w:r>
        <w:rPr>
          <w:rFonts w:ascii="Times New Roman" w:eastAsia="宋体" w:hAnsi="Times New Roman" w:cs="Times New Roman"/>
          <w:sz w:val="15"/>
          <w:szCs w:val="15"/>
        </w:rPr>
        <w:t>”</w:t>
      </w:r>
      <w:r>
        <w:rPr>
          <w:rFonts w:ascii="Times New Roman" w:eastAsia="宋体" w:hAnsi="Times New Roman" w:cs="Times New Roman"/>
          <w:sz w:val="15"/>
          <w:szCs w:val="15"/>
        </w:rPr>
        <w:t>范围，检测结果准确性可能会受到影响。</w:t>
      </w:r>
    </w:p>
    <w:p w14:paraId="3BBED3E8" w14:textId="70356CE7" w:rsidR="00067A5E" w:rsidRDefault="00067A5E">
      <w:pPr>
        <w:rPr>
          <w:rFonts w:ascii="Times New Roman" w:eastAsia="宋体" w:hAnsi="Times New Roman"/>
          <w:color w:val="auto"/>
          <w:sz w:val="18"/>
          <w:szCs w:val="18"/>
        </w:rPr>
      </w:pPr>
    </w:p>
    <w:p w14:paraId="22D436E3" w14:textId="77777777" w:rsidR="00067A5E" w:rsidRDefault="00F869B3">
      <w:pPr>
        <w:pStyle w:val="af6"/>
        <w:spacing w:beforeLines="100" w:before="312" w:afterLines="50" w:after="156"/>
        <w:outlineLvl w:val="0"/>
        <w:rPr>
          <w:rFonts w:ascii="Times New Roman" w:eastAsia="宋体" w:hAnsi="Times New Roman" w:cs="宋体"/>
        </w:rPr>
      </w:pPr>
      <w:r>
        <w:rPr>
          <w:rFonts w:ascii="Times New Roman" w:eastAsia="宋体" w:hAnsi="Times New Roman" w:cs="宋体" w:hint="eastAsia"/>
        </w:rPr>
        <w:t>附录二：检测基因列表</w:t>
      </w:r>
    </w:p>
    <w:p w14:paraId="424A6081" w14:textId="77777777" w:rsidR="00067A5E" w:rsidRDefault="00F869B3">
      <w:pPr>
        <w:spacing w:beforeLines="50" w:before="156" w:afterLines="50" w:after="156" w:line="360" w:lineRule="auto"/>
        <w:rPr>
          <w:rFonts w:ascii="Times New Roman" w:eastAsia="宋体" w:hAnsi="Times New Roman" w:cs="宋体"/>
          <w:b/>
          <w:color w:val="auto"/>
          <w:sz w:val="24"/>
          <w:szCs w:val="24"/>
        </w:rPr>
      </w:pPr>
      <w:r>
        <w:rPr>
          <w:rFonts w:ascii="Times New Roman" w:eastAsia="宋体" w:hAnsi="Times New Roman" w:cs="宋体" w:hint="eastAsia"/>
          <w:b/>
          <w:color w:val="auto"/>
          <w:sz w:val="24"/>
          <w:szCs w:val="24"/>
        </w:rPr>
        <w:t>1.</w:t>
      </w:r>
      <w:r>
        <w:rPr>
          <w:rFonts w:ascii="Times New Roman" w:eastAsia="宋体" w:hAnsi="Times New Roman" w:cs="宋体" w:hint="eastAsia"/>
          <w:b/>
          <w:color w:val="auto"/>
          <w:sz w:val="24"/>
          <w:szCs w:val="24"/>
        </w:rPr>
        <w:t>检测点突变与插入缺失变异的基因列表（</w:t>
      </w:r>
      <w:r>
        <w:rPr>
          <w:rFonts w:ascii="Times New Roman" w:eastAsia="宋体" w:hAnsi="Times New Roman" w:cs="宋体" w:hint="eastAsia"/>
          <w:b/>
          <w:color w:val="auto"/>
          <w:sz w:val="24"/>
          <w:szCs w:val="24"/>
        </w:rPr>
        <w:t>10</w:t>
      </w:r>
      <w:r>
        <w:rPr>
          <w:rFonts w:ascii="Times New Roman" w:eastAsia="宋体" w:hAnsi="Times New Roman" w:cs="宋体" w:hint="eastAsia"/>
          <w:b/>
          <w:color w:val="auto"/>
          <w:sz w:val="24"/>
          <w:szCs w:val="24"/>
        </w:rPr>
        <w:t>个基因）</w:t>
      </w:r>
    </w:p>
    <w:tbl>
      <w:tblPr>
        <w:tblW w:w="8879" w:type="dxa"/>
        <w:tblInd w:w="659"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top w:w="40" w:type="dxa"/>
          <w:left w:w="40" w:type="dxa"/>
          <w:bottom w:w="40" w:type="dxa"/>
          <w:right w:w="40" w:type="dxa"/>
        </w:tblCellMar>
        <w:tblLook w:val="04A0" w:firstRow="1" w:lastRow="0" w:firstColumn="1" w:lastColumn="0" w:noHBand="0" w:noVBand="1"/>
      </w:tblPr>
      <w:tblGrid>
        <w:gridCol w:w="1775"/>
        <w:gridCol w:w="1776"/>
        <w:gridCol w:w="1776"/>
        <w:gridCol w:w="1776"/>
        <w:gridCol w:w="1776"/>
      </w:tblGrid>
      <w:tr w:rsidR="00067A5E" w14:paraId="078C1290" w14:textId="77777777">
        <w:trPr>
          <w:trHeight w:val="311"/>
        </w:trPr>
        <w:tc>
          <w:tcPr>
            <w:tcW w:w="1775" w:type="dxa"/>
            <w:tcBorders>
              <w:tl2br w:val="nil"/>
              <w:tr2bl w:val="nil"/>
            </w:tcBorders>
            <w:shd w:val="clear" w:color="auto" w:fill="auto"/>
            <w:vAlign w:val="center"/>
          </w:tcPr>
          <w:p w14:paraId="3A651DFD" w14:textId="77777777" w:rsidR="00067A5E" w:rsidRDefault="00F869B3">
            <w:pPr>
              <w:spacing w:line="280" w:lineRule="exact"/>
              <w:jc w:val="center"/>
              <w:rPr>
                <w:rFonts w:ascii="Times New Roman" w:eastAsia="宋体" w:hAnsi="Times New Roman" w:cs="方正德赛黑简体 504L"/>
                <w:i/>
                <w:iCs/>
                <w:color w:val="000000" w:themeColor="text1"/>
                <w:szCs w:val="21"/>
              </w:rPr>
            </w:pPr>
            <w:r>
              <w:rPr>
                <w:rFonts w:ascii="Times New Roman" w:eastAsia="宋体" w:hAnsi="Times New Roman" w:cs="方正德赛黑简体 504L" w:hint="eastAsia"/>
                <w:i/>
                <w:iCs/>
                <w:color w:val="000000" w:themeColor="text1"/>
                <w:szCs w:val="21"/>
              </w:rPr>
              <w:t>A</w:t>
            </w:r>
            <w:r>
              <w:rPr>
                <w:rFonts w:ascii="Times New Roman" w:eastAsia="宋体" w:hAnsi="Times New Roman" w:cs="方正德赛黑简体 504L"/>
                <w:i/>
                <w:iCs/>
                <w:color w:val="000000" w:themeColor="text1"/>
                <w:szCs w:val="21"/>
              </w:rPr>
              <w:t>LK</w:t>
            </w:r>
          </w:p>
        </w:tc>
        <w:tc>
          <w:tcPr>
            <w:tcW w:w="1776" w:type="dxa"/>
            <w:tcBorders>
              <w:tl2br w:val="nil"/>
              <w:tr2bl w:val="nil"/>
            </w:tcBorders>
            <w:shd w:val="clear" w:color="auto" w:fill="auto"/>
            <w:vAlign w:val="center"/>
          </w:tcPr>
          <w:p w14:paraId="543C46AE" w14:textId="77777777" w:rsidR="00067A5E" w:rsidRDefault="00F869B3">
            <w:pPr>
              <w:spacing w:line="280" w:lineRule="exact"/>
              <w:jc w:val="center"/>
              <w:rPr>
                <w:rFonts w:ascii="Times New Roman" w:eastAsia="宋体" w:hAnsi="Times New Roman" w:cs="方正德赛黑简体 504L"/>
                <w:i/>
                <w:iCs/>
                <w:color w:val="000000" w:themeColor="text1"/>
                <w:szCs w:val="21"/>
              </w:rPr>
            </w:pPr>
            <w:r>
              <w:rPr>
                <w:rFonts w:ascii="Times New Roman" w:eastAsia="宋体" w:hAnsi="Times New Roman" w:cs="方正德赛黑简体 504L" w:hint="eastAsia"/>
                <w:i/>
                <w:iCs/>
                <w:color w:val="000000" w:themeColor="text1"/>
                <w:szCs w:val="21"/>
              </w:rPr>
              <w:t>B</w:t>
            </w:r>
            <w:r>
              <w:rPr>
                <w:rFonts w:ascii="Times New Roman" w:eastAsia="宋体" w:hAnsi="Times New Roman" w:cs="方正德赛黑简体 504L"/>
                <w:i/>
                <w:iCs/>
                <w:color w:val="000000" w:themeColor="text1"/>
                <w:szCs w:val="21"/>
              </w:rPr>
              <w:t>RAF</w:t>
            </w:r>
          </w:p>
        </w:tc>
        <w:tc>
          <w:tcPr>
            <w:tcW w:w="1776" w:type="dxa"/>
            <w:tcBorders>
              <w:tl2br w:val="nil"/>
              <w:tr2bl w:val="nil"/>
            </w:tcBorders>
            <w:shd w:val="clear" w:color="auto" w:fill="auto"/>
            <w:vAlign w:val="center"/>
          </w:tcPr>
          <w:p w14:paraId="27705DE6" w14:textId="77777777" w:rsidR="00067A5E" w:rsidRDefault="00F869B3">
            <w:pPr>
              <w:spacing w:line="280" w:lineRule="exact"/>
              <w:jc w:val="center"/>
              <w:rPr>
                <w:rFonts w:ascii="Times New Roman" w:eastAsia="宋体" w:hAnsi="Times New Roman" w:cs="方正德赛黑简体 504L"/>
                <w:i/>
                <w:iCs/>
                <w:color w:val="000000" w:themeColor="text1"/>
                <w:szCs w:val="21"/>
              </w:rPr>
            </w:pPr>
            <w:r>
              <w:rPr>
                <w:rFonts w:ascii="Times New Roman" w:eastAsia="宋体" w:hAnsi="Times New Roman" w:cs="方正德赛黑简体 504L" w:hint="eastAsia"/>
                <w:i/>
                <w:iCs/>
                <w:color w:val="000000" w:themeColor="text1"/>
                <w:szCs w:val="21"/>
              </w:rPr>
              <w:t>E</w:t>
            </w:r>
            <w:r>
              <w:rPr>
                <w:rFonts w:ascii="Times New Roman" w:eastAsia="宋体" w:hAnsi="Times New Roman" w:cs="方正德赛黑简体 504L"/>
                <w:i/>
                <w:iCs/>
                <w:color w:val="000000" w:themeColor="text1"/>
                <w:szCs w:val="21"/>
              </w:rPr>
              <w:t>GFR</w:t>
            </w:r>
          </w:p>
        </w:tc>
        <w:tc>
          <w:tcPr>
            <w:tcW w:w="1776" w:type="dxa"/>
            <w:tcBorders>
              <w:tl2br w:val="nil"/>
              <w:tr2bl w:val="nil"/>
            </w:tcBorders>
            <w:shd w:val="clear" w:color="auto" w:fill="auto"/>
            <w:vAlign w:val="center"/>
          </w:tcPr>
          <w:p w14:paraId="1CCF0E7C" w14:textId="77777777" w:rsidR="00067A5E" w:rsidRDefault="00F869B3">
            <w:pPr>
              <w:spacing w:line="280" w:lineRule="exact"/>
              <w:jc w:val="center"/>
              <w:rPr>
                <w:rFonts w:ascii="Times New Roman" w:eastAsia="宋体" w:hAnsi="Times New Roman" w:cs="方正德赛黑简体 504L"/>
                <w:i/>
                <w:iCs/>
                <w:color w:val="000000" w:themeColor="text1"/>
                <w:szCs w:val="21"/>
              </w:rPr>
            </w:pPr>
            <w:r>
              <w:rPr>
                <w:rFonts w:ascii="Times New Roman" w:eastAsia="宋体" w:hAnsi="Times New Roman" w:cs="方正德赛黑简体 504L"/>
                <w:i/>
                <w:iCs/>
                <w:color w:val="000000" w:themeColor="text1"/>
                <w:szCs w:val="21"/>
              </w:rPr>
              <w:t>HER2</w:t>
            </w:r>
          </w:p>
        </w:tc>
        <w:tc>
          <w:tcPr>
            <w:tcW w:w="1776" w:type="dxa"/>
            <w:tcBorders>
              <w:tl2br w:val="nil"/>
              <w:tr2bl w:val="nil"/>
            </w:tcBorders>
            <w:shd w:val="clear" w:color="auto" w:fill="auto"/>
            <w:vAlign w:val="center"/>
          </w:tcPr>
          <w:p w14:paraId="4E6B5AED" w14:textId="77777777" w:rsidR="00067A5E" w:rsidRDefault="00F869B3">
            <w:pPr>
              <w:spacing w:line="280" w:lineRule="exact"/>
              <w:jc w:val="center"/>
              <w:rPr>
                <w:rFonts w:ascii="Times New Roman" w:eastAsia="宋体" w:hAnsi="Times New Roman" w:cs="方正德赛黑简体 504L"/>
                <w:i/>
                <w:iCs/>
                <w:color w:val="000000" w:themeColor="text1"/>
                <w:szCs w:val="21"/>
              </w:rPr>
            </w:pPr>
            <w:r>
              <w:rPr>
                <w:rFonts w:ascii="Times New Roman" w:eastAsia="宋体" w:hAnsi="Times New Roman" w:cs="方正德赛黑简体 504L" w:hint="eastAsia"/>
                <w:i/>
                <w:iCs/>
                <w:color w:val="000000" w:themeColor="text1"/>
                <w:szCs w:val="21"/>
              </w:rPr>
              <w:t>K</w:t>
            </w:r>
            <w:r>
              <w:rPr>
                <w:rFonts w:ascii="Times New Roman" w:eastAsia="宋体" w:hAnsi="Times New Roman" w:cs="方正德赛黑简体 504L"/>
                <w:i/>
                <w:iCs/>
                <w:color w:val="000000" w:themeColor="text1"/>
                <w:szCs w:val="21"/>
              </w:rPr>
              <w:t>RAS</w:t>
            </w:r>
          </w:p>
        </w:tc>
      </w:tr>
      <w:tr w:rsidR="00067A5E" w14:paraId="10F9DC18" w14:textId="77777777">
        <w:trPr>
          <w:trHeight w:val="311"/>
        </w:trPr>
        <w:tc>
          <w:tcPr>
            <w:tcW w:w="1775" w:type="dxa"/>
            <w:tcBorders>
              <w:tl2br w:val="nil"/>
              <w:tr2bl w:val="nil"/>
            </w:tcBorders>
            <w:shd w:val="clear" w:color="auto" w:fill="auto"/>
            <w:vAlign w:val="center"/>
          </w:tcPr>
          <w:p w14:paraId="23B0D756" w14:textId="77777777" w:rsidR="00067A5E" w:rsidRDefault="00F869B3">
            <w:pPr>
              <w:spacing w:line="280" w:lineRule="exact"/>
              <w:jc w:val="center"/>
              <w:rPr>
                <w:rFonts w:ascii="Times New Roman" w:eastAsia="宋体" w:hAnsi="Times New Roman" w:cs="方正德赛黑简体 504L"/>
                <w:i/>
                <w:iCs/>
                <w:color w:val="000000" w:themeColor="text1"/>
                <w:szCs w:val="21"/>
              </w:rPr>
            </w:pPr>
            <w:r>
              <w:rPr>
                <w:rFonts w:ascii="Times New Roman" w:eastAsia="宋体" w:hAnsi="Times New Roman" w:cs="方正德赛黑简体 504L" w:hint="eastAsia"/>
                <w:i/>
                <w:iCs/>
                <w:color w:val="000000" w:themeColor="text1"/>
                <w:szCs w:val="21"/>
              </w:rPr>
              <w:t>N</w:t>
            </w:r>
            <w:r>
              <w:rPr>
                <w:rFonts w:ascii="Times New Roman" w:eastAsia="宋体" w:hAnsi="Times New Roman" w:cs="方正德赛黑简体 504L"/>
                <w:i/>
                <w:iCs/>
                <w:color w:val="000000" w:themeColor="text1"/>
                <w:szCs w:val="21"/>
              </w:rPr>
              <w:t>RAS</w:t>
            </w:r>
          </w:p>
        </w:tc>
        <w:tc>
          <w:tcPr>
            <w:tcW w:w="1776" w:type="dxa"/>
            <w:tcBorders>
              <w:tl2br w:val="nil"/>
              <w:tr2bl w:val="nil"/>
            </w:tcBorders>
            <w:shd w:val="clear" w:color="auto" w:fill="auto"/>
            <w:vAlign w:val="center"/>
          </w:tcPr>
          <w:p w14:paraId="5241BA7C" w14:textId="77777777" w:rsidR="00067A5E" w:rsidRDefault="00F869B3">
            <w:pPr>
              <w:spacing w:line="280" w:lineRule="exact"/>
              <w:jc w:val="center"/>
              <w:rPr>
                <w:rFonts w:ascii="Times New Roman" w:eastAsia="宋体" w:hAnsi="Times New Roman" w:cs="方正德赛黑简体 504L"/>
                <w:i/>
                <w:iCs/>
                <w:color w:val="000000" w:themeColor="text1"/>
                <w:szCs w:val="21"/>
              </w:rPr>
            </w:pPr>
            <w:r>
              <w:rPr>
                <w:rFonts w:ascii="Times New Roman" w:eastAsia="宋体" w:hAnsi="Times New Roman" w:cs="方正德赛黑简体 504L" w:hint="eastAsia"/>
                <w:i/>
                <w:iCs/>
                <w:color w:val="000000" w:themeColor="text1"/>
                <w:szCs w:val="21"/>
              </w:rPr>
              <w:t>M</w:t>
            </w:r>
            <w:r>
              <w:rPr>
                <w:rFonts w:ascii="Times New Roman" w:eastAsia="宋体" w:hAnsi="Times New Roman" w:cs="方正德赛黑简体 504L"/>
                <w:i/>
                <w:iCs/>
                <w:color w:val="000000" w:themeColor="text1"/>
                <w:szCs w:val="21"/>
              </w:rPr>
              <w:t>ET</w:t>
            </w:r>
          </w:p>
        </w:tc>
        <w:tc>
          <w:tcPr>
            <w:tcW w:w="1776" w:type="dxa"/>
            <w:tcBorders>
              <w:tl2br w:val="nil"/>
              <w:tr2bl w:val="nil"/>
            </w:tcBorders>
            <w:shd w:val="clear" w:color="auto" w:fill="auto"/>
            <w:vAlign w:val="center"/>
          </w:tcPr>
          <w:p w14:paraId="3E9C0263" w14:textId="77777777" w:rsidR="00067A5E" w:rsidRDefault="00F869B3">
            <w:pPr>
              <w:spacing w:line="280" w:lineRule="exact"/>
              <w:jc w:val="center"/>
              <w:rPr>
                <w:rFonts w:ascii="Times New Roman" w:eastAsia="宋体" w:hAnsi="Times New Roman" w:cs="方正德赛黑简体 504L"/>
                <w:i/>
                <w:iCs/>
                <w:color w:val="000000" w:themeColor="text1"/>
                <w:szCs w:val="21"/>
              </w:rPr>
            </w:pPr>
            <w:r>
              <w:rPr>
                <w:rFonts w:ascii="Times New Roman" w:eastAsia="宋体" w:hAnsi="Times New Roman" w:cs="方正德赛黑简体 504L" w:hint="eastAsia"/>
                <w:i/>
                <w:iCs/>
                <w:color w:val="000000" w:themeColor="text1"/>
                <w:szCs w:val="21"/>
              </w:rPr>
              <w:t>P</w:t>
            </w:r>
            <w:r>
              <w:rPr>
                <w:rFonts w:ascii="Times New Roman" w:eastAsia="宋体" w:hAnsi="Times New Roman" w:cs="方正德赛黑简体 504L"/>
                <w:i/>
                <w:iCs/>
                <w:color w:val="000000" w:themeColor="text1"/>
                <w:szCs w:val="21"/>
              </w:rPr>
              <w:t>IK3CA</w:t>
            </w:r>
          </w:p>
        </w:tc>
        <w:tc>
          <w:tcPr>
            <w:tcW w:w="1776" w:type="dxa"/>
            <w:tcBorders>
              <w:tl2br w:val="nil"/>
              <w:tr2bl w:val="nil"/>
            </w:tcBorders>
            <w:shd w:val="clear" w:color="auto" w:fill="auto"/>
            <w:vAlign w:val="center"/>
          </w:tcPr>
          <w:p w14:paraId="0214538E" w14:textId="77777777" w:rsidR="00067A5E" w:rsidRDefault="00F869B3">
            <w:pPr>
              <w:spacing w:line="280" w:lineRule="exact"/>
              <w:jc w:val="center"/>
              <w:rPr>
                <w:rFonts w:ascii="Times New Roman" w:eastAsia="宋体" w:hAnsi="Times New Roman" w:cs="方正德赛黑简体 504L"/>
                <w:i/>
                <w:iCs/>
                <w:color w:val="000000" w:themeColor="text1"/>
                <w:szCs w:val="21"/>
              </w:rPr>
            </w:pPr>
            <w:r>
              <w:rPr>
                <w:rFonts w:ascii="Times New Roman" w:eastAsia="宋体" w:hAnsi="Times New Roman" w:cs="方正德赛黑简体 504L" w:hint="eastAsia"/>
                <w:i/>
                <w:iCs/>
                <w:color w:val="000000" w:themeColor="text1"/>
                <w:szCs w:val="21"/>
              </w:rPr>
              <w:t>R</w:t>
            </w:r>
            <w:r>
              <w:rPr>
                <w:rFonts w:ascii="Times New Roman" w:eastAsia="宋体" w:hAnsi="Times New Roman" w:cs="方正德赛黑简体 504L"/>
                <w:i/>
                <w:iCs/>
                <w:color w:val="000000" w:themeColor="text1"/>
                <w:szCs w:val="21"/>
              </w:rPr>
              <w:t>ET</w:t>
            </w:r>
          </w:p>
        </w:tc>
        <w:tc>
          <w:tcPr>
            <w:tcW w:w="1776" w:type="dxa"/>
            <w:tcBorders>
              <w:tl2br w:val="nil"/>
              <w:tr2bl w:val="nil"/>
            </w:tcBorders>
            <w:shd w:val="clear" w:color="auto" w:fill="auto"/>
            <w:vAlign w:val="center"/>
          </w:tcPr>
          <w:p w14:paraId="60D61BEA" w14:textId="77777777" w:rsidR="00067A5E" w:rsidRDefault="00F869B3">
            <w:pPr>
              <w:spacing w:line="280" w:lineRule="exact"/>
              <w:jc w:val="center"/>
              <w:rPr>
                <w:rFonts w:ascii="Times New Roman" w:eastAsia="宋体" w:hAnsi="Times New Roman" w:cs="方正德赛黑简体 504L"/>
                <w:i/>
                <w:iCs/>
                <w:color w:val="000000" w:themeColor="text1"/>
                <w:szCs w:val="21"/>
              </w:rPr>
            </w:pPr>
            <w:r>
              <w:rPr>
                <w:rFonts w:ascii="Times New Roman" w:eastAsia="宋体" w:hAnsi="Times New Roman" w:cs="方正德赛黑简体 504L" w:hint="eastAsia"/>
                <w:i/>
                <w:iCs/>
                <w:color w:val="000000" w:themeColor="text1"/>
                <w:szCs w:val="21"/>
              </w:rPr>
              <w:t>R</w:t>
            </w:r>
            <w:r>
              <w:rPr>
                <w:rFonts w:ascii="Times New Roman" w:eastAsia="宋体" w:hAnsi="Times New Roman" w:cs="方正德赛黑简体 504L"/>
                <w:i/>
                <w:iCs/>
                <w:color w:val="000000" w:themeColor="text1"/>
                <w:szCs w:val="21"/>
              </w:rPr>
              <w:t>OS1</w:t>
            </w:r>
          </w:p>
        </w:tc>
      </w:tr>
    </w:tbl>
    <w:p w14:paraId="5C7D4767" w14:textId="77777777" w:rsidR="00067A5E" w:rsidRDefault="00067A5E">
      <w:pPr>
        <w:spacing w:beforeLines="50" w:before="156" w:afterLines="50" w:after="156" w:line="360" w:lineRule="auto"/>
        <w:rPr>
          <w:rFonts w:ascii="Times New Roman" w:eastAsia="宋体" w:hAnsi="Times New Roman" w:cs="宋体"/>
          <w:b/>
          <w:color w:val="auto"/>
          <w:sz w:val="24"/>
          <w:szCs w:val="24"/>
        </w:rPr>
      </w:pPr>
    </w:p>
    <w:p w14:paraId="4D292D95" w14:textId="77777777" w:rsidR="00067A5E" w:rsidRDefault="00F869B3">
      <w:pPr>
        <w:spacing w:beforeLines="50" w:before="156" w:afterLines="50" w:after="156" w:line="360" w:lineRule="auto"/>
        <w:rPr>
          <w:rFonts w:ascii="Times New Roman" w:eastAsia="宋体" w:hAnsi="Times New Roman" w:cs="宋体"/>
          <w:b/>
          <w:color w:val="auto"/>
          <w:sz w:val="24"/>
          <w:szCs w:val="24"/>
        </w:rPr>
      </w:pPr>
      <w:r>
        <w:rPr>
          <w:rFonts w:ascii="Times New Roman" w:eastAsia="宋体" w:hAnsi="Times New Roman" w:cs="宋体" w:hint="eastAsia"/>
          <w:b/>
          <w:color w:val="auto"/>
          <w:sz w:val="24"/>
          <w:szCs w:val="24"/>
        </w:rPr>
        <w:t>2.</w:t>
      </w:r>
      <w:r>
        <w:rPr>
          <w:rFonts w:ascii="Times New Roman" w:eastAsia="宋体" w:hAnsi="Times New Roman" w:cs="宋体" w:hint="eastAsia"/>
          <w:b/>
          <w:color w:val="auto"/>
          <w:sz w:val="24"/>
          <w:szCs w:val="24"/>
        </w:rPr>
        <w:t>检测融合变异的基因列表（</w:t>
      </w:r>
      <w:r>
        <w:rPr>
          <w:rFonts w:ascii="Times New Roman" w:eastAsia="宋体" w:hAnsi="Times New Roman" w:cs="宋体" w:hint="eastAsia"/>
          <w:b/>
          <w:color w:val="auto"/>
          <w:sz w:val="24"/>
          <w:szCs w:val="24"/>
        </w:rPr>
        <w:t>3</w:t>
      </w:r>
      <w:r>
        <w:rPr>
          <w:rFonts w:ascii="Times New Roman" w:eastAsia="宋体" w:hAnsi="Times New Roman" w:cs="宋体" w:hint="eastAsia"/>
          <w:b/>
          <w:color w:val="auto"/>
          <w:sz w:val="24"/>
          <w:szCs w:val="24"/>
        </w:rPr>
        <w:t>个基因）</w:t>
      </w:r>
    </w:p>
    <w:tbl>
      <w:tblPr>
        <w:tblW w:w="5340" w:type="dxa"/>
        <w:tblInd w:w="659" w:type="dxa"/>
        <w:tblBorders>
          <w:top w:val="single" w:sz="12" w:space="0" w:color="000000"/>
          <w:left w:val="single" w:sz="12" w:space="0" w:color="000000"/>
          <w:bottom w:val="single" w:sz="12" w:space="0" w:color="000000"/>
          <w:right w:val="single" w:sz="12" w:space="0" w:color="000000"/>
          <w:insideH w:val="single" w:sz="8" w:space="0" w:color="000000"/>
          <w:insideV w:val="single" w:sz="4" w:space="0" w:color="000000"/>
        </w:tblBorders>
        <w:tblLayout w:type="fixed"/>
        <w:tblCellMar>
          <w:top w:w="40" w:type="dxa"/>
          <w:left w:w="40" w:type="dxa"/>
          <w:bottom w:w="40" w:type="dxa"/>
          <w:right w:w="40" w:type="dxa"/>
        </w:tblCellMar>
        <w:tblLook w:val="04A0" w:firstRow="1" w:lastRow="0" w:firstColumn="1" w:lastColumn="0" w:noHBand="0" w:noVBand="1"/>
      </w:tblPr>
      <w:tblGrid>
        <w:gridCol w:w="1777"/>
        <w:gridCol w:w="1763"/>
        <w:gridCol w:w="1800"/>
      </w:tblGrid>
      <w:tr w:rsidR="00067A5E" w14:paraId="3FA0C14D" w14:textId="77777777">
        <w:trPr>
          <w:trHeight w:val="381"/>
        </w:trPr>
        <w:tc>
          <w:tcPr>
            <w:tcW w:w="1777" w:type="dxa"/>
            <w:tcBorders>
              <w:tl2br w:val="nil"/>
              <w:tr2bl w:val="nil"/>
            </w:tcBorders>
            <w:shd w:val="clear" w:color="auto" w:fill="FFFFFF"/>
            <w:vAlign w:val="center"/>
          </w:tcPr>
          <w:p w14:paraId="3FC68DF0" w14:textId="77777777" w:rsidR="00067A5E" w:rsidRDefault="00F869B3">
            <w:pPr>
              <w:spacing w:line="280" w:lineRule="exact"/>
              <w:jc w:val="center"/>
              <w:rPr>
                <w:rFonts w:ascii="Times New Roman" w:eastAsia="宋体" w:hAnsi="Times New Roman"/>
                <w:i/>
                <w:color w:val="000000" w:themeColor="text1"/>
                <w:szCs w:val="21"/>
                <w:lang w:bidi="ar"/>
              </w:rPr>
            </w:pPr>
            <w:r>
              <w:rPr>
                <w:rFonts w:ascii="Times New Roman" w:eastAsia="宋体" w:hAnsi="Times New Roman" w:cs="方正德赛黑简体 504L" w:hint="eastAsia"/>
                <w:i/>
                <w:iCs/>
                <w:color w:val="000000" w:themeColor="text1"/>
                <w:szCs w:val="21"/>
              </w:rPr>
              <w:t>ALK</w:t>
            </w:r>
          </w:p>
        </w:tc>
        <w:tc>
          <w:tcPr>
            <w:tcW w:w="1763" w:type="dxa"/>
            <w:tcBorders>
              <w:tl2br w:val="nil"/>
              <w:tr2bl w:val="nil"/>
            </w:tcBorders>
            <w:shd w:val="clear" w:color="auto" w:fill="FFFFFF"/>
            <w:vAlign w:val="center"/>
          </w:tcPr>
          <w:p w14:paraId="3F3FFDBD" w14:textId="77777777" w:rsidR="00067A5E" w:rsidRDefault="00F869B3">
            <w:pPr>
              <w:spacing w:line="280" w:lineRule="exact"/>
              <w:jc w:val="center"/>
              <w:rPr>
                <w:rFonts w:ascii="Times New Roman" w:eastAsia="宋体" w:hAnsi="Times New Roman"/>
                <w:i/>
                <w:color w:val="000000" w:themeColor="text1"/>
                <w:szCs w:val="21"/>
                <w:lang w:bidi="ar"/>
              </w:rPr>
            </w:pPr>
            <w:r>
              <w:rPr>
                <w:rFonts w:ascii="Times New Roman" w:eastAsia="宋体" w:hAnsi="Times New Roman" w:cs="方正德赛黑简体 504L" w:hint="eastAsia"/>
                <w:i/>
                <w:iCs/>
                <w:color w:val="000000" w:themeColor="text1"/>
                <w:szCs w:val="21"/>
              </w:rPr>
              <w:t>ROS1</w:t>
            </w:r>
          </w:p>
        </w:tc>
        <w:tc>
          <w:tcPr>
            <w:tcW w:w="1800" w:type="dxa"/>
            <w:tcBorders>
              <w:tl2br w:val="nil"/>
              <w:tr2bl w:val="nil"/>
            </w:tcBorders>
            <w:shd w:val="clear" w:color="auto" w:fill="FFFFFF"/>
            <w:vAlign w:val="center"/>
          </w:tcPr>
          <w:p w14:paraId="14F6156D" w14:textId="77777777" w:rsidR="00067A5E" w:rsidRDefault="00F869B3">
            <w:pPr>
              <w:spacing w:line="280" w:lineRule="exact"/>
              <w:jc w:val="center"/>
              <w:rPr>
                <w:rFonts w:ascii="Times New Roman" w:eastAsia="宋体" w:hAnsi="Times New Roman"/>
                <w:i/>
                <w:color w:val="000000" w:themeColor="text1"/>
                <w:szCs w:val="21"/>
                <w:lang w:bidi="ar"/>
              </w:rPr>
            </w:pPr>
            <w:r>
              <w:rPr>
                <w:rFonts w:ascii="Times New Roman" w:eastAsia="宋体" w:hAnsi="Times New Roman" w:cs="方正德赛黑简体 504L" w:hint="eastAsia"/>
                <w:i/>
                <w:iCs/>
                <w:color w:val="000000" w:themeColor="text1"/>
                <w:szCs w:val="21"/>
              </w:rPr>
              <w:t>RET</w:t>
            </w:r>
          </w:p>
        </w:tc>
      </w:tr>
    </w:tbl>
    <w:p w14:paraId="34FB56E6" w14:textId="77777777" w:rsidR="00067A5E" w:rsidRDefault="00F869B3">
      <w:pPr>
        <w:rPr>
          <w:rFonts w:ascii="Times New Roman" w:eastAsia="宋体" w:hAnsi="Times New Roman"/>
        </w:rPr>
      </w:pPr>
      <w:r>
        <w:rPr>
          <w:rFonts w:ascii="Times New Roman" w:eastAsia="宋体" w:hAnsi="Times New Roman"/>
        </w:rPr>
        <w:br w:type="page"/>
      </w:r>
    </w:p>
    <w:p w14:paraId="294184D5" w14:textId="77777777" w:rsidR="00067A5E" w:rsidRDefault="00F869B3">
      <w:pPr>
        <w:pStyle w:val="af6"/>
        <w:outlineLvl w:val="0"/>
        <w:rPr>
          <w:rFonts w:ascii="Times New Roman" w:eastAsia="宋体" w:hAnsi="Times New Roman"/>
        </w:rPr>
      </w:pPr>
      <w:r>
        <w:rPr>
          <w:rFonts w:ascii="Times New Roman" w:eastAsia="宋体" w:hAnsi="Times New Roman"/>
        </w:rPr>
        <w:lastRenderedPageBreak/>
        <w:t>附录</w:t>
      </w:r>
      <w:r>
        <w:rPr>
          <w:rFonts w:ascii="Times New Roman" w:eastAsia="宋体" w:hAnsi="Times New Roman" w:hint="eastAsia"/>
          <w:lang w:val="en-US"/>
        </w:rPr>
        <w:t>三</w:t>
      </w:r>
      <w:r w:rsidRPr="00A07B0B">
        <w:rPr>
          <w:rFonts w:ascii="Times New Roman" w:eastAsia="宋体" w:hAnsi="Times New Roman"/>
        </w:rPr>
        <w:t>：参考文献</w:t>
      </w:r>
    </w:p>
    <w:p w14:paraId="51919999" w14:textId="2B300F2F" w:rsidR="00067A5E" w:rsidRDefault="00F869B3">
      <w:pPr>
        <w:pStyle w:val="32"/>
        <w:numPr>
          <w:ilvl w:val="0"/>
          <w:numId w:val="8"/>
        </w:numPr>
        <w:adjustRightInd/>
        <w:snapToGrid/>
        <w:ind w:firstLineChars="0"/>
        <w:jc w:val="both"/>
        <w:rPr>
          <w:rFonts w:ascii="Times New Roman" w:eastAsia="宋体" w:hAnsi="Times New Roman"/>
          <w:color w:val="000000" w:themeColor="text1"/>
          <w:sz w:val="18"/>
          <w:szCs w:val="18"/>
        </w:rPr>
      </w:pPr>
      <w:r>
        <w:rPr>
          <w:rFonts w:ascii="Times New Roman" w:eastAsia="宋体" w:hAnsi="Times New Roman"/>
          <w:color w:val="000000" w:themeColor="text1"/>
          <w:sz w:val="18"/>
          <w:szCs w:val="18"/>
        </w:rPr>
        <w:t>美国国家综合癌症网络（</w:t>
      </w:r>
      <w:r>
        <w:rPr>
          <w:rFonts w:ascii="Times New Roman" w:eastAsia="宋体" w:hAnsi="Times New Roman"/>
          <w:color w:val="000000" w:themeColor="text1"/>
          <w:sz w:val="18"/>
          <w:szCs w:val="18"/>
        </w:rPr>
        <w:t>NCCN</w:t>
      </w:r>
      <w:r>
        <w:rPr>
          <w:rFonts w:ascii="Times New Roman" w:eastAsia="宋体" w:hAnsi="Times New Roman"/>
          <w:color w:val="000000" w:themeColor="text1"/>
          <w:sz w:val="18"/>
          <w:szCs w:val="18"/>
        </w:rPr>
        <w:t>）肿瘤临床实践指南</w:t>
      </w:r>
    </w:p>
    <w:p w14:paraId="6C81952A" w14:textId="4D0539EB" w:rsidR="008A2010" w:rsidRPr="008A2010" w:rsidRDefault="008A2010" w:rsidP="008A2010">
      <w:pPr>
        <w:pStyle w:val="32"/>
        <w:numPr>
          <w:ilvl w:val="0"/>
          <w:numId w:val="8"/>
        </w:numPr>
        <w:adjustRightInd/>
        <w:snapToGrid/>
        <w:ind w:firstLineChars="0"/>
        <w:jc w:val="both"/>
        <w:rPr>
          <w:rFonts w:ascii="Times New Roman" w:eastAsia="宋体" w:hAnsi="Times New Roman"/>
          <w:color w:val="000000" w:themeColor="text1"/>
          <w:sz w:val="18"/>
          <w:szCs w:val="18"/>
        </w:rPr>
      </w:pPr>
      <w:r w:rsidRPr="008A2010">
        <w:rPr>
          <w:rFonts w:ascii="Times New Roman" w:eastAsia="宋体" w:hAnsi="Times New Roman"/>
          <w:color w:val="000000" w:themeColor="text1"/>
          <w:sz w:val="18"/>
          <w:szCs w:val="18"/>
        </w:rPr>
        <w:t>{%p for a in (</w:t>
      </w:r>
      <w:proofErr w:type="spellStart"/>
      <w:r w:rsidRPr="008A2010">
        <w:rPr>
          <w:rFonts w:ascii="Times New Roman" w:eastAsia="宋体" w:hAnsi="Times New Roman"/>
          <w:color w:val="000000" w:themeColor="text1"/>
          <w:sz w:val="18"/>
          <w:szCs w:val="18"/>
        </w:rPr>
        <w:t>refer.fixed</w:t>
      </w:r>
      <w:proofErr w:type="spellEnd"/>
      <w:r w:rsidRPr="008A2010">
        <w:rPr>
          <w:rFonts w:ascii="Times New Roman" w:eastAsia="宋体" w:hAnsi="Times New Roman"/>
          <w:color w:val="000000" w:themeColor="text1"/>
          <w:sz w:val="18"/>
          <w:szCs w:val="18"/>
        </w:rPr>
        <w:t xml:space="preserve"> + refer.dynamic.s_var12 + </w:t>
      </w:r>
      <w:proofErr w:type="spellStart"/>
      <w:r w:rsidRPr="008A2010">
        <w:rPr>
          <w:rFonts w:ascii="Times New Roman" w:eastAsia="宋体" w:hAnsi="Times New Roman"/>
          <w:color w:val="000000" w:themeColor="text1"/>
          <w:sz w:val="18"/>
          <w:szCs w:val="18"/>
        </w:rPr>
        <w:t>refer.dynamic.s_var_onco_nodrug</w:t>
      </w:r>
      <w:proofErr w:type="spellEnd"/>
      <w:r w:rsidRPr="008A2010">
        <w:rPr>
          <w:rFonts w:ascii="Times New Roman" w:eastAsia="宋体" w:hAnsi="Times New Roman"/>
          <w:color w:val="000000" w:themeColor="text1"/>
          <w:sz w:val="18"/>
          <w:szCs w:val="18"/>
        </w:rPr>
        <w:t xml:space="preserve"> + </w:t>
      </w:r>
      <w:proofErr w:type="spellStart"/>
      <w:r w:rsidRPr="008A2010">
        <w:rPr>
          <w:rFonts w:ascii="Times New Roman" w:eastAsia="宋体" w:hAnsi="Times New Roman"/>
          <w:color w:val="000000" w:themeColor="text1"/>
          <w:sz w:val="18"/>
          <w:szCs w:val="18"/>
        </w:rPr>
        <w:t>refer.dynamic.knb</w:t>
      </w:r>
      <w:proofErr w:type="spellEnd"/>
      <w:r w:rsidRPr="008A2010">
        <w:rPr>
          <w:rFonts w:ascii="Times New Roman" w:eastAsia="宋体" w:hAnsi="Times New Roman"/>
          <w:color w:val="000000" w:themeColor="text1"/>
          <w:sz w:val="18"/>
          <w:szCs w:val="18"/>
        </w:rPr>
        <w:t>)|dlykfe_cp200_refer%}</w:t>
      </w:r>
    </w:p>
    <w:p w14:paraId="4244554F" w14:textId="77777777" w:rsidR="008A2010" w:rsidRPr="008A2010" w:rsidRDefault="008A2010" w:rsidP="008A2010">
      <w:pPr>
        <w:pStyle w:val="32"/>
        <w:numPr>
          <w:ilvl w:val="0"/>
          <w:numId w:val="8"/>
        </w:numPr>
        <w:adjustRightInd/>
        <w:snapToGrid/>
        <w:ind w:firstLineChars="0"/>
        <w:jc w:val="both"/>
        <w:rPr>
          <w:rFonts w:ascii="Times New Roman" w:eastAsia="宋体" w:hAnsi="Times New Roman"/>
          <w:color w:val="000000" w:themeColor="text1"/>
          <w:sz w:val="18"/>
          <w:szCs w:val="18"/>
        </w:rPr>
      </w:pPr>
      <w:r w:rsidRPr="008A2010">
        <w:rPr>
          <w:rFonts w:ascii="Times New Roman" w:eastAsia="宋体" w:hAnsi="Times New Roman"/>
          <w:color w:val="000000" w:themeColor="text1"/>
          <w:sz w:val="18"/>
          <w:szCs w:val="18"/>
        </w:rPr>
        <w:t>{{a}}</w:t>
      </w:r>
    </w:p>
    <w:p w14:paraId="20156421" w14:textId="47DA003E" w:rsidR="00067A5E" w:rsidRPr="008A2010" w:rsidRDefault="008A2010" w:rsidP="008A2010">
      <w:pPr>
        <w:pStyle w:val="32"/>
        <w:numPr>
          <w:ilvl w:val="0"/>
          <w:numId w:val="8"/>
        </w:numPr>
        <w:adjustRightInd/>
        <w:snapToGrid/>
        <w:ind w:firstLineChars="0"/>
        <w:jc w:val="both"/>
        <w:rPr>
          <w:rFonts w:ascii="Times New Roman" w:eastAsia="宋体" w:hAnsi="Times New Roman"/>
          <w:color w:val="000000" w:themeColor="text1"/>
          <w:sz w:val="18"/>
          <w:szCs w:val="18"/>
        </w:rPr>
      </w:pPr>
      <w:r w:rsidRPr="008A2010">
        <w:rPr>
          <w:rFonts w:ascii="Times New Roman" w:eastAsia="宋体" w:hAnsi="Times New Roman"/>
          <w:color w:val="000000" w:themeColor="text1"/>
          <w:sz w:val="18"/>
          <w:szCs w:val="18"/>
        </w:rPr>
        <w:t xml:space="preserve">{%p </w:t>
      </w:r>
      <w:proofErr w:type="spellStart"/>
      <w:r w:rsidRPr="008A2010">
        <w:rPr>
          <w:rFonts w:ascii="Times New Roman" w:eastAsia="宋体" w:hAnsi="Times New Roman"/>
          <w:color w:val="000000" w:themeColor="text1"/>
          <w:sz w:val="18"/>
          <w:szCs w:val="18"/>
        </w:rPr>
        <w:t>endfor</w:t>
      </w:r>
      <w:proofErr w:type="spellEnd"/>
      <w:r w:rsidRPr="008A2010">
        <w:rPr>
          <w:rFonts w:ascii="Times New Roman" w:eastAsia="宋体" w:hAnsi="Times New Roman"/>
          <w:color w:val="000000" w:themeColor="text1"/>
          <w:sz w:val="18"/>
          <w:szCs w:val="18"/>
        </w:rPr>
        <w:t>%}</w:t>
      </w:r>
    </w:p>
    <w:sectPr w:rsidR="00067A5E" w:rsidRPr="008A2010">
      <w:headerReference w:type="default" r:id="rId15"/>
      <w:footerReference w:type="default" r:id="rId16"/>
      <w:pgSz w:w="11906" w:h="16838"/>
      <w:pgMar w:top="1440" w:right="1134" w:bottom="1440" w:left="1134" w:header="850" w:footer="18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304F9C" w14:textId="77777777" w:rsidR="00D136C1" w:rsidRDefault="00D136C1">
      <w:r>
        <w:separator/>
      </w:r>
    </w:p>
  </w:endnote>
  <w:endnote w:type="continuationSeparator" w:id="0">
    <w:p w14:paraId="5AD180B6" w14:textId="77777777" w:rsidR="00D136C1" w:rsidRDefault="00D13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algun Gothic Semilight">
    <w:panose1 w:val="020B0502040204020203"/>
    <w:charset w:val="86"/>
    <w:family w:val="swiss"/>
    <w:pitch w:val="variable"/>
    <w:sig w:usb0="B0000AAF" w:usb1="09DF7CFB" w:usb2="00000012" w:usb3="00000000" w:csb0="003E01BD" w:csb1="00000000"/>
  </w:font>
  <w:font w:name="Calibri">
    <w:panose1 w:val="020F0502020204030204"/>
    <w:charset w:val="00"/>
    <w:family w:val="swiss"/>
    <w:pitch w:val="variable"/>
    <w:sig w:usb0="E4002EFF" w:usb1="C200ACF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宋体 Medium">
    <w:altName w:val="宋体"/>
    <w:charset w:val="86"/>
    <w:family w:val="auto"/>
    <w:pitch w:val="default"/>
    <w:sig w:usb0="00000000" w:usb1="00000000" w:usb2="00000016" w:usb3="00000000" w:csb0="602E0107" w:csb1="00000000"/>
  </w:font>
  <w:font w:name="方正德赛黑简体 504L">
    <w:altName w:val="宋体"/>
    <w:charset w:val="86"/>
    <w:family w:val="auto"/>
    <w:pitch w:val="default"/>
    <w:sig w:usb0="00000000" w:usb1="00000000" w:usb2="00000012"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F0619" w14:textId="77777777" w:rsidR="00067A5E" w:rsidRDefault="00F869B3">
    <w:pPr>
      <w:pStyle w:val="a8"/>
      <w:rPr>
        <w:rFonts w:ascii="宋体" w:eastAsia="宋体" w:hAnsi="宋体"/>
      </w:rPr>
    </w:pPr>
    <w:r>
      <w:rPr>
        <w:rFonts w:ascii="宋体" w:eastAsia="宋体" w:hAnsi="宋体"/>
        <w:b/>
        <w:bCs/>
      </w:rPr>
      <w:t xml:space="preserve">                  </w:t>
    </w:r>
  </w:p>
  <w:p w14:paraId="3C99E5F1" w14:textId="77777777" w:rsidR="00067A5E" w:rsidRDefault="00F869B3">
    <w:pPr>
      <w:pStyle w:val="a8"/>
      <w:tabs>
        <w:tab w:val="clear" w:pos="8306"/>
        <w:tab w:val="left" w:pos="5069"/>
      </w:tabs>
      <w:spacing w:line="300" w:lineRule="exact"/>
      <w:rPr>
        <w:rFonts w:ascii="宋体" w:eastAsia="宋体" w:hAnsi="宋体"/>
      </w:rPr>
    </w:pPr>
    <w:r>
      <w:rPr>
        <w:rFonts w:ascii="宋体" w:eastAsia="宋体" w:hAnsi="宋体"/>
        <w:noProof/>
      </w:rPr>
      <mc:AlternateContent>
        <mc:Choice Requires="wps">
          <w:drawing>
            <wp:anchor distT="0" distB="0" distL="114300" distR="114300" simplePos="0" relativeHeight="251659264" behindDoc="0" locked="0" layoutInCell="1" allowOverlap="1" wp14:anchorId="1E08C49F" wp14:editId="516BD756">
              <wp:simplePos x="0" y="0"/>
              <wp:positionH relativeFrom="column">
                <wp:posOffset>3810</wp:posOffset>
              </wp:positionH>
              <wp:positionV relativeFrom="paragraph">
                <wp:posOffset>0</wp:posOffset>
              </wp:positionV>
              <wp:extent cx="6134100" cy="0"/>
              <wp:effectExtent l="0" t="0" r="0" b="0"/>
              <wp:wrapNone/>
              <wp:docPr id="70"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xmlns:wpsCustomData="http://www.wps.cn/officeDocument/2013/wpsCustomData">
          <w:pict>
            <v:line id="_x0000_s1112" o:spid="_x0000_s1026" o:spt="20" style="position:absolute;left:0pt;margin-left:0.3pt;margin-top:0pt;height:0pt;width:483pt;z-index:251659264;mso-width-relative:page;mso-height-relative:page;" filled="f" stroked="t" coordsize="21600,21600" o:gfxdata="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h4uh9AAAAACAQAADwAAAAAAAAABACAA&#10;AAAiAAAAZHJzL2Rvd25yZXYueG1sUEsBAhQAFAAAAAgAh07iQLS0PKncAQAAxgMAAA4AAAAAAAAA&#10;AQAgAAAAHwEAAGRycy9lMm9Eb2MueG1sUEsFBgAAAAAGAAYAWQEAAG0FAAAAAA==&#10;">
              <v:fill on="f" focussize="0,0"/>
              <v:stroke weight="2pt" color="#000000" joinstyle="round"/>
              <v:imagedata o:title=""/>
              <o:lock v:ext="edit" aspectratio="t"/>
            </v:line>
          </w:pict>
        </mc:Fallback>
      </mc:AlternateContent>
    </w:r>
    <w:r>
      <w:rPr>
        <w:rFonts w:ascii="宋体" w:eastAsia="宋体" w:hAnsi="宋体" w:hint="eastAsia"/>
      </w:rPr>
      <w:t>本结论只针对本次样本，如有疑议，请及时与我科联系。</w:t>
    </w:r>
    <w:r>
      <w:rPr>
        <w:rFonts w:ascii="宋体" w:eastAsia="宋体" w:hAnsi="宋体"/>
      </w:rPr>
      <w:tab/>
    </w:r>
  </w:p>
  <w:p w14:paraId="771727F0" w14:textId="77777777" w:rsidR="00067A5E" w:rsidRDefault="00F869B3">
    <w:pPr>
      <w:pStyle w:val="a8"/>
      <w:spacing w:line="300" w:lineRule="exact"/>
      <w:rPr>
        <w:rFonts w:ascii="宋体" w:eastAsia="宋体" w:hAnsi="宋体"/>
      </w:rPr>
    </w:pPr>
    <w:r>
      <w:rPr>
        <w:rFonts w:ascii="宋体" w:eastAsia="宋体" w:hAnsi="宋体" w:hint="eastAsia"/>
      </w:rPr>
      <w:t>地址：辽宁大连市沙河口区中山路</w:t>
    </w:r>
    <w:r>
      <w:rPr>
        <w:rFonts w:ascii="宋体" w:eastAsia="宋体" w:hAnsi="宋体"/>
      </w:rPr>
      <w:t>467号</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联系电话：</w:t>
    </w:r>
    <w:r>
      <w:rPr>
        <w:rFonts w:ascii="宋体" w:eastAsia="宋体" w:hAnsi="宋体"/>
      </w:rPr>
      <w:t>0411-84671291-5340</w:t>
    </w:r>
  </w:p>
  <w:p w14:paraId="4E6416C6" w14:textId="77777777" w:rsidR="00067A5E" w:rsidRDefault="00F869B3">
    <w:pPr>
      <w:pStyle w:val="a8"/>
      <w:spacing w:line="300" w:lineRule="exact"/>
      <w:jc w:val="center"/>
      <w:rPr>
        <w:rFonts w:ascii="宋体" w:eastAsia="宋体" w:hAnsi="宋体"/>
        <w:sz w:val="21"/>
        <w:szCs w:val="22"/>
      </w:rPr>
    </w:pPr>
    <w:r>
      <w:rPr>
        <w:rFonts w:ascii="宋体" w:eastAsia="宋体" w:hAnsi="宋体" w:hint="eastAsia"/>
        <w:bCs/>
      </w:rPr>
      <w:t xml:space="preserve">第 </w:t>
    </w:r>
    <w:r>
      <w:rPr>
        <w:rFonts w:ascii="宋体" w:eastAsia="宋体" w:hAnsi="宋体"/>
        <w:bCs/>
      </w:rPr>
      <w:fldChar w:fldCharType="begin"/>
    </w:r>
    <w:r>
      <w:rPr>
        <w:rFonts w:ascii="宋体" w:eastAsia="宋体" w:hAnsi="宋体"/>
        <w:bCs/>
      </w:rPr>
      <w:instrText>PAGE</w:instrText>
    </w:r>
    <w:r>
      <w:rPr>
        <w:rFonts w:ascii="宋体" w:eastAsia="宋体" w:hAnsi="宋体"/>
        <w:bCs/>
      </w:rPr>
      <w:fldChar w:fldCharType="separate"/>
    </w:r>
    <w:r>
      <w:rPr>
        <w:rFonts w:ascii="宋体" w:eastAsia="宋体" w:hAnsi="宋体"/>
        <w:bCs/>
      </w:rPr>
      <w:t>3</w:t>
    </w:r>
    <w:r>
      <w:rPr>
        <w:rFonts w:ascii="宋体" w:eastAsia="宋体" w:hAnsi="宋体"/>
        <w:bCs/>
      </w:rPr>
      <w:fldChar w:fldCharType="end"/>
    </w:r>
    <w:r>
      <w:rPr>
        <w:rFonts w:ascii="宋体" w:eastAsia="宋体" w:hAnsi="宋体" w:hint="eastAsia"/>
        <w:lang w:val="zh-CN"/>
      </w:rPr>
      <w:t>页 共</w:t>
    </w:r>
    <w:r>
      <w:rPr>
        <w:rFonts w:ascii="宋体" w:eastAsia="宋体" w:hAnsi="宋体"/>
        <w:bCs/>
      </w:rPr>
      <w:fldChar w:fldCharType="begin"/>
    </w:r>
    <w:r>
      <w:rPr>
        <w:rFonts w:ascii="宋体" w:eastAsia="宋体" w:hAnsi="宋体"/>
        <w:bCs/>
      </w:rPr>
      <w:instrText>NUMPAGES</w:instrText>
    </w:r>
    <w:r>
      <w:rPr>
        <w:rFonts w:ascii="宋体" w:eastAsia="宋体" w:hAnsi="宋体"/>
        <w:bCs/>
      </w:rPr>
      <w:fldChar w:fldCharType="separate"/>
    </w:r>
    <w:r>
      <w:rPr>
        <w:rFonts w:ascii="宋体" w:eastAsia="宋体" w:hAnsi="宋体"/>
        <w:bCs/>
      </w:rPr>
      <w:t>10</w:t>
    </w:r>
    <w:r>
      <w:rPr>
        <w:rFonts w:ascii="宋体" w:eastAsia="宋体" w:hAnsi="宋体"/>
        <w:bCs/>
      </w:rPr>
      <w:fldChar w:fldCharType="end"/>
    </w:r>
    <w:r>
      <w:rPr>
        <w:rFonts w:ascii="宋体" w:eastAsia="宋体" w:hAnsi="宋体" w:hint="eastAsia"/>
        <w:bCs/>
      </w:rPr>
      <w:t xml:space="preserve"> 页</w:t>
    </w:r>
  </w:p>
  <w:p w14:paraId="70CA9C0B" w14:textId="77777777" w:rsidR="00067A5E" w:rsidRDefault="00067A5E">
    <w:pPr>
      <w:pStyle w:val="a8"/>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F3246" w14:textId="659F8BC7" w:rsidR="00067A5E" w:rsidRDefault="008349CB">
    <w:pPr>
      <w:pStyle w:val="a8"/>
      <w:rPr>
        <w:rFonts w:ascii="宋体" w:eastAsia="宋体" w:hAnsi="宋体"/>
      </w:rPr>
    </w:pPr>
    <w:r>
      <w:rPr>
        <w:rFonts w:ascii="宋体" w:eastAsia="宋体" w:hAnsi="宋体" w:hint="eastAsia"/>
      </w:rPr>
      <w:t xml:space="preserve"> </w:t>
    </w:r>
  </w:p>
  <w:p w14:paraId="51C8877D" w14:textId="77777777" w:rsidR="00067A5E" w:rsidRDefault="00F869B3">
    <w:pPr>
      <w:pStyle w:val="a8"/>
      <w:tabs>
        <w:tab w:val="clear" w:pos="8306"/>
        <w:tab w:val="left" w:pos="5069"/>
      </w:tabs>
      <w:spacing w:line="300" w:lineRule="exact"/>
      <w:rPr>
        <w:rFonts w:ascii="宋体" w:eastAsia="宋体" w:hAnsi="宋体"/>
      </w:rPr>
    </w:pPr>
    <w:r>
      <w:rPr>
        <w:rFonts w:ascii="宋体" w:eastAsia="宋体" w:hAnsi="宋体"/>
        <w:noProof/>
      </w:rPr>
      <mc:AlternateContent>
        <mc:Choice Requires="wps">
          <w:drawing>
            <wp:anchor distT="0" distB="0" distL="114300" distR="114300" simplePos="0" relativeHeight="251661312" behindDoc="0" locked="0" layoutInCell="1" allowOverlap="1" wp14:anchorId="3130D456" wp14:editId="394EB5C5">
              <wp:simplePos x="0" y="0"/>
              <wp:positionH relativeFrom="column">
                <wp:posOffset>3810</wp:posOffset>
              </wp:positionH>
              <wp:positionV relativeFrom="paragraph">
                <wp:posOffset>0</wp:posOffset>
              </wp:positionV>
              <wp:extent cx="6134100" cy="0"/>
              <wp:effectExtent l="0" t="12700" r="0" b="12700"/>
              <wp:wrapNone/>
              <wp:docPr id="6"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xmlns:wpsCustomData="http://www.wps.cn/officeDocument/2013/wpsCustomData">
          <w:pict>
            <v:line id="_x0000_s1112" o:spid="_x0000_s1026" o:spt="20" style="position:absolute;left:0pt;margin-left:0.3pt;margin-top:0pt;height:0pt;width:483pt;z-index:251661312;mso-width-relative:page;mso-height-relative:page;" filled="f" stroked="t" coordsize="21600,21600" o:gfxdata="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h4uh9AAAAACAQAADwAAAAAAAAABACAA&#10;AAAiAAAAZHJzL2Rvd25yZXYueG1sUEsBAhQAFAAAAAgAh07iQK0t7bTcAQAAxQMAAA4AAAAAAAAA&#10;AQAgAAAAHwEAAGRycy9lMm9Eb2MueG1sUEsFBgAAAAAGAAYAWQEAAG0FAAAAAA==&#10;">
              <v:fill on="f" focussize="0,0"/>
              <v:stroke weight="2pt" color="#000000" joinstyle="round"/>
              <v:imagedata o:title=""/>
              <o:lock v:ext="edit" aspectratio="t"/>
            </v:line>
          </w:pict>
        </mc:Fallback>
      </mc:AlternateContent>
    </w:r>
    <w:r>
      <w:rPr>
        <w:rFonts w:ascii="宋体" w:eastAsia="宋体" w:hAnsi="宋体" w:hint="eastAsia"/>
      </w:rPr>
      <w:t>本结论只针对本次样本，如有疑议，请及时与我科联系。</w:t>
    </w:r>
    <w:r>
      <w:rPr>
        <w:rFonts w:ascii="宋体" w:eastAsia="宋体" w:hAnsi="宋体"/>
      </w:rPr>
      <w:tab/>
    </w:r>
  </w:p>
  <w:p w14:paraId="15029B02" w14:textId="77777777" w:rsidR="00067A5E" w:rsidRDefault="00F869B3">
    <w:pPr>
      <w:pStyle w:val="a8"/>
      <w:spacing w:line="300" w:lineRule="exact"/>
      <w:rPr>
        <w:rFonts w:ascii="宋体" w:eastAsia="宋体" w:hAnsi="宋体"/>
      </w:rPr>
    </w:pPr>
    <w:r>
      <w:rPr>
        <w:rFonts w:ascii="宋体" w:eastAsia="宋体" w:hAnsi="宋体" w:hint="eastAsia"/>
      </w:rPr>
      <w:t>地址：辽宁大连市沙河口区中山路</w:t>
    </w:r>
    <w:r>
      <w:rPr>
        <w:rFonts w:ascii="宋体" w:eastAsia="宋体" w:hAnsi="宋体"/>
      </w:rPr>
      <w:t>467号</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联系电话：</w:t>
    </w:r>
    <w:r>
      <w:rPr>
        <w:rFonts w:ascii="宋体" w:eastAsia="宋体" w:hAnsi="宋体"/>
      </w:rPr>
      <w:t>0411-84671291-5340</w:t>
    </w:r>
  </w:p>
  <w:p w14:paraId="200151FA" w14:textId="1A844BED" w:rsidR="00067A5E" w:rsidRDefault="00F869B3">
    <w:pPr>
      <w:pStyle w:val="a8"/>
      <w:spacing w:line="300" w:lineRule="exact"/>
      <w:jc w:val="center"/>
      <w:rPr>
        <w:rFonts w:ascii="宋体" w:eastAsia="宋体" w:hAnsi="宋体"/>
        <w:sz w:val="21"/>
        <w:szCs w:val="22"/>
      </w:rPr>
    </w:pPr>
    <w:r>
      <w:rPr>
        <w:rFonts w:ascii="宋体" w:eastAsia="宋体" w:hAnsi="宋体" w:hint="eastAsia"/>
        <w:bCs/>
      </w:rPr>
      <w:t xml:space="preserve">第 </w:t>
    </w:r>
    <w:r>
      <w:rPr>
        <w:rFonts w:ascii="宋体" w:eastAsia="宋体" w:hAnsi="宋体"/>
        <w:bCs/>
      </w:rPr>
      <w:fldChar w:fldCharType="begin"/>
    </w:r>
    <w:r>
      <w:rPr>
        <w:rFonts w:ascii="宋体" w:eastAsia="宋体" w:hAnsi="宋体"/>
        <w:bCs/>
      </w:rPr>
      <w:instrText>PAGE</w:instrText>
    </w:r>
    <w:r>
      <w:rPr>
        <w:rFonts w:ascii="宋体" w:eastAsia="宋体" w:hAnsi="宋体"/>
        <w:bCs/>
      </w:rPr>
      <w:fldChar w:fldCharType="separate"/>
    </w:r>
    <w:r>
      <w:rPr>
        <w:rFonts w:ascii="宋体" w:eastAsia="宋体" w:hAnsi="宋体"/>
        <w:bCs/>
      </w:rPr>
      <w:t>10</w:t>
    </w:r>
    <w:r>
      <w:rPr>
        <w:rFonts w:ascii="宋体" w:eastAsia="宋体" w:hAnsi="宋体"/>
        <w:bCs/>
      </w:rPr>
      <w:fldChar w:fldCharType="end"/>
    </w:r>
    <w:r w:rsidR="008349CB">
      <w:rPr>
        <w:rFonts w:ascii="宋体" w:eastAsia="宋体" w:hAnsi="宋体"/>
        <w:bCs/>
      </w:rPr>
      <w:t xml:space="preserve"> </w:t>
    </w:r>
    <w:r>
      <w:rPr>
        <w:rFonts w:ascii="宋体" w:eastAsia="宋体" w:hAnsi="宋体" w:hint="eastAsia"/>
        <w:lang w:val="zh-CN"/>
      </w:rPr>
      <w:t>页 共</w:t>
    </w:r>
    <w:r w:rsidR="008349CB">
      <w:rPr>
        <w:rFonts w:ascii="宋体" w:eastAsia="宋体" w:hAnsi="宋体" w:hint="eastAsia"/>
        <w:lang w:val="zh-CN"/>
      </w:rPr>
      <w:t xml:space="preserve"> </w:t>
    </w:r>
    <w:r>
      <w:rPr>
        <w:rFonts w:ascii="宋体" w:eastAsia="宋体" w:hAnsi="宋体"/>
        <w:bCs/>
      </w:rPr>
      <w:fldChar w:fldCharType="begin"/>
    </w:r>
    <w:r>
      <w:rPr>
        <w:rFonts w:ascii="宋体" w:eastAsia="宋体" w:hAnsi="宋体"/>
        <w:bCs/>
      </w:rPr>
      <w:instrText>NUMPAGES</w:instrText>
    </w:r>
    <w:r>
      <w:rPr>
        <w:rFonts w:ascii="宋体" w:eastAsia="宋体" w:hAnsi="宋体"/>
        <w:bCs/>
      </w:rPr>
      <w:fldChar w:fldCharType="separate"/>
    </w:r>
    <w:r>
      <w:rPr>
        <w:rFonts w:ascii="宋体" w:eastAsia="宋体" w:hAnsi="宋体"/>
        <w:bCs/>
      </w:rPr>
      <w:t>10</w:t>
    </w:r>
    <w:r>
      <w:rPr>
        <w:rFonts w:ascii="宋体" w:eastAsia="宋体" w:hAnsi="宋体"/>
        <w:bCs/>
      </w:rPr>
      <w:fldChar w:fldCharType="end"/>
    </w:r>
    <w:r>
      <w:rPr>
        <w:rFonts w:ascii="宋体" w:eastAsia="宋体" w:hAnsi="宋体" w:hint="eastAsia"/>
        <w:bCs/>
      </w:rPr>
      <w:t xml:space="preserve"> 页</w:t>
    </w:r>
  </w:p>
  <w:p w14:paraId="6DB2AAC6" w14:textId="77777777" w:rsidR="00067A5E" w:rsidRDefault="00067A5E">
    <w:pPr>
      <w:pStyle w:val="a8"/>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5BC80" w14:textId="77777777" w:rsidR="00D136C1" w:rsidRDefault="00D136C1">
      <w:r>
        <w:separator/>
      </w:r>
    </w:p>
  </w:footnote>
  <w:footnote w:type="continuationSeparator" w:id="0">
    <w:p w14:paraId="6C2939EB" w14:textId="77777777" w:rsidR="00D136C1" w:rsidRDefault="00D136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0B817" w14:textId="77777777" w:rsidR="00067A5E" w:rsidRDefault="00067A5E">
    <w:pPr>
      <w:pStyle w:val="a9"/>
      <w:pBdr>
        <w:bottom w:val="none" w:sz="0" w:space="0" w:color="auto"/>
      </w:pBdr>
      <w:jc w:val="left"/>
      <w:rPr>
        <w:sz w:val="2"/>
        <w:szCs w:val="2"/>
      </w:rPr>
    </w:pPr>
  </w:p>
  <w:p w14:paraId="44E343BD" w14:textId="77777777" w:rsidR="00067A5E" w:rsidRDefault="00067A5E">
    <w:pPr>
      <w:pStyle w:val="a9"/>
      <w:pBdr>
        <w:bottom w:val="none" w:sz="0" w:space="0" w:color="auto"/>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7EC7A" w14:textId="77777777" w:rsidR="00067A5E" w:rsidRDefault="00067A5E">
    <w:pPr>
      <w:pStyle w:val="a9"/>
      <w:pBdr>
        <w:bottom w:val="none" w:sz="0" w:space="0" w:color="auto"/>
      </w:pBdr>
      <w:jc w:val="left"/>
      <w:rPr>
        <w:sz w:val="2"/>
        <w:szCs w:val="2"/>
      </w:rPr>
    </w:pPr>
  </w:p>
  <w:p w14:paraId="7F87D743" w14:textId="77777777" w:rsidR="00067A5E" w:rsidRDefault="00067A5E">
    <w:pPr>
      <w:pStyle w:val="a9"/>
      <w:pBdr>
        <w:bottom w:val="none" w:sz="0"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EF2"/>
    <w:multiLevelType w:val="multilevel"/>
    <w:tmpl w:val="00EC1EF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4112B33"/>
    <w:multiLevelType w:val="multilevel"/>
    <w:tmpl w:val="04112B33"/>
    <w:lvl w:ilvl="0">
      <w:numFmt w:val="bullet"/>
      <w:lvlText w:val="•"/>
      <w:lvlJc w:val="left"/>
      <w:pPr>
        <w:ind w:left="600" w:hanging="420"/>
      </w:pPr>
      <w:rPr>
        <w:rFonts w:hint="default"/>
        <w:lang w:val="ca-ES" w:eastAsia="ca-ES" w:bidi="ca-ES"/>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2" w15:restartNumberingAfterBreak="0">
    <w:nsid w:val="194B0DE1"/>
    <w:multiLevelType w:val="multilevel"/>
    <w:tmpl w:val="194B0DE1"/>
    <w:lvl w:ilvl="0">
      <w:start w:val="1"/>
      <w:numFmt w:val="decimal"/>
      <w:lvlText w:val="%1."/>
      <w:lvlJc w:val="left"/>
      <w:pPr>
        <w:ind w:left="420" w:hanging="420"/>
      </w:pPr>
      <w:rPr>
        <w:b/>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32963B3"/>
    <w:multiLevelType w:val="multilevel"/>
    <w:tmpl w:val="332963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FA26694"/>
    <w:multiLevelType w:val="multilevel"/>
    <w:tmpl w:val="3FA2669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CA0B6A"/>
    <w:multiLevelType w:val="multilevel"/>
    <w:tmpl w:val="54CA0B6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559AF5"/>
    <w:multiLevelType w:val="multilevel"/>
    <w:tmpl w:val="5F559AF5"/>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bCs/>
        <w:i w:val="0"/>
        <w:color w:val="262626" w:themeColor="text1" w:themeTint="D9"/>
        <w:sz w:val="21"/>
        <w:szCs w:val="21"/>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7" w15:restartNumberingAfterBreak="0">
    <w:nsid w:val="60457F9D"/>
    <w:multiLevelType w:val="multilevel"/>
    <w:tmpl w:val="60457F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0"/>
  </w:num>
  <w:num w:numId="3">
    <w:abstractNumId w:val="4"/>
  </w:num>
  <w:num w:numId="4">
    <w:abstractNumId w:val="2"/>
  </w:num>
  <w:num w:numId="5">
    <w:abstractNumId w:val="1"/>
  </w:num>
  <w:num w:numId="6">
    <w:abstractNumId w:val="7"/>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documentProtection w:edit="trackedChanges" w:enforcement="0"/>
  <w:defaultTabStop w:val="420"/>
  <w:drawingGridHorizontalSpacing w:val="10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kzZmQ0Njg4MmYxYmU1OTY3ODYxMzdkODcxZTZiMWUifQ=="/>
  </w:docVars>
  <w:rsids>
    <w:rsidRoot w:val="00172A27"/>
    <w:rsid w:val="AF7F83FA"/>
    <w:rsid w:val="00000813"/>
    <w:rsid w:val="0000365E"/>
    <w:rsid w:val="000037D6"/>
    <w:rsid w:val="000047E0"/>
    <w:rsid w:val="0000509A"/>
    <w:rsid w:val="000053FB"/>
    <w:rsid w:val="0001004B"/>
    <w:rsid w:val="000159E4"/>
    <w:rsid w:val="000162E9"/>
    <w:rsid w:val="000205BB"/>
    <w:rsid w:val="0002164E"/>
    <w:rsid w:val="000251AC"/>
    <w:rsid w:val="000266BB"/>
    <w:rsid w:val="00035915"/>
    <w:rsid w:val="00040E68"/>
    <w:rsid w:val="0004307C"/>
    <w:rsid w:val="00050D8F"/>
    <w:rsid w:val="00051E7D"/>
    <w:rsid w:val="000537F0"/>
    <w:rsid w:val="000635AF"/>
    <w:rsid w:val="00067A5E"/>
    <w:rsid w:val="000725A5"/>
    <w:rsid w:val="00072B6A"/>
    <w:rsid w:val="000743AE"/>
    <w:rsid w:val="000744E6"/>
    <w:rsid w:val="000749BD"/>
    <w:rsid w:val="000765A5"/>
    <w:rsid w:val="000800DB"/>
    <w:rsid w:val="0008015D"/>
    <w:rsid w:val="000803FC"/>
    <w:rsid w:val="000831C6"/>
    <w:rsid w:val="00084488"/>
    <w:rsid w:val="00084518"/>
    <w:rsid w:val="000873CD"/>
    <w:rsid w:val="00090847"/>
    <w:rsid w:val="00091818"/>
    <w:rsid w:val="00091836"/>
    <w:rsid w:val="00092334"/>
    <w:rsid w:val="00092503"/>
    <w:rsid w:val="00097D0C"/>
    <w:rsid w:val="000A01E2"/>
    <w:rsid w:val="000A0424"/>
    <w:rsid w:val="000A15C3"/>
    <w:rsid w:val="000A2096"/>
    <w:rsid w:val="000A3BF8"/>
    <w:rsid w:val="000A7A57"/>
    <w:rsid w:val="000B2B37"/>
    <w:rsid w:val="000B5AEB"/>
    <w:rsid w:val="000B653D"/>
    <w:rsid w:val="000B6E61"/>
    <w:rsid w:val="000B7B32"/>
    <w:rsid w:val="000C4767"/>
    <w:rsid w:val="000C6A21"/>
    <w:rsid w:val="000D25EE"/>
    <w:rsid w:val="000D2CFA"/>
    <w:rsid w:val="000D6268"/>
    <w:rsid w:val="000E3A67"/>
    <w:rsid w:val="000E47B2"/>
    <w:rsid w:val="000E5581"/>
    <w:rsid w:val="000F094F"/>
    <w:rsid w:val="000F0BDC"/>
    <w:rsid w:val="000F268B"/>
    <w:rsid w:val="000F47E9"/>
    <w:rsid w:val="000F7CB5"/>
    <w:rsid w:val="00104A43"/>
    <w:rsid w:val="00105485"/>
    <w:rsid w:val="0011187E"/>
    <w:rsid w:val="00113898"/>
    <w:rsid w:val="00121247"/>
    <w:rsid w:val="00127D91"/>
    <w:rsid w:val="00127F21"/>
    <w:rsid w:val="001306B9"/>
    <w:rsid w:val="0013151A"/>
    <w:rsid w:val="0013440B"/>
    <w:rsid w:val="00134A26"/>
    <w:rsid w:val="00137B25"/>
    <w:rsid w:val="00141064"/>
    <w:rsid w:val="001416F4"/>
    <w:rsid w:val="00142A60"/>
    <w:rsid w:val="001446A0"/>
    <w:rsid w:val="00145021"/>
    <w:rsid w:val="001450EF"/>
    <w:rsid w:val="00146988"/>
    <w:rsid w:val="00147235"/>
    <w:rsid w:val="001543F0"/>
    <w:rsid w:val="001548A1"/>
    <w:rsid w:val="00154C0B"/>
    <w:rsid w:val="00155005"/>
    <w:rsid w:val="00160EDE"/>
    <w:rsid w:val="00167E76"/>
    <w:rsid w:val="00167F94"/>
    <w:rsid w:val="00170F1F"/>
    <w:rsid w:val="00172A27"/>
    <w:rsid w:val="00175569"/>
    <w:rsid w:val="00182A8D"/>
    <w:rsid w:val="00182DFC"/>
    <w:rsid w:val="001871A0"/>
    <w:rsid w:val="0019016C"/>
    <w:rsid w:val="00190472"/>
    <w:rsid w:val="00192D66"/>
    <w:rsid w:val="00193B76"/>
    <w:rsid w:val="00194B28"/>
    <w:rsid w:val="001A0A5C"/>
    <w:rsid w:val="001A0E3F"/>
    <w:rsid w:val="001B04FD"/>
    <w:rsid w:val="001B13AF"/>
    <w:rsid w:val="001B1EA4"/>
    <w:rsid w:val="001B3641"/>
    <w:rsid w:val="001B3646"/>
    <w:rsid w:val="001B6E7D"/>
    <w:rsid w:val="001C1D57"/>
    <w:rsid w:val="001C470E"/>
    <w:rsid w:val="001C655A"/>
    <w:rsid w:val="001D03D5"/>
    <w:rsid w:val="001D193C"/>
    <w:rsid w:val="001D1DF2"/>
    <w:rsid w:val="001D2DEB"/>
    <w:rsid w:val="001D4160"/>
    <w:rsid w:val="001D634D"/>
    <w:rsid w:val="001E0DE6"/>
    <w:rsid w:val="001E2AE2"/>
    <w:rsid w:val="001E316F"/>
    <w:rsid w:val="001E451B"/>
    <w:rsid w:val="001F4DF0"/>
    <w:rsid w:val="0020266E"/>
    <w:rsid w:val="00206E2D"/>
    <w:rsid w:val="00211E26"/>
    <w:rsid w:val="002143C1"/>
    <w:rsid w:val="002174A5"/>
    <w:rsid w:val="002213C0"/>
    <w:rsid w:val="002228AB"/>
    <w:rsid w:val="00225CB9"/>
    <w:rsid w:val="00225FC2"/>
    <w:rsid w:val="002333BE"/>
    <w:rsid w:val="00233E7A"/>
    <w:rsid w:val="002349F2"/>
    <w:rsid w:val="002455DA"/>
    <w:rsid w:val="00247D10"/>
    <w:rsid w:val="00255953"/>
    <w:rsid w:val="00260BB8"/>
    <w:rsid w:val="002614CC"/>
    <w:rsid w:val="00261B3E"/>
    <w:rsid w:val="002634D4"/>
    <w:rsid w:val="00264C19"/>
    <w:rsid w:val="00267FA1"/>
    <w:rsid w:val="00271612"/>
    <w:rsid w:val="00272383"/>
    <w:rsid w:val="00272789"/>
    <w:rsid w:val="00273519"/>
    <w:rsid w:val="002740DF"/>
    <w:rsid w:val="002760F6"/>
    <w:rsid w:val="00276D72"/>
    <w:rsid w:val="00277963"/>
    <w:rsid w:val="00277EDD"/>
    <w:rsid w:val="00280B34"/>
    <w:rsid w:val="0028207D"/>
    <w:rsid w:val="00283C33"/>
    <w:rsid w:val="00285F17"/>
    <w:rsid w:val="0028668B"/>
    <w:rsid w:val="002918AC"/>
    <w:rsid w:val="00291DB9"/>
    <w:rsid w:val="00295B7E"/>
    <w:rsid w:val="0029658F"/>
    <w:rsid w:val="002968B7"/>
    <w:rsid w:val="002A2E1A"/>
    <w:rsid w:val="002A6801"/>
    <w:rsid w:val="002A6AD4"/>
    <w:rsid w:val="002B13F8"/>
    <w:rsid w:val="002B2667"/>
    <w:rsid w:val="002B60C5"/>
    <w:rsid w:val="002B6BEB"/>
    <w:rsid w:val="002B7241"/>
    <w:rsid w:val="002C3486"/>
    <w:rsid w:val="002C41A1"/>
    <w:rsid w:val="002C4399"/>
    <w:rsid w:val="002C5C75"/>
    <w:rsid w:val="002C6623"/>
    <w:rsid w:val="002C675B"/>
    <w:rsid w:val="002C7438"/>
    <w:rsid w:val="002D42F0"/>
    <w:rsid w:val="002E1D6F"/>
    <w:rsid w:val="002E215B"/>
    <w:rsid w:val="002E4A4B"/>
    <w:rsid w:val="002E5D24"/>
    <w:rsid w:val="002E6C9A"/>
    <w:rsid w:val="002F148A"/>
    <w:rsid w:val="002F4825"/>
    <w:rsid w:val="002F53F7"/>
    <w:rsid w:val="003024BD"/>
    <w:rsid w:val="0030427A"/>
    <w:rsid w:val="00304A9D"/>
    <w:rsid w:val="00304E8D"/>
    <w:rsid w:val="003071AD"/>
    <w:rsid w:val="003072C0"/>
    <w:rsid w:val="00307795"/>
    <w:rsid w:val="003101C7"/>
    <w:rsid w:val="0031044A"/>
    <w:rsid w:val="0031228B"/>
    <w:rsid w:val="0031489F"/>
    <w:rsid w:val="003170FF"/>
    <w:rsid w:val="0032306A"/>
    <w:rsid w:val="00324382"/>
    <w:rsid w:val="00325F2D"/>
    <w:rsid w:val="00327E4F"/>
    <w:rsid w:val="00332010"/>
    <w:rsid w:val="00332556"/>
    <w:rsid w:val="00334352"/>
    <w:rsid w:val="00334F5F"/>
    <w:rsid w:val="00341730"/>
    <w:rsid w:val="003423CD"/>
    <w:rsid w:val="00342CCD"/>
    <w:rsid w:val="00344B93"/>
    <w:rsid w:val="00345466"/>
    <w:rsid w:val="00347E6B"/>
    <w:rsid w:val="00350C92"/>
    <w:rsid w:val="00356078"/>
    <w:rsid w:val="0036478B"/>
    <w:rsid w:val="0036766E"/>
    <w:rsid w:val="003700A2"/>
    <w:rsid w:val="00370A5F"/>
    <w:rsid w:val="0037221B"/>
    <w:rsid w:val="00376CF7"/>
    <w:rsid w:val="00387B54"/>
    <w:rsid w:val="00387BBF"/>
    <w:rsid w:val="003943D6"/>
    <w:rsid w:val="00397A6D"/>
    <w:rsid w:val="003A21FC"/>
    <w:rsid w:val="003A3A0D"/>
    <w:rsid w:val="003C14E8"/>
    <w:rsid w:val="003C185E"/>
    <w:rsid w:val="003C4497"/>
    <w:rsid w:val="003C5D16"/>
    <w:rsid w:val="003D5E12"/>
    <w:rsid w:val="003E227D"/>
    <w:rsid w:val="003E59FB"/>
    <w:rsid w:val="003E62F6"/>
    <w:rsid w:val="003F4339"/>
    <w:rsid w:val="003F6E09"/>
    <w:rsid w:val="00401D10"/>
    <w:rsid w:val="0040227A"/>
    <w:rsid w:val="004030BD"/>
    <w:rsid w:val="00406E87"/>
    <w:rsid w:val="0041004E"/>
    <w:rsid w:val="00411AD3"/>
    <w:rsid w:val="004127BB"/>
    <w:rsid w:val="004141F9"/>
    <w:rsid w:val="0041434F"/>
    <w:rsid w:val="0041733D"/>
    <w:rsid w:val="00420A63"/>
    <w:rsid w:val="00421762"/>
    <w:rsid w:val="004222C4"/>
    <w:rsid w:val="00425AAA"/>
    <w:rsid w:val="00426F45"/>
    <w:rsid w:val="0043238C"/>
    <w:rsid w:val="00435356"/>
    <w:rsid w:val="004359C0"/>
    <w:rsid w:val="004361ED"/>
    <w:rsid w:val="0044075F"/>
    <w:rsid w:val="004455E2"/>
    <w:rsid w:val="004550AB"/>
    <w:rsid w:val="00455DB7"/>
    <w:rsid w:val="004615AA"/>
    <w:rsid w:val="004663DB"/>
    <w:rsid w:val="0046757F"/>
    <w:rsid w:val="00475F25"/>
    <w:rsid w:val="00476C81"/>
    <w:rsid w:val="00480AFB"/>
    <w:rsid w:val="00481F0F"/>
    <w:rsid w:val="0048340C"/>
    <w:rsid w:val="004836D1"/>
    <w:rsid w:val="0048624B"/>
    <w:rsid w:val="00486811"/>
    <w:rsid w:val="004902BA"/>
    <w:rsid w:val="0049448A"/>
    <w:rsid w:val="00496DEF"/>
    <w:rsid w:val="004A0765"/>
    <w:rsid w:val="004A4808"/>
    <w:rsid w:val="004A4B28"/>
    <w:rsid w:val="004A70D7"/>
    <w:rsid w:val="004C1AD2"/>
    <w:rsid w:val="004C2643"/>
    <w:rsid w:val="004C3D90"/>
    <w:rsid w:val="004C4008"/>
    <w:rsid w:val="004D02EE"/>
    <w:rsid w:val="004D261C"/>
    <w:rsid w:val="004D3058"/>
    <w:rsid w:val="004D5756"/>
    <w:rsid w:val="004D795B"/>
    <w:rsid w:val="004E0D98"/>
    <w:rsid w:val="004E34B8"/>
    <w:rsid w:val="004E46AB"/>
    <w:rsid w:val="004E4BDA"/>
    <w:rsid w:val="004E510F"/>
    <w:rsid w:val="005000C7"/>
    <w:rsid w:val="00503169"/>
    <w:rsid w:val="00504306"/>
    <w:rsid w:val="00510637"/>
    <w:rsid w:val="005107EB"/>
    <w:rsid w:val="005115B1"/>
    <w:rsid w:val="005122E3"/>
    <w:rsid w:val="005141A0"/>
    <w:rsid w:val="0051428B"/>
    <w:rsid w:val="005158CE"/>
    <w:rsid w:val="00517168"/>
    <w:rsid w:val="005229EB"/>
    <w:rsid w:val="005242CF"/>
    <w:rsid w:val="00526B1C"/>
    <w:rsid w:val="00527D14"/>
    <w:rsid w:val="00535FD0"/>
    <w:rsid w:val="005370D9"/>
    <w:rsid w:val="00544861"/>
    <w:rsid w:val="005448A9"/>
    <w:rsid w:val="005466D0"/>
    <w:rsid w:val="005467DE"/>
    <w:rsid w:val="00547BF5"/>
    <w:rsid w:val="00551901"/>
    <w:rsid w:val="005523FD"/>
    <w:rsid w:val="005532AB"/>
    <w:rsid w:val="005535D7"/>
    <w:rsid w:val="0055492E"/>
    <w:rsid w:val="005558F6"/>
    <w:rsid w:val="00557E8E"/>
    <w:rsid w:val="00560DF4"/>
    <w:rsid w:val="005636D8"/>
    <w:rsid w:val="00567E36"/>
    <w:rsid w:val="00571BFF"/>
    <w:rsid w:val="00571D12"/>
    <w:rsid w:val="00575D05"/>
    <w:rsid w:val="00580363"/>
    <w:rsid w:val="005803DD"/>
    <w:rsid w:val="0058086C"/>
    <w:rsid w:val="00581118"/>
    <w:rsid w:val="00587DE9"/>
    <w:rsid w:val="00590D59"/>
    <w:rsid w:val="00591C8B"/>
    <w:rsid w:val="005A02A6"/>
    <w:rsid w:val="005A184D"/>
    <w:rsid w:val="005A589F"/>
    <w:rsid w:val="005A7379"/>
    <w:rsid w:val="005B1E8C"/>
    <w:rsid w:val="005B58C6"/>
    <w:rsid w:val="005C2EB5"/>
    <w:rsid w:val="005C42E4"/>
    <w:rsid w:val="005C6F90"/>
    <w:rsid w:val="005C7C1E"/>
    <w:rsid w:val="005D3A39"/>
    <w:rsid w:val="005D3E66"/>
    <w:rsid w:val="005D46EC"/>
    <w:rsid w:val="005E1673"/>
    <w:rsid w:val="005E3CDF"/>
    <w:rsid w:val="005E6BF3"/>
    <w:rsid w:val="005F0F4C"/>
    <w:rsid w:val="005F5D44"/>
    <w:rsid w:val="005F7342"/>
    <w:rsid w:val="00600A32"/>
    <w:rsid w:val="0060136E"/>
    <w:rsid w:val="006069E3"/>
    <w:rsid w:val="0061346E"/>
    <w:rsid w:val="00613C4A"/>
    <w:rsid w:val="00614978"/>
    <w:rsid w:val="0063137C"/>
    <w:rsid w:val="0063181D"/>
    <w:rsid w:val="00640537"/>
    <w:rsid w:val="00641A60"/>
    <w:rsid w:val="0064299B"/>
    <w:rsid w:val="00642D48"/>
    <w:rsid w:val="0064407D"/>
    <w:rsid w:val="00645818"/>
    <w:rsid w:val="00645A52"/>
    <w:rsid w:val="006506E2"/>
    <w:rsid w:val="00651C00"/>
    <w:rsid w:val="00654EFE"/>
    <w:rsid w:val="006555B8"/>
    <w:rsid w:val="0065642D"/>
    <w:rsid w:val="00661A18"/>
    <w:rsid w:val="006771B9"/>
    <w:rsid w:val="00677BD5"/>
    <w:rsid w:val="00682EBC"/>
    <w:rsid w:val="00685408"/>
    <w:rsid w:val="00686759"/>
    <w:rsid w:val="00690DE9"/>
    <w:rsid w:val="00691333"/>
    <w:rsid w:val="00693428"/>
    <w:rsid w:val="006960D4"/>
    <w:rsid w:val="006A01FE"/>
    <w:rsid w:val="006A08CE"/>
    <w:rsid w:val="006C63AB"/>
    <w:rsid w:val="006D0E47"/>
    <w:rsid w:val="006D168B"/>
    <w:rsid w:val="006D2E78"/>
    <w:rsid w:val="006D331D"/>
    <w:rsid w:val="006D3A3F"/>
    <w:rsid w:val="006E30A5"/>
    <w:rsid w:val="006E5D3F"/>
    <w:rsid w:val="006F073B"/>
    <w:rsid w:val="006F205C"/>
    <w:rsid w:val="006F6CBA"/>
    <w:rsid w:val="006F6D66"/>
    <w:rsid w:val="006F74C1"/>
    <w:rsid w:val="006F7DF3"/>
    <w:rsid w:val="00700C2F"/>
    <w:rsid w:val="00705BE7"/>
    <w:rsid w:val="007061E4"/>
    <w:rsid w:val="0070761E"/>
    <w:rsid w:val="00710432"/>
    <w:rsid w:val="00710E8A"/>
    <w:rsid w:val="0071549D"/>
    <w:rsid w:val="00715E2F"/>
    <w:rsid w:val="007168E6"/>
    <w:rsid w:val="007215B3"/>
    <w:rsid w:val="007215FF"/>
    <w:rsid w:val="0072347B"/>
    <w:rsid w:val="00726207"/>
    <w:rsid w:val="00735C62"/>
    <w:rsid w:val="00737119"/>
    <w:rsid w:val="007400EE"/>
    <w:rsid w:val="007401B8"/>
    <w:rsid w:val="00743240"/>
    <w:rsid w:val="00743FC9"/>
    <w:rsid w:val="00751E4F"/>
    <w:rsid w:val="00755C5E"/>
    <w:rsid w:val="00756273"/>
    <w:rsid w:val="00756780"/>
    <w:rsid w:val="00763797"/>
    <w:rsid w:val="0076624B"/>
    <w:rsid w:val="00767F59"/>
    <w:rsid w:val="00775D24"/>
    <w:rsid w:val="0077729A"/>
    <w:rsid w:val="007772A7"/>
    <w:rsid w:val="0077798B"/>
    <w:rsid w:val="00782E10"/>
    <w:rsid w:val="00792B43"/>
    <w:rsid w:val="007930DF"/>
    <w:rsid w:val="0079453E"/>
    <w:rsid w:val="00794A5E"/>
    <w:rsid w:val="0079721C"/>
    <w:rsid w:val="007A310A"/>
    <w:rsid w:val="007A54E9"/>
    <w:rsid w:val="007A7345"/>
    <w:rsid w:val="007B0127"/>
    <w:rsid w:val="007B4C7B"/>
    <w:rsid w:val="007B5773"/>
    <w:rsid w:val="007B5CAD"/>
    <w:rsid w:val="007C4338"/>
    <w:rsid w:val="007C4CA3"/>
    <w:rsid w:val="007C551E"/>
    <w:rsid w:val="007C78F0"/>
    <w:rsid w:val="007D21F1"/>
    <w:rsid w:val="007D27C5"/>
    <w:rsid w:val="007D2D63"/>
    <w:rsid w:val="007D3B04"/>
    <w:rsid w:val="007D3FAD"/>
    <w:rsid w:val="007D4ECD"/>
    <w:rsid w:val="007F372F"/>
    <w:rsid w:val="007F47E8"/>
    <w:rsid w:val="007F6B3B"/>
    <w:rsid w:val="007F7EE4"/>
    <w:rsid w:val="00805EC7"/>
    <w:rsid w:val="00805F6E"/>
    <w:rsid w:val="00806290"/>
    <w:rsid w:val="008065BB"/>
    <w:rsid w:val="008069BF"/>
    <w:rsid w:val="00807A2C"/>
    <w:rsid w:val="00811ACA"/>
    <w:rsid w:val="00814753"/>
    <w:rsid w:val="00816E20"/>
    <w:rsid w:val="00816F74"/>
    <w:rsid w:val="008171AE"/>
    <w:rsid w:val="00823017"/>
    <w:rsid w:val="00830816"/>
    <w:rsid w:val="00832729"/>
    <w:rsid w:val="008342BC"/>
    <w:rsid w:val="008349CB"/>
    <w:rsid w:val="0083748D"/>
    <w:rsid w:val="008375F6"/>
    <w:rsid w:val="00837B38"/>
    <w:rsid w:val="0084141E"/>
    <w:rsid w:val="0084489C"/>
    <w:rsid w:val="00851E29"/>
    <w:rsid w:val="00852C36"/>
    <w:rsid w:val="00856642"/>
    <w:rsid w:val="0085785C"/>
    <w:rsid w:val="00862AF9"/>
    <w:rsid w:val="00862EB6"/>
    <w:rsid w:val="00864583"/>
    <w:rsid w:val="00865F23"/>
    <w:rsid w:val="00870F82"/>
    <w:rsid w:val="00872BE7"/>
    <w:rsid w:val="00877921"/>
    <w:rsid w:val="00882174"/>
    <w:rsid w:val="008945B7"/>
    <w:rsid w:val="00894A7C"/>
    <w:rsid w:val="00894B20"/>
    <w:rsid w:val="00896531"/>
    <w:rsid w:val="0089666D"/>
    <w:rsid w:val="008A2010"/>
    <w:rsid w:val="008A23AB"/>
    <w:rsid w:val="008A3895"/>
    <w:rsid w:val="008C3F42"/>
    <w:rsid w:val="008C72FF"/>
    <w:rsid w:val="008D125C"/>
    <w:rsid w:val="008D557F"/>
    <w:rsid w:val="008D7BDE"/>
    <w:rsid w:val="008E0A72"/>
    <w:rsid w:val="008E4D62"/>
    <w:rsid w:val="008E60F4"/>
    <w:rsid w:val="008E66FA"/>
    <w:rsid w:val="008F19D6"/>
    <w:rsid w:val="008F4B21"/>
    <w:rsid w:val="008F62E5"/>
    <w:rsid w:val="008F70A9"/>
    <w:rsid w:val="008F794B"/>
    <w:rsid w:val="008F7F02"/>
    <w:rsid w:val="00900B79"/>
    <w:rsid w:val="00903FC0"/>
    <w:rsid w:val="00904BD1"/>
    <w:rsid w:val="009108D9"/>
    <w:rsid w:val="009117C0"/>
    <w:rsid w:val="00923217"/>
    <w:rsid w:val="009238FF"/>
    <w:rsid w:val="0092707B"/>
    <w:rsid w:val="00927F64"/>
    <w:rsid w:val="009320AA"/>
    <w:rsid w:val="00935F52"/>
    <w:rsid w:val="00936CF3"/>
    <w:rsid w:val="00941440"/>
    <w:rsid w:val="00942784"/>
    <w:rsid w:val="00943D35"/>
    <w:rsid w:val="00945A46"/>
    <w:rsid w:val="00945EB0"/>
    <w:rsid w:val="00947253"/>
    <w:rsid w:val="00947FDE"/>
    <w:rsid w:val="00951A9F"/>
    <w:rsid w:val="0095595D"/>
    <w:rsid w:val="00956754"/>
    <w:rsid w:val="00956EE3"/>
    <w:rsid w:val="00963CD1"/>
    <w:rsid w:val="009674AE"/>
    <w:rsid w:val="00972AD0"/>
    <w:rsid w:val="00974056"/>
    <w:rsid w:val="009740E9"/>
    <w:rsid w:val="009749F7"/>
    <w:rsid w:val="00974B32"/>
    <w:rsid w:val="00976E4E"/>
    <w:rsid w:val="00982FB2"/>
    <w:rsid w:val="0098413E"/>
    <w:rsid w:val="009845B9"/>
    <w:rsid w:val="0098560B"/>
    <w:rsid w:val="00986DBC"/>
    <w:rsid w:val="00987797"/>
    <w:rsid w:val="00987DAD"/>
    <w:rsid w:val="00990A2F"/>
    <w:rsid w:val="00990F81"/>
    <w:rsid w:val="00993933"/>
    <w:rsid w:val="009A1E9E"/>
    <w:rsid w:val="009A34F4"/>
    <w:rsid w:val="009A7E11"/>
    <w:rsid w:val="009B0167"/>
    <w:rsid w:val="009B105D"/>
    <w:rsid w:val="009B2EAF"/>
    <w:rsid w:val="009B6802"/>
    <w:rsid w:val="009C0AAE"/>
    <w:rsid w:val="009C0FE7"/>
    <w:rsid w:val="009C534C"/>
    <w:rsid w:val="009C5AD7"/>
    <w:rsid w:val="009C68A6"/>
    <w:rsid w:val="009D44C5"/>
    <w:rsid w:val="009D46DA"/>
    <w:rsid w:val="009D7B71"/>
    <w:rsid w:val="009E3129"/>
    <w:rsid w:val="009E3E3F"/>
    <w:rsid w:val="009F07AA"/>
    <w:rsid w:val="009F0EFB"/>
    <w:rsid w:val="009F19B4"/>
    <w:rsid w:val="009F2018"/>
    <w:rsid w:val="009F2E5A"/>
    <w:rsid w:val="009F4432"/>
    <w:rsid w:val="009F552F"/>
    <w:rsid w:val="009F6335"/>
    <w:rsid w:val="00A004BD"/>
    <w:rsid w:val="00A04E9C"/>
    <w:rsid w:val="00A054F2"/>
    <w:rsid w:val="00A05F61"/>
    <w:rsid w:val="00A07B0B"/>
    <w:rsid w:val="00A149A9"/>
    <w:rsid w:val="00A17703"/>
    <w:rsid w:val="00A223F6"/>
    <w:rsid w:val="00A257DD"/>
    <w:rsid w:val="00A316E3"/>
    <w:rsid w:val="00A40AB3"/>
    <w:rsid w:val="00A4180B"/>
    <w:rsid w:val="00A42665"/>
    <w:rsid w:val="00A46601"/>
    <w:rsid w:val="00A47A95"/>
    <w:rsid w:val="00A52FC9"/>
    <w:rsid w:val="00A52FE0"/>
    <w:rsid w:val="00A554F8"/>
    <w:rsid w:val="00A56E39"/>
    <w:rsid w:val="00A75C68"/>
    <w:rsid w:val="00A81227"/>
    <w:rsid w:val="00A826D7"/>
    <w:rsid w:val="00A82F4C"/>
    <w:rsid w:val="00A84FF5"/>
    <w:rsid w:val="00A85D25"/>
    <w:rsid w:val="00A87417"/>
    <w:rsid w:val="00A90018"/>
    <w:rsid w:val="00A9682A"/>
    <w:rsid w:val="00AA0A8C"/>
    <w:rsid w:val="00AA1326"/>
    <w:rsid w:val="00AA2BCA"/>
    <w:rsid w:val="00AA2D94"/>
    <w:rsid w:val="00AA405B"/>
    <w:rsid w:val="00AA46A5"/>
    <w:rsid w:val="00AB0799"/>
    <w:rsid w:val="00AB6DCB"/>
    <w:rsid w:val="00AB7146"/>
    <w:rsid w:val="00AB79C4"/>
    <w:rsid w:val="00AC3F3F"/>
    <w:rsid w:val="00AD459E"/>
    <w:rsid w:val="00AD506E"/>
    <w:rsid w:val="00AD622F"/>
    <w:rsid w:val="00AD634E"/>
    <w:rsid w:val="00AE3198"/>
    <w:rsid w:val="00AF3748"/>
    <w:rsid w:val="00AF7CF7"/>
    <w:rsid w:val="00B0445E"/>
    <w:rsid w:val="00B04A94"/>
    <w:rsid w:val="00B04B52"/>
    <w:rsid w:val="00B07445"/>
    <w:rsid w:val="00B07F2E"/>
    <w:rsid w:val="00B10E63"/>
    <w:rsid w:val="00B2039B"/>
    <w:rsid w:val="00B22ABC"/>
    <w:rsid w:val="00B25699"/>
    <w:rsid w:val="00B25DD8"/>
    <w:rsid w:val="00B26B83"/>
    <w:rsid w:val="00B27A47"/>
    <w:rsid w:val="00B34A1F"/>
    <w:rsid w:val="00B36564"/>
    <w:rsid w:val="00B3764A"/>
    <w:rsid w:val="00B400A8"/>
    <w:rsid w:val="00B40A7A"/>
    <w:rsid w:val="00B40EAC"/>
    <w:rsid w:val="00B44190"/>
    <w:rsid w:val="00B44D9E"/>
    <w:rsid w:val="00B4658D"/>
    <w:rsid w:val="00B542EE"/>
    <w:rsid w:val="00B574D7"/>
    <w:rsid w:val="00B60EF9"/>
    <w:rsid w:val="00B62577"/>
    <w:rsid w:val="00B7169C"/>
    <w:rsid w:val="00B732DC"/>
    <w:rsid w:val="00B7534E"/>
    <w:rsid w:val="00B763C5"/>
    <w:rsid w:val="00B800BD"/>
    <w:rsid w:val="00B840A6"/>
    <w:rsid w:val="00B86057"/>
    <w:rsid w:val="00B90B29"/>
    <w:rsid w:val="00B925F1"/>
    <w:rsid w:val="00B92C64"/>
    <w:rsid w:val="00B9415B"/>
    <w:rsid w:val="00B94AE4"/>
    <w:rsid w:val="00BA0404"/>
    <w:rsid w:val="00BA0C0C"/>
    <w:rsid w:val="00BA53F6"/>
    <w:rsid w:val="00BB1CEA"/>
    <w:rsid w:val="00BB49A0"/>
    <w:rsid w:val="00BC2DF4"/>
    <w:rsid w:val="00BD09F3"/>
    <w:rsid w:val="00BD19A3"/>
    <w:rsid w:val="00BD25DF"/>
    <w:rsid w:val="00BD25EE"/>
    <w:rsid w:val="00BD75E0"/>
    <w:rsid w:val="00BD783E"/>
    <w:rsid w:val="00BE1820"/>
    <w:rsid w:val="00BE2F16"/>
    <w:rsid w:val="00BE5842"/>
    <w:rsid w:val="00BE5F42"/>
    <w:rsid w:val="00BF1A46"/>
    <w:rsid w:val="00BF6528"/>
    <w:rsid w:val="00BF67AF"/>
    <w:rsid w:val="00BF6CE1"/>
    <w:rsid w:val="00C07A09"/>
    <w:rsid w:val="00C11385"/>
    <w:rsid w:val="00C13B3F"/>
    <w:rsid w:val="00C14B52"/>
    <w:rsid w:val="00C14DFD"/>
    <w:rsid w:val="00C17776"/>
    <w:rsid w:val="00C27421"/>
    <w:rsid w:val="00C32198"/>
    <w:rsid w:val="00C35DB3"/>
    <w:rsid w:val="00C3717F"/>
    <w:rsid w:val="00C4196A"/>
    <w:rsid w:val="00C53F23"/>
    <w:rsid w:val="00C54470"/>
    <w:rsid w:val="00C55367"/>
    <w:rsid w:val="00C57A66"/>
    <w:rsid w:val="00C62020"/>
    <w:rsid w:val="00C6451F"/>
    <w:rsid w:val="00C72452"/>
    <w:rsid w:val="00C72553"/>
    <w:rsid w:val="00C770F4"/>
    <w:rsid w:val="00C847AC"/>
    <w:rsid w:val="00C92941"/>
    <w:rsid w:val="00C930B2"/>
    <w:rsid w:val="00C937FD"/>
    <w:rsid w:val="00C939B5"/>
    <w:rsid w:val="00CA065A"/>
    <w:rsid w:val="00CA1D52"/>
    <w:rsid w:val="00CB019A"/>
    <w:rsid w:val="00CB1159"/>
    <w:rsid w:val="00CB43C6"/>
    <w:rsid w:val="00CC36D6"/>
    <w:rsid w:val="00CC5D8A"/>
    <w:rsid w:val="00CC628B"/>
    <w:rsid w:val="00CD1152"/>
    <w:rsid w:val="00CD3EC9"/>
    <w:rsid w:val="00CE0088"/>
    <w:rsid w:val="00CE16DA"/>
    <w:rsid w:val="00CE1CCE"/>
    <w:rsid w:val="00CE4BD8"/>
    <w:rsid w:val="00CF49F3"/>
    <w:rsid w:val="00CF56D1"/>
    <w:rsid w:val="00D00F71"/>
    <w:rsid w:val="00D0275B"/>
    <w:rsid w:val="00D02E05"/>
    <w:rsid w:val="00D056F8"/>
    <w:rsid w:val="00D06197"/>
    <w:rsid w:val="00D1269D"/>
    <w:rsid w:val="00D136C1"/>
    <w:rsid w:val="00D2155A"/>
    <w:rsid w:val="00D23836"/>
    <w:rsid w:val="00D24027"/>
    <w:rsid w:val="00D2601F"/>
    <w:rsid w:val="00D3494E"/>
    <w:rsid w:val="00D34CC8"/>
    <w:rsid w:val="00D360E5"/>
    <w:rsid w:val="00D37909"/>
    <w:rsid w:val="00D37D8F"/>
    <w:rsid w:val="00D43935"/>
    <w:rsid w:val="00D4426D"/>
    <w:rsid w:val="00D46A41"/>
    <w:rsid w:val="00D47B50"/>
    <w:rsid w:val="00D50799"/>
    <w:rsid w:val="00D50E55"/>
    <w:rsid w:val="00D52EAD"/>
    <w:rsid w:val="00D53121"/>
    <w:rsid w:val="00D54E57"/>
    <w:rsid w:val="00D5570E"/>
    <w:rsid w:val="00D707B5"/>
    <w:rsid w:val="00D7107C"/>
    <w:rsid w:val="00D75B0C"/>
    <w:rsid w:val="00D77DFA"/>
    <w:rsid w:val="00D82BB3"/>
    <w:rsid w:val="00D85C20"/>
    <w:rsid w:val="00D86924"/>
    <w:rsid w:val="00D91677"/>
    <w:rsid w:val="00D95C87"/>
    <w:rsid w:val="00DA2E78"/>
    <w:rsid w:val="00DA7B9E"/>
    <w:rsid w:val="00DB10A0"/>
    <w:rsid w:val="00DB38DB"/>
    <w:rsid w:val="00DB40A2"/>
    <w:rsid w:val="00DB5054"/>
    <w:rsid w:val="00DB5BF3"/>
    <w:rsid w:val="00DC13A5"/>
    <w:rsid w:val="00DC1DDE"/>
    <w:rsid w:val="00DC26A6"/>
    <w:rsid w:val="00DC55E5"/>
    <w:rsid w:val="00DC7130"/>
    <w:rsid w:val="00DC73BF"/>
    <w:rsid w:val="00DD1C42"/>
    <w:rsid w:val="00DD2F86"/>
    <w:rsid w:val="00DD4BB5"/>
    <w:rsid w:val="00DD4E68"/>
    <w:rsid w:val="00DD547A"/>
    <w:rsid w:val="00DD54AB"/>
    <w:rsid w:val="00DD6974"/>
    <w:rsid w:val="00DE3DCB"/>
    <w:rsid w:val="00DF4506"/>
    <w:rsid w:val="00E011FB"/>
    <w:rsid w:val="00E01E99"/>
    <w:rsid w:val="00E0323D"/>
    <w:rsid w:val="00E032EF"/>
    <w:rsid w:val="00E037AB"/>
    <w:rsid w:val="00E140C9"/>
    <w:rsid w:val="00E15C0A"/>
    <w:rsid w:val="00E17439"/>
    <w:rsid w:val="00E201F3"/>
    <w:rsid w:val="00E2066C"/>
    <w:rsid w:val="00E2093F"/>
    <w:rsid w:val="00E21177"/>
    <w:rsid w:val="00E24E64"/>
    <w:rsid w:val="00E338AE"/>
    <w:rsid w:val="00E37E4C"/>
    <w:rsid w:val="00E40726"/>
    <w:rsid w:val="00E43024"/>
    <w:rsid w:val="00E5220A"/>
    <w:rsid w:val="00E57237"/>
    <w:rsid w:val="00E635E4"/>
    <w:rsid w:val="00E72931"/>
    <w:rsid w:val="00E7370D"/>
    <w:rsid w:val="00E81576"/>
    <w:rsid w:val="00E81931"/>
    <w:rsid w:val="00E82679"/>
    <w:rsid w:val="00E82CE9"/>
    <w:rsid w:val="00E847F0"/>
    <w:rsid w:val="00E8540D"/>
    <w:rsid w:val="00E86E10"/>
    <w:rsid w:val="00E90A17"/>
    <w:rsid w:val="00E90A43"/>
    <w:rsid w:val="00E94C83"/>
    <w:rsid w:val="00E964D5"/>
    <w:rsid w:val="00E977DA"/>
    <w:rsid w:val="00EA015D"/>
    <w:rsid w:val="00EA04D7"/>
    <w:rsid w:val="00EA1F7F"/>
    <w:rsid w:val="00EA6AB4"/>
    <w:rsid w:val="00EA7C37"/>
    <w:rsid w:val="00EB25B9"/>
    <w:rsid w:val="00EB3E10"/>
    <w:rsid w:val="00EB6853"/>
    <w:rsid w:val="00EC1C22"/>
    <w:rsid w:val="00EC4DA7"/>
    <w:rsid w:val="00EC7896"/>
    <w:rsid w:val="00EE4018"/>
    <w:rsid w:val="00EE4079"/>
    <w:rsid w:val="00EE4D38"/>
    <w:rsid w:val="00EE593B"/>
    <w:rsid w:val="00EE7D5E"/>
    <w:rsid w:val="00EF42A3"/>
    <w:rsid w:val="00EF6C0F"/>
    <w:rsid w:val="00F04BEB"/>
    <w:rsid w:val="00F07BBF"/>
    <w:rsid w:val="00F10889"/>
    <w:rsid w:val="00F116EC"/>
    <w:rsid w:val="00F21DC8"/>
    <w:rsid w:val="00F264CA"/>
    <w:rsid w:val="00F26F5D"/>
    <w:rsid w:val="00F27F96"/>
    <w:rsid w:val="00F3445F"/>
    <w:rsid w:val="00F34949"/>
    <w:rsid w:val="00F3652F"/>
    <w:rsid w:val="00F422A8"/>
    <w:rsid w:val="00F4356D"/>
    <w:rsid w:val="00F458B6"/>
    <w:rsid w:val="00F46ED3"/>
    <w:rsid w:val="00F521AC"/>
    <w:rsid w:val="00F55087"/>
    <w:rsid w:val="00F55F26"/>
    <w:rsid w:val="00F56B33"/>
    <w:rsid w:val="00F61868"/>
    <w:rsid w:val="00F67292"/>
    <w:rsid w:val="00F7134D"/>
    <w:rsid w:val="00F72653"/>
    <w:rsid w:val="00F72B87"/>
    <w:rsid w:val="00F739DB"/>
    <w:rsid w:val="00F740C9"/>
    <w:rsid w:val="00F745AA"/>
    <w:rsid w:val="00F7734F"/>
    <w:rsid w:val="00F77798"/>
    <w:rsid w:val="00F812F1"/>
    <w:rsid w:val="00F8569E"/>
    <w:rsid w:val="00F869B3"/>
    <w:rsid w:val="00F8752D"/>
    <w:rsid w:val="00F946F9"/>
    <w:rsid w:val="00F9505F"/>
    <w:rsid w:val="00F9699D"/>
    <w:rsid w:val="00F96B69"/>
    <w:rsid w:val="00F97249"/>
    <w:rsid w:val="00FA1F90"/>
    <w:rsid w:val="00FA42EB"/>
    <w:rsid w:val="00FA5E01"/>
    <w:rsid w:val="00FA6E04"/>
    <w:rsid w:val="00FB173B"/>
    <w:rsid w:val="00FB2A63"/>
    <w:rsid w:val="00FB40FE"/>
    <w:rsid w:val="00FB4189"/>
    <w:rsid w:val="00FB488A"/>
    <w:rsid w:val="00FB68D1"/>
    <w:rsid w:val="00FB795E"/>
    <w:rsid w:val="00FC2EFB"/>
    <w:rsid w:val="00FC4AF0"/>
    <w:rsid w:val="00FC4B9D"/>
    <w:rsid w:val="00FC6095"/>
    <w:rsid w:val="00FC6432"/>
    <w:rsid w:val="00FD235E"/>
    <w:rsid w:val="00FD3CA2"/>
    <w:rsid w:val="00FD682F"/>
    <w:rsid w:val="00FE01B8"/>
    <w:rsid w:val="00FE0755"/>
    <w:rsid w:val="00FE24EB"/>
    <w:rsid w:val="00FE3028"/>
    <w:rsid w:val="00FE3AAF"/>
    <w:rsid w:val="00FE4273"/>
    <w:rsid w:val="00FF36E7"/>
    <w:rsid w:val="00FF7555"/>
    <w:rsid w:val="01124E40"/>
    <w:rsid w:val="011B0B5F"/>
    <w:rsid w:val="01F9724E"/>
    <w:rsid w:val="025C537F"/>
    <w:rsid w:val="03B435E2"/>
    <w:rsid w:val="04051527"/>
    <w:rsid w:val="043B1A01"/>
    <w:rsid w:val="04A46E78"/>
    <w:rsid w:val="04B24EC3"/>
    <w:rsid w:val="04D24AC5"/>
    <w:rsid w:val="05AC34A6"/>
    <w:rsid w:val="05B546F3"/>
    <w:rsid w:val="068066B8"/>
    <w:rsid w:val="076D31DA"/>
    <w:rsid w:val="07971E1F"/>
    <w:rsid w:val="0804387C"/>
    <w:rsid w:val="084A73E9"/>
    <w:rsid w:val="0908062A"/>
    <w:rsid w:val="0A5B7E05"/>
    <w:rsid w:val="0A856186"/>
    <w:rsid w:val="0AAB6228"/>
    <w:rsid w:val="0C345C2E"/>
    <w:rsid w:val="0C5F5904"/>
    <w:rsid w:val="0CEB7FE6"/>
    <w:rsid w:val="0CED25FA"/>
    <w:rsid w:val="0D1172DF"/>
    <w:rsid w:val="0D161D8A"/>
    <w:rsid w:val="0D235F44"/>
    <w:rsid w:val="0D286CBF"/>
    <w:rsid w:val="0D3B4B0E"/>
    <w:rsid w:val="0D612203"/>
    <w:rsid w:val="0D772734"/>
    <w:rsid w:val="0DFE7B03"/>
    <w:rsid w:val="0E177449"/>
    <w:rsid w:val="0E43308A"/>
    <w:rsid w:val="0E666D78"/>
    <w:rsid w:val="0EB814A4"/>
    <w:rsid w:val="0F0C1A36"/>
    <w:rsid w:val="0F100E15"/>
    <w:rsid w:val="0F836FF6"/>
    <w:rsid w:val="0F946D07"/>
    <w:rsid w:val="10725078"/>
    <w:rsid w:val="10FC4F6D"/>
    <w:rsid w:val="1156452C"/>
    <w:rsid w:val="12A132B5"/>
    <w:rsid w:val="1369594B"/>
    <w:rsid w:val="13931522"/>
    <w:rsid w:val="13DE3F28"/>
    <w:rsid w:val="13DF4301"/>
    <w:rsid w:val="14083F0C"/>
    <w:rsid w:val="140F3081"/>
    <w:rsid w:val="14D2291D"/>
    <w:rsid w:val="14FF78C5"/>
    <w:rsid w:val="15612C23"/>
    <w:rsid w:val="15755788"/>
    <w:rsid w:val="15AA209F"/>
    <w:rsid w:val="15CC5805"/>
    <w:rsid w:val="16C1557E"/>
    <w:rsid w:val="17347374"/>
    <w:rsid w:val="17571954"/>
    <w:rsid w:val="17975669"/>
    <w:rsid w:val="1825361A"/>
    <w:rsid w:val="194C7E25"/>
    <w:rsid w:val="1A821ADE"/>
    <w:rsid w:val="1A9C1E40"/>
    <w:rsid w:val="1AA60D2A"/>
    <w:rsid w:val="1AE96B7B"/>
    <w:rsid w:val="1B115119"/>
    <w:rsid w:val="1B493E49"/>
    <w:rsid w:val="1B7725C5"/>
    <w:rsid w:val="1BA52068"/>
    <w:rsid w:val="1BCD26A3"/>
    <w:rsid w:val="1BEB1265"/>
    <w:rsid w:val="1BEE3761"/>
    <w:rsid w:val="1C1A0C07"/>
    <w:rsid w:val="1C3D2D45"/>
    <w:rsid w:val="1C742107"/>
    <w:rsid w:val="1C9B1AA4"/>
    <w:rsid w:val="1C9C70C2"/>
    <w:rsid w:val="1EB103F5"/>
    <w:rsid w:val="1EE345C3"/>
    <w:rsid w:val="1F107BB0"/>
    <w:rsid w:val="1F916D5D"/>
    <w:rsid w:val="20D14264"/>
    <w:rsid w:val="21773546"/>
    <w:rsid w:val="22BD27DD"/>
    <w:rsid w:val="22F77E29"/>
    <w:rsid w:val="23E77027"/>
    <w:rsid w:val="24022976"/>
    <w:rsid w:val="245B7D7A"/>
    <w:rsid w:val="24937CAC"/>
    <w:rsid w:val="24FF2C04"/>
    <w:rsid w:val="25E630F5"/>
    <w:rsid w:val="263978AA"/>
    <w:rsid w:val="268F4560"/>
    <w:rsid w:val="26CD0D37"/>
    <w:rsid w:val="27310A5B"/>
    <w:rsid w:val="274F3F66"/>
    <w:rsid w:val="281A1AB8"/>
    <w:rsid w:val="285E5D2A"/>
    <w:rsid w:val="294E520C"/>
    <w:rsid w:val="296F3889"/>
    <w:rsid w:val="2B0D46E9"/>
    <w:rsid w:val="2B4C2E44"/>
    <w:rsid w:val="2B9C69A5"/>
    <w:rsid w:val="2BB10A22"/>
    <w:rsid w:val="2BCA276E"/>
    <w:rsid w:val="2C2508F6"/>
    <w:rsid w:val="2C2A48C7"/>
    <w:rsid w:val="2C5902F2"/>
    <w:rsid w:val="2DB3100A"/>
    <w:rsid w:val="2DC0604D"/>
    <w:rsid w:val="2E344345"/>
    <w:rsid w:val="2E437709"/>
    <w:rsid w:val="302746ED"/>
    <w:rsid w:val="304731A9"/>
    <w:rsid w:val="307A31B5"/>
    <w:rsid w:val="317054FA"/>
    <w:rsid w:val="31892A41"/>
    <w:rsid w:val="31DD7ED5"/>
    <w:rsid w:val="3298559B"/>
    <w:rsid w:val="331752C6"/>
    <w:rsid w:val="34984B3E"/>
    <w:rsid w:val="34CE0730"/>
    <w:rsid w:val="34E270CC"/>
    <w:rsid w:val="35F25A97"/>
    <w:rsid w:val="363B2715"/>
    <w:rsid w:val="37266AE7"/>
    <w:rsid w:val="37965979"/>
    <w:rsid w:val="380D38A8"/>
    <w:rsid w:val="387414BE"/>
    <w:rsid w:val="38C3018B"/>
    <w:rsid w:val="393246EE"/>
    <w:rsid w:val="3971771A"/>
    <w:rsid w:val="397858D9"/>
    <w:rsid w:val="39DD1C04"/>
    <w:rsid w:val="3A1E1A96"/>
    <w:rsid w:val="3A7A037A"/>
    <w:rsid w:val="3ADD2B2E"/>
    <w:rsid w:val="3B2C1DD4"/>
    <w:rsid w:val="3C0F1D99"/>
    <w:rsid w:val="3C6377A6"/>
    <w:rsid w:val="3CF17E5C"/>
    <w:rsid w:val="3E621763"/>
    <w:rsid w:val="3ECA13E6"/>
    <w:rsid w:val="3F790DA4"/>
    <w:rsid w:val="3FB06A0C"/>
    <w:rsid w:val="3FE756BB"/>
    <w:rsid w:val="3FF429D0"/>
    <w:rsid w:val="401F4AC2"/>
    <w:rsid w:val="406E343D"/>
    <w:rsid w:val="40EB7F7E"/>
    <w:rsid w:val="41E43F89"/>
    <w:rsid w:val="423A37FB"/>
    <w:rsid w:val="43A56A65"/>
    <w:rsid w:val="43B57B21"/>
    <w:rsid w:val="44306DB8"/>
    <w:rsid w:val="44712861"/>
    <w:rsid w:val="44B1378C"/>
    <w:rsid w:val="44FC5852"/>
    <w:rsid w:val="45E90962"/>
    <w:rsid w:val="460D2736"/>
    <w:rsid w:val="47A83863"/>
    <w:rsid w:val="47BE1008"/>
    <w:rsid w:val="47E349BA"/>
    <w:rsid w:val="48DA5DBD"/>
    <w:rsid w:val="4A000778"/>
    <w:rsid w:val="4A495C29"/>
    <w:rsid w:val="4A8830B4"/>
    <w:rsid w:val="4A8C53B2"/>
    <w:rsid w:val="4BD27052"/>
    <w:rsid w:val="4BE42317"/>
    <w:rsid w:val="4C112494"/>
    <w:rsid w:val="4C6870EB"/>
    <w:rsid w:val="4DDD7710"/>
    <w:rsid w:val="4E0E2C9E"/>
    <w:rsid w:val="4E411170"/>
    <w:rsid w:val="4E6B74B7"/>
    <w:rsid w:val="4EA62829"/>
    <w:rsid w:val="4ECE3FD6"/>
    <w:rsid w:val="4F4E4F29"/>
    <w:rsid w:val="4F8C5EB6"/>
    <w:rsid w:val="4FD45ABF"/>
    <w:rsid w:val="50526B81"/>
    <w:rsid w:val="506272F9"/>
    <w:rsid w:val="50712488"/>
    <w:rsid w:val="507B1519"/>
    <w:rsid w:val="50D5692A"/>
    <w:rsid w:val="516A1CA8"/>
    <w:rsid w:val="521C0619"/>
    <w:rsid w:val="529402FF"/>
    <w:rsid w:val="52F501CB"/>
    <w:rsid w:val="5327513E"/>
    <w:rsid w:val="536B055B"/>
    <w:rsid w:val="53F75C23"/>
    <w:rsid w:val="54134879"/>
    <w:rsid w:val="544D4BA9"/>
    <w:rsid w:val="54610180"/>
    <w:rsid w:val="54D50C36"/>
    <w:rsid w:val="552F7491"/>
    <w:rsid w:val="55443EC5"/>
    <w:rsid w:val="55A35789"/>
    <w:rsid w:val="55AD491E"/>
    <w:rsid w:val="55DC52BC"/>
    <w:rsid w:val="560D687A"/>
    <w:rsid w:val="56231F4E"/>
    <w:rsid w:val="567A7066"/>
    <w:rsid w:val="569B3CAA"/>
    <w:rsid w:val="58903A87"/>
    <w:rsid w:val="58E11C54"/>
    <w:rsid w:val="59753AE2"/>
    <w:rsid w:val="59903300"/>
    <w:rsid w:val="59F83A86"/>
    <w:rsid w:val="5A26111F"/>
    <w:rsid w:val="5A5B3CCD"/>
    <w:rsid w:val="5B0369D1"/>
    <w:rsid w:val="5B1E41D2"/>
    <w:rsid w:val="5BE61256"/>
    <w:rsid w:val="5C7F0CFE"/>
    <w:rsid w:val="5D3822C9"/>
    <w:rsid w:val="5E4F2D89"/>
    <w:rsid w:val="5E7D6512"/>
    <w:rsid w:val="5F351942"/>
    <w:rsid w:val="5FEF1769"/>
    <w:rsid w:val="60596221"/>
    <w:rsid w:val="60745753"/>
    <w:rsid w:val="625627E4"/>
    <w:rsid w:val="62801A99"/>
    <w:rsid w:val="62BF023F"/>
    <w:rsid w:val="635C350E"/>
    <w:rsid w:val="639B507A"/>
    <w:rsid w:val="63E129DE"/>
    <w:rsid w:val="64550596"/>
    <w:rsid w:val="646408CF"/>
    <w:rsid w:val="652470FF"/>
    <w:rsid w:val="653E2618"/>
    <w:rsid w:val="65577682"/>
    <w:rsid w:val="657E144B"/>
    <w:rsid w:val="6583435E"/>
    <w:rsid w:val="65D77074"/>
    <w:rsid w:val="65E9254C"/>
    <w:rsid w:val="668911A0"/>
    <w:rsid w:val="66EA796E"/>
    <w:rsid w:val="676453F8"/>
    <w:rsid w:val="678F11EE"/>
    <w:rsid w:val="67E04216"/>
    <w:rsid w:val="68074FF1"/>
    <w:rsid w:val="681073CB"/>
    <w:rsid w:val="6981433F"/>
    <w:rsid w:val="6A7A68BC"/>
    <w:rsid w:val="6A82779B"/>
    <w:rsid w:val="6A8E1E64"/>
    <w:rsid w:val="6A9B2674"/>
    <w:rsid w:val="6ACB0C92"/>
    <w:rsid w:val="6B10559D"/>
    <w:rsid w:val="6B1C1028"/>
    <w:rsid w:val="6CB87D32"/>
    <w:rsid w:val="6CBD5538"/>
    <w:rsid w:val="6D0F2841"/>
    <w:rsid w:val="6D3E7635"/>
    <w:rsid w:val="6F430BB9"/>
    <w:rsid w:val="703E647E"/>
    <w:rsid w:val="705512AD"/>
    <w:rsid w:val="70C94BE2"/>
    <w:rsid w:val="71055643"/>
    <w:rsid w:val="71187C5E"/>
    <w:rsid w:val="71791CB7"/>
    <w:rsid w:val="719D3BA9"/>
    <w:rsid w:val="71E4530C"/>
    <w:rsid w:val="71FD330C"/>
    <w:rsid w:val="72405177"/>
    <w:rsid w:val="745B3074"/>
    <w:rsid w:val="752946CB"/>
    <w:rsid w:val="75381CFD"/>
    <w:rsid w:val="75517580"/>
    <w:rsid w:val="76AE2113"/>
    <w:rsid w:val="780305DD"/>
    <w:rsid w:val="788E7256"/>
    <w:rsid w:val="79C23336"/>
    <w:rsid w:val="79D31085"/>
    <w:rsid w:val="7A5959A3"/>
    <w:rsid w:val="7AAB50FB"/>
    <w:rsid w:val="7BA0392C"/>
    <w:rsid w:val="7C965F62"/>
    <w:rsid w:val="7CD868E1"/>
    <w:rsid w:val="7D1C455C"/>
    <w:rsid w:val="7D5B2F52"/>
    <w:rsid w:val="7E2907DF"/>
    <w:rsid w:val="7E476EF3"/>
    <w:rsid w:val="7F0353B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E04AA93"/>
  <w15:docId w15:val="{019C86A4-7FAD-41E1-B2EC-EDDC006AE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4E9C"/>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1"/>
      </w:numPr>
      <w:spacing w:beforeLines="50" w:afterLines="50"/>
      <w:outlineLvl w:val="0"/>
    </w:pPr>
    <w:rPr>
      <w:b/>
      <w:bCs/>
      <w:color w:val="262626" w:themeColor="text1" w:themeTint="D9"/>
      <w:kern w:val="44"/>
      <w:sz w:val="24"/>
      <w:szCs w:val="44"/>
    </w:rPr>
  </w:style>
  <w:style w:type="paragraph" w:styleId="2">
    <w:name w:val="heading 2"/>
    <w:basedOn w:val="a"/>
    <w:next w:val="a"/>
    <w:link w:val="20"/>
    <w:uiPriority w:val="9"/>
    <w:unhideWhenUsed/>
    <w:qFormat/>
    <w:pPr>
      <w:keepNext/>
      <w:keepLines/>
      <w:numPr>
        <w:ilvl w:val="1"/>
        <w:numId w:val="1"/>
      </w:numPr>
      <w:spacing w:beforeLines="50" w:afterLines="50"/>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spacing w:beforeLines="50" w:afterLines="50"/>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spacing w:beforeLines="50" w:afterLines="50"/>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uiPriority w:val="99"/>
    <w:unhideWhenUsed/>
    <w:qFormat/>
    <w:pPr>
      <w:adjustRightInd/>
      <w:snapToGrid/>
    </w:pPr>
    <w:rPr>
      <w:rFonts w:ascii="等线" w:eastAsia="等线" w:hAnsi="等线"/>
      <w:color w:val="auto"/>
      <w:sz w:val="24"/>
      <w:szCs w:val="24"/>
    </w:rPr>
  </w:style>
  <w:style w:type="paragraph" w:styleId="a4">
    <w:name w:val="Body Text"/>
    <w:basedOn w:val="a"/>
    <w:uiPriority w:val="1"/>
    <w:qFormat/>
    <w:pPr>
      <w:ind w:left="212"/>
    </w:pPr>
    <w:rPr>
      <w:sz w:val="18"/>
      <w:szCs w:val="18"/>
    </w:rPr>
  </w:style>
  <w:style w:type="paragraph" w:styleId="a5">
    <w:name w:val="endnote text"/>
    <w:basedOn w:val="a"/>
    <w:link w:val="a6"/>
    <w:uiPriority w:val="99"/>
    <w:unhideWhenUsed/>
    <w:qFormat/>
  </w:style>
  <w:style w:type="paragraph" w:styleId="a7">
    <w:name w:val="Balloon Text"/>
    <w:basedOn w:val="a"/>
    <w:uiPriority w:val="99"/>
    <w:unhideWhenUsed/>
    <w:qFormat/>
    <w:rPr>
      <w:sz w:val="18"/>
      <w:szCs w:val="18"/>
    </w:rPr>
  </w:style>
  <w:style w:type="paragraph" w:styleId="a8">
    <w:name w:val="footer"/>
    <w:basedOn w:val="a"/>
    <w:uiPriority w:val="99"/>
    <w:unhideWhenUsed/>
    <w:qFormat/>
    <w:pPr>
      <w:tabs>
        <w:tab w:val="center" w:pos="4153"/>
        <w:tab w:val="right" w:pos="8306"/>
      </w:tabs>
    </w:pPr>
    <w:rPr>
      <w:sz w:val="18"/>
      <w:szCs w:val="18"/>
    </w:rPr>
  </w:style>
  <w:style w:type="paragraph" w:styleId="a9">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aa">
    <w:name w:val="Title"/>
    <w:basedOn w:val="a"/>
    <w:next w:val="a"/>
    <w:qFormat/>
    <w:pPr>
      <w:adjustRightInd/>
      <w:snapToGrid/>
      <w:spacing w:before="240" w:after="60"/>
      <w:jc w:val="center"/>
      <w:outlineLvl w:val="0"/>
    </w:pPr>
    <w:rPr>
      <w:rFonts w:ascii="Cambria" w:eastAsia="宋体" w:hAnsi="Cambria"/>
      <w:b/>
      <w:bCs/>
      <w:color w:val="auto"/>
      <w:sz w:val="32"/>
      <w:szCs w:val="32"/>
    </w:rPr>
  </w:style>
  <w:style w:type="paragraph" w:styleId="ab">
    <w:name w:val="annotation subject"/>
    <w:basedOn w:val="a3"/>
    <w:next w:val="a3"/>
    <w:link w:val="ac"/>
    <w:uiPriority w:val="99"/>
    <w:unhideWhenUsed/>
    <w:qFormat/>
    <w:pPr>
      <w:adjustRightInd w:val="0"/>
      <w:snapToGrid w:val="0"/>
    </w:pPr>
    <w:rPr>
      <w:rFonts w:ascii="微软雅黑" w:eastAsia="微软雅黑" w:hAnsi="微软雅黑"/>
      <w:b/>
      <w:bCs/>
      <w:color w:val="262626"/>
      <w:sz w:val="20"/>
      <w:szCs w:val="22"/>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e">
    <w:name w:val="Strong"/>
    <w:uiPriority w:val="22"/>
    <w:qFormat/>
    <w:rPr>
      <w:b/>
      <w:bCs/>
    </w:rPr>
  </w:style>
  <w:style w:type="character" w:styleId="af">
    <w:name w:val="endnote reference"/>
    <w:basedOn w:val="a0"/>
    <w:uiPriority w:val="99"/>
    <w:unhideWhenUsed/>
    <w:qFormat/>
    <w:rPr>
      <w:vertAlign w:val="superscript"/>
    </w:rPr>
  </w:style>
  <w:style w:type="character" w:styleId="af0">
    <w:name w:val="annotation reference"/>
    <w:uiPriority w:val="99"/>
    <w:unhideWhenUsed/>
    <w:qFormat/>
    <w:rPr>
      <w:sz w:val="21"/>
      <w:szCs w:val="21"/>
    </w:rPr>
  </w:style>
  <w:style w:type="character" w:customStyle="1" w:styleId="af1">
    <w:name w:val="页眉 字符"/>
    <w:uiPriority w:val="99"/>
    <w:qFormat/>
    <w:rPr>
      <w:sz w:val="18"/>
      <w:szCs w:val="18"/>
    </w:rPr>
  </w:style>
  <w:style w:type="character" w:customStyle="1" w:styleId="af2">
    <w:name w:val="页脚 字符"/>
    <w:uiPriority w:val="99"/>
    <w:qFormat/>
    <w:rPr>
      <w:sz w:val="18"/>
      <w:szCs w:val="18"/>
    </w:rPr>
  </w:style>
  <w:style w:type="character" w:customStyle="1" w:styleId="af3">
    <w:name w:val="批注框文本 字符"/>
    <w:uiPriority w:val="99"/>
    <w:semiHidden/>
    <w:qFormat/>
    <w:rPr>
      <w:sz w:val="18"/>
      <w:szCs w:val="18"/>
    </w:rPr>
  </w:style>
  <w:style w:type="paragraph" w:customStyle="1" w:styleId="12">
    <w:name w:val="副标题1"/>
    <w:basedOn w:val="a"/>
    <w:qFormat/>
    <w:pPr>
      <w:spacing w:beforeLines="50" w:afterLines="50"/>
      <w:jc w:val="center"/>
    </w:pPr>
    <w:rPr>
      <w:b/>
      <w:color w:val="31849B"/>
      <w:sz w:val="28"/>
    </w:rPr>
  </w:style>
  <w:style w:type="character" w:customStyle="1" w:styleId="10">
    <w:name w:val="标题 1 字符"/>
    <w:link w:val="1"/>
    <w:uiPriority w:val="9"/>
    <w:qFormat/>
    <w:rPr>
      <w:rFonts w:ascii="微软雅黑" w:eastAsia="微软雅黑" w:hAnsi="微软雅黑"/>
      <w:b/>
      <w:bCs/>
      <w:color w:val="262626" w:themeColor="text1" w:themeTint="D9"/>
      <w:kern w:val="44"/>
      <w:sz w:val="24"/>
      <w:szCs w:val="44"/>
    </w:rPr>
  </w:style>
  <w:style w:type="character" w:customStyle="1" w:styleId="SubTitle">
    <w:name w:val="SubTitle 字符"/>
    <w:qFormat/>
    <w:rPr>
      <w:rFonts w:ascii="微软雅黑" w:eastAsia="微软雅黑" w:hAnsi="微软雅黑"/>
      <w:b/>
      <w:color w:val="31849B"/>
      <w:sz w:val="28"/>
    </w:rPr>
  </w:style>
  <w:style w:type="paragraph" w:customStyle="1" w:styleId="13">
    <w:name w:val="列表段落1"/>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262626" w:themeColor="text1" w:themeTint="D9"/>
      <w:kern w:val="2"/>
      <w:sz w:val="21"/>
      <w:szCs w:val="32"/>
    </w:rPr>
  </w:style>
  <w:style w:type="paragraph" w:customStyle="1" w:styleId="14">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5">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Malgun Gothic Semilight"/>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4">
    <w:name w:val="批注文字 字符"/>
    <w:uiPriority w:val="99"/>
    <w:qFormat/>
    <w:rPr>
      <w:sz w:val="24"/>
      <w:szCs w:val="24"/>
    </w:rPr>
  </w:style>
  <w:style w:type="paragraph" w:customStyle="1" w:styleId="16">
    <w:name w:val="无间隔1"/>
    <w:uiPriority w:val="1"/>
    <w:qFormat/>
    <w:pPr>
      <w:widowControl w:val="0"/>
      <w:adjustRightInd w:val="0"/>
      <w:snapToGrid w:val="0"/>
    </w:pPr>
    <w:rPr>
      <w:rFonts w:ascii="微软雅黑" w:eastAsia="微软雅黑" w:hAnsi="微软雅黑"/>
      <w:color w:val="0D0D0D"/>
      <w:kern w:val="2"/>
      <w:szCs w:val="22"/>
    </w:rPr>
  </w:style>
  <w:style w:type="table" w:customStyle="1" w:styleId="17">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af5">
    <w:name w:val="标题 字符"/>
    <w:basedOn w:val="a0"/>
    <w:qFormat/>
    <w:rPr>
      <w:rFonts w:ascii="Cambria" w:eastAsia="宋体" w:hAnsi="Cambria"/>
      <w:b/>
      <w:bCs/>
      <w:kern w:val="2"/>
      <w:sz w:val="32"/>
      <w:szCs w:val="32"/>
    </w:rPr>
  </w:style>
  <w:style w:type="paragraph" w:customStyle="1" w:styleId="af6">
    <w:name w:val="世和一级"/>
    <w:basedOn w:val="a"/>
    <w:qFormat/>
    <w:pPr>
      <w:widowControl/>
      <w:adjustRightInd/>
      <w:snapToGrid/>
      <w:spacing w:line="360" w:lineRule="auto"/>
    </w:pPr>
    <w:rPr>
      <w:b/>
      <w:color w:val="auto"/>
      <w:kern w:val="0"/>
      <w:sz w:val="28"/>
      <w:szCs w:val="28"/>
      <w:lang w:val="zh-CN"/>
    </w:rPr>
  </w:style>
  <w:style w:type="table" w:customStyle="1" w:styleId="9">
    <w:name w:val="表格9"/>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character" w:customStyle="1" w:styleId="af7">
    <w:name w:val="列表段落 字符"/>
    <w:basedOn w:val="a0"/>
    <w:uiPriority w:val="34"/>
    <w:qFormat/>
    <w:rPr>
      <w:rFonts w:ascii="微软雅黑" w:eastAsia="微软雅黑" w:hAnsi="微软雅黑"/>
      <w:color w:val="262626"/>
      <w:kern w:val="2"/>
      <w:szCs w:val="22"/>
    </w:rPr>
  </w:style>
  <w:style w:type="paragraph" w:customStyle="1" w:styleId="18">
    <w:name w:val="列出段落1"/>
    <w:basedOn w:val="a"/>
    <w:qFormat/>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110">
    <w:name w:val="列出段落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21">
    <w:name w:val="无格式表格 21"/>
    <w:basedOn w:val="a1"/>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22">
    <w:name w:val="列出段落2"/>
    <w:basedOn w:val="a"/>
    <w:uiPriority w:val="99"/>
    <w:qFormat/>
    <w:pPr>
      <w:ind w:firstLineChars="200" w:firstLine="420"/>
    </w:pPr>
  </w:style>
  <w:style w:type="table" w:customStyle="1" w:styleId="af8">
    <w:name w:val="奇偶条"/>
    <w:basedOn w:val="a1"/>
    <w:uiPriority w:val="99"/>
    <w:qFormat/>
    <w:pPr>
      <w:jc w:val="center"/>
    </w:pPr>
    <w:rPr>
      <w:rFonts w:eastAsia="微软雅黑"/>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pPr>
      <w:ind w:firstLineChars="200" w:firstLine="420"/>
    </w:pPr>
  </w:style>
  <w:style w:type="paragraph" w:customStyle="1" w:styleId="31">
    <w:name w:val="列表段落3"/>
    <w:basedOn w:val="a"/>
    <w:uiPriority w:val="34"/>
    <w:qFormat/>
    <w:pPr>
      <w:adjustRightInd/>
      <w:snapToGrid/>
      <w:ind w:firstLineChars="200" w:firstLine="420"/>
      <w:jc w:val="both"/>
    </w:pPr>
    <w:rPr>
      <w:rFonts w:ascii="Calibri" w:eastAsia="宋体" w:hAnsi="Calibri"/>
      <w:color w:val="auto"/>
      <w:sz w:val="21"/>
    </w:rPr>
  </w:style>
  <w:style w:type="paragraph" w:customStyle="1" w:styleId="32">
    <w:name w:val="列出段落3"/>
    <w:basedOn w:val="a"/>
    <w:uiPriority w:val="34"/>
    <w:qFormat/>
    <w:pPr>
      <w:ind w:firstLineChars="200" w:firstLine="420"/>
    </w:p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6">
    <w:name w:val="尾注文本 字符"/>
    <w:basedOn w:val="a0"/>
    <w:link w:val="a5"/>
    <w:uiPriority w:val="99"/>
    <w:semiHidden/>
    <w:qFormat/>
    <w:rPr>
      <w:rFonts w:ascii="微软雅黑" w:eastAsia="微软雅黑" w:hAnsi="微软雅黑"/>
      <w:color w:val="262626"/>
      <w:kern w:val="2"/>
      <w:szCs w:val="22"/>
    </w:rPr>
  </w:style>
  <w:style w:type="character" w:customStyle="1" w:styleId="11">
    <w:name w:val="批注文字 字符1"/>
    <w:basedOn w:val="a0"/>
    <w:link w:val="a3"/>
    <w:uiPriority w:val="99"/>
    <w:qFormat/>
    <w:rPr>
      <w:rFonts w:ascii="等线" w:eastAsia="等线" w:hAnsi="等线"/>
      <w:kern w:val="2"/>
      <w:sz w:val="24"/>
      <w:szCs w:val="24"/>
    </w:rPr>
  </w:style>
  <w:style w:type="character" w:customStyle="1" w:styleId="ac">
    <w:name w:val="批注主题 字符"/>
    <w:basedOn w:val="11"/>
    <w:link w:val="ab"/>
    <w:uiPriority w:val="99"/>
    <w:semiHidden/>
    <w:qFormat/>
    <w:rPr>
      <w:rFonts w:ascii="微软雅黑" w:eastAsia="微软雅黑" w:hAnsi="微软雅黑"/>
      <w:b/>
      <w:bCs/>
      <w:color w:val="262626"/>
      <w:kern w:val="2"/>
      <w:sz w:val="24"/>
      <w:szCs w:val="22"/>
    </w:rPr>
  </w:style>
  <w:style w:type="table" w:customStyle="1" w:styleId="41">
    <w:name w:val="无格式表格 41"/>
    <w:basedOn w:val="a1"/>
    <w:qFormat/>
    <w:rPr>
      <w:rFonts w:eastAsia="Times New Roman"/>
    </w:rPr>
    <w:tblPr/>
    <w:tblStylePr w:type="firstRow">
      <w:rPr>
        <w:rFonts w:ascii="Times New Roman" w:hAnsi="Times New Roman" w:cs="Times New Roman" w:hint="default"/>
        <w:b/>
        <w:bCs/>
      </w:r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F1F1F1"/>
      </w:tcPr>
    </w:tblStylePr>
    <w:tblStylePr w:type="band1Horz">
      <w:tblPr/>
      <w:tcPr>
        <w:shd w:val="clear" w:color="auto" w:fill="F1F1F1"/>
      </w:tcPr>
    </w:tblStylePr>
  </w:style>
  <w:style w:type="paragraph" w:styleId="afb">
    <w:name w:val="List Paragraph"/>
    <w:basedOn w:val="a"/>
    <w:uiPriority w:val="99"/>
    <w:qFormat/>
    <w:pPr>
      <w:ind w:firstLineChars="200" w:firstLine="420"/>
    </w:pPr>
  </w:style>
  <w:style w:type="paragraph" w:customStyle="1" w:styleId="19">
    <w:name w:val="修订1"/>
    <w:hidden/>
    <w:uiPriority w:val="99"/>
    <w:semiHidden/>
    <w:qFormat/>
    <w:rPr>
      <w:rFonts w:ascii="微软雅黑" w:eastAsia="微软雅黑" w:hAnsi="微软雅黑"/>
      <w:color w:val="262626"/>
      <w:kern w:val="2"/>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99C9454-7399-45D0-BACF-29626E3C608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12</Pages>
  <Words>1785</Words>
  <Characters>10175</Characters>
  <Application>Microsoft Office Word</Application>
  <DocSecurity>0</DocSecurity>
  <Lines>84</Lines>
  <Paragraphs>23</Paragraphs>
  <ScaleCrop>false</ScaleCrop>
  <Company/>
  <LinksUpToDate>false</LinksUpToDate>
  <CharactersWithSpaces>11937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47</cp:revision>
  <cp:lastPrinted>2025-03-24T04:52:00Z</cp:lastPrinted>
  <dcterms:created xsi:type="dcterms:W3CDTF">2025-03-24T02:04:00Z</dcterms:created>
  <dcterms:modified xsi:type="dcterms:W3CDTF">2026-07-15T00:54:00Z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B8A5972B03564EEA9E35CDDA829625C0_13</vt:lpwstr>
  </property>
  <property fmtid="{D5CDD505-2E9C-101B-9397-08002B2CF9AE}" pid="4" name="KSOTemplateDocerSaveRecord">
    <vt:lpwstr>eyJoZGlkIjoiN2JkM2M1ZjY4NDM1Njc0MTFkY2M4YmMxMWRjMmVkOTUiLCJ1c2VySWQiOiIyNTA0OTA2OTkifQ==</vt:lpwstr>
  </property>
</Properties>
</file>