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365A0728" w14:textId="77777777" w:rsidTr="007155BB">
        <w:tc>
          <w:tcPr>
            <w:tcW w:w="4673" w:type="dxa"/>
          </w:tcPr>
          <w:bookmarkStart w:id="0" w:name="_Toc42102363"/>
          <w:p w14:paraId="0ECBF6A3" w14:textId="77777777" w:rsidR="00970B64" w:rsidRPr="00AB0D60" w:rsidRDefault="00970B64" w:rsidP="007155BB">
            <w:pPr>
              <w:wordWrap w:val="0"/>
              <w:jc w:val="right"/>
              <w:rPr>
                <w:rFonts w:ascii="思源黑体 CN Bold" w:eastAsia="思源黑体 CN Bold" w:hAnsi="思源黑体 CN Bold"/>
                <w:b/>
                <w:bCs/>
                <w:sz w:val="28"/>
                <w:szCs w:val="28"/>
              </w:rPr>
            </w:pPr>
            <w:r w:rsidRPr="00AB0D60">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9824" behindDoc="1" locked="0" layoutInCell="1" allowOverlap="1" wp14:anchorId="55960522" wp14:editId="774FDDF0">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type w14:anchorId="16D9CD8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AB0D60">
              <w:rPr>
                <w:rFonts w:ascii="思源黑体 CN Bold" w:eastAsia="思源黑体 CN Bold" w:hAnsi="思源黑体 CN Bold" w:hint="eastAsia"/>
                <w:b/>
                <w:bCs/>
                <w:color w:val="FFFFFF" w:themeColor="background1"/>
                <w:sz w:val="28"/>
                <w:szCs w:val="28"/>
              </w:rPr>
              <w:t>1</w:t>
            </w:r>
            <w:r w:rsidRPr="00AB0D60">
              <w:rPr>
                <w:rFonts w:ascii="思源黑体 CN Bold" w:eastAsia="思源黑体 CN Bold" w:hAnsi="思源黑体 CN Bold"/>
                <w:b/>
                <w:bCs/>
                <w:sz w:val="28"/>
                <w:szCs w:val="28"/>
              </w:rPr>
              <w:t xml:space="preserve"> </w:t>
            </w:r>
          </w:p>
        </w:tc>
        <w:tc>
          <w:tcPr>
            <w:tcW w:w="5659" w:type="dxa"/>
          </w:tcPr>
          <w:p w14:paraId="41C1795F" w14:textId="77777777" w:rsidR="00970B64" w:rsidRPr="00AB0D60" w:rsidRDefault="00970B64" w:rsidP="007155BB">
            <w:pPr>
              <w:jc w:val="left"/>
              <w:rPr>
                <w:rFonts w:ascii="思源黑体 CN Bold" w:eastAsia="思源黑体 CN Bold" w:hAnsi="思源黑体 CN Bold"/>
                <w:b/>
                <w:bCs/>
                <w:color w:val="1E7648"/>
                <w:sz w:val="28"/>
                <w:szCs w:val="28"/>
              </w:rPr>
            </w:pPr>
            <w:r w:rsidRPr="00AB0D60">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4E02324E" wp14:editId="4550A663">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4131D226"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AB0D60">
              <w:rPr>
                <w:rFonts w:ascii="思源黑体 CN Bold" w:eastAsia="思源黑体 CN Bold" w:hAnsi="思源黑体 CN Bold" w:hint="eastAsia"/>
                <w:b/>
                <w:bCs/>
                <w:color w:val="1E7648"/>
                <w:sz w:val="28"/>
                <w:szCs w:val="28"/>
              </w:rPr>
              <w:t>检测总览</w:t>
            </w:r>
          </w:p>
        </w:tc>
      </w:tr>
    </w:tbl>
    <w:p w14:paraId="36D1549C" w14:textId="77777777" w:rsidR="001D12FB" w:rsidRPr="004031AB" w:rsidRDefault="00AB2D35" w:rsidP="002711D2">
      <w:pPr>
        <w:pStyle w:val="2"/>
        <w:spacing w:before="0" w:after="0" w:line="240" w:lineRule="auto"/>
        <w:rPr>
          <w:rFonts w:ascii="微软雅黑" w:eastAsia="微软雅黑" w:hAnsi="微软雅黑"/>
          <w:color w:val="1E7648"/>
          <w:sz w:val="24"/>
          <w:szCs w:val="24"/>
        </w:rPr>
      </w:pPr>
      <w:bookmarkStart w:id="1" w:name="_Hlk129335751"/>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427F4D" w14:paraId="194A3901" w14:textId="77777777" w:rsidTr="005F2A08">
        <w:trPr>
          <w:trHeight w:hRule="exact" w:val="369"/>
          <w:jc w:val="center"/>
        </w:trPr>
        <w:tc>
          <w:tcPr>
            <w:tcW w:w="10342" w:type="dxa"/>
            <w:gridSpan w:val="5"/>
            <w:shd w:val="clear" w:color="auto" w:fill="1E7648"/>
            <w:vAlign w:val="center"/>
          </w:tcPr>
          <w:p w14:paraId="17A7BEAA" w14:textId="77777777" w:rsidR="00D160A0" w:rsidRPr="00292D9E" w:rsidRDefault="00E75D9E" w:rsidP="00E35E6F">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B43F4C" w14:paraId="550F3B62" w14:textId="77777777" w:rsidTr="008270F3">
        <w:trPr>
          <w:trHeight w:val="369"/>
          <w:jc w:val="center"/>
        </w:trPr>
        <w:tc>
          <w:tcPr>
            <w:tcW w:w="1257" w:type="dxa"/>
            <w:tcBorders>
              <w:bottom w:val="dashed" w:sz="4" w:space="0" w:color="BFBFBF" w:themeColor="background1" w:themeShade="BF"/>
              <w:right w:val="dashed" w:sz="4" w:space="0" w:color="BFBFBF" w:themeColor="background1" w:themeShade="BF"/>
            </w:tcBorders>
            <w:vAlign w:val="center"/>
          </w:tcPr>
          <w:p w14:paraId="4F79AC83" w14:textId="77777777" w:rsidR="00B43F4C" w:rsidRDefault="00B43F4C" w:rsidP="00B43F4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vAlign w:val="center"/>
          </w:tcPr>
          <w:p w14:paraId="09DBEC91" w14:textId="36AA8BDD" w:rsidR="00B43F4C" w:rsidRDefault="00B43F4C" w:rsidP="00B43F4C">
            <w:pPr>
              <w:adjustRightInd w:val="0"/>
              <w:snapToGrid w:val="0"/>
              <w:spacing w:line="240" w:lineRule="exact"/>
              <w:rPr>
                <w:rFonts w:ascii="思源黑体 CN Normal" w:eastAsia="思源黑体 CN Normal" w:hAnsi="思源黑体 CN Normal"/>
                <w:sz w:val="17"/>
                <w:szCs w:val="17"/>
              </w:rPr>
            </w:pPr>
            <w:r w:rsidRPr="00F06E54">
              <w:rPr>
                <w:rFonts w:ascii="思源黑体 CN Normal" w:eastAsia="思源黑体 CN Normal" w:hAnsi="思源黑体 CN Normal"/>
                <w:color w:val="000000" w:themeColor="text1"/>
                <w:sz w:val="17"/>
                <w:szCs w:val="17"/>
              </w:rPr>
              <w:t>{{sample.</w:t>
            </w:r>
            <w:r w:rsidRPr="00404BF9">
              <w:rPr>
                <w:rFonts w:ascii="思源黑体 CN Normal" w:eastAsia="思源黑体 CN Normal" w:hAnsi="思源黑体 CN Normal"/>
                <w:color w:val="000000" w:themeColor="text1"/>
                <w:sz w:val="17"/>
                <w:szCs w:val="17"/>
              </w:rPr>
              <w:t>company</w:t>
            </w:r>
            <w:r w:rsidRPr="00F06E54">
              <w:rPr>
                <w:rFonts w:ascii="思源黑体 CN Normal" w:eastAsia="思源黑体 CN Normal" w:hAnsi="思源黑体 CN Normal"/>
                <w:color w:val="000000" w:themeColor="text1"/>
                <w:sz w:val="17"/>
                <w:szCs w:val="17"/>
              </w:rPr>
              <w:t>}}</w:t>
            </w:r>
          </w:p>
        </w:tc>
      </w:tr>
      <w:tr w:rsidR="00B43F4C" w14:paraId="5B757994"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4660E18" w14:textId="77777777" w:rsidR="00B43F4C" w:rsidRDefault="00B43F4C" w:rsidP="00B43F4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37935A" w14:textId="4336FDD3" w:rsidR="00B43F4C" w:rsidRDefault="00B43F4C" w:rsidP="00B43F4C">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11C94FF" w14:textId="77777777" w:rsidR="00B43F4C" w:rsidRDefault="00B43F4C" w:rsidP="00B43F4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8CE869" w14:textId="77777777" w:rsidR="00B43F4C" w:rsidRDefault="00B43F4C" w:rsidP="00B43F4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8BCBB97" w14:textId="5A89F47F" w:rsidR="00B43F4C" w:rsidRDefault="00B43F4C" w:rsidP="00B43F4C">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B43F4C" w14:paraId="2ED41B60"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4C607EB" w14:textId="77777777" w:rsidR="00B43F4C" w:rsidRDefault="00B43F4C" w:rsidP="00B43F4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C2AA473" w14:textId="2FB45BB9" w:rsidR="00B43F4C" w:rsidRDefault="00B43F4C" w:rsidP="00B43F4C">
            <w:pPr>
              <w:adjustRightInd w:val="0"/>
              <w:snapToGrid w:val="0"/>
              <w:spacing w:line="240" w:lineRule="exact"/>
              <w:rPr>
                <w:rFonts w:ascii="思源黑体 CN Normal" w:eastAsia="思源黑体 CN Normal" w:hAnsi="思源黑体 CN Normal"/>
                <w:color w:val="000000" w:themeColor="text1"/>
                <w:sz w:val="17"/>
                <w:szCs w:val="17"/>
              </w:rPr>
            </w:pPr>
            <w:r w:rsidRPr="00F06E54">
              <w:rPr>
                <w:rFonts w:ascii="思源黑体 CN Normal" w:eastAsia="思源黑体 CN Normal" w:hAnsi="思源黑体 CN Normal"/>
                <w:color w:val="000000" w:themeColor="text1"/>
                <w:sz w:val="17"/>
                <w:szCs w:val="17"/>
              </w:rPr>
              <w:t>{{sample.patient_name}}</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AF3C711" w14:textId="77777777" w:rsidR="00B43F4C" w:rsidRDefault="00B43F4C" w:rsidP="00B43F4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528913F" w14:textId="77777777" w:rsidR="00B43F4C" w:rsidRDefault="00B43F4C" w:rsidP="00B43F4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4058EEF6" w14:textId="797597F5" w:rsidR="00B43F4C" w:rsidRDefault="00B43F4C" w:rsidP="00B43F4C">
            <w:pPr>
              <w:adjustRightInd w:val="0"/>
              <w:snapToGrid w:val="0"/>
              <w:spacing w:line="240" w:lineRule="exact"/>
              <w:rPr>
                <w:rFonts w:ascii="思源黑体 CN Normal" w:eastAsia="思源黑体 CN Normal" w:hAnsi="思源黑体 CN Normal"/>
                <w:color w:val="000000" w:themeColor="text1"/>
                <w:sz w:val="17"/>
                <w:szCs w:val="17"/>
              </w:rPr>
            </w:pPr>
            <w:r w:rsidRPr="00F06E54">
              <w:rPr>
                <w:rFonts w:ascii="思源黑体 CN Normal" w:eastAsia="思源黑体 CN Normal" w:hAnsi="思源黑体 CN Normal"/>
                <w:color w:val="000000" w:themeColor="text1"/>
                <w:sz w:val="17"/>
                <w:szCs w:val="17"/>
              </w:rPr>
              <w:t>{{sample.gender}}</w:t>
            </w:r>
          </w:p>
        </w:tc>
      </w:tr>
      <w:tr w:rsidR="00B43F4C" w14:paraId="4B11B171"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2AFAB5" w14:textId="77777777" w:rsidR="00B43F4C" w:rsidRDefault="00B43F4C" w:rsidP="00B43F4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DE0BA81" w14:textId="352F9A68" w:rsidR="00B43F4C" w:rsidRDefault="00B43F4C" w:rsidP="00B43F4C">
            <w:pPr>
              <w:adjustRightInd w:val="0"/>
              <w:snapToGrid w:val="0"/>
              <w:spacing w:line="240" w:lineRule="exact"/>
              <w:rPr>
                <w:rFonts w:ascii="思源黑体 CN Normal" w:eastAsia="思源黑体 CN Normal" w:hAnsi="思源黑体 CN Normal"/>
                <w:sz w:val="17"/>
                <w:szCs w:val="17"/>
              </w:rPr>
            </w:pPr>
            <w:r w:rsidRPr="00F06E54">
              <w:rPr>
                <w:rFonts w:ascii="思源黑体 CN Normal" w:eastAsia="思源黑体 CN Normal" w:hAnsi="思源黑体 CN Normal"/>
                <w:sz w:val="17"/>
                <w:szCs w:val="17"/>
              </w:rPr>
              <w:t>{{sample.age}}</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15FF561" w14:textId="77777777" w:rsidR="00B43F4C" w:rsidRDefault="00B43F4C" w:rsidP="00B43F4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55504C" w14:textId="77777777" w:rsidR="00B43F4C" w:rsidRDefault="00B43F4C" w:rsidP="00B43F4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8F64714" w14:textId="2F537A75" w:rsidR="00B43F4C" w:rsidRDefault="00B43F4C" w:rsidP="00B43F4C">
            <w:pPr>
              <w:adjustRightInd w:val="0"/>
              <w:snapToGrid w:val="0"/>
              <w:spacing w:line="240" w:lineRule="exact"/>
              <w:rPr>
                <w:rFonts w:ascii="思源黑体 CN Normal" w:eastAsia="思源黑体 CN Normal" w:hAnsi="思源黑体 CN Normal"/>
                <w:sz w:val="17"/>
                <w:szCs w:val="17"/>
              </w:rPr>
            </w:pPr>
            <w:r w:rsidRPr="00784BA2">
              <w:rPr>
                <w:rFonts w:ascii="思源黑体 CN Normal" w:eastAsia="思源黑体 CN Normal" w:hAnsi="思源黑体 CN Normal"/>
                <w:sz w:val="17"/>
                <w:szCs w:val="17"/>
              </w:rPr>
              <w:t>{{sample.sample_parent_id}}</w:t>
            </w:r>
          </w:p>
        </w:tc>
      </w:tr>
      <w:tr w:rsidR="00B43F4C" w14:paraId="06B24D8B" w14:textId="77777777" w:rsidTr="000C06D4">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vAlign w:val="center"/>
          </w:tcPr>
          <w:p w14:paraId="00D11A77" w14:textId="77777777" w:rsidR="00B43F4C" w:rsidRDefault="00B43F4C" w:rsidP="00B43F4C">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70F0F59C" w14:textId="75C37372" w:rsidR="00B43F4C" w:rsidRDefault="00B43F4C" w:rsidP="00B43F4C">
            <w:pPr>
              <w:adjustRightInd w:val="0"/>
              <w:snapToGrid w:val="0"/>
              <w:spacing w:line="240" w:lineRule="exact"/>
              <w:rPr>
                <w:rFonts w:ascii="思源黑体 CN Normal" w:eastAsia="思源黑体 CN Normal" w:hAnsi="思源黑体 CN Normal"/>
                <w:color w:val="000000" w:themeColor="text1"/>
                <w:sz w:val="17"/>
                <w:szCs w:val="17"/>
              </w:rPr>
            </w:pPr>
            <w:r w:rsidRPr="00784BA2">
              <w:rPr>
                <w:rFonts w:ascii="思源黑体 CN Normal" w:eastAsia="思源黑体 CN Normal" w:hAnsi="思源黑体 CN Normal"/>
                <w:color w:val="000000" w:themeColor="text1"/>
                <w:sz w:val="17"/>
                <w:szCs w:val="17"/>
              </w:rPr>
              <w:t>{{sample.family_history}}</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670B4C38" w14:textId="77777777" w:rsidR="00B43F4C" w:rsidRDefault="00B43F4C" w:rsidP="00B43F4C">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3777F0F6" w14:textId="77777777" w:rsidR="00B43F4C" w:rsidRDefault="00B43F4C" w:rsidP="00B43F4C">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vAlign w:val="center"/>
          </w:tcPr>
          <w:p w14:paraId="0F63E76F" w14:textId="77777777" w:rsidR="00B43F4C" w:rsidRDefault="00B43F4C" w:rsidP="00B43F4C">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C06D4" w14:paraId="4656183E"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0155742A" w14:textId="77777777" w:rsidR="00D160A0" w:rsidRPr="00292D9E" w:rsidRDefault="00E75D9E" w:rsidP="000C06D4">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B43F4C" w14:paraId="7DC7D8BB"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FECEA13" w14:textId="77777777" w:rsidR="00B43F4C" w:rsidRDefault="00B43F4C" w:rsidP="00B43F4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DCC140" w14:textId="38BCB1BD" w:rsidR="00B43F4C" w:rsidRDefault="00B43F4C" w:rsidP="00B43F4C">
            <w:pPr>
              <w:spacing w:line="240" w:lineRule="exact"/>
              <w:rPr>
                <w:rFonts w:ascii="思源黑体 CN Normal" w:eastAsia="思源黑体 CN Normal" w:hAnsi="思源黑体 CN Normal"/>
                <w:sz w:val="17"/>
                <w:szCs w:val="17"/>
              </w:rPr>
            </w:pPr>
            <w:r w:rsidRPr="00F06E54">
              <w:rPr>
                <w:rFonts w:ascii="思源黑体 CN Normal" w:eastAsia="思源黑体 CN Normal" w:hAnsi="思源黑体 CN Normal"/>
                <w:sz w:val="17"/>
                <w:szCs w:val="17"/>
              </w:rPr>
              <w:t>{{sample.sample_type}}</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5EEB940" w14:textId="77777777" w:rsidR="00B43F4C" w:rsidRDefault="00B43F4C" w:rsidP="00B43F4C">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458F9C" w14:textId="77777777" w:rsidR="00B43F4C" w:rsidRDefault="00B43F4C" w:rsidP="00B43F4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1A338D3" w14:textId="72A8506D" w:rsidR="00B43F4C" w:rsidRDefault="00B43F4C" w:rsidP="00B43F4C">
            <w:pPr>
              <w:spacing w:line="240" w:lineRule="exact"/>
              <w:rPr>
                <w:rFonts w:ascii="思源黑体 CN Normal" w:eastAsia="思源黑体 CN Normal" w:hAnsi="思源黑体 CN Normal"/>
                <w:sz w:val="17"/>
                <w:szCs w:val="17"/>
              </w:rPr>
            </w:pPr>
            <w:r w:rsidRPr="00784BA2">
              <w:rPr>
                <w:rFonts w:ascii="思源黑体 CN Normal" w:eastAsia="思源黑体 CN Normal" w:hAnsi="思源黑体 CN Normal"/>
                <w:sz w:val="17"/>
                <w:szCs w:val="17"/>
              </w:rPr>
              <w:t>{{sample.sample_amount}}</w:t>
            </w:r>
          </w:p>
        </w:tc>
      </w:tr>
      <w:tr w:rsidR="00B43F4C" w14:paraId="70DC1E0A"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D27537" w14:textId="77777777" w:rsidR="00B43F4C" w:rsidRDefault="00B43F4C" w:rsidP="00B43F4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2E7C5C8" w14:textId="39FB7EF8" w:rsidR="00B43F4C" w:rsidRDefault="00B43F4C" w:rsidP="00B43F4C">
            <w:pPr>
              <w:spacing w:line="240" w:lineRule="exact"/>
              <w:rPr>
                <w:rFonts w:ascii="思源黑体 CN Normal" w:eastAsia="思源黑体 CN Normal" w:hAnsi="思源黑体 CN Normal"/>
                <w:color w:val="000000" w:themeColor="text1"/>
                <w:sz w:val="17"/>
                <w:szCs w:val="17"/>
              </w:rPr>
            </w:pPr>
            <w:r w:rsidRPr="00784BA2">
              <w:rPr>
                <w:rFonts w:ascii="思源黑体 CN Normal" w:eastAsia="思源黑体 CN Normal" w:hAnsi="思源黑体 CN Normal"/>
                <w:color w:val="000000" w:themeColor="text1"/>
                <w:sz w:val="17"/>
                <w:szCs w:val="17"/>
              </w:rPr>
              <w:t>{{sample.sample_id}}</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09B3472" w14:textId="77777777" w:rsidR="00B43F4C" w:rsidRDefault="00B43F4C" w:rsidP="00B43F4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37A207" w14:textId="77777777" w:rsidR="00B43F4C" w:rsidRDefault="00B43F4C" w:rsidP="00B43F4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A4FC241" w14:textId="3E22698C" w:rsidR="00B43F4C" w:rsidRDefault="00B43F4C" w:rsidP="00B43F4C">
            <w:pPr>
              <w:spacing w:line="240" w:lineRule="exact"/>
              <w:rPr>
                <w:rFonts w:ascii="思源黑体 CN Normal" w:eastAsia="思源黑体 CN Normal" w:hAnsi="思源黑体 CN Normal"/>
                <w:sz w:val="17"/>
                <w:szCs w:val="17"/>
              </w:rPr>
            </w:pPr>
            <w:r w:rsidRPr="00F06E54">
              <w:rPr>
                <w:rFonts w:ascii="思源黑体 CN Normal" w:eastAsia="思源黑体 CN Normal" w:hAnsi="思源黑体 CN Normal"/>
                <w:sz w:val="17"/>
                <w:szCs w:val="17"/>
              </w:rPr>
              <w:t>{{sample.pathological_id}}</w:t>
            </w:r>
          </w:p>
        </w:tc>
      </w:tr>
      <w:tr w:rsidR="00B43F4C" w14:paraId="53A5A521"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794B16" w14:textId="77777777" w:rsidR="00B43F4C" w:rsidRDefault="00B43F4C" w:rsidP="00B43F4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4262BC" w14:textId="74B66BD7" w:rsidR="00B43F4C" w:rsidRDefault="00B43F4C" w:rsidP="00B43F4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4D294AB" w14:textId="77777777" w:rsidR="00B43F4C" w:rsidRDefault="00B43F4C" w:rsidP="00B43F4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9E642C" w14:textId="77777777" w:rsidR="00B43F4C" w:rsidRPr="000252CB" w:rsidRDefault="00B43F4C" w:rsidP="00B43F4C">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075D628" w14:textId="7FE3C804" w:rsidR="00B43F4C" w:rsidRDefault="00B43F4C" w:rsidP="00B43F4C">
            <w:pPr>
              <w:spacing w:line="240" w:lineRule="exact"/>
              <w:rPr>
                <w:rFonts w:ascii="思源黑体 CN Normal" w:eastAsia="思源黑体 CN Normal" w:hAnsi="思源黑体 CN Normal"/>
                <w:sz w:val="17"/>
                <w:szCs w:val="17"/>
              </w:rPr>
            </w:pPr>
            <w:r w:rsidRPr="00B43F4C">
              <w:rPr>
                <w:rFonts w:ascii="思源黑体 CN Normal" w:eastAsia="思源黑体 CN Normal" w:hAnsi="思源黑体 CN Normal"/>
                <w:sz w:val="17"/>
                <w:szCs w:val="17"/>
              </w:rPr>
              <w:t>{{sample.blood_collection_date}}</w:t>
            </w:r>
          </w:p>
        </w:tc>
      </w:tr>
      <w:tr w:rsidR="00B43F4C" w14:paraId="6B7EC5F3"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4BCD2B6" w14:textId="77777777" w:rsidR="00B43F4C" w:rsidRDefault="00B43F4C" w:rsidP="00B43F4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AEC3CED" w14:textId="044579E8" w:rsidR="00B43F4C" w:rsidRDefault="00B43F4C" w:rsidP="00B43F4C">
            <w:pPr>
              <w:spacing w:line="240" w:lineRule="exact"/>
              <w:rPr>
                <w:rFonts w:ascii="思源黑体 CN Normal" w:eastAsia="思源黑体 CN Normal" w:hAnsi="思源黑体 CN Normal"/>
                <w:color w:val="000000" w:themeColor="text1"/>
                <w:sz w:val="17"/>
                <w:szCs w:val="17"/>
              </w:rPr>
            </w:pPr>
            <w:r w:rsidRPr="00F06E54">
              <w:rPr>
                <w:rFonts w:ascii="思源黑体 CN Normal" w:eastAsia="思源黑体 CN Normal" w:hAnsi="思源黑体 CN Normal" w:hint="eastAsia"/>
                <w:sz w:val="17"/>
                <w:szCs w:val="17"/>
              </w:rPr>
              <w:t>{{ sample.pathol_diagn}}</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43EA1B67" w14:textId="77777777" w:rsidR="00B43F4C" w:rsidRDefault="00B43F4C" w:rsidP="00B43F4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072A06F4" w14:textId="77777777" w:rsidR="00B43F4C" w:rsidRDefault="00B43F4C" w:rsidP="00B43F4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72596B85" w14:textId="02B5623D" w:rsidR="00B43F4C" w:rsidRDefault="00B43F4C" w:rsidP="00B43F4C">
            <w:pPr>
              <w:spacing w:line="240" w:lineRule="exact"/>
              <w:rPr>
                <w:rFonts w:ascii="思源黑体 CN Normal" w:eastAsia="思源黑体 CN Normal" w:hAnsi="思源黑体 CN Normal" w:cs="思源黑体 CN Light"/>
                <w:bCs/>
                <w:color w:val="000000" w:themeColor="text1"/>
                <w:sz w:val="17"/>
                <w:szCs w:val="17"/>
              </w:rPr>
            </w:pPr>
            <w:r w:rsidRPr="00784BA2">
              <w:rPr>
                <w:rFonts w:ascii="思源黑体 CN Normal" w:eastAsia="思源黑体 CN Normal" w:hAnsi="思源黑体 CN Normal" w:cs="思源黑体 CN Light"/>
                <w:bCs/>
                <w:color w:val="000000" w:themeColor="text1"/>
                <w:sz w:val="17"/>
                <w:szCs w:val="17"/>
              </w:rPr>
              <w:t>{{sample.receive_data}}</w:t>
            </w:r>
          </w:p>
        </w:tc>
      </w:tr>
    </w:tbl>
    <w:p w14:paraId="797CE632" w14:textId="77777777" w:rsidR="00644117" w:rsidRPr="00C23ADD" w:rsidRDefault="00644117">
      <w:pPr>
        <w:widowControl/>
        <w:jc w:val="left"/>
        <w:rPr>
          <w:rFonts w:ascii="微软雅黑" w:eastAsia="微软雅黑" w:hAnsi="微软雅黑"/>
          <w:b/>
          <w:bCs/>
          <w:color w:val="1E7648"/>
          <w:sz w:val="24"/>
          <w:szCs w:val="24"/>
        </w:rPr>
      </w:pPr>
    </w:p>
    <w:p w14:paraId="47981429" w14:textId="77777777"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2"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648FE86A"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2"/>
          <w:p w14:paraId="304A3672"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2A178D2E" w14:textId="77777777" w:rsidR="00F1715E" w:rsidRPr="00510E5E" w:rsidRDefault="004E32F4" w:rsidP="007155BB">
            <w:pPr>
              <w:spacing w:line="300" w:lineRule="exact"/>
              <w:rPr>
                <w:rFonts w:ascii="思源黑体 CN Normal" w:eastAsia="思源黑体 CN Normal" w:hAnsi="思源黑体 CN Normal"/>
                <w:sz w:val="17"/>
                <w:szCs w:val="17"/>
              </w:rPr>
            </w:pPr>
            <w:r w:rsidRPr="004E32F4">
              <w:rPr>
                <w:rFonts w:ascii="思源黑体 CN Normal" w:eastAsia="思源黑体 CN Normal" w:hAnsi="思源黑体 CN Normal" w:hint="eastAsia"/>
                <w:color w:val="000000" w:themeColor="text1"/>
                <w:sz w:val="17"/>
                <w:szCs w:val="17"/>
              </w:rPr>
              <w:t>杂交捕获法和二代测序技术（NGS）</w:t>
            </w:r>
          </w:p>
        </w:tc>
      </w:tr>
      <w:tr w:rsidR="00545121" w14:paraId="5162F078"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FD40804" w14:textId="77777777" w:rsidR="00545121" w:rsidRPr="000C584A" w:rsidRDefault="00545121" w:rsidP="0054512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044475AC" w14:textId="082E84A1" w:rsidR="00545121" w:rsidRPr="00510E5E" w:rsidRDefault="00545121" w:rsidP="00545121">
            <w:pPr>
              <w:spacing w:line="300" w:lineRule="exact"/>
              <w:rPr>
                <w:rFonts w:ascii="思源黑体 CN Normal" w:eastAsia="思源黑体 CN Normal" w:hAnsi="思源黑体 CN Normal"/>
                <w:sz w:val="17"/>
                <w:szCs w:val="17"/>
              </w:rPr>
            </w:pPr>
            <w:r w:rsidRPr="00141454">
              <w:rPr>
                <w:rFonts w:ascii="思源黑体 CN Normal" w:eastAsia="思源黑体 CN Normal" w:hAnsi="思源黑体 CN Normal"/>
                <w:sz w:val="17"/>
                <w:szCs w:val="17"/>
              </w:rPr>
              <w:t>{{sample.ngs_platform|e}}</w:t>
            </w:r>
          </w:p>
        </w:tc>
      </w:tr>
      <w:tr w:rsidR="001C1E26" w14:paraId="54327604"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BB01325" w14:textId="77777777" w:rsidR="001C1E26" w:rsidRPr="000C584A" w:rsidRDefault="001C1E26" w:rsidP="001C1E26">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0CDB4D55" w14:textId="182AB65D" w:rsidR="001C1E26" w:rsidRPr="00510E5E" w:rsidRDefault="00E20EF3" w:rsidP="001C1E26">
            <w:pPr>
              <w:spacing w:line="300" w:lineRule="exact"/>
              <w:rPr>
                <w:rFonts w:ascii="思源黑体 CN Normal" w:eastAsia="思源黑体 CN Normal" w:hAnsi="思源黑体 CN Normal"/>
                <w:sz w:val="17"/>
                <w:szCs w:val="17"/>
              </w:rPr>
            </w:pPr>
            <w:r w:rsidRPr="00E20EF3">
              <w:rPr>
                <w:rFonts w:ascii="思源黑体 CN Normal" w:eastAsia="思源黑体 CN Normal" w:hAnsi="思源黑体 CN Normal" w:hint="eastAsia"/>
                <w:color w:val="000000" w:themeColor="text1"/>
                <w:sz w:val="17"/>
                <w:szCs w:val="17"/>
              </w:rPr>
              <w:t>本检测覆盖10个基因（包括NCCN指南推荐检测的相关基因）常见热点区域的外显子、内含子、剪切区域、常见融合断点区域，检测变异包含目标区域范围内的点突变、小片段插入缺失</w:t>
            </w:r>
            <w:r>
              <w:rPr>
                <w:rFonts w:ascii="思源黑体 CN Normal" w:eastAsia="思源黑体 CN Normal" w:hAnsi="思源黑体 CN Normal" w:hint="eastAsia"/>
                <w:color w:val="000000" w:themeColor="text1"/>
                <w:sz w:val="17"/>
                <w:szCs w:val="17"/>
              </w:rPr>
              <w:t>及</w:t>
            </w:r>
            <w:r w:rsidRPr="00E20EF3">
              <w:rPr>
                <w:rFonts w:ascii="思源黑体 CN Normal" w:eastAsia="思源黑体 CN Normal" w:hAnsi="思源黑体 CN Normal" w:hint="eastAsia"/>
                <w:color w:val="000000" w:themeColor="text1"/>
                <w:sz w:val="17"/>
                <w:szCs w:val="17"/>
              </w:rPr>
              <w:t>基因融合（部分基因探针未做全外显子覆盖，可能会存在产品未设计区域的突变无法检出的情况）。</w:t>
            </w:r>
          </w:p>
        </w:tc>
      </w:tr>
      <w:tr w:rsidR="001C1E26" w14:paraId="24DA54A6"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2EE663E0" w14:textId="77777777" w:rsidR="001C1E26" w:rsidRPr="000C584A" w:rsidRDefault="001C1E26" w:rsidP="001C1E26">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57925BD8" w14:textId="77777777" w:rsidR="001C1E26" w:rsidRPr="00510E5E" w:rsidRDefault="001C1E26" w:rsidP="001C1E26">
            <w:pPr>
              <w:spacing w:line="300" w:lineRule="exact"/>
              <w:rPr>
                <w:rFonts w:ascii="思源黑体 CN Normal" w:eastAsia="思源黑体 CN Normal" w:hAnsi="思源黑体 CN Normal"/>
                <w:sz w:val="17"/>
                <w:szCs w:val="17"/>
              </w:rPr>
            </w:pPr>
            <w:r w:rsidRPr="002E43FB">
              <w:rPr>
                <w:rFonts w:ascii="思源黑体 CN Normal" w:eastAsia="思源黑体 CN Normal" w:hAnsi="思源黑体 CN Normal" w:hint="eastAsia"/>
                <w:color w:val="000000" w:themeColor="text1"/>
                <w:sz w:val="17"/>
                <w:szCs w:val="17"/>
              </w:rPr>
              <w:t>对肿瘤驱动突变进行分析和解读，在循证医学框架内提供实体瘤靶向用药的相关分子标志物信息，辅助临床诊疗方案的制定。</w:t>
            </w:r>
          </w:p>
        </w:tc>
      </w:tr>
    </w:tbl>
    <w:p w14:paraId="66EE1C59" w14:textId="77777777" w:rsidR="005E4665" w:rsidRDefault="005E4665" w:rsidP="005E4665">
      <w:pPr>
        <w:rPr>
          <w:rFonts w:ascii="思源黑体 CN Light" w:eastAsia="思源黑体 CN Light" w:hAnsi="思源黑体 CN Light"/>
          <w:color w:val="595959" w:themeColor="text1" w:themeTint="A6"/>
          <w:sz w:val="13"/>
          <w:szCs w:val="13"/>
        </w:rPr>
      </w:pPr>
      <w:r>
        <w:br w:type="page"/>
      </w:r>
    </w:p>
    <w:p w14:paraId="57C27D70" w14:textId="77777777"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bookmarkStart w:id="3" w:name="_Hlk129335760"/>
      <w:r w:rsidRPr="008B3A9C">
        <w:rPr>
          <w:rFonts w:ascii="思源黑体 CN Bold" w:eastAsia="思源黑体 CN Bold" w:hAnsi="思源黑体 CN Bold"/>
          <w:b/>
          <w:bCs/>
          <w:color w:val="1E7648"/>
          <w:sz w:val="24"/>
          <w:szCs w:val="24"/>
        </w:rPr>
        <w:lastRenderedPageBreak/>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1A01EC">
        <w:rPr>
          <w:rFonts w:ascii="思源黑体 CN Bold" w:eastAsia="思源黑体 CN Bold" w:hAnsi="思源黑体 CN Bold" w:hint="eastAsia"/>
          <w:b/>
          <w:bCs/>
          <w:color w:val="1E7648"/>
          <w:sz w:val="24"/>
          <w:szCs w:val="24"/>
        </w:rPr>
        <w:t>总结</w:t>
      </w:r>
    </w:p>
    <w:tbl>
      <w:tblPr>
        <w:tblStyle w:val="MasterIVD-v3"/>
        <w:tblW w:w="5000" w:type="pct"/>
        <w:tblLook w:val="04A0" w:firstRow="1" w:lastRow="0" w:firstColumn="1" w:lastColumn="0" w:noHBand="0" w:noVBand="1"/>
      </w:tblPr>
      <w:tblGrid>
        <w:gridCol w:w="3505"/>
        <w:gridCol w:w="6837"/>
      </w:tblGrid>
      <w:tr w:rsidR="00DE2ED4" w:rsidRPr="006F3C39" w14:paraId="259A827D" w14:textId="77777777" w:rsidTr="009C63D8">
        <w:trPr>
          <w:cnfStyle w:val="100000000000" w:firstRow="1" w:lastRow="0" w:firstColumn="0" w:lastColumn="0" w:oddVBand="0" w:evenVBand="0" w:oddHBand="0" w:evenHBand="0" w:firstRowFirstColumn="0" w:firstRowLastColumn="0" w:lastRowFirstColumn="0" w:lastRowLastColumn="0"/>
          <w:trHeight w:val="454"/>
        </w:trPr>
        <w:tc>
          <w:tcPr>
            <w:tcW w:w="3505" w:type="dxa"/>
          </w:tcPr>
          <w:bookmarkEnd w:id="3"/>
          <w:p w14:paraId="5B531C3C" w14:textId="77777777" w:rsidR="00D160A0" w:rsidRPr="00773EAB" w:rsidRDefault="00E75D9E" w:rsidP="009C63D8">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1E6F0EE1" w14:textId="77777777" w:rsidR="00D160A0" w:rsidRPr="00F56C92" w:rsidRDefault="00E75D9E" w:rsidP="009C63D8">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545121" w:rsidRPr="006F3C39" w14:paraId="138B0D20" w14:textId="77777777" w:rsidTr="009C63D8">
        <w:trPr>
          <w:trHeight w:val="454"/>
        </w:trPr>
        <w:tc>
          <w:tcPr>
            <w:tcW w:w="3505" w:type="dxa"/>
          </w:tcPr>
          <w:p w14:paraId="338CCA74" w14:textId="77777777" w:rsidR="00545121" w:rsidRPr="00A91DD7" w:rsidRDefault="00545121" w:rsidP="00545121">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5BF3E464" w14:textId="77777777" w:rsidR="00545121" w:rsidRDefault="00545121" w:rsidP="00545121">
            <w:pPr>
              <w:adjustRightInd w:val="0"/>
              <w:snapToGrid w:val="0"/>
              <w:spacing w:beforeLines="25" w:before="78" w:afterLines="25" w:after="78"/>
              <w:rPr>
                <w:rFonts w:ascii="思源黑体 CN Normal" w:eastAsia="思源黑体 CN Normal" w:hAnsi="思源黑体 CN Normal"/>
                <w:sz w:val="17"/>
                <w:szCs w:val="17"/>
              </w:rPr>
            </w:pPr>
            <w:r w:rsidRPr="00A679B4">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sidRPr="00A679B4">
              <w:rPr>
                <w:rFonts w:ascii="思源黑体 CN Normal" w:eastAsia="思源黑体 CN Normal" w:hAnsi="思源黑体 CN Normal" w:hint="eastAsia"/>
                <w:sz w:val="17"/>
                <w:szCs w:val="17"/>
              </w:rPr>
              <w:t>if var.var_somatic.level_I + var.var_somatic.level_II + var.var_somatic.level_III + var.var_somatic.level_onco_nodrug %</w:t>
            </w:r>
            <w:r>
              <w:rPr>
                <w:rFonts w:ascii="思源黑体 CN Normal" w:eastAsia="思源黑体 CN Normal" w:hAnsi="思源黑体 CN Normal" w:hint="eastAsia"/>
                <w:sz w:val="17"/>
                <w:szCs w:val="17"/>
              </w:rPr>
              <w:t>}</w:t>
            </w:r>
          </w:p>
          <w:p w14:paraId="368DB81B" w14:textId="77777777" w:rsidR="00545121" w:rsidRDefault="00545121" w:rsidP="0054512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检出</w:t>
            </w:r>
            <w:r w:rsidRPr="00A679B4">
              <w:rPr>
                <w:rFonts w:ascii="思源黑体 CN Normal" w:eastAsia="思源黑体 CN Normal" w:hAnsi="思源黑体 CN Normal" w:hint="eastAsia"/>
                <w:sz w:val="17"/>
                <w:szCs w:val="17"/>
              </w:rPr>
              <w:t>{{(var.var_somatic.level_I + var.var_somatic.level_II + var.var_somatic.level_III + var.var_somatic.level_onco_nodrug)|count}}</w:t>
            </w:r>
            <w:r>
              <w:rPr>
                <w:rFonts w:ascii="思源黑体 CN Normal" w:eastAsia="思源黑体 CN Normal" w:hAnsi="思源黑体 CN Normal" w:hint="eastAsia"/>
                <w:sz w:val="17"/>
                <w:szCs w:val="17"/>
              </w:rPr>
              <w:t>个变异，其中具有临床意义的变异有</w:t>
            </w:r>
            <w:r w:rsidRPr="00A679B4">
              <w:rPr>
                <w:rFonts w:ascii="思源黑体 CN Normal" w:eastAsia="思源黑体 CN Normal" w:hAnsi="思源黑体 CN Normal" w:hint="eastAsia"/>
                <w:sz w:val="17"/>
                <w:szCs w:val="17"/>
              </w:rPr>
              <w:t>{{(var.var_somatic.level_I + var.var_somatic.level_II)|count}}</w:t>
            </w:r>
            <w:r>
              <w:rPr>
                <w:rFonts w:ascii="思源黑体 CN Normal" w:eastAsia="思源黑体 CN Normal" w:hAnsi="思源黑体 CN Normal" w:hint="eastAsia"/>
                <w:sz w:val="17"/>
                <w:szCs w:val="17"/>
              </w:rPr>
              <w:t>个，肿瘤发生发展相关变异有</w:t>
            </w:r>
            <w:r w:rsidRPr="00A679B4">
              <w:rPr>
                <w:rFonts w:ascii="思源黑体 CN Normal" w:eastAsia="思源黑体 CN Normal" w:hAnsi="思源黑体 CN Normal" w:hint="eastAsia"/>
                <w:sz w:val="17"/>
                <w:szCs w:val="17"/>
              </w:rPr>
              <w:t>{{var.var_somatic.level_onco_nodrug|count}}</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 xml:space="preserve">%if </w:t>
            </w:r>
            <w:r w:rsidRPr="00A679B4">
              <w:rPr>
                <w:rFonts w:ascii="思源黑体 CN Normal" w:eastAsia="思源黑体 CN Normal" w:hAnsi="思源黑体 CN Normal" w:hint="eastAsia"/>
                <w:sz w:val="17"/>
                <w:szCs w:val="17"/>
              </w:rPr>
              <w:t>var.var_somatic.level_I + var.var_somatic.</w:t>
            </w:r>
            <w:r w:rsidRPr="007074EC">
              <w:rPr>
                <w:rFonts w:ascii="思源黑体 CN Normal" w:eastAsia="思源黑体 CN Normal" w:hAnsi="思源黑体 CN Normal" w:hint="eastAsia"/>
                <w:sz w:val="17"/>
                <w:szCs w:val="17"/>
              </w:rPr>
              <w:t>level_II</w:t>
            </w:r>
            <w:r w:rsidRPr="007074EC">
              <w:rPr>
                <w:rFonts w:ascii="思源黑体 CN Normal" w:eastAsia="思源黑体 CN Normal" w:hAnsi="思源黑体 CN Normal"/>
                <w:sz w:val="17"/>
                <w:szCs w:val="17"/>
              </w:rPr>
              <w:t xml:space="preserve"> %}</w:t>
            </w:r>
            <w:r w:rsidRPr="007074EC">
              <w:rPr>
                <w:rFonts w:ascii="思源黑体 CN Normal" w:eastAsia="思源黑体 CN Normal" w:hAnsi="思源黑体 CN Normal" w:hint="eastAsia"/>
                <w:sz w:val="17"/>
                <w:szCs w:val="17"/>
              </w:rPr>
              <w:t>具有临床意义的变异有</w:t>
            </w:r>
            <w:r w:rsidRPr="007074EC">
              <w:rPr>
                <w:rFonts w:ascii="思源黑体 CN Normal" w:eastAsia="思源黑体 CN Normal" w:hAnsi="思源黑体 CN Normal"/>
                <w:sz w:val="17"/>
                <w:szCs w:val="17"/>
              </w:rPr>
              <w:t>{{(var.var_somatic.level_I +var.var_somatic.level_II)|var_sum_s_filter}}</w:t>
            </w:r>
            <w:r w:rsidRPr="007074EC">
              <w:rPr>
                <w:rFonts w:ascii="思源黑体 CN Normal" w:eastAsia="思源黑体 CN Normal" w:hAnsi="思源黑体 CN Normal" w:hint="eastAsia"/>
                <w:sz w:val="17"/>
                <w:szCs w:val="17"/>
              </w:rPr>
              <w:t>。{</w:t>
            </w:r>
            <w:r w:rsidRPr="007074EC">
              <w:rPr>
                <w:rFonts w:ascii="思源黑体 CN Normal" w:eastAsia="思源黑体 CN Normal" w:hAnsi="思源黑体 CN Normal"/>
                <w:sz w:val="17"/>
                <w:szCs w:val="17"/>
              </w:rPr>
              <w:t>%e</w:t>
            </w:r>
            <w:r>
              <w:rPr>
                <w:rFonts w:ascii="思源黑体 CN Normal" w:eastAsia="思源黑体 CN Normal" w:hAnsi="思源黑体 CN Normal"/>
                <w:sz w:val="17"/>
                <w:szCs w:val="17"/>
              </w:rPr>
              <w:t>ndif%}</w:t>
            </w:r>
          </w:p>
          <w:p w14:paraId="75DCAD3C" w14:textId="77777777" w:rsidR="00545121" w:rsidRDefault="00545121" w:rsidP="0054512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DEED74D" w14:textId="77777777" w:rsidR="00545121" w:rsidRDefault="00545121" w:rsidP="00545121">
            <w:pPr>
              <w:adjustRightInd w:val="0"/>
              <w:snapToGrid w:val="0"/>
              <w:spacing w:beforeLines="25" w:before="78" w:afterLines="25" w:after="78"/>
              <w:rPr>
                <w:rFonts w:ascii="思源黑体 CN Normal" w:eastAsia="思源黑体 CN Normal" w:hAnsi="思源黑体 CN Normal"/>
                <w:sz w:val="17"/>
                <w:szCs w:val="17"/>
              </w:rPr>
            </w:pPr>
            <w:r w:rsidRPr="00A679B4">
              <w:rPr>
                <w:rFonts w:ascii="思源黑体 CN Normal" w:eastAsia="思源黑体 CN Normal" w:hAnsi="思源黑体 CN Normal" w:hint="eastAsia"/>
                <w:sz w:val="17"/>
                <w:szCs w:val="17"/>
              </w:rPr>
              <w:t>在检测范围内，未检出基因变异。</w:t>
            </w:r>
          </w:p>
          <w:p w14:paraId="3B3FA433" w14:textId="3EC66C3B" w:rsidR="00545121" w:rsidRPr="00567344" w:rsidRDefault="00545121" w:rsidP="00545121">
            <w:pPr>
              <w:adjustRightInd w:val="0"/>
              <w:snapToGrid w:val="0"/>
              <w:spacing w:beforeLines="25" w:before="78" w:afterLines="25" w:after="78"/>
              <w:rPr>
                <w:rFonts w:ascii="思源黑体 CN Normal" w:eastAsia="思源黑体 CN Normal" w:hAnsi="思源黑体 CN Normal"/>
                <w:sz w:val="17"/>
                <w:szCs w:val="17"/>
              </w:rPr>
            </w:pPr>
            <w:r w:rsidRPr="00A679B4">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sidRPr="00A679B4">
              <w:rPr>
                <w:rFonts w:ascii="思源黑体 CN Normal" w:eastAsia="思源黑体 CN Normal" w:hAnsi="思源黑体 CN Normal" w:hint="eastAsia"/>
                <w:sz w:val="17"/>
                <w:szCs w:val="17"/>
              </w:rPr>
              <w:t>endif%}</w:t>
            </w:r>
          </w:p>
        </w:tc>
      </w:tr>
    </w:tbl>
    <w:p w14:paraId="58833ADF" w14:textId="77777777" w:rsidR="00D160A0" w:rsidRPr="00DE2ED4" w:rsidRDefault="00E75D9E" w:rsidP="00DE2ED4">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02DA193F" w14:textId="5D32E34E" w:rsidR="007E482F" w:rsidRPr="00545121" w:rsidRDefault="00E75D9E" w:rsidP="005E4665">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DE2ED4">
        <w:rPr>
          <w:rFonts w:ascii="思源黑体 CN Normal" w:eastAsia="思源黑体 CN Normal" w:hAnsi="思源黑体 CN Normal"/>
          <w:color w:val="000000" w:themeColor="text1"/>
          <w:sz w:val="16"/>
          <w:szCs w:val="16"/>
        </w:rPr>
        <w:t>变异结果中仅统计与临床意义相关、致癌/致病性和意义未明变异。</w:t>
      </w:r>
      <w:r w:rsidR="005E4665">
        <w:br w:type="page"/>
      </w:r>
    </w:p>
    <w:p w14:paraId="04073B9D" w14:textId="77777777"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bookmarkStart w:id="4" w:name="_Hlk129335765"/>
      <w:r w:rsidRPr="008B3A9C">
        <w:rPr>
          <w:rFonts w:ascii="思源黑体 CN Bold" w:eastAsia="思源黑体 CN Bold" w:hAnsi="思源黑体 CN Bold"/>
          <w:b/>
          <w:bCs/>
          <w:color w:val="1E7648"/>
          <w:sz w:val="24"/>
          <w:szCs w:val="24"/>
        </w:rPr>
        <w:lastRenderedPageBreak/>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1A01EC">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74CEF105" w14:textId="77777777" w:rsidR="00A06D23" w:rsidRPr="002D0F94" w:rsidRDefault="00A06D23" w:rsidP="00A06D23">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5" w:name="_Toc41565900"/>
      <w:bookmarkStart w:id="6" w:name="_Toc41566816"/>
      <w:bookmarkStart w:id="7" w:name="_Toc41567058"/>
      <w:bookmarkStart w:id="8" w:name="_Toc41567090"/>
      <w:bookmarkStart w:id="9" w:name="_Toc42102366"/>
      <w:bookmarkStart w:id="10" w:name="_Hlk39059790"/>
      <w:bookmarkStart w:id="11" w:name="OLE_LINK5"/>
      <w:bookmarkStart w:id="12" w:name="OLE_LINK6"/>
      <w:bookmarkStart w:id="13" w:name="OLE_LINK7"/>
      <w:bookmarkEnd w:id="4"/>
      <w:bookmarkEnd w:id="5"/>
      <w:bookmarkEnd w:id="6"/>
      <w:bookmarkEnd w:id="7"/>
      <w:bookmarkEnd w:id="8"/>
      <w:bookmarkEnd w:id="9"/>
      <w:bookmarkEnd w:id="10"/>
      <w:bookmarkEnd w:id="11"/>
      <w:bookmarkEnd w:id="12"/>
      <w:bookmarkEnd w:id="13"/>
      <w:r>
        <w:rPr>
          <w:rFonts w:ascii="思源黑体 CN Bold" w:eastAsia="思源黑体 CN Bold" w:hAnsi="思源黑体 CN Bold" w:cstheme="minorBidi" w:hint="eastAsia"/>
          <w:color w:val="1E7648"/>
          <w:sz w:val="21"/>
          <w:szCs w:val="21"/>
        </w:rPr>
        <w:t>检测结果总览</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545121" w:rsidRPr="00D661C3" w14:paraId="5421EB60" w14:textId="77777777" w:rsidTr="00CB6980">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52C04655" w14:textId="77777777" w:rsidR="00545121" w:rsidRPr="005A231F" w:rsidRDefault="00545121" w:rsidP="00CB6980">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3556FBE1" w14:textId="77777777" w:rsidR="00545121" w:rsidRPr="0075010D" w:rsidRDefault="00545121" w:rsidP="00CB6980">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6509A7C6" w14:textId="79E8ACE2" w:rsidR="00545121" w:rsidRPr="0075010D" w:rsidRDefault="00545121" w:rsidP="00CB6980">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p>
        </w:tc>
        <w:tc>
          <w:tcPr>
            <w:tcW w:w="709" w:type="dxa"/>
          </w:tcPr>
          <w:p w14:paraId="3E764A3F" w14:textId="77777777" w:rsidR="00545121" w:rsidRPr="003C61A4" w:rsidRDefault="00545121" w:rsidP="00CB6980">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5B0B1B44" w14:textId="77777777" w:rsidR="00545121" w:rsidRPr="0075010D" w:rsidRDefault="00545121" w:rsidP="00CB6980">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545121" w:rsidRPr="00D661C3" w14:paraId="6D2F6BFC" w14:textId="77777777" w:rsidTr="00CB6980">
        <w:trPr>
          <w:trHeight w:val="397"/>
        </w:trPr>
        <w:tc>
          <w:tcPr>
            <w:tcW w:w="10332" w:type="dxa"/>
            <w:gridSpan w:val="5"/>
          </w:tcPr>
          <w:p w14:paraId="344F9C64" w14:textId="77777777" w:rsidR="00545121" w:rsidRPr="00B30DE4" w:rsidRDefault="00545121" w:rsidP="00CB6980">
            <w:pPr>
              <w:adjustRightInd w:val="0"/>
              <w:snapToGrid w:val="0"/>
              <w:spacing w:beforeLines="10" w:before="31" w:afterLines="10" w:after="31"/>
              <w:jc w:val="center"/>
              <w:rPr>
                <w:rFonts w:ascii="思源黑体 CN Normal" w:eastAsia="思源黑体 CN Normal" w:hAnsi="思源黑体 CN Normal"/>
                <w:iCs/>
                <w:sz w:val="17"/>
                <w:szCs w:val="17"/>
              </w:rPr>
            </w:pPr>
            <w:r w:rsidRPr="008E40FE">
              <w:rPr>
                <w:rFonts w:ascii="思源黑体 CN Normal" w:eastAsia="思源黑体 CN Normal" w:hAnsi="思源黑体 CN Normal"/>
                <w:iCs/>
                <w:sz w:val="17"/>
                <w:szCs w:val="17"/>
              </w:rPr>
              <w:t>{%tr if var.knb%}</w:t>
            </w:r>
          </w:p>
        </w:tc>
      </w:tr>
      <w:tr w:rsidR="00545121" w:rsidRPr="00D661C3" w14:paraId="1A102CC1" w14:textId="77777777" w:rsidTr="00CB6980">
        <w:trPr>
          <w:trHeight w:val="397"/>
        </w:trPr>
        <w:tc>
          <w:tcPr>
            <w:tcW w:w="1555" w:type="dxa"/>
          </w:tcPr>
          <w:p w14:paraId="4F4EA393" w14:textId="77777777" w:rsidR="00545121" w:rsidRPr="008E40FE" w:rsidRDefault="00545121" w:rsidP="00CB6980">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8E40FE">
              <w:rPr>
                <w:rFonts w:ascii="思源黑体 CN Normal" w:eastAsia="思源黑体 CN Normal" w:hAnsi="思源黑体 CN Normal" w:cs="思源黑体 CN Light"/>
                <w:bCs/>
                <w:i/>
                <w:iCs/>
                <w:sz w:val="17"/>
                <w:szCs w:val="17"/>
              </w:rPr>
              <w:t>KRAS/</w:t>
            </w:r>
          </w:p>
          <w:p w14:paraId="16E61027" w14:textId="77777777" w:rsidR="00545121" w:rsidRPr="008E40FE" w:rsidRDefault="00545121" w:rsidP="00CB6980">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8E40FE">
              <w:rPr>
                <w:rFonts w:ascii="思源黑体 CN Normal" w:eastAsia="思源黑体 CN Normal" w:hAnsi="思源黑体 CN Normal" w:cs="思源黑体 CN Light"/>
                <w:bCs/>
                <w:i/>
                <w:iCs/>
                <w:sz w:val="17"/>
                <w:szCs w:val="17"/>
              </w:rPr>
              <w:t>NRAS/</w:t>
            </w:r>
          </w:p>
          <w:p w14:paraId="1306622A" w14:textId="77777777" w:rsidR="00545121" w:rsidRPr="00B30DE4" w:rsidRDefault="00545121" w:rsidP="00CB6980">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8E40FE">
              <w:rPr>
                <w:rFonts w:ascii="思源黑体 CN Normal" w:eastAsia="思源黑体 CN Normal" w:hAnsi="思源黑体 CN Normal" w:cs="思源黑体 CN Light"/>
                <w:bCs/>
                <w:i/>
                <w:iCs/>
                <w:sz w:val="17"/>
                <w:szCs w:val="17"/>
              </w:rPr>
              <w:t xml:space="preserve">BRAF </w:t>
            </w:r>
            <w:r w:rsidRPr="008E40FE">
              <w:rPr>
                <w:rFonts w:ascii="思源黑体 CN Normal" w:eastAsia="思源黑体 CN Normal" w:hAnsi="思源黑体 CN Normal" w:cs="思源黑体 CN Light"/>
                <w:bCs/>
                <w:sz w:val="17"/>
                <w:szCs w:val="17"/>
              </w:rPr>
              <w:t>p.(V600E)</w:t>
            </w:r>
          </w:p>
        </w:tc>
        <w:tc>
          <w:tcPr>
            <w:tcW w:w="2976" w:type="dxa"/>
          </w:tcPr>
          <w:p w14:paraId="76F0AF5C" w14:textId="77777777" w:rsidR="00545121" w:rsidRDefault="00545121" w:rsidP="00CB6980">
            <w:pPr>
              <w:spacing w:beforeLines="10" w:before="31" w:afterLines="10" w:after="31"/>
              <w:jc w:val="center"/>
              <w:rPr>
                <w:rFonts w:ascii="思源黑体 CN Normal" w:eastAsia="思源黑体 CN Normal" w:hAnsi="思源黑体 CN Normal"/>
                <w:bCs/>
                <w:iCs/>
                <w:color w:val="000000" w:themeColor="text1"/>
                <w:sz w:val="17"/>
                <w:szCs w:val="17"/>
              </w:rPr>
            </w:pPr>
            <w:r w:rsidRPr="008E40FE">
              <w:rPr>
                <w:rFonts w:ascii="思源黑体 CN Normal" w:eastAsia="思源黑体 CN Normal" w:hAnsi="思源黑体 CN Normal" w:hint="eastAsia"/>
                <w:bCs/>
                <w:iCs/>
                <w:color w:val="000000" w:themeColor="text1"/>
                <w:sz w:val="17"/>
                <w:szCs w:val="17"/>
              </w:rPr>
              <w:t>野生型</w:t>
            </w:r>
          </w:p>
        </w:tc>
        <w:tc>
          <w:tcPr>
            <w:tcW w:w="1276" w:type="dxa"/>
          </w:tcPr>
          <w:p w14:paraId="0A844EEA" w14:textId="77777777" w:rsidR="00545121" w:rsidRDefault="00545121" w:rsidP="00CB6980">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709" w:type="dxa"/>
          </w:tcPr>
          <w:p w14:paraId="10D42F77" w14:textId="77777777" w:rsidR="00545121" w:rsidRPr="00C14626" w:rsidRDefault="00545121" w:rsidP="00CB6980">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372DB482" w14:textId="77777777" w:rsidR="00545121" w:rsidRPr="00632D89" w:rsidRDefault="00545121" w:rsidP="00CB6980">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{%p if var.knb.evi_sum.evi_split.Predictive%}</w:t>
            </w:r>
          </w:p>
          <w:p w14:paraId="6F72B59E" w14:textId="77777777" w:rsidR="00545121" w:rsidRPr="00632D89" w:rsidRDefault="00545121" w:rsidP="00CB6980">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{%p for b in var.knb.evi_sum.evi_split.Predictive%}</w:t>
            </w:r>
          </w:p>
          <w:p w14:paraId="1EAE58CD" w14:textId="77777777" w:rsidR="00545121" w:rsidRPr="00632D89" w:rsidRDefault="00545121" w:rsidP="00CB6980">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hint="eastAsia"/>
                <w:iCs/>
                <w:sz w:val="17"/>
                <w:szCs w:val="17"/>
              </w:rPr>
              <w:t>{{b.regimen_name}}（{{b.clinical_significance_cn}}，{{b.evi_conclusion_simple}}级）</w:t>
            </w:r>
          </w:p>
          <w:p w14:paraId="21916141" w14:textId="77777777" w:rsidR="00545121" w:rsidRPr="00632D89" w:rsidRDefault="00545121" w:rsidP="00CB6980">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{%p endfor%}</w:t>
            </w:r>
          </w:p>
          <w:p w14:paraId="614CB79A" w14:textId="77777777" w:rsidR="00545121" w:rsidRPr="00632D89" w:rsidRDefault="00545121" w:rsidP="00CB6980">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{%p endif%}</w:t>
            </w:r>
          </w:p>
          <w:p w14:paraId="572C899A" w14:textId="77777777" w:rsidR="00545121" w:rsidRPr="00632D89" w:rsidRDefault="00545121" w:rsidP="00CB6980">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{%p if var.knb.evi_sum.evi_split.Prognostic%}</w:t>
            </w:r>
          </w:p>
          <w:p w14:paraId="62A7C00B" w14:textId="77777777" w:rsidR="00545121" w:rsidRPr="00632D89" w:rsidRDefault="00545121" w:rsidP="00CB6980">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{%p for b in var.knb.evi_sum.evi_split.Prognostic %}</w:t>
            </w:r>
          </w:p>
          <w:p w14:paraId="587F63CD" w14:textId="77777777" w:rsidR="00545121" w:rsidRPr="00632D89" w:rsidRDefault="00545121" w:rsidP="00CB6980">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hint="eastAsia"/>
                <w:iCs/>
                <w:sz w:val="17"/>
                <w:szCs w:val="17"/>
              </w:rPr>
              <w:t>预后{{b.clinical_significance_cn }}（ / ，{{b.evi_conclusion_simple }}级）</w:t>
            </w:r>
          </w:p>
          <w:p w14:paraId="2A248857" w14:textId="77777777" w:rsidR="00545121" w:rsidRPr="00632D89" w:rsidRDefault="00545121" w:rsidP="00CB6980">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{%p endfor%}</w:t>
            </w:r>
          </w:p>
          <w:p w14:paraId="568F356A" w14:textId="77777777" w:rsidR="00545121" w:rsidRPr="00632D89" w:rsidRDefault="00545121" w:rsidP="00CB6980">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{%p endif%}</w:t>
            </w:r>
          </w:p>
          <w:p w14:paraId="4F010C1B" w14:textId="77777777" w:rsidR="00545121" w:rsidRPr="00632D89" w:rsidRDefault="00545121" w:rsidP="00CB6980">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{%p if var.knb.evi_sum.evi_split.Diagnostic%}</w:t>
            </w:r>
          </w:p>
          <w:p w14:paraId="763A5786" w14:textId="77777777" w:rsidR="00545121" w:rsidRPr="00632D89" w:rsidRDefault="00545121" w:rsidP="00CB6980">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{%p for b in var.knb.evi_sum.evi_split.Diagnostic %}</w:t>
            </w:r>
          </w:p>
          <w:p w14:paraId="373CA937" w14:textId="77777777" w:rsidR="00545121" w:rsidRPr="00632D89" w:rsidRDefault="00545121" w:rsidP="00CB6980">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hint="eastAsia"/>
                <w:iCs/>
                <w:sz w:val="17"/>
                <w:szCs w:val="17"/>
              </w:rPr>
              <w:t>辅助诊断（ / ，{{b.evi_conclusion_simple }}级）</w:t>
            </w:r>
          </w:p>
          <w:p w14:paraId="2D346E6F" w14:textId="77777777" w:rsidR="00545121" w:rsidRPr="00632D89" w:rsidRDefault="00545121" w:rsidP="00CB6980">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{%p endfor%}</w:t>
            </w:r>
          </w:p>
          <w:p w14:paraId="4F7D6ECA" w14:textId="77777777" w:rsidR="00545121" w:rsidRPr="00B30DE4" w:rsidRDefault="00545121" w:rsidP="00CB6980">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{%p endif%}</w:t>
            </w:r>
          </w:p>
        </w:tc>
      </w:tr>
      <w:tr w:rsidR="00545121" w:rsidRPr="00D661C3" w14:paraId="61052D4B" w14:textId="77777777" w:rsidTr="00CB6980">
        <w:trPr>
          <w:trHeight w:val="397"/>
        </w:trPr>
        <w:tc>
          <w:tcPr>
            <w:tcW w:w="10332" w:type="dxa"/>
            <w:gridSpan w:val="5"/>
          </w:tcPr>
          <w:p w14:paraId="799194C4" w14:textId="77777777" w:rsidR="00545121" w:rsidRPr="00B30DE4" w:rsidRDefault="00545121" w:rsidP="00CB6980">
            <w:pPr>
              <w:adjustRightInd w:val="0"/>
              <w:snapToGrid w:val="0"/>
              <w:spacing w:beforeLines="10" w:before="31" w:afterLines="10" w:after="31"/>
              <w:jc w:val="center"/>
              <w:rPr>
                <w:rFonts w:ascii="思源黑体 CN Normal" w:eastAsia="思源黑体 CN Normal" w:hAnsi="思源黑体 CN Normal"/>
                <w:iCs/>
                <w:sz w:val="17"/>
                <w:szCs w:val="17"/>
              </w:rPr>
            </w:pPr>
            <w:r w:rsidRPr="00632D89">
              <w:rPr>
                <w:rFonts w:ascii="思源黑体 CN Normal" w:eastAsia="思源黑体 CN Normal" w:hAnsi="思源黑体 CN Normal"/>
                <w:iCs/>
                <w:sz w:val="17"/>
                <w:szCs w:val="17"/>
              </w:rPr>
              <w:t>{%tr endif%}</w:t>
            </w:r>
          </w:p>
        </w:tc>
      </w:tr>
      <w:tr w:rsidR="00545121" w:rsidRPr="00D661C3" w14:paraId="1CEA9AF9" w14:textId="77777777" w:rsidTr="00CB6980">
        <w:trPr>
          <w:trHeight w:val="397"/>
        </w:trPr>
        <w:tc>
          <w:tcPr>
            <w:tcW w:w="10332" w:type="dxa"/>
            <w:gridSpan w:val="5"/>
          </w:tcPr>
          <w:p w14:paraId="1EA78D76" w14:textId="77777777" w:rsidR="00545121" w:rsidRPr="00632D89" w:rsidRDefault="00545121" w:rsidP="00CB6980">
            <w:pPr>
              <w:adjustRightInd w:val="0"/>
              <w:snapToGrid w:val="0"/>
              <w:spacing w:beforeLines="10" w:before="31" w:afterLines="10" w:after="31"/>
              <w:jc w:val="center"/>
              <w:rPr>
                <w:rFonts w:ascii="思源黑体 CN Normal" w:eastAsia="思源黑体 CN Normal" w:hAnsi="思源黑体 CN Normal"/>
                <w:iCs/>
                <w:sz w:val="17"/>
                <w:szCs w:val="17"/>
              </w:rPr>
            </w:pPr>
            <w:r w:rsidRPr="00E416B5">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tr</w:t>
            </w:r>
            <w:r w:rsidRPr="00E416B5">
              <w:rPr>
                <w:rFonts w:ascii="思源黑体 CN Normal" w:eastAsia="思源黑体 CN Normal" w:hAnsi="思源黑体 CN Normal"/>
                <w:iCs/>
                <w:sz w:val="17"/>
                <w:szCs w:val="17"/>
              </w:rPr>
              <w:t xml:space="preserve"> for a in var.var_somatic.level_I+var.var_somatic.level_II </w:t>
            </w:r>
            <w:r>
              <w:rPr>
                <w:rFonts w:ascii="思源黑体 CN Normal" w:eastAsia="思源黑体 CN Normal" w:hAnsi="思源黑体 CN Normal"/>
                <w:iCs/>
                <w:sz w:val="17"/>
                <w:szCs w:val="17"/>
              </w:rPr>
              <w:t xml:space="preserve">+ </w:t>
            </w:r>
            <w:r w:rsidRPr="00F964DE">
              <w:rPr>
                <w:rFonts w:ascii="思源黑体 CN Normal" w:eastAsia="思源黑体 CN Normal" w:hAnsi="思源黑体 CN Normal"/>
                <w:iCs/>
                <w:sz w:val="17"/>
                <w:szCs w:val="17"/>
              </w:rPr>
              <w:t xml:space="preserve">var.var_somatic.level_onco_nodrug </w:t>
            </w:r>
            <w:r>
              <w:rPr>
                <w:rFonts w:ascii="思源黑体 CN Normal" w:eastAsia="思源黑体 CN Normal" w:hAnsi="思源黑体 CN Normal"/>
                <w:iCs/>
                <w:sz w:val="17"/>
                <w:szCs w:val="17"/>
              </w:rPr>
              <w:t xml:space="preserve">+ </w:t>
            </w:r>
            <w:r w:rsidRPr="000C61D4">
              <w:rPr>
                <w:rFonts w:ascii="思源黑体 CN Normal" w:eastAsia="思源黑体 CN Normal" w:hAnsi="思源黑体 CN Normal"/>
                <w:iCs/>
                <w:sz w:val="17"/>
                <w:szCs w:val="17"/>
              </w:rPr>
              <w:t xml:space="preserve">var.var_somatic.level_III </w:t>
            </w:r>
            <w:r w:rsidRPr="00E416B5">
              <w:rPr>
                <w:rFonts w:ascii="思源黑体 CN Normal" w:eastAsia="思源黑体 CN Normal" w:hAnsi="思源黑体 CN Normal"/>
                <w:iCs/>
                <w:sz w:val="17"/>
                <w:szCs w:val="17"/>
              </w:rPr>
              <w:t>%}</w:t>
            </w:r>
          </w:p>
        </w:tc>
      </w:tr>
      <w:tr w:rsidR="00545121" w:rsidRPr="00D661C3" w14:paraId="69BA96E3" w14:textId="77777777" w:rsidTr="00CB6980">
        <w:trPr>
          <w:trHeight w:val="397"/>
        </w:trPr>
        <w:tc>
          <w:tcPr>
            <w:tcW w:w="1555" w:type="dxa"/>
          </w:tcPr>
          <w:p w14:paraId="6F47F149" w14:textId="77777777" w:rsidR="00545121" w:rsidRPr="000C61D4" w:rsidRDefault="00545121" w:rsidP="00CB6980">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61D4">
              <w:rPr>
                <w:rFonts w:ascii="思源黑体 CN Normal" w:eastAsia="思源黑体 CN Normal" w:hAnsi="思源黑体 CN Normal" w:cs="思源黑体 CN Light"/>
                <w:bCs/>
                <w:i/>
                <w:iCs/>
                <w:sz w:val="17"/>
                <w:szCs w:val="17"/>
              </w:rPr>
              <w:t>{%p if “,” in a.gene_symbol and (a.bio_category==”Sv” or a.bio_category == “PSeqRnaSv”)%}</w:t>
            </w:r>
          </w:p>
          <w:p w14:paraId="36006B84" w14:textId="77777777" w:rsidR="00545121" w:rsidRPr="000C61D4" w:rsidRDefault="00545121" w:rsidP="00CB6980">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61D4">
              <w:rPr>
                <w:rFonts w:ascii="思源黑体 CN Normal" w:eastAsia="思源黑体 CN Normal" w:hAnsi="思源黑体 CN Normal" w:cs="思源黑体 CN Light"/>
                <w:bCs/>
                <w:i/>
                <w:iCs/>
                <w:sz w:val="17"/>
                <w:szCs w:val="17"/>
              </w:rPr>
              <w:t>{%p if a.five_prime_gene != a.three_prime_g</w:t>
            </w:r>
            <w:r w:rsidRPr="000C61D4">
              <w:rPr>
                <w:rFonts w:ascii="思源黑体 CN Normal" w:eastAsia="思源黑体 CN Normal" w:hAnsi="思源黑体 CN Normal" w:cs="思源黑体 CN Light"/>
                <w:bCs/>
                <w:i/>
                <w:iCs/>
                <w:sz w:val="17"/>
                <w:szCs w:val="17"/>
              </w:rPr>
              <w:lastRenderedPageBreak/>
              <w:t>ene %}</w:t>
            </w:r>
          </w:p>
          <w:p w14:paraId="4929734E" w14:textId="77777777" w:rsidR="00545121" w:rsidRPr="000C61D4" w:rsidRDefault="00545121" w:rsidP="00CB6980">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61D4">
              <w:rPr>
                <w:rFonts w:ascii="思源黑体 CN Normal" w:eastAsia="思源黑体 CN Normal" w:hAnsi="思源黑体 CN Normal" w:cs="思源黑体 CN Light"/>
                <w:bCs/>
                <w:i/>
                <w:iCs/>
                <w:sz w:val="17"/>
                <w:szCs w:val="17"/>
              </w:rPr>
              <w:t>{{a.five_prime_gene}}</w:t>
            </w:r>
          </w:p>
          <w:p w14:paraId="563954B2" w14:textId="77777777" w:rsidR="00545121" w:rsidRPr="000C61D4" w:rsidRDefault="00545121" w:rsidP="00CB6980">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61D4">
              <w:rPr>
                <w:rFonts w:ascii="思源黑体 CN Normal" w:eastAsia="思源黑体 CN Normal" w:hAnsi="思源黑体 CN Normal" w:cs="思源黑体 CN Light"/>
                <w:bCs/>
                <w:i/>
                <w:iCs/>
                <w:sz w:val="17"/>
                <w:szCs w:val="17"/>
              </w:rPr>
              <w:t>{{a.three_prime_gene}}</w:t>
            </w:r>
          </w:p>
          <w:p w14:paraId="707316F0" w14:textId="77777777" w:rsidR="00545121" w:rsidRPr="000C61D4" w:rsidRDefault="00545121" w:rsidP="00CB6980">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61D4">
              <w:rPr>
                <w:rFonts w:ascii="思源黑体 CN Normal" w:eastAsia="思源黑体 CN Normal" w:hAnsi="思源黑体 CN Normal" w:cs="思源黑体 CN Light"/>
                <w:bCs/>
                <w:i/>
                <w:iCs/>
                <w:sz w:val="17"/>
                <w:szCs w:val="17"/>
              </w:rPr>
              <w:t>{%p else%}</w:t>
            </w:r>
          </w:p>
          <w:p w14:paraId="0A43F312" w14:textId="77777777" w:rsidR="00545121" w:rsidRPr="000C61D4" w:rsidRDefault="00545121" w:rsidP="00CB6980">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61D4">
              <w:rPr>
                <w:rFonts w:ascii="思源黑体 CN Normal" w:eastAsia="思源黑体 CN Normal" w:hAnsi="思源黑体 CN Normal" w:cs="思源黑体 CN Light"/>
                <w:bCs/>
                <w:i/>
                <w:iCs/>
                <w:sz w:val="17"/>
                <w:szCs w:val="17"/>
              </w:rPr>
              <w:t>{{a.five_prime_gene}}</w:t>
            </w:r>
          </w:p>
          <w:p w14:paraId="6BD0B302" w14:textId="77777777" w:rsidR="00545121" w:rsidRPr="000C61D4" w:rsidRDefault="00545121" w:rsidP="00CB6980">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61D4">
              <w:rPr>
                <w:rFonts w:ascii="思源黑体 CN Normal" w:eastAsia="思源黑体 CN Normal" w:hAnsi="思源黑体 CN Normal" w:cs="思源黑体 CN Light"/>
                <w:bCs/>
                <w:i/>
                <w:iCs/>
                <w:sz w:val="17"/>
                <w:szCs w:val="17"/>
              </w:rPr>
              <w:t>{%p endif%}</w:t>
            </w:r>
          </w:p>
          <w:p w14:paraId="407039C7" w14:textId="77777777" w:rsidR="00545121" w:rsidRPr="000C61D4" w:rsidRDefault="00545121" w:rsidP="00CB6980">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61D4">
              <w:rPr>
                <w:rFonts w:ascii="思源黑体 CN Normal" w:eastAsia="思源黑体 CN Normal" w:hAnsi="思源黑体 CN Normal" w:cs="思源黑体 CN Light"/>
                <w:bCs/>
                <w:i/>
                <w:iCs/>
                <w:sz w:val="17"/>
                <w:szCs w:val="17"/>
              </w:rPr>
              <w:t>{%p else%}</w:t>
            </w:r>
          </w:p>
          <w:p w14:paraId="2C65706B" w14:textId="77777777" w:rsidR="00545121" w:rsidRPr="000C61D4" w:rsidRDefault="00545121" w:rsidP="00CB6980">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61D4">
              <w:rPr>
                <w:rFonts w:ascii="思源黑体 CN Normal" w:eastAsia="思源黑体 CN Normal" w:hAnsi="思源黑体 CN Normal" w:cs="思源黑体 CN Light"/>
                <w:bCs/>
                <w:i/>
                <w:iCs/>
                <w:sz w:val="17"/>
                <w:szCs w:val="17"/>
              </w:rPr>
              <w:t>{{a.gene_symbol}}</w:t>
            </w:r>
          </w:p>
          <w:p w14:paraId="4A968CA4" w14:textId="77777777" w:rsidR="00545121" w:rsidRPr="00B30DE4" w:rsidRDefault="00545121" w:rsidP="00CB6980">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0C61D4">
              <w:rPr>
                <w:rFonts w:ascii="思源黑体 CN Normal" w:eastAsia="思源黑体 CN Normal" w:hAnsi="思源黑体 CN Normal" w:cs="思源黑体 CN Light"/>
                <w:bCs/>
                <w:i/>
                <w:iCs/>
                <w:sz w:val="17"/>
                <w:szCs w:val="17"/>
              </w:rPr>
              <w:t>{%p endif%}</w:t>
            </w:r>
          </w:p>
        </w:tc>
        <w:tc>
          <w:tcPr>
            <w:tcW w:w="2976" w:type="dxa"/>
          </w:tcPr>
          <w:p w14:paraId="0C9E4C45" w14:textId="77777777" w:rsidR="00545121" w:rsidRPr="000C61D4" w:rsidRDefault="00545121" w:rsidP="00CB6980">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lastRenderedPageBreak/>
              <w:t>{%p if a.bio_category==”Snvindel”%}</w:t>
            </w:r>
          </w:p>
          <w:p w14:paraId="2FE09AA1" w14:textId="77777777" w:rsidR="00545121" w:rsidRPr="000C61D4" w:rsidRDefault="00545121" w:rsidP="00CB6980">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t>{%p if a.hgvs_p!=”p.?”%}</w:t>
            </w:r>
          </w:p>
          <w:p w14:paraId="5698E8BB" w14:textId="77777777" w:rsidR="00545121" w:rsidRPr="000C61D4" w:rsidRDefault="00545121" w:rsidP="00CB6980">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t>{{a.gene_region}} {{a.hgvs_c}} {{a.hgvs_p}}</w:t>
            </w:r>
          </w:p>
          <w:p w14:paraId="43252A65" w14:textId="77777777" w:rsidR="00545121" w:rsidRPr="000C61D4" w:rsidRDefault="00545121" w:rsidP="00CB6980">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t>{%p else%}</w:t>
            </w:r>
          </w:p>
          <w:p w14:paraId="03D84414" w14:textId="77777777" w:rsidR="00545121" w:rsidRPr="000C61D4" w:rsidRDefault="00545121" w:rsidP="00CB6980">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t>{{a.gene_region}} {{a.hgvs_c}}</w:t>
            </w:r>
          </w:p>
          <w:p w14:paraId="1AB86F83" w14:textId="77777777" w:rsidR="00545121" w:rsidRPr="000C61D4" w:rsidRDefault="00545121" w:rsidP="00CB6980">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t>{%p endif%}</w:t>
            </w:r>
          </w:p>
          <w:p w14:paraId="309AA991" w14:textId="77777777" w:rsidR="00545121" w:rsidRPr="000C61D4" w:rsidRDefault="00545121" w:rsidP="00CB6980">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t>{{a.transcript_primary}}</w:t>
            </w:r>
          </w:p>
          <w:p w14:paraId="3867E343" w14:textId="77777777" w:rsidR="00545121" w:rsidRPr="000C61D4" w:rsidRDefault="00545121" w:rsidP="00CB6980">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t>{%p elif a.bio_category==”Cnv”%}</w:t>
            </w:r>
          </w:p>
          <w:p w14:paraId="0486550A" w14:textId="77777777" w:rsidR="00545121" w:rsidRPr="000C61D4" w:rsidRDefault="00545121" w:rsidP="00CB6980">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hint="eastAsia"/>
                <w:bCs/>
                <w:iCs/>
                <w:color w:val="000000" w:themeColor="text1"/>
                <w:sz w:val="17"/>
                <w:szCs w:val="17"/>
              </w:rPr>
              <w:lastRenderedPageBreak/>
              <w:t>扩增</w:t>
            </w:r>
          </w:p>
          <w:p w14:paraId="30790FFD" w14:textId="77777777" w:rsidR="00545121" w:rsidRPr="000C61D4" w:rsidRDefault="00545121" w:rsidP="00CB6980">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t>{%p elif a.bio_category==”Sv”%}</w:t>
            </w:r>
          </w:p>
          <w:p w14:paraId="2F672EF5" w14:textId="77777777" w:rsidR="00545121" w:rsidRPr="000C61D4" w:rsidRDefault="00545121" w:rsidP="00CB6980">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248142E0" w14:textId="77777777" w:rsidR="00545121" w:rsidRPr="000C61D4" w:rsidRDefault="00545121" w:rsidP="00CB6980">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t>{{a.five_prime_transcript}}/{{a.three_prime_transcript}}</w:t>
            </w:r>
          </w:p>
          <w:p w14:paraId="0DEF4500" w14:textId="77777777" w:rsidR="00545121" w:rsidRDefault="00545121" w:rsidP="00CB6980">
            <w:pPr>
              <w:spacing w:beforeLines="10" w:before="31" w:afterLines="10" w:after="31"/>
              <w:jc w:val="center"/>
              <w:rPr>
                <w:rFonts w:ascii="思源黑体 CN Normal" w:eastAsia="思源黑体 CN Normal" w:hAnsi="思源黑体 CN Normal"/>
                <w:bCs/>
                <w:iCs/>
                <w:color w:val="000000" w:themeColor="text1"/>
                <w:sz w:val="17"/>
                <w:szCs w:val="17"/>
              </w:rPr>
            </w:pPr>
            <w:r w:rsidRPr="000C61D4">
              <w:rPr>
                <w:rFonts w:ascii="思源黑体 CN Normal" w:eastAsia="思源黑体 CN Normal" w:hAnsi="思源黑体 CN Normal"/>
                <w:bCs/>
                <w:iCs/>
                <w:color w:val="000000" w:themeColor="text1"/>
                <w:sz w:val="17"/>
                <w:szCs w:val="17"/>
              </w:rPr>
              <w:t>{%p endif%}</w:t>
            </w:r>
          </w:p>
        </w:tc>
        <w:tc>
          <w:tcPr>
            <w:tcW w:w="1276" w:type="dxa"/>
          </w:tcPr>
          <w:p w14:paraId="2F36B844" w14:textId="77777777" w:rsidR="00545121" w:rsidRPr="000C61D4" w:rsidRDefault="00545121" w:rsidP="00CB6980">
            <w:pPr>
              <w:jc w:val="center"/>
              <w:rPr>
                <w:rFonts w:ascii="思源黑体 CN Normal" w:eastAsia="思源黑体 CN Normal" w:hAnsi="思源黑体 CN Normal"/>
                <w:color w:val="000000" w:themeColor="text1"/>
                <w:kern w:val="0"/>
                <w:sz w:val="17"/>
                <w:szCs w:val="17"/>
              </w:rPr>
            </w:pPr>
            <w:r w:rsidRPr="000C61D4">
              <w:rPr>
                <w:rFonts w:ascii="思源黑体 CN Normal" w:eastAsia="思源黑体 CN Normal" w:hAnsi="思源黑体 CN Normal"/>
                <w:color w:val="000000" w:themeColor="text1"/>
                <w:kern w:val="0"/>
                <w:sz w:val="17"/>
                <w:szCs w:val="17"/>
              </w:rPr>
              <w:lastRenderedPageBreak/>
              <w:t>{%p if a.bio_category==”Cnv”%}</w:t>
            </w:r>
          </w:p>
          <w:p w14:paraId="6147C312" w14:textId="77777777" w:rsidR="00545121" w:rsidRPr="000C61D4" w:rsidRDefault="00545121" w:rsidP="00CB6980">
            <w:pPr>
              <w:jc w:val="center"/>
              <w:rPr>
                <w:rFonts w:ascii="思源黑体 CN Normal" w:eastAsia="思源黑体 CN Normal" w:hAnsi="思源黑体 CN Normal"/>
                <w:color w:val="000000" w:themeColor="text1"/>
                <w:kern w:val="0"/>
                <w:sz w:val="17"/>
                <w:szCs w:val="17"/>
              </w:rPr>
            </w:pPr>
            <w:r w:rsidRPr="000C61D4">
              <w:rPr>
                <w:rFonts w:ascii="思源黑体 CN Normal" w:eastAsia="思源黑体 CN Normal" w:hAnsi="思源黑体 CN Normal"/>
                <w:color w:val="000000" w:themeColor="text1"/>
                <w:kern w:val="0"/>
                <w:sz w:val="17"/>
                <w:szCs w:val="17"/>
              </w:rPr>
              <w:t>{{a.cn_mean}}</w:t>
            </w:r>
          </w:p>
          <w:p w14:paraId="1913767D" w14:textId="77777777" w:rsidR="00545121" w:rsidRPr="000C61D4" w:rsidRDefault="00545121" w:rsidP="00CB6980">
            <w:pPr>
              <w:jc w:val="center"/>
              <w:rPr>
                <w:rFonts w:ascii="思源黑体 CN Normal" w:eastAsia="思源黑体 CN Normal" w:hAnsi="思源黑体 CN Normal"/>
                <w:color w:val="000000" w:themeColor="text1"/>
                <w:kern w:val="0"/>
                <w:sz w:val="17"/>
                <w:szCs w:val="17"/>
              </w:rPr>
            </w:pPr>
            <w:r w:rsidRPr="000C61D4">
              <w:rPr>
                <w:rFonts w:ascii="思源黑体 CN Normal" w:eastAsia="思源黑体 CN Normal" w:hAnsi="思源黑体 CN Normal"/>
                <w:color w:val="000000" w:themeColor="text1"/>
                <w:kern w:val="0"/>
                <w:sz w:val="17"/>
                <w:szCs w:val="17"/>
              </w:rPr>
              <w:t>{%p else%}</w:t>
            </w:r>
          </w:p>
          <w:p w14:paraId="1AB550EF" w14:textId="77777777" w:rsidR="00545121" w:rsidRPr="000C61D4" w:rsidRDefault="00545121" w:rsidP="00CB6980">
            <w:pPr>
              <w:jc w:val="center"/>
              <w:rPr>
                <w:rFonts w:ascii="思源黑体 CN Normal" w:eastAsia="思源黑体 CN Normal" w:hAnsi="思源黑体 CN Normal"/>
                <w:color w:val="000000" w:themeColor="text1"/>
                <w:kern w:val="0"/>
                <w:sz w:val="17"/>
                <w:szCs w:val="17"/>
              </w:rPr>
            </w:pPr>
            <w:r w:rsidRPr="000C61D4">
              <w:rPr>
                <w:rFonts w:ascii="思源黑体 CN Normal" w:eastAsia="思源黑体 CN Normal" w:hAnsi="思源黑体 CN Normal"/>
                <w:color w:val="000000" w:themeColor="text1"/>
                <w:kern w:val="0"/>
                <w:sz w:val="17"/>
                <w:szCs w:val="17"/>
              </w:rPr>
              <w:t>{{a.freq_str}}</w:t>
            </w:r>
          </w:p>
          <w:p w14:paraId="38EEAB27" w14:textId="77777777" w:rsidR="00545121" w:rsidRDefault="00545121" w:rsidP="00CB6980">
            <w:pPr>
              <w:jc w:val="center"/>
              <w:rPr>
                <w:rFonts w:ascii="思源黑体 CN Normal" w:eastAsia="思源黑体 CN Normal" w:hAnsi="思源黑体 CN Normal"/>
                <w:color w:val="000000" w:themeColor="text1"/>
                <w:kern w:val="0"/>
                <w:sz w:val="17"/>
                <w:szCs w:val="17"/>
              </w:rPr>
            </w:pPr>
            <w:r w:rsidRPr="000C61D4">
              <w:rPr>
                <w:rFonts w:ascii="思源黑体 CN Normal" w:eastAsia="思源黑体 CN Normal" w:hAnsi="思源黑体 CN Normal"/>
                <w:color w:val="000000" w:themeColor="text1"/>
                <w:kern w:val="0"/>
                <w:sz w:val="17"/>
                <w:szCs w:val="17"/>
              </w:rPr>
              <w:t>{%p endif%}</w:t>
            </w:r>
          </w:p>
        </w:tc>
        <w:tc>
          <w:tcPr>
            <w:tcW w:w="709" w:type="dxa"/>
          </w:tcPr>
          <w:p w14:paraId="3728D833" w14:textId="77777777" w:rsidR="00545121" w:rsidRPr="009318FF" w:rsidRDefault="00545121" w:rsidP="00CB6980">
            <w:pPr>
              <w:spacing w:beforeLines="10" w:before="31" w:afterLines="10" w:after="31"/>
              <w:jc w:val="center"/>
              <w:rPr>
                <w:rFonts w:ascii="思源黑体 CN Normal" w:eastAsia="思源黑体 CN Normal" w:hAnsi="思源黑体 CN Normal" w:cs="思源黑体 CN Light"/>
                <w:iCs/>
                <w:sz w:val="17"/>
                <w:szCs w:val="17"/>
              </w:rPr>
            </w:pPr>
            <w:r w:rsidRPr="009318FF">
              <w:rPr>
                <w:rFonts w:ascii="思源黑体 CN Normal" w:eastAsia="思源黑体 CN Normal" w:hAnsi="思源黑体 CN Normal" w:cs="思源黑体 CN Light"/>
                <w:iCs/>
                <w:sz w:val="17"/>
                <w:szCs w:val="17"/>
              </w:rPr>
              <w:t>{%p if a.evi_sum.evi_split and (a.evi_sum.evi_split.Predictive or a.evi_</w:t>
            </w:r>
            <w:r w:rsidRPr="009318FF">
              <w:rPr>
                <w:rFonts w:ascii="思源黑体 CN Normal" w:eastAsia="思源黑体 CN Normal" w:hAnsi="思源黑体 CN Normal" w:cs="思源黑体 CN Light"/>
                <w:iCs/>
                <w:sz w:val="17"/>
                <w:szCs w:val="17"/>
              </w:rPr>
              <w:lastRenderedPageBreak/>
              <w:t>sum.evi_split.Prognostic or a.evi_sum.evi_split.Diagnostic)%}</w:t>
            </w:r>
          </w:p>
          <w:p w14:paraId="34FAFEFC" w14:textId="77777777" w:rsidR="00545121" w:rsidRPr="009318FF" w:rsidRDefault="00545121" w:rsidP="00CB6980">
            <w:pPr>
              <w:spacing w:beforeLines="10" w:before="31" w:afterLines="10" w:after="31"/>
              <w:jc w:val="center"/>
              <w:rPr>
                <w:rFonts w:ascii="思源黑体 CN Normal" w:eastAsia="思源黑体 CN Normal" w:hAnsi="思源黑体 CN Normal" w:cs="思源黑体 CN Light"/>
                <w:iCs/>
                <w:sz w:val="17"/>
                <w:szCs w:val="17"/>
              </w:rPr>
            </w:pPr>
            <w:r w:rsidRPr="009318FF">
              <w:rPr>
                <w:rFonts w:ascii="思源黑体 CN Normal" w:eastAsia="思源黑体 CN Normal" w:hAnsi="思源黑体 CN Normal" w:cs="思源黑体 CN Light"/>
                <w:iCs/>
                <w:sz w:val="17"/>
                <w:szCs w:val="17"/>
              </w:rPr>
              <w:t>{%p if a.clinic_num_s==5%}</w:t>
            </w:r>
          </w:p>
          <w:p w14:paraId="1C14D6F3" w14:textId="77777777" w:rsidR="00545121" w:rsidRPr="009318FF" w:rsidRDefault="00545121" w:rsidP="00CB6980">
            <w:pPr>
              <w:spacing w:beforeLines="10" w:before="31" w:afterLines="10" w:after="31"/>
              <w:jc w:val="center"/>
              <w:rPr>
                <w:rFonts w:ascii="思源黑体 CN Normal" w:eastAsia="思源黑体 CN Normal" w:hAnsi="思源黑体 CN Normal" w:cs="思源黑体 CN Light"/>
                <w:iCs/>
                <w:sz w:val="17"/>
                <w:szCs w:val="17"/>
              </w:rPr>
            </w:pPr>
            <w:r w:rsidRPr="009318FF">
              <w:rPr>
                <w:rFonts w:ascii="思源黑体 CN Normal" w:eastAsia="思源黑体 CN Normal" w:hAnsi="思源黑体 CN Normal" w:cs="思源黑体 CN Light" w:hint="eastAsia"/>
                <w:iCs/>
                <w:sz w:val="17"/>
                <w:szCs w:val="17"/>
              </w:rPr>
              <w:t>I类</w:t>
            </w:r>
          </w:p>
          <w:p w14:paraId="6686F41A" w14:textId="77777777" w:rsidR="00545121" w:rsidRPr="009318FF" w:rsidRDefault="00545121" w:rsidP="00CB6980">
            <w:pPr>
              <w:spacing w:beforeLines="10" w:before="31" w:afterLines="10" w:after="31"/>
              <w:jc w:val="center"/>
              <w:rPr>
                <w:rFonts w:ascii="思源黑体 CN Normal" w:eastAsia="思源黑体 CN Normal" w:hAnsi="思源黑体 CN Normal" w:cs="思源黑体 CN Light"/>
                <w:iCs/>
                <w:sz w:val="17"/>
                <w:szCs w:val="17"/>
              </w:rPr>
            </w:pPr>
            <w:r w:rsidRPr="009318FF">
              <w:rPr>
                <w:rFonts w:ascii="思源黑体 CN Normal" w:eastAsia="思源黑体 CN Normal" w:hAnsi="思源黑体 CN Normal" w:cs="思源黑体 CN Light"/>
                <w:iCs/>
                <w:sz w:val="17"/>
                <w:szCs w:val="17"/>
              </w:rPr>
              <w:t>{%p else%}</w:t>
            </w:r>
          </w:p>
          <w:p w14:paraId="624F82C1" w14:textId="77777777" w:rsidR="00545121" w:rsidRPr="009318FF" w:rsidRDefault="00545121" w:rsidP="00CB6980">
            <w:pPr>
              <w:spacing w:beforeLines="10" w:before="31" w:afterLines="10" w:after="31"/>
              <w:jc w:val="center"/>
              <w:rPr>
                <w:rFonts w:ascii="思源黑体 CN Normal" w:eastAsia="思源黑体 CN Normal" w:hAnsi="思源黑体 CN Normal" w:cs="思源黑体 CN Light"/>
                <w:iCs/>
                <w:sz w:val="17"/>
                <w:szCs w:val="17"/>
              </w:rPr>
            </w:pPr>
            <w:r w:rsidRPr="009318FF">
              <w:rPr>
                <w:rFonts w:ascii="思源黑体 CN Normal" w:eastAsia="思源黑体 CN Normal" w:hAnsi="思源黑体 CN Normal" w:cs="思源黑体 CN Light" w:hint="eastAsia"/>
                <w:iCs/>
                <w:sz w:val="17"/>
                <w:szCs w:val="17"/>
              </w:rPr>
              <w:t>II类</w:t>
            </w:r>
          </w:p>
          <w:p w14:paraId="1F5802E0" w14:textId="77777777" w:rsidR="00545121" w:rsidRPr="009318FF" w:rsidRDefault="00545121" w:rsidP="00CB6980">
            <w:pPr>
              <w:spacing w:beforeLines="10" w:before="31" w:afterLines="10" w:after="31"/>
              <w:jc w:val="center"/>
              <w:rPr>
                <w:rFonts w:ascii="思源黑体 CN Normal" w:eastAsia="思源黑体 CN Normal" w:hAnsi="思源黑体 CN Normal" w:cs="思源黑体 CN Light"/>
                <w:iCs/>
                <w:sz w:val="17"/>
                <w:szCs w:val="17"/>
              </w:rPr>
            </w:pPr>
            <w:r w:rsidRPr="009318FF">
              <w:rPr>
                <w:rFonts w:ascii="思源黑体 CN Normal" w:eastAsia="思源黑体 CN Normal" w:hAnsi="思源黑体 CN Normal" w:cs="思源黑体 CN Light"/>
                <w:iCs/>
                <w:sz w:val="17"/>
                <w:szCs w:val="17"/>
              </w:rPr>
              <w:t>{%p endif%}</w:t>
            </w:r>
          </w:p>
          <w:p w14:paraId="0E732046" w14:textId="77777777" w:rsidR="00545121" w:rsidRPr="009318FF" w:rsidRDefault="00545121" w:rsidP="00CB6980">
            <w:pPr>
              <w:spacing w:beforeLines="10" w:before="31" w:afterLines="10" w:after="31"/>
              <w:jc w:val="center"/>
              <w:rPr>
                <w:rFonts w:ascii="思源黑体 CN Normal" w:eastAsia="思源黑体 CN Normal" w:hAnsi="思源黑体 CN Normal" w:cs="思源黑体 CN Light"/>
                <w:iCs/>
                <w:sz w:val="17"/>
                <w:szCs w:val="17"/>
              </w:rPr>
            </w:pPr>
            <w:r w:rsidRPr="009318FF">
              <w:rPr>
                <w:rFonts w:ascii="思源黑体 CN Normal" w:eastAsia="思源黑体 CN Normal" w:hAnsi="思源黑体 CN Normal" w:cs="思源黑体 CN Light" w:hint="eastAsia"/>
                <w:iCs/>
                <w:sz w:val="17"/>
                <w:szCs w:val="17"/>
              </w:rPr>
              <w:t>{</w:t>
            </w:r>
            <w:r w:rsidRPr="009318FF">
              <w:rPr>
                <w:rFonts w:ascii="思源黑体 CN Normal" w:eastAsia="思源黑体 CN Normal" w:hAnsi="思源黑体 CN Normal" w:cs="思源黑体 CN Light"/>
                <w:iCs/>
                <w:sz w:val="17"/>
                <w:szCs w:val="17"/>
              </w:rPr>
              <w:t>%p else%}</w:t>
            </w:r>
          </w:p>
          <w:p w14:paraId="71A9C92F" w14:textId="77777777" w:rsidR="00545121" w:rsidRPr="009318FF" w:rsidRDefault="00545121" w:rsidP="00CB6980">
            <w:pPr>
              <w:spacing w:beforeLines="10" w:before="31" w:afterLines="10" w:after="31"/>
              <w:jc w:val="center"/>
              <w:rPr>
                <w:rFonts w:ascii="思源黑体 CN Normal" w:eastAsia="思源黑体 CN Normal" w:hAnsi="思源黑体 CN Normal" w:cs="思源黑体 CN Light"/>
                <w:iCs/>
                <w:sz w:val="17"/>
                <w:szCs w:val="17"/>
              </w:rPr>
            </w:pPr>
            <w:r w:rsidRPr="009318FF">
              <w:rPr>
                <w:rFonts w:ascii="思源黑体 CN Normal" w:eastAsia="思源黑体 CN Normal" w:hAnsi="思源黑体 CN Normal" w:cs="思源黑体 CN Light" w:hint="eastAsia"/>
                <w:iCs/>
                <w:sz w:val="17"/>
                <w:szCs w:val="17"/>
              </w:rPr>
              <w:t>I</w:t>
            </w:r>
            <w:r w:rsidRPr="009318FF">
              <w:rPr>
                <w:rFonts w:ascii="思源黑体 CN Normal" w:eastAsia="思源黑体 CN Normal" w:hAnsi="思源黑体 CN Normal" w:cs="思源黑体 CN Light"/>
                <w:iCs/>
                <w:sz w:val="17"/>
                <w:szCs w:val="17"/>
              </w:rPr>
              <w:t>II</w:t>
            </w:r>
            <w:r w:rsidRPr="009318FF">
              <w:rPr>
                <w:rFonts w:ascii="思源黑体 CN Normal" w:eastAsia="思源黑体 CN Normal" w:hAnsi="思源黑体 CN Normal" w:cs="思源黑体 CN Light" w:hint="eastAsia"/>
                <w:iCs/>
                <w:sz w:val="17"/>
                <w:szCs w:val="17"/>
              </w:rPr>
              <w:t>类</w:t>
            </w:r>
          </w:p>
          <w:p w14:paraId="19981347" w14:textId="77777777" w:rsidR="00545121" w:rsidRPr="009318FF" w:rsidRDefault="00545121" w:rsidP="00CB6980">
            <w:pPr>
              <w:spacing w:beforeLines="10" w:before="31" w:afterLines="10" w:after="31"/>
              <w:jc w:val="center"/>
              <w:rPr>
                <w:rFonts w:ascii="思源黑体 CN Normal" w:eastAsia="思源黑体 CN Normal" w:hAnsi="思源黑体 CN Normal" w:cs="思源黑体 CN Light"/>
                <w:iCs/>
                <w:sz w:val="17"/>
                <w:szCs w:val="17"/>
              </w:rPr>
            </w:pPr>
            <w:r w:rsidRPr="009318FF">
              <w:rPr>
                <w:rFonts w:ascii="思源黑体 CN Normal" w:eastAsia="思源黑体 CN Normal" w:hAnsi="思源黑体 CN Normal" w:cs="思源黑体 CN Light" w:hint="eastAsia"/>
                <w:iCs/>
                <w:sz w:val="17"/>
                <w:szCs w:val="17"/>
              </w:rPr>
              <w:t>{</w:t>
            </w:r>
            <w:r w:rsidRPr="009318FF">
              <w:rPr>
                <w:rFonts w:ascii="思源黑体 CN Normal" w:eastAsia="思源黑体 CN Normal" w:hAnsi="思源黑体 CN Normal" w:cs="思源黑体 CN Light"/>
                <w:iCs/>
                <w:sz w:val="17"/>
                <w:szCs w:val="17"/>
              </w:rPr>
              <w:t>%</w:t>
            </w:r>
            <w:r w:rsidRPr="009318FF">
              <w:rPr>
                <w:rFonts w:ascii="思源黑体 CN Normal" w:eastAsia="思源黑体 CN Normal" w:hAnsi="思源黑体 CN Normal" w:cs="思源黑体 CN Light" w:hint="eastAsia"/>
                <w:iCs/>
                <w:sz w:val="17"/>
                <w:szCs w:val="17"/>
              </w:rPr>
              <w:t>p</w:t>
            </w:r>
            <w:r w:rsidRPr="009318FF">
              <w:rPr>
                <w:rFonts w:ascii="思源黑体 CN Normal" w:eastAsia="思源黑体 CN Normal" w:hAnsi="思源黑体 CN Normal" w:cs="思源黑体 CN Light"/>
                <w:iCs/>
                <w:sz w:val="17"/>
                <w:szCs w:val="17"/>
              </w:rPr>
              <w:t xml:space="preserve"> </w:t>
            </w:r>
            <w:r w:rsidRPr="009318FF">
              <w:rPr>
                <w:rFonts w:ascii="思源黑体 CN Normal" w:eastAsia="思源黑体 CN Normal" w:hAnsi="思源黑体 CN Normal" w:cs="思源黑体 CN Light" w:hint="eastAsia"/>
                <w:iCs/>
                <w:sz w:val="17"/>
                <w:szCs w:val="17"/>
              </w:rPr>
              <w:t>endif</w:t>
            </w:r>
            <w:r w:rsidRPr="009318FF">
              <w:rPr>
                <w:rFonts w:ascii="思源黑体 CN Normal" w:eastAsia="思源黑体 CN Normal" w:hAnsi="思源黑体 CN Normal" w:cs="思源黑体 CN Light"/>
                <w:iCs/>
                <w:sz w:val="17"/>
                <w:szCs w:val="17"/>
              </w:rPr>
              <w:t>%</w:t>
            </w:r>
            <w:r w:rsidRPr="009318FF">
              <w:rPr>
                <w:rFonts w:ascii="思源黑体 CN Normal" w:eastAsia="思源黑体 CN Normal" w:hAnsi="思源黑体 CN Normal" w:cs="思源黑体 CN Light" w:hint="eastAsia"/>
                <w:iCs/>
                <w:sz w:val="17"/>
                <w:szCs w:val="17"/>
              </w:rPr>
              <w:t>}</w:t>
            </w:r>
          </w:p>
        </w:tc>
        <w:tc>
          <w:tcPr>
            <w:tcW w:w="3816" w:type="dxa"/>
          </w:tcPr>
          <w:p w14:paraId="7A28405D" w14:textId="77777777" w:rsidR="00545121" w:rsidRDefault="00545121" w:rsidP="00CB6980">
            <w:pPr>
              <w:adjustRightInd w:val="0"/>
              <w:snapToGrid w:val="0"/>
              <w:spacing w:beforeLines="10" w:before="31" w:afterLines="10" w:after="31"/>
              <w:jc w:val="center"/>
              <w:rPr>
                <w:rFonts w:ascii="思源黑体 CN Normal" w:eastAsia="思源黑体 CN Normal" w:hAnsi="思源黑体 CN Normal"/>
                <w:iCs/>
                <w:sz w:val="17"/>
                <w:szCs w:val="17"/>
                <w:highlight w:val="yellow"/>
              </w:rPr>
            </w:pPr>
            <w:r w:rsidRPr="009318FF">
              <w:rPr>
                <w:rFonts w:ascii="思源黑体 CN Normal" w:eastAsia="思源黑体 CN Normal" w:hAnsi="思源黑体 CN Normal"/>
                <w:iCs/>
                <w:sz w:val="17"/>
                <w:szCs w:val="17"/>
              </w:rPr>
              <w:lastRenderedPageBreak/>
              <w:t>{%p if a.evi_sum.evi_split and (a.evi_sum.evi_split.Predictive or a.evi_sum.evi_split.Prognostic or a.evi_sum.evi_split.Diagnostic)%}</w:t>
            </w:r>
          </w:p>
          <w:p w14:paraId="753A2B1D" w14:textId="77777777" w:rsidR="00545121" w:rsidRPr="009318FF" w:rsidRDefault="00545121" w:rsidP="00CB6980">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{%p if a.evi_sum.evi_split.Predictive%}</w:t>
            </w:r>
          </w:p>
          <w:p w14:paraId="5394F723" w14:textId="77777777" w:rsidR="00545121" w:rsidRPr="009318FF" w:rsidRDefault="00545121" w:rsidP="00CB6980">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{%p for b in a.evi_sum.evi_split.Predictive%}</w:t>
            </w:r>
          </w:p>
          <w:p w14:paraId="14D9E072" w14:textId="77777777" w:rsidR="00545121" w:rsidRPr="009318FF" w:rsidRDefault="00545121" w:rsidP="00CB6980">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hint="eastAsia"/>
                <w:iCs/>
                <w:sz w:val="17"/>
                <w:szCs w:val="17"/>
              </w:rPr>
              <w:t>{{b.regimen_name}}（{{b.clinical_significance_cn}}，{{b.evi_conclusion_simple}}级）</w:t>
            </w:r>
          </w:p>
          <w:p w14:paraId="05842A05" w14:textId="77777777" w:rsidR="00545121" w:rsidRPr="009318FF" w:rsidRDefault="00545121" w:rsidP="00CB6980">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{%p endfor%}</w:t>
            </w:r>
          </w:p>
          <w:p w14:paraId="3A4CA290" w14:textId="77777777" w:rsidR="00545121" w:rsidRPr="009318FF" w:rsidRDefault="00545121" w:rsidP="00CB6980">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{%p endif%}</w:t>
            </w:r>
          </w:p>
          <w:p w14:paraId="29053040" w14:textId="77777777" w:rsidR="00545121" w:rsidRPr="009318FF" w:rsidRDefault="00545121" w:rsidP="00CB6980">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{%p if a.evi_sum.evi_split.Prognostic%}</w:t>
            </w:r>
          </w:p>
          <w:p w14:paraId="4718DB18" w14:textId="77777777" w:rsidR="00545121" w:rsidRPr="009318FF" w:rsidRDefault="00545121" w:rsidP="00CB6980">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lastRenderedPageBreak/>
              <w:t>{%p for b in a.evi_sum.evi_split.Prognostic %}</w:t>
            </w:r>
          </w:p>
          <w:p w14:paraId="1F9A0B60" w14:textId="77777777" w:rsidR="00545121" w:rsidRPr="009318FF" w:rsidRDefault="00545121" w:rsidP="00CB6980">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hint="eastAsia"/>
                <w:iCs/>
                <w:sz w:val="17"/>
                <w:szCs w:val="17"/>
              </w:rPr>
              <w:t>预后{{b.clinical_significance_cn }}（ / ，{{b.evi_conclusion_simple }}级）</w:t>
            </w:r>
          </w:p>
          <w:p w14:paraId="73B32BAD" w14:textId="77777777" w:rsidR="00545121" w:rsidRPr="009318FF" w:rsidRDefault="00545121" w:rsidP="00CB6980">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{%p endfor%}</w:t>
            </w:r>
          </w:p>
          <w:p w14:paraId="3B9F88D4" w14:textId="77777777" w:rsidR="00545121" w:rsidRPr="009318FF" w:rsidRDefault="00545121" w:rsidP="00CB6980">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{%p endif%}</w:t>
            </w:r>
          </w:p>
          <w:p w14:paraId="725105F4" w14:textId="77777777" w:rsidR="00545121" w:rsidRPr="009318FF" w:rsidRDefault="00545121" w:rsidP="00CB6980">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{%p if a.evi_sum.evi_split.Diagnostic%}</w:t>
            </w:r>
          </w:p>
          <w:p w14:paraId="295E52C9" w14:textId="77777777" w:rsidR="00545121" w:rsidRPr="009318FF" w:rsidRDefault="00545121" w:rsidP="00CB6980">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{%p for b in a.evi_sum.evi_split.Diagnostic %}</w:t>
            </w:r>
          </w:p>
          <w:p w14:paraId="229AA749" w14:textId="77777777" w:rsidR="00545121" w:rsidRPr="009318FF" w:rsidRDefault="00545121" w:rsidP="00CB6980">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hint="eastAsia"/>
                <w:iCs/>
                <w:sz w:val="17"/>
                <w:szCs w:val="17"/>
              </w:rPr>
              <w:t>辅助诊断（ / ，{{b.evi_conclusion_simple }}级）</w:t>
            </w:r>
          </w:p>
          <w:p w14:paraId="22107330" w14:textId="77777777" w:rsidR="00545121" w:rsidRPr="009318FF" w:rsidRDefault="00545121" w:rsidP="00CB6980">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{%p endfor%}</w:t>
            </w:r>
          </w:p>
          <w:p w14:paraId="6C1FBFD8" w14:textId="77777777" w:rsidR="00545121" w:rsidRPr="009318FF" w:rsidRDefault="00545121" w:rsidP="00CB6980">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{%p endif%}</w:t>
            </w:r>
          </w:p>
          <w:p w14:paraId="190F9F48" w14:textId="77777777" w:rsidR="00545121" w:rsidRPr="009318FF" w:rsidRDefault="00545121" w:rsidP="00CB6980">
            <w:pPr>
              <w:adjustRightInd w:val="0"/>
              <w:snapToGrid w:val="0"/>
              <w:spacing w:beforeLines="10" w:before="31" w:afterLines="10" w:after="31"/>
              <w:jc w:val="center"/>
              <w:rPr>
                <w:rFonts w:ascii="思源黑体 CN Normal" w:eastAsia="思源黑体 CN Normal" w:hAnsi="思源黑体 CN Normal"/>
                <w:iCs/>
                <w:sz w:val="17"/>
                <w:szCs w:val="17"/>
              </w:rPr>
            </w:pPr>
            <w:r w:rsidRPr="009318FF">
              <w:rPr>
                <w:rFonts w:ascii="思源黑体 CN Normal" w:eastAsia="思源黑体 CN Normal" w:hAnsi="思源黑体 CN Normal"/>
                <w:iCs/>
                <w:sz w:val="17"/>
                <w:szCs w:val="17"/>
              </w:rPr>
              <w:t>{%p else%}</w:t>
            </w:r>
          </w:p>
          <w:p w14:paraId="075E5085" w14:textId="77777777" w:rsidR="00545121" w:rsidRPr="009318FF" w:rsidRDefault="00545121" w:rsidP="00CB69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
          <w:p w14:paraId="4843BD1B" w14:textId="77777777" w:rsidR="00545121" w:rsidRPr="000C61D4" w:rsidRDefault="00545121" w:rsidP="00CB6980">
            <w:pPr>
              <w:adjustRightInd w:val="0"/>
              <w:snapToGrid w:val="0"/>
              <w:spacing w:beforeLines="10" w:before="31" w:afterLines="10" w:after="31"/>
              <w:jc w:val="center"/>
              <w:rPr>
                <w:rFonts w:ascii="思源黑体 CN Normal" w:eastAsia="思源黑体 CN Normal" w:hAnsi="思源黑体 CN Normal"/>
                <w:iCs/>
                <w:sz w:val="17"/>
                <w:szCs w:val="17"/>
                <w:highlight w:val="yellow"/>
              </w:rPr>
            </w:pPr>
            <w:r w:rsidRPr="009318FF">
              <w:rPr>
                <w:rFonts w:ascii="思源黑体 CN Normal" w:eastAsia="思源黑体 CN Normal" w:hAnsi="思源黑体 CN Normal"/>
                <w:iCs/>
                <w:sz w:val="17"/>
                <w:szCs w:val="17"/>
              </w:rPr>
              <w:t>{%p endif%}</w:t>
            </w:r>
          </w:p>
        </w:tc>
      </w:tr>
      <w:tr w:rsidR="00545121" w:rsidRPr="00D661C3" w14:paraId="22BA9B2F" w14:textId="77777777" w:rsidTr="00CB6980">
        <w:trPr>
          <w:trHeight w:val="397"/>
        </w:trPr>
        <w:tc>
          <w:tcPr>
            <w:tcW w:w="10332" w:type="dxa"/>
            <w:gridSpan w:val="5"/>
          </w:tcPr>
          <w:p w14:paraId="363B79C0" w14:textId="77777777" w:rsidR="00545121" w:rsidRPr="00B30DE4" w:rsidRDefault="00545121" w:rsidP="00CB6980">
            <w:pPr>
              <w:adjustRightInd w:val="0"/>
              <w:snapToGrid w:val="0"/>
              <w:spacing w:beforeLines="10" w:before="31" w:afterLines="10" w:after="31"/>
              <w:jc w:val="center"/>
              <w:rPr>
                <w:rFonts w:ascii="思源黑体 CN Normal" w:eastAsia="思源黑体 CN Normal" w:hAnsi="思源黑体 CN Normal"/>
                <w:iCs/>
                <w:sz w:val="17"/>
                <w:szCs w:val="17"/>
              </w:rPr>
            </w:pPr>
            <w:r w:rsidRPr="000C61D4">
              <w:rPr>
                <w:rFonts w:ascii="思源黑体 CN Normal" w:eastAsia="思源黑体 CN Normal" w:hAnsi="思源黑体 CN Normal"/>
                <w:iCs/>
                <w:sz w:val="17"/>
                <w:szCs w:val="17"/>
              </w:rPr>
              <w:lastRenderedPageBreak/>
              <w:t>{%tr endfor%}</w:t>
            </w:r>
          </w:p>
        </w:tc>
      </w:tr>
      <w:tr w:rsidR="00545121" w:rsidRPr="00D661C3" w14:paraId="11E418D0" w14:textId="77777777" w:rsidTr="00CB6980">
        <w:trPr>
          <w:trHeight w:val="397"/>
        </w:trPr>
        <w:tc>
          <w:tcPr>
            <w:tcW w:w="10332" w:type="dxa"/>
            <w:gridSpan w:val="5"/>
          </w:tcPr>
          <w:p w14:paraId="6BE02B25" w14:textId="77777777" w:rsidR="00545121" w:rsidRPr="000C61D4" w:rsidRDefault="00545121" w:rsidP="00CB6980">
            <w:pPr>
              <w:adjustRightInd w:val="0"/>
              <w:snapToGrid w:val="0"/>
              <w:spacing w:beforeLines="10" w:before="31" w:afterLines="10" w:after="31"/>
              <w:jc w:val="center"/>
              <w:rPr>
                <w:rFonts w:ascii="思源黑体 CN Normal" w:eastAsia="思源黑体 CN Normal" w:hAnsi="思源黑体 CN Normal"/>
                <w:iCs/>
                <w:sz w:val="17"/>
                <w:szCs w:val="17"/>
              </w:rPr>
            </w:pPr>
            <w:r w:rsidRPr="008E40FE">
              <w:rPr>
                <w:rFonts w:ascii="思源黑体 CN Normal" w:eastAsia="思源黑体 CN Normal" w:hAnsi="思源黑体 CN Normal"/>
                <w:iCs/>
                <w:sz w:val="17"/>
                <w:szCs w:val="17"/>
              </w:rPr>
              <w:t xml:space="preserve">{%tr </w:t>
            </w:r>
            <w:r>
              <w:rPr>
                <w:rFonts w:ascii="思源黑体 CN Normal" w:eastAsia="思源黑体 CN Normal" w:hAnsi="思源黑体 CN Normal" w:hint="eastAsia"/>
                <w:iCs/>
                <w:sz w:val="17"/>
                <w:szCs w:val="17"/>
              </w:rPr>
              <w:t>for</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a</w:t>
            </w:r>
            <w:r>
              <w:rPr>
                <w:rFonts w:ascii="思源黑体 CN Normal" w:eastAsia="思源黑体 CN Normal" w:hAnsi="思源黑体 CN Normal"/>
                <w:iCs/>
                <w:sz w:val="17"/>
                <w:szCs w:val="17"/>
              </w:rPr>
              <w:t xml:space="preserve"> in var.</w:t>
            </w:r>
            <w:r w:rsidRPr="001D2638">
              <w:rPr>
                <w:rFonts w:ascii="思源黑体 CN Normal" w:eastAsia="思源黑体 CN Normal" w:hAnsi="思源黑体 CN Normal"/>
                <w:iCs/>
                <w:sz w:val="17"/>
                <w:szCs w:val="17"/>
              </w:rPr>
              <w:t>lc10_withoutVar_geneList</w:t>
            </w:r>
            <w:r w:rsidRPr="008E40FE">
              <w:rPr>
                <w:rFonts w:ascii="思源黑体 CN Normal" w:eastAsia="思源黑体 CN Normal" w:hAnsi="思源黑体 CN Normal"/>
                <w:iCs/>
                <w:sz w:val="17"/>
                <w:szCs w:val="17"/>
              </w:rPr>
              <w:t>%}</w:t>
            </w:r>
          </w:p>
        </w:tc>
      </w:tr>
      <w:tr w:rsidR="00545121" w:rsidRPr="00D661C3" w14:paraId="4C95E081" w14:textId="77777777" w:rsidTr="00CB6980">
        <w:trPr>
          <w:trHeight w:val="397"/>
        </w:trPr>
        <w:tc>
          <w:tcPr>
            <w:tcW w:w="1555" w:type="dxa"/>
          </w:tcPr>
          <w:p w14:paraId="7698AC77" w14:textId="77777777" w:rsidR="00545121" w:rsidRPr="00B30DE4" w:rsidRDefault="00545121" w:rsidP="00CB6980">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i/>
                <w:iCs/>
                <w:sz w:val="17"/>
                <w:szCs w:val="17"/>
              </w:rPr>
              <w:t>{{a}}</w:t>
            </w:r>
          </w:p>
        </w:tc>
        <w:tc>
          <w:tcPr>
            <w:tcW w:w="2976" w:type="dxa"/>
          </w:tcPr>
          <w:p w14:paraId="5A1D4751" w14:textId="77777777" w:rsidR="00545121" w:rsidRDefault="00545121" w:rsidP="00CB6980">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color w:val="000000" w:themeColor="text1"/>
                <w:sz w:val="17"/>
                <w:szCs w:val="17"/>
              </w:rPr>
              <w:t>未检测到</w:t>
            </w:r>
            <w:r>
              <w:rPr>
                <w:rFonts w:ascii="思源黑体 CN Normal" w:eastAsia="思源黑体 CN Normal" w:hAnsi="思源黑体 CN Normal" w:cs="思源黑体 CN Light" w:hint="eastAsia"/>
                <w:color w:val="000000" w:themeColor="text1"/>
                <w:sz w:val="17"/>
                <w:szCs w:val="17"/>
              </w:rPr>
              <w:t>相关</w:t>
            </w:r>
            <w:r>
              <w:rPr>
                <w:rFonts w:ascii="思源黑体 CN Normal" w:eastAsia="思源黑体 CN Normal" w:hAnsi="思源黑体 CN Normal" w:cs="思源黑体 CN Light" w:hint="eastAsia"/>
                <w:color w:val="000000" w:themeColor="text1"/>
                <w:sz w:val="17"/>
                <w:szCs w:val="17"/>
                <w:lang w:eastAsia="zh-Hans"/>
              </w:rPr>
              <w:t>变异</w:t>
            </w:r>
          </w:p>
        </w:tc>
        <w:tc>
          <w:tcPr>
            <w:tcW w:w="1276" w:type="dxa"/>
          </w:tcPr>
          <w:p w14:paraId="3045D275" w14:textId="77777777" w:rsidR="00545121" w:rsidRDefault="00545121" w:rsidP="00CB6980">
            <w:pPr>
              <w:jc w:val="center"/>
              <w:rPr>
                <w:rFonts w:ascii="思源黑体 CN Normal" w:eastAsia="思源黑体 CN Normal" w:hAnsi="思源黑体 CN Normal"/>
                <w:color w:val="000000" w:themeColor="text1"/>
                <w:kern w:val="0"/>
                <w:sz w:val="17"/>
                <w:szCs w:val="17"/>
              </w:rPr>
            </w:pPr>
            <w:r w:rsidRPr="005E25B2">
              <w:rPr>
                <w:rFonts w:ascii="思源黑体 CN Normal" w:eastAsia="思源黑体 CN Normal" w:hAnsi="思源黑体 CN Normal" w:cs="思源黑体 CN Light"/>
                <w:color w:val="000000" w:themeColor="text1"/>
                <w:sz w:val="17"/>
                <w:szCs w:val="17"/>
              </w:rPr>
              <w:t>-</w:t>
            </w:r>
          </w:p>
        </w:tc>
        <w:tc>
          <w:tcPr>
            <w:tcW w:w="709" w:type="dxa"/>
          </w:tcPr>
          <w:p w14:paraId="01A798CA" w14:textId="77777777" w:rsidR="00545121" w:rsidRPr="00C14626" w:rsidRDefault="00545121" w:rsidP="00CB6980">
            <w:pPr>
              <w:spacing w:beforeLines="10" w:before="31" w:afterLines="10" w:after="31"/>
              <w:jc w:val="center"/>
              <w:rPr>
                <w:rFonts w:ascii="思源黑体 CN Normal" w:eastAsia="思源黑体 CN Normal" w:hAnsi="思源黑体 CN Normal" w:cs="思源黑体 CN Light"/>
                <w:iCs/>
                <w:sz w:val="17"/>
                <w:szCs w:val="17"/>
              </w:rPr>
            </w:pPr>
            <w:r w:rsidRPr="005E25B2">
              <w:rPr>
                <w:rFonts w:ascii="思源黑体 CN Normal" w:eastAsia="思源黑体 CN Normal" w:hAnsi="思源黑体 CN Normal" w:cs="思源黑体 CN Light"/>
                <w:iCs/>
                <w:sz w:val="17"/>
                <w:szCs w:val="17"/>
              </w:rPr>
              <w:t>-</w:t>
            </w:r>
          </w:p>
        </w:tc>
        <w:tc>
          <w:tcPr>
            <w:tcW w:w="3816" w:type="dxa"/>
          </w:tcPr>
          <w:p w14:paraId="159D3F66" w14:textId="77777777" w:rsidR="00545121" w:rsidRPr="00B30DE4" w:rsidRDefault="00545121" w:rsidP="00CB698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545121" w:rsidRPr="00D661C3" w14:paraId="274D136C" w14:textId="77777777" w:rsidTr="00CB6980">
        <w:trPr>
          <w:trHeight w:val="397"/>
        </w:trPr>
        <w:tc>
          <w:tcPr>
            <w:tcW w:w="10332" w:type="dxa"/>
            <w:gridSpan w:val="5"/>
          </w:tcPr>
          <w:p w14:paraId="2CD29FE6" w14:textId="77777777" w:rsidR="00545121" w:rsidRPr="00B30DE4" w:rsidRDefault="00545121" w:rsidP="00CB6980">
            <w:pPr>
              <w:adjustRightInd w:val="0"/>
              <w:snapToGrid w:val="0"/>
              <w:spacing w:beforeLines="10" w:before="31" w:afterLines="10" w:after="31"/>
              <w:jc w:val="center"/>
              <w:rPr>
                <w:rFonts w:ascii="思源黑体 CN Normal" w:eastAsia="思源黑体 CN Normal" w:hAnsi="思源黑体 CN Normal"/>
                <w:iCs/>
                <w:sz w:val="17"/>
                <w:szCs w:val="17"/>
              </w:rPr>
            </w:pPr>
            <w:r w:rsidRPr="000C61D4">
              <w:rPr>
                <w:rFonts w:ascii="思源黑体 CN Normal" w:eastAsia="思源黑体 CN Normal" w:hAnsi="思源黑体 CN Normal"/>
                <w:iCs/>
                <w:sz w:val="17"/>
                <w:szCs w:val="17"/>
              </w:rPr>
              <w:t>{%tr end</w:t>
            </w:r>
            <w:r>
              <w:rPr>
                <w:rFonts w:ascii="思源黑体 CN Normal" w:eastAsia="思源黑体 CN Normal" w:hAnsi="思源黑体 CN Normal" w:hint="eastAsia"/>
                <w:iCs/>
                <w:sz w:val="17"/>
                <w:szCs w:val="17"/>
              </w:rPr>
              <w:t>for</w:t>
            </w:r>
            <w:r w:rsidRPr="000C61D4">
              <w:rPr>
                <w:rFonts w:ascii="思源黑体 CN Normal" w:eastAsia="思源黑体 CN Normal" w:hAnsi="思源黑体 CN Normal"/>
                <w:iCs/>
                <w:sz w:val="17"/>
                <w:szCs w:val="17"/>
              </w:rPr>
              <w:t>%}</w:t>
            </w:r>
          </w:p>
        </w:tc>
      </w:tr>
    </w:tbl>
    <w:p w14:paraId="26282098" w14:textId="29A7F664" w:rsidR="00D160A0" w:rsidRPr="00B139C2" w:rsidRDefault="00E75D9E" w:rsidP="006D0E19">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6C77233C" w14:textId="6A287B06" w:rsidR="00D160A0" w:rsidRPr="006D0811" w:rsidRDefault="00E75D9E"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w:t>
      </w:r>
      <w:r w:rsidR="00675308" w:rsidRPr="004F7812">
        <w:rPr>
          <w:rFonts w:ascii="思源黑体 CN Normal" w:eastAsia="思源黑体 CN Normal" w:hAnsi="思源黑体 CN Normal"/>
          <w:color w:val="000000" w:themeColor="text1"/>
          <w:sz w:val="16"/>
          <w:szCs w:val="16"/>
        </w:rPr>
        <w:t>{{sample.association.AMP}}</w:t>
      </w:r>
      <w:r w:rsidR="00675308" w:rsidRPr="006D0811">
        <w:rPr>
          <w:rFonts w:ascii="思源黑体 CN Normal" w:eastAsia="思源黑体 CN Normal" w:hAnsi="思源黑体 CN Normal" w:hint="eastAsia"/>
          <w:color w:val="000000" w:themeColor="text1"/>
          <w:sz w:val="16"/>
          <w:szCs w:val="16"/>
        </w:rPr>
        <w:t>、</w:t>
      </w:r>
      <w:r w:rsidR="00675308" w:rsidRPr="004F7812">
        <w:rPr>
          <w:rFonts w:ascii="思源黑体 CN Normal" w:eastAsia="思源黑体 CN Normal" w:hAnsi="思源黑体 CN Normal"/>
          <w:color w:val="000000" w:themeColor="text1"/>
          <w:sz w:val="16"/>
          <w:szCs w:val="16"/>
        </w:rPr>
        <w:t>{{sample.association.ASCO }}</w:t>
      </w:r>
      <w:r w:rsidR="00675308" w:rsidRPr="006D0811">
        <w:rPr>
          <w:rFonts w:ascii="思源黑体 CN Normal" w:eastAsia="思源黑体 CN Normal" w:hAnsi="思源黑体 CN Normal" w:hint="eastAsia"/>
          <w:color w:val="000000" w:themeColor="text1"/>
          <w:sz w:val="16"/>
          <w:szCs w:val="16"/>
        </w:rPr>
        <w:t>和</w:t>
      </w:r>
      <w:r w:rsidR="00675308" w:rsidRPr="004F7812">
        <w:rPr>
          <w:rFonts w:ascii="思源黑体 CN Normal" w:eastAsia="思源黑体 CN Normal" w:hAnsi="思源黑体 CN Normal"/>
          <w:color w:val="000000" w:themeColor="text1"/>
          <w:sz w:val="16"/>
          <w:szCs w:val="16"/>
        </w:rPr>
        <w:t>{{sample.association.CAP }}</w:t>
      </w:r>
      <w:r w:rsidR="00675308" w:rsidRPr="006D0811">
        <w:rPr>
          <w:rFonts w:ascii="思源黑体 CN Normal" w:eastAsia="思源黑体 CN Normal" w:hAnsi="思源黑体 CN Normal" w:hint="eastAsia"/>
          <w:color w:val="000000" w:themeColor="text1"/>
          <w:sz w:val="16"/>
          <w:szCs w:val="16"/>
        </w:rPr>
        <w:t>联合发布的</w:t>
      </w:r>
      <w:r w:rsidR="00675308" w:rsidRPr="004F7812">
        <w:rPr>
          <w:rFonts w:ascii="思源黑体 CN Normal" w:eastAsia="思源黑体 CN Normal" w:hAnsi="思源黑体 CN Normal"/>
          <w:color w:val="000000" w:themeColor="text1"/>
          <w:sz w:val="16"/>
          <w:szCs w:val="16"/>
        </w:rPr>
        <w:t>{{sample.guideline.tumor_var}}</w:t>
      </w:r>
      <w:r w:rsidRPr="006D0811">
        <w:rPr>
          <w:rFonts w:ascii="思源黑体 CN Normal" w:eastAsia="思源黑体 CN Normal" w:hAnsi="思源黑体 CN Normal" w:hint="eastAsia"/>
          <w:color w:val="000000" w:themeColor="text1"/>
          <w:sz w:val="16"/>
          <w:szCs w:val="16"/>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318FA198" w14:textId="77777777" w:rsidR="00D160A0" w:rsidRDefault="00E75D9E"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w:t>
      </w:r>
      <w:r w:rsidRPr="006D0811">
        <w:rPr>
          <w:rFonts w:ascii="思源黑体 CN Normal" w:eastAsia="思源黑体 CN Normal" w:hAnsi="思源黑体 CN Normal" w:hint="eastAsia"/>
          <w:color w:val="000000" w:themeColor="text1"/>
          <w:sz w:val="16"/>
          <w:szCs w:val="16"/>
        </w:rPr>
        <w:lastRenderedPageBreak/>
        <w:t>（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E37142A" w14:textId="77777777" w:rsidR="00D160A0" w:rsidRPr="006D0811" w:rsidRDefault="00E75D9E" w:rsidP="006D0E19">
      <w:pPr>
        <w:ind w:left="320" w:hangingChars="200" w:hanging="320"/>
        <w:rPr>
          <w:rFonts w:ascii="思源黑体 CN Normal" w:eastAsia="思源黑体 CN Normal" w:hAnsi="思源黑体 CN Normal"/>
          <w:color w:val="000000" w:themeColor="text1"/>
          <w:sz w:val="16"/>
          <w:szCs w:val="16"/>
        </w:rPr>
      </w:pPr>
      <w:r w:rsidRPr="006D0811">
        <w:rPr>
          <w:rFonts w:ascii="思源黑体 CN Normal" w:eastAsia="思源黑体 CN Normal" w:hAnsi="思源黑体 CN Normal"/>
          <w:color w:val="000000" w:themeColor="text1"/>
          <w:sz w:val="16"/>
          <w:szCs w:val="16"/>
        </w:rPr>
        <w:t xml:space="preserve">3.  </w:t>
      </w:r>
      <w:r w:rsidRPr="006D0811">
        <w:rPr>
          <w:rFonts w:ascii="思源黑体 CN Normal" w:eastAsia="思源黑体 CN Normal" w:hAnsi="思源黑体 CN Normal" w:hint="eastAsia"/>
          <w:color w:val="000000" w:themeColor="text1"/>
          <w:sz w:val="16"/>
          <w:szCs w:val="16"/>
        </w:rPr>
        <w:t>变异包含检出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点突变/小片段插入缺失、结构变异。</w:t>
      </w:r>
    </w:p>
    <w:p w14:paraId="6C2EA03B" w14:textId="53CBE9E3" w:rsidR="007E3DB7" w:rsidRPr="00675308" w:rsidRDefault="00E75D9E" w:rsidP="0067530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检出点突变/小片段插入缺失和结构变异时提示丰度，指突变型占野生型和突变型之和的比例。</w:t>
      </w:r>
      <w:r w:rsidR="005E4665">
        <w:br w:type="page"/>
      </w:r>
    </w:p>
    <w:p w14:paraId="6B84A74E" w14:textId="2AEA2E7C" w:rsidR="005E4665" w:rsidRDefault="005E4665" w:rsidP="005E4665">
      <w:pPr>
        <w:rPr>
          <w:rFonts w:ascii="思源黑体 CN Light" w:eastAsia="思源黑体 CN Light" w:hAnsi="思源黑体 CN Light"/>
          <w:color w:val="595959" w:themeColor="text1" w:themeTint="A6"/>
          <w:sz w:val="13"/>
          <w:szCs w:val="13"/>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40D343DA" w14:textId="77777777" w:rsidTr="007155BB">
        <w:tc>
          <w:tcPr>
            <w:tcW w:w="4253" w:type="dxa"/>
          </w:tcPr>
          <w:bookmarkStart w:id="14" w:name="_Toc41565907"/>
          <w:bookmarkStart w:id="15" w:name="_Toc41566823"/>
          <w:bookmarkStart w:id="16" w:name="_Toc41567066"/>
          <w:bookmarkStart w:id="17" w:name="_Toc41567097"/>
          <w:bookmarkStart w:id="18" w:name="_Toc42102373"/>
          <w:p w14:paraId="5B133DA4" w14:textId="77777777" w:rsidR="008C2AF1" w:rsidRPr="00AB0D60" w:rsidRDefault="008C2AF1" w:rsidP="007155BB">
            <w:pPr>
              <w:wordWrap w:val="0"/>
              <w:jc w:val="right"/>
              <w:rPr>
                <w:rFonts w:ascii="思源黑体 CN Bold" w:eastAsia="思源黑体 CN Bold" w:hAnsi="思源黑体 CN Bold"/>
                <w:b/>
                <w:bCs/>
                <w:sz w:val="28"/>
                <w:szCs w:val="28"/>
              </w:rPr>
            </w:pPr>
            <w:r w:rsidRPr="00AB0D60">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2896" behindDoc="1" locked="0" layoutInCell="1" allowOverlap="1" wp14:anchorId="420C0BD1" wp14:editId="632E2152">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9DCA0FF"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AB0D60">
              <w:rPr>
                <w:rFonts w:ascii="思源黑体 CN Bold" w:eastAsia="思源黑体 CN Bold" w:hAnsi="思源黑体 CN Bold"/>
                <w:b/>
                <w:bCs/>
                <w:color w:val="FFFFFF" w:themeColor="background1"/>
                <w:sz w:val="28"/>
                <w:szCs w:val="28"/>
              </w:rPr>
              <w:t xml:space="preserve">2 </w:t>
            </w:r>
            <w:r w:rsidRPr="00AB0D60">
              <w:rPr>
                <w:rFonts w:ascii="思源黑体 CN Bold" w:eastAsia="思源黑体 CN Bold" w:hAnsi="思源黑体 CN Bold"/>
                <w:b/>
                <w:bCs/>
                <w:sz w:val="28"/>
                <w:szCs w:val="28"/>
              </w:rPr>
              <w:t xml:space="preserve"> </w:t>
            </w:r>
          </w:p>
        </w:tc>
        <w:tc>
          <w:tcPr>
            <w:tcW w:w="6079" w:type="dxa"/>
          </w:tcPr>
          <w:p w14:paraId="0C30A269" w14:textId="77777777" w:rsidR="008C2AF1" w:rsidRPr="00AB0D60" w:rsidRDefault="008C2AF1" w:rsidP="007155BB">
            <w:pPr>
              <w:jc w:val="left"/>
              <w:rPr>
                <w:rFonts w:ascii="思源黑体 CN Bold" w:eastAsia="思源黑体 CN Bold" w:hAnsi="思源黑体 CN Bold"/>
                <w:b/>
                <w:bCs/>
                <w:color w:val="1E7648"/>
                <w:sz w:val="28"/>
                <w:szCs w:val="28"/>
              </w:rPr>
            </w:pPr>
            <w:r w:rsidRPr="00AB0D60">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7BC1432B" wp14:editId="403AB68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3B39A6D4"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AB0D60">
              <w:rPr>
                <w:rFonts w:ascii="思源黑体 CN Bold" w:eastAsia="思源黑体 CN Bold" w:hAnsi="思源黑体 CN Bold" w:hint="eastAsia"/>
                <w:b/>
                <w:bCs/>
                <w:color w:val="1E7648"/>
                <w:sz w:val="28"/>
                <w:szCs w:val="28"/>
              </w:rPr>
              <w:t>检测结果详细解读</w:t>
            </w:r>
          </w:p>
        </w:tc>
      </w:tr>
    </w:tbl>
    <w:p w14:paraId="4DC320C8" w14:textId="77777777" w:rsidR="00A06D23" w:rsidRPr="0035510F" w:rsidRDefault="00A06D23" w:rsidP="00A06D23">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19" w:name="_Hlk129335828"/>
      <w:r>
        <w:rPr>
          <w:rFonts w:ascii="思源黑体 CN Bold" w:eastAsia="思源黑体 CN Bold" w:hAnsi="思源黑体 CN Bold" w:hint="eastAsia"/>
          <w:b/>
          <w:bCs/>
          <w:color w:val="1E7648"/>
          <w:sz w:val="24"/>
          <w:szCs w:val="24"/>
        </w:rPr>
        <w:t>具有临床意义和肿瘤发生发展相关的变异详细解读</w:t>
      </w:r>
    </w:p>
    <w:bookmarkEnd w:id="19"/>
    <w:p w14:paraId="212C1663" w14:textId="77777777" w:rsidR="007950CE" w:rsidRDefault="007950CE" w:rsidP="007950CE">
      <w:r w:rsidRPr="0026529E">
        <w:t>{%p if var.knb%}</w:t>
      </w:r>
    </w:p>
    <w:tbl>
      <w:tblPr>
        <w:tblStyle w:val="-12"/>
        <w:tblW w:w="0" w:type="auto"/>
        <w:tblLayout w:type="fixed"/>
        <w:tblLook w:val="04A0" w:firstRow="1" w:lastRow="0" w:firstColumn="1" w:lastColumn="0" w:noHBand="0" w:noVBand="1"/>
      </w:tblPr>
      <w:tblGrid>
        <w:gridCol w:w="1418"/>
        <w:gridCol w:w="8914"/>
      </w:tblGrid>
      <w:tr w:rsidR="007950CE" w14:paraId="10BC58C5" w14:textId="77777777" w:rsidTr="00CB698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363A4F7" w14:textId="77777777" w:rsidR="007950CE" w:rsidRPr="008571C5" w:rsidRDefault="007950CE" w:rsidP="00CB6980">
            <w:pPr>
              <w:spacing w:line="360" w:lineRule="exact"/>
              <w:jc w:val="center"/>
              <w:rPr>
                <w:rFonts w:ascii="思源黑体 CN Bold" w:eastAsia="思源黑体 CN Bold" w:hAnsi="思源黑体 CN Bold"/>
                <w:b/>
                <w:bCs/>
                <w:color w:val="FFFFFF" w:themeColor="background1"/>
                <w:sz w:val="18"/>
                <w:szCs w:val="18"/>
              </w:rPr>
            </w:pPr>
            <w:r w:rsidRPr="008571C5">
              <w:rPr>
                <w:rFonts w:ascii="思源黑体 CN Bold" w:eastAsia="思源黑体 CN Bold" w:hAnsi="思源黑体 CN Bold" w:hint="eastAsia"/>
                <w:b/>
                <w:bCs/>
                <w:i/>
                <w:iCs/>
                <w:color w:val="FFFFFF" w:themeColor="background1"/>
                <w:sz w:val="18"/>
                <w:szCs w:val="18"/>
              </w:rPr>
              <w:t xml:space="preserve">KRAS/NRAS/BRAF </w:t>
            </w:r>
            <w:r w:rsidRPr="008571C5">
              <w:rPr>
                <w:rFonts w:ascii="思源黑体 CN Bold" w:eastAsia="思源黑体 CN Bold" w:hAnsi="思源黑体 CN Bold" w:hint="eastAsia"/>
                <w:b/>
                <w:bCs/>
                <w:color w:val="FFFFFF" w:themeColor="background1"/>
                <w:sz w:val="18"/>
                <w:szCs w:val="18"/>
              </w:rPr>
              <w:t>p.(V600E) 野生型</w:t>
            </w:r>
          </w:p>
        </w:tc>
      </w:tr>
      <w:tr w:rsidR="007950CE" w14:paraId="123FD057" w14:textId="77777777" w:rsidTr="00CB6980">
        <w:trPr>
          <w:trHeight w:val="397"/>
        </w:trPr>
        <w:tc>
          <w:tcPr>
            <w:tcW w:w="1418" w:type="dxa"/>
          </w:tcPr>
          <w:p w14:paraId="24A64A85" w14:textId="77777777" w:rsidR="007950CE" w:rsidRPr="00304B06" w:rsidRDefault="007950CE" w:rsidP="00CB698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A8598B3" w14:textId="77777777" w:rsidR="007950CE" w:rsidRPr="002463CB" w:rsidRDefault="007950CE" w:rsidP="00CB6980">
            <w:pPr>
              <w:rPr>
                <w:rFonts w:ascii="思源黑体 CN Normal" w:eastAsia="思源黑体 CN Normal" w:hAnsi="思源黑体 CN Normal"/>
                <w:sz w:val="17"/>
                <w:szCs w:val="17"/>
              </w:rPr>
            </w:pPr>
            <w:r w:rsidRPr="0026529E">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7950CE" w14:paraId="1F864C61" w14:textId="77777777" w:rsidTr="00CB6980">
        <w:trPr>
          <w:trHeight w:val="397"/>
        </w:trPr>
        <w:tc>
          <w:tcPr>
            <w:tcW w:w="1418" w:type="dxa"/>
          </w:tcPr>
          <w:p w14:paraId="35284DC2" w14:textId="77777777" w:rsidR="007950CE" w:rsidRPr="00304B06" w:rsidRDefault="007950CE" w:rsidP="00CB698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63BCF23" w14:textId="77777777" w:rsidR="007950CE" w:rsidRPr="00FD317B" w:rsidRDefault="007950CE" w:rsidP="00CB698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950CE" w14:paraId="7C7E73FD" w14:textId="77777777" w:rsidTr="00CB6980">
        <w:trPr>
          <w:trHeight w:val="397"/>
        </w:trPr>
        <w:tc>
          <w:tcPr>
            <w:tcW w:w="1418" w:type="dxa"/>
          </w:tcPr>
          <w:p w14:paraId="7E2CF6D5" w14:textId="77777777" w:rsidR="007950CE" w:rsidRPr="00304B06" w:rsidRDefault="007950CE" w:rsidP="00CB698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E06422A" w14:textId="77777777" w:rsidR="007950CE" w:rsidRDefault="007950CE" w:rsidP="00CB6980">
            <w:pPr>
              <w:rPr>
                <w:rFonts w:ascii="思源黑体 CN Normal" w:eastAsia="思源黑体 CN Normal" w:hAnsi="思源黑体 CN Normal"/>
                <w:sz w:val="17"/>
                <w:szCs w:val="17"/>
              </w:rPr>
            </w:pPr>
            <w:r w:rsidRPr="0041238F">
              <w:rPr>
                <w:rFonts w:ascii="思源黑体 CN Normal" w:eastAsia="思源黑体 CN Normal" w:hAnsi="思源黑体 CN Normal"/>
                <w:sz w:val="17"/>
                <w:szCs w:val="17"/>
              </w:rPr>
              <w:t xml:space="preserve">{%p if </w:t>
            </w:r>
            <w:r>
              <w:rPr>
                <w:rFonts w:ascii="思源黑体 CN Normal" w:eastAsia="思源黑体 CN Normal" w:hAnsi="思源黑体 CN Normal"/>
                <w:sz w:val="17"/>
                <w:szCs w:val="17"/>
              </w:rPr>
              <w:t>var.knb</w:t>
            </w:r>
            <w:r w:rsidRPr="0041238F">
              <w:rPr>
                <w:rFonts w:ascii="思源黑体 CN Normal" w:eastAsia="思源黑体 CN Normal" w:hAnsi="思源黑体 CN Normal"/>
                <w:sz w:val="17"/>
                <w:szCs w:val="17"/>
              </w:rPr>
              <w:t xml:space="preserve">.evi_sum.evi_split and </w:t>
            </w:r>
            <w:r>
              <w:rPr>
                <w:rFonts w:ascii="思源黑体 CN Normal" w:eastAsia="思源黑体 CN Normal" w:hAnsi="思源黑体 CN Normal"/>
                <w:sz w:val="17"/>
                <w:szCs w:val="17"/>
              </w:rPr>
              <w:t>(var.knb</w:t>
            </w:r>
            <w:r w:rsidRPr="0041238F">
              <w:rPr>
                <w:rFonts w:ascii="思源黑体 CN Normal" w:eastAsia="思源黑体 CN Normal" w:hAnsi="思源黑体 CN Normal"/>
                <w:sz w:val="17"/>
                <w:szCs w:val="17"/>
              </w:rPr>
              <w:t>.evi_sum.evi_split.Predictive</w:t>
            </w:r>
            <w:r>
              <w:rPr>
                <w:rFonts w:ascii="思源黑体 CN Normal" w:eastAsia="思源黑体 CN Normal" w:hAnsi="思源黑体 CN Normal"/>
                <w:sz w:val="17"/>
                <w:szCs w:val="17"/>
              </w:rPr>
              <w:t xml:space="preserve"> or var.knb</w:t>
            </w:r>
            <w:r w:rsidRPr="00A827AB">
              <w:rPr>
                <w:rFonts w:ascii="思源黑体 CN Normal" w:eastAsia="思源黑体 CN Normal" w:hAnsi="思源黑体 CN Normal"/>
                <w:sz w:val="17"/>
                <w:szCs w:val="17"/>
              </w:rPr>
              <w:t xml:space="preserve">.evi_sum.evi_split.Prognostic or </w:t>
            </w:r>
            <w:r>
              <w:rPr>
                <w:rFonts w:ascii="思源黑体 CN Normal" w:eastAsia="思源黑体 CN Normal" w:hAnsi="思源黑体 CN Normal"/>
                <w:sz w:val="17"/>
                <w:szCs w:val="17"/>
              </w:rPr>
              <w:t>var.knb</w:t>
            </w:r>
            <w:r w:rsidRPr="00A827AB">
              <w:rPr>
                <w:rFonts w:ascii="思源黑体 CN Normal" w:eastAsia="思源黑体 CN Normal" w:hAnsi="思源黑体 CN Normal"/>
                <w:sz w:val="17"/>
                <w:szCs w:val="17"/>
              </w:rPr>
              <w:t>.evi_sum.evi_split.Diagnostic</w:t>
            </w:r>
            <w:r>
              <w:rPr>
                <w:rFonts w:ascii="思源黑体 CN Normal" w:eastAsia="思源黑体 CN Normal" w:hAnsi="思源黑体 CN Normal"/>
                <w:sz w:val="17"/>
                <w:szCs w:val="17"/>
              </w:rPr>
              <w:t>)</w:t>
            </w:r>
            <w:r w:rsidRPr="0041238F">
              <w:rPr>
                <w:rFonts w:ascii="思源黑体 CN Normal" w:eastAsia="思源黑体 CN Normal" w:hAnsi="思源黑体 CN Normal"/>
                <w:sz w:val="17"/>
                <w:szCs w:val="17"/>
              </w:rPr>
              <w:t>%}</w:t>
            </w:r>
          </w:p>
          <w:p w14:paraId="7125179A" w14:textId="77777777" w:rsidR="007950CE" w:rsidRDefault="007950CE" w:rsidP="00CB698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41238F">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var.knb</w:t>
            </w:r>
            <w:r w:rsidRPr="0041238F">
              <w:rPr>
                <w:rFonts w:ascii="思源黑体 CN Normal" w:eastAsia="思源黑体 CN Normal" w:hAnsi="思源黑体 CN Normal"/>
                <w:sz w:val="17"/>
                <w:szCs w:val="17"/>
              </w:rPr>
              <w:t>.evi_sum.evi_split.Predictive</w:t>
            </w:r>
            <w:r>
              <w:rPr>
                <w:rFonts w:ascii="思源黑体 CN Normal" w:eastAsia="思源黑体 CN Normal" w:hAnsi="思源黑体 CN Normal"/>
                <w:sz w:val="17"/>
                <w:szCs w:val="17"/>
              </w:rPr>
              <w:t>|</w:t>
            </w:r>
            <w:r w:rsidRPr="0041238F">
              <w:rPr>
                <w:rFonts w:ascii="思源黑体 CN Normal" w:eastAsia="思源黑体 CN Normal" w:hAnsi="思源黑体 CN Normal"/>
                <w:sz w:val="17"/>
                <w:szCs w:val="17"/>
              </w:rPr>
              <w:t>dnzs_evi_summary</w:t>
            </w:r>
            <w:r>
              <w:rPr>
                <w:rFonts w:ascii="思源黑体 CN Normal" w:eastAsia="思源黑体 CN Normal" w:hAnsi="思源黑体 CN Normal"/>
                <w:sz w:val="17"/>
                <w:szCs w:val="17"/>
              </w:rPr>
              <w:t xml:space="preserve"> }}{{[</w:t>
            </w:r>
            <w:r w:rsidRPr="00A827A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var.knb</w:t>
            </w:r>
            <w:r w:rsidRPr="00A827AB">
              <w:rPr>
                <w:rFonts w:ascii="思源黑体 CN Normal" w:eastAsia="思源黑体 CN Normal" w:hAnsi="思源黑体 CN Normal"/>
                <w:sz w:val="17"/>
                <w:szCs w:val="17"/>
              </w:rPr>
              <w:t>.evi_sum.evi_split.Prognostic</w:t>
            </w:r>
            <w:r>
              <w:rPr>
                <w:rFonts w:ascii="思源黑体 CN Normal" w:eastAsia="思源黑体 CN Normal" w:hAnsi="思源黑体 CN Normal"/>
                <w:sz w:val="17"/>
                <w:szCs w:val="17"/>
              </w:rPr>
              <w:t>, var.knb</w:t>
            </w:r>
            <w:r w:rsidRPr="00A827AB">
              <w:rPr>
                <w:rFonts w:ascii="思源黑体 CN Normal" w:eastAsia="思源黑体 CN Normal" w:hAnsi="思源黑体 CN Normal"/>
                <w:sz w:val="17"/>
                <w:szCs w:val="17"/>
              </w:rPr>
              <w:t>.evi_sum.evi_split.Diagnostic</w:t>
            </w:r>
            <w:r>
              <w:rPr>
                <w:rFonts w:ascii="思源黑体 CN Normal" w:eastAsia="思源黑体 CN Normal" w:hAnsi="思源黑体 CN Normal"/>
                <w:sz w:val="17"/>
                <w:szCs w:val="17"/>
              </w:rPr>
              <w:t>]|</w:t>
            </w:r>
            <w:r w:rsidRPr="00A827AB">
              <w:rPr>
                <w:rFonts w:ascii="思源黑体 CN Normal" w:eastAsia="思源黑体 CN Normal" w:hAnsi="思源黑体 CN Normal"/>
                <w:sz w:val="17"/>
                <w:szCs w:val="17"/>
              </w:rPr>
              <w:t xml:space="preserve">dnzs_pro_dia </w:t>
            </w:r>
            <w:r>
              <w:rPr>
                <w:rFonts w:ascii="思源黑体 CN Normal" w:eastAsia="思源黑体 CN Normal" w:hAnsi="思源黑体 CN Normal"/>
                <w:sz w:val="17"/>
                <w:szCs w:val="17"/>
              </w:rPr>
              <w:t>}}</w:t>
            </w:r>
          </w:p>
          <w:p w14:paraId="370760B0" w14:textId="77777777" w:rsidR="007950CE" w:rsidRDefault="007950CE" w:rsidP="00CB698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1150F96" w14:textId="77777777" w:rsidR="007950CE" w:rsidRDefault="007950CE" w:rsidP="00CB698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003CA8E" w14:textId="77777777" w:rsidR="007950CE" w:rsidRPr="0041238F" w:rsidRDefault="007950CE" w:rsidP="00CB698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1A3498EA" w14:textId="77777777" w:rsidR="007950CE" w:rsidRDefault="007950CE" w:rsidP="007950CE"/>
    <w:p w14:paraId="6EDB00FA" w14:textId="77777777" w:rsidR="007950CE" w:rsidRDefault="007950CE" w:rsidP="007950CE">
      <w:r>
        <w:t>{%p endif%}</w:t>
      </w:r>
    </w:p>
    <w:p w14:paraId="62C16AF5" w14:textId="77777777" w:rsidR="007950CE" w:rsidRPr="0026529E" w:rsidRDefault="007950CE" w:rsidP="007950CE">
      <w:r>
        <w:t xml:space="preserve">{%p for a in var.var_somatic.level_I+var.var_somatic.level_II + </w:t>
      </w:r>
      <w:r w:rsidRPr="0026529E">
        <w:t xml:space="preserve">var.var_somatic.level_onco_nodrug </w:t>
      </w:r>
      <w:r>
        <w:t>%}</w:t>
      </w:r>
    </w:p>
    <w:tbl>
      <w:tblPr>
        <w:tblStyle w:val="-12"/>
        <w:tblW w:w="0" w:type="auto"/>
        <w:tblLayout w:type="fixed"/>
        <w:tblLook w:val="04A0" w:firstRow="1" w:lastRow="0" w:firstColumn="1" w:lastColumn="0" w:noHBand="0" w:noVBand="1"/>
      </w:tblPr>
      <w:tblGrid>
        <w:gridCol w:w="1418"/>
        <w:gridCol w:w="8914"/>
      </w:tblGrid>
      <w:tr w:rsidR="007950CE" w14:paraId="24EC8398" w14:textId="77777777" w:rsidTr="00CB698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13127D3" w14:textId="77777777" w:rsidR="007950CE" w:rsidRPr="008571C5" w:rsidRDefault="007950CE" w:rsidP="00CB6980">
            <w:pPr>
              <w:spacing w:line="360" w:lineRule="exact"/>
              <w:jc w:val="center"/>
              <w:rPr>
                <w:rFonts w:ascii="思源黑体 CN Bold" w:eastAsia="思源黑体 CN Bold" w:hAnsi="思源黑体 CN Bold"/>
                <w:b/>
                <w:bCs/>
                <w:color w:val="FFFFFF" w:themeColor="background1"/>
                <w:sz w:val="18"/>
                <w:szCs w:val="18"/>
              </w:rPr>
            </w:pPr>
            <w:r w:rsidRPr="008571C5">
              <w:rPr>
                <w:rFonts w:ascii="思源黑体 CN Bold" w:eastAsia="思源黑体 CN Bold" w:hAnsi="思源黑体 CN Bold"/>
                <w:b/>
                <w:bCs/>
                <w:color w:val="FFFFFF" w:themeColor="background1"/>
                <w:sz w:val="18"/>
                <w:szCs w:val="18"/>
              </w:rPr>
              <w:t>{%p if a.bio_category==”Snvindel”%}</w:t>
            </w:r>
          </w:p>
          <w:p w14:paraId="45D195EE" w14:textId="77777777" w:rsidR="007950CE" w:rsidRPr="008571C5" w:rsidRDefault="007950CE" w:rsidP="00CB6980">
            <w:pPr>
              <w:spacing w:line="360" w:lineRule="exact"/>
              <w:jc w:val="center"/>
              <w:rPr>
                <w:rFonts w:ascii="思源黑体 CN Bold" w:eastAsia="思源黑体 CN Bold" w:hAnsi="思源黑体 CN Bold"/>
                <w:b/>
                <w:bCs/>
                <w:color w:val="FFFFFF" w:themeColor="background1"/>
                <w:sz w:val="18"/>
                <w:szCs w:val="18"/>
              </w:rPr>
            </w:pPr>
            <w:r w:rsidRPr="0076079C">
              <w:rPr>
                <w:rFonts w:ascii="思源黑体 CN Bold" w:eastAsia="思源黑体 CN Bold" w:hAnsi="思源黑体 CN Bold"/>
                <w:b/>
                <w:bCs/>
                <w:i/>
                <w:iCs/>
                <w:color w:val="FFFFFF" w:themeColor="background1"/>
                <w:sz w:val="18"/>
                <w:szCs w:val="18"/>
              </w:rPr>
              <w:t>{{a.gene_symbol}}</w:t>
            </w:r>
            <w:r w:rsidRPr="008571C5">
              <w:rPr>
                <w:rFonts w:ascii="思源黑体 CN Bold" w:eastAsia="思源黑体 CN Bold" w:hAnsi="思源黑体 CN Bold"/>
                <w:b/>
                <w:bCs/>
                <w:color w:val="FFFFFF" w:themeColor="background1"/>
                <w:sz w:val="18"/>
                <w:szCs w:val="18"/>
              </w:rPr>
              <w:t xml:space="preserve"> {{a.gene_region}} {{a.hgvs_c}}{%if a.hgvs_p!=”p.?”%} {{a.hgvs_p}}{%endif%}</w:t>
            </w:r>
          </w:p>
          <w:p w14:paraId="1471A1DB" w14:textId="77777777" w:rsidR="007950CE" w:rsidRPr="008571C5" w:rsidRDefault="007950CE" w:rsidP="00CB6980">
            <w:pPr>
              <w:spacing w:line="360" w:lineRule="exact"/>
              <w:jc w:val="center"/>
              <w:rPr>
                <w:rFonts w:ascii="思源黑体 CN Bold" w:eastAsia="思源黑体 CN Bold" w:hAnsi="思源黑体 CN Bold"/>
                <w:b/>
                <w:bCs/>
                <w:color w:val="FFFFFF" w:themeColor="background1"/>
                <w:sz w:val="18"/>
                <w:szCs w:val="18"/>
              </w:rPr>
            </w:pPr>
            <w:r w:rsidRPr="008571C5">
              <w:rPr>
                <w:rFonts w:ascii="思源黑体 CN Bold" w:eastAsia="思源黑体 CN Bold" w:hAnsi="思源黑体 CN Bold"/>
                <w:b/>
                <w:bCs/>
                <w:color w:val="FFFFFF" w:themeColor="background1"/>
                <w:sz w:val="18"/>
                <w:szCs w:val="18"/>
              </w:rPr>
              <w:t>{%p elif a.bio_category==”Cnv”%}</w:t>
            </w:r>
          </w:p>
          <w:p w14:paraId="665B1297" w14:textId="77777777" w:rsidR="007950CE" w:rsidRPr="008571C5" w:rsidRDefault="007950CE" w:rsidP="00CB6980">
            <w:pPr>
              <w:spacing w:line="360" w:lineRule="exact"/>
              <w:jc w:val="center"/>
              <w:rPr>
                <w:rFonts w:ascii="思源黑体 CN Bold" w:eastAsia="思源黑体 CN Bold" w:hAnsi="思源黑体 CN Bold"/>
                <w:b/>
                <w:bCs/>
                <w:color w:val="FFFFFF" w:themeColor="background1"/>
                <w:sz w:val="18"/>
                <w:szCs w:val="18"/>
              </w:rPr>
            </w:pPr>
            <w:r w:rsidRPr="0076079C">
              <w:rPr>
                <w:rFonts w:ascii="思源黑体 CN Bold" w:eastAsia="思源黑体 CN Bold" w:hAnsi="思源黑体 CN Bold" w:hint="eastAsia"/>
                <w:b/>
                <w:bCs/>
                <w:i/>
                <w:iCs/>
                <w:color w:val="FFFFFF" w:themeColor="background1"/>
                <w:sz w:val="18"/>
                <w:szCs w:val="18"/>
              </w:rPr>
              <w:t>{{a.gene_symbol}}</w:t>
            </w:r>
            <w:r w:rsidRPr="008571C5">
              <w:rPr>
                <w:rFonts w:ascii="思源黑体 CN Bold" w:eastAsia="思源黑体 CN Bold" w:hAnsi="思源黑体 CN Bold" w:hint="eastAsia"/>
                <w:b/>
                <w:bCs/>
                <w:color w:val="FFFFFF" w:themeColor="background1"/>
                <w:sz w:val="18"/>
                <w:szCs w:val="18"/>
              </w:rPr>
              <w:t xml:space="preserve"> 扩增</w:t>
            </w:r>
          </w:p>
          <w:p w14:paraId="4EE5285C" w14:textId="77777777" w:rsidR="007950CE" w:rsidRPr="008571C5" w:rsidRDefault="007950CE" w:rsidP="00CB6980">
            <w:pPr>
              <w:spacing w:line="360" w:lineRule="exact"/>
              <w:jc w:val="center"/>
              <w:rPr>
                <w:rFonts w:ascii="思源黑体 CN Bold" w:eastAsia="思源黑体 CN Bold" w:hAnsi="思源黑体 CN Bold"/>
                <w:b/>
                <w:bCs/>
                <w:color w:val="FFFFFF" w:themeColor="background1"/>
                <w:sz w:val="18"/>
                <w:szCs w:val="18"/>
              </w:rPr>
            </w:pPr>
            <w:r w:rsidRPr="008571C5">
              <w:rPr>
                <w:rFonts w:ascii="思源黑体 CN Bold" w:eastAsia="思源黑体 CN Bold" w:hAnsi="思源黑体 CN Bold"/>
                <w:b/>
                <w:bCs/>
                <w:color w:val="FFFFFF" w:themeColor="background1"/>
                <w:sz w:val="18"/>
                <w:szCs w:val="18"/>
              </w:rPr>
              <w:t>{%p elif a.bio_category==”Sv” or a.bio_category==”PSeqRnaSv”%}</w:t>
            </w:r>
          </w:p>
          <w:p w14:paraId="484A34C7" w14:textId="77777777" w:rsidR="007950CE" w:rsidRPr="008571C5" w:rsidRDefault="007950CE" w:rsidP="00CB6980">
            <w:pPr>
              <w:spacing w:line="360" w:lineRule="exact"/>
              <w:jc w:val="center"/>
              <w:rPr>
                <w:rFonts w:ascii="思源黑体 CN Bold" w:eastAsia="思源黑体 CN Bold" w:hAnsi="思源黑体 CN Bold"/>
                <w:b/>
                <w:bCs/>
                <w:color w:val="FFFFFF" w:themeColor="background1"/>
                <w:sz w:val="18"/>
                <w:szCs w:val="18"/>
              </w:rPr>
            </w:pPr>
            <w:r w:rsidRPr="0076079C">
              <w:rPr>
                <w:rFonts w:ascii="思源黑体 CN Bold" w:eastAsia="思源黑体 CN Bold" w:hAnsi="思源黑体 CN Bold" w:hint="eastAsia"/>
                <w:b/>
                <w:bCs/>
                <w:i/>
                <w:iCs/>
                <w:color w:val="FFFFFF" w:themeColor="background1"/>
                <w:sz w:val="18"/>
                <w:szCs w:val="18"/>
              </w:rPr>
              <w:t>{{a.five_prime_gene}}</w:t>
            </w:r>
            <w:r w:rsidRPr="008571C5">
              <w:rPr>
                <w:rFonts w:ascii="思源黑体 CN Bold" w:eastAsia="思源黑体 CN Bold" w:hAnsi="思源黑体 CN Bold" w:hint="eastAsia"/>
                <w:b/>
                <w:bCs/>
                <w:color w:val="FFFFFF" w:themeColor="background1"/>
                <w:sz w:val="18"/>
                <w:szCs w:val="18"/>
              </w:rPr>
              <w:t xml:space="preserve"> : {{a.five_prime_cds}}-</w:t>
            </w:r>
            <w:r w:rsidRPr="0076079C">
              <w:rPr>
                <w:rFonts w:ascii="思源黑体 CN Bold" w:eastAsia="思源黑体 CN Bold" w:hAnsi="思源黑体 CN Bold" w:hint="eastAsia"/>
                <w:b/>
                <w:bCs/>
                <w:i/>
                <w:iCs/>
                <w:color w:val="FFFFFF" w:themeColor="background1"/>
                <w:sz w:val="18"/>
                <w:szCs w:val="18"/>
              </w:rPr>
              <w:t>{{a.three_prime_gene}}</w:t>
            </w:r>
            <w:r w:rsidRPr="008571C5">
              <w:rPr>
                <w:rFonts w:ascii="思源黑体 CN Bold" w:eastAsia="思源黑体 CN Bold" w:hAnsi="思源黑体 CN Bold" w:hint="eastAsia"/>
                <w:b/>
                <w:bCs/>
                <w:color w:val="FFFFFF" w:themeColor="background1"/>
                <w:sz w:val="18"/>
                <w:szCs w:val="18"/>
              </w:rPr>
              <w:t xml:space="preserve"> : {{a.three_prime_cds}} 融合</w:t>
            </w:r>
          </w:p>
          <w:p w14:paraId="61D78A96" w14:textId="77777777" w:rsidR="007950CE" w:rsidRPr="008571C5" w:rsidRDefault="007950CE" w:rsidP="00CB6980">
            <w:pPr>
              <w:spacing w:line="360" w:lineRule="exact"/>
              <w:jc w:val="center"/>
              <w:rPr>
                <w:rFonts w:ascii="思源黑体 CN Bold" w:eastAsia="思源黑体 CN Bold" w:hAnsi="思源黑体 CN Bold"/>
                <w:b/>
                <w:bCs/>
                <w:i/>
                <w:iCs/>
                <w:color w:val="FFFFFF" w:themeColor="background1"/>
                <w:sz w:val="18"/>
                <w:szCs w:val="18"/>
              </w:rPr>
            </w:pPr>
            <w:r w:rsidRPr="008571C5">
              <w:rPr>
                <w:rFonts w:ascii="思源黑体 CN Bold" w:eastAsia="思源黑体 CN Bold" w:hAnsi="思源黑体 CN Bold"/>
                <w:b/>
                <w:bCs/>
                <w:color w:val="FFFFFF" w:themeColor="background1"/>
                <w:sz w:val="18"/>
                <w:szCs w:val="18"/>
              </w:rPr>
              <w:t>{%p endif%}</w:t>
            </w:r>
          </w:p>
        </w:tc>
      </w:tr>
      <w:tr w:rsidR="007950CE" w14:paraId="09A0B086" w14:textId="77777777" w:rsidTr="00CB6980">
        <w:trPr>
          <w:trHeight w:val="397"/>
        </w:trPr>
        <w:tc>
          <w:tcPr>
            <w:tcW w:w="1418" w:type="dxa"/>
          </w:tcPr>
          <w:p w14:paraId="208135AA" w14:textId="77777777" w:rsidR="007950CE" w:rsidRPr="00304B06" w:rsidRDefault="007950CE" w:rsidP="00CB698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17F46D43" w14:textId="77777777" w:rsidR="007950CE" w:rsidRPr="0026529E" w:rsidRDefault="007950CE" w:rsidP="00CB6980">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{%p if “,” in a.gene_symbol and (a.bio_category==”Sv” or a.bio_category == “PSeqRnaSv”)%}</w:t>
            </w:r>
          </w:p>
          <w:p w14:paraId="17106727" w14:textId="77777777" w:rsidR="007950CE" w:rsidRPr="0026529E" w:rsidRDefault="007950CE" w:rsidP="00CB6980">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{%p if a.five_prime_gene != a.three_prime_gene %}</w:t>
            </w:r>
          </w:p>
          <w:p w14:paraId="6B520567" w14:textId="77777777" w:rsidR="007950CE" w:rsidRPr="0026529E" w:rsidRDefault="007950CE" w:rsidP="00CB6980">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{{a.five_prime_gene_function|e}}</w:t>
            </w:r>
          </w:p>
          <w:p w14:paraId="44A63023" w14:textId="77777777" w:rsidR="007950CE" w:rsidRPr="0026529E" w:rsidRDefault="007950CE" w:rsidP="00CB6980">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{{a.three_prime_gene_function|e}}</w:t>
            </w:r>
          </w:p>
          <w:p w14:paraId="369181F6" w14:textId="77777777" w:rsidR="007950CE" w:rsidRPr="0026529E" w:rsidRDefault="007950CE" w:rsidP="00CB6980">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{%p else%}</w:t>
            </w:r>
          </w:p>
          <w:p w14:paraId="07338CA4" w14:textId="77777777" w:rsidR="007950CE" w:rsidRPr="0026529E" w:rsidRDefault="007950CE" w:rsidP="00CB6980">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{{a.five_prime_gene_function|e}}</w:t>
            </w:r>
          </w:p>
          <w:p w14:paraId="5FA733FC" w14:textId="77777777" w:rsidR="007950CE" w:rsidRPr="0026529E" w:rsidRDefault="007950CE" w:rsidP="00CB6980">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{%p endif%}</w:t>
            </w:r>
          </w:p>
          <w:p w14:paraId="2C824488" w14:textId="77777777" w:rsidR="007950CE" w:rsidRPr="0026529E" w:rsidRDefault="007950CE" w:rsidP="00CB6980">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{%p else%}</w:t>
            </w:r>
          </w:p>
          <w:p w14:paraId="1C8BE429" w14:textId="77777777" w:rsidR="007950CE" w:rsidRPr="0026529E" w:rsidRDefault="007950CE" w:rsidP="00CB6980">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{{a.gene_function|e}}</w:t>
            </w:r>
          </w:p>
          <w:p w14:paraId="3DBCA8B3" w14:textId="77777777" w:rsidR="007950CE" w:rsidRPr="002463CB" w:rsidRDefault="007950CE" w:rsidP="00CB6980">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{%p endif%}</w:t>
            </w:r>
          </w:p>
        </w:tc>
      </w:tr>
      <w:tr w:rsidR="007950CE" w14:paraId="4F4E0840" w14:textId="77777777" w:rsidTr="00CB6980">
        <w:trPr>
          <w:trHeight w:val="397"/>
        </w:trPr>
        <w:tc>
          <w:tcPr>
            <w:tcW w:w="1418" w:type="dxa"/>
          </w:tcPr>
          <w:p w14:paraId="74A0C1D1" w14:textId="77777777" w:rsidR="007950CE" w:rsidRPr="00304B06" w:rsidRDefault="007950CE" w:rsidP="00CB698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变异解读</w:t>
            </w:r>
          </w:p>
        </w:tc>
        <w:tc>
          <w:tcPr>
            <w:tcW w:w="8914" w:type="dxa"/>
          </w:tcPr>
          <w:p w14:paraId="56387785" w14:textId="77777777" w:rsidR="007950CE" w:rsidRPr="00FD317B" w:rsidRDefault="007950CE" w:rsidP="00CB6980">
            <w:pP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{{a.variant_desc_cn|e|trim}}{{a.variant_interpret_cn|e|trim}}</w:t>
            </w:r>
          </w:p>
        </w:tc>
      </w:tr>
      <w:tr w:rsidR="007950CE" w14:paraId="611A8DD3" w14:textId="77777777" w:rsidTr="00CB6980">
        <w:trPr>
          <w:trHeight w:val="397"/>
        </w:trPr>
        <w:tc>
          <w:tcPr>
            <w:tcW w:w="1418" w:type="dxa"/>
          </w:tcPr>
          <w:p w14:paraId="7F9F5E68" w14:textId="77777777" w:rsidR="007950CE" w:rsidRPr="00304B06" w:rsidRDefault="007950CE" w:rsidP="00CB698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FF5AFD9" w14:textId="77777777" w:rsidR="007950CE" w:rsidRDefault="007950CE" w:rsidP="00CB6980">
            <w:pPr>
              <w:rPr>
                <w:rFonts w:ascii="思源黑体 CN Normal" w:eastAsia="思源黑体 CN Normal" w:hAnsi="思源黑体 CN Normal"/>
                <w:sz w:val="17"/>
                <w:szCs w:val="17"/>
              </w:rPr>
            </w:pPr>
            <w:r w:rsidRPr="0041238F">
              <w:rPr>
                <w:rFonts w:ascii="思源黑体 CN Normal" w:eastAsia="思源黑体 CN Normal" w:hAnsi="思源黑体 CN Normal"/>
                <w:sz w:val="17"/>
                <w:szCs w:val="17"/>
              </w:rPr>
              <w:t xml:space="preserve">{%p if a.evi_sum.evi_split and </w:t>
            </w:r>
            <w:r>
              <w:rPr>
                <w:rFonts w:ascii="思源黑体 CN Normal" w:eastAsia="思源黑体 CN Normal" w:hAnsi="思源黑体 CN Normal"/>
                <w:sz w:val="17"/>
                <w:szCs w:val="17"/>
              </w:rPr>
              <w:t>(</w:t>
            </w:r>
            <w:r w:rsidRPr="0041238F">
              <w:rPr>
                <w:rFonts w:ascii="思源黑体 CN Normal" w:eastAsia="思源黑体 CN Normal" w:hAnsi="思源黑体 CN Normal"/>
                <w:sz w:val="17"/>
                <w:szCs w:val="17"/>
              </w:rPr>
              <w:t>a.evi_sum.evi_split.Predictive</w:t>
            </w:r>
            <w:r>
              <w:rPr>
                <w:rFonts w:ascii="思源黑体 CN Normal" w:eastAsia="思源黑体 CN Normal" w:hAnsi="思源黑体 CN Normal"/>
                <w:sz w:val="17"/>
                <w:szCs w:val="17"/>
              </w:rPr>
              <w:t xml:space="preserve"> </w:t>
            </w:r>
            <w:r w:rsidRPr="007D37A0">
              <w:rPr>
                <w:rFonts w:ascii="思源黑体 CN Normal" w:eastAsia="思源黑体 CN Normal" w:hAnsi="思源黑体 CN Normal"/>
                <w:sz w:val="17"/>
                <w:szCs w:val="17"/>
              </w:rPr>
              <w:t>or a.evi_sum.evi_split.Prognostic or a.evi_sum.evi_split.Diagnostic</w:t>
            </w:r>
            <w:r>
              <w:rPr>
                <w:rFonts w:ascii="思源黑体 CN Normal" w:eastAsia="思源黑体 CN Normal" w:hAnsi="思源黑体 CN Normal"/>
                <w:sz w:val="17"/>
                <w:szCs w:val="17"/>
              </w:rPr>
              <w:t>)</w:t>
            </w:r>
            <w:r w:rsidRPr="0041238F">
              <w:rPr>
                <w:rFonts w:ascii="思源黑体 CN Normal" w:eastAsia="思源黑体 CN Normal" w:hAnsi="思源黑体 CN Normal"/>
                <w:sz w:val="17"/>
                <w:szCs w:val="17"/>
              </w:rPr>
              <w:t>%}</w:t>
            </w:r>
          </w:p>
          <w:p w14:paraId="2F67D93F" w14:textId="77777777" w:rsidR="007950CE" w:rsidRDefault="007950CE" w:rsidP="00CB698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41238F">
              <w:rPr>
                <w:rFonts w:ascii="思源黑体 CN Normal" w:eastAsia="思源黑体 CN Normal" w:hAnsi="思源黑体 CN Normal"/>
                <w:sz w:val="17"/>
                <w:szCs w:val="17"/>
              </w:rPr>
              <w:t xml:space="preserve"> a.evi_sum.evi_split.Predictive</w:t>
            </w:r>
            <w:r>
              <w:rPr>
                <w:rFonts w:ascii="思源黑体 CN Normal" w:eastAsia="思源黑体 CN Normal" w:hAnsi="思源黑体 CN Normal"/>
                <w:sz w:val="17"/>
                <w:szCs w:val="17"/>
              </w:rPr>
              <w:t>|</w:t>
            </w:r>
            <w:r w:rsidRPr="0041238F">
              <w:rPr>
                <w:rFonts w:ascii="思源黑体 CN Normal" w:eastAsia="思源黑体 CN Normal" w:hAnsi="思源黑体 CN Normal"/>
                <w:sz w:val="17"/>
                <w:szCs w:val="17"/>
              </w:rPr>
              <w:t>dnzs_evi_summary</w:t>
            </w:r>
            <w:r>
              <w:rPr>
                <w:rFonts w:ascii="思源黑体 CN Normal" w:eastAsia="思源黑体 CN Normal" w:hAnsi="思源黑体 CN Normal"/>
                <w:sz w:val="17"/>
                <w:szCs w:val="17"/>
              </w:rPr>
              <w:t xml:space="preserve"> }}</w:t>
            </w:r>
            <w:r w:rsidRPr="007D37A0">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w:t>
            </w:r>
            <w:r w:rsidRPr="007D37A0">
              <w:rPr>
                <w:rFonts w:ascii="思源黑体 CN Normal" w:eastAsia="思源黑体 CN Normal" w:hAnsi="思源黑体 CN Normal"/>
                <w:sz w:val="17"/>
                <w:szCs w:val="17"/>
              </w:rPr>
              <w:t xml:space="preserve">.evi_sum.evi_split.Prognostic, </w:t>
            </w:r>
            <w:r>
              <w:rPr>
                <w:rFonts w:ascii="思源黑体 CN Normal" w:eastAsia="思源黑体 CN Normal" w:hAnsi="思源黑体 CN Normal"/>
                <w:sz w:val="17"/>
                <w:szCs w:val="17"/>
              </w:rPr>
              <w:t>a</w:t>
            </w:r>
            <w:r w:rsidRPr="007D37A0">
              <w:rPr>
                <w:rFonts w:ascii="思源黑体 CN Normal" w:eastAsia="思源黑体 CN Normal" w:hAnsi="思源黑体 CN Normal"/>
                <w:sz w:val="17"/>
                <w:szCs w:val="17"/>
              </w:rPr>
              <w:t>.evi_sum.evi_split.Diagnostic]|dnzs_pro_dia }}</w:t>
            </w:r>
          </w:p>
          <w:p w14:paraId="3E060F51" w14:textId="77777777" w:rsidR="007950CE" w:rsidRDefault="007950CE" w:rsidP="00CB698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9867091" w14:textId="77777777" w:rsidR="007950CE" w:rsidRDefault="007950CE" w:rsidP="00CB698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59931DD" w14:textId="77777777" w:rsidR="007950CE" w:rsidRDefault="007950CE" w:rsidP="00CB698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52BFCDBD" w14:textId="77777777" w:rsidR="007950CE" w:rsidRDefault="007950CE" w:rsidP="007950CE">
      <w:pPr>
        <w:rPr>
          <w:rFonts w:ascii="思源黑体 CN Normal" w:eastAsia="思源黑体 CN Normal" w:hAnsi="思源黑体 CN Normal"/>
          <w:sz w:val="16"/>
          <w:szCs w:val="16"/>
        </w:rPr>
      </w:pPr>
    </w:p>
    <w:p w14:paraId="2344AFB1" w14:textId="77777777" w:rsidR="007950CE" w:rsidRPr="0026529E" w:rsidRDefault="007950CE" w:rsidP="007950CE">
      <w:pPr>
        <w:rPr>
          <w:rFonts w:ascii="思源黑体 CN Normal" w:eastAsia="思源黑体 CN Normal" w:hAnsi="思源黑体 CN Normal"/>
          <w:sz w:val="16"/>
          <w:szCs w:val="16"/>
        </w:rPr>
      </w:pPr>
      <w:r w:rsidRPr="0026529E">
        <w:rPr>
          <w:rFonts w:ascii="思源黑体 CN Normal" w:eastAsia="思源黑体 CN Normal" w:hAnsi="思源黑体 CN Normal"/>
          <w:sz w:val="16"/>
          <w:szCs w:val="16"/>
        </w:rPr>
        <w:t>{%p endfor%}</w:t>
      </w:r>
    </w:p>
    <w:p w14:paraId="1D14DF96" w14:textId="77777777" w:rsidR="007950CE" w:rsidRDefault="007950CE" w:rsidP="007950CE">
      <w:pPr>
        <w:rPr>
          <w:rFonts w:ascii="思源黑体 CN Normal" w:eastAsia="思源黑体 CN Normal" w:hAnsi="思源黑体 CN Normal"/>
          <w:sz w:val="16"/>
          <w:szCs w:val="16"/>
        </w:rPr>
      </w:pPr>
      <w:r w:rsidRPr="0026529E">
        <w:rPr>
          <w:rFonts w:ascii="思源黑体 CN Normal" w:eastAsia="思源黑体 CN Normal" w:hAnsi="思源黑体 CN Normal"/>
          <w:sz w:val="16"/>
          <w:szCs w:val="16"/>
        </w:rPr>
        <w:t xml:space="preserve">{%p if not var.knb and not var.var_somatic.level_I+var.var_somatic.level_II </w:t>
      </w:r>
      <w:r>
        <w:t xml:space="preserve">+ </w:t>
      </w:r>
      <w:r w:rsidRPr="0026529E">
        <w:t>var.var_somatic.level_onco_nodrug</w:t>
      </w:r>
      <w:r w:rsidRPr="0026529E">
        <w:rPr>
          <w:rFonts w:ascii="思源黑体 CN Normal" w:eastAsia="思源黑体 CN Normal" w:hAnsi="思源黑体 CN Normal"/>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7950CE" w14:paraId="50DB12AD" w14:textId="77777777" w:rsidTr="00CB6980">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4D23F81" w14:textId="77777777" w:rsidR="007950CE" w:rsidRPr="00F232C9" w:rsidRDefault="007950CE" w:rsidP="00CB6980">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7950CE" w14:paraId="428546E7" w14:textId="77777777" w:rsidTr="00CB6980">
        <w:trPr>
          <w:trHeight w:val="397"/>
        </w:trPr>
        <w:tc>
          <w:tcPr>
            <w:tcW w:w="1418" w:type="dxa"/>
          </w:tcPr>
          <w:p w14:paraId="7F685661" w14:textId="77777777" w:rsidR="007950CE" w:rsidRPr="00304B06" w:rsidRDefault="007950CE" w:rsidP="00CB698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0C6B7C7" w14:textId="77777777" w:rsidR="007950CE" w:rsidRPr="002463CB" w:rsidRDefault="007950CE" w:rsidP="00CB698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950CE" w14:paraId="78C4653C" w14:textId="77777777" w:rsidTr="00CB6980">
        <w:trPr>
          <w:trHeight w:val="397"/>
        </w:trPr>
        <w:tc>
          <w:tcPr>
            <w:tcW w:w="1418" w:type="dxa"/>
          </w:tcPr>
          <w:p w14:paraId="0DFDDE31" w14:textId="77777777" w:rsidR="007950CE" w:rsidRPr="00304B06" w:rsidRDefault="007950CE" w:rsidP="00CB698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F41C235" w14:textId="77777777" w:rsidR="007950CE" w:rsidRPr="00FD317B" w:rsidRDefault="007950CE" w:rsidP="00CB698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7950CE" w14:paraId="21AA9BEE" w14:textId="77777777" w:rsidTr="00CB6980">
        <w:trPr>
          <w:trHeight w:val="397"/>
        </w:trPr>
        <w:tc>
          <w:tcPr>
            <w:tcW w:w="1418" w:type="dxa"/>
          </w:tcPr>
          <w:p w14:paraId="216CA3E9" w14:textId="77777777" w:rsidR="007950CE" w:rsidRPr="00304B06" w:rsidRDefault="007950CE" w:rsidP="00CB698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5FD8F7E3" w14:textId="77777777" w:rsidR="007950CE" w:rsidRDefault="007950CE" w:rsidP="00CB6980">
            <w:pPr>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p>
        </w:tc>
      </w:tr>
    </w:tbl>
    <w:p w14:paraId="292CB27C" w14:textId="77777777" w:rsidR="007950CE" w:rsidRDefault="007950CE" w:rsidP="007950CE">
      <w:pPr>
        <w:rPr>
          <w:rFonts w:ascii="思源黑体 CN Normal" w:eastAsia="思源黑体 CN Normal" w:hAnsi="思源黑体 CN Normal"/>
          <w:sz w:val="16"/>
          <w:szCs w:val="16"/>
        </w:rPr>
      </w:pPr>
    </w:p>
    <w:p w14:paraId="32C7FB4A" w14:textId="77777777" w:rsidR="007950CE" w:rsidRDefault="007950CE" w:rsidP="007950CE">
      <w:pPr>
        <w:rPr>
          <w:rFonts w:ascii="思源黑体 CN Normal" w:eastAsia="思源黑体 CN Normal" w:hAnsi="思源黑体 CN Normal"/>
          <w:sz w:val="16"/>
          <w:szCs w:val="16"/>
        </w:rPr>
      </w:pPr>
      <w:r w:rsidRPr="0026529E">
        <w:rPr>
          <w:rFonts w:ascii="思源黑体 CN Normal" w:eastAsia="思源黑体 CN Normal" w:hAnsi="思源黑体 CN Normal"/>
          <w:sz w:val="16"/>
          <w:szCs w:val="16"/>
        </w:rPr>
        <w:t>{%p endif%}</w:t>
      </w:r>
    </w:p>
    <w:p w14:paraId="572B873D" w14:textId="77777777" w:rsidR="00D160A0" w:rsidRPr="00B21280" w:rsidRDefault="00E75D9E"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03650D5D" w14:textId="5F97ECC8" w:rsidR="005E4665" w:rsidRDefault="00A06D23" w:rsidP="00A06D23">
      <w:pPr>
        <w:ind w:firstLineChars="300" w:firstLine="480"/>
        <w:rPr>
          <w:rFonts w:ascii="思源黑体 CN Light" w:eastAsia="思源黑体 CN Light" w:hAnsi="思源黑体 CN Light"/>
          <w:color w:val="595959" w:themeColor="text1" w:themeTint="A6"/>
          <w:sz w:val="13"/>
          <w:szCs w:val="13"/>
        </w:rPr>
      </w:pPr>
      <w:r>
        <w:rPr>
          <w:rFonts w:ascii="思源黑体 CN Normal" w:eastAsia="思源黑体 CN Normal" w:hAnsi="思源黑体 CN Normal" w:hint="eastAsia"/>
          <w:sz w:val="16"/>
          <w:szCs w:val="16"/>
        </w:rPr>
        <w:t>本部分仅对解读为I类-强临床意义、II类-潜在临床意义和肿瘤发生发展相关的变异进行详细解读。</w:t>
      </w:r>
      <w:r w:rsidR="005E4665">
        <w:br w:type="page"/>
      </w:r>
    </w:p>
    <w:bookmarkEnd w:id="14"/>
    <w:bookmarkEnd w:id="15"/>
    <w:bookmarkEnd w:id="16"/>
    <w:bookmarkEnd w:id="17"/>
    <w:bookmarkEnd w:id="18"/>
    <w:p w14:paraId="201EBD60" w14:textId="319472E0" w:rsidR="005E4665" w:rsidRDefault="005E4665" w:rsidP="005E4665">
      <w:pPr>
        <w:rPr>
          <w:rFonts w:ascii="思源黑体 CN Light" w:eastAsia="思源黑体 CN Light" w:hAnsi="思源黑体 CN Light"/>
          <w:color w:val="595959" w:themeColor="text1" w:themeTint="A6"/>
          <w:sz w:val="13"/>
          <w:szCs w:val="13"/>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42963FFF" w14:textId="77777777" w:rsidTr="007155BB">
        <w:tc>
          <w:tcPr>
            <w:tcW w:w="4111" w:type="dxa"/>
          </w:tcPr>
          <w:p w14:paraId="5653C951" w14:textId="724673C1" w:rsidR="00AC7A05" w:rsidRPr="00AB0D60" w:rsidRDefault="00AC7A05" w:rsidP="007155BB">
            <w:pPr>
              <w:wordWrap w:val="0"/>
              <w:jc w:val="right"/>
              <w:rPr>
                <w:rFonts w:ascii="思源黑体 CN Bold" w:eastAsia="思源黑体 CN Bold" w:hAnsi="思源黑体 CN Bold"/>
                <w:b/>
                <w:bCs/>
                <w:sz w:val="28"/>
                <w:szCs w:val="28"/>
              </w:rPr>
            </w:pPr>
            <w:r w:rsidRPr="00AB0D60">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9040" behindDoc="1" locked="0" layoutInCell="1" allowOverlap="1" wp14:anchorId="16D5E68B" wp14:editId="26FA3212">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4FFCA62"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004879D4">
              <w:rPr>
                <w:rFonts w:ascii="思源黑体 CN Bold" w:eastAsia="思源黑体 CN Bold" w:hAnsi="思源黑体 CN Bold" w:hint="eastAsia"/>
                <w:b/>
                <w:bCs/>
                <w:color w:val="FFFFFF" w:themeColor="background1"/>
                <w:sz w:val="28"/>
                <w:szCs w:val="28"/>
              </w:rPr>
              <w:t>3</w:t>
            </w:r>
            <w:r w:rsidRPr="00AB0D60">
              <w:rPr>
                <w:rFonts w:ascii="思源黑体 CN Bold" w:eastAsia="思源黑体 CN Bold" w:hAnsi="思源黑体 CN Bold"/>
                <w:b/>
                <w:bCs/>
                <w:color w:val="FFFFFF" w:themeColor="background1"/>
                <w:sz w:val="28"/>
                <w:szCs w:val="28"/>
              </w:rPr>
              <w:t xml:space="preserve"> </w:t>
            </w:r>
            <w:r w:rsidRPr="00AB0D60">
              <w:rPr>
                <w:rFonts w:ascii="思源黑体 CN Bold" w:eastAsia="思源黑体 CN Bold" w:hAnsi="思源黑体 CN Bold"/>
                <w:b/>
                <w:bCs/>
                <w:sz w:val="28"/>
                <w:szCs w:val="28"/>
              </w:rPr>
              <w:t xml:space="preserve"> </w:t>
            </w:r>
          </w:p>
        </w:tc>
        <w:tc>
          <w:tcPr>
            <w:tcW w:w="6221" w:type="dxa"/>
          </w:tcPr>
          <w:p w14:paraId="675F002A" w14:textId="77777777" w:rsidR="00AC7A05" w:rsidRPr="00AB0D60" w:rsidRDefault="00AC7A05" w:rsidP="007155BB">
            <w:pPr>
              <w:jc w:val="left"/>
              <w:rPr>
                <w:rFonts w:ascii="思源黑体 CN Bold" w:eastAsia="思源黑体 CN Bold" w:hAnsi="思源黑体 CN Bold"/>
                <w:b/>
                <w:bCs/>
                <w:color w:val="1E7648"/>
                <w:sz w:val="28"/>
                <w:szCs w:val="28"/>
              </w:rPr>
            </w:pPr>
            <w:r w:rsidRPr="00AB0D60">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675FB2A1" wp14:editId="5D54BF60">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17111479"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AB0D60">
              <w:rPr>
                <w:rFonts w:ascii="思源黑体 CN Bold" w:eastAsia="思源黑体 CN Bold" w:hAnsi="思源黑体 CN Bold" w:hint="eastAsia"/>
                <w:b/>
                <w:bCs/>
                <w:color w:val="1E7648"/>
                <w:sz w:val="28"/>
                <w:szCs w:val="28"/>
              </w:rPr>
              <w:t>可能获益的临床试验</w:t>
            </w:r>
          </w:p>
        </w:tc>
      </w:tr>
    </w:tbl>
    <w:p w14:paraId="1921F354" w14:textId="77777777" w:rsidR="00AC7A05" w:rsidRDefault="00AC7A05" w:rsidP="00CF1B41"/>
    <w:tbl>
      <w:tblPr>
        <w:tblStyle w:val="BRCA-v3"/>
        <w:tblW w:w="0" w:type="auto"/>
        <w:tblLayout w:type="fixed"/>
        <w:tblLook w:val="04A0" w:firstRow="1" w:lastRow="0" w:firstColumn="1" w:lastColumn="0" w:noHBand="0" w:noVBand="1"/>
      </w:tblPr>
      <w:tblGrid>
        <w:gridCol w:w="1276"/>
        <w:gridCol w:w="1843"/>
        <w:gridCol w:w="3827"/>
        <w:gridCol w:w="1985"/>
        <w:gridCol w:w="1401"/>
      </w:tblGrid>
      <w:tr w:rsidR="007950CE" w14:paraId="38BB0149" w14:textId="77777777" w:rsidTr="00CB698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72C6F219" w14:textId="77777777" w:rsidR="007950CE" w:rsidRPr="004F3774" w:rsidRDefault="007950CE" w:rsidP="00CB6980">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54290B5" w14:textId="77777777" w:rsidR="007950CE" w:rsidRPr="004F3774" w:rsidRDefault="007950CE" w:rsidP="00CB6980">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75B651AF" w14:textId="77777777" w:rsidR="007950CE" w:rsidRPr="004F3774" w:rsidRDefault="007950CE" w:rsidP="00CB6980">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6E688FEC" w14:textId="77777777" w:rsidR="007950CE" w:rsidRPr="004F3774" w:rsidRDefault="007950CE" w:rsidP="00CB6980">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3C66398F" w14:textId="77777777" w:rsidR="007950CE" w:rsidRPr="004F3774" w:rsidRDefault="007950CE" w:rsidP="00CB6980">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7950CE" w14:paraId="527CFAEA" w14:textId="77777777" w:rsidTr="00CB6980">
        <w:trPr>
          <w:trHeight w:val="397"/>
        </w:trPr>
        <w:tc>
          <w:tcPr>
            <w:tcW w:w="10332" w:type="dxa"/>
            <w:gridSpan w:val="5"/>
          </w:tcPr>
          <w:p w14:paraId="792D1B4B" w14:textId="77777777" w:rsidR="007950CE" w:rsidRDefault="007950CE" w:rsidP="00CB6980">
            <w:pPr>
              <w:jc w:val="center"/>
              <w:rPr>
                <w:rFonts w:ascii="思源黑体 CN Normal" w:eastAsia="思源黑体 CN Normal" w:hAnsi="思源黑体 CN Normal" w:cs="思源黑体 CN Light"/>
                <w:bCs/>
                <w:iCs/>
                <w:color w:val="000000"/>
                <w:sz w:val="17"/>
                <w:szCs w:val="17"/>
              </w:rPr>
            </w:pPr>
            <w:r w:rsidRPr="0026529E">
              <w:rPr>
                <w:rFonts w:ascii="思源黑体 CN Normal" w:eastAsia="思源黑体 CN Normal" w:hAnsi="思源黑体 CN Normal" w:cs="思源黑体 CN Light"/>
                <w:bCs/>
                <w:iCs/>
                <w:color w:val="000000"/>
                <w:sz w:val="17"/>
                <w:szCs w:val="17"/>
              </w:rPr>
              <w:t>{%tr if clinic_trial%}</w:t>
            </w:r>
          </w:p>
        </w:tc>
      </w:tr>
      <w:tr w:rsidR="007950CE" w14:paraId="28A74FA0" w14:textId="77777777" w:rsidTr="00CB6980">
        <w:trPr>
          <w:trHeight w:val="397"/>
        </w:trPr>
        <w:tc>
          <w:tcPr>
            <w:tcW w:w="10332" w:type="dxa"/>
            <w:gridSpan w:val="5"/>
          </w:tcPr>
          <w:p w14:paraId="1FB2C7CA" w14:textId="77777777" w:rsidR="007950CE" w:rsidRPr="0026529E" w:rsidRDefault="007950CE" w:rsidP="00CB6980">
            <w:pPr>
              <w:jc w:val="center"/>
              <w:rPr>
                <w:rFonts w:ascii="思源黑体 CN Normal" w:eastAsia="思源黑体 CN Normal" w:hAnsi="思源黑体 CN Normal" w:cs="思源黑体 CN Light"/>
                <w:bCs/>
                <w:iCs/>
                <w:color w:val="000000"/>
                <w:sz w:val="17"/>
                <w:szCs w:val="17"/>
              </w:rPr>
            </w:pPr>
            <w:r w:rsidRPr="0026529E">
              <w:rPr>
                <w:rFonts w:ascii="思源黑体 CN Normal" w:eastAsia="思源黑体 CN Normal" w:hAnsi="思源黑体 CN Normal" w:cs="思源黑体 CN Light"/>
                <w:bCs/>
                <w:iCs/>
                <w:color w:val="000000"/>
                <w:sz w:val="17"/>
                <w:szCs w:val="17"/>
              </w:rPr>
              <w:t>{%tr for a in clinic_trial%}</w:t>
            </w:r>
          </w:p>
        </w:tc>
      </w:tr>
      <w:tr w:rsidR="007950CE" w14:paraId="4CF3000B" w14:textId="77777777" w:rsidTr="00CB6980">
        <w:trPr>
          <w:trHeight w:val="397"/>
        </w:trPr>
        <w:tc>
          <w:tcPr>
            <w:tcW w:w="1276" w:type="dxa"/>
          </w:tcPr>
          <w:p w14:paraId="35A66C4A" w14:textId="77777777" w:rsidR="007950CE" w:rsidRDefault="007950CE" w:rsidP="00CB6980">
            <w:pPr>
              <w:jc w:val="center"/>
              <w:rPr>
                <w:rFonts w:ascii="思源黑体 CN Normal" w:eastAsia="思源黑体 CN Normal" w:hAnsi="思源黑体 CN Normal"/>
                <w:i/>
                <w:iCs/>
                <w:sz w:val="17"/>
                <w:szCs w:val="17"/>
              </w:rPr>
            </w:pPr>
            <w:r w:rsidRPr="0026529E">
              <w:rPr>
                <w:rFonts w:ascii="思源黑体 CN Normal" w:eastAsia="思源黑体 CN Normal" w:hAnsi="思源黑体 CN Normal"/>
                <w:i/>
                <w:iCs/>
                <w:sz w:val="17"/>
                <w:szCs w:val="17"/>
              </w:rPr>
              <w:t>{{a.gene_symbol}}</w:t>
            </w:r>
          </w:p>
        </w:tc>
        <w:tc>
          <w:tcPr>
            <w:tcW w:w="1843" w:type="dxa"/>
          </w:tcPr>
          <w:p w14:paraId="4C953171" w14:textId="77777777" w:rsidR="007950CE" w:rsidRDefault="007950CE" w:rsidP="00CB6980">
            <w:pPr>
              <w:jc w:val="cente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{{a.clinicaltrial_number}}</w:t>
            </w:r>
          </w:p>
        </w:tc>
        <w:tc>
          <w:tcPr>
            <w:tcW w:w="3827" w:type="dxa"/>
          </w:tcPr>
          <w:p w14:paraId="12969EBC" w14:textId="77777777" w:rsidR="007950CE" w:rsidRDefault="007950CE" w:rsidP="00CB6980">
            <w:pPr>
              <w:jc w:val="center"/>
              <w:rPr>
                <w:rFonts w:ascii="思源黑体 CN Normal" w:eastAsia="思源黑体 CN Normal" w:hAnsi="思源黑体 CN Normal"/>
                <w:sz w:val="17"/>
                <w:szCs w:val="17"/>
              </w:rPr>
            </w:pPr>
            <w:r w:rsidRPr="0026529E">
              <w:rPr>
                <w:rFonts w:ascii="思源黑体 CN Normal" w:eastAsia="思源黑体 CN Normal" w:hAnsi="思源黑体 CN Normal"/>
                <w:sz w:val="17"/>
                <w:szCs w:val="17"/>
              </w:rPr>
              <w:t>{{a.study_title}}</w:t>
            </w:r>
          </w:p>
        </w:tc>
        <w:tc>
          <w:tcPr>
            <w:tcW w:w="1985" w:type="dxa"/>
          </w:tcPr>
          <w:p w14:paraId="37544E3E" w14:textId="77777777" w:rsidR="007950CE" w:rsidRPr="0026529E" w:rsidRDefault="007950CE" w:rsidP="00CB6980">
            <w:pPr>
              <w:widowControl/>
              <w:spacing w:line="360" w:lineRule="exact"/>
              <w:jc w:val="center"/>
              <w:rPr>
                <w:rFonts w:ascii="思源黑体 CN Normal" w:eastAsia="思源黑体 CN Normal" w:hAnsi="思源黑体 CN Normal" w:cs="思源黑体 CN Light"/>
                <w:bCs/>
                <w:iCs/>
                <w:color w:val="000000"/>
                <w:sz w:val="17"/>
                <w:szCs w:val="17"/>
              </w:rPr>
            </w:pPr>
            <w:r w:rsidRPr="0026529E">
              <w:rPr>
                <w:rFonts w:ascii="思源黑体 CN Normal" w:eastAsia="思源黑体 CN Normal" w:hAnsi="思源黑体 CN Normal" w:cs="思源黑体 CN Light"/>
                <w:bCs/>
                <w:iCs/>
                <w:color w:val="000000"/>
                <w:sz w:val="17"/>
                <w:szCs w:val="17"/>
              </w:rPr>
              <w:t>{%p for b in a.interventions%}</w:t>
            </w:r>
          </w:p>
          <w:p w14:paraId="384A5FFD" w14:textId="77777777" w:rsidR="007950CE" w:rsidRPr="0026529E" w:rsidRDefault="007950CE" w:rsidP="00CB6980">
            <w:pPr>
              <w:widowControl/>
              <w:spacing w:line="360" w:lineRule="exact"/>
              <w:jc w:val="center"/>
              <w:rPr>
                <w:rFonts w:ascii="思源黑体 CN Normal" w:eastAsia="思源黑体 CN Normal" w:hAnsi="思源黑体 CN Normal" w:cs="思源黑体 CN Light"/>
                <w:bCs/>
                <w:iCs/>
                <w:color w:val="000000"/>
                <w:sz w:val="17"/>
                <w:szCs w:val="17"/>
              </w:rPr>
            </w:pPr>
            <w:r w:rsidRPr="0026529E">
              <w:rPr>
                <w:rFonts w:ascii="思源黑体 CN Normal" w:eastAsia="思源黑体 CN Normal" w:hAnsi="思源黑体 CN Normal" w:cs="思源黑体 CN Light"/>
                <w:bCs/>
                <w:iCs/>
                <w:color w:val="000000"/>
                <w:sz w:val="17"/>
                <w:szCs w:val="17"/>
              </w:rPr>
              <w:t>{{b}}</w:t>
            </w:r>
          </w:p>
          <w:p w14:paraId="185140FC" w14:textId="77777777" w:rsidR="007950CE" w:rsidRDefault="007950CE" w:rsidP="00CB6980">
            <w:pPr>
              <w:widowControl/>
              <w:spacing w:line="360" w:lineRule="exact"/>
              <w:jc w:val="center"/>
              <w:rPr>
                <w:rFonts w:ascii="思源黑体 CN Normal" w:eastAsia="思源黑体 CN Normal" w:hAnsi="思源黑体 CN Normal" w:cs="思源黑体 CN Light"/>
                <w:bCs/>
                <w:iCs/>
                <w:color w:val="000000"/>
                <w:sz w:val="17"/>
                <w:szCs w:val="17"/>
              </w:rPr>
            </w:pPr>
            <w:r w:rsidRPr="0026529E">
              <w:rPr>
                <w:rFonts w:ascii="思源黑体 CN Normal" w:eastAsia="思源黑体 CN Normal" w:hAnsi="思源黑体 CN Normal" w:cs="思源黑体 CN Light"/>
                <w:bCs/>
                <w:iCs/>
                <w:color w:val="000000"/>
                <w:sz w:val="17"/>
                <w:szCs w:val="17"/>
              </w:rPr>
              <w:t>{%p endfor%}</w:t>
            </w:r>
          </w:p>
        </w:tc>
        <w:tc>
          <w:tcPr>
            <w:tcW w:w="1401" w:type="dxa"/>
          </w:tcPr>
          <w:p w14:paraId="0036AF62" w14:textId="77777777" w:rsidR="007950CE" w:rsidRDefault="007950CE" w:rsidP="00CB6980">
            <w:pPr>
              <w:jc w:val="center"/>
              <w:rPr>
                <w:rFonts w:ascii="思源黑体 CN Normal" w:eastAsia="思源黑体 CN Normal" w:hAnsi="思源黑体 CN Normal" w:cs="思源黑体 CN Light"/>
                <w:bCs/>
                <w:iCs/>
                <w:color w:val="000000"/>
                <w:sz w:val="17"/>
                <w:szCs w:val="17"/>
              </w:rPr>
            </w:pPr>
            <w:r w:rsidRPr="0026529E">
              <w:rPr>
                <w:rFonts w:ascii="思源黑体 CN Normal" w:eastAsia="思源黑体 CN Normal" w:hAnsi="思源黑体 CN Normal" w:cs="思源黑体 CN Light"/>
                <w:bCs/>
                <w:iCs/>
                <w:color w:val="000000"/>
                <w:sz w:val="17"/>
                <w:szCs w:val="17"/>
              </w:rPr>
              <w:t>{{a.phase}}</w:t>
            </w:r>
          </w:p>
        </w:tc>
      </w:tr>
      <w:tr w:rsidR="007950CE" w14:paraId="67C5986B" w14:textId="77777777" w:rsidTr="00CB6980">
        <w:trPr>
          <w:trHeight w:val="397"/>
        </w:trPr>
        <w:tc>
          <w:tcPr>
            <w:tcW w:w="10332" w:type="dxa"/>
            <w:gridSpan w:val="5"/>
          </w:tcPr>
          <w:p w14:paraId="21557DBE" w14:textId="77777777" w:rsidR="007950CE" w:rsidRDefault="007950CE" w:rsidP="00CB6980">
            <w:pPr>
              <w:jc w:val="center"/>
              <w:rPr>
                <w:rFonts w:ascii="思源黑体 CN Normal" w:eastAsia="思源黑体 CN Normal" w:hAnsi="思源黑体 CN Normal" w:cs="思源黑体 CN Light"/>
                <w:bCs/>
                <w:iCs/>
                <w:color w:val="000000"/>
                <w:sz w:val="17"/>
                <w:szCs w:val="17"/>
              </w:rPr>
            </w:pPr>
            <w:r w:rsidRPr="0026529E">
              <w:rPr>
                <w:rFonts w:ascii="思源黑体 CN Normal" w:eastAsia="思源黑体 CN Normal" w:hAnsi="思源黑体 CN Normal" w:cs="思源黑体 CN Light"/>
                <w:bCs/>
                <w:iCs/>
                <w:color w:val="000000"/>
                <w:sz w:val="17"/>
                <w:szCs w:val="17"/>
              </w:rPr>
              <w:t>{%tr endfor%}</w:t>
            </w:r>
          </w:p>
        </w:tc>
      </w:tr>
      <w:tr w:rsidR="007950CE" w14:paraId="0690901D" w14:textId="77777777" w:rsidTr="00CB6980">
        <w:trPr>
          <w:trHeight w:val="397"/>
        </w:trPr>
        <w:tc>
          <w:tcPr>
            <w:tcW w:w="10332" w:type="dxa"/>
            <w:gridSpan w:val="5"/>
          </w:tcPr>
          <w:p w14:paraId="22753C21" w14:textId="77777777" w:rsidR="007950CE" w:rsidRPr="0026529E" w:rsidRDefault="007950CE" w:rsidP="00CB6980">
            <w:pPr>
              <w:jc w:val="center"/>
              <w:rPr>
                <w:rFonts w:ascii="思源黑体 CN Normal" w:eastAsia="思源黑体 CN Normal" w:hAnsi="思源黑体 CN Normal" w:cs="思源黑体 CN Light"/>
                <w:bCs/>
                <w:iCs/>
                <w:color w:val="000000"/>
                <w:sz w:val="17"/>
                <w:szCs w:val="17"/>
              </w:rPr>
            </w:pPr>
            <w:r w:rsidRPr="0026529E">
              <w:rPr>
                <w:rFonts w:ascii="思源黑体 CN Normal" w:eastAsia="思源黑体 CN Normal" w:hAnsi="思源黑体 CN Normal" w:cs="思源黑体 CN Light"/>
                <w:bCs/>
                <w:iCs/>
                <w:color w:val="000000"/>
                <w:sz w:val="17"/>
                <w:szCs w:val="17"/>
              </w:rPr>
              <w:t>{%tr else%}</w:t>
            </w:r>
          </w:p>
        </w:tc>
      </w:tr>
      <w:tr w:rsidR="007950CE" w14:paraId="1DB16C73" w14:textId="77777777" w:rsidTr="00CB6980">
        <w:trPr>
          <w:trHeight w:val="397"/>
        </w:trPr>
        <w:tc>
          <w:tcPr>
            <w:tcW w:w="1276" w:type="dxa"/>
          </w:tcPr>
          <w:p w14:paraId="72F55F01" w14:textId="77777777" w:rsidR="007950CE" w:rsidRPr="00E7530B" w:rsidRDefault="007950CE" w:rsidP="00CB698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
        </w:tc>
        <w:tc>
          <w:tcPr>
            <w:tcW w:w="1843" w:type="dxa"/>
          </w:tcPr>
          <w:p w14:paraId="4A4AAB97" w14:textId="77777777" w:rsidR="007950CE" w:rsidRDefault="007950CE" w:rsidP="00CB698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c>
          <w:tcPr>
            <w:tcW w:w="3827" w:type="dxa"/>
          </w:tcPr>
          <w:p w14:paraId="2DA58E02" w14:textId="77777777" w:rsidR="007950CE" w:rsidRDefault="007950CE" w:rsidP="00CB6980">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c>
          <w:tcPr>
            <w:tcW w:w="1985" w:type="dxa"/>
          </w:tcPr>
          <w:p w14:paraId="4345A783" w14:textId="77777777" w:rsidR="007950CE" w:rsidRDefault="007950CE" w:rsidP="00CB6980">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c>
          <w:tcPr>
            <w:tcW w:w="1401" w:type="dxa"/>
          </w:tcPr>
          <w:p w14:paraId="62381CB0" w14:textId="77777777" w:rsidR="007950CE" w:rsidRDefault="007950CE" w:rsidP="00CB698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tc>
      </w:tr>
      <w:tr w:rsidR="007950CE" w14:paraId="47353164" w14:textId="77777777" w:rsidTr="00CB6980">
        <w:trPr>
          <w:trHeight w:val="397"/>
        </w:trPr>
        <w:tc>
          <w:tcPr>
            <w:tcW w:w="10332" w:type="dxa"/>
            <w:gridSpan w:val="5"/>
          </w:tcPr>
          <w:p w14:paraId="3A9A2975" w14:textId="77777777" w:rsidR="007950CE" w:rsidRDefault="007950CE" w:rsidP="00CB6980">
            <w:pPr>
              <w:jc w:val="center"/>
              <w:rPr>
                <w:rFonts w:ascii="思源黑体 CN Normal" w:eastAsia="思源黑体 CN Normal" w:hAnsi="思源黑体 CN Normal" w:cs="思源黑体 CN Light"/>
                <w:bCs/>
                <w:iCs/>
                <w:color w:val="000000"/>
                <w:sz w:val="17"/>
                <w:szCs w:val="17"/>
              </w:rPr>
            </w:pPr>
            <w:r w:rsidRPr="0026529E">
              <w:rPr>
                <w:rFonts w:ascii="思源黑体 CN Normal" w:eastAsia="思源黑体 CN Normal" w:hAnsi="思源黑体 CN Normal" w:cs="思源黑体 CN Light"/>
                <w:bCs/>
                <w:iCs/>
                <w:color w:val="000000"/>
                <w:sz w:val="17"/>
                <w:szCs w:val="17"/>
              </w:rPr>
              <w:t>{%tr endif%}</w:t>
            </w:r>
          </w:p>
        </w:tc>
      </w:tr>
    </w:tbl>
    <w:p w14:paraId="6FE301BF" w14:textId="77777777" w:rsidR="007950CE" w:rsidRDefault="007950CE" w:rsidP="00931594">
      <w:pPr>
        <w:rPr>
          <w:rFonts w:ascii="思源黑体 CN Normal" w:eastAsia="思源黑体 CN Normal" w:hAnsi="思源黑体 CN Normal" w:hint="eastAsia"/>
          <w:color w:val="000000" w:themeColor="text1"/>
          <w:sz w:val="16"/>
          <w:szCs w:val="16"/>
        </w:rPr>
      </w:pPr>
    </w:p>
    <w:p w14:paraId="024C11F9" w14:textId="77777777" w:rsidR="00D160A0" w:rsidRPr="0050348F" w:rsidRDefault="00E75D9E"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F4D6468" w14:textId="2F0499CC" w:rsidR="00092150" w:rsidRPr="007950CE" w:rsidRDefault="00E75D9E" w:rsidP="007950CE">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092150" w:rsidRPr="001928A1">
        <w:rPr>
          <w:rFonts w:ascii="思源黑体 CN Normal" w:eastAsia="思源黑体 CN Normal" w:hAnsi="思源黑体 CN Normal"/>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6CF31A78" w14:textId="77777777" w:rsidTr="007155BB">
        <w:tc>
          <w:tcPr>
            <w:tcW w:w="4815" w:type="dxa"/>
          </w:tcPr>
          <w:p w14:paraId="2711989D" w14:textId="3914D8E2" w:rsidR="00E67BB9" w:rsidRPr="00AB0D60" w:rsidRDefault="00E67BB9" w:rsidP="007155BB">
            <w:pPr>
              <w:wordWrap w:val="0"/>
              <w:jc w:val="right"/>
              <w:rPr>
                <w:rFonts w:ascii="思源黑体 CN Bold" w:eastAsia="思源黑体 CN Bold" w:hAnsi="思源黑体 CN Bold"/>
                <w:b/>
                <w:bCs/>
                <w:sz w:val="28"/>
                <w:szCs w:val="28"/>
              </w:rPr>
            </w:pPr>
            <w:r w:rsidRPr="00AB0D60">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2112" behindDoc="1" locked="0" layoutInCell="1" allowOverlap="1" wp14:anchorId="173EAD81" wp14:editId="5A92E95B">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25423FF"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004879D4">
              <w:rPr>
                <w:rFonts w:ascii="思源黑体 CN Bold" w:eastAsia="思源黑体 CN Bold" w:hAnsi="思源黑体 CN Bold" w:hint="eastAsia"/>
                <w:b/>
                <w:bCs/>
                <w:color w:val="FFFFFF" w:themeColor="background1"/>
                <w:sz w:val="28"/>
                <w:szCs w:val="28"/>
              </w:rPr>
              <w:t>4</w:t>
            </w:r>
            <w:r w:rsidRPr="00AB0D60">
              <w:rPr>
                <w:rFonts w:ascii="思源黑体 CN Bold" w:eastAsia="思源黑体 CN Bold" w:hAnsi="思源黑体 CN Bold"/>
                <w:b/>
                <w:bCs/>
                <w:color w:val="FFFFFF" w:themeColor="background1"/>
                <w:sz w:val="28"/>
                <w:szCs w:val="28"/>
              </w:rPr>
              <w:t xml:space="preserve"> </w:t>
            </w:r>
            <w:r w:rsidRPr="00AB0D60">
              <w:rPr>
                <w:rFonts w:ascii="思源黑体 CN Bold" w:eastAsia="思源黑体 CN Bold" w:hAnsi="思源黑体 CN Bold"/>
                <w:b/>
                <w:bCs/>
                <w:sz w:val="28"/>
                <w:szCs w:val="28"/>
              </w:rPr>
              <w:t xml:space="preserve"> </w:t>
            </w:r>
          </w:p>
        </w:tc>
        <w:tc>
          <w:tcPr>
            <w:tcW w:w="5517" w:type="dxa"/>
          </w:tcPr>
          <w:p w14:paraId="691886AA" w14:textId="77777777" w:rsidR="00E67BB9" w:rsidRPr="00AB0D60" w:rsidRDefault="00E67BB9" w:rsidP="007155BB">
            <w:pPr>
              <w:jc w:val="left"/>
              <w:rPr>
                <w:rFonts w:ascii="思源黑体 CN Bold" w:eastAsia="思源黑体 CN Bold" w:hAnsi="思源黑体 CN Bold"/>
                <w:b/>
                <w:bCs/>
                <w:color w:val="1E7648"/>
                <w:sz w:val="28"/>
                <w:szCs w:val="28"/>
              </w:rPr>
            </w:pPr>
            <w:r w:rsidRPr="00AB0D60">
              <w:rPr>
                <w:rFonts w:ascii="思源黑体 CN Bold" w:eastAsia="思源黑体 CN Bold" w:hAnsi="思源黑体 CN Bold" w:hint="eastAsia"/>
                <w:b/>
                <w:bCs/>
                <w:color w:val="1E7648"/>
                <w:sz w:val="28"/>
                <w:szCs w:val="28"/>
              </w:rPr>
              <w:t>数据质控</w:t>
            </w:r>
            <w:r w:rsidRPr="00AB0D60">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510F2A70" wp14:editId="4DDBF77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76D7B5C5"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54B7151" w14:textId="77777777" w:rsidR="00E67BB9"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09BBF0BD" w14:textId="77777777" w:rsidTr="007155B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7A4716D9" w14:textId="77777777"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4448EA7" w14:textId="77777777" w:rsidR="009D40B4" w:rsidRPr="00104FF1" w:rsidRDefault="00D6698F"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25214E0C" w14:textId="77777777" w:rsidR="009D40B4" w:rsidRPr="00104FF1" w:rsidRDefault="00D6698F"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7950CE" w14:paraId="0625E78A" w14:textId="77777777" w:rsidTr="007155BB">
        <w:trPr>
          <w:trHeight w:val="397"/>
          <w:jc w:val="center"/>
        </w:trPr>
        <w:tc>
          <w:tcPr>
            <w:tcW w:w="1701" w:type="dxa"/>
            <w:tcBorders>
              <w:top w:val="single" w:sz="4" w:space="0" w:color="1E7648"/>
              <w:left w:val="nil"/>
              <w:right w:val="dashed" w:sz="4" w:space="0" w:color="D9D9D9" w:themeColor="background1" w:themeShade="D9"/>
            </w:tcBorders>
            <w:shd w:val="clear" w:color="auto" w:fill="FFFFFF" w:themeFill="background1"/>
            <w:vAlign w:val="center"/>
          </w:tcPr>
          <w:p w14:paraId="0A0F35FD" w14:textId="77777777" w:rsidR="007950CE" w:rsidRDefault="007950CE" w:rsidP="007950CE">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96EEA6" w14:textId="77777777" w:rsidR="007950CE" w:rsidRDefault="007950CE" w:rsidP="007950CE">
            <w:pPr>
              <w:pStyle w:val="aa"/>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文库</w:t>
            </w:r>
            <w:r w:rsidRPr="000D117F">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4E1193" w14:textId="1EDE15CB" w:rsidR="007950CE" w:rsidRDefault="007950CE" w:rsidP="007950CE">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70501E1" w14:textId="77777777" w:rsidR="007950CE" w:rsidRDefault="007950CE" w:rsidP="007950CE">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sidRPr="000D117F">
              <w:rPr>
                <w:rFonts w:ascii="思源黑体 CN Normal" w:eastAsia="思源黑体 CN Normal" w:hAnsi="思源黑体 CN Normal" w:cs="思源黑体 CN Light"/>
                <w:kern w:val="0"/>
                <w:sz w:val="17"/>
                <w:szCs w:val="17"/>
              </w:rPr>
              <w:t>500</w:t>
            </w:r>
          </w:p>
        </w:tc>
      </w:tr>
      <w:tr w:rsidR="007950CE" w14:paraId="7F005CDA"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7304197" w14:textId="77777777" w:rsidR="007950CE" w:rsidRDefault="007950CE" w:rsidP="007950CE">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51415C" w14:textId="77777777" w:rsidR="007950CE" w:rsidRDefault="007950CE" w:rsidP="007950CE">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451181" w14:textId="3D80F925" w:rsidR="007950CE" w:rsidRDefault="007950CE" w:rsidP="007950CE">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5BD6CB5" w14:textId="77777777" w:rsidR="007950CE" w:rsidRDefault="007950CE" w:rsidP="007950CE">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sidRPr="006A271F">
              <w:rPr>
                <w:rFonts w:ascii="思源黑体 CN Normal" w:eastAsia="思源黑体 CN Normal" w:hAnsi="思源黑体 CN Normal" w:cs="思源黑体 CN Light"/>
                <w:kern w:val="0"/>
                <w:sz w:val="17"/>
                <w:szCs w:val="17"/>
              </w:rPr>
              <w:t>75%</w:t>
            </w:r>
          </w:p>
        </w:tc>
      </w:tr>
      <w:tr w:rsidR="007950CE" w14:paraId="58774D58"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BF71633" w14:textId="77777777" w:rsidR="007950CE" w:rsidRDefault="007950CE" w:rsidP="007950CE">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1B77DE" w14:textId="77777777" w:rsidR="007950CE" w:rsidRDefault="007950CE" w:rsidP="007950CE">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D27B94" w14:textId="769A59C8" w:rsidR="007950CE" w:rsidRDefault="007950CE" w:rsidP="007950CE">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6DBC73E" w14:textId="77777777" w:rsidR="007950CE" w:rsidRDefault="007950CE" w:rsidP="007950CE">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7950CE" w14:paraId="50D81C78"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3DF0F2B" w14:textId="77777777" w:rsidR="007950CE" w:rsidRDefault="007950CE" w:rsidP="007950CE">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55DB88" w14:textId="77777777" w:rsidR="007950CE" w:rsidRDefault="007950CE" w:rsidP="007950CE">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D3D470" w14:textId="50B04E6F" w:rsidR="007950CE" w:rsidRDefault="007950CE" w:rsidP="007950CE">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88992F8" w14:textId="77777777" w:rsidR="007950CE" w:rsidRDefault="007950CE" w:rsidP="007950CE">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sidRPr="006A271F">
              <w:rPr>
                <w:rFonts w:ascii="思源黑体 CN Normal" w:eastAsia="思源黑体 CN Normal" w:hAnsi="思源黑体 CN Normal" w:cs="思源黑体 CN Light"/>
                <w:kern w:val="0"/>
                <w:sz w:val="17"/>
                <w:szCs w:val="17"/>
              </w:rPr>
              <w:t>9</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w:t>
            </w:r>
          </w:p>
        </w:tc>
      </w:tr>
      <w:tr w:rsidR="007950CE" w14:paraId="6B30CA5A"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DC9027C" w14:textId="77777777" w:rsidR="007950CE" w:rsidRDefault="007950CE" w:rsidP="007950CE">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710F2F" w14:textId="77777777" w:rsidR="007950CE" w:rsidRDefault="007950CE" w:rsidP="007950CE">
            <w:pPr>
              <w:pStyle w:val="aa"/>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606A7F" w14:textId="0D876C2A" w:rsidR="007950CE" w:rsidRDefault="007950CE" w:rsidP="007950CE">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4E25DAF" w14:textId="77777777" w:rsidR="007950CE" w:rsidRDefault="007950CE" w:rsidP="007950CE">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7950CE" w14:paraId="10892EE4"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9CFDF59" w14:textId="77777777" w:rsidR="007950CE" w:rsidRDefault="007950CE" w:rsidP="007950CE">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B82E87" w14:textId="77777777" w:rsidR="007950CE" w:rsidRDefault="007950CE" w:rsidP="007950CE">
            <w:pPr>
              <w:pStyle w:val="aa"/>
              <w:ind w:firstLineChars="0" w:firstLine="0"/>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平均深度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DDB8AD" w14:textId="6F660064" w:rsidR="007950CE" w:rsidRDefault="007950CE" w:rsidP="007950CE">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{{qc.dna_data_qc.depth_mean}}</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F029133" w14:textId="77777777" w:rsidR="007950CE" w:rsidRDefault="007950CE" w:rsidP="007950CE">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w:t>
            </w:r>
            <w:r w:rsidRPr="006A271F">
              <w:rPr>
                <w:rFonts w:ascii="思源黑体 CN Normal" w:eastAsia="思源黑体 CN Normal" w:hAnsi="思源黑体 CN Normal" w:cs="思源黑体 CN Light"/>
                <w:kern w:val="0"/>
                <w:sz w:val="17"/>
                <w:szCs w:val="17"/>
              </w:rPr>
              <w:t>00</w:t>
            </w:r>
          </w:p>
        </w:tc>
      </w:tr>
      <w:tr w:rsidR="007950CE" w14:paraId="0ADC6BA2" w14:textId="77777777" w:rsidTr="00B713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9D8A0BD" w14:textId="77777777" w:rsidR="007950CE" w:rsidRDefault="007950CE" w:rsidP="007950CE">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69B708B" w14:textId="77777777" w:rsidR="007950CE" w:rsidRDefault="007950CE" w:rsidP="007950CE">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平均</w:t>
            </w:r>
            <w:r>
              <w:rPr>
                <w:rFonts w:ascii="思源黑体 CN Normal" w:eastAsia="思源黑体 CN Normal" w:hAnsi="思源黑体 CN Normal" w:cs="思源黑体 CN Light" w:hint="eastAsia"/>
                <w:kern w:val="0"/>
                <w:sz w:val="17"/>
                <w:szCs w:val="17"/>
              </w:rPr>
              <w:t>有效</w:t>
            </w:r>
            <w:r w:rsidRPr="00356998">
              <w:rPr>
                <w:rFonts w:ascii="思源黑体 CN Normal" w:eastAsia="思源黑体 CN Normal" w:hAnsi="思源黑体 CN Normal" w:cs="思源黑体 CN Light" w:hint="eastAsia"/>
                <w:kern w:val="0"/>
                <w:sz w:val="17"/>
                <w:szCs w:val="17"/>
              </w:rPr>
              <w:t>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4393DF8" w14:textId="5EAA77AB" w:rsidR="007950CE" w:rsidRDefault="007950CE" w:rsidP="007950CE">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{{qc.dna_data_qc.depth_ssbc}}</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30B12C8" w14:textId="77777777" w:rsidR="007950CE" w:rsidRDefault="007950CE" w:rsidP="007950CE">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＞1</w:t>
            </w:r>
            <w:r>
              <w:rPr>
                <w:rFonts w:ascii="思源黑体 CN Normal" w:eastAsia="思源黑体 CN Normal" w:hAnsi="思源黑体 CN Normal" w:cs="思源黑体 CN Light"/>
                <w:kern w:val="0"/>
                <w:sz w:val="17"/>
                <w:szCs w:val="17"/>
              </w:rPr>
              <w:t>500</w:t>
            </w:r>
          </w:p>
        </w:tc>
      </w:tr>
    </w:tbl>
    <w:p w14:paraId="4519EBC2" w14:textId="77777777" w:rsidR="00A8379F" w:rsidRPr="00A8379F" w:rsidRDefault="00A8379F" w:rsidP="00A8379F">
      <w:pPr>
        <w:adjustRightInd w:val="0"/>
        <w:snapToGrid w:val="0"/>
        <w:rPr>
          <w:rFonts w:ascii="思源黑体 CN Normal" w:eastAsia="思源黑体 CN Normal" w:hAnsi="思源黑体 CN Normal"/>
          <w:b/>
          <w:color w:val="000000" w:themeColor="text1"/>
          <w:sz w:val="16"/>
          <w:szCs w:val="16"/>
        </w:rPr>
      </w:pPr>
      <w:r w:rsidRPr="00A8379F">
        <w:rPr>
          <w:rFonts w:ascii="思源黑体 CN Normal" w:eastAsia="思源黑体 CN Normal" w:hAnsi="思源黑体 CN Normal" w:hint="eastAsia"/>
          <w:b/>
          <w:color w:val="000000" w:themeColor="text1"/>
          <w:sz w:val="16"/>
          <w:szCs w:val="16"/>
        </w:rPr>
        <w:t>注：</w:t>
      </w:r>
    </w:p>
    <w:p w14:paraId="0E765D60" w14:textId="77777777" w:rsidR="00A8379F" w:rsidRPr="00A8379F" w:rsidRDefault="00A8379F" w:rsidP="00A8379F">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文库总量：构建文库的DNA总量；</w:t>
      </w:r>
    </w:p>
    <w:p w14:paraId="6DE8F4ED" w14:textId="77777777" w:rsidR="00A8379F" w:rsidRPr="00A8379F" w:rsidRDefault="00A8379F" w:rsidP="00A8379F">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color w:val="000000" w:themeColor="text1"/>
          <w:sz w:val="16"/>
          <w:szCs w:val="16"/>
        </w:rPr>
        <w:t xml:space="preserve">Q30: </w:t>
      </w:r>
      <w:r w:rsidRPr="00A8379F">
        <w:rPr>
          <w:rFonts w:ascii="思源黑体 CN Normal" w:eastAsia="思源黑体 CN Normal" w:hAnsi="思源黑体 CN Normal" w:hint="eastAsia"/>
          <w:color w:val="000000" w:themeColor="text1"/>
          <w:sz w:val="16"/>
          <w:szCs w:val="16"/>
        </w:rPr>
        <w:t>测序的准确率高于</w:t>
      </w:r>
      <w:r w:rsidRPr="00A8379F">
        <w:rPr>
          <w:rFonts w:ascii="思源黑体 CN Normal" w:eastAsia="思源黑体 CN Normal" w:hAnsi="思源黑体 CN Normal"/>
          <w:color w:val="000000" w:themeColor="text1"/>
          <w:sz w:val="16"/>
          <w:szCs w:val="16"/>
        </w:rPr>
        <w:t>99.9%的碱基的比例</w:t>
      </w:r>
      <w:r w:rsidRPr="00A8379F">
        <w:rPr>
          <w:rFonts w:ascii="思源黑体 CN Normal" w:eastAsia="思源黑体 CN Normal" w:hAnsi="思源黑体 CN Normal" w:hint="eastAsia"/>
          <w:color w:val="000000" w:themeColor="text1"/>
          <w:sz w:val="16"/>
          <w:szCs w:val="16"/>
        </w:rPr>
        <w:t>；</w:t>
      </w:r>
    </w:p>
    <w:p w14:paraId="1D092C20" w14:textId="77777777" w:rsidR="00A8379F" w:rsidRPr="00A8379F" w:rsidRDefault="00A8379F" w:rsidP="00A8379F">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比对率</w:t>
      </w:r>
      <w:r w:rsidRPr="00A8379F">
        <w:rPr>
          <w:rFonts w:ascii="思源黑体 CN Normal" w:eastAsia="思源黑体 CN Normal" w:hAnsi="思源黑体 CN Normal"/>
          <w:color w:val="000000" w:themeColor="text1"/>
          <w:sz w:val="16"/>
          <w:szCs w:val="16"/>
        </w:rPr>
        <w:t xml:space="preserve">: </w:t>
      </w:r>
      <w:r w:rsidRPr="00A8379F">
        <w:rPr>
          <w:rFonts w:ascii="思源黑体 CN Normal" w:eastAsia="思源黑体 CN Normal" w:hAnsi="思源黑体 CN Normal" w:hint="eastAsia"/>
          <w:color w:val="000000" w:themeColor="text1"/>
          <w:sz w:val="16"/>
          <w:szCs w:val="16"/>
        </w:rPr>
        <w:t>可以比对至参考序列上的</w:t>
      </w:r>
      <w:r w:rsidRPr="00A8379F">
        <w:rPr>
          <w:rFonts w:ascii="思源黑体 CN Normal" w:eastAsia="思源黑体 CN Normal" w:hAnsi="思源黑体 CN Normal"/>
          <w:color w:val="000000" w:themeColor="text1"/>
          <w:sz w:val="16"/>
          <w:szCs w:val="16"/>
        </w:rPr>
        <w:t>reads的比例</w:t>
      </w:r>
      <w:r w:rsidRPr="00A8379F">
        <w:rPr>
          <w:rFonts w:ascii="思源黑体 CN Normal" w:eastAsia="思源黑体 CN Normal" w:hAnsi="思源黑体 CN Normal" w:hint="eastAsia"/>
          <w:color w:val="000000" w:themeColor="text1"/>
          <w:sz w:val="16"/>
          <w:szCs w:val="16"/>
        </w:rPr>
        <w:t>；</w:t>
      </w:r>
    </w:p>
    <w:p w14:paraId="03EE7D34" w14:textId="77777777" w:rsidR="00A8379F" w:rsidRPr="00A8379F" w:rsidRDefault="00A8379F" w:rsidP="00A8379F">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覆盖度</w:t>
      </w:r>
      <w:r w:rsidRPr="00A8379F">
        <w:rPr>
          <w:rFonts w:ascii="思源黑体 CN Normal" w:eastAsia="思源黑体 CN Normal" w:hAnsi="思源黑体 CN Normal"/>
          <w:color w:val="000000" w:themeColor="text1"/>
          <w:sz w:val="16"/>
          <w:szCs w:val="16"/>
        </w:rPr>
        <w:t xml:space="preserve">: </w:t>
      </w:r>
      <w:r w:rsidRPr="00A8379F">
        <w:rPr>
          <w:rFonts w:ascii="思源黑体 CN Normal" w:eastAsia="思源黑体 CN Normal" w:hAnsi="思源黑体 CN Normal" w:hint="eastAsia"/>
          <w:color w:val="000000" w:themeColor="text1"/>
          <w:sz w:val="16"/>
          <w:szCs w:val="16"/>
        </w:rPr>
        <w:t>检测到的区域占目标区域的比例；</w:t>
      </w:r>
    </w:p>
    <w:p w14:paraId="6F45E27E" w14:textId="77777777" w:rsidR="00A8379F" w:rsidRPr="00A8379F" w:rsidRDefault="001A01EC" w:rsidP="00A8379F">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均一性:</w:t>
      </w:r>
      <w:r w:rsidRPr="00A8379F">
        <w:rPr>
          <w:rFonts w:ascii="思源黑体 CN Normal" w:eastAsia="思源黑体 CN Normal" w:hAnsi="思源黑体 CN Normal"/>
          <w:color w:val="000000" w:themeColor="text1"/>
          <w:sz w:val="16"/>
          <w:szCs w:val="16"/>
        </w:rPr>
        <w:t xml:space="preserve"> </w:t>
      </w:r>
      <w:r w:rsidRPr="00921B49">
        <w:rPr>
          <w:rFonts w:ascii="思源黑体 CN Normal" w:eastAsia="思源黑体 CN Normal" w:hAnsi="思源黑体 CN Normal" w:hint="eastAsia"/>
          <w:color w:val="000000" w:themeColor="text1"/>
          <w:sz w:val="16"/>
          <w:szCs w:val="16"/>
        </w:rPr>
        <w:t>整体目标区域中，测序深度超过平均深度</w:t>
      </w:r>
      <w:r w:rsidRPr="006B55BB">
        <w:rPr>
          <w:rFonts w:ascii="思源黑体 CN Normal" w:eastAsia="思源黑体 CN Normal" w:hAnsi="思源黑体 CN Normal"/>
          <w:color w:val="000000" w:themeColor="text1"/>
          <w:sz w:val="16"/>
          <w:szCs w:val="16"/>
        </w:rPr>
        <w:t>*</w:t>
      </w:r>
      <w:r w:rsidRPr="00921B49">
        <w:rPr>
          <w:rFonts w:ascii="思源黑体 CN Normal" w:eastAsia="思源黑体 CN Normal" w:hAnsi="思源黑体 CN Normal" w:hint="eastAsia"/>
          <w:color w:val="000000" w:themeColor="text1"/>
          <w:sz w:val="16"/>
          <w:szCs w:val="16"/>
        </w:rPr>
        <w:t>20%的区域的占比</w:t>
      </w:r>
      <w:r w:rsidR="00A8379F" w:rsidRPr="00A8379F">
        <w:rPr>
          <w:rFonts w:ascii="思源黑体 CN Normal" w:eastAsia="思源黑体 CN Normal" w:hAnsi="思源黑体 CN Normal" w:hint="eastAsia"/>
          <w:color w:val="000000" w:themeColor="text1"/>
          <w:sz w:val="16"/>
          <w:szCs w:val="16"/>
        </w:rPr>
        <w:t>；</w:t>
      </w:r>
    </w:p>
    <w:p w14:paraId="670EFB39" w14:textId="77777777" w:rsidR="00A8379F" w:rsidRPr="00A8379F" w:rsidRDefault="00A8379F" w:rsidP="00A8379F">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平均深度: 目标区域每个碱基被覆盖到的次数的平均值；</w:t>
      </w:r>
    </w:p>
    <w:p w14:paraId="44C8B8DC" w14:textId="77777777" w:rsidR="00A8379F" w:rsidRPr="00A8379F" w:rsidRDefault="00A8379F" w:rsidP="00A8379F">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平均有效深度：</w:t>
      </w:r>
      <w:r w:rsidR="007145A1" w:rsidRPr="007145A1">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r w:rsidRPr="00A8379F">
        <w:rPr>
          <w:rFonts w:ascii="思源黑体 CN Normal" w:eastAsia="思源黑体 CN Normal" w:hAnsi="思源黑体 CN Normal" w:hint="eastAsia"/>
          <w:color w:val="000000" w:themeColor="text1"/>
          <w:sz w:val="16"/>
          <w:szCs w:val="16"/>
        </w:rPr>
        <w:t>；</w:t>
      </w:r>
    </w:p>
    <w:p w14:paraId="6368B320" w14:textId="77777777" w:rsidR="00A8379F" w:rsidRPr="00A8379F" w:rsidRDefault="001A01EC" w:rsidP="00A8379F">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09310B">
        <w:rPr>
          <w:rFonts w:ascii="思源黑体 CN Normal" w:eastAsia="思源黑体 CN Normal" w:hAnsi="思源黑体 CN Normal" w:hint="eastAsia"/>
          <w:color w:val="000000" w:themeColor="text1"/>
          <w:sz w:val="16"/>
          <w:szCs w:val="16"/>
        </w:rPr>
        <w:t>参考值为“/”，表示此质控项并非本检测的必要质控项，结果仅供参考</w:t>
      </w:r>
      <w:r w:rsidR="00A8379F" w:rsidRPr="00A8379F">
        <w:rPr>
          <w:rFonts w:ascii="思源黑体 CN Normal" w:eastAsia="思源黑体 CN Normal" w:hAnsi="思源黑体 CN Normal" w:hint="eastAsia"/>
          <w:color w:val="000000" w:themeColor="text1"/>
          <w:sz w:val="16"/>
          <w:szCs w:val="16"/>
        </w:rPr>
        <w:t>；</w:t>
      </w:r>
    </w:p>
    <w:p w14:paraId="42ACBF59" w14:textId="77777777" w:rsidR="00A8379F" w:rsidRPr="00A8379F" w:rsidRDefault="0081087F" w:rsidP="00A8379F">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81087F">
        <w:rPr>
          <w:rFonts w:ascii="思源黑体 CN Normal" w:eastAsia="思源黑体 CN Normal" w:hAnsi="思源黑体 CN Normal" w:hint="eastAsia"/>
          <w:color w:val="000000" w:themeColor="text1"/>
          <w:sz w:val="16"/>
          <w:szCs w:val="16"/>
        </w:rPr>
        <w:t>如果“质控数值”超出“参考值”，可能会影响检测结果的准确性</w:t>
      </w:r>
      <w:r w:rsidR="00A8379F" w:rsidRPr="00A8379F">
        <w:rPr>
          <w:rFonts w:ascii="思源黑体 CN Normal" w:eastAsia="思源黑体 CN Normal" w:hAnsi="思源黑体 CN Normal" w:hint="eastAsia"/>
          <w:color w:val="000000" w:themeColor="text1"/>
          <w:sz w:val="16"/>
          <w:szCs w:val="16"/>
        </w:rPr>
        <w:t>。</w:t>
      </w:r>
    </w:p>
    <w:p w14:paraId="7835824F" w14:textId="77777777" w:rsidR="00DD6803" w:rsidRPr="00A8379F"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7D50DC1"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37D851A"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167DDB6"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8B1497D"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45D06FF"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FE227A9" w14:textId="77777777" w:rsidR="00A8379F" w:rsidRDefault="00A8379F"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2185760" w14:textId="77777777" w:rsidR="00A8379F" w:rsidRDefault="00A8379F"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ADCB8EB" w14:textId="77777777" w:rsidR="00A8379F" w:rsidRDefault="00A8379F"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0AEEE4E" w14:textId="77777777" w:rsidR="00A8379F" w:rsidRDefault="00A8379F"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1F90592" w14:textId="77777777" w:rsidR="00A8379F" w:rsidRDefault="00A8379F"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95786B6" w14:textId="77777777" w:rsidR="00EF7818" w:rsidRDefault="00EF7818"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DD7B155" w14:textId="77777777" w:rsidR="00EF7818" w:rsidRDefault="00EF7818"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6BAF314" w14:textId="77777777" w:rsidR="00EF7818" w:rsidRDefault="00EF7818"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D0C2101" w14:textId="77777777" w:rsidR="00A8379F" w:rsidRDefault="00A8379F"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55AFBEE" w14:textId="77777777" w:rsidR="00A8379F" w:rsidRDefault="00A8379F"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E7FA7C2" w14:textId="77777777" w:rsidR="00A8379F" w:rsidRDefault="00A8379F"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253B691" w14:textId="77777777" w:rsidR="00A8379F" w:rsidRDefault="00A8379F"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08F7A2B" w14:textId="77777777" w:rsidR="00A8379F" w:rsidRDefault="00A8379F"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B4EA4E1" w14:textId="77777777" w:rsidR="00A8379F" w:rsidRDefault="00A8379F"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31833BE"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285B7FF"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EF07F69"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B54CDD0" w14:textId="77777777" w:rsidR="00DA305B" w:rsidRDefault="00DA305B"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F688958" w14:textId="77777777" w:rsidR="00DA305B" w:rsidRDefault="00DA305B"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869B448" w14:textId="77777777" w:rsidR="00DA305B" w:rsidRPr="00DA305B" w:rsidRDefault="00DA305B"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A361AA6"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8A9531B"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2E615DD"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FE19E11" w14:textId="77777777" w:rsidR="00DD6803" w:rsidRPr="00371F7A"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BD69DE" w14:paraId="15989820" w14:textId="77777777" w:rsidTr="00A600B0">
        <w:trPr>
          <w:trHeight w:val="680"/>
        </w:trPr>
        <w:tc>
          <w:tcPr>
            <w:tcW w:w="3444" w:type="dxa"/>
            <w:shd w:val="clear" w:color="auto" w:fill="F2F2F2" w:themeFill="background1" w:themeFillShade="F2"/>
            <w:vAlign w:val="center"/>
          </w:tcPr>
          <w:p w14:paraId="6D79E9C2" w14:textId="77777777" w:rsidR="00BD69DE" w:rsidRPr="00585254" w:rsidRDefault="00BD69DE" w:rsidP="00A600B0">
            <w:pPr>
              <w:adjustRightInd w:val="0"/>
              <w:snapToGrid w:val="0"/>
              <w:rPr>
                <w:rFonts w:ascii="宋体" w:eastAsia="宋体" w:hAnsi="宋体"/>
                <w:color w:val="595959" w:themeColor="text1" w:themeTint="A6"/>
                <w:sz w:val="24"/>
                <w:szCs w:val="24"/>
              </w:rPr>
            </w:pPr>
            <w:r w:rsidRPr="00585254">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7909B3C8" w14:textId="77777777" w:rsidR="00BD69DE" w:rsidRPr="00585254" w:rsidRDefault="00BD69DE" w:rsidP="00A600B0">
            <w:pPr>
              <w:adjustRightInd w:val="0"/>
              <w:snapToGrid w:val="0"/>
              <w:rPr>
                <w:rFonts w:ascii="宋体" w:eastAsia="宋体" w:hAnsi="宋体"/>
                <w:color w:val="595959" w:themeColor="text1" w:themeTint="A6"/>
                <w:sz w:val="24"/>
                <w:szCs w:val="24"/>
              </w:rPr>
            </w:pPr>
            <w:r w:rsidRPr="00585254">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0442E6B0" w14:textId="77777777" w:rsidR="00BD69DE" w:rsidRPr="00585254" w:rsidRDefault="00BD69DE" w:rsidP="00A600B0">
            <w:pPr>
              <w:adjustRightInd w:val="0"/>
              <w:snapToGrid w:val="0"/>
              <w:rPr>
                <w:rFonts w:ascii="宋体" w:eastAsia="宋体" w:hAnsi="宋体"/>
                <w:color w:val="595959" w:themeColor="text1" w:themeTint="A6"/>
                <w:sz w:val="24"/>
                <w:szCs w:val="24"/>
              </w:rPr>
            </w:pPr>
            <w:r w:rsidRPr="00585254">
              <w:rPr>
                <w:rFonts w:ascii="宋体" w:eastAsia="宋体" w:hAnsi="宋体" w:hint="eastAsia"/>
                <w:color w:val="595959" w:themeColor="text1" w:themeTint="A6"/>
                <w:sz w:val="24"/>
                <w:szCs w:val="24"/>
              </w:rPr>
              <w:t>审批人：</w:t>
            </w:r>
          </w:p>
        </w:tc>
      </w:tr>
    </w:tbl>
    <w:p w14:paraId="1A10C138" w14:textId="77777777" w:rsidR="00D66803" w:rsidRPr="00DD6803" w:rsidRDefault="00D66803" w:rsidP="00DD6803">
      <w:pPr>
        <w:adjustRightInd w:val="0"/>
        <w:snapToGrid w:val="0"/>
        <w:spacing w:line="240" w:lineRule="exact"/>
        <w:rPr>
          <w:rFonts w:ascii="思源黑体 CN Normal" w:eastAsia="思源黑体 CN Normal" w:hAnsi="思源黑体 CN Normal"/>
          <w:color w:val="595959" w:themeColor="text1" w:themeTint="A6"/>
          <w:sz w:val="15"/>
          <w:szCs w:val="15"/>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B252C" w14:paraId="47396A7B" w14:textId="77777777" w:rsidTr="007155BB">
        <w:tc>
          <w:tcPr>
            <w:tcW w:w="4815" w:type="dxa"/>
          </w:tcPr>
          <w:p w14:paraId="0FD140A9" w14:textId="4742E10F" w:rsidR="00FB252C" w:rsidRPr="00AB0D60" w:rsidRDefault="00FB252C" w:rsidP="007155BB">
            <w:pPr>
              <w:wordWrap w:val="0"/>
              <w:jc w:val="right"/>
              <w:rPr>
                <w:rFonts w:ascii="思源黑体 CN Bold" w:eastAsia="思源黑体 CN Bold" w:hAnsi="思源黑体 CN Bold"/>
                <w:b/>
                <w:bCs/>
                <w:sz w:val="28"/>
                <w:szCs w:val="28"/>
              </w:rPr>
            </w:pPr>
            <w:r w:rsidRPr="00AB0D60">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5184" behindDoc="1" locked="0" layoutInCell="1" allowOverlap="1" wp14:anchorId="0AB22000" wp14:editId="6E824C35">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6ED229C" id="流程图: 接点 10" o:spid="_x0000_s1026" type="#_x0000_t120" style="position:absolute;left:0;text-align:left;margin-left:200.1pt;margin-top:3.25pt;width:24.65pt;height:25.15pt;z-index:-250551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004879D4">
              <w:rPr>
                <w:rFonts w:ascii="思源黑体 CN Bold" w:eastAsia="思源黑体 CN Bold" w:hAnsi="思源黑体 CN Bold" w:hint="eastAsia"/>
                <w:b/>
                <w:bCs/>
                <w:color w:val="FFFFFF" w:themeColor="background1"/>
                <w:sz w:val="28"/>
                <w:szCs w:val="28"/>
              </w:rPr>
              <w:t>5</w:t>
            </w:r>
            <w:r w:rsidRPr="00AB0D60">
              <w:rPr>
                <w:rFonts w:ascii="思源黑体 CN Bold" w:eastAsia="思源黑体 CN Bold" w:hAnsi="思源黑体 CN Bold"/>
                <w:b/>
                <w:bCs/>
                <w:color w:val="FFFFFF" w:themeColor="background1"/>
                <w:sz w:val="28"/>
                <w:szCs w:val="28"/>
              </w:rPr>
              <w:t xml:space="preserve"> </w:t>
            </w:r>
            <w:r w:rsidRPr="00AB0D60">
              <w:rPr>
                <w:rFonts w:ascii="思源黑体 CN Bold" w:eastAsia="思源黑体 CN Bold" w:hAnsi="思源黑体 CN Bold"/>
                <w:b/>
                <w:bCs/>
                <w:sz w:val="28"/>
                <w:szCs w:val="28"/>
              </w:rPr>
              <w:t xml:space="preserve"> </w:t>
            </w:r>
          </w:p>
        </w:tc>
        <w:tc>
          <w:tcPr>
            <w:tcW w:w="5517" w:type="dxa"/>
          </w:tcPr>
          <w:p w14:paraId="69AA5986" w14:textId="77777777" w:rsidR="00FB252C" w:rsidRPr="00AB0D60" w:rsidRDefault="00FB252C" w:rsidP="007155BB">
            <w:pPr>
              <w:jc w:val="left"/>
              <w:rPr>
                <w:rFonts w:ascii="思源黑体 CN Bold" w:eastAsia="思源黑体 CN Bold" w:hAnsi="思源黑体 CN Bold"/>
                <w:b/>
                <w:bCs/>
                <w:color w:val="1E7648"/>
                <w:sz w:val="28"/>
                <w:szCs w:val="28"/>
              </w:rPr>
            </w:pPr>
            <w:r w:rsidRPr="00AB0D60">
              <w:rPr>
                <w:rFonts w:ascii="思源黑体 CN Bold" w:eastAsia="思源黑体 CN Bold" w:hAnsi="思源黑体 CN Bold" w:hint="eastAsia"/>
                <w:b/>
                <w:bCs/>
                <w:color w:val="1E7648"/>
                <w:sz w:val="28"/>
                <w:szCs w:val="28"/>
              </w:rPr>
              <w:t>产品声明</w:t>
            </w:r>
            <w:r w:rsidRPr="00AB0D60">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4160" behindDoc="1" locked="0" layoutInCell="1" allowOverlap="1" wp14:anchorId="17B26D8A" wp14:editId="33210A58">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713C1953" id="矩形: 圆角 12" o:spid="_x0000_s1026" style="position:absolute;left:0;text-align:left;margin-left:-5.7pt;margin-top:3.25pt;width:71.3pt;height:25.3pt;z-index:-2505523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0B6D3BE" w14:textId="600C2500" w:rsidR="00D160A0" w:rsidRDefault="00E75D9E"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4879D4">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.1 关于本产品</w:t>
      </w:r>
    </w:p>
    <w:p w14:paraId="00E5D873" w14:textId="77777777" w:rsidR="00D160A0" w:rsidRDefault="00E75D9E" w:rsidP="004863E5">
      <w:pPr>
        <w:spacing w:line="380" w:lineRule="exact"/>
        <w:ind w:firstLineChars="200" w:firstLine="360"/>
        <w:rPr>
          <w:rFonts w:ascii="思源黑体 CN Normal" w:eastAsia="思源黑体 CN Normal" w:hAnsi="思源黑体 CN Normal"/>
          <w:sz w:val="18"/>
          <w:szCs w:val="18"/>
        </w:rPr>
      </w:pPr>
      <w:r w:rsidRPr="001C1EEE">
        <w:rPr>
          <w:rFonts w:ascii="思源黑体 CN Normal" w:eastAsia="思源黑体 CN Normal" w:hAnsi="思源黑体 CN Normal" w:hint="eastAsia"/>
          <w:sz w:val="18"/>
          <w:szCs w:val="18"/>
        </w:rPr>
        <w:t>本产品通过对</w:t>
      </w:r>
      <w:r>
        <w:rPr>
          <w:rFonts w:ascii="思源黑体 CN Normal" w:eastAsia="思源黑体 CN Normal" w:hAnsi="思源黑体 CN Normal" w:hint="eastAsia"/>
          <w:sz w:val="18"/>
          <w:szCs w:val="18"/>
        </w:rPr>
        <w:t>送检</w:t>
      </w:r>
      <w:r w:rsidRPr="001C1EEE">
        <w:rPr>
          <w:rFonts w:ascii="思源黑体 CN Normal" w:eastAsia="思源黑体 CN Normal" w:hAnsi="思源黑体 CN Normal" w:hint="eastAsia"/>
          <w:sz w:val="18"/>
          <w:szCs w:val="18"/>
        </w:rPr>
        <w:t>样本进行检测，对与肿瘤诊断、治疗和预后密切相关的肿瘤核心10个基因的检测结果进行详细解读，为临床肺癌和肠癌患者的临床诊断治疗提供辅助参考。</w:t>
      </w:r>
    </w:p>
    <w:p w14:paraId="0CAD5EA4" w14:textId="77777777" w:rsidR="00D160A0" w:rsidRPr="00697365" w:rsidRDefault="00E75D9E"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21474A7" w14:textId="77777777" w:rsidR="00D160A0" w:rsidRPr="0027722F" w:rsidRDefault="00E75D9E"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5CC2FA4" w14:textId="77777777" w:rsidR="00D160A0" w:rsidRPr="0027722F" w:rsidRDefault="00E75D9E"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54C6298" w14:textId="77777777" w:rsidR="00D160A0" w:rsidRPr="0027722F" w:rsidRDefault="00E75D9E"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E6F4E03" w14:textId="77777777" w:rsidR="00D160A0" w:rsidRPr="0027722F" w:rsidRDefault="00E75D9E"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3F10BF67" w14:textId="77777777" w:rsidR="00D160A0" w:rsidRDefault="00E75D9E"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008BA511" w14:textId="56F2BD38" w:rsidR="00D160A0" w:rsidRDefault="00E75D9E"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4879D4">
        <w:rPr>
          <w:rFonts w:ascii="思源黑体 CN Bold" w:eastAsia="思源黑体 CN Bold" w:hAnsi="思源黑体 CN Bold" w:hint="eastAsia"/>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08483E11" w14:textId="77777777" w:rsidR="00D160A0" w:rsidRDefault="00E75D9E"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681D131" w14:textId="55965FCB" w:rsidR="00D160A0" w:rsidRPr="007A4833" w:rsidRDefault="007A4833" w:rsidP="007A4833">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来源于肿瘤组织或者变异来源不明确的变异解读遵循</w:t>
      </w:r>
      <w:r w:rsidRPr="00DC5F61">
        <w:rPr>
          <w:rFonts w:ascii="思源黑体 CN Normal" w:eastAsia="思源黑体 CN Normal" w:hAnsi="思源黑体 CN Normal"/>
          <w:sz w:val="18"/>
          <w:szCs w:val="18"/>
        </w:rPr>
        <w:t>{{sample.association.AMP</w:t>
      </w:r>
      <w:r>
        <w:rPr>
          <w:rFonts w:ascii="思源黑体 CN Normal" w:eastAsia="思源黑体 CN Normal" w:hAnsi="思源黑体 CN Normal"/>
          <w:sz w:val="18"/>
          <w:szCs w:val="18"/>
        </w:rPr>
        <w:t>_cn</w:t>
      </w:r>
      <w:r w:rsidRPr="00DC5F6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ASCO_cn</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CAP_cn</w:t>
      </w:r>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Pr="00105479">
        <w:rPr>
          <w:rFonts w:ascii="思源黑体 CN Normal" w:eastAsia="思源黑体 CN Normal" w:hAnsi="思源黑体 CN Normal"/>
          <w:sz w:val="18"/>
          <w:szCs w:val="18"/>
        </w:rPr>
        <w:t>{{sample.guideline.tumor_var}}</w:t>
      </w:r>
      <w:r>
        <w:rPr>
          <w:rFonts w:ascii="思源黑体 CN Normal" w:eastAsia="思源黑体 CN Normal" w:hAnsi="思源黑体 CN Normal" w:hint="eastAsia"/>
          <w:sz w:val="18"/>
          <w:szCs w:val="18"/>
        </w:rPr>
        <w:t>与中国专家共识</w:t>
      </w:r>
      <w:r w:rsidRPr="00DC52B5">
        <w:rPr>
          <w:rFonts w:ascii="思源黑体 CN Normal" w:eastAsia="思源黑体 CN Normal" w:hAnsi="思源黑体 CN Normal"/>
          <w:sz w:val="18"/>
          <w:szCs w:val="18"/>
        </w:rPr>
        <w:t>{{sample.guideline.ngs_clinic_report_inter}}</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270D4E0B" w14:textId="77777777" w:rsidTr="00062FA1">
        <w:trPr>
          <w:trHeight w:val="397"/>
        </w:trPr>
        <w:tc>
          <w:tcPr>
            <w:tcW w:w="1980" w:type="dxa"/>
            <w:shd w:val="clear" w:color="auto" w:fill="1E7648"/>
            <w:vAlign w:val="center"/>
          </w:tcPr>
          <w:p w14:paraId="4D4320ED" w14:textId="77777777" w:rsidR="00D160A0" w:rsidRDefault="00E75D9E"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352F745" w14:textId="77777777" w:rsidR="00D160A0" w:rsidRDefault="00E75D9E"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0E4DD5F" w14:textId="77777777" w:rsidR="00D160A0" w:rsidRDefault="00E75D9E"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2BA8F3F0"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477CF3E" w14:textId="77777777" w:rsidR="00D160A0" w:rsidRPr="00406C28" w:rsidRDefault="00E75D9E"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43564FCB" w14:textId="77777777" w:rsidR="00D160A0" w:rsidRPr="00406C28" w:rsidRDefault="00E75D9E"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400984" w14:textId="77777777" w:rsidR="00D160A0" w:rsidRPr="00406C28" w:rsidRDefault="00E75D9E"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0BA06EF" w14:textId="77777777" w:rsidR="00D160A0" w:rsidRPr="00406C28" w:rsidRDefault="00E75D9E"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20CEC" w14:paraId="7E98220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A3146F" w14:textId="77777777" w:rsidR="00D160A0" w:rsidRPr="00406C28" w:rsidRDefault="00D160A0"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539C6D" w14:textId="77777777" w:rsidR="00D160A0" w:rsidRPr="00406C28" w:rsidRDefault="00E75D9E"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A4BA9E" w14:textId="77777777" w:rsidR="00D160A0" w:rsidRPr="00406C28" w:rsidRDefault="00E75D9E"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20914CB7"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5D5BB4" w14:textId="77777777" w:rsidR="00D160A0" w:rsidRPr="00406C28" w:rsidRDefault="00D160A0"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93CC0C" w14:textId="77777777" w:rsidR="00D160A0" w:rsidRPr="00406C28" w:rsidRDefault="00E75D9E"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07E963" w14:textId="77777777" w:rsidR="00D160A0" w:rsidRPr="00406C28" w:rsidRDefault="00E75D9E"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34FE9C9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38C27B" w14:textId="77777777" w:rsidR="00D160A0" w:rsidRPr="00406C28" w:rsidRDefault="00D160A0"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898C6C" w14:textId="77777777" w:rsidR="00D160A0" w:rsidRPr="00406C28" w:rsidRDefault="00E75D9E"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CDCFDBA" w14:textId="77777777" w:rsidR="00D160A0" w:rsidRPr="00406C28" w:rsidRDefault="00E75D9E"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2C2D86A4"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6C931E8" w14:textId="77777777" w:rsidR="00D160A0" w:rsidRPr="00406C28" w:rsidRDefault="00D160A0"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8C52D9" w14:textId="77777777" w:rsidR="00D160A0" w:rsidRPr="00406C28" w:rsidRDefault="00E75D9E"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552FFD7" w14:textId="77777777" w:rsidR="00D160A0" w:rsidRPr="00406C28" w:rsidRDefault="00E75D9E"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7C2CACEF"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9930982" w14:textId="77777777" w:rsidR="00D160A0" w:rsidRPr="00406C28" w:rsidRDefault="00E75D9E"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8E0A874" w14:textId="77777777" w:rsidR="00D160A0" w:rsidRPr="00406C28" w:rsidRDefault="00E75D9E"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AB3704" w14:textId="77777777" w:rsidR="00D160A0" w:rsidRPr="00406C28" w:rsidRDefault="00E75D9E"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C6A7C3A" w14:textId="77777777" w:rsidR="00D160A0" w:rsidRPr="00406C28" w:rsidRDefault="00E75D9E"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20CEC" w14:paraId="37CA986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F3544B" w14:textId="77777777" w:rsidR="00D160A0" w:rsidRPr="00406C28" w:rsidRDefault="00D160A0"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F5AAAC" w14:textId="77777777" w:rsidR="00D160A0" w:rsidRPr="00406C28" w:rsidRDefault="00E75D9E"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A151C4" w14:textId="77777777" w:rsidR="00D160A0" w:rsidRPr="00406C28" w:rsidRDefault="00E75D9E"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4E1E0D77"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459D34" w14:textId="77777777" w:rsidR="00D160A0" w:rsidRPr="00406C28" w:rsidRDefault="00D160A0"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ACC268" w14:textId="77777777" w:rsidR="00D160A0" w:rsidRPr="00406C28" w:rsidRDefault="00E75D9E"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AB0CFD" w14:textId="77777777" w:rsidR="00D160A0" w:rsidRPr="00406C28" w:rsidRDefault="00E75D9E"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0C681449"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F779FA" w14:textId="77777777" w:rsidR="00D160A0" w:rsidRPr="00406C28" w:rsidRDefault="00D160A0"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0F4D4D" w14:textId="77777777" w:rsidR="00D160A0" w:rsidRPr="00406C28" w:rsidRDefault="00E75D9E"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1568F3" w14:textId="77777777" w:rsidR="00D160A0" w:rsidRPr="00406C28" w:rsidRDefault="00E75D9E"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5361F87C"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DEFE7A" w14:textId="77777777" w:rsidR="00D160A0" w:rsidRPr="00406C28" w:rsidRDefault="00D160A0"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D54C82" w14:textId="77777777" w:rsidR="00D160A0" w:rsidRPr="00406C28" w:rsidRDefault="00E75D9E"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9E50E4A" w14:textId="77777777" w:rsidR="00D160A0" w:rsidRPr="00406C28" w:rsidRDefault="00E75D9E"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20CEC" w14:paraId="44534292"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869173" w14:textId="77777777" w:rsidR="00D160A0" w:rsidRPr="00406C28" w:rsidRDefault="00D160A0"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586D1E6" w14:textId="77777777" w:rsidR="00D160A0" w:rsidRPr="00406C28" w:rsidRDefault="00E75D9E"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02F5EC3" w14:textId="77777777" w:rsidR="00D160A0" w:rsidRPr="00406C28" w:rsidRDefault="00E75D9E"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4505B5BE"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92DABD0" w14:textId="77777777" w:rsidR="00D160A0" w:rsidRPr="00406C28" w:rsidRDefault="00E75D9E"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78251D0E" w14:textId="77777777" w:rsidR="00D160A0" w:rsidRPr="00406C28" w:rsidRDefault="00E75D9E"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D8A1C4" w14:textId="77777777" w:rsidR="00D160A0" w:rsidRPr="00406C28" w:rsidRDefault="00E75D9E"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BC2A377" w14:textId="77777777" w:rsidR="00D160A0" w:rsidRPr="00406C28" w:rsidRDefault="00E75D9E"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21B7C065"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71A05A1" w14:textId="77777777" w:rsidR="00D160A0" w:rsidRPr="00406C28" w:rsidRDefault="00D160A0"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56AF88" w14:textId="77777777" w:rsidR="00D160A0" w:rsidRPr="00406C28" w:rsidRDefault="00E75D9E"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98B72A" w14:textId="77777777" w:rsidR="00D160A0" w:rsidRPr="00406C28" w:rsidRDefault="00E75D9E"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095ABB83"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15C992B" w14:textId="77777777" w:rsidR="00D160A0" w:rsidRPr="00406C28" w:rsidRDefault="00E75D9E"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786CBC1E" w14:textId="77777777" w:rsidR="00D160A0" w:rsidRPr="00406C28" w:rsidRDefault="00E75D9E"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79BF42" w14:textId="77777777" w:rsidR="00D160A0" w:rsidRPr="00406C28" w:rsidRDefault="00E75D9E"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AB4AA1" w14:textId="77777777" w:rsidR="00D160A0" w:rsidRPr="00406C28" w:rsidRDefault="00E75D9E"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0F7A5F88"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8D84CD4" w14:textId="77777777" w:rsidR="00D160A0" w:rsidRPr="00406C28" w:rsidRDefault="00D160A0"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0862B8" w14:textId="77777777" w:rsidR="00D160A0" w:rsidRPr="00406C28" w:rsidRDefault="00E75D9E"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BFF081" w14:textId="77777777" w:rsidR="00D160A0" w:rsidRPr="00406C28" w:rsidRDefault="00E75D9E"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64AF8FA3" w14:textId="17F072CC" w:rsidR="00D160A0" w:rsidRDefault="00E75D9E"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4879D4">
        <w:rPr>
          <w:rFonts w:ascii="思源黑体 CN Bold" w:eastAsia="思源黑体 CN Bold" w:hAnsi="思源黑体 CN Bold" w:hint="eastAsia"/>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E265900" w14:textId="77777777" w:rsidR="00D160A0" w:rsidRDefault="00E75D9E" w:rsidP="006B1E7E">
      <w:pPr>
        <w:spacing w:line="380" w:lineRule="exact"/>
        <w:ind w:firstLineChars="200" w:firstLine="360"/>
        <w:rPr>
          <w:rFonts w:ascii="思源黑体 CN Normal" w:eastAsia="思源黑体 CN Normal" w:hAnsi="思源黑体 CN Normal"/>
          <w:sz w:val="18"/>
          <w:szCs w:val="18"/>
        </w:rPr>
      </w:pPr>
      <w:r w:rsidRPr="001C1EEE">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1C1EEE">
        <w:rPr>
          <w:rFonts w:ascii="思源黑体 CN Normal" w:eastAsia="思源黑体 CN Normal" w:hAnsi="思源黑体 CN Normal" w:hint="eastAsia"/>
          <w:sz w:val="18"/>
          <w:szCs w:val="18"/>
        </w:rPr>
        <w:t>测序平台进行检测。本产品可同时检测目标基因的单核苷酸变异（SNV）、小片段插入/缺失（indel）以及结构变异（SV）。产品的检测性能与样本质量密切相关，样本质控等级以及某些变异特征会降低检测敏感度。</w:t>
      </w:r>
    </w:p>
    <w:p w14:paraId="60312758" w14:textId="476B385E" w:rsidR="00D160A0" w:rsidRDefault="00E75D9E"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4879D4">
        <w:rPr>
          <w:rFonts w:ascii="思源黑体 CN Bold" w:eastAsia="思源黑体 CN Bold" w:hAnsi="思源黑体 CN Bold" w:hint="eastAsia"/>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8BF4CB5" w14:textId="77777777" w:rsidR="00D160A0" w:rsidRPr="0027722F" w:rsidRDefault="00E75D9E"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DEEB19E" w14:textId="77777777" w:rsidR="00D160A0" w:rsidRPr="0027722F" w:rsidRDefault="00E75D9E"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920C987" w14:textId="75A39619" w:rsidR="00D160A0" w:rsidRDefault="00E75D9E"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4879D4">
        <w:rPr>
          <w:rFonts w:ascii="思源黑体 CN Bold" w:eastAsia="思源黑体 CN Bold" w:hAnsi="思源黑体 CN Bold" w:hint="eastAsia"/>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49DFEC53" w14:textId="77777777" w:rsidR="00D160A0" w:rsidRDefault="00E75D9E"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E7A1368" w14:textId="79097306" w:rsidR="00D160A0" w:rsidRDefault="00E75D9E"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4879D4">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73CDD1BB" w14:textId="0EDFADE7" w:rsidR="005E4665" w:rsidRPr="007A0CB8" w:rsidRDefault="00E75D9E" w:rsidP="007A0CB8">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5E4665">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30E1B147" w14:textId="77777777" w:rsidTr="007155BB">
        <w:tc>
          <w:tcPr>
            <w:tcW w:w="4815" w:type="dxa"/>
          </w:tcPr>
          <w:p w14:paraId="39F3DDDB" w14:textId="4C6813E6" w:rsidR="00EF25FE" w:rsidRPr="00AB0D60" w:rsidRDefault="00EF25FE" w:rsidP="007155BB">
            <w:pPr>
              <w:wordWrap w:val="0"/>
              <w:jc w:val="right"/>
              <w:rPr>
                <w:rFonts w:ascii="思源黑体 CN Bold" w:eastAsia="思源黑体 CN Bold" w:hAnsi="思源黑体 CN Bold"/>
                <w:b/>
                <w:bCs/>
                <w:sz w:val="28"/>
                <w:szCs w:val="28"/>
              </w:rPr>
            </w:pPr>
            <w:r w:rsidRPr="00AB0D60">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8256" behindDoc="1" locked="0" layoutInCell="1" allowOverlap="1" wp14:anchorId="1596A930" wp14:editId="4FE55A66">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40D1AF8"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004879D4">
              <w:rPr>
                <w:rFonts w:ascii="思源黑体 CN Bold" w:eastAsia="思源黑体 CN Bold" w:hAnsi="思源黑体 CN Bold" w:hint="eastAsia"/>
                <w:b/>
                <w:bCs/>
                <w:color w:val="FFFFFF" w:themeColor="background1"/>
                <w:sz w:val="28"/>
                <w:szCs w:val="28"/>
              </w:rPr>
              <w:t>6</w:t>
            </w:r>
            <w:r w:rsidRPr="00AB0D60">
              <w:rPr>
                <w:rFonts w:ascii="思源黑体 CN Bold" w:eastAsia="思源黑体 CN Bold" w:hAnsi="思源黑体 CN Bold"/>
                <w:b/>
                <w:bCs/>
                <w:color w:val="FFFFFF" w:themeColor="background1"/>
                <w:sz w:val="28"/>
                <w:szCs w:val="28"/>
              </w:rPr>
              <w:t xml:space="preserve"> </w:t>
            </w:r>
            <w:r w:rsidRPr="00AB0D60">
              <w:rPr>
                <w:rFonts w:ascii="思源黑体 CN Bold" w:eastAsia="思源黑体 CN Bold" w:hAnsi="思源黑体 CN Bold"/>
                <w:b/>
                <w:bCs/>
                <w:sz w:val="28"/>
                <w:szCs w:val="28"/>
              </w:rPr>
              <w:t xml:space="preserve"> </w:t>
            </w:r>
          </w:p>
        </w:tc>
        <w:tc>
          <w:tcPr>
            <w:tcW w:w="5517" w:type="dxa"/>
          </w:tcPr>
          <w:p w14:paraId="5B92FC30" w14:textId="77777777" w:rsidR="00EF25FE" w:rsidRPr="00AB0D60" w:rsidRDefault="00EF25FE" w:rsidP="007155BB">
            <w:pPr>
              <w:jc w:val="left"/>
              <w:rPr>
                <w:rFonts w:ascii="思源黑体 CN Bold" w:eastAsia="思源黑体 CN Bold" w:hAnsi="思源黑体 CN Bold"/>
                <w:b/>
                <w:bCs/>
                <w:color w:val="1E7648"/>
                <w:sz w:val="28"/>
                <w:szCs w:val="28"/>
              </w:rPr>
            </w:pPr>
            <w:r w:rsidRPr="00AB0D60">
              <w:rPr>
                <w:rFonts w:ascii="思源黑体 CN Bold" w:eastAsia="思源黑体 CN Bold" w:hAnsi="思源黑体 CN Bold" w:hint="eastAsia"/>
                <w:b/>
                <w:bCs/>
                <w:color w:val="1E7648"/>
                <w:sz w:val="28"/>
                <w:szCs w:val="28"/>
              </w:rPr>
              <w:t>参考文献</w:t>
            </w:r>
            <w:r w:rsidRPr="00AB0D60">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2CC9CB3B" wp14:editId="5486578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3A6D2250"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04BA5E5A" w14:textId="77777777" w:rsidR="006B6B2B" w:rsidRDefault="006B6B2B" w:rsidP="006B6B2B">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bookmarkEnd w:id="1"/>
    <w:p w14:paraId="438610FB" w14:textId="77777777" w:rsidR="00735517" w:rsidRPr="00441AF0" w:rsidRDefault="00735517" w:rsidP="0073551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441AF0">
        <w:rPr>
          <w:rFonts w:ascii="Arial" w:eastAsia="思源黑体 CN Normal" w:hAnsi="Arial" w:cs="Arial"/>
          <w:sz w:val="16"/>
          <w:szCs w:val="16"/>
        </w:rPr>
        <w:t>{%p for a in (refer.fixed + refer.dynamic.s_var12 + refer.dynamic.s_var_onco_nodrug + refer.dynamic.knb)|unique%}</w:t>
      </w:r>
    </w:p>
    <w:p w14:paraId="09464467" w14:textId="77777777" w:rsidR="00735517" w:rsidRPr="00441AF0" w:rsidRDefault="00735517" w:rsidP="0073551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441AF0">
        <w:rPr>
          <w:rFonts w:ascii="Arial" w:eastAsia="思源黑体 CN Normal" w:hAnsi="Arial" w:cs="Arial"/>
          <w:sz w:val="16"/>
          <w:szCs w:val="16"/>
        </w:rPr>
        <w:t>{{a}}</w:t>
      </w:r>
    </w:p>
    <w:p w14:paraId="29AD8F26" w14:textId="0607C5F5" w:rsidR="00B678C3" w:rsidRPr="00735517" w:rsidRDefault="00735517" w:rsidP="0073551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hint="eastAsia"/>
          <w:sz w:val="16"/>
          <w:szCs w:val="16"/>
        </w:rPr>
      </w:pPr>
      <w:r w:rsidRPr="00441AF0">
        <w:rPr>
          <w:rFonts w:ascii="Arial" w:eastAsia="思源黑体 CN Normal" w:hAnsi="Arial" w:cs="Arial"/>
          <w:sz w:val="16"/>
          <w:szCs w:val="16"/>
        </w:rPr>
        <w:t>{%p endfor%}</w:t>
      </w:r>
    </w:p>
    <w:sectPr w:rsidR="00B678C3" w:rsidRPr="00735517" w:rsidSect="000700D4">
      <w:headerReference w:type="default" r:id="rId8"/>
      <w:footerReference w:type="default" r:id="rId9"/>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4E1C3" w14:textId="77777777" w:rsidR="0063549E" w:rsidRDefault="0063549E" w:rsidP="00041371">
      <w:r>
        <w:separator/>
      </w:r>
    </w:p>
  </w:endnote>
  <w:endnote w:type="continuationSeparator" w:id="0">
    <w:p w14:paraId="60EFFDE7" w14:textId="77777777" w:rsidR="0063549E" w:rsidRDefault="0063549E"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6405838"/>
      <w:docPartObj>
        <w:docPartGallery w:val="Page Numbers (Bottom of Page)"/>
        <w:docPartUnique/>
      </w:docPartObj>
    </w:sdtPr>
    <w:sdtEndPr>
      <w:rPr>
        <w:rFonts w:ascii="思源黑体 CN Normal" w:eastAsia="思源黑体 CN Normal" w:hAnsi="思源黑体 CN Normal"/>
        <w:sz w:val="15"/>
        <w:szCs w:val="15"/>
      </w:rPr>
    </w:sdtEndPr>
    <w:sdtContent>
      <w:sdt>
        <w:sdtPr>
          <w:id w:val="-1769616900"/>
          <w:docPartObj>
            <w:docPartGallery w:val="Page Numbers (Top of Page)"/>
            <w:docPartUnique/>
          </w:docPartObj>
        </w:sdtPr>
        <w:sdtEndPr>
          <w:rPr>
            <w:rFonts w:ascii="思源黑体 CN Normal" w:eastAsia="思源黑体 CN Normal" w:hAnsi="思源黑体 CN Normal"/>
            <w:sz w:val="15"/>
            <w:szCs w:val="15"/>
          </w:rPr>
        </w:sdtEndPr>
        <w:sdtContent>
          <w:p w14:paraId="33CF0749" w14:textId="1822FC17" w:rsidR="00D8358A" w:rsidRPr="00D8358A" w:rsidRDefault="00D8358A">
            <w:pPr>
              <w:pStyle w:val="a7"/>
              <w:jc w:val="right"/>
              <w:rPr>
                <w:rFonts w:ascii="思源黑体 CN Normal" w:eastAsia="思源黑体 CN Normal" w:hAnsi="思源黑体 CN Normal"/>
                <w:sz w:val="15"/>
                <w:szCs w:val="15"/>
              </w:rPr>
            </w:pPr>
            <w:r w:rsidRPr="00D8358A">
              <w:rPr>
                <w:lang w:val="zh-CN"/>
              </w:rPr>
              <w:t xml:space="preserve"> </w:t>
            </w:r>
            <w:r w:rsidRPr="00D8358A">
              <w:rPr>
                <w:rFonts w:ascii="思源黑体 CN Normal" w:eastAsia="思源黑体 CN Normal" w:hAnsi="思源黑体 CN Normal"/>
                <w:sz w:val="15"/>
                <w:szCs w:val="15"/>
              </w:rPr>
              <w:fldChar w:fldCharType="begin"/>
            </w:r>
            <w:r w:rsidRPr="00D8358A">
              <w:rPr>
                <w:rFonts w:ascii="思源黑体 CN Normal" w:eastAsia="思源黑体 CN Normal" w:hAnsi="思源黑体 CN Normal"/>
                <w:sz w:val="15"/>
                <w:szCs w:val="15"/>
              </w:rPr>
              <w:instrText>PAGE</w:instrText>
            </w:r>
            <w:r w:rsidRPr="00D8358A">
              <w:rPr>
                <w:rFonts w:ascii="思源黑体 CN Normal" w:eastAsia="思源黑体 CN Normal" w:hAnsi="思源黑体 CN Normal"/>
                <w:sz w:val="15"/>
                <w:szCs w:val="15"/>
              </w:rPr>
              <w:fldChar w:fldCharType="separate"/>
            </w:r>
            <w:r w:rsidRPr="00D8358A">
              <w:rPr>
                <w:rFonts w:ascii="思源黑体 CN Normal" w:eastAsia="思源黑体 CN Normal" w:hAnsi="思源黑体 CN Normal"/>
                <w:sz w:val="15"/>
                <w:szCs w:val="15"/>
              </w:rPr>
              <w:t>2</w:t>
            </w:r>
            <w:r w:rsidRPr="00D8358A">
              <w:rPr>
                <w:rFonts w:ascii="思源黑体 CN Normal" w:eastAsia="思源黑体 CN Normal" w:hAnsi="思源黑体 CN Normal"/>
                <w:sz w:val="15"/>
                <w:szCs w:val="15"/>
              </w:rPr>
              <w:fldChar w:fldCharType="end"/>
            </w:r>
            <w:r w:rsidRPr="00D8358A">
              <w:rPr>
                <w:rFonts w:ascii="思源黑体 CN Normal" w:eastAsia="思源黑体 CN Normal" w:hAnsi="思源黑体 CN Normal"/>
                <w:sz w:val="15"/>
                <w:szCs w:val="15"/>
              </w:rPr>
              <w:t xml:space="preserve"> / </w:t>
            </w:r>
            <w:r w:rsidRPr="00D8358A">
              <w:rPr>
                <w:rFonts w:ascii="思源黑体 CN Normal" w:eastAsia="思源黑体 CN Normal" w:hAnsi="思源黑体 CN Normal"/>
                <w:sz w:val="15"/>
                <w:szCs w:val="15"/>
              </w:rPr>
              <w:fldChar w:fldCharType="begin"/>
            </w:r>
            <w:r w:rsidRPr="00D8358A">
              <w:rPr>
                <w:rFonts w:ascii="思源黑体 CN Normal" w:eastAsia="思源黑体 CN Normal" w:hAnsi="思源黑体 CN Normal"/>
                <w:sz w:val="15"/>
                <w:szCs w:val="15"/>
              </w:rPr>
              <w:instrText>NUMPAGES</w:instrText>
            </w:r>
            <w:r w:rsidRPr="00D8358A">
              <w:rPr>
                <w:rFonts w:ascii="思源黑体 CN Normal" w:eastAsia="思源黑体 CN Normal" w:hAnsi="思源黑体 CN Normal"/>
                <w:sz w:val="15"/>
                <w:szCs w:val="15"/>
              </w:rPr>
              <w:fldChar w:fldCharType="separate"/>
            </w:r>
            <w:r w:rsidRPr="00D8358A">
              <w:rPr>
                <w:rFonts w:ascii="思源黑体 CN Normal" w:eastAsia="思源黑体 CN Normal" w:hAnsi="思源黑体 CN Normal"/>
                <w:sz w:val="15"/>
                <w:szCs w:val="15"/>
              </w:rPr>
              <w:t>2</w:t>
            </w:r>
            <w:r w:rsidRPr="00D8358A">
              <w:rPr>
                <w:rFonts w:ascii="思源黑体 CN Normal" w:eastAsia="思源黑体 CN Normal" w:hAnsi="思源黑体 CN Normal"/>
                <w:sz w:val="15"/>
                <w:szCs w:val="15"/>
              </w:rPr>
              <w:fldChar w:fldCharType="end"/>
            </w:r>
          </w:p>
        </w:sdtContent>
      </w:sdt>
    </w:sdtContent>
  </w:sdt>
  <w:p w14:paraId="20D1B465" w14:textId="77777777" w:rsidR="00D8358A" w:rsidRDefault="00D8358A">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1973D0" w14:textId="77777777" w:rsidR="0063549E" w:rsidRDefault="0063549E" w:rsidP="00041371">
      <w:r>
        <w:separator/>
      </w:r>
    </w:p>
  </w:footnote>
  <w:footnote w:type="continuationSeparator" w:id="0">
    <w:p w14:paraId="0D499419" w14:textId="77777777" w:rsidR="0063549E" w:rsidRDefault="0063549E"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B8DF2" w14:textId="73399262" w:rsidR="0020043B" w:rsidRPr="00B43F4C" w:rsidRDefault="00B43F4C" w:rsidP="00B43F4C">
    <w:pPr>
      <w:pStyle w:val="a5"/>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{{sample.</w:t>
    </w:r>
    <w:r w:rsidRPr="00B43F4C">
      <w:rPr>
        <w:rFonts w:ascii="思源黑体 CN Normal" w:eastAsia="思源黑体 CN Normal" w:hAnsi="思源黑体 CN Normal"/>
        <w:sz w:val="16"/>
        <w:szCs w:val="16"/>
      </w:rPr>
      <w:t>blood_collection_date</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6"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1"/>
  </w:num>
  <w:num w:numId="2">
    <w:abstractNumId w:val="26"/>
  </w:num>
  <w:num w:numId="3">
    <w:abstractNumId w:val="18"/>
  </w:num>
  <w:num w:numId="4">
    <w:abstractNumId w:val="7"/>
  </w:num>
  <w:num w:numId="5">
    <w:abstractNumId w:val="40"/>
  </w:num>
  <w:num w:numId="6">
    <w:abstractNumId w:val="22"/>
  </w:num>
  <w:num w:numId="7">
    <w:abstractNumId w:val="23"/>
  </w:num>
  <w:num w:numId="8">
    <w:abstractNumId w:val="0"/>
  </w:num>
  <w:num w:numId="9">
    <w:abstractNumId w:val="12"/>
  </w:num>
  <w:num w:numId="10">
    <w:abstractNumId w:val="14"/>
  </w:num>
  <w:num w:numId="11">
    <w:abstractNumId w:val="25"/>
  </w:num>
  <w:num w:numId="12">
    <w:abstractNumId w:val="17"/>
  </w:num>
  <w:num w:numId="13">
    <w:abstractNumId w:val="37"/>
  </w:num>
  <w:num w:numId="14">
    <w:abstractNumId w:val="30"/>
  </w:num>
  <w:num w:numId="15">
    <w:abstractNumId w:val="13"/>
  </w:num>
  <w:num w:numId="16">
    <w:abstractNumId w:val="34"/>
  </w:num>
  <w:num w:numId="17">
    <w:abstractNumId w:val="2"/>
  </w:num>
  <w:num w:numId="18">
    <w:abstractNumId w:val="6"/>
  </w:num>
  <w:num w:numId="19">
    <w:abstractNumId w:val="33"/>
  </w:num>
  <w:num w:numId="20">
    <w:abstractNumId w:val="27"/>
  </w:num>
  <w:num w:numId="21">
    <w:abstractNumId w:val="19"/>
  </w:num>
  <w:num w:numId="22">
    <w:abstractNumId w:val="8"/>
  </w:num>
  <w:num w:numId="23">
    <w:abstractNumId w:val="4"/>
  </w:num>
  <w:num w:numId="24">
    <w:abstractNumId w:val="1"/>
  </w:num>
  <w:num w:numId="25">
    <w:abstractNumId w:val="3"/>
  </w:num>
  <w:num w:numId="26">
    <w:abstractNumId w:val="39"/>
  </w:num>
  <w:num w:numId="27">
    <w:abstractNumId w:val="10"/>
  </w:num>
  <w:num w:numId="28">
    <w:abstractNumId w:val="32"/>
  </w:num>
  <w:num w:numId="29">
    <w:abstractNumId w:val="16"/>
  </w:num>
  <w:num w:numId="30">
    <w:abstractNumId w:val="15"/>
  </w:num>
  <w:num w:numId="31">
    <w:abstractNumId w:val="5"/>
  </w:num>
  <w:num w:numId="32">
    <w:abstractNumId w:val="24"/>
  </w:num>
  <w:num w:numId="33">
    <w:abstractNumId w:val="20"/>
  </w:num>
  <w:num w:numId="34">
    <w:abstractNumId w:val="28"/>
  </w:num>
  <w:num w:numId="35">
    <w:abstractNumId w:val="36"/>
  </w:num>
  <w:num w:numId="36">
    <w:abstractNumId w:val="9"/>
  </w:num>
  <w:num w:numId="37">
    <w:abstractNumId w:val="31"/>
  </w:num>
  <w:num w:numId="38">
    <w:abstractNumId w:val="11"/>
  </w:num>
  <w:num w:numId="39">
    <w:abstractNumId w:val="35"/>
  </w:num>
  <w:num w:numId="40">
    <w:abstractNumId w:val="41"/>
  </w:num>
  <w:num w:numId="41">
    <w:abstractNumId w:val="38"/>
  </w:num>
  <w:num w:numId="42">
    <w:abstractNumId w:val="42"/>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0909"/>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C74"/>
    <w:rsid w:val="00013FFD"/>
    <w:rsid w:val="00014426"/>
    <w:rsid w:val="00015D75"/>
    <w:rsid w:val="00015F77"/>
    <w:rsid w:val="000161B3"/>
    <w:rsid w:val="00020EE3"/>
    <w:rsid w:val="00021791"/>
    <w:rsid w:val="0002183E"/>
    <w:rsid w:val="000246DB"/>
    <w:rsid w:val="00025614"/>
    <w:rsid w:val="00025971"/>
    <w:rsid w:val="0002646A"/>
    <w:rsid w:val="00026948"/>
    <w:rsid w:val="00026EAB"/>
    <w:rsid w:val="00026F8A"/>
    <w:rsid w:val="00027721"/>
    <w:rsid w:val="00027940"/>
    <w:rsid w:val="0003050F"/>
    <w:rsid w:val="00031659"/>
    <w:rsid w:val="00031D91"/>
    <w:rsid w:val="000326F1"/>
    <w:rsid w:val="00032D0D"/>
    <w:rsid w:val="00033A19"/>
    <w:rsid w:val="00034082"/>
    <w:rsid w:val="0003499F"/>
    <w:rsid w:val="00034D7F"/>
    <w:rsid w:val="00034E04"/>
    <w:rsid w:val="00035682"/>
    <w:rsid w:val="00035783"/>
    <w:rsid w:val="00035E03"/>
    <w:rsid w:val="00035EA2"/>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62FF"/>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0D4"/>
    <w:rsid w:val="000703EC"/>
    <w:rsid w:val="00072845"/>
    <w:rsid w:val="00073A55"/>
    <w:rsid w:val="00073E70"/>
    <w:rsid w:val="00074475"/>
    <w:rsid w:val="00074650"/>
    <w:rsid w:val="00074B95"/>
    <w:rsid w:val="00075899"/>
    <w:rsid w:val="00075A4E"/>
    <w:rsid w:val="000769D1"/>
    <w:rsid w:val="00076D5D"/>
    <w:rsid w:val="00077200"/>
    <w:rsid w:val="00080C7B"/>
    <w:rsid w:val="00081107"/>
    <w:rsid w:val="00081AE2"/>
    <w:rsid w:val="00082BF0"/>
    <w:rsid w:val="00082DF7"/>
    <w:rsid w:val="00084C84"/>
    <w:rsid w:val="00085547"/>
    <w:rsid w:val="000857EC"/>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750"/>
    <w:rsid w:val="000A39B9"/>
    <w:rsid w:val="000A41EA"/>
    <w:rsid w:val="000A443A"/>
    <w:rsid w:val="000A570A"/>
    <w:rsid w:val="000A6B9C"/>
    <w:rsid w:val="000A7893"/>
    <w:rsid w:val="000A7DD5"/>
    <w:rsid w:val="000B05EE"/>
    <w:rsid w:val="000B0689"/>
    <w:rsid w:val="000B094B"/>
    <w:rsid w:val="000B0BD9"/>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3B0D"/>
    <w:rsid w:val="000F430B"/>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1E48"/>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1BCA"/>
    <w:rsid w:val="00132C44"/>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51E9"/>
    <w:rsid w:val="0014588E"/>
    <w:rsid w:val="0014664C"/>
    <w:rsid w:val="0014710F"/>
    <w:rsid w:val="0014797C"/>
    <w:rsid w:val="00150101"/>
    <w:rsid w:val="0015089B"/>
    <w:rsid w:val="00151A91"/>
    <w:rsid w:val="00151C00"/>
    <w:rsid w:val="001535FC"/>
    <w:rsid w:val="0015448F"/>
    <w:rsid w:val="0015482A"/>
    <w:rsid w:val="00154E50"/>
    <w:rsid w:val="00156390"/>
    <w:rsid w:val="0015696A"/>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77"/>
    <w:rsid w:val="001706B4"/>
    <w:rsid w:val="00170761"/>
    <w:rsid w:val="001707CD"/>
    <w:rsid w:val="00170B12"/>
    <w:rsid w:val="00170E95"/>
    <w:rsid w:val="00171187"/>
    <w:rsid w:val="00171886"/>
    <w:rsid w:val="00172297"/>
    <w:rsid w:val="00172621"/>
    <w:rsid w:val="0017262F"/>
    <w:rsid w:val="001726F5"/>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01EC"/>
    <w:rsid w:val="001A2101"/>
    <w:rsid w:val="001A2D8B"/>
    <w:rsid w:val="001A3609"/>
    <w:rsid w:val="001A3768"/>
    <w:rsid w:val="001A3FC3"/>
    <w:rsid w:val="001A4E79"/>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B5A"/>
    <w:rsid w:val="001B7B7E"/>
    <w:rsid w:val="001B7D2F"/>
    <w:rsid w:val="001B7DF7"/>
    <w:rsid w:val="001C0003"/>
    <w:rsid w:val="001C0165"/>
    <w:rsid w:val="001C01B9"/>
    <w:rsid w:val="001C0ED0"/>
    <w:rsid w:val="001C1015"/>
    <w:rsid w:val="001C1E26"/>
    <w:rsid w:val="001C1EEE"/>
    <w:rsid w:val="001C2667"/>
    <w:rsid w:val="001C2AAB"/>
    <w:rsid w:val="001C2D32"/>
    <w:rsid w:val="001C3831"/>
    <w:rsid w:val="001C3A6F"/>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43B"/>
    <w:rsid w:val="00200520"/>
    <w:rsid w:val="00200858"/>
    <w:rsid w:val="0020118D"/>
    <w:rsid w:val="002018C4"/>
    <w:rsid w:val="00201BEB"/>
    <w:rsid w:val="0020210B"/>
    <w:rsid w:val="002026A8"/>
    <w:rsid w:val="00202CC6"/>
    <w:rsid w:val="00205ACE"/>
    <w:rsid w:val="00205E7D"/>
    <w:rsid w:val="00206253"/>
    <w:rsid w:val="00206296"/>
    <w:rsid w:val="002063FF"/>
    <w:rsid w:val="00206469"/>
    <w:rsid w:val="00206942"/>
    <w:rsid w:val="00206C9B"/>
    <w:rsid w:val="00210369"/>
    <w:rsid w:val="002117AA"/>
    <w:rsid w:val="00211CAD"/>
    <w:rsid w:val="00212120"/>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4897"/>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5776"/>
    <w:rsid w:val="0027777B"/>
    <w:rsid w:val="002779D0"/>
    <w:rsid w:val="00277DB7"/>
    <w:rsid w:val="002809CF"/>
    <w:rsid w:val="00281237"/>
    <w:rsid w:val="002817C5"/>
    <w:rsid w:val="00281AF2"/>
    <w:rsid w:val="002828B2"/>
    <w:rsid w:val="00282F79"/>
    <w:rsid w:val="002831C4"/>
    <w:rsid w:val="00285DC0"/>
    <w:rsid w:val="00286B1B"/>
    <w:rsid w:val="00287EFF"/>
    <w:rsid w:val="002901D1"/>
    <w:rsid w:val="002929F7"/>
    <w:rsid w:val="00292B78"/>
    <w:rsid w:val="00292DB7"/>
    <w:rsid w:val="00294340"/>
    <w:rsid w:val="002955EB"/>
    <w:rsid w:val="00297AC9"/>
    <w:rsid w:val="002A13B3"/>
    <w:rsid w:val="002A2BF0"/>
    <w:rsid w:val="002A343D"/>
    <w:rsid w:val="002A3689"/>
    <w:rsid w:val="002A3694"/>
    <w:rsid w:val="002A453C"/>
    <w:rsid w:val="002A4907"/>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2138"/>
    <w:rsid w:val="002C2AE3"/>
    <w:rsid w:val="002C30F3"/>
    <w:rsid w:val="002C3B6E"/>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0B11"/>
    <w:rsid w:val="003312DC"/>
    <w:rsid w:val="0033196B"/>
    <w:rsid w:val="0033280A"/>
    <w:rsid w:val="00332A97"/>
    <w:rsid w:val="00332C46"/>
    <w:rsid w:val="00332D91"/>
    <w:rsid w:val="003333CB"/>
    <w:rsid w:val="00333B5E"/>
    <w:rsid w:val="00334B4F"/>
    <w:rsid w:val="00334BEF"/>
    <w:rsid w:val="00336A2D"/>
    <w:rsid w:val="00336C05"/>
    <w:rsid w:val="00336FCF"/>
    <w:rsid w:val="003376AA"/>
    <w:rsid w:val="00340083"/>
    <w:rsid w:val="00340237"/>
    <w:rsid w:val="00340D03"/>
    <w:rsid w:val="00341361"/>
    <w:rsid w:val="003414A6"/>
    <w:rsid w:val="00341682"/>
    <w:rsid w:val="00341691"/>
    <w:rsid w:val="0034193A"/>
    <w:rsid w:val="00341EEC"/>
    <w:rsid w:val="00342900"/>
    <w:rsid w:val="003429D4"/>
    <w:rsid w:val="00342C5D"/>
    <w:rsid w:val="00343838"/>
    <w:rsid w:val="003442B5"/>
    <w:rsid w:val="00345656"/>
    <w:rsid w:val="0034596D"/>
    <w:rsid w:val="003463B0"/>
    <w:rsid w:val="00346694"/>
    <w:rsid w:val="003472D9"/>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1D6E"/>
    <w:rsid w:val="0036315E"/>
    <w:rsid w:val="003635D4"/>
    <w:rsid w:val="0036508B"/>
    <w:rsid w:val="00366DD1"/>
    <w:rsid w:val="0037051A"/>
    <w:rsid w:val="00370B10"/>
    <w:rsid w:val="00371821"/>
    <w:rsid w:val="003728AA"/>
    <w:rsid w:val="00373625"/>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4D0E"/>
    <w:rsid w:val="003A5122"/>
    <w:rsid w:val="003A5AAC"/>
    <w:rsid w:val="003B0175"/>
    <w:rsid w:val="003B0778"/>
    <w:rsid w:val="003B103F"/>
    <w:rsid w:val="003B16CA"/>
    <w:rsid w:val="003B3533"/>
    <w:rsid w:val="003B3552"/>
    <w:rsid w:val="003B4372"/>
    <w:rsid w:val="003B4707"/>
    <w:rsid w:val="003B4753"/>
    <w:rsid w:val="003B50F5"/>
    <w:rsid w:val="003B5E89"/>
    <w:rsid w:val="003B5E9A"/>
    <w:rsid w:val="003B6142"/>
    <w:rsid w:val="003B61DD"/>
    <w:rsid w:val="003B65CC"/>
    <w:rsid w:val="003B6717"/>
    <w:rsid w:val="003B72DE"/>
    <w:rsid w:val="003B7875"/>
    <w:rsid w:val="003B7D55"/>
    <w:rsid w:val="003B7F99"/>
    <w:rsid w:val="003C0A76"/>
    <w:rsid w:val="003C12CC"/>
    <w:rsid w:val="003C13AA"/>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3083"/>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17CAD"/>
    <w:rsid w:val="00421B8D"/>
    <w:rsid w:val="00421FA5"/>
    <w:rsid w:val="00422257"/>
    <w:rsid w:val="004229DA"/>
    <w:rsid w:val="004234CD"/>
    <w:rsid w:val="00423971"/>
    <w:rsid w:val="00423F59"/>
    <w:rsid w:val="0042589A"/>
    <w:rsid w:val="00425BB1"/>
    <w:rsid w:val="00425EDD"/>
    <w:rsid w:val="004268D6"/>
    <w:rsid w:val="00427CCB"/>
    <w:rsid w:val="00427E23"/>
    <w:rsid w:val="00430409"/>
    <w:rsid w:val="0043087F"/>
    <w:rsid w:val="00430964"/>
    <w:rsid w:val="0043145B"/>
    <w:rsid w:val="00431AF7"/>
    <w:rsid w:val="004320E9"/>
    <w:rsid w:val="00432C23"/>
    <w:rsid w:val="00432F32"/>
    <w:rsid w:val="00433985"/>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570"/>
    <w:rsid w:val="004727FC"/>
    <w:rsid w:val="00473DA6"/>
    <w:rsid w:val="004742F8"/>
    <w:rsid w:val="004746B3"/>
    <w:rsid w:val="00474DF0"/>
    <w:rsid w:val="0047531F"/>
    <w:rsid w:val="0047539E"/>
    <w:rsid w:val="0047546E"/>
    <w:rsid w:val="0047578A"/>
    <w:rsid w:val="00476459"/>
    <w:rsid w:val="00477E9B"/>
    <w:rsid w:val="00480B02"/>
    <w:rsid w:val="004816DB"/>
    <w:rsid w:val="0048247F"/>
    <w:rsid w:val="004826CE"/>
    <w:rsid w:val="00482E50"/>
    <w:rsid w:val="00483081"/>
    <w:rsid w:val="00483A91"/>
    <w:rsid w:val="00483DB4"/>
    <w:rsid w:val="00483F3E"/>
    <w:rsid w:val="0048414C"/>
    <w:rsid w:val="00484C45"/>
    <w:rsid w:val="00484F5A"/>
    <w:rsid w:val="004860FE"/>
    <w:rsid w:val="00486E72"/>
    <w:rsid w:val="00487942"/>
    <w:rsid w:val="004879D4"/>
    <w:rsid w:val="00487C30"/>
    <w:rsid w:val="00487EDC"/>
    <w:rsid w:val="00490058"/>
    <w:rsid w:val="004913C3"/>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0D7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2F4"/>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35B"/>
    <w:rsid w:val="004F48A8"/>
    <w:rsid w:val="004F5A4F"/>
    <w:rsid w:val="004F64C6"/>
    <w:rsid w:val="004F65A7"/>
    <w:rsid w:val="004F6695"/>
    <w:rsid w:val="004F7858"/>
    <w:rsid w:val="00500138"/>
    <w:rsid w:val="00500C82"/>
    <w:rsid w:val="0050218A"/>
    <w:rsid w:val="00502CAF"/>
    <w:rsid w:val="005043C5"/>
    <w:rsid w:val="00506861"/>
    <w:rsid w:val="00506C99"/>
    <w:rsid w:val="00506D24"/>
    <w:rsid w:val="005125C2"/>
    <w:rsid w:val="00513E61"/>
    <w:rsid w:val="00515356"/>
    <w:rsid w:val="0051773E"/>
    <w:rsid w:val="00517D9F"/>
    <w:rsid w:val="005201C1"/>
    <w:rsid w:val="0052131D"/>
    <w:rsid w:val="0052164A"/>
    <w:rsid w:val="00522803"/>
    <w:rsid w:val="00522C0A"/>
    <w:rsid w:val="005234FB"/>
    <w:rsid w:val="0052362E"/>
    <w:rsid w:val="00523E52"/>
    <w:rsid w:val="005244E6"/>
    <w:rsid w:val="00525166"/>
    <w:rsid w:val="0052601A"/>
    <w:rsid w:val="00526141"/>
    <w:rsid w:val="00526FD2"/>
    <w:rsid w:val="00527DF3"/>
    <w:rsid w:val="00530727"/>
    <w:rsid w:val="00530C35"/>
    <w:rsid w:val="00530EC5"/>
    <w:rsid w:val="0053277F"/>
    <w:rsid w:val="005329A4"/>
    <w:rsid w:val="00532E4F"/>
    <w:rsid w:val="00532F3F"/>
    <w:rsid w:val="0053318B"/>
    <w:rsid w:val="005335B7"/>
    <w:rsid w:val="005340B2"/>
    <w:rsid w:val="00536B09"/>
    <w:rsid w:val="005371A0"/>
    <w:rsid w:val="00540556"/>
    <w:rsid w:val="00541A94"/>
    <w:rsid w:val="00541D9B"/>
    <w:rsid w:val="0054237D"/>
    <w:rsid w:val="0054246C"/>
    <w:rsid w:val="005429CE"/>
    <w:rsid w:val="00542A70"/>
    <w:rsid w:val="00542B8B"/>
    <w:rsid w:val="00543A58"/>
    <w:rsid w:val="00544956"/>
    <w:rsid w:val="00545121"/>
    <w:rsid w:val="00545712"/>
    <w:rsid w:val="00546D00"/>
    <w:rsid w:val="0054703E"/>
    <w:rsid w:val="00547BDA"/>
    <w:rsid w:val="00547E0A"/>
    <w:rsid w:val="0055194E"/>
    <w:rsid w:val="00551BCF"/>
    <w:rsid w:val="00552197"/>
    <w:rsid w:val="00552434"/>
    <w:rsid w:val="0055263F"/>
    <w:rsid w:val="005539B2"/>
    <w:rsid w:val="00554B07"/>
    <w:rsid w:val="00554EE2"/>
    <w:rsid w:val="005553B3"/>
    <w:rsid w:val="005571A5"/>
    <w:rsid w:val="005572DC"/>
    <w:rsid w:val="005607C6"/>
    <w:rsid w:val="005611BF"/>
    <w:rsid w:val="0056147C"/>
    <w:rsid w:val="005631B7"/>
    <w:rsid w:val="00564272"/>
    <w:rsid w:val="005643CE"/>
    <w:rsid w:val="00564870"/>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254"/>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C48"/>
    <w:rsid w:val="005A2FDC"/>
    <w:rsid w:val="005A4DF7"/>
    <w:rsid w:val="005A5416"/>
    <w:rsid w:val="005A553A"/>
    <w:rsid w:val="005A59AA"/>
    <w:rsid w:val="005A64DF"/>
    <w:rsid w:val="005A7CF6"/>
    <w:rsid w:val="005B0714"/>
    <w:rsid w:val="005B0A0E"/>
    <w:rsid w:val="005B1407"/>
    <w:rsid w:val="005B2242"/>
    <w:rsid w:val="005B271E"/>
    <w:rsid w:val="005B2952"/>
    <w:rsid w:val="005B314F"/>
    <w:rsid w:val="005B3752"/>
    <w:rsid w:val="005B3938"/>
    <w:rsid w:val="005B416C"/>
    <w:rsid w:val="005B479F"/>
    <w:rsid w:val="005B5648"/>
    <w:rsid w:val="005B5660"/>
    <w:rsid w:val="005B57E5"/>
    <w:rsid w:val="005B5975"/>
    <w:rsid w:val="005B5F7A"/>
    <w:rsid w:val="005B6930"/>
    <w:rsid w:val="005B7056"/>
    <w:rsid w:val="005B7308"/>
    <w:rsid w:val="005C09B8"/>
    <w:rsid w:val="005C13C0"/>
    <w:rsid w:val="005C176E"/>
    <w:rsid w:val="005C1C6C"/>
    <w:rsid w:val="005C1FE6"/>
    <w:rsid w:val="005C2118"/>
    <w:rsid w:val="005C290F"/>
    <w:rsid w:val="005C3821"/>
    <w:rsid w:val="005C3B39"/>
    <w:rsid w:val="005C4869"/>
    <w:rsid w:val="005C56CE"/>
    <w:rsid w:val="005C5F45"/>
    <w:rsid w:val="005C7AD5"/>
    <w:rsid w:val="005C7D12"/>
    <w:rsid w:val="005D14AF"/>
    <w:rsid w:val="005D22BC"/>
    <w:rsid w:val="005D23B2"/>
    <w:rsid w:val="005D3C45"/>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665"/>
    <w:rsid w:val="005E4E35"/>
    <w:rsid w:val="005E56BF"/>
    <w:rsid w:val="005E5925"/>
    <w:rsid w:val="005E685A"/>
    <w:rsid w:val="005E6C8A"/>
    <w:rsid w:val="005E721B"/>
    <w:rsid w:val="005F11E0"/>
    <w:rsid w:val="005F2692"/>
    <w:rsid w:val="005F2E4D"/>
    <w:rsid w:val="005F343F"/>
    <w:rsid w:val="005F3949"/>
    <w:rsid w:val="005F4C61"/>
    <w:rsid w:val="005F4E97"/>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4D11"/>
    <w:rsid w:val="0061544D"/>
    <w:rsid w:val="00615630"/>
    <w:rsid w:val="006159C3"/>
    <w:rsid w:val="00616301"/>
    <w:rsid w:val="00616C9A"/>
    <w:rsid w:val="006171C9"/>
    <w:rsid w:val="006174A0"/>
    <w:rsid w:val="006179AE"/>
    <w:rsid w:val="006203A0"/>
    <w:rsid w:val="00620796"/>
    <w:rsid w:val="0062080A"/>
    <w:rsid w:val="006209F2"/>
    <w:rsid w:val="00622095"/>
    <w:rsid w:val="006223ED"/>
    <w:rsid w:val="00622468"/>
    <w:rsid w:val="00622CCD"/>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4ECE"/>
    <w:rsid w:val="0063549E"/>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553D"/>
    <w:rsid w:val="0065693C"/>
    <w:rsid w:val="00656E8D"/>
    <w:rsid w:val="00657D61"/>
    <w:rsid w:val="006602C0"/>
    <w:rsid w:val="00660F1C"/>
    <w:rsid w:val="00660FA1"/>
    <w:rsid w:val="00662337"/>
    <w:rsid w:val="006633D9"/>
    <w:rsid w:val="00664370"/>
    <w:rsid w:val="00664AD5"/>
    <w:rsid w:val="00664D72"/>
    <w:rsid w:val="006659E7"/>
    <w:rsid w:val="00665D2F"/>
    <w:rsid w:val="00666712"/>
    <w:rsid w:val="00666877"/>
    <w:rsid w:val="00666F9D"/>
    <w:rsid w:val="006671FD"/>
    <w:rsid w:val="00667BBA"/>
    <w:rsid w:val="00670608"/>
    <w:rsid w:val="0067092C"/>
    <w:rsid w:val="006719DA"/>
    <w:rsid w:val="00672B2F"/>
    <w:rsid w:val="00672CD2"/>
    <w:rsid w:val="0067363E"/>
    <w:rsid w:val="006750C9"/>
    <w:rsid w:val="00675308"/>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A3F"/>
    <w:rsid w:val="00694C4D"/>
    <w:rsid w:val="00694DD3"/>
    <w:rsid w:val="00695315"/>
    <w:rsid w:val="00695373"/>
    <w:rsid w:val="006955A5"/>
    <w:rsid w:val="006961C0"/>
    <w:rsid w:val="00696A16"/>
    <w:rsid w:val="00696D57"/>
    <w:rsid w:val="006A18B4"/>
    <w:rsid w:val="006A24AC"/>
    <w:rsid w:val="006A24FF"/>
    <w:rsid w:val="006A271F"/>
    <w:rsid w:val="006A2979"/>
    <w:rsid w:val="006A2FAC"/>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B2D"/>
    <w:rsid w:val="006D10D6"/>
    <w:rsid w:val="006D1A9A"/>
    <w:rsid w:val="006D299C"/>
    <w:rsid w:val="006D3EBE"/>
    <w:rsid w:val="006D4473"/>
    <w:rsid w:val="006D451E"/>
    <w:rsid w:val="006D46BC"/>
    <w:rsid w:val="006D48DF"/>
    <w:rsid w:val="006D5698"/>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353"/>
    <w:rsid w:val="006E558F"/>
    <w:rsid w:val="006E5DD3"/>
    <w:rsid w:val="006E5E66"/>
    <w:rsid w:val="006E6943"/>
    <w:rsid w:val="006E7E07"/>
    <w:rsid w:val="006F0C50"/>
    <w:rsid w:val="006F16EB"/>
    <w:rsid w:val="006F1713"/>
    <w:rsid w:val="006F1F7B"/>
    <w:rsid w:val="006F2491"/>
    <w:rsid w:val="006F29D0"/>
    <w:rsid w:val="006F328B"/>
    <w:rsid w:val="006F389C"/>
    <w:rsid w:val="006F3C39"/>
    <w:rsid w:val="006F6018"/>
    <w:rsid w:val="006F663C"/>
    <w:rsid w:val="00700B2E"/>
    <w:rsid w:val="00702E80"/>
    <w:rsid w:val="007030BC"/>
    <w:rsid w:val="007031AD"/>
    <w:rsid w:val="00703AC9"/>
    <w:rsid w:val="00703C8B"/>
    <w:rsid w:val="00704867"/>
    <w:rsid w:val="00704A45"/>
    <w:rsid w:val="00704B5A"/>
    <w:rsid w:val="007058BA"/>
    <w:rsid w:val="00705B15"/>
    <w:rsid w:val="00705B4C"/>
    <w:rsid w:val="007066EB"/>
    <w:rsid w:val="00706A93"/>
    <w:rsid w:val="00707B7A"/>
    <w:rsid w:val="00707C9B"/>
    <w:rsid w:val="00710F81"/>
    <w:rsid w:val="00711B53"/>
    <w:rsid w:val="00712821"/>
    <w:rsid w:val="00712DE5"/>
    <w:rsid w:val="0071317A"/>
    <w:rsid w:val="007143B4"/>
    <w:rsid w:val="007145A1"/>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517"/>
    <w:rsid w:val="00735F7E"/>
    <w:rsid w:val="0073619F"/>
    <w:rsid w:val="0073677F"/>
    <w:rsid w:val="0073774E"/>
    <w:rsid w:val="00740D3E"/>
    <w:rsid w:val="007410EC"/>
    <w:rsid w:val="00741C7B"/>
    <w:rsid w:val="007421D2"/>
    <w:rsid w:val="00742269"/>
    <w:rsid w:val="007427C1"/>
    <w:rsid w:val="00742BDF"/>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E3"/>
    <w:rsid w:val="00793DC2"/>
    <w:rsid w:val="00793E7B"/>
    <w:rsid w:val="007940C9"/>
    <w:rsid w:val="00794B2F"/>
    <w:rsid w:val="00794FCE"/>
    <w:rsid w:val="0079509D"/>
    <w:rsid w:val="007950CE"/>
    <w:rsid w:val="007953E7"/>
    <w:rsid w:val="00795692"/>
    <w:rsid w:val="007957A3"/>
    <w:rsid w:val="00797026"/>
    <w:rsid w:val="00797B5C"/>
    <w:rsid w:val="00797E5F"/>
    <w:rsid w:val="007A00A8"/>
    <w:rsid w:val="007A0426"/>
    <w:rsid w:val="007A0CB8"/>
    <w:rsid w:val="007A0D62"/>
    <w:rsid w:val="007A0F00"/>
    <w:rsid w:val="007A10A3"/>
    <w:rsid w:val="007A2467"/>
    <w:rsid w:val="007A2B01"/>
    <w:rsid w:val="007A4562"/>
    <w:rsid w:val="007A4833"/>
    <w:rsid w:val="007A4DB3"/>
    <w:rsid w:val="007A4F35"/>
    <w:rsid w:val="007A6B87"/>
    <w:rsid w:val="007A7D7E"/>
    <w:rsid w:val="007A7F78"/>
    <w:rsid w:val="007B165A"/>
    <w:rsid w:val="007B2B89"/>
    <w:rsid w:val="007B4364"/>
    <w:rsid w:val="007B43F4"/>
    <w:rsid w:val="007B7581"/>
    <w:rsid w:val="007C057A"/>
    <w:rsid w:val="007C1BAA"/>
    <w:rsid w:val="007C223B"/>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087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89A"/>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3A9"/>
    <w:rsid w:val="0087080B"/>
    <w:rsid w:val="00870ABC"/>
    <w:rsid w:val="00870EBF"/>
    <w:rsid w:val="00871508"/>
    <w:rsid w:val="00871B7D"/>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4495"/>
    <w:rsid w:val="00894BE2"/>
    <w:rsid w:val="00894D5A"/>
    <w:rsid w:val="00895ACC"/>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7B5"/>
    <w:rsid w:val="008E0DB3"/>
    <w:rsid w:val="008E14BF"/>
    <w:rsid w:val="008E15E3"/>
    <w:rsid w:val="008E1FD0"/>
    <w:rsid w:val="008E20B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4C3"/>
    <w:rsid w:val="009015EE"/>
    <w:rsid w:val="00901C0B"/>
    <w:rsid w:val="009020B1"/>
    <w:rsid w:val="00902EB7"/>
    <w:rsid w:val="00902EDD"/>
    <w:rsid w:val="0090310A"/>
    <w:rsid w:val="0090343C"/>
    <w:rsid w:val="00903835"/>
    <w:rsid w:val="00903A24"/>
    <w:rsid w:val="00903A27"/>
    <w:rsid w:val="00903EEA"/>
    <w:rsid w:val="00904A5D"/>
    <w:rsid w:val="0090717D"/>
    <w:rsid w:val="009071AF"/>
    <w:rsid w:val="009073FD"/>
    <w:rsid w:val="009078F0"/>
    <w:rsid w:val="00907907"/>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4A3"/>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13C"/>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269E"/>
    <w:rsid w:val="0095457D"/>
    <w:rsid w:val="00955313"/>
    <w:rsid w:val="00955ADA"/>
    <w:rsid w:val="00955B83"/>
    <w:rsid w:val="00955D7C"/>
    <w:rsid w:val="00955DF5"/>
    <w:rsid w:val="00956C13"/>
    <w:rsid w:val="0095755F"/>
    <w:rsid w:val="0095775D"/>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2B33"/>
    <w:rsid w:val="009C4943"/>
    <w:rsid w:val="009C4B16"/>
    <w:rsid w:val="009C5391"/>
    <w:rsid w:val="009C5A68"/>
    <w:rsid w:val="009C5DAE"/>
    <w:rsid w:val="009C6A84"/>
    <w:rsid w:val="009C6AAE"/>
    <w:rsid w:val="009C6F2F"/>
    <w:rsid w:val="009D03E7"/>
    <w:rsid w:val="009D06A2"/>
    <w:rsid w:val="009D0AA1"/>
    <w:rsid w:val="009D0B5E"/>
    <w:rsid w:val="009D0C49"/>
    <w:rsid w:val="009D1612"/>
    <w:rsid w:val="009D1C51"/>
    <w:rsid w:val="009D2E24"/>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907"/>
    <w:rsid w:val="009F1E4F"/>
    <w:rsid w:val="009F24C4"/>
    <w:rsid w:val="009F26CC"/>
    <w:rsid w:val="009F5260"/>
    <w:rsid w:val="009F590A"/>
    <w:rsid w:val="009F62A1"/>
    <w:rsid w:val="009F6CD4"/>
    <w:rsid w:val="009F6EEB"/>
    <w:rsid w:val="00A00636"/>
    <w:rsid w:val="00A01D51"/>
    <w:rsid w:val="00A02268"/>
    <w:rsid w:val="00A03901"/>
    <w:rsid w:val="00A039DF"/>
    <w:rsid w:val="00A04187"/>
    <w:rsid w:val="00A04E9D"/>
    <w:rsid w:val="00A06D23"/>
    <w:rsid w:val="00A07D33"/>
    <w:rsid w:val="00A1081A"/>
    <w:rsid w:val="00A11F71"/>
    <w:rsid w:val="00A11FC1"/>
    <w:rsid w:val="00A13664"/>
    <w:rsid w:val="00A141E6"/>
    <w:rsid w:val="00A14382"/>
    <w:rsid w:val="00A14492"/>
    <w:rsid w:val="00A14B37"/>
    <w:rsid w:val="00A154B8"/>
    <w:rsid w:val="00A1562E"/>
    <w:rsid w:val="00A16E5C"/>
    <w:rsid w:val="00A1755D"/>
    <w:rsid w:val="00A1782D"/>
    <w:rsid w:val="00A17E04"/>
    <w:rsid w:val="00A219E8"/>
    <w:rsid w:val="00A21DD5"/>
    <w:rsid w:val="00A2307E"/>
    <w:rsid w:val="00A23450"/>
    <w:rsid w:val="00A24871"/>
    <w:rsid w:val="00A24D1D"/>
    <w:rsid w:val="00A24FD5"/>
    <w:rsid w:val="00A268EF"/>
    <w:rsid w:val="00A30A49"/>
    <w:rsid w:val="00A30F0F"/>
    <w:rsid w:val="00A31C3C"/>
    <w:rsid w:val="00A326B7"/>
    <w:rsid w:val="00A328C8"/>
    <w:rsid w:val="00A32935"/>
    <w:rsid w:val="00A32C77"/>
    <w:rsid w:val="00A32D4A"/>
    <w:rsid w:val="00A33189"/>
    <w:rsid w:val="00A339F3"/>
    <w:rsid w:val="00A363DA"/>
    <w:rsid w:val="00A36630"/>
    <w:rsid w:val="00A36C10"/>
    <w:rsid w:val="00A3755E"/>
    <w:rsid w:val="00A37830"/>
    <w:rsid w:val="00A40A87"/>
    <w:rsid w:val="00A410B9"/>
    <w:rsid w:val="00A41527"/>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590A"/>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79F"/>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5E11"/>
    <w:rsid w:val="00A96247"/>
    <w:rsid w:val="00A964F8"/>
    <w:rsid w:val="00A971D2"/>
    <w:rsid w:val="00A97524"/>
    <w:rsid w:val="00AA0734"/>
    <w:rsid w:val="00AA0FEF"/>
    <w:rsid w:val="00AA1888"/>
    <w:rsid w:val="00AA1E38"/>
    <w:rsid w:val="00AA241F"/>
    <w:rsid w:val="00AA2C87"/>
    <w:rsid w:val="00AA2FEC"/>
    <w:rsid w:val="00AA3A77"/>
    <w:rsid w:val="00AA4EAC"/>
    <w:rsid w:val="00AA5633"/>
    <w:rsid w:val="00AA56A6"/>
    <w:rsid w:val="00AA596F"/>
    <w:rsid w:val="00AA6098"/>
    <w:rsid w:val="00AA7037"/>
    <w:rsid w:val="00AB036A"/>
    <w:rsid w:val="00AB0BEF"/>
    <w:rsid w:val="00AB0D60"/>
    <w:rsid w:val="00AB1440"/>
    <w:rsid w:val="00AB2862"/>
    <w:rsid w:val="00AB2955"/>
    <w:rsid w:val="00AB2D35"/>
    <w:rsid w:val="00AB33F1"/>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67C8"/>
    <w:rsid w:val="00AC7416"/>
    <w:rsid w:val="00AC7A05"/>
    <w:rsid w:val="00AD0063"/>
    <w:rsid w:val="00AD043F"/>
    <w:rsid w:val="00AD0B02"/>
    <w:rsid w:val="00AD1178"/>
    <w:rsid w:val="00AD16A1"/>
    <w:rsid w:val="00AD1E11"/>
    <w:rsid w:val="00AD2629"/>
    <w:rsid w:val="00AD27E3"/>
    <w:rsid w:val="00AD28E4"/>
    <w:rsid w:val="00AD47A9"/>
    <w:rsid w:val="00AD4E8B"/>
    <w:rsid w:val="00AD59CA"/>
    <w:rsid w:val="00AD646F"/>
    <w:rsid w:val="00AD6BB2"/>
    <w:rsid w:val="00AE08D7"/>
    <w:rsid w:val="00AE09E1"/>
    <w:rsid w:val="00AE0B17"/>
    <w:rsid w:val="00AE0C5C"/>
    <w:rsid w:val="00AE1223"/>
    <w:rsid w:val="00AE1E6D"/>
    <w:rsid w:val="00AE1F0D"/>
    <w:rsid w:val="00AE47A9"/>
    <w:rsid w:val="00AE6040"/>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2E33"/>
    <w:rsid w:val="00B139C2"/>
    <w:rsid w:val="00B13C87"/>
    <w:rsid w:val="00B143C2"/>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3F4C"/>
    <w:rsid w:val="00B44C05"/>
    <w:rsid w:val="00B45D5B"/>
    <w:rsid w:val="00B46137"/>
    <w:rsid w:val="00B4620D"/>
    <w:rsid w:val="00B47054"/>
    <w:rsid w:val="00B4715C"/>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8C3"/>
    <w:rsid w:val="00B67D31"/>
    <w:rsid w:val="00B67FD6"/>
    <w:rsid w:val="00B70365"/>
    <w:rsid w:val="00B7131D"/>
    <w:rsid w:val="00B72A74"/>
    <w:rsid w:val="00B72F98"/>
    <w:rsid w:val="00B7395D"/>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2E7F"/>
    <w:rsid w:val="00BA3632"/>
    <w:rsid w:val="00BA3DF3"/>
    <w:rsid w:val="00BA3E24"/>
    <w:rsid w:val="00BA43A2"/>
    <w:rsid w:val="00BA4E5F"/>
    <w:rsid w:val="00BA5410"/>
    <w:rsid w:val="00BA693D"/>
    <w:rsid w:val="00BA6D27"/>
    <w:rsid w:val="00BA6F83"/>
    <w:rsid w:val="00BA796A"/>
    <w:rsid w:val="00BB0FC1"/>
    <w:rsid w:val="00BB327C"/>
    <w:rsid w:val="00BB3EBB"/>
    <w:rsid w:val="00BB5137"/>
    <w:rsid w:val="00BB53D5"/>
    <w:rsid w:val="00BB5596"/>
    <w:rsid w:val="00BB7233"/>
    <w:rsid w:val="00BB745F"/>
    <w:rsid w:val="00BC006C"/>
    <w:rsid w:val="00BC03FF"/>
    <w:rsid w:val="00BC083A"/>
    <w:rsid w:val="00BC0DB9"/>
    <w:rsid w:val="00BC24AF"/>
    <w:rsid w:val="00BC25AE"/>
    <w:rsid w:val="00BC383D"/>
    <w:rsid w:val="00BC3E54"/>
    <w:rsid w:val="00BC4211"/>
    <w:rsid w:val="00BC428A"/>
    <w:rsid w:val="00BC430A"/>
    <w:rsid w:val="00BC491D"/>
    <w:rsid w:val="00BC61E3"/>
    <w:rsid w:val="00BC6830"/>
    <w:rsid w:val="00BC6AB5"/>
    <w:rsid w:val="00BC7109"/>
    <w:rsid w:val="00BD0E8B"/>
    <w:rsid w:val="00BD12B1"/>
    <w:rsid w:val="00BD14A0"/>
    <w:rsid w:val="00BD1F6E"/>
    <w:rsid w:val="00BD3D03"/>
    <w:rsid w:val="00BD3DCD"/>
    <w:rsid w:val="00BD4486"/>
    <w:rsid w:val="00BD4546"/>
    <w:rsid w:val="00BD5910"/>
    <w:rsid w:val="00BD5ED3"/>
    <w:rsid w:val="00BD6559"/>
    <w:rsid w:val="00BD69DE"/>
    <w:rsid w:val="00BD70AA"/>
    <w:rsid w:val="00BD7BAC"/>
    <w:rsid w:val="00BE0157"/>
    <w:rsid w:val="00BE06B2"/>
    <w:rsid w:val="00BE1121"/>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6712"/>
    <w:rsid w:val="00BF7B2D"/>
    <w:rsid w:val="00C01094"/>
    <w:rsid w:val="00C01637"/>
    <w:rsid w:val="00C02169"/>
    <w:rsid w:val="00C02C65"/>
    <w:rsid w:val="00C032AD"/>
    <w:rsid w:val="00C04A2F"/>
    <w:rsid w:val="00C04CF9"/>
    <w:rsid w:val="00C04F2C"/>
    <w:rsid w:val="00C054F9"/>
    <w:rsid w:val="00C055E9"/>
    <w:rsid w:val="00C06514"/>
    <w:rsid w:val="00C06647"/>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6EE"/>
    <w:rsid w:val="00C21957"/>
    <w:rsid w:val="00C21B23"/>
    <w:rsid w:val="00C22F29"/>
    <w:rsid w:val="00C22F93"/>
    <w:rsid w:val="00C23ADD"/>
    <w:rsid w:val="00C23D81"/>
    <w:rsid w:val="00C25D2F"/>
    <w:rsid w:val="00C26ED9"/>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3E78"/>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142"/>
    <w:rsid w:val="00C618BD"/>
    <w:rsid w:val="00C6226B"/>
    <w:rsid w:val="00C62AA2"/>
    <w:rsid w:val="00C62C9B"/>
    <w:rsid w:val="00C62E2E"/>
    <w:rsid w:val="00C62FDA"/>
    <w:rsid w:val="00C63543"/>
    <w:rsid w:val="00C642F2"/>
    <w:rsid w:val="00C65558"/>
    <w:rsid w:val="00C65828"/>
    <w:rsid w:val="00C66247"/>
    <w:rsid w:val="00C66AEE"/>
    <w:rsid w:val="00C670C3"/>
    <w:rsid w:val="00C70F44"/>
    <w:rsid w:val="00C71147"/>
    <w:rsid w:val="00C71D2A"/>
    <w:rsid w:val="00C72054"/>
    <w:rsid w:val="00C721D7"/>
    <w:rsid w:val="00C72E26"/>
    <w:rsid w:val="00C73DEE"/>
    <w:rsid w:val="00C742BB"/>
    <w:rsid w:val="00C7444B"/>
    <w:rsid w:val="00C74978"/>
    <w:rsid w:val="00C7500B"/>
    <w:rsid w:val="00C7544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4333"/>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A7F1F"/>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5FDC"/>
    <w:rsid w:val="00D060DC"/>
    <w:rsid w:val="00D063C7"/>
    <w:rsid w:val="00D06837"/>
    <w:rsid w:val="00D1091D"/>
    <w:rsid w:val="00D11859"/>
    <w:rsid w:val="00D11B23"/>
    <w:rsid w:val="00D12862"/>
    <w:rsid w:val="00D12916"/>
    <w:rsid w:val="00D12B42"/>
    <w:rsid w:val="00D14AC6"/>
    <w:rsid w:val="00D14AE9"/>
    <w:rsid w:val="00D160A0"/>
    <w:rsid w:val="00D16D9F"/>
    <w:rsid w:val="00D1760B"/>
    <w:rsid w:val="00D177C8"/>
    <w:rsid w:val="00D20B57"/>
    <w:rsid w:val="00D215D6"/>
    <w:rsid w:val="00D217D2"/>
    <w:rsid w:val="00D21937"/>
    <w:rsid w:val="00D21A1D"/>
    <w:rsid w:val="00D22118"/>
    <w:rsid w:val="00D228A0"/>
    <w:rsid w:val="00D229E8"/>
    <w:rsid w:val="00D22A3B"/>
    <w:rsid w:val="00D22D9C"/>
    <w:rsid w:val="00D23BB5"/>
    <w:rsid w:val="00D23D0D"/>
    <w:rsid w:val="00D242AB"/>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D40"/>
    <w:rsid w:val="00D61F55"/>
    <w:rsid w:val="00D62044"/>
    <w:rsid w:val="00D62E21"/>
    <w:rsid w:val="00D63207"/>
    <w:rsid w:val="00D63840"/>
    <w:rsid w:val="00D64702"/>
    <w:rsid w:val="00D650D5"/>
    <w:rsid w:val="00D65EC5"/>
    <w:rsid w:val="00D661C3"/>
    <w:rsid w:val="00D66803"/>
    <w:rsid w:val="00D66886"/>
    <w:rsid w:val="00D6698F"/>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16E6"/>
    <w:rsid w:val="00D8201A"/>
    <w:rsid w:val="00D8358A"/>
    <w:rsid w:val="00D84EFF"/>
    <w:rsid w:val="00D84F7C"/>
    <w:rsid w:val="00D850AA"/>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05B"/>
    <w:rsid w:val="00DA3BD8"/>
    <w:rsid w:val="00DA47C5"/>
    <w:rsid w:val="00DA5831"/>
    <w:rsid w:val="00DB076B"/>
    <w:rsid w:val="00DB0CA9"/>
    <w:rsid w:val="00DB11F4"/>
    <w:rsid w:val="00DB1462"/>
    <w:rsid w:val="00DB1FD9"/>
    <w:rsid w:val="00DB2C27"/>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6C6"/>
    <w:rsid w:val="00DD6803"/>
    <w:rsid w:val="00DD706F"/>
    <w:rsid w:val="00DD70D2"/>
    <w:rsid w:val="00DD7154"/>
    <w:rsid w:val="00DD7473"/>
    <w:rsid w:val="00DD7D1E"/>
    <w:rsid w:val="00DD7D31"/>
    <w:rsid w:val="00DD7F09"/>
    <w:rsid w:val="00DE0A19"/>
    <w:rsid w:val="00DE1775"/>
    <w:rsid w:val="00DE31C2"/>
    <w:rsid w:val="00DE3F2C"/>
    <w:rsid w:val="00DE4DCD"/>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0EF3"/>
    <w:rsid w:val="00E21D69"/>
    <w:rsid w:val="00E22C77"/>
    <w:rsid w:val="00E22D95"/>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5D9E"/>
    <w:rsid w:val="00E7606F"/>
    <w:rsid w:val="00E76EA4"/>
    <w:rsid w:val="00E77763"/>
    <w:rsid w:val="00E80D4F"/>
    <w:rsid w:val="00E814D5"/>
    <w:rsid w:val="00E8157B"/>
    <w:rsid w:val="00E81676"/>
    <w:rsid w:val="00E818A1"/>
    <w:rsid w:val="00E818FE"/>
    <w:rsid w:val="00E81C8A"/>
    <w:rsid w:val="00E81CF6"/>
    <w:rsid w:val="00E81F26"/>
    <w:rsid w:val="00E820DC"/>
    <w:rsid w:val="00E82221"/>
    <w:rsid w:val="00E823EB"/>
    <w:rsid w:val="00E830AB"/>
    <w:rsid w:val="00E83115"/>
    <w:rsid w:val="00E837C0"/>
    <w:rsid w:val="00E84359"/>
    <w:rsid w:val="00E85220"/>
    <w:rsid w:val="00E85BB4"/>
    <w:rsid w:val="00E8712A"/>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2922"/>
    <w:rsid w:val="00EC3143"/>
    <w:rsid w:val="00EC3B3A"/>
    <w:rsid w:val="00EC437A"/>
    <w:rsid w:val="00EC46EF"/>
    <w:rsid w:val="00EC53A6"/>
    <w:rsid w:val="00EC5D9E"/>
    <w:rsid w:val="00EC632B"/>
    <w:rsid w:val="00EC66F8"/>
    <w:rsid w:val="00EC6E71"/>
    <w:rsid w:val="00EC7B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6488"/>
    <w:rsid w:val="00EF722E"/>
    <w:rsid w:val="00EF7818"/>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8CD"/>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D13"/>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D6F"/>
    <w:rsid w:val="00F90EF3"/>
    <w:rsid w:val="00F938AB"/>
    <w:rsid w:val="00F94429"/>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EE6"/>
    <w:rsid w:val="00FB6D95"/>
    <w:rsid w:val="00FC1ABB"/>
    <w:rsid w:val="00FC3905"/>
    <w:rsid w:val="00FC46D1"/>
    <w:rsid w:val="00FC4AA3"/>
    <w:rsid w:val="00FC521B"/>
    <w:rsid w:val="00FC6925"/>
    <w:rsid w:val="00FC695A"/>
    <w:rsid w:val="00FC6B8F"/>
    <w:rsid w:val="00FC6F7A"/>
    <w:rsid w:val="00FC7904"/>
    <w:rsid w:val="00FD0249"/>
    <w:rsid w:val="00FD1165"/>
    <w:rsid w:val="00FD1E8E"/>
    <w:rsid w:val="00FD2131"/>
    <w:rsid w:val="00FD2594"/>
    <w:rsid w:val="00FD28AA"/>
    <w:rsid w:val="00FD2CA4"/>
    <w:rsid w:val="00FD3255"/>
    <w:rsid w:val="00FD3798"/>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21652B"/>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C06647"/>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281237"/>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6654088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287200551">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56472685">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1350822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55756350">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25634980">
      <w:bodyDiv w:val="1"/>
      <w:marLeft w:val="0"/>
      <w:marRight w:val="0"/>
      <w:marTop w:val="0"/>
      <w:marBottom w:val="0"/>
      <w:divBdr>
        <w:top w:val="none" w:sz="0" w:space="0" w:color="auto"/>
        <w:left w:val="none" w:sz="0" w:space="0" w:color="auto"/>
        <w:bottom w:val="none" w:sz="0" w:space="0" w:color="auto"/>
        <w:right w:val="none" w:sz="0" w:space="0" w:color="auto"/>
      </w:divBdr>
    </w:div>
    <w:div w:id="1564562708">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84281149">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20666335">
      <w:bodyDiv w:val="1"/>
      <w:marLeft w:val="0"/>
      <w:marRight w:val="0"/>
      <w:marTop w:val="0"/>
      <w:marBottom w:val="0"/>
      <w:divBdr>
        <w:top w:val="none" w:sz="0" w:space="0" w:color="auto"/>
        <w:left w:val="none" w:sz="0" w:space="0" w:color="auto"/>
        <w:bottom w:val="none" w:sz="0" w:space="0" w:color="auto"/>
        <w:right w:val="none" w:sz="0" w:space="0" w:color="auto"/>
      </w:divBdr>
    </w:div>
    <w:div w:id="1748990304">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6562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1550</Words>
  <Characters>8837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11</cp:revision>
  <cp:lastPrinted>2021-11-24T02:17:00Z</cp:lastPrinted>
  <dcterms:created xsi:type="dcterms:W3CDTF">2026-09-09T05:33:00Z</dcterms:created>
  <dcterms:modified xsi:type="dcterms:W3CDTF">2026-09-16T01:28:00Z</dcterms:modified>
</cp:coreProperties>
</file>