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B98C" w14:textId="3DE0E346" w:rsidR="00E5399A" w:rsidRPr="007C1D37" w:rsidRDefault="00E5399A" w:rsidP="007C1D37">
      <w:pPr>
        <w:tabs>
          <w:tab w:val="left" w:pos="8220"/>
        </w:tabs>
        <w:outlineLvl w:val="1"/>
        <w:rPr>
          <w:rFonts w:ascii="思源黑体 CN Bold" w:eastAsia="思源黑体 CN Bold" w:hAnsi="思源黑体 CN Bold"/>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12005C" w14:paraId="37EEBDBD" w14:textId="77777777" w:rsidTr="00500565">
        <w:trPr>
          <w:trHeight w:val="762"/>
          <w:jc w:val="center"/>
        </w:trPr>
        <w:tc>
          <w:tcPr>
            <w:tcW w:w="1701" w:type="dxa"/>
            <w:tcBorders>
              <w:top w:val="nil"/>
              <w:left w:val="nil"/>
              <w:bottom w:val="single" w:sz="4" w:space="0" w:color="007537"/>
              <w:right w:val="nil"/>
            </w:tcBorders>
            <w:vAlign w:val="center"/>
          </w:tcPr>
          <w:p w14:paraId="777BD56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4B61273" w14:textId="77777777" w:rsidR="0012005C" w:rsidRDefault="0012005C" w:rsidP="000744C4">
            <w:pPr>
              <w:jc w:val="left"/>
              <w:rPr>
                <w:rFonts w:ascii="思源黑体 CN Normal" w:eastAsia="思源黑体 CN Normal" w:hAnsi="思源黑体 CN Normal" w:cs="Arial"/>
                <w:bCs/>
                <w:color w:val="000000"/>
                <w:sz w:val="24"/>
                <w:szCs w:val="24"/>
              </w:rPr>
            </w:pPr>
          </w:p>
        </w:tc>
      </w:tr>
      <w:tr w:rsidR="0012005C" w14:paraId="7DA8FC57" w14:textId="77777777" w:rsidTr="00500565">
        <w:trPr>
          <w:trHeight w:val="762"/>
          <w:jc w:val="center"/>
        </w:trPr>
        <w:tc>
          <w:tcPr>
            <w:tcW w:w="1701" w:type="dxa"/>
            <w:tcBorders>
              <w:top w:val="single" w:sz="4" w:space="0" w:color="007537"/>
            </w:tcBorders>
            <w:vAlign w:val="center"/>
          </w:tcPr>
          <w:p w14:paraId="5CF1CE14"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37BCDFA" w14:textId="77777777" w:rsidR="0012005C" w:rsidRPr="000936A3" w:rsidRDefault="0012005C" w:rsidP="000744C4">
            <w:pPr>
              <w:jc w:val="center"/>
              <w:rPr>
                <w:rFonts w:asciiTheme="minorEastAsia" w:hAnsiTheme="minorEastAsia" w:cs="Arial"/>
                <w:bCs/>
                <w:color w:val="000000"/>
                <w:sz w:val="24"/>
                <w:szCs w:val="24"/>
              </w:rPr>
            </w:pPr>
            <w:r w:rsidRPr="000936A3">
              <w:rPr>
                <w:rFonts w:asciiTheme="minorEastAsia" w:hAnsiTheme="minorEastAsia" w:cs="Arial" w:hint="eastAsia"/>
                <w:bCs/>
                <w:color w:val="000000"/>
                <w:sz w:val="24"/>
                <w:szCs w:val="24"/>
              </w:rPr>
              <w:t>{</w:t>
            </w:r>
            <w:r w:rsidRPr="000936A3">
              <w:rPr>
                <w:rFonts w:asciiTheme="minorEastAsia" w:hAnsiTheme="minorEastAsia" w:cs="Arial"/>
                <w:bCs/>
                <w:color w:val="000000"/>
                <w:sz w:val="24"/>
                <w:szCs w:val="24"/>
              </w:rPr>
              <w:t>{</w:t>
            </w:r>
            <w:r w:rsidRPr="000936A3">
              <w:rPr>
                <w:rFonts w:asciiTheme="minorEastAsia" w:hAnsiTheme="minorEastAsia" w:cs="Arial" w:hint="eastAsia"/>
                <w:bCs/>
                <w:color w:val="000000"/>
                <w:sz w:val="24"/>
                <w:szCs w:val="24"/>
              </w:rPr>
              <w:t>sa</w:t>
            </w:r>
            <w:r w:rsidRPr="000936A3">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7F99BB3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47AF6307"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2E76D2BE"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1F7F9CA4"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12005C" w14:paraId="7D31B7D4" w14:textId="77777777" w:rsidTr="00500565">
        <w:trPr>
          <w:trHeight w:val="753"/>
          <w:jc w:val="center"/>
        </w:trPr>
        <w:tc>
          <w:tcPr>
            <w:tcW w:w="1701" w:type="dxa"/>
            <w:vAlign w:val="center"/>
          </w:tcPr>
          <w:p w14:paraId="56E5A1B8"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27A0375"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5DE383C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C4284A9"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1EE849C6"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5062E681"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12005C" w14:paraId="664C6671" w14:textId="77777777" w:rsidTr="00500565">
        <w:trPr>
          <w:trHeight w:val="807"/>
          <w:jc w:val="center"/>
        </w:trPr>
        <w:tc>
          <w:tcPr>
            <w:tcW w:w="1701" w:type="dxa"/>
            <w:vAlign w:val="center"/>
          </w:tcPr>
          <w:p w14:paraId="77663F77"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289DB763"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5910DE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68CE646D" w14:textId="77777777" w:rsidR="0012005C" w:rsidRDefault="0012005C"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0EF94D2" w14:textId="77777777" w:rsidR="0012005C" w:rsidRDefault="0012005C"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22D135C" w14:textId="77777777" w:rsidR="0012005C" w:rsidRDefault="0012005C"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2086786B" w14:textId="77777777" w:rsidR="0012005C" w:rsidRDefault="0012005C" w:rsidP="0012005C">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E2FF9" w14:paraId="4EE2B7E3" w14:textId="77777777" w:rsidTr="00087CD5">
        <w:trPr>
          <w:trHeight w:val="425"/>
          <w:jc w:val="center"/>
        </w:trPr>
        <w:tc>
          <w:tcPr>
            <w:tcW w:w="5000" w:type="pct"/>
          </w:tcPr>
          <w:p w14:paraId="4CCC2636" w14:textId="04EB5158"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4E2FF9" w14:paraId="4CB979C8" w14:textId="77777777" w:rsidTr="00087CD5">
        <w:trPr>
          <w:trHeight w:val="425"/>
          <w:jc w:val="center"/>
        </w:trPr>
        <w:tc>
          <w:tcPr>
            <w:tcW w:w="5000" w:type="pct"/>
          </w:tcPr>
          <w:p w14:paraId="6AB56A3C" w14:textId="7D89CFC0"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44A88" w14:paraId="6A23424E" w14:textId="77777777" w:rsidTr="00087CD5">
        <w:trPr>
          <w:trHeight w:val="425"/>
          <w:jc w:val="center"/>
        </w:trPr>
        <w:tc>
          <w:tcPr>
            <w:tcW w:w="5000" w:type="pct"/>
          </w:tcPr>
          <w:p w14:paraId="1ED846DD" w14:textId="4560ABF6" w:rsidR="00444A88" w:rsidRPr="004E2FF9" w:rsidRDefault="00444A88"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44A88">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4E2FF9" w14:paraId="4625B7F3" w14:textId="77777777" w:rsidTr="00087CD5">
        <w:trPr>
          <w:trHeight w:val="627"/>
          <w:jc w:val="center"/>
        </w:trPr>
        <w:tc>
          <w:tcPr>
            <w:tcW w:w="5000" w:type="pct"/>
          </w:tcPr>
          <w:p w14:paraId="0281BC69" w14:textId="306215AF" w:rsidR="004E2FF9" w:rsidRPr="004E2FF9" w:rsidRDefault="004E2FF9" w:rsidP="004E2FF9">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E2FF9" w14:paraId="29623C12" w14:textId="77777777" w:rsidTr="0002304A">
        <w:trPr>
          <w:trHeight w:val="1232"/>
          <w:jc w:val="center"/>
        </w:trPr>
        <w:tc>
          <w:tcPr>
            <w:tcW w:w="5000" w:type="pct"/>
          </w:tcPr>
          <w:p w14:paraId="40201213" w14:textId="3ED3DFC7" w:rsidR="004E2FF9" w:rsidRPr="004E2FF9" w:rsidRDefault="004E2FF9" w:rsidP="0002304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00443BE6" w:rsidRPr="00443BE6">
              <w:rPr>
                <w:rFonts w:ascii="思源黑体 CN Normal" w:eastAsia="思源黑体 CN Normal" w:hAnsi="思源黑体 CN Normal" w:cstheme="minorBidi" w:hint="eastAsia"/>
                <w:kern w:val="2"/>
                <w:sz w:val="22"/>
                <w:szCs w:val="22"/>
                <w:lang w:eastAsia="zh-CN"/>
              </w:rPr>
              <w:t>本产品检测范围覆盖116个基因的外显子、剪切区域、融合相关内含子和部分化疗SNP位点。可检测目标区域范围内的点突变、小片段插入缺失、基因融合和化疗药物代谢相关酶类多态性位点。</w:t>
            </w:r>
          </w:p>
        </w:tc>
      </w:tr>
    </w:tbl>
    <w:p w14:paraId="38D7C812" w14:textId="77777777" w:rsidR="004E2FF9" w:rsidRDefault="004E2FF9" w:rsidP="004E2FF9">
      <w:pPr>
        <w:jc w:val="left"/>
        <w:rPr>
          <w:rFonts w:ascii="思源黑体 CN Regular" w:eastAsia="思源黑体 CN Regular" w:hAnsi="思源黑体 CN Regular" w:cs="Arial"/>
          <w:b/>
          <w:color w:val="000000"/>
        </w:rPr>
      </w:pPr>
    </w:p>
    <w:p w14:paraId="49231B21" w14:textId="77777777" w:rsidR="004E2FF9" w:rsidRPr="004E2FF9" w:rsidRDefault="004E2FF9" w:rsidP="004E2FF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2D48A7E" w14:textId="77777777" w:rsidR="004E2FF9" w:rsidRDefault="004E2FF9" w:rsidP="004E2FF9">
      <w:pPr>
        <w:jc w:val="left"/>
        <w:rPr>
          <w:rFonts w:ascii="微软雅黑" w:eastAsia="微软雅黑" w:hAnsi="微软雅黑" w:cs="Arial"/>
          <w:b/>
          <w:color w:val="000000"/>
        </w:rPr>
      </w:pPr>
      <w:r>
        <w:rPr>
          <w:rFonts w:ascii="微软雅黑" w:eastAsia="微软雅黑" w:hAnsi="微软雅黑"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444A88" w14:paraId="42A17A94" w14:textId="77777777" w:rsidTr="001211F7">
        <w:trPr>
          <w:trHeight w:val="489"/>
        </w:trPr>
        <w:tc>
          <w:tcPr>
            <w:tcW w:w="2271" w:type="dxa"/>
          </w:tcPr>
          <w:p w14:paraId="604A9710"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289238D9"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C9BB63A"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4CAA76EF" w14:textId="77777777" w:rsidR="00444A88" w:rsidRPr="00AF31B6" w:rsidRDefault="00444A88"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2A36FDE7"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1"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6A1AEA" w:rsidRPr="006F3C39" w14:paraId="0E369BD2" w14:textId="77777777" w:rsidTr="00990BF4">
        <w:trPr>
          <w:trHeight w:val="454"/>
        </w:trPr>
        <w:tc>
          <w:tcPr>
            <w:tcW w:w="3505" w:type="dxa"/>
          </w:tcPr>
          <w:p w14:paraId="5CD1981E" w14:textId="543302F3" w:rsidR="006A1AEA" w:rsidRPr="00A91DD7" w:rsidRDefault="006A1AEA" w:rsidP="006A1AEA">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{%if sample.control_sample_id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012B53D" w14:textId="77777777" w:rsidR="006A1AEA" w:rsidRPr="00F17CB4" w:rsidRDefault="006A1AEA" w:rsidP="006A1AE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8BFE105"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14283A09" w14:textId="77777777" w:rsidR="006A1AEA" w:rsidRDefault="006A1AEA" w:rsidP="006A1AE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6472E1B" w14:textId="77777777" w:rsidR="006A1AEA"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53C09C8C" w:rsidR="006A1AEA" w:rsidRPr="00252280" w:rsidRDefault="006A1AEA" w:rsidP="006A1AE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9688F" w:rsidRPr="006F3C39" w14:paraId="5E33951B" w14:textId="77777777" w:rsidTr="003A3C1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069FF8" w14:textId="7FF89D39" w:rsidR="00D9688F" w:rsidRPr="00171D2D" w:rsidRDefault="00D9688F" w:rsidP="00D9688F">
            <w:pPr>
              <w:adjustRightInd w:val="0"/>
              <w:snapToGrid w:val="0"/>
              <w:jc w:val="center"/>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A1AEA" w:rsidRPr="006F3C39" w14:paraId="4AD19224" w14:textId="77777777" w:rsidTr="00990BF4">
        <w:trPr>
          <w:trHeight w:val="454"/>
        </w:trPr>
        <w:tc>
          <w:tcPr>
            <w:tcW w:w="3505" w:type="dxa"/>
          </w:tcPr>
          <w:p w14:paraId="60047C90" w14:textId="77777777" w:rsidR="006A1AEA" w:rsidRPr="005A7D73" w:rsidRDefault="006A1AEA" w:rsidP="006A1AE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72B7FC6" w14:textId="52DEBCD7" w:rsidR="006A1AEA" w:rsidRPr="00DD2428" w:rsidRDefault="006A1AEA" w:rsidP="006A1AE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D9688F" w:rsidRPr="006F3C39" w14:paraId="6D30D77B" w14:textId="77777777" w:rsidTr="007245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346C6F" w14:textId="785E39AB" w:rsidR="00D9688F" w:rsidRPr="00604FA7" w:rsidRDefault="00D9688F" w:rsidP="00D9688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lastRenderedPageBreak/>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1"/>
    <w:p w14:paraId="374CE2AA" w14:textId="77777777" w:rsidR="00D9688F" w:rsidRPr="003D7EDC" w:rsidRDefault="00D9688F" w:rsidP="00D9688F">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{%p if sample.control_sample_id%}</w:t>
      </w:r>
    </w:p>
    <w:p w14:paraId="1BA052A0"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8E9246"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2" w:name="OLE_LINK1"/>
      <w:r w:rsidRPr="00824AB5">
        <w:rPr>
          <w:rFonts w:ascii="思源黑体 CN Normal" w:eastAsia="思源黑体 CN Normal" w:hAnsi="思源黑体 CN Normal" w:hint="eastAsia"/>
          <w:color w:val="595959"/>
          <w:sz w:val="15"/>
          <w:szCs w:val="15"/>
        </w:rPr>
        <w:t>与临床意义相关、致癌/致病性</w:t>
      </w:r>
      <w:bookmarkEnd w:id="2"/>
      <w:r w:rsidRPr="00824AB5">
        <w:rPr>
          <w:rFonts w:ascii="思源黑体 CN Normal" w:eastAsia="思源黑体 CN Normal" w:hAnsi="思源黑体 CN Normal" w:hint="eastAsia"/>
          <w:color w:val="595959"/>
          <w:sz w:val="15"/>
          <w:szCs w:val="15"/>
        </w:rPr>
        <w:t>和意义未明变异；</w:t>
      </w:r>
    </w:p>
    <w:p w14:paraId="288E7294" w14:textId="77777777" w:rsidR="00D9688F" w:rsidRPr="00824AB5"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BCE6803"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3"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3"/>
    </w:p>
    <w:p w14:paraId="38792989" w14:textId="77777777" w:rsidR="00D9688F"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1B3B3CB8" w14:textId="77777777" w:rsidR="00D9688F" w:rsidRPr="0023093B" w:rsidRDefault="00D9688F" w:rsidP="00D9688F">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4A95316A" w14:textId="77777777" w:rsidR="00D9688F"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58958FCA" w14:textId="77777777" w:rsidR="00D9688F" w:rsidRPr="003D7EDC" w:rsidRDefault="00D9688F" w:rsidP="00D9688F">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CBA21E1" w14:textId="77777777" w:rsidR="00D9688F" w:rsidRPr="003D7EDC" w:rsidRDefault="00D9688F" w:rsidP="00D9688F">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013A5EA0" w:rsidR="00FE1B84" w:rsidRPr="00310917" w:rsidRDefault="00FE1B84"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310917">
        <w:rPr>
          <w:rFonts w:ascii="微软雅黑" w:eastAsia="微软雅黑" w:hAnsi="微软雅黑"/>
          <w:b/>
          <w:bCs/>
          <w:color w:val="1E7648"/>
          <w:sz w:val="24"/>
          <w:szCs w:val="24"/>
        </w:rPr>
        <w:br w:type="page"/>
      </w:r>
    </w:p>
    <w:p w14:paraId="0577D726" w14:textId="77777777" w:rsidR="0012005C" w:rsidRPr="00A31878" w:rsidRDefault="0012005C" w:rsidP="00A31878">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End w:id="0"/>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329D92B" w14:textId="1D7AAD75" w:rsidR="0023587F" w:rsidRPr="0012005C" w:rsidRDefault="0023587F"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bookmarkEnd w:id="4"/>
      <w:bookmarkEnd w:id="5"/>
      <w:bookmarkEnd w:id="6"/>
      <w:bookmarkEnd w:id="7"/>
      <w:bookmarkEnd w:id="8"/>
      <w:bookmarkEnd w:id="9"/>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B3D11"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AB3D11" w:rsidRPr="00DC7EA3" w:rsidRDefault="00AB3D11" w:rsidP="00AB3D11">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AB3D11" w:rsidRPr="0075010D" w:rsidRDefault="00AB3D11" w:rsidP="00AB3D1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1880EC3" w14:textId="77777777" w:rsidR="00AB3D11" w:rsidRPr="00B436AA"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1BAB1B7E"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0E4A83A6"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BA926BC" w14:textId="77777777" w:rsidR="00AB3D11" w:rsidRDefault="00AB3D11" w:rsidP="00AB3D11">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33FD351" w:rsidR="00AB3D11" w:rsidRPr="005C3F4F" w:rsidRDefault="00AB3D11" w:rsidP="00AB3D1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AB3D11" w:rsidRPr="003C61A4" w:rsidRDefault="00AB3D11" w:rsidP="00AB3D1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AB3D11" w:rsidRPr="0075010D" w:rsidRDefault="00AB3D11" w:rsidP="00AB3D11">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w:t>
            </w:r>
            <w:r w:rsidRPr="00AA0FEF">
              <w:rPr>
                <w:rFonts w:ascii="思源黑体 CN Normal" w:eastAsia="思源黑体 CN Normal" w:hAnsi="思源黑体 CN Normal"/>
                <w:iCs/>
                <w:sz w:val="17"/>
                <w:szCs w:val="17"/>
              </w:rPr>
              <w:lastRenderedPageBreak/>
              <w:t>c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5C3F4F" w:rsidRPr="00D661C3" w14:paraId="72A5947B" w14:textId="77777777" w:rsidTr="00887758">
        <w:trPr>
          <w:trHeight w:val="624"/>
        </w:trPr>
        <w:tc>
          <w:tcPr>
            <w:tcW w:w="10383" w:type="dxa"/>
            <w:gridSpan w:val="5"/>
          </w:tcPr>
          <w:p w14:paraId="0F741064"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A1AEA" w:rsidRPr="00D661C3" w14:paraId="4DBD2597"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53E2FD0" w14:textId="6672DA9A" w:rsidR="006A1AEA" w:rsidRPr="009B5ABB" w:rsidRDefault="006A1AEA" w:rsidP="006A1AE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6A1AEA" w:rsidRPr="00D661C3" w14:paraId="02928D81" w14:textId="77777777" w:rsidTr="00887758">
        <w:trPr>
          <w:trHeight w:val="624"/>
        </w:trPr>
        <w:tc>
          <w:tcPr>
            <w:tcW w:w="10383" w:type="dxa"/>
            <w:gridSpan w:val="5"/>
          </w:tcPr>
          <w:p w14:paraId="6C57E253" w14:textId="316AA6D1" w:rsidR="006A1AEA" w:rsidRPr="00AA0FEF" w:rsidRDefault="006A1AEA" w:rsidP="006A1AE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E25F38" w:rsidRPr="00D661C3" w14:paraId="00C4CC6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0D008E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F3471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AFA058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4B4032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8E9146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0C19B1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66FCF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002AFF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25B80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B4B5160" w14:textId="2C12A756"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37D9C9B"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4EDB0C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DA3FDFD"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753AD2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02572C6"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7B10114"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C832C5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F49CC4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2F3149"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682A7D8"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D6DD9A3"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A43500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362FD16" w14:textId="77777777" w:rsidR="00E25F38" w:rsidRPr="00AD2F83" w:rsidRDefault="00E25F38" w:rsidP="00E25F38">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793D9F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E1C6E5B"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3C26C4E" w14:textId="5D604364"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94AEC">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44C1BE9B" w14:textId="760AF04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94AEC">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7BA2B15"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C139840" w14:textId="2FBFD873"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94AEC">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6C49E0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FEE3C2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187131D"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5F5230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4E18DC"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71CB524"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535E24C8"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elif </w:t>
            </w:r>
            <w:r w:rsidRPr="00AA0FEF">
              <w:rPr>
                <w:rFonts w:ascii="思源黑体 CN Normal" w:eastAsia="思源黑体 CN Normal" w:hAnsi="思源黑体 CN Normal"/>
                <w:kern w:val="0"/>
                <w:sz w:val="17"/>
                <w:szCs w:val="17"/>
              </w:rPr>
              <w:lastRenderedPageBreak/>
              <w:t>a.bio_category==”Sv”%}</w:t>
            </w:r>
          </w:p>
          <w:p w14:paraId="5DB5EC6A"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73B7D98"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04DF6F4"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07B41A"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4950B88"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E8422F"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D4006DA"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6C53A3BF"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FBDCC5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F546266"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334F9927"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B34C8E"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C9FD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9DC635A"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6DC5DB8" w14:textId="3CBE7B03"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F04368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FABEAD3"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15C731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2B77241"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2A6CCB4"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407EBDC"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F038EE" w14:textId="77777777"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5C3F4F" w:rsidRPr="00D661C3" w14:paraId="532DAD83" w14:textId="77777777" w:rsidTr="00887758">
        <w:trPr>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5C3F4F" w:rsidRPr="00D661C3" w14:paraId="6256067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trHeight w:val="624"/>
        </w:trPr>
        <w:tc>
          <w:tcPr>
            <w:tcW w:w="10383" w:type="dxa"/>
            <w:gridSpan w:val="5"/>
          </w:tcPr>
          <w:p w14:paraId="19421A69" w14:textId="4BB6703D" w:rsidR="005C3F4F" w:rsidRPr="00AA0FEF" w:rsidRDefault="006A1AEA"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5C3F4F" w:rsidRPr="00D661C3" w14:paraId="2691AE2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47431" w14:textId="4880FF30"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0" w:name="_Hlk106034659"/>
      <w:r w:rsidRPr="0023093B">
        <w:rPr>
          <w:rFonts w:ascii="思源黑体 CN Normal" w:eastAsia="思源黑体 CN Normal" w:hAnsi="思源黑体 CN Normal" w:hint="eastAsia"/>
          <w:color w:val="595959"/>
          <w:sz w:val="15"/>
          <w:szCs w:val="15"/>
        </w:rPr>
        <w:t>参照</w:t>
      </w:r>
      <w:r w:rsidR="00593A3D" w:rsidRPr="00593A3D">
        <w:rPr>
          <w:rFonts w:ascii="思源黑体 CN Normal" w:eastAsia="思源黑体 CN Normal" w:hAnsi="思源黑体 CN Normal"/>
          <w:color w:val="595959"/>
          <w:sz w:val="15"/>
          <w:szCs w:val="15"/>
        </w:rPr>
        <w:t>{{sample.association.AMP}}</w:t>
      </w:r>
      <w:r w:rsidRPr="0023093B">
        <w:rPr>
          <w:rFonts w:ascii="思源黑体 CN Normal" w:eastAsia="思源黑体 CN Normal" w:hAnsi="思源黑体 CN Normal" w:hint="eastAsia"/>
          <w:color w:val="595959"/>
          <w:sz w:val="15"/>
          <w:szCs w:val="15"/>
        </w:rPr>
        <w:t>、</w:t>
      </w:r>
      <w:r w:rsidR="00593A3D" w:rsidRPr="00593A3D">
        <w:rPr>
          <w:rFonts w:ascii="思源黑体 CN Normal" w:eastAsia="思源黑体 CN Normal" w:hAnsi="思源黑体 CN Normal"/>
          <w:color w:val="595959"/>
          <w:sz w:val="15"/>
          <w:szCs w:val="15"/>
        </w:rPr>
        <w:t>{{sample.association.ASCO }}</w:t>
      </w:r>
      <w:r w:rsidRPr="0023093B">
        <w:rPr>
          <w:rFonts w:ascii="思源黑体 CN Normal" w:eastAsia="思源黑体 CN Normal" w:hAnsi="思源黑体 CN Normal" w:hint="eastAsia"/>
          <w:color w:val="595959"/>
          <w:sz w:val="15"/>
          <w:szCs w:val="15"/>
        </w:rPr>
        <w:t>和</w:t>
      </w:r>
      <w:r w:rsidR="00593A3D" w:rsidRPr="00593A3D">
        <w:rPr>
          <w:rFonts w:ascii="思源黑体 CN Normal" w:eastAsia="思源黑体 CN Normal" w:hAnsi="思源黑体 CN Normal"/>
          <w:color w:val="595959"/>
          <w:sz w:val="15"/>
          <w:szCs w:val="15"/>
        </w:rPr>
        <w:t>{{sample.association.CAP }}</w:t>
      </w:r>
      <w:r w:rsidRPr="0023093B">
        <w:rPr>
          <w:rFonts w:ascii="思源黑体 CN Normal" w:eastAsia="思源黑体 CN Normal" w:hAnsi="思源黑体 CN Normal"/>
          <w:color w:val="595959"/>
          <w:sz w:val="15"/>
          <w:szCs w:val="15"/>
        </w:rPr>
        <w:t>联合发布的</w:t>
      </w:r>
      <w:r w:rsidR="00593A3D" w:rsidRPr="00593A3D">
        <w:rPr>
          <w:rFonts w:ascii="思源黑体 CN Normal" w:eastAsia="思源黑体 CN Normal" w:hAnsi="思源黑体 CN Normal"/>
          <w:color w:val="595959"/>
          <w:sz w:val="15"/>
          <w:szCs w:val="15"/>
        </w:rPr>
        <w:t>{{sample.guideline.tumor_var}}</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w:t>
      </w:r>
      <w:r w:rsidRPr="003F23E4">
        <w:rPr>
          <w:rFonts w:ascii="思源黑体 CN Normal" w:eastAsia="思源黑体 CN Normal" w:hAnsi="思源黑体 CN Normal"/>
          <w:color w:val="595959"/>
          <w:sz w:val="15"/>
          <w:szCs w:val="15"/>
        </w:rPr>
        <w:t>{%if sample.control_sample_</w:t>
      </w:r>
      <w:r w:rsidRPr="00B61B20">
        <w:rPr>
          <w:rFonts w:ascii="思源黑体 CN Normal" w:eastAsia="思源黑体 CN Normal" w:hAnsi="思源黑体 CN Normal"/>
          <w:color w:val="595959"/>
          <w:sz w:val="15"/>
          <w:szCs w:val="15"/>
        </w:rPr>
        <w:t>id%}</w:t>
      </w:r>
      <w:r w:rsidRPr="00B61B20">
        <w:rPr>
          <w:rFonts w:ascii="思源黑体 CN Normal" w:eastAsia="思源黑体 CN Normal" w:hAnsi="思源黑体 CN Normal" w:hint="eastAsia"/>
          <w:color w:val="595959"/>
          <w:sz w:val="15"/>
          <w:szCs w:val="15"/>
        </w:rPr>
        <w:t>胚系/体细胞{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变异不在本表中展示。</w:t>
      </w:r>
    </w:p>
    <w:p w14:paraId="66BA6287"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检测结果与临床意义相关性的证据水平分为</w:t>
      </w:r>
      <w:r w:rsidRPr="00B61B20">
        <w:rPr>
          <w:rFonts w:ascii="思源黑体 CN Normal" w:eastAsia="思源黑体 CN Normal" w:hAnsi="思源黑体 CN Normal"/>
          <w:color w:val="595959"/>
          <w:sz w:val="15"/>
          <w:szCs w:val="15"/>
        </w:rPr>
        <w:t>A</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Pr="00B61B20">
        <w:rPr>
          <w:rFonts w:ascii="思源黑体 CN Normal" w:eastAsia="思源黑体 CN Normal" w:hAnsi="思源黑体 CN Normal" w:hint="eastAsia"/>
          <w:color w:val="595959"/>
          <w:sz w:val="15"/>
          <w:szCs w:val="15"/>
        </w:rPr>
        <w:t>四个等级，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B61B20">
        <w:rPr>
          <w:rFonts w:ascii="思源黑体 CN Normal" w:eastAsia="思源黑体 CN Normal" w:hAnsi="思源黑体 CN Normal"/>
          <w:color w:val="595959"/>
          <w:sz w:val="15"/>
          <w:szCs w:val="15"/>
        </w:rPr>
        <w:t>C级: FDA/NMPA批准或专业指南推荐的</w:t>
      </w:r>
      <w:r w:rsidRPr="00B61B20">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B61B20">
        <w:rPr>
          <w:rFonts w:ascii="思源黑体 CN Normal" w:eastAsia="思源黑体 CN Normal" w:hAnsi="思源黑体 CN Normal"/>
          <w:color w:val="595959"/>
          <w:sz w:val="15"/>
          <w:szCs w:val="15"/>
        </w:rPr>
        <w:t>具有明确临床意义的I类变异，对应药物敏感性证据级别为A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1762B015" w14:textId="77777777" w:rsidR="00AB3D11" w:rsidRPr="00B61B20"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靶向治疗相关变异包含</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体细胞和胚系中{</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p>
    <w:p w14:paraId="063FB62D" w14:textId="4009E3B4" w:rsidR="00B72C24" w:rsidRPr="00584359" w:rsidRDefault="00AB3D11" w:rsidP="00AB3D11">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FCB4A7B" w:rsidR="00B72C24" w:rsidRPr="0012005C" w:rsidRDefault="00B72C24"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AB3D11" w:rsidRPr="00AB3D11">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7C1796" w:rsidRPr="00D661C3" w14:paraId="7D56D990" w14:textId="77777777" w:rsidTr="006A1AE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6A1AEA" w:rsidRPr="00D661C3" w14:paraId="07FC540B" w14:textId="77777777" w:rsidTr="00887758">
        <w:trPr>
          <w:trHeight w:val="624"/>
        </w:trPr>
        <w:tc>
          <w:tcPr>
            <w:tcW w:w="5000" w:type="pct"/>
            <w:gridSpan w:val="3"/>
          </w:tcPr>
          <w:p w14:paraId="07E56FBD" w14:textId="020A438E" w:rsidR="006A1AEA" w:rsidRPr="0082659C" w:rsidRDefault="006A1AEA" w:rsidP="006A1AE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6A1AEA"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29F2FB39" w:rsidR="006A1AEA" w:rsidRPr="00493AF3" w:rsidRDefault="006A1AEA" w:rsidP="006A1AE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6A1AEA">
        <w:trPr>
          <w:trHeight w:val="624"/>
        </w:trPr>
        <w:tc>
          <w:tcPr>
            <w:tcW w:w="1098"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4B18C35" w:rsidR="00AE4542" w:rsidRDefault="00AB3D1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{%if sample.control_sample_id%}</w:t>
      </w:r>
      <w:r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Pr="00E54291">
        <w:rPr>
          <w:rFonts w:ascii="思源黑体 CN Normal" w:eastAsia="思源黑体 CN Normal" w:hAnsi="思源黑体 CN Normal" w:hint="eastAsia"/>
          <w:color w:val="595959"/>
          <w:sz w:val="15"/>
          <w:szCs w:val="15"/>
        </w:rPr>
        <w:t>请见“</w:t>
      </w:r>
      <w:r w:rsidRPr="00E54291">
        <w:rPr>
          <w:rFonts w:ascii="思源黑体 CN Normal" w:eastAsia="思源黑体 CN Normal" w:hAnsi="思源黑体 CN Normal" w:hint="eastAsia"/>
          <w:b/>
          <w:bCs/>
          <w:color w:val="595959"/>
          <w:sz w:val="15"/>
          <w:szCs w:val="15"/>
        </w:rPr>
        <w:t>体细胞变异及药物解析</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0"/>
    </w:p>
    <w:p w14:paraId="6027A1B0" w14:textId="77777777" w:rsidR="00A16494" w:rsidRPr="00861C1C" w:rsidRDefault="00A16494" w:rsidP="00A16494">
      <w:r w:rsidRPr="0069779B">
        <w:lastRenderedPageBreak/>
        <w:t>{%p if sample.control_sample_id%}</w:t>
      </w:r>
    </w:p>
    <w:p w14:paraId="1E91ADE4" w14:textId="39CDB6B2" w:rsidR="00FE6932" w:rsidRPr="0012005C" w:rsidRDefault="00FE6932" w:rsidP="0012005C">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431669E" w14:textId="312C7BE5"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94AEC">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363A8188" w14:textId="31D88764"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94AEC">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4D5C0365"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94AEC">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242A7E67"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w:t>
      </w:r>
      <w:r w:rsidR="0072361C" w:rsidRPr="0072361C">
        <w:rPr>
          <w:rFonts w:ascii="思源黑体 CN Normal" w:eastAsia="思源黑体 CN Normal" w:hAnsi="思源黑体 CN Normal"/>
          <w:color w:val="595959"/>
          <w:sz w:val="15"/>
          <w:szCs w:val="15"/>
        </w:rPr>
        <w:t>{{sample.association.ACMG }}</w:t>
      </w:r>
      <w:r w:rsidRPr="0023093B">
        <w:rPr>
          <w:rFonts w:ascii="思源黑体 CN Normal" w:eastAsia="思源黑体 CN Normal" w:hAnsi="思源黑体 CN Normal"/>
          <w:color w:val="595959"/>
          <w:sz w:val="15"/>
          <w:szCs w:val="15"/>
        </w:rPr>
        <w:t>发布的</w:t>
      </w:r>
      <w:r w:rsidR="0072361C" w:rsidRPr="0072361C">
        <w:rPr>
          <w:rFonts w:ascii="思源黑体 CN Normal" w:eastAsia="思源黑体 CN Normal" w:hAnsi="思源黑体 CN Normal"/>
          <w:color w:val="595959"/>
          <w:sz w:val="15"/>
          <w:szCs w:val="15"/>
        </w:rPr>
        <w:t>{{sample.guideline.germline_var}}</w:t>
      </w:r>
      <w:r w:rsidRPr="0023093B">
        <w:rPr>
          <w:rFonts w:ascii="思源黑体 CN Normal" w:eastAsia="思源黑体 CN Normal" w:hAnsi="思源黑体 CN Normal"/>
          <w:color w:val="595959"/>
          <w:sz w:val="15"/>
          <w:szCs w:val="15"/>
        </w:rPr>
        <w:t>，分为致病性变异、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2D32F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88E1BA6" w:rsidR="00FE6932" w:rsidRPr="00DC25CA"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04D16A8E" w14:textId="77777777" w:rsidR="00A16494" w:rsidRPr="00A16494" w:rsidRDefault="00A16494" w:rsidP="00A16494">
      <w:pPr>
        <w:spacing w:afterLines="20" w:after="62" w:line="200" w:lineRule="exact"/>
        <w:rPr>
          <w:rFonts w:ascii="思源黑体 CN Normal" w:eastAsia="思源黑体 CN Normal" w:hAnsi="思源黑体 CN Normal"/>
          <w:color w:val="595959" w:themeColor="text1" w:themeTint="A6"/>
          <w:sz w:val="15"/>
          <w:szCs w:val="15"/>
        </w:rPr>
      </w:pPr>
      <w:r w:rsidRPr="00A16494">
        <w:rPr>
          <w:rFonts w:ascii="思源黑体 CN Normal" w:eastAsia="思源黑体 CN Normal" w:hAnsi="思源黑体 CN Normal" w:hint="eastAsia"/>
          <w:color w:val="595959" w:themeColor="text1" w:themeTint="A6"/>
          <w:sz w:val="15"/>
          <w:szCs w:val="15"/>
        </w:rPr>
        <w:lastRenderedPageBreak/>
        <w:t>{%p</w:t>
      </w:r>
      <w:r w:rsidRPr="00A16494">
        <w:rPr>
          <w:rFonts w:ascii="思源黑体 CN Normal" w:eastAsia="思源黑体 CN Normal" w:hAnsi="思源黑体 CN Normal"/>
          <w:color w:val="595959" w:themeColor="text1" w:themeTint="A6"/>
          <w:sz w:val="15"/>
          <w:szCs w:val="15"/>
        </w:rPr>
        <w:t xml:space="preserve"> endif</w:t>
      </w:r>
      <w:r w:rsidRPr="00A16494">
        <w:rPr>
          <w:rFonts w:ascii="思源黑体 CN Normal" w:eastAsia="思源黑体 CN Normal" w:hAnsi="思源黑体 CN Normal" w:hint="eastAsia"/>
          <w:color w:val="595959" w:themeColor="text1" w:themeTint="A6"/>
          <w:sz w:val="15"/>
          <w:szCs w:val="15"/>
        </w:rPr>
        <w:t>%}</w:t>
      </w:r>
    </w:p>
    <w:p w14:paraId="1408E248" w14:textId="7F44222C" w:rsidR="00DD74A7" w:rsidRPr="0012005C" w:rsidRDefault="00A576C5"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16494" w:rsidRPr="006F3C39" w14:paraId="30189178" w14:textId="77777777" w:rsidTr="00887758">
        <w:trPr>
          <w:cnfStyle w:val="100000000000" w:firstRow="1" w:lastRow="0" w:firstColumn="0" w:lastColumn="0" w:oddVBand="0" w:evenVBand="0" w:oddHBand="0" w:evenHBand="0" w:firstRowFirstColumn="0" w:firstRowLastColumn="0" w:lastRowFirstColumn="0" w:lastRowLastColumn="0"/>
          <w:trHeight w:hRule="exact" w:val="512"/>
        </w:trPr>
        <w:tc>
          <w:tcPr>
            <w:tcW w:w="1560" w:type="dxa"/>
          </w:tcPr>
          <w:p w14:paraId="5DC687D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1" w:name="_Hlk107580836"/>
            <w:r w:rsidRPr="00DA439C">
              <w:rPr>
                <w:rFonts w:ascii="思源黑体 CN Bold" w:eastAsia="思源黑体 CN Bold" w:hAnsi="思源黑体 CN Bold" w:hint="eastAsia"/>
                <w:b/>
                <w:color w:val="FFFFFF" w:themeColor="background1"/>
                <w:sz w:val="18"/>
                <w:szCs w:val="18"/>
              </w:rPr>
              <w:t>标志物</w:t>
            </w:r>
          </w:p>
        </w:tc>
        <w:tc>
          <w:tcPr>
            <w:tcW w:w="2763" w:type="dxa"/>
          </w:tcPr>
          <w:p w14:paraId="24550FBB"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6E493240"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结果</w:t>
            </w:r>
          </w:p>
        </w:tc>
        <w:tc>
          <w:tcPr>
            <w:tcW w:w="1843" w:type="dxa"/>
          </w:tcPr>
          <w:p w14:paraId="45C557A2"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{%p if sample.control_sample_id%}</w:t>
            </w:r>
          </w:p>
          <w:p w14:paraId="3EBFA9C8"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丰度/基因型</w:t>
            </w:r>
          </w:p>
          <w:p w14:paraId="59E145E1"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42BBFB" w14:textId="77777777" w:rsidR="00A16494" w:rsidRDefault="00A16494" w:rsidP="00A164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45324D99"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A16494" w:rsidRPr="00DA439C" w:rsidRDefault="00A16494" w:rsidP="00A16494">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A439C">
              <w:rPr>
                <w:rFonts w:ascii="思源黑体 CN Bold" w:eastAsia="思源黑体 CN Bold" w:hAnsi="思源黑体 CN Bold" w:hint="eastAsia"/>
                <w:b/>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A16494"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66481D8D" w:rsidR="00A16494" w:rsidRPr="00956458" w:rsidRDefault="00A16494" w:rsidP="00A16494">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EEBE905" w14:textId="348B1F20"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27F8A556"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08EB893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a.bio_category==”Snvindel”%}</w:t>
            </w:r>
          </w:p>
          <w:p w14:paraId="4EFBECE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{%if a.hgvs_p!=”p.?”%}{{a.hgvs_p}}{%else%}{{a.hgvs_c}}{%endif%}</w:t>
            </w:r>
          </w:p>
          <w:p w14:paraId="31BD3A2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a.bio_category==”Cnv”%}</w:t>
            </w:r>
          </w:p>
          <w:p w14:paraId="436CE64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43C9F74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620F47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294FCC4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55D99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2E8531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45C8D31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69A25D2E"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4DD8F1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2C850D6" w14:textId="076AB494"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194AEC">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29D1DA8A" w14:textId="08E1B810"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194AEC">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2B9ADD5" w14:textId="77777777"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584EAC14" w14:textId="136CB4C8" w:rsidR="00A16494" w:rsidRPr="00436366" w:rsidRDefault="00A16494" w:rsidP="00A16494">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194AEC">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5D2C6417"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B08A49E"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65A00834" w14:textId="77777777" w:rsidR="00A16494"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4767A5AE" w14:textId="77777777" w:rsidR="00A16494" w:rsidRPr="00436366"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6E4BE88A"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124D849"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2D8A66E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19B560F"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2F414DA0"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74BB43C"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4E5C1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F2F55E4"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FED183"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3BB86595" w14:textId="77777777" w:rsidR="00A16494" w:rsidRPr="00E36569" w:rsidRDefault="00A16494" w:rsidP="00A16494">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w:t>
            </w:r>
            <w:r>
              <w:rPr>
                <w:rFonts w:ascii="思源黑体 CN Normal" w:eastAsia="思源黑体 CN Normal" w:hAnsi="思源黑体 CN Normal"/>
                <w:color w:val="000000" w:themeColor="text1"/>
                <w:kern w:val="0"/>
                <w:sz w:val="17"/>
                <w:szCs w:val="17"/>
              </w:rPr>
              <w:lastRenderedPageBreak/>
              <w:t>[“BRCA1”,”BRCA2”]</w:t>
            </w:r>
            <w:r>
              <w:rPr>
                <w:rFonts w:ascii="思源黑体 CN Normal" w:eastAsia="思源黑体 CN Normal" w:hAnsi="思源黑体 CN Normal" w:hint="eastAsia"/>
                <w:color w:val="000000" w:themeColor="text1"/>
                <w:kern w:val="0"/>
                <w:sz w:val="17"/>
                <w:szCs w:val="17"/>
              </w:rPr>
              <w:t>%}</w:t>
            </w:r>
          </w:p>
          <w:p w14:paraId="2C1DDA8C"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0560966" w14:textId="77777777" w:rsidR="00A16494"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FB34E0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2CC5DA7B"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D5B7C65"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9C0151D" w14:textId="77777777" w:rsidR="00A16494" w:rsidRPr="00436366"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58F7055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4FCA081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4A42781"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88C439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a.clinic_num_g==5%}</w:t>
            </w:r>
          </w:p>
          <w:p w14:paraId="380A263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7868D98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696E102B"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3E6F32D7"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4AFE2730"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332486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a.clinic_num_s==5%}</w:t>
            </w:r>
          </w:p>
          <w:p w14:paraId="0B10B42C"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ADCAF2A"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elif a.clinic_num_s==4%}</w:t>
            </w:r>
          </w:p>
          <w:p w14:paraId="1F38940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894C6F5"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5EA19818"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7854AA8E"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6320019F"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DEB0A4D"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1CF70823" w14:textId="77777777"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4BFFEA3A" w:rsidR="00A16494" w:rsidRPr="00DA669B" w:rsidRDefault="00A16494" w:rsidP="00A1649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44F5C491"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上表所列基因为临床诊疗指南中推荐检测的基因，所列变异为</w:t>
      </w:r>
      <w:bookmarkStart w:id="12" w:name="_Hlk116549377"/>
      <w:r w:rsidRPr="0023093B">
        <w:rPr>
          <w:rFonts w:ascii="思源黑体 CN Normal" w:eastAsia="思源黑体 CN Normal" w:hAnsi="思源黑体 CN Normal" w:hint="eastAsia"/>
          <w:color w:val="595959"/>
          <w:sz w:val="15"/>
          <w:szCs w:val="15"/>
        </w:rPr>
        <w:t>具有临床意义或</w:t>
      </w:r>
      <w:r w:rsidR="00DA439C">
        <w:rPr>
          <w:rFonts w:ascii="思源黑体 CN Normal" w:eastAsia="思源黑体 CN Normal" w:hAnsi="思源黑体 CN Normal" w:hint="eastAsia"/>
          <w:color w:val="595959"/>
          <w:sz w:val="15"/>
          <w:szCs w:val="15"/>
        </w:rPr>
        <w:t>肿瘤发生发展相关的</w:t>
      </w:r>
      <w:r w:rsidRPr="0023093B">
        <w:rPr>
          <w:rFonts w:ascii="思源黑体 CN Normal" w:eastAsia="思源黑体 CN Normal" w:hAnsi="思源黑体 CN Normal" w:hint="eastAsia"/>
          <w:color w:val="595959"/>
          <w:sz w:val="15"/>
          <w:szCs w:val="15"/>
        </w:rPr>
        <w:t>变异</w:t>
      </w:r>
      <w:bookmarkEnd w:id="12"/>
      <w:r w:rsidRPr="0023093B">
        <w:rPr>
          <w:rFonts w:ascii="思源黑体 CN Normal" w:eastAsia="思源黑体 CN Normal" w:hAnsi="思源黑体 CN Normal" w:hint="eastAsia"/>
          <w:color w:val="595959"/>
          <w:sz w:val="15"/>
          <w:szCs w:val="15"/>
        </w:rPr>
        <w:t>，为临床诊疗方案的确定提供参考。</w:t>
      </w:r>
      <w:bookmarkEnd w:id="11"/>
      <w:r w:rsidR="00F01596">
        <w:rPr>
          <w:rFonts w:ascii="思源黑体 CN Normal" w:eastAsia="思源黑体 CN Normal" w:hAnsi="思源黑体 CN Normal"/>
          <w:color w:val="000000" w:themeColor="text1"/>
          <w:sz w:val="15"/>
          <w:szCs w:val="15"/>
        </w:rPr>
        <w:br w:type="page"/>
      </w:r>
    </w:p>
    <w:p w14:paraId="27977470" w14:textId="502B25F5" w:rsidR="00944D6E" w:rsidRPr="0012005C" w:rsidRDefault="00171A0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3"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5E4BD5B9"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E52F266"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F2A04E0"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A09ECB4" w14:textId="77777777" w:rsidR="006A1AEA"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29CA7B73" w:rsidR="00241F35" w:rsidRPr="009B06F4" w:rsidRDefault="006A1AEA" w:rsidP="006A1AE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3"/>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试剂（免疫组织化学法），注册证编号国械注准20223400313，单克隆抗体编号E1L3N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4"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4"/>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5C07" w:rsidRPr="00972B50" w14:paraId="634918E2" w14:textId="77777777" w:rsidTr="00895C07">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1DBD58D5" w14:textId="54345A50" w:rsidR="00895C07" w:rsidRPr="007E4B8C" w:rsidRDefault="00895C07" w:rsidP="00895C0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C3B1AF5"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285D41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3263AD6"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AC24B2"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088B5F"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D772A9" w14:textId="77777777"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0594C3" w14:textId="69568B3E" w:rsidR="00895C07" w:rsidRDefault="00895C07" w:rsidP="00895C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6528A4DA" w14:textId="0E3A687B" w:rsidR="00895C07" w:rsidRDefault="00895C07" w:rsidP="00895C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12005C" w:rsidRDefault="006A24FF" w:rsidP="00576043">
      <w:pPr>
        <w:pStyle w:val="2"/>
        <w:spacing w:before="0" w:after="0" w:line="240" w:lineRule="auto"/>
        <w:jc w:val="left"/>
        <w:rPr>
          <w:rFonts w:ascii="思源黑体 CN Bold" w:eastAsia="思源黑体 CN Bold" w:hAnsi="思源黑体 CN Bold" w:cstheme="minorBidi"/>
          <w:sz w:val="21"/>
          <w:szCs w:val="21"/>
        </w:rPr>
      </w:pPr>
      <w:bookmarkStart w:id="15" w:name="_Toc41565902"/>
      <w:bookmarkStart w:id="16" w:name="_Toc41566818"/>
      <w:bookmarkStart w:id="17" w:name="_Toc41567060"/>
      <w:bookmarkStart w:id="18" w:name="_Toc41567092"/>
      <w:bookmarkStart w:id="19" w:name="_Toc42102368"/>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DA439C" w:rsidRDefault="00367DF5" w:rsidP="001E575C">
            <w:pPr>
              <w:adjustRightInd w:val="0"/>
              <w:snapToGrid w:val="0"/>
              <w:jc w:val="center"/>
              <w:rPr>
                <w:rFonts w:ascii="思源黑体 CN Bold" w:eastAsia="思源黑体 CN Bold" w:hAnsi="思源黑体 CN Bold" w:cs="思源黑体 CN Normal"/>
                <w:b/>
                <w:i/>
                <w:iCs/>
                <w:color w:val="000000"/>
                <w:sz w:val="17"/>
                <w:szCs w:val="17"/>
              </w:rPr>
            </w:pPr>
            <w:r w:rsidRPr="00DA439C">
              <w:rPr>
                <w:rFonts w:ascii="思源黑体 CN Bold" w:eastAsia="思源黑体 CN Bold" w:hAnsi="思源黑体 CN Bold" w:hint="eastAsia"/>
                <w:b/>
                <w:color w:val="FFFFFF" w:themeColor="background1"/>
                <w:sz w:val="18"/>
                <w:szCs w:val="18"/>
              </w:rPr>
              <w:t>检测基因</w:t>
            </w:r>
          </w:p>
        </w:tc>
        <w:tc>
          <w:tcPr>
            <w:tcW w:w="1421" w:type="dxa"/>
          </w:tcPr>
          <w:p w14:paraId="4DCD65EC"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位点</w:t>
            </w:r>
          </w:p>
        </w:tc>
        <w:tc>
          <w:tcPr>
            <w:tcW w:w="1276" w:type="dxa"/>
          </w:tcPr>
          <w:p w14:paraId="5BCBF89B"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基因型</w:t>
            </w:r>
          </w:p>
        </w:tc>
        <w:tc>
          <w:tcPr>
            <w:tcW w:w="4965" w:type="dxa"/>
          </w:tcPr>
          <w:p w14:paraId="3B0D456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临床意义</w:t>
            </w:r>
          </w:p>
        </w:tc>
        <w:tc>
          <w:tcPr>
            <w:tcW w:w="1124" w:type="dxa"/>
          </w:tcPr>
          <w:p w14:paraId="072C33E6" w14:textId="77777777" w:rsidR="00367DF5" w:rsidRPr="00DA439C" w:rsidRDefault="00367DF5"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证据等级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r w:rsidRPr="0023093B">
        <w:rPr>
          <w:rFonts w:ascii="思源黑体 CN Normal" w:eastAsia="思源黑体 CN Normal" w:hAnsi="思源黑体 CN Normal"/>
          <w:color w:val="595959"/>
          <w:sz w:val="15"/>
          <w:szCs w:val="15"/>
        </w:rPr>
        <w:t>PharmGKB</w:t>
      </w:r>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由临床药物基因组学实施联盟（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注释仅基于病例报告，非权威性研究或体外分子功能研究。</w:t>
      </w:r>
    </w:p>
    <w:p w14:paraId="35A50B8C" w14:textId="7638621A"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15"/>
      <w:bookmarkEnd w:id="16"/>
      <w:bookmarkEnd w:id="17"/>
      <w:bookmarkEnd w:id="18"/>
      <w:bookmarkEnd w:id="19"/>
      <w:r w:rsidR="001826A2" w:rsidRPr="005A0718">
        <w:rPr>
          <w:rFonts w:ascii="思源黑体 CN Normal" w:eastAsia="思源黑体 CN Normal" w:hAnsi="思源黑体 CN Normal"/>
          <w:color w:val="595959" w:themeColor="text1" w:themeTint="A6"/>
          <w:sz w:val="15"/>
          <w:szCs w:val="15"/>
        </w:rPr>
        <w:br w:type="page"/>
      </w:r>
    </w:p>
    <w:p w14:paraId="622CF4B1" w14:textId="18FC6C59" w:rsidR="00E710DA" w:rsidRPr="0012005C" w:rsidRDefault="00E710DA" w:rsidP="0057604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A16494" w:rsidRPr="00A16494">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基因</w:t>
            </w:r>
          </w:p>
        </w:tc>
        <w:tc>
          <w:tcPr>
            <w:tcW w:w="6521" w:type="dxa"/>
          </w:tcPr>
          <w:p w14:paraId="4685F633" w14:textId="77777777"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检测结果</w:t>
            </w:r>
          </w:p>
        </w:tc>
        <w:tc>
          <w:tcPr>
            <w:tcW w:w="2103" w:type="dxa"/>
          </w:tcPr>
          <w:p w14:paraId="1C42EEA7" w14:textId="7D42F3F8" w:rsidR="004020C2" w:rsidRPr="00DA439C" w:rsidRDefault="004020C2" w:rsidP="001E575C">
            <w:pPr>
              <w:adjustRightInd w:val="0"/>
              <w:snapToGrid w:val="0"/>
              <w:jc w:val="center"/>
              <w:rPr>
                <w:rFonts w:ascii="思源黑体 CN Bold" w:eastAsia="思源黑体 CN Bold" w:hAnsi="思源黑体 CN Bold"/>
                <w:b/>
                <w:color w:val="FFFFFF" w:themeColor="background1"/>
                <w:sz w:val="18"/>
                <w:szCs w:val="18"/>
              </w:rPr>
            </w:pPr>
            <w:r w:rsidRPr="00DA439C">
              <w:rPr>
                <w:rFonts w:ascii="思源黑体 CN Bold" w:eastAsia="思源黑体 CN Bold" w:hAnsi="思源黑体 CN Bold" w:hint="eastAsia"/>
                <w:b/>
                <w:color w:val="FFFFFF" w:themeColor="background1"/>
                <w:sz w:val="18"/>
                <w:szCs w:val="18"/>
              </w:rPr>
              <w:t>丰度</w:t>
            </w:r>
          </w:p>
        </w:tc>
      </w:tr>
      <w:tr w:rsidR="006A1AEA" w:rsidRPr="006F3C39" w14:paraId="4DDB6AE9" w14:textId="77777777" w:rsidTr="001E575C">
        <w:trPr>
          <w:trHeight w:val="562"/>
        </w:trPr>
        <w:tc>
          <w:tcPr>
            <w:tcW w:w="10467" w:type="dxa"/>
            <w:gridSpan w:val="3"/>
          </w:tcPr>
          <w:p w14:paraId="3E43E600" w14:textId="197CE7E1" w:rsidR="006A1AEA" w:rsidRPr="001E06CC" w:rsidRDefault="006A1AEA" w:rsidP="006A1AE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6A1AEA"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75C8BB9A" w:rsidR="006A1AEA" w:rsidRDefault="006A1AEA" w:rsidP="006A1AE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0BABDC9D"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w:t>
      </w:r>
      <w:r w:rsidR="00DA439C">
        <w:rPr>
          <w:rFonts w:ascii="思源黑体 CN Normal" w:eastAsia="思源黑体 CN Normal" w:hAnsi="思源黑体 CN Normal" w:hint="eastAsia"/>
          <w:color w:val="595959"/>
          <w:sz w:val="15"/>
          <w:szCs w:val="15"/>
        </w:rPr>
        <w:t>七</w:t>
      </w:r>
      <w:r w:rsidRPr="0023093B">
        <w:rPr>
          <w:rFonts w:ascii="思源黑体 CN Normal" w:eastAsia="思源黑体 CN Normal" w:hAnsi="思源黑体 CN Normal" w:hint="eastAsia"/>
          <w:color w:val="595959"/>
          <w:sz w:val="15"/>
          <w:szCs w:val="15"/>
        </w:rPr>
        <w:t>章。</w:t>
      </w:r>
      <w:r w:rsidR="00BF522D">
        <w:rPr>
          <w:rFonts w:ascii="思源黑体 CN Light" w:eastAsia="思源黑体 CN Light" w:hAnsi="思源黑体 CN Light"/>
          <w:color w:val="595959" w:themeColor="text1" w:themeTint="A6"/>
          <w:sz w:val="13"/>
          <w:szCs w:val="13"/>
        </w:rPr>
        <w:br w:type="page"/>
      </w:r>
    </w:p>
    <w:p w14:paraId="2934DA78" w14:textId="58EFB5DA" w:rsidR="004D0CB2"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20" w:name="_Hlk106021942"/>
      <w:r w:rsidRPr="0012005C">
        <w:rPr>
          <w:rFonts w:ascii="思源黑体 CN Bold" w:eastAsia="思源黑体 CN Bold" w:hAnsi="思源黑体 CN Bold" w:hint="eastAsia"/>
          <w:sz w:val="28"/>
          <w:szCs w:val="28"/>
        </w:rPr>
        <w:lastRenderedPageBreak/>
        <w:t xml:space="preserve">三 </w:t>
      </w:r>
      <w:r w:rsidR="004D0CB2" w:rsidRPr="0012005C">
        <w:rPr>
          <w:rFonts w:ascii="思源黑体 CN Bold" w:eastAsia="思源黑体 CN Bold" w:hAnsi="思源黑体 CN Bold" w:hint="eastAsia"/>
          <w:sz w:val="28"/>
          <w:szCs w:val="28"/>
        </w:rPr>
        <w:t>检测结果详细解析</w:t>
      </w:r>
      <w:bookmarkEnd w:id="20"/>
    </w:p>
    <w:p w14:paraId="364931EF" w14:textId="71131BA6" w:rsidR="00E55D21" w:rsidRPr="0012005C" w:rsidRDefault="00A16494" w:rsidP="00E55D21">
      <w:pPr>
        <w:tabs>
          <w:tab w:val="left" w:pos="8220"/>
        </w:tabs>
        <w:outlineLvl w:val="1"/>
        <w:rPr>
          <w:rFonts w:ascii="思源黑体 CN Bold" w:eastAsia="思源黑体 CN Bold" w:hAnsi="思源黑体 CN Bold"/>
          <w:b/>
          <w:bCs/>
          <w:sz w:val="24"/>
          <w:szCs w:val="24"/>
        </w:rPr>
      </w:pPr>
      <w:bookmarkStart w:id="21" w:name="_Hlk106018795"/>
      <w:bookmarkStart w:id="22" w:name="_Hlk106029522"/>
      <w:bookmarkStart w:id="23" w:name="_Toc41565907"/>
      <w:bookmarkStart w:id="24" w:name="_Toc41566823"/>
      <w:bookmarkStart w:id="25" w:name="_Toc41567066"/>
      <w:bookmarkStart w:id="26" w:name="_Toc41567097"/>
      <w:bookmarkStart w:id="27" w:name="_Toc42102373"/>
      <w:r w:rsidRPr="00A16494">
        <w:rPr>
          <w:rFonts w:ascii="思源黑体 CN Bold" w:eastAsia="思源黑体 CN Bold" w:hAnsi="思源黑体 CN Bold" w:hint="eastAsia"/>
          <w:b/>
          <w:bCs/>
          <w:sz w:val="24"/>
          <w:szCs w:val="24"/>
        </w:rPr>
        <w:t>{%if sample.control_sample_id%}体细胞{%else%}基因{%endif%}</w:t>
      </w:r>
      <w:r w:rsidR="00E55D21" w:rsidRPr="0012005C">
        <w:rPr>
          <w:rFonts w:ascii="思源黑体 CN Bold" w:eastAsia="思源黑体 CN Bold" w:hAnsi="思源黑体 CN Bold" w:hint="eastAsia"/>
          <w:b/>
          <w:bCs/>
          <w:sz w:val="24"/>
          <w:szCs w:val="24"/>
        </w:rPr>
        <w:t>变异及药物解析</w:t>
      </w:r>
      <w:bookmarkEnd w:id="21"/>
    </w:p>
    <w:p w14:paraId="7D2F824D" w14:textId="3527FB60" w:rsidR="0075218C" w:rsidRPr="0075218C" w:rsidRDefault="0075218C" w:rsidP="0075218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2"/>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57BA67EC" w14:textId="77777777" w:rsidR="006A1AEA" w:rsidRDefault="006A1AEA" w:rsidP="00DA5612">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2531BC0D" w14:textId="77777777" w:rsidR="006A1AEA" w:rsidRDefault="006A1AEA" w:rsidP="006A1AEA">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{{a.gene_symbol}}</w:t>
            </w:r>
            <w:r>
              <w:rPr>
                <w:rFonts w:ascii="思源黑体 CN Bold" w:eastAsia="思源黑体 CN Bold" w:hAnsi="思源黑体 CN Bold"/>
                <w:b/>
                <w:bCs/>
                <w:color w:val="FFFFFF" w:themeColor="background1"/>
                <w:sz w:val="18"/>
                <w:szCs w:val="18"/>
              </w:rPr>
              <w:t xml:space="preserve"> {{a.hgvs_c}}{%if a.hgvs_p!=”p.?”%} {{a.hgvs_p}}{%endif%}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95F08AD" w14:textId="536F0FC6"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{%p endfor%}</w:t>
      </w:r>
    </w:p>
    <w:p w14:paraId="1D331320" w14:textId="77777777" w:rsidR="0075218C" w:rsidRDefault="0075218C" w:rsidP="0075218C">
      <w:pPr>
        <w:adjustRightInd w:val="0"/>
        <w:snapToGrid w:val="0"/>
      </w:pPr>
      <w:r w:rsidRPr="0088314F">
        <w:lastRenderedPageBreak/>
        <w:t>{%p endif%}</w:t>
      </w:r>
    </w:p>
    <w:p w14:paraId="123EC73E" w14:textId="77777777" w:rsidR="006402AE" w:rsidRDefault="006402AE" w:rsidP="006402AE">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6402A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3"/>
    <w:bookmarkEnd w:id="24"/>
    <w:bookmarkEnd w:id="25"/>
    <w:bookmarkEnd w:id="26"/>
    <w:bookmarkEnd w:id="27"/>
    <w:p w14:paraId="28106128" w14:textId="77777777" w:rsidR="00A16494" w:rsidRDefault="00A16494" w:rsidP="00A16494">
      <w:pPr>
        <w:rPr>
          <w:highlight w:val="yellow"/>
        </w:rPr>
      </w:pPr>
      <w:r w:rsidRPr="006A64DE">
        <w:lastRenderedPageBreak/>
        <w:t>{%</w:t>
      </w:r>
      <w:r>
        <w:rPr>
          <w:rFonts w:hint="eastAsia"/>
        </w:rPr>
        <w:t>p</w:t>
      </w:r>
      <w:r>
        <w:t xml:space="preserve"> </w:t>
      </w:r>
      <w:r w:rsidRPr="006A64DE">
        <w:t>if sample.control_sample_id%}</w:t>
      </w:r>
    </w:p>
    <w:p w14:paraId="5FA75272" w14:textId="2110ED85"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var.var_germline.level_5+var.var_germline.level_4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08107602" w14:textId="1750CBEB" w:rsidR="00CB6ECF" w:rsidRDefault="00CB6ECF" w:rsidP="00CB6EC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51D9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%p endfor%}</w:t>
      </w:r>
    </w:p>
    <w:p w14:paraId="4DA06894" w14:textId="77777777" w:rsidR="00A10DF7" w:rsidRPr="00781DD6" w:rsidRDefault="00A10DF7" w:rsidP="00A10DF7">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4D40C696"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58FAE879" w14:textId="77777777" w:rsidR="00A16494" w:rsidRDefault="00A16494" w:rsidP="00A16494">
      <w:pPr>
        <w:widowControl/>
        <w:spacing w:afterLines="20" w:after="62" w:line="200" w:lineRule="exact"/>
        <w:jc w:val="left"/>
      </w:pPr>
      <w:r>
        <w:rPr>
          <w:rFonts w:hint="eastAsia"/>
        </w:rPr>
        <w:lastRenderedPageBreak/>
        <w:t>{%p</w:t>
      </w:r>
      <w:r>
        <w:t xml:space="preserve"> endif</w:t>
      </w:r>
      <w:r>
        <w:rPr>
          <w:rFonts w:hint="eastAsia"/>
        </w:rPr>
        <w:t>%}</w:t>
      </w:r>
    </w:p>
    <w:p w14:paraId="2D443EF8" w14:textId="53BCF893" w:rsidR="00092150" w:rsidRPr="0012005C" w:rsidRDefault="0012005C" w:rsidP="0012005C">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 xml:space="preserve">四 </w:t>
      </w:r>
      <w:r w:rsidR="00463D32" w:rsidRPr="0012005C">
        <w:rPr>
          <w:rFonts w:ascii="思源黑体 CN Bold" w:eastAsia="思源黑体 CN Bold" w:hAnsi="思源黑体 CN Bold" w:hint="eastAsia"/>
          <w:sz w:val="28"/>
          <w:szCs w:val="28"/>
        </w:rPr>
        <w:t>可能获益的药物</w:t>
      </w:r>
    </w:p>
    <w:p w14:paraId="7846C5E8" w14:textId="3157A57D" w:rsidR="00BD1CC6" w:rsidRDefault="00BD1CC6" w:rsidP="00BD1CC6">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18632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18632D" w:rsidRPr="008D6906" w:rsidRDefault="0018632D" w:rsidP="0018632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25B1CE7"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C70772C"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0198C81B" w14:textId="77777777" w:rsidR="0018632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D415440" w14:textId="77777777" w:rsidR="0018632D" w:rsidRPr="00B65B07"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2E4A0E0B" w:rsidR="0018632D" w:rsidRPr="00242CED" w:rsidRDefault="0018632D" w:rsidP="0018632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%p endfor%}</w:t>
      </w:r>
    </w:p>
    <w:p w14:paraId="5B2F58F4" w14:textId="77777777" w:rsidR="00FE7953" w:rsidRPr="001C1015" w:rsidRDefault="00FE7953" w:rsidP="00FE795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4B60EB04" w14:textId="1E880F20" w:rsidR="00BD1CC6" w:rsidRPr="00576043" w:rsidRDefault="0012005C" w:rsidP="00576043">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五 </w:t>
      </w:r>
      <w:r w:rsidR="00EB3B4A" w:rsidRPr="0012005C">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r w:rsidRPr="0023093B">
        <w:rPr>
          <w:rFonts w:ascii="思源黑体 CN Normal" w:eastAsia="思源黑体 CN Normal" w:hAnsi="思源黑体 CN Normal"/>
          <w:color w:val="595959"/>
          <w:sz w:val="15"/>
          <w:szCs w:val="15"/>
        </w:rPr>
        <w:t>ClinicalTrial</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4345F27" w14:textId="64B8F9F7" w:rsidR="00AC578A" w:rsidRPr="00576043" w:rsidRDefault="0012005C" w:rsidP="00576043">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 xml:space="preserve">六 </w:t>
      </w:r>
      <w:r w:rsidR="00E65500" w:rsidRPr="0012005C">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8977D0"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09579D1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5A0AC85B" w:rsidR="008977D0" w:rsidRPr="006A271F" w:rsidRDefault="008977D0" w:rsidP="008977D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514F4CB3"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8977D0"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8977D0" w:rsidRPr="00055E48" w:rsidRDefault="008977D0" w:rsidP="008977D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460FBDC1" w:rsidR="008977D0" w:rsidRPr="00356998" w:rsidRDefault="008977D0" w:rsidP="008977D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1C062B28" w14:textId="5129F0AE" w:rsidR="008977D0" w:rsidRPr="006A271F" w:rsidRDefault="008977D0" w:rsidP="008977D0">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74C8A3EF" w:rsidR="008977D0" w:rsidRPr="006A271F" w:rsidRDefault="008977D0" w:rsidP="008977D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977D0" w:rsidRPr="00DD0A29" w14:paraId="17FE1B05" w14:textId="77777777" w:rsidTr="00FD2752">
        <w:trPr>
          <w:trHeight w:val="227"/>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8977D0" w:rsidRPr="005907B4" w:rsidRDefault="008977D0" w:rsidP="008977D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24362590" w:rsidR="008977D0" w:rsidRPr="005907B4" w:rsidRDefault="008977D0" w:rsidP="008977D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143E5E0B" w:rsidR="008977D0" w:rsidRPr="005907B4" w:rsidRDefault="008977D0" w:rsidP="008977D0">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47E6465" w:rsidR="008977D0" w:rsidRPr="005907B4" w:rsidRDefault="008977D0" w:rsidP="008977D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4441F"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24441F"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24441F"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24441F"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24441F"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24441F" w:rsidRPr="005907B4" w:rsidRDefault="0024441F" w:rsidP="0024441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24441F" w:rsidRPr="005907B4" w:rsidRDefault="0024441F" w:rsidP="002444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2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检测到的区域占目标区域的比例；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均一性：测序深度超过20％的平均深度的位点的比例；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质控标准为“/”，表示此质控项并非本检测的必要质控项，结果仅供参考；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8002958" w14:textId="08D5F10B" w:rsidR="00791524" w:rsidRPr="005767A2"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r w:rsidRPr="005767A2">
        <w:rPr>
          <w:rFonts w:ascii="思源黑体 CN Normal" w:eastAsia="思源黑体 CN Normal" w:hAnsi="思源黑体 CN Normal"/>
          <w:color w:val="595959" w:themeColor="text1" w:themeTint="A6"/>
          <w:sz w:val="15"/>
          <w:szCs w:val="15"/>
        </w:rPr>
        <w:t xml:space="preserve"> </w:t>
      </w: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75846A4" w14:textId="77777777"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28774A" w14:textId="7D9EBC94" w:rsid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D5BBFA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0EEFFBD4" w:rsidR="00E65500" w:rsidRPr="00107992"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七 </w:t>
      </w:r>
      <w:r w:rsidR="00E65500" w:rsidRPr="0012005C">
        <w:rPr>
          <w:rFonts w:ascii="思源黑体 CN Bold" w:eastAsia="思源黑体 CN Bold" w:hAnsi="思源黑体 CN Bold" w:hint="eastAsia"/>
          <w:sz w:val="28"/>
          <w:szCs w:val="28"/>
        </w:rPr>
        <w:t>产品声明</w:t>
      </w:r>
    </w:p>
    <w:p w14:paraId="74B841F4" w14:textId="15127645"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2B94A31C"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F352576" w14:textId="4FB61839"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w:t>
      </w:r>
      <w:r w:rsidR="00DA439C">
        <w:rPr>
          <w:rFonts w:ascii="思源黑体 CN Normal" w:eastAsia="思源黑体 CN Normal" w:hAnsi="思源黑体 CN Normal" w:hint="eastAsia"/>
          <w:sz w:val="17"/>
          <w:szCs w:val="17"/>
        </w:rPr>
        <w:t>ion</w:t>
      </w:r>
      <w:r>
        <w:rPr>
          <w:rFonts w:ascii="思源黑体 CN Normal" w:eastAsia="思源黑体 CN Normal" w:hAnsi="思源黑体 CN Normal" w:hint="eastAsia"/>
          <w:sz w:val="17"/>
          <w:szCs w:val="17"/>
        </w:rPr>
        <w:t xml:space="preserve"> Society，HGVS）推荐的序列变异法命名（2015年版v15.11）。</w:t>
      </w:r>
    </w:p>
    <w:p w14:paraId="24EAFF2E" w14:textId="7A0F70CD"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C60EAC" w:rsidRPr="00C60EAC">
        <w:rPr>
          <w:rFonts w:ascii="思源黑体 CN Normal" w:eastAsia="思源黑体 CN Normal" w:hAnsi="思源黑体 CN Normal"/>
          <w:sz w:val="17"/>
          <w:szCs w:val="17"/>
        </w:rPr>
        <w:t>{{sample.association.AMP_cn}}</w:t>
      </w:r>
      <w:r>
        <w:rPr>
          <w:rFonts w:ascii="思源黑体 CN Normal" w:eastAsia="思源黑体 CN Normal" w:hAnsi="思源黑体 CN Normal" w:hint="eastAsia"/>
          <w:sz w:val="17"/>
          <w:szCs w:val="17"/>
        </w:rPr>
        <w:t>（AMP）、</w:t>
      </w:r>
      <w:r w:rsidR="00C60EAC" w:rsidRPr="00C60EAC">
        <w:rPr>
          <w:rFonts w:ascii="思源黑体 CN Normal" w:eastAsia="思源黑体 CN Normal" w:hAnsi="思源黑体 CN Normal"/>
          <w:sz w:val="17"/>
          <w:szCs w:val="17"/>
        </w:rPr>
        <w:t>{{sample.association.A</w:t>
      </w:r>
      <w:r w:rsidR="00C60EAC">
        <w:rPr>
          <w:rFonts w:ascii="思源黑体 CN Normal" w:eastAsia="思源黑体 CN Normal" w:hAnsi="思源黑体 CN Normal" w:hint="eastAsia"/>
          <w:sz w:val="17"/>
          <w:szCs w:val="17"/>
        </w:rPr>
        <w:t>CMG</w:t>
      </w:r>
      <w:r w:rsidR="00C60EAC" w:rsidRPr="00C60EAC">
        <w:rPr>
          <w:rFonts w:ascii="思源黑体 CN Normal" w:eastAsia="思源黑体 CN Normal" w:hAnsi="思源黑体 CN Normal"/>
          <w:sz w:val="17"/>
          <w:szCs w:val="17"/>
        </w:rPr>
        <w:t>_cn}}</w:t>
      </w:r>
      <w:r>
        <w:rPr>
          <w:rFonts w:ascii="思源黑体 CN Normal" w:eastAsia="思源黑体 CN Normal" w:hAnsi="思源黑体 CN Normal" w:hint="eastAsia"/>
          <w:sz w:val="17"/>
          <w:szCs w:val="17"/>
        </w:rPr>
        <w:t>（ACMG）、</w:t>
      </w:r>
      <w:r w:rsidR="00C60EAC" w:rsidRPr="00C60EAC">
        <w:rPr>
          <w:rFonts w:ascii="思源黑体 CN Normal" w:eastAsia="思源黑体 CN Normal" w:hAnsi="思源黑体 CN Normal"/>
          <w:sz w:val="17"/>
          <w:szCs w:val="17"/>
        </w:rPr>
        <w:t>{{sample.association.ASCO_cn}}</w:t>
      </w:r>
      <w:r>
        <w:rPr>
          <w:rFonts w:ascii="思源黑体 CN Normal" w:eastAsia="思源黑体 CN Normal" w:hAnsi="思源黑体 CN Normal" w:hint="eastAsia"/>
          <w:sz w:val="17"/>
          <w:szCs w:val="17"/>
        </w:rPr>
        <w:t>（ASCO）和</w:t>
      </w:r>
      <w:r w:rsidR="00C60EAC" w:rsidRPr="00C60EAC">
        <w:rPr>
          <w:rFonts w:ascii="思源黑体 CN Normal" w:eastAsia="思源黑体 CN Normal" w:hAnsi="思源黑体 CN Normal"/>
          <w:sz w:val="17"/>
          <w:szCs w:val="17"/>
        </w:rPr>
        <w:t>{{sample.association.CAP_cn}}</w:t>
      </w:r>
      <w:r>
        <w:rPr>
          <w:rFonts w:ascii="思源黑体 CN Normal" w:eastAsia="思源黑体 CN Normal" w:hAnsi="思源黑体 CN Normal" w:hint="eastAsia"/>
          <w:sz w:val="17"/>
          <w:szCs w:val="17"/>
        </w:rPr>
        <w:t>（CAP）共同参与制定的</w:t>
      </w:r>
      <w:r w:rsidR="00C60EAC" w:rsidRPr="00C60EAC">
        <w:rPr>
          <w:rFonts w:ascii="思源黑体 CN Normal" w:eastAsia="思源黑体 CN Normal" w:hAnsi="思源黑体 CN Normal"/>
          <w:sz w:val="17"/>
          <w:szCs w:val="17"/>
        </w:rPr>
        <w:t>{{sample.guideline.tumor_var}}</w:t>
      </w:r>
      <w:r>
        <w:rPr>
          <w:rFonts w:ascii="思源黑体 CN Normal" w:eastAsia="思源黑体 CN Normal" w:hAnsi="思源黑体 CN Normal" w:hint="eastAsia"/>
          <w:sz w:val="17"/>
          <w:szCs w:val="17"/>
        </w:rPr>
        <w:t>与中国专家共识</w:t>
      </w:r>
      <w:r w:rsidR="00C60EAC" w:rsidRPr="00C60EAC">
        <w:rPr>
          <w:rFonts w:ascii="思源黑体 CN Normal" w:eastAsia="思源黑体 CN Normal" w:hAnsi="思源黑体 CN Normal"/>
          <w:sz w:val="17"/>
          <w:szCs w:val="17"/>
        </w:rPr>
        <w:t>{{sample.guideline.ngs_clinic_report_inter}}</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53F70916"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743995" w:rsidRPr="00743995">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743995" w:rsidRPr="00743995">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w:t>
      </w:r>
      <w:r w:rsidRPr="006A271F">
        <w:rPr>
          <w:rFonts w:ascii="思源黑体 CN Normal" w:eastAsia="思源黑体 CN Normal" w:hAnsi="思源黑体 CN Normal" w:hint="eastAsia"/>
          <w:sz w:val="17"/>
          <w:szCs w:val="17"/>
        </w:rPr>
        <w:lastRenderedPageBreak/>
        <w:t>异、临床意义不明变异、</w:t>
      </w:r>
      <w:r w:rsidR="002D32F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变异和良性变异五个等级。本产品的胚系变异检测部分只报致病性变异和</w:t>
      </w:r>
      <w:r w:rsidR="006A16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15EB0E34" w14:textId="545E3DC7" w:rsidR="00CB5CE8" w:rsidRPr="0012005C" w:rsidRDefault="00CB5CE8" w:rsidP="00CB5CE8">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29" w:name="_Hlk107501858"/>
      <w:r w:rsidR="00571471" w:rsidRPr="00571471">
        <w:rPr>
          <w:rFonts w:ascii="思源黑体 CN Normal" w:eastAsia="思源黑体 CN Normal" w:hAnsi="思源黑体 CN Normal" w:hint="eastAsia"/>
          <w:sz w:val="17"/>
          <w:szCs w:val="17"/>
        </w:rPr>
        <w:t>本产品检测范围未覆盖NRAS基因4号外显子。</w:t>
      </w:r>
      <w:bookmarkEnd w:id="2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304F3B4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CB48264"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A81006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4F18A138" w:rsidR="00332B87" w:rsidRPr="00596C99" w:rsidRDefault="0012005C" w:rsidP="0012005C">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 xml:space="preserve">八 </w:t>
      </w:r>
      <w:r w:rsidR="00332B87" w:rsidRPr="0012005C">
        <w:rPr>
          <w:rFonts w:ascii="思源黑体 CN Bold" w:eastAsia="思源黑体 CN Bold" w:hAnsi="思源黑体 CN Bold" w:hint="eastAsia"/>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4812FA">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633CC8CF" w14:textId="495092B2"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2D527F20" w14:textId="77777777" w:rsidR="00BD1CC6" w:rsidRDefault="00BD1CC6"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5415C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B894DED" w14:textId="0FD95288" w:rsidR="007D65E9" w:rsidRPr="0012005C" w:rsidRDefault="0012005C" w:rsidP="0012005C">
      <w:pPr>
        <w:pStyle w:val="1"/>
        <w:spacing w:before="0" w:after="0" w:line="240" w:lineRule="auto"/>
        <w:jc w:val="left"/>
        <w:rPr>
          <w:rFonts w:ascii="思源黑体 CN Bold" w:eastAsia="思源黑体 CN Bold" w:hAnsi="思源黑体 CN Bold"/>
          <w:sz w:val="28"/>
          <w:szCs w:val="28"/>
        </w:rPr>
      </w:pPr>
      <w:bookmarkStart w:id="30" w:name="_Toc41566828"/>
      <w:bookmarkStart w:id="31" w:name="_Toc41567074"/>
      <w:bookmarkStart w:id="32" w:name="_Toc41567102"/>
      <w:r w:rsidRPr="0012005C">
        <w:rPr>
          <w:rFonts w:ascii="思源黑体 CN Bold" w:eastAsia="思源黑体 CN Bold" w:hAnsi="思源黑体 CN Bold" w:hint="eastAsia"/>
          <w:sz w:val="28"/>
          <w:szCs w:val="28"/>
        </w:rPr>
        <w:lastRenderedPageBreak/>
        <w:t xml:space="preserve">九 </w:t>
      </w:r>
      <w:r w:rsidR="007D65E9" w:rsidRPr="0012005C">
        <w:rPr>
          <w:rFonts w:ascii="思源黑体 CN Bold" w:eastAsia="思源黑体 CN Bold" w:hAnsi="思源黑体 CN Bold" w:hint="eastAsia"/>
          <w:sz w:val="28"/>
          <w:szCs w:val="28"/>
        </w:rPr>
        <w:t xml:space="preserve">附 </w:t>
      </w:r>
      <w:r w:rsidR="007D65E9" w:rsidRPr="0012005C">
        <w:rPr>
          <w:rFonts w:ascii="思源黑体 CN Bold" w:eastAsia="思源黑体 CN Bold" w:hAnsi="思源黑体 CN Bold"/>
          <w:sz w:val="28"/>
          <w:szCs w:val="28"/>
        </w:rPr>
        <w:t xml:space="preserve">  </w:t>
      </w:r>
      <w:r w:rsidR="007D65E9" w:rsidRPr="0012005C">
        <w:rPr>
          <w:rFonts w:ascii="思源黑体 CN Bold" w:eastAsia="思源黑体 CN Bold" w:hAnsi="思源黑体 CN Bold" w:hint="eastAsia"/>
          <w:sz w:val="28"/>
          <w:szCs w:val="28"/>
        </w:rPr>
        <w:t>录</w:t>
      </w:r>
    </w:p>
    <w:p w14:paraId="29DA61CD" w14:textId="77777777" w:rsidR="00D30E87" w:rsidRPr="0012005C" w:rsidRDefault="00D30E87" w:rsidP="009F34BE">
      <w:pPr>
        <w:tabs>
          <w:tab w:val="left" w:pos="8220"/>
        </w:tabs>
        <w:outlineLvl w:val="1"/>
        <w:rPr>
          <w:rFonts w:ascii="思源黑体 CN Bold" w:eastAsia="思源黑体 CN Bold" w:hAnsi="思源黑体 CN Bold"/>
          <w:b/>
          <w:bCs/>
          <w:sz w:val="24"/>
          <w:szCs w:val="24"/>
        </w:rPr>
      </w:pPr>
      <w:bookmarkStart w:id="33" w:name="_Hlk51703294"/>
      <w:bookmarkEnd w:id="30"/>
      <w:bookmarkEnd w:id="31"/>
      <w:bookmarkEnd w:id="32"/>
      <w:r w:rsidRPr="0012005C">
        <w:rPr>
          <w:rFonts w:ascii="思源黑体 CN Bold" w:eastAsia="思源黑体 CN Bold" w:hAnsi="思源黑体 CN Bold" w:hint="eastAsia"/>
          <w:b/>
          <w:bCs/>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3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265FB0CE" w:rsidR="00365434" w:rsidRPr="00CE7E9C" w:rsidRDefault="00F0570E" w:rsidP="0058241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324441BA" w:rsidR="00FA03D8" w:rsidRPr="0012005C" w:rsidRDefault="00FA03D8" w:rsidP="00FA03D8">
      <w:pPr>
        <w:tabs>
          <w:tab w:val="left" w:pos="8220"/>
        </w:tabs>
        <w:outlineLvl w:val="1"/>
        <w:rPr>
          <w:rFonts w:ascii="思源黑体 CN Bold" w:eastAsia="思源黑体 CN Bold" w:hAnsi="思源黑体 CN Bold"/>
          <w:b/>
          <w:bCs/>
          <w:sz w:val="24"/>
          <w:szCs w:val="24"/>
        </w:rPr>
      </w:pPr>
      <w:r w:rsidRPr="0012005C">
        <w:rPr>
          <w:rFonts w:ascii="思源黑体 CN Bold" w:eastAsia="思源黑体 CN Bold" w:hAnsi="思源黑体 CN Bold" w:hint="eastAsia"/>
          <w:b/>
          <w:bCs/>
          <w:sz w:val="24"/>
          <w:szCs w:val="24"/>
        </w:rPr>
        <w:t>附录2</w:t>
      </w:r>
      <w:r w:rsidRPr="0012005C">
        <w:rPr>
          <w:rFonts w:ascii="思源黑体 CN Bold" w:eastAsia="思源黑体 CN Bold" w:hAnsi="思源黑体 CN Bold"/>
          <w:b/>
          <w:bCs/>
          <w:sz w:val="24"/>
          <w:szCs w:val="24"/>
        </w:rPr>
        <w:t xml:space="preserve"> </w:t>
      </w:r>
      <w:r w:rsidRPr="0012005C">
        <w:rPr>
          <w:rFonts w:ascii="思源黑体 CN Bold" w:eastAsia="思源黑体 CN Bold" w:hAnsi="思源黑体 CN Bold" w:hint="eastAsia"/>
          <w:b/>
          <w:bCs/>
          <w:sz w:val="24"/>
          <w:szCs w:val="24"/>
        </w:rPr>
        <w:t>BCL2L11基因2号内含子</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w:t>
      </w:r>
      <w:r w:rsidR="008977D0">
        <w:rPr>
          <w:rFonts w:ascii="思源黑体 CN Bold" w:eastAsia="思源黑体 CN Bold" w:hAnsi="思源黑体 CN Bold" w:hint="eastAsia"/>
          <w:b/>
          <w:bCs/>
          <w:sz w:val="24"/>
          <w:szCs w:val="24"/>
        </w:rPr>
        <w:t>if</w:t>
      </w:r>
      <w:r w:rsidR="008977D0">
        <w:rPr>
          <w:rFonts w:ascii="思源黑体 CN Bold" w:eastAsia="思源黑体 CN Bold" w:hAnsi="思源黑体 CN Bold"/>
          <w:b/>
          <w:bCs/>
          <w:sz w:val="24"/>
          <w:szCs w:val="24"/>
        </w:rPr>
        <w:t xml:space="preserve"> samp</w:t>
      </w:r>
      <w:r w:rsidR="00967F49">
        <w:rPr>
          <w:rFonts w:ascii="思源黑体 CN Bold" w:eastAsia="思源黑体 CN Bold" w:hAnsi="思源黑体 CN Bold" w:hint="eastAsia"/>
          <w:b/>
          <w:bCs/>
          <w:sz w:val="24"/>
          <w:szCs w:val="24"/>
        </w:rPr>
        <w:t>le</w:t>
      </w:r>
      <w:r w:rsidR="008977D0">
        <w:rPr>
          <w:rFonts w:ascii="思源黑体 CN Bold" w:eastAsia="思源黑体 CN Bold" w:hAnsi="思源黑体 CN Bold"/>
          <w:b/>
          <w:bCs/>
          <w:sz w:val="24"/>
          <w:szCs w:val="24"/>
        </w:rPr>
        <w:t>.control_sample_id%}</w:t>
      </w:r>
      <w:r w:rsidRPr="0012005C">
        <w:rPr>
          <w:rFonts w:ascii="思源黑体 CN Bold" w:eastAsia="思源黑体 CN Bold" w:hAnsi="思源黑体 CN Bold" w:hint="eastAsia"/>
          <w:b/>
          <w:bCs/>
          <w:sz w:val="24"/>
          <w:szCs w:val="24"/>
        </w:rPr>
        <w:t>胚系</w:t>
      </w:r>
      <w:r w:rsidR="008977D0">
        <w:rPr>
          <w:rFonts w:ascii="思源黑体 CN Bold" w:eastAsia="思源黑体 CN Bold" w:hAnsi="思源黑体 CN Bold" w:hint="eastAsia"/>
          <w:b/>
          <w:bCs/>
          <w:sz w:val="24"/>
          <w:szCs w:val="24"/>
        </w:rPr>
        <w:t>{</w:t>
      </w:r>
      <w:r w:rsidR="008977D0">
        <w:rPr>
          <w:rFonts w:ascii="思源黑体 CN Bold" w:eastAsia="思源黑体 CN Bold" w:hAnsi="思源黑体 CN Bold"/>
          <w:b/>
          <w:bCs/>
          <w:sz w:val="24"/>
          <w:szCs w:val="24"/>
        </w:rPr>
        <w:t>%endif%}</w:t>
      </w:r>
      <w:r w:rsidRPr="0012005C">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C45C55E" w:rsidR="00FA03D8" w:rsidRDefault="00B42552" w:rsidP="00B775F0">
            <w:pPr>
              <w:adjustRightInd w:val="0"/>
              <w:snapToGrid w:val="0"/>
              <w:jc w:val="left"/>
              <w:rPr>
                <w:rFonts w:ascii="思源黑体 CN Normal" w:eastAsia="思源黑体 CN Normal" w:hAnsi="思源黑体 CN Normal" w:cs="思源黑体 CN Normal"/>
                <w:color w:val="000000"/>
                <w:sz w:val="17"/>
                <w:szCs w:val="17"/>
              </w:rPr>
            </w:pPr>
            <w:r w:rsidRPr="00B42552">
              <w:rPr>
                <w:rFonts w:ascii="思源黑体 CN Normal" w:eastAsia="思源黑体 CN Normal" w:hAnsi="思源黑体 CN Normal" w:cs="思源黑体 CN Normal" w:hint="eastAsia"/>
                <w:color w:val="000000"/>
                <w:sz w:val="17"/>
                <w:szCs w:val="17"/>
              </w:rPr>
              <w:t xml:space="preserve">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w:t>
            </w:r>
            <w:r w:rsidRPr="00B42552">
              <w:rPr>
                <w:rFonts w:ascii="思源黑体 CN Normal" w:eastAsia="思源黑体 CN Normal" w:hAnsi="思源黑体 CN Normal" w:cs="思源黑体 CN Normal" w:hint="eastAsia"/>
                <w:color w:val="000000"/>
                <w:sz w:val="17"/>
                <w:szCs w:val="17"/>
              </w:rPr>
              <w:lastRenderedPageBreak/>
              <w:t>32508032）。</w:t>
            </w:r>
          </w:p>
        </w:tc>
      </w:tr>
    </w:tbl>
    <w:p w14:paraId="07D4C2F5" w14:textId="517D493A" w:rsidR="007837D1" w:rsidRPr="00A3787F" w:rsidRDefault="00FA03D8" w:rsidP="00A3787F">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7837D1" w:rsidRPr="00A3787F" w:rsidSect="0036543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AEEC5" w14:textId="77777777" w:rsidR="007B50A5" w:rsidRDefault="007B50A5" w:rsidP="00041371">
      <w:r>
        <w:separator/>
      </w:r>
    </w:p>
  </w:endnote>
  <w:endnote w:type="continuationSeparator" w:id="0">
    <w:p w14:paraId="1F4A5360" w14:textId="77777777" w:rsidR="007B50A5" w:rsidRDefault="007B50A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084283"/>
      <w:docPartObj>
        <w:docPartGallery w:val="Page Numbers (Bottom of Page)"/>
        <w:docPartUnique/>
      </w:docPartObj>
    </w:sdtPr>
    <w:sdtEndPr/>
    <w:sdtContent>
      <w:p w14:paraId="72587069" w14:textId="3BFABE1A" w:rsidR="00F51748" w:rsidRDefault="00F51748">
        <w:pPr>
          <w:pStyle w:val="a7"/>
          <w:jc w:val="center"/>
        </w:pPr>
        <w:r>
          <w:fldChar w:fldCharType="begin"/>
        </w:r>
        <w:r>
          <w:instrText>PAGE   \* MERGEFORMAT</w:instrText>
        </w:r>
        <w:r>
          <w:fldChar w:fldCharType="separate"/>
        </w:r>
        <w:r>
          <w:rPr>
            <w:lang w:val="zh-CN"/>
          </w:rPr>
          <w:t>2</w:t>
        </w:r>
        <w:r>
          <w:fldChar w:fldCharType="end"/>
        </w:r>
      </w:p>
    </w:sdtContent>
  </w:sdt>
  <w:p w14:paraId="376ADC67" w14:textId="52364D62" w:rsidR="00FE2A43" w:rsidRPr="000242AC" w:rsidRDefault="00FE2A43" w:rsidP="00F51748">
    <w:pPr>
      <w:wordWrap w:val="0"/>
      <w:spacing w:line="240" w:lineRule="exact"/>
      <w:ind w:right="72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275BF" w14:textId="77777777" w:rsidR="007B50A5" w:rsidRDefault="007B50A5" w:rsidP="00041371">
      <w:r>
        <w:separator/>
      </w:r>
    </w:p>
  </w:footnote>
  <w:footnote w:type="continuationSeparator" w:id="0">
    <w:p w14:paraId="7B45292C" w14:textId="77777777" w:rsidR="007B50A5" w:rsidRDefault="007B50A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73ED" w14:textId="65EE8305" w:rsidR="00F51748" w:rsidRDefault="00ED7B2D" w:rsidP="006818EA">
    <w:pPr>
      <w:pStyle w:val="a5"/>
      <w:jc w:val="center"/>
    </w:pPr>
    <w:r w:rsidRPr="008268E0">
      <w:rPr>
        <w:noProof/>
      </w:rPr>
      <w:drawing>
        <wp:inline distT="0" distB="0" distL="0" distR="0" wp14:anchorId="7EC2D845" wp14:editId="13EFD843">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2FE6C931" wp14:editId="43C123FC">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76F539F" w14:textId="3B4EA867" w:rsidR="00F51748" w:rsidRPr="00F51748" w:rsidRDefault="00F51748" w:rsidP="00F5174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1"/>
  </w:num>
  <w:num w:numId="3">
    <w:abstractNumId w:val="20"/>
  </w:num>
  <w:num w:numId="4">
    <w:abstractNumId w:val="18"/>
  </w:num>
  <w:num w:numId="5">
    <w:abstractNumId w:val="5"/>
  </w:num>
  <w:num w:numId="6">
    <w:abstractNumId w:val="36"/>
  </w:num>
  <w:num w:numId="7">
    <w:abstractNumId w:val="16"/>
  </w:num>
  <w:num w:numId="8">
    <w:abstractNumId w:val="35"/>
  </w:num>
  <w:num w:numId="9">
    <w:abstractNumId w:val="22"/>
  </w:num>
  <w:num w:numId="10">
    <w:abstractNumId w:val="37"/>
  </w:num>
  <w:num w:numId="11">
    <w:abstractNumId w:val="31"/>
  </w:num>
  <w:num w:numId="12">
    <w:abstractNumId w:val="1"/>
  </w:num>
  <w:num w:numId="13">
    <w:abstractNumId w:val="12"/>
  </w:num>
  <w:num w:numId="14">
    <w:abstractNumId w:val="38"/>
  </w:num>
  <w:num w:numId="15">
    <w:abstractNumId w:val="21"/>
  </w:num>
  <w:num w:numId="16">
    <w:abstractNumId w:val="7"/>
  </w:num>
  <w:num w:numId="17">
    <w:abstractNumId w:val="0"/>
  </w:num>
  <w:num w:numId="18">
    <w:abstractNumId w:val="33"/>
  </w:num>
  <w:num w:numId="19">
    <w:abstractNumId w:val="30"/>
  </w:num>
  <w:num w:numId="20">
    <w:abstractNumId w:val="27"/>
  </w:num>
  <w:num w:numId="21">
    <w:abstractNumId w:val="4"/>
  </w:num>
  <w:num w:numId="22">
    <w:abstractNumId w:val="26"/>
  </w:num>
  <w:num w:numId="23">
    <w:abstractNumId w:val="17"/>
  </w:num>
  <w:num w:numId="24">
    <w:abstractNumId w:val="13"/>
  </w:num>
  <w:num w:numId="25">
    <w:abstractNumId w:val="2"/>
  </w:num>
  <w:num w:numId="26">
    <w:abstractNumId w:val="3"/>
  </w:num>
  <w:num w:numId="27">
    <w:abstractNumId w:val="34"/>
  </w:num>
  <w:num w:numId="28">
    <w:abstractNumId w:val="14"/>
  </w:num>
  <w:num w:numId="29">
    <w:abstractNumId w:val="9"/>
  </w:num>
  <w:num w:numId="30">
    <w:abstractNumId w:val="19"/>
  </w:num>
  <w:num w:numId="31">
    <w:abstractNumId w:val="25"/>
  </w:num>
  <w:num w:numId="32">
    <w:abstractNumId w:val="29"/>
  </w:num>
  <w:num w:numId="33">
    <w:abstractNumId w:val="32"/>
  </w:num>
  <w:num w:numId="34">
    <w:abstractNumId w:val="15"/>
  </w:num>
  <w:num w:numId="35">
    <w:abstractNumId w:val="8"/>
  </w:num>
  <w:num w:numId="36">
    <w:abstractNumId w:val="24"/>
  </w:num>
  <w:num w:numId="37">
    <w:abstractNumId w:val="23"/>
  </w:num>
  <w:num w:numId="38">
    <w:abstractNumId w:val="10"/>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6E33"/>
    <w:rsid w:val="00007FE0"/>
    <w:rsid w:val="00010312"/>
    <w:rsid w:val="0001135E"/>
    <w:rsid w:val="000118BA"/>
    <w:rsid w:val="00011B0D"/>
    <w:rsid w:val="00012BA3"/>
    <w:rsid w:val="00013926"/>
    <w:rsid w:val="00014426"/>
    <w:rsid w:val="00015D75"/>
    <w:rsid w:val="00015F77"/>
    <w:rsid w:val="000161B3"/>
    <w:rsid w:val="0002183E"/>
    <w:rsid w:val="000229FD"/>
    <w:rsid w:val="0002304A"/>
    <w:rsid w:val="00023A49"/>
    <w:rsid w:val="000242AC"/>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AE2"/>
    <w:rsid w:val="00082DF7"/>
    <w:rsid w:val="00085547"/>
    <w:rsid w:val="00085F81"/>
    <w:rsid w:val="00087B50"/>
    <w:rsid w:val="00087CD5"/>
    <w:rsid w:val="0009005C"/>
    <w:rsid w:val="00092150"/>
    <w:rsid w:val="000932CB"/>
    <w:rsid w:val="000936A3"/>
    <w:rsid w:val="00093763"/>
    <w:rsid w:val="000940B3"/>
    <w:rsid w:val="000948A1"/>
    <w:rsid w:val="0009555D"/>
    <w:rsid w:val="00095798"/>
    <w:rsid w:val="0009616E"/>
    <w:rsid w:val="000963CA"/>
    <w:rsid w:val="00096869"/>
    <w:rsid w:val="00096BEA"/>
    <w:rsid w:val="00096FA0"/>
    <w:rsid w:val="000972F2"/>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6176"/>
    <w:rsid w:val="000D154C"/>
    <w:rsid w:val="000D190E"/>
    <w:rsid w:val="000D2669"/>
    <w:rsid w:val="000D309B"/>
    <w:rsid w:val="000D34DD"/>
    <w:rsid w:val="000D5F4A"/>
    <w:rsid w:val="000D6796"/>
    <w:rsid w:val="000E368F"/>
    <w:rsid w:val="000E4556"/>
    <w:rsid w:val="000E4BA8"/>
    <w:rsid w:val="000E7284"/>
    <w:rsid w:val="000F17F8"/>
    <w:rsid w:val="000F2C5E"/>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E6F"/>
    <w:rsid w:val="0011504F"/>
    <w:rsid w:val="00115A09"/>
    <w:rsid w:val="00116216"/>
    <w:rsid w:val="001168EF"/>
    <w:rsid w:val="001171AC"/>
    <w:rsid w:val="00117ACA"/>
    <w:rsid w:val="00117BF6"/>
    <w:rsid w:val="00117DA0"/>
    <w:rsid w:val="0012005C"/>
    <w:rsid w:val="0012120B"/>
    <w:rsid w:val="00121FBF"/>
    <w:rsid w:val="00123142"/>
    <w:rsid w:val="00124DDB"/>
    <w:rsid w:val="0012578E"/>
    <w:rsid w:val="0012767B"/>
    <w:rsid w:val="00127D8C"/>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1D99"/>
    <w:rsid w:val="001535FC"/>
    <w:rsid w:val="00155869"/>
    <w:rsid w:val="00155E36"/>
    <w:rsid w:val="00156390"/>
    <w:rsid w:val="00160028"/>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632D"/>
    <w:rsid w:val="00187595"/>
    <w:rsid w:val="00190302"/>
    <w:rsid w:val="0019096D"/>
    <w:rsid w:val="00190BAC"/>
    <w:rsid w:val="001913FF"/>
    <w:rsid w:val="00191F3A"/>
    <w:rsid w:val="00193285"/>
    <w:rsid w:val="001937B5"/>
    <w:rsid w:val="00193BED"/>
    <w:rsid w:val="00194AEC"/>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676B"/>
    <w:rsid w:val="001C6D99"/>
    <w:rsid w:val="001C6FBE"/>
    <w:rsid w:val="001D0529"/>
    <w:rsid w:val="001D08DE"/>
    <w:rsid w:val="001D118A"/>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7081"/>
    <w:rsid w:val="001F7A3C"/>
    <w:rsid w:val="002003EB"/>
    <w:rsid w:val="002053FE"/>
    <w:rsid w:val="00205ACE"/>
    <w:rsid w:val="00205E7D"/>
    <w:rsid w:val="00206942"/>
    <w:rsid w:val="0020699B"/>
    <w:rsid w:val="00210369"/>
    <w:rsid w:val="002117AA"/>
    <w:rsid w:val="00211CAD"/>
    <w:rsid w:val="00212FDD"/>
    <w:rsid w:val="002143C6"/>
    <w:rsid w:val="00216727"/>
    <w:rsid w:val="00220171"/>
    <w:rsid w:val="0022199D"/>
    <w:rsid w:val="00221C4F"/>
    <w:rsid w:val="00222A14"/>
    <w:rsid w:val="0022300A"/>
    <w:rsid w:val="0022581C"/>
    <w:rsid w:val="00225971"/>
    <w:rsid w:val="002259F8"/>
    <w:rsid w:val="00226C7A"/>
    <w:rsid w:val="00227305"/>
    <w:rsid w:val="00227749"/>
    <w:rsid w:val="002307C2"/>
    <w:rsid w:val="00230918"/>
    <w:rsid w:val="0023093B"/>
    <w:rsid w:val="00230F93"/>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703C"/>
    <w:rsid w:val="002C7803"/>
    <w:rsid w:val="002C7CFC"/>
    <w:rsid w:val="002D2A8A"/>
    <w:rsid w:val="002D31B8"/>
    <w:rsid w:val="002D32F0"/>
    <w:rsid w:val="002D3F04"/>
    <w:rsid w:val="002D4714"/>
    <w:rsid w:val="002D4F9F"/>
    <w:rsid w:val="002D5D26"/>
    <w:rsid w:val="002D6155"/>
    <w:rsid w:val="002D61D3"/>
    <w:rsid w:val="002D6DB9"/>
    <w:rsid w:val="002D76B9"/>
    <w:rsid w:val="002E3BD3"/>
    <w:rsid w:val="002E400A"/>
    <w:rsid w:val="002E735D"/>
    <w:rsid w:val="002E7D6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340C"/>
    <w:rsid w:val="00323457"/>
    <w:rsid w:val="00323A63"/>
    <w:rsid w:val="00324C79"/>
    <w:rsid w:val="00324FE8"/>
    <w:rsid w:val="00327263"/>
    <w:rsid w:val="00330014"/>
    <w:rsid w:val="003301D2"/>
    <w:rsid w:val="003309B5"/>
    <w:rsid w:val="003312DC"/>
    <w:rsid w:val="00332B87"/>
    <w:rsid w:val="00332D91"/>
    <w:rsid w:val="00333B5E"/>
    <w:rsid w:val="00334B4F"/>
    <w:rsid w:val="003354B4"/>
    <w:rsid w:val="00335B17"/>
    <w:rsid w:val="00336FCF"/>
    <w:rsid w:val="00337607"/>
    <w:rsid w:val="003376AA"/>
    <w:rsid w:val="00340237"/>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60826"/>
    <w:rsid w:val="00360834"/>
    <w:rsid w:val="00360DF9"/>
    <w:rsid w:val="00360EFB"/>
    <w:rsid w:val="00360F3F"/>
    <w:rsid w:val="00361D6E"/>
    <w:rsid w:val="0036344C"/>
    <w:rsid w:val="0036508B"/>
    <w:rsid w:val="00365434"/>
    <w:rsid w:val="00366966"/>
    <w:rsid w:val="00366DD1"/>
    <w:rsid w:val="00367DF5"/>
    <w:rsid w:val="0037075C"/>
    <w:rsid w:val="003728AA"/>
    <w:rsid w:val="00373EFE"/>
    <w:rsid w:val="003753C2"/>
    <w:rsid w:val="0037613E"/>
    <w:rsid w:val="00376237"/>
    <w:rsid w:val="003808AC"/>
    <w:rsid w:val="00380B41"/>
    <w:rsid w:val="00381B71"/>
    <w:rsid w:val="00382892"/>
    <w:rsid w:val="00383A44"/>
    <w:rsid w:val="00383E4B"/>
    <w:rsid w:val="00385EE3"/>
    <w:rsid w:val="00387640"/>
    <w:rsid w:val="00387DAB"/>
    <w:rsid w:val="00390702"/>
    <w:rsid w:val="003930D9"/>
    <w:rsid w:val="00393675"/>
    <w:rsid w:val="00394B56"/>
    <w:rsid w:val="00396C6E"/>
    <w:rsid w:val="0039777E"/>
    <w:rsid w:val="003977A0"/>
    <w:rsid w:val="003A018A"/>
    <w:rsid w:val="003A0599"/>
    <w:rsid w:val="003A2017"/>
    <w:rsid w:val="003B103F"/>
    <w:rsid w:val="003B16CA"/>
    <w:rsid w:val="003B3552"/>
    <w:rsid w:val="003B3963"/>
    <w:rsid w:val="003B50F5"/>
    <w:rsid w:val="003B5E89"/>
    <w:rsid w:val="003B6542"/>
    <w:rsid w:val="003C12CC"/>
    <w:rsid w:val="003C532D"/>
    <w:rsid w:val="003C5865"/>
    <w:rsid w:val="003C5910"/>
    <w:rsid w:val="003C7556"/>
    <w:rsid w:val="003D02B3"/>
    <w:rsid w:val="003D02BF"/>
    <w:rsid w:val="003D084E"/>
    <w:rsid w:val="003D206B"/>
    <w:rsid w:val="003D36E2"/>
    <w:rsid w:val="003D58B9"/>
    <w:rsid w:val="003D5CB5"/>
    <w:rsid w:val="003D6483"/>
    <w:rsid w:val="003D66CF"/>
    <w:rsid w:val="003E052A"/>
    <w:rsid w:val="003E0713"/>
    <w:rsid w:val="003E1826"/>
    <w:rsid w:val="003E2750"/>
    <w:rsid w:val="003E4082"/>
    <w:rsid w:val="003E4280"/>
    <w:rsid w:val="003E5A81"/>
    <w:rsid w:val="003E7B2D"/>
    <w:rsid w:val="003F05C0"/>
    <w:rsid w:val="003F2242"/>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19F9"/>
    <w:rsid w:val="004020C2"/>
    <w:rsid w:val="00402F30"/>
    <w:rsid w:val="004031AB"/>
    <w:rsid w:val="0040369D"/>
    <w:rsid w:val="0040458B"/>
    <w:rsid w:val="00405856"/>
    <w:rsid w:val="00406709"/>
    <w:rsid w:val="004112A8"/>
    <w:rsid w:val="0041273B"/>
    <w:rsid w:val="00412F4D"/>
    <w:rsid w:val="00413291"/>
    <w:rsid w:val="004137B9"/>
    <w:rsid w:val="00413B32"/>
    <w:rsid w:val="00414FEC"/>
    <w:rsid w:val="00415F12"/>
    <w:rsid w:val="004160D9"/>
    <w:rsid w:val="004162A5"/>
    <w:rsid w:val="00421FA5"/>
    <w:rsid w:val="00425BB1"/>
    <w:rsid w:val="00425C8A"/>
    <w:rsid w:val="004268D6"/>
    <w:rsid w:val="004275E5"/>
    <w:rsid w:val="0043087F"/>
    <w:rsid w:val="00430AB4"/>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3BE6"/>
    <w:rsid w:val="00444017"/>
    <w:rsid w:val="00444A88"/>
    <w:rsid w:val="00444E68"/>
    <w:rsid w:val="00445FD5"/>
    <w:rsid w:val="0044624A"/>
    <w:rsid w:val="00447225"/>
    <w:rsid w:val="0044741B"/>
    <w:rsid w:val="00447CFC"/>
    <w:rsid w:val="00450088"/>
    <w:rsid w:val="0045086F"/>
    <w:rsid w:val="004510CE"/>
    <w:rsid w:val="00451215"/>
    <w:rsid w:val="004517F8"/>
    <w:rsid w:val="00454425"/>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99"/>
    <w:rsid w:val="004B3F18"/>
    <w:rsid w:val="004B407B"/>
    <w:rsid w:val="004B5ADA"/>
    <w:rsid w:val="004B6914"/>
    <w:rsid w:val="004B717B"/>
    <w:rsid w:val="004B769B"/>
    <w:rsid w:val="004C032B"/>
    <w:rsid w:val="004C0771"/>
    <w:rsid w:val="004C22BC"/>
    <w:rsid w:val="004C290A"/>
    <w:rsid w:val="004C2993"/>
    <w:rsid w:val="004C31FE"/>
    <w:rsid w:val="004C4340"/>
    <w:rsid w:val="004C55AA"/>
    <w:rsid w:val="004C70CB"/>
    <w:rsid w:val="004C7D2A"/>
    <w:rsid w:val="004C7D71"/>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2FF9"/>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0565"/>
    <w:rsid w:val="00502CAF"/>
    <w:rsid w:val="00503D00"/>
    <w:rsid w:val="00504896"/>
    <w:rsid w:val="00506D24"/>
    <w:rsid w:val="00507060"/>
    <w:rsid w:val="005125C2"/>
    <w:rsid w:val="00512F8C"/>
    <w:rsid w:val="00517D9F"/>
    <w:rsid w:val="005201C1"/>
    <w:rsid w:val="0052131D"/>
    <w:rsid w:val="00522803"/>
    <w:rsid w:val="00523255"/>
    <w:rsid w:val="00523376"/>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DA"/>
    <w:rsid w:val="00550602"/>
    <w:rsid w:val="00550E3B"/>
    <w:rsid w:val="0055194E"/>
    <w:rsid w:val="00551BCF"/>
    <w:rsid w:val="0055263F"/>
    <w:rsid w:val="0055300D"/>
    <w:rsid w:val="00554B07"/>
    <w:rsid w:val="005553B3"/>
    <w:rsid w:val="005571A5"/>
    <w:rsid w:val="005572DC"/>
    <w:rsid w:val="00557869"/>
    <w:rsid w:val="00557CB4"/>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043"/>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3A3D"/>
    <w:rsid w:val="00594D6A"/>
    <w:rsid w:val="00595F9F"/>
    <w:rsid w:val="00596C19"/>
    <w:rsid w:val="00596F6C"/>
    <w:rsid w:val="00597F22"/>
    <w:rsid w:val="005A0718"/>
    <w:rsid w:val="005A197A"/>
    <w:rsid w:val="005A265C"/>
    <w:rsid w:val="005A28D4"/>
    <w:rsid w:val="005A4DF7"/>
    <w:rsid w:val="005A5416"/>
    <w:rsid w:val="005A553A"/>
    <w:rsid w:val="005B2242"/>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4296"/>
    <w:rsid w:val="00614D31"/>
    <w:rsid w:val="00615212"/>
    <w:rsid w:val="00615602"/>
    <w:rsid w:val="00615630"/>
    <w:rsid w:val="00616E85"/>
    <w:rsid w:val="006174A0"/>
    <w:rsid w:val="00620796"/>
    <w:rsid w:val="0062080A"/>
    <w:rsid w:val="006209F2"/>
    <w:rsid w:val="00622468"/>
    <w:rsid w:val="00622CCD"/>
    <w:rsid w:val="006236C1"/>
    <w:rsid w:val="00623721"/>
    <w:rsid w:val="00624475"/>
    <w:rsid w:val="00625923"/>
    <w:rsid w:val="006261F1"/>
    <w:rsid w:val="00626DBE"/>
    <w:rsid w:val="006278B9"/>
    <w:rsid w:val="006324F1"/>
    <w:rsid w:val="0063326E"/>
    <w:rsid w:val="006345A4"/>
    <w:rsid w:val="006351BB"/>
    <w:rsid w:val="006402AE"/>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18EA"/>
    <w:rsid w:val="00682FE5"/>
    <w:rsid w:val="00685BDC"/>
    <w:rsid w:val="00685C16"/>
    <w:rsid w:val="006861F6"/>
    <w:rsid w:val="00686F54"/>
    <w:rsid w:val="006903D7"/>
    <w:rsid w:val="006904AE"/>
    <w:rsid w:val="0069079F"/>
    <w:rsid w:val="006911C1"/>
    <w:rsid w:val="00691578"/>
    <w:rsid w:val="006941B6"/>
    <w:rsid w:val="00694DD3"/>
    <w:rsid w:val="00695315"/>
    <w:rsid w:val="00695373"/>
    <w:rsid w:val="006955A5"/>
    <w:rsid w:val="00695C53"/>
    <w:rsid w:val="006961C0"/>
    <w:rsid w:val="006969D8"/>
    <w:rsid w:val="006A1605"/>
    <w:rsid w:val="006A18B4"/>
    <w:rsid w:val="006A1AEA"/>
    <w:rsid w:val="006A24AC"/>
    <w:rsid w:val="006A24FF"/>
    <w:rsid w:val="006A271F"/>
    <w:rsid w:val="006A2979"/>
    <w:rsid w:val="006A3598"/>
    <w:rsid w:val="006A5307"/>
    <w:rsid w:val="006A5F44"/>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4FFB"/>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61C"/>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3995"/>
    <w:rsid w:val="007457DE"/>
    <w:rsid w:val="00745F9C"/>
    <w:rsid w:val="00751DA4"/>
    <w:rsid w:val="00751DF9"/>
    <w:rsid w:val="0075218C"/>
    <w:rsid w:val="00752A3B"/>
    <w:rsid w:val="00752EFC"/>
    <w:rsid w:val="00753F81"/>
    <w:rsid w:val="00755678"/>
    <w:rsid w:val="007557D9"/>
    <w:rsid w:val="0075727B"/>
    <w:rsid w:val="00757395"/>
    <w:rsid w:val="007573C7"/>
    <w:rsid w:val="00757D6F"/>
    <w:rsid w:val="00761307"/>
    <w:rsid w:val="0076166B"/>
    <w:rsid w:val="007638D0"/>
    <w:rsid w:val="00763E85"/>
    <w:rsid w:val="00764EC4"/>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A0426"/>
    <w:rsid w:val="007A0F00"/>
    <w:rsid w:val="007A2467"/>
    <w:rsid w:val="007A26D4"/>
    <w:rsid w:val="007A4562"/>
    <w:rsid w:val="007A566A"/>
    <w:rsid w:val="007A5A1E"/>
    <w:rsid w:val="007A631A"/>
    <w:rsid w:val="007A7F78"/>
    <w:rsid w:val="007B2B89"/>
    <w:rsid w:val="007B3B19"/>
    <w:rsid w:val="007B50A5"/>
    <w:rsid w:val="007B536A"/>
    <w:rsid w:val="007B5AC3"/>
    <w:rsid w:val="007B7581"/>
    <w:rsid w:val="007C1796"/>
    <w:rsid w:val="007C1D37"/>
    <w:rsid w:val="007C5795"/>
    <w:rsid w:val="007C7232"/>
    <w:rsid w:val="007D052D"/>
    <w:rsid w:val="007D0B51"/>
    <w:rsid w:val="007D1076"/>
    <w:rsid w:val="007D611C"/>
    <w:rsid w:val="007D65E9"/>
    <w:rsid w:val="007D6C29"/>
    <w:rsid w:val="007D779B"/>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7295"/>
    <w:rsid w:val="008313CD"/>
    <w:rsid w:val="00831A1C"/>
    <w:rsid w:val="008323F1"/>
    <w:rsid w:val="00832550"/>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2904"/>
    <w:rsid w:val="008633AD"/>
    <w:rsid w:val="00863992"/>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A05"/>
    <w:rsid w:val="0088070D"/>
    <w:rsid w:val="00882081"/>
    <w:rsid w:val="00882180"/>
    <w:rsid w:val="00883663"/>
    <w:rsid w:val="00884633"/>
    <w:rsid w:val="008849BA"/>
    <w:rsid w:val="00884A62"/>
    <w:rsid w:val="00885DA6"/>
    <w:rsid w:val="00886A0E"/>
    <w:rsid w:val="00887E48"/>
    <w:rsid w:val="00890DD3"/>
    <w:rsid w:val="00891E84"/>
    <w:rsid w:val="008924FA"/>
    <w:rsid w:val="00893B7C"/>
    <w:rsid w:val="00894495"/>
    <w:rsid w:val="00894BE2"/>
    <w:rsid w:val="00894D5A"/>
    <w:rsid w:val="008957AC"/>
    <w:rsid w:val="00895C07"/>
    <w:rsid w:val="00896C1C"/>
    <w:rsid w:val="008977D0"/>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41AC"/>
    <w:rsid w:val="008D64F6"/>
    <w:rsid w:val="008D6DE1"/>
    <w:rsid w:val="008D735C"/>
    <w:rsid w:val="008D7BB1"/>
    <w:rsid w:val="008E1BCC"/>
    <w:rsid w:val="008E3A2E"/>
    <w:rsid w:val="008E4C94"/>
    <w:rsid w:val="008E534B"/>
    <w:rsid w:val="008E58BF"/>
    <w:rsid w:val="008E6B41"/>
    <w:rsid w:val="008E7893"/>
    <w:rsid w:val="008E79BE"/>
    <w:rsid w:val="008E7A1F"/>
    <w:rsid w:val="008F0623"/>
    <w:rsid w:val="008F0C3F"/>
    <w:rsid w:val="008F3F5F"/>
    <w:rsid w:val="008F4365"/>
    <w:rsid w:val="008F48C4"/>
    <w:rsid w:val="008F4992"/>
    <w:rsid w:val="008F6DE2"/>
    <w:rsid w:val="008F76C5"/>
    <w:rsid w:val="009003EB"/>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A0A"/>
    <w:rsid w:val="00942004"/>
    <w:rsid w:val="00944D6E"/>
    <w:rsid w:val="00944F51"/>
    <w:rsid w:val="00945BF3"/>
    <w:rsid w:val="00945E2A"/>
    <w:rsid w:val="0094606D"/>
    <w:rsid w:val="009463D1"/>
    <w:rsid w:val="00947552"/>
    <w:rsid w:val="00952FB2"/>
    <w:rsid w:val="00953DFF"/>
    <w:rsid w:val="0095434B"/>
    <w:rsid w:val="00954738"/>
    <w:rsid w:val="009553B9"/>
    <w:rsid w:val="00955D7C"/>
    <w:rsid w:val="00955DF5"/>
    <w:rsid w:val="0095614A"/>
    <w:rsid w:val="00956C13"/>
    <w:rsid w:val="00957BE3"/>
    <w:rsid w:val="009600D7"/>
    <w:rsid w:val="00960A98"/>
    <w:rsid w:val="00961B7D"/>
    <w:rsid w:val="00962EB6"/>
    <w:rsid w:val="00962FB7"/>
    <w:rsid w:val="00966B8E"/>
    <w:rsid w:val="00967F49"/>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4943"/>
    <w:rsid w:val="009C5391"/>
    <w:rsid w:val="009C56EA"/>
    <w:rsid w:val="009C5DAE"/>
    <w:rsid w:val="009C64B3"/>
    <w:rsid w:val="009C6A84"/>
    <w:rsid w:val="009C6F2F"/>
    <w:rsid w:val="009D06A2"/>
    <w:rsid w:val="009D1612"/>
    <w:rsid w:val="009D1C51"/>
    <w:rsid w:val="009D4174"/>
    <w:rsid w:val="009D4B59"/>
    <w:rsid w:val="009D5BEE"/>
    <w:rsid w:val="009D65B9"/>
    <w:rsid w:val="009D79FC"/>
    <w:rsid w:val="009D7D56"/>
    <w:rsid w:val="009E0CF8"/>
    <w:rsid w:val="009E15DF"/>
    <w:rsid w:val="009E2525"/>
    <w:rsid w:val="009E4405"/>
    <w:rsid w:val="009E4D47"/>
    <w:rsid w:val="009E4EA0"/>
    <w:rsid w:val="009E5693"/>
    <w:rsid w:val="009E5753"/>
    <w:rsid w:val="009E59A3"/>
    <w:rsid w:val="009E5AC0"/>
    <w:rsid w:val="009E65AD"/>
    <w:rsid w:val="009E6B41"/>
    <w:rsid w:val="009E6DC1"/>
    <w:rsid w:val="009F26CC"/>
    <w:rsid w:val="009F34BE"/>
    <w:rsid w:val="009F3B36"/>
    <w:rsid w:val="009F5260"/>
    <w:rsid w:val="009F62A1"/>
    <w:rsid w:val="009F6EEB"/>
    <w:rsid w:val="00A00636"/>
    <w:rsid w:val="00A04187"/>
    <w:rsid w:val="00A04E9D"/>
    <w:rsid w:val="00A07D33"/>
    <w:rsid w:val="00A10DF7"/>
    <w:rsid w:val="00A13664"/>
    <w:rsid w:val="00A1636C"/>
    <w:rsid w:val="00A16398"/>
    <w:rsid w:val="00A16494"/>
    <w:rsid w:val="00A164A3"/>
    <w:rsid w:val="00A171D6"/>
    <w:rsid w:val="00A1763C"/>
    <w:rsid w:val="00A17E04"/>
    <w:rsid w:val="00A20C81"/>
    <w:rsid w:val="00A21CFA"/>
    <w:rsid w:val="00A21DD5"/>
    <w:rsid w:val="00A226AB"/>
    <w:rsid w:val="00A2307E"/>
    <w:rsid w:val="00A23450"/>
    <w:rsid w:val="00A23483"/>
    <w:rsid w:val="00A24958"/>
    <w:rsid w:val="00A2737E"/>
    <w:rsid w:val="00A31878"/>
    <w:rsid w:val="00A32C77"/>
    <w:rsid w:val="00A338E5"/>
    <w:rsid w:val="00A3522A"/>
    <w:rsid w:val="00A37830"/>
    <w:rsid w:val="00A3787F"/>
    <w:rsid w:val="00A40A87"/>
    <w:rsid w:val="00A410B9"/>
    <w:rsid w:val="00A41FA5"/>
    <w:rsid w:val="00A42928"/>
    <w:rsid w:val="00A437C5"/>
    <w:rsid w:val="00A43CA1"/>
    <w:rsid w:val="00A44A8A"/>
    <w:rsid w:val="00A44B04"/>
    <w:rsid w:val="00A45423"/>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87F2A"/>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7098"/>
    <w:rsid w:val="00AA79B9"/>
    <w:rsid w:val="00AB0D1A"/>
    <w:rsid w:val="00AB1440"/>
    <w:rsid w:val="00AB2862"/>
    <w:rsid w:val="00AB2955"/>
    <w:rsid w:val="00AB3D11"/>
    <w:rsid w:val="00AB491F"/>
    <w:rsid w:val="00AB4986"/>
    <w:rsid w:val="00AB4BAE"/>
    <w:rsid w:val="00AC06BF"/>
    <w:rsid w:val="00AC0F6B"/>
    <w:rsid w:val="00AC0F99"/>
    <w:rsid w:val="00AC2714"/>
    <w:rsid w:val="00AC2FBA"/>
    <w:rsid w:val="00AC3531"/>
    <w:rsid w:val="00AC40C4"/>
    <w:rsid w:val="00AC40FE"/>
    <w:rsid w:val="00AC5689"/>
    <w:rsid w:val="00AC578A"/>
    <w:rsid w:val="00AC7416"/>
    <w:rsid w:val="00AC78D2"/>
    <w:rsid w:val="00AC7CFB"/>
    <w:rsid w:val="00AD0063"/>
    <w:rsid w:val="00AD1060"/>
    <w:rsid w:val="00AD1E11"/>
    <w:rsid w:val="00AD27E3"/>
    <w:rsid w:val="00AD28E4"/>
    <w:rsid w:val="00AD379B"/>
    <w:rsid w:val="00AD4CD3"/>
    <w:rsid w:val="00AD4E8B"/>
    <w:rsid w:val="00AD59CA"/>
    <w:rsid w:val="00AE0463"/>
    <w:rsid w:val="00AE08D7"/>
    <w:rsid w:val="00AE09E1"/>
    <w:rsid w:val="00AE0C5C"/>
    <w:rsid w:val="00AE1223"/>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2552"/>
    <w:rsid w:val="00B45D5B"/>
    <w:rsid w:val="00B46FEA"/>
    <w:rsid w:val="00B47CD2"/>
    <w:rsid w:val="00B50254"/>
    <w:rsid w:val="00B510CB"/>
    <w:rsid w:val="00B51E03"/>
    <w:rsid w:val="00B54884"/>
    <w:rsid w:val="00B56220"/>
    <w:rsid w:val="00B63135"/>
    <w:rsid w:val="00B638A0"/>
    <w:rsid w:val="00B63BCA"/>
    <w:rsid w:val="00B63DFC"/>
    <w:rsid w:val="00B64BDB"/>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85FF5"/>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70AA"/>
    <w:rsid w:val="00BD7BAC"/>
    <w:rsid w:val="00BE0467"/>
    <w:rsid w:val="00BE0B70"/>
    <w:rsid w:val="00BE5739"/>
    <w:rsid w:val="00BE5B1B"/>
    <w:rsid w:val="00BE6D41"/>
    <w:rsid w:val="00BE7193"/>
    <w:rsid w:val="00BF0B76"/>
    <w:rsid w:val="00BF17D9"/>
    <w:rsid w:val="00BF2959"/>
    <w:rsid w:val="00BF34E7"/>
    <w:rsid w:val="00BF3649"/>
    <w:rsid w:val="00BF3B55"/>
    <w:rsid w:val="00BF522D"/>
    <w:rsid w:val="00BF542C"/>
    <w:rsid w:val="00BF54BF"/>
    <w:rsid w:val="00BF7B2D"/>
    <w:rsid w:val="00C02C65"/>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978"/>
    <w:rsid w:val="00C25D2F"/>
    <w:rsid w:val="00C262E9"/>
    <w:rsid w:val="00C30642"/>
    <w:rsid w:val="00C30FCE"/>
    <w:rsid w:val="00C32AA6"/>
    <w:rsid w:val="00C32EF0"/>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0EAC"/>
    <w:rsid w:val="00C6197D"/>
    <w:rsid w:val="00C6226B"/>
    <w:rsid w:val="00C633A5"/>
    <w:rsid w:val="00C63543"/>
    <w:rsid w:val="00C63FA7"/>
    <w:rsid w:val="00C66AEE"/>
    <w:rsid w:val="00C70F44"/>
    <w:rsid w:val="00C71505"/>
    <w:rsid w:val="00C721D7"/>
    <w:rsid w:val="00C742BB"/>
    <w:rsid w:val="00C7500B"/>
    <w:rsid w:val="00C75EF1"/>
    <w:rsid w:val="00C76207"/>
    <w:rsid w:val="00C76CF0"/>
    <w:rsid w:val="00C771B6"/>
    <w:rsid w:val="00C776D8"/>
    <w:rsid w:val="00C8015C"/>
    <w:rsid w:val="00C83E7F"/>
    <w:rsid w:val="00C844D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ECF"/>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0AE2"/>
    <w:rsid w:val="00D01EE5"/>
    <w:rsid w:val="00D03944"/>
    <w:rsid w:val="00D03B91"/>
    <w:rsid w:val="00D0458D"/>
    <w:rsid w:val="00D05758"/>
    <w:rsid w:val="00D06837"/>
    <w:rsid w:val="00D1091D"/>
    <w:rsid w:val="00D10D2C"/>
    <w:rsid w:val="00D118F9"/>
    <w:rsid w:val="00D12B42"/>
    <w:rsid w:val="00D14AC6"/>
    <w:rsid w:val="00D177C8"/>
    <w:rsid w:val="00D215D6"/>
    <w:rsid w:val="00D21E14"/>
    <w:rsid w:val="00D225E4"/>
    <w:rsid w:val="00D227BB"/>
    <w:rsid w:val="00D228A0"/>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FA4"/>
    <w:rsid w:val="00D52C51"/>
    <w:rsid w:val="00D54509"/>
    <w:rsid w:val="00D54780"/>
    <w:rsid w:val="00D554AC"/>
    <w:rsid w:val="00D55853"/>
    <w:rsid w:val="00D55F28"/>
    <w:rsid w:val="00D57053"/>
    <w:rsid w:val="00D60482"/>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3708"/>
    <w:rsid w:val="00D845DF"/>
    <w:rsid w:val="00D84F55"/>
    <w:rsid w:val="00D85171"/>
    <w:rsid w:val="00D8558B"/>
    <w:rsid w:val="00D85592"/>
    <w:rsid w:val="00D86CDB"/>
    <w:rsid w:val="00D900D6"/>
    <w:rsid w:val="00D91BC6"/>
    <w:rsid w:val="00D91F53"/>
    <w:rsid w:val="00D9240C"/>
    <w:rsid w:val="00D92457"/>
    <w:rsid w:val="00D957F8"/>
    <w:rsid w:val="00D95D27"/>
    <w:rsid w:val="00D9688F"/>
    <w:rsid w:val="00DA0D73"/>
    <w:rsid w:val="00DA1294"/>
    <w:rsid w:val="00DA12E1"/>
    <w:rsid w:val="00DA20C0"/>
    <w:rsid w:val="00DA439C"/>
    <w:rsid w:val="00DA669B"/>
    <w:rsid w:val="00DB05E4"/>
    <w:rsid w:val="00DB11F4"/>
    <w:rsid w:val="00DB1FD9"/>
    <w:rsid w:val="00DB2C27"/>
    <w:rsid w:val="00DB543A"/>
    <w:rsid w:val="00DB5683"/>
    <w:rsid w:val="00DB6390"/>
    <w:rsid w:val="00DC1579"/>
    <w:rsid w:val="00DC18A7"/>
    <w:rsid w:val="00DC25CA"/>
    <w:rsid w:val="00DC2B7B"/>
    <w:rsid w:val="00DC2CB3"/>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20FE"/>
    <w:rsid w:val="00DF305A"/>
    <w:rsid w:val="00DF3394"/>
    <w:rsid w:val="00DF6221"/>
    <w:rsid w:val="00E0064B"/>
    <w:rsid w:val="00E0077C"/>
    <w:rsid w:val="00E0115A"/>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18E6"/>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2D3E"/>
    <w:rsid w:val="00E43818"/>
    <w:rsid w:val="00E44222"/>
    <w:rsid w:val="00E44338"/>
    <w:rsid w:val="00E45549"/>
    <w:rsid w:val="00E457B8"/>
    <w:rsid w:val="00E45F22"/>
    <w:rsid w:val="00E45F38"/>
    <w:rsid w:val="00E462AB"/>
    <w:rsid w:val="00E46CE4"/>
    <w:rsid w:val="00E473B2"/>
    <w:rsid w:val="00E50910"/>
    <w:rsid w:val="00E50B6D"/>
    <w:rsid w:val="00E5399A"/>
    <w:rsid w:val="00E55A26"/>
    <w:rsid w:val="00E55D21"/>
    <w:rsid w:val="00E56582"/>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473"/>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2221"/>
    <w:rsid w:val="00E823EB"/>
    <w:rsid w:val="00E839B3"/>
    <w:rsid w:val="00E85220"/>
    <w:rsid w:val="00E8524E"/>
    <w:rsid w:val="00E90758"/>
    <w:rsid w:val="00E92074"/>
    <w:rsid w:val="00E9230B"/>
    <w:rsid w:val="00E93502"/>
    <w:rsid w:val="00E9359E"/>
    <w:rsid w:val="00E96EF0"/>
    <w:rsid w:val="00EA0773"/>
    <w:rsid w:val="00EA1A09"/>
    <w:rsid w:val="00EA51CD"/>
    <w:rsid w:val="00EA5BCA"/>
    <w:rsid w:val="00EA60FE"/>
    <w:rsid w:val="00EA7724"/>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4E2D"/>
    <w:rsid w:val="00ED57FF"/>
    <w:rsid w:val="00ED5FB0"/>
    <w:rsid w:val="00ED66F0"/>
    <w:rsid w:val="00ED6A8C"/>
    <w:rsid w:val="00ED6C0B"/>
    <w:rsid w:val="00ED731A"/>
    <w:rsid w:val="00ED7465"/>
    <w:rsid w:val="00ED7967"/>
    <w:rsid w:val="00ED7B2D"/>
    <w:rsid w:val="00ED7FA0"/>
    <w:rsid w:val="00EE1759"/>
    <w:rsid w:val="00EE17D1"/>
    <w:rsid w:val="00EE18D3"/>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6488"/>
    <w:rsid w:val="00EF722E"/>
    <w:rsid w:val="00F01596"/>
    <w:rsid w:val="00F024DA"/>
    <w:rsid w:val="00F02E1D"/>
    <w:rsid w:val="00F0459C"/>
    <w:rsid w:val="00F046DC"/>
    <w:rsid w:val="00F0570E"/>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0E"/>
    <w:rsid w:val="00F46747"/>
    <w:rsid w:val="00F50A15"/>
    <w:rsid w:val="00F50AB4"/>
    <w:rsid w:val="00F51748"/>
    <w:rsid w:val="00F51E1A"/>
    <w:rsid w:val="00F52979"/>
    <w:rsid w:val="00F52B54"/>
    <w:rsid w:val="00F52E40"/>
    <w:rsid w:val="00F56DE6"/>
    <w:rsid w:val="00F56F4B"/>
    <w:rsid w:val="00F57614"/>
    <w:rsid w:val="00F57F9D"/>
    <w:rsid w:val="00F6238A"/>
    <w:rsid w:val="00F63594"/>
    <w:rsid w:val="00F63BA4"/>
    <w:rsid w:val="00F63EE6"/>
    <w:rsid w:val="00F642FD"/>
    <w:rsid w:val="00F66122"/>
    <w:rsid w:val="00F71128"/>
    <w:rsid w:val="00F7274E"/>
    <w:rsid w:val="00F733FF"/>
    <w:rsid w:val="00F736BF"/>
    <w:rsid w:val="00F73BC5"/>
    <w:rsid w:val="00F74299"/>
    <w:rsid w:val="00F7440E"/>
    <w:rsid w:val="00F75EF6"/>
    <w:rsid w:val="00F803C4"/>
    <w:rsid w:val="00F81ED2"/>
    <w:rsid w:val="00F827D8"/>
    <w:rsid w:val="00F828DB"/>
    <w:rsid w:val="00F83299"/>
    <w:rsid w:val="00F832F0"/>
    <w:rsid w:val="00F84245"/>
    <w:rsid w:val="00F85299"/>
    <w:rsid w:val="00F87488"/>
    <w:rsid w:val="00F8779F"/>
    <w:rsid w:val="00F90EF3"/>
    <w:rsid w:val="00F93922"/>
    <w:rsid w:val="00F963E8"/>
    <w:rsid w:val="00F96682"/>
    <w:rsid w:val="00F97406"/>
    <w:rsid w:val="00F97AF4"/>
    <w:rsid w:val="00FA01FD"/>
    <w:rsid w:val="00FA03D8"/>
    <w:rsid w:val="00FA077C"/>
    <w:rsid w:val="00FA1703"/>
    <w:rsid w:val="00FA1D8E"/>
    <w:rsid w:val="00FA231A"/>
    <w:rsid w:val="00FA2C67"/>
    <w:rsid w:val="00FA3A09"/>
    <w:rsid w:val="00FA4716"/>
    <w:rsid w:val="00FA4EF7"/>
    <w:rsid w:val="00FA70E2"/>
    <w:rsid w:val="00FA77EF"/>
    <w:rsid w:val="00FA7AF1"/>
    <w:rsid w:val="00FB078D"/>
    <w:rsid w:val="00FB4036"/>
    <w:rsid w:val="00FB4924"/>
    <w:rsid w:val="00FB6D95"/>
    <w:rsid w:val="00FC1093"/>
    <w:rsid w:val="00FC1628"/>
    <w:rsid w:val="00FC3905"/>
    <w:rsid w:val="00FC3D7B"/>
    <w:rsid w:val="00FC40C2"/>
    <w:rsid w:val="00FC6B8F"/>
    <w:rsid w:val="00FC6F7A"/>
    <w:rsid w:val="00FD2131"/>
    <w:rsid w:val="00FD274B"/>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4E2FF9"/>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725517">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6717120">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2277</TotalTime>
  <Pages>36</Pages>
  <Words>4403</Words>
  <Characters>25099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622</cp:revision>
  <cp:lastPrinted>2020-11-19T07:17:00Z</cp:lastPrinted>
  <dcterms:created xsi:type="dcterms:W3CDTF">2020-11-19T07:13:00Z</dcterms:created>
  <dcterms:modified xsi:type="dcterms:W3CDTF">2026-06-18T01:34:00Z</dcterms:modified>
</cp:coreProperties>
</file>