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3081A3" w14:textId="77777777" w:rsidR="00720A2F" w:rsidRDefault="008E7111">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64EA2613" w14:textId="77777777" w:rsidR="00720A2F" w:rsidRDefault="008E7111">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05C39B45" w14:textId="77777777" w:rsidR="00720A2F" w:rsidRDefault="008E7111">
      <w:pPr>
        <w:spacing w:line="520" w:lineRule="exact"/>
        <w:jc w:val="center"/>
        <w:rPr>
          <w:rFonts w:ascii="微软雅黑" w:eastAsia="微软雅黑" w:hAnsi="微软雅黑"/>
          <w:b/>
          <w:color w:val="000000" w:themeColor="text1"/>
        </w:rPr>
      </w:pPr>
      <w:r>
        <w:rPr>
          <w:rFonts w:ascii="Times New Roman Italic" w:eastAsia="仿宋_GB2312" w:hAnsi="Times New Roman Italic" w:cs="Times New Roman Italic"/>
          <w:bCs/>
          <w:i/>
          <w:color w:val="000000" w:themeColor="text1"/>
          <w:sz w:val="32"/>
          <w:szCs w:val="32"/>
        </w:rPr>
        <w:t>BRCA1/2</w:t>
      </w:r>
      <w:r>
        <w:rPr>
          <w:rFonts w:ascii="仿宋_GB2312" w:eastAsia="仿宋_GB2312" w:hAnsi="仿宋_GB2312" w:cs="仿宋_GB2312" w:hint="eastAsia"/>
          <w:b/>
          <w:color w:val="000000" w:themeColor="text1"/>
          <w:sz w:val="32"/>
          <w:szCs w:val="32"/>
        </w:rPr>
        <w:t>基因检测报告单</w:t>
      </w:r>
      <w:bookmarkEnd w:id="0"/>
    </w:p>
    <w:tbl>
      <w:tblPr>
        <w:tblStyle w:val="ac"/>
        <w:tblpPr w:leftFromText="180" w:rightFromText="180" w:vertAnchor="text" w:tblpX="-168" w:tblpY="1"/>
        <w:tblOverlap w:val="never"/>
        <w:tblW w:w="997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3"/>
        <w:gridCol w:w="1265"/>
        <w:gridCol w:w="1256"/>
        <w:gridCol w:w="969"/>
        <w:gridCol w:w="1347"/>
        <w:gridCol w:w="1293"/>
        <w:gridCol w:w="1218"/>
        <w:gridCol w:w="1468"/>
      </w:tblGrid>
      <w:tr w:rsidR="00B06F0B" w14:paraId="250AA7B5" w14:textId="77777777" w:rsidTr="00B06F0B">
        <w:trPr>
          <w:trHeight w:val="299"/>
        </w:trPr>
        <w:tc>
          <w:tcPr>
            <w:tcW w:w="1163" w:type="dxa"/>
            <w:tcBorders>
              <w:bottom w:val="single" w:sz="4" w:space="0" w:color="auto"/>
            </w:tcBorders>
            <w:shd w:val="clear" w:color="auto" w:fill="auto"/>
            <w:tcMar>
              <w:top w:w="28" w:type="dxa"/>
              <w:left w:w="85" w:type="dxa"/>
              <w:bottom w:w="28" w:type="dxa"/>
              <w:right w:w="85" w:type="dxa"/>
            </w:tcMar>
            <w:vAlign w:val="center"/>
          </w:tcPr>
          <w:p w14:paraId="3C285CEA" w14:textId="77777777" w:rsidR="00B06F0B" w:rsidRDefault="00B06F0B" w:rsidP="00B06F0B">
            <w:pPr>
              <w:rPr>
                <w:rFonts w:ascii="微软雅黑" w:eastAsia="微软雅黑" w:hAnsi="微软雅黑" w:cs="Times New Roman (正文 CS 字体)"/>
                <w:b/>
                <w:spacing w:val="6"/>
                <w:sz w:val="18"/>
                <w:szCs w:val="18"/>
              </w:rPr>
            </w:pPr>
            <w:bookmarkStart w:id="2" w:name="Detection_Content_Table_remove"/>
            <w:bookmarkEnd w:id="1"/>
          </w:p>
        </w:tc>
        <w:tc>
          <w:tcPr>
            <w:tcW w:w="1265" w:type="dxa"/>
            <w:tcBorders>
              <w:bottom w:val="single" w:sz="4" w:space="0" w:color="auto"/>
            </w:tcBorders>
            <w:shd w:val="clear" w:color="auto" w:fill="auto"/>
            <w:tcMar>
              <w:top w:w="28" w:type="dxa"/>
              <w:left w:w="85" w:type="dxa"/>
              <w:bottom w:w="28" w:type="dxa"/>
              <w:right w:w="85" w:type="dxa"/>
            </w:tcMar>
            <w:vAlign w:val="center"/>
          </w:tcPr>
          <w:p w14:paraId="73815558" w14:textId="77777777" w:rsidR="00B06F0B" w:rsidRDefault="00B06F0B" w:rsidP="00B06F0B">
            <w:pPr>
              <w:rPr>
                <w:rFonts w:ascii="微软雅黑" w:eastAsia="微软雅黑" w:hAnsi="微软雅黑" w:cs="Times New Roman (正文 CS 字体)"/>
                <w:spacing w:val="6"/>
                <w:sz w:val="18"/>
                <w:szCs w:val="18"/>
              </w:rPr>
            </w:pPr>
          </w:p>
        </w:tc>
        <w:tc>
          <w:tcPr>
            <w:tcW w:w="1256" w:type="dxa"/>
            <w:tcBorders>
              <w:bottom w:val="single" w:sz="4" w:space="0" w:color="auto"/>
            </w:tcBorders>
            <w:shd w:val="clear" w:color="auto" w:fill="auto"/>
            <w:tcMar>
              <w:top w:w="28" w:type="dxa"/>
              <w:left w:w="85" w:type="dxa"/>
              <w:bottom w:w="28" w:type="dxa"/>
              <w:right w:w="85" w:type="dxa"/>
            </w:tcMar>
            <w:vAlign w:val="center"/>
          </w:tcPr>
          <w:p w14:paraId="43B41717" w14:textId="77777777" w:rsidR="00B06F0B" w:rsidRDefault="00B06F0B" w:rsidP="00B06F0B">
            <w:pPr>
              <w:rPr>
                <w:rFonts w:ascii="微软雅黑" w:eastAsia="微软雅黑" w:hAnsi="微软雅黑" w:cs="Times New Roman (正文 CS 字体)"/>
                <w:b/>
                <w:spacing w:val="6"/>
                <w:sz w:val="18"/>
                <w:szCs w:val="18"/>
              </w:rPr>
            </w:pPr>
          </w:p>
        </w:tc>
        <w:tc>
          <w:tcPr>
            <w:tcW w:w="969" w:type="dxa"/>
            <w:tcBorders>
              <w:bottom w:val="single" w:sz="4" w:space="0" w:color="auto"/>
            </w:tcBorders>
            <w:shd w:val="clear" w:color="auto" w:fill="auto"/>
            <w:tcMar>
              <w:top w:w="28" w:type="dxa"/>
              <w:left w:w="85" w:type="dxa"/>
              <w:bottom w:w="28" w:type="dxa"/>
              <w:right w:w="85" w:type="dxa"/>
            </w:tcMar>
            <w:vAlign w:val="center"/>
          </w:tcPr>
          <w:p w14:paraId="6EE6AC96" w14:textId="77777777" w:rsidR="00B06F0B" w:rsidRDefault="00B06F0B" w:rsidP="00B06F0B">
            <w:pPr>
              <w:rPr>
                <w:rFonts w:ascii="微软雅黑" w:eastAsia="微软雅黑" w:hAnsi="微软雅黑" w:cs="Times New Roman (正文 CS 字体)"/>
                <w:spacing w:val="6"/>
                <w:sz w:val="18"/>
                <w:szCs w:val="18"/>
              </w:rPr>
            </w:pPr>
          </w:p>
        </w:tc>
        <w:tc>
          <w:tcPr>
            <w:tcW w:w="1347" w:type="dxa"/>
            <w:tcBorders>
              <w:bottom w:val="single" w:sz="4" w:space="0" w:color="auto"/>
            </w:tcBorders>
            <w:shd w:val="clear" w:color="auto" w:fill="auto"/>
            <w:tcMar>
              <w:top w:w="28" w:type="dxa"/>
              <w:left w:w="85" w:type="dxa"/>
              <w:bottom w:w="28" w:type="dxa"/>
              <w:right w:w="85" w:type="dxa"/>
            </w:tcMar>
            <w:vAlign w:val="center"/>
          </w:tcPr>
          <w:p w14:paraId="2277F187" w14:textId="77777777" w:rsidR="00B06F0B" w:rsidRDefault="00B06F0B" w:rsidP="00B06F0B">
            <w:pPr>
              <w:rPr>
                <w:rFonts w:ascii="微软雅黑" w:eastAsia="微软雅黑" w:hAnsi="微软雅黑" w:cs="Times New Roman (正文 CS 字体)"/>
                <w:b/>
                <w:spacing w:val="6"/>
                <w:sz w:val="18"/>
                <w:szCs w:val="18"/>
              </w:rPr>
            </w:pPr>
          </w:p>
        </w:tc>
        <w:tc>
          <w:tcPr>
            <w:tcW w:w="1293" w:type="dxa"/>
            <w:tcBorders>
              <w:bottom w:val="single" w:sz="4" w:space="0" w:color="auto"/>
            </w:tcBorders>
            <w:shd w:val="clear" w:color="auto" w:fill="auto"/>
            <w:tcMar>
              <w:top w:w="28" w:type="dxa"/>
              <w:left w:w="85" w:type="dxa"/>
              <w:bottom w:w="28" w:type="dxa"/>
              <w:right w:w="85" w:type="dxa"/>
            </w:tcMar>
            <w:vAlign w:val="center"/>
          </w:tcPr>
          <w:p w14:paraId="6E798568" w14:textId="77777777" w:rsidR="00B06F0B" w:rsidRDefault="00B06F0B" w:rsidP="00B06F0B">
            <w:pPr>
              <w:rPr>
                <w:rFonts w:ascii="微软雅黑" w:eastAsia="微软雅黑" w:hAnsi="微软雅黑" w:cs="Times New Roman (正文 CS 字体)"/>
                <w:spacing w:val="6"/>
                <w:sz w:val="18"/>
                <w:szCs w:val="18"/>
              </w:rPr>
            </w:pPr>
          </w:p>
        </w:tc>
        <w:tc>
          <w:tcPr>
            <w:tcW w:w="1218" w:type="dxa"/>
            <w:tcBorders>
              <w:bottom w:val="single" w:sz="4" w:space="0" w:color="auto"/>
            </w:tcBorders>
            <w:vAlign w:val="center"/>
          </w:tcPr>
          <w:p w14:paraId="46FFDDEB" w14:textId="77777777" w:rsidR="00B06F0B" w:rsidRDefault="00B06F0B" w:rsidP="00B06F0B">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468" w:type="dxa"/>
            <w:tcBorders>
              <w:bottom w:val="single" w:sz="4" w:space="0" w:color="auto"/>
            </w:tcBorders>
            <w:vAlign w:val="center"/>
          </w:tcPr>
          <w:p w14:paraId="60F15304" w14:textId="4A0D4E02" w:rsidR="00B06F0B" w:rsidRDefault="00B06F0B" w:rsidP="00B06F0B">
            <w:pPr>
              <w:rPr>
                <w:rFonts w:ascii="微软雅黑" w:eastAsia="微软雅黑" w:hAnsi="微软雅黑" w:cs="Times New Roman (正文 CS 字体)"/>
                <w:spacing w:val="6"/>
                <w:sz w:val="18"/>
                <w:szCs w:val="18"/>
              </w:rPr>
            </w:pPr>
            <w:r w:rsidRPr="00DF554D">
              <w:rPr>
                <w:rFonts w:ascii="微软雅黑" w:eastAsia="微软雅黑" w:hAnsi="微软雅黑" w:cs="Times New Roman (正文 CS 字体)"/>
                <w:spacing w:val="6"/>
                <w:sz w:val="18"/>
                <w:szCs w:val="18"/>
              </w:rPr>
              <w:t>{{</w:t>
            </w:r>
            <w:proofErr w:type="spellStart"/>
            <w:r w:rsidRPr="00DF554D">
              <w:rPr>
                <w:rFonts w:ascii="微软雅黑" w:eastAsia="微软雅黑" w:hAnsi="微软雅黑" w:cs="Times New Roman (正文 CS 字体)"/>
                <w:spacing w:val="6"/>
                <w:sz w:val="18"/>
                <w:szCs w:val="18"/>
              </w:rPr>
              <w:t>sample.mol_pathological_id</w:t>
            </w:r>
            <w:proofErr w:type="spellEnd"/>
            <w:r w:rsidRPr="00DF554D">
              <w:rPr>
                <w:rFonts w:ascii="微软雅黑" w:eastAsia="微软雅黑" w:hAnsi="微软雅黑" w:cs="Times New Roman (正文 CS 字体)"/>
                <w:spacing w:val="6"/>
                <w:sz w:val="18"/>
                <w:szCs w:val="18"/>
              </w:rPr>
              <w:t>}</w:t>
            </w:r>
            <w:r>
              <w:rPr>
                <w:rFonts w:ascii="微软雅黑" w:eastAsia="微软雅黑" w:hAnsi="微软雅黑" w:cs="Times New Roman (正文 CS 字体)"/>
                <w:spacing w:val="6"/>
                <w:sz w:val="18"/>
                <w:szCs w:val="18"/>
              </w:rPr>
              <w:t>}</w:t>
            </w:r>
          </w:p>
        </w:tc>
      </w:tr>
      <w:tr w:rsidR="00B06F0B" w14:paraId="65BDD931" w14:textId="77777777" w:rsidTr="00B06F0B">
        <w:trPr>
          <w:trHeight w:val="299"/>
        </w:trPr>
        <w:tc>
          <w:tcPr>
            <w:tcW w:w="1163" w:type="dxa"/>
            <w:tcBorders>
              <w:top w:val="single" w:sz="4" w:space="0" w:color="auto"/>
              <w:tl2br w:val="nil"/>
              <w:tr2bl w:val="nil"/>
            </w:tcBorders>
            <w:shd w:val="clear" w:color="auto" w:fill="auto"/>
            <w:tcMar>
              <w:top w:w="28" w:type="dxa"/>
              <w:left w:w="85" w:type="dxa"/>
              <w:bottom w:w="28" w:type="dxa"/>
              <w:right w:w="85" w:type="dxa"/>
            </w:tcMar>
            <w:vAlign w:val="center"/>
          </w:tcPr>
          <w:p w14:paraId="24D089C5"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65" w:type="dxa"/>
            <w:tcBorders>
              <w:top w:val="single" w:sz="4" w:space="0" w:color="auto"/>
              <w:tl2br w:val="nil"/>
              <w:tr2bl w:val="nil"/>
            </w:tcBorders>
            <w:shd w:val="clear" w:color="auto" w:fill="auto"/>
            <w:tcMar>
              <w:top w:w="28" w:type="dxa"/>
              <w:left w:w="85" w:type="dxa"/>
              <w:bottom w:w="28" w:type="dxa"/>
              <w:right w:w="85" w:type="dxa"/>
            </w:tcMar>
            <w:vAlign w:val="center"/>
          </w:tcPr>
          <w:p w14:paraId="6F421B30" w14:textId="605AA38E"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sample.patient_name</w:t>
            </w:r>
            <w:proofErr w:type="spellEnd"/>
            <w:r w:rsidRPr="008229F1">
              <w:rPr>
                <w:rFonts w:ascii="微软雅黑" w:eastAsia="微软雅黑" w:hAnsi="微软雅黑" w:cs="Times New Roman (正文 CS 字体)"/>
                <w:bCs/>
                <w:spacing w:val="6"/>
                <w:sz w:val="18"/>
                <w:szCs w:val="18"/>
              </w:rPr>
              <w:t>}}</w:t>
            </w:r>
          </w:p>
        </w:tc>
        <w:tc>
          <w:tcPr>
            <w:tcW w:w="1256" w:type="dxa"/>
            <w:tcBorders>
              <w:top w:val="single" w:sz="4" w:space="0" w:color="auto"/>
              <w:tl2br w:val="nil"/>
              <w:tr2bl w:val="nil"/>
            </w:tcBorders>
            <w:shd w:val="clear" w:color="auto" w:fill="auto"/>
            <w:tcMar>
              <w:top w:w="28" w:type="dxa"/>
              <w:left w:w="85" w:type="dxa"/>
              <w:bottom w:w="28" w:type="dxa"/>
              <w:right w:w="85" w:type="dxa"/>
            </w:tcMar>
            <w:vAlign w:val="center"/>
          </w:tcPr>
          <w:p w14:paraId="5619EB5C"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性别</w:t>
            </w:r>
          </w:p>
        </w:tc>
        <w:tc>
          <w:tcPr>
            <w:tcW w:w="969" w:type="dxa"/>
            <w:tcBorders>
              <w:top w:val="single" w:sz="4" w:space="0" w:color="auto"/>
              <w:tl2br w:val="nil"/>
              <w:tr2bl w:val="nil"/>
            </w:tcBorders>
            <w:shd w:val="clear" w:color="auto" w:fill="auto"/>
            <w:tcMar>
              <w:top w:w="28" w:type="dxa"/>
              <w:left w:w="85" w:type="dxa"/>
              <w:bottom w:w="28" w:type="dxa"/>
              <w:right w:w="85" w:type="dxa"/>
            </w:tcMar>
            <w:vAlign w:val="center"/>
          </w:tcPr>
          <w:p w14:paraId="3B670A0E" w14:textId="722036CD"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sample.gender</w:t>
            </w:r>
            <w:proofErr w:type="spellEnd"/>
            <w:r w:rsidRPr="008229F1">
              <w:rPr>
                <w:rFonts w:ascii="微软雅黑" w:eastAsia="微软雅黑" w:hAnsi="微软雅黑" w:cs="Times New Roman (正文 CS 字体)"/>
                <w:bCs/>
                <w:spacing w:val="6"/>
                <w:sz w:val="18"/>
                <w:szCs w:val="18"/>
              </w:rPr>
              <w:t>}}</w:t>
            </w:r>
          </w:p>
        </w:tc>
        <w:tc>
          <w:tcPr>
            <w:tcW w:w="1347" w:type="dxa"/>
            <w:tcBorders>
              <w:top w:val="single" w:sz="4" w:space="0" w:color="auto"/>
              <w:tl2br w:val="nil"/>
              <w:tr2bl w:val="nil"/>
            </w:tcBorders>
            <w:shd w:val="clear" w:color="auto" w:fill="auto"/>
            <w:tcMar>
              <w:top w:w="28" w:type="dxa"/>
              <w:left w:w="85" w:type="dxa"/>
              <w:bottom w:w="28" w:type="dxa"/>
              <w:right w:w="85" w:type="dxa"/>
            </w:tcMar>
            <w:vAlign w:val="center"/>
          </w:tcPr>
          <w:p w14:paraId="7AF9888F"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293" w:type="dxa"/>
            <w:tcBorders>
              <w:top w:val="single" w:sz="4" w:space="0" w:color="auto"/>
              <w:tl2br w:val="nil"/>
              <w:tr2bl w:val="nil"/>
            </w:tcBorders>
            <w:shd w:val="clear" w:color="auto" w:fill="auto"/>
            <w:tcMar>
              <w:top w:w="28" w:type="dxa"/>
              <w:left w:w="85" w:type="dxa"/>
              <w:bottom w:w="28" w:type="dxa"/>
              <w:right w:w="85" w:type="dxa"/>
            </w:tcMar>
            <w:vAlign w:val="center"/>
          </w:tcPr>
          <w:p w14:paraId="51F8CF1C" w14:textId="2DA63028"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sample.age</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218" w:type="dxa"/>
            <w:tcBorders>
              <w:top w:val="single" w:sz="4" w:space="0" w:color="auto"/>
              <w:tl2br w:val="nil"/>
              <w:tr2bl w:val="nil"/>
            </w:tcBorders>
            <w:vAlign w:val="center"/>
          </w:tcPr>
          <w:p w14:paraId="512E3412"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病理号</w:t>
            </w:r>
          </w:p>
        </w:tc>
        <w:tc>
          <w:tcPr>
            <w:tcW w:w="1468" w:type="dxa"/>
            <w:tcBorders>
              <w:top w:val="single" w:sz="4" w:space="0" w:color="auto"/>
              <w:tl2br w:val="nil"/>
              <w:tr2bl w:val="nil"/>
            </w:tcBorders>
            <w:vAlign w:val="center"/>
          </w:tcPr>
          <w:p w14:paraId="74907AA4" w14:textId="7B767B10" w:rsidR="00B06F0B" w:rsidRDefault="00B06F0B" w:rsidP="00B06F0B">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w:t>
            </w:r>
            <w:proofErr w:type="spellStart"/>
            <w:r w:rsidRPr="00F241FD">
              <w:rPr>
                <w:rFonts w:ascii="微软雅黑" w:eastAsia="微软雅黑" w:hAnsi="微软雅黑" w:cs="Times New Roman (正文 CS 字体)"/>
                <w:bCs/>
                <w:spacing w:val="6"/>
                <w:sz w:val="18"/>
                <w:szCs w:val="18"/>
              </w:rPr>
              <w:t>sample.pathological_id</w:t>
            </w:r>
            <w:proofErr w:type="spellEnd"/>
            <w:r w:rsidRPr="00F241FD">
              <w:rPr>
                <w:rFonts w:ascii="微软雅黑" w:eastAsia="微软雅黑" w:hAnsi="微软雅黑" w:cs="Times New Roman (正文 CS 字体)"/>
                <w:bCs/>
                <w:spacing w:val="6"/>
                <w:sz w:val="18"/>
                <w:szCs w:val="18"/>
              </w:rPr>
              <w:t>}}</w:t>
            </w:r>
          </w:p>
        </w:tc>
      </w:tr>
      <w:tr w:rsidR="00B06F0B" w14:paraId="4689D131" w14:textId="77777777" w:rsidTr="00B06F0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3F421121"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65" w:type="dxa"/>
            <w:tcBorders>
              <w:tl2br w:val="nil"/>
              <w:tr2bl w:val="nil"/>
            </w:tcBorders>
            <w:shd w:val="clear" w:color="auto" w:fill="auto"/>
            <w:tcMar>
              <w:top w:w="28" w:type="dxa"/>
              <w:left w:w="85" w:type="dxa"/>
              <w:bottom w:w="28" w:type="dxa"/>
              <w:right w:w="85" w:type="dxa"/>
            </w:tcMar>
            <w:vAlign w:val="center"/>
          </w:tcPr>
          <w:p w14:paraId="64980124" w14:textId="394E383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本院</w:t>
            </w:r>
          </w:p>
        </w:tc>
        <w:tc>
          <w:tcPr>
            <w:tcW w:w="1256" w:type="dxa"/>
            <w:tcBorders>
              <w:tl2br w:val="nil"/>
              <w:tr2bl w:val="nil"/>
            </w:tcBorders>
            <w:shd w:val="clear" w:color="auto" w:fill="auto"/>
            <w:tcMar>
              <w:top w:w="28" w:type="dxa"/>
              <w:left w:w="85" w:type="dxa"/>
              <w:bottom w:w="28" w:type="dxa"/>
              <w:right w:w="85" w:type="dxa"/>
            </w:tcMar>
            <w:vAlign w:val="center"/>
          </w:tcPr>
          <w:p w14:paraId="3670C055"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送检科室</w:t>
            </w:r>
          </w:p>
        </w:tc>
        <w:tc>
          <w:tcPr>
            <w:tcW w:w="969" w:type="dxa"/>
            <w:tcBorders>
              <w:tl2br w:val="nil"/>
              <w:tr2bl w:val="nil"/>
            </w:tcBorders>
            <w:shd w:val="clear" w:color="auto" w:fill="auto"/>
            <w:tcMar>
              <w:top w:w="28" w:type="dxa"/>
              <w:left w:w="85" w:type="dxa"/>
              <w:bottom w:w="28" w:type="dxa"/>
              <w:right w:w="85" w:type="dxa"/>
            </w:tcMar>
            <w:vAlign w:val="center"/>
          </w:tcPr>
          <w:p w14:paraId="1E8F5931" w14:textId="72EED97C"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000B44EB" w:rsidRPr="000B44EB">
              <w:rPr>
                <w:rFonts w:ascii="微软雅黑" w:eastAsia="微软雅黑" w:hAnsi="微软雅黑" w:cs="Times New Roman (正文 CS 字体)"/>
                <w:bCs/>
                <w:spacing w:val="6"/>
                <w:sz w:val="18"/>
                <w:szCs w:val="18"/>
              </w:rPr>
              <w:t>submission_department</w:t>
            </w:r>
            <w:proofErr w:type="spellEnd"/>
            <w:r w:rsidRPr="008229F1">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tcMar>
              <w:top w:w="28" w:type="dxa"/>
              <w:left w:w="85" w:type="dxa"/>
              <w:bottom w:w="28" w:type="dxa"/>
              <w:right w:w="85" w:type="dxa"/>
            </w:tcMar>
            <w:vAlign w:val="center"/>
          </w:tcPr>
          <w:p w14:paraId="7C5D7E3F"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293" w:type="dxa"/>
            <w:tcBorders>
              <w:tl2br w:val="nil"/>
              <w:tr2bl w:val="nil"/>
            </w:tcBorders>
            <w:shd w:val="clear" w:color="auto" w:fill="auto"/>
            <w:tcMar>
              <w:top w:w="28" w:type="dxa"/>
              <w:left w:w="85" w:type="dxa"/>
              <w:bottom w:w="28" w:type="dxa"/>
              <w:right w:w="85" w:type="dxa"/>
            </w:tcMar>
            <w:vAlign w:val="center"/>
          </w:tcPr>
          <w:p w14:paraId="29C121BC" w14:textId="5B9236E9"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submission_doctor</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218" w:type="dxa"/>
            <w:tcBorders>
              <w:tl2br w:val="nil"/>
              <w:tr2bl w:val="nil"/>
            </w:tcBorders>
            <w:vAlign w:val="center"/>
          </w:tcPr>
          <w:p w14:paraId="71380408"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住院号</w:t>
            </w:r>
          </w:p>
        </w:tc>
        <w:tc>
          <w:tcPr>
            <w:tcW w:w="1468" w:type="dxa"/>
            <w:tcBorders>
              <w:tl2br w:val="nil"/>
              <w:tr2bl w:val="nil"/>
            </w:tcBorders>
            <w:vAlign w:val="center"/>
          </w:tcPr>
          <w:p w14:paraId="0CFFA5D7" w14:textId="0B5C1AF0"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hospitalization_no</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r>
      <w:tr w:rsidR="00B06F0B" w14:paraId="2E88F42C" w14:textId="77777777" w:rsidTr="00B06F0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302B2576"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0248DF7C" w14:textId="5D03D48B" w:rsidR="00B06F0B" w:rsidRDefault="00B06F0B" w:rsidP="00B06F0B">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clinical_diagnosis</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vAlign w:val="center"/>
          </w:tcPr>
          <w:p w14:paraId="40B253B1"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979" w:type="dxa"/>
            <w:gridSpan w:val="3"/>
            <w:tcBorders>
              <w:tl2br w:val="nil"/>
              <w:tr2bl w:val="nil"/>
            </w:tcBorders>
            <w:shd w:val="clear" w:color="auto" w:fill="auto"/>
            <w:vAlign w:val="center"/>
          </w:tcPr>
          <w:p w14:paraId="14417743" w14:textId="77777777" w:rsidR="00B06F0B" w:rsidRDefault="00B06F0B" w:rsidP="00B06F0B">
            <w:pPr>
              <w:rPr>
                <w:rFonts w:ascii="微软雅黑" w:eastAsia="微软雅黑" w:hAnsi="微软雅黑" w:cs="Times New Roman (正文 CS 字体)"/>
                <w:bCs/>
                <w:spacing w:val="6"/>
                <w:w w:val="66"/>
                <w:sz w:val="18"/>
                <w:szCs w:val="18"/>
              </w:rPr>
            </w:pPr>
            <w:r>
              <w:rPr>
                <w:rFonts w:ascii="微软雅黑" w:eastAsia="微软雅黑" w:hAnsi="微软雅黑" w:cs="Times New Roman (正文 CS 字体)" w:hint="eastAsia"/>
                <w:bCs/>
                <w:spacing w:val="6"/>
                <w:sz w:val="18"/>
                <w:szCs w:val="18"/>
              </w:rPr>
              <w:t>二代测序</w:t>
            </w:r>
          </w:p>
        </w:tc>
      </w:tr>
      <w:tr w:rsidR="00B06F0B" w14:paraId="2F2DAD4C" w14:textId="77777777" w:rsidTr="00B06F0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570C039D"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617BF277"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 xml:space="preserve">{%p if  </w:t>
            </w:r>
            <w:proofErr w:type="spellStart"/>
            <w:r w:rsidRPr="00F017EE">
              <w:rPr>
                <w:rFonts w:ascii="微软雅黑" w:eastAsia="微软雅黑" w:hAnsi="微软雅黑" w:cs="Times New Roman (正文 CS 字体)"/>
                <w:bCs/>
                <w:spacing w:val="6"/>
                <w:sz w:val="18"/>
                <w:szCs w:val="18"/>
              </w:rPr>
              <w:t>sample.sample_type</w:t>
            </w:r>
            <w:proofErr w:type="spellEnd"/>
            <w:r w:rsidRPr="00F017EE">
              <w:rPr>
                <w:rFonts w:ascii="微软雅黑" w:eastAsia="微软雅黑" w:hAnsi="微软雅黑" w:cs="Times New Roman (正文 CS 字体)"/>
                <w:bCs/>
                <w:spacing w:val="6"/>
                <w:sz w:val="18"/>
                <w:szCs w:val="18"/>
              </w:rPr>
              <w:t xml:space="preserve"> and  </w:t>
            </w:r>
            <w:proofErr w:type="spellStart"/>
            <w:r w:rsidRPr="00F017EE">
              <w:rPr>
                <w:rFonts w:ascii="微软雅黑" w:eastAsia="微软雅黑" w:hAnsi="微软雅黑" w:cs="Times New Roman (正文 CS 字体)"/>
                <w:bCs/>
                <w:spacing w:val="6"/>
                <w:sz w:val="18"/>
                <w:szCs w:val="18"/>
              </w:rPr>
              <w:t>sample.control_sample_type</w:t>
            </w:r>
            <w:proofErr w:type="spellEnd"/>
            <w:r w:rsidRPr="00F017EE">
              <w:rPr>
                <w:rFonts w:ascii="微软雅黑" w:eastAsia="微软雅黑" w:hAnsi="微软雅黑" w:cs="Times New Roman (正文 CS 字体)"/>
                <w:bCs/>
                <w:spacing w:val="6"/>
                <w:sz w:val="18"/>
                <w:szCs w:val="18"/>
              </w:rPr>
              <w:t xml:space="preserve"> %}</w:t>
            </w:r>
          </w:p>
          <w:p w14:paraId="6B11AE92"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hint="eastAsia"/>
                <w:bCs/>
                <w:spacing w:val="6"/>
                <w:sz w:val="18"/>
                <w:szCs w:val="18"/>
              </w:rPr>
              <w:t>{{</w:t>
            </w:r>
            <w:proofErr w:type="spellStart"/>
            <w:r w:rsidRPr="00F017EE">
              <w:rPr>
                <w:rFonts w:ascii="微软雅黑" w:eastAsia="微软雅黑" w:hAnsi="微软雅黑" w:cs="Times New Roman (正文 CS 字体)" w:hint="eastAsia"/>
                <w:bCs/>
                <w:spacing w:val="6"/>
                <w:sz w:val="18"/>
                <w:szCs w:val="18"/>
              </w:rPr>
              <w:t>sample.sample_type</w:t>
            </w:r>
            <w:proofErr w:type="spellEnd"/>
            <w:r w:rsidRPr="00F017EE">
              <w:rPr>
                <w:rFonts w:ascii="微软雅黑" w:eastAsia="微软雅黑" w:hAnsi="微软雅黑" w:cs="Times New Roman (正文 CS 字体)" w:hint="eastAsia"/>
                <w:bCs/>
                <w:spacing w:val="6"/>
                <w:sz w:val="18"/>
                <w:szCs w:val="18"/>
              </w:rPr>
              <w:t>}}、{{</w:t>
            </w:r>
            <w:proofErr w:type="spellStart"/>
            <w:r w:rsidRPr="00F017EE">
              <w:rPr>
                <w:rFonts w:ascii="微软雅黑" w:eastAsia="微软雅黑" w:hAnsi="微软雅黑" w:cs="Times New Roman (正文 CS 字体)" w:hint="eastAsia"/>
                <w:bCs/>
                <w:spacing w:val="6"/>
                <w:sz w:val="18"/>
                <w:szCs w:val="18"/>
              </w:rPr>
              <w:t>sample.control_sample_type</w:t>
            </w:r>
            <w:proofErr w:type="spellEnd"/>
            <w:r w:rsidRPr="00F017EE">
              <w:rPr>
                <w:rFonts w:ascii="微软雅黑" w:eastAsia="微软雅黑" w:hAnsi="微软雅黑" w:cs="Times New Roman (正文 CS 字体)" w:hint="eastAsia"/>
                <w:bCs/>
                <w:spacing w:val="6"/>
                <w:sz w:val="18"/>
                <w:szCs w:val="18"/>
              </w:rPr>
              <w:t>}}</w:t>
            </w:r>
          </w:p>
          <w:p w14:paraId="20631419"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 xml:space="preserve">{%p </w:t>
            </w:r>
            <w:proofErr w:type="spellStart"/>
            <w:r w:rsidRPr="00F017EE">
              <w:rPr>
                <w:rFonts w:ascii="微软雅黑" w:eastAsia="微软雅黑" w:hAnsi="微软雅黑" w:cs="Times New Roman (正文 CS 字体)"/>
                <w:bCs/>
                <w:spacing w:val="6"/>
                <w:sz w:val="18"/>
                <w:szCs w:val="18"/>
              </w:rPr>
              <w:t>elif</w:t>
            </w:r>
            <w:proofErr w:type="spellEnd"/>
            <w:r w:rsidRPr="00F017EE">
              <w:rPr>
                <w:rFonts w:ascii="微软雅黑" w:eastAsia="微软雅黑" w:hAnsi="微软雅黑" w:cs="Times New Roman (正文 CS 字体)"/>
                <w:bCs/>
                <w:spacing w:val="6"/>
                <w:sz w:val="18"/>
                <w:szCs w:val="18"/>
              </w:rPr>
              <w:t xml:space="preserve">  </w:t>
            </w:r>
            <w:proofErr w:type="spellStart"/>
            <w:r w:rsidRPr="00F017EE">
              <w:rPr>
                <w:rFonts w:ascii="微软雅黑" w:eastAsia="微软雅黑" w:hAnsi="微软雅黑" w:cs="Times New Roman (正文 CS 字体)"/>
                <w:bCs/>
                <w:spacing w:val="6"/>
                <w:sz w:val="18"/>
                <w:szCs w:val="18"/>
              </w:rPr>
              <w:t>sample.sample_type</w:t>
            </w:r>
            <w:proofErr w:type="spellEnd"/>
            <w:r w:rsidRPr="00F017EE">
              <w:rPr>
                <w:rFonts w:ascii="微软雅黑" w:eastAsia="微软雅黑" w:hAnsi="微软雅黑" w:cs="Times New Roman (正文 CS 字体)"/>
                <w:bCs/>
                <w:spacing w:val="6"/>
                <w:sz w:val="18"/>
                <w:szCs w:val="18"/>
              </w:rPr>
              <w:t xml:space="preserve"> and  not </w:t>
            </w:r>
            <w:proofErr w:type="spellStart"/>
            <w:r w:rsidRPr="00F017EE">
              <w:rPr>
                <w:rFonts w:ascii="微软雅黑" w:eastAsia="微软雅黑" w:hAnsi="微软雅黑" w:cs="Times New Roman (正文 CS 字体)"/>
                <w:bCs/>
                <w:spacing w:val="6"/>
                <w:sz w:val="18"/>
                <w:szCs w:val="18"/>
              </w:rPr>
              <w:t>sample.control_sample_type</w:t>
            </w:r>
            <w:proofErr w:type="spellEnd"/>
            <w:r w:rsidRPr="00F017EE">
              <w:rPr>
                <w:rFonts w:ascii="微软雅黑" w:eastAsia="微软雅黑" w:hAnsi="微软雅黑" w:cs="Times New Roman (正文 CS 字体)"/>
                <w:bCs/>
                <w:spacing w:val="6"/>
                <w:sz w:val="18"/>
                <w:szCs w:val="18"/>
              </w:rPr>
              <w:t xml:space="preserve"> %}</w:t>
            </w:r>
          </w:p>
          <w:p w14:paraId="1406BCB4"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w:t>
            </w:r>
            <w:proofErr w:type="spellStart"/>
            <w:r w:rsidRPr="00F017EE">
              <w:rPr>
                <w:rFonts w:ascii="微软雅黑" w:eastAsia="微软雅黑" w:hAnsi="微软雅黑" w:cs="Times New Roman (正文 CS 字体)"/>
                <w:bCs/>
                <w:spacing w:val="6"/>
                <w:sz w:val="18"/>
                <w:szCs w:val="18"/>
              </w:rPr>
              <w:t>sample.sample_type</w:t>
            </w:r>
            <w:proofErr w:type="spellEnd"/>
            <w:r w:rsidRPr="00F017EE">
              <w:rPr>
                <w:rFonts w:ascii="微软雅黑" w:eastAsia="微软雅黑" w:hAnsi="微软雅黑" w:cs="Times New Roman (正文 CS 字体)"/>
                <w:bCs/>
                <w:spacing w:val="6"/>
                <w:sz w:val="18"/>
                <w:szCs w:val="18"/>
              </w:rPr>
              <w:t>}}</w:t>
            </w:r>
          </w:p>
          <w:p w14:paraId="61821304"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 xml:space="preserve">{%p </w:t>
            </w:r>
            <w:proofErr w:type="spellStart"/>
            <w:r w:rsidRPr="00F017EE">
              <w:rPr>
                <w:rFonts w:ascii="微软雅黑" w:eastAsia="微软雅黑" w:hAnsi="微软雅黑" w:cs="Times New Roman (正文 CS 字体)"/>
                <w:bCs/>
                <w:spacing w:val="6"/>
                <w:sz w:val="18"/>
                <w:szCs w:val="18"/>
              </w:rPr>
              <w:t>elif</w:t>
            </w:r>
            <w:proofErr w:type="spellEnd"/>
            <w:r w:rsidRPr="00F017EE">
              <w:rPr>
                <w:rFonts w:ascii="微软雅黑" w:eastAsia="微软雅黑" w:hAnsi="微软雅黑" w:cs="Times New Roman (正文 CS 字体)"/>
                <w:bCs/>
                <w:spacing w:val="6"/>
                <w:sz w:val="18"/>
                <w:szCs w:val="18"/>
              </w:rPr>
              <w:t xml:space="preserve"> not </w:t>
            </w:r>
            <w:proofErr w:type="spellStart"/>
            <w:r w:rsidRPr="00F017EE">
              <w:rPr>
                <w:rFonts w:ascii="微软雅黑" w:eastAsia="微软雅黑" w:hAnsi="微软雅黑" w:cs="Times New Roman (正文 CS 字体)"/>
                <w:bCs/>
                <w:spacing w:val="6"/>
                <w:sz w:val="18"/>
                <w:szCs w:val="18"/>
              </w:rPr>
              <w:t>sample.sample_type</w:t>
            </w:r>
            <w:proofErr w:type="spellEnd"/>
            <w:r w:rsidRPr="00F017EE">
              <w:rPr>
                <w:rFonts w:ascii="微软雅黑" w:eastAsia="微软雅黑" w:hAnsi="微软雅黑" w:cs="Times New Roman (正文 CS 字体)"/>
                <w:bCs/>
                <w:spacing w:val="6"/>
                <w:sz w:val="18"/>
                <w:szCs w:val="18"/>
              </w:rPr>
              <w:t xml:space="preserve"> and </w:t>
            </w:r>
            <w:proofErr w:type="spellStart"/>
            <w:r w:rsidRPr="00F017EE">
              <w:rPr>
                <w:rFonts w:ascii="微软雅黑" w:eastAsia="微软雅黑" w:hAnsi="微软雅黑" w:cs="Times New Roman (正文 CS 字体)"/>
                <w:bCs/>
                <w:spacing w:val="6"/>
                <w:sz w:val="18"/>
                <w:szCs w:val="18"/>
              </w:rPr>
              <w:t>sample.control_sample_type</w:t>
            </w:r>
            <w:proofErr w:type="spellEnd"/>
            <w:r w:rsidRPr="00F017EE">
              <w:rPr>
                <w:rFonts w:ascii="微软雅黑" w:eastAsia="微软雅黑" w:hAnsi="微软雅黑" w:cs="Times New Roman (正文 CS 字体)"/>
                <w:bCs/>
                <w:spacing w:val="6"/>
                <w:sz w:val="18"/>
                <w:szCs w:val="18"/>
              </w:rPr>
              <w:t xml:space="preserve"> %}</w:t>
            </w:r>
          </w:p>
          <w:p w14:paraId="5620612F"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w:t>
            </w:r>
            <w:proofErr w:type="spellStart"/>
            <w:r w:rsidRPr="00F017EE">
              <w:rPr>
                <w:rFonts w:ascii="微软雅黑" w:eastAsia="微软雅黑" w:hAnsi="微软雅黑" w:cs="Times New Roman (正文 CS 字体)"/>
                <w:bCs/>
                <w:spacing w:val="6"/>
                <w:sz w:val="18"/>
                <w:szCs w:val="18"/>
              </w:rPr>
              <w:t>sample.control_sample_type</w:t>
            </w:r>
            <w:proofErr w:type="spellEnd"/>
            <w:r w:rsidRPr="00F017EE">
              <w:rPr>
                <w:rFonts w:ascii="微软雅黑" w:eastAsia="微软雅黑" w:hAnsi="微软雅黑" w:cs="Times New Roman (正文 CS 字体)"/>
                <w:bCs/>
                <w:spacing w:val="6"/>
                <w:sz w:val="18"/>
                <w:szCs w:val="18"/>
              </w:rPr>
              <w:t>}}</w:t>
            </w:r>
          </w:p>
          <w:p w14:paraId="333D3505" w14:textId="77777777" w:rsidR="00F017EE" w:rsidRPr="00F017EE"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{%p else%}</w:t>
            </w:r>
          </w:p>
          <w:p w14:paraId="4E27DEB3" w14:textId="77777777" w:rsidR="00F017EE" w:rsidRPr="00F017EE" w:rsidRDefault="00F017EE" w:rsidP="00F017EE">
            <w:pPr>
              <w:rPr>
                <w:rFonts w:ascii="微软雅黑" w:eastAsia="微软雅黑" w:hAnsi="微软雅黑" w:cs="Times New Roman (正文 CS 字体)"/>
                <w:bCs/>
                <w:spacing w:val="6"/>
                <w:sz w:val="18"/>
                <w:szCs w:val="18"/>
              </w:rPr>
            </w:pPr>
          </w:p>
          <w:p w14:paraId="02F390C1" w14:textId="6A9769B8" w:rsidR="00B06F0B" w:rsidRDefault="00F017EE" w:rsidP="00F017EE">
            <w:pPr>
              <w:rPr>
                <w:rFonts w:ascii="微软雅黑" w:eastAsia="微软雅黑" w:hAnsi="微软雅黑" w:cs="Times New Roman (正文 CS 字体)"/>
                <w:bCs/>
                <w:spacing w:val="6"/>
                <w:sz w:val="18"/>
                <w:szCs w:val="18"/>
              </w:rPr>
            </w:pPr>
            <w:r w:rsidRPr="00F017EE">
              <w:rPr>
                <w:rFonts w:ascii="微软雅黑" w:eastAsia="微软雅黑" w:hAnsi="微软雅黑" w:cs="Times New Roman (正文 CS 字体)"/>
                <w:bCs/>
                <w:spacing w:val="6"/>
                <w:sz w:val="18"/>
                <w:szCs w:val="18"/>
              </w:rPr>
              <w:t>{%p endif%}</w:t>
            </w:r>
          </w:p>
        </w:tc>
        <w:tc>
          <w:tcPr>
            <w:tcW w:w="1347" w:type="dxa"/>
            <w:tcBorders>
              <w:tl2br w:val="nil"/>
              <w:tr2bl w:val="nil"/>
            </w:tcBorders>
            <w:shd w:val="clear" w:color="auto" w:fill="auto"/>
            <w:vAlign w:val="center"/>
          </w:tcPr>
          <w:p w14:paraId="5504F31C" w14:textId="77777777" w:rsidR="00B06F0B" w:rsidRDefault="00B06F0B" w:rsidP="00B06F0B">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979" w:type="dxa"/>
            <w:gridSpan w:val="3"/>
            <w:tcBorders>
              <w:tl2br w:val="nil"/>
              <w:tr2bl w:val="nil"/>
            </w:tcBorders>
            <w:shd w:val="clear" w:color="auto" w:fill="auto"/>
            <w:vAlign w:val="center"/>
          </w:tcPr>
          <w:p w14:paraId="39EF5F74" w14:textId="77777777" w:rsidR="00B06F0B" w:rsidRDefault="00B06F0B" w:rsidP="00B06F0B">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BRCA1/2基因高通量测序</w:t>
            </w:r>
          </w:p>
        </w:tc>
      </w:tr>
      <w:bookmarkEnd w:id="2"/>
    </w:tbl>
    <w:p w14:paraId="065E1361" w14:textId="77777777" w:rsidR="00720A2F" w:rsidRDefault="00720A2F">
      <w:pPr>
        <w:snapToGrid w:val="0"/>
        <w:spacing w:beforeLines="50" w:before="156"/>
        <w:rPr>
          <w:rFonts w:ascii="微软雅黑" w:eastAsia="微软雅黑" w:hAnsi="微软雅黑"/>
          <w:b/>
          <w:color w:val="000000" w:themeColor="text1"/>
        </w:rPr>
      </w:pPr>
    </w:p>
    <w:p w14:paraId="621A30C0" w14:textId="77777777" w:rsidR="00720A2F" w:rsidRDefault="008E7111">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21CD1EA7" w14:textId="77777777" w:rsidR="00720A2F" w:rsidRDefault="008E7111">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66DAA1C6" wp14:editId="6C7D1BCB">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551DAB88" w14:textId="77777777" w:rsidR="00720A2F" w:rsidRDefault="008E7111">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Pr>
          <w:rFonts w:ascii="Times New Roman" w:eastAsia="思源黑体 CN Normal" w:hAnsi="Times New Roman" w:cs="微软雅黑"/>
          <w:b/>
          <w:i/>
          <w:kern w:val="0"/>
          <w:sz w:val="24"/>
          <w:szCs w:val="24"/>
        </w:rPr>
        <w:t>BRCA1</w:t>
      </w:r>
      <w:r>
        <w:rPr>
          <w:rFonts w:ascii="Times New Roman" w:eastAsia="思源黑体 CN Normal" w:hAnsi="Times New Roman" w:cs="微软雅黑" w:hint="eastAsia"/>
          <w:b/>
          <w:kern w:val="0"/>
          <w:sz w:val="24"/>
          <w:szCs w:val="24"/>
        </w:rPr>
        <w:t>基因和</w:t>
      </w:r>
      <w:r>
        <w:rPr>
          <w:rFonts w:ascii="Times New Roman" w:eastAsia="思源黑体 CN Normal" w:hAnsi="Times New Roman" w:cs="微软雅黑" w:hint="eastAsia"/>
          <w:b/>
          <w:i/>
          <w:kern w:val="0"/>
          <w:sz w:val="24"/>
          <w:szCs w:val="24"/>
        </w:rPr>
        <w:t>BRCA2</w:t>
      </w:r>
      <w:r>
        <w:rPr>
          <w:rFonts w:ascii="Times New Roman" w:eastAsia="思源黑体 CN Normal" w:hAnsi="Times New Roman" w:cs="微软雅黑" w:hint="eastAsia"/>
          <w:b/>
          <w:kern w:val="0"/>
          <w:sz w:val="24"/>
          <w:szCs w:val="24"/>
        </w:rPr>
        <w:t>基因突变检测：</w:t>
      </w:r>
    </w:p>
    <w:p w14:paraId="6E4A6974" w14:textId="77777777" w:rsidR="00720A2F" w:rsidRDefault="008E7111">
      <w:pPr>
        <w:numPr>
          <w:ilvl w:val="0"/>
          <w:numId w:val="2"/>
        </w:numPr>
        <w:spacing w:line="500" w:lineRule="exact"/>
        <w:rPr>
          <w:rFonts w:ascii="Times New Roman" w:eastAsia="思源黑体 CN Normal" w:hAnsi="Times New Roman" w:cs="微软雅黑"/>
          <w:kern w:val="0"/>
        </w:rPr>
      </w:pPr>
      <w:bookmarkStart w:id="4" w:name="_Hlk42627937"/>
      <w:r>
        <w:rPr>
          <w:rFonts w:ascii="Times New Roman" w:eastAsia="思源黑体 CN Normal" w:hAnsi="Times New Roman" w:cs="微软雅黑" w:hint="eastAsia"/>
          <w:kern w:val="0"/>
        </w:rPr>
        <w:t>检测范围：</w:t>
      </w:r>
      <w:r>
        <w:rPr>
          <w:rFonts w:ascii="Times New Roman" w:eastAsia="思源黑体 CN Normal" w:hAnsi="Times New Roman" w:cs="微软雅黑" w:hint="eastAsia"/>
          <w:i/>
          <w:kern w:val="0"/>
        </w:rPr>
        <w:t>BRCA1</w:t>
      </w:r>
      <w:r>
        <w:rPr>
          <w:rFonts w:ascii="Times New Roman" w:eastAsia="思源黑体 CN Normal" w:hAnsi="Times New Roman" w:cs="微软雅黑" w:hint="eastAsia"/>
          <w:kern w:val="0"/>
        </w:rPr>
        <w:t>基因和</w:t>
      </w:r>
      <w:r>
        <w:rPr>
          <w:rFonts w:ascii="Times New Roman" w:eastAsia="思源黑体 CN Normal" w:hAnsi="Times New Roman" w:cs="微软雅黑" w:hint="eastAsia"/>
          <w:i/>
          <w:kern w:val="0"/>
        </w:rPr>
        <w:t>BRCA2</w:t>
      </w:r>
      <w:r>
        <w:rPr>
          <w:rFonts w:ascii="Times New Roman" w:eastAsia="思源黑体 CN Normal" w:hAnsi="Times New Roman" w:cs="微软雅黑" w:hint="eastAsia"/>
          <w:kern w:val="0"/>
        </w:rPr>
        <w:t>基因全编码区及外显子</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内含子连接区、部分</w:t>
      </w:r>
      <w:r>
        <w:rPr>
          <w:rFonts w:ascii="Times New Roman" w:eastAsia="思源黑体 CN Normal" w:hAnsi="Times New Roman" w:cs="微软雅黑" w:hint="eastAsia"/>
          <w:kern w:val="0"/>
        </w:rPr>
        <w:t>UTR</w:t>
      </w:r>
      <w:r>
        <w:rPr>
          <w:rFonts w:ascii="Times New Roman" w:eastAsia="思源黑体 CN Normal" w:hAnsi="Times New Roman" w:cs="微软雅黑" w:hint="eastAsia"/>
          <w:kern w:val="0"/>
        </w:rPr>
        <w:t>区（非翻译区）和内含子区热点变异。</w:t>
      </w:r>
    </w:p>
    <w:p w14:paraId="37BC7A4E" w14:textId="77777777" w:rsidR="00720A2F" w:rsidRDefault="008E7111">
      <w:pPr>
        <w:numPr>
          <w:ilvl w:val="0"/>
          <w:numId w:val="2"/>
        </w:num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kern w:val="0"/>
        </w:rPr>
        <w:t>检测方法：新一代高通量测序技术（</w:t>
      </w:r>
      <w:r>
        <w:rPr>
          <w:rFonts w:ascii="Times New Roman" w:eastAsia="思源黑体 CN Normal" w:hAnsi="Times New Roman" w:cs="微软雅黑" w:hint="eastAsia"/>
          <w:kern w:val="0"/>
        </w:rPr>
        <w:t>NGS</w:t>
      </w:r>
      <w:r>
        <w:rPr>
          <w:rFonts w:ascii="Times New Roman" w:eastAsia="思源黑体 CN Normal" w:hAnsi="Times New Roman" w:cs="微软雅黑" w:hint="eastAsia"/>
          <w:kern w:val="0"/>
        </w:rPr>
        <w:t>）。</w:t>
      </w:r>
    </w:p>
    <w:bookmarkEnd w:id="3"/>
    <w:bookmarkEnd w:id="4"/>
    <w:p w14:paraId="54ACE338" w14:textId="77777777" w:rsidR="00720A2F" w:rsidRDefault="00720A2F">
      <w:pPr>
        <w:rPr>
          <w:rFonts w:ascii="Times New Roman" w:eastAsia="思源黑体 CN Normal" w:hAnsi="Times New Roman"/>
        </w:rPr>
      </w:pPr>
    </w:p>
    <w:p w14:paraId="0795AFDE" w14:textId="77777777" w:rsidR="00720A2F" w:rsidRDefault="008E7111">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148886EE" w14:textId="03121B29" w:rsidR="00720A2F" w:rsidRDefault="008E7111">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w:lastRenderedPageBreak/>
        <mc:AlternateContent>
          <mc:Choice Requires="wps">
            <w:drawing>
              <wp:inline distT="0" distB="0" distL="0" distR="0" wp14:anchorId="16A0260C" wp14:editId="18E05209">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p>
    <w:p w14:paraId="33B66731" w14:textId="7D34C520" w:rsidR="00526F2B" w:rsidRDefault="00526F2B" w:rsidP="00526F2B">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1</w:t>
      </w:r>
      <w:r>
        <w:rPr>
          <w:rFonts w:ascii="Times New Roman" w:eastAsia="思源黑体 CN Normal" w:hAnsi="Times New Roman" w:hint="eastAsia"/>
          <w:sz w:val="18"/>
          <w:szCs w:val="18"/>
        </w:rPr>
        <w:t>）血液样本</w:t>
      </w:r>
    </w:p>
    <w:p w14:paraId="6C7B642B" w14:textId="4A02E520" w:rsidR="009604A5" w:rsidRDefault="009604A5" w:rsidP="00526F2B">
      <w:pPr>
        <w:spacing w:line="400" w:lineRule="exact"/>
        <w:rPr>
          <w:rFonts w:ascii="Times New Roman" w:eastAsia="思源黑体 CN Normal" w:hAnsi="Times New Roman"/>
          <w:sz w:val="18"/>
          <w:szCs w:val="18"/>
        </w:rPr>
      </w:pPr>
      <w:r w:rsidRPr="009604A5">
        <w:rPr>
          <w:rFonts w:ascii="Times New Roman" w:eastAsia="思源黑体 CN Normal" w:hAnsi="Times New Roman"/>
          <w:sz w:val="18"/>
          <w:szCs w:val="18"/>
          <w:highlight w:val="magenta"/>
        </w:rPr>
        <w:t xml:space="preserve">{%p if </w:t>
      </w:r>
      <w:proofErr w:type="spellStart"/>
      <w:r w:rsidRPr="009604A5">
        <w:rPr>
          <w:rFonts w:ascii="Times New Roman" w:eastAsia="思源黑体 CN Normal" w:hAnsi="Times New Roman"/>
          <w:sz w:val="18"/>
          <w:szCs w:val="18"/>
          <w:highlight w:val="magenta"/>
        </w:rPr>
        <w:t>judge_brca_cnv</w:t>
      </w:r>
      <w:proofErr w:type="spellEnd"/>
      <w:r w:rsidRPr="009604A5">
        <w:rPr>
          <w:rFonts w:ascii="Times New Roman" w:eastAsia="思源黑体 CN Normal" w:hAnsi="Times New Roman"/>
          <w:sz w:val="18"/>
          <w:szCs w:val="18"/>
          <w:highlight w:val="magenta"/>
        </w:rPr>
        <w:t xml:space="preserve"> == “</w:t>
      </w:r>
      <w:proofErr w:type="spellStart"/>
      <w:r w:rsidRPr="009604A5">
        <w:rPr>
          <w:rFonts w:ascii="Times New Roman" w:eastAsia="思源黑体 CN Normal" w:hAnsi="Times New Roman"/>
          <w:sz w:val="18"/>
          <w:szCs w:val="18"/>
          <w:highlight w:val="magenta"/>
        </w:rPr>
        <w:t>mlpa</w:t>
      </w:r>
      <w:proofErr w:type="spellEnd"/>
      <w:r w:rsidRPr="009604A5">
        <w:rPr>
          <w:rFonts w:ascii="Times New Roman" w:eastAsia="思源黑体 CN Normal" w:hAnsi="Times New Roman"/>
          <w:sz w:val="18"/>
          <w:szCs w:val="18"/>
          <w:highlight w:val="magenta"/>
        </w:rPr>
        <w:t>”%}</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720A2F" w14:paraId="70A4A369" w14:textId="77777777" w:rsidTr="00720A2F">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54AD238A"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11393F20"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5C3767DE"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5498A728"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F519EDE"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794895B8"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A7198C" w14:paraId="0F868BE5" w14:textId="77777777" w:rsidTr="004B2679">
        <w:trPr>
          <w:trHeight w:val="454"/>
        </w:trPr>
        <w:tc>
          <w:tcPr>
            <w:tcW w:w="9104" w:type="dxa"/>
            <w:gridSpan w:val="6"/>
            <w:noWrap/>
          </w:tcPr>
          <w:p w14:paraId="2EC3259C" w14:textId="14BF0A7E" w:rsidR="00A7198C" w:rsidRDefault="00E33CBB">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if var_brca.snv_m.B1_G_L5 </w:t>
            </w:r>
            <w:r>
              <w:rPr>
                <w:rFonts w:ascii="Times New Roman" w:eastAsia="思源黑体 CN Normal" w:hAnsi="Times New Roman"/>
                <w:bCs/>
                <w:color w:val="000000" w:themeColor="text1"/>
                <w:sz w:val="16"/>
                <w:szCs w:val="16"/>
              </w:rPr>
              <w:t xml:space="preserve">+ </w:t>
            </w:r>
            <w:r w:rsidRPr="00E33CBB">
              <w:rPr>
                <w:rFonts w:ascii="Times New Roman" w:eastAsia="思源黑体 CN Normal" w:hAnsi="Times New Roman"/>
                <w:bCs/>
                <w:color w:val="000000" w:themeColor="text1"/>
                <w:sz w:val="16"/>
                <w:szCs w:val="16"/>
              </w:rPr>
              <w:t>var_brca.mlpa_v2.B1_mlpa_L5+ var_brca.snv_m.B1_G_L4+ var_brca.mlpa_v2.B1_mlpa_L4 %}</w:t>
            </w:r>
          </w:p>
        </w:tc>
      </w:tr>
      <w:tr w:rsidR="00E33CBB" w14:paraId="2604B512" w14:textId="77777777" w:rsidTr="004B2679">
        <w:trPr>
          <w:trHeight w:val="454"/>
        </w:trPr>
        <w:tc>
          <w:tcPr>
            <w:tcW w:w="9104" w:type="dxa"/>
            <w:gridSpan w:val="6"/>
            <w:noWrap/>
          </w:tcPr>
          <w:p w14:paraId="71CECFBF" w14:textId="1511F04E" w:rsidR="00E33CBB" w:rsidRPr="00E33CBB" w:rsidRDefault="00E33CBB" w:rsidP="00E33CBB">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w:t>
            </w:r>
            <w:r>
              <w:rPr>
                <w:rFonts w:ascii="Times New Roman" w:eastAsia="思源黑体 CN Normal" w:hAnsi="Times New Roman"/>
                <w:bCs/>
                <w:color w:val="000000" w:themeColor="text1"/>
                <w:sz w:val="16"/>
                <w:szCs w:val="16"/>
              </w:rPr>
              <w:t xml:space="preserve"> a in</w:t>
            </w:r>
            <w:r w:rsidRPr="00E33CBB">
              <w:rPr>
                <w:rFonts w:ascii="Times New Roman" w:eastAsia="思源黑体 CN Normal" w:hAnsi="Times New Roman"/>
                <w:bCs/>
                <w:color w:val="000000" w:themeColor="text1"/>
                <w:sz w:val="16"/>
                <w:szCs w:val="16"/>
              </w:rPr>
              <w:t xml:space="preserve"> var_brca.snv_m.B1_G_L5 </w:t>
            </w:r>
            <w:r>
              <w:rPr>
                <w:rFonts w:ascii="Times New Roman" w:eastAsia="思源黑体 CN Normal" w:hAnsi="Times New Roman"/>
                <w:bCs/>
                <w:color w:val="000000" w:themeColor="text1"/>
                <w:sz w:val="16"/>
                <w:szCs w:val="16"/>
              </w:rPr>
              <w:t xml:space="preserve">+ </w:t>
            </w:r>
            <w:r w:rsidRPr="00E33CBB">
              <w:rPr>
                <w:rFonts w:ascii="Times New Roman" w:eastAsia="思源黑体 CN Normal" w:hAnsi="Times New Roman"/>
                <w:bCs/>
                <w:color w:val="000000" w:themeColor="text1"/>
                <w:sz w:val="16"/>
                <w:szCs w:val="16"/>
              </w:rPr>
              <w:t>var_brca.mlpa_v2.B1_mlpa_L5+ var_brca.snv_m.B1_G_L4+ var_brca.mlpa_v2.B1_mlpa_L4 %}</w:t>
            </w:r>
          </w:p>
        </w:tc>
      </w:tr>
      <w:tr w:rsidR="00E33CBB" w14:paraId="263AA0D6" w14:textId="77777777" w:rsidTr="00720A2F">
        <w:trPr>
          <w:trHeight w:val="454"/>
        </w:trPr>
        <w:tc>
          <w:tcPr>
            <w:tcW w:w="670" w:type="dxa"/>
            <w:noWrap/>
          </w:tcPr>
          <w:p w14:paraId="6543AF95" w14:textId="77777777" w:rsidR="00E33CBB" w:rsidRPr="0047762D" w:rsidRDefault="00E33CBB" w:rsidP="00E33CBB">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70B3C2C3" w14:textId="2E0F74CC" w:rsidR="00E33CBB" w:rsidRPr="0047762D" w:rsidRDefault="00BF4A7E" w:rsidP="00E33CBB">
            <w:pPr>
              <w:widowControl/>
              <w:jc w:val="center"/>
              <w:rPr>
                <w:rFonts w:ascii="Times New Roman" w:eastAsia="思源黑体 CN Normal" w:hAnsi="Times New Roman"/>
                <w:b/>
                <w:i/>
                <w:color w:val="FF0000"/>
                <w:sz w:val="16"/>
                <w:szCs w:val="16"/>
              </w:rPr>
            </w:pPr>
            <w:r w:rsidRPr="0047762D">
              <w:rPr>
                <w:rFonts w:ascii="Times New Roman" w:eastAsia="思源黑体 CN Normal" w:hAnsi="Times New Roman"/>
                <w:b/>
                <w:i/>
                <w:color w:val="FF0000"/>
                <w:sz w:val="16"/>
                <w:szCs w:val="16"/>
              </w:rPr>
              <w:t>{{</w:t>
            </w:r>
            <w:proofErr w:type="spellStart"/>
            <w:r w:rsidRPr="0047762D">
              <w:rPr>
                <w:rFonts w:ascii="Times New Roman" w:eastAsia="思源黑体 CN Normal" w:hAnsi="Times New Roman"/>
                <w:b/>
                <w:i/>
                <w:color w:val="FF0000"/>
                <w:sz w:val="16"/>
                <w:szCs w:val="16"/>
              </w:rPr>
              <w:t>a.gene_symbol</w:t>
            </w:r>
            <w:proofErr w:type="spellEnd"/>
            <w:r w:rsidRPr="0047762D">
              <w:rPr>
                <w:rFonts w:ascii="Times New Roman" w:eastAsia="思源黑体 CN Normal" w:hAnsi="Times New Roman"/>
                <w:b/>
                <w:i/>
                <w:color w:val="FF0000"/>
                <w:sz w:val="16"/>
                <w:szCs w:val="16"/>
              </w:rPr>
              <w:t>}}</w:t>
            </w:r>
          </w:p>
        </w:tc>
        <w:tc>
          <w:tcPr>
            <w:tcW w:w="2977" w:type="dxa"/>
          </w:tcPr>
          <w:p w14:paraId="3B43B8AA" w14:textId="3FAF8286" w:rsidR="00E33CBB" w:rsidRPr="0047762D" w:rsidRDefault="00BF4A7E" w:rsidP="00E33CBB">
            <w:pPr>
              <w:jc w:val="center"/>
              <w:rPr>
                <w:rFonts w:ascii="Times New Roman" w:eastAsia="思源黑体 CN Normal" w:hAnsi="Times New Roman"/>
                <w:b/>
                <w:color w:val="FF0000"/>
                <w:sz w:val="16"/>
                <w:szCs w:val="16"/>
              </w:rPr>
            </w:pPr>
            <w:r w:rsidRPr="0047762D">
              <w:rPr>
                <w:rFonts w:ascii="Times New Roman" w:eastAsia="思源黑体 CN Normal" w:hAnsi="Times New Roman"/>
                <w:b/>
                <w:color w:val="FF0000"/>
                <w:sz w:val="16"/>
                <w:szCs w:val="16"/>
              </w:rPr>
              <w:t xml:space="preserve">{%if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==”Loss”%}{{</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del{%</w:t>
            </w:r>
            <w:proofErr w:type="spellStart"/>
            <w:r w:rsidRPr="0047762D">
              <w:rPr>
                <w:rFonts w:ascii="Times New Roman" w:eastAsia="思源黑体 CN Normal" w:hAnsi="Times New Roman"/>
                <w:b/>
                <w:color w:val="FF0000"/>
                <w:sz w:val="16"/>
                <w:szCs w:val="16"/>
              </w:rPr>
              <w:t>elif</w:t>
            </w:r>
            <w:proofErr w:type="spellEnd"/>
            <w:r w:rsidRPr="0047762D">
              <w:rPr>
                <w:rFonts w:ascii="Times New Roman" w:eastAsia="思源黑体 CN Normal" w:hAnsi="Times New Roman"/>
                <w:b/>
                <w:color w:val="FF0000"/>
                <w:sz w:val="16"/>
                <w:szCs w:val="16"/>
              </w:rPr>
              <w:t xml:space="preserve">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==”Gain”%}{{</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xml:space="preserve">}} dup{%else%}{%if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!=”p.?”%}{{</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}}){%else%}{{</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}}{%endif%}{%endif%}</w:t>
            </w:r>
          </w:p>
        </w:tc>
        <w:tc>
          <w:tcPr>
            <w:tcW w:w="1547" w:type="dxa"/>
          </w:tcPr>
          <w:p w14:paraId="3010151F" w14:textId="3F02BA5A" w:rsidR="00E33CBB" w:rsidRPr="0047762D" w:rsidRDefault="00BF4A7E" w:rsidP="00E33CBB">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胚系</w:t>
            </w:r>
          </w:p>
        </w:tc>
        <w:tc>
          <w:tcPr>
            <w:tcW w:w="1075" w:type="dxa"/>
          </w:tcPr>
          <w:p w14:paraId="7407050C" w14:textId="057D33FD" w:rsidR="00E33CBB" w:rsidRPr="0047762D" w:rsidRDefault="00BF4A7E" w:rsidP="00E33CBB">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a.type</w:t>
            </w:r>
            <w:proofErr w:type="spellEnd"/>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Loss</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a.type</w:t>
            </w:r>
            <w:proofErr w:type="spellEnd"/>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Gain</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 xml:space="preserve">%}/{%else%}{%if </w:t>
            </w:r>
            <w:proofErr w:type="spellStart"/>
            <w:r w:rsidRPr="0047762D">
              <w:rPr>
                <w:rFonts w:ascii="Times New Roman" w:eastAsia="思源黑体 CN Normal" w:hAnsi="Times New Roman" w:hint="eastAsia"/>
                <w:b/>
                <w:color w:val="FF0000"/>
                <w:sz w:val="16"/>
                <w:szCs w:val="16"/>
              </w:rPr>
              <w:t>a.freq</w:t>
            </w:r>
            <w:proofErr w:type="spellEnd"/>
            <w:r w:rsidRPr="0047762D">
              <w:rPr>
                <w:rFonts w:ascii="Times New Roman" w:eastAsia="思源黑体 CN Normal" w:hAnsi="Times New Roman" w:hint="eastAsia"/>
                <w:b/>
                <w:color w:val="FF0000"/>
                <w:sz w:val="16"/>
                <w:szCs w:val="16"/>
              </w:rPr>
              <w:t xml:space="preserve"> &gt;= 0.85%}</w:t>
            </w:r>
            <w:r w:rsidRPr="0047762D">
              <w:rPr>
                <w:rFonts w:ascii="Times New Roman" w:eastAsia="思源黑体 CN Normal" w:hAnsi="Times New Roman" w:hint="eastAsia"/>
                <w:b/>
                <w:color w:val="FF0000"/>
                <w:sz w:val="16"/>
                <w:szCs w:val="16"/>
              </w:rPr>
              <w:t>纯合</w:t>
            </w:r>
            <w:r w:rsidRPr="0047762D">
              <w:rPr>
                <w:rFonts w:ascii="Times New Roman" w:eastAsia="思源黑体 CN Normal" w:hAnsi="Times New Roman" w:hint="eastAsia"/>
                <w:b/>
                <w:color w:val="FF0000"/>
                <w:sz w:val="16"/>
                <w:szCs w:val="16"/>
              </w:rPr>
              <w:t>{%else%}</w:t>
            </w:r>
            <w:r w:rsidRPr="0047762D">
              <w:rPr>
                <w:rFonts w:ascii="Times New Roman" w:eastAsia="思源黑体 CN Normal" w:hAnsi="Times New Roman" w:hint="eastAsia"/>
                <w:b/>
                <w:color w:val="FF0000"/>
                <w:sz w:val="16"/>
                <w:szCs w:val="16"/>
              </w:rPr>
              <w:t>杂合</w:t>
            </w:r>
            <w:r w:rsidRPr="0047762D">
              <w:rPr>
                <w:rFonts w:ascii="Times New Roman" w:eastAsia="思源黑体 CN Normal" w:hAnsi="Times New Roman" w:hint="eastAsia"/>
                <w:b/>
                <w:color w:val="FF0000"/>
                <w:sz w:val="16"/>
                <w:szCs w:val="16"/>
              </w:rPr>
              <w:t>{%endif%}{%endif%}</w:t>
            </w:r>
          </w:p>
        </w:tc>
        <w:tc>
          <w:tcPr>
            <w:tcW w:w="1843" w:type="dxa"/>
          </w:tcPr>
          <w:p w14:paraId="4C59A5CE" w14:textId="505F551C" w:rsidR="00E33CBB" w:rsidRPr="0047762D" w:rsidRDefault="00BF4A7E" w:rsidP="00E33CBB">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==5%}</w:t>
            </w:r>
            <w:r w:rsidRPr="0047762D">
              <w:rPr>
                <w:rFonts w:ascii="Times New Roman" w:eastAsia="思源黑体 CN Normal" w:hAnsi="Times New Roman" w:hint="eastAsia"/>
                <w:b/>
                <w:color w:val="FF0000"/>
                <w:sz w:val="16"/>
                <w:szCs w:val="16"/>
              </w:rPr>
              <w:t>致病性变异</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==4%}</w:t>
            </w:r>
            <w:r w:rsidRPr="0047762D">
              <w:rPr>
                <w:rFonts w:ascii="Times New Roman" w:eastAsia="思源黑体 CN Normal" w:hAnsi="Times New Roman" w:hint="eastAsia"/>
                <w:b/>
                <w:color w:val="FF0000"/>
                <w:sz w:val="16"/>
                <w:szCs w:val="16"/>
              </w:rPr>
              <w:t>疑似致病性变异</w:t>
            </w:r>
            <w:r w:rsidRPr="0047762D">
              <w:rPr>
                <w:rFonts w:ascii="Times New Roman" w:eastAsia="思源黑体 CN Normal" w:hAnsi="Times New Roman" w:hint="eastAsia"/>
                <w:b/>
                <w:color w:val="FF0000"/>
                <w:sz w:val="16"/>
                <w:szCs w:val="16"/>
              </w:rPr>
              <w:t>{%else%}{%endif%}</w:t>
            </w:r>
          </w:p>
        </w:tc>
      </w:tr>
      <w:tr w:rsidR="0047762D" w14:paraId="1950591E" w14:textId="77777777" w:rsidTr="00271994">
        <w:trPr>
          <w:trHeight w:val="454"/>
        </w:trPr>
        <w:tc>
          <w:tcPr>
            <w:tcW w:w="9104" w:type="dxa"/>
            <w:gridSpan w:val="6"/>
            <w:noWrap/>
          </w:tcPr>
          <w:p w14:paraId="23EEC034" w14:textId="67677D43" w:rsidR="0047762D" w:rsidRPr="00BF4A7E" w:rsidRDefault="0047762D" w:rsidP="00E33CBB">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 xml:space="preserve">{%tr </w:t>
            </w:r>
            <w:proofErr w:type="spellStart"/>
            <w:r w:rsidRPr="0047762D">
              <w:rPr>
                <w:rFonts w:ascii="Times New Roman" w:eastAsia="思源黑体 CN Normal" w:hAnsi="Times New Roman"/>
                <w:bCs/>
                <w:color w:val="000000" w:themeColor="text1"/>
                <w:sz w:val="16"/>
                <w:szCs w:val="16"/>
              </w:rPr>
              <w:t>endfor</w:t>
            </w:r>
            <w:proofErr w:type="spellEnd"/>
            <w:r w:rsidRPr="0047762D">
              <w:rPr>
                <w:rFonts w:ascii="Times New Roman" w:eastAsia="思源黑体 CN Normal" w:hAnsi="Times New Roman"/>
                <w:bCs/>
                <w:color w:val="000000" w:themeColor="text1"/>
                <w:sz w:val="16"/>
                <w:szCs w:val="16"/>
              </w:rPr>
              <w:t>%}</w:t>
            </w:r>
          </w:p>
        </w:tc>
      </w:tr>
      <w:tr w:rsidR="0047762D" w14:paraId="67345E3C" w14:textId="77777777" w:rsidTr="00271994">
        <w:trPr>
          <w:trHeight w:val="454"/>
        </w:trPr>
        <w:tc>
          <w:tcPr>
            <w:tcW w:w="9104" w:type="dxa"/>
            <w:gridSpan w:val="6"/>
            <w:noWrap/>
          </w:tcPr>
          <w:p w14:paraId="3672A518" w14:textId="624B2E0D" w:rsidR="0047762D" w:rsidRPr="0047762D" w:rsidRDefault="0047762D" w:rsidP="00E33CBB">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else%}</w:t>
            </w:r>
          </w:p>
        </w:tc>
      </w:tr>
      <w:tr w:rsidR="0047762D" w14:paraId="3D7077E8" w14:textId="77777777" w:rsidTr="00720A2F">
        <w:trPr>
          <w:trHeight w:val="454"/>
        </w:trPr>
        <w:tc>
          <w:tcPr>
            <w:tcW w:w="670" w:type="dxa"/>
            <w:noWrap/>
          </w:tcPr>
          <w:p w14:paraId="1AA072D1" w14:textId="77777777" w:rsidR="0047762D" w:rsidRDefault="0047762D" w:rsidP="0047762D">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861831C" w14:textId="08FABFDE" w:rsidR="0047762D" w:rsidRPr="00BF4A7E" w:rsidRDefault="0047762D" w:rsidP="0047762D">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6FEF9213" w14:textId="169F6BD6" w:rsidR="0047762D" w:rsidRPr="00BF4A7E" w:rsidRDefault="0047762D" w:rsidP="0047762D">
            <w:pPr>
              <w:jc w:val="center"/>
              <w:rPr>
                <w:rFonts w:ascii="Times New Roman" w:eastAsia="思源黑体 CN Normal" w:hAnsi="Times New Roman"/>
                <w:bCs/>
                <w:color w:val="000000" w:themeColor="text1"/>
                <w:sz w:val="16"/>
                <w:szCs w:val="16"/>
              </w:rPr>
            </w:pPr>
            <w:r w:rsidRPr="00526F2B">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4C3D8FD" w14:textId="7CF8AF74" w:rsidR="0047762D" w:rsidRPr="00BF4A7E" w:rsidRDefault="0047762D" w:rsidP="0047762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786845F0" w14:textId="6B6FF69D" w:rsidR="0047762D" w:rsidRPr="00BF4A7E" w:rsidRDefault="0047762D" w:rsidP="0047762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534FF4D5" w14:textId="4154E071" w:rsidR="0047762D" w:rsidRPr="00BF4A7E" w:rsidRDefault="0047762D" w:rsidP="0047762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47762D" w14:paraId="51D92FE8" w14:textId="77777777" w:rsidTr="005170B4">
        <w:trPr>
          <w:trHeight w:val="454"/>
        </w:trPr>
        <w:tc>
          <w:tcPr>
            <w:tcW w:w="9104" w:type="dxa"/>
            <w:gridSpan w:val="6"/>
            <w:noWrap/>
          </w:tcPr>
          <w:p w14:paraId="1BD191F5" w14:textId="0723DE16" w:rsidR="0047762D"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endif%}</w:t>
            </w:r>
          </w:p>
        </w:tc>
      </w:tr>
      <w:tr w:rsidR="0047762D" w14:paraId="52C117A6" w14:textId="77777777" w:rsidTr="005170B4">
        <w:trPr>
          <w:trHeight w:val="454"/>
        </w:trPr>
        <w:tc>
          <w:tcPr>
            <w:tcW w:w="9104" w:type="dxa"/>
            <w:gridSpan w:val="6"/>
            <w:noWrap/>
          </w:tcPr>
          <w:p w14:paraId="47CB0664" w14:textId="581554DB" w:rsidR="0047762D" w:rsidRPr="0047762D" w:rsidRDefault="0047762D" w:rsidP="0047762D">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{%tr if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 xml:space="preserve">_G_L5 </w:t>
            </w:r>
            <w:r>
              <w:rPr>
                <w:rFonts w:ascii="Times New Roman" w:eastAsia="思源黑体 CN Normal" w:hAnsi="Times New Roman"/>
                <w:bCs/>
                <w:color w:val="000000" w:themeColor="text1"/>
                <w:sz w:val="16"/>
                <w:szCs w:val="16"/>
              </w:rPr>
              <w:t xml:space="preserve">+ </w:t>
            </w:r>
            <w:r w:rsidRPr="00E33CBB">
              <w:rPr>
                <w:rFonts w:ascii="Times New Roman" w:eastAsia="思源黑体 CN Normal" w:hAnsi="Times New Roman"/>
                <w:bCs/>
                <w:color w:val="000000" w:themeColor="text1"/>
                <w:sz w:val="16"/>
                <w:szCs w:val="16"/>
              </w:rPr>
              <w:t>var_brca.mlpa_v2.B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_mlpa_L5+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_G_L4+ var_brca.mlpa_v2.B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_mlpa_L4 %}</w:t>
            </w:r>
          </w:p>
        </w:tc>
      </w:tr>
      <w:tr w:rsidR="0047762D" w14:paraId="124F7211" w14:textId="77777777" w:rsidTr="005170B4">
        <w:trPr>
          <w:trHeight w:val="454"/>
        </w:trPr>
        <w:tc>
          <w:tcPr>
            <w:tcW w:w="9104" w:type="dxa"/>
            <w:gridSpan w:val="6"/>
            <w:noWrap/>
          </w:tcPr>
          <w:p w14:paraId="40A197F5" w14:textId="59BE17B2" w:rsidR="0047762D" w:rsidRPr="0047762D" w:rsidRDefault="0047762D" w:rsidP="0047762D">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w:t>
            </w:r>
            <w:r>
              <w:rPr>
                <w:rFonts w:ascii="Times New Roman" w:eastAsia="思源黑体 CN Normal" w:hAnsi="Times New Roman"/>
                <w:bCs/>
                <w:color w:val="000000" w:themeColor="text1"/>
                <w:sz w:val="16"/>
                <w:szCs w:val="16"/>
              </w:rPr>
              <w:t xml:space="preserve"> a in</w:t>
            </w:r>
            <w:r w:rsidRPr="00E33CBB">
              <w:rPr>
                <w:rFonts w:ascii="Times New Roman" w:eastAsia="思源黑体 CN Normal" w:hAnsi="Times New Roman"/>
                <w:bCs/>
                <w:color w:val="000000" w:themeColor="text1"/>
                <w:sz w:val="16"/>
                <w:szCs w:val="16"/>
              </w:rPr>
              <w:t xml:space="preserve">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 xml:space="preserve">_G_L5 </w:t>
            </w:r>
            <w:r>
              <w:rPr>
                <w:rFonts w:ascii="Times New Roman" w:eastAsia="思源黑体 CN Normal" w:hAnsi="Times New Roman"/>
                <w:bCs/>
                <w:color w:val="000000" w:themeColor="text1"/>
                <w:sz w:val="16"/>
                <w:szCs w:val="16"/>
              </w:rPr>
              <w:t xml:space="preserve">+ </w:t>
            </w:r>
            <w:r w:rsidRPr="00E33CBB">
              <w:rPr>
                <w:rFonts w:ascii="Times New Roman" w:eastAsia="思源黑体 CN Normal" w:hAnsi="Times New Roman"/>
                <w:bCs/>
                <w:color w:val="000000" w:themeColor="text1"/>
                <w:sz w:val="16"/>
                <w:szCs w:val="16"/>
              </w:rPr>
              <w:t>var_brca.mlpa_v2.B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_mlpa_L5+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_G_L4+ var_brca.mlpa_v2.B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_mlpa_L4 %}</w:t>
            </w:r>
          </w:p>
        </w:tc>
      </w:tr>
      <w:tr w:rsidR="0047762D" w14:paraId="145D4CCE" w14:textId="77777777" w:rsidTr="00720A2F">
        <w:trPr>
          <w:trHeight w:val="454"/>
        </w:trPr>
        <w:tc>
          <w:tcPr>
            <w:tcW w:w="670" w:type="dxa"/>
            <w:noWrap/>
          </w:tcPr>
          <w:p w14:paraId="13E2122C" w14:textId="77777777" w:rsidR="0047762D" w:rsidRPr="0047762D" w:rsidRDefault="0047762D" w:rsidP="0047762D">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62DFD29C" w14:textId="37BF7ACB" w:rsidR="0047762D" w:rsidRPr="0047762D" w:rsidRDefault="0047762D" w:rsidP="0047762D">
            <w:pPr>
              <w:widowControl/>
              <w:jc w:val="center"/>
              <w:rPr>
                <w:rFonts w:ascii="Times New Roman" w:eastAsia="思源黑体 CN Normal" w:hAnsi="Times New Roman"/>
                <w:b/>
                <w:i/>
                <w:color w:val="FF0000"/>
                <w:sz w:val="16"/>
                <w:szCs w:val="16"/>
              </w:rPr>
            </w:pPr>
            <w:r w:rsidRPr="0047762D">
              <w:rPr>
                <w:rFonts w:ascii="Times New Roman" w:eastAsia="思源黑体 CN Normal" w:hAnsi="Times New Roman"/>
                <w:b/>
                <w:i/>
                <w:color w:val="FF0000"/>
                <w:sz w:val="16"/>
                <w:szCs w:val="16"/>
              </w:rPr>
              <w:t>{{</w:t>
            </w:r>
            <w:proofErr w:type="spellStart"/>
            <w:r w:rsidRPr="0047762D">
              <w:rPr>
                <w:rFonts w:ascii="Times New Roman" w:eastAsia="思源黑体 CN Normal" w:hAnsi="Times New Roman"/>
                <w:b/>
                <w:i/>
                <w:color w:val="FF0000"/>
                <w:sz w:val="16"/>
                <w:szCs w:val="16"/>
              </w:rPr>
              <w:t>a.gene_symbol</w:t>
            </w:r>
            <w:proofErr w:type="spellEnd"/>
            <w:r w:rsidRPr="0047762D">
              <w:rPr>
                <w:rFonts w:ascii="Times New Roman" w:eastAsia="思源黑体 CN Normal" w:hAnsi="Times New Roman"/>
                <w:b/>
                <w:i/>
                <w:color w:val="FF0000"/>
                <w:sz w:val="16"/>
                <w:szCs w:val="16"/>
              </w:rPr>
              <w:t>}}</w:t>
            </w:r>
          </w:p>
        </w:tc>
        <w:tc>
          <w:tcPr>
            <w:tcW w:w="2977" w:type="dxa"/>
          </w:tcPr>
          <w:p w14:paraId="3F9FA674" w14:textId="47D6A094" w:rsidR="0047762D" w:rsidRPr="00526F2B"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
                <w:color w:val="FF0000"/>
                <w:sz w:val="16"/>
                <w:szCs w:val="16"/>
              </w:rPr>
              <w:t xml:space="preserve">{%if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==”Loss”%}{{</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del{%</w:t>
            </w:r>
            <w:proofErr w:type="spellStart"/>
            <w:r w:rsidRPr="0047762D">
              <w:rPr>
                <w:rFonts w:ascii="Times New Roman" w:eastAsia="思源黑体 CN Normal" w:hAnsi="Times New Roman"/>
                <w:b/>
                <w:color w:val="FF0000"/>
                <w:sz w:val="16"/>
                <w:szCs w:val="16"/>
              </w:rPr>
              <w:t>elif</w:t>
            </w:r>
            <w:proofErr w:type="spellEnd"/>
            <w:r w:rsidRPr="0047762D">
              <w:rPr>
                <w:rFonts w:ascii="Times New Roman" w:eastAsia="思源黑体 CN Normal" w:hAnsi="Times New Roman"/>
                <w:b/>
                <w:color w:val="FF0000"/>
                <w:sz w:val="16"/>
                <w:szCs w:val="16"/>
              </w:rPr>
              <w:t xml:space="preserve">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==”Gain”%}{{</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xml:space="preserve">}} dup{%else%}{%if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!=”p.?”%}{{</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}}){%else%}{{</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}}{%endif%}{%endif%}</w:t>
            </w:r>
          </w:p>
        </w:tc>
        <w:tc>
          <w:tcPr>
            <w:tcW w:w="1547" w:type="dxa"/>
          </w:tcPr>
          <w:p w14:paraId="6AC18CAD" w14:textId="0FDB17A6" w:rsidR="0047762D"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hint="eastAsia"/>
                <w:b/>
                <w:color w:val="FF0000"/>
                <w:sz w:val="16"/>
                <w:szCs w:val="16"/>
              </w:rPr>
              <w:t>胚系</w:t>
            </w:r>
          </w:p>
        </w:tc>
        <w:tc>
          <w:tcPr>
            <w:tcW w:w="1075" w:type="dxa"/>
          </w:tcPr>
          <w:p w14:paraId="1E3EAF34" w14:textId="6326F286" w:rsidR="0047762D"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a.type</w:t>
            </w:r>
            <w:proofErr w:type="spellEnd"/>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Loss</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a.type</w:t>
            </w:r>
            <w:proofErr w:type="spellEnd"/>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Gain</w:t>
            </w:r>
            <w:r w:rsidRPr="0047762D">
              <w:rPr>
                <w:rFonts w:ascii="Times New Roman" w:eastAsia="思源黑体 CN Normal" w:hAnsi="Times New Roman" w:hint="eastAsia"/>
                <w:b/>
                <w:color w:val="FF0000"/>
                <w:sz w:val="16"/>
                <w:szCs w:val="16"/>
              </w:rPr>
              <w:t>”</w:t>
            </w:r>
            <w:r w:rsidRPr="0047762D">
              <w:rPr>
                <w:rFonts w:ascii="Times New Roman" w:eastAsia="思源黑体 CN Normal" w:hAnsi="Times New Roman" w:hint="eastAsia"/>
                <w:b/>
                <w:color w:val="FF0000"/>
                <w:sz w:val="16"/>
                <w:szCs w:val="16"/>
              </w:rPr>
              <w:t xml:space="preserve">%}/{%else%}{%if </w:t>
            </w:r>
            <w:proofErr w:type="spellStart"/>
            <w:r w:rsidRPr="0047762D">
              <w:rPr>
                <w:rFonts w:ascii="Times New Roman" w:eastAsia="思源黑体 CN Normal" w:hAnsi="Times New Roman" w:hint="eastAsia"/>
                <w:b/>
                <w:color w:val="FF0000"/>
                <w:sz w:val="16"/>
                <w:szCs w:val="16"/>
              </w:rPr>
              <w:t>a.freq</w:t>
            </w:r>
            <w:proofErr w:type="spellEnd"/>
            <w:r w:rsidRPr="0047762D">
              <w:rPr>
                <w:rFonts w:ascii="Times New Roman" w:eastAsia="思源黑体 CN Normal" w:hAnsi="Times New Roman" w:hint="eastAsia"/>
                <w:b/>
                <w:color w:val="FF0000"/>
                <w:sz w:val="16"/>
                <w:szCs w:val="16"/>
              </w:rPr>
              <w:t xml:space="preserve"> &gt;= 0.85%}</w:t>
            </w:r>
            <w:r w:rsidRPr="0047762D">
              <w:rPr>
                <w:rFonts w:ascii="Times New Roman" w:eastAsia="思源黑体 CN Normal" w:hAnsi="Times New Roman" w:hint="eastAsia"/>
                <w:b/>
                <w:color w:val="FF0000"/>
                <w:sz w:val="16"/>
                <w:szCs w:val="16"/>
              </w:rPr>
              <w:t>纯合</w:t>
            </w:r>
            <w:r w:rsidRPr="0047762D">
              <w:rPr>
                <w:rFonts w:ascii="Times New Roman" w:eastAsia="思源黑体 CN Normal" w:hAnsi="Times New Roman" w:hint="eastAsia"/>
                <w:b/>
                <w:color w:val="FF0000"/>
                <w:sz w:val="16"/>
                <w:szCs w:val="16"/>
              </w:rPr>
              <w:t>{%else%}</w:t>
            </w:r>
            <w:r w:rsidRPr="0047762D">
              <w:rPr>
                <w:rFonts w:ascii="Times New Roman" w:eastAsia="思源黑体 CN Normal" w:hAnsi="Times New Roman" w:hint="eastAsia"/>
                <w:b/>
                <w:color w:val="FF0000"/>
                <w:sz w:val="16"/>
                <w:szCs w:val="16"/>
              </w:rPr>
              <w:t>杂合</w:t>
            </w:r>
            <w:r w:rsidRPr="0047762D">
              <w:rPr>
                <w:rFonts w:ascii="Times New Roman" w:eastAsia="思源黑体 CN Normal" w:hAnsi="Times New Roman" w:hint="eastAsia"/>
                <w:b/>
                <w:color w:val="FF0000"/>
                <w:sz w:val="16"/>
                <w:szCs w:val="16"/>
              </w:rPr>
              <w:lastRenderedPageBreak/>
              <w:t>{%endif%}{%endif%}</w:t>
            </w:r>
          </w:p>
        </w:tc>
        <w:tc>
          <w:tcPr>
            <w:tcW w:w="1843" w:type="dxa"/>
          </w:tcPr>
          <w:p w14:paraId="65D41603" w14:textId="6832F9DC" w:rsidR="0047762D"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hint="eastAsia"/>
                <w:b/>
                <w:color w:val="FF0000"/>
                <w:sz w:val="16"/>
                <w:szCs w:val="16"/>
              </w:rPr>
              <w:lastRenderedPageBreak/>
              <w:t xml:space="preserve">{%if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==5%}</w:t>
            </w:r>
            <w:r w:rsidRPr="0047762D">
              <w:rPr>
                <w:rFonts w:ascii="Times New Roman" w:eastAsia="思源黑体 CN Normal" w:hAnsi="Times New Roman" w:hint="eastAsia"/>
                <w:b/>
                <w:color w:val="FF0000"/>
                <w:sz w:val="16"/>
                <w:szCs w:val="16"/>
              </w:rPr>
              <w:t>致病性变异</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==4%}</w:t>
            </w:r>
            <w:r w:rsidRPr="0047762D">
              <w:rPr>
                <w:rFonts w:ascii="Times New Roman" w:eastAsia="思源黑体 CN Normal" w:hAnsi="Times New Roman" w:hint="eastAsia"/>
                <w:b/>
                <w:color w:val="FF0000"/>
                <w:sz w:val="16"/>
                <w:szCs w:val="16"/>
              </w:rPr>
              <w:t>疑似致病性变异</w:t>
            </w:r>
            <w:r w:rsidRPr="0047762D">
              <w:rPr>
                <w:rFonts w:ascii="Times New Roman" w:eastAsia="思源黑体 CN Normal" w:hAnsi="Times New Roman" w:hint="eastAsia"/>
                <w:b/>
                <w:color w:val="FF0000"/>
                <w:sz w:val="16"/>
                <w:szCs w:val="16"/>
              </w:rPr>
              <w:t>{%else%}{%endif%}</w:t>
            </w:r>
          </w:p>
        </w:tc>
      </w:tr>
      <w:tr w:rsidR="0047762D" w14:paraId="0D1FC13A" w14:textId="77777777" w:rsidTr="006F5756">
        <w:trPr>
          <w:trHeight w:val="454"/>
        </w:trPr>
        <w:tc>
          <w:tcPr>
            <w:tcW w:w="9104" w:type="dxa"/>
            <w:gridSpan w:val="6"/>
            <w:noWrap/>
          </w:tcPr>
          <w:p w14:paraId="76AAAF9B" w14:textId="253326D1" w:rsidR="0047762D"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 xml:space="preserve">{%tr </w:t>
            </w:r>
            <w:proofErr w:type="spellStart"/>
            <w:r w:rsidRPr="0047762D">
              <w:rPr>
                <w:rFonts w:ascii="Times New Roman" w:eastAsia="思源黑体 CN Normal" w:hAnsi="Times New Roman"/>
                <w:bCs/>
                <w:color w:val="000000" w:themeColor="text1"/>
                <w:sz w:val="16"/>
                <w:szCs w:val="16"/>
              </w:rPr>
              <w:t>endfor</w:t>
            </w:r>
            <w:proofErr w:type="spellEnd"/>
            <w:r w:rsidRPr="0047762D">
              <w:rPr>
                <w:rFonts w:ascii="Times New Roman" w:eastAsia="思源黑体 CN Normal" w:hAnsi="Times New Roman"/>
                <w:bCs/>
                <w:color w:val="000000" w:themeColor="text1"/>
                <w:sz w:val="16"/>
                <w:szCs w:val="16"/>
              </w:rPr>
              <w:t>%}</w:t>
            </w:r>
          </w:p>
        </w:tc>
      </w:tr>
      <w:tr w:rsidR="0047762D" w14:paraId="7F46366A" w14:textId="77777777" w:rsidTr="006F5756">
        <w:trPr>
          <w:trHeight w:val="454"/>
        </w:trPr>
        <w:tc>
          <w:tcPr>
            <w:tcW w:w="9104" w:type="dxa"/>
            <w:gridSpan w:val="6"/>
            <w:noWrap/>
          </w:tcPr>
          <w:p w14:paraId="251A5BF3" w14:textId="3664E263" w:rsidR="0047762D"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else%}</w:t>
            </w:r>
          </w:p>
        </w:tc>
      </w:tr>
      <w:tr w:rsidR="0047762D" w14:paraId="1DD9087F" w14:textId="77777777" w:rsidTr="00720A2F">
        <w:trPr>
          <w:trHeight w:val="454"/>
        </w:trPr>
        <w:tc>
          <w:tcPr>
            <w:tcW w:w="670" w:type="dxa"/>
            <w:noWrap/>
          </w:tcPr>
          <w:p w14:paraId="37B188D7" w14:textId="77777777" w:rsidR="0047762D" w:rsidRDefault="0047762D" w:rsidP="0047762D">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0DB5FDF" w14:textId="77777777" w:rsidR="0047762D" w:rsidRDefault="0047762D" w:rsidP="0047762D">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6AF9B797" w14:textId="5F46942C" w:rsidR="0047762D" w:rsidRDefault="0047762D" w:rsidP="0047762D">
            <w:pPr>
              <w:jc w:val="center"/>
              <w:rPr>
                <w:rFonts w:ascii="Times New Roman" w:eastAsia="思源黑体 CN Normal" w:hAnsi="Times New Roman"/>
                <w:bCs/>
                <w:color w:val="000000" w:themeColor="text1"/>
                <w:sz w:val="16"/>
                <w:szCs w:val="16"/>
              </w:rPr>
            </w:pPr>
            <w:r w:rsidRPr="00526F2B">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90503EF" w14:textId="77777777" w:rsidR="0047762D" w:rsidRDefault="0047762D" w:rsidP="0047762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2074A6D7" w14:textId="77777777" w:rsidR="0047762D" w:rsidRDefault="0047762D" w:rsidP="0047762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363156BB" w14:textId="77777777" w:rsidR="0047762D" w:rsidRDefault="0047762D" w:rsidP="0047762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47762D" w14:paraId="14186171" w14:textId="77777777" w:rsidTr="00BC5C08">
        <w:trPr>
          <w:trHeight w:val="454"/>
        </w:trPr>
        <w:tc>
          <w:tcPr>
            <w:tcW w:w="9104" w:type="dxa"/>
            <w:gridSpan w:val="6"/>
            <w:noWrap/>
          </w:tcPr>
          <w:p w14:paraId="5362E5D8" w14:textId="2653707C" w:rsidR="0047762D" w:rsidRDefault="0047762D" w:rsidP="0047762D">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endif%}</w:t>
            </w:r>
          </w:p>
        </w:tc>
      </w:tr>
    </w:tbl>
    <w:p w14:paraId="7FA71B46" w14:textId="169C9D9F" w:rsidR="009604A5" w:rsidRDefault="009604A5" w:rsidP="00526F2B">
      <w:pPr>
        <w:spacing w:line="400" w:lineRule="exact"/>
        <w:rPr>
          <w:rFonts w:ascii="Times New Roman" w:eastAsia="思源黑体 CN Normal" w:hAnsi="Times New Roman"/>
          <w:sz w:val="18"/>
          <w:szCs w:val="18"/>
          <w:highlight w:val="magenta"/>
        </w:rPr>
      </w:pPr>
      <w:r w:rsidRPr="009604A5">
        <w:rPr>
          <w:rFonts w:ascii="Times New Roman" w:eastAsia="思源黑体 CN Normal" w:hAnsi="Times New Roman" w:hint="eastAsia"/>
          <w:sz w:val="18"/>
          <w:szCs w:val="18"/>
          <w:highlight w:val="magenta"/>
        </w:rPr>
        <w:t>{</w:t>
      </w:r>
      <w:r w:rsidRPr="009604A5">
        <w:rPr>
          <w:rFonts w:ascii="Times New Roman" w:eastAsia="思源黑体 CN Normal" w:hAnsi="Times New Roman"/>
          <w:sz w:val="18"/>
          <w:szCs w:val="18"/>
          <w:highlight w:val="magenta"/>
        </w:rPr>
        <w:t>%p else%}</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9604A5" w14:paraId="5A8DD33A" w14:textId="77777777" w:rsidTr="006179B9">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688CF716"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02EFFD4F"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4BD56BE8"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55998391"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D592BD0"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60F2B81B" w14:textId="77777777" w:rsidR="009604A5" w:rsidRDefault="009604A5" w:rsidP="006179B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9604A5" w14:paraId="603322B8" w14:textId="77777777" w:rsidTr="006179B9">
        <w:trPr>
          <w:trHeight w:val="454"/>
        </w:trPr>
        <w:tc>
          <w:tcPr>
            <w:tcW w:w="9104" w:type="dxa"/>
            <w:gridSpan w:val="6"/>
            <w:noWrap/>
          </w:tcPr>
          <w:p w14:paraId="0DED35BC" w14:textId="2E795D86" w:rsidR="009604A5" w:rsidRDefault="009604A5" w:rsidP="006179B9">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if var_brca.snv_m.B1_G_L5 </w:t>
            </w:r>
            <w:r>
              <w:rPr>
                <w:rFonts w:ascii="Times New Roman" w:eastAsia="思源黑体 CN Normal" w:hAnsi="Times New Roman"/>
                <w:bCs/>
                <w:color w:val="000000" w:themeColor="text1"/>
                <w:sz w:val="16"/>
                <w:szCs w:val="16"/>
              </w:rPr>
              <w:t xml:space="preserve">+ </w:t>
            </w:r>
            <w:r w:rsidRPr="009604A5">
              <w:rPr>
                <w:rFonts w:ascii="Times New Roman" w:eastAsia="思源黑体 CN Normal" w:hAnsi="Times New Roman"/>
                <w:bCs/>
                <w:color w:val="000000" w:themeColor="text1"/>
                <w:sz w:val="16"/>
                <w:szCs w:val="16"/>
              </w:rPr>
              <w:t>var_brca.gcnv_v2.B1_gcnv_L5</w:t>
            </w:r>
            <w:r w:rsidRPr="00E33CBB">
              <w:rPr>
                <w:rFonts w:ascii="Times New Roman" w:eastAsia="思源黑体 CN Normal" w:hAnsi="Times New Roman"/>
                <w:bCs/>
                <w:color w:val="000000" w:themeColor="text1"/>
                <w:sz w:val="16"/>
                <w:szCs w:val="16"/>
              </w:rPr>
              <w:t xml:space="preserve">+ var_brca.snv_m.B1_G_L4+ </w:t>
            </w:r>
            <w:r w:rsidRPr="009604A5">
              <w:rPr>
                <w:rFonts w:ascii="Times New Roman" w:eastAsia="思源黑体 CN Normal" w:hAnsi="Times New Roman"/>
                <w:bCs/>
                <w:color w:val="000000" w:themeColor="text1"/>
                <w:sz w:val="16"/>
                <w:szCs w:val="16"/>
              </w:rPr>
              <w:t>var_brca.gcnv_v2.B1_gcnv_L4</w:t>
            </w:r>
            <w:r w:rsidRPr="00E33CBB">
              <w:rPr>
                <w:rFonts w:ascii="Times New Roman" w:eastAsia="思源黑体 CN Normal" w:hAnsi="Times New Roman"/>
                <w:bCs/>
                <w:color w:val="000000" w:themeColor="text1"/>
                <w:sz w:val="16"/>
                <w:szCs w:val="16"/>
              </w:rPr>
              <w:t xml:space="preserve"> %}</w:t>
            </w:r>
          </w:p>
        </w:tc>
      </w:tr>
      <w:tr w:rsidR="009604A5" w14:paraId="220C377F" w14:textId="77777777" w:rsidTr="006179B9">
        <w:trPr>
          <w:trHeight w:val="454"/>
        </w:trPr>
        <w:tc>
          <w:tcPr>
            <w:tcW w:w="9104" w:type="dxa"/>
            <w:gridSpan w:val="6"/>
            <w:noWrap/>
          </w:tcPr>
          <w:p w14:paraId="24C7DA3E" w14:textId="3D09E433" w:rsidR="009604A5" w:rsidRPr="00E33CBB" w:rsidRDefault="009604A5" w:rsidP="006179B9">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w:t>
            </w:r>
            <w:r>
              <w:rPr>
                <w:rFonts w:ascii="Times New Roman" w:eastAsia="思源黑体 CN Normal" w:hAnsi="Times New Roman"/>
                <w:bCs/>
                <w:color w:val="000000" w:themeColor="text1"/>
                <w:sz w:val="16"/>
                <w:szCs w:val="16"/>
              </w:rPr>
              <w:t xml:space="preserve"> a in</w:t>
            </w:r>
            <w:r w:rsidRPr="00E33CBB">
              <w:rPr>
                <w:rFonts w:ascii="Times New Roman" w:eastAsia="思源黑体 CN Normal" w:hAnsi="Times New Roman"/>
                <w:bCs/>
                <w:color w:val="000000" w:themeColor="text1"/>
                <w:sz w:val="16"/>
                <w:szCs w:val="16"/>
              </w:rPr>
              <w:t xml:space="preserve"> var_brca.snv_m.B1_G_L5 </w:t>
            </w:r>
            <w:r>
              <w:rPr>
                <w:rFonts w:ascii="Times New Roman" w:eastAsia="思源黑体 CN Normal" w:hAnsi="Times New Roman"/>
                <w:bCs/>
                <w:color w:val="000000" w:themeColor="text1"/>
                <w:sz w:val="16"/>
                <w:szCs w:val="16"/>
              </w:rPr>
              <w:t xml:space="preserve">+ </w:t>
            </w:r>
            <w:r w:rsidRPr="009604A5">
              <w:rPr>
                <w:rFonts w:ascii="Times New Roman" w:eastAsia="思源黑体 CN Normal" w:hAnsi="Times New Roman"/>
                <w:bCs/>
                <w:color w:val="000000" w:themeColor="text1"/>
                <w:sz w:val="16"/>
                <w:szCs w:val="16"/>
              </w:rPr>
              <w:t>var_brca.gcnv_v2.B1_gcnv_L5</w:t>
            </w:r>
            <w:r w:rsidRPr="00E33CBB">
              <w:rPr>
                <w:rFonts w:ascii="Times New Roman" w:eastAsia="思源黑体 CN Normal" w:hAnsi="Times New Roman"/>
                <w:bCs/>
                <w:color w:val="000000" w:themeColor="text1"/>
                <w:sz w:val="16"/>
                <w:szCs w:val="16"/>
              </w:rPr>
              <w:t xml:space="preserve">+ var_brca.snv_m.B1_G_L4+ </w:t>
            </w:r>
            <w:r w:rsidRPr="009604A5">
              <w:rPr>
                <w:rFonts w:ascii="Times New Roman" w:eastAsia="思源黑体 CN Normal" w:hAnsi="Times New Roman"/>
                <w:bCs/>
                <w:color w:val="000000" w:themeColor="text1"/>
                <w:sz w:val="16"/>
                <w:szCs w:val="16"/>
              </w:rPr>
              <w:t>var_brca.gcnv_v2.B1_gcnv_L4</w:t>
            </w:r>
            <w:r w:rsidRPr="00E33CBB">
              <w:rPr>
                <w:rFonts w:ascii="Times New Roman" w:eastAsia="思源黑体 CN Normal" w:hAnsi="Times New Roman"/>
                <w:bCs/>
                <w:color w:val="000000" w:themeColor="text1"/>
                <w:sz w:val="16"/>
                <w:szCs w:val="16"/>
              </w:rPr>
              <w:t xml:space="preserve"> %}</w:t>
            </w:r>
          </w:p>
        </w:tc>
      </w:tr>
      <w:tr w:rsidR="009604A5" w14:paraId="39DFA9B8" w14:textId="77777777" w:rsidTr="006179B9">
        <w:trPr>
          <w:trHeight w:val="454"/>
        </w:trPr>
        <w:tc>
          <w:tcPr>
            <w:tcW w:w="670" w:type="dxa"/>
            <w:noWrap/>
          </w:tcPr>
          <w:p w14:paraId="49B9B4BD" w14:textId="77777777" w:rsidR="009604A5" w:rsidRPr="0047762D" w:rsidRDefault="009604A5" w:rsidP="006179B9">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745799F0" w14:textId="77777777" w:rsidR="009604A5" w:rsidRPr="0047762D" w:rsidRDefault="009604A5" w:rsidP="006179B9">
            <w:pPr>
              <w:widowControl/>
              <w:jc w:val="center"/>
              <w:rPr>
                <w:rFonts w:ascii="Times New Roman" w:eastAsia="思源黑体 CN Normal" w:hAnsi="Times New Roman"/>
                <w:b/>
                <w:i/>
                <w:color w:val="FF0000"/>
                <w:sz w:val="16"/>
                <w:szCs w:val="16"/>
              </w:rPr>
            </w:pPr>
            <w:r w:rsidRPr="0047762D">
              <w:rPr>
                <w:rFonts w:ascii="Times New Roman" w:eastAsia="思源黑体 CN Normal" w:hAnsi="Times New Roman"/>
                <w:b/>
                <w:i/>
                <w:color w:val="FF0000"/>
                <w:sz w:val="16"/>
                <w:szCs w:val="16"/>
              </w:rPr>
              <w:t>{{</w:t>
            </w:r>
            <w:proofErr w:type="spellStart"/>
            <w:r w:rsidRPr="0047762D">
              <w:rPr>
                <w:rFonts w:ascii="Times New Roman" w:eastAsia="思源黑体 CN Normal" w:hAnsi="Times New Roman"/>
                <w:b/>
                <w:i/>
                <w:color w:val="FF0000"/>
                <w:sz w:val="16"/>
                <w:szCs w:val="16"/>
              </w:rPr>
              <w:t>a.gene_symbol</w:t>
            </w:r>
            <w:proofErr w:type="spellEnd"/>
            <w:r w:rsidRPr="0047762D">
              <w:rPr>
                <w:rFonts w:ascii="Times New Roman" w:eastAsia="思源黑体 CN Normal" w:hAnsi="Times New Roman"/>
                <w:b/>
                <w:i/>
                <w:color w:val="FF0000"/>
                <w:sz w:val="16"/>
                <w:szCs w:val="16"/>
              </w:rPr>
              <w:t>}}</w:t>
            </w:r>
          </w:p>
        </w:tc>
        <w:tc>
          <w:tcPr>
            <w:tcW w:w="2977" w:type="dxa"/>
          </w:tcPr>
          <w:p w14:paraId="5FB97FE0" w14:textId="77777777" w:rsidR="009604A5" w:rsidRPr="0047762D" w:rsidRDefault="009604A5" w:rsidP="006179B9">
            <w:pPr>
              <w:jc w:val="center"/>
              <w:rPr>
                <w:rFonts w:ascii="Times New Roman" w:eastAsia="思源黑体 CN Normal" w:hAnsi="Times New Roman"/>
                <w:b/>
                <w:color w:val="FF0000"/>
                <w:sz w:val="16"/>
                <w:szCs w:val="16"/>
              </w:rPr>
            </w:pPr>
            <w:r w:rsidRPr="0047762D">
              <w:rPr>
                <w:rFonts w:ascii="Times New Roman" w:eastAsia="思源黑体 CN Normal" w:hAnsi="Times New Roman"/>
                <w:b/>
                <w:color w:val="FF0000"/>
                <w:sz w:val="16"/>
                <w:szCs w:val="16"/>
              </w:rPr>
              <w:t xml:space="preserve">{%if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==”Loss”%}{{</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del{%</w:t>
            </w:r>
            <w:proofErr w:type="spellStart"/>
            <w:r w:rsidRPr="0047762D">
              <w:rPr>
                <w:rFonts w:ascii="Times New Roman" w:eastAsia="思源黑体 CN Normal" w:hAnsi="Times New Roman"/>
                <w:b/>
                <w:color w:val="FF0000"/>
                <w:sz w:val="16"/>
                <w:szCs w:val="16"/>
              </w:rPr>
              <w:t>elif</w:t>
            </w:r>
            <w:proofErr w:type="spellEnd"/>
            <w:r w:rsidRPr="0047762D">
              <w:rPr>
                <w:rFonts w:ascii="Times New Roman" w:eastAsia="思源黑体 CN Normal" w:hAnsi="Times New Roman"/>
                <w:b/>
                <w:color w:val="FF0000"/>
                <w:sz w:val="16"/>
                <w:szCs w:val="16"/>
              </w:rPr>
              <w:t xml:space="preserve">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==”Gain”%}{{</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xml:space="preserve">}} dup{%else%}{%if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!=”p.?”%}{{</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}}){%else%}{{</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}}{%endif%}{%endif%}</w:t>
            </w:r>
          </w:p>
        </w:tc>
        <w:tc>
          <w:tcPr>
            <w:tcW w:w="1547" w:type="dxa"/>
          </w:tcPr>
          <w:p w14:paraId="6A6B9F98" w14:textId="77777777" w:rsidR="009604A5" w:rsidRPr="0047762D" w:rsidRDefault="009604A5" w:rsidP="006179B9">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胚系</w:t>
            </w:r>
          </w:p>
        </w:tc>
        <w:tc>
          <w:tcPr>
            <w:tcW w:w="1075" w:type="dxa"/>
          </w:tcPr>
          <w:p w14:paraId="3DD687A6" w14:textId="679DAAB2" w:rsidR="009604A5" w:rsidRPr="0047762D" w:rsidRDefault="009604A5" w:rsidP="006179B9">
            <w:pPr>
              <w:jc w:val="center"/>
              <w:rPr>
                <w:rFonts w:ascii="Times New Roman" w:eastAsia="思源黑体 CN Normal" w:hAnsi="Times New Roman"/>
                <w:b/>
                <w:color w:val="FF0000"/>
                <w:sz w:val="16"/>
                <w:szCs w:val="16"/>
              </w:rPr>
            </w:pPr>
            <w:r w:rsidRPr="009604A5">
              <w:rPr>
                <w:rFonts w:ascii="Times New Roman" w:eastAsia="思源黑体 CN Normal" w:hAnsi="Times New Roman" w:hint="eastAsia"/>
                <w:b/>
                <w:color w:val="FF0000"/>
                <w:sz w:val="16"/>
                <w:szCs w:val="16"/>
              </w:rPr>
              <w:t xml:space="preserve">{%if </w:t>
            </w:r>
            <w:proofErr w:type="spellStart"/>
            <w:r w:rsidRPr="009604A5">
              <w:rPr>
                <w:rFonts w:ascii="Times New Roman" w:eastAsia="思源黑体 CN Normal" w:hAnsi="Times New Roman" w:hint="eastAsia"/>
                <w:b/>
                <w:color w:val="FF0000"/>
                <w:sz w:val="16"/>
                <w:szCs w:val="16"/>
              </w:rPr>
              <w:t>a.type</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Loss</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 xml:space="preserve">%}{% if </w:t>
            </w:r>
            <w:proofErr w:type="spellStart"/>
            <w:r w:rsidRPr="009604A5">
              <w:rPr>
                <w:rFonts w:ascii="Times New Roman" w:eastAsia="思源黑体 CN Normal" w:hAnsi="Times New Roman" w:hint="eastAsia"/>
                <w:b/>
                <w:color w:val="FF0000"/>
                <w:sz w:val="16"/>
                <w:szCs w:val="16"/>
              </w:rPr>
              <w:t>a.cnv_type</w:t>
            </w:r>
            <w:proofErr w:type="spellEnd"/>
            <w:r w:rsidRPr="009604A5">
              <w:rPr>
                <w:rFonts w:ascii="Times New Roman" w:eastAsia="思源黑体 CN Normal" w:hAnsi="Times New Roman" w:hint="eastAsia"/>
                <w:b/>
                <w:color w:val="FF0000"/>
                <w:sz w:val="16"/>
                <w:szCs w:val="16"/>
              </w:rPr>
              <w:t xml:space="preserve"> == </w:t>
            </w:r>
            <w:r w:rsidRPr="009604A5">
              <w:rPr>
                <w:rFonts w:ascii="Times New Roman" w:eastAsia="思源黑体 CN Normal" w:hAnsi="Times New Roman" w:hint="eastAsia"/>
                <w:b/>
                <w:color w:val="FF0000"/>
                <w:sz w:val="16"/>
                <w:szCs w:val="16"/>
              </w:rPr>
              <w:t>“</w:t>
            </w:r>
            <w:proofErr w:type="spellStart"/>
            <w:r w:rsidRPr="009604A5">
              <w:rPr>
                <w:rFonts w:ascii="Times New Roman" w:eastAsia="思源黑体 CN Normal" w:hAnsi="Times New Roman" w:hint="eastAsia"/>
                <w:b/>
                <w:color w:val="FF0000"/>
                <w:sz w:val="16"/>
                <w:szCs w:val="16"/>
              </w:rPr>
              <w:t>HeteDel</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杂合</w:t>
            </w:r>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elif</w:t>
            </w:r>
            <w:proofErr w:type="spellEnd"/>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a.cnv_type</w:t>
            </w:r>
            <w:proofErr w:type="spellEnd"/>
            <w:r w:rsidRPr="009604A5">
              <w:rPr>
                <w:rFonts w:ascii="Times New Roman" w:eastAsia="思源黑体 CN Normal" w:hAnsi="Times New Roman" w:hint="eastAsia"/>
                <w:b/>
                <w:color w:val="FF0000"/>
                <w:sz w:val="16"/>
                <w:szCs w:val="16"/>
              </w:rPr>
              <w:t xml:space="preserve"> == </w:t>
            </w:r>
            <w:r w:rsidRPr="009604A5">
              <w:rPr>
                <w:rFonts w:ascii="Times New Roman" w:eastAsia="思源黑体 CN Normal" w:hAnsi="Times New Roman" w:hint="eastAsia"/>
                <w:b/>
                <w:color w:val="FF0000"/>
                <w:sz w:val="16"/>
                <w:szCs w:val="16"/>
              </w:rPr>
              <w:t>“</w:t>
            </w:r>
            <w:proofErr w:type="spellStart"/>
            <w:r w:rsidRPr="009604A5">
              <w:rPr>
                <w:rFonts w:ascii="Times New Roman" w:eastAsia="思源黑体 CN Normal" w:hAnsi="Times New Roman" w:hint="eastAsia"/>
                <w:b/>
                <w:color w:val="FF0000"/>
                <w:sz w:val="16"/>
                <w:szCs w:val="16"/>
              </w:rPr>
              <w:t>HomoDel</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纯合</w:t>
            </w:r>
            <w:r w:rsidRPr="009604A5">
              <w:rPr>
                <w:rFonts w:ascii="Times New Roman" w:eastAsia="思源黑体 CN Normal" w:hAnsi="Times New Roman" w:hint="eastAsia"/>
                <w:b/>
                <w:color w:val="FF0000"/>
                <w:sz w:val="16"/>
                <w:szCs w:val="16"/>
              </w:rPr>
              <w:t>{% else%}/{% endif%}{%</w:t>
            </w:r>
            <w:proofErr w:type="spellStart"/>
            <w:r w:rsidRPr="009604A5">
              <w:rPr>
                <w:rFonts w:ascii="Times New Roman" w:eastAsia="思源黑体 CN Normal" w:hAnsi="Times New Roman" w:hint="eastAsia"/>
                <w:b/>
                <w:color w:val="FF0000"/>
                <w:sz w:val="16"/>
                <w:szCs w:val="16"/>
              </w:rPr>
              <w:t>elif</w:t>
            </w:r>
            <w:proofErr w:type="spellEnd"/>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a.type</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Gain</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 xml:space="preserve">%}/{%else%}{%if </w:t>
            </w:r>
            <w:proofErr w:type="spellStart"/>
            <w:r w:rsidRPr="009604A5">
              <w:rPr>
                <w:rFonts w:ascii="Times New Roman" w:eastAsia="思源黑体 CN Normal" w:hAnsi="Times New Roman" w:hint="eastAsia"/>
                <w:b/>
                <w:color w:val="FF0000"/>
                <w:sz w:val="16"/>
                <w:szCs w:val="16"/>
              </w:rPr>
              <w:t>a.freq</w:t>
            </w:r>
            <w:proofErr w:type="spellEnd"/>
            <w:r w:rsidRPr="009604A5">
              <w:rPr>
                <w:rFonts w:ascii="Times New Roman" w:eastAsia="思源黑体 CN Normal" w:hAnsi="Times New Roman" w:hint="eastAsia"/>
                <w:b/>
                <w:color w:val="FF0000"/>
                <w:sz w:val="16"/>
                <w:szCs w:val="16"/>
              </w:rPr>
              <w:t xml:space="preserve"> &gt;= 0.85%}</w:t>
            </w:r>
            <w:r w:rsidRPr="009604A5">
              <w:rPr>
                <w:rFonts w:ascii="Times New Roman" w:eastAsia="思源黑体 CN Normal" w:hAnsi="Times New Roman" w:hint="eastAsia"/>
                <w:b/>
                <w:color w:val="FF0000"/>
                <w:sz w:val="16"/>
                <w:szCs w:val="16"/>
              </w:rPr>
              <w:t>纯合</w:t>
            </w:r>
            <w:r w:rsidRPr="009604A5">
              <w:rPr>
                <w:rFonts w:ascii="Times New Roman" w:eastAsia="思源黑体 CN Normal" w:hAnsi="Times New Roman" w:hint="eastAsia"/>
                <w:b/>
                <w:color w:val="FF0000"/>
                <w:sz w:val="16"/>
                <w:szCs w:val="16"/>
              </w:rPr>
              <w:t>{%else%}</w:t>
            </w:r>
            <w:r w:rsidRPr="009604A5">
              <w:rPr>
                <w:rFonts w:ascii="Times New Roman" w:eastAsia="思源黑体 CN Normal" w:hAnsi="Times New Roman" w:hint="eastAsia"/>
                <w:b/>
                <w:color w:val="FF0000"/>
                <w:sz w:val="16"/>
                <w:szCs w:val="16"/>
              </w:rPr>
              <w:t>杂合</w:t>
            </w:r>
            <w:r w:rsidRPr="009604A5">
              <w:rPr>
                <w:rFonts w:ascii="Times New Roman" w:eastAsia="思源黑体 CN Normal" w:hAnsi="Times New Roman" w:hint="eastAsia"/>
                <w:b/>
                <w:color w:val="FF0000"/>
                <w:sz w:val="16"/>
                <w:szCs w:val="16"/>
              </w:rPr>
              <w:t>{%endif%}{%endif%}</w:t>
            </w:r>
          </w:p>
        </w:tc>
        <w:tc>
          <w:tcPr>
            <w:tcW w:w="1843" w:type="dxa"/>
          </w:tcPr>
          <w:p w14:paraId="6A1EC7B0" w14:textId="77777777" w:rsidR="009604A5" w:rsidRPr="0047762D" w:rsidRDefault="009604A5" w:rsidP="006179B9">
            <w:pPr>
              <w:jc w:val="center"/>
              <w:rPr>
                <w:rFonts w:ascii="Times New Roman" w:eastAsia="思源黑体 CN Normal" w:hAnsi="Times New Roman"/>
                <w:b/>
                <w:color w:val="FF0000"/>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==5%}</w:t>
            </w:r>
            <w:r w:rsidRPr="0047762D">
              <w:rPr>
                <w:rFonts w:ascii="Times New Roman" w:eastAsia="思源黑体 CN Normal" w:hAnsi="Times New Roman" w:hint="eastAsia"/>
                <w:b/>
                <w:color w:val="FF0000"/>
                <w:sz w:val="16"/>
                <w:szCs w:val="16"/>
              </w:rPr>
              <w:t>致病性变异</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==4%}</w:t>
            </w:r>
            <w:r w:rsidRPr="0047762D">
              <w:rPr>
                <w:rFonts w:ascii="Times New Roman" w:eastAsia="思源黑体 CN Normal" w:hAnsi="Times New Roman" w:hint="eastAsia"/>
                <w:b/>
                <w:color w:val="FF0000"/>
                <w:sz w:val="16"/>
                <w:szCs w:val="16"/>
              </w:rPr>
              <w:t>疑似致病性变异</w:t>
            </w:r>
            <w:r w:rsidRPr="0047762D">
              <w:rPr>
                <w:rFonts w:ascii="Times New Roman" w:eastAsia="思源黑体 CN Normal" w:hAnsi="Times New Roman" w:hint="eastAsia"/>
                <w:b/>
                <w:color w:val="FF0000"/>
                <w:sz w:val="16"/>
                <w:szCs w:val="16"/>
              </w:rPr>
              <w:t>{%else%}{%endif%}</w:t>
            </w:r>
          </w:p>
        </w:tc>
      </w:tr>
      <w:tr w:rsidR="009604A5" w14:paraId="1C6DA438" w14:textId="77777777" w:rsidTr="006179B9">
        <w:trPr>
          <w:trHeight w:val="454"/>
        </w:trPr>
        <w:tc>
          <w:tcPr>
            <w:tcW w:w="9104" w:type="dxa"/>
            <w:gridSpan w:val="6"/>
            <w:noWrap/>
          </w:tcPr>
          <w:p w14:paraId="547EB835" w14:textId="77777777" w:rsidR="009604A5" w:rsidRPr="00BF4A7E" w:rsidRDefault="009604A5" w:rsidP="006179B9">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 xml:space="preserve">{%tr </w:t>
            </w:r>
            <w:proofErr w:type="spellStart"/>
            <w:r w:rsidRPr="0047762D">
              <w:rPr>
                <w:rFonts w:ascii="Times New Roman" w:eastAsia="思源黑体 CN Normal" w:hAnsi="Times New Roman"/>
                <w:bCs/>
                <w:color w:val="000000" w:themeColor="text1"/>
                <w:sz w:val="16"/>
                <w:szCs w:val="16"/>
              </w:rPr>
              <w:t>endfor</w:t>
            </w:r>
            <w:proofErr w:type="spellEnd"/>
            <w:r w:rsidRPr="0047762D">
              <w:rPr>
                <w:rFonts w:ascii="Times New Roman" w:eastAsia="思源黑体 CN Normal" w:hAnsi="Times New Roman"/>
                <w:bCs/>
                <w:color w:val="000000" w:themeColor="text1"/>
                <w:sz w:val="16"/>
                <w:szCs w:val="16"/>
              </w:rPr>
              <w:t>%}</w:t>
            </w:r>
          </w:p>
        </w:tc>
      </w:tr>
      <w:tr w:rsidR="009604A5" w14:paraId="365A8714" w14:textId="77777777" w:rsidTr="006179B9">
        <w:trPr>
          <w:trHeight w:val="454"/>
        </w:trPr>
        <w:tc>
          <w:tcPr>
            <w:tcW w:w="9104" w:type="dxa"/>
            <w:gridSpan w:val="6"/>
            <w:noWrap/>
          </w:tcPr>
          <w:p w14:paraId="3541BF74" w14:textId="77777777" w:rsidR="009604A5" w:rsidRPr="0047762D" w:rsidRDefault="009604A5" w:rsidP="006179B9">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else%}</w:t>
            </w:r>
          </w:p>
        </w:tc>
      </w:tr>
      <w:tr w:rsidR="009604A5" w14:paraId="6E663286" w14:textId="77777777" w:rsidTr="006179B9">
        <w:trPr>
          <w:trHeight w:val="454"/>
        </w:trPr>
        <w:tc>
          <w:tcPr>
            <w:tcW w:w="670" w:type="dxa"/>
            <w:noWrap/>
          </w:tcPr>
          <w:p w14:paraId="49FCDE1C" w14:textId="77777777" w:rsidR="009604A5" w:rsidRDefault="009604A5" w:rsidP="006179B9">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4E1BBD5" w14:textId="77777777" w:rsidR="009604A5" w:rsidRPr="00BF4A7E" w:rsidRDefault="009604A5" w:rsidP="006179B9">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62EF7DD1" w14:textId="77777777" w:rsidR="009604A5" w:rsidRPr="00BF4A7E" w:rsidRDefault="009604A5" w:rsidP="006179B9">
            <w:pPr>
              <w:jc w:val="center"/>
              <w:rPr>
                <w:rFonts w:ascii="Times New Roman" w:eastAsia="思源黑体 CN Normal" w:hAnsi="Times New Roman"/>
                <w:bCs/>
                <w:color w:val="000000" w:themeColor="text1"/>
                <w:sz w:val="16"/>
                <w:szCs w:val="16"/>
              </w:rPr>
            </w:pPr>
            <w:r w:rsidRPr="00526F2B">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BAB7E9" w14:textId="77777777" w:rsidR="009604A5" w:rsidRPr="00BF4A7E" w:rsidRDefault="009604A5" w:rsidP="006179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4E2E1838" w14:textId="77777777" w:rsidR="009604A5" w:rsidRPr="00BF4A7E" w:rsidRDefault="009604A5" w:rsidP="006179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59640D7C" w14:textId="77777777" w:rsidR="009604A5" w:rsidRPr="00BF4A7E" w:rsidRDefault="009604A5" w:rsidP="006179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9604A5" w14:paraId="4BE83194" w14:textId="77777777" w:rsidTr="006179B9">
        <w:trPr>
          <w:trHeight w:val="454"/>
        </w:trPr>
        <w:tc>
          <w:tcPr>
            <w:tcW w:w="9104" w:type="dxa"/>
            <w:gridSpan w:val="6"/>
            <w:noWrap/>
          </w:tcPr>
          <w:p w14:paraId="61AD2EC5" w14:textId="77777777" w:rsidR="009604A5" w:rsidRDefault="009604A5" w:rsidP="006179B9">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endif%}</w:t>
            </w:r>
          </w:p>
        </w:tc>
      </w:tr>
      <w:tr w:rsidR="009604A5" w14:paraId="3EDEAA6B" w14:textId="77777777" w:rsidTr="006179B9">
        <w:trPr>
          <w:trHeight w:val="454"/>
        </w:trPr>
        <w:tc>
          <w:tcPr>
            <w:tcW w:w="9104" w:type="dxa"/>
            <w:gridSpan w:val="6"/>
            <w:noWrap/>
          </w:tcPr>
          <w:p w14:paraId="25C2D7D4" w14:textId="110622C5" w:rsidR="009604A5" w:rsidRPr="0047762D" w:rsidRDefault="009604A5" w:rsidP="006179B9">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{%tr if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 xml:space="preserve">_G_L5 </w:t>
            </w:r>
            <w:r>
              <w:rPr>
                <w:rFonts w:ascii="Times New Roman" w:eastAsia="思源黑体 CN Normal" w:hAnsi="Times New Roman"/>
                <w:bCs/>
                <w:color w:val="000000" w:themeColor="text1"/>
                <w:sz w:val="16"/>
                <w:szCs w:val="16"/>
              </w:rPr>
              <w:t xml:space="preserve">+ </w:t>
            </w:r>
            <w:r w:rsidRPr="009604A5">
              <w:rPr>
                <w:rFonts w:ascii="Times New Roman" w:eastAsia="思源黑体 CN Normal" w:hAnsi="Times New Roman"/>
                <w:bCs/>
                <w:color w:val="000000" w:themeColor="text1"/>
                <w:sz w:val="16"/>
                <w:szCs w:val="16"/>
              </w:rPr>
              <w:t>var_brca.gcnv_v2.B2_gcnv_L5</w:t>
            </w:r>
            <w:r w:rsidRPr="00E33CBB">
              <w:rPr>
                <w:rFonts w:ascii="Times New Roman" w:eastAsia="思源黑体 CN Normal" w:hAnsi="Times New Roman"/>
                <w:bCs/>
                <w:color w:val="000000" w:themeColor="text1"/>
                <w:sz w:val="16"/>
                <w:szCs w:val="16"/>
              </w:rPr>
              <w:t>+ var_brca.snv_m.B</w:t>
            </w:r>
            <w:r>
              <w:rPr>
                <w:rFonts w:ascii="Times New Roman" w:eastAsia="思源黑体 CN Normal" w:hAnsi="Times New Roman"/>
                <w:bCs/>
                <w:color w:val="000000" w:themeColor="text1"/>
                <w:sz w:val="16"/>
                <w:szCs w:val="16"/>
              </w:rPr>
              <w:t>2</w:t>
            </w:r>
            <w:r w:rsidRPr="00E33CBB">
              <w:rPr>
                <w:rFonts w:ascii="Times New Roman" w:eastAsia="思源黑体 CN Normal" w:hAnsi="Times New Roman"/>
                <w:bCs/>
                <w:color w:val="000000" w:themeColor="text1"/>
                <w:sz w:val="16"/>
                <w:szCs w:val="16"/>
              </w:rPr>
              <w:t xml:space="preserve">_G_L4+ </w:t>
            </w:r>
            <w:r w:rsidRPr="009604A5">
              <w:rPr>
                <w:rFonts w:ascii="Times New Roman" w:eastAsia="思源黑体 CN Normal" w:hAnsi="Times New Roman"/>
                <w:bCs/>
                <w:color w:val="000000" w:themeColor="text1"/>
                <w:sz w:val="16"/>
                <w:szCs w:val="16"/>
              </w:rPr>
              <w:t>var_brca.gcnv_v2.B2_gcnv_L4</w:t>
            </w:r>
            <w:r w:rsidRPr="00E33CBB">
              <w:rPr>
                <w:rFonts w:ascii="Times New Roman" w:eastAsia="思源黑体 CN Normal" w:hAnsi="Times New Roman"/>
                <w:bCs/>
                <w:color w:val="000000" w:themeColor="text1"/>
                <w:sz w:val="16"/>
                <w:szCs w:val="16"/>
              </w:rPr>
              <w:t xml:space="preserve"> %}</w:t>
            </w:r>
          </w:p>
        </w:tc>
      </w:tr>
      <w:tr w:rsidR="009604A5" w14:paraId="56A6F358" w14:textId="77777777" w:rsidTr="006179B9">
        <w:trPr>
          <w:trHeight w:val="454"/>
        </w:trPr>
        <w:tc>
          <w:tcPr>
            <w:tcW w:w="9104" w:type="dxa"/>
            <w:gridSpan w:val="6"/>
            <w:noWrap/>
          </w:tcPr>
          <w:p w14:paraId="7F3CB2DE" w14:textId="71CFD2E7" w:rsidR="009604A5" w:rsidRPr="0047762D" w:rsidRDefault="009604A5" w:rsidP="006179B9">
            <w:pPr>
              <w:jc w:val="center"/>
              <w:rPr>
                <w:rFonts w:ascii="Times New Roman" w:eastAsia="思源黑体 CN Normal" w:hAnsi="Times New Roman"/>
                <w:bCs/>
                <w:color w:val="000000" w:themeColor="text1"/>
                <w:sz w:val="16"/>
                <w:szCs w:val="16"/>
              </w:rPr>
            </w:pPr>
            <w:r w:rsidRPr="00E33CBB">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w:t>
            </w:r>
            <w:r>
              <w:rPr>
                <w:rFonts w:ascii="Times New Roman" w:eastAsia="思源黑体 CN Normal" w:hAnsi="Times New Roman"/>
                <w:bCs/>
                <w:color w:val="000000" w:themeColor="text1"/>
                <w:sz w:val="16"/>
                <w:szCs w:val="16"/>
              </w:rPr>
              <w:t xml:space="preserve"> a in</w:t>
            </w:r>
            <w:r w:rsidRPr="00E33CBB">
              <w:rPr>
                <w:rFonts w:ascii="Times New Roman" w:eastAsia="思源黑体 CN Normal" w:hAnsi="Times New Roman"/>
                <w:bCs/>
                <w:color w:val="000000" w:themeColor="text1"/>
                <w:sz w:val="16"/>
                <w:szCs w:val="16"/>
              </w:rPr>
              <w:t xml:space="preserve"> </w:t>
            </w:r>
            <w:r w:rsidRPr="009604A5">
              <w:rPr>
                <w:rFonts w:ascii="Times New Roman" w:eastAsia="思源黑体 CN Normal" w:hAnsi="Times New Roman"/>
                <w:bCs/>
                <w:color w:val="000000" w:themeColor="text1"/>
                <w:sz w:val="16"/>
                <w:szCs w:val="16"/>
              </w:rPr>
              <w:t>var_brca.snv_m.B2_G_L5 + var_brca.gcnv_v2.B2_gcnv_L5+ var_brca.snv_m.B2_G_L4+ var_brca.gcnv_v2.B2_gcnv_L4</w:t>
            </w:r>
            <w:r w:rsidRPr="00E33CBB">
              <w:rPr>
                <w:rFonts w:ascii="Times New Roman" w:eastAsia="思源黑体 CN Normal" w:hAnsi="Times New Roman"/>
                <w:bCs/>
                <w:color w:val="000000" w:themeColor="text1"/>
                <w:sz w:val="16"/>
                <w:szCs w:val="16"/>
              </w:rPr>
              <w:t xml:space="preserve"> %}</w:t>
            </w:r>
          </w:p>
        </w:tc>
      </w:tr>
      <w:tr w:rsidR="009604A5" w14:paraId="6664A308" w14:textId="77777777" w:rsidTr="006179B9">
        <w:trPr>
          <w:trHeight w:val="454"/>
        </w:trPr>
        <w:tc>
          <w:tcPr>
            <w:tcW w:w="670" w:type="dxa"/>
            <w:noWrap/>
          </w:tcPr>
          <w:p w14:paraId="5DD26B2E" w14:textId="77777777" w:rsidR="009604A5" w:rsidRPr="0047762D" w:rsidRDefault="009604A5" w:rsidP="009604A5">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6C66B959" w14:textId="77777777" w:rsidR="009604A5" w:rsidRPr="0047762D" w:rsidRDefault="009604A5" w:rsidP="009604A5">
            <w:pPr>
              <w:widowControl/>
              <w:jc w:val="center"/>
              <w:rPr>
                <w:rFonts w:ascii="Times New Roman" w:eastAsia="思源黑体 CN Normal" w:hAnsi="Times New Roman"/>
                <w:b/>
                <w:i/>
                <w:color w:val="FF0000"/>
                <w:sz w:val="16"/>
                <w:szCs w:val="16"/>
              </w:rPr>
            </w:pPr>
            <w:r w:rsidRPr="0047762D">
              <w:rPr>
                <w:rFonts w:ascii="Times New Roman" w:eastAsia="思源黑体 CN Normal" w:hAnsi="Times New Roman"/>
                <w:b/>
                <w:i/>
                <w:color w:val="FF0000"/>
                <w:sz w:val="16"/>
                <w:szCs w:val="16"/>
              </w:rPr>
              <w:t>{{</w:t>
            </w:r>
            <w:proofErr w:type="spellStart"/>
            <w:r w:rsidRPr="0047762D">
              <w:rPr>
                <w:rFonts w:ascii="Times New Roman" w:eastAsia="思源黑体 CN Normal" w:hAnsi="Times New Roman"/>
                <w:b/>
                <w:i/>
                <w:color w:val="FF0000"/>
                <w:sz w:val="16"/>
                <w:szCs w:val="16"/>
              </w:rPr>
              <w:t>a.gene_symbol</w:t>
            </w:r>
            <w:proofErr w:type="spellEnd"/>
            <w:r w:rsidRPr="0047762D">
              <w:rPr>
                <w:rFonts w:ascii="Times New Roman" w:eastAsia="思源黑体 CN Normal" w:hAnsi="Times New Roman"/>
                <w:b/>
                <w:i/>
                <w:color w:val="FF0000"/>
                <w:sz w:val="16"/>
                <w:szCs w:val="16"/>
              </w:rPr>
              <w:t>}}</w:t>
            </w:r>
          </w:p>
        </w:tc>
        <w:tc>
          <w:tcPr>
            <w:tcW w:w="2977" w:type="dxa"/>
          </w:tcPr>
          <w:p w14:paraId="3BE16BEA" w14:textId="77777777" w:rsidR="009604A5" w:rsidRPr="00526F2B" w:rsidRDefault="009604A5" w:rsidP="009604A5">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
                <w:color w:val="FF0000"/>
                <w:sz w:val="16"/>
                <w:szCs w:val="16"/>
              </w:rPr>
              <w:t xml:space="preserve">{%if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==”Loss”%}{{</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del{%</w:t>
            </w:r>
            <w:proofErr w:type="spellStart"/>
            <w:r w:rsidRPr="0047762D">
              <w:rPr>
                <w:rFonts w:ascii="Times New Roman" w:eastAsia="思源黑体 CN Normal" w:hAnsi="Times New Roman"/>
                <w:b/>
                <w:color w:val="FF0000"/>
                <w:sz w:val="16"/>
                <w:szCs w:val="16"/>
              </w:rPr>
              <w:t>elif</w:t>
            </w:r>
            <w:proofErr w:type="spellEnd"/>
            <w:r w:rsidRPr="0047762D">
              <w:rPr>
                <w:rFonts w:ascii="Times New Roman" w:eastAsia="思源黑体 CN Normal" w:hAnsi="Times New Roman"/>
                <w:b/>
                <w:color w:val="FF0000"/>
                <w:sz w:val="16"/>
                <w:szCs w:val="16"/>
              </w:rPr>
              <w:t xml:space="preserve"> </w:t>
            </w:r>
            <w:proofErr w:type="spellStart"/>
            <w:r w:rsidRPr="0047762D">
              <w:rPr>
                <w:rFonts w:ascii="Times New Roman" w:eastAsia="思源黑体 CN Normal" w:hAnsi="Times New Roman"/>
                <w:b/>
                <w:color w:val="FF0000"/>
                <w:sz w:val="16"/>
                <w:szCs w:val="16"/>
              </w:rPr>
              <w:t>a.type</w:t>
            </w:r>
            <w:proofErr w:type="spellEnd"/>
            <w:r w:rsidRPr="0047762D">
              <w:rPr>
                <w:rFonts w:ascii="Times New Roman" w:eastAsia="思源黑体 CN Normal" w:hAnsi="Times New Roman"/>
                <w:b/>
                <w:color w:val="FF0000"/>
                <w:sz w:val="16"/>
                <w:szCs w:val="16"/>
              </w:rPr>
              <w:t>==”Gain”%}{{</w:t>
            </w:r>
            <w:proofErr w:type="spellStart"/>
            <w:r w:rsidRPr="0047762D">
              <w:rPr>
                <w:rFonts w:ascii="Times New Roman" w:eastAsia="思源黑体 CN Normal" w:hAnsi="Times New Roman"/>
                <w:b/>
                <w:color w:val="FF0000"/>
                <w:sz w:val="16"/>
                <w:szCs w:val="16"/>
              </w:rPr>
              <w:t>a.value</w:t>
            </w:r>
            <w:proofErr w:type="spellEnd"/>
            <w:r w:rsidRPr="0047762D">
              <w:rPr>
                <w:rFonts w:ascii="Times New Roman" w:eastAsia="思源黑体 CN Normal" w:hAnsi="Times New Roman"/>
                <w:b/>
                <w:color w:val="FF0000"/>
                <w:sz w:val="16"/>
                <w:szCs w:val="16"/>
              </w:rPr>
              <w:t xml:space="preserve">}} dup{%else%}{%if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!=”p.?”%}{{</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 ({{</w:t>
            </w:r>
            <w:proofErr w:type="spellStart"/>
            <w:r w:rsidRPr="0047762D">
              <w:rPr>
                <w:rFonts w:ascii="Times New Roman" w:eastAsia="思源黑体 CN Normal" w:hAnsi="Times New Roman"/>
                <w:b/>
                <w:color w:val="FF0000"/>
                <w:sz w:val="16"/>
                <w:szCs w:val="16"/>
              </w:rPr>
              <w:t>a.hgvs_p</w:t>
            </w:r>
            <w:proofErr w:type="spellEnd"/>
            <w:r w:rsidRPr="0047762D">
              <w:rPr>
                <w:rFonts w:ascii="Times New Roman" w:eastAsia="思源黑体 CN Normal" w:hAnsi="Times New Roman"/>
                <w:b/>
                <w:color w:val="FF0000"/>
                <w:sz w:val="16"/>
                <w:szCs w:val="16"/>
              </w:rPr>
              <w:t>}}){%else%}{{</w:t>
            </w:r>
            <w:proofErr w:type="spellStart"/>
            <w:r w:rsidRPr="0047762D">
              <w:rPr>
                <w:rFonts w:ascii="Times New Roman" w:eastAsia="思源黑体 CN Normal" w:hAnsi="Times New Roman"/>
                <w:b/>
                <w:color w:val="FF0000"/>
                <w:sz w:val="16"/>
                <w:szCs w:val="16"/>
              </w:rPr>
              <w:t>a.hgvs_c</w:t>
            </w:r>
            <w:proofErr w:type="spellEnd"/>
            <w:r w:rsidRPr="0047762D">
              <w:rPr>
                <w:rFonts w:ascii="Times New Roman" w:eastAsia="思源黑体 CN Normal" w:hAnsi="Times New Roman"/>
                <w:b/>
                <w:color w:val="FF0000"/>
                <w:sz w:val="16"/>
                <w:szCs w:val="16"/>
              </w:rPr>
              <w:t>}}{%endif%}{%endif%}</w:t>
            </w:r>
          </w:p>
        </w:tc>
        <w:tc>
          <w:tcPr>
            <w:tcW w:w="1547" w:type="dxa"/>
          </w:tcPr>
          <w:p w14:paraId="51F5CF17" w14:textId="77777777" w:rsidR="009604A5" w:rsidRDefault="009604A5" w:rsidP="009604A5">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hint="eastAsia"/>
                <w:b/>
                <w:color w:val="FF0000"/>
                <w:sz w:val="16"/>
                <w:szCs w:val="16"/>
              </w:rPr>
              <w:t>胚系</w:t>
            </w:r>
          </w:p>
        </w:tc>
        <w:tc>
          <w:tcPr>
            <w:tcW w:w="1075" w:type="dxa"/>
          </w:tcPr>
          <w:p w14:paraId="5E169273" w14:textId="3A49CDDE" w:rsidR="009604A5" w:rsidRDefault="009604A5" w:rsidP="009604A5">
            <w:pPr>
              <w:jc w:val="center"/>
              <w:rPr>
                <w:rFonts w:ascii="Times New Roman" w:eastAsia="思源黑体 CN Normal" w:hAnsi="Times New Roman"/>
                <w:bCs/>
                <w:color w:val="000000" w:themeColor="text1"/>
                <w:sz w:val="16"/>
                <w:szCs w:val="16"/>
              </w:rPr>
            </w:pPr>
            <w:r w:rsidRPr="009604A5">
              <w:rPr>
                <w:rFonts w:ascii="Times New Roman" w:eastAsia="思源黑体 CN Normal" w:hAnsi="Times New Roman" w:hint="eastAsia"/>
                <w:b/>
                <w:color w:val="FF0000"/>
                <w:sz w:val="16"/>
                <w:szCs w:val="16"/>
              </w:rPr>
              <w:t xml:space="preserve">{%if </w:t>
            </w:r>
            <w:proofErr w:type="spellStart"/>
            <w:r w:rsidRPr="009604A5">
              <w:rPr>
                <w:rFonts w:ascii="Times New Roman" w:eastAsia="思源黑体 CN Normal" w:hAnsi="Times New Roman" w:hint="eastAsia"/>
                <w:b/>
                <w:color w:val="FF0000"/>
                <w:sz w:val="16"/>
                <w:szCs w:val="16"/>
              </w:rPr>
              <w:t>a.type</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Loss</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 xml:space="preserve">%}{% if </w:t>
            </w:r>
            <w:proofErr w:type="spellStart"/>
            <w:r w:rsidRPr="009604A5">
              <w:rPr>
                <w:rFonts w:ascii="Times New Roman" w:eastAsia="思源黑体 CN Normal" w:hAnsi="Times New Roman" w:hint="eastAsia"/>
                <w:b/>
                <w:color w:val="FF0000"/>
                <w:sz w:val="16"/>
                <w:szCs w:val="16"/>
              </w:rPr>
              <w:t>a.cnv_type</w:t>
            </w:r>
            <w:proofErr w:type="spellEnd"/>
            <w:r w:rsidRPr="009604A5">
              <w:rPr>
                <w:rFonts w:ascii="Times New Roman" w:eastAsia="思源黑体 CN Normal" w:hAnsi="Times New Roman" w:hint="eastAsia"/>
                <w:b/>
                <w:color w:val="FF0000"/>
                <w:sz w:val="16"/>
                <w:szCs w:val="16"/>
              </w:rPr>
              <w:t xml:space="preserve"> == </w:t>
            </w:r>
            <w:r w:rsidRPr="009604A5">
              <w:rPr>
                <w:rFonts w:ascii="Times New Roman" w:eastAsia="思源黑体 CN Normal" w:hAnsi="Times New Roman" w:hint="eastAsia"/>
                <w:b/>
                <w:color w:val="FF0000"/>
                <w:sz w:val="16"/>
                <w:szCs w:val="16"/>
              </w:rPr>
              <w:t>“</w:t>
            </w:r>
            <w:proofErr w:type="spellStart"/>
            <w:r w:rsidRPr="009604A5">
              <w:rPr>
                <w:rFonts w:ascii="Times New Roman" w:eastAsia="思源黑体 CN Normal" w:hAnsi="Times New Roman" w:hint="eastAsia"/>
                <w:b/>
                <w:color w:val="FF0000"/>
                <w:sz w:val="16"/>
                <w:szCs w:val="16"/>
              </w:rPr>
              <w:t>HeteDel</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杂合</w:t>
            </w:r>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elif</w:t>
            </w:r>
            <w:proofErr w:type="spellEnd"/>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a.cnv_type</w:t>
            </w:r>
            <w:proofErr w:type="spellEnd"/>
            <w:r w:rsidRPr="009604A5">
              <w:rPr>
                <w:rFonts w:ascii="Times New Roman" w:eastAsia="思源黑体 CN Normal" w:hAnsi="Times New Roman" w:hint="eastAsia"/>
                <w:b/>
                <w:color w:val="FF0000"/>
                <w:sz w:val="16"/>
                <w:szCs w:val="16"/>
              </w:rPr>
              <w:t xml:space="preserve"> == </w:t>
            </w:r>
            <w:r w:rsidRPr="009604A5">
              <w:rPr>
                <w:rFonts w:ascii="Times New Roman" w:eastAsia="思源黑体 CN Normal" w:hAnsi="Times New Roman" w:hint="eastAsia"/>
                <w:b/>
                <w:color w:val="FF0000"/>
                <w:sz w:val="16"/>
                <w:szCs w:val="16"/>
              </w:rPr>
              <w:t>“</w:t>
            </w:r>
            <w:proofErr w:type="spellStart"/>
            <w:r w:rsidRPr="009604A5">
              <w:rPr>
                <w:rFonts w:ascii="Times New Roman" w:eastAsia="思源黑体 CN Normal" w:hAnsi="Times New Roman" w:hint="eastAsia"/>
                <w:b/>
                <w:color w:val="FF0000"/>
                <w:sz w:val="16"/>
                <w:szCs w:val="16"/>
              </w:rPr>
              <w:t>HomoDel</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纯合</w:t>
            </w:r>
            <w:r w:rsidRPr="009604A5">
              <w:rPr>
                <w:rFonts w:ascii="Times New Roman" w:eastAsia="思源黑体 CN Normal" w:hAnsi="Times New Roman" w:hint="eastAsia"/>
                <w:b/>
                <w:color w:val="FF0000"/>
                <w:sz w:val="16"/>
                <w:szCs w:val="16"/>
              </w:rPr>
              <w:t>{% else%}/{% endif%}{%</w:t>
            </w:r>
            <w:proofErr w:type="spellStart"/>
            <w:r w:rsidRPr="009604A5">
              <w:rPr>
                <w:rFonts w:ascii="Times New Roman" w:eastAsia="思源黑体 CN Normal" w:hAnsi="Times New Roman" w:hint="eastAsia"/>
                <w:b/>
                <w:color w:val="FF0000"/>
                <w:sz w:val="16"/>
                <w:szCs w:val="16"/>
              </w:rPr>
              <w:t>elif</w:t>
            </w:r>
            <w:proofErr w:type="spellEnd"/>
            <w:r w:rsidRPr="009604A5">
              <w:rPr>
                <w:rFonts w:ascii="Times New Roman" w:eastAsia="思源黑体 CN Normal" w:hAnsi="Times New Roman" w:hint="eastAsia"/>
                <w:b/>
                <w:color w:val="FF0000"/>
                <w:sz w:val="16"/>
                <w:szCs w:val="16"/>
              </w:rPr>
              <w:t xml:space="preserve"> </w:t>
            </w:r>
            <w:proofErr w:type="spellStart"/>
            <w:r w:rsidRPr="009604A5">
              <w:rPr>
                <w:rFonts w:ascii="Times New Roman" w:eastAsia="思源黑体 CN Normal" w:hAnsi="Times New Roman" w:hint="eastAsia"/>
                <w:b/>
                <w:color w:val="FF0000"/>
                <w:sz w:val="16"/>
                <w:szCs w:val="16"/>
              </w:rPr>
              <w:t>a.type</w:t>
            </w:r>
            <w:proofErr w:type="spellEnd"/>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Gain</w:t>
            </w:r>
            <w:r w:rsidRPr="009604A5">
              <w:rPr>
                <w:rFonts w:ascii="Times New Roman" w:eastAsia="思源黑体 CN Normal" w:hAnsi="Times New Roman" w:hint="eastAsia"/>
                <w:b/>
                <w:color w:val="FF0000"/>
                <w:sz w:val="16"/>
                <w:szCs w:val="16"/>
              </w:rPr>
              <w:t>”</w:t>
            </w:r>
            <w:r w:rsidRPr="009604A5">
              <w:rPr>
                <w:rFonts w:ascii="Times New Roman" w:eastAsia="思源黑体 CN Normal" w:hAnsi="Times New Roman" w:hint="eastAsia"/>
                <w:b/>
                <w:color w:val="FF0000"/>
                <w:sz w:val="16"/>
                <w:szCs w:val="16"/>
              </w:rPr>
              <w:t xml:space="preserve">%}/{%else%}{%if </w:t>
            </w:r>
            <w:proofErr w:type="spellStart"/>
            <w:r w:rsidRPr="009604A5">
              <w:rPr>
                <w:rFonts w:ascii="Times New Roman" w:eastAsia="思源黑体 CN Normal" w:hAnsi="Times New Roman" w:hint="eastAsia"/>
                <w:b/>
                <w:color w:val="FF0000"/>
                <w:sz w:val="16"/>
                <w:szCs w:val="16"/>
              </w:rPr>
              <w:t>a.freq</w:t>
            </w:r>
            <w:proofErr w:type="spellEnd"/>
            <w:r w:rsidRPr="009604A5">
              <w:rPr>
                <w:rFonts w:ascii="Times New Roman" w:eastAsia="思源黑体 CN Normal" w:hAnsi="Times New Roman" w:hint="eastAsia"/>
                <w:b/>
                <w:color w:val="FF0000"/>
                <w:sz w:val="16"/>
                <w:szCs w:val="16"/>
              </w:rPr>
              <w:t xml:space="preserve"> &gt;= 0.85%}</w:t>
            </w:r>
            <w:r w:rsidRPr="009604A5">
              <w:rPr>
                <w:rFonts w:ascii="Times New Roman" w:eastAsia="思源黑体 CN Normal" w:hAnsi="Times New Roman" w:hint="eastAsia"/>
                <w:b/>
                <w:color w:val="FF0000"/>
                <w:sz w:val="16"/>
                <w:szCs w:val="16"/>
              </w:rPr>
              <w:t>纯合</w:t>
            </w:r>
            <w:r w:rsidRPr="009604A5">
              <w:rPr>
                <w:rFonts w:ascii="Times New Roman" w:eastAsia="思源黑体 CN Normal" w:hAnsi="Times New Roman" w:hint="eastAsia"/>
                <w:b/>
                <w:color w:val="FF0000"/>
                <w:sz w:val="16"/>
                <w:szCs w:val="16"/>
              </w:rPr>
              <w:t>{%else%}</w:t>
            </w:r>
            <w:r w:rsidRPr="009604A5">
              <w:rPr>
                <w:rFonts w:ascii="Times New Roman" w:eastAsia="思源黑体 CN Normal" w:hAnsi="Times New Roman" w:hint="eastAsia"/>
                <w:b/>
                <w:color w:val="FF0000"/>
                <w:sz w:val="16"/>
                <w:szCs w:val="16"/>
              </w:rPr>
              <w:t>杂合</w:t>
            </w:r>
            <w:r w:rsidRPr="009604A5">
              <w:rPr>
                <w:rFonts w:ascii="Times New Roman" w:eastAsia="思源黑体 CN Normal" w:hAnsi="Times New Roman" w:hint="eastAsia"/>
                <w:b/>
                <w:color w:val="FF0000"/>
                <w:sz w:val="16"/>
                <w:szCs w:val="16"/>
              </w:rPr>
              <w:t>{%endif%}{%endif%}</w:t>
            </w:r>
          </w:p>
        </w:tc>
        <w:tc>
          <w:tcPr>
            <w:tcW w:w="1843" w:type="dxa"/>
          </w:tcPr>
          <w:p w14:paraId="22FD319A" w14:textId="77777777" w:rsidR="009604A5" w:rsidRDefault="009604A5" w:rsidP="009604A5">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hint="eastAsia"/>
                <w:b/>
                <w:color w:val="FF0000"/>
                <w:sz w:val="16"/>
                <w:szCs w:val="16"/>
              </w:rPr>
              <w:t xml:space="preserve">{%if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==5%}</w:t>
            </w:r>
            <w:r w:rsidRPr="0047762D">
              <w:rPr>
                <w:rFonts w:ascii="Times New Roman" w:eastAsia="思源黑体 CN Normal" w:hAnsi="Times New Roman" w:hint="eastAsia"/>
                <w:b/>
                <w:color w:val="FF0000"/>
                <w:sz w:val="16"/>
                <w:szCs w:val="16"/>
              </w:rPr>
              <w:t>致病性变异</w:t>
            </w:r>
            <w:r w:rsidRPr="0047762D">
              <w:rPr>
                <w:rFonts w:ascii="Times New Roman" w:eastAsia="思源黑体 CN Normal" w:hAnsi="Times New Roman" w:hint="eastAsia"/>
                <w:b/>
                <w:color w:val="FF0000"/>
                <w:sz w:val="16"/>
                <w:szCs w:val="16"/>
              </w:rPr>
              <w:t>{%</w:t>
            </w:r>
            <w:proofErr w:type="spellStart"/>
            <w:r w:rsidRPr="0047762D">
              <w:rPr>
                <w:rFonts w:ascii="Times New Roman" w:eastAsia="思源黑体 CN Normal" w:hAnsi="Times New Roman" w:hint="eastAsia"/>
                <w:b/>
                <w:color w:val="FF0000"/>
                <w:sz w:val="16"/>
                <w:szCs w:val="16"/>
              </w:rPr>
              <w:t>elif</w:t>
            </w:r>
            <w:proofErr w:type="spellEnd"/>
            <w:r w:rsidRPr="0047762D">
              <w:rPr>
                <w:rFonts w:ascii="Times New Roman" w:eastAsia="思源黑体 CN Normal" w:hAnsi="Times New Roman" w:hint="eastAsia"/>
                <w:b/>
                <w:color w:val="FF0000"/>
                <w:sz w:val="16"/>
                <w:szCs w:val="16"/>
              </w:rPr>
              <w:t xml:space="preserve"> </w:t>
            </w:r>
            <w:proofErr w:type="spellStart"/>
            <w:r w:rsidRPr="0047762D">
              <w:rPr>
                <w:rFonts w:ascii="Times New Roman" w:eastAsia="思源黑体 CN Normal" w:hAnsi="Times New Roman" w:hint="eastAsia"/>
                <w:b/>
                <w:color w:val="FF0000"/>
                <w:sz w:val="16"/>
                <w:szCs w:val="16"/>
              </w:rPr>
              <w:t>a.clinic_num_g</w:t>
            </w:r>
            <w:proofErr w:type="spellEnd"/>
            <w:r w:rsidRPr="0047762D">
              <w:rPr>
                <w:rFonts w:ascii="Times New Roman" w:eastAsia="思源黑体 CN Normal" w:hAnsi="Times New Roman" w:hint="eastAsia"/>
                <w:b/>
                <w:color w:val="FF0000"/>
                <w:sz w:val="16"/>
                <w:szCs w:val="16"/>
              </w:rPr>
              <w:t>==4%}</w:t>
            </w:r>
            <w:r w:rsidRPr="0047762D">
              <w:rPr>
                <w:rFonts w:ascii="Times New Roman" w:eastAsia="思源黑体 CN Normal" w:hAnsi="Times New Roman" w:hint="eastAsia"/>
                <w:b/>
                <w:color w:val="FF0000"/>
                <w:sz w:val="16"/>
                <w:szCs w:val="16"/>
              </w:rPr>
              <w:t>疑似致病性变异</w:t>
            </w:r>
            <w:r w:rsidRPr="0047762D">
              <w:rPr>
                <w:rFonts w:ascii="Times New Roman" w:eastAsia="思源黑体 CN Normal" w:hAnsi="Times New Roman" w:hint="eastAsia"/>
                <w:b/>
                <w:color w:val="FF0000"/>
                <w:sz w:val="16"/>
                <w:szCs w:val="16"/>
              </w:rPr>
              <w:t>{%else%}{%endif%}</w:t>
            </w:r>
          </w:p>
        </w:tc>
      </w:tr>
      <w:tr w:rsidR="009604A5" w14:paraId="54977A59" w14:textId="77777777" w:rsidTr="006179B9">
        <w:trPr>
          <w:trHeight w:val="454"/>
        </w:trPr>
        <w:tc>
          <w:tcPr>
            <w:tcW w:w="9104" w:type="dxa"/>
            <w:gridSpan w:val="6"/>
            <w:noWrap/>
          </w:tcPr>
          <w:p w14:paraId="3DCF4BB0" w14:textId="77777777" w:rsidR="009604A5" w:rsidRDefault="009604A5" w:rsidP="006179B9">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 xml:space="preserve">{%tr </w:t>
            </w:r>
            <w:proofErr w:type="spellStart"/>
            <w:r w:rsidRPr="0047762D">
              <w:rPr>
                <w:rFonts w:ascii="Times New Roman" w:eastAsia="思源黑体 CN Normal" w:hAnsi="Times New Roman"/>
                <w:bCs/>
                <w:color w:val="000000" w:themeColor="text1"/>
                <w:sz w:val="16"/>
                <w:szCs w:val="16"/>
              </w:rPr>
              <w:t>endfor</w:t>
            </w:r>
            <w:proofErr w:type="spellEnd"/>
            <w:r w:rsidRPr="0047762D">
              <w:rPr>
                <w:rFonts w:ascii="Times New Roman" w:eastAsia="思源黑体 CN Normal" w:hAnsi="Times New Roman"/>
                <w:bCs/>
                <w:color w:val="000000" w:themeColor="text1"/>
                <w:sz w:val="16"/>
                <w:szCs w:val="16"/>
              </w:rPr>
              <w:t>%}</w:t>
            </w:r>
          </w:p>
        </w:tc>
      </w:tr>
      <w:tr w:rsidR="009604A5" w14:paraId="202CFBD3" w14:textId="77777777" w:rsidTr="006179B9">
        <w:trPr>
          <w:trHeight w:val="454"/>
        </w:trPr>
        <w:tc>
          <w:tcPr>
            <w:tcW w:w="9104" w:type="dxa"/>
            <w:gridSpan w:val="6"/>
            <w:noWrap/>
          </w:tcPr>
          <w:p w14:paraId="523D9940" w14:textId="77777777" w:rsidR="009604A5" w:rsidRDefault="009604A5" w:rsidP="006179B9">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else%}</w:t>
            </w:r>
          </w:p>
        </w:tc>
      </w:tr>
      <w:tr w:rsidR="009604A5" w14:paraId="4E2EEF8E" w14:textId="77777777" w:rsidTr="006179B9">
        <w:trPr>
          <w:trHeight w:val="454"/>
        </w:trPr>
        <w:tc>
          <w:tcPr>
            <w:tcW w:w="670" w:type="dxa"/>
            <w:noWrap/>
          </w:tcPr>
          <w:p w14:paraId="78C5A3BE" w14:textId="77777777" w:rsidR="009604A5" w:rsidRDefault="009604A5" w:rsidP="006179B9">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127A4E9" w14:textId="77777777" w:rsidR="009604A5" w:rsidRDefault="009604A5" w:rsidP="006179B9">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78EE6644" w14:textId="77777777" w:rsidR="009604A5" w:rsidRDefault="009604A5" w:rsidP="006179B9">
            <w:pPr>
              <w:jc w:val="center"/>
              <w:rPr>
                <w:rFonts w:ascii="Times New Roman" w:eastAsia="思源黑体 CN Normal" w:hAnsi="Times New Roman"/>
                <w:bCs/>
                <w:color w:val="000000" w:themeColor="text1"/>
                <w:sz w:val="16"/>
                <w:szCs w:val="16"/>
              </w:rPr>
            </w:pPr>
            <w:r w:rsidRPr="00526F2B">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CD646EC" w14:textId="77777777" w:rsidR="009604A5" w:rsidRDefault="009604A5" w:rsidP="006179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736BAE43" w14:textId="77777777" w:rsidR="009604A5" w:rsidRDefault="009604A5" w:rsidP="006179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05093B27" w14:textId="77777777" w:rsidR="009604A5" w:rsidRDefault="009604A5" w:rsidP="006179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9604A5" w14:paraId="6128F19B" w14:textId="77777777" w:rsidTr="006179B9">
        <w:trPr>
          <w:trHeight w:val="454"/>
        </w:trPr>
        <w:tc>
          <w:tcPr>
            <w:tcW w:w="9104" w:type="dxa"/>
            <w:gridSpan w:val="6"/>
            <w:noWrap/>
          </w:tcPr>
          <w:p w14:paraId="79A8F0C0" w14:textId="77777777" w:rsidR="009604A5" w:rsidRDefault="009604A5" w:rsidP="006179B9">
            <w:pPr>
              <w:jc w:val="center"/>
              <w:rPr>
                <w:rFonts w:ascii="Times New Roman" w:eastAsia="思源黑体 CN Normal" w:hAnsi="Times New Roman"/>
                <w:bCs/>
                <w:color w:val="000000" w:themeColor="text1"/>
                <w:sz w:val="16"/>
                <w:szCs w:val="16"/>
              </w:rPr>
            </w:pPr>
            <w:r w:rsidRPr="0047762D">
              <w:rPr>
                <w:rFonts w:ascii="Times New Roman" w:eastAsia="思源黑体 CN Normal" w:hAnsi="Times New Roman"/>
                <w:bCs/>
                <w:color w:val="000000" w:themeColor="text1"/>
                <w:sz w:val="16"/>
                <w:szCs w:val="16"/>
              </w:rPr>
              <w:t>{%tr endif%}</w:t>
            </w:r>
          </w:p>
        </w:tc>
      </w:tr>
    </w:tbl>
    <w:p w14:paraId="575B669B" w14:textId="1D38CBA5" w:rsidR="009604A5" w:rsidRPr="009604A5" w:rsidRDefault="009604A5" w:rsidP="00526F2B">
      <w:pPr>
        <w:spacing w:line="400" w:lineRule="exact"/>
        <w:rPr>
          <w:rFonts w:ascii="Times New Roman" w:eastAsia="思源黑体 CN Normal" w:hAnsi="Times New Roman"/>
          <w:sz w:val="18"/>
          <w:szCs w:val="18"/>
          <w:highlight w:val="magenta"/>
        </w:rPr>
      </w:pPr>
      <w:r w:rsidRPr="009604A5">
        <w:rPr>
          <w:rFonts w:ascii="Times New Roman" w:eastAsia="思源黑体 CN Normal" w:hAnsi="Times New Roman"/>
          <w:sz w:val="18"/>
          <w:szCs w:val="18"/>
          <w:highlight w:val="magenta"/>
        </w:rPr>
        <w:t>{%p endif%}</w:t>
      </w:r>
    </w:p>
    <w:p w14:paraId="5E822E3B" w14:textId="4CB2BA6F" w:rsidR="00526F2B" w:rsidRDefault="00526F2B" w:rsidP="00526F2B">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2</w:t>
      </w:r>
      <w:r>
        <w:rPr>
          <w:rFonts w:ascii="Times New Roman" w:eastAsia="思源黑体 CN Normal" w:hAnsi="Times New Roman" w:hint="eastAsia"/>
          <w:sz w:val="18"/>
          <w:szCs w:val="18"/>
        </w:rPr>
        <w:t>）组织样本</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526F2B" w14:paraId="41AE9461" w14:textId="77777777" w:rsidTr="004A7456">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0887CF1A"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5D20CC12"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4E41AE26"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48C2B8F4"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13E379D"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7AE86D1B" w14:textId="77777777" w:rsidR="00526F2B" w:rsidRDefault="00526F2B" w:rsidP="004A7456">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192337" w14:paraId="022C6EE2" w14:textId="77777777" w:rsidTr="00F47CDA">
        <w:trPr>
          <w:trHeight w:val="454"/>
        </w:trPr>
        <w:tc>
          <w:tcPr>
            <w:tcW w:w="9104" w:type="dxa"/>
            <w:gridSpan w:val="6"/>
            <w:noWrap/>
          </w:tcPr>
          <w:p w14:paraId="26EA3628" w14:textId="5363ED27" w:rsidR="00192337" w:rsidRDefault="00192337" w:rsidP="004A7456">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lastRenderedPageBreak/>
              <w:t>{%tr if var_brca.snv_s.B1_L5 + var_brca.snv_s.B1_L4 %}</w:t>
            </w:r>
          </w:p>
        </w:tc>
      </w:tr>
      <w:tr w:rsidR="00192337" w14:paraId="33C7D42A" w14:textId="77777777" w:rsidTr="00F47CDA">
        <w:trPr>
          <w:trHeight w:val="454"/>
        </w:trPr>
        <w:tc>
          <w:tcPr>
            <w:tcW w:w="9104" w:type="dxa"/>
            <w:gridSpan w:val="6"/>
            <w:noWrap/>
          </w:tcPr>
          <w:p w14:paraId="4A081985" w14:textId="58383FA8" w:rsidR="00192337" w:rsidRPr="00192337" w:rsidRDefault="00192337" w:rsidP="004A7456">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for a in var_brca.snv_s.B1_L5 + var_brca.snv_s.B1_L4 %}</w:t>
            </w:r>
          </w:p>
        </w:tc>
      </w:tr>
      <w:tr w:rsidR="00192337" w14:paraId="3D8D02A4" w14:textId="77777777" w:rsidTr="004A7456">
        <w:trPr>
          <w:trHeight w:val="454"/>
        </w:trPr>
        <w:tc>
          <w:tcPr>
            <w:tcW w:w="670" w:type="dxa"/>
            <w:noWrap/>
          </w:tcPr>
          <w:p w14:paraId="6E6ADADD" w14:textId="77777777" w:rsidR="00192337" w:rsidRPr="005579C9" w:rsidRDefault="00192337" w:rsidP="00192337">
            <w:pPr>
              <w:pStyle w:val="af3"/>
              <w:numPr>
                <w:ilvl w:val="0"/>
                <w:numId w:val="6"/>
              </w:numPr>
              <w:ind w:left="0" w:firstLineChars="0" w:firstLine="0"/>
              <w:jc w:val="center"/>
              <w:rPr>
                <w:rFonts w:ascii="Times New Roman" w:eastAsia="思源黑体 CN Normal" w:hAnsi="Times New Roman"/>
                <w:b/>
                <w:color w:val="FF0000"/>
                <w:sz w:val="16"/>
                <w:szCs w:val="16"/>
              </w:rPr>
            </w:pPr>
          </w:p>
        </w:tc>
        <w:tc>
          <w:tcPr>
            <w:tcW w:w="992" w:type="dxa"/>
            <w:noWrap/>
          </w:tcPr>
          <w:p w14:paraId="145B3EBC" w14:textId="6171EF15" w:rsidR="00192337" w:rsidRPr="005579C9" w:rsidRDefault="00192337" w:rsidP="004A7456">
            <w:pPr>
              <w:widowControl/>
              <w:jc w:val="center"/>
              <w:rPr>
                <w:rFonts w:ascii="Times New Roman" w:eastAsia="思源黑体 CN Normal" w:hAnsi="Times New Roman"/>
                <w:b/>
                <w:i/>
                <w:color w:val="FF0000"/>
                <w:sz w:val="16"/>
                <w:szCs w:val="16"/>
              </w:rPr>
            </w:pPr>
            <w:r w:rsidRPr="005579C9">
              <w:rPr>
                <w:rFonts w:ascii="Times New Roman" w:eastAsia="思源黑体 CN Normal" w:hAnsi="Times New Roman"/>
                <w:b/>
                <w:i/>
                <w:color w:val="FF0000"/>
                <w:sz w:val="16"/>
                <w:szCs w:val="16"/>
              </w:rPr>
              <w:t>{{</w:t>
            </w:r>
            <w:proofErr w:type="spellStart"/>
            <w:r w:rsidRPr="005579C9">
              <w:rPr>
                <w:rFonts w:ascii="Times New Roman" w:eastAsia="思源黑体 CN Normal" w:hAnsi="Times New Roman"/>
                <w:b/>
                <w:i/>
                <w:color w:val="FF0000"/>
                <w:sz w:val="16"/>
                <w:szCs w:val="16"/>
              </w:rPr>
              <w:t>a.gene_symbol</w:t>
            </w:r>
            <w:proofErr w:type="spellEnd"/>
            <w:r w:rsidRPr="005579C9">
              <w:rPr>
                <w:rFonts w:ascii="Times New Roman" w:eastAsia="思源黑体 CN Normal" w:hAnsi="Times New Roman"/>
                <w:b/>
                <w:i/>
                <w:color w:val="FF0000"/>
                <w:sz w:val="16"/>
                <w:szCs w:val="16"/>
              </w:rPr>
              <w:t>}}</w:t>
            </w:r>
          </w:p>
        </w:tc>
        <w:tc>
          <w:tcPr>
            <w:tcW w:w="2977" w:type="dxa"/>
          </w:tcPr>
          <w:p w14:paraId="0B825BE3" w14:textId="04CD0B76" w:rsidR="00192337" w:rsidRPr="005579C9" w:rsidRDefault="00192337" w:rsidP="004A7456">
            <w:pPr>
              <w:jc w:val="center"/>
              <w:rPr>
                <w:rFonts w:ascii="Times New Roman" w:eastAsia="思源黑体 CN Normal" w:hAnsi="Times New Roman"/>
                <w:b/>
                <w:color w:val="FF0000"/>
                <w:sz w:val="16"/>
                <w:szCs w:val="16"/>
              </w:rPr>
            </w:pPr>
            <w:r w:rsidRPr="005579C9">
              <w:rPr>
                <w:rFonts w:ascii="Times New Roman" w:eastAsia="思源黑体 CN Normal" w:hAnsi="Times New Roman"/>
                <w:b/>
                <w:color w:val="FF0000"/>
                <w:sz w:val="16"/>
                <w:szCs w:val="16"/>
              </w:rPr>
              <w:t>{{</w:t>
            </w:r>
            <w:proofErr w:type="spellStart"/>
            <w:r w:rsidRPr="005579C9">
              <w:rPr>
                <w:rFonts w:ascii="Times New Roman" w:eastAsia="思源黑体 CN Normal" w:hAnsi="Times New Roman"/>
                <w:b/>
                <w:color w:val="FF0000"/>
                <w:sz w:val="16"/>
                <w:szCs w:val="16"/>
              </w:rPr>
              <w:t>a.hgvs_c</w:t>
            </w:r>
            <w:proofErr w:type="spellEnd"/>
            <w:r w:rsidRPr="005579C9">
              <w:rPr>
                <w:rFonts w:ascii="Times New Roman" w:eastAsia="思源黑体 CN Normal" w:hAnsi="Times New Roman"/>
                <w:b/>
                <w:color w:val="FF0000"/>
                <w:sz w:val="16"/>
                <w:szCs w:val="16"/>
              </w:rPr>
              <w:t xml:space="preserve">}}{%if </w:t>
            </w:r>
            <w:proofErr w:type="spellStart"/>
            <w:r w:rsidRPr="005579C9">
              <w:rPr>
                <w:rFonts w:ascii="Times New Roman" w:eastAsia="思源黑体 CN Normal" w:hAnsi="Times New Roman"/>
                <w:b/>
                <w:color w:val="FF0000"/>
                <w:sz w:val="16"/>
                <w:szCs w:val="16"/>
              </w:rPr>
              <w:t>a.hgvs_p</w:t>
            </w:r>
            <w:proofErr w:type="spellEnd"/>
            <w:r w:rsidRPr="005579C9">
              <w:rPr>
                <w:rFonts w:ascii="Times New Roman" w:eastAsia="思源黑体 CN Normal" w:hAnsi="Times New Roman"/>
                <w:b/>
                <w:color w:val="FF0000"/>
                <w:sz w:val="16"/>
                <w:szCs w:val="16"/>
              </w:rPr>
              <w:t xml:space="preserve"> != “p.?”%} ({{</w:t>
            </w:r>
            <w:proofErr w:type="spellStart"/>
            <w:r w:rsidRPr="005579C9">
              <w:rPr>
                <w:rFonts w:ascii="Times New Roman" w:eastAsia="思源黑体 CN Normal" w:hAnsi="Times New Roman"/>
                <w:b/>
                <w:color w:val="FF0000"/>
                <w:sz w:val="16"/>
                <w:szCs w:val="16"/>
              </w:rPr>
              <w:t>a.hgvs_p</w:t>
            </w:r>
            <w:proofErr w:type="spellEnd"/>
            <w:r w:rsidRPr="005579C9">
              <w:rPr>
                <w:rFonts w:ascii="Times New Roman" w:eastAsia="思源黑体 CN Normal" w:hAnsi="Times New Roman"/>
                <w:b/>
                <w:color w:val="FF0000"/>
                <w:sz w:val="16"/>
                <w:szCs w:val="16"/>
              </w:rPr>
              <w:t>}}){%endif%}</w:t>
            </w:r>
          </w:p>
        </w:tc>
        <w:tc>
          <w:tcPr>
            <w:tcW w:w="1547" w:type="dxa"/>
          </w:tcPr>
          <w:p w14:paraId="230BBFAD" w14:textId="207FF49E" w:rsidR="00192337" w:rsidRPr="005579C9" w:rsidRDefault="00192337" w:rsidP="004A7456">
            <w:pPr>
              <w:jc w:val="center"/>
              <w:rPr>
                <w:rFonts w:ascii="Times New Roman" w:eastAsia="思源黑体 CN Normal" w:hAnsi="Times New Roman"/>
                <w:b/>
                <w:color w:val="FF0000"/>
                <w:sz w:val="16"/>
                <w:szCs w:val="16"/>
              </w:rPr>
            </w:pPr>
            <w:r w:rsidRPr="005579C9">
              <w:rPr>
                <w:rFonts w:ascii="Times New Roman" w:eastAsia="思源黑体 CN Normal" w:hAnsi="Times New Roman" w:hint="eastAsia"/>
                <w:b/>
                <w:color w:val="FF0000"/>
                <w:sz w:val="16"/>
                <w:szCs w:val="16"/>
              </w:rPr>
              <w:t xml:space="preserve">{%if </w:t>
            </w:r>
            <w:proofErr w:type="spellStart"/>
            <w:r w:rsidRPr="005579C9">
              <w:rPr>
                <w:rFonts w:ascii="Times New Roman" w:eastAsia="思源黑体 CN Normal" w:hAnsi="Times New Roman" w:hint="eastAsia"/>
                <w:b/>
                <w:color w:val="FF0000"/>
                <w:sz w:val="16"/>
                <w:szCs w:val="16"/>
              </w:rPr>
              <w:t>a.var_origin</w:t>
            </w:r>
            <w:proofErr w:type="spellEnd"/>
            <w:r w:rsidRPr="005579C9">
              <w:rPr>
                <w:rFonts w:ascii="Times New Roman" w:eastAsia="思源黑体 CN Normal" w:hAnsi="Times New Roman" w:hint="eastAsia"/>
                <w:b/>
                <w:color w:val="FF0000"/>
                <w:sz w:val="16"/>
                <w:szCs w:val="16"/>
              </w:rPr>
              <w:t xml:space="preserve"> == </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germline</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胚系</w:t>
            </w:r>
            <w:r w:rsidRPr="005579C9">
              <w:rPr>
                <w:rFonts w:ascii="Times New Roman" w:eastAsia="思源黑体 CN Normal" w:hAnsi="Times New Roman" w:hint="eastAsia"/>
                <w:b/>
                <w:color w:val="FF0000"/>
                <w:sz w:val="16"/>
                <w:szCs w:val="16"/>
              </w:rPr>
              <w:t>{%else%}</w:t>
            </w:r>
            <w:r w:rsidRPr="005579C9">
              <w:rPr>
                <w:rFonts w:ascii="Times New Roman" w:eastAsia="思源黑体 CN Normal" w:hAnsi="Times New Roman" w:hint="eastAsia"/>
                <w:b/>
                <w:color w:val="FF0000"/>
                <w:sz w:val="16"/>
                <w:szCs w:val="16"/>
              </w:rPr>
              <w:t>体细胞</w:t>
            </w:r>
            <w:r w:rsidRPr="005579C9">
              <w:rPr>
                <w:rFonts w:ascii="Times New Roman" w:eastAsia="思源黑体 CN Normal" w:hAnsi="Times New Roman" w:hint="eastAsia"/>
                <w:b/>
                <w:color w:val="FF0000"/>
                <w:sz w:val="16"/>
                <w:szCs w:val="16"/>
              </w:rPr>
              <w:t>{%endif%}</w:t>
            </w:r>
          </w:p>
        </w:tc>
        <w:tc>
          <w:tcPr>
            <w:tcW w:w="1075" w:type="dxa"/>
          </w:tcPr>
          <w:p w14:paraId="01901A59"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 xml:space="preserve">{%p if </w:t>
            </w:r>
            <w:proofErr w:type="spellStart"/>
            <w:r w:rsidRPr="001437DD">
              <w:rPr>
                <w:rFonts w:ascii="Times New Roman" w:eastAsia="思源黑体 CN Normal" w:hAnsi="Times New Roman"/>
                <w:b/>
                <w:color w:val="FF0000"/>
                <w:sz w:val="16"/>
                <w:szCs w:val="16"/>
              </w:rPr>
              <w:t>a.var_origin</w:t>
            </w:r>
            <w:proofErr w:type="spellEnd"/>
            <w:r w:rsidRPr="001437DD">
              <w:rPr>
                <w:rFonts w:ascii="Times New Roman" w:eastAsia="思源黑体 CN Normal" w:hAnsi="Times New Roman"/>
                <w:b/>
                <w:color w:val="FF0000"/>
                <w:sz w:val="16"/>
                <w:szCs w:val="16"/>
              </w:rPr>
              <w:t>==”germline”%}</w:t>
            </w:r>
          </w:p>
          <w:p w14:paraId="104F852D"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hint="eastAsia"/>
                <w:b/>
                <w:color w:val="FF0000"/>
                <w:sz w:val="16"/>
                <w:szCs w:val="16"/>
              </w:rPr>
              <w:t xml:space="preserve">{%if </w:t>
            </w:r>
            <w:proofErr w:type="spellStart"/>
            <w:r w:rsidRPr="001437DD">
              <w:rPr>
                <w:rFonts w:ascii="Times New Roman" w:eastAsia="思源黑体 CN Normal" w:hAnsi="Times New Roman" w:hint="eastAsia"/>
                <w:b/>
                <w:color w:val="FF0000"/>
                <w:sz w:val="16"/>
                <w:szCs w:val="16"/>
              </w:rPr>
              <w:t>a.freq</w:t>
            </w:r>
            <w:proofErr w:type="spellEnd"/>
            <w:r w:rsidRPr="001437DD">
              <w:rPr>
                <w:rFonts w:ascii="Times New Roman" w:eastAsia="思源黑体 CN Normal" w:hAnsi="Times New Roman" w:hint="eastAsia"/>
                <w:b/>
                <w:color w:val="FF0000"/>
                <w:sz w:val="16"/>
                <w:szCs w:val="16"/>
              </w:rPr>
              <w:t>&gt;=0.85%}</w:t>
            </w:r>
            <w:r w:rsidRPr="001437DD">
              <w:rPr>
                <w:rFonts w:ascii="Times New Roman" w:eastAsia="思源黑体 CN Normal" w:hAnsi="Times New Roman" w:hint="eastAsia"/>
                <w:b/>
                <w:color w:val="FF0000"/>
                <w:sz w:val="16"/>
                <w:szCs w:val="16"/>
              </w:rPr>
              <w:t>纯合</w:t>
            </w:r>
            <w:r w:rsidRPr="001437DD">
              <w:rPr>
                <w:rFonts w:ascii="Times New Roman" w:eastAsia="思源黑体 CN Normal" w:hAnsi="Times New Roman" w:hint="eastAsia"/>
                <w:b/>
                <w:color w:val="FF0000"/>
                <w:sz w:val="16"/>
                <w:szCs w:val="16"/>
              </w:rPr>
              <w:t>{%else%}</w:t>
            </w:r>
            <w:r w:rsidRPr="001437DD">
              <w:rPr>
                <w:rFonts w:ascii="Times New Roman" w:eastAsia="思源黑体 CN Normal" w:hAnsi="Times New Roman" w:hint="eastAsia"/>
                <w:b/>
                <w:color w:val="FF0000"/>
                <w:sz w:val="16"/>
                <w:szCs w:val="16"/>
              </w:rPr>
              <w:t>杂合</w:t>
            </w:r>
            <w:r w:rsidRPr="001437DD">
              <w:rPr>
                <w:rFonts w:ascii="Times New Roman" w:eastAsia="思源黑体 CN Normal" w:hAnsi="Times New Roman" w:hint="eastAsia"/>
                <w:b/>
                <w:color w:val="FF0000"/>
                <w:sz w:val="16"/>
                <w:szCs w:val="16"/>
              </w:rPr>
              <w:t>{%endif%}</w:t>
            </w:r>
          </w:p>
          <w:p w14:paraId="55B4D5B5"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else%}</w:t>
            </w:r>
          </w:p>
          <w:p w14:paraId="1577553D"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w:t>
            </w:r>
            <w:proofErr w:type="spellStart"/>
            <w:r w:rsidRPr="001437DD">
              <w:rPr>
                <w:rFonts w:ascii="Times New Roman" w:eastAsia="思源黑体 CN Normal" w:hAnsi="Times New Roman"/>
                <w:b/>
                <w:color w:val="FF0000"/>
                <w:sz w:val="16"/>
                <w:szCs w:val="16"/>
              </w:rPr>
              <w:t>a.freq_str</w:t>
            </w:r>
            <w:proofErr w:type="spellEnd"/>
            <w:r w:rsidRPr="001437DD">
              <w:rPr>
                <w:rFonts w:ascii="Times New Roman" w:eastAsia="思源黑体 CN Normal" w:hAnsi="Times New Roman"/>
                <w:b/>
                <w:color w:val="FF0000"/>
                <w:sz w:val="16"/>
                <w:szCs w:val="16"/>
              </w:rPr>
              <w:t>}}</w:t>
            </w:r>
          </w:p>
          <w:p w14:paraId="14C509C5" w14:textId="1E0DC41A" w:rsidR="00192337" w:rsidRPr="005579C9"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endif%}</w:t>
            </w:r>
          </w:p>
        </w:tc>
        <w:tc>
          <w:tcPr>
            <w:tcW w:w="1843" w:type="dxa"/>
          </w:tcPr>
          <w:p w14:paraId="3AD485D6" w14:textId="77777777" w:rsidR="007417BA" w:rsidRPr="001437DD" w:rsidRDefault="007417BA" w:rsidP="007417BA">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 xml:space="preserve">{%p if </w:t>
            </w:r>
            <w:proofErr w:type="spellStart"/>
            <w:r w:rsidRPr="001437DD">
              <w:rPr>
                <w:rFonts w:ascii="Times New Roman" w:eastAsia="思源黑体 CN Normal" w:hAnsi="Times New Roman"/>
                <w:b/>
                <w:color w:val="FF0000"/>
                <w:sz w:val="16"/>
                <w:szCs w:val="16"/>
              </w:rPr>
              <w:t>a.var_origin</w:t>
            </w:r>
            <w:proofErr w:type="spellEnd"/>
            <w:r w:rsidRPr="001437DD">
              <w:rPr>
                <w:rFonts w:ascii="Times New Roman" w:eastAsia="思源黑体 CN Normal" w:hAnsi="Times New Roman"/>
                <w:b/>
                <w:color w:val="FF0000"/>
                <w:sz w:val="16"/>
                <w:szCs w:val="16"/>
              </w:rPr>
              <w:t>==”germline”%}</w:t>
            </w:r>
          </w:p>
          <w:p w14:paraId="6D719E58" w14:textId="373158A6" w:rsidR="007417BA" w:rsidRDefault="007417BA" w:rsidP="004A7456">
            <w:pPr>
              <w:jc w:val="center"/>
              <w:rPr>
                <w:rFonts w:ascii="Times New Roman" w:eastAsia="思源黑体 CN Normal" w:hAnsi="Times New Roman"/>
                <w:b/>
                <w:color w:val="FF0000"/>
                <w:sz w:val="16"/>
                <w:szCs w:val="16"/>
              </w:rPr>
            </w:pPr>
            <w:r w:rsidRPr="007417BA">
              <w:rPr>
                <w:rFonts w:ascii="Times New Roman" w:eastAsia="思源黑体 CN Normal" w:hAnsi="Times New Roman" w:hint="eastAsia"/>
                <w:b/>
                <w:color w:val="FF0000"/>
                <w:sz w:val="16"/>
                <w:szCs w:val="16"/>
              </w:rPr>
              <w:t xml:space="preserve">{%if </w:t>
            </w:r>
            <w:proofErr w:type="spellStart"/>
            <w:r w:rsidRPr="007417BA">
              <w:rPr>
                <w:rFonts w:ascii="Times New Roman" w:eastAsia="思源黑体 CN Normal" w:hAnsi="Times New Roman" w:hint="eastAsia"/>
                <w:b/>
                <w:color w:val="FF0000"/>
                <w:sz w:val="16"/>
                <w:szCs w:val="16"/>
              </w:rPr>
              <w:t>a.clinic_num_g</w:t>
            </w:r>
            <w:proofErr w:type="spellEnd"/>
            <w:r w:rsidRPr="007417BA">
              <w:rPr>
                <w:rFonts w:ascii="Times New Roman" w:eastAsia="思源黑体 CN Normal" w:hAnsi="Times New Roman" w:hint="eastAsia"/>
                <w:b/>
                <w:color w:val="FF0000"/>
                <w:sz w:val="16"/>
                <w:szCs w:val="16"/>
              </w:rPr>
              <w:t>==5%}</w:t>
            </w:r>
            <w:r w:rsidRPr="007417BA">
              <w:rPr>
                <w:rFonts w:ascii="Times New Roman" w:eastAsia="思源黑体 CN Normal" w:hAnsi="Times New Roman" w:hint="eastAsia"/>
                <w:b/>
                <w:color w:val="FF0000"/>
                <w:sz w:val="16"/>
                <w:szCs w:val="16"/>
              </w:rPr>
              <w:t>致病性变异</w:t>
            </w:r>
            <w:r w:rsidRPr="007417BA">
              <w:rPr>
                <w:rFonts w:ascii="Times New Roman" w:eastAsia="思源黑体 CN Normal" w:hAnsi="Times New Roman" w:hint="eastAsia"/>
                <w:b/>
                <w:color w:val="FF0000"/>
                <w:sz w:val="16"/>
                <w:szCs w:val="16"/>
              </w:rPr>
              <w:t>{%</w:t>
            </w:r>
            <w:proofErr w:type="spellStart"/>
            <w:r w:rsidRPr="007417BA">
              <w:rPr>
                <w:rFonts w:ascii="Times New Roman" w:eastAsia="思源黑体 CN Normal" w:hAnsi="Times New Roman" w:hint="eastAsia"/>
                <w:b/>
                <w:color w:val="FF0000"/>
                <w:sz w:val="16"/>
                <w:szCs w:val="16"/>
              </w:rPr>
              <w:t>elif</w:t>
            </w:r>
            <w:proofErr w:type="spellEnd"/>
            <w:r w:rsidRPr="007417BA">
              <w:rPr>
                <w:rFonts w:ascii="Times New Roman" w:eastAsia="思源黑体 CN Normal" w:hAnsi="Times New Roman" w:hint="eastAsia"/>
                <w:b/>
                <w:color w:val="FF0000"/>
                <w:sz w:val="16"/>
                <w:szCs w:val="16"/>
              </w:rPr>
              <w:t xml:space="preserve"> </w:t>
            </w:r>
            <w:proofErr w:type="spellStart"/>
            <w:r w:rsidRPr="007417BA">
              <w:rPr>
                <w:rFonts w:ascii="Times New Roman" w:eastAsia="思源黑体 CN Normal" w:hAnsi="Times New Roman" w:hint="eastAsia"/>
                <w:b/>
                <w:color w:val="FF0000"/>
                <w:sz w:val="16"/>
                <w:szCs w:val="16"/>
              </w:rPr>
              <w:t>a.clinic_num_g</w:t>
            </w:r>
            <w:proofErr w:type="spellEnd"/>
            <w:r w:rsidRPr="007417BA">
              <w:rPr>
                <w:rFonts w:ascii="Times New Roman" w:eastAsia="思源黑体 CN Normal" w:hAnsi="Times New Roman" w:hint="eastAsia"/>
                <w:b/>
                <w:color w:val="FF0000"/>
                <w:sz w:val="16"/>
                <w:szCs w:val="16"/>
              </w:rPr>
              <w:t>==4%}</w:t>
            </w:r>
            <w:r w:rsidRPr="007417BA">
              <w:rPr>
                <w:rFonts w:ascii="Times New Roman" w:eastAsia="思源黑体 CN Normal" w:hAnsi="Times New Roman" w:hint="eastAsia"/>
                <w:b/>
                <w:color w:val="FF0000"/>
                <w:sz w:val="16"/>
                <w:szCs w:val="16"/>
              </w:rPr>
              <w:t>疑似致病性变异</w:t>
            </w:r>
            <w:r w:rsidRPr="007417BA">
              <w:rPr>
                <w:rFonts w:ascii="Times New Roman" w:eastAsia="思源黑体 CN Normal" w:hAnsi="Times New Roman" w:hint="eastAsia"/>
                <w:b/>
                <w:color w:val="FF0000"/>
                <w:sz w:val="16"/>
                <w:szCs w:val="16"/>
              </w:rPr>
              <w:t>{%else%}{%endif%}</w:t>
            </w:r>
          </w:p>
          <w:p w14:paraId="20767DAC" w14:textId="77777777" w:rsidR="007417BA" w:rsidRPr="001437DD" w:rsidRDefault="007417BA" w:rsidP="007417BA">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else%}</w:t>
            </w:r>
          </w:p>
          <w:p w14:paraId="5990D14C" w14:textId="77777777" w:rsidR="00192337" w:rsidRDefault="00192337" w:rsidP="004A7456">
            <w:pPr>
              <w:jc w:val="center"/>
              <w:rPr>
                <w:rFonts w:ascii="Times New Roman" w:eastAsia="思源黑体 CN Normal" w:hAnsi="Times New Roman"/>
                <w:b/>
                <w:color w:val="FF0000"/>
                <w:sz w:val="16"/>
                <w:szCs w:val="16"/>
              </w:rPr>
            </w:pPr>
            <w:r w:rsidRPr="005579C9">
              <w:rPr>
                <w:rFonts w:ascii="Times New Roman" w:eastAsia="思源黑体 CN Normal" w:hAnsi="Times New Roman" w:hint="eastAsia"/>
                <w:b/>
                <w:color w:val="FF0000"/>
                <w:sz w:val="16"/>
                <w:szCs w:val="16"/>
              </w:rPr>
              <w:t xml:space="preserve">{%if </w:t>
            </w:r>
            <w:proofErr w:type="spellStart"/>
            <w:r w:rsidRPr="005579C9">
              <w:rPr>
                <w:rFonts w:ascii="Times New Roman" w:eastAsia="思源黑体 CN Normal" w:hAnsi="Times New Roman" w:hint="eastAsia"/>
                <w:b/>
                <w:color w:val="FF0000"/>
                <w:sz w:val="16"/>
                <w:szCs w:val="16"/>
              </w:rPr>
              <w:t>a.clinic_num_s</w:t>
            </w:r>
            <w:proofErr w:type="spellEnd"/>
            <w:r w:rsidRPr="005579C9">
              <w:rPr>
                <w:rFonts w:ascii="Times New Roman" w:eastAsia="思源黑体 CN Normal" w:hAnsi="Times New Roman" w:hint="eastAsia"/>
                <w:b/>
                <w:color w:val="FF0000"/>
                <w:sz w:val="16"/>
                <w:szCs w:val="16"/>
              </w:rPr>
              <w:t>==5%}</w:t>
            </w:r>
            <w:r w:rsidRPr="005579C9">
              <w:rPr>
                <w:rFonts w:ascii="Times New Roman" w:eastAsia="思源黑体 CN Normal" w:hAnsi="Times New Roman" w:hint="eastAsia"/>
                <w:b/>
                <w:color w:val="FF0000"/>
                <w:sz w:val="16"/>
                <w:szCs w:val="16"/>
              </w:rPr>
              <w:t>有较强的临床意义</w:t>
            </w:r>
            <w:r w:rsidRPr="005579C9">
              <w:rPr>
                <w:rFonts w:ascii="Times New Roman" w:eastAsia="思源黑体 CN Normal" w:hAnsi="Times New Roman" w:hint="eastAsia"/>
                <w:b/>
                <w:color w:val="FF0000"/>
                <w:sz w:val="16"/>
                <w:szCs w:val="16"/>
              </w:rPr>
              <w:t>{%</w:t>
            </w:r>
            <w:proofErr w:type="spellStart"/>
            <w:r w:rsidRPr="005579C9">
              <w:rPr>
                <w:rFonts w:ascii="Times New Roman" w:eastAsia="思源黑体 CN Normal" w:hAnsi="Times New Roman" w:hint="eastAsia"/>
                <w:b/>
                <w:color w:val="FF0000"/>
                <w:sz w:val="16"/>
                <w:szCs w:val="16"/>
              </w:rPr>
              <w:t>elif</w:t>
            </w:r>
            <w:proofErr w:type="spellEnd"/>
            <w:r w:rsidRPr="005579C9">
              <w:rPr>
                <w:rFonts w:ascii="Times New Roman" w:eastAsia="思源黑体 CN Normal" w:hAnsi="Times New Roman" w:hint="eastAsia"/>
                <w:b/>
                <w:color w:val="FF0000"/>
                <w:sz w:val="16"/>
                <w:szCs w:val="16"/>
              </w:rPr>
              <w:t xml:space="preserve"> </w:t>
            </w:r>
            <w:proofErr w:type="spellStart"/>
            <w:r w:rsidRPr="005579C9">
              <w:rPr>
                <w:rFonts w:ascii="Times New Roman" w:eastAsia="思源黑体 CN Normal" w:hAnsi="Times New Roman" w:hint="eastAsia"/>
                <w:b/>
                <w:color w:val="FF0000"/>
                <w:sz w:val="16"/>
                <w:szCs w:val="16"/>
              </w:rPr>
              <w:t>a.clinic_num_s</w:t>
            </w:r>
            <w:proofErr w:type="spellEnd"/>
            <w:r w:rsidRPr="005579C9">
              <w:rPr>
                <w:rFonts w:ascii="Times New Roman" w:eastAsia="思源黑体 CN Normal" w:hAnsi="Times New Roman" w:hint="eastAsia"/>
                <w:b/>
                <w:color w:val="FF0000"/>
                <w:sz w:val="16"/>
                <w:szCs w:val="16"/>
              </w:rPr>
              <w:t>==4%}</w:t>
            </w:r>
            <w:r w:rsidRPr="005579C9">
              <w:rPr>
                <w:rFonts w:ascii="Times New Roman" w:eastAsia="思源黑体 CN Normal" w:hAnsi="Times New Roman" w:hint="eastAsia"/>
                <w:b/>
                <w:color w:val="FF0000"/>
                <w:sz w:val="16"/>
                <w:szCs w:val="16"/>
              </w:rPr>
              <w:t>潜在临床意义</w:t>
            </w:r>
            <w:r w:rsidRPr="005579C9">
              <w:rPr>
                <w:rFonts w:ascii="Times New Roman" w:eastAsia="思源黑体 CN Normal" w:hAnsi="Times New Roman" w:hint="eastAsia"/>
                <w:b/>
                <w:color w:val="FF0000"/>
                <w:sz w:val="16"/>
                <w:szCs w:val="16"/>
              </w:rPr>
              <w:t>{%else%}{%endif%}</w:t>
            </w:r>
          </w:p>
          <w:p w14:paraId="66148DB3" w14:textId="23BA480C" w:rsidR="007417BA" w:rsidRPr="005579C9" w:rsidRDefault="007417BA" w:rsidP="004A7456">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endif%}</w:t>
            </w:r>
          </w:p>
        </w:tc>
      </w:tr>
      <w:tr w:rsidR="00192337" w14:paraId="3C1F7FA6" w14:textId="77777777" w:rsidTr="005019CC">
        <w:trPr>
          <w:trHeight w:val="454"/>
        </w:trPr>
        <w:tc>
          <w:tcPr>
            <w:tcW w:w="9104" w:type="dxa"/>
            <w:gridSpan w:val="6"/>
            <w:noWrap/>
          </w:tcPr>
          <w:p w14:paraId="7081BC3E" w14:textId="243DAAC6" w:rsidR="00192337" w:rsidRPr="00192337" w:rsidRDefault="00192337" w:rsidP="004A7456">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 xml:space="preserve">{%tr </w:t>
            </w:r>
            <w:proofErr w:type="spellStart"/>
            <w:r w:rsidRPr="00192337">
              <w:rPr>
                <w:rFonts w:ascii="Times New Roman" w:eastAsia="思源黑体 CN Normal" w:hAnsi="Times New Roman"/>
                <w:bCs/>
                <w:color w:val="000000" w:themeColor="text1"/>
                <w:sz w:val="16"/>
                <w:szCs w:val="16"/>
              </w:rPr>
              <w:t>endfor</w:t>
            </w:r>
            <w:proofErr w:type="spellEnd"/>
            <w:r w:rsidRPr="00192337">
              <w:rPr>
                <w:rFonts w:ascii="Times New Roman" w:eastAsia="思源黑体 CN Normal" w:hAnsi="Times New Roman"/>
                <w:bCs/>
                <w:color w:val="000000" w:themeColor="text1"/>
                <w:sz w:val="16"/>
                <w:szCs w:val="16"/>
              </w:rPr>
              <w:t>%}</w:t>
            </w:r>
          </w:p>
        </w:tc>
      </w:tr>
      <w:tr w:rsidR="00192337" w14:paraId="2EF958E8" w14:textId="77777777" w:rsidTr="005019CC">
        <w:trPr>
          <w:trHeight w:val="454"/>
        </w:trPr>
        <w:tc>
          <w:tcPr>
            <w:tcW w:w="9104" w:type="dxa"/>
            <w:gridSpan w:val="6"/>
            <w:noWrap/>
          </w:tcPr>
          <w:p w14:paraId="1502FEE5" w14:textId="6D674B23" w:rsidR="00192337" w:rsidRPr="00192337" w:rsidRDefault="00192337" w:rsidP="004A7456">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else%}</w:t>
            </w:r>
          </w:p>
        </w:tc>
      </w:tr>
      <w:tr w:rsidR="00192337" w14:paraId="166F7017" w14:textId="77777777" w:rsidTr="004A7456">
        <w:trPr>
          <w:trHeight w:val="454"/>
        </w:trPr>
        <w:tc>
          <w:tcPr>
            <w:tcW w:w="670" w:type="dxa"/>
            <w:noWrap/>
          </w:tcPr>
          <w:p w14:paraId="6A5C9F23" w14:textId="77777777" w:rsidR="00192337" w:rsidRDefault="00192337" w:rsidP="00192337">
            <w:pPr>
              <w:pStyle w:val="af3"/>
              <w:numPr>
                <w:ilvl w:val="0"/>
                <w:numId w:val="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E51FE9E" w14:textId="054755B9" w:rsidR="00192337" w:rsidRPr="00192337" w:rsidRDefault="00192337" w:rsidP="00192337">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2AA1EBBC" w14:textId="1CB05793" w:rsidR="00192337" w:rsidRP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未检测到具有临床意义的变异</w:t>
            </w:r>
          </w:p>
        </w:tc>
        <w:tc>
          <w:tcPr>
            <w:tcW w:w="1547" w:type="dxa"/>
          </w:tcPr>
          <w:p w14:paraId="20DD5A59" w14:textId="341C732D" w:rsidR="00192337" w:rsidRP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66DFD402" w14:textId="427B57D8" w:rsidR="00192337" w:rsidRP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33D53C1A" w14:textId="10E5D2C9" w:rsidR="00192337" w:rsidRP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192337" w14:paraId="051140D3" w14:textId="77777777" w:rsidTr="005573F8">
        <w:trPr>
          <w:trHeight w:val="454"/>
        </w:trPr>
        <w:tc>
          <w:tcPr>
            <w:tcW w:w="9104" w:type="dxa"/>
            <w:gridSpan w:val="6"/>
            <w:noWrap/>
          </w:tcPr>
          <w:p w14:paraId="238D76BF" w14:textId="0948514A" w:rsidR="00192337" w:rsidRPr="00192337" w:rsidRDefault="00192337" w:rsidP="00192337">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endif%}</w:t>
            </w:r>
          </w:p>
        </w:tc>
      </w:tr>
      <w:tr w:rsidR="00192337" w14:paraId="5AB7E3A4" w14:textId="77777777" w:rsidTr="005573F8">
        <w:trPr>
          <w:trHeight w:val="454"/>
        </w:trPr>
        <w:tc>
          <w:tcPr>
            <w:tcW w:w="9104" w:type="dxa"/>
            <w:gridSpan w:val="6"/>
            <w:noWrap/>
          </w:tcPr>
          <w:p w14:paraId="7D37A4BD" w14:textId="31269F39" w:rsidR="00192337" w:rsidRPr="00192337" w:rsidRDefault="00192337" w:rsidP="00192337">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if var_brca.snv_s.B</w:t>
            </w:r>
            <w:r>
              <w:rPr>
                <w:rFonts w:ascii="Times New Roman" w:eastAsia="思源黑体 CN Normal" w:hAnsi="Times New Roman"/>
                <w:bCs/>
                <w:color w:val="000000" w:themeColor="text1"/>
                <w:sz w:val="16"/>
                <w:szCs w:val="16"/>
              </w:rPr>
              <w:t>2</w:t>
            </w:r>
            <w:r w:rsidRPr="00192337">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192337">
              <w:rPr>
                <w:rFonts w:ascii="Times New Roman" w:eastAsia="思源黑体 CN Normal" w:hAnsi="Times New Roman"/>
                <w:bCs/>
                <w:color w:val="000000" w:themeColor="text1"/>
                <w:sz w:val="16"/>
                <w:szCs w:val="16"/>
              </w:rPr>
              <w:t>_L4 %}</w:t>
            </w:r>
          </w:p>
        </w:tc>
      </w:tr>
      <w:tr w:rsidR="00192337" w14:paraId="7EC6E2B8" w14:textId="77777777" w:rsidTr="005573F8">
        <w:trPr>
          <w:trHeight w:val="454"/>
        </w:trPr>
        <w:tc>
          <w:tcPr>
            <w:tcW w:w="9104" w:type="dxa"/>
            <w:gridSpan w:val="6"/>
            <w:noWrap/>
          </w:tcPr>
          <w:p w14:paraId="764CE3AA" w14:textId="2093D2BD" w:rsidR="00192337" w:rsidRPr="00192337" w:rsidRDefault="00192337" w:rsidP="00192337">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for a in var_brca.snv_s.B</w:t>
            </w:r>
            <w:r>
              <w:rPr>
                <w:rFonts w:ascii="Times New Roman" w:eastAsia="思源黑体 CN Normal" w:hAnsi="Times New Roman"/>
                <w:bCs/>
                <w:color w:val="000000" w:themeColor="text1"/>
                <w:sz w:val="16"/>
                <w:szCs w:val="16"/>
              </w:rPr>
              <w:t>2</w:t>
            </w:r>
            <w:r w:rsidRPr="00192337">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192337">
              <w:rPr>
                <w:rFonts w:ascii="Times New Roman" w:eastAsia="思源黑体 CN Normal" w:hAnsi="Times New Roman"/>
                <w:bCs/>
                <w:color w:val="000000" w:themeColor="text1"/>
                <w:sz w:val="16"/>
                <w:szCs w:val="16"/>
              </w:rPr>
              <w:t>_L4 %}</w:t>
            </w:r>
          </w:p>
        </w:tc>
      </w:tr>
      <w:tr w:rsidR="00192337" w14:paraId="7DC0E907" w14:textId="77777777" w:rsidTr="004A7456">
        <w:trPr>
          <w:trHeight w:val="454"/>
        </w:trPr>
        <w:tc>
          <w:tcPr>
            <w:tcW w:w="670" w:type="dxa"/>
            <w:noWrap/>
          </w:tcPr>
          <w:p w14:paraId="556D1C83" w14:textId="77777777" w:rsidR="00192337" w:rsidRPr="005579C9" w:rsidRDefault="00192337" w:rsidP="00192337">
            <w:pPr>
              <w:pStyle w:val="af3"/>
              <w:numPr>
                <w:ilvl w:val="0"/>
                <w:numId w:val="6"/>
              </w:numPr>
              <w:ind w:left="0" w:firstLineChars="0" w:firstLine="0"/>
              <w:jc w:val="center"/>
              <w:rPr>
                <w:rFonts w:ascii="Times New Roman" w:eastAsia="思源黑体 CN Normal" w:hAnsi="Times New Roman"/>
                <w:b/>
                <w:color w:val="FF0000"/>
                <w:sz w:val="16"/>
                <w:szCs w:val="16"/>
              </w:rPr>
            </w:pPr>
          </w:p>
        </w:tc>
        <w:tc>
          <w:tcPr>
            <w:tcW w:w="992" w:type="dxa"/>
            <w:noWrap/>
          </w:tcPr>
          <w:p w14:paraId="55EBB417" w14:textId="01A41A8D" w:rsidR="00192337" w:rsidRPr="005579C9" w:rsidRDefault="00192337" w:rsidP="00192337">
            <w:pPr>
              <w:widowControl/>
              <w:jc w:val="center"/>
              <w:rPr>
                <w:rFonts w:ascii="Times New Roman" w:eastAsia="思源黑体 CN Normal" w:hAnsi="Times New Roman"/>
                <w:b/>
                <w:i/>
                <w:color w:val="FF0000"/>
                <w:sz w:val="16"/>
                <w:szCs w:val="16"/>
              </w:rPr>
            </w:pPr>
            <w:r w:rsidRPr="005579C9">
              <w:rPr>
                <w:rFonts w:ascii="Times New Roman" w:eastAsia="思源黑体 CN Normal" w:hAnsi="Times New Roman"/>
                <w:b/>
                <w:i/>
                <w:color w:val="FF0000"/>
                <w:sz w:val="16"/>
                <w:szCs w:val="16"/>
              </w:rPr>
              <w:t>{{</w:t>
            </w:r>
            <w:proofErr w:type="spellStart"/>
            <w:r w:rsidRPr="005579C9">
              <w:rPr>
                <w:rFonts w:ascii="Times New Roman" w:eastAsia="思源黑体 CN Normal" w:hAnsi="Times New Roman"/>
                <w:b/>
                <w:i/>
                <w:color w:val="FF0000"/>
                <w:sz w:val="16"/>
                <w:szCs w:val="16"/>
              </w:rPr>
              <w:t>a.gene_symbol</w:t>
            </w:r>
            <w:proofErr w:type="spellEnd"/>
            <w:r w:rsidRPr="005579C9">
              <w:rPr>
                <w:rFonts w:ascii="Times New Roman" w:eastAsia="思源黑体 CN Normal" w:hAnsi="Times New Roman"/>
                <w:b/>
                <w:i/>
                <w:color w:val="FF0000"/>
                <w:sz w:val="16"/>
                <w:szCs w:val="16"/>
              </w:rPr>
              <w:t>}}</w:t>
            </w:r>
          </w:p>
        </w:tc>
        <w:tc>
          <w:tcPr>
            <w:tcW w:w="2977" w:type="dxa"/>
          </w:tcPr>
          <w:p w14:paraId="4E68C2C7" w14:textId="0F9B5576" w:rsidR="00192337" w:rsidRPr="005579C9" w:rsidRDefault="00192337" w:rsidP="00192337">
            <w:pPr>
              <w:jc w:val="center"/>
              <w:rPr>
                <w:rFonts w:ascii="Times New Roman" w:eastAsia="思源黑体 CN Normal" w:hAnsi="Times New Roman"/>
                <w:b/>
                <w:color w:val="FF0000"/>
                <w:sz w:val="16"/>
                <w:szCs w:val="16"/>
              </w:rPr>
            </w:pPr>
            <w:r w:rsidRPr="005579C9">
              <w:rPr>
                <w:rFonts w:ascii="Times New Roman" w:eastAsia="思源黑体 CN Normal" w:hAnsi="Times New Roman"/>
                <w:b/>
                <w:color w:val="FF0000"/>
                <w:sz w:val="16"/>
                <w:szCs w:val="16"/>
              </w:rPr>
              <w:t>{{</w:t>
            </w:r>
            <w:proofErr w:type="spellStart"/>
            <w:r w:rsidRPr="005579C9">
              <w:rPr>
                <w:rFonts w:ascii="Times New Roman" w:eastAsia="思源黑体 CN Normal" w:hAnsi="Times New Roman"/>
                <w:b/>
                <w:color w:val="FF0000"/>
                <w:sz w:val="16"/>
                <w:szCs w:val="16"/>
              </w:rPr>
              <w:t>a.hgvs_c</w:t>
            </w:r>
            <w:proofErr w:type="spellEnd"/>
            <w:r w:rsidRPr="005579C9">
              <w:rPr>
                <w:rFonts w:ascii="Times New Roman" w:eastAsia="思源黑体 CN Normal" w:hAnsi="Times New Roman"/>
                <w:b/>
                <w:color w:val="FF0000"/>
                <w:sz w:val="16"/>
                <w:szCs w:val="16"/>
              </w:rPr>
              <w:t xml:space="preserve">}}{%if </w:t>
            </w:r>
            <w:proofErr w:type="spellStart"/>
            <w:r w:rsidRPr="005579C9">
              <w:rPr>
                <w:rFonts w:ascii="Times New Roman" w:eastAsia="思源黑体 CN Normal" w:hAnsi="Times New Roman"/>
                <w:b/>
                <w:color w:val="FF0000"/>
                <w:sz w:val="16"/>
                <w:szCs w:val="16"/>
              </w:rPr>
              <w:t>a.hgvs_p</w:t>
            </w:r>
            <w:proofErr w:type="spellEnd"/>
            <w:r w:rsidRPr="005579C9">
              <w:rPr>
                <w:rFonts w:ascii="Times New Roman" w:eastAsia="思源黑体 CN Normal" w:hAnsi="Times New Roman"/>
                <w:b/>
                <w:color w:val="FF0000"/>
                <w:sz w:val="16"/>
                <w:szCs w:val="16"/>
              </w:rPr>
              <w:t xml:space="preserve"> != “p.?”%} ({{</w:t>
            </w:r>
            <w:proofErr w:type="spellStart"/>
            <w:r w:rsidRPr="005579C9">
              <w:rPr>
                <w:rFonts w:ascii="Times New Roman" w:eastAsia="思源黑体 CN Normal" w:hAnsi="Times New Roman"/>
                <w:b/>
                <w:color w:val="FF0000"/>
                <w:sz w:val="16"/>
                <w:szCs w:val="16"/>
              </w:rPr>
              <w:t>a.hgvs_p</w:t>
            </w:r>
            <w:proofErr w:type="spellEnd"/>
            <w:r w:rsidRPr="005579C9">
              <w:rPr>
                <w:rFonts w:ascii="Times New Roman" w:eastAsia="思源黑体 CN Normal" w:hAnsi="Times New Roman"/>
                <w:b/>
                <w:color w:val="FF0000"/>
                <w:sz w:val="16"/>
                <w:szCs w:val="16"/>
              </w:rPr>
              <w:t>}}){%endif%}</w:t>
            </w:r>
          </w:p>
        </w:tc>
        <w:tc>
          <w:tcPr>
            <w:tcW w:w="1547" w:type="dxa"/>
          </w:tcPr>
          <w:p w14:paraId="24051FC4" w14:textId="552A5939" w:rsidR="00192337" w:rsidRPr="005579C9" w:rsidRDefault="00192337" w:rsidP="00192337">
            <w:pPr>
              <w:jc w:val="center"/>
              <w:rPr>
                <w:rFonts w:ascii="Times New Roman" w:eastAsia="思源黑体 CN Normal" w:hAnsi="Times New Roman"/>
                <w:b/>
                <w:color w:val="FF0000"/>
                <w:sz w:val="16"/>
                <w:szCs w:val="16"/>
              </w:rPr>
            </w:pPr>
            <w:r w:rsidRPr="005579C9">
              <w:rPr>
                <w:rFonts w:ascii="Times New Roman" w:eastAsia="思源黑体 CN Normal" w:hAnsi="Times New Roman" w:hint="eastAsia"/>
                <w:b/>
                <w:color w:val="FF0000"/>
                <w:sz w:val="16"/>
                <w:szCs w:val="16"/>
              </w:rPr>
              <w:t xml:space="preserve">{%if </w:t>
            </w:r>
            <w:proofErr w:type="spellStart"/>
            <w:r w:rsidRPr="005579C9">
              <w:rPr>
                <w:rFonts w:ascii="Times New Roman" w:eastAsia="思源黑体 CN Normal" w:hAnsi="Times New Roman" w:hint="eastAsia"/>
                <w:b/>
                <w:color w:val="FF0000"/>
                <w:sz w:val="16"/>
                <w:szCs w:val="16"/>
              </w:rPr>
              <w:t>a.var_origin</w:t>
            </w:r>
            <w:proofErr w:type="spellEnd"/>
            <w:r w:rsidRPr="005579C9">
              <w:rPr>
                <w:rFonts w:ascii="Times New Roman" w:eastAsia="思源黑体 CN Normal" w:hAnsi="Times New Roman" w:hint="eastAsia"/>
                <w:b/>
                <w:color w:val="FF0000"/>
                <w:sz w:val="16"/>
                <w:szCs w:val="16"/>
              </w:rPr>
              <w:t xml:space="preserve"> == </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germline</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w:t>
            </w:r>
            <w:r w:rsidRPr="005579C9">
              <w:rPr>
                <w:rFonts w:ascii="Times New Roman" w:eastAsia="思源黑体 CN Normal" w:hAnsi="Times New Roman" w:hint="eastAsia"/>
                <w:b/>
                <w:color w:val="FF0000"/>
                <w:sz w:val="16"/>
                <w:szCs w:val="16"/>
              </w:rPr>
              <w:t>胚系</w:t>
            </w:r>
            <w:r w:rsidRPr="005579C9">
              <w:rPr>
                <w:rFonts w:ascii="Times New Roman" w:eastAsia="思源黑体 CN Normal" w:hAnsi="Times New Roman" w:hint="eastAsia"/>
                <w:b/>
                <w:color w:val="FF0000"/>
                <w:sz w:val="16"/>
                <w:szCs w:val="16"/>
              </w:rPr>
              <w:t>{%else%}</w:t>
            </w:r>
            <w:r w:rsidRPr="005579C9">
              <w:rPr>
                <w:rFonts w:ascii="Times New Roman" w:eastAsia="思源黑体 CN Normal" w:hAnsi="Times New Roman" w:hint="eastAsia"/>
                <w:b/>
                <w:color w:val="FF0000"/>
                <w:sz w:val="16"/>
                <w:szCs w:val="16"/>
              </w:rPr>
              <w:t>体细胞</w:t>
            </w:r>
            <w:r w:rsidRPr="005579C9">
              <w:rPr>
                <w:rFonts w:ascii="Times New Roman" w:eastAsia="思源黑体 CN Normal" w:hAnsi="Times New Roman" w:hint="eastAsia"/>
                <w:b/>
                <w:color w:val="FF0000"/>
                <w:sz w:val="16"/>
                <w:szCs w:val="16"/>
              </w:rPr>
              <w:t>{%endif%}</w:t>
            </w:r>
          </w:p>
        </w:tc>
        <w:tc>
          <w:tcPr>
            <w:tcW w:w="1075" w:type="dxa"/>
          </w:tcPr>
          <w:p w14:paraId="2A4F18A5"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 xml:space="preserve">{%p if </w:t>
            </w:r>
            <w:proofErr w:type="spellStart"/>
            <w:r w:rsidRPr="001437DD">
              <w:rPr>
                <w:rFonts w:ascii="Times New Roman" w:eastAsia="思源黑体 CN Normal" w:hAnsi="Times New Roman"/>
                <w:b/>
                <w:color w:val="FF0000"/>
                <w:sz w:val="16"/>
                <w:szCs w:val="16"/>
              </w:rPr>
              <w:t>a.var_origin</w:t>
            </w:r>
            <w:proofErr w:type="spellEnd"/>
            <w:r w:rsidRPr="001437DD">
              <w:rPr>
                <w:rFonts w:ascii="Times New Roman" w:eastAsia="思源黑体 CN Normal" w:hAnsi="Times New Roman"/>
                <w:b/>
                <w:color w:val="FF0000"/>
                <w:sz w:val="16"/>
                <w:szCs w:val="16"/>
              </w:rPr>
              <w:t>==”germline”%}</w:t>
            </w:r>
          </w:p>
          <w:p w14:paraId="377134DA"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hint="eastAsia"/>
                <w:b/>
                <w:color w:val="FF0000"/>
                <w:sz w:val="16"/>
                <w:szCs w:val="16"/>
              </w:rPr>
              <w:t xml:space="preserve">{%if </w:t>
            </w:r>
            <w:proofErr w:type="spellStart"/>
            <w:r w:rsidRPr="001437DD">
              <w:rPr>
                <w:rFonts w:ascii="Times New Roman" w:eastAsia="思源黑体 CN Normal" w:hAnsi="Times New Roman" w:hint="eastAsia"/>
                <w:b/>
                <w:color w:val="FF0000"/>
                <w:sz w:val="16"/>
                <w:szCs w:val="16"/>
              </w:rPr>
              <w:t>a.freq</w:t>
            </w:r>
            <w:proofErr w:type="spellEnd"/>
            <w:r w:rsidRPr="001437DD">
              <w:rPr>
                <w:rFonts w:ascii="Times New Roman" w:eastAsia="思源黑体 CN Normal" w:hAnsi="Times New Roman" w:hint="eastAsia"/>
                <w:b/>
                <w:color w:val="FF0000"/>
                <w:sz w:val="16"/>
                <w:szCs w:val="16"/>
              </w:rPr>
              <w:t>&gt;=0.85%}</w:t>
            </w:r>
            <w:r w:rsidRPr="001437DD">
              <w:rPr>
                <w:rFonts w:ascii="Times New Roman" w:eastAsia="思源黑体 CN Normal" w:hAnsi="Times New Roman" w:hint="eastAsia"/>
                <w:b/>
                <w:color w:val="FF0000"/>
                <w:sz w:val="16"/>
                <w:szCs w:val="16"/>
              </w:rPr>
              <w:t>纯合</w:t>
            </w:r>
            <w:r w:rsidRPr="001437DD">
              <w:rPr>
                <w:rFonts w:ascii="Times New Roman" w:eastAsia="思源黑体 CN Normal" w:hAnsi="Times New Roman" w:hint="eastAsia"/>
                <w:b/>
                <w:color w:val="FF0000"/>
                <w:sz w:val="16"/>
                <w:szCs w:val="16"/>
              </w:rPr>
              <w:t>{%else%}</w:t>
            </w:r>
            <w:r w:rsidRPr="001437DD">
              <w:rPr>
                <w:rFonts w:ascii="Times New Roman" w:eastAsia="思源黑体 CN Normal" w:hAnsi="Times New Roman" w:hint="eastAsia"/>
                <w:b/>
                <w:color w:val="FF0000"/>
                <w:sz w:val="16"/>
                <w:szCs w:val="16"/>
              </w:rPr>
              <w:t>杂合</w:t>
            </w:r>
            <w:r w:rsidRPr="001437DD">
              <w:rPr>
                <w:rFonts w:ascii="Times New Roman" w:eastAsia="思源黑体 CN Normal" w:hAnsi="Times New Roman" w:hint="eastAsia"/>
                <w:b/>
                <w:color w:val="FF0000"/>
                <w:sz w:val="16"/>
                <w:szCs w:val="16"/>
              </w:rPr>
              <w:t>{%endif%}</w:t>
            </w:r>
          </w:p>
          <w:p w14:paraId="0D0570E8"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else%}</w:t>
            </w:r>
          </w:p>
          <w:p w14:paraId="24C9225D" w14:textId="77777777" w:rsidR="001437DD" w:rsidRPr="001437DD"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w:t>
            </w:r>
            <w:proofErr w:type="spellStart"/>
            <w:r w:rsidRPr="001437DD">
              <w:rPr>
                <w:rFonts w:ascii="Times New Roman" w:eastAsia="思源黑体 CN Normal" w:hAnsi="Times New Roman"/>
                <w:b/>
                <w:color w:val="FF0000"/>
                <w:sz w:val="16"/>
                <w:szCs w:val="16"/>
              </w:rPr>
              <w:t>a.freq_str</w:t>
            </w:r>
            <w:proofErr w:type="spellEnd"/>
            <w:r w:rsidRPr="001437DD">
              <w:rPr>
                <w:rFonts w:ascii="Times New Roman" w:eastAsia="思源黑体 CN Normal" w:hAnsi="Times New Roman"/>
                <w:b/>
                <w:color w:val="FF0000"/>
                <w:sz w:val="16"/>
                <w:szCs w:val="16"/>
              </w:rPr>
              <w:t>}}</w:t>
            </w:r>
          </w:p>
          <w:p w14:paraId="73A06303" w14:textId="53381876" w:rsidR="00192337" w:rsidRPr="005579C9" w:rsidRDefault="001437DD" w:rsidP="001437DD">
            <w:pPr>
              <w:jc w:val="center"/>
              <w:rPr>
                <w:rFonts w:ascii="Times New Roman" w:eastAsia="思源黑体 CN Normal" w:hAnsi="Times New Roman"/>
                <w:b/>
                <w:color w:val="FF0000"/>
                <w:sz w:val="16"/>
                <w:szCs w:val="16"/>
              </w:rPr>
            </w:pPr>
            <w:r w:rsidRPr="001437DD">
              <w:rPr>
                <w:rFonts w:ascii="Times New Roman" w:eastAsia="思源黑体 CN Normal" w:hAnsi="Times New Roman"/>
                <w:b/>
                <w:color w:val="FF0000"/>
                <w:sz w:val="16"/>
                <w:szCs w:val="16"/>
              </w:rPr>
              <w:t>{%p endif%}</w:t>
            </w:r>
          </w:p>
        </w:tc>
        <w:tc>
          <w:tcPr>
            <w:tcW w:w="1843" w:type="dxa"/>
          </w:tcPr>
          <w:p w14:paraId="49DB5953" w14:textId="77777777" w:rsidR="007417BA" w:rsidRPr="007417BA" w:rsidRDefault="007417BA" w:rsidP="007417BA">
            <w:pPr>
              <w:jc w:val="center"/>
              <w:rPr>
                <w:rFonts w:ascii="Times New Roman" w:eastAsia="思源黑体 CN Normal" w:hAnsi="Times New Roman"/>
                <w:b/>
                <w:color w:val="FF0000"/>
                <w:sz w:val="16"/>
                <w:szCs w:val="16"/>
              </w:rPr>
            </w:pPr>
            <w:r w:rsidRPr="007417BA">
              <w:rPr>
                <w:rFonts w:ascii="Times New Roman" w:eastAsia="思源黑体 CN Normal" w:hAnsi="Times New Roman"/>
                <w:b/>
                <w:color w:val="FF0000"/>
                <w:sz w:val="16"/>
                <w:szCs w:val="16"/>
              </w:rPr>
              <w:t xml:space="preserve">{%p if </w:t>
            </w:r>
            <w:proofErr w:type="spellStart"/>
            <w:r w:rsidRPr="007417BA">
              <w:rPr>
                <w:rFonts w:ascii="Times New Roman" w:eastAsia="思源黑体 CN Normal" w:hAnsi="Times New Roman"/>
                <w:b/>
                <w:color w:val="FF0000"/>
                <w:sz w:val="16"/>
                <w:szCs w:val="16"/>
              </w:rPr>
              <w:t>a.var_origin</w:t>
            </w:r>
            <w:proofErr w:type="spellEnd"/>
            <w:r w:rsidRPr="007417BA">
              <w:rPr>
                <w:rFonts w:ascii="Times New Roman" w:eastAsia="思源黑体 CN Normal" w:hAnsi="Times New Roman"/>
                <w:b/>
                <w:color w:val="FF0000"/>
                <w:sz w:val="16"/>
                <w:szCs w:val="16"/>
              </w:rPr>
              <w:t>==”germline”%}</w:t>
            </w:r>
          </w:p>
          <w:p w14:paraId="7EFE9373" w14:textId="77777777" w:rsidR="007417BA" w:rsidRPr="007417BA" w:rsidRDefault="007417BA" w:rsidP="007417BA">
            <w:pPr>
              <w:jc w:val="center"/>
              <w:rPr>
                <w:rFonts w:ascii="Times New Roman" w:eastAsia="思源黑体 CN Normal" w:hAnsi="Times New Roman"/>
                <w:b/>
                <w:color w:val="FF0000"/>
                <w:sz w:val="16"/>
                <w:szCs w:val="16"/>
              </w:rPr>
            </w:pPr>
            <w:r w:rsidRPr="007417BA">
              <w:rPr>
                <w:rFonts w:ascii="Times New Roman" w:eastAsia="思源黑体 CN Normal" w:hAnsi="Times New Roman" w:hint="eastAsia"/>
                <w:b/>
                <w:color w:val="FF0000"/>
                <w:sz w:val="16"/>
                <w:szCs w:val="16"/>
              </w:rPr>
              <w:t xml:space="preserve">{%if </w:t>
            </w:r>
            <w:proofErr w:type="spellStart"/>
            <w:r w:rsidRPr="007417BA">
              <w:rPr>
                <w:rFonts w:ascii="Times New Roman" w:eastAsia="思源黑体 CN Normal" w:hAnsi="Times New Roman" w:hint="eastAsia"/>
                <w:b/>
                <w:color w:val="FF0000"/>
                <w:sz w:val="16"/>
                <w:szCs w:val="16"/>
              </w:rPr>
              <w:t>a.clinic_num_g</w:t>
            </w:r>
            <w:proofErr w:type="spellEnd"/>
            <w:r w:rsidRPr="007417BA">
              <w:rPr>
                <w:rFonts w:ascii="Times New Roman" w:eastAsia="思源黑体 CN Normal" w:hAnsi="Times New Roman" w:hint="eastAsia"/>
                <w:b/>
                <w:color w:val="FF0000"/>
                <w:sz w:val="16"/>
                <w:szCs w:val="16"/>
              </w:rPr>
              <w:t>==5%}</w:t>
            </w:r>
            <w:r w:rsidRPr="007417BA">
              <w:rPr>
                <w:rFonts w:ascii="Times New Roman" w:eastAsia="思源黑体 CN Normal" w:hAnsi="Times New Roman" w:hint="eastAsia"/>
                <w:b/>
                <w:color w:val="FF0000"/>
                <w:sz w:val="16"/>
                <w:szCs w:val="16"/>
              </w:rPr>
              <w:t>致病性变异</w:t>
            </w:r>
            <w:r w:rsidRPr="007417BA">
              <w:rPr>
                <w:rFonts w:ascii="Times New Roman" w:eastAsia="思源黑体 CN Normal" w:hAnsi="Times New Roman" w:hint="eastAsia"/>
                <w:b/>
                <w:color w:val="FF0000"/>
                <w:sz w:val="16"/>
                <w:szCs w:val="16"/>
              </w:rPr>
              <w:t>{%</w:t>
            </w:r>
            <w:proofErr w:type="spellStart"/>
            <w:r w:rsidRPr="007417BA">
              <w:rPr>
                <w:rFonts w:ascii="Times New Roman" w:eastAsia="思源黑体 CN Normal" w:hAnsi="Times New Roman" w:hint="eastAsia"/>
                <w:b/>
                <w:color w:val="FF0000"/>
                <w:sz w:val="16"/>
                <w:szCs w:val="16"/>
              </w:rPr>
              <w:t>elif</w:t>
            </w:r>
            <w:proofErr w:type="spellEnd"/>
            <w:r w:rsidRPr="007417BA">
              <w:rPr>
                <w:rFonts w:ascii="Times New Roman" w:eastAsia="思源黑体 CN Normal" w:hAnsi="Times New Roman" w:hint="eastAsia"/>
                <w:b/>
                <w:color w:val="FF0000"/>
                <w:sz w:val="16"/>
                <w:szCs w:val="16"/>
              </w:rPr>
              <w:t xml:space="preserve"> </w:t>
            </w:r>
            <w:proofErr w:type="spellStart"/>
            <w:r w:rsidRPr="007417BA">
              <w:rPr>
                <w:rFonts w:ascii="Times New Roman" w:eastAsia="思源黑体 CN Normal" w:hAnsi="Times New Roman" w:hint="eastAsia"/>
                <w:b/>
                <w:color w:val="FF0000"/>
                <w:sz w:val="16"/>
                <w:szCs w:val="16"/>
              </w:rPr>
              <w:t>a.clinic_num_g</w:t>
            </w:r>
            <w:proofErr w:type="spellEnd"/>
            <w:r w:rsidRPr="007417BA">
              <w:rPr>
                <w:rFonts w:ascii="Times New Roman" w:eastAsia="思源黑体 CN Normal" w:hAnsi="Times New Roman" w:hint="eastAsia"/>
                <w:b/>
                <w:color w:val="FF0000"/>
                <w:sz w:val="16"/>
                <w:szCs w:val="16"/>
              </w:rPr>
              <w:t>==4%}</w:t>
            </w:r>
            <w:r w:rsidRPr="007417BA">
              <w:rPr>
                <w:rFonts w:ascii="Times New Roman" w:eastAsia="思源黑体 CN Normal" w:hAnsi="Times New Roman" w:hint="eastAsia"/>
                <w:b/>
                <w:color w:val="FF0000"/>
                <w:sz w:val="16"/>
                <w:szCs w:val="16"/>
              </w:rPr>
              <w:t>疑似致病性变异</w:t>
            </w:r>
            <w:r w:rsidRPr="007417BA">
              <w:rPr>
                <w:rFonts w:ascii="Times New Roman" w:eastAsia="思源黑体 CN Normal" w:hAnsi="Times New Roman" w:hint="eastAsia"/>
                <w:b/>
                <w:color w:val="FF0000"/>
                <w:sz w:val="16"/>
                <w:szCs w:val="16"/>
              </w:rPr>
              <w:t>{%else%}{%endif%}</w:t>
            </w:r>
          </w:p>
          <w:p w14:paraId="076B9BDE" w14:textId="77777777" w:rsidR="007417BA" w:rsidRPr="007417BA" w:rsidRDefault="007417BA" w:rsidP="007417BA">
            <w:pPr>
              <w:jc w:val="center"/>
              <w:rPr>
                <w:rFonts w:ascii="Times New Roman" w:eastAsia="思源黑体 CN Normal" w:hAnsi="Times New Roman"/>
                <w:b/>
                <w:color w:val="FF0000"/>
                <w:sz w:val="16"/>
                <w:szCs w:val="16"/>
              </w:rPr>
            </w:pPr>
            <w:r w:rsidRPr="007417BA">
              <w:rPr>
                <w:rFonts w:ascii="Times New Roman" w:eastAsia="思源黑体 CN Normal" w:hAnsi="Times New Roman"/>
                <w:b/>
                <w:color w:val="FF0000"/>
                <w:sz w:val="16"/>
                <w:szCs w:val="16"/>
              </w:rPr>
              <w:t>{%p else%}</w:t>
            </w:r>
          </w:p>
          <w:p w14:paraId="46473524" w14:textId="77777777" w:rsidR="007417BA" w:rsidRPr="007417BA" w:rsidRDefault="007417BA" w:rsidP="007417BA">
            <w:pPr>
              <w:jc w:val="center"/>
              <w:rPr>
                <w:rFonts w:ascii="Times New Roman" w:eastAsia="思源黑体 CN Normal" w:hAnsi="Times New Roman"/>
                <w:b/>
                <w:color w:val="FF0000"/>
                <w:sz w:val="16"/>
                <w:szCs w:val="16"/>
              </w:rPr>
            </w:pPr>
            <w:r w:rsidRPr="007417BA">
              <w:rPr>
                <w:rFonts w:ascii="Times New Roman" w:eastAsia="思源黑体 CN Normal" w:hAnsi="Times New Roman" w:hint="eastAsia"/>
                <w:b/>
                <w:color w:val="FF0000"/>
                <w:sz w:val="16"/>
                <w:szCs w:val="16"/>
              </w:rPr>
              <w:t xml:space="preserve">{%if </w:t>
            </w:r>
            <w:proofErr w:type="spellStart"/>
            <w:r w:rsidRPr="007417BA">
              <w:rPr>
                <w:rFonts w:ascii="Times New Roman" w:eastAsia="思源黑体 CN Normal" w:hAnsi="Times New Roman" w:hint="eastAsia"/>
                <w:b/>
                <w:color w:val="FF0000"/>
                <w:sz w:val="16"/>
                <w:szCs w:val="16"/>
              </w:rPr>
              <w:t>a.clinic_num_s</w:t>
            </w:r>
            <w:proofErr w:type="spellEnd"/>
            <w:r w:rsidRPr="007417BA">
              <w:rPr>
                <w:rFonts w:ascii="Times New Roman" w:eastAsia="思源黑体 CN Normal" w:hAnsi="Times New Roman" w:hint="eastAsia"/>
                <w:b/>
                <w:color w:val="FF0000"/>
                <w:sz w:val="16"/>
                <w:szCs w:val="16"/>
              </w:rPr>
              <w:t>==5%}</w:t>
            </w:r>
            <w:r w:rsidRPr="007417BA">
              <w:rPr>
                <w:rFonts w:ascii="Times New Roman" w:eastAsia="思源黑体 CN Normal" w:hAnsi="Times New Roman" w:hint="eastAsia"/>
                <w:b/>
                <w:color w:val="FF0000"/>
                <w:sz w:val="16"/>
                <w:szCs w:val="16"/>
              </w:rPr>
              <w:t>有较强的临床意义</w:t>
            </w:r>
            <w:r w:rsidRPr="007417BA">
              <w:rPr>
                <w:rFonts w:ascii="Times New Roman" w:eastAsia="思源黑体 CN Normal" w:hAnsi="Times New Roman" w:hint="eastAsia"/>
                <w:b/>
                <w:color w:val="FF0000"/>
                <w:sz w:val="16"/>
                <w:szCs w:val="16"/>
              </w:rPr>
              <w:t>{%</w:t>
            </w:r>
            <w:proofErr w:type="spellStart"/>
            <w:r w:rsidRPr="007417BA">
              <w:rPr>
                <w:rFonts w:ascii="Times New Roman" w:eastAsia="思源黑体 CN Normal" w:hAnsi="Times New Roman" w:hint="eastAsia"/>
                <w:b/>
                <w:color w:val="FF0000"/>
                <w:sz w:val="16"/>
                <w:szCs w:val="16"/>
              </w:rPr>
              <w:t>elif</w:t>
            </w:r>
            <w:proofErr w:type="spellEnd"/>
            <w:r w:rsidRPr="007417BA">
              <w:rPr>
                <w:rFonts w:ascii="Times New Roman" w:eastAsia="思源黑体 CN Normal" w:hAnsi="Times New Roman" w:hint="eastAsia"/>
                <w:b/>
                <w:color w:val="FF0000"/>
                <w:sz w:val="16"/>
                <w:szCs w:val="16"/>
              </w:rPr>
              <w:t xml:space="preserve"> </w:t>
            </w:r>
            <w:proofErr w:type="spellStart"/>
            <w:r w:rsidRPr="007417BA">
              <w:rPr>
                <w:rFonts w:ascii="Times New Roman" w:eastAsia="思源黑体 CN Normal" w:hAnsi="Times New Roman" w:hint="eastAsia"/>
                <w:b/>
                <w:color w:val="FF0000"/>
                <w:sz w:val="16"/>
                <w:szCs w:val="16"/>
              </w:rPr>
              <w:t>a.clinic_num_s</w:t>
            </w:r>
            <w:proofErr w:type="spellEnd"/>
            <w:r w:rsidRPr="007417BA">
              <w:rPr>
                <w:rFonts w:ascii="Times New Roman" w:eastAsia="思源黑体 CN Normal" w:hAnsi="Times New Roman" w:hint="eastAsia"/>
                <w:b/>
                <w:color w:val="FF0000"/>
                <w:sz w:val="16"/>
                <w:szCs w:val="16"/>
              </w:rPr>
              <w:t>==4%}</w:t>
            </w:r>
            <w:r w:rsidRPr="007417BA">
              <w:rPr>
                <w:rFonts w:ascii="Times New Roman" w:eastAsia="思源黑体 CN Normal" w:hAnsi="Times New Roman" w:hint="eastAsia"/>
                <w:b/>
                <w:color w:val="FF0000"/>
                <w:sz w:val="16"/>
                <w:szCs w:val="16"/>
              </w:rPr>
              <w:lastRenderedPageBreak/>
              <w:t>潜在临床意义</w:t>
            </w:r>
            <w:r w:rsidRPr="007417BA">
              <w:rPr>
                <w:rFonts w:ascii="Times New Roman" w:eastAsia="思源黑体 CN Normal" w:hAnsi="Times New Roman" w:hint="eastAsia"/>
                <w:b/>
                <w:color w:val="FF0000"/>
                <w:sz w:val="16"/>
                <w:szCs w:val="16"/>
              </w:rPr>
              <w:t>{%else%}{%endif%}</w:t>
            </w:r>
          </w:p>
          <w:p w14:paraId="6B036EDC" w14:textId="34CE8756" w:rsidR="00192337" w:rsidRPr="005579C9" w:rsidRDefault="007417BA" w:rsidP="007417BA">
            <w:pPr>
              <w:jc w:val="center"/>
              <w:rPr>
                <w:rFonts w:ascii="Times New Roman" w:eastAsia="思源黑体 CN Normal" w:hAnsi="Times New Roman"/>
                <w:b/>
                <w:color w:val="FF0000"/>
                <w:sz w:val="16"/>
                <w:szCs w:val="16"/>
              </w:rPr>
            </w:pPr>
            <w:r w:rsidRPr="007417BA">
              <w:rPr>
                <w:rFonts w:ascii="Times New Roman" w:eastAsia="思源黑体 CN Normal" w:hAnsi="Times New Roman"/>
                <w:b/>
                <w:color w:val="FF0000"/>
                <w:sz w:val="16"/>
                <w:szCs w:val="16"/>
              </w:rPr>
              <w:t>{%p endif%}</w:t>
            </w:r>
          </w:p>
        </w:tc>
      </w:tr>
      <w:tr w:rsidR="00192337" w14:paraId="18A1C17E" w14:textId="77777777" w:rsidTr="00552100">
        <w:trPr>
          <w:trHeight w:val="454"/>
        </w:trPr>
        <w:tc>
          <w:tcPr>
            <w:tcW w:w="9104" w:type="dxa"/>
            <w:gridSpan w:val="6"/>
            <w:noWrap/>
          </w:tcPr>
          <w:p w14:paraId="02F1FDC9" w14:textId="74719560" w:rsidR="00192337" w:rsidRPr="00192337" w:rsidRDefault="00192337" w:rsidP="00192337">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lastRenderedPageBreak/>
              <w:t xml:space="preserve">{%tr </w:t>
            </w:r>
            <w:proofErr w:type="spellStart"/>
            <w:r w:rsidRPr="00192337">
              <w:rPr>
                <w:rFonts w:ascii="Times New Roman" w:eastAsia="思源黑体 CN Normal" w:hAnsi="Times New Roman"/>
                <w:bCs/>
                <w:color w:val="000000" w:themeColor="text1"/>
                <w:sz w:val="16"/>
                <w:szCs w:val="16"/>
              </w:rPr>
              <w:t>endfor</w:t>
            </w:r>
            <w:proofErr w:type="spellEnd"/>
            <w:r w:rsidRPr="00192337">
              <w:rPr>
                <w:rFonts w:ascii="Times New Roman" w:eastAsia="思源黑体 CN Normal" w:hAnsi="Times New Roman"/>
                <w:bCs/>
                <w:color w:val="000000" w:themeColor="text1"/>
                <w:sz w:val="16"/>
                <w:szCs w:val="16"/>
              </w:rPr>
              <w:t>%}</w:t>
            </w:r>
          </w:p>
        </w:tc>
      </w:tr>
      <w:tr w:rsidR="00192337" w14:paraId="37F012FE" w14:textId="77777777" w:rsidTr="00552100">
        <w:trPr>
          <w:trHeight w:val="454"/>
        </w:trPr>
        <w:tc>
          <w:tcPr>
            <w:tcW w:w="9104" w:type="dxa"/>
            <w:gridSpan w:val="6"/>
            <w:noWrap/>
          </w:tcPr>
          <w:p w14:paraId="2027F509" w14:textId="447C7BE9" w:rsidR="00192337" w:rsidRPr="00192337" w:rsidRDefault="00192337" w:rsidP="00192337">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else%}</w:t>
            </w:r>
          </w:p>
        </w:tc>
      </w:tr>
      <w:tr w:rsidR="00192337" w14:paraId="4AAC3E5F" w14:textId="77777777" w:rsidTr="004A7456">
        <w:trPr>
          <w:trHeight w:val="454"/>
        </w:trPr>
        <w:tc>
          <w:tcPr>
            <w:tcW w:w="670" w:type="dxa"/>
            <w:noWrap/>
          </w:tcPr>
          <w:p w14:paraId="7DA6791D" w14:textId="77777777" w:rsidR="00192337" w:rsidRDefault="00192337" w:rsidP="00192337">
            <w:pPr>
              <w:pStyle w:val="af3"/>
              <w:numPr>
                <w:ilvl w:val="0"/>
                <w:numId w:val="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6814366" w14:textId="77777777" w:rsidR="00192337" w:rsidRDefault="00192337" w:rsidP="00192337">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5803862E" w14:textId="77777777" w:rsid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未检测到具有临床意义的变异</w:t>
            </w:r>
          </w:p>
        </w:tc>
        <w:tc>
          <w:tcPr>
            <w:tcW w:w="1547" w:type="dxa"/>
          </w:tcPr>
          <w:p w14:paraId="1A3F82BB" w14:textId="77777777" w:rsid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1187089E" w14:textId="77777777" w:rsid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04625039" w14:textId="77777777" w:rsidR="00192337" w:rsidRDefault="00192337" w:rsidP="0019233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192337" w14:paraId="1CFBB505" w14:textId="77777777" w:rsidTr="00C77C9D">
        <w:trPr>
          <w:trHeight w:val="454"/>
        </w:trPr>
        <w:tc>
          <w:tcPr>
            <w:tcW w:w="9104" w:type="dxa"/>
            <w:gridSpan w:val="6"/>
            <w:noWrap/>
          </w:tcPr>
          <w:p w14:paraId="2DF14BF5" w14:textId="18CF2D11" w:rsidR="00192337" w:rsidRDefault="00192337" w:rsidP="00192337">
            <w:pPr>
              <w:jc w:val="center"/>
              <w:rPr>
                <w:rFonts w:ascii="Times New Roman" w:eastAsia="思源黑体 CN Normal" w:hAnsi="Times New Roman"/>
                <w:bCs/>
                <w:color w:val="000000" w:themeColor="text1"/>
                <w:sz w:val="16"/>
                <w:szCs w:val="16"/>
              </w:rPr>
            </w:pPr>
            <w:r w:rsidRPr="00192337">
              <w:rPr>
                <w:rFonts w:ascii="Times New Roman" w:eastAsia="思源黑体 CN Normal" w:hAnsi="Times New Roman"/>
                <w:bCs/>
                <w:color w:val="000000" w:themeColor="text1"/>
                <w:sz w:val="16"/>
                <w:szCs w:val="16"/>
              </w:rPr>
              <w:t>{%tr endif%}</w:t>
            </w:r>
          </w:p>
        </w:tc>
      </w:tr>
    </w:tbl>
    <w:p w14:paraId="2A27AB55" w14:textId="77777777" w:rsidR="00720A2F" w:rsidRDefault="00720A2F">
      <w:pPr>
        <w:spacing w:line="400" w:lineRule="exact"/>
        <w:rPr>
          <w:rFonts w:ascii="Times New Roman" w:eastAsia="思源黑体 CN Normal" w:hAnsi="Times New Roman"/>
          <w:sz w:val="18"/>
          <w:szCs w:val="18"/>
        </w:rPr>
      </w:pPr>
    </w:p>
    <w:p w14:paraId="4EE4A263" w14:textId="77777777" w:rsidR="00720A2F" w:rsidRDefault="008E7111">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343686E2" w14:textId="77777777" w:rsidR="00720A2F" w:rsidRDefault="008E7111">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本检测项目中使用的参考基因组版本为</w:t>
      </w:r>
      <w:r>
        <w:rPr>
          <w:rFonts w:ascii="Times New Roman" w:eastAsia="思源黑体 CN Normal" w:hAnsi="Times New Roman" w:cs="微软雅黑" w:hint="eastAsia"/>
          <w:sz w:val="18"/>
          <w:szCs w:val="18"/>
        </w:rPr>
        <w:t>hg19</w:t>
      </w:r>
      <w:r>
        <w:rPr>
          <w:rFonts w:ascii="Times New Roman" w:eastAsia="思源黑体 CN Normal" w:hAnsi="Times New Roman" w:cs="微软雅黑" w:hint="eastAsia"/>
          <w:sz w:val="18"/>
          <w:szCs w:val="18"/>
        </w:rPr>
        <w:t>，报告中的变异命名遵从人类基因组变异协会</w:t>
      </w:r>
      <w:r>
        <w:rPr>
          <w:rFonts w:ascii="Times New Roman" w:eastAsia="思源黑体 CN Normal" w:hAnsi="Times New Roman" w:cs="微软雅黑" w:hint="eastAsia"/>
          <w:sz w:val="18"/>
          <w:szCs w:val="18"/>
        </w:rPr>
        <w:t xml:space="preserve">(Human Genome Variation </w:t>
      </w:r>
      <w:proofErr w:type="spellStart"/>
      <w:r>
        <w:rPr>
          <w:rFonts w:ascii="Times New Roman" w:eastAsia="思源黑体 CN Normal" w:hAnsi="Times New Roman" w:cs="微软雅黑" w:hint="eastAsia"/>
          <w:sz w:val="18"/>
          <w:szCs w:val="18"/>
        </w:rPr>
        <w:t>Society,HGVS</w:t>
      </w:r>
      <w:proofErr w:type="spellEnd"/>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指南中的相关规定进行命名。其中，</w:t>
      </w:r>
      <w:r>
        <w:rPr>
          <w:rFonts w:ascii="Times New Roman" w:eastAsia="思源黑体 CN Normal" w:hAnsi="Times New Roman" w:cs="微软雅黑" w:hint="eastAsia"/>
          <w:i/>
          <w:iCs/>
          <w:sz w:val="18"/>
          <w:szCs w:val="18"/>
        </w:rPr>
        <w:t>BRCA1</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007294</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i/>
          <w:iCs/>
          <w:sz w:val="18"/>
          <w:szCs w:val="18"/>
        </w:rPr>
        <w:t>BRCA2</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000059</w:t>
      </w:r>
      <w:r>
        <w:rPr>
          <w:rFonts w:ascii="Times New Roman" w:eastAsia="思源黑体 CN Normal" w:hAnsi="Times New Roman" w:cs="微软雅黑" w:hint="eastAsia"/>
          <w:sz w:val="18"/>
          <w:szCs w:val="18"/>
        </w:rPr>
        <w:t>。</w:t>
      </w:r>
    </w:p>
    <w:p w14:paraId="2AE15A8E" w14:textId="76E2A247" w:rsidR="00720A2F" w:rsidRDefault="008E7111">
      <w:pPr>
        <w:numPr>
          <w:ilvl w:val="0"/>
          <w:numId w:val="4"/>
        </w:numPr>
        <w:spacing w:line="400" w:lineRule="exact"/>
        <w:rPr>
          <w:rFonts w:ascii="Times New Roman" w:eastAsia="思源黑体 CN Normal" w:hAnsi="Times New Roman"/>
          <w:sz w:val="18"/>
          <w:szCs w:val="18"/>
        </w:rPr>
      </w:pPr>
      <w:r>
        <w:rPr>
          <w:rFonts w:ascii="Times New Roman" w:eastAsia="思源黑体 CN Normal" w:hAnsi="Times New Roman" w:cs="微软雅黑" w:hint="eastAsia"/>
          <w:sz w:val="18"/>
          <w:szCs w:val="18"/>
        </w:rPr>
        <w:t>根据</w:t>
      </w:r>
      <w:r w:rsidR="003B3996" w:rsidRPr="003B3996">
        <w:rPr>
          <w:rFonts w:ascii="Times New Roman" w:eastAsia="思源黑体 CN Normal" w:hAnsi="Times New Roman" w:cs="微软雅黑"/>
          <w:sz w:val="18"/>
          <w:szCs w:val="18"/>
        </w:rPr>
        <w:t>{{</w:t>
      </w:r>
      <w:proofErr w:type="spellStart"/>
      <w:r w:rsidR="003B3996" w:rsidRPr="003B3996">
        <w:rPr>
          <w:rFonts w:ascii="Times New Roman" w:eastAsia="思源黑体 CN Normal" w:hAnsi="Times New Roman" w:cs="微软雅黑"/>
          <w:sz w:val="18"/>
          <w:szCs w:val="18"/>
        </w:rPr>
        <w:t>sample.association.IARC</w:t>
      </w:r>
      <w:proofErr w:type="spellEnd"/>
      <w:r w:rsidR="003B3996" w:rsidRPr="003B3996">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和</w:t>
      </w:r>
      <w:r w:rsidR="003B3996" w:rsidRPr="003B3996">
        <w:rPr>
          <w:rFonts w:ascii="Times New Roman" w:eastAsia="思源黑体 CN Normal" w:hAnsi="Times New Roman" w:cs="微软雅黑"/>
          <w:sz w:val="18"/>
          <w:szCs w:val="18"/>
        </w:rPr>
        <w:t>{{</w:t>
      </w:r>
      <w:proofErr w:type="spellStart"/>
      <w:r w:rsidR="003B3996" w:rsidRPr="003B3996">
        <w:rPr>
          <w:rFonts w:ascii="Times New Roman" w:eastAsia="思源黑体 CN Normal" w:hAnsi="Times New Roman" w:cs="微软雅黑"/>
          <w:sz w:val="18"/>
          <w:szCs w:val="18"/>
        </w:rPr>
        <w:t>sample.association.ACMG</w:t>
      </w:r>
      <w:proofErr w:type="spellEnd"/>
      <w:r w:rsidR="003B3996" w:rsidRPr="003B3996">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的分类标准，</w:t>
      </w:r>
      <w:r>
        <w:rPr>
          <w:rFonts w:ascii="Times New Roman" w:eastAsia="思源黑体 CN Normal" w:hAnsi="Times New Roman" w:cs="微软雅黑" w:hint="eastAsia"/>
          <w:i/>
          <w:sz w:val="18"/>
          <w:szCs w:val="18"/>
        </w:rPr>
        <w:t>BRCA1</w:t>
      </w:r>
      <w:r>
        <w:rPr>
          <w:rFonts w:ascii="Times New Roman" w:eastAsia="思源黑体 CN Normal" w:hAnsi="Times New Roman" w:cs="微软雅黑" w:hint="eastAsia"/>
          <w:sz w:val="18"/>
          <w:szCs w:val="18"/>
        </w:rPr>
        <w:t>基因和</w:t>
      </w:r>
      <w:r>
        <w:rPr>
          <w:rFonts w:ascii="Times New Roman" w:eastAsia="思源黑体 CN Normal" w:hAnsi="Times New Roman" w:cs="微软雅黑" w:hint="eastAsia"/>
          <w:i/>
          <w:sz w:val="18"/>
          <w:szCs w:val="18"/>
        </w:rPr>
        <w:t>BRCA2</w:t>
      </w:r>
      <w:r>
        <w:rPr>
          <w:rFonts w:ascii="Times New Roman" w:eastAsia="思源黑体 CN Normal" w:hAnsi="Times New Roman" w:cs="微软雅黑" w:hint="eastAsia"/>
          <w:sz w:val="18"/>
          <w:szCs w:val="18"/>
        </w:rPr>
        <w:t>基因胚系变异可分为：致病性变异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疑似致病性变异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意义不明确变异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良性变异。上表中，胚系</w:t>
      </w:r>
      <w:r>
        <w:rPr>
          <w:rFonts w:ascii="Times New Roman" w:eastAsia="思源黑体 CN Normal" w:hAnsi="Times New Roman" w:hint="eastAsia"/>
          <w:sz w:val="18"/>
          <w:szCs w:val="18"/>
        </w:rPr>
        <w:t>变异仅列出致病性或疑似致病性变异。</w:t>
      </w:r>
    </w:p>
    <w:p w14:paraId="3310A4B8" w14:textId="6D545BE3" w:rsidR="00720A2F" w:rsidRDefault="008E7111">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对于体细胞变异，根据其在治疗</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诊断</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预后等方面的证据，参照</w:t>
      </w:r>
      <w:r w:rsidR="00AE0CE3" w:rsidRPr="00AE0CE3">
        <w:rPr>
          <w:rFonts w:ascii="Times New Roman" w:eastAsia="思源黑体 CN Normal" w:hAnsi="Times New Roman" w:cs="微软雅黑"/>
          <w:sz w:val="18"/>
          <w:szCs w:val="18"/>
        </w:rPr>
        <w:t>{{sample.association.AMP}}</w:t>
      </w:r>
      <w:r>
        <w:rPr>
          <w:rFonts w:ascii="Times New Roman" w:eastAsia="思源黑体 CN Normal" w:hAnsi="Times New Roman" w:cs="微软雅黑" w:hint="eastAsia"/>
          <w:sz w:val="18"/>
          <w:szCs w:val="18"/>
        </w:rPr>
        <w:t>/</w:t>
      </w:r>
      <w:r w:rsidR="00AE0CE3" w:rsidRPr="00AE0CE3">
        <w:rPr>
          <w:rFonts w:ascii="Times New Roman" w:eastAsia="思源黑体 CN Normal" w:hAnsi="Times New Roman" w:cs="微软雅黑"/>
          <w:sz w:val="18"/>
          <w:szCs w:val="18"/>
        </w:rPr>
        <w:t>{{sample.association.ASCO}}</w:t>
      </w:r>
      <w:r>
        <w:rPr>
          <w:rFonts w:ascii="Times New Roman" w:eastAsia="思源黑体 CN Normal" w:hAnsi="Times New Roman" w:cs="微软雅黑" w:hint="eastAsia"/>
          <w:sz w:val="18"/>
          <w:szCs w:val="18"/>
        </w:rPr>
        <w:t>/</w:t>
      </w:r>
      <w:r w:rsidR="00AE0CE3" w:rsidRPr="00AE0CE3">
        <w:rPr>
          <w:rFonts w:ascii="Times New Roman" w:eastAsia="思源黑体 CN Normal" w:hAnsi="Times New Roman" w:cs="微软雅黑"/>
          <w:sz w:val="18"/>
          <w:szCs w:val="18"/>
        </w:rPr>
        <w:t>{{sample.association.CAP}}</w:t>
      </w:r>
      <w:r>
        <w:rPr>
          <w:rFonts w:ascii="Times New Roman" w:eastAsia="思源黑体 CN Normal" w:hAnsi="Times New Roman" w:cs="微软雅黑" w:hint="eastAsia"/>
          <w:sz w:val="18"/>
          <w:szCs w:val="18"/>
        </w:rPr>
        <w:t>联合发布的</w:t>
      </w:r>
      <w:r w:rsidR="00AE0CE3" w:rsidRPr="00AE0CE3">
        <w:rPr>
          <w:rFonts w:ascii="Times New Roman" w:eastAsia="思源黑体 CN Normal" w:hAnsi="Times New Roman" w:cs="微软雅黑"/>
          <w:sz w:val="18"/>
          <w:szCs w:val="18"/>
        </w:rPr>
        <w:t>{{</w:t>
      </w:r>
      <w:proofErr w:type="spellStart"/>
      <w:r w:rsidR="00AE0CE3" w:rsidRPr="00AE0CE3">
        <w:rPr>
          <w:rFonts w:ascii="Times New Roman" w:eastAsia="思源黑体 CN Normal" w:hAnsi="Times New Roman" w:cs="微软雅黑"/>
          <w:sz w:val="18"/>
          <w:szCs w:val="18"/>
        </w:rPr>
        <w:t>sample.guideline.tumor_var</w:t>
      </w:r>
      <w:proofErr w:type="spellEnd"/>
      <w:r w:rsidR="00AE0CE3" w:rsidRPr="00AE0CE3">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中的变异分类方法，将体细胞变异分为</w:t>
      </w:r>
      <w:r>
        <w:rPr>
          <w:rFonts w:ascii="Times New Roman" w:eastAsia="思源黑体 CN Normal" w:hAnsi="Times New Roman" w:cs="微软雅黑" w:hint="eastAsia"/>
          <w:sz w:val="18"/>
          <w:szCs w:val="18"/>
        </w:rPr>
        <w:t>4</w:t>
      </w:r>
      <w:r>
        <w:rPr>
          <w:rFonts w:ascii="Times New Roman" w:eastAsia="思源黑体 CN Normal" w:hAnsi="Times New Roman" w:cs="微软雅黑" w:hint="eastAsia"/>
          <w:sz w:val="18"/>
          <w:szCs w:val="18"/>
        </w:rPr>
        <w:t>类：有较强的临床意义、潜在临床意义、临床意义不明、良性</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疑似良性，上表仅列出有较强的临床意义和潜在临床意义的体细胞变异结果。</w:t>
      </w:r>
    </w:p>
    <w:p w14:paraId="208BE27D" w14:textId="77777777" w:rsidR="00720A2F" w:rsidRDefault="008E7111">
      <w:pPr>
        <w:numPr>
          <w:ilvl w:val="0"/>
          <w:numId w:val="4"/>
        </w:numPr>
        <w:spacing w:line="400" w:lineRule="exact"/>
        <w:rPr>
          <w:rFonts w:ascii="Times New Roman" w:eastAsia="思源黑体 CN Normal" w:hAnsi="Times New Roman"/>
        </w:rPr>
      </w:pPr>
      <w:r>
        <w:rPr>
          <w:rFonts w:ascii="Times New Roman" w:eastAsia="思源黑体 CN Normal" w:hAnsi="Times New Roman" w:hint="eastAsia"/>
          <w:sz w:val="18"/>
          <w:szCs w:val="18"/>
        </w:rPr>
        <w:t>变异来源为胚系时，其变异丰度处填写杂合</w:t>
      </w: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纯合分别表示丰度在</w:t>
      </w:r>
      <w:r>
        <w:rPr>
          <w:rFonts w:ascii="Times New Roman" w:eastAsia="思源黑体 CN Normal" w:hAnsi="Times New Roman" w:hint="eastAsia"/>
          <w:sz w:val="18"/>
          <w:szCs w:val="18"/>
        </w:rPr>
        <w:t>5</w:t>
      </w:r>
      <w:r>
        <w:rPr>
          <w:rFonts w:ascii="Times New Roman" w:eastAsia="思源黑体 CN Normal" w:hAnsi="Times New Roman"/>
          <w:sz w:val="18"/>
          <w:szCs w:val="18"/>
        </w:rPr>
        <w:t>0</w:t>
      </w:r>
      <w:r>
        <w:rPr>
          <w:rFonts w:ascii="Times New Roman" w:eastAsia="思源黑体 CN Normal" w:hAnsi="Times New Roman" w:hint="eastAsia"/>
          <w:sz w:val="18"/>
          <w:szCs w:val="18"/>
        </w:rPr>
        <w:t>％和</w:t>
      </w:r>
      <w:r>
        <w:rPr>
          <w:rFonts w:ascii="Times New Roman" w:eastAsia="思源黑体 CN Normal" w:hAnsi="Times New Roman" w:hint="eastAsia"/>
          <w:sz w:val="18"/>
          <w:szCs w:val="18"/>
        </w:rPr>
        <w:t>1</w:t>
      </w:r>
      <w:r>
        <w:rPr>
          <w:rFonts w:ascii="Times New Roman" w:eastAsia="思源黑体 CN Normal" w:hAnsi="Times New Roman"/>
          <w:sz w:val="18"/>
          <w:szCs w:val="18"/>
        </w:rPr>
        <w:t>00</w:t>
      </w:r>
      <w:r>
        <w:rPr>
          <w:rFonts w:ascii="Times New Roman" w:eastAsia="思源黑体 CN Normal" w:hAnsi="Times New Roman" w:hint="eastAsia"/>
          <w:sz w:val="18"/>
          <w:szCs w:val="18"/>
        </w:rPr>
        <w:t>％左右；变异来源为体细胞时，其变异丰度处填写变异的百分比，表示在所检测的肿瘤组织</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中变异的</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所占的比例。</w:t>
      </w:r>
    </w:p>
    <w:tbl>
      <w:tblPr>
        <w:tblStyle w:val="ac"/>
        <w:tblpPr w:leftFromText="181" w:rightFromText="181" w:tblpY="12475"/>
        <w:tblOverlap w:val="never"/>
        <w:tblW w:w="0" w:type="auto"/>
        <w:tblBorders>
          <w:top w:val="none" w:sz="0" w:space="0" w:color="auto"/>
          <w:left w:val="none" w:sz="0" w:space="0" w:color="auto"/>
          <w:bottom w:val="none" w:sz="0" w:space="0" w:color="auto"/>
          <w:right w:val="none" w:sz="0" w:space="0" w:color="auto"/>
          <w:insideH w:val="single" w:sz="18" w:space="0" w:color="00653B"/>
          <w:insideV w:val="single" w:sz="18" w:space="0" w:color="00653B"/>
        </w:tblBorders>
        <w:tblLook w:val="04A0" w:firstRow="1" w:lastRow="0" w:firstColumn="1" w:lastColumn="0" w:noHBand="0" w:noVBand="1"/>
      </w:tblPr>
      <w:tblGrid>
        <w:gridCol w:w="8640"/>
      </w:tblGrid>
      <w:tr w:rsidR="00593BE7" w14:paraId="3021B212" w14:textId="77777777" w:rsidTr="00E56810">
        <w:trPr>
          <w:trHeight w:val="851"/>
        </w:trPr>
        <w:tc>
          <w:tcPr>
            <w:tcW w:w="8640" w:type="dxa"/>
          </w:tcPr>
          <w:p w14:paraId="7E9EE0C4" w14:textId="4903222C" w:rsidR="00593BE7" w:rsidRPr="008D2FC8" w:rsidRDefault="00593BE7" w:rsidP="00E56810">
            <w:pPr>
              <w:spacing w:line="500" w:lineRule="exact"/>
              <w:rPr>
                <w:rFonts w:ascii="微软雅黑" w:eastAsia="微软雅黑" w:hAnsi="微软雅黑" w:cs="微软雅黑"/>
                <w:b/>
                <w:bCs/>
                <w:sz w:val="18"/>
                <w:szCs w:val="18"/>
              </w:rPr>
            </w:pPr>
            <w:r w:rsidRPr="008D2FC8">
              <w:rPr>
                <w:rFonts w:ascii="微软雅黑" w:eastAsia="微软雅黑" w:hAnsi="微软雅黑" w:cs="微软雅黑" w:hint="eastAsia"/>
                <w:b/>
                <w:bCs/>
                <w:sz w:val="18"/>
                <w:szCs w:val="18"/>
              </w:rPr>
              <w:t>实验操作：                       报告审核：                           报告日期：</w:t>
            </w:r>
            <w:r w:rsidR="00825D68">
              <w:rPr>
                <w:rFonts w:ascii="微软雅黑" w:eastAsia="微软雅黑" w:hAnsi="微软雅黑" w:cs="微软雅黑" w:hint="eastAsia"/>
                <w:b/>
                <w:bCs/>
                <w:sz w:val="18"/>
                <w:szCs w:val="18"/>
              </w:rPr>
              <w:t>{{</w:t>
            </w:r>
            <w:proofErr w:type="spellStart"/>
            <w:r w:rsidR="00825D68">
              <w:rPr>
                <w:rFonts w:ascii="微软雅黑" w:eastAsia="微软雅黑" w:hAnsi="微软雅黑" w:cs="微软雅黑"/>
                <w:b/>
                <w:bCs/>
                <w:sz w:val="18"/>
                <w:szCs w:val="18"/>
              </w:rPr>
              <w:t>sample.report_date</w:t>
            </w:r>
            <w:proofErr w:type="spellEnd"/>
            <w:r w:rsidR="00825D68">
              <w:rPr>
                <w:rFonts w:ascii="微软雅黑" w:eastAsia="微软雅黑" w:hAnsi="微软雅黑" w:cs="微软雅黑" w:hint="eastAsia"/>
                <w:b/>
                <w:bCs/>
                <w:sz w:val="18"/>
                <w:szCs w:val="18"/>
              </w:rPr>
              <w:t>}}</w:t>
            </w:r>
          </w:p>
        </w:tc>
      </w:tr>
      <w:tr w:rsidR="00593BE7" w14:paraId="3448DCDD" w14:textId="77777777" w:rsidTr="00E56810">
        <w:tc>
          <w:tcPr>
            <w:tcW w:w="8640" w:type="dxa"/>
          </w:tcPr>
          <w:p w14:paraId="17B9218D" w14:textId="77777777" w:rsidR="00593BE7" w:rsidRPr="008D2FC8" w:rsidRDefault="00593BE7" w:rsidP="00E56810">
            <w:pPr>
              <w:rPr>
                <w:rFonts w:ascii="微软雅黑" w:eastAsia="微软雅黑" w:hAnsi="微软雅黑" w:cs="微软雅黑"/>
                <w:sz w:val="18"/>
                <w:szCs w:val="18"/>
              </w:rPr>
            </w:pPr>
            <w:r w:rsidRPr="008D2FC8">
              <w:rPr>
                <w:rFonts w:ascii="微软雅黑" w:eastAsia="微软雅黑" w:hAnsi="微软雅黑" w:cs="微软雅黑" w:hint="eastAsia"/>
                <w:sz w:val="15"/>
                <w:szCs w:val="15"/>
              </w:rPr>
              <w:t>注：本报告只针对此次送检样本，仅供临床参考。</w:t>
            </w:r>
          </w:p>
        </w:tc>
      </w:tr>
    </w:tbl>
    <w:p w14:paraId="294A02D8" w14:textId="77777777" w:rsidR="00526F2B" w:rsidRDefault="00526F2B">
      <w:pPr>
        <w:widowControl/>
        <w:jc w:val="left"/>
        <w:rPr>
          <w:rFonts w:ascii="微软雅黑" w:eastAsia="微软雅黑" w:hAnsi="微软雅黑"/>
          <w:sz w:val="15"/>
          <w:szCs w:val="18"/>
        </w:rPr>
      </w:pPr>
      <w:r>
        <w:rPr>
          <w:rFonts w:ascii="微软雅黑" w:eastAsia="微软雅黑" w:hAnsi="微软雅黑"/>
          <w:sz w:val="15"/>
          <w:szCs w:val="18"/>
        </w:rPr>
        <w:br w:type="page"/>
      </w:r>
    </w:p>
    <w:p w14:paraId="0F79892C" w14:textId="77777777" w:rsidR="00720A2F" w:rsidRDefault="008E7111">
      <w:pPr>
        <w:spacing w:line="500" w:lineRule="exact"/>
        <w:ind w:firstLineChars="300" w:firstLine="857"/>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lastRenderedPageBreak/>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4490181A" w14:textId="77777777" w:rsidR="00720A2F" w:rsidRDefault="008E7111">
      <w:pPr>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77717C35" wp14:editId="57B6F0F1">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N7b/bSAAAAAgEAAA8AAAAAAAAAAQAgAAAAIgAA&#10;AGRycy9kb3ducmV2LnhtbFBLAQIUABQAAAAIAIdO4kDmw8a01QEAALEDAAAOAAAAAAAAAAEAIAAA&#10;ACEBAABkcnMvZTJvRG9jLnhtbFBLBQYAAAAABgAGAFkBAABoBQAAAAA=&#10;">
                <v:fill on="f" focussize="0,0"/>
                <v:stroke weight="1.5pt" color="#00653B" joinstyle="round"/>
                <v:imagedata o:title=""/>
                <o:lock v:ext="edit" aspectratio="f"/>
                <w10:wrap type="none"/>
                <w10:anchorlock/>
              </v:line>
            </w:pict>
          </mc:Fallback>
        </mc:AlternateContent>
      </w:r>
    </w:p>
    <w:p w14:paraId="66F98359" w14:textId="77777777" w:rsidR="00720A2F" w:rsidRDefault="00720A2F">
      <w:pPr>
        <w:rPr>
          <w:rFonts w:ascii="Times New Roman" w:eastAsia="思源黑体 CN Normal" w:hAnsi="Times New Roman" w:cs="微软雅黑"/>
          <w:b/>
          <w:sz w:val="28"/>
          <w:szCs w:val="28"/>
        </w:rPr>
      </w:pPr>
    </w:p>
    <w:tbl>
      <w:tblPr>
        <w:tblW w:w="0" w:type="auto"/>
        <w:jc w:val="center"/>
        <w:tblLayout w:type="fixed"/>
        <w:tblCellMar>
          <w:left w:w="0" w:type="dxa"/>
          <w:right w:w="0" w:type="dxa"/>
        </w:tblCellMar>
        <w:tblLook w:val="04A0" w:firstRow="1" w:lastRow="0" w:firstColumn="1" w:lastColumn="0" w:noHBand="0" w:noVBand="1"/>
      </w:tblPr>
      <w:tblGrid>
        <w:gridCol w:w="1450"/>
        <w:gridCol w:w="1600"/>
        <w:gridCol w:w="1437"/>
        <w:gridCol w:w="1324"/>
        <w:gridCol w:w="1550"/>
        <w:gridCol w:w="1437"/>
      </w:tblGrid>
      <w:tr w:rsidR="00526F2B" w14:paraId="0AD71387" w14:textId="77777777" w:rsidTr="008E1B5B">
        <w:trPr>
          <w:trHeight w:val="454"/>
          <w:jc w:val="center"/>
        </w:trPr>
        <w:tc>
          <w:tcPr>
            <w:tcW w:w="1450" w:type="dxa"/>
            <w:tcBorders>
              <w:top w:val="single" w:sz="4" w:space="0" w:color="auto"/>
              <w:left w:val="nil"/>
              <w:bottom w:val="nil"/>
              <w:right w:val="nil"/>
            </w:tcBorders>
            <w:shd w:val="clear" w:color="auto" w:fill="00653B"/>
            <w:noWrap/>
            <w:tcMar>
              <w:top w:w="10" w:type="dxa"/>
              <w:left w:w="10" w:type="dxa"/>
              <w:right w:w="10" w:type="dxa"/>
            </w:tcMar>
            <w:vAlign w:val="center"/>
          </w:tcPr>
          <w:p w14:paraId="0D30C860" w14:textId="77777777"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383B297" w14:textId="77777777"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E6708AD" w14:textId="77777777"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质控标准</w:t>
            </w:r>
          </w:p>
        </w:tc>
        <w:tc>
          <w:tcPr>
            <w:tcW w:w="1324" w:type="dxa"/>
            <w:tcBorders>
              <w:top w:val="single" w:sz="4" w:space="0" w:color="auto"/>
              <w:left w:val="nil"/>
              <w:bottom w:val="nil"/>
              <w:right w:val="nil"/>
            </w:tcBorders>
            <w:shd w:val="clear" w:color="auto" w:fill="00653B"/>
            <w:vAlign w:val="center"/>
          </w:tcPr>
          <w:p w14:paraId="688EDE2E" w14:textId="04B6FE0C"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对照样本</w:t>
            </w:r>
          </w:p>
        </w:tc>
        <w:tc>
          <w:tcPr>
            <w:tcW w:w="1550" w:type="dxa"/>
            <w:tcBorders>
              <w:top w:val="single" w:sz="4" w:space="0" w:color="auto"/>
              <w:left w:val="nil"/>
              <w:bottom w:val="nil"/>
              <w:right w:val="nil"/>
            </w:tcBorders>
            <w:shd w:val="clear" w:color="auto" w:fill="00653B"/>
            <w:vAlign w:val="center"/>
          </w:tcPr>
          <w:p w14:paraId="1FCEC6DB" w14:textId="513397D4"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对照样本质控标准</w:t>
            </w:r>
          </w:p>
        </w:tc>
        <w:tc>
          <w:tcPr>
            <w:tcW w:w="1437" w:type="dxa"/>
            <w:tcBorders>
              <w:top w:val="single" w:sz="4" w:space="0" w:color="auto"/>
              <w:left w:val="nil"/>
              <w:bottom w:val="nil"/>
              <w:right w:val="nil"/>
            </w:tcBorders>
            <w:shd w:val="clear" w:color="auto" w:fill="00653B"/>
            <w:vAlign w:val="center"/>
          </w:tcPr>
          <w:p w14:paraId="21C482B5" w14:textId="31D3A787" w:rsidR="00526F2B" w:rsidRDefault="00526F2B">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是否合格</w:t>
            </w:r>
          </w:p>
        </w:tc>
      </w:tr>
      <w:tr w:rsidR="00526F2B" w14:paraId="7D18E6A7" w14:textId="77777777" w:rsidTr="008E1B5B">
        <w:trPr>
          <w:trHeight w:val="454"/>
          <w:jc w:val="center"/>
        </w:trPr>
        <w:tc>
          <w:tcPr>
            <w:tcW w:w="1450" w:type="dxa"/>
            <w:tcBorders>
              <w:top w:val="nil"/>
              <w:left w:val="nil"/>
              <w:bottom w:val="nil"/>
              <w:right w:val="nil"/>
            </w:tcBorders>
            <w:shd w:val="clear" w:color="auto" w:fill="auto"/>
            <w:noWrap/>
            <w:tcMar>
              <w:top w:w="10" w:type="dxa"/>
              <w:left w:w="10" w:type="dxa"/>
              <w:right w:w="10" w:type="dxa"/>
            </w:tcMar>
            <w:vAlign w:val="center"/>
          </w:tcPr>
          <w:p w14:paraId="7814D73D" w14:textId="77777777" w:rsidR="00526F2B" w:rsidRDefault="00526F2B">
            <w:pPr>
              <w:jc w:val="center"/>
              <w:rPr>
                <w:rFonts w:ascii="Times New Roman" w:eastAsia="思源黑体 CN Normal" w:hAnsi="Times New Roman"/>
                <w:sz w:val="18"/>
                <w:szCs w:val="18"/>
              </w:rPr>
            </w:pPr>
            <w:r>
              <w:rPr>
                <w:rFonts w:ascii="Times New Roman" w:eastAsia="思源黑体 CN Normal" w:hAnsi="Times New Roman"/>
                <w:sz w:val="18"/>
                <w:szCs w:val="18"/>
              </w:rPr>
              <w:t>覆盖度</w:t>
            </w:r>
            <w:r>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2923E03" w14:textId="60C8A827" w:rsidR="00526F2B" w:rsidRDefault="002B0E4D">
            <w:pPr>
              <w:jc w:val="center"/>
              <w:rPr>
                <w:rFonts w:ascii="Times New Roman" w:eastAsia="思源黑体 CN Normal" w:hAnsi="Times New Roman"/>
                <w:sz w:val="18"/>
                <w:szCs w:val="18"/>
              </w:rPr>
            </w:pPr>
            <w:r w:rsidRPr="002B0E4D">
              <w:rPr>
                <w:rFonts w:ascii="Times New Roman" w:eastAsia="思源黑体 CN Normal" w:hAnsi="Times New Roman"/>
                <w:sz w:val="18"/>
                <w:szCs w:val="20"/>
              </w:rPr>
              <w:t>{{</w:t>
            </w:r>
            <w:proofErr w:type="spellStart"/>
            <w:r w:rsidRPr="002B0E4D">
              <w:rPr>
                <w:rFonts w:ascii="Times New Roman" w:eastAsia="思源黑体 CN Normal" w:hAnsi="Times New Roman"/>
                <w:sz w:val="18"/>
                <w:szCs w:val="20"/>
              </w:rPr>
              <w:t>qc.dna_data_qc.cover_ratio</w:t>
            </w:r>
            <w:proofErr w:type="spellEnd"/>
            <w:r w:rsidRPr="002B0E4D">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F61E6DC" w14:textId="77777777" w:rsidR="00526F2B" w:rsidRDefault="00526F2B">
            <w:pPr>
              <w:jc w:val="center"/>
              <w:rPr>
                <w:rFonts w:ascii="Times New Roman" w:eastAsia="思源黑体 CN Normal" w:hAnsi="Times New Roman"/>
                <w:sz w:val="18"/>
                <w:szCs w:val="18"/>
              </w:rPr>
            </w:pPr>
            <w:r>
              <w:rPr>
                <w:rFonts w:ascii="Times New Roman" w:eastAsia="思源黑体 CN Normal" w:hAnsi="Times New Roman"/>
                <w:sz w:val="18"/>
                <w:szCs w:val="18"/>
              </w:rPr>
              <w:t>100%</w:t>
            </w:r>
          </w:p>
        </w:tc>
        <w:tc>
          <w:tcPr>
            <w:tcW w:w="1324" w:type="dxa"/>
            <w:tcBorders>
              <w:top w:val="nil"/>
              <w:left w:val="nil"/>
              <w:bottom w:val="nil"/>
              <w:right w:val="nil"/>
            </w:tcBorders>
            <w:vAlign w:val="center"/>
          </w:tcPr>
          <w:p w14:paraId="16E160E0" w14:textId="6A324392" w:rsidR="00526F2B" w:rsidRDefault="002B0E4D">
            <w:pPr>
              <w:jc w:val="center"/>
              <w:rPr>
                <w:rFonts w:ascii="Times New Roman" w:eastAsia="思源黑体 CN Normal" w:hAnsi="Times New Roman"/>
                <w:sz w:val="18"/>
                <w:szCs w:val="18"/>
              </w:rPr>
            </w:pPr>
            <w:r w:rsidRPr="002B0E4D">
              <w:rPr>
                <w:rFonts w:ascii="Times New Roman" w:eastAsia="思源黑体 CN Normal" w:hAnsi="Times New Roman"/>
                <w:sz w:val="18"/>
                <w:szCs w:val="18"/>
              </w:rPr>
              <w:t>{{</w:t>
            </w:r>
            <w:proofErr w:type="spellStart"/>
            <w:r w:rsidRPr="002B0E4D">
              <w:rPr>
                <w:rFonts w:ascii="Times New Roman" w:eastAsia="思源黑体 CN Normal" w:hAnsi="Times New Roman"/>
                <w:sz w:val="18"/>
                <w:szCs w:val="18"/>
              </w:rPr>
              <w:t>qc.control_data_qc.cover_ratio</w:t>
            </w:r>
            <w:proofErr w:type="spellEnd"/>
            <w:r w:rsidRPr="002B0E4D">
              <w:rPr>
                <w:rFonts w:ascii="Times New Roman" w:eastAsia="思源黑体 CN Normal" w:hAnsi="Times New Roman"/>
                <w:sz w:val="18"/>
                <w:szCs w:val="18"/>
              </w:rPr>
              <w:t>}}</w:t>
            </w:r>
          </w:p>
        </w:tc>
        <w:tc>
          <w:tcPr>
            <w:tcW w:w="1550" w:type="dxa"/>
            <w:tcBorders>
              <w:top w:val="nil"/>
              <w:left w:val="nil"/>
              <w:bottom w:val="nil"/>
              <w:right w:val="nil"/>
            </w:tcBorders>
            <w:vAlign w:val="center"/>
          </w:tcPr>
          <w:p w14:paraId="1977FF73" w14:textId="3CC1F98F" w:rsidR="00526F2B" w:rsidRDefault="00526F2B">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79E263BB" w14:textId="27B7E50F" w:rsidR="00526F2B" w:rsidRDefault="008E1B5B">
            <w:pPr>
              <w:jc w:val="center"/>
              <w:rPr>
                <w:rFonts w:ascii="Times New Roman" w:eastAsia="思源黑体 CN Normal" w:hAnsi="Times New Roman"/>
                <w:sz w:val="18"/>
                <w:szCs w:val="18"/>
              </w:rPr>
            </w:pPr>
            <w:r w:rsidRPr="008E1B5B">
              <w:rPr>
                <w:rFonts w:ascii="Times New Roman" w:eastAsia="思源黑体 CN Normal" w:hAnsi="Times New Roman" w:hint="eastAsia"/>
                <w:sz w:val="18"/>
                <w:szCs w:val="18"/>
              </w:rPr>
              <w:t xml:space="preserve">{%if </w:t>
            </w:r>
            <w:proofErr w:type="spellStart"/>
            <w:r w:rsidRPr="008E1B5B">
              <w:rPr>
                <w:rFonts w:ascii="Times New Roman" w:eastAsia="思源黑体 CN Normal" w:hAnsi="Times New Roman" w:hint="eastAsia"/>
                <w:sz w:val="18"/>
                <w:szCs w:val="18"/>
              </w:rPr>
              <w:t>qc.dna_data_qc.cover_ratio_num</w:t>
            </w:r>
            <w:proofErr w:type="spellEnd"/>
            <w:r w:rsidRPr="008E1B5B">
              <w:rPr>
                <w:rFonts w:ascii="Times New Roman" w:eastAsia="思源黑体 CN Normal" w:hAnsi="Times New Roman" w:hint="eastAsia"/>
                <w:sz w:val="18"/>
                <w:szCs w:val="18"/>
              </w:rPr>
              <w:t>==1</w:t>
            </w:r>
            <w:r>
              <w:rPr>
                <w:rFonts w:ascii="Times New Roman" w:eastAsia="思源黑体 CN Normal" w:hAnsi="Times New Roman"/>
                <w:sz w:val="18"/>
                <w:szCs w:val="18"/>
              </w:rPr>
              <w:t xml:space="preserve"> </w:t>
            </w:r>
            <w:r>
              <w:rPr>
                <w:rFonts w:ascii="Times New Roman" w:eastAsia="思源黑体 CN Normal" w:hAnsi="Times New Roman" w:hint="eastAsia"/>
                <w:sz w:val="18"/>
                <w:szCs w:val="18"/>
              </w:rPr>
              <w:t>and</w:t>
            </w:r>
            <w:r>
              <w:rPr>
                <w:rFonts w:ascii="Times New Roman" w:eastAsia="思源黑体 CN Normal" w:hAnsi="Times New Roman"/>
                <w:sz w:val="18"/>
                <w:szCs w:val="18"/>
              </w:rPr>
              <w:t xml:space="preserve"> </w:t>
            </w:r>
            <w:proofErr w:type="spellStart"/>
            <w:r w:rsidRPr="008E1B5B">
              <w:rPr>
                <w:rFonts w:ascii="Times New Roman" w:eastAsia="思源黑体 CN Normal" w:hAnsi="Times New Roman"/>
                <w:sz w:val="18"/>
                <w:szCs w:val="18"/>
              </w:rPr>
              <w:t>qc.control_data_qc.cover_ratio</w:t>
            </w:r>
            <w:r>
              <w:rPr>
                <w:rFonts w:ascii="Times New Roman" w:eastAsia="思源黑体 CN Normal" w:hAnsi="Times New Roman" w:hint="eastAsia"/>
                <w:sz w:val="18"/>
                <w:szCs w:val="18"/>
              </w:rPr>
              <w:t>_</w:t>
            </w:r>
            <w:r>
              <w:rPr>
                <w:rFonts w:ascii="Times New Roman" w:eastAsia="思源黑体 CN Normal" w:hAnsi="Times New Roman"/>
                <w:sz w:val="18"/>
                <w:szCs w:val="18"/>
              </w:rPr>
              <w:t>num</w:t>
            </w:r>
            <w:proofErr w:type="spellEnd"/>
            <w:r>
              <w:rPr>
                <w:rFonts w:ascii="Times New Roman" w:eastAsia="思源黑体 CN Normal" w:hAnsi="Times New Roman"/>
                <w:sz w:val="18"/>
                <w:szCs w:val="18"/>
              </w:rPr>
              <w:t xml:space="preserve"> == 1</w:t>
            </w:r>
            <w:r w:rsidRPr="008E1B5B">
              <w:rPr>
                <w:rFonts w:ascii="Times New Roman" w:eastAsia="思源黑体 CN Normal" w:hAnsi="Times New Roman" w:hint="eastAsia"/>
                <w:sz w:val="18"/>
                <w:szCs w:val="18"/>
              </w:rPr>
              <w:t xml:space="preserve"> %}</w:t>
            </w:r>
            <w:r w:rsidRPr="008E1B5B">
              <w:rPr>
                <w:rFonts w:ascii="Times New Roman" w:eastAsia="思源黑体 CN Normal" w:hAnsi="Times New Roman" w:hint="eastAsia"/>
                <w:sz w:val="18"/>
                <w:szCs w:val="18"/>
              </w:rPr>
              <w:t>合格</w:t>
            </w:r>
            <w:r w:rsidRPr="008E1B5B">
              <w:rPr>
                <w:rFonts w:ascii="Times New Roman" w:eastAsia="思源黑体 CN Normal" w:hAnsi="Times New Roman" w:hint="eastAsia"/>
                <w:sz w:val="18"/>
                <w:szCs w:val="18"/>
              </w:rPr>
              <w:t>{%else%}</w:t>
            </w:r>
            <w:r w:rsidRPr="008E1B5B">
              <w:rPr>
                <w:rFonts w:ascii="Times New Roman" w:eastAsia="思源黑体 CN Normal" w:hAnsi="Times New Roman" w:hint="eastAsia"/>
                <w:sz w:val="18"/>
                <w:szCs w:val="18"/>
              </w:rPr>
              <w:t>风险</w:t>
            </w:r>
            <w:r w:rsidRPr="008E1B5B">
              <w:rPr>
                <w:rFonts w:ascii="Times New Roman" w:eastAsia="思源黑体 CN Normal" w:hAnsi="Times New Roman" w:hint="eastAsia"/>
                <w:sz w:val="18"/>
                <w:szCs w:val="18"/>
              </w:rPr>
              <w:t>{%endif%}</w:t>
            </w:r>
          </w:p>
        </w:tc>
      </w:tr>
      <w:tr w:rsidR="00526F2B" w14:paraId="62879C59" w14:textId="77777777" w:rsidTr="008E1B5B">
        <w:trPr>
          <w:trHeight w:val="454"/>
          <w:jc w:val="center"/>
        </w:trPr>
        <w:tc>
          <w:tcPr>
            <w:tcW w:w="1450" w:type="dxa"/>
            <w:tcBorders>
              <w:top w:val="nil"/>
              <w:left w:val="nil"/>
              <w:bottom w:val="nil"/>
              <w:right w:val="nil"/>
            </w:tcBorders>
            <w:shd w:val="clear" w:color="auto" w:fill="auto"/>
            <w:noWrap/>
            <w:tcMar>
              <w:top w:w="10" w:type="dxa"/>
              <w:left w:w="10" w:type="dxa"/>
              <w:right w:w="10" w:type="dxa"/>
            </w:tcMar>
            <w:vAlign w:val="center"/>
          </w:tcPr>
          <w:p w14:paraId="56789C28" w14:textId="78038A07" w:rsidR="00526F2B" w:rsidRDefault="00526F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C0B996D" w14:textId="363E9E2F" w:rsidR="00526F2B" w:rsidRPr="00526F2B" w:rsidRDefault="00526F2B">
            <w:pPr>
              <w:jc w:val="center"/>
              <w:rPr>
                <w:rFonts w:ascii="Times New Roman" w:eastAsia="思源黑体 CN Normal" w:hAnsi="Times New Roman"/>
                <w:sz w:val="18"/>
                <w:szCs w:val="20"/>
              </w:rPr>
            </w:pPr>
            <w:r w:rsidRPr="00526F2B">
              <w:rPr>
                <w:rFonts w:ascii="Times New Roman" w:eastAsia="思源黑体 CN Normal" w:hAnsi="Times New Roman" w:hint="eastAsia"/>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409D4D9" w14:textId="1B473496" w:rsidR="00526F2B" w:rsidRPr="00526F2B" w:rsidRDefault="00526F2B">
            <w:pPr>
              <w:jc w:val="center"/>
              <w:rPr>
                <w:rFonts w:ascii="Times New Roman" w:eastAsia="思源黑体 CN Normal" w:hAnsi="Times New Roman"/>
                <w:sz w:val="18"/>
                <w:szCs w:val="18"/>
              </w:rPr>
            </w:pPr>
            <w:r w:rsidRPr="00526F2B">
              <w:rPr>
                <w:rFonts w:ascii="Times New Roman" w:eastAsia="思源黑体 CN Normal" w:hAnsi="Times New Roman" w:hint="eastAsia"/>
                <w:sz w:val="18"/>
                <w:szCs w:val="18"/>
              </w:rPr>
              <w:t>/</w:t>
            </w:r>
          </w:p>
        </w:tc>
        <w:tc>
          <w:tcPr>
            <w:tcW w:w="1324" w:type="dxa"/>
            <w:tcBorders>
              <w:top w:val="nil"/>
              <w:left w:val="nil"/>
              <w:bottom w:val="nil"/>
              <w:right w:val="nil"/>
            </w:tcBorders>
            <w:vAlign w:val="center"/>
          </w:tcPr>
          <w:p w14:paraId="58375230" w14:textId="1F62D8D1" w:rsidR="00526F2B" w:rsidRDefault="002B0E4D">
            <w:pPr>
              <w:jc w:val="center"/>
              <w:rPr>
                <w:rFonts w:ascii="Times New Roman" w:eastAsia="思源黑体 CN Normal" w:hAnsi="Times New Roman"/>
                <w:sz w:val="18"/>
                <w:szCs w:val="18"/>
              </w:rPr>
            </w:pPr>
            <w:r w:rsidRPr="002B0E4D">
              <w:rPr>
                <w:rFonts w:ascii="Times New Roman" w:eastAsia="思源黑体 CN Normal" w:hAnsi="Times New Roman"/>
                <w:sz w:val="18"/>
                <w:szCs w:val="18"/>
              </w:rPr>
              <w:t>{{</w:t>
            </w:r>
            <w:proofErr w:type="spellStart"/>
            <w:r w:rsidRPr="002B0E4D">
              <w:rPr>
                <w:rFonts w:ascii="Times New Roman" w:eastAsia="思源黑体 CN Normal" w:hAnsi="Times New Roman"/>
                <w:sz w:val="18"/>
                <w:szCs w:val="18"/>
              </w:rPr>
              <w:t>qc.control_data_qc.depth_min|replace</w:t>
            </w:r>
            <w:proofErr w:type="spellEnd"/>
            <w:r w:rsidRPr="002B0E4D">
              <w:rPr>
                <w:rFonts w:ascii="Times New Roman" w:eastAsia="思源黑体 CN Normal" w:hAnsi="Times New Roman"/>
                <w:sz w:val="18"/>
                <w:szCs w:val="18"/>
              </w:rPr>
              <w:t>(“.00”,””)}}</w:t>
            </w:r>
          </w:p>
        </w:tc>
        <w:tc>
          <w:tcPr>
            <w:tcW w:w="1550" w:type="dxa"/>
            <w:tcBorders>
              <w:top w:val="nil"/>
              <w:left w:val="nil"/>
              <w:bottom w:val="nil"/>
              <w:right w:val="nil"/>
            </w:tcBorders>
            <w:vAlign w:val="center"/>
          </w:tcPr>
          <w:p w14:paraId="5D58CE9B" w14:textId="712125BE" w:rsidR="00526F2B" w:rsidRDefault="00526F2B">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auto"/>
            <w:vAlign w:val="center"/>
          </w:tcPr>
          <w:p w14:paraId="32FB01FA" w14:textId="289C955F" w:rsidR="00526F2B" w:rsidRDefault="008E1B5B">
            <w:pPr>
              <w:jc w:val="center"/>
              <w:rPr>
                <w:rFonts w:ascii="Times New Roman" w:eastAsia="思源黑体 CN Normal" w:hAnsi="Times New Roman"/>
                <w:sz w:val="18"/>
                <w:szCs w:val="18"/>
              </w:rPr>
            </w:pPr>
            <w:r w:rsidRPr="008E1B5B">
              <w:rPr>
                <w:rFonts w:ascii="Times New Roman" w:eastAsia="思源黑体 CN Normal" w:hAnsi="Times New Roman" w:hint="eastAsia"/>
                <w:sz w:val="18"/>
                <w:szCs w:val="18"/>
              </w:rPr>
              <w:t xml:space="preserve">{%if </w:t>
            </w:r>
            <w:proofErr w:type="spellStart"/>
            <w:r w:rsidRPr="008E1B5B">
              <w:rPr>
                <w:rFonts w:ascii="Times New Roman" w:eastAsia="思源黑体 CN Normal" w:hAnsi="Times New Roman" w:hint="eastAsia"/>
                <w:sz w:val="18"/>
                <w:szCs w:val="18"/>
              </w:rPr>
              <w:t>qc.dna_data_qc.depth_min_num</w:t>
            </w:r>
            <w:proofErr w:type="spellEnd"/>
            <w:r w:rsidRPr="008E1B5B">
              <w:rPr>
                <w:rFonts w:ascii="Times New Roman" w:eastAsia="思源黑体 CN Normal" w:hAnsi="Times New Roman" w:hint="eastAsia"/>
                <w:sz w:val="18"/>
                <w:szCs w:val="18"/>
              </w:rPr>
              <w:t>&gt;=50%}</w:t>
            </w:r>
            <w:r w:rsidRPr="008E1B5B">
              <w:rPr>
                <w:rFonts w:ascii="Times New Roman" w:eastAsia="思源黑体 CN Normal" w:hAnsi="Times New Roman" w:hint="eastAsia"/>
                <w:sz w:val="18"/>
                <w:szCs w:val="18"/>
              </w:rPr>
              <w:t>合格</w:t>
            </w:r>
            <w:r w:rsidRPr="008E1B5B">
              <w:rPr>
                <w:rFonts w:ascii="Times New Roman" w:eastAsia="思源黑体 CN Normal" w:hAnsi="Times New Roman" w:hint="eastAsia"/>
                <w:sz w:val="18"/>
                <w:szCs w:val="18"/>
              </w:rPr>
              <w:t>{%else%}</w:t>
            </w:r>
            <w:r w:rsidRPr="008E1B5B">
              <w:rPr>
                <w:rFonts w:ascii="Times New Roman" w:eastAsia="思源黑体 CN Normal" w:hAnsi="Times New Roman" w:hint="eastAsia"/>
                <w:sz w:val="18"/>
                <w:szCs w:val="18"/>
              </w:rPr>
              <w:t>风险</w:t>
            </w:r>
            <w:r w:rsidRPr="008E1B5B">
              <w:rPr>
                <w:rFonts w:ascii="Times New Roman" w:eastAsia="思源黑体 CN Normal" w:hAnsi="Times New Roman" w:hint="eastAsia"/>
                <w:sz w:val="18"/>
                <w:szCs w:val="18"/>
              </w:rPr>
              <w:t>{%endif%}</w:t>
            </w:r>
          </w:p>
        </w:tc>
      </w:tr>
      <w:tr w:rsidR="00526F2B" w14:paraId="2A44C20C" w14:textId="77777777" w:rsidTr="008E1B5B">
        <w:trPr>
          <w:trHeight w:val="454"/>
          <w:jc w:val="center"/>
        </w:trPr>
        <w:tc>
          <w:tcPr>
            <w:tcW w:w="1450" w:type="dxa"/>
            <w:tcBorders>
              <w:top w:val="nil"/>
              <w:left w:val="nil"/>
              <w:bottom w:val="nil"/>
              <w:right w:val="nil"/>
            </w:tcBorders>
            <w:shd w:val="clear" w:color="auto" w:fill="D6E3BC"/>
            <w:noWrap/>
            <w:tcMar>
              <w:top w:w="10" w:type="dxa"/>
              <w:left w:w="10" w:type="dxa"/>
              <w:right w:w="10" w:type="dxa"/>
            </w:tcMar>
            <w:vAlign w:val="center"/>
          </w:tcPr>
          <w:p w14:paraId="3F55A042" w14:textId="0E75BE70" w:rsidR="00526F2B" w:rsidRDefault="00526F2B">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平均有效深度</w:t>
            </w:r>
            <w:r>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F1ED1A" w14:textId="56CF303C" w:rsidR="00526F2B" w:rsidRDefault="002B0E4D">
            <w:pPr>
              <w:jc w:val="center"/>
              <w:rPr>
                <w:rFonts w:ascii="Times New Roman" w:eastAsia="思源黑体 CN Normal" w:hAnsi="Times New Roman"/>
                <w:sz w:val="18"/>
                <w:szCs w:val="18"/>
              </w:rPr>
            </w:pPr>
            <w:r w:rsidRPr="002B0E4D">
              <w:rPr>
                <w:rFonts w:ascii="Times New Roman" w:eastAsia="思源黑体 CN Normal" w:hAnsi="Times New Roman"/>
                <w:sz w:val="18"/>
                <w:szCs w:val="20"/>
              </w:rPr>
              <w:t>{{</w:t>
            </w:r>
            <w:proofErr w:type="spellStart"/>
            <w:r w:rsidRPr="002B0E4D">
              <w:rPr>
                <w:rFonts w:ascii="Times New Roman" w:eastAsia="思源黑体 CN Normal" w:hAnsi="Times New Roman"/>
                <w:sz w:val="18"/>
                <w:szCs w:val="20"/>
              </w:rPr>
              <w:t>qc.dna_data_qc.depth_ssbc|replace</w:t>
            </w:r>
            <w:proofErr w:type="spellEnd"/>
            <w:r w:rsidRPr="002B0E4D">
              <w:rPr>
                <w:rFonts w:ascii="Times New Roman" w:eastAsia="思源黑体 CN Normal" w:hAnsi="Times New Roman"/>
                <w:sz w:val="18"/>
                <w:szCs w:val="20"/>
              </w:rPr>
              <w:t>(“.00”,””)}}</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621D238" w14:textId="77777777" w:rsidR="00526F2B" w:rsidRDefault="00526F2B">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3</w:t>
            </w:r>
            <w:r>
              <w:rPr>
                <w:rFonts w:ascii="Times New Roman" w:eastAsia="思源黑体 CN Normal" w:hAnsi="Times New Roman"/>
                <w:sz w:val="18"/>
                <w:szCs w:val="18"/>
              </w:rPr>
              <w:t>00×</w:t>
            </w:r>
          </w:p>
        </w:tc>
        <w:tc>
          <w:tcPr>
            <w:tcW w:w="1324" w:type="dxa"/>
            <w:tcBorders>
              <w:top w:val="nil"/>
              <w:left w:val="nil"/>
              <w:bottom w:val="nil"/>
              <w:right w:val="nil"/>
            </w:tcBorders>
            <w:shd w:val="clear" w:color="auto" w:fill="D6E3BC"/>
            <w:vAlign w:val="center"/>
          </w:tcPr>
          <w:p w14:paraId="563E75F7" w14:textId="2F883072" w:rsidR="00526F2B" w:rsidRPr="00526F2B" w:rsidRDefault="00526F2B">
            <w:pPr>
              <w:jc w:val="center"/>
              <w:rPr>
                <w:rFonts w:ascii="Times New Roman" w:eastAsia="思源黑体 CN Normal" w:hAnsi="Times New Roman"/>
                <w:sz w:val="18"/>
                <w:szCs w:val="18"/>
              </w:rPr>
            </w:pPr>
            <w:r w:rsidRPr="00526F2B">
              <w:rPr>
                <w:rFonts w:ascii="Times New Roman" w:eastAsia="思源黑体 CN Normal" w:hAnsi="Times New Roman" w:hint="eastAsia"/>
                <w:sz w:val="18"/>
                <w:szCs w:val="18"/>
              </w:rPr>
              <w:t>/</w:t>
            </w:r>
          </w:p>
        </w:tc>
        <w:tc>
          <w:tcPr>
            <w:tcW w:w="1550" w:type="dxa"/>
            <w:tcBorders>
              <w:top w:val="nil"/>
              <w:left w:val="nil"/>
              <w:bottom w:val="nil"/>
              <w:right w:val="nil"/>
            </w:tcBorders>
            <w:shd w:val="clear" w:color="auto" w:fill="D6E3BC"/>
            <w:vAlign w:val="center"/>
          </w:tcPr>
          <w:p w14:paraId="41854FC6" w14:textId="16B74A33" w:rsidR="00526F2B" w:rsidRPr="00526F2B" w:rsidRDefault="00526F2B">
            <w:pPr>
              <w:jc w:val="center"/>
              <w:rPr>
                <w:rFonts w:ascii="Times New Roman" w:eastAsia="思源黑体 CN Normal" w:hAnsi="Times New Roman"/>
                <w:sz w:val="18"/>
                <w:szCs w:val="18"/>
              </w:rPr>
            </w:pPr>
            <w:r w:rsidRPr="00526F2B">
              <w:rPr>
                <w:rFonts w:ascii="Times New Roman" w:eastAsia="思源黑体 CN Normal" w:hAnsi="Times New Roman" w:hint="eastAsia"/>
                <w:sz w:val="18"/>
                <w:szCs w:val="18"/>
              </w:rPr>
              <w:t>/</w:t>
            </w:r>
          </w:p>
        </w:tc>
        <w:tc>
          <w:tcPr>
            <w:tcW w:w="1437" w:type="dxa"/>
            <w:tcBorders>
              <w:top w:val="nil"/>
              <w:left w:val="nil"/>
              <w:bottom w:val="nil"/>
              <w:right w:val="nil"/>
            </w:tcBorders>
            <w:shd w:val="clear" w:color="auto" w:fill="D6E3BC"/>
            <w:vAlign w:val="center"/>
          </w:tcPr>
          <w:p w14:paraId="7A8A64AA" w14:textId="2FBEB0AC" w:rsidR="00526F2B" w:rsidRDefault="007B0B23">
            <w:pPr>
              <w:jc w:val="center"/>
              <w:rPr>
                <w:rFonts w:ascii="Times New Roman" w:eastAsia="思源黑体 CN Normal" w:hAnsi="Times New Roman"/>
                <w:sz w:val="18"/>
                <w:szCs w:val="18"/>
              </w:rPr>
            </w:pPr>
            <w:r w:rsidRPr="007B0B23">
              <w:rPr>
                <w:rFonts w:ascii="Times New Roman" w:eastAsia="思源黑体 CN Normal" w:hAnsi="Times New Roman" w:hint="eastAsia"/>
                <w:sz w:val="18"/>
                <w:szCs w:val="18"/>
              </w:rPr>
              <w:t xml:space="preserve">{%if </w:t>
            </w:r>
            <w:proofErr w:type="spellStart"/>
            <w:r w:rsidRPr="007B0B23">
              <w:rPr>
                <w:rFonts w:ascii="Times New Roman" w:eastAsia="思源黑体 CN Normal" w:hAnsi="Times New Roman" w:hint="eastAsia"/>
                <w:sz w:val="18"/>
                <w:szCs w:val="18"/>
              </w:rPr>
              <w:t>qc.dna_data_qc.depth_ssbc_num</w:t>
            </w:r>
            <w:proofErr w:type="spellEnd"/>
            <w:r w:rsidRPr="007B0B23">
              <w:rPr>
                <w:rFonts w:ascii="Times New Roman" w:eastAsia="思源黑体 CN Normal" w:hAnsi="Times New Roman" w:hint="eastAsia"/>
                <w:sz w:val="18"/>
                <w:szCs w:val="18"/>
              </w:rPr>
              <w:t>&gt;=300%}</w:t>
            </w:r>
            <w:r w:rsidRPr="007B0B23">
              <w:rPr>
                <w:rFonts w:ascii="Times New Roman" w:eastAsia="思源黑体 CN Normal" w:hAnsi="Times New Roman" w:hint="eastAsia"/>
                <w:sz w:val="18"/>
                <w:szCs w:val="18"/>
              </w:rPr>
              <w:t>合格</w:t>
            </w:r>
            <w:r w:rsidRPr="007B0B23">
              <w:rPr>
                <w:rFonts w:ascii="Times New Roman" w:eastAsia="思源黑体 CN Normal" w:hAnsi="Times New Roman" w:hint="eastAsia"/>
                <w:sz w:val="18"/>
                <w:szCs w:val="18"/>
              </w:rPr>
              <w:t>{%else%}</w:t>
            </w:r>
            <w:r w:rsidRPr="007B0B23">
              <w:rPr>
                <w:rFonts w:ascii="Times New Roman" w:eastAsia="思源黑体 CN Normal" w:hAnsi="Times New Roman" w:hint="eastAsia"/>
                <w:sz w:val="18"/>
                <w:szCs w:val="18"/>
              </w:rPr>
              <w:t>风险</w:t>
            </w:r>
            <w:r w:rsidRPr="007B0B23">
              <w:rPr>
                <w:rFonts w:ascii="Times New Roman" w:eastAsia="思源黑体 CN Normal" w:hAnsi="Times New Roman" w:hint="eastAsia"/>
                <w:sz w:val="18"/>
                <w:szCs w:val="18"/>
              </w:rPr>
              <w:t>{%endif%}</w:t>
            </w:r>
          </w:p>
        </w:tc>
      </w:tr>
      <w:tr w:rsidR="00526F2B" w14:paraId="01FFBBA0" w14:textId="77777777" w:rsidTr="008E1B5B">
        <w:trPr>
          <w:trHeight w:val="454"/>
          <w:jc w:val="center"/>
        </w:trPr>
        <w:tc>
          <w:tcPr>
            <w:tcW w:w="1450" w:type="dxa"/>
            <w:tcBorders>
              <w:top w:val="nil"/>
              <w:left w:val="nil"/>
              <w:bottom w:val="nil"/>
              <w:right w:val="nil"/>
            </w:tcBorders>
            <w:shd w:val="clear" w:color="auto" w:fill="auto"/>
            <w:noWrap/>
            <w:tcMar>
              <w:top w:w="10" w:type="dxa"/>
              <w:left w:w="10" w:type="dxa"/>
              <w:right w:w="10" w:type="dxa"/>
            </w:tcMar>
            <w:vAlign w:val="center"/>
          </w:tcPr>
          <w:p w14:paraId="2AD51C9A" w14:textId="77777777"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Q30</w:t>
            </w:r>
            <w:r>
              <w:rPr>
                <w:rFonts w:ascii="Times New Roman" w:eastAsia="思源黑体 CN Normal" w:hAnsi="Times New Roman" w:hint="eastAsia"/>
                <w:sz w:val="18"/>
                <w:szCs w:val="18"/>
              </w:rPr>
              <w:t>占比</w:t>
            </w:r>
            <w:r>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CB71C68" w14:textId="7084A0FF" w:rsidR="00526F2B" w:rsidRDefault="002B0E4D" w:rsidP="00526F2B">
            <w:pPr>
              <w:jc w:val="center"/>
              <w:rPr>
                <w:rFonts w:ascii="Times New Roman" w:eastAsia="思源黑体 CN Normal" w:hAnsi="Times New Roman"/>
                <w:sz w:val="18"/>
                <w:szCs w:val="18"/>
              </w:rPr>
            </w:pPr>
            <w:r w:rsidRPr="002B0E4D">
              <w:rPr>
                <w:rFonts w:ascii="Times New Roman" w:eastAsia="思源黑体 CN Normal" w:hAnsi="Times New Roman"/>
                <w:sz w:val="18"/>
                <w:szCs w:val="20"/>
              </w:rPr>
              <w:t>{{qc.dna_data_qc.cleandata_q30}}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7C9A12B" w14:textId="77777777"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324" w:type="dxa"/>
            <w:tcBorders>
              <w:top w:val="nil"/>
              <w:left w:val="nil"/>
              <w:bottom w:val="nil"/>
              <w:right w:val="nil"/>
            </w:tcBorders>
            <w:vAlign w:val="center"/>
          </w:tcPr>
          <w:p w14:paraId="052D6E0A" w14:textId="4F3B3878" w:rsidR="00526F2B" w:rsidRDefault="002B0E4D" w:rsidP="00526F2B">
            <w:pPr>
              <w:jc w:val="center"/>
              <w:rPr>
                <w:rFonts w:ascii="Times New Roman" w:eastAsia="思源黑体 CN Normal" w:hAnsi="Times New Roman"/>
                <w:sz w:val="18"/>
                <w:szCs w:val="18"/>
              </w:rPr>
            </w:pPr>
            <w:r w:rsidRPr="002B0E4D">
              <w:rPr>
                <w:rFonts w:ascii="Times New Roman" w:eastAsia="思源黑体 CN Normal" w:hAnsi="Times New Roman"/>
                <w:sz w:val="18"/>
                <w:szCs w:val="18"/>
              </w:rPr>
              <w:t>{{qc.control_data_qc.cleandata_q30}}</w:t>
            </w:r>
          </w:p>
        </w:tc>
        <w:tc>
          <w:tcPr>
            <w:tcW w:w="1550" w:type="dxa"/>
            <w:tcBorders>
              <w:top w:val="nil"/>
              <w:left w:val="nil"/>
              <w:bottom w:val="nil"/>
              <w:right w:val="nil"/>
            </w:tcBorders>
            <w:vAlign w:val="center"/>
          </w:tcPr>
          <w:p w14:paraId="14816FF6" w14:textId="3D9F698A"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D38AADC" w14:textId="24217F8D" w:rsidR="00526F2B" w:rsidRDefault="008E1B5B" w:rsidP="00526F2B">
            <w:pPr>
              <w:jc w:val="center"/>
              <w:rPr>
                <w:rFonts w:ascii="Times New Roman" w:eastAsia="思源黑体 CN Normal" w:hAnsi="Times New Roman"/>
                <w:sz w:val="18"/>
                <w:szCs w:val="18"/>
              </w:rPr>
            </w:pPr>
            <w:r w:rsidRPr="008E1B5B">
              <w:rPr>
                <w:rFonts w:ascii="Times New Roman" w:eastAsia="思源黑体 CN Normal" w:hAnsi="Times New Roman" w:hint="eastAsia"/>
                <w:sz w:val="18"/>
                <w:szCs w:val="18"/>
              </w:rPr>
              <w:t>{%if qc.dna_data_qc.cleandata_q30_num&gt;=0.75</w:t>
            </w:r>
            <w:r>
              <w:rPr>
                <w:rFonts w:ascii="Times New Roman" w:eastAsia="思源黑体 CN Normal" w:hAnsi="Times New Roman"/>
                <w:sz w:val="18"/>
                <w:szCs w:val="18"/>
              </w:rPr>
              <w:t xml:space="preserve"> and </w:t>
            </w:r>
            <w:r w:rsidRPr="008E1B5B">
              <w:rPr>
                <w:rFonts w:ascii="Times New Roman" w:eastAsia="思源黑体 CN Normal" w:hAnsi="Times New Roman"/>
                <w:sz w:val="18"/>
                <w:szCs w:val="18"/>
              </w:rPr>
              <w:t>qc.control_data_qc.cleandata_q30</w:t>
            </w:r>
            <w:r>
              <w:rPr>
                <w:rFonts w:ascii="Times New Roman" w:eastAsia="思源黑体 CN Normal" w:hAnsi="Times New Roman"/>
                <w:sz w:val="18"/>
                <w:szCs w:val="18"/>
              </w:rPr>
              <w:t>_num &gt;= 0.75</w:t>
            </w:r>
            <w:r w:rsidRPr="008E1B5B">
              <w:rPr>
                <w:rFonts w:ascii="Times New Roman" w:eastAsia="思源黑体 CN Normal" w:hAnsi="Times New Roman" w:hint="eastAsia"/>
                <w:sz w:val="18"/>
                <w:szCs w:val="18"/>
              </w:rPr>
              <w:t>%}</w:t>
            </w:r>
            <w:r w:rsidRPr="008E1B5B">
              <w:rPr>
                <w:rFonts w:ascii="Times New Roman" w:eastAsia="思源黑体 CN Normal" w:hAnsi="Times New Roman" w:hint="eastAsia"/>
                <w:sz w:val="18"/>
                <w:szCs w:val="18"/>
              </w:rPr>
              <w:t>合格</w:t>
            </w:r>
            <w:r w:rsidRPr="008E1B5B">
              <w:rPr>
                <w:rFonts w:ascii="Times New Roman" w:eastAsia="思源黑体 CN Normal" w:hAnsi="Times New Roman" w:hint="eastAsia"/>
                <w:sz w:val="18"/>
                <w:szCs w:val="18"/>
              </w:rPr>
              <w:t>{%else%}</w:t>
            </w:r>
            <w:r w:rsidRPr="008E1B5B">
              <w:rPr>
                <w:rFonts w:ascii="Times New Roman" w:eastAsia="思源黑体 CN Normal" w:hAnsi="Times New Roman" w:hint="eastAsia"/>
                <w:sz w:val="18"/>
                <w:szCs w:val="18"/>
              </w:rPr>
              <w:t>风险</w:t>
            </w:r>
            <w:r w:rsidRPr="008E1B5B">
              <w:rPr>
                <w:rFonts w:ascii="Times New Roman" w:eastAsia="思源黑体 CN Normal" w:hAnsi="Times New Roman" w:hint="eastAsia"/>
                <w:sz w:val="18"/>
                <w:szCs w:val="18"/>
              </w:rPr>
              <w:t>{%endif%}</w:t>
            </w:r>
          </w:p>
        </w:tc>
      </w:tr>
      <w:tr w:rsidR="00526F2B" w14:paraId="1299D290" w14:textId="77777777" w:rsidTr="008E1B5B">
        <w:trPr>
          <w:trHeight w:val="454"/>
          <w:jc w:val="center"/>
        </w:trPr>
        <w:tc>
          <w:tcPr>
            <w:tcW w:w="1450" w:type="dxa"/>
            <w:tcBorders>
              <w:top w:val="nil"/>
              <w:left w:val="nil"/>
              <w:bottom w:val="nil"/>
              <w:right w:val="nil"/>
            </w:tcBorders>
            <w:shd w:val="clear" w:color="auto" w:fill="D6E3BC"/>
            <w:noWrap/>
            <w:tcMar>
              <w:top w:w="10" w:type="dxa"/>
              <w:left w:w="10" w:type="dxa"/>
              <w:right w:w="10" w:type="dxa"/>
            </w:tcMar>
            <w:vAlign w:val="center"/>
          </w:tcPr>
          <w:p w14:paraId="4ACDACC9" w14:textId="77777777"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比对率</w:t>
            </w:r>
            <w:r>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F6A75AF" w14:textId="0C891FCE" w:rsidR="00526F2B" w:rsidRDefault="002B0E4D" w:rsidP="00526F2B">
            <w:pPr>
              <w:jc w:val="center"/>
              <w:rPr>
                <w:rFonts w:ascii="Times New Roman" w:eastAsia="思源黑体 CN Normal" w:hAnsi="Times New Roman"/>
                <w:sz w:val="18"/>
                <w:szCs w:val="18"/>
              </w:rPr>
            </w:pPr>
            <w:r w:rsidRPr="002B0E4D">
              <w:rPr>
                <w:rFonts w:ascii="Times New Roman" w:eastAsia="思源黑体 CN Normal" w:hAnsi="Times New Roman"/>
                <w:sz w:val="18"/>
                <w:szCs w:val="20"/>
              </w:rPr>
              <w:t>{{</w:t>
            </w:r>
            <w:proofErr w:type="spellStart"/>
            <w:r w:rsidRPr="002B0E4D">
              <w:rPr>
                <w:rFonts w:ascii="Times New Roman" w:eastAsia="思源黑体 CN Normal" w:hAnsi="Times New Roman"/>
                <w:sz w:val="18"/>
                <w:szCs w:val="20"/>
              </w:rPr>
              <w:t>qc.dna_data_qc.mapping_ratio</w:t>
            </w:r>
            <w:proofErr w:type="spellEnd"/>
            <w:r w:rsidRPr="002B0E4D">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4231A32D" w14:textId="77777777"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8</w:t>
            </w:r>
            <w:r>
              <w:rPr>
                <w:rFonts w:ascii="Times New Roman" w:eastAsia="思源黑体 CN Normal" w:hAnsi="Times New Roman"/>
                <w:sz w:val="18"/>
                <w:szCs w:val="18"/>
              </w:rPr>
              <w:t>5%</w:t>
            </w:r>
          </w:p>
        </w:tc>
        <w:tc>
          <w:tcPr>
            <w:tcW w:w="1324" w:type="dxa"/>
            <w:tcBorders>
              <w:top w:val="nil"/>
              <w:left w:val="nil"/>
              <w:bottom w:val="nil"/>
              <w:right w:val="nil"/>
            </w:tcBorders>
            <w:shd w:val="clear" w:color="auto" w:fill="D6E3BC"/>
            <w:vAlign w:val="center"/>
          </w:tcPr>
          <w:p w14:paraId="3506875E" w14:textId="59C05A24" w:rsidR="00526F2B" w:rsidRDefault="002B0E4D" w:rsidP="00526F2B">
            <w:pPr>
              <w:jc w:val="center"/>
              <w:rPr>
                <w:rFonts w:ascii="Times New Roman" w:eastAsia="思源黑体 CN Normal" w:hAnsi="Times New Roman"/>
                <w:sz w:val="18"/>
                <w:szCs w:val="18"/>
              </w:rPr>
            </w:pPr>
            <w:r w:rsidRPr="002B0E4D">
              <w:rPr>
                <w:rFonts w:ascii="Times New Roman" w:eastAsia="思源黑体 CN Normal" w:hAnsi="Times New Roman"/>
                <w:sz w:val="18"/>
                <w:szCs w:val="18"/>
              </w:rPr>
              <w:t>{{</w:t>
            </w:r>
            <w:proofErr w:type="spellStart"/>
            <w:r w:rsidRPr="002B0E4D">
              <w:rPr>
                <w:rFonts w:ascii="Times New Roman" w:eastAsia="思源黑体 CN Normal" w:hAnsi="Times New Roman"/>
                <w:sz w:val="18"/>
                <w:szCs w:val="18"/>
              </w:rPr>
              <w:t>qc.control_data_qc.mapping_ratio</w:t>
            </w:r>
            <w:proofErr w:type="spellEnd"/>
            <w:r w:rsidRPr="002B0E4D">
              <w:rPr>
                <w:rFonts w:ascii="Times New Roman" w:eastAsia="思源黑体 CN Normal" w:hAnsi="Times New Roman"/>
                <w:sz w:val="18"/>
                <w:szCs w:val="18"/>
              </w:rPr>
              <w:t>}}</w:t>
            </w:r>
          </w:p>
        </w:tc>
        <w:tc>
          <w:tcPr>
            <w:tcW w:w="1550" w:type="dxa"/>
            <w:tcBorders>
              <w:top w:val="nil"/>
              <w:left w:val="nil"/>
              <w:bottom w:val="nil"/>
              <w:right w:val="nil"/>
            </w:tcBorders>
            <w:shd w:val="clear" w:color="auto" w:fill="D6E3BC"/>
            <w:vAlign w:val="center"/>
          </w:tcPr>
          <w:p w14:paraId="5215FC26" w14:textId="27A0A1E2" w:rsidR="00526F2B" w:rsidRDefault="00526F2B" w:rsidP="00526F2B">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8</w:t>
            </w:r>
            <w:r>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54DBEB5" w14:textId="3110A26F" w:rsidR="00526F2B" w:rsidRDefault="008E1B5B" w:rsidP="00526F2B">
            <w:pPr>
              <w:jc w:val="center"/>
              <w:rPr>
                <w:rFonts w:ascii="Times New Roman" w:eastAsia="思源黑体 CN Normal" w:hAnsi="Times New Roman"/>
                <w:sz w:val="18"/>
                <w:szCs w:val="18"/>
              </w:rPr>
            </w:pPr>
            <w:r w:rsidRPr="008E1B5B">
              <w:rPr>
                <w:rFonts w:ascii="Times New Roman" w:eastAsia="思源黑体 CN Normal" w:hAnsi="Times New Roman" w:hint="eastAsia"/>
                <w:sz w:val="18"/>
                <w:szCs w:val="18"/>
              </w:rPr>
              <w:t xml:space="preserve">{%if </w:t>
            </w:r>
            <w:proofErr w:type="spellStart"/>
            <w:r w:rsidRPr="008E1B5B">
              <w:rPr>
                <w:rFonts w:ascii="Times New Roman" w:eastAsia="思源黑体 CN Normal" w:hAnsi="Times New Roman" w:hint="eastAsia"/>
                <w:sz w:val="18"/>
                <w:szCs w:val="18"/>
              </w:rPr>
              <w:t>qc.dna_data_qc.mapping_ratio_num</w:t>
            </w:r>
            <w:proofErr w:type="spellEnd"/>
            <w:r w:rsidRPr="008E1B5B">
              <w:rPr>
                <w:rFonts w:ascii="Times New Roman" w:eastAsia="思源黑体 CN Normal" w:hAnsi="Times New Roman" w:hint="eastAsia"/>
                <w:sz w:val="18"/>
                <w:szCs w:val="18"/>
              </w:rPr>
              <w:t>&gt;=0.85</w:t>
            </w:r>
            <w:r>
              <w:rPr>
                <w:rFonts w:ascii="Times New Roman" w:eastAsia="思源黑体 CN Normal" w:hAnsi="Times New Roman"/>
                <w:sz w:val="18"/>
                <w:szCs w:val="18"/>
              </w:rPr>
              <w:t xml:space="preserve"> and </w:t>
            </w:r>
            <w:proofErr w:type="spellStart"/>
            <w:r w:rsidRPr="008E1B5B">
              <w:rPr>
                <w:rFonts w:ascii="Times New Roman" w:eastAsia="思源黑体 CN Normal" w:hAnsi="Times New Roman"/>
                <w:sz w:val="18"/>
                <w:szCs w:val="18"/>
              </w:rPr>
              <w:t>qc.control_data_qc.mapping_ratio</w:t>
            </w:r>
            <w:r>
              <w:rPr>
                <w:rFonts w:ascii="Times New Roman" w:eastAsia="思源黑体 CN Normal" w:hAnsi="Times New Roman"/>
                <w:sz w:val="18"/>
                <w:szCs w:val="18"/>
              </w:rPr>
              <w:t>_num</w:t>
            </w:r>
            <w:proofErr w:type="spellEnd"/>
            <w:r>
              <w:rPr>
                <w:rFonts w:ascii="Times New Roman" w:eastAsia="思源黑体 CN Normal" w:hAnsi="Times New Roman"/>
                <w:sz w:val="18"/>
                <w:szCs w:val="18"/>
              </w:rPr>
              <w:t xml:space="preserve"> &gt;= 0.85</w:t>
            </w:r>
            <w:r w:rsidRPr="008E1B5B">
              <w:rPr>
                <w:rFonts w:ascii="Times New Roman" w:eastAsia="思源黑体 CN Normal" w:hAnsi="Times New Roman" w:hint="eastAsia"/>
                <w:sz w:val="18"/>
                <w:szCs w:val="18"/>
              </w:rPr>
              <w:t xml:space="preserve"> %}</w:t>
            </w:r>
            <w:r w:rsidRPr="008E1B5B">
              <w:rPr>
                <w:rFonts w:ascii="Times New Roman" w:eastAsia="思源黑体 CN Normal" w:hAnsi="Times New Roman" w:hint="eastAsia"/>
                <w:sz w:val="18"/>
                <w:szCs w:val="18"/>
              </w:rPr>
              <w:t>合格</w:t>
            </w:r>
            <w:r w:rsidRPr="008E1B5B">
              <w:rPr>
                <w:rFonts w:ascii="Times New Roman" w:eastAsia="思源黑体 CN Normal" w:hAnsi="Times New Roman" w:hint="eastAsia"/>
                <w:sz w:val="18"/>
                <w:szCs w:val="18"/>
              </w:rPr>
              <w:t>{%else%}</w:t>
            </w:r>
            <w:r w:rsidRPr="008E1B5B">
              <w:rPr>
                <w:rFonts w:ascii="Times New Roman" w:eastAsia="思源黑体 CN Normal" w:hAnsi="Times New Roman" w:hint="eastAsia"/>
                <w:sz w:val="18"/>
                <w:szCs w:val="18"/>
              </w:rPr>
              <w:t>风险</w:t>
            </w:r>
            <w:r w:rsidRPr="008E1B5B">
              <w:rPr>
                <w:rFonts w:ascii="Times New Roman" w:eastAsia="思源黑体 CN Normal" w:hAnsi="Times New Roman" w:hint="eastAsia"/>
                <w:sz w:val="18"/>
                <w:szCs w:val="18"/>
              </w:rPr>
              <w:t>{%endif%}</w:t>
            </w:r>
          </w:p>
        </w:tc>
      </w:tr>
    </w:tbl>
    <w:p w14:paraId="322FA99E" w14:textId="77777777" w:rsidR="00720A2F" w:rsidRDefault="00720A2F">
      <w:pPr>
        <w:rPr>
          <w:rFonts w:ascii="Times New Roman" w:eastAsia="思源黑体 CN Normal" w:hAnsi="Times New Roman"/>
          <w:sz w:val="18"/>
          <w:szCs w:val="18"/>
        </w:rPr>
      </w:pPr>
    </w:p>
    <w:p w14:paraId="698ADAED" w14:textId="77777777" w:rsidR="00720A2F" w:rsidRDefault="008E7111">
      <w:pPr>
        <w:ind w:leftChars="150" w:left="315"/>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0EFDAFB6" w14:textId="096718DE" w:rsidR="00720A2F" w:rsidRPr="00526F2B" w:rsidRDefault="008E7111" w:rsidP="00526F2B">
      <w:pPr>
        <w:pStyle w:val="af3"/>
        <w:numPr>
          <w:ilvl w:val="0"/>
          <w:numId w:val="5"/>
        </w:numPr>
        <w:ind w:firstLineChars="0"/>
        <w:rPr>
          <w:rFonts w:ascii="Times New Roman" w:eastAsia="思源黑体 CN Normal" w:hAnsi="Times New Roman" w:cs="思源黑体 CN Light"/>
          <w:kern w:val="0"/>
          <w:sz w:val="18"/>
          <w:szCs w:val="18"/>
        </w:rPr>
      </w:pPr>
      <w:r w:rsidRPr="00526F2B">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AF523B1" w14:textId="12FD26CB" w:rsidR="00526F2B" w:rsidRPr="00526F2B" w:rsidRDefault="00526F2B" w:rsidP="00526F2B">
      <w:pPr>
        <w:pStyle w:val="af3"/>
        <w:numPr>
          <w:ilvl w:val="0"/>
          <w:numId w:val="5"/>
        </w:numPr>
        <w:ind w:firstLineChars="0"/>
        <w:rPr>
          <w:rFonts w:ascii="Times New Roman" w:eastAsia="思源黑体 CN Normal" w:hAnsi="Times New Roman" w:cs="思源黑体 CN Light"/>
          <w:kern w:val="0"/>
          <w:sz w:val="18"/>
          <w:szCs w:val="18"/>
        </w:rPr>
      </w:pP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r>
        <w:rPr>
          <w:rFonts w:ascii="思源黑体 CN Light" w:eastAsia="思源黑体 CN Normal" w:hAnsi="思源黑体 CN Light" w:cs="思源黑体 CN Light" w:hint="eastAsia"/>
          <w:kern w:val="0"/>
          <w:sz w:val="18"/>
          <w:szCs w:val="18"/>
        </w:rPr>
        <w:t>。</w:t>
      </w:r>
    </w:p>
    <w:p w14:paraId="14C6061A" w14:textId="0D2B33B7" w:rsidR="00526F2B" w:rsidRDefault="00526F2B" w:rsidP="00526F2B">
      <w:pPr>
        <w:pStyle w:val="af3"/>
        <w:numPr>
          <w:ilvl w:val="0"/>
          <w:numId w:val="5"/>
        </w:numPr>
        <w:ind w:firstLineChars="0"/>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平均有效深度是指通过分子标签校正后的平均测序深度。</w:t>
      </w:r>
    </w:p>
    <w:p w14:paraId="4D6BB63E" w14:textId="744846E3" w:rsidR="00526F2B" w:rsidRDefault="00526F2B" w:rsidP="00526F2B">
      <w:pPr>
        <w:pStyle w:val="af3"/>
        <w:numPr>
          <w:ilvl w:val="0"/>
          <w:numId w:val="5"/>
        </w:numPr>
        <w:ind w:firstLineChars="0"/>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Q30</w:t>
      </w:r>
      <w:r>
        <w:rPr>
          <w:rFonts w:ascii="Times New Roman" w:eastAsia="思源黑体 CN Normal" w:hAnsi="Times New Roman" w:cs="思源黑体 CN Light" w:hint="eastAsia"/>
          <w:kern w:val="0"/>
          <w:sz w:val="18"/>
          <w:szCs w:val="18"/>
        </w:rPr>
        <w:t>占比是指测序数据中碱基质量值在</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以上的占比（</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是指测序错误概率在千分之一以下）。</w:t>
      </w:r>
    </w:p>
    <w:p w14:paraId="13D47B23" w14:textId="51F491C8" w:rsidR="00526F2B" w:rsidRPr="00526F2B" w:rsidRDefault="00526F2B" w:rsidP="00526F2B">
      <w:pPr>
        <w:pStyle w:val="af3"/>
        <w:numPr>
          <w:ilvl w:val="0"/>
          <w:numId w:val="5"/>
        </w:numPr>
        <w:ind w:firstLineChars="0"/>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比对率是指可以⽐对⾄参考基因组上的</w:t>
      </w:r>
      <w:r>
        <w:rPr>
          <w:rFonts w:ascii="Times New Roman" w:eastAsia="思源黑体 CN Normal" w:hAnsi="Times New Roman" w:cs="思源黑体 CN Light" w:hint="eastAsia"/>
          <w:kern w:val="0"/>
          <w:sz w:val="18"/>
          <w:szCs w:val="18"/>
        </w:rPr>
        <w:t>reads</w:t>
      </w:r>
      <w:r>
        <w:rPr>
          <w:rFonts w:ascii="Times New Roman" w:eastAsia="思源黑体 CN Normal" w:hAnsi="Times New Roman" w:cs="思源黑体 CN Light" w:hint="eastAsia"/>
          <w:kern w:val="0"/>
          <w:sz w:val="18"/>
          <w:szCs w:val="18"/>
        </w:rPr>
        <w:t>的⽐例。</w:t>
      </w:r>
    </w:p>
    <w:p w14:paraId="12C96144" w14:textId="2E8977DB" w:rsidR="00720A2F" w:rsidRDefault="00720A2F">
      <w:pPr>
        <w:ind w:leftChars="150" w:left="315"/>
        <w:rPr>
          <w:rFonts w:ascii="Times New Roman" w:eastAsia="思源黑体 CN Normal" w:hAnsi="Times New Roman" w:cs="思源黑体 CN Light"/>
          <w:kern w:val="0"/>
          <w:sz w:val="18"/>
          <w:szCs w:val="18"/>
        </w:rPr>
      </w:pPr>
    </w:p>
    <w:p w14:paraId="52A51617" w14:textId="77777777" w:rsidR="00720A2F" w:rsidRDefault="00720A2F">
      <w:pPr>
        <w:spacing w:line="360" w:lineRule="auto"/>
        <w:ind w:firstLineChars="200" w:firstLine="360"/>
        <w:rPr>
          <w:rFonts w:ascii="Times New Roman" w:eastAsia="思源黑体 CN Normal" w:hAnsi="Times New Roman"/>
          <w:sz w:val="18"/>
          <w:szCs w:val="18"/>
        </w:rPr>
        <w:sectPr w:rsidR="00720A2F">
          <w:footerReference w:type="default" r:id="rId9"/>
          <w:footerReference w:type="first" r:id="rId10"/>
          <w:pgSz w:w="11906" w:h="16838"/>
          <w:pgMar w:top="1440" w:right="1466" w:bottom="1440" w:left="1800" w:header="779" w:footer="737" w:gutter="0"/>
          <w:cols w:space="720"/>
          <w:titlePg/>
          <w:docGrid w:type="lines" w:linePitch="312"/>
        </w:sectPr>
      </w:pPr>
      <w:bookmarkStart w:id="5" w:name="_Hlk75792989"/>
    </w:p>
    <w:p w14:paraId="224D4686" w14:textId="77777777" w:rsidR="00720A2F" w:rsidRDefault="008E7111">
      <w:pPr>
        <w:spacing w:before="480" w:line="480" w:lineRule="auto"/>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0997582D"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0E1E737E"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2</w:t>
      </w:r>
      <w:r>
        <w:rPr>
          <w:rFonts w:ascii="Times New Roman" w:eastAsia="思源黑体 CN Normal" w:hAnsi="Times New Roman"/>
          <w:sz w:val="18"/>
          <w:szCs w:val="18"/>
        </w:rPr>
        <w:t>、本检测试剂的检测范围详见本报告第</w:t>
      </w:r>
      <w:r>
        <w:rPr>
          <w:rFonts w:ascii="Times New Roman" w:eastAsia="思源黑体 CN Normal" w:hAnsi="Times New Roman" w:hint="eastAsia"/>
          <w:sz w:val="18"/>
          <w:szCs w:val="18"/>
        </w:rPr>
        <w:t>1</w:t>
      </w:r>
      <w:r>
        <w:rPr>
          <w:rFonts w:ascii="Times New Roman" w:eastAsia="思源黑体 CN Normal" w:hAnsi="Times New Roman"/>
          <w:sz w:val="18"/>
          <w:szCs w:val="18"/>
        </w:rPr>
        <w:t>页，样品的基因组中其他范围中可能存在的各种突变，本项目无法检测。</w:t>
      </w:r>
    </w:p>
    <w:p w14:paraId="414164A4"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Pr>
          <w:rFonts w:ascii="Times New Roman" w:eastAsia="思源黑体 CN Normal" w:hAnsi="Times New Roman"/>
          <w:sz w:val="18"/>
          <w:szCs w:val="18"/>
        </w:rPr>
        <w:t>、本检测试剂检测的突变类型仅包含单核苷酸变异、小片段插入</w:t>
      </w:r>
      <w:r>
        <w:rPr>
          <w:rFonts w:ascii="Times New Roman" w:eastAsia="思源黑体 CN Normal" w:hAnsi="Times New Roman"/>
          <w:sz w:val="18"/>
          <w:szCs w:val="18"/>
        </w:rPr>
        <w:t>/</w:t>
      </w:r>
      <w:r>
        <w:rPr>
          <w:rFonts w:ascii="Times New Roman" w:eastAsia="思源黑体 CN Normal" w:hAnsi="Times New Roman"/>
          <w:sz w:val="18"/>
          <w:szCs w:val="18"/>
        </w:rPr>
        <w:t>缺失变异，样品的基因组中的存在的其他突变类型，本项目无法检测。</w:t>
      </w:r>
    </w:p>
    <w:p w14:paraId="04BEC671"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Pr>
          <w:rFonts w:ascii="Times New Roman" w:eastAsia="思源黑体 CN Normal" w:hAnsi="Times New Roman"/>
          <w:sz w:val="18"/>
          <w:szCs w:val="18"/>
        </w:rPr>
        <w:t>、本检测的检测内容仅局限于</w:t>
      </w:r>
      <w:r>
        <w:rPr>
          <w:rFonts w:ascii="Times New Roman" w:eastAsia="思源黑体 CN Normal" w:hAnsi="Times New Roman"/>
          <w:sz w:val="18"/>
          <w:szCs w:val="18"/>
        </w:rPr>
        <w:t>DNA</w:t>
      </w:r>
      <w:r>
        <w:rPr>
          <w:rFonts w:ascii="Times New Roman" w:eastAsia="思源黑体 CN Normal" w:hAnsi="Times New Roman"/>
          <w:sz w:val="18"/>
          <w:szCs w:val="18"/>
        </w:rPr>
        <w:t>水平，不涉及</w:t>
      </w:r>
      <w:r>
        <w:rPr>
          <w:rFonts w:ascii="Times New Roman" w:eastAsia="思源黑体 CN Normal" w:hAnsi="Times New Roman"/>
          <w:sz w:val="18"/>
          <w:szCs w:val="18"/>
        </w:rPr>
        <w:t>RNA</w:t>
      </w:r>
      <w:r>
        <w:rPr>
          <w:rFonts w:ascii="Times New Roman" w:eastAsia="思源黑体 CN Normal" w:hAnsi="Times New Roman"/>
          <w:sz w:val="18"/>
          <w:szCs w:val="18"/>
        </w:rPr>
        <w:t>水平、蛋白水平的检测。</w:t>
      </w:r>
    </w:p>
    <w:p w14:paraId="25CF8EE1"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5</w:t>
      </w:r>
      <w:r>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26A91F90"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6</w:t>
      </w:r>
      <w:r>
        <w:rPr>
          <w:rFonts w:ascii="Times New Roman" w:eastAsia="思源黑体 CN Normal" w:hAnsi="Times New Roman"/>
          <w:sz w:val="18"/>
          <w:szCs w:val="18"/>
        </w:rPr>
        <w:t>、对于组织样品，如样本中肿瘤细胞含量低于</w:t>
      </w:r>
      <w:r>
        <w:rPr>
          <w:rFonts w:ascii="Times New Roman" w:eastAsia="思源黑体 CN Normal" w:hAnsi="Times New Roman"/>
          <w:sz w:val="18"/>
          <w:szCs w:val="18"/>
        </w:rPr>
        <w:t>20</w:t>
      </w:r>
      <w:r>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412C9847" w14:textId="77777777" w:rsidR="00720A2F" w:rsidRDefault="008E7111">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7</w:t>
      </w:r>
      <w:r>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5"/>
    </w:p>
    <w:sectPr w:rsidR="00720A2F">
      <w:headerReference w:type="default" r:id="rId11"/>
      <w:headerReference w:type="firs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75E67" w14:textId="77777777" w:rsidR="00E0176F" w:rsidRDefault="00E0176F">
      <w:r>
        <w:separator/>
      </w:r>
    </w:p>
  </w:endnote>
  <w:endnote w:type="continuationSeparator" w:id="0">
    <w:p w14:paraId="348962E3" w14:textId="77777777" w:rsidR="00E0176F" w:rsidRDefault="00E01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Calibri"/>
    <w:charset w:val="00"/>
    <w:family w:val="auto"/>
    <w:pitch w:val="default"/>
  </w:font>
  <w:font w:name="Times New Roman Italic">
    <w:panose1 w:val="02020503050405090304"/>
    <w:charset w:val="00"/>
    <w:family w:val="auto"/>
    <w:pitch w:val="default"/>
    <w:sig w:usb0="E0000AFF" w:usb1="00007843"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1162C" w14:textId="77777777" w:rsidR="00720A2F" w:rsidRDefault="008E7111">
    <w:pPr>
      <w:pStyle w:val="a5"/>
      <w:jc w:val="center"/>
    </w:pPr>
    <w:r>
      <w:rPr>
        <w:noProof/>
      </w:rPr>
      <mc:AlternateContent>
        <mc:Choice Requires="wps">
          <w:drawing>
            <wp:anchor distT="0" distB="0" distL="114300" distR="114300" simplePos="0" relativeHeight="251660288" behindDoc="0" locked="0" layoutInCell="1" allowOverlap="1" wp14:anchorId="36A56D61" wp14:editId="0361E1B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D0474" w14:textId="77777777" w:rsidR="00720A2F" w:rsidRDefault="008E7111">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A56D61"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512D0474" w14:textId="77777777" w:rsidR="00720A2F" w:rsidRDefault="008E7111">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C0F92" w14:textId="77777777" w:rsidR="00720A2F" w:rsidRDefault="008E7111">
    <w:pPr>
      <w:pStyle w:val="a5"/>
      <w:jc w:val="center"/>
    </w:pPr>
    <w:r>
      <w:rPr>
        <w:noProof/>
      </w:rPr>
      <mc:AlternateContent>
        <mc:Choice Requires="wps">
          <w:drawing>
            <wp:anchor distT="0" distB="0" distL="114300" distR="114300" simplePos="0" relativeHeight="251661312" behindDoc="0" locked="0" layoutInCell="1" allowOverlap="1" wp14:anchorId="5D1C8A75" wp14:editId="2AF8A31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4809F" w14:textId="77777777" w:rsidR="00720A2F" w:rsidRDefault="008E7111">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1C8A75"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1F94809F" w14:textId="77777777" w:rsidR="00720A2F" w:rsidRDefault="008E7111">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B8C98" w14:textId="77777777" w:rsidR="00E0176F" w:rsidRDefault="00E0176F">
      <w:r>
        <w:separator/>
      </w:r>
    </w:p>
  </w:footnote>
  <w:footnote w:type="continuationSeparator" w:id="0">
    <w:p w14:paraId="45977E42" w14:textId="77777777" w:rsidR="00E0176F" w:rsidRDefault="00E017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2A219" w14:textId="77777777" w:rsidR="00720A2F" w:rsidRDefault="00720A2F">
    <w:pPr>
      <w:spacing w:beforeLines="200" w:before="480" w:line="500" w:lineRule="exact"/>
      <w:rPr>
        <w:rFonts w:ascii="微软雅黑" w:eastAsia="微软雅黑" w:hAnsi="微软雅黑" w:cs="微软雅黑"/>
        <w:b/>
        <w:sz w:val="52"/>
        <w:szCs w:val="5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62751" w14:textId="77777777" w:rsidR="00720A2F" w:rsidRDefault="00720A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D40BB"/>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331340A"/>
    <w:multiLevelType w:val="hybridMultilevel"/>
    <w:tmpl w:val="07E2D684"/>
    <w:lvl w:ilvl="0" w:tplc="4CE43C84">
      <w:start w:val="1"/>
      <w:numFmt w:val="lowerLetter"/>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3"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4"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4"/>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C7E49B53"/>
    <w:rsid w:val="DA3D0F23"/>
    <w:rsid w:val="E67FA9A4"/>
    <w:rsid w:val="00001C8C"/>
    <w:rsid w:val="00001CAE"/>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44EB"/>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93B"/>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37DD"/>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2337"/>
    <w:rsid w:val="001939FB"/>
    <w:rsid w:val="00193A9F"/>
    <w:rsid w:val="00193E8B"/>
    <w:rsid w:val="001941C1"/>
    <w:rsid w:val="0019525B"/>
    <w:rsid w:val="00196777"/>
    <w:rsid w:val="00196A4A"/>
    <w:rsid w:val="001A095D"/>
    <w:rsid w:val="001A16FE"/>
    <w:rsid w:val="001A27DA"/>
    <w:rsid w:val="001A28F6"/>
    <w:rsid w:val="001A4023"/>
    <w:rsid w:val="001A4539"/>
    <w:rsid w:val="001A45FA"/>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8D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7C69"/>
    <w:rsid w:val="002B0E4D"/>
    <w:rsid w:val="002B21B5"/>
    <w:rsid w:val="002B2B89"/>
    <w:rsid w:val="002B2BFE"/>
    <w:rsid w:val="002B3481"/>
    <w:rsid w:val="002B5B15"/>
    <w:rsid w:val="002B636D"/>
    <w:rsid w:val="002B7784"/>
    <w:rsid w:val="002C006F"/>
    <w:rsid w:val="002C09EA"/>
    <w:rsid w:val="002C2922"/>
    <w:rsid w:val="002D167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B3996"/>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7762D"/>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26F2B"/>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579C9"/>
    <w:rsid w:val="00562D45"/>
    <w:rsid w:val="00566874"/>
    <w:rsid w:val="0057040F"/>
    <w:rsid w:val="0057249D"/>
    <w:rsid w:val="00573502"/>
    <w:rsid w:val="00574062"/>
    <w:rsid w:val="005741E8"/>
    <w:rsid w:val="00577491"/>
    <w:rsid w:val="00580C71"/>
    <w:rsid w:val="005814ED"/>
    <w:rsid w:val="0058156E"/>
    <w:rsid w:val="005820D2"/>
    <w:rsid w:val="00582485"/>
    <w:rsid w:val="005827D5"/>
    <w:rsid w:val="0058771A"/>
    <w:rsid w:val="00587A6D"/>
    <w:rsid w:val="00587FE7"/>
    <w:rsid w:val="00590477"/>
    <w:rsid w:val="00590531"/>
    <w:rsid w:val="0059118D"/>
    <w:rsid w:val="00591DFE"/>
    <w:rsid w:val="005929DB"/>
    <w:rsid w:val="00592DED"/>
    <w:rsid w:val="00593461"/>
    <w:rsid w:val="00593BE7"/>
    <w:rsid w:val="005976B1"/>
    <w:rsid w:val="005A0BFC"/>
    <w:rsid w:val="005A18BA"/>
    <w:rsid w:val="005A295E"/>
    <w:rsid w:val="005A3028"/>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4FD7"/>
    <w:rsid w:val="00706B85"/>
    <w:rsid w:val="00711F3C"/>
    <w:rsid w:val="00720A2F"/>
    <w:rsid w:val="00721307"/>
    <w:rsid w:val="007219EC"/>
    <w:rsid w:val="00722C6D"/>
    <w:rsid w:val="00725E31"/>
    <w:rsid w:val="00730A25"/>
    <w:rsid w:val="00731300"/>
    <w:rsid w:val="0073603C"/>
    <w:rsid w:val="007417BA"/>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0B23"/>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25D68"/>
    <w:rsid w:val="00835C3C"/>
    <w:rsid w:val="00841296"/>
    <w:rsid w:val="00841EFF"/>
    <w:rsid w:val="00844317"/>
    <w:rsid w:val="00844B8A"/>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1B5B"/>
    <w:rsid w:val="008E3EC0"/>
    <w:rsid w:val="008E514B"/>
    <w:rsid w:val="008E6BB4"/>
    <w:rsid w:val="008E7005"/>
    <w:rsid w:val="008E7111"/>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A2A"/>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04A5"/>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198C"/>
    <w:rsid w:val="00A76E7B"/>
    <w:rsid w:val="00A77A59"/>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0CE3"/>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6F0B"/>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4A7E"/>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9680A"/>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53D"/>
    <w:rsid w:val="00D569C0"/>
    <w:rsid w:val="00D6196F"/>
    <w:rsid w:val="00D63840"/>
    <w:rsid w:val="00D71F14"/>
    <w:rsid w:val="00D75ACD"/>
    <w:rsid w:val="00D7660A"/>
    <w:rsid w:val="00D77D5C"/>
    <w:rsid w:val="00D80424"/>
    <w:rsid w:val="00D812BA"/>
    <w:rsid w:val="00D8369C"/>
    <w:rsid w:val="00D844EF"/>
    <w:rsid w:val="00D862C1"/>
    <w:rsid w:val="00DA04B2"/>
    <w:rsid w:val="00DA0F20"/>
    <w:rsid w:val="00DA2D3C"/>
    <w:rsid w:val="00DA4CCA"/>
    <w:rsid w:val="00DB2353"/>
    <w:rsid w:val="00DB23E2"/>
    <w:rsid w:val="00DB35B4"/>
    <w:rsid w:val="00DB554F"/>
    <w:rsid w:val="00DC0B6C"/>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76F"/>
    <w:rsid w:val="00E01CD7"/>
    <w:rsid w:val="00E0234E"/>
    <w:rsid w:val="00E026ED"/>
    <w:rsid w:val="00E059B7"/>
    <w:rsid w:val="00E06068"/>
    <w:rsid w:val="00E07BF0"/>
    <w:rsid w:val="00E112AC"/>
    <w:rsid w:val="00E1132A"/>
    <w:rsid w:val="00E179A6"/>
    <w:rsid w:val="00E23182"/>
    <w:rsid w:val="00E251B3"/>
    <w:rsid w:val="00E27CB8"/>
    <w:rsid w:val="00E30322"/>
    <w:rsid w:val="00E33AA3"/>
    <w:rsid w:val="00E33CBB"/>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35EE"/>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F65"/>
    <w:rsid w:val="00F017EE"/>
    <w:rsid w:val="00F0529C"/>
    <w:rsid w:val="00F05429"/>
    <w:rsid w:val="00F16C62"/>
    <w:rsid w:val="00F17319"/>
    <w:rsid w:val="00F17858"/>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8D4321"/>
    <w:rsid w:val="1D916391"/>
    <w:rsid w:val="1FFA64ED"/>
    <w:rsid w:val="262D66A1"/>
    <w:rsid w:val="36044CAC"/>
    <w:rsid w:val="38C735B6"/>
    <w:rsid w:val="3FFB2F92"/>
    <w:rsid w:val="43825F61"/>
    <w:rsid w:val="45FFAD8A"/>
    <w:rsid w:val="46A32772"/>
    <w:rsid w:val="47E00512"/>
    <w:rsid w:val="54287550"/>
    <w:rsid w:val="58667322"/>
    <w:rsid w:val="60854409"/>
    <w:rsid w:val="64DF69BE"/>
    <w:rsid w:val="6F3AC91E"/>
    <w:rsid w:val="745820F0"/>
    <w:rsid w:val="757F08AB"/>
    <w:rsid w:val="7FBFC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45231A"/>
  <w15:docId w15:val="{F224D3E9-F992-43CF-8AB6-2886A73F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9</Pages>
  <Words>1120</Words>
  <Characters>6387</Characters>
  <Application>Microsoft Office Word</Application>
  <DocSecurity>0</DocSecurity>
  <Lines>53</Lines>
  <Paragraphs>14</Paragraphs>
  <ScaleCrop>false</ScaleCrop>
  <Company>Microsoft</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37</cp:revision>
  <cp:lastPrinted>2017-02-24T18:35:00Z</cp:lastPrinted>
  <dcterms:created xsi:type="dcterms:W3CDTF">2025-04-24T06:04:00Z</dcterms:created>
  <dcterms:modified xsi:type="dcterms:W3CDTF">2026-08-17T08:46:00Z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2052-7.2.1.8947</vt:lpwstr>
  </property>
  <property fmtid="{D5CDD505-2E9C-101B-9397-08002B2CF9AE}" pid="3" name="KSOTemplateDocerSaveRecord">
    <vt:lpwstr>eyJoZGlkIjoiYjk5ODM0YmMxOWJiYWQyNDU4MGIzYWRmYTA0ZmI5NDciLCJ1c2VySWQiOiIyNTA5OTE3NDgifQ==</vt:lpwstr>
  </property>
  <property fmtid="{D5CDD505-2E9C-101B-9397-08002B2CF9AE}" pid="4" name="ICV">
    <vt:lpwstr>A81CE72052FE49FFAEAAB00CDF8FB64F_12</vt:lpwstr>
  </property>
</Properties>
</file>