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lastRenderedPageBreak/>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1A2F25D"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1338CA2E" w14:textId="4B980326" w:rsidR="006C4FC9" w:rsidRDefault="006C4FC9"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lastRenderedPageBreak/>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5E24BA5D"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 xml:space="preserve">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6A36A84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C4FC9" w:rsidRPr="005E19C6">
              <w:rPr>
                <w:rFonts w:cs="Times New Roman (正文 CS 字体)"/>
                <w:bCs/>
                <w:snapToGrid w:val="0"/>
                <w:color w:val="000000" w:themeColor="text1"/>
                <w:spacing w:val="6"/>
                <w:sz w:val="18"/>
                <w:szCs w:val="18"/>
              </w:rPr>
              <w:t>var_brca.snv_</w:t>
            </w:r>
            <w:proofErr w:type="gramStart"/>
            <w:r w:rsidR="006C4FC9">
              <w:rPr>
                <w:rFonts w:cs="Times New Roman (正文 CS 字体)" w:hint="eastAsia"/>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w:t>
            </w:r>
            <w:proofErr w:type="gramEnd"/>
            <w:r w:rsidR="006C4FC9" w:rsidRPr="005E19C6">
              <w:rPr>
                <w:rFonts w:cs="Times New Roman (正文 CS 字体)"/>
                <w:bCs/>
                <w:snapToGrid w:val="0"/>
                <w:color w:val="000000" w:themeColor="text1"/>
                <w:spacing w:val="6"/>
                <w:sz w:val="18"/>
                <w:szCs w:val="18"/>
              </w:rPr>
              <w:t>1</w:t>
            </w:r>
            <w:r w:rsidR="006C4FC9">
              <w:rPr>
                <w:rFonts w:cs="Times New Roman (正文 CS 字体)" w:hint="eastAsia"/>
                <w:bCs/>
                <w:snapToGrid w:val="0"/>
                <w:color w:val="000000" w:themeColor="text1"/>
                <w:spacing w:val="6"/>
                <w:sz w:val="18"/>
                <w:szCs w:val="18"/>
              </w:rPr>
              <w:t>_</w:t>
            </w:r>
            <w:r w:rsidR="006C4FC9">
              <w:rPr>
                <w:rFonts w:cs="Times New Roman (正文 CS 字体)"/>
                <w:bCs/>
                <w:snapToGrid w:val="0"/>
                <w:color w:val="000000" w:themeColor="text1"/>
                <w:spacing w:val="6"/>
                <w:sz w:val="18"/>
                <w:szCs w:val="18"/>
              </w:rPr>
              <w:t>G</w:t>
            </w:r>
            <w:r w:rsidR="006C4FC9" w:rsidRPr="005E19C6">
              <w:rPr>
                <w:rFonts w:cs="Times New Roman (正文 CS 字体)"/>
                <w:bCs/>
                <w:snapToGrid w:val="0"/>
                <w:color w:val="000000" w:themeColor="text1"/>
                <w:spacing w:val="6"/>
                <w:sz w:val="18"/>
                <w:szCs w:val="18"/>
              </w:rPr>
              <w:t>_L5 + var_brca.snv_</w:t>
            </w:r>
            <w:r w:rsidR="006C4FC9">
              <w:rPr>
                <w:rFonts w:cs="Times New Roman (正文 CS 字体)"/>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.B2</w:t>
            </w:r>
            <w:r w:rsidR="006C4FC9">
              <w:rPr>
                <w:rFonts w:cs="Times New Roman (正文 CS 字体)"/>
                <w:bCs/>
                <w:snapToGrid w:val="0"/>
                <w:color w:val="000000" w:themeColor="text1"/>
                <w:spacing w:val="6"/>
                <w:sz w:val="18"/>
                <w:szCs w:val="18"/>
              </w:rPr>
              <w:t>_G</w:t>
            </w:r>
            <w:r w:rsidR="006C4FC9"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670A3AEC"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92A1DC0" w14:textId="1D1FB112"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1FC4279E" w14:textId="77777777"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30AA98" w14:textId="1741F81B"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3D0D6D06" w14:textId="6196EF24"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387AE554"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006C4FC9">
              <w:rPr>
                <w:rFonts w:cs="Times New Roman (正文 CS 字体)"/>
                <w:bCs/>
                <w:snapToGrid w:val="0"/>
                <w:color w:val="000000" w:themeColor="text1"/>
                <w:spacing w:val="6"/>
                <w:sz w:val="18"/>
                <w:szCs w:val="18"/>
              </w:rPr>
              <w:t xml:space="preserve"> </w:t>
            </w:r>
            <w:r w:rsidR="006C4FC9">
              <w:rPr>
                <w:rFonts w:cs="Times New Roman (正文 CS 字体)" w:hint="eastAsia"/>
                <w:bCs/>
                <w:snapToGrid w:val="0"/>
                <w:color w:val="000000" w:themeColor="text1"/>
                <w:spacing w:val="6"/>
                <w:sz w:val="18"/>
                <w:szCs w:val="18"/>
              </w:rPr>
              <w:t>in</w:t>
            </w:r>
            <w:r w:rsidR="006C4FC9">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sidR="006C4FC9">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0"/>
    <w:p w14:paraId="03AFBD72" w14:textId="30B76F2F" w:rsidR="004A4D12"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else%</w:t>
      </w:r>
      <w:r w:rsidRPr="006C4FC9">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4360F127" w14:textId="77777777" w:rsidTr="005B0CDF">
        <w:trPr>
          <w:trHeight w:hRule="exact" w:val="454"/>
        </w:trPr>
        <w:tc>
          <w:tcPr>
            <w:tcW w:w="7568" w:type="dxa"/>
            <w:gridSpan w:val="4"/>
            <w:tcBorders>
              <w:bottom w:val="single" w:sz="4" w:space="0" w:color="000000"/>
            </w:tcBorders>
            <w:shd w:val="clear" w:color="auto" w:fill="F2F2F2"/>
            <w:vAlign w:val="center"/>
          </w:tcPr>
          <w:p w14:paraId="5F575D08"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3598D645"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217DCE60"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9104812"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9D1C1"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E08C4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A72CF0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58514785"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262EDFF" w14:textId="13507C38"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 xml:space="preserve"> %}</w:t>
            </w:r>
          </w:p>
        </w:tc>
      </w:tr>
      <w:tr w:rsidR="00616857" w14:paraId="297F0DD2"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31AB22" w14:textId="047284C2"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w:t>
            </w:r>
          </w:p>
        </w:tc>
      </w:tr>
      <w:tr w:rsidR="00616857" w14:paraId="00FDFFE1"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41FC4C"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0789C4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E0FC06F"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D563319"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7EF3189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4F02BF1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7694FE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E2A875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2096E03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72435A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2B572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0BB6D4D"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415CFFA9"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7C8C452"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C20540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F44935E"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D65C88"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A8B00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28B02730" w14:textId="77777777" w:rsidR="00616857" w:rsidRDefault="00616857" w:rsidP="005B0CDF">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lastRenderedPageBreak/>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44E8C58C" w14:textId="5D8DEC53"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0EF5FB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A37600B"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96C7629" w14:textId="77777777" w:rsidR="00616857" w:rsidRDefault="00616857" w:rsidP="005B0CDF">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6C61A73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B4E0D5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4F48F48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5865DE"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6254F4E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D8C045"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616857" w14:paraId="5A0CE73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431F1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13870EC" w14:textId="4ECE7CF4"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endif%}</w:t>
      </w:r>
    </w:p>
    <w:p w14:paraId="5CB9DCF3" w14:textId="028FF5B6"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0EB512AD" w14:textId="77777777" w:rsidR="00616857" w:rsidRDefault="00616857" w:rsidP="00616857">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297E5C4B" w:rsidR="004A4D12" w:rsidRDefault="00616857"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var_brca.mlpa_v2.B1_mlpa_L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w:t>
            </w:r>
            <w:r>
              <w:rPr>
                <w:rFonts w:cs="Times New Roman (正文 CS 字体)"/>
                <w:bCs/>
                <w:snapToGrid w:val="0"/>
                <w:color w:val="000000" w:themeColor="text1"/>
                <w:spacing w:val="6"/>
                <w:sz w:val="18"/>
                <w:szCs w:val="18"/>
              </w:rPr>
              <w:t>2</w:t>
            </w:r>
            <w:r w:rsidRPr="006C4FC9">
              <w:rPr>
                <w:rFonts w:cs="Times New Roman (正文 CS 字体)"/>
                <w:bCs/>
                <w:snapToGrid w:val="0"/>
                <w:color w:val="000000" w:themeColor="text1"/>
                <w:spacing w:val="6"/>
                <w:sz w:val="18"/>
                <w:szCs w:val="18"/>
              </w:rPr>
              <w:t>_mlpa_L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2F47E095"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16857" w:rsidRPr="00616857">
              <w:rPr>
                <w:rFonts w:cs="Times New Roman (正文 CS 字体)"/>
                <w:bCs/>
                <w:snapToGrid w:val="0"/>
                <w:color w:val="000000" w:themeColor="text1"/>
                <w:spacing w:val="6"/>
                <w:sz w:val="18"/>
                <w:szCs w:val="18"/>
              </w:rPr>
              <w:t>var_brca.snv_</w:t>
            </w:r>
            <w:proofErr w:type="gramStart"/>
            <w:r w:rsidR="00616857" w:rsidRPr="00616857">
              <w:rPr>
                <w:rFonts w:cs="Times New Roman (正文 CS 字体)"/>
                <w:bCs/>
                <w:snapToGrid w:val="0"/>
                <w:color w:val="000000" w:themeColor="text1"/>
                <w:spacing w:val="6"/>
                <w:sz w:val="18"/>
                <w:szCs w:val="18"/>
              </w:rPr>
              <w:t>m.B</w:t>
            </w:r>
            <w:proofErr w:type="gramEnd"/>
            <w:r w:rsidR="00616857" w:rsidRPr="00616857">
              <w:rPr>
                <w:rFonts w:cs="Times New Roman (正文 CS 字体)"/>
                <w:bCs/>
                <w:snapToGrid w:val="0"/>
                <w:color w:val="000000" w:themeColor="text1"/>
                <w:spacing w:val="6"/>
                <w:sz w:val="18"/>
                <w:szCs w:val="18"/>
              </w:rPr>
              <w:t>1_G_L4 + var_brca.snv_m.B2_G_L4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B41555"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55C48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C6073D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49A77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A9A92A"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ECB87B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121B6E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723301"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91B6F99"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C95304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26ACD2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64CCF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w:t>
            </w:r>
            <w:r w:rsidRPr="005E19C6">
              <w:rPr>
                <w:rFonts w:cs="Times New Roman (正文 CS 字体)"/>
                <w:bCs/>
                <w:snapToGrid w:val="0"/>
                <w:color w:val="000000" w:themeColor="text1"/>
                <w:spacing w:val="6"/>
                <w:sz w:val="18"/>
                <w:szCs w:val="18"/>
              </w:rPr>
              <w:lastRenderedPageBreak/>
              <w:t>子突变”, “内含子区突变”)|replace(“UTR突变”, “UTR区突变”)}}</w:t>
            </w:r>
          </w:p>
          <w:p w14:paraId="2BCA9AE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6A5FC9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8D90BA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9A189E5"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0533E9E4"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08E1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78BF90B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820871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2EA59F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33891FF5"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146C011" w:rsidR="004A4D12"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else%}</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65CFB7F7" w14:textId="77777777" w:rsidTr="005B0CDF">
        <w:trPr>
          <w:trHeight w:hRule="exact" w:val="454"/>
        </w:trPr>
        <w:tc>
          <w:tcPr>
            <w:tcW w:w="7568" w:type="dxa"/>
            <w:gridSpan w:val="4"/>
            <w:tcBorders>
              <w:bottom w:val="single" w:sz="4" w:space="0" w:color="000000"/>
            </w:tcBorders>
            <w:shd w:val="clear" w:color="auto" w:fill="F2F2F2"/>
            <w:vAlign w:val="center"/>
          </w:tcPr>
          <w:p w14:paraId="4CEF91F9"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DBFE563"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4035EBB5"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D176FD"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CEB635"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730D11E"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D338C7"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72FE0D36"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A0482E" w14:textId="24672831"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16857">
              <w:rPr>
                <w:rFonts w:cs="Times New Roman (正文 CS 字体)"/>
                <w:bCs/>
                <w:snapToGrid w:val="0"/>
                <w:color w:val="000000" w:themeColor="text1"/>
                <w:spacing w:val="6"/>
                <w:sz w:val="18"/>
                <w:szCs w:val="18"/>
              </w:rPr>
              <w:t>var_brca.gcnv_v2.B1_gcnv_L4</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_gcnv_L4</w:t>
            </w:r>
            <w:r w:rsidRPr="005E19C6">
              <w:rPr>
                <w:rFonts w:cs="Times New Roman (正文 CS 字体)"/>
                <w:bCs/>
                <w:snapToGrid w:val="0"/>
                <w:color w:val="000000" w:themeColor="text1"/>
                <w:spacing w:val="6"/>
                <w:sz w:val="18"/>
                <w:szCs w:val="18"/>
              </w:rPr>
              <w:t xml:space="preserve"> %}</w:t>
            </w:r>
          </w:p>
        </w:tc>
      </w:tr>
      <w:tr w:rsidR="00616857" w14:paraId="1C87FA1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DBE3D" w14:textId="2A91C848"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616857">
              <w:rPr>
                <w:rFonts w:cs="Times New Roman (正文 CS 字体)"/>
                <w:bCs/>
                <w:snapToGrid w:val="0"/>
                <w:color w:val="000000" w:themeColor="text1"/>
                <w:spacing w:val="6"/>
                <w:sz w:val="18"/>
                <w:szCs w:val="18"/>
              </w:rPr>
              <w:t>var_brca.snv_</w:t>
            </w:r>
            <w:proofErr w:type="gramStart"/>
            <w:r w:rsidRPr="00616857">
              <w:rPr>
                <w:rFonts w:cs="Times New Roman (正文 CS 字体)"/>
                <w:bCs/>
                <w:snapToGrid w:val="0"/>
                <w:color w:val="000000" w:themeColor="text1"/>
                <w:spacing w:val="6"/>
                <w:sz w:val="18"/>
                <w:szCs w:val="18"/>
              </w:rPr>
              <w:t>m.B</w:t>
            </w:r>
            <w:proofErr w:type="gramEnd"/>
            <w:r w:rsidRPr="00616857">
              <w:rPr>
                <w:rFonts w:cs="Times New Roman (正文 CS 字体)"/>
                <w:bCs/>
                <w:snapToGrid w:val="0"/>
                <w:color w:val="000000" w:themeColor="text1"/>
                <w:spacing w:val="6"/>
                <w:sz w:val="18"/>
                <w:szCs w:val="18"/>
              </w:rPr>
              <w:t>1_G_L4 + var_brca.snv_m.B2_G_L4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B41555" w14:paraId="3C76143F"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0572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23CA9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C4C972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1500779"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63BB40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B75D3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24CEFD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6C9AEEC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EC79E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B218D1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12F137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60B4B3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5289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B74B6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78A2E2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42039D1A" w14:textId="1B189BE8"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ED327"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40D76"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573545AD" w14:textId="77777777" w:rsidR="00B41555" w:rsidRDefault="00B41555" w:rsidP="00B41555">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31BEE7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3C6B13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39CAE205" w14:textId="788886E1"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74DBDC6"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4FC34941"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F37B06"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1257EFE9"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DE25AC"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%tr else%}</w:t>
            </w:r>
          </w:p>
        </w:tc>
      </w:tr>
      <w:tr w:rsidR="00616857" w14:paraId="2F04F2CF"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B688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16857" w14:paraId="18DBA1E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BE3AFC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63A48183" w14:textId="68782E6E" w:rsidR="00616857"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endif%}</w:t>
      </w:r>
    </w:p>
    <w:p w14:paraId="440C017A" w14:textId="77777777" w:rsidR="00616857" w:rsidRPr="00D87A6D"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 xml:space="preserve">，美国国家癌症综合网络（National Comprehensive Cancer Network，NCCN）、美国妇科肿瘤学会（Society of </w:t>
            </w:r>
            <w:r>
              <w:rPr>
                <w:rFonts w:cs="Times New Roman (正文 CS 字体)" w:hint="eastAsia"/>
                <w:snapToGrid w:val="0"/>
                <w:spacing w:val="6"/>
                <w:sz w:val="18"/>
                <w:szCs w:val="18"/>
              </w:rPr>
              <w:lastRenderedPageBreak/>
              <w:t>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5B7DC824"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373E100" w14:textId="594BD61E" w:rsidR="0062562A" w:rsidRPr="0062562A" w:rsidRDefault="0062562A" w:rsidP="0062562A">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snapToGrid w:val="0"/>
          <w:spacing w:val="6"/>
          <w:sz w:val="16"/>
          <w:szCs w:val="16"/>
          <w:highlight w:val="magenta"/>
          <w:lang w:eastAsia="zh-CN"/>
        </w:rPr>
        <w:t xml:space="preserve">{%p if </w:t>
      </w:r>
      <w:proofErr w:type="spellStart"/>
      <w:r w:rsidRPr="0062562A">
        <w:rPr>
          <w:rFonts w:ascii="思源黑体" w:eastAsia="思源黑体" w:hAnsi="思源黑体" w:cs="Times New Roman (正文 CS 字体)"/>
          <w:snapToGrid w:val="0"/>
          <w:spacing w:val="6"/>
          <w:sz w:val="16"/>
          <w:szCs w:val="16"/>
          <w:highlight w:val="magenta"/>
          <w:lang w:eastAsia="zh-CN"/>
        </w:rPr>
        <w:t>judge_brca_cnv</w:t>
      </w:r>
      <w:proofErr w:type="spellEnd"/>
      <w:r w:rsidRPr="0062562A">
        <w:rPr>
          <w:rFonts w:ascii="思源黑体" w:eastAsia="思源黑体" w:hAnsi="思源黑体" w:cs="Times New Roman (正文 CS 字体)"/>
          <w:snapToGrid w:val="0"/>
          <w:spacing w:val="6"/>
          <w:sz w:val="16"/>
          <w:szCs w:val="16"/>
          <w:highlight w:val="magenta"/>
          <w:lang w:eastAsia="zh-CN"/>
        </w:rPr>
        <w:t xml:space="preserve"> == “</w:t>
      </w:r>
      <w:proofErr w:type="spellStart"/>
      <w:proofErr w:type="gramStart"/>
      <w:r w:rsidRPr="0062562A">
        <w:rPr>
          <w:rFonts w:ascii="思源黑体" w:eastAsia="思源黑体" w:hAnsi="思源黑体" w:cs="Times New Roman (正文 CS 字体)"/>
          <w:snapToGrid w:val="0"/>
          <w:spacing w:val="6"/>
          <w:sz w:val="16"/>
          <w:szCs w:val="16"/>
          <w:highlight w:val="magenta"/>
          <w:lang w:eastAsia="zh-CN"/>
        </w:rPr>
        <w:t>mlpa</w:t>
      </w:r>
      <w:proofErr w:type="spellEnd"/>
      <w:r w:rsidRPr="0062562A">
        <w:rPr>
          <w:rFonts w:ascii="思源黑体" w:eastAsia="思源黑体" w:hAnsi="思源黑体" w:cs="Times New Roman (正文 CS 字体)"/>
          <w:snapToGrid w:val="0"/>
          <w:spacing w:val="6"/>
          <w:sz w:val="16"/>
          <w:szCs w:val="16"/>
          <w:highlight w:val="magenta"/>
          <w:lang w:eastAsia="zh-CN"/>
        </w:rPr>
        <w:t>”%</w:t>
      </w:r>
      <w:proofErr w:type="gramEnd"/>
      <w:r w:rsidRPr="0062562A">
        <w:rPr>
          <w:rFonts w:ascii="思源黑体" w:eastAsia="思源黑体" w:hAnsi="思源黑体" w:cs="Times New Roman (正文 CS 字体)"/>
          <w:snapToGrid w:val="0"/>
          <w:spacing w:val="6"/>
          <w:sz w:val="16"/>
          <w:szCs w:val="16"/>
          <w:highlight w:val="magenta"/>
          <w:lang w:eastAsia="zh-CN"/>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0EFE87E4"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62562A" w:rsidRPr="0062562A">
              <w:rPr>
                <w:rFonts w:ascii="思源黑体" w:eastAsia="思源黑体" w:hAnsi="思源黑体" w:cs="Times New Roman (正文 CS 字体)"/>
                <w:snapToGrid w:val="0"/>
                <w:spacing w:val="6"/>
                <w:sz w:val="18"/>
                <w:szCs w:val="18"/>
                <w:lang w:eastAsia="zh-CN"/>
              </w:rPr>
              <w:t>var_brca.snv_m.B1_G_L3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2</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 xml:space="preserve">2 + </w:t>
            </w:r>
            <w:r w:rsidR="0062562A" w:rsidRPr="0062562A">
              <w:rPr>
                <w:rFonts w:ascii="思源黑体" w:eastAsia="思源黑体" w:hAnsi="思源黑体" w:cs="Times New Roman (正文 CS 字体)"/>
                <w:snapToGrid w:val="0"/>
                <w:spacing w:val="6"/>
                <w:sz w:val="18"/>
                <w:szCs w:val="18"/>
                <w:lang w:eastAsia="zh-CN"/>
              </w:rPr>
              <w:t>var_brca.snv_m.B1_G_L1+var_brca.snv_m.B2_G_L1</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1</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1328DCBA"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var_brca.snv_m.B1_G_L3 + var_brca.snv_m.B2_G_L3 + var_brca.mlpa_v2.B1_mlpa_L3 + var_brca.mlpa_v2.B2_mlpa_L3 + var_brca.snv_m.B1_G_L2 + var_brca.snv_m.B2_G_L2 + var_brca.mlpa_v2.B1_mlpa_L2 + var_brca.mlpa_v2.B2_mlpa_L2 + var_brca.snv_m.B1_G_L1+var_brca.snv_m.B2_G_L1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D8E3F37" w14:textId="5E8ECD79"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51BE577" w14:textId="08F3DB41"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26D446FD" w14:textId="42428741"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62562A">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4BD4F062"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0062562A">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sidR="0062562A">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74572474" w14:textId="79E409E0" w:rsidR="004A4D12" w:rsidRDefault="004A4D12" w:rsidP="00A92723">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32E98666" w:rsidR="004A4D12"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A92723" w14:paraId="4BD64560" w14:textId="77777777" w:rsidTr="005B0CDF">
        <w:trPr>
          <w:trHeight w:hRule="exact" w:val="454"/>
        </w:trPr>
        <w:tc>
          <w:tcPr>
            <w:tcW w:w="10343" w:type="dxa"/>
            <w:gridSpan w:val="6"/>
            <w:tcBorders>
              <w:bottom w:val="single" w:sz="4" w:space="0" w:color="auto"/>
            </w:tcBorders>
            <w:shd w:val="clear" w:color="auto" w:fill="F2F2F2"/>
            <w:vAlign w:val="center"/>
          </w:tcPr>
          <w:p w14:paraId="366E9852" w14:textId="77777777" w:rsidR="00A92723" w:rsidRDefault="00A92723" w:rsidP="005B0CDF">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A92723" w14:paraId="3D1FA253" w14:textId="77777777" w:rsidTr="005B0CDF">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76304791"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353681C2"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1CC187"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7539078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7E365D8"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59C6DD2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A92723" w14:paraId="6727C14B"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1A30C9E" w14:textId="75A4C718"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5FD3ABC3"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2F476A" w14:textId="3A5F0EB9"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454DCA9B" w14:textId="77777777" w:rsidTr="005B0CDF">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671343A" w14:textId="77777777" w:rsidR="00A92723" w:rsidRDefault="00A92723" w:rsidP="005B0CDF">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4FED6D7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628E14C6"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7FBFCAE4"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7BD77A4C"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47B9DFD"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6568A76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7AEC33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w:t>
            </w:r>
            <w:r w:rsidRPr="005B427D">
              <w:rPr>
                <w:rFonts w:ascii="思源黑体" w:eastAsia="思源黑体" w:hAnsi="思源黑体" w:cs="Times New Roman (正文 CS 字体)"/>
                <w:snapToGrid w:val="0"/>
                <w:spacing w:val="6"/>
                <w:sz w:val="18"/>
                <w:szCs w:val="18"/>
                <w:lang w:eastAsia="zh-CN"/>
              </w:rPr>
              <w:lastRenderedPageBreak/>
              <w:t>“p.?”%}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28D121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8FB367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864A18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3E7E085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A92723">
              <w:rPr>
                <w:rFonts w:ascii="思源黑体" w:eastAsia="思源黑体" w:hAnsi="思源黑体" w:cs="Times New Roman (正文 CS 字体)"/>
                <w:snapToGrid w:val="0"/>
                <w:spacing w:val="6"/>
                <w:sz w:val="18"/>
                <w:szCs w:val="18"/>
                <w:lang w:eastAsia="zh-CN"/>
              </w:rPr>
              <w:t xml:space="preserve">{% if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HeteDel</w:t>
            </w:r>
            <w:proofErr w:type="spellEnd"/>
            <w:r w:rsidRPr="00A92723">
              <w:rPr>
                <w:rFonts w:ascii="思源黑体" w:eastAsia="思源黑体" w:hAnsi="思源黑体" w:cs="Times New Roman (正文 CS 字体)"/>
                <w:snapToGrid w:val="0"/>
                <w:spacing w:val="6"/>
                <w:sz w:val="18"/>
                <w:szCs w:val="18"/>
                <w:lang w:eastAsia="zh-CN"/>
              </w:rPr>
              <w:t>”%}</w:t>
            </w:r>
            <w:r w:rsidRPr="00A92723">
              <w:rPr>
                <w:rFonts w:ascii="思源黑体" w:eastAsia="思源黑体" w:hAnsi="思源黑体" w:cs="Times New Roman (正文 CS 字体)"/>
                <w:snapToGrid w:val="0"/>
                <w:spacing w:val="6"/>
                <w:sz w:val="18"/>
                <w:szCs w:val="18"/>
                <w:lang w:eastAsia="zh-CN"/>
              </w:rPr>
              <w:lastRenderedPageBreak/>
              <w:t xml:space="preserve">杂合{% </w:t>
            </w:r>
            <w:proofErr w:type="spellStart"/>
            <w:r w:rsidRPr="00A92723">
              <w:rPr>
                <w:rFonts w:ascii="思源黑体" w:eastAsia="思源黑体" w:hAnsi="思源黑体" w:cs="Times New Roman (正文 CS 字体)"/>
                <w:snapToGrid w:val="0"/>
                <w:spacing w:val="6"/>
                <w:sz w:val="18"/>
                <w:szCs w:val="18"/>
                <w:lang w:eastAsia="zh-CN"/>
              </w:rPr>
              <w:t>elif</w:t>
            </w:r>
            <w:proofErr w:type="spellEnd"/>
            <w:r w:rsidRPr="00A92723">
              <w:rPr>
                <w:rFonts w:ascii="思源黑体" w:eastAsia="思源黑体" w:hAnsi="思源黑体" w:cs="Times New Roman (正文 CS 字体)"/>
                <w:snapToGrid w:val="0"/>
                <w:spacing w:val="6"/>
                <w:sz w:val="18"/>
                <w:szCs w:val="18"/>
                <w:lang w:eastAsia="zh-CN"/>
              </w:rPr>
              <w:t xml:space="preserve">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HomoDel</w:t>
            </w:r>
            <w:proofErr w:type="spellEnd"/>
            <w:r w:rsidRPr="00A92723">
              <w:rPr>
                <w:rFonts w:ascii="思源黑体" w:eastAsia="思源黑体" w:hAnsi="思源黑体" w:cs="Times New Roman (正文 CS 字体)"/>
                <w:snapToGrid w:val="0"/>
                <w:spacing w:val="6"/>
                <w:sz w:val="18"/>
                <w:szCs w:val="18"/>
                <w:lang w:eastAsia="zh-CN"/>
              </w:rPr>
              <w:t>”%}纯合{% else%}/{% endif%}</w:t>
            </w:r>
          </w:p>
          <w:p w14:paraId="2E198A48" w14:textId="24E69F6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4DAACD2"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7424C4C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419D49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4A260D8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30E1C0C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5FAD1F6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lastRenderedPageBreak/>
              <w:t>疑似良性</w:t>
            </w:r>
          </w:p>
          <w:p w14:paraId="0F9AAA7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B89FD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37D018A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A92723" w14:paraId="5E479966"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4626849"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A92723" w14:paraId="2F9344D5"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D4D8EF"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A92723" w14:paraId="6D37C45C"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C46A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A92723" w14:paraId="1671F208"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74FF4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0D65D6D" w14:textId="50FC2BA6" w:rsidR="0062562A" w:rsidRPr="0062562A"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endif%}</w:t>
      </w:r>
    </w:p>
    <w:p w14:paraId="352DCB57" w14:textId="77777777" w:rsidR="0062562A" w:rsidRPr="00736203" w:rsidRDefault="0062562A"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673F0CBB"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78D845BC" w14:textId="60E66944" w:rsidR="005D7AA7" w:rsidRDefault="005D7AA7" w:rsidP="004A4D12">
      <w:pPr>
        <w:adjustRightInd w:val="0"/>
        <w:snapToGrid w:val="0"/>
        <w:spacing w:line="360" w:lineRule="auto"/>
        <w:ind w:left="480" w:hangingChars="300" w:hanging="480"/>
        <w:rPr>
          <w:snapToGrid w:val="0"/>
          <w:color w:val="000000" w:themeColor="text1"/>
          <w:sz w:val="16"/>
          <w:szCs w:val="16"/>
        </w:rPr>
      </w:pPr>
      <w:r w:rsidRPr="005D7AA7">
        <w:rPr>
          <w:snapToGrid w:val="0"/>
          <w:color w:val="000000" w:themeColor="text1"/>
          <w:sz w:val="16"/>
          <w:szCs w:val="16"/>
          <w:highlight w:val="magenta"/>
        </w:rPr>
        <w:t xml:space="preserve">{%p if </w:t>
      </w:r>
      <w:proofErr w:type="spellStart"/>
      <w:r w:rsidRPr="005D7AA7">
        <w:rPr>
          <w:snapToGrid w:val="0"/>
          <w:color w:val="000000" w:themeColor="text1"/>
          <w:sz w:val="16"/>
          <w:szCs w:val="16"/>
          <w:highlight w:val="magenta"/>
        </w:rPr>
        <w:t>judge_brca_cnv</w:t>
      </w:r>
      <w:proofErr w:type="spellEnd"/>
      <w:r w:rsidRPr="005D7AA7">
        <w:rPr>
          <w:snapToGrid w:val="0"/>
          <w:color w:val="000000" w:themeColor="text1"/>
          <w:sz w:val="16"/>
          <w:szCs w:val="16"/>
          <w:highlight w:val="magenta"/>
        </w:rPr>
        <w:t xml:space="preserve"> == “</w:t>
      </w:r>
      <w:proofErr w:type="spellStart"/>
      <w:proofErr w:type="gramStart"/>
      <w:r w:rsidRPr="005D7AA7">
        <w:rPr>
          <w:snapToGrid w:val="0"/>
          <w:color w:val="000000" w:themeColor="text1"/>
          <w:sz w:val="16"/>
          <w:szCs w:val="16"/>
          <w:highlight w:val="magenta"/>
        </w:rPr>
        <w:t>mlpa</w:t>
      </w:r>
      <w:proofErr w:type="spellEnd"/>
      <w:r w:rsidRPr="005D7AA7">
        <w:rPr>
          <w:snapToGrid w:val="0"/>
          <w:color w:val="000000" w:themeColor="text1"/>
          <w:sz w:val="16"/>
          <w:szCs w:val="16"/>
          <w:highlight w:val="magenta"/>
        </w:rPr>
        <w:t>”%</w:t>
      </w:r>
      <w:proofErr w:type="gramEnd"/>
      <w:r w:rsidRPr="005D7AA7">
        <w:rPr>
          <w:snapToGrid w:val="0"/>
          <w:color w:val="000000" w:themeColor="text1"/>
          <w:sz w:val="16"/>
          <w:szCs w:val="16"/>
          <w:highlight w:val="magenta"/>
        </w:rPr>
        <w:t>}</w:t>
      </w:r>
    </w:p>
    <w:p w14:paraId="431B3F57" w14:textId="548CEEB8"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04470479"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w:t>
      </w:r>
      <w:r w:rsidR="00537949" w:rsidRPr="00537949">
        <w:rPr>
          <w:snapToGrid w:val="0"/>
          <w:color w:val="000000" w:themeColor="text1"/>
          <w:sz w:val="16"/>
          <w:szCs w:val="16"/>
        </w:rPr>
        <w:t>{{</w:t>
      </w:r>
      <w:proofErr w:type="spellStart"/>
      <w:r w:rsidR="00537949" w:rsidRPr="00537949">
        <w:rPr>
          <w:snapToGrid w:val="0"/>
          <w:color w:val="000000" w:themeColor="text1"/>
          <w:sz w:val="16"/>
          <w:szCs w:val="16"/>
        </w:rPr>
        <w:t>sample.association.ACMG</w:t>
      </w:r>
      <w:proofErr w:type="spellEnd"/>
      <w:r w:rsidR="00537949" w:rsidRPr="00537949">
        <w:rPr>
          <w:snapToGrid w:val="0"/>
          <w:color w:val="000000" w:themeColor="text1"/>
          <w:sz w:val="16"/>
          <w:szCs w:val="16"/>
        </w:rPr>
        <w:t>}}</w:t>
      </w:r>
      <w:r>
        <w:rPr>
          <w:rFonts w:hint="eastAsia"/>
          <w:snapToGrid w:val="0"/>
          <w:color w:val="000000" w:themeColor="text1"/>
          <w:sz w:val="16"/>
          <w:szCs w:val="16"/>
        </w:rPr>
        <w:t>、</w:t>
      </w:r>
      <w:r w:rsidR="00537949" w:rsidRPr="00537949">
        <w:rPr>
          <w:snapToGrid w:val="0"/>
          <w:color w:val="000000" w:themeColor="text1"/>
          <w:sz w:val="16"/>
          <w:szCs w:val="16"/>
        </w:rPr>
        <w:t>{{</w:t>
      </w:r>
      <w:proofErr w:type="spellStart"/>
      <w:r w:rsidR="00537949" w:rsidRPr="00537949">
        <w:rPr>
          <w:snapToGrid w:val="0"/>
          <w:color w:val="000000" w:themeColor="text1"/>
          <w:sz w:val="16"/>
          <w:szCs w:val="16"/>
        </w:rPr>
        <w:t>sample.association.AMP</w:t>
      </w:r>
      <w:proofErr w:type="spellEnd"/>
      <w:r w:rsidR="00537949" w:rsidRPr="00537949">
        <w:rPr>
          <w:snapToGrid w:val="0"/>
          <w:color w:val="000000" w:themeColor="text1"/>
          <w:sz w:val="16"/>
          <w:szCs w:val="16"/>
        </w:rPr>
        <w:t>}}</w:t>
      </w:r>
      <w:r>
        <w:rPr>
          <w:rFonts w:hint="eastAsia"/>
          <w:snapToGrid w:val="0"/>
          <w:color w:val="000000" w:themeColor="text1"/>
          <w:sz w:val="16"/>
          <w:szCs w:val="16"/>
        </w:rPr>
        <w:t>、</w:t>
      </w:r>
      <w:r w:rsidR="00537949" w:rsidRPr="00537949">
        <w:rPr>
          <w:snapToGrid w:val="0"/>
          <w:color w:val="000000" w:themeColor="text1"/>
          <w:sz w:val="16"/>
          <w:szCs w:val="16"/>
        </w:rPr>
        <w:t>{{</w:t>
      </w:r>
      <w:proofErr w:type="spellStart"/>
      <w:r w:rsidR="00537949" w:rsidRPr="00537949">
        <w:rPr>
          <w:snapToGrid w:val="0"/>
          <w:color w:val="000000" w:themeColor="text1"/>
          <w:sz w:val="16"/>
          <w:szCs w:val="16"/>
        </w:rPr>
        <w:t>sample.association.CAP</w:t>
      </w:r>
      <w:proofErr w:type="spellEnd"/>
      <w:r w:rsidR="00537949" w:rsidRPr="00537949">
        <w:rPr>
          <w:snapToGrid w:val="0"/>
          <w:color w:val="000000" w:themeColor="text1"/>
          <w:sz w:val="16"/>
          <w:szCs w:val="16"/>
        </w:rPr>
        <w:t>}}</w:t>
      </w:r>
      <w:r>
        <w:rPr>
          <w:rFonts w:hint="eastAsia"/>
          <w:snapToGrid w:val="0"/>
          <w:color w:val="000000" w:themeColor="text1"/>
          <w:sz w:val="16"/>
          <w:szCs w:val="16"/>
        </w:rPr>
        <w:t>发布的</w:t>
      </w:r>
      <w:r w:rsidR="00537949" w:rsidRPr="00537949">
        <w:rPr>
          <w:snapToGrid w:val="0"/>
          <w:color w:val="000000" w:themeColor="text1"/>
          <w:sz w:val="16"/>
          <w:szCs w:val="16"/>
        </w:rPr>
        <w:t>{{</w:t>
      </w:r>
      <w:proofErr w:type="spellStart"/>
      <w:r w:rsidR="00537949" w:rsidRPr="00537949">
        <w:rPr>
          <w:snapToGrid w:val="0"/>
          <w:color w:val="000000" w:themeColor="text1"/>
          <w:sz w:val="16"/>
          <w:szCs w:val="16"/>
        </w:rPr>
        <w:t>sample.guideline.germline_var</w:t>
      </w:r>
      <w:proofErr w:type="spellEnd"/>
      <w:r w:rsidR="00537949" w:rsidRPr="00537949">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19C2D93A" w14:textId="0814135C"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w:t>
      </w:r>
      <w:r w:rsidR="00537949" w:rsidRPr="00537949">
        <w:rPr>
          <w:rFonts w:ascii="思源黑体" w:eastAsia="思源黑体" w:hAnsi="思源黑体" w:cs="宋体"/>
          <w:snapToGrid w:val="0"/>
          <w:color w:val="000000" w:themeColor="text1"/>
          <w:sz w:val="16"/>
          <w:szCs w:val="16"/>
          <w:lang w:eastAsia="zh-CN"/>
        </w:rPr>
        <w:t>{{</w:t>
      </w:r>
      <w:proofErr w:type="spellStart"/>
      <w:r w:rsidR="00537949" w:rsidRPr="00537949">
        <w:rPr>
          <w:rFonts w:ascii="思源黑体" w:eastAsia="思源黑体" w:hAnsi="思源黑体" w:cs="宋体"/>
          <w:snapToGrid w:val="0"/>
          <w:color w:val="000000" w:themeColor="text1"/>
          <w:sz w:val="16"/>
          <w:szCs w:val="16"/>
          <w:lang w:eastAsia="zh-CN"/>
        </w:rPr>
        <w:t>sample.association.AMP_cn</w:t>
      </w:r>
      <w:proofErr w:type="spellEnd"/>
      <w:r w:rsidR="00537949" w:rsidRPr="00537949">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00537949" w:rsidRPr="00537949">
        <w:rPr>
          <w:rFonts w:ascii="思源黑体" w:eastAsia="思源黑体" w:hAnsi="思源黑体" w:cs="宋体"/>
          <w:snapToGrid w:val="0"/>
          <w:color w:val="000000" w:themeColor="text1"/>
          <w:sz w:val="16"/>
          <w:szCs w:val="16"/>
          <w:lang w:eastAsia="zh-CN"/>
        </w:rPr>
        <w:t>{{</w:t>
      </w:r>
      <w:proofErr w:type="spellStart"/>
      <w:r w:rsidR="00537949" w:rsidRPr="00537949">
        <w:rPr>
          <w:rFonts w:ascii="思源黑体" w:eastAsia="思源黑体" w:hAnsi="思源黑体" w:cs="宋体"/>
          <w:snapToGrid w:val="0"/>
          <w:color w:val="000000" w:themeColor="text1"/>
          <w:sz w:val="16"/>
          <w:szCs w:val="16"/>
          <w:lang w:eastAsia="zh-CN"/>
        </w:rPr>
        <w:t>sample.association.ASCO_cn</w:t>
      </w:r>
      <w:proofErr w:type="spellEnd"/>
      <w:r w:rsidR="00537949" w:rsidRPr="00537949">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00537949" w:rsidRPr="00537949">
        <w:rPr>
          <w:rFonts w:ascii="思源黑体" w:eastAsia="思源黑体" w:hAnsi="思源黑体" w:cs="宋体"/>
          <w:snapToGrid w:val="0"/>
          <w:color w:val="000000" w:themeColor="text1"/>
          <w:sz w:val="16"/>
          <w:szCs w:val="16"/>
          <w:lang w:eastAsia="zh-CN"/>
        </w:rPr>
        <w:t>{{</w:t>
      </w:r>
      <w:proofErr w:type="spellStart"/>
      <w:r w:rsidR="00537949" w:rsidRPr="00537949">
        <w:rPr>
          <w:rFonts w:ascii="思源黑体" w:eastAsia="思源黑体" w:hAnsi="思源黑体" w:cs="宋体"/>
          <w:snapToGrid w:val="0"/>
          <w:color w:val="000000" w:themeColor="text1"/>
          <w:sz w:val="16"/>
          <w:szCs w:val="16"/>
          <w:lang w:eastAsia="zh-CN"/>
        </w:rPr>
        <w:t>sample.association.CAP_cn</w:t>
      </w:r>
      <w:proofErr w:type="spellEnd"/>
      <w:r w:rsidR="00537949" w:rsidRPr="00537949">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00537949" w:rsidRPr="00537949">
        <w:rPr>
          <w:rFonts w:ascii="思源黑体" w:eastAsia="思源黑体" w:hAnsi="思源黑体" w:cs="宋体"/>
          <w:snapToGrid w:val="0"/>
          <w:color w:val="000000" w:themeColor="text1"/>
          <w:sz w:val="16"/>
          <w:szCs w:val="16"/>
          <w:lang w:eastAsia="zh-CN"/>
        </w:rPr>
        <w:t>{{</w:t>
      </w:r>
      <w:proofErr w:type="spellStart"/>
      <w:r w:rsidR="00537949" w:rsidRPr="00537949">
        <w:rPr>
          <w:rFonts w:ascii="思源黑体" w:eastAsia="思源黑体" w:hAnsi="思源黑体" w:cs="宋体"/>
          <w:snapToGrid w:val="0"/>
          <w:color w:val="000000" w:themeColor="text1"/>
          <w:sz w:val="16"/>
          <w:szCs w:val="16"/>
          <w:lang w:eastAsia="zh-CN"/>
        </w:rPr>
        <w:t>sample.guideline.tumor_var</w:t>
      </w:r>
      <w:proofErr w:type="spellEnd"/>
      <w:r w:rsidR="00537949" w:rsidRPr="00537949">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00537949" w:rsidRPr="00537949">
        <w:rPr>
          <w:rFonts w:ascii="思源黑体" w:eastAsia="思源黑体" w:hAnsi="思源黑体" w:cs="宋体"/>
          <w:snapToGrid w:val="0"/>
          <w:color w:val="000000" w:themeColor="text1"/>
          <w:sz w:val="16"/>
          <w:szCs w:val="16"/>
          <w:lang w:eastAsia="zh-CN"/>
        </w:rPr>
        <w:t>{{</w:t>
      </w:r>
      <w:proofErr w:type="spellStart"/>
      <w:r w:rsidR="00537949" w:rsidRPr="00537949">
        <w:rPr>
          <w:rFonts w:ascii="思源黑体" w:eastAsia="思源黑体" w:hAnsi="思源黑体" w:cs="宋体"/>
          <w:snapToGrid w:val="0"/>
          <w:color w:val="000000" w:themeColor="text1"/>
          <w:sz w:val="16"/>
          <w:szCs w:val="16"/>
          <w:lang w:eastAsia="zh-CN"/>
        </w:rPr>
        <w:t>sample.guideline.ngs_clinic_report_inter</w:t>
      </w:r>
      <w:proofErr w:type="spellEnd"/>
      <w:r w:rsidR="00537949" w:rsidRPr="00537949">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w:t>
      </w:r>
    </w:p>
    <w:p w14:paraId="5331891A" w14:textId="2DF4BB70" w:rsidR="00E82E0E"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20C79307" w14:textId="6979F37D" w:rsidR="005D7AA7" w:rsidRDefault="005D7AA7" w:rsidP="005D7AA7">
      <w:pPr>
        <w:adjustRightInd w:val="0"/>
        <w:snapToGrid w:val="0"/>
        <w:spacing w:line="360" w:lineRule="auto"/>
        <w:rPr>
          <w:snapToGrid w:val="0"/>
          <w:color w:val="000000" w:themeColor="text1"/>
          <w:sz w:val="16"/>
          <w:szCs w:val="16"/>
          <w:highlight w:val="magenta"/>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else%}</w:t>
      </w:r>
    </w:p>
    <w:p w14:paraId="13DEE916" w14:textId="7F7096F4" w:rsidR="005D7AA7" w:rsidRDefault="005D7AA7" w:rsidP="005D7AA7">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w:t>
      </w:r>
      <w:r w:rsidR="000A0E57" w:rsidRPr="000A0E57">
        <w:rPr>
          <w:snapToGrid w:val="0"/>
          <w:color w:val="000000" w:themeColor="text1"/>
          <w:sz w:val="16"/>
          <w:szCs w:val="16"/>
        </w:rPr>
        <w:t>{{</w:t>
      </w:r>
      <w:proofErr w:type="spellStart"/>
      <w:r w:rsidR="000A0E57" w:rsidRPr="000A0E57">
        <w:rPr>
          <w:snapToGrid w:val="0"/>
          <w:color w:val="000000" w:themeColor="text1"/>
          <w:sz w:val="16"/>
          <w:szCs w:val="16"/>
        </w:rPr>
        <w:t>sample.association.ACMG</w:t>
      </w:r>
      <w:proofErr w:type="spellEnd"/>
      <w:r w:rsidR="000A0E57" w:rsidRPr="000A0E57">
        <w:rPr>
          <w:snapToGrid w:val="0"/>
          <w:color w:val="000000" w:themeColor="text1"/>
          <w:sz w:val="16"/>
          <w:szCs w:val="16"/>
        </w:rPr>
        <w:t>}}</w:t>
      </w:r>
      <w:r>
        <w:rPr>
          <w:rFonts w:hint="eastAsia"/>
          <w:snapToGrid w:val="0"/>
          <w:color w:val="000000" w:themeColor="text1"/>
          <w:sz w:val="16"/>
          <w:szCs w:val="16"/>
        </w:rPr>
        <w:t>、</w:t>
      </w:r>
      <w:r w:rsidR="000A0E57" w:rsidRPr="000A0E57">
        <w:rPr>
          <w:snapToGrid w:val="0"/>
          <w:color w:val="000000" w:themeColor="text1"/>
          <w:sz w:val="16"/>
          <w:szCs w:val="16"/>
        </w:rPr>
        <w:t>{{</w:t>
      </w:r>
      <w:proofErr w:type="spellStart"/>
      <w:r w:rsidR="000A0E57" w:rsidRPr="000A0E57">
        <w:rPr>
          <w:snapToGrid w:val="0"/>
          <w:color w:val="000000" w:themeColor="text1"/>
          <w:sz w:val="16"/>
          <w:szCs w:val="16"/>
        </w:rPr>
        <w:t>sample.association.AMP</w:t>
      </w:r>
      <w:proofErr w:type="spellEnd"/>
      <w:r w:rsidR="000A0E57" w:rsidRPr="000A0E57">
        <w:rPr>
          <w:snapToGrid w:val="0"/>
          <w:color w:val="000000" w:themeColor="text1"/>
          <w:sz w:val="16"/>
          <w:szCs w:val="16"/>
        </w:rPr>
        <w:t>}}</w:t>
      </w:r>
      <w:r>
        <w:rPr>
          <w:rFonts w:hint="eastAsia"/>
          <w:snapToGrid w:val="0"/>
          <w:color w:val="000000" w:themeColor="text1"/>
          <w:sz w:val="16"/>
          <w:szCs w:val="16"/>
        </w:rPr>
        <w:t>、</w:t>
      </w:r>
      <w:r w:rsidR="000A0E57" w:rsidRPr="000A0E57">
        <w:rPr>
          <w:snapToGrid w:val="0"/>
          <w:color w:val="000000" w:themeColor="text1"/>
          <w:sz w:val="16"/>
          <w:szCs w:val="16"/>
        </w:rPr>
        <w:t>{{</w:t>
      </w:r>
      <w:proofErr w:type="spellStart"/>
      <w:r w:rsidR="000A0E57" w:rsidRPr="000A0E57">
        <w:rPr>
          <w:snapToGrid w:val="0"/>
          <w:color w:val="000000" w:themeColor="text1"/>
          <w:sz w:val="16"/>
          <w:szCs w:val="16"/>
        </w:rPr>
        <w:t>sample.association.CAP</w:t>
      </w:r>
      <w:proofErr w:type="spellEnd"/>
      <w:r w:rsidR="000A0E57" w:rsidRPr="000A0E57">
        <w:rPr>
          <w:snapToGrid w:val="0"/>
          <w:color w:val="000000" w:themeColor="text1"/>
          <w:sz w:val="16"/>
          <w:szCs w:val="16"/>
        </w:rPr>
        <w:t>}}</w:t>
      </w:r>
      <w:r>
        <w:rPr>
          <w:rFonts w:hint="eastAsia"/>
          <w:snapToGrid w:val="0"/>
          <w:color w:val="000000" w:themeColor="text1"/>
          <w:sz w:val="16"/>
          <w:szCs w:val="16"/>
        </w:rPr>
        <w:t>发布的</w:t>
      </w:r>
      <w:r w:rsidR="000A0E57" w:rsidRPr="000A0E57">
        <w:rPr>
          <w:snapToGrid w:val="0"/>
          <w:color w:val="000000" w:themeColor="text1"/>
          <w:sz w:val="16"/>
          <w:szCs w:val="16"/>
        </w:rPr>
        <w:t>{{</w:t>
      </w:r>
      <w:proofErr w:type="spellStart"/>
      <w:r w:rsidR="000A0E57" w:rsidRPr="000A0E57">
        <w:rPr>
          <w:snapToGrid w:val="0"/>
          <w:color w:val="000000" w:themeColor="text1"/>
          <w:sz w:val="16"/>
          <w:szCs w:val="16"/>
        </w:rPr>
        <w:t>sample.guideline.germline_var</w:t>
      </w:r>
      <w:proofErr w:type="spellEnd"/>
      <w:r w:rsidR="000A0E57" w:rsidRPr="000A0E57">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69A0B22D" w14:textId="5CE8B705"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w:t>
      </w:r>
      <w:r w:rsidR="000A0E57" w:rsidRPr="000A0E57">
        <w:rPr>
          <w:rFonts w:ascii="思源黑体" w:eastAsia="思源黑体" w:hAnsi="思源黑体" w:cs="宋体"/>
          <w:snapToGrid w:val="0"/>
          <w:color w:val="000000" w:themeColor="text1"/>
          <w:sz w:val="16"/>
          <w:szCs w:val="16"/>
          <w:lang w:eastAsia="zh-CN"/>
        </w:rPr>
        <w:t>{{</w:t>
      </w:r>
      <w:proofErr w:type="spellStart"/>
      <w:r w:rsidR="000A0E57" w:rsidRPr="000A0E57">
        <w:rPr>
          <w:rFonts w:ascii="思源黑体" w:eastAsia="思源黑体" w:hAnsi="思源黑体" w:cs="宋体"/>
          <w:snapToGrid w:val="0"/>
          <w:color w:val="000000" w:themeColor="text1"/>
          <w:sz w:val="16"/>
          <w:szCs w:val="16"/>
          <w:lang w:eastAsia="zh-CN"/>
        </w:rPr>
        <w:t>sample.association.AMP_cn</w:t>
      </w:r>
      <w:proofErr w:type="spellEnd"/>
      <w:r w:rsidR="000A0E57" w:rsidRPr="000A0E57">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000A0E57" w:rsidRPr="000A0E57">
        <w:rPr>
          <w:rFonts w:ascii="思源黑体" w:eastAsia="思源黑体" w:hAnsi="思源黑体" w:cs="宋体"/>
          <w:snapToGrid w:val="0"/>
          <w:color w:val="000000" w:themeColor="text1"/>
          <w:sz w:val="16"/>
          <w:szCs w:val="16"/>
          <w:lang w:eastAsia="zh-CN"/>
        </w:rPr>
        <w:t>{{</w:t>
      </w:r>
      <w:proofErr w:type="spellStart"/>
      <w:r w:rsidR="000A0E57" w:rsidRPr="000A0E57">
        <w:rPr>
          <w:rFonts w:ascii="思源黑体" w:eastAsia="思源黑体" w:hAnsi="思源黑体" w:cs="宋体"/>
          <w:snapToGrid w:val="0"/>
          <w:color w:val="000000" w:themeColor="text1"/>
          <w:sz w:val="16"/>
          <w:szCs w:val="16"/>
          <w:lang w:eastAsia="zh-CN"/>
        </w:rPr>
        <w:t>sample.association.ASCO_cn</w:t>
      </w:r>
      <w:proofErr w:type="spellEnd"/>
      <w:r w:rsidR="000A0E57" w:rsidRPr="000A0E57">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000A0E57" w:rsidRPr="000A0E57">
        <w:rPr>
          <w:rFonts w:ascii="思源黑体" w:eastAsia="思源黑体" w:hAnsi="思源黑体" w:cs="宋体"/>
          <w:snapToGrid w:val="0"/>
          <w:color w:val="000000" w:themeColor="text1"/>
          <w:sz w:val="16"/>
          <w:szCs w:val="16"/>
          <w:lang w:eastAsia="zh-CN"/>
        </w:rPr>
        <w:t>{{</w:t>
      </w:r>
      <w:proofErr w:type="spellStart"/>
      <w:r w:rsidR="000A0E57" w:rsidRPr="000A0E57">
        <w:rPr>
          <w:rFonts w:ascii="思源黑体" w:eastAsia="思源黑体" w:hAnsi="思源黑体" w:cs="宋体"/>
          <w:snapToGrid w:val="0"/>
          <w:color w:val="000000" w:themeColor="text1"/>
          <w:sz w:val="16"/>
          <w:szCs w:val="16"/>
          <w:lang w:eastAsia="zh-CN"/>
        </w:rPr>
        <w:t>sample.association.CAP_cn</w:t>
      </w:r>
      <w:proofErr w:type="spellEnd"/>
      <w:r w:rsidR="000A0E57" w:rsidRPr="000A0E57">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000A0E57" w:rsidRPr="000A0E57">
        <w:rPr>
          <w:rFonts w:ascii="思源黑体" w:eastAsia="思源黑体" w:hAnsi="思源黑体" w:cs="宋体"/>
          <w:snapToGrid w:val="0"/>
          <w:color w:val="000000" w:themeColor="text1"/>
          <w:sz w:val="16"/>
          <w:szCs w:val="16"/>
          <w:lang w:eastAsia="zh-CN"/>
        </w:rPr>
        <w:t>{{</w:t>
      </w:r>
      <w:proofErr w:type="spellStart"/>
      <w:r w:rsidR="000A0E57" w:rsidRPr="000A0E57">
        <w:rPr>
          <w:rFonts w:ascii="思源黑体" w:eastAsia="思源黑体" w:hAnsi="思源黑体" w:cs="宋体"/>
          <w:snapToGrid w:val="0"/>
          <w:color w:val="000000" w:themeColor="text1"/>
          <w:sz w:val="16"/>
          <w:szCs w:val="16"/>
          <w:lang w:eastAsia="zh-CN"/>
        </w:rPr>
        <w:t>sample.guideline.tumor_var</w:t>
      </w:r>
      <w:proofErr w:type="spellEnd"/>
      <w:r w:rsidR="000A0E57" w:rsidRPr="000A0E57">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000A0E57" w:rsidRPr="000A0E57">
        <w:rPr>
          <w:rFonts w:ascii="思源黑体" w:eastAsia="思源黑体" w:hAnsi="思源黑体" w:cs="宋体"/>
          <w:snapToGrid w:val="0"/>
          <w:color w:val="000000" w:themeColor="text1"/>
          <w:sz w:val="16"/>
          <w:szCs w:val="16"/>
          <w:lang w:eastAsia="zh-CN"/>
        </w:rPr>
        <w:t>{{</w:t>
      </w:r>
      <w:proofErr w:type="spellStart"/>
      <w:r w:rsidR="000A0E57" w:rsidRPr="000A0E57">
        <w:rPr>
          <w:rFonts w:ascii="思源黑体" w:eastAsia="思源黑体" w:hAnsi="思源黑体" w:cs="宋体"/>
          <w:snapToGrid w:val="0"/>
          <w:color w:val="000000" w:themeColor="text1"/>
          <w:sz w:val="16"/>
          <w:szCs w:val="16"/>
          <w:lang w:eastAsia="zh-CN"/>
        </w:rPr>
        <w:t>sample.guideline.ngs_clinic_report_inter</w:t>
      </w:r>
      <w:proofErr w:type="spellEnd"/>
      <w:r w:rsidR="000A0E57" w:rsidRPr="000A0E57">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w:t>
      </w:r>
    </w:p>
    <w:p w14:paraId="54E06999" w14:textId="6A517233"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4A5051A0" w14:textId="5CB57B7F" w:rsidR="005D7AA7" w:rsidRPr="005D7AA7" w:rsidRDefault="005D7AA7" w:rsidP="005D7AA7">
      <w:pPr>
        <w:adjustRightInd w:val="0"/>
        <w:snapToGrid w:val="0"/>
        <w:spacing w:line="360" w:lineRule="auto"/>
        <w:rPr>
          <w:rFonts w:cs="Times New Roman"/>
          <w:snapToGrid w:val="0"/>
          <w:color w:val="000000" w:themeColor="text1"/>
          <w:spacing w:val="6"/>
          <w:sz w:val="16"/>
          <w:szCs w:val="16"/>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lastRenderedPageBreak/>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footerReference w:type="default" r:id="rId12"/>
          <w:type w:val="continuous"/>
          <w:pgSz w:w="11901" w:h="16817"/>
          <w:pgMar w:top="567" w:right="851" w:bottom="567" w:left="851" w:header="360" w:footer="240" w:gutter="0"/>
          <w:pgNumType w:start="1"/>
          <w:cols w:space="425"/>
          <w:docGrid w:type="lines" w:linePitch="326"/>
        </w:sect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lastRenderedPageBreak/>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CAFA85"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09F9A819"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49B26A26"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5C9F0DF1"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3FE136E2" w14:textId="5CE6C418" w:rsidR="00862B27" w:rsidRPr="00862B27"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B3F5C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 xml:space="preserve">{%p if </w:t>
            </w:r>
            <w:proofErr w:type="spellStart"/>
            <w:r w:rsidRPr="00F86AEC">
              <w:rPr>
                <w:rFonts w:cs="Times New Roman (正文 CS 字体)"/>
                <w:snapToGrid w:val="0"/>
                <w:color w:val="000000" w:themeColor="text1"/>
                <w:spacing w:val="6"/>
                <w:sz w:val="18"/>
                <w:szCs w:val="18"/>
              </w:rPr>
              <w:t>a.var_origin</w:t>
            </w:r>
            <w:proofErr w:type="spellEnd"/>
            <w:r w:rsidRPr="00F86AEC">
              <w:rPr>
                <w:rFonts w:cs="Times New Roman (正文 CS 字体)"/>
                <w:snapToGrid w:val="0"/>
                <w:color w:val="000000" w:themeColor="text1"/>
                <w:spacing w:val="6"/>
                <w:sz w:val="18"/>
                <w:szCs w:val="18"/>
              </w:rPr>
              <w:t xml:space="preserve"> == “</w:t>
            </w:r>
            <w:proofErr w:type="gramStart"/>
            <w:r w:rsidRPr="00F86AEC">
              <w:rPr>
                <w:rFonts w:cs="Times New Roman (正文 CS 字体)"/>
                <w:snapToGrid w:val="0"/>
                <w:color w:val="000000" w:themeColor="text1"/>
                <w:spacing w:val="6"/>
                <w:sz w:val="18"/>
                <w:szCs w:val="18"/>
              </w:rPr>
              <w:t>germline”%</w:t>
            </w:r>
            <w:proofErr w:type="gramEnd"/>
            <w:r w:rsidRPr="00F86AEC">
              <w:rPr>
                <w:rFonts w:cs="Times New Roman (正文 CS 字体)"/>
                <w:snapToGrid w:val="0"/>
                <w:color w:val="000000" w:themeColor="text1"/>
                <w:spacing w:val="6"/>
                <w:sz w:val="18"/>
                <w:szCs w:val="18"/>
              </w:rPr>
              <w:t>}</w:t>
            </w:r>
          </w:p>
          <w:p w14:paraId="61E89DEB"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_ss_str</w:t>
            </w:r>
            <w:proofErr w:type="spellEnd"/>
            <w:r w:rsidRPr="00F86AEC">
              <w:rPr>
                <w:rFonts w:cs="Times New Roman (正文 CS 字体)"/>
                <w:snapToGrid w:val="0"/>
                <w:color w:val="000000" w:themeColor="text1"/>
                <w:spacing w:val="6"/>
                <w:sz w:val="18"/>
                <w:szCs w:val="18"/>
              </w:rPr>
              <w:t>}}</w:t>
            </w:r>
          </w:p>
          <w:p w14:paraId="33FF3D47"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else%}</w:t>
            </w:r>
          </w:p>
          <w:p w14:paraId="61DE9EC3" w14:textId="77777777" w:rsidR="00F86AEC" w:rsidRPr="00F86AEC"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w:t>
            </w:r>
            <w:proofErr w:type="spellStart"/>
            <w:proofErr w:type="gramStart"/>
            <w:r w:rsidRPr="00F86AEC">
              <w:rPr>
                <w:rFonts w:cs="Times New Roman (正文 CS 字体)"/>
                <w:snapToGrid w:val="0"/>
                <w:color w:val="000000" w:themeColor="text1"/>
                <w:spacing w:val="6"/>
                <w:sz w:val="18"/>
                <w:szCs w:val="18"/>
              </w:rPr>
              <w:t>a.freq</w:t>
            </w:r>
            <w:proofErr w:type="gramEnd"/>
            <w:r w:rsidRPr="00F86AEC">
              <w:rPr>
                <w:rFonts w:cs="Times New Roman (正文 CS 字体)"/>
                <w:snapToGrid w:val="0"/>
                <w:color w:val="000000" w:themeColor="text1"/>
                <w:spacing w:val="6"/>
                <w:sz w:val="18"/>
                <w:szCs w:val="18"/>
              </w:rPr>
              <w:t>_str</w:t>
            </w:r>
            <w:proofErr w:type="spellEnd"/>
            <w:r w:rsidRPr="00F86AEC">
              <w:rPr>
                <w:rFonts w:cs="Times New Roman (正文 CS 字体)"/>
                <w:snapToGrid w:val="0"/>
                <w:color w:val="000000" w:themeColor="text1"/>
                <w:spacing w:val="6"/>
                <w:sz w:val="18"/>
                <w:szCs w:val="18"/>
              </w:rPr>
              <w:t>}}</w:t>
            </w:r>
          </w:p>
          <w:p w14:paraId="50570F1A" w14:textId="347D941B" w:rsidR="00927E95" w:rsidRDefault="00F86AEC" w:rsidP="00F86AEC">
            <w:pPr>
              <w:snapToGrid w:val="0"/>
              <w:jc w:val="center"/>
              <w:rPr>
                <w:rFonts w:cs="Times New Roman (正文 CS 字体)"/>
                <w:snapToGrid w:val="0"/>
                <w:color w:val="000000" w:themeColor="text1"/>
                <w:spacing w:val="6"/>
                <w:sz w:val="18"/>
                <w:szCs w:val="18"/>
              </w:rPr>
            </w:pPr>
            <w:r w:rsidRPr="00F86AEC">
              <w:rPr>
                <w:rFonts w:cs="Times New Roman (正文 CS 字体)"/>
                <w:snapToGrid w:val="0"/>
                <w:color w:val="000000" w:themeColor="text1"/>
                <w:spacing w:val="6"/>
                <w:sz w:val="18"/>
                <w:szCs w:val="18"/>
              </w:rPr>
              <w:t>{%p endif%}</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lastRenderedPageBreak/>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225A85AD"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r w:rsidRPr="00F86AEC">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F86AEC">
              <w:rPr>
                <w:rFonts w:ascii="思源黑体" w:eastAsia="思源黑体" w:hAnsi="思源黑体" w:cs="Times New Roman (正文 CS 字体)"/>
                <w:snapToGrid w:val="0"/>
                <w:color w:val="000000" w:themeColor="text1"/>
                <w:spacing w:val="6"/>
                <w:sz w:val="18"/>
                <w:szCs w:val="18"/>
                <w:lang w:eastAsia="zh-CN"/>
              </w:rPr>
              <w:t xml:space="preserve"> == “</w:t>
            </w:r>
            <w:proofErr w:type="gramStart"/>
            <w:r w:rsidRPr="00F86AEC">
              <w:rPr>
                <w:rFonts w:ascii="思源黑体" w:eastAsia="思源黑体" w:hAnsi="思源黑体" w:cs="Times New Roman (正文 CS 字体)"/>
                <w:snapToGrid w:val="0"/>
                <w:color w:val="000000" w:themeColor="text1"/>
                <w:spacing w:val="6"/>
                <w:sz w:val="18"/>
                <w:szCs w:val="18"/>
                <w:lang w:eastAsia="zh-CN"/>
              </w:rPr>
              <w:t>germline”%</w:t>
            </w:r>
            <w:proofErr w:type="gramEnd"/>
            <w:r w:rsidRPr="00F86AEC">
              <w:rPr>
                <w:rFonts w:ascii="思源黑体" w:eastAsia="思源黑体" w:hAnsi="思源黑体" w:cs="Times New Roman (正文 CS 字体)"/>
                <w:snapToGrid w:val="0"/>
                <w:color w:val="000000" w:themeColor="text1"/>
                <w:spacing w:val="6"/>
                <w:sz w:val="18"/>
                <w:szCs w:val="18"/>
                <w:lang w:eastAsia="zh-CN"/>
              </w:rPr>
              <w:t>}</w:t>
            </w:r>
          </w:p>
          <w:p w14:paraId="05C70F13"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_ss_str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4099FB7B"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else%}</w:t>
            </w:r>
          </w:p>
          <w:p w14:paraId="6E5184A2" w14:textId="77777777" w:rsidR="00F86AEC" w:rsidRPr="00F86AEC"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F86AEC">
              <w:rPr>
                <w:rFonts w:ascii="思源黑体" w:eastAsia="思源黑体" w:hAnsi="思源黑体" w:cs="Times New Roman (正文 CS 字体)"/>
                <w:snapToGrid w:val="0"/>
                <w:color w:val="000000" w:themeColor="text1"/>
                <w:spacing w:val="6"/>
                <w:sz w:val="18"/>
                <w:szCs w:val="18"/>
                <w:lang w:eastAsia="zh-CN"/>
              </w:rPr>
              <w:t>a.freq</w:t>
            </w:r>
            <w:proofErr w:type="gramEnd"/>
            <w:r w:rsidRPr="00F86AEC">
              <w:rPr>
                <w:rFonts w:ascii="思源黑体" w:eastAsia="思源黑体" w:hAnsi="思源黑体" w:cs="Times New Roman (正文 CS 字体)"/>
                <w:snapToGrid w:val="0"/>
                <w:color w:val="000000" w:themeColor="text1"/>
                <w:spacing w:val="6"/>
                <w:sz w:val="18"/>
                <w:szCs w:val="18"/>
                <w:lang w:eastAsia="zh-CN"/>
              </w:rPr>
              <w:t>_str</w:t>
            </w:r>
            <w:proofErr w:type="spellEnd"/>
            <w:r w:rsidRPr="00F86AEC">
              <w:rPr>
                <w:rFonts w:ascii="思源黑体" w:eastAsia="思源黑体" w:hAnsi="思源黑体" w:cs="Times New Roman (正文 CS 字体)"/>
                <w:snapToGrid w:val="0"/>
                <w:color w:val="000000" w:themeColor="text1"/>
                <w:spacing w:val="6"/>
                <w:sz w:val="18"/>
                <w:szCs w:val="18"/>
                <w:lang w:eastAsia="zh-CN"/>
              </w:rPr>
              <w:t>}}</w:t>
            </w:r>
          </w:p>
          <w:p w14:paraId="722D2374" w14:textId="485A2AB8" w:rsidR="00927E95" w:rsidRDefault="00F86AEC" w:rsidP="00F86A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F86AEC">
              <w:rPr>
                <w:rFonts w:ascii="思源黑体" w:eastAsia="思源黑体" w:hAnsi="思源黑体" w:cs="Times New Roman (正文 CS 字体)"/>
                <w:snapToGrid w:val="0"/>
                <w:color w:val="000000" w:themeColor="text1"/>
                <w:spacing w:val="6"/>
                <w:sz w:val="18"/>
                <w:szCs w:val="18"/>
                <w:lang w:eastAsia="zh-CN"/>
              </w:rPr>
              <w:t>{%p endif%}</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558206EF"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w:t>
      </w:r>
      <w:r w:rsidR="00D52181" w:rsidRPr="00D52181">
        <w:rPr>
          <w:rFonts w:ascii="思源黑体" w:eastAsia="思源黑体" w:hAnsi="思源黑体" w:cs="宋体"/>
          <w:snapToGrid w:val="0"/>
          <w:color w:val="000000" w:themeColor="text1"/>
          <w:sz w:val="16"/>
          <w:szCs w:val="16"/>
          <w:lang w:eastAsia="zh-CN"/>
        </w:rPr>
        <w:t>{{</w:t>
      </w:r>
      <w:proofErr w:type="spellStart"/>
      <w:r w:rsidR="00D52181" w:rsidRPr="00D52181">
        <w:rPr>
          <w:rFonts w:ascii="思源黑体" w:eastAsia="思源黑体" w:hAnsi="思源黑体" w:cs="宋体"/>
          <w:snapToGrid w:val="0"/>
          <w:color w:val="000000" w:themeColor="text1"/>
          <w:sz w:val="16"/>
          <w:szCs w:val="16"/>
          <w:lang w:eastAsia="zh-CN"/>
        </w:rPr>
        <w:t>sample.association.AMP_cn</w:t>
      </w:r>
      <w:proofErr w:type="spellEnd"/>
      <w:r w:rsidR="00D52181" w:rsidRPr="00D521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00D52181" w:rsidRPr="00D52181">
        <w:rPr>
          <w:rFonts w:ascii="思源黑体" w:eastAsia="思源黑体" w:hAnsi="思源黑体" w:cs="宋体"/>
          <w:snapToGrid w:val="0"/>
          <w:color w:val="000000" w:themeColor="text1"/>
          <w:sz w:val="16"/>
          <w:szCs w:val="16"/>
          <w:lang w:eastAsia="zh-CN"/>
        </w:rPr>
        <w:t>{{</w:t>
      </w:r>
      <w:proofErr w:type="spellStart"/>
      <w:r w:rsidR="00D52181" w:rsidRPr="00D52181">
        <w:rPr>
          <w:rFonts w:ascii="思源黑体" w:eastAsia="思源黑体" w:hAnsi="思源黑体" w:cs="宋体"/>
          <w:snapToGrid w:val="0"/>
          <w:color w:val="000000" w:themeColor="text1"/>
          <w:sz w:val="16"/>
          <w:szCs w:val="16"/>
          <w:lang w:eastAsia="zh-CN"/>
        </w:rPr>
        <w:t>sample.association.ASCO_cn</w:t>
      </w:r>
      <w:proofErr w:type="spellEnd"/>
      <w:r w:rsidR="00D52181" w:rsidRPr="00D521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00D52181" w:rsidRPr="00D52181">
        <w:rPr>
          <w:rFonts w:ascii="思源黑体" w:eastAsia="思源黑体" w:hAnsi="思源黑体" w:cs="宋体"/>
          <w:snapToGrid w:val="0"/>
          <w:color w:val="000000" w:themeColor="text1"/>
          <w:sz w:val="16"/>
          <w:szCs w:val="16"/>
          <w:lang w:eastAsia="zh-CN"/>
        </w:rPr>
        <w:t>{{</w:t>
      </w:r>
      <w:proofErr w:type="spellStart"/>
      <w:r w:rsidR="00D52181" w:rsidRPr="00D52181">
        <w:rPr>
          <w:rFonts w:ascii="思源黑体" w:eastAsia="思源黑体" w:hAnsi="思源黑体" w:cs="宋体"/>
          <w:snapToGrid w:val="0"/>
          <w:color w:val="000000" w:themeColor="text1"/>
          <w:sz w:val="16"/>
          <w:szCs w:val="16"/>
          <w:lang w:eastAsia="zh-CN"/>
        </w:rPr>
        <w:t>sample.association.CAP_cn</w:t>
      </w:r>
      <w:proofErr w:type="spellEnd"/>
      <w:r w:rsidR="00D52181" w:rsidRPr="00D521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00D52181" w:rsidRPr="00D52181">
        <w:rPr>
          <w:rFonts w:ascii="思源黑体" w:eastAsia="思源黑体" w:hAnsi="思源黑体" w:cs="宋体"/>
          <w:snapToGrid w:val="0"/>
          <w:color w:val="000000" w:themeColor="text1"/>
          <w:sz w:val="16"/>
          <w:szCs w:val="16"/>
          <w:lang w:eastAsia="zh-CN"/>
        </w:rPr>
        <w:t>{{</w:t>
      </w:r>
      <w:proofErr w:type="spellStart"/>
      <w:r w:rsidR="00D52181" w:rsidRPr="00D52181">
        <w:rPr>
          <w:rFonts w:ascii="思源黑体" w:eastAsia="思源黑体" w:hAnsi="思源黑体" w:cs="宋体"/>
          <w:snapToGrid w:val="0"/>
          <w:color w:val="000000" w:themeColor="text1"/>
          <w:sz w:val="16"/>
          <w:szCs w:val="16"/>
          <w:lang w:eastAsia="zh-CN"/>
        </w:rPr>
        <w:t>sample.guideline.tumor_var</w:t>
      </w:r>
      <w:proofErr w:type="spellEnd"/>
      <w:r w:rsidR="00D52181" w:rsidRPr="00D521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00D52181" w:rsidRPr="00D52181">
        <w:rPr>
          <w:rFonts w:ascii="思源黑体" w:eastAsia="思源黑体" w:hAnsi="思源黑体" w:cs="宋体"/>
          <w:snapToGrid w:val="0"/>
          <w:color w:val="000000" w:themeColor="text1"/>
          <w:sz w:val="16"/>
          <w:szCs w:val="16"/>
          <w:lang w:eastAsia="zh-CN"/>
        </w:rPr>
        <w:t>{{</w:t>
      </w:r>
      <w:proofErr w:type="spellStart"/>
      <w:r w:rsidR="00D52181" w:rsidRPr="00D52181">
        <w:rPr>
          <w:rFonts w:ascii="思源黑体" w:eastAsia="思源黑体" w:hAnsi="思源黑体" w:cs="宋体"/>
          <w:snapToGrid w:val="0"/>
          <w:color w:val="000000" w:themeColor="text1"/>
          <w:sz w:val="16"/>
          <w:szCs w:val="16"/>
          <w:lang w:eastAsia="zh-CN"/>
        </w:rPr>
        <w:t>sample.guideline.ngs_clinic_report_inter</w:t>
      </w:r>
      <w:proofErr w:type="spellEnd"/>
      <w:r w:rsidR="00D52181" w:rsidRPr="00D521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lastRenderedPageBreak/>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324DCC">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vAlign w:val="center"/>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404DAC04"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 xml:space="preserve">{%p if [sample,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w:t>
            </w:r>
            <w:proofErr w:type="spellEnd"/>
            <w:proofErr w:type="gramStart"/>
            <w:r w:rsidRPr="00304205">
              <w:rPr>
                <w:snapToGrid w:val="0"/>
                <w:color w:val="000000" w:themeColor="text1"/>
                <w:spacing w:val="6"/>
                <w:sz w:val="15"/>
                <w:szCs w:val="15"/>
              </w:rPr>
              <w:t>”]|</w:t>
            </w:r>
            <w:proofErr w:type="spellStart"/>
            <w:proofErr w:type="gramEnd"/>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w:t>
            </w:r>
          </w:p>
          <w:p w14:paraId="7ECCE94B"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 xml:space="preserve">{{[sample,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w:t>
            </w:r>
            <w:proofErr w:type="spellEnd"/>
            <w:proofErr w:type="gramStart"/>
            <w:r w:rsidRPr="00304205">
              <w:rPr>
                <w:snapToGrid w:val="0"/>
                <w:color w:val="000000" w:themeColor="text1"/>
                <w:spacing w:val="6"/>
                <w:sz w:val="15"/>
                <w:szCs w:val="15"/>
              </w:rPr>
              <w:t>”]|</w:t>
            </w:r>
            <w:proofErr w:type="spellStart"/>
            <w:proofErr w:type="gramEnd"/>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w:t>
            </w:r>
          </w:p>
          <w:p w14:paraId="161EEC44"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{%p endif%}</w:t>
            </w:r>
          </w:p>
          <w:p w14:paraId="3B5AB6A8"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 xml:space="preserve">{%p if [sample,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tumor_content_macrodissection_performed</w:t>
            </w:r>
            <w:proofErr w:type="spellEnd"/>
            <w:proofErr w:type="gramStart"/>
            <w:r w:rsidRPr="00304205">
              <w:rPr>
                <w:snapToGrid w:val="0"/>
                <w:color w:val="000000" w:themeColor="text1"/>
                <w:spacing w:val="6"/>
                <w:sz w:val="15"/>
                <w:szCs w:val="15"/>
              </w:rPr>
              <w:t>”]|</w:t>
            </w:r>
            <w:proofErr w:type="spellStart"/>
            <w:proofErr w:type="gramEnd"/>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w:t>
            </w:r>
          </w:p>
          <w:p w14:paraId="221E2F96"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rFonts w:hint="eastAsia"/>
                <w:snapToGrid w:val="0"/>
                <w:color w:val="000000" w:themeColor="text1"/>
                <w:spacing w:val="6"/>
                <w:sz w:val="15"/>
                <w:szCs w:val="15"/>
              </w:rPr>
              <w:t>富集检测：</w:t>
            </w:r>
            <w:r w:rsidRPr="00304205">
              <w:rPr>
                <w:snapToGrid w:val="0"/>
                <w:color w:val="000000" w:themeColor="text1"/>
                <w:spacing w:val="6"/>
                <w:sz w:val="15"/>
                <w:szCs w:val="15"/>
              </w:rPr>
              <w:t xml:space="preserve">{{[sample,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tumor_content_macrodissection_performed</w:t>
            </w:r>
            <w:proofErr w:type="spellEnd"/>
            <w:proofErr w:type="gramStart"/>
            <w:r w:rsidRPr="00304205">
              <w:rPr>
                <w:snapToGrid w:val="0"/>
                <w:color w:val="000000" w:themeColor="text1"/>
                <w:spacing w:val="6"/>
                <w:sz w:val="15"/>
                <w:szCs w:val="15"/>
              </w:rPr>
              <w:t>”]|</w:t>
            </w:r>
            <w:proofErr w:type="spellStart"/>
            <w:proofErr w:type="gramEnd"/>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w:t>
            </w:r>
          </w:p>
          <w:p w14:paraId="7B145E30"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{%p endif%}</w:t>
            </w:r>
          </w:p>
          <w:p w14:paraId="576E4954"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 xml:space="preserve">{%p if not [sample,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w:t>
            </w:r>
            <w:proofErr w:type="spellEnd"/>
            <w:proofErr w:type="gramStart"/>
            <w:r w:rsidRPr="00304205">
              <w:rPr>
                <w:snapToGrid w:val="0"/>
                <w:color w:val="000000" w:themeColor="text1"/>
                <w:spacing w:val="6"/>
                <w:sz w:val="15"/>
                <w:szCs w:val="15"/>
              </w:rPr>
              <w:t>”]|</w:t>
            </w:r>
            <w:proofErr w:type="spellStart"/>
            <w:proofErr w:type="gramEnd"/>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 xml:space="preserve"> and not [sample, </w:t>
            </w:r>
            <w:proofErr w:type="spellStart"/>
            <w:r w:rsidRPr="00304205">
              <w:rPr>
                <w:snapToGrid w:val="0"/>
                <w:color w:val="000000" w:themeColor="text1"/>
                <w:spacing w:val="6"/>
                <w:sz w:val="15"/>
                <w:szCs w:val="15"/>
              </w:rPr>
              <w:t>lib_quality_control</w:t>
            </w:r>
            <w:proofErr w:type="spellEnd"/>
            <w:r w:rsidRPr="00304205">
              <w:rPr>
                <w:snapToGrid w:val="0"/>
                <w:color w:val="000000" w:themeColor="text1"/>
                <w:spacing w:val="6"/>
                <w:sz w:val="15"/>
                <w:szCs w:val="15"/>
              </w:rPr>
              <w:t>, “</w:t>
            </w:r>
            <w:proofErr w:type="spellStart"/>
            <w:r w:rsidRPr="00304205">
              <w:rPr>
                <w:snapToGrid w:val="0"/>
                <w:color w:val="000000" w:themeColor="text1"/>
                <w:spacing w:val="6"/>
                <w:sz w:val="15"/>
                <w:szCs w:val="15"/>
              </w:rPr>
              <w:t>tumor_content_macrodissection_performed</w:t>
            </w:r>
            <w:proofErr w:type="spellEnd"/>
            <w:r w:rsidRPr="00304205">
              <w:rPr>
                <w:snapToGrid w:val="0"/>
                <w:color w:val="000000" w:themeColor="text1"/>
                <w:spacing w:val="6"/>
                <w:sz w:val="15"/>
                <w:szCs w:val="15"/>
              </w:rPr>
              <w:t>”]|</w:t>
            </w:r>
            <w:proofErr w:type="spellStart"/>
            <w:r w:rsidRPr="00304205">
              <w:rPr>
                <w:snapToGrid w:val="0"/>
                <w:color w:val="000000" w:themeColor="text1"/>
                <w:spacing w:val="6"/>
                <w:sz w:val="15"/>
                <w:szCs w:val="15"/>
              </w:rPr>
              <w:t>get_tumor_content</w:t>
            </w:r>
            <w:proofErr w:type="spellEnd"/>
            <w:r w:rsidRPr="00304205">
              <w:rPr>
                <w:snapToGrid w:val="0"/>
                <w:color w:val="000000" w:themeColor="text1"/>
                <w:spacing w:val="6"/>
                <w:sz w:val="15"/>
                <w:szCs w:val="15"/>
              </w:rPr>
              <w:t>%}</w:t>
            </w:r>
          </w:p>
          <w:p w14:paraId="3CFFF8F4" w14:textId="77777777" w:rsidR="00304205" w:rsidRPr="00304205"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w:t>
            </w:r>
          </w:p>
          <w:p w14:paraId="5AB7C761" w14:textId="42FE6F86" w:rsidR="00B51009" w:rsidRDefault="00304205" w:rsidP="00304205">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snapToGrid w:val="0"/>
                <w:color w:val="000000" w:themeColor="text1"/>
                <w:spacing w:val="6"/>
                <w:sz w:val="15"/>
                <w:szCs w:val="15"/>
              </w:rPr>
              <w:t>{%p 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w:t>
            </w:r>
            <w:r w:rsidRPr="000B6FCD">
              <w:rPr>
                <w:snapToGrid w:val="0"/>
                <w:color w:val="000000" w:themeColor="text1"/>
                <w:spacing w:val="6"/>
                <w:sz w:val="15"/>
                <w:szCs w:val="15"/>
              </w:rPr>
              <w:lastRenderedPageBreak/>
              <w:t>(“.00”,””)}}{%else%}{%endif%}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lastRenderedPageBreak/>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yellow"/>
              </w:rPr>
              <w:t>{%p if qc.dna_data_</w:t>
            </w:r>
            <w:proofErr w:type="gramStart"/>
            <w:r w:rsidRPr="00304205">
              <w:rPr>
                <w:b/>
                <w:snapToGrid w:val="0"/>
                <w:color w:val="000000" w:themeColor="text1"/>
                <w:spacing w:val="10"/>
                <w:sz w:val="15"/>
                <w:szCs w:val="15"/>
                <w:highlight w:val="yellow"/>
              </w:rPr>
              <w:t>qc.cleandata</w:t>
            </w:r>
            <w:proofErr w:type="gramEnd"/>
            <w:r w:rsidRPr="00304205">
              <w:rPr>
                <w:b/>
                <w:snapToGrid w:val="0"/>
                <w:color w:val="000000" w:themeColor="text1"/>
                <w:spacing w:val="10"/>
                <w:sz w:val="15"/>
                <w:szCs w:val="15"/>
                <w:highlight w:val="yellow"/>
              </w:rPr>
              <w:t xml:space="preserve">_q30_num&gt;=0.75 and </w:t>
            </w:r>
            <w:proofErr w:type="spellStart"/>
            <w:r w:rsidRPr="00304205">
              <w:rPr>
                <w:b/>
                <w:snapToGrid w:val="0"/>
                <w:color w:val="000000" w:themeColor="text1"/>
                <w:spacing w:val="10"/>
                <w:sz w:val="15"/>
                <w:szCs w:val="15"/>
                <w:highlight w:val="yellow"/>
              </w:rPr>
              <w:t>qc.dna_data_qc.depth_ssbc_num</w:t>
            </w:r>
            <w:proofErr w:type="spellEnd"/>
            <w:r w:rsidRPr="00304205">
              <w:rPr>
                <w:b/>
                <w:snapToGrid w:val="0"/>
                <w:color w:val="000000" w:themeColor="text1"/>
                <w:spacing w:val="10"/>
                <w:sz w:val="15"/>
                <w:szCs w:val="15"/>
                <w:highlight w:val="yellow"/>
              </w:rPr>
              <w:t>&gt;=300%}</w:t>
            </w:r>
          </w:p>
          <w:p w14:paraId="57621895" w14:textId="77777777" w:rsidR="00A17411" w:rsidRDefault="00A17411"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A17411">
              <w:rPr>
                <w:b/>
                <w:snapToGrid w:val="0"/>
                <w:color w:val="000000" w:themeColor="text1"/>
                <w:spacing w:val="10"/>
                <w:sz w:val="15"/>
                <w:szCs w:val="15"/>
                <w:highlight w:val="green"/>
              </w:rPr>
              <w:t xml:space="preserve">{%p if [sample, </w:t>
            </w:r>
            <w:proofErr w:type="spellStart"/>
            <w:r w:rsidRPr="00A17411">
              <w:rPr>
                <w:b/>
                <w:snapToGrid w:val="0"/>
                <w:color w:val="000000" w:themeColor="text1"/>
                <w:spacing w:val="10"/>
                <w:sz w:val="15"/>
                <w:szCs w:val="15"/>
                <w:highlight w:val="green"/>
              </w:rPr>
              <w:t>lib_quality_control</w:t>
            </w:r>
            <w:proofErr w:type="spellEnd"/>
            <w:r w:rsidRPr="00A17411">
              <w:rPr>
                <w:b/>
                <w:snapToGrid w:val="0"/>
                <w:color w:val="000000" w:themeColor="text1"/>
                <w:spacing w:val="10"/>
                <w:sz w:val="15"/>
                <w:szCs w:val="15"/>
                <w:highlight w:val="green"/>
              </w:rPr>
              <w:t>, “tumor_content_macrodissection_performed</w:t>
            </w:r>
            <w:proofErr w:type="gramStart"/>
            <w:r w:rsidRPr="00A17411">
              <w:rPr>
                <w:b/>
                <w:snapToGrid w:val="0"/>
                <w:color w:val="000000" w:themeColor="text1"/>
                <w:spacing w:val="10"/>
                <w:sz w:val="15"/>
                <w:szCs w:val="15"/>
                <w:highlight w:val="green"/>
              </w:rPr>
              <w:t>”]|</w:t>
            </w:r>
            <w:proofErr w:type="gramEnd"/>
            <w:r w:rsidRPr="00A17411">
              <w:rPr>
                <w:b/>
                <w:snapToGrid w:val="0"/>
                <w:color w:val="000000" w:themeColor="text1"/>
                <w:spacing w:val="10"/>
                <w:sz w:val="15"/>
                <w:szCs w:val="15"/>
                <w:highlight w:val="green"/>
              </w:rPr>
              <w:t>get_tumor_content%}</w:t>
            </w:r>
          </w:p>
          <w:p w14:paraId="4067B2F7" w14:textId="0F6601DC"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303B4DEC"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A17411" w:rsidRPr="00A17411">
              <w:rPr>
                <w:b/>
                <w:snapToGrid w:val="0"/>
                <w:color w:val="000000" w:themeColor="text1"/>
                <w:spacing w:val="10"/>
                <w:sz w:val="15"/>
                <w:szCs w:val="15"/>
              </w:rPr>
              <w:t xml:space="preserve">[sample, </w:t>
            </w:r>
            <w:proofErr w:type="spellStart"/>
            <w:r w:rsidR="00A17411" w:rsidRPr="00A17411">
              <w:rPr>
                <w:b/>
                <w:snapToGrid w:val="0"/>
                <w:color w:val="000000" w:themeColor="text1"/>
                <w:spacing w:val="10"/>
                <w:sz w:val="15"/>
                <w:szCs w:val="15"/>
              </w:rPr>
              <w:t>lib_quality_control</w:t>
            </w:r>
            <w:proofErr w:type="spellEnd"/>
            <w:r w:rsidR="00A17411" w:rsidRPr="00A17411">
              <w:rPr>
                <w:b/>
                <w:snapToGrid w:val="0"/>
                <w:color w:val="000000" w:themeColor="text1"/>
                <w:spacing w:val="10"/>
                <w:sz w:val="15"/>
                <w:szCs w:val="15"/>
              </w:rPr>
              <w:t>, “tumor_content_macrodissection_performed”]|get_tumor_content|replace(“%”,</w:t>
            </w:r>
            <w:proofErr w:type="gramStart"/>
            <w:r w:rsidR="00A17411" w:rsidRPr="00A17411">
              <w:rPr>
                <w:b/>
                <w:snapToGrid w:val="0"/>
                <w:color w:val="000000" w:themeColor="text1"/>
                <w:spacing w:val="10"/>
                <w:sz w:val="15"/>
                <w:szCs w:val="15"/>
              </w:rPr>
              <w:t>””</w:t>
            </w:r>
            <w:proofErr w:type="gramEnd"/>
            <w:r w:rsidR="00A17411" w:rsidRPr="00A17411">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48347DC2"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A17411" w:rsidRPr="00A17411">
              <w:rPr>
                <w:b/>
                <w:snapToGrid w:val="0"/>
                <w:color w:val="000000" w:themeColor="text1"/>
                <w:spacing w:val="10"/>
                <w:sz w:val="15"/>
                <w:szCs w:val="15"/>
              </w:rPr>
              <w:t xml:space="preserve">[sample, </w:t>
            </w:r>
            <w:proofErr w:type="spellStart"/>
            <w:r w:rsidR="00A17411" w:rsidRPr="00A17411">
              <w:rPr>
                <w:b/>
                <w:snapToGrid w:val="0"/>
                <w:color w:val="000000" w:themeColor="text1"/>
                <w:spacing w:val="10"/>
                <w:sz w:val="15"/>
                <w:szCs w:val="15"/>
              </w:rPr>
              <w:t>lib_quality_control</w:t>
            </w:r>
            <w:proofErr w:type="spellEnd"/>
            <w:r w:rsidR="00A17411" w:rsidRPr="00A17411">
              <w:rPr>
                <w:b/>
                <w:snapToGrid w:val="0"/>
                <w:color w:val="000000" w:themeColor="text1"/>
                <w:spacing w:val="10"/>
                <w:sz w:val="15"/>
                <w:szCs w:val="15"/>
              </w:rPr>
              <w:t>, “tumor_content_macrodissection_performed”]|get_tumor_content|replace(“%”,</w:t>
            </w:r>
            <w:proofErr w:type="gramStart"/>
            <w:r w:rsidR="00A17411" w:rsidRPr="00A17411">
              <w:rPr>
                <w:b/>
                <w:snapToGrid w:val="0"/>
                <w:color w:val="000000" w:themeColor="text1"/>
                <w:spacing w:val="10"/>
                <w:sz w:val="15"/>
                <w:szCs w:val="15"/>
              </w:rPr>
              <w:t>””</w:t>
            </w:r>
            <w:proofErr w:type="gramEnd"/>
            <w:r w:rsidR="00A17411" w:rsidRPr="00A17411">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green"/>
              </w:rPr>
              <w:t>{%p else%}</w:t>
            </w:r>
          </w:p>
          <w:p w14:paraId="2EB5C3C1" w14:textId="77777777" w:rsidR="00A17411" w:rsidRDefault="00A17411"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A17411">
              <w:rPr>
                <w:b/>
                <w:snapToGrid w:val="0"/>
                <w:color w:val="000000" w:themeColor="text1"/>
                <w:spacing w:val="10"/>
                <w:sz w:val="15"/>
                <w:szCs w:val="15"/>
                <w:highlight w:val="cyan"/>
              </w:rPr>
              <w:t xml:space="preserve">{%p if [sample, </w:t>
            </w:r>
            <w:proofErr w:type="spellStart"/>
            <w:r w:rsidRPr="00A17411">
              <w:rPr>
                <w:b/>
                <w:snapToGrid w:val="0"/>
                <w:color w:val="000000" w:themeColor="text1"/>
                <w:spacing w:val="10"/>
                <w:sz w:val="15"/>
                <w:szCs w:val="15"/>
                <w:highlight w:val="cyan"/>
              </w:rPr>
              <w:t>lib_quality_control</w:t>
            </w:r>
            <w:proofErr w:type="spellEnd"/>
            <w:r w:rsidRPr="00A17411">
              <w:rPr>
                <w:b/>
                <w:snapToGrid w:val="0"/>
                <w:color w:val="000000" w:themeColor="text1"/>
                <w:spacing w:val="10"/>
                <w:sz w:val="15"/>
                <w:szCs w:val="15"/>
                <w:highlight w:val="cyan"/>
              </w:rPr>
              <w:t>, “</w:t>
            </w:r>
            <w:proofErr w:type="spellStart"/>
            <w:r w:rsidRPr="00A17411">
              <w:rPr>
                <w:b/>
                <w:snapToGrid w:val="0"/>
                <w:color w:val="000000" w:themeColor="text1"/>
                <w:spacing w:val="10"/>
                <w:sz w:val="15"/>
                <w:szCs w:val="15"/>
                <w:highlight w:val="cyan"/>
              </w:rPr>
              <w:t>tumor_content</w:t>
            </w:r>
            <w:proofErr w:type="spellEnd"/>
            <w:proofErr w:type="gramStart"/>
            <w:r w:rsidRPr="00A17411">
              <w:rPr>
                <w:b/>
                <w:snapToGrid w:val="0"/>
                <w:color w:val="000000" w:themeColor="text1"/>
                <w:spacing w:val="10"/>
                <w:sz w:val="15"/>
                <w:szCs w:val="15"/>
                <w:highlight w:val="cyan"/>
              </w:rPr>
              <w:t>”]|</w:t>
            </w:r>
            <w:proofErr w:type="spellStart"/>
            <w:proofErr w:type="gramEnd"/>
            <w:r w:rsidRPr="00A17411">
              <w:rPr>
                <w:b/>
                <w:snapToGrid w:val="0"/>
                <w:color w:val="000000" w:themeColor="text1"/>
                <w:spacing w:val="10"/>
                <w:sz w:val="15"/>
                <w:szCs w:val="15"/>
                <w:highlight w:val="cyan"/>
              </w:rPr>
              <w:t>get_tumor_content</w:t>
            </w:r>
            <w:proofErr w:type="spellEnd"/>
            <w:r w:rsidRPr="00A17411">
              <w:rPr>
                <w:b/>
                <w:snapToGrid w:val="0"/>
                <w:color w:val="000000" w:themeColor="text1"/>
                <w:spacing w:val="10"/>
                <w:sz w:val="15"/>
                <w:szCs w:val="15"/>
                <w:highlight w:val="cyan"/>
              </w:rPr>
              <w:t>%}</w:t>
            </w:r>
          </w:p>
          <w:p w14:paraId="417E2C38" w14:textId="38F87538"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04FF485E"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A17411" w:rsidRPr="00A17411">
              <w:rPr>
                <w:b/>
                <w:snapToGrid w:val="0"/>
                <w:color w:val="000000" w:themeColor="text1"/>
                <w:spacing w:val="10"/>
                <w:sz w:val="15"/>
                <w:szCs w:val="15"/>
              </w:rPr>
              <w:t xml:space="preserve">[sample, </w:t>
            </w:r>
            <w:proofErr w:type="spellStart"/>
            <w:r w:rsidR="00A17411" w:rsidRPr="00A17411">
              <w:rPr>
                <w:b/>
                <w:snapToGrid w:val="0"/>
                <w:color w:val="000000" w:themeColor="text1"/>
                <w:spacing w:val="10"/>
                <w:sz w:val="15"/>
                <w:szCs w:val="15"/>
              </w:rPr>
              <w:t>lib_quality_control</w:t>
            </w:r>
            <w:proofErr w:type="spellEnd"/>
            <w:r w:rsidR="00A17411" w:rsidRPr="00A17411">
              <w:rPr>
                <w:b/>
                <w:snapToGrid w:val="0"/>
                <w:color w:val="000000" w:themeColor="text1"/>
                <w:spacing w:val="10"/>
                <w:sz w:val="15"/>
                <w:szCs w:val="15"/>
              </w:rPr>
              <w:t>, “</w:t>
            </w:r>
            <w:proofErr w:type="spellStart"/>
            <w:r w:rsidR="00A17411" w:rsidRPr="00A17411">
              <w:rPr>
                <w:b/>
                <w:snapToGrid w:val="0"/>
                <w:color w:val="000000" w:themeColor="text1"/>
                <w:spacing w:val="10"/>
                <w:sz w:val="15"/>
                <w:szCs w:val="15"/>
              </w:rPr>
              <w:t>tumor_content</w:t>
            </w:r>
            <w:proofErr w:type="spellEnd"/>
            <w:r w:rsidR="00A17411" w:rsidRPr="00A17411">
              <w:rPr>
                <w:b/>
                <w:snapToGrid w:val="0"/>
                <w:color w:val="000000" w:themeColor="text1"/>
                <w:spacing w:val="10"/>
                <w:sz w:val="15"/>
                <w:szCs w:val="15"/>
              </w:rPr>
              <w:t>”]|</w:t>
            </w:r>
            <w:proofErr w:type="spellStart"/>
            <w:r w:rsidR="00A17411" w:rsidRPr="00A17411">
              <w:rPr>
                <w:b/>
                <w:snapToGrid w:val="0"/>
                <w:color w:val="000000" w:themeColor="text1"/>
                <w:spacing w:val="10"/>
                <w:sz w:val="15"/>
                <w:szCs w:val="15"/>
              </w:rPr>
              <w:t>get_tumor_content|replace</w:t>
            </w:r>
            <w:proofErr w:type="spellEnd"/>
            <w:r w:rsidR="00A17411" w:rsidRPr="00A17411">
              <w:rPr>
                <w:b/>
                <w:snapToGrid w:val="0"/>
                <w:color w:val="000000" w:themeColor="text1"/>
                <w:spacing w:val="10"/>
                <w:sz w:val="15"/>
                <w:szCs w:val="15"/>
              </w:rPr>
              <w:t>(“%”,</w:t>
            </w:r>
            <w:proofErr w:type="gramStart"/>
            <w:r w:rsidR="00A17411" w:rsidRPr="00A17411">
              <w:rPr>
                <w:b/>
                <w:snapToGrid w:val="0"/>
                <w:color w:val="000000" w:themeColor="text1"/>
                <w:spacing w:val="10"/>
                <w:sz w:val="15"/>
                <w:szCs w:val="15"/>
              </w:rPr>
              <w:t>””</w:t>
            </w:r>
            <w:proofErr w:type="gramEnd"/>
            <w:r w:rsidR="00A17411" w:rsidRPr="00A17411">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680FB501"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A17411" w:rsidRPr="00A17411">
              <w:rPr>
                <w:b/>
                <w:snapToGrid w:val="0"/>
                <w:color w:val="000000" w:themeColor="text1"/>
                <w:spacing w:val="10"/>
                <w:sz w:val="15"/>
                <w:szCs w:val="15"/>
              </w:rPr>
              <w:t xml:space="preserve">[sample, </w:t>
            </w:r>
            <w:proofErr w:type="spellStart"/>
            <w:r w:rsidR="00A17411" w:rsidRPr="00A17411">
              <w:rPr>
                <w:b/>
                <w:snapToGrid w:val="0"/>
                <w:color w:val="000000" w:themeColor="text1"/>
                <w:spacing w:val="10"/>
                <w:sz w:val="15"/>
                <w:szCs w:val="15"/>
              </w:rPr>
              <w:t>lib_quality_control</w:t>
            </w:r>
            <w:proofErr w:type="spellEnd"/>
            <w:r w:rsidR="00A17411" w:rsidRPr="00A17411">
              <w:rPr>
                <w:b/>
                <w:snapToGrid w:val="0"/>
                <w:color w:val="000000" w:themeColor="text1"/>
                <w:spacing w:val="10"/>
                <w:sz w:val="15"/>
                <w:szCs w:val="15"/>
              </w:rPr>
              <w:t>, “</w:t>
            </w:r>
            <w:proofErr w:type="spellStart"/>
            <w:r w:rsidR="00A17411" w:rsidRPr="00A17411">
              <w:rPr>
                <w:b/>
                <w:snapToGrid w:val="0"/>
                <w:color w:val="000000" w:themeColor="text1"/>
                <w:spacing w:val="10"/>
                <w:sz w:val="15"/>
                <w:szCs w:val="15"/>
              </w:rPr>
              <w:t>tumor_content</w:t>
            </w:r>
            <w:proofErr w:type="spellEnd"/>
            <w:r w:rsidR="00A17411" w:rsidRPr="00A17411">
              <w:rPr>
                <w:b/>
                <w:snapToGrid w:val="0"/>
                <w:color w:val="000000" w:themeColor="text1"/>
                <w:spacing w:val="10"/>
                <w:sz w:val="15"/>
                <w:szCs w:val="15"/>
              </w:rPr>
              <w:t>”]|</w:t>
            </w:r>
            <w:proofErr w:type="spellStart"/>
            <w:r w:rsidR="00A17411" w:rsidRPr="00A17411">
              <w:rPr>
                <w:b/>
                <w:snapToGrid w:val="0"/>
                <w:color w:val="000000" w:themeColor="text1"/>
                <w:spacing w:val="10"/>
                <w:sz w:val="15"/>
                <w:szCs w:val="15"/>
              </w:rPr>
              <w:t>get_tumor_content|replace</w:t>
            </w:r>
            <w:proofErr w:type="spellEnd"/>
            <w:r w:rsidR="00A17411" w:rsidRPr="00A17411">
              <w:rPr>
                <w:b/>
                <w:snapToGrid w:val="0"/>
                <w:color w:val="000000" w:themeColor="text1"/>
                <w:spacing w:val="10"/>
                <w:sz w:val="15"/>
                <w:szCs w:val="15"/>
              </w:rPr>
              <w:t>(“%”,</w:t>
            </w:r>
            <w:proofErr w:type="gramStart"/>
            <w:r w:rsidR="00A17411" w:rsidRPr="00A17411">
              <w:rPr>
                <w:b/>
                <w:snapToGrid w:val="0"/>
                <w:color w:val="000000" w:themeColor="text1"/>
                <w:spacing w:val="10"/>
                <w:sz w:val="15"/>
                <w:szCs w:val="15"/>
              </w:rPr>
              <w:t>””</w:t>
            </w:r>
            <w:proofErr w:type="gramEnd"/>
            <w:r w:rsidR="00A17411" w:rsidRPr="00A17411">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cyan"/>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lastRenderedPageBreak/>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cyan"/>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green"/>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304205">
              <w:rPr>
                <w:b/>
                <w:snapToGrid w:val="0"/>
                <w:color w:val="000000" w:themeColor="text1"/>
                <w:spacing w:val="10"/>
                <w:sz w:val="15"/>
                <w:szCs w:val="15"/>
                <w:highlight w:val="yellow"/>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304205">
              <w:rPr>
                <w:b/>
                <w:snapToGrid w:val="0"/>
                <w:color w:val="000000" w:themeColor="text1"/>
                <w:spacing w:val="10"/>
                <w:sz w:val="15"/>
                <w:szCs w:val="15"/>
                <w:highlight w:val="yellow"/>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9C255" w14:textId="77777777" w:rsidR="005A7269" w:rsidRDefault="005A7269">
      <w:r>
        <w:separator/>
      </w:r>
    </w:p>
  </w:endnote>
  <w:endnote w:type="continuationSeparator" w:id="0">
    <w:p w14:paraId="3B7DE8E0" w14:textId="77777777" w:rsidR="005A7269" w:rsidRDefault="005A7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01A2F8FC"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7411">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2F1A" w14:textId="49CD6146"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7411">
      <w:rPr>
        <w:rFonts w:ascii="微软雅黑" w:eastAsia="微软雅黑" w:hAnsi="微软雅黑"/>
        <w:noProof/>
        <w:color w:val="0D0D0D" w:themeColor="text1" w:themeTint="F2"/>
        <w:sz w:val="16"/>
        <w:szCs w:val="16"/>
      </w:rPr>
      <w:t>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3A8E" w14:textId="1F3D4741"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17411">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2AC1D" w14:textId="77777777" w:rsidR="005A7269" w:rsidRDefault="005A7269">
      <w:r>
        <w:separator/>
      </w:r>
    </w:p>
  </w:footnote>
  <w:footnote w:type="continuationSeparator" w:id="0">
    <w:p w14:paraId="43768275" w14:textId="77777777" w:rsidR="005A7269" w:rsidRDefault="005A7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AC31" w14:textId="77777777" w:rsidR="00F71D7D" w:rsidRDefault="00F71D7D" w:rsidP="00F71D7D">
    <w:pPr>
      <w:jc w:val="center"/>
    </w:pPr>
    <w:r>
      <w:rPr>
        <w:rFonts w:eastAsia="华文宋体" w:hint="eastAsia"/>
        <w:noProof/>
      </w:rPr>
      <w:drawing>
        <wp:inline distT="0" distB="0" distL="114300" distR="114300" wp14:anchorId="0FFE7378" wp14:editId="2FA06AD5">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3D10C791"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47C4D194" w14:textId="02E7A390"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64A8F4AD" w14:textId="1D746C12"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w:t>
    </w:r>
    <w:proofErr w:type="gramStart"/>
    <w:r w:rsidR="00173BB3" w:rsidRPr="00173BB3">
      <w:rPr>
        <w:rFonts w:cs="Times New Roman (正文 CS 字体)"/>
        <w:snapToGrid w:val="0"/>
        <w:spacing w:val="6"/>
        <w:sz w:val="18"/>
        <w:szCs w:val="18"/>
      </w:rPr>
      <w:t>control.control</w:t>
    </w:r>
    <w:proofErr w:type="gramEnd"/>
    <w:r w:rsidR="00173BB3" w:rsidRPr="00173BB3">
      <w:rPr>
        <w:rFonts w:cs="Times New Roman (正文 CS 字体)"/>
        <w:snapToGrid w:val="0"/>
        <w:spacing w:val="6"/>
        <w:sz w:val="18"/>
        <w:szCs w:val="18"/>
      </w:rPr>
      <w:t>_lib_dna_qc</w:t>
    </w:r>
    <w:proofErr w:type="spellEnd"/>
    <w:r w:rsidR="00173BB3" w:rsidRPr="00173BB3">
      <w:rPr>
        <w:rFonts w:cs="Times New Roman (正文 CS 字体)"/>
        <w:snapToGrid w:val="0"/>
        <w:spacing w:val="6"/>
        <w:sz w:val="18"/>
        <w:szCs w:val="18"/>
      </w:rPr>
      <w:t xml:space="preserve"> and lib_quality_control.control_lib_dna_qc.library_id%}{{lib_quality_control.control_lib_dna_qc.library_id}}{%else%}{%endif%}</w:t>
    </w:r>
  </w:p>
  <w:p w14:paraId="344DCCD4" w14:textId="77777777" w:rsidR="00B16EDB" w:rsidRPr="00F71D7D" w:rsidRDefault="00B16EDB">
    <w:pPr>
      <w:pStyle w:val="aff9"/>
      <w:rPr>
        <w:rFonts w:ascii="思源黑体" w:eastAsia="思源黑体" w:hAnsi="思源黑体"/>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85D18" w14:textId="77777777" w:rsidR="00F71D7D" w:rsidRDefault="00F71D7D" w:rsidP="00F71D7D">
    <w:pPr>
      <w:jc w:val="center"/>
    </w:pPr>
    <w:r>
      <w:rPr>
        <w:rFonts w:eastAsia="华文宋体" w:hint="eastAsia"/>
        <w:noProof/>
      </w:rPr>
      <w:drawing>
        <wp:inline distT="0" distB="0" distL="114300" distR="114300" wp14:anchorId="252524F4" wp14:editId="1D076335">
          <wp:extent cx="4852670" cy="575945"/>
          <wp:effectExtent l="0" t="0" r="5080" b="6985"/>
          <wp:docPr id="5" name="图片 5"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6C28387C"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5E0BD3EC" w14:textId="3D5BBD11"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06CDEDB6" w14:textId="350D978B"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lib_quality_control.lib_dna_qc</w:t>
    </w:r>
    <w:proofErr w:type="spellEnd"/>
    <w:r w:rsidR="00173BB3" w:rsidRPr="00173BB3">
      <w:rPr>
        <w:rFonts w:cs="Times New Roman (正文 CS 字体)"/>
        <w:snapToGrid w:val="0"/>
        <w:spacing w:val="6"/>
        <w:sz w:val="18"/>
        <w:szCs w:val="18"/>
      </w:rPr>
      <w:t xml:space="preserve"> and lib_quality_control.lib_dna_</w:t>
    </w:r>
    <w:proofErr w:type="gramStart"/>
    <w:r w:rsidR="00173BB3" w:rsidRPr="00173BB3">
      <w:rPr>
        <w:rFonts w:cs="Times New Roman (正文 CS 字体)"/>
        <w:snapToGrid w:val="0"/>
        <w:spacing w:val="6"/>
        <w:sz w:val="18"/>
        <w:szCs w:val="18"/>
      </w:rPr>
      <w:t>qc.library</w:t>
    </w:r>
    <w:proofErr w:type="gramEnd"/>
    <w:r w:rsidR="00173BB3" w:rsidRPr="00173BB3">
      <w:rPr>
        <w:rFonts w:cs="Times New Roman (正文 CS 字体)"/>
        <w:snapToGrid w:val="0"/>
        <w:spacing w:val="6"/>
        <w:sz w:val="18"/>
        <w:szCs w:val="18"/>
      </w:rPr>
      <w:t>_id%}{{lib_quality_control.lib_dna_qc.library_id}}{%else%}{%endif%}</w:t>
    </w:r>
  </w:p>
  <w:p w14:paraId="0C293652" w14:textId="77777777" w:rsidR="000C5B72" w:rsidRPr="00F71D7D" w:rsidRDefault="000C5B72" w:rsidP="00F71D7D">
    <w:pPr>
      <w:pStyle w:val="aff9"/>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8A3A7" w14:textId="77777777" w:rsidR="00F71D7D" w:rsidRDefault="00F71D7D" w:rsidP="00F71D7D">
    <w:pPr>
      <w:jc w:val="center"/>
    </w:pPr>
    <w:r>
      <w:rPr>
        <w:rFonts w:eastAsia="华文宋体" w:hint="eastAsia"/>
        <w:noProof/>
      </w:rPr>
      <w:drawing>
        <wp:inline distT="0" distB="0" distL="114300" distR="114300" wp14:anchorId="1B0BE6C2" wp14:editId="32A05873">
          <wp:extent cx="4852670" cy="575945"/>
          <wp:effectExtent l="0" t="0" r="5080" b="6985"/>
          <wp:docPr id="6" name="图片 6"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234B21D9" w14:textId="77777777" w:rsidR="00F71D7D" w:rsidRDefault="00F71D7D" w:rsidP="00F71D7D">
    <w:pPr>
      <w:adjustRightInd w:val="0"/>
      <w:snapToGrid w:val="0"/>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145E560E" w14:textId="797EDF4E"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173BB3" w:rsidRPr="00173BB3">
      <w:rPr>
        <w:rFonts w:cs="Times New Roman (正文 CS 字体)"/>
        <w:snapToGrid w:val="0"/>
        <w:spacing w:val="6"/>
        <w:sz w:val="18"/>
        <w:szCs w:val="18"/>
      </w:rPr>
      <w:t>{{</w:t>
    </w:r>
    <w:proofErr w:type="spellStart"/>
    <w:proofErr w:type="gramStart"/>
    <w:r w:rsidR="00173BB3" w:rsidRPr="00173BB3">
      <w:rPr>
        <w:rFonts w:cs="Times New Roman (正文 CS 字体)"/>
        <w:snapToGrid w:val="0"/>
        <w:spacing w:val="6"/>
        <w:sz w:val="18"/>
        <w:szCs w:val="18"/>
      </w:rPr>
      <w:t>sample.patient</w:t>
    </w:r>
    <w:proofErr w:type="gramEnd"/>
    <w:r w:rsidR="00173BB3" w:rsidRPr="00173BB3">
      <w:rPr>
        <w:rFonts w:cs="Times New Roman (正文 CS 字体)"/>
        <w:snapToGrid w:val="0"/>
        <w:spacing w:val="6"/>
        <w:sz w:val="18"/>
        <w:szCs w:val="18"/>
      </w:rPr>
      <w:t>_name</w:t>
    </w:r>
    <w:proofErr w:type="spellEnd"/>
    <w:r w:rsidR="00173BB3" w:rsidRPr="00173BB3">
      <w:rPr>
        <w:rFonts w:cs="Times New Roman (正文 CS 字体)"/>
        <w:snapToGrid w:val="0"/>
        <w:spacing w:val="6"/>
        <w:sz w:val="18"/>
        <w:szCs w:val="18"/>
      </w:rPr>
      <w:t>}}</w:t>
    </w:r>
  </w:p>
  <w:p w14:paraId="021810DC" w14:textId="0A11859B" w:rsidR="00F71D7D" w:rsidRDefault="00F71D7D" w:rsidP="00F71D7D">
    <w:pPr>
      <w:adjustRightInd w:val="0"/>
      <w:snapToGrid w:val="0"/>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173BB3" w:rsidRPr="00173BB3">
      <w:rPr>
        <w:rFonts w:cs="Times New Roman (正文 CS 字体)"/>
        <w:snapToGrid w:val="0"/>
        <w:spacing w:val="6"/>
        <w:sz w:val="18"/>
        <w:szCs w:val="18"/>
      </w:rPr>
      <w:t xml:space="preserve">{%if </w:t>
    </w:r>
    <w:proofErr w:type="spellStart"/>
    <w:r w:rsidR="00173BB3" w:rsidRPr="00173BB3">
      <w:rPr>
        <w:rFonts w:cs="Times New Roman (正文 CS 字体)"/>
        <w:snapToGrid w:val="0"/>
        <w:spacing w:val="6"/>
        <w:sz w:val="18"/>
        <w:szCs w:val="18"/>
      </w:rPr>
      <w:t>lib_quality_control</w:t>
    </w:r>
    <w:proofErr w:type="spellEnd"/>
    <w:r w:rsidR="00173BB3" w:rsidRPr="00173BB3">
      <w:rPr>
        <w:rFonts w:cs="Times New Roman (正文 CS 字体)"/>
        <w:snapToGrid w:val="0"/>
        <w:spacing w:val="6"/>
        <w:sz w:val="18"/>
        <w:szCs w:val="18"/>
      </w:rPr>
      <w:t xml:space="preserve"> and </w:t>
    </w:r>
    <w:proofErr w:type="spellStart"/>
    <w:r w:rsidR="00173BB3" w:rsidRPr="00173BB3">
      <w:rPr>
        <w:rFonts w:cs="Times New Roman (正文 CS 字体)"/>
        <w:snapToGrid w:val="0"/>
        <w:spacing w:val="6"/>
        <w:sz w:val="18"/>
        <w:szCs w:val="18"/>
      </w:rPr>
      <w:t>lib_quality_control.lib_dna_qc</w:t>
    </w:r>
    <w:proofErr w:type="spellEnd"/>
    <w:r w:rsidR="00173BB3" w:rsidRPr="00173BB3">
      <w:rPr>
        <w:rFonts w:cs="Times New Roman (正文 CS 字体)"/>
        <w:snapToGrid w:val="0"/>
        <w:spacing w:val="6"/>
        <w:sz w:val="18"/>
        <w:szCs w:val="18"/>
      </w:rPr>
      <w:t xml:space="preserve"> and lib_quality_control.lib_dna_</w:t>
    </w:r>
    <w:proofErr w:type="gramStart"/>
    <w:r w:rsidR="00173BB3" w:rsidRPr="00173BB3">
      <w:rPr>
        <w:rFonts w:cs="Times New Roman (正文 CS 字体)"/>
        <w:snapToGrid w:val="0"/>
        <w:spacing w:val="6"/>
        <w:sz w:val="18"/>
        <w:szCs w:val="18"/>
      </w:rPr>
      <w:t>qc.library</w:t>
    </w:r>
    <w:proofErr w:type="gramEnd"/>
    <w:r w:rsidR="00173BB3" w:rsidRPr="00173BB3">
      <w:rPr>
        <w:rFonts w:cs="Times New Roman (正文 CS 字体)"/>
        <w:snapToGrid w:val="0"/>
        <w:spacing w:val="6"/>
        <w:sz w:val="18"/>
        <w:szCs w:val="18"/>
      </w:rPr>
      <w:t>_id%}{{lib_quality_control.lib_dna_qc.library_id}}{%else%}{%endif%}</w:t>
    </w:r>
  </w:p>
  <w:p w14:paraId="66893571" w14:textId="77777777" w:rsidR="000C5B72" w:rsidRPr="00F71D7D" w:rsidRDefault="000C5B72" w:rsidP="00F71D7D">
    <w:pPr>
      <w:pStyle w:val="aff9"/>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0E57"/>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3BB3"/>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3616"/>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4205"/>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DCC"/>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49"/>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35E"/>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269"/>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AA7"/>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6857"/>
    <w:rsid w:val="00620897"/>
    <w:rsid w:val="00620961"/>
    <w:rsid w:val="00621A18"/>
    <w:rsid w:val="00621EEA"/>
    <w:rsid w:val="00624570"/>
    <w:rsid w:val="00624825"/>
    <w:rsid w:val="0062562A"/>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2B69"/>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49C2"/>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4FC9"/>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2466"/>
    <w:rsid w:val="008141C0"/>
    <w:rsid w:val="008146F8"/>
    <w:rsid w:val="00814DA0"/>
    <w:rsid w:val="00815674"/>
    <w:rsid w:val="00815870"/>
    <w:rsid w:val="008159F6"/>
    <w:rsid w:val="008170DD"/>
    <w:rsid w:val="00817F7E"/>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4F39"/>
    <w:rsid w:val="009261A0"/>
    <w:rsid w:val="00926A7D"/>
    <w:rsid w:val="00927E95"/>
    <w:rsid w:val="0093147A"/>
    <w:rsid w:val="009315FE"/>
    <w:rsid w:val="0093332F"/>
    <w:rsid w:val="009335CF"/>
    <w:rsid w:val="00933CA2"/>
    <w:rsid w:val="00936B2F"/>
    <w:rsid w:val="00936DB1"/>
    <w:rsid w:val="00937058"/>
    <w:rsid w:val="0093736D"/>
    <w:rsid w:val="0094062F"/>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17411"/>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2723"/>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1555"/>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2181"/>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3380"/>
    <w:rsid w:val="00E163FB"/>
    <w:rsid w:val="00E171CB"/>
    <w:rsid w:val="00E21BA0"/>
    <w:rsid w:val="00E21BA2"/>
    <w:rsid w:val="00E21F5C"/>
    <w:rsid w:val="00E21F87"/>
    <w:rsid w:val="00E22256"/>
    <w:rsid w:val="00E23142"/>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3C"/>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1D7D"/>
    <w:rsid w:val="00F728D1"/>
    <w:rsid w:val="00F7698C"/>
    <w:rsid w:val="00F779CE"/>
    <w:rsid w:val="00F8190F"/>
    <w:rsid w:val="00F825D2"/>
    <w:rsid w:val="00F82A80"/>
    <w:rsid w:val="00F835CB"/>
    <w:rsid w:val="00F8475F"/>
    <w:rsid w:val="00F84A47"/>
    <w:rsid w:val="00F8558F"/>
    <w:rsid w:val="00F85BBB"/>
    <w:rsid w:val="00F85C8E"/>
    <w:rsid w:val="00F86AEC"/>
    <w:rsid w:val="00F86F33"/>
    <w:rsid w:val="00F87B19"/>
    <w:rsid w:val="00F905DB"/>
    <w:rsid w:val="00F90888"/>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29"/>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19</Pages>
  <Words>3352</Words>
  <Characters>19107</Characters>
  <Application>Microsoft Office Word</Application>
  <DocSecurity>0</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68</cp:revision>
  <cp:lastPrinted>2021-04-19T09:15:00Z</cp:lastPrinted>
  <dcterms:created xsi:type="dcterms:W3CDTF">2023-10-31T03:05:00Z</dcterms:created>
  <dcterms:modified xsi:type="dcterms:W3CDTF">2026-08-19T01:09:00Z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