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C46DE" w14:textId="087B93FF" w:rsidR="00FD1B99" w:rsidRPr="00EF02B0" w:rsidRDefault="00FD1B99">
      <w:pPr>
        <w:widowControl/>
        <w:autoSpaceDE w:val="0"/>
        <w:autoSpaceDN w:val="0"/>
        <w:spacing w:before="154" w:line="220" w:lineRule="exact"/>
        <w:rPr>
          <w:rFonts w:ascii="Times New Roman" w:eastAsia="宋体" w:hAnsi="Times New Roman" w:cs="Times New Roman"/>
        </w:rPr>
      </w:pPr>
    </w:p>
    <w:p w14:paraId="6FD06920" w14:textId="77777777" w:rsidR="00385AFC" w:rsidRPr="00EF02B0" w:rsidRDefault="00385AFC" w:rsidP="00E471E2">
      <w:pPr>
        <w:widowControl/>
        <w:autoSpaceDE w:val="0"/>
        <w:autoSpaceDN w:val="0"/>
        <w:spacing w:line="520" w:lineRule="exact"/>
        <w:ind w:leftChars="997" w:left="2094"/>
        <w:jc w:val="left"/>
        <w:rPr>
          <w:rFonts w:ascii="Times New Roman" w:eastAsia="宋体" w:hAnsi="Times New Roman" w:cs="Times New Roman"/>
        </w:rPr>
      </w:pPr>
      <w:r w:rsidRPr="00EF02B0">
        <w:rPr>
          <w:rFonts w:ascii="Times New Roman" w:eastAsia="宋体" w:hAnsi="Times New Roman" w:cs="Times New Roman"/>
          <w:color w:val="000000"/>
          <w:sz w:val="52"/>
        </w:rPr>
        <w:t>皖南医科大学</w:t>
      </w:r>
      <w:proofErr w:type="gramStart"/>
      <w:r w:rsidRPr="00EF02B0">
        <w:rPr>
          <w:rFonts w:ascii="Times New Roman" w:eastAsia="宋体" w:hAnsi="Times New Roman" w:cs="Times New Roman"/>
          <w:color w:val="000000"/>
          <w:sz w:val="52"/>
        </w:rPr>
        <w:t>弋</w:t>
      </w:r>
      <w:proofErr w:type="gramEnd"/>
      <w:r w:rsidRPr="00EF02B0">
        <w:rPr>
          <w:rFonts w:ascii="Times New Roman" w:eastAsia="宋体" w:hAnsi="Times New Roman" w:cs="Times New Roman"/>
          <w:color w:val="000000"/>
          <w:sz w:val="52"/>
        </w:rPr>
        <w:t>矶山医院</w:t>
      </w:r>
    </w:p>
    <w:p w14:paraId="295DDA0D" w14:textId="77777777" w:rsidR="00385AFC" w:rsidRPr="00EF02B0" w:rsidRDefault="00385AFC" w:rsidP="00385AFC">
      <w:pPr>
        <w:widowControl/>
        <w:autoSpaceDE w:val="0"/>
        <w:autoSpaceDN w:val="0"/>
        <w:spacing w:before="332" w:after="504" w:line="400" w:lineRule="exact"/>
        <w:jc w:val="center"/>
        <w:rPr>
          <w:rFonts w:ascii="Times New Roman" w:eastAsia="宋体" w:hAnsi="Times New Roman" w:cs="Times New Roman"/>
        </w:rPr>
      </w:pPr>
      <w:r>
        <w:rPr>
          <w:rFonts w:ascii="Times New Roman" w:eastAsia="宋体" w:hAnsi="Times New Roman" w:cs="Times New Roman" w:hint="eastAsia"/>
          <w:b/>
          <w:color w:val="0000FF"/>
          <w:sz w:val="40"/>
        </w:rPr>
        <w:t>BRCA</w:t>
      </w:r>
      <w:r>
        <w:rPr>
          <w:rFonts w:ascii="Times New Roman" w:eastAsia="宋体" w:hAnsi="Times New Roman" w:cs="Times New Roman"/>
          <w:b/>
          <w:color w:val="0000FF"/>
          <w:sz w:val="40"/>
        </w:rPr>
        <w:t>1/2</w:t>
      </w:r>
      <w:r>
        <w:rPr>
          <w:rFonts w:ascii="Times New Roman" w:eastAsia="宋体" w:hAnsi="Times New Roman" w:cs="Times New Roman" w:hint="eastAsia"/>
          <w:b/>
          <w:color w:val="0000FF"/>
          <w:sz w:val="40"/>
        </w:rPr>
        <w:t>基因</w:t>
      </w:r>
      <w:r w:rsidRPr="00EF02B0">
        <w:rPr>
          <w:rFonts w:ascii="Times New Roman" w:eastAsia="宋体" w:hAnsi="Times New Roman" w:cs="Times New Roman"/>
          <w:b/>
          <w:color w:val="0000FF"/>
          <w:sz w:val="40"/>
        </w:rPr>
        <w:t>检测报告单</w:t>
      </w:r>
    </w:p>
    <w:tbl>
      <w:tblPr>
        <w:tblW w:w="0" w:type="auto"/>
        <w:tblInd w:w="165" w:type="dxa"/>
        <w:tblLayout w:type="fixed"/>
        <w:tblLook w:val="04A0" w:firstRow="1" w:lastRow="0" w:firstColumn="1" w:lastColumn="0" w:noHBand="0" w:noVBand="1"/>
      </w:tblPr>
      <w:tblGrid>
        <w:gridCol w:w="1111"/>
        <w:gridCol w:w="1284"/>
        <w:gridCol w:w="984"/>
        <w:gridCol w:w="851"/>
        <w:gridCol w:w="850"/>
        <w:gridCol w:w="40"/>
        <w:gridCol w:w="952"/>
        <w:gridCol w:w="1278"/>
        <w:gridCol w:w="282"/>
        <w:gridCol w:w="1948"/>
      </w:tblGrid>
      <w:tr w:rsidR="00FD1B99" w:rsidRPr="00EF02B0" w14:paraId="250E25E4" w14:textId="77777777" w:rsidTr="00EA7F12">
        <w:trPr>
          <w:trHeight w:val="454"/>
        </w:trPr>
        <w:tc>
          <w:tcPr>
            <w:tcW w:w="1111" w:type="dxa"/>
            <w:tcBorders>
              <w:bottom w:val="single" w:sz="12" w:space="0" w:color="000000" w:themeColor="text1"/>
            </w:tcBorders>
            <w:tcMar>
              <w:left w:w="0" w:type="dxa"/>
              <w:right w:w="0" w:type="dxa"/>
            </w:tcMar>
            <w:vAlign w:val="center"/>
          </w:tcPr>
          <w:p w14:paraId="0D82A2EF" w14:textId="77777777" w:rsidR="00FD1B99" w:rsidRPr="00EF02B0" w:rsidRDefault="00571755">
            <w:pPr>
              <w:widowControl/>
              <w:autoSpaceDE w:val="0"/>
              <w:autoSpaceDN w:val="0"/>
              <w:spacing w:before="60" w:line="240" w:lineRule="exact"/>
              <w:jc w:val="center"/>
              <w:rPr>
                <w:rFonts w:ascii="Times New Roman" w:eastAsia="宋体" w:hAnsi="Times New Roman" w:cs="Times New Roman"/>
              </w:rPr>
            </w:pPr>
            <w:r w:rsidRPr="00EF02B0">
              <w:rPr>
                <w:rFonts w:ascii="Times New Roman" w:eastAsia="宋体" w:hAnsi="Times New Roman" w:cs="Times New Roman"/>
                <w:b/>
                <w:color w:val="000000"/>
                <w:sz w:val="24"/>
              </w:rPr>
              <w:t>送检单位</w:t>
            </w:r>
          </w:p>
        </w:tc>
        <w:tc>
          <w:tcPr>
            <w:tcW w:w="4009" w:type="dxa"/>
            <w:gridSpan w:val="5"/>
            <w:tcBorders>
              <w:bottom w:val="single" w:sz="12" w:space="0" w:color="000000" w:themeColor="text1"/>
            </w:tcBorders>
            <w:tcMar>
              <w:left w:w="0" w:type="dxa"/>
              <w:right w:w="0" w:type="dxa"/>
            </w:tcMar>
            <w:vAlign w:val="center"/>
          </w:tcPr>
          <w:p w14:paraId="67B15502" w14:textId="77777777" w:rsidR="00FD1B99" w:rsidRPr="00EF02B0" w:rsidRDefault="00571755">
            <w:pPr>
              <w:widowControl/>
              <w:autoSpaceDE w:val="0"/>
              <w:autoSpaceDN w:val="0"/>
              <w:spacing w:before="60" w:line="240" w:lineRule="exact"/>
              <w:ind w:left="122"/>
              <w:jc w:val="left"/>
              <w:rPr>
                <w:rFonts w:ascii="Times New Roman" w:eastAsia="宋体" w:hAnsi="Times New Roman" w:cs="Times New Roman"/>
              </w:rPr>
            </w:pPr>
            <w:r w:rsidRPr="00EF02B0">
              <w:rPr>
                <w:rFonts w:ascii="Times New Roman" w:eastAsia="宋体" w:hAnsi="Times New Roman" w:cs="Times New Roman"/>
                <w:color w:val="000000"/>
                <w:sz w:val="24"/>
              </w:rPr>
              <w:t>本院</w:t>
            </w:r>
          </w:p>
        </w:tc>
        <w:tc>
          <w:tcPr>
            <w:tcW w:w="4460" w:type="dxa"/>
            <w:gridSpan w:val="4"/>
            <w:tcBorders>
              <w:bottom w:val="single" w:sz="12" w:space="0" w:color="000000" w:themeColor="text1"/>
            </w:tcBorders>
            <w:tcMar>
              <w:left w:w="0" w:type="dxa"/>
              <w:right w:w="0" w:type="dxa"/>
            </w:tcMar>
            <w:vAlign w:val="center"/>
          </w:tcPr>
          <w:p w14:paraId="191711AF" w14:textId="69B06D34" w:rsidR="00FD1B99" w:rsidRPr="00EF02B0" w:rsidRDefault="00571755">
            <w:pPr>
              <w:widowControl/>
              <w:autoSpaceDE w:val="0"/>
              <w:autoSpaceDN w:val="0"/>
              <w:spacing w:before="60" w:line="240" w:lineRule="exact"/>
              <w:ind w:right="784"/>
              <w:jc w:val="right"/>
              <w:rPr>
                <w:rFonts w:ascii="Times New Roman" w:eastAsia="宋体" w:hAnsi="Times New Roman" w:cs="Times New Roman"/>
              </w:rPr>
            </w:pPr>
            <w:r w:rsidRPr="00EF02B0">
              <w:rPr>
                <w:rFonts w:ascii="Times New Roman" w:eastAsia="宋体" w:hAnsi="Times New Roman" w:cs="Times New Roman"/>
                <w:b/>
                <w:color w:val="000000"/>
                <w:sz w:val="24"/>
              </w:rPr>
              <w:t>分子病理号：</w:t>
            </w:r>
            <w:r w:rsidR="005A343C">
              <w:rPr>
                <w:rFonts w:ascii="Times New Roman" w:eastAsia="宋体" w:hAnsi="Times New Roman" w:cs="Times New Roman" w:hint="eastAsia"/>
                <w:b/>
                <w:color w:val="000000"/>
                <w:sz w:val="24"/>
              </w:rPr>
              <w:t>{{</w:t>
            </w:r>
            <w:proofErr w:type="spellStart"/>
            <w:r w:rsidR="005A343C">
              <w:rPr>
                <w:rFonts w:ascii="Times New Roman" w:eastAsia="宋体" w:hAnsi="Times New Roman" w:cs="Times New Roman"/>
                <w:b/>
                <w:color w:val="000000"/>
                <w:sz w:val="24"/>
              </w:rPr>
              <w:t>sample.</w:t>
            </w:r>
            <w:r w:rsidR="005A343C" w:rsidRPr="00057805">
              <w:rPr>
                <w:rFonts w:ascii="Times New Roman" w:eastAsia="宋体" w:hAnsi="Times New Roman" w:cs="Times New Roman"/>
                <w:b/>
                <w:color w:val="000000"/>
                <w:sz w:val="24"/>
              </w:rPr>
              <w:t>mol_pathological_id</w:t>
            </w:r>
            <w:proofErr w:type="spellEnd"/>
            <w:r w:rsidR="005A343C">
              <w:rPr>
                <w:rFonts w:ascii="Times New Roman" w:eastAsia="宋体" w:hAnsi="Times New Roman" w:cs="Times New Roman" w:hint="eastAsia"/>
                <w:b/>
                <w:color w:val="000000"/>
                <w:sz w:val="24"/>
              </w:rPr>
              <w:t>}}</w:t>
            </w:r>
          </w:p>
        </w:tc>
      </w:tr>
      <w:tr w:rsidR="00E45928" w:rsidRPr="00F1004E" w14:paraId="391464D9" w14:textId="77777777" w:rsidTr="00EA7F12">
        <w:trPr>
          <w:trHeight w:val="432"/>
        </w:trPr>
        <w:tc>
          <w:tcPr>
            <w:tcW w:w="1111" w:type="dxa"/>
            <w:tcBorders>
              <w:top w:val="single" w:sz="12" w:space="0" w:color="000000" w:themeColor="text1"/>
            </w:tcBorders>
            <w:tcMar>
              <w:left w:w="0" w:type="dxa"/>
              <w:right w:w="0" w:type="dxa"/>
            </w:tcMar>
            <w:vAlign w:val="center"/>
          </w:tcPr>
          <w:p w14:paraId="627A3FFE" w14:textId="30519A82"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54468F">
              <w:rPr>
                <w:rFonts w:ascii="Times New Roman" w:eastAsia="宋体" w:hAnsi="Times New Roman" w:cs="Times New Roman" w:hint="eastAsia"/>
                <w:b/>
                <w:bCs/>
                <w:color w:val="000000"/>
                <w:sz w:val="24"/>
              </w:rPr>
              <w:t>姓名：</w:t>
            </w:r>
          </w:p>
        </w:tc>
        <w:tc>
          <w:tcPr>
            <w:tcW w:w="1284" w:type="dxa"/>
            <w:tcBorders>
              <w:top w:val="single" w:sz="12" w:space="0" w:color="000000" w:themeColor="text1"/>
            </w:tcBorders>
            <w:vAlign w:val="center"/>
          </w:tcPr>
          <w:p w14:paraId="06F5D3DC" w14:textId="45A12BA4"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sample.patient</w:t>
            </w:r>
            <w:proofErr w:type="gramEnd"/>
            <w:r w:rsidRPr="00236FB8">
              <w:rPr>
                <w:rFonts w:ascii="Times New Roman" w:eastAsia="宋体" w:hAnsi="Times New Roman" w:cs="Times New Roman"/>
                <w:color w:val="000000"/>
                <w:sz w:val="24"/>
              </w:rPr>
              <w:t>_name</w:t>
            </w:r>
            <w:proofErr w:type="spellEnd"/>
            <w:r w:rsidRPr="00236FB8">
              <w:rPr>
                <w:rFonts w:ascii="Times New Roman" w:eastAsia="宋体" w:hAnsi="Times New Roman" w:cs="Times New Roman"/>
                <w:color w:val="000000"/>
                <w:sz w:val="24"/>
              </w:rPr>
              <w:t>}}</w:t>
            </w:r>
          </w:p>
        </w:tc>
        <w:tc>
          <w:tcPr>
            <w:tcW w:w="984" w:type="dxa"/>
            <w:tcBorders>
              <w:top w:val="single" w:sz="12" w:space="0" w:color="000000" w:themeColor="text1"/>
            </w:tcBorders>
            <w:vAlign w:val="center"/>
          </w:tcPr>
          <w:p w14:paraId="1FCD5792" w14:textId="5314182E"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性别：</w:t>
            </w:r>
          </w:p>
        </w:tc>
        <w:tc>
          <w:tcPr>
            <w:tcW w:w="851" w:type="dxa"/>
            <w:tcBorders>
              <w:top w:val="single" w:sz="12" w:space="0" w:color="000000" w:themeColor="text1"/>
            </w:tcBorders>
            <w:vAlign w:val="center"/>
          </w:tcPr>
          <w:p w14:paraId="23A53BCE" w14:textId="44F0823D"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sample.gender</w:t>
            </w:r>
            <w:proofErr w:type="spellEnd"/>
            <w:proofErr w:type="gramEnd"/>
            <w:r w:rsidRPr="00236FB8">
              <w:rPr>
                <w:rFonts w:ascii="Times New Roman" w:eastAsia="宋体" w:hAnsi="Times New Roman" w:cs="Times New Roman"/>
                <w:color w:val="000000"/>
                <w:sz w:val="24"/>
              </w:rPr>
              <w:t>}}</w:t>
            </w:r>
          </w:p>
        </w:tc>
        <w:tc>
          <w:tcPr>
            <w:tcW w:w="850" w:type="dxa"/>
            <w:tcBorders>
              <w:top w:val="single" w:sz="12" w:space="0" w:color="000000" w:themeColor="text1"/>
            </w:tcBorders>
            <w:vAlign w:val="center"/>
          </w:tcPr>
          <w:p w14:paraId="14F4176B" w14:textId="59C13CB8"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年龄：</w:t>
            </w:r>
          </w:p>
        </w:tc>
        <w:tc>
          <w:tcPr>
            <w:tcW w:w="992" w:type="dxa"/>
            <w:gridSpan w:val="2"/>
            <w:tcBorders>
              <w:top w:val="single" w:sz="12" w:space="0" w:color="000000" w:themeColor="text1"/>
            </w:tcBorders>
            <w:vAlign w:val="center"/>
          </w:tcPr>
          <w:p w14:paraId="73332595" w14:textId="65434186"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Pr>
                <w:rFonts w:ascii="Times New Roman" w:eastAsia="宋体" w:hAnsi="Times New Roman" w:cs="Times New Roman" w:hint="eastAsia"/>
                <w:color w:val="000000"/>
                <w:sz w:val="24"/>
              </w:rPr>
              <w:t>age</w:t>
            </w:r>
            <w:proofErr w:type="spellEnd"/>
            <w:r w:rsidRPr="00236FB8">
              <w:rPr>
                <w:rFonts w:ascii="Times New Roman" w:eastAsia="宋体" w:hAnsi="Times New Roman" w:cs="Times New Roman"/>
                <w:color w:val="000000"/>
                <w:sz w:val="24"/>
              </w:rPr>
              <w:t>}}</w:t>
            </w:r>
          </w:p>
        </w:tc>
        <w:tc>
          <w:tcPr>
            <w:tcW w:w="1560" w:type="dxa"/>
            <w:gridSpan w:val="2"/>
            <w:tcBorders>
              <w:top w:val="single" w:sz="12" w:space="0" w:color="000000" w:themeColor="text1"/>
            </w:tcBorders>
            <w:vAlign w:val="center"/>
          </w:tcPr>
          <w:p w14:paraId="0C35AA6F" w14:textId="603593FC"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收到日期：</w:t>
            </w:r>
          </w:p>
        </w:tc>
        <w:tc>
          <w:tcPr>
            <w:tcW w:w="1948" w:type="dxa"/>
            <w:tcBorders>
              <w:top w:val="single" w:sz="12" w:space="0" w:color="000000" w:themeColor="text1"/>
            </w:tcBorders>
            <w:vAlign w:val="center"/>
          </w:tcPr>
          <w:p w14:paraId="7E024B6C" w14:textId="027B1061"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B007C9">
              <w:rPr>
                <w:rFonts w:ascii="Times New Roman" w:eastAsia="宋体" w:hAnsi="Times New Roman" w:cs="Times New Roman"/>
                <w:color w:val="000000"/>
                <w:sz w:val="24"/>
              </w:rPr>
              <w:t>receive</w:t>
            </w:r>
            <w:proofErr w:type="gramEnd"/>
            <w:r w:rsidRPr="00B007C9">
              <w:rPr>
                <w:rFonts w:ascii="Times New Roman" w:eastAsia="宋体" w:hAnsi="Times New Roman" w:cs="Times New Roman"/>
                <w:color w:val="000000"/>
                <w:sz w:val="24"/>
              </w:rPr>
              <w:t>_data</w:t>
            </w:r>
            <w:proofErr w:type="spellEnd"/>
            <w:r w:rsidRPr="00236FB8">
              <w:rPr>
                <w:rFonts w:ascii="Times New Roman" w:eastAsia="宋体" w:hAnsi="Times New Roman" w:cs="Times New Roman"/>
                <w:color w:val="000000"/>
                <w:sz w:val="24"/>
              </w:rPr>
              <w:t>}}</w:t>
            </w:r>
          </w:p>
        </w:tc>
      </w:tr>
      <w:tr w:rsidR="00E45928" w:rsidRPr="00F1004E" w14:paraId="0D9FF2E9" w14:textId="77777777" w:rsidTr="00EA7F12">
        <w:trPr>
          <w:trHeight w:val="432"/>
        </w:trPr>
        <w:tc>
          <w:tcPr>
            <w:tcW w:w="1111" w:type="dxa"/>
            <w:tcMar>
              <w:left w:w="0" w:type="dxa"/>
              <w:right w:w="0" w:type="dxa"/>
            </w:tcMar>
            <w:vAlign w:val="center"/>
          </w:tcPr>
          <w:p w14:paraId="0A6430FD" w14:textId="463006F2"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54468F">
              <w:rPr>
                <w:rFonts w:ascii="Times New Roman" w:eastAsia="宋体" w:hAnsi="Times New Roman" w:cs="Times New Roman" w:hint="eastAsia"/>
                <w:b/>
                <w:bCs/>
                <w:color w:val="000000"/>
                <w:sz w:val="24"/>
              </w:rPr>
              <w:t>科别</w:t>
            </w:r>
            <w:r>
              <w:rPr>
                <w:rFonts w:ascii="Times New Roman" w:eastAsia="宋体" w:hAnsi="Times New Roman" w:cs="Times New Roman" w:hint="eastAsia"/>
                <w:b/>
                <w:bCs/>
                <w:color w:val="000000"/>
                <w:sz w:val="24"/>
              </w:rPr>
              <w:t>：</w:t>
            </w:r>
          </w:p>
        </w:tc>
        <w:tc>
          <w:tcPr>
            <w:tcW w:w="1284" w:type="dxa"/>
            <w:vAlign w:val="center"/>
          </w:tcPr>
          <w:p w14:paraId="40B7FD6D" w14:textId="3B87441D"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w:t>
            </w:r>
            <w:proofErr w:type="gramEnd"/>
            <w:r w:rsidRPr="007008C5">
              <w:rPr>
                <w:rFonts w:ascii="Times New Roman" w:eastAsia="宋体" w:hAnsi="Times New Roman" w:cs="Times New Roman"/>
                <w:color w:val="000000"/>
                <w:sz w:val="24"/>
              </w:rPr>
              <w:t>_depart</w:t>
            </w:r>
            <w:proofErr w:type="spellEnd"/>
            <w:r w:rsidRPr="00236FB8">
              <w:rPr>
                <w:rFonts w:ascii="Times New Roman" w:eastAsia="宋体" w:hAnsi="Times New Roman" w:cs="Times New Roman"/>
                <w:color w:val="000000"/>
                <w:sz w:val="24"/>
              </w:rPr>
              <w:t>}}</w:t>
            </w:r>
          </w:p>
        </w:tc>
        <w:tc>
          <w:tcPr>
            <w:tcW w:w="984" w:type="dxa"/>
            <w:vAlign w:val="center"/>
          </w:tcPr>
          <w:p w14:paraId="6D821C2E" w14:textId="4F4CE0FB"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住院号：</w:t>
            </w:r>
          </w:p>
        </w:tc>
        <w:tc>
          <w:tcPr>
            <w:tcW w:w="851" w:type="dxa"/>
            <w:vAlign w:val="center"/>
          </w:tcPr>
          <w:p w14:paraId="33800BE5" w14:textId="535FCBDC"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hospitalization</w:t>
            </w:r>
            <w:proofErr w:type="gramEnd"/>
            <w:r w:rsidRPr="007008C5">
              <w:rPr>
                <w:rFonts w:ascii="Times New Roman" w:eastAsia="宋体" w:hAnsi="Times New Roman" w:cs="Times New Roman"/>
                <w:color w:val="000000"/>
                <w:sz w:val="24"/>
              </w:rPr>
              <w:t>_no</w:t>
            </w:r>
            <w:proofErr w:type="spellEnd"/>
            <w:r w:rsidRPr="00236FB8">
              <w:rPr>
                <w:rFonts w:ascii="Times New Roman" w:eastAsia="宋体" w:hAnsi="Times New Roman" w:cs="Times New Roman"/>
                <w:color w:val="000000"/>
                <w:sz w:val="24"/>
              </w:rPr>
              <w:t>}}</w:t>
            </w:r>
          </w:p>
        </w:tc>
        <w:tc>
          <w:tcPr>
            <w:tcW w:w="850" w:type="dxa"/>
            <w:vAlign w:val="center"/>
          </w:tcPr>
          <w:p w14:paraId="52551B58" w14:textId="1D1C8620"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床号：</w:t>
            </w:r>
          </w:p>
        </w:tc>
        <w:tc>
          <w:tcPr>
            <w:tcW w:w="992" w:type="dxa"/>
            <w:gridSpan w:val="2"/>
            <w:vAlign w:val="center"/>
          </w:tcPr>
          <w:p w14:paraId="2606DFEE" w14:textId="6A522CE0"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bed_number</w:t>
            </w:r>
            <w:proofErr w:type="spellEnd"/>
            <w:r w:rsidRPr="00236FB8">
              <w:rPr>
                <w:rFonts w:ascii="Times New Roman" w:eastAsia="宋体" w:hAnsi="Times New Roman" w:cs="Times New Roman"/>
                <w:color w:val="000000"/>
                <w:sz w:val="24"/>
              </w:rPr>
              <w:t>}}</w:t>
            </w:r>
          </w:p>
        </w:tc>
        <w:tc>
          <w:tcPr>
            <w:tcW w:w="1560" w:type="dxa"/>
            <w:gridSpan w:val="2"/>
            <w:vAlign w:val="center"/>
          </w:tcPr>
          <w:p w14:paraId="70C96295" w14:textId="6D907081"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送检医师：</w:t>
            </w:r>
          </w:p>
        </w:tc>
        <w:tc>
          <w:tcPr>
            <w:tcW w:w="1948" w:type="dxa"/>
            <w:vAlign w:val="center"/>
          </w:tcPr>
          <w:p w14:paraId="78D7E603" w14:textId="5938EA9D"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submission</w:t>
            </w:r>
            <w:proofErr w:type="gramEnd"/>
            <w:r w:rsidRPr="007008C5">
              <w:rPr>
                <w:rFonts w:ascii="Times New Roman" w:eastAsia="宋体" w:hAnsi="Times New Roman" w:cs="Times New Roman"/>
                <w:color w:val="000000"/>
                <w:sz w:val="24"/>
              </w:rPr>
              <w:t>_doctor</w:t>
            </w:r>
            <w:proofErr w:type="spellEnd"/>
            <w:r w:rsidRPr="00236FB8">
              <w:rPr>
                <w:rFonts w:ascii="Times New Roman" w:eastAsia="宋体" w:hAnsi="Times New Roman" w:cs="Times New Roman"/>
                <w:color w:val="000000"/>
                <w:sz w:val="24"/>
              </w:rPr>
              <w:t>}}</w:t>
            </w:r>
          </w:p>
        </w:tc>
      </w:tr>
      <w:tr w:rsidR="00E45928" w:rsidRPr="00F1004E" w14:paraId="32683689" w14:textId="77777777" w:rsidTr="00EA7F12">
        <w:trPr>
          <w:trHeight w:val="432"/>
        </w:trPr>
        <w:tc>
          <w:tcPr>
            <w:tcW w:w="1111" w:type="dxa"/>
            <w:tcBorders>
              <w:bottom w:val="single" w:sz="12" w:space="0" w:color="000000" w:themeColor="text1"/>
            </w:tcBorders>
            <w:tcMar>
              <w:left w:w="0" w:type="dxa"/>
              <w:right w:w="0" w:type="dxa"/>
            </w:tcMar>
            <w:vAlign w:val="center"/>
          </w:tcPr>
          <w:p w14:paraId="70700D2F" w14:textId="778D7CA5"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54468F">
              <w:rPr>
                <w:rFonts w:ascii="Times New Roman" w:eastAsia="宋体" w:hAnsi="Times New Roman" w:cs="Times New Roman" w:hint="eastAsia"/>
                <w:b/>
                <w:bCs/>
                <w:color w:val="000000"/>
                <w:sz w:val="24"/>
              </w:rPr>
              <w:t>临床诊断：</w:t>
            </w:r>
          </w:p>
        </w:tc>
        <w:tc>
          <w:tcPr>
            <w:tcW w:w="4961" w:type="dxa"/>
            <w:gridSpan w:val="6"/>
            <w:tcBorders>
              <w:bottom w:val="single" w:sz="12" w:space="0" w:color="000000" w:themeColor="text1"/>
            </w:tcBorders>
            <w:vAlign w:val="center"/>
          </w:tcPr>
          <w:p w14:paraId="23EA8191" w14:textId="3355FDF2"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1C6229">
              <w:rPr>
                <w:rFonts w:ascii="Times New Roman" w:eastAsia="宋体" w:hAnsi="Times New Roman" w:cs="Times New Roman"/>
                <w:color w:val="000000"/>
                <w:sz w:val="24"/>
              </w:rPr>
              <w:t>clinical</w:t>
            </w:r>
            <w:proofErr w:type="gramEnd"/>
            <w:r w:rsidRPr="001C6229">
              <w:rPr>
                <w:rFonts w:ascii="Times New Roman" w:eastAsia="宋体" w:hAnsi="Times New Roman" w:cs="Times New Roman"/>
                <w:color w:val="000000"/>
                <w:sz w:val="24"/>
              </w:rPr>
              <w:t>_diagnosis</w:t>
            </w:r>
            <w:proofErr w:type="spellEnd"/>
            <w:r w:rsidRPr="00236FB8">
              <w:rPr>
                <w:rFonts w:ascii="Times New Roman" w:eastAsia="宋体" w:hAnsi="Times New Roman" w:cs="Times New Roman"/>
                <w:color w:val="000000"/>
                <w:sz w:val="24"/>
              </w:rPr>
              <w:t>}}</w:t>
            </w:r>
          </w:p>
        </w:tc>
        <w:tc>
          <w:tcPr>
            <w:tcW w:w="1560" w:type="dxa"/>
            <w:gridSpan w:val="2"/>
            <w:tcBorders>
              <w:bottom w:val="single" w:sz="12" w:space="0" w:color="000000" w:themeColor="text1"/>
            </w:tcBorders>
            <w:vAlign w:val="center"/>
          </w:tcPr>
          <w:p w14:paraId="76795AE2" w14:textId="7C0D6CB5" w:rsidR="00E45928" w:rsidRPr="00F1004E" w:rsidRDefault="00E45928" w:rsidP="00E45928">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常规病理号：</w:t>
            </w:r>
          </w:p>
        </w:tc>
        <w:tc>
          <w:tcPr>
            <w:tcW w:w="1948" w:type="dxa"/>
            <w:tcBorders>
              <w:bottom w:val="single" w:sz="12" w:space="0" w:color="000000" w:themeColor="text1"/>
            </w:tcBorders>
            <w:vAlign w:val="center"/>
          </w:tcPr>
          <w:p w14:paraId="28A08DAF" w14:textId="2A1047CD" w:rsidR="00E45928" w:rsidRPr="00F1004E" w:rsidRDefault="00E45928" w:rsidP="00E45928">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4C4B98">
              <w:rPr>
                <w:rFonts w:ascii="Times New Roman" w:eastAsia="宋体" w:hAnsi="Times New Roman" w:cs="Times New Roman"/>
                <w:color w:val="000000"/>
                <w:sz w:val="24"/>
              </w:rPr>
              <w:t>original</w:t>
            </w:r>
            <w:proofErr w:type="gramEnd"/>
            <w:r w:rsidRPr="004C4B98">
              <w:rPr>
                <w:rFonts w:ascii="Times New Roman" w:eastAsia="宋体" w:hAnsi="Times New Roman" w:cs="Times New Roman"/>
                <w:color w:val="000000"/>
                <w:sz w:val="24"/>
              </w:rPr>
              <w:t>_pathological_id</w:t>
            </w:r>
            <w:proofErr w:type="spellEnd"/>
            <w:r w:rsidRPr="00236FB8">
              <w:rPr>
                <w:rFonts w:ascii="Times New Roman" w:eastAsia="宋体" w:hAnsi="Times New Roman" w:cs="Times New Roman"/>
                <w:color w:val="000000"/>
                <w:sz w:val="24"/>
              </w:rPr>
              <w:t>}}</w:t>
            </w:r>
          </w:p>
        </w:tc>
      </w:tr>
      <w:tr w:rsidR="00E45928" w:rsidRPr="00F1004E" w14:paraId="122AE2DB" w14:textId="77777777" w:rsidTr="00EA7F12">
        <w:tc>
          <w:tcPr>
            <w:tcW w:w="5120" w:type="dxa"/>
            <w:gridSpan w:val="6"/>
            <w:tcBorders>
              <w:top w:val="single" w:sz="12" w:space="0" w:color="000000" w:themeColor="text1"/>
            </w:tcBorders>
            <w:tcMar>
              <w:left w:w="0" w:type="dxa"/>
              <w:right w:w="0" w:type="dxa"/>
            </w:tcMar>
            <w:vAlign w:val="center"/>
          </w:tcPr>
          <w:p w14:paraId="1CF47016" w14:textId="222B5FB9" w:rsidR="00E45928" w:rsidRPr="00EF02B0" w:rsidRDefault="00E45928" w:rsidP="00E45928">
            <w:pPr>
              <w:widowControl/>
              <w:autoSpaceDE w:val="0"/>
              <w:autoSpaceDN w:val="0"/>
              <w:adjustRightInd w:val="0"/>
              <w:spacing w:beforeLines="50" w:before="120"/>
              <w:ind w:left="740"/>
              <w:jc w:val="left"/>
              <w:rPr>
                <w:rFonts w:ascii="Times New Roman" w:eastAsia="宋体" w:hAnsi="Times New Roman" w:cs="Times New Roman"/>
                <w:b/>
                <w:color w:val="000000"/>
                <w:sz w:val="24"/>
              </w:rPr>
            </w:pPr>
          </w:p>
        </w:tc>
        <w:tc>
          <w:tcPr>
            <w:tcW w:w="2230" w:type="dxa"/>
            <w:gridSpan w:val="2"/>
            <w:tcBorders>
              <w:top w:val="single" w:sz="12" w:space="0" w:color="000000" w:themeColor="text1"/>
            </w:tcBorders>
            <w:tcMar>
              <w:left w:w="0" w:type="dxa"/>
              <w:right w:w="0" w:type="dxa"/>
            </w:tcMar>
            <w:vAlign w:val="center"/>
          </w:tcPr>
          <w:p w14:paraId="50930A8B" w14:textId="07940882" w:rsidR="00E45928" w:rsidRPr="00F1004E" w:rsidRDefault="00E45928" w:rsidP="00E4592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F1004E">
              <w:rPr>
                <w:rFonts w:ascii="Times New Roman" w:eastAsia="宋体" w:hAnsi="Times New Roman" w:cs="Times New Roman" w:hint="eastAsia"/>
                <w:color w:val="000000"/>
                <w:sz w:val="24"/>
              </w:rPr>
              <w:t>样本质控</w:t>
            </w:r>
          </w:p>
        </w:tc>
        <w:tc>
          <w:tcPr>
            <w:tcW w:w="2230" w:type="dxa"/>
            <w:gridSpan w:val="2"/>
            <w:tcBorders>
              <w:top w:val="single" w:sz="12" w:space="0" w:color="000000" w:themeColor="text1"/>
            </w:tcBorders>
            <w:vAlign w:val="center"/>
          </w:tcPr>
          <w:p w14:paraId="687CADF8" w14:textId="55170CF6" w:rsidR="00E45928" w:rsidRPr="00F1004E" w:rsidRDefault="00E45928" w:rsidP="00E45928">
            <w:pPr>
              <w:widowControl/>
              <w:autoSpaceDE w:val="0"/>
              <w:autoSpaceDN w:val="0"/>
              <w:adjustRightInd w:val="0"/>
              <w:spacing w:beforeLines="50" w:before="120"/>
              <w:ind w:left="496"/>
              <w:jc w:val="left"/>
              <w:rPr>
                <w:rFonts w:ascii="Times New Roman" w:eastAsia="宋体" w:hAnsi="Times New Roman" w:cs="Times New Roman"/>
                <w:bCs/>
                <w:color w:val="000000"/>
                <w:sz w:val="24"/>
              </w:rPr>
            </w:pPr>
            <w:r w:rsidRPr="00F1004E">
              <w:rPr>
                <w:rFonts w:ascii="Times New Roman" w:eastAsia="宋体" w:hAnsi="Times New Roman" w:cs="Times New Roman" w:hint="eastAsia"/>
                <w:bCs/>
                <w:color w:val="000000"/>
                <w:sz w:val="24"/>
              </w:rPr>
              <w:t>对照样本质控</w:t>
            </w:r>
          </w:p>
        </w:tc>
      </w:tr>
      <w:tr w:rsidR="00E45928" w:rsidRPr="00F1004E" w14:paraId="632EC45B" w14:textId="77777777" w:rsidTr="00EA7F12">
        <w:tc>
          <w:tcPr>
            <w:tcW w:w="5120" w:type="dxa"/>
            <w:gridSpan w:val="6"/>
            <w:tcMar>
              <w:left w:w="0" w:type="dxa"/>
              <w:right w:w="0" w:type="dxa"/>
            </w:tcMar>
            <w:vAlign w:val="center"/>
          </w:tcPr>
          <w:p w14:paraId="4E5BA617" w14:textId="60CBC884" w:rsidR="00E45928" w:rsidRPr="00EF02B0" w:rsidRDefault="00E45928" w:rsidP="00E45928">
            <w:pPr>
              <w:widowControl/>
              <w:autoSpaceDE w:val="0"/>
              <w:autoSpaceDN w:val="0"/>
              <w:adjustRightInd w:val="0"/>
              <w:spacing w:beforeLines="50" w:before="120"/>
              <w:ind w:left="740"/>
              <w:jc w:val="left"/>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肿瘤细胞含量</w:t>
            </w:r>
            <w:r w:rsidRPr="00EF02B0">
              <w:rPr>
                <w:rFonts w:ascii="Times New Roman" w:eastAsia="宋体" w:hAnsi="Times New Roman" w:cs="Times New Roman"/>
                <w:b/>
                <w:color w:val="000000"/>
                <w:sz w:val="24"/>
              </w:rPr>
              <w:t>(≥</w:t>
            </w:r>
            <w:r>
              <w:rPr>
                <w:rFonts w:ascii="Times New Roman" w:eastAsia="宋体" w:hAnsi="Times New Roman" w:cs="Times New Roman"/>
                <w:b/>
                <w:color w:val="000000"/>
                <w:sz w:val="24"/>
              </w:rPr>
              <w:t>20</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5070805F" w14:textId="6D5211B4" w:rsidR="00E45928" w:rsidRPr="00F1004E" w:rsidRDefault="00472B1C" w:rsidP="00E45928">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472B1C">
              <w:rPr>
                <w:rFonts w:ascii="Times New Roman" w:eastAsia="宋体" w:hAnsi="Times New Roman" w:cs="Times New Roman"/>
                <w:color w:val="000000"/>
                <w:sz w:val="24"/>
              </w:rPr>
              <w:t xml:space="preserve">{%if </w:t>
            </w:r>
            <w:proofErr w:type="gramStart"/>
            <w:r w:rsidRPr="00472B1C">
              <w:rPr>
                <w:rFonts w:ascii="Times New Roman" w:eastAsia="宋体" w:hAnsi="Times New Roman" w:cs="Times New Roman"/>
                <w:color w:val="000000"/>
                <w:sz w:val="24"/>
              </w:rPr>
              <w:t>sample.tumor</w:t>
            </w:r>
            <w:proofErr w:type="gramEnd"/>
            <w:r w:rsidRPr="00472B1C">
              <w:rPr>
                <w:rFonts w:ascii="Times New Roman" w:eastAsia="宋体" w:hAnsi="Times New Roman" w:cs="Times New Roman"/>
                <w:color w:val="000000"/>
                <w:sz w:val="24"/>
              </w:rPr>
              <w:t xml:space="preserve">_content%}{{sample.tumor_content|replace(“%”,””)}}{%else%}{%if </w:t>
            </w:r>
            <w:proofErr w:type="spellStart"/>
            <w:r w:rsidRPr="00472B1C">
              <w:rPr>
                <w:rFonts w:ascii="Times New Roman" w:eastAsia="宋体" w:hAnsi="Times New Roman" w:cs="Times New Roman"/>
                <w:color w:val="000000"/>
                <w:sz w:val="24"/>
              </w:rPr>
              <w:t>lib_quality_control</w:t>
            </w:r>
            <w:proofErr w:type="spellEnd"/>
            <w:r w:rsidRPr="00472B1C">
              <w:rPr>
                <w:rFonts w:ascii="Times New Roman" w:eastAsia="宋体" w:hAnsi="Times New Roman" w:cs="Times New Roman"/>
                <w:color w:val="000000"/>
                <w:sz w:val="24"/>
              </w:rPr>
              <w:t xml:space="preserve"> and </w:t>
            </w:r>
            <w:proofErr w:type="spellStart"/>
            <w:r w:rsidRPr="00472B1C">
              <w:rPr>
                <w:rFonts w:ascii="Times New Roman" w:eastAsia="宋体" w:hAnsi="Times New Roman" w:cs="Times New Roman"/>
                <w:color w:val="000000"/>
                <w:sz w:val="24"/>
              </w:rPr>
              <w:t>lib_quality_control.lib_dna_qc</w:t>
            </w:r>
            <w:proofErr w:type="spellEnd"/>
            <w:r w:rsidRPr="00472B1C">
              <w:rPr>
                <w:rFonts w:ascii="Times New Roman" w:eastAsia="宋体" w:hAnsi="Times New Roman" w:cs="Times New Roman"/>
                <w:color w:val="000000"/>
                <w:sz w:val="24"/>
              </w:rPr>
              <w:t xml:space="preserve"> and lib_quality_control.lib_dna_qc.tumor_content%}{{lib_quality_control.lib_dna_qc.tumor_content|replace(“%”,””)}}{%else%}/{%endif%}{%endif%}</w:t>
            </w:r>
          </w:p>
        </w:tc>
        <w:tc>
          <w:tcPr>
            <w:tcW w:w="2230" w:type="dxa"/>
            <w:gridSpan w:val="2"/>
            <w:vAlign w:val="center"/>
          </w:tcPr>
          <w:p w14:paraId="2CFF8F72" w14:textId="534474A7" w:rsidR="00E45928" w:rsidRPr="00F1004E" w:rsidRDefault="00E45928" w:rsidP="00E45928">
            <w:pPr>
              <w:widowControl/>
              <w:autoSpaceDE w:val="0"/>
              <w:autoSpaceDN w:val="0"/>
              <w:adjustRightInd w:val="0"/>
              <w:spacing w:beforeLines="50" w:before="120"/>
              <w:ind w:left="496"/>
              <w:jc w:val="left"/>
              <w:rPr>
                <w:rFonts w:ascii="Times New Roman" w:eastAsia="宋体" w:hAnsi="Times New Roman" w:cs="Times New Roman"/>
                <w:color w:val="000000"/>
                <w:sz w:val="24"/>
              </w:rPr>
            </w:pPr>
            <w:r>
              <w:rPr>
                <w:rFonts w:ascii="Times New Roman" w:eastAsia="宋体" w:hAnsi="Times New Roman" w:cs="Times New Roman" w:hint="eastAsia"/>
                <w:color w:val="000000"/>
                <w:sz w:val="24"/>
              </w:rPr>
              <w:t>不适用</w:t>
            </w:r>
          </w:p>
        </w:tc>
      </w:tr>
      <w:tr w:rsidR="00E45928" w:rsidRPr="00EF02B0" w14:paraId="459E5B11" w14:textId="77777777" w:rsidTr="00EA7F12">
        <w:tc>
          <w:tcPr>
            <w:tcW w:w="5120" w:type="dxa"/>
            <w:gridSpan w:val="6"/>
            <w:tcMar>
              <w:left w:w="0" w:type="dxa"/>
              <w:right w:w="0" w:type="dxa"/>
            </w:tcMar>
            <w:vAlign w:val="center"/>
          </w:tcPr>
          <w:p w14:paraId="7AC6F1ED" w14:textId="65802DB5" w:rsidR="00E45928" w:rsidRPr="00472B1C" w:rsidRDefault="00E45928" w:rsidP="00472B1C">
            <w:pPr>
              <w:widowControl/>
              <w:autoSpaceDE w:val="0"/>
              <w:autoSpaceDN w:val="0"/>
              <w:adjustRightInd w:val="0"/>
              <w:spacing w:beforeLines="50" w:before="120"/>
              <w:ind w:left="740"/>
              <w:jc w:val="left"/>
              <w:rPr>
                <w:rFonts w:ascii="Times New Roman" w:eastAsia="宋体" w:hAnsi="Times New Roman" w:cs="Times New Roman"/>
              </w:rPr>
            </w:pPr>
            <w:r w:rsidRPr="00EF02B0">
              <w:rPr>
                <w:rFonts w:ascii="Times New Roman" w:eastAsia="宋体" w:hAnsi="Times New Roman" w:cs="Times New Roman"/>
                <w:b/>
                <w:color w:val="000000"/>
                <w:sz w:val="24"/>
              </w:rPr>
              <w:t>DNA</w:t>
            </w:r>
            <w:r w:rsidRPr="00EF02B0">
              <w:rPr>
                <w:rFonts w:ascii="Times New Roman" w:eastAsia="宋体" w:hAnsi="Times New Roman" w:cs="Times New Roman"/>
                <w:b/>
                <w:color w:val="000000"/>
                <w:sz w:val="24"/>
              </w:rPr>
              <w:t>总量</w:t>
            </w:r>
            <w:r w:rsidRPr="00EF02B0">
              <w:rPr>
                <w:rFonts w:ascii="Times New Roman" w:eastAsia="宋体" w:hAnsi="Times New Roman" w:cs="Times New Roman"/>
                <w:b/>
                <w:color w:val="000000"/>
                <w:sz w:val="24"/>
              </w:rPr>
              <w:t>(≥30ng)</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763921BA" w14:textId="6A76AAB7" w:rsidR="00E45928" w:rsidRPr="00EF02B0" w:rsidRDefault="00472B1C" w:rsidP="00E45928">
            <w:pPr>
              <w:widowControl/>
              <w:autoSpaceDE w:val="0"/>
              <w:autoSpaceDN w:val="0"/>
              <w:adjustRightInd w:val="0"/>
              <w:spacing w:beforeLines="50" w:before="120"/>
              <w:ind w:left="666"/>
              <w:jc w:val="left"/>
              <w:rPr>
                <w:rFonts w:ascii="Times New Roman" w:eastAsia="宋体" w:hAnsi="Times New Roman" w:cs="Times New Roman"/>
              </w:rPr>
            </w:pPr>
            <w:r w:rsidRPr="00472B1C">
              <w:rPr>
                <w:rFonts w:ascii="Times New Roman" w:eastAsia="宋体" w:hAnsi="Times New Roman" w:cs="Times New Roman"/>
                <w:color w:val="000000"/>
                <w:sz w:val="24"/>
              </w:rPr>
              <w:t xml:space="preserve">{%if </w:t>
            </w:r>
            <w:proofErr w:type="spellStart"/>
            <w:r w:rsidRPr="00472B1C">
              <w:rPr>
                <w:rFonts w:ascii="Times New Roman" w:eastAsia="宋体" w:hAnsi="Times New Roman" w:cs="Times New Roman"/>
                <w:color w:val="000000"/>
                <w:sz w:val="24"/>
              </w:rPr>
              <w:t>lib_quality_control</w:t>
            </w:r>
            <w:proofErr w:type="spellEnd"/>
            <w:r w:rsidRPr="00472B1C">
              <w:rPr>
                <w:rFonts w:ascii="Times New Roman" w:eastAsia="宋体" w:hAnsi="Times New Roman" w:cs="Times New Roman"/>
                <w:color w:val="000000"/>
                <w:sz w:val="24"/>
              </w:rPr>
              <w:t xml:space="preserve"> and </w:t>
            </w:r>
            <w:proofErr w:type="spellStart"/>
            <w:r w:rsidRPr="00472B1C">
              <w:rPr>
                <w:rFonts w:ascii="Times New Roman" w:eastAsia="宋体" w:hAnsi="Times New Roman" w:cs="Times New Roman"/>
                <w:color w:val="000000"/>
                <w:sz w:val="24"/>
              </w:rPr>
              <w:t>lib_quality_control.lib_dna_qc</w:t>
            </w:r>
            <w:proofErr w:type="spellEnd"/>
            <w:r w:rsidRPr="00472B1C">
              <w:rPr>
                <w:rFonts w:ascii="Times New Roman" w:eastAsia="宋体" w:hAnsi="Times New Roman" w:cs="Times New Roman"/>
                <w:color w:val="000000"/>
                <w:sz w:val="24"/>
              </w:rPr>
              <w:t xml:space="preserve"> and lib_quality_control.lib_dna_qc.dna_qty</w:t>
            </w:r>
            <w:proofErr w:type="gramStart"/>
            <w:r w:rsidRPr="00472B1C">
              <w:rPr>
                <w:rFonts w:ascii="Times New Roman" w:eastAsia="宋体" w:hAnsi="Times New Roman" w:cs="Times New Roman"/>
                <w:color w:val="000000"/>
                <w:sz w:val="24"/>
              </w:rPr>
              <w:t>%}{</w:t>
            </w:r>
            <w:proofErr w:type="gramEnd"/>
            <w:r w:rsidRPr="00472B1C">
              <w:rPr>
                <w:rFonts w:ascii="Times New Roman" w:eastAsia="宋体" w:hAnsi="Times New Roman" w:cs="Times New Roman"/>
                <w:color w:val="000000"/>
                <w:sz w:val="24"/>
              </w:rPr>
              <w:t>{lib_quality_contr</w:t>
            </w:r>
            <w:r w:rsidRPr="00472B1C">
              <w:rPr>
                <w:rFonts w:ascii="Times New Roman" w:eastAsia="宋体" w:hAnsi="Times New Roman" w:cs="Times New Roman"/>
                <w:color w:val="000000"/>
                <w:sz w:val="24"/>
              </w:rPr>
              <w:lastRenderedPageBreak/>
              <w:t>ol.lib_dna_qc.dna_qty|replace(“.00”,””)}}{%else%}{%endif%}</w:t>
            </w:r>
          </w:p>
        </w:tc>
        <w:tc>
          <w:tcPr>
            <w:tcW w:w="2230" w:type="dxa"/>
            <w:gridSpan w:val="2"/>
            <w:vAlign w:val="center"/>
          </w:tcPr>
          <w:p w14:paraId="3D3C192B" w14:textId="5F11C10B" w:rsidR="00E45928" w:rsidRPr="00EF02B0" w:rsidRDefault="009328AD" w:rsidP="00E45928">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9328AD">
              <w:rPr>
                <w:rFonts w:ascii="Times New Roman" w:eastAsia="宋体" w:hAnsi="Times New Roman" w:cs="Times New Roman"/>
                <w:color w:val="000000"/>
                <w:sz w:val="24"/>
              </w:rPr>
              <w:lastRenderedPageBreak/>
              <w:t xml:space="preserve">{%if </w:t>
            </w:r>
            <w:proofErr w:type="spellStart"/>
            <w:r w:rsidRPr="009328AD">
              <w:rPr>
                <w:rFonts w:ascii="Times New Roman" w:eastAsia="宋体" w:hAnsi="Times New Roman" w:cs="Times New Roman"/>
                <w:color w:val="000000"/>
                <w:sz w:val="24"/>
              </w:rPr>
              <w:t>lib_quality_control</w:t>
            </w:r>
            <w:proofErr w:type="spellEnd"/>
            <w:r w:rsidRPr="009328AD">
              <w:rPr>
                <w:rFonts w:ascii="Times New Roman" w:eastAsia="宋体" w:hAnsi="Times New Roman" w:cs="Times New Roman"/>
                <w:color w:val="000000"/>
                <w:sz w:val="24"/>
              </w:rPr>
              <w:t xml:space="preserve"> and </w:t>
            </w:r>
            <w:proofErr w:type="spellStart"/>
            <w:r w:rsidRPr="009328AD">
              <w:rPr>
                <w:rFonts w:ascii="Times New Roman" w:eastAsia="宋体" w:hAnsi="Times New Roman" w:cs="Times New Roman"/>
                <w:color w:val="000000"/>
                <w:sz w:val="24"/>
              </w:rPr>
              <w:t>lib_quality_</w:t>
            </w:r>
            <w:proofErr w:type="gramStart"/>
            <w:r w:rsidRPr="009328AD">
              <w:rPr>
                <w:rFonts w:ascii="Times New Roman" w:eastAsia="宋体" w:hAnsi="Times New Roman" w:cs="Times New Roman"/>
                <w:color w:val="000000"/>
                <w:sz w:val="24"/>
              </w:rPr>
              <w:t>control.control</w:t>
            </w:r>
            <w:proofErr w:type="gramEnd"/>
            <w:r w:rsidRPr="009328AD">
              <w:rPr>
                <w:rFonts w:ascii="Times New Roman" w:eastAsia="宋体" w:hAnsi="Times New Roman" w:cs="Times New Roman"/>
                <w:color w:val="000000"/>
                <w:sz w:val="24"/>
              </w:rPr>
              <w:t>_lib_dna_qc</w:t>
            </w:r>
            <w:proofErr w:type="spellEnd"/>
            <w:r w:rsidRPr="009328AD">
              <w:rPr>
                <w:rFonts w:ascii="Times New Roman" w:eastAsia="宋体" w:hAnsi="Times New Roman" w:cs="Times New Roman"/>
                <w:color w:val="000000"/>
                <w:sz w:val="24"/>
              </w:rPr>
              <w:t xml:space="preserve"> and </w:t>
            </w:r>
            <w:proofErr w:type="spellStart"/>
            <w:r w:rsidRPr="009328AD">
              <w:rPr>
                <w:rFonts w:ascii="Times New Roman" w:eastAsia="宋体" w:hAnsi="Times New Roman" w:cs="Times New Roman"/>
                <w:color w:val="000000"/>
                <w:sz w:val="24"/>
              </w:rPr>
              <w:t>lib_quality_control.control_lib_dna_qc.dna_qty</w:t>
            </w:r>
            <w:proofErr w:type="spellEnd"/>
            <w:r w:rsidRPr="009328AD">
              <w:rPr>
                <w:rFonts w:ascii="Times New Roman" w:eastAsia="宋体" w:hAnsi="Times New Roman" w:cs="Times New Roman"/>
                <w:color w:val="000000"/>
                <w:sz w:val="24"/>
              </w:rPr>
              <w:t xml:space="preserve"> %}{{lib_qua</w:t>
            </w:r>
            <w:r w:rsidRPr="009328AD">
              <w:rPr>
                <w:rFonts w:ascii="Times New Roman" w:eastAsia="宋体" w:hAnsi="Times New Roman" w:cs="Times New Roman"/>
                <w:color w:val="000000"/>
                <w:sz w:val="24"/>
              </w:rPr>
              <w:lastRenderedPageBreak/>
              <w:t>lity_control.control_lib_dna_qc.dna_qty|replace(“.00”,””)}}{%else%}{%endif%}</w:t>
            </w:r>
          </w:p>
        </w:tc>
      </w:tr>
      <w:tr w:rsidR="00E45928" w:rsidRPr="00EF02B0" w14:paraId="096CBF4F" w14:textId="77777777" w:rsidTr="00EA7F12">
        <w:tc>
          <w:tcPr>
            <w:tcW w:w="5120" w:type="dxa"/>
            <w:gridSpan w:val="6"/>
            <w:tcMar>
              <w:left w:w="0" w:type="dxa"/>
              <w:right w:w="0" w:type="dxa"/>
            </w:tcMar>
            <w:vAlign w:val="center"/>
          </w:tcPr>
          <w:p w14:paraId="671869D9" w14:textId="016662EE" w:rsidR="00E45928" w:rsidRPr="00EF02B0" w:rsidRDefault="00E45928" w:rsidP="00472B1C">
            <w:pPr>
              <w:widowControl/>
              <w:autoSpaceDE w:val="0"/>
              <w:autoSpaceDN w:val="0"/>
              <w:adjustRightInd w:val="0"/>
              <w:spacing w:beforeLines="50" w:before="120"/>
              <w:ind w:left="740"/>
              <w:jc w:val="left"/>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lastRenderedPageBreak/>
              <w:t>文库总量</w:t>
            </w:r>
            <w:r w:rsidRPr="00EF02B0">
              <w:rPr>
                <w:rFonts w:ascii="Times New Roman" w:eastAsia="宋体" w:hAnsi="Times New Roman" w:cs="Times New Roman"/>
                <w:b/>
                <w:color w:val="000000"/>
                <w:sz w:val="24"/>
              </w:rPr>
              <w:t>(≥150ng)</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09E60532" w14:textId="0AA9D359" w:rsidR="00E45928" w:rsidRPr="00EF02B0" w:rsidRDefault="00216CF9" w:rsidP="00E45928">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 xml:space="preserve">{%if </w:t>
            </w:r>
            <w:proofErr w:type="spellStart"/>
            <w:r w:rsidRPr="0058321F">
              <w:rPr>
                <w:rFonts w:ascii="Times New Roman" w:eastAsia="宋体" w:hAnsi="Times New Roman" w:cs="Times New Roman"/>
                <w:color w:val="000000"/>
                <w:sz w:val="24"/>
              </w:rPr>
              <w:t>lib_quality_control</w:t>
            </w:r>
            <w:proofErr w:type="spellEnd"/>
            <w:r w:rsidRPr="0058321F">
              <w:rPr>
                <w:rFonts w:ascii="Times New Roman" w:eastAsia="宋体" w:hAnsi="Times New Roman" w:cs="Times New Roman"/>
                <w:color w:val="000000"/>
                <w:sz w:val="24"/>
              </w:rPr>
              <w:t xml:space="preserve"> and </w:t>
            </w:r>
            <w:proofErr w:type="spellStart"/>
            <w:r w:rsidRPr="0058321F">
              <w:rPr>
                <w:rFonts w:ascii="Times New Roman" w:eastAsia="宋体" w:hAnsi="Times New Roman" w:cs="Times New Roman"/>
                <w:color w:val="000000"/>
                <w:sz w:val="24"/>
              </w:rPr>
              <w:t>lib_quality_control.lib_dna_qc</w:t>
            </w:r>
            <w:proofErr w:type="spellEnd"/>
            <w:r w:rsidRPr="0058321F">
              <w:rPr>
                <w:rFonts w:ascii="Times New Roman" w:eastAsia="宋体" w:hAnsi="Times New Roman" w:cs="Times New Roman"/>
                <w:color w:val="000000"/>
                <w:sz w:val="24"/>
              </w:rPr>
              <w:t xml:space="preserve"> and lib_quality_control.lib_dna_</w:t>
            </w:r>
            <w:proofErr w:type="gramStart"/>
            <w:r w:rsidRPr="0058321F">
              <w:rPr>
                <w:rFonts w:ascii="Times New Roman" w:eastAsia="宋体" w:hAnsi="Times New Roman" w:cs="Times New Roman"/>
                <w:color w:val="000000"/>
                <w:sz w:val="24"/>
              </w:rPr>
              <w:t>qc.library</w:t>
            </w:r>
            <w:proofErr w:type="gramEnd"/>
            <w:r w:rsidRPr="0058321F">
              <w:rPr>
                <w:rFonts w:ascii="Times New Roman" w:eastAsia="宋体" w:hAnsi="Times New Roman" w:cs="Times New Roman"/>
                <w:color w:val="000000"/>
                <w:sz w:val="24"/>
              </w:rPr>
              <w:t>_qty%}{{lib_quality_control.lib_dna_qc.library_qty|replace(“.00”,””)}}{%else%}{%endif%}</w:t>
            </w:r>
          </w:p>
        </w:tc>
        <w:tc>
          <w:tcPr>
            <w:tcW w:w="2230" w:type="dxa"/>
            <w:gridSpan w:val="2"/>
            <w:vAlign w:val="center"/>
          </w:tcPr>
          <w:p w14:paraId="2EA19F65" w14:textId="6F2C15B7" w:rsidR="00E45928" w:rsidRPr="00EF02B0" w:rsidRDefault="009328AD" w:rsidP="00E45928">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9328AD">
              <w:rPr>
                <w:rFonts w:ascii="Times New Roman" w:eastAsia="宋体" w:hAnsi="Times New Roman" w:cs="Times New Roman"/>
                <w:color w:val="000000"/>
                <w:sz w:val="24"/>
              </w:rPr>
              <w:t xml:space="preserve">{%if </w:t>
            </w:r>
            <w:proofErr w:type="spellStart"/>
            <w:r w:rsidRPr="009328AD">
              <w:rPr>
                <w:rFonts w:ascii="Times New Roman" w:eastAsia="宋体" w:hAnsi="Times New Roman" w:cs="Times New Roman"/>
                <w:color w:val="000000"/>
                <w:sz w:val="24"/>
              </w:rPr>
              <w:t>lib_quality_control</w:t>
            </w:r>
            <w:proofErr w:type="spellEnd"/>
            <w:r w:rsidRPr="009328AD">
              <w:rPr>
                <w:rFonts w:ascii="Times New Roman" w:eastAsia="宋体" w:hAnsi="Times New Roman" w:cs="Times New Roman"/>
                <w:color w:val="000000"/>
                <w:sz w:val="24"/>
              </w:rPr>
              <w:t xml:space="preserve"> and </w:t>
            </w:r>
            <w:proofErr w:type="spellStart"/>
            <w:r w:rsidRPr="009328AD">
              <w:rPr>
                <w:rFonts w:ascii="Times New Roman" w:eastAsia="宋体" w:hAnsi="Times New Roman" w:cs="Times New Roman"/>
                <w:color w:val="000000"/>
                <w:sz w:val="24"/>
              </w:rPr>
              <w:t>lib_quality_</w:t>
            </w:r>
            <w:proofErr w:type="gramStart"/>
            <w:r w:rsidRPr="009328AD">
              <w:rPr>
                <w:rFonts w:ascii="Times New Roman" w:eastAsia="宋体" w:hAnsi="Times New Roman" w:cs="Times New Roman"/>
                <w:color w:val="000000"/>
                <w:sz w:val="24"/>
              </w:rPr>
              <w:t>control.control</w:t>
            </w:r>
            <w:proofErr w:type="gramEnd"/>
            <w:r w:rsidRPr="009328AD">
              <w:rPr>
                <w:rFonts w:ascii="Times New Roman" w:eastAsia="宋体" w:hAnsi="Times New Roman" w:cs="Times New Roman"/>
                <w:color w:val="000000"/>
                <w:sz w:val="24"/>
              </w:rPr>
              <w:t>_lib_dna_qc</w:t>
            </w:r>
            <w:proofErr w:type="spellEnd"/>
            <w:r w:rsidRPr="009328AD">
              <w:rPr>
                <w:rFonts w:ascii="Times New Roman" w:eastAsia="宋体" w:hAnsi="Times New Roman" w:cs="Times New Roman"/>
                <w:color w:val="000000"/>
                <w:sz w:val="24"/>
              </w:rPr>
              <w:t xml:space="preserve"> and lib_quality_control.control_lib_dna_qc.library_qty%}{{lib_quality_control.control_lib_dna_qc.library_qty|replace(“.00”,””)}}{%else%}{%endif%}</w:t>
            </w:r>
          </w:p>
        </w:tc>
      </w:tr>
      <w:tr w:rsidR="00E45928" w:rsidRPr="00EF02B0" w14:paraId="2E2248A6" w14:textId="77777777" w:rsidTr="00EA7F12">
        <w:tc>
          <w:tcPr>
            <w:tcW w:w="5120" w:type="dxa"/>
            <w:gridSpan w:val="6"/>
            <w:tcMar>
              <w:left w:w="0" w:type="dxa"/>
              <w:right w:w="0" w:type="dxa"/>
            </w:tcMar>
            <w:vAlign w:val="center"/>
          </w:tcPr>
          <w:p w14:paraId="2BF3F678" w14:textId="4FEE06B2" w:rsidR="00E45928" w:rsidRPr="00EF02B0" w:rsidRDefault="00E45928" w:rsidP="00472B1C">
            <w:pPr>
              <w:widowControl/>
              <w:autoSpaceDE w:val="0"/>
              <w:autoSpaceDN w:val="0"/>
              <w:adjustRightInd w:val="0"/>
              <w:spacing w:beforeLines="50" w:before="120"/>
              <w:ind w:left="740"/>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Q30(≥75%)</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6084BA8F" w14:textId="76C395D7" w:rsidR="00E45928" w:rsidRPr="00EF02B0" w:rsidRDefault="00216CF9" w:rsidP="00E45928">
            <w:pPr>
              <w:widowControl/>
              <w:autoSpaceDE w:val="0"/>
              <w:autoSpaceDN w:val="0"/>
              <w:adjustRightInd w:val="0"/>
              <w:spacing w:beforeLines="50" w:before="120"/>
              <w:ind w:left="666"/>
              <w:rPr>
                <w:rFonts w:ascii="Times New Roman" w:eastAsia="宋体" w:hAnsi="Times New Roman" w:cs="Times New Roman"/>
                <w:color w:val="000000"/>
                <w:sz w:val="24"/>
              </w:rPr>
            </w:pPr>
            <w:r w:rsidRPr="0058321F">
              <w:rPr>
                <w:rFonts w:ascii="Times New Roman" w:eastAsia="宋体" w:hAnsi="Times New Roman" w:cs="Times New Roman"/>
                <w:color w:val="000000"/>
                <w:sz w:val="24"/>
              </w:rPr>
              <w:t>{{qc.dna_data_</w:t>
            </w:r>
            <w:proofErr w:type="gramStart"/>
            <w:r w:rsidRPr="0058321F">
              <w:rPr>
                <w:rFonts w:ascii="Times New Roman" w:eastAsia="宋体" w:hAnsi="Times New Roman" w:cs="Times New Roman"/>
                <w:color w:val="000000"/>
                <w:sz w:val="24"/>
              </w:rPr>
              <w:t>qc.cleandata</w:t>
            </w:r>
            <w:proofErr w:type="gramEnd"/>
            <w:r w:rsidRPr="0058321F">
              <w:rPr>
                <w:rFonts w:ascii="Times New Roman" w:eastAsia="宋体" w:hAnsi="Times New Roman" w:cs="Times New Roman"/>
                <w:color w:val="000000"/>
                <w:sz w:val="24"/>
              </w:rPr>
              <w:t>_q30</w:t>
            </w:r>
            <w:r>
              <w:rPr>
                <w:rFonts w:ascii="Times New Roman" w:eastAsia="宋体" w:hAnsi="Times New Roman" w:cs="Times New Roman"/>
                <w:color w:val="000000"/>
                <w:sz w:val="24"/>
              </w:rPr>
              <w:t>|replace(“%”, “”)</w:t>
            </w:r>
            <w:r w:rsidRPr="0058321F">
              <w:rPr>
                <w:rFonts w:ascii="Times New Roman" w:eastAsia="宋体" w:hAnsi="Times New Roman" w:cs="Times New Roman"/>
                <w:color w:val="000000"/>
                <w:sz w:val="24"/>
              </w:rPr>
              <w:t>}}</w:t>
            </w:r>
          </w:p>
        </w:tc>
        <w:tc>
          <w:tcPr>
            <w:tcW w:w="2230" w:type="dxa"/>
            <w:gridSpan w:val="2"/>
            <w:vAlign w:val="center"/>
          </w:tcPr>
          <w:p w14:paraId="494318FC" w14:textId="57A1C666" w:rsidR="00E45928" w:rsidRPr="00EF02B0" w:rsidRDefault="009328AD" w:rsidP="00E45928">
            <w:pPr>
              <w:widowControl/>
              <w:autoSpaceDE w:val="0"/>
              <w:autoSpaceDN w:val="0"/>
              <w:adjustRightInd w:val="0"/>
              <w:spacing w:beforeLines="50" w:before="120"/>
              <w:ind w:left="496"/>
              <w:rPr>
                <w:rFonts w:ascii="Times New Roman" w:eastAsia="宋体" w:hAnsi="Times New Roman" w:cs="Times New Roman"/>
                <w:color w:val="000000"/>
                <w:sz w:val="24"/>
              </w:rPr>
            </w:pPr>
            <w:r w:rsidRPr="009328AD">
              <w:rPr>
                <w:rFonts w:ascii="Times New Roman" w:eastAsia="宋体" w:hAnsi="Times New Roman" w:cs="Times New Roman"/>
                <w:color w:val="000000"/>
                <w:sz w:val="24"/>
              </w:rPr>
              <w:t>{{</w:t>
            </w:r>
            <w:proofErr w:type="gramStart"/>
            <w:r w:rsidRPr="009328AD">
              <w:rPr>
                <w:rFonts w:ascii="Times New Roman" w:eastAsia="宋体" w:hAnsi="Times New Roman" w:cs="Times New Roman"/>
                <w:color w:val="000000"/>
                <w:sz w:val="24"/>
              </w:rPr>
              <w:t>qc.control</w:t>
            </w:r>
            <w:proofErr w:type="gramEnd"/>
            <w:r w:rsidRPr="009328AD">
              <w:rPr>
                <w:rFonts w:ascii="Times New Roman" w:eastAsia="宋体" w:hAnsi="Times New Roman" w:cs="Times New Roman"/>
                <w:color w:val="000000"/>
                <w:sz w:val="24"/>
              </w:rPr>
              <w:t>_data_qc.cleandata_q30</w:t>
            </w:r>
            <w:r>
              <w:rPr>
                <w:rFonts w:ascii="Times New Roman" w:eastAsia="宋体" w:hAnsi="Times New Roman" w:cs="Times New Roman"/>
                <w:color w:val="000000"/>
                <w:sz w:val="24"/>
              </w:rPr>
              <w:t>|replace(“%”, “”)</w:t>
            </w:r>
            <w:r w:rsidRPr="009328AD">
              <w:rPr>
                <w:rFonts w:ascii="Times New Roman" w:eastAsia="宋体" w:hAnsi="Times New Roman" w:cs="Times New Roman"/>
                <w:color w:val="000000"/>
                <w:sz w:val="24"/>
              </w:rPr>
              <w:t>}}</w:t>
            </w:r>
          </w:p>
        </w:tc>
      </w:tr>
      <w:tr w:rsidR="00E45928" w:rsidRPr="00EF02B0" w14:paraId="6379FC23" w14:textId="77777777" w:rsidTr="00EA7F12">
        <w:tc>
          <w:tcPr>
            <w:tcW w:w="5120" w:type="dxa"/>
            <w:gridSpan w:val="6"/>
            <w:tcMar>
              <w:left w:w="0" w:type="dxa"/>
              <w:right w:w="0" w:type="dxa"/>
            </w:tcMar>
            <w:vAlign w:val="center"/>
          </w:tcPr>
          <w:p w14:paraId="7449DE9F" w14:textId="7983CA61" w:rsidR="00E45928" w:rsidRPr="00EF02B0" w:rsidRDefault="00E45928" w:rsidP="00472B1C">
            <w:pPr>
              <w:widowControl/>
              <w:autoSpaceDE w:val="0"/>
              <w:autoSpaceDN w:val="0"/>
              <w:adjustRightInd w:val="0"/>
              <w:spacing w:beforeLines="50" w:before="120"/>
              <w:ind w:left="740"/>
              <w:jc w:val="left"/>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序列回帖比率</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5D504F78" w14:textId="7FC8E1A8" w:rsidR="00E45928" w:rsidRPr="00EF02B0" w:rsidRDefault="00216CF9" w:rsidP="00E45928">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w:t>
            </w:r>
            <w:proofErr w:type="gramStart"/>
            <w:r w:rsidRPr="0058321F">
              <w:rPr>
                <w:rFonts w:ascii="Times New Roman" w:eastAsia="宋体" w:hAnsi="Times New Roman" w:cs="Times New Roman"/>
                <w:color w:val="000000"/>
                <w:sz w:val="24"/>
              </w:rPr>
              <w:t>qc.mapping</w:t>
            </w:r>
            <w:proofErr w:type="gramEnd"/>
            <w:r w:rsidRPr="0058321F">
              <w:rPr>
                <w:rFonts w:ascii="Times New Roman" w:eastAsia="宋体" w:hAnsi="Times New Roman" w:cs="Times New Roman"/>
                <w:color w:val="000000"/>
                <w:sz w:val="24"/>
              </w:rPr>
              <w:t>_ratio</w:t>
            </w:r>
            <w:r>
              <w:rPr>
                <w:rFonts w:ascii="Times New Roman" w:eastAsia="宋体" w:hAnsi="Times New Roman" w:cs="Times New Roman"/>
                <w:color w:val="000000"/>
                <w:sz w:val="24"/>
              </w:rPr>
              <w:t>|replace</w:t>
            </w:r>
            <w:proofErr w:type="spellEnd"/>
            <w:r>
              <w:rPr>
                <w:rFonts w:ascii="Times New Roman" w:eastAsia="宋体" w:hAnsi="Times New Roman" w:cs="Times New Roman"/>
                <w:color w:val="000000"/>
                <w:sz w:val="24"/>
              </w:rPr>
              <w:t>(“%”, “”)</w:t>
            </w:r>
            <w:r w:rsidRPr="0058321F">
              <w:rPr>
                <w:rFonts w:ascii="Times New Roman" w:eastAsia="宋体" w:hAnsi="Times New Roman" w:cs="Times New Roman"/>
                <w:color w:val="000000"/>
                <w:sz w:val="24"/>
              </w:rPr>
              <w:t>}}</w:t>
            </w:r>
          </w:p>
        </w:tc>
        <w:tc>
          <w:tcPr>
            <w:tcW w:w="2230" w:type="dxa"/>
            <w:gridSpan w:val="2"/>
            <w:vAlign w:val="center"/>
          </w:tcPr>
          <w:p w14:paraId="50EE5D31" w14:textId="661F3E31" w:rsidR="00E45928" w:rsidRPr="00EF02B0" w:rsidRDefault="009328AD" w:rsidP="00E45928">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9328AD">
              <w:rPr>
                <w:rFonts w:ascii="Times New Roman" w:eastAsia="宋体" w:hAnsi="Times New Roman" w:cs="Times New Roman"/>
                <w:color w:val="000000"/>
                <w:sz w:val="24"/>
              </w:rPr>
              <w:t>{{</w:t>
            </w:r>
            <w:proofErr w:type="spellStart"/>
            <w:proofErr w:type="gramStart"/>
            <w:r w:rsidRPr="009328AD">
              <w:rPr>
                <w:rFonts w:ascii="Times New Roman" w:eastAsia="宋体" w:hAnsi="Times New Roman" w:cs="Times New Roman"/>
                <w:color w:val="000000"/>
                <w:sz w:val="24"/>
              </w:rPr>
              <w:t>qc.control</w:t>
            </w:r>
            <w:proofErr w:type="gramEnd"/>
            <w:r w:rsidRPr="009328AD">
              <w:rPr>
                <w:rFonts w:ascii="Times New Roman" w:eastAsia="宋体" w:hAnsi="Times New Roman" w:cs="Times New Roman"/>
                <w:color w:val="000000"/>
                <w:sz w:val="24"/>
              </w:rPr>
              <w:t>_data_qc.mapping_ratio</w:t>
            </w:r>
            <w:r>
              <w:rPr>
                <w:rFonts w:ascii="Times New Roman" w:eastAsia="宋体" w:hAnsi="Times New Roman" w:cs="Times New Roman"/>
                <w:color w:val="000000"/>
                <w:sz w:val="24"/>
              </w:rPr>
              <w:t>|replace</w:t>
            </w:r>
            <w:proofErr w:type="spellEnd"/>
            <w:r>
              <w:rPr>
                <w:rFonts w:ascii="Times New Roman" w:eastAsia="宋体" w:hAnsi="Times New Roman" w:cs="Times New Roman"/>
                <w:color w:val="000000"/>
                <w:sz w:val="24"/>
              </w:rPr>
              <w:t>(“%”, “”)</w:t>
            </w:r>
            <w:r w:rsidRPr="009328AD">
              <w:rPr>
                <w:rFonts w:ascii="Times New Roman" w:eastAsia="宋体" w:hAnsi="Times New Roman" w:cs="Times New Roman"/>
                <w:color w:val="000000"/>
                <w:sz w:val="24"/>
              </w:rPr>
              <w:t>}}</w:t>
            </w:r>
          </w:p>
        </w:tc>
      </w:tr>
      <w:tr w:rsidR="00E45928" w:rsidRPr="00EF02B0" w14:paraId="1A8184DC" w14:textId="77777777" w:rsidTr="00EA7F12">
        <w:tc>
          <w:tcPr>
            <w:tcW w:w="5120" w:type="dxa"/>
            <w:gridSpan w:val="6"/>
            <w:tcMar>
              <w:left w:w="0" w:type="dxa"/>
              <w:right w:w="0" w:type="dxa"/>
            </w:tcMar>
            <w:vAlign w:val="center"/>
          </w:tcPr>
          <w:p w14:paraId="59CAB4AA" w14:textId="4FF7F03C" w:rsidR="00E45928" w:rsidRPr="00472B1C" w:rsidRDefault="00E45928" w:rsidP="00472B1C">
            <w:pPr>
              <w:widowControl/>
              <w:autoSpaceDE w:val="0"/>
              <w:autoSpaceDN w:val="0"/>
              <w:adjustRightInd w:val="0"/>
              <w:spacing w:beforeLines="50" w:before="120"/>
              <w:ind w:left="740"/>
              <w:jc w:val="left"/>
              <w:rPr>
                <w:rFonts w:ascii="Times New Roman" w:eastAsia="宋体" w:hAnsi="Times New Roman" w:cs="Times New Roman"/>
              </w:rPr>
            </w:pPr>
            <w:r w:rsidRPr="00EF02B0">
              <w:rPr>
                <w:rFonts w:ascii="Times New Roman" w:eastAsia="宋体" w:hAnsi="Times New Roman" w:cs="Times New Roman"/>
                <w:b/>
                <w:color w:val="000000"/>
                <w:sz w:val="24"/>
              </w:rPr>
              <w:t>覆盖度</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0B908D13" w14:textId="128293BF" w:rsidR="00E45928" w:rsidRPr="00EF02B0" w:rsidRDefault="00216CF9" w:rsidP="00E45928">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w:t>
            </w:r>
            <w:proofErr w:type="gramStart"/>
            <w:r w:rsidRPr="0058321F">
              <w:rPr>
                <w:rFonts w:ascii="Times New Roman" w:eastAsia="宋体" w:hAnsi="Times New Roman" w:cs="Times New Roman"/>
                <w:color w:val="000000"/>
                <w:sz w:val="24"/>
              </w:rPr>
              <w:t>qc.cover</w:t>
            </w:r>
            <w:proofErr w:type="gramEnd"/>
            <w:r w:rsidRPr="0058321F">
              <w:rPr>
                <w:rFonts w:ascii="Times New Roman" w:eastAsia="宋体" w:hAnsi="Times New Roman" w:cs="Times New Roman"/>
                <w:color w:val="000000"/>
                <w:sz w:val="24"/>
              </w:rPr>
              <w:t>_ratio</w:t>
            </w:r>
            <w:r>
              <w:rPr>
                <w:rFonts w:ascii="Times New Roman" w:eastAsia="宋体" w:hAnsi="Times New Roman" w:cs="Times New Roman"/>
                <w:color w:val="000000"/>
                <w:sz w:val="24"/>
              </w:rPr>
              <w:t>|replace</w:t>
            </w:r>
            <w:proofErr w:type="spellEnd"/>
            <w:r>
              <w:rPr>
                <w:rFonts w:ascii="Times New Roman" w:eastAsia="宋体" w:hAnsi="Times New Roman" w:cs="Times New Roman"/>
                <w:color w:val="000000"/>
                <w:sz w:val="24"/>
              </w:rPr>
              <w:t>(“%”, “”)</w:t>
            </w:r>
            <w:r w:rsidRPr="0058321F">
              <w:rPr>
                <w:rFonts w:ascii="Times New Roman" w:eastAsia="宋体" w:hAnsi="Times New Roman" w:cs="Times New Roman"/>
                <w:color w:val="000000"/>
                <w:sz w:val="24"/>
              </w:rPr>
              <w:t>}}</w:t>
            </w:r>
          </w:p>
        </w:tc>
        <w:tc>
          <w:tcPr>
            <w:tcW w:w="2230" w:type="dxa"/>
            <w:gridSpan w:val="2"/>
            <w:vAlign w:val="center"/>
          </w:tcPr>
          <w:p w14:paraId="5081B174" w14:textId="2277B9CA" w:rsidR="00E45928" w:rsidRPr="00EF02B0" w:rsidRDefault="009328AD" w:rsidP="00E45928">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9328AD">
              <w:rPr>
                <w:rFonts w:ascii="Times New Roman" w:eastAsia="宋体" w:hAnsi="Times New Roman" w:cs="Times New Roman"/>
                <w:color w:val="000000"/>
                <w:sz w:val="24"/>
              </w:rPr>
              <w:t>{{</w:t>
            </w:r>
            <w:proofErr w:type="spellStart"/>
            <w:proofErr w:type="gramStart"/>
            <w:r w:rsidRPr="009328AD">
              <w:rPr>
                <w:rFonts w:ascii="Times New Roman" w:eastAsia="宋体" w:hAnsi="Times New Roman" w:cs="Times New Roman"/>
                <w:color w:val="000000"/>
                <w:sz w:val="24"/>
              </w:rPr>
              <w:t>qc.control</w:t>
            </w:r>
            <w:proofErr w:type="gramEnd"/>
            <w:r w:rsidRPr="009328AD">
              <w:rPr>
                <w:rFonts w:ascii="Times New Roman" w:eastAsia="宋体" w:hAnsi="Times New Roman" w:cs="Times New Roman"/>
                <w:color w:val="000000"/>
                <w:sz w:val="24"/>
              </w:rPr>
              <w:t>_data_qc.cover_ratio</w:t>
            </w:r>
            <w:r>
              <w:rPr>
                <w:rFonts w:ascii="Times New Roman" w:eastAsia="宋体" w:hAnsi="Times New Roman" w:cs="Times New Roman"/>
                <w:color w:val="000000"/>
                <w:sz w:val="24"/>
              </w:rPr>
              <w:t>|replace</w:t>
            </w:r>
            <w:proofErr w:type="spellEnd"/>
            <w:r>
              <w:rPr>
                <w:rFonts w:ascii="Times New Roman" w:eastAsia="宋体" w:hAnsi="Times New Roman" w:cs="Times New Roman"/>
                <w:color w:val="000000"/>
                <w:sz w:val="24"/>
              </w:rPr>
              <w:t>(“%”, “”)</w:t>
            </w:r>
            <w:r w:rsidRPr="009328AD">
              <w:rPr>
                <w:rFonts w:ascii="Times New Roman" w:eastAsia="宋体" w:hAnsi="Times New Roman" w:cs="Times New Roman"/>
                <w:color w:val="000000"/>
                <w:sz w:val="24"/>
              </w:rPr>
              <w:t>}}</w:t>
            </w:r>
          </w:p>
        </w:tc>
      </w:tr>
      <w:tr w:rsidR="00E45928" w:rsidRPr="00EF02B0" w14:paraId="0334C581" w14:textId="77777777" w:rsidTr="00EA7F12">
        <w:tc>
          <w:tcPr>
            <w:tcW w:w="5120" w:type="dxa"/>
            <w:gridSpan w:val="6"/>
            <w:tcMar>
              <w:left w:w="0" w:type="dxa"/>
              <w:right w:w="0" w:type="dxa"/>
            </w:tcMar>
            <w:vAlign w:val="center"/>
          </w:tcPr>
          <w:p w14:paraId="75D2BDF7" w14:textId="75C81785" w:rsidR="00E45928" w:rsidRPr="00472B1C" w:rsidRDefault="00E45928" w:rsidP="00472B1C">
            <w:pPr>
              <w:widowControl/>
              <w:autoSpaceDE w:val="0"/>
              <w:autoSpaceDN w:val="0"/>
              <w:adjustRightInd w:val="0"/>
              <w:spacing w:beforeLines="50" w:before="120"/>
              <w:ind w:left="740" w:right="432"/>
              <w:jc w:val="left"/>
              <w:rPr>
                <w:rFonts w:ascii="Times New Roman" w:eastAsia="宋体" w:hAnsi="Times New Roman" w:cs="Times New Roman"/>
              </w:rPr>
            </w:pPr>
            <w:r w:rsidRPr="00EF02B0">
              <w:rPr>
                <w:rFonts w:ascii="Times New Roman" w:eastAsia="宋体" w:hAnsi="Times New Roman" w:cs="Times New Roman"/>
                <w:b/>
                <w:color w:val="000000"/>
                <w:sz w:val="24"/>
              </w:rPr>
              <w:t>均</w:t>
            </w:r>
            <w:proofErr w:type="gramStart"/>
            <w:r w:rsidRPr="00EF02B0">
              <w:rPr>
                <w:rFonts w:ascii="Times New Roman" w:eastAsia="宋体" w:hAnsi="Times New Roman" w:cs="Times New Roman"/>
                <w:b/>
                <w:color w:val="000000"/>
                <w:sz w:val="24"/>
              </w:rPr>
              <w:t>一</w:t>
            </w:r>
            <w:proofErr w:type="gramEnd"/>
            <w:r w:rsidRPr="00EF02B0">
              <w:rPr>
                <w:rFonts w:ascii="Times New Roman" w:eastAsia="宋体" w:hAnsi="Times New Roman" w:cs="Times New Roman"/>
                <w:b/>
                <w:color w:val="000000"/>
                <w:sz w:val="24"/>
              </w:rPr>
              <w:t>性</w:t>
            </w:r>
            <w:r w:rsidRPr="00EF02B0">
              <w:rPr>
                <w:rFonts w:ascii="Times New Roman" w:eastAsia="宋体" w:hAnsi="Times New Roman" w:cs="Times New Roman"/>
                <w:b/>
                <w:color w:val="000000"/>
                <w:sz w:val="24"/>
              </w:rPr>
              <w:t>(</w:t>
            </w:r>
            <w:r>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14D5E609" w14:textId="2A9F0F9D" w:rsidR="00E45928" w:rsidRPr="00EF02B0" w:rsidRDefault="00216CF9" w:rsidP="00E45928">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{{qc.dna_data_</w:t>
            </w:r>
            <w:proofErr w:type="gramStart"/>
            <w:r w:rsidRPr="0058321F">
              <w:rPr>
                <w:rFonts w:ascii="Times New Roman" w:eastAsia="宋体" w:hAnsi="Times New Roman" w:cs="Times New Roman"/>
                <w:color w:val="000000"/>
                <w:sz w:val="24"/>
              </w:rPr>
              <w:t>qc.uni</w:t>
            </w:r>
            <w:proofErr w:type="gramEnd"/>
            <w:r w:rsidRPr="0058321F">
              <w:rPr>
                <w:rFonts w:ascii="Times New Roman" w:eastAsia="宋体" w:hAnsi="Times New Roman" w:cs="Times New Roman"/>
                <w:color w:val="000000"/>
                <w:sz w:val="24"/>
              </w:rPr>
              <w:t>20</w:t>
            </w:r>
            <w:r>
              <w:rPr>
                <w:rFonts w:ascii="Times New Roman" w:eastAsia="宋体" w:hAnsi="Times New Roman" w:cs="Times New Roman"/>
                <w:color w:val="000000"/>
                <w:sz w:val="24"/>
              </w:rPr>
              <w:t>|replace(“%”, “”)</w:t>
            </w:r>
            <w:r w:rsidRPr="0058321F">
              <w:rPr>
                <w:rFonts w:ascii="Times New Roman" w:eastAsia="宋体" w:hAnsi="Times New Roman" w:cs="Times New Roman"/>
                <w:color w:val="000000"/>
                <w:sz w:val="24"/>
              </w:rPr>
              <w:t>}}</w:t>
            </w:r>
          </w:p>
        </w:tc>
        <w:tc>
          <w:tcPr>
            <w:tcW w:w="2230" w:type="dxa"/>
            <w:gridSpan w:val="2"/>
            <w:vAlign w:val="center"/>
          </w:tcPr>
          <w:p w14:paraId="30CEA8F6" w14:textId="10E0FDDD" w:rsidR="00E45928" w:rsidRPr="00EF02B0" w:rsidRDefault="009328AD" w:rsidP="00E45928">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9328AD">
              <w:rPr>
                <w:rFonts w:ascii="Times New Roman" w:eastAsia="宋体" w:hAnsi="Times New Roman" w:cs="Times New Roman"/>
                <w:color w:val="000000"/>
                <w:sz w:val="24"/>
              </w:rPr>
              <w:t>{{</w:t>
            </w:r>
            <w:proofErr w:type="gramStart"/>
            <w:r w:rsidRPr="009328AD">
              <w:rPr>
                <w:rFonts w:ascii="Times New Roman" w:eastAsia="宋体" w:hAnsi="Times New Roman" w:cs="Times New Roman"/>
                <w:color w:val="000000"/>
                <w:sz w:val="24"/>
              </w:rPr>
              <w:t>qc.control</w:t>
            </w:r>
            <w:proofErr w:type="gramEnd"/>
            <w:r w:rsidRPr="009328AD">
              <w:rPr>
                <w:rFonts w:ascii="Times New Roman" w:eastAsia="宋体" w:hAnsi="Times New Roman" w:cs="Times New Roman"/>
                <w:color w:val="000000"/>
                <w:sz w:val="24"/>
              </w:rPr>
              <w:t>_data_qc.uni20</w:t>
            </w:r>
            <w:r>
              <w:rPr>
                <w:rFonts w:ascii="Times New Roman" w:eastAsia="宋体" w:hAnsi="Times New Roman" w:cs="Times New Roman"/>
                <w:color w:val="000000"/>
                <w:sz w:val="24"/>
              </w:rPr>
              <w:t>|replace(“%”, “”)</w:t>
            </w:r>
            <w:r w:rsidRPr="009328AD">
              <w:rPr>
                <w:rFonts w:ascii="Times New Roman" w:eastAsia="宋体" w:hAnsi="Times New Roman" w:cs="Times New Roman"/>
                <w:color w:val="000000"/>
                <w:sz w:val="24"/>
              </w:rPr>
              <w:t>}}</w:t>
            </w:r>
          </w:p>
        </w:tc>
      </w:tr>
      <w:tr w:rsidR="00E45928" w:rsidRPr="00EF02B0" w14:paraId="454FC7AC" w14:textId="77777777" w:rsidTr="00EA7F12">
        <w:tc>
          <w:tcPr>
            <w:tcW w:w="5120" w:type="dxa"/>
            <w:gridSpan w:val="6"/>
            <w:tcMar>
              <w:left w:w="0" w:type="dxa"/>
              <w:right w:w="0" w:type="dxa"/>
            </w:tcMar>
            <w:vAlign w:val="center"/>
          </w:tcPr>
          <w:p w14:paraId="1A899B11" w14:textId="183B2E79" w:rsidR="00E45928" w:rsidRPr="00472B1C" w:rsidRDefault="00E45928" w:rsidP="00472B1C">
            <w:pPr>
              <w:widowControl/>
              <w:autoSpaceDE w:val="0"/>
              <w:autoSpaceDN w:val="0"/>
              <w:adjustRightInd w:val="0"/>
              <w:spacing w:beforeLines="50" w:before="120"/>
              <w:ind w:left="740" w:right="432"/>
              <w:jc w:val="left"/>
              <w:rPr>
                <w:rFonts w:ascii="Times New Roman" w:eastAsia="宋体" w:hAnsi="Times New Roman" w:cs="Times New Roman"/>
              </w:rPr>
            </w:pPr>
            <w:r w:rsidRPr="00EF02B0">
              <w:rPr>
                <w:rFonts w:ascii="Times New Roman" w:eastAsia="宋体" w:hAnsi="Times New Roman" w:cs="Times New Roman"/>
                <w:b/>
                <w:color w:val="000000"/>
                <w:sz w:val="24"/>
              </w:rPr>
              <w:t>平均测序深度</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16F9E7CA" w14:textId="6C352A5A" w:rsidR="00E45928" w:rsidRPr="00EF02B0" w:rsidRDefault="00216CF9" w:rsidP="00E45928">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w:t>
            </w:r>
            <w:proofErr w:type="gramStart"/>
            <w:r w:rsidRPr="0058321F">
              <w:rPr>
                <w:rFonts w:ascii="Times New Roman" w:eastAsia="宋体" w:hAnsi="Times New Roman" w:cs="Times New Roman"/>
                <w:color w:val="000000"/>
                <w:sz w:val="24"/>
              </w:rPr>
              <w:t>qc.depth</w:t>
            </w:r>
            <w:proofErr w:type="gramEnd"/>
            <w:r w:rsidRPr="0058321F">
              <w:rPr>
                <w:rFonts w:ascii="Times New Roman" w:eastAsia="宋体" w:hAnsi="Times New Roman" w:cs="Times New Roman"/>
                <w:color w:val="000000"/>
                <w:sz w:val="24"/>
              </w:rPr>
              <w:t>_mean|replace</w:t>
            </w:r>
            <w:proofErr w:type="spellEnd"/>
            <w:r w:rsidRPr="0058321F">
              <w:rPr>
                <w:rFonts w:ascii="Times New Roman" w:eastAsia="宋体" w:hAnsi="Times New Roman" w:cs="Times New Roman"/>
                <w:color w:val="000000"/>
                <w:sz w:val="24"/>
              </w:rPr>
              <w:t>(“.00”,””)}}</w:t>
            </w:r>
          </w:p>
        </w:tc>
        <w:tc>
          <w:tcPr>
            <w:tcW w:w="2230" w:type="dxa"/>
            <w:gridSpan w:val="2"/>
            <w:vAlign w:val="center"/>
          </w:tcPr>
          <w:p w14:paraId="2C0E8D4F" w14:textId="5E57712A" w:rsidR="00E45928" w:rsidRPr="00EF02B0" w:rsidRDefault="009328AD" w:rsidP="00E45928">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9328AD">
              <w:rPr>
                <w:rFonts w:ascii="Times New Roman" w:eastAsia="宋体" w:hAnsi="Times New Roman" w:cs="Times New Roman"/>
                <w:color w:val="000000"/>
                <w:sz w:val="24"/>
              </w:rPr>
              <w:t>{{</w:t>
            </w:r>
            <w:proofErr w:type="spellStart"/>
            <w:proofErr w:type="gramStart"/>
            <w:r w:rsidRPr="009328AD">
              <w:rPr>
                <w:rFonts w:ascii="Times New Roman" w:eastAsia="宋体" w:hAnsi="Times New Roman" w:cs="Times New Roman"/>
                <w:color w:val="000000"/>
                <w:sz w:val="24"/>
              </w:rPr>
              <w:t>qc.control</w:t>
            </w:r>
            <w:proofErr w:type="gramEnd"/>
            <w:r w:rsidRPr="009328AD">
              <w:rPr>
                <w:rFonts w:ascii="Times New Roman" w:eastAsia="宋体" w:hAnsi="Times New Roman" w:cs="Times New Roman"/>
                <w:color w:val="000000"/>
                <w:sz w:val="24"/>
              </w:rPr>
              <w:t>_data_qc.depth_mean|replace</w:t>
            </w:r>
            <w:proofErr w:type="spellEnd"/>
            <w:r w:rsidRPr="009328AD">
              <w:rPr>
                <w:rFonts w:ascii="Times New Roman" w:eastAsia="宋体" w:hAnsi="Times New Roman" w:cs="Times New Roman"/>
                <w:color w:val="000000"/>
                <w:sz w:val="24"/>
              </w:rPr>
              <w:t>(“.00”,””)}}</w:t>
            </w:r>
          </w:p>
        </w:tc>
      </w:tr>
      <w:tr w:rsidR="00E45928" w:rsidRPr="00EF02B0" w14:paraId="76A5480F" w14:textId="77777777" w:rsidTr="00EA7F12">
        <w:tc>
          <w:tcPr>
            <w:tcW w:w="5120" w:type="dxa"/>
            <w:gridSpan w:val="6"/>
            <w:tcMar>
              <w:left w:w="0" w:type="dxa"/>
              <w:right w:w="0" w:type="dxa"/>
            </w:tcMar>
            <w:vAlign w:val="center"/>
          </w:tcPr>
          <w:p w14:paraId="16369DD4" w14:textId="5CED5C4B" w:rsidR="00E45928" w:rsidRPr="00EF02B0" w:rsidRDefault="00E45928" w:rsidP="00E45928">
            <w:pPr>
              <w:widowControl/>
              <w:autoSpaceDE w:val="0"/>
              <w:autoSpaceDN w:val="0"/>
              <w:adjustRightInd w:val="0"/>
              <w:spacing w:beforeLines="50" w:before="120"/>
              <w:ind w:left="740" w:right="432"/>
              <w:jc w:val="left"/>
              <w:rPr>
                <w:rFonts w:ascii="Times New Roman" w:eastAsia="宋体" w:hAnsi="Times New Roman" w:cs="Times New Roman"/>
                <w:b/>
                <w:color w:val="000000"/>
                <w:sz w:val="24"/>
              </w:rPr>
            </w:pPr>
            <w:r>
              <w:rPr>
                <w:rFonts w:ascii="Times New Roman" w:eastAsia="宋体" w:hAnsi="Times New Roman" w:cs="Times New Roman" w:hint="eastAsia"/>
                <w:b/>
                <w:color w:val="000000"/>
                <w:sz w:val="24"/>
              </w:rPr>
              <w:t>最低扩增子测序深度</w:t>
            </w:r>
            <w:r>
              <w:rPr>
                <w:rFonts w:ascii="Times New Roman" w:eastAsia="宋体" w:hAnsi="Times New Roman" w:cs="Times New Roman" w:hint="eastAsia"/>
                <w:b/>
                <w:color w:val="000000"/>
                <w:sz w:val="24"/>
              </w:rPr>
              <w:t>(</w:t>
            </w:r>
            <w:r w:rsidRPr="00F1004E">
              <w:rPr>
                <w:rFonts w:ascii="Times New Roman" w:eastAsia="宋体" w:hAnsi="Times New Roman" w:cs="Times New Roman" w:hint="eastAsia"/>
                <w:b/>
                <w:color w:val="000000"/>
                <w:sz w:val="24"/>
              </w:rPr>
              <w:t>≥</w:t>
            </w:r>
            <w:r w:rsidRPr="00F1004E">
              <w:rPr>
                <w:rFonts w:ascii="Times New Roman" w:eastAsia="宋体" w:hAnsi="Times New Roman" w:cs="Times New Roman"/>
                <w:b/>
                <w:color w:val="000000"/>
                <w:sz w:val="24"/>
              </w:rPr>
              <w:t>50</w:t>
            </w:r>
            <w:r>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48519114" w14:textId="407B241F" w:rsidR="00E45928" w:rsidRPr="00F1004E" w:rsidRDefault="00E45928" w:rsidP="00E45928">
            <w:pPr>
              <w:widowControl/>
              <w:autoSpaceDE w:val="0"/>
              <w:autoSpaceDN w:val="0"/>
              <w:adjustRightInd w:val="0"/>
              <w:spacing w:beforeLines="50" w:before="120"/>
              <w:ind w:left="666"/>
              <w:jc w:val="left"/>
              <w:rPr>
                <w:rFonts w:ascii="Times New Roman" w:eastAsia="宋体" w:hAnsi="Times New Roman" w:cs="Times New Roman"/>
                <w:color w:val="000000"/>
                <w:sz w:val="24"/>
              </w:rPr>
            </w:pPr>
            <w:r>
              <w:rPr>
                <w:rFonts w:ascii="Times New Roman" w:eastAsia="宋体" w:hAnsi="Times New Roman" w:cs="Times New Roman" w:hint="eastAsia"/>
                <w:color w:val="000000"/>
                <w:sz w:val="24"/>
              </w:rPr>
              <w:t>不适用</w:t>
            </w:r>
          </w:p>
        </w:tc>
        <w:tc>
          <w:tcPr>
            <w:tcW w:w="2230" w:type="dxa"/>
            <w:gridSpan w:val="2"/>
            <w:vAlign w:val="center"/>
          </w:tcPr>
          <w:p w14:paraId="7C37758B" w14:textId="7F864CD2" w:rsidR="00E45928" w:rsidRPr="00EF02B0" w:rsidRDefault="009328AD" w:rsidP="00E45928">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9328AD">
              <w:rPr>
                <w:rFonts w:ascii="Times New Roman" w:eastAsia="宋体" w:hAnsi="Times New Roman" w:cs="Times New Roman"/>
                <w:color w:val="000000"/>
                <w:sz w:val="24"/>
              </w:rPr>
              <w:t>{{</w:t>
            </w:r>
            <w:proofErr w:type="spellStart"/>
            <w:proofErr w:type="gramStart"/>
            <w:r w:rsidRPr="009328AD">
              <w:rPr>
                <w:rFonts w:ascii="Times New Roman" w:eastAsia="宋体" w:hAnsi="Times New Roman" w:cs="Times New Roman"/>
                <w:color w:val="000000"/>
                <w:sz w:val="24"/>
              </w:rPr>
              <w:t>qc.control</w:t>
            </w:r>
            <w:proofErr w:type="gramEnd"/>
            <w:r w:rsidRPr="009328AD">
              <w:rPr>
                <w:rFonts w:ascii="Times New Roman" w:eastAsia="宋体" w:hAnsi="Times New Roman" w:cs="Times New Roman"/>
                <w:color w:val="000000"/>
                <w:sz w:val="24"/>
              </w:rPr>
              <w:t>_data_qc.depth_min|replace</w:t>
            </w:r>
            <w:proofErr w:type="spellEnd"/>
            <w:r w:rsidRPr="009328AD">
              <w:rPr>
                <w:rFonts w:ascii="Times New Roman" w:eastAsia="宋体" w:hAnsi="Times New Roman" w:cs="Times New Roman"/>
                <w:color w:val="000000"/>
                <w:sz w:val="24"/>
              </w:rPr>
              <w:t>(“.00”,””)}}</w:t>
            </w:r>
          </w:p>
        </w:tc>
      </w:tr>
      <w:tr w:rsidR="00E45928" w:rsidRPr="00EF02B0" w14:paraId="4130FFA5" w14:textId="77777777" w:rsidTr="00EA7F12">
        <w:tc>
          <w:tcPr>
            <w:tcW w:w="5120" w:type="dxa"/>
            <w:gridSpan w:val="6"/>
            <w:tcMar>
              <w:left w:w="0" w:type="dxa"/>
              <w:right w:w="0" w:type="dxa"/>
            </w:tcMar>
            <w:vAlign w:val="center"/>
          </w:tcPr>
          <w:p w14:paraId="20ABDF43" w14:textId="317293D3" w:rsidR="00E45928" w:rsidRPr="00EF02B0" w:rsidRDefault="00E45928" w:rsidP="00472B1C">
            <w:pPr>
              <w:widowControl/>
              <w:autoSpaceDE w:val="0"/>
              <w:autoSpaceDN w:val="0"/>
              <w:adjustRightInd w:val="0"/>
              <w:spacing w:beforeLines="50" w:before="120"/>
              <w:ind w:left="740" w:right="432"/>
              <w:jc w:val="left"/>
              <w:rPr>
                <w:rFonts w:ascii="Times New Roman" w:eastAsia="宋体" w:hAnsi="Times New Roman" w:cs="Times New Roman"/>
                <w:b/>
                <w:color w:val="000000"/>
                <w:sz w:val="24"/>
              </w:rPr>
            </w:pPr>
            <w:r>
              <w:rPr>
                <w:rFonts w:ascii="Times New Roman" w:eastAsia="宋体" w:hAnsi="Times New Roman" w:cs="Times New Roman" w:hint="eastAsia"/>
                <w:b/>
                <w:color w:val="000000"/>
                <w:sz w:val="24"/>
              </w:rPr>
              <w:t>平均有效</w:t>
            </w:r>
            <w:r w:rsidRPr="00EF02B0">
              <w:rPr>
                <w:rFonts w:ascii="Times New Roman" w:eastAsia="宋体" w:hAnsi="Times New Roman" w:cs="Times New Roman"/>
                <w:b/>
                <w:color w:val="000000"/>
                <w:sz w:val="24"/>
              </w:rPr>
              <w:t>深度</w:t>
            </w:r>
            <w:r w:rsidRPr="00EF02B0">
              <w:rPr>
                <w:rFonts w:ascii="Times New Roman" w:eastAsia="宋体" w:hAnsi="Times New Roman" w:cs="Times New Roman"/>
                <w:b/>
                <w:color w:val="000000"/>
                <w:sz w:val="24"/>
              </w:rPr>
              <w:t>(≥</w:t>
            </w:r>
            <w:r>
              <w:rPr>
                <w:rFonts w:ascii="Times New Roman" w:eastAsia="宋体" w:hAnsi="Times New Roman" w:cs="Times New Roman"/>
                <w:b/>
                <w:color w:val="000000"/>
                <w:sz w:val="24"/>
              </w:rPr>
              <w:t>300</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4A0150F2" w14:textId="56DDA775" w:rsidR="00E45928" w:rsidRPr="00EF02B0" w:rsidRDefault="00216CF9" w:rsidP="00E45928">
            <w:pPr>
              <w:widowControl/>
              <w:autoSpaceDE w:val="0"/>
              <w:autoSpaceDN w:val="0"/>
              <w:adjustRightInd w:val="0"/>
              <w:spacing w:beforeLines="50" w:before="120"/>
              <w:ind w:left="666"/>
              <w:jc w:val="left"/>
              <w:rPr>
                <w:rFonts w:ascii="Times New Roman" w:eastAsia="宋体" w:hAnsi="Times New Roman" w:cs="Times New Roman"/>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w:t>
            </w:r>
            <w:proofErr w:type="gramStart"/>
            <w:r w:rsidRPr="0058321F">
              <w:rPr>
                <w:rFonts w:ascii="Times New Roman" w:eastAsia="宋体" w:hAnsi="Times New Roman" w:cs="Times New Roman"/>
                <w:color w:val="000000"/>
                <w:sz w:val="24"/>
              </w:rPr>
              <w:t>qc.depth</w:t>
            </w:r>
            <w:proofErr w:type="gramEnd"/>
            <w:r w:rsidRPr="0058321F">
              <w:rPr>
                <w:rFonts w:ascii="Times New Roman" w:eastAsia="宋体" w:hAnsi="Times New Roman" w:cs="Times New Roman"/>
                <w:color w:val="000000"/>
                <w:sz w:val="24"/>
              </w:rPr>
              <w:t>_</w:t>
            </w:r>
            <w:r>
              <w:rPr>
                <w:rFonts w:ascii="Times New Roman" w:eastAsia="宋体" w:hAnsi="Times New Roman" w:cs="Times New Roman" w:hint="eastAsia"/>
                <w:color w:val="000000"/>
                <w:sz w:val="24"/>
              </w:rPr>
              <w:t>ssbc</w:t>
            </w:r>
            <w:r w:rsidRPr="0058321F">
              <w:rPr>
                <w:rFonts w:ascii="Times New Roman" w:eastAsia="宋体" w:hAnsi="Times New Roman" w:cs="Times New Roman"/>
                <w:color w:val="000000"/>
                <w:sz w:val="24"/>
              </w:rPr>
              <w:t>|replace</w:t>
            </w:r>
            <w:proofErr w:type="spellEnd"/>
            <w:r w:rsidRPr="0058321F">
              <w:rPr>
                <w:rFonts w:ascii="Times New Roman" w:eastAsia="宋体" w:hAnsi="Times New Roman" w:cs="Times New Roman"/>
                <w:color w:val="000000"/>
                <w:sz w:val="24"/>
              </w:rPr>
              <w:t>(“.00”,””)}}</w:t>
            </w:r>
          </w:p>
        </w:tc>
        <w:tc>
          <w:tcPr>
            <w:tcW w:w="2230" w:type="dxa"/>
            <w:gridSpan w:val="2"/>
            <w:vAlign w:val="center"/>
          </w:tcPr>
          <w:p w14:paraId="7CA0D5A4" w14:textId="2A684429" w:rsidR="00E45928" w:rsidRPr="00EF02B0" w:rsidRDefault="00E45928" w:rsidP="00E45928">
            <w:pPr>
              <w:widowControl/>
              <w:autoSpaceDE w:val="0"/>
              <w:autoSpaceDN w:val="0"/>
              <w:adjustRightInd w:val="0"/>
              <w:spacing w:beforeLines="50" w:before="120"/>
              <w:ind w:left="496"/>
              <w:jc w:val="left"/>
              <w:rPr>
                <w:rFonts w:ascii="Times New Roman" w:eastAsia="宋体" w:hAnsi="Times New Roman" w:cs="Times New Roman"/>
                <w:color w:val="000000"/>
                <w:sz w:val="24"/>
              </w:rPr>
            </w:pPr>
            <w:r>
              <w:rPr>
                <w:rFonts w:ascii="Times New Roman" w:eastAsia="宋体" w:hAnsi="Times New Roman" w:cs="Times New Roman" w:hint="eastAsia"/>
                <w:color w:val="000000"/>
                <w:sz w:val="24"/>
              </w:rPr>
              <w:t>不适用</w:t>
            </w:r>
          </w:p>
        </w:tc>
      </w:tr>
      <w:tr w:rsidR="00E45928" w:rsidRPr="00EF02B0" w14:paraId="5A6FB0E8" w14:textId="77777777" w:rsidTr="00EA7F12">
        <w:tc>
          <w:tcPr>
            <w:tcW w:w="5120" w:type="dxa"/>
            <w:gridSpan w:val="6"/>
            <w:tcMar>
              <w:left w:w="0" w:type="dxa"/>
              <w:right w:w="0" w:type="dxa"/>
            </w:tcMar>
            <w:vAlign w:val="center"/>
          </w:tcPr>
          <w:p w14:paraId="0FCC3B94" w14:textId="41A04BB7" w:rsidR="00E45928" w:rsidRPr="00EF02B0" w:rsidRDefault="00E45928" w:rsidP="00E45928">
            <w:pPr>
              <w:widowControl/>
              <w:autoSpaceDE w:val="0"/>
              <w:autoSpaceDN w:val="0"/>
              <w:adjustRightInd w:val="0"/>
              <w:spacing w:beforeLines="50" w:before="120"/>
              <w:ind w:left="740"/>
              <w:jc w:val="left"/>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综合评价</w:t>
            </w:r>
            <w:r w:rsidRPr="00EF02B0">
              <w:rPr>
                <w:rFonts w:ascii="Times New Roman" w:eastAsia="宋体" w:hAnsi="Times New Roman" w:cs="Times New Roman"/>
                <w:b/>
                <w:color w:val="000000"/>
                <w:sz w:val="24"/>
              </w:rPr>
              <w:t>:</w:t>
            </w:r>
          </w:p>
        </w:tc>
        <w:tc>
          <w:tcPr>
            <w:tcW w:w="2230" w:type="dxa"/>
            <w:gridSpan w:val="2"/>
            <w:tcMar>
              <w:left w:w="0" w:type="dxa"/>
              <w:right w:w="0" w:type="dxa"/>
            </w:tcMar>
            <w:vAlign w:val="center"/>
          </w:tcPr>
          <w:p w14:paraId="3C7157E6"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if qc.dna_data_</w:t>
            </w:r>
            <w:proofErr w:type="gramStart"/>
            <w:r w:rsidRPr="00571708">
              <w:rPr>
                <w:rFonts w:ascii="Times New Roman" w:eastAsia="宋体" w:hAnsi="Times New Roman" w:cs="Times New Roman"/>
                <w:color w:val="000000"/>
                <w:sz w:val="24"/>
              </w:rPr>
              <w:t>qc.cleandata</w:t>
            </w:r>
            <w:proofErr w:type="gramEnd"/>
            <w:r w:rsidRPr="00571708">
              <w:rPr>
                <w:rFonts w:ascii="Times New Roman" w:eastAsia="宋体" w:hAnsi="Times New Roman" w:cs="Times New Roman"/>
                <w:color w:val="000000"/>
                <w:sz w:val="24"/>
              </w:rPr>
              <w:t xml:space="preserve">_q30_num&gt;=0.75 and </w:t>
            </w:r>
            <w:proofErr w:type="spellStart"/>
            <w:r w:rsidRPr="00571708">
              <w:rPr>
                <w:rFonts w:ascii="Times New Roman" w:eastAsia="宋体" w:hAnsi="Times New Roman" w:cs="Times New Roman"/>
                <w:color w:val="000000"/>
                <w:sz w:val="24"/>
              </w:rPr>
              <w:lastRenderedPageBreak/>
              <w:t>qc.dna_data_qc.depth_ssbc_num</w:t>
            </w:r>
            <w:proofErr w:type="spellEnd"/>
            <w:r w:rsidRPr="00571708">
              <w:rPr>
                <w:rFonts w:ascii="Times New Roman" w:eastAsia="宋体" w:hAnsi="Times New Roman" w:cs="Times New Roman"/>
                <w:color w:val="000000"/>
                <w:sz w:val="24"/>
              </w:rPr>
              <w:t>&gt;=300%}</w:t>
            </w:r>
          </w:p>
          <w:p w14:paraId="6345EA98"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{%p if </w:t>
            </w:r>
            <w:proofErr w:type="spellStart"/>
            <w:proofErr w:type="gramStart"/>
            <w:r w:rsidRPr="00571708">
              <w:rPr>
                <w:rFonts w:ascii="Times New Roman" w:eastAsia="宋体" w:hAnsi="Times New Roman" w:cs="Times New Roman"/>
                <w:color w:val="000000"/>
                <w:sz w:val="24"/>
              </w:rPr>
              <w:t>sample.tumor</w:t>
            </w:r>
            <w:proofErr w:type="gramEnd"/>
            <w:r w:rsidRPr="00571708">
              <w:rPr>
                <w:rFonts w:ascii="Times New Roman" w:eastAsia="宋体" w:hAnsi="Times New Roman" w:cs="Times New Roman"/>
                <w:color w:val="000000"/>
                <w:sz w:val="24"/>
              </w:rPr>
              <w:t>_content</w:t>
            </w:r>
            <w:proofErr w:type="spellEnd"/>
            <w:r w:rsidRPr="00571708">
              <w:rPr>
                <w:rFonts w:ascii="Times New Roman" w:eastAsia="宋体" w:hAnsi="Times New Roman" w:cs="Times New Roman"/>
                <w:color w:val="000000"/>
                <w:sz w:val="24"/>
              </w:rPr>
              <w:t>%}</w:t>
            </w:r>
          </w:p>
          <w:p w14:paraId="0C45B378"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{%p if </w:t>
            </w:r>
            <w:proofErr w:type="spellStart"/>
            <w:r w:rsidRPr="00571708">
              <w:rPr>
                <w:rFonts w:ascii="Times New Roman" w:eastAsia="宋体" w:hAnsi="Times New Roman" w:cs="Times New Roman"/>
                <w:color w:val="000000"/>
                <w:sz w:val="24"/>
              </w:rPr>
              <w:t>lib_quality_control</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lib_quality_control.lib_dna_qc.dna_qty</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w:t>
            </w:r>
            <w:proofErr w:type="gramStart"/>
            <w:r w:rsidRPr="00571708">
              <w:rPr>
                <w:rFonts w:ascii="Times New Roman" w:eastAsia="宋体" w:hAnsi="Times New Roman" w:cs="Times New Roman"/>
                <w:color w:val="000000"/>
                <w:sz w:val="24"/>
              </w:rPr>
              <w:t>qc.library</w:t>
            </w:r>
            <w:proofErr w:type="gramEnd"/>
            <w:r w:rsidRPr="00571708">
              <w:rPr>
                <w:rFonts w:ascii="Times New Roman" w:eastAsia="宋体" w:hAnsi="Times New Roman" w:cs="Times New Roman"/>
                <w:color w:val="000000"/>
                <w:sz w:val="24"/>
              </w:rPr>
              <w:t>_qty</w:t>
            </w:r>
            <w:proofErr w:type="spellEnd"/>
            <w:r w:rsidRPr="00571708">
              <w:rPr>
                <w:rFonts w:ascii="Times New Roman" w:eastAsia="宋体" w:hAnsi="Times New Roman" w:cs="Times New Roman"/>
                <w:color w:val="000000"/>
                <w:sz w:val="24"/>
              </w:rPr>
              <w:t>%}</w:t>
            </w:r>
          </w:p>
          <w:p w14:paraId="6902CBCC"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{%if </w:t>
            </w:r>
            <w:proofErr w:type="spellStart"/>
            <w:r w:rsidRPr="00571708">
              <w:rPr>
                <w:rFonts w:ascii="Times New Roman" w:eastAsia="宋体" w:hAnsi="Times New Roman" w:cs="Times New Roman"/>
                <w:color w:val="000000"/>
                <w:sz w:val="24"/>
              </w:rPr>
              <w:t>sample.tumor_content|replace</w:t>
            </w:r>
            <w:proofErr w:type="spellEnd"/>
            <w:r w:rsidRPr="00571708">
              <w:rPr>
                <w:rFonts w:ascii="Times New Roman" w:eastAsia="宋体" w:hAnsi="Times New Roman" w:cs="Times New Roman"/>
                <w:color w:val="000000"/>
                <w:sz w:val="24"/>
              </w:rPr>
              <w:t>(“%”,</w:t>
            </w:r>
            <w:proofErr w:type="gramStart"/>
            <w:r w:rsidRPr="00571708">
              <w:rPr>
                <w:rFonts w:ascii="Times New Roman" w:eastAsia="宋体" w:hAnsi="Times New Roman" w:cs="Times New Roman"/>
                <w:color w:val="000000"/>
                <w:sz w:val="24"/>
              </w:rPr>
              <w:t>””</w:t>
            </w:r>
            <w:proofErr w:type="gramEnd"/>
            <w:r w:rsidRPr="00571708">
              <w:rPr>
                <w:rFonts w:ascii="Times New Roman" w:eastAsia="宋体" w:hAnsi="Times New Roman" w:cs="Times New Roman"/>
                <w:color w:val="000000"/>
                <w:sz w:val="24"/>
              </w:rPr>
              <w:t xml:space="preserve">)|float &gt;= 20 and </w:t>
            </w:r>
            <w:proofErr w:type="spellStart"/>
            <w:r w:rsidRPr="00571708">
              <w:rPr>
                <w:rFonts w:ascii="Times New Roman" w:eastAsia="宋体" w:hAnsi="Times New Roman" w:cs="Times New Roman"/>
                <w:color w:val="000000"/>
                <w:sz w:val="24"/>
              </w:rPr>
              <w:t>lib_quality_control.lib_dna_qc.dna_qty|float</w:t>
            </w:r>
            <w:proofErr w:type="spellEnd"/>
            <w:r w:rsidRPr="00571708">
              <w:rPr>
                <w:rFonts w:ascii="Times New Roman" w:eastAsia="宋体" w:hAnsi="Times New Roman" w:cs="Times New Roman"/>
                <w:color w:val="000000"/>
                <w:sz w:val="24"/>
              </w:rPr>
              <w:t xml:space="preserve"> &gt;= 30 and </w:t>
            </w:r>
            <w:proofErr w:type="spellStart"/>
            <w:r w:rsidRPr="00571708">
              <w:rPr>
                <w:rFonts w:ascii="Times New Roman" w:eastAsia="宋体" w:hAnsi="Times New Roman" w:cs="Times New Roman"/>
                <w:color w:val="000000"/>
                <w:sz w:val="24"/>
              </w:rPr>
              <w:t>lib_quality_control.lib_dna_qc.library_qty|float</w:t>
            </w:r>
            <w:proofErr w:type="spellEnd"/>
            <w:r w:rsidRPr="00571708">
              <w:rPr>
                <w:rFonts w:ascii="Times New Roman" w:eastAsia="宋体" w:hAnsi="Times New Roman" w:cs="Times New Roman"/>
                <w:color w:val="000000"/>
                <w:sz w:val="24"/>
              </w:rPr>
              <w:t xml:space="preserve"> &gt;=150%}</w:t>
            </w:r>
            <w:r w:rsidRPr="00571708">
              <w:rPr>
                <w:rFonts w:ascii="Times New Roman" w:eastAsia="宋体" w:hAnsi="Times New Roman" w:cs="Times New Roman" w:hint="eastAsia"/>
                <w:color w:val="000000"/>
                <w:sz w:val="24"/>
              </w:rPr>
              <w:t>合格</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2B513CB5"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else%}</w:t>
            </w:r>
          </w:p>
          <w:p w14:paraId="6692BF4C"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{%if </w:t>
            </w:r>
            <w:proofErr w:type="spellStart"/>
            <w:r w:rsidRPr="00571708">
              <w:rPr>
                <w:rFonts w:ascii="Times New Roman" w:eastAsia="宋体" w:hAnsi="Times New Roman" w:cs="Times New Roman"/>
                <w:color w:val="000000"/>
                <w:sz w:val="24"/>
              </w:rPr>
              <w:t>sample.tumor_content|replace</w:t>
            </w:r>
            <w:proofErr w:type="spellEnd"/>
            <w:r w:rsidRPr="00571708">
              <w:rPr>
                <w:rFonts w:ascii="Times New Roman" w:eastAsia="宋体" w:hAnsi="Times New Roman" w:cs="Times New Roman"/>
                <w:color w:val="000000"/>
                <w:sz w:val="24"/>
              </w:rPr>
              <w:t>(“%”,</w:t>
            </w:r>
            <w:proofErr w:type="gramStart"/>
            <w:r w:rsidRPr="00571708">
              <w:rPr>
                <w:rFonts w:ascii="Times New Roman" w:eastAsia="宋体" w:hAnsi="Times New Roman" w:cs="Times New Roman"/>
                <w:color w:val="000000"/>
                <w:sz w:val="24"/>
              </w:rPr>
              <w:t>””</w:t>
            </w:r>
            <w:proofErr w:type="gramEnd"/>
            <w:r w:rsidRPr="00571708">
              <w:rPr>
                <w:rFonts w:ascii="Times New Roman" w:eastAsia="宋体" w:hAnsi="Times New Roman" w:cs="Times New Roman"/>
                <w:color w:val="000000"/>
                <w:sz w:val="24"/>
              </w:rPr>
              <w:t>)|float &gt;= 20%}</w:t>
            </w:r>
            <w:r w:rsidRPr="00571708">
              <w:rPr>
                <w:rFonts w:ascii="Times New Roman" w:eastAsia="宋体" w:hAnsi="Times New Roman" w:cs="Times New Roman" w:hint="eastAsia"/>
                <w:color w:val="000000"/>
                <w:sz w:val="24"/>
              </w:rPr>
              <w:t>合格（</w:t>
            </w:r>
            <w:proofErr w:type="gramStart"/>
            <w:r w:rsidRPr="00571708">
              <w:rPr>
                <w:rFonts w:ascii="Times New Roman" w:eastAsia="宋体" w:hAnsi="Times New Roman" w:cs="Times New Roman" w:hint="eastAsia"/>
                <w:color w:val="000000"/>
                <w:sz w:val="24"/>
              </w:rPr>
              <w:t>质控项有</w:t>
            </w:r>
            <w:proofErr w:type="gramEnd"/>
            <w:r w:rsidRPr="00571708">
              <w:rPr>
                <w:rFonts w:ascii="Times New Roman" w:eastAsia="宋体" w:hAnsi="Times New Roman" w:cs="Times New Roman" w:hint="eastAsia"/>
                <w:color w:val="000000"/>
                <w:sz w:val="24"/>
              </w:rPr>
              <w:t>缺失，请补齐数据后自行评估）</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26C1B4C1"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endif%}</w:t>
            </w:r>
          </w:p>
          <w:p w14:paraId="70402A66"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else%}</w:t>
            </w:r>
          </w:p>
          <w:p w14:paraId="68A78689"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{%p if </w:t>
            </w:r>
            <w:proofErr w:type="spellStart"/>
            <w:r w:rsidRPr="00571708">
              <w:rPr>
                <w:rFonts w:ascii="Times New Roman" w:eastAsia="宋体" w:hAnsi="Times New Roman" w:cs="Times New Roman"/>
                <w:color w:val="000000"/>
                <w:sz w:val="24"/>
              </w:rPr>
              <w:t>lib_quality_control</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w:t>
            </w:r>
            <w:proofErr w:type="gramStart"/>
            <w:r w:rsidRPr="00571708">
              <w:rPr>
                <w:rFonts w:ascii="Times New Roman" w:eastAsia="宋体" w:hAnsi="Times New Roman" w:cs="Times New Roman"/>
                <w:color w:val="000000"/>
                <w:sz w:val="24"/>
              </w:rPr>
              <w:t>qc.</w:t>
            </w:r>
            <w:r w:rsidRPr="00571708">
              <w:rPr>
                <w:rFonts w:ascii="Times New Roman" w:eastAsia="宋体" w:hAnsi="Times New Roman" w:cs="Times New Roman"/>
                <w:color w:val="000000"/>
                <w:sz w:val="24"/>
              </w:rPr>
              <w:lastRenderedPageBreak/>
              <w:t>tumor</w:t>
            </w:r>
            <w:proofErr w:type="gramEnd"/>
            <w:r w:rsidRPr="00571708">
              <w:rPr>
                <w:rFonts w:ascii="Times New Roman" w:eastAsia="宋体" w:hAnsi="Times New Roman" w:cs="Times New Roman"/>
                <w:color w:val="000000"/>
                <w:sz w:val="24"/>
              </w:rPr>
              <w:t>_content</w:t>
            </w:r>
            <w:proofErr w:type="spellEnd"/>
            <w:r w:rsidRPr="00571708">
              <w:rPr>
                <w:rFonts w:ascii="Times New Roman" w:eastAsia="宋体" w:hAnsi="Times New Roman" w:cs="Times New Roman"/>
                <w:color w:val="000000"/>
                <w:sz w:val="24"/>
              </w:rPr>
              <w:t>%}</w:t>
            </w:r>
          </w:p>
          <w:p w14:paraId="7DE11CCB"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{%p if </w:t>
            </w:r>
            <w:proofErr w:type="spellStart"/>
            <w:r w:rsidRPr="00571708">
              <w:rPr>
                <w:rFonts w:ascii="Times New Roman" w:eastAsia="宋体" w:hAnsi="Times New Roman" w:cs="Times New Roman"/>
                <w:color w:val="000000"/>
                <w:sz w:val="24"/>
              </w:rPr>
              <w:t>lib_quality_control</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lib_quality_control.lib_dna_qc.dna_qty</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w:t>
            </w:r>
            <w:proofErr w:type="gramStart"/>
            <w:r w:rsidRPr="00571708">
              <w:rPr>
                <w:rFonts w:ascii="Times New Roman" w:eastAsia="宋体" w:hAnsi="Times New Roman" w:cs="Times New Roman"/>
                <w:color w:val="000000"/>
                <w:sz w:val="24"/>
              </w:rPr>
              <w:t>qc.library</w:t>
            </w:r>
            <w:proofErr w:type="gramEnd"/>
            <w:r w:rsidRPr="00571708">
              <w:rPr>
                <w:rFonts w:ascii="Times New Roman" w:eastAsia="宋体" w:hAnsi="Times New Roman" w:cs="Times New Roman"/>
                <w:color w:val="000000"/>
                <w:sz w:val="24"/>
              </w:rPr>
              <w:t>_qty</w:t>
            </w:r>
            <w:proofErr w:type="spellEnd"/>
            <w:r w:rsidRPr="00571708">
              <w:rPr>
                <w:rFonts w:ascii="Times New Roman" w:eastAsia="宋体" w:hAnsi="Times New Roman" w:cs="Times New Roman"/>
                <w:color w:val="000000"/>
                <w:sz w:val="24"/>
              </w:rPr>
              <w:t>%}</w:t>
            </w:r>
          </w:p>
          <w:p w14:paraId="401A8E95"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{%if lib_quality_control.lib_dna_qc.tumor_content|replace(“%”,</w:t>
            </w:r>
            <w:proofErr w:type="gramStart"/>
            <w:r w:rsidRPr="00571708">
              <w:rPr>
                <w:rFonts w:ascii="Times New Roman" w:eastAsia="宋体" w:hAnsi="Times New Roman" w:cs="Times New Roman"/>
                <w:color w:val="000000"/>
                <w:sz w:val="24"/>
              </w:rPr>
              <w:t>””</w:t>
            </w:r>
            <w:proofErr w:type="gramEnd"/>
            <w:r w:rsidRPr="00571708">
              <w:rPr>
                <w:rFonts w:ascii="Times New Roman" w:eastAsia="宋体" w:hAnsi="Times New Roman" w:cs="Times New Roman"/>
                <w:color w:val="000000"/>
                <w:sz w:val="24"/>
              </w:rPr>
              <w:t xml:space="preserve">)|float &gt;= 20 and </w:t>
            </w:r>
            <w:proofErr w:type="spellStart"/>
            <w:r w:rsidRPr="00571708">
              <w:rPr>
                <w:rFonts w:ascii="Times New Roman" w:eastAsia="宋体" w:hAnsi="Times New Roman" w:cs="Times New Roman"/>
                <w:color w:val="000000"/>
                <w:sz w:val="24"/>
              </w:rPr>
              <w:t>lib_quality_control.lib_dna_qc.dna_qty|float</w:t>
            </w:r>
            <w:proofErr w:type="spellEnd"/>
            <w:r w:rsidRPr="00571708">
              <w:rPr>
                <w:rFonts w:ascii="Times New Roman" w:eastAsia="宋体" w:hAnsi="Times New Roman" w:cs="Times New Roman"/>
                <w:color w:val="000000"/>
                <w:sz w:val="24"/>
              </w:rPr>
              <w:t xml:space="preserve"> &gt;= 30 and </w:t>
            </w:r>
            <w:proofErr w:type="spellStart"/>
            <w:r w:rsidRPr="00571708">
              <w:rPr>
                <w:rFonts w:ascii="Times New Roman" w:eastAsia="宋体" w:hAnsi="Times New Roman" w:cs="Times New Roman"/>
                <w:color w:val="000000"/>
                <w:sz w:val="24"/>
              </w:rPr>
              <w:t>lib_quality_control.lib_dna_qc.library_qty|float</w:t>
            </w:r>
            <w:proofErr w:type="spellEnd"/>
            <w:r w:rsidRPr="00571708">
              <w:rPr>
                <w:rFonts w:ascii="Times New Roman" w:eastAsia="宋体" w:hAnsi="Times New Roman" w:cs="Times New Roman"/>
                <w:color w:val="000000"/>
                <w:sz w:val="24"/>
              </w:rPr>
              <w:t xml:space="preserve"> &gt;=150%}</w:t>
            </w:r>
            <w:r w:rsidRPr="00571708">
              <w:rPr>
                <w:rFonts w:ascii="Times New Roman" w:eastAsia="宋体" w:hAnsi="Times New Roman" w:cs="Times New Roman" w:hint="eastAsia"/>
                <w:color w:val="000000"/>
                <w:sz w:val="24"/>
              </w:rPr>
              <w:t>合格</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55DCC744"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else%}</w:t>
            </w:r>
          </w:p>
          <w:p w14:paraId="11D54D14"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{%if lib_quality_control.lib_dna_qc.tumor_content|replace(“%”,</w:t>
            </w:r>
            <w:proofErr w:type="gramStart"/>
            <w:r w:rsidRPr="00571708">
              <w:rPr>
                <w:rFonts w:ascii="Times New Roman" w:eastAsia="宋体" w:hAnsi="Times New Roman" w:cs="Times New Roman"/>
                <w:color w:val="000000"/>
                <w:sz w:val="24"/>
              </w:rPr>
              <w:t>””</w:t>
            </w:r>
            <w:proofErr w:type="gramEnd"/>
            <w:r w:rsidRPr="00571708">
              <w:rPr>
                <w:rFonts w:ascii="Times New Roman" w:eastAsia="宋体" w:hAnsi="Times New Roman" w:cs="Times New Roman"/>
                <w:color w:val="000000"/>
                <w:sz w:val="24"/>
              </w:rPr>
              <w:t>)|float &gt;= 20%}</w:t>
            </w:r>
            <w:r w:rsidRPr="00571708">
              <w:rPr>
                <w:rFonts w:ascii="Times New Roman" w:eastAsia="宋体" w:hAnsi="Times New Roman" w:cs="Times New Roman" w:hint="eastAsia"/>
                <w:color w:val="000000"/>
                <w:sz w:val="24"/>
              </w:rPr>
              <w:t>合格（</w:t>
            </w:r>
            <w:proofErr w:type="gramStart"/>
            <w:r w:rsidRPr="00571708">
              <w:rPr>
                <w:rFonts w:ascii="Times New Roman" w:eastAsia="宋体" w:hAnsi="Times New Roman" w:cs="Times New Roman" w:hint="eastAsia"/>
                <w:color w:val="000000"/>
                <w:sz w:val="24"/>
              </w:rPr>
              <w:t>质控项有</w:t>
            </w:r>
            <w:proofErr w:type="gramEnd"/>
            <w:r w:rsidRPr="00571708">
              <w:rPr>
                <w:rFonts w:ascii="Times New Roman" w:eastAsia="宋体" w:hAnsi="Times New Roman" w:cs="Times New Roman" w:hint="eastAsia"/>
                <w:color w:val="000000"/>
                <w:sz w:val="24"/>
              </w:rPr>
              <w:t>缺失，请补齐数据后自行评估）</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3EFAB5C8"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endif%}</w:t>
            </w:r>
          </w:p>
          <w:p w14:paraId="331C985E"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else%}</w:t>
            </w:r>
          </w:p>
          <w:p w14:paraId="6B0E1866"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{%p if </w:t>
            </w:r>
            <w:proofErr w:type="spellStart"/>
            <w:r w:rsidRPr="00571708">
              <w:rPr>
                <w:rFonts w:ascii="Times New Roman" w:eastAsia="宋体" w:hAnsi="Times New Roman" w:cs="Times New Roman"/>
                <w:color w:val="000000"/>
                <w:sz w:val="24"/>
              </w:rPr>
              <w:t>lib_quality_control</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t>lib_quality_control.lib_dna_qc.dna_qty</w:t>
            </w:r>
            <w:proofErr w:type="spellEnd"/>
            <w:r w:rsidRPr="00571708">
              <w:rPr>
                <w:rFonts w:ascii="Times New Roman" w:eastAsia="宋体" w:hAnsi="Times New Roman" w:cs="Times New Roman"/>
                <w:color w:val="000000"/>
                <w:sz w:val="24"/>
              </w:rPr>
              <w:t xml:space="preserve"> and </w:t>
            </w:r>
            <w:proofErr w:type="spellStart"/>
            <w:r w:rsidRPr="00571708">
              <w:rPr>
                <w:rFonts w:ascii="Times New Roman" w:eastAsia="宋体" w:hAnsi="Times New Roman" w:cs="Times New Roman"/>
                <w:color w:val="000000"/>
                <w:sz w:val="24"/>
              </w:rPr>
              <w:lastRenderedPageBreak/>
              <w:t>lib_quality_control.lib_dna_</w:t>
            </w:r>
            <w:proofErr w:type="gramStart"/>
            <w:r w:rsidRPr="00571708">
              <w:rPr>
                <w:rFonts w:ascii="Times New Roman" w:eastAsia="宋体" w:hAnsi="Times New Roman" w:cs="Times New Roman"/>
                <w:color w:val="000000"/>
                <w:sz w:val="24"/>
              </w:rPr>
              <w:t>qc.library</w:t>
            </w:r>
            <w:proofErr w:type="gramEnd"/>
            <w:r w:rsidRPr="00571708">
              <w:rPr>
                <w:rFonts w:ascii="Times New Roman" w:eastAsia="宋体" w:hAnsi="Times New Roman" w:cs="Times New Roman"/>
                <w:color w:val="000000"/>
                <w:sz w:val="24"/>
              </w:rPr>
              <w:t>_qty</w:t>
            </w:r>
            <w:proofErr w:type="spellEnd"/>
            <w:r w:rsidRPr="00571708">
              <w:rPr>
                <w:rFonts w:ascii="Times New Roman" w:eastAsia="宋体" w:hAnsi="Times New Roman" w:cs="Times New Roman"/>
                <w:color w:val="000000"/>
                <w:sz w:val="24"/>
              </w:rPr>
              <w:t>%}</w:t>
            </w:r>
          </w:p>
          <w:p w14:paraId="16CB017C"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 xml:space="preserve">{%if </w:t>
            </w:r>
            <w:proofErr w:type="spellStart"/>
            <w:r w:rsidRPr="00571708">
              <w:rPr>
                <w:rFonts w:ascii="Times New Roman" w:eastAsia="宋体" w:hAnsi="Times New Roman" w:cs="Times New Roman"/>
                <w:color w:val="000000"/>
                <w:sz w:val="24"/>
              </w:rPr>
              <w:t>lib_quality_control.lib_dna_qc.dna_qty|float</w:t>
            </w:r>
            <w:proofErr w:type="spellEnd"/>
            <w:r w:rsidRPr="00571708">
              <w:rPr>
                <w:rFonts w:ascii="Times New Roman" w:eastAsia="宋体" w:hAnsi="Times New Roman" w:cs="Times New Roman"/>
                <w:color w:val="000000"/>
                <w:sz w:val="24"/>
              </w:rPr>
              <w:t xml:space="preserve"> &gt;= 30 and </w:t>
            </w:r>
            <w:proofErr w:type="spellStart"/>
            <w:r w:rsidRPr="00571708">
              <w:rPr>
                <w:rFonts w:ascii="Times New Roman" w:eastAsia="宋体" w:hAnsi="Times New Roman" w:cs="Times New Roman"/>
                <w:color w:val="000000"/>
                <w:sz w:val="24"/>
              </w:rPr>
              <w:t>lib_quality_control.lib_dna_qc.library_qty|float</w:t>
            </w:r>
            <w:proofErr w:type="spellEnd"/>
            <w:r w:rsidRPr="00571708">
              <w:rPr>
                <w:rFonts w:ascii="Times New Roman" w:eastAsia="宋体" w:hAnsi="Times New Roman" w:cs="Times New Roman"/>
                <w:color w:val="000000"/>
                <w:sz w:val="24"/>
              </w:rPr>
              <w:t xml:space="preserve"> &gt;=150%}</w:t>
            </w:r>
            <w:r w:rsidRPr="00571708">
              <w:rPr>
                <w:rFonts w:ascii="Times New Roman" w:eastAsia="宋体" w:hAnsi="Times New Roman" w:cs="Times New Roman" w:hint="eastAsia"/>
                <w:color w:val="000000"/>
                <w:sz w:val="24"/>
              </w:rPr>
              <w:t>合格</w:t>
            </w:r>
            <w:r w:rsidRPr="00571708">
              <w:rPr>
                <w:rFonts w:ascii="Times New Roman" w:eastAsia="宋体" w:hAnsi="Times New Roman" w:cs="Times New Roman"/>
                <w:color w:val="000000"/>
                <w:sz w:val="24"/>
              </w:rPr>
              <w:t>{%else%}</w:t>
            </w:r>
            <w:r w:rsidRPr="00571708">
              <w:rPr>
                <w:rFonts w:ascii="Times New Roman" w:eastAsia="宋体" w:hAnsi="Times New Roman" w:cs="Times New Roman" w:hint="eastAsia"/>
                <w:color w:val="000000"/>
                <w:sz w:val="24"/>
              </w:rPr>
              <w:t>风险</w:t>
            </w:r>
            <w:r w:rsidRPr="00571708">
              <w:rPr>
                <w:rFonts w:ascii="Times New Roman" w:eastAsia="宋体" w:hAnsi="Times New Roman" w:cs="Times New Roman"/>
                <w:color w:val="000000"/>
                <w:sz w:val="24"/>
              </w:rPr>
              <w:t>{%endif%}</w:t>
            </w:r>
          </w:p>
          <w:p w14:paraId="0504B26A"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else%}</w:t>
            </w:r>
          </w:p>
          <w:p w14:paraId="203D411C"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hint="eastAsia"/>
                <w:color w:val="000000"/>
                <w:sz w:val="24"/>
              </w:rPr>
              <w:t>合格（</w:t>
            </w:r>
            <w:proofErr w:type="gramStart"/>
            <w:r w:rsidRPr="00571708">
              <w:rPr>
                <w:rFonts w:ascii="Times New Roman" w:eastAsia="宋体" w:hAnsi="Times New Roman" w:cs="Times New Roman" w:hint="eastAsia"/>
                <w:color w:val="000000"/>
                <w:sz w:val="24"/>
              </w:rPr>
              <w:t>质控项有</w:t>
            </w:r>
            <w:proofErr w:type="gramEnd"/>
            <w:r w:rsidRPr="00571708">
              <w:rPr>
                <w:rFonts w:ascii="Times New Roman" w:eastAsia="宋体" w:hAnsi="Times New Roman" w:cs="Times New Roman" w:hint="eastAsia"/>
                <w:color w:val="000000"/>
                <w:sz w:val="24"/>
              </w:rPr>
              <w:t>缺失，请补齐数据后自行评估）</w:t>
            </w:r>
          </w:p>
          <w:p w14:paraId="68F79647"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endif%}</w:t>
            </w:r>
          </w:p>
          <w:p w14:paraId="7D4D0A17"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endif%}</w:t>
            </w:r>
          </w:p>
          <w:p w14:paraId="0F890E91"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endif%}</w:t>
            </w:r>
          </w:p>
          <w:p w14:paraId="18008E0B"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else%}</w:t>
            </w:r>
          </w:p>
          <w:p w14:paraId="68560CC4" w14:textId="77777777" w:rsidR="003B47D4" w:rsidRPr="00571708"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hint="eastAsia"/>
                <w:color w:val="000000"/>
                <w:sz w:val="24"/>
              </w:rPr>
              <w:t>风险</w:t>
            </w:r>
          </w:p>
          <w:p w14:paraId="43695FB5" w14:textId="4834B410" w:rsidR="00E45928" w:rsidRPr="00F1004E" w:rsidRDefault="003B47D4" w:rsidP="003B47D4">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571708">
              <w:rPr>
                <w:rFonts w:ascii="Times New Roman" w:eastAsia="宋体" w:hAnsi="Times New Roman" w:cs="Times New Roman"/>
                <w:color w:val="000000"/>
                <w:sz w:val="24"/>
              </w:rPr>
              <w:t>{%p endif%}</w:t>
            </w:r>
          </w:p>
        </w:tc>
        <w:tc>
          <w:tcPr>
            <w:tcW w:w="2230" w:type="dxa"/>
            <w:gridSpan w:val="2"/>
            <w:vAlign w:val="center"/>
          </w:tcPr>
          <w:p w14:paraId="44C9291C" w14:textId="77777777" w:rsidR="00DF1B4C" w:rsidRPr="00DF1B4C" w:rsidRDefault="00DF1B4C" w:rsidP="00DF1B4C">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DF1B4C">
              <w:rPr>
                <w:rFonts w:ascii="Times New Roman" w:eastAsia="宋体" w:hAnsi="Times New Roman" w:cs="Times New Roman"/>
                <w:color w:val="000000"/>
                <w:sz w:val="24"/>
              </w:rPr>
              <w:lastRenderedPageBreak/>
              <w:t xml:space="preserve">{%p if </w:t>
            </w:r>
            <w:proofErr w:type="gramStart"/>
            <w:r w:rsidRPr="00DF1B4C">
              <w:rPr>
                <w:rFonts w:ascii="Times New Roman" w:eastAsia="宋体" w:hAnsi="Times New Roman" w:cs="Times New Roman"/>
                <w:color w:val="000000"/>
                <w:sz w:val="24"/>
              </w:rPr>
              <w:t>qc.control</w:t>
            </w:r>
            <w:proofErr w:type="gramEnd"/>
            <w:r w:rsidRPr="00DF1B4C">
              <w:rPr>
                <w:rFonts w:ascii="Times New Roman" w:eastAsia="宋体" w:hAnsi="Times New Roman" w:cs="Times New Roman"/>
                <w:color w:val="000000"/>
                <w:sz w:val="24"/>
              </w:rPr>
              <w:t>_data_qc.cleandata_q30_num&gt;=0.7</w:t>
            </w:r>
            <w:r w:rsidRPr="00DF1B4C">
              <w:rPr>
                <w:rFonts w:ascii="Times New Roman" w:eastAsia="宋体" w:hAnsi="Times New Roman" w:cs="Times New Roman"/>
                <w:color w:val="000000"/>
                <w:sz w:val="24"/>
              </w:rPr>
              <w:lastRenderedPageBreak/>
              <w:t xml:space="preserve">5 and </w:t>
            </w:r>
            <w:proofErr w:type="spellStart"/>
            <w:r w:rsidRPr="00DF1B4C">
              <w:rPr>
                <w:rFonts w:ascii="Times New Roman" w:eastAsia="宋体" w:hAnsi="Times New Roman" w:cs="Times New Roman"/>
                <w:color w:val="000000"/>
                <w:sz w:val="24"/>
              </w:rPr>
              <w:t>qc.control_data_qc.depth_min_num</w:t>
            </w:r>
            <w:proofErr w:type="spellEnd"/>
            <w:r w:rsidRPr="00DF1B4C">
              <w:rPr>
                <w:rFonts w:ascii="Times New Roman" w:eastAsia="宋体" w:hAnsi="Times New Roman" w:cs="Times New Roman"/>
                <w:color w:val="000000"/>
                <w:sz w:val="24"/>
              </w:rPr>
              <w:t>&gt;=50%}</w:t>
            </w:r>
          </w:p>
          <w:p w14:paraId="743AF641" w14:textId="77777777" w:rsidR="00DF1B4C" w:rsidRPr="00DF1B4C" w:rsidRDefault="00DF1B4C" w:rsidP="00DF1B4C">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DF1B4C">
              <w:rPr>
                <w:rFonts w:ascii="Times New Roman" w:eastAsia="宋体" w:hAnsi="Times New Roman" w:cs="Times New Roman"/>
                <w:color w:val="000000"/>
                <w:sz w:val="24"/>
              </w:rPr>
              <w:t xml:space="preserve">{%p if </w:t>
            </w:r>
            <w:proofErr w:type="spellStart"/>
            <w:r w:rsidRPr="00DF1B4C">
              <w:rPr>
                <w:rFonts w:ascii="Times New Roman" w:eastAsia="宋体" w:hAnsi="Times New Roman" w:cs="Times New Roman"/>
                <w:color w:val="000000"/>
                <w:sz w:val="24"/>
              </w:rPr>
              <w:t>lib_quality_control</w:t>
            </w:r>
            <w:proofErr w:type="spellEnd"/>
            <w:r w:rsidRPr="00DF1B4C">
              <w:rPr>
                <w:rFonts w:ascii="Times New Roman" w:eastAsia="宋体" w:hAnsi="Times New Roman" w:cs="Times New Roman"/>
                <w:color w:val="000000"/>
                <w:sz w:val="24"/>
              </w:rPr>
              <w:t xml:space="preserve"> and </w:t>
            </w:r>
            <w:proofErr w:type="spellStart"/>
            <w:r w:rsidRPr="00DF1B4C">
              <w:rPr>
                <w:rFonts w:ascii="Times New Roman" w:eastAsia="宋体" w:hAnsi="Times New Roman" w:cs="Times New Roman"/>
                <w:color w:val="000000"/>
                <w:sz w:val="24"/>
              </w:rPr>
              <w:t>lib_quality_</w:t>
            </w:r>
            <w:proofErr w:type="gramStart"/>
            <w:r w:rsidRPr="00DF1B4C">
              <w:rPr>
                <w:rFonts w:ascii="Times New Roman" w:eastAsia="宋体" w:hAnsi="Times New Roman" w:cs="Times New Roman"/>
                <w:color w:val="000000"/>
                <w:sz w:val="24"/>
              </w:rPr>
              <w:t>control.control</w:t>
            </w:r>
            <w:proofErr w:type="gramEnd"/>
            <w:r w:rsidRPr="00DF1B4C">
              <w:rPr>
                <w:rFonts w:ascii="Times New Roman" w:eastAsia="宋体" w:hAnsi="Times New Roman" w:cs="Times New Roman"/>
                <w:color w:val="000000"/>
                <w:sz w:val="24"/>
              </w:rPr>
              <w:t>_lib_dna_qc</w:t>
            </w:r>
            <w:proofErr w:type="spellEnd"/>
            <w:r w:rsidRPr="00DF1B4C">
              <w:rPr>
                <w:rFonts w:ascii="Times New Roman" w:eastAsia="宋体" w:hAnsi="Times New Roman" w:cs="Times New Roman"/>
                <w:color w:val="000000"/>
                <w:sz w:val="24"/>
              </w:rPr>
              <w:t xml:space="preserve"> and </w:t>
            </w:r>
            <w:proofErr w:type="spellStart"/>
            <w:r w:rsidRPr="00DF1B4C">
              <w:rPr>
                <w:rFonts w:ascii="Times New Roman" w:eastAsia="宋体" w:hAnsi="Times New Roman" w:cs="Times New Roman"/>
                <w:color w:val="000000"/>
                <w:sz w:val="24"/>
              </w:rPr>
              <w:t>lib_quality_control.control_lib_dna_qc.dna_qty</w:t>
            </w:r>
            <w:proofErr w:type="spellEnd"/>
            <w:r w:rsidRPr="00DF1B4C">
              <w:rPr>
                <w:rFonts w:ascii="Times New Roman" w:eastAsia="宋体" w:hAnsi="Times New Roman" w:cs="Times New Roman"/>
                <w:color w:val="000000"/>
                <w:sz w:val="24"/>
              </w:rPr>
              <w:t xml:space="preserve"> and </w:t>
            </w:r>
            <w:proofErr w:type="spellStart"/>
            <w:r w:rsidRPr="00DF1B4C">
              <w:rPr>
                <w:rFonts w:ascii="Times New Roman" w:eastAsia="宋体" w:hAnsi="Times New Roman" w:cs="Times New Roman"/>
                <w:color w:val="000000"/>
                <w:sz w:val="24"/>
              </w:rPr>
              <w:t>lib_quality_control.control_lib_dna_qc.library_qty</w:t>
            </w:r>
            <w:proofErr w:type="spellEnd"/>
            <w:r w:rsidRPr="00DF1B4C">
              <w:rPr>
                <w:rFonts w:ascii="Times New Roman" w:eastAsia="宋体" w:hAnsi="Times New Roman" w:cs="Times New Roman"/>
                <w:color w:val="000000"/>
                <w:sz w:val="24"/>
              </w:rPr>
              <w:t xml:space="preserve"> %}</w:t>
            </w:r>
          </w:p>
          <w:p w14:paraId="150608B6" w14:textId="77777777" w:rsidR="00DF1B4C" w:rsidRPr="00DF1B4C" w:rsidRDefault="00DF1B4C" w:rsidP="00DF1B4C">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DF1B4C">
              <w:rPr>
                <w:rFonts w:ascii="Times New Roman" w:eastAsia="宋体" w:hAnsi="Times New Roman" w:cs="Times New Roman"/>
                <w:color w:val="000000"/>
                <w:sz w:val="24"/>
              </w:rPr>
              <w:t xml:space="preserve">{%if </w:t>
            </w:r>
            <w:proofErr w:type="spellStart"/>
            <w:r w:rsidRPr="00DF1B4C">
              <w:rPr>
                <w:rFonts w:ascii="Times New Roman" w:eastAsia="宋体" w:hAnsi="Times New Roman" w:cs="Times New Roman"/>
                <w:color w:val="000000"/>
                <w:sz w:val="24"/>
              </w:rPr>
              <w:t>lib_quality_control.control_lib_dna_qc.dna_qty|float</w:t>
            </w:r>
            <w:proofErr w:type="spellEnd"/>
            <w:r w:rsidRPr="00DF1B4C">
              <w:rPr>
                <w:rFonts w:ascii="Times New Roman" w:eastAsia="宋体" w:hAnsi="Times New Roman" w:cs="Times New Roman"/>
                <w:color w:val="000000"/>
                <w:sz w:val="24"/>
              </w:rPr>
              <w:t xml:space="preserve"> &gt;= 30 and </w:t>
            </w:r>
            <w:proofErr w:type="spellStart"/>
            <w:r w:rsidRPr="00DF1B4C">
              <w:rPr>
                <w:rFonts w:ascii="Times New Roman" w:eastAsia="宋体" w:hAnsi="Times New Roman" w:cs="Times New Roman"/>
                <w:color w:val="000000"/>
                <w:sz w:val="24"/>
              </w:rPr>
              <w:t>lib_quality_control.control_lib_dna_qc.library_qty|float</w:t>
            </w:r>
            <w:proofErr w:type="spellEnd"/>
            <w:r w:rsidRPr="00DF1B4C">
              <w:rPr>
                <w:rFonts w:ascii="Times New Roman" w:eastAsia="宋体" w:hAnsi="Times New Roman" w:cs="Times New Roman"/>
                <w:color w:val="000000"/>
                <w:sz w:val="24"/>
              </w:rPr>
              <w:t xml:space="preserve"> &gt;=150%}</w:t>
            </w:r>
            <w:r w:rsidRPr="00DF1B4C">
              <w:rPr>
                <w:rFonts w:ascii="Times New Roman" w:eastAsia="宋体" w:hAnsi="Times New Roman" w:cs="Times New Roman" w:hint="eastAsia"/>
                <w:color w:val="000000"/>
                <w:sz w:val="24"/>
              </w:rPr>
              <w:t>合格</w:t>
            </w:r>
            <w:r w:rsidRPr="00DF1B4C">
              <w:rPr>
                <w:rFonts w:ascii="Times New Roman" w:eastAsia="宋体" w:hAnsi="Times New Roman" w:cs="Times New Roman"/>
                <w:color w:val="000000"/>
                <w:sz w:val="24"/>
              </w:rPr>
              <w:t>{%else%}</w:t>
            </w:r>
            <w:r w:rsidRPr="00DF1B4C">
              <w:rPr>
                <w:rFonts w:ascii="Times New Roman" w:eastAsia="宋体" w:hAnsi="Times New Roman" w:cs="Times New Roman" w:hint="eastAsia"/>
                <w:color w:val="000000"/>
                <w:sz w:val="24"/>
              </w:rPr>
              <w:t>风险</w:t>
            </w:r>
            <w:r w:rsidRPr="00DF1B4C">
              <w:rPr>
                <w:rFonts w:ascii="Times New Roman" w:eastAsia="宋体" w:hAnsi="Times New Roman" w:cs="Times New Roman"/>
                <w:color w:val="000000"/>
                <w:sz w:val="24"/>
              </w:rPr>
              <w:t>{%endif%}</w:t>
            </w:r>
          </w:p>
          <w:p w14:paraId="2388F394" w14:textId="77777777" w:rsidR="00DF1B4C" w:rsidRPr="00DF1B4C" w:rsidRDefault="00DF1B4C" w:rsidP="00DF1B4C">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DF1B4C">
              <w:rPr>
                <w:rFonts w:ascii="Times New Roman" w:eastAsia="宋体" w:hAnsi="Times New Roman" w:cs="Times New Roman"/>
                <w:color w:val="000000"/>
                <w:sz w:val="24"/>
              </w:rPr>
              <w:t>{%p else%}</w:t>
            </w:r>
          </w:p>
          <w:p w14:paraId="57F536DA" w14:textId="77777777" w:rsidR="00DF1B4C" w:rsidRPr="00DF1B4C" w:rsidRDefault="00DF1B4C" w:rsidP="00DF1B4C">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DF1B4C">
              <w:rPr>
                <w:rFonts w:ascii="Times New Roman" w:eastAsia="宋体" w:hAnsi="Times New Roman" w:cs="Times New Roman" w:hint="eastAsia"/>
                <w:color w:val="000000"/>
                <w:sz w:val="24"/>
              </w:rPr>
              <w:t>合格（</w:t>
            </w:r>
            <w:proofErr w:type="gramStart"/>
            <w:r w:rsidRPr="00DF1B4C">
              <w:rPr>
                <w:rFonts w:ascii="Times New Roman" w:eastAsia="宋体" w:hAnsi="Times New Roman" w:cs="Times New Roman" w:hint="eastAsia"/>
                <w:color w:val="000000"/>
                <w:sz w:val="24"/>
              </w:rPr>
              <w:t>质控项有</w:t>
            </w:r>
            <w:proofErr w:type="gramEnd"/>
            <w:r w:rsidRPr="00DF1B4C">
              <w:rPr>
                <w:rFonts w:ascii="Times New Roman" w:eastAsia="宋体" w:hAnsi="Times New Roman" w:cs="Times New Roman" w:hint="eastAsia"/>
                <w:color w:val="000000"/>
                <w:sz w:val="24"/>
              </w:rPr>
              <w:t>缺失，请补齐数据后自行评估）</w:t>
            </w:r>
          </w:p>
          <w:p w14:paraId="75462AF9" w14:textId="77777777" w:rsidR="00DF1B4C" w:rsidRPr="00DF1B4C" w:rsidRDefault="00DF1B4C" w:rsidP="00DF1B4C">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DF1B4C">
              <w:rPr>
                <w:rFonts w:ascii="Times New Roman" w:eastAsia="宋体" w:hAnsi="Times New Roman" w:cs="Times New Roman"/>
                <w:color w:val="000000"/>
                <w:sz w:val="24"/>
              </w:rPr>
              <w:t>{%p endif%}</w:t>
            </w:r>
          </w:p>
          <w:p w14:paraId="1FEB943C" w14:textId="77777777" w:rsidR="00DF1B4C" w:rsidRPr="00DF1B4C" w:rsidRDefault="00DF1B4C" w:rsidP="00DF1B4C">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DF1B4C">
              <w:rPr>
                <w:rFonts w:ascii="Times New Roman" w:eastAsia="宋体" w:hAnsi="Times New Roman" w:cs="Times New Roman"/>
                <w:color w:val="000000"/>
                <w:sz w:val="24"/>
              </w:rPr>
              <w:t>{%p else%}</w:t>
            </w:r>
          </w:p>
          <w:p w14:paraId="2BA28C5A" w14:textId="77777777" w:rsidR="00DF1B4C" w:rsidRPr="00DF1B4C" w:rsidRDefault="00DF1B4C" w:rsidP="00DF1B4C">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DF1B4C">
              <w:rPr>
                <w:rFonts w:ascii="Times New Roman" w:eastAsia="宋体" w:hAnsi="Times New Roman" w:cs="Times New Roman" w:hint="eastAsia"/>
                <w:color w:val="000000"/>
                <w:sz w:val="24"/>
              </w:rPr>
              <w:t>风险</w:t>
            </w:r>
          </w:p>
          <w:p w14:paraId="2916600E" w14:textId="15EF2846" w:rsidR="00E45928" w:rsidRPr="00F1004E" w:rsidRDefault="00DF1B4C" w:rsidP="00DF1B4C">
            <w:pPr>
              <w:widowControl/>
              <w:autoSpaceDE w:val="0"/>
              <w:autoSpaceDN w:val="0"/>
              <w:adjustRightInd w:val="0"/>
              <w:spacing w:beforeLines="50" w:before="120"/>
              <w:ind w:left="496"/>
              <w:jc w:val="left"/>
              <w:rPr>
                <w:rFonts w:ascii="Times New Roman" w:eastAsia="宋体" w:hAnsi="Times New Roman" w:cs="Times New Roman"/>
                <w:color w:val="000000"/>
                <w:sz w:val="24"/>
              </w:rPr>
            </w:pPr>
            <w:r w:rsidRPr="00DF1B4C">
              <w:rPr>
                <w:rFonts w:ascii="Times New Roman" w:eastAsia="宋体" w:hAnsi="Times New Roman" w:cs="Times New Roman"/>
                <w:color w:val="000000"/>
                <w:sz w:val="24"/>
              </w:rPr>
              <w:t>{%p endif%}</w:t>
            </w:r>
          </w:p>
        </w:tc>
      </w:tr>
    </w:tbl>
    <w:p w14:paraId="79DB3B56" w14:textId="77777777" w:rsidR="006577D6" w:rsidRDefault="006577D6">
      <w:pPr>
        <w:widowControl/>
        <w:autoSpaceDE w:val="0"/>
        <w:autoSpaceDN w:val="0"/>
        <w:spacing w:before="50" w:line="240" w:lineRule="exact"/>
        <w:ind w:left="282"/>
        <w:jc w:val="left"/>
        <w:rPr>
          <w:rFonts w:ascii="Times New Roman" w:eastAsia="宋体" w:hAnsi="Times New Roman" w:cs="Times New Roman"/>
          <w:b/>
          <w:color w:val="000000"/>
          <w:sz w:val="28"/>
          <w:szCs w:val="28"/>
        </w:rPr>
      </w:pPr>
    </w:p>
    <w:p w14:paraId="1F98AE58" w14:textId="18727410" w:rsidR="00FD1B99" w:rsidRPr="006577D6" w:rsidRDefault="00571755">
      <w:pPr>
        <w:widowControl/>
        <w:autoSpaceDE w:val="0"/>
        <w:autoSpaceDN w:val="0"/>
        <w:spacing w:before="50" w:line="240" w:lineRule="exact"/>
        <w:ind w:left="282"/>
        <w:jc w:val="left"/>
        <w:rPr>
          <w:rFonts w:ascii="Times New Roman" w:eastAsia="宋体" w:hAnsi="Times New Roman" w:cs="Times New Roman"/>
          <w:sz w:val="28"/>
          <w:szCs w:val="28"/>
        </w:rPr>
      </w:pPr>
      <w:r w:rsidRPr="006577D6">
        <w:rPr>
          <w:rFonts w:ascii="Times New Roman" w:eastAsia="宋体" w:hAnsi="Times New Roman" w:cs="Times New Roman"/>
          <w:b/>
          <w:color w:val="000000"/>
          <w:sz w:val="28"/>
          <w:szCs w:val="28"/>
        </w:rPr>
        <w:t>检测结果：</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52"/>
        <w:gridCol w:w="5530"/>
      </w:tblGrid>
      <w:tr w:rsidR="00041C20" w:rsidRPr="00EF02B0" w14:paraId="5D1E2792" w14:textId="77777777" w:rsidTr="00D5353B">
        <w:tc>
          <w:tcPr>
            <w:tcW w:w="4552" w:type="dxa"/>
            <w:vAlign w:val="center"/>
          </w:tcPr>
          <w:p w14:paraId="3EA3DA79" w14:textId="37A69C64" w:rsidR="00041C20" w:rsidRPr="00EF02B0" w:rsidRDefault="00041C20" w:rsidP="009D4597">
            <w:pPr>
              <w:widowControl/>
              <w:autoSpaceDE w:val="0"/>
              <w:autoSpaceDN w:val="0"/>
              <w:spacing w:before="68" w:line="312" w:lineRule="exact"/>
              <w:jc w:val="left"/>
              <w:rPr>
                <w:rFonts w:ascii="Times New Roman" w:eastAsia="宋体" w:hAnsi="Times New Roman" w:cs="Times New Roman"/>
                <w:color w:val="000000"/>
                <w:sz w:val="28"/>
              </w:rPr>
            </w:pPr>
            <w:r w:rsidRPr="00EF02B0">
              <w:rPr>
                <w:rFonts w:ascii="Times New Roman" w:eastAsia="宋体" w:hAnsi="Times New Roman" w:cs="Times New Roman" w:hint="eastAsia"/>
                <w:color w:val="000000"/>
                <w:sz w:val="28"/>
              </w:rPr>
              <w:t>致病性、疑似致病性</w:t>
            </w:r>
            <w:r>
              <w:rPr>
                <w:rFonts w:ascii="Times New Roman" w:eastAsia="宋体" w:hAnsi="Times New Roman" w:cs="Times New Roman" w:hint="eastAsia"/>
                <w:color w:val="000000"/>
                <w:sz w:val="28"/>
              </w:rPr>
              <w:t>胚系</w:t>
            </w:r>
            <w:r w:rsidRPr="00EF02B0">
              <w:rPr>
                <w:rFonts w:ascii="Times New Roman" w:eastAsia="宋体" w:hAnsi="Times New Roman" w:cs="Times New Roman"/>
                <w:color w:val="000000"/>
                <w:sz w:val="28"/>
              </w:rPr>
              <w:t>变异：</w:t>
            </w:r>
          </w:p>
        </w:tc>
        <w:tc>
          <w:tcPr>
            <w:tcW w:w="5530" w:type="dxa"/>
            <w:vAlign w:val="center"/>
          </w:tcPr>
          <w:p w14:paraId="496BEE4A"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9B2039">
              <w:rPr>
                <w:rFonts w:ascii="Times New Roman" w:eastAsia="宋体" w:hAnsi="Times New Roman" w:cs="Times New Roman"/>
                <w:color w:val="000000"/>
                <w:sz w:val="28"/>
                <w:highlight w:val="magenta"/>
              </w:rPr>
              <w:t xml:space="preserve">{%p if </w:t>
            </w:r>
            <w:proofErr w:type="spellStart"/>
            <w:r w:rsidRPr="009B2039">
              <w:rPr>
                <w:rFonts w:ascii="Times New Roman" w:eastAsia="宋体" w:hAnsi="Times New Roman" w:cs="Times New Roman"/>
                <w:color w:val="000000"/>
                <w:sz w:val="28"/>
                <w:highlight w:val="magenta"/>
              </w:rPr>
              <w:t>judge_brca_cnv</w:t>
            </w:r>
            <w:proofErr w:type="spellEnd"/>
            <w:r w:rsidRPr="009B2039">
              <w:rPr>
                <w:rFonts w:ascii="Times New Roman" w:eastAsia="宋体" w:hAnsi="Times New Roman" w:cs="Times New Roman"/>
                <w:color w:val="000000"/>
                <w:sz w:val="28"/>
                <w:highlight w:val="magenta"/>
              </w:rPr>
              <w:t xml:space="preserve"> == “</w:t>
            </w:r>
            <w:proofErr w:type="spellStart"/>
            <w:proofErr w:type="gramStart"/>
            <w:r w:rsidRPr="009B2039">
              <w:rPr>
                <w:rFonts w:ascii="Times New Roman" w:eastAsia="宋体" w:hAnsi="Times New Roman" w:cs="Times New Roman"/>
                <w:color w:val="000000"/>
                <w:sz w:val="28"/>
                <w:highlight w:val="magenta"/>
              </w:rPr>
              <w:t>mlpa</w:t>
            </w:r>
            <w:proofErr w:type="spellEnd"/>
            <w:r w:rsidRPr="009B2039">
              <w:rPr>
                <w:rFonts w:ascii="Times New Roman" w:eastAsia="宋体" w:hAnsi="Times New Roman" w:cs="Times New Roman"/>
                <w:color w:val="000000"/>
                <w:sz w:val="28"/>
                <w:highlight w:val="magenta"/>
              </w:rPr>
              <w:t>”%</w:t>
            </w:r>
            <w:proofErr w:type="gramEnd"/>
            <w:r w:rsidRPr="009B2039">
              <w:rPr>
                <w:rFonts w:ascii="Times New Roman" w:eastAsia="宋体" w:hAnsi="Times New Roman" w:cs="Times New Roman"/>
                <w:color w:val="000000"/>
                <w:sz w:val="28"/>
                <w:highlight w:val="magenta"/>
              </w:rPr>
              <w:t>}</w:t>
            </w:r>
          </w:p>
          <w:p w14:paraId="4CA1721C" w14:textId="47F8B941"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 xml:space="preserve">{%p if </w:t>
            </w:r>
            <w:r w:rsidR="009B2039" w:rsidRPr="009B2039">
              <w:rPr>
                <w:rFonts w:ascii="Times New Roman" w:eastAsia="宋体" w:hAnsi="Times New Roman" w:cs="Times New Roman"/>
                <w:color w:val="000000"/>
                <w:sz w:val="28"/>
              </w:rPr>
              <w:t>var_brca.snv_</w:t>
            </w:r>
            <w:proofErr w:type="gramStart"/>
            <w:r w:rsidR="009B2039" w:rsidRPr="009B2039">
              <w:rPr>
                <w:rFonts w:ascii="Times New Roman" w:eastAsia="宋体" w:hAnsi="Times New Roman" w:cs="Times New Roman"/>
                <w:color w:val="000000"/>
                <w:sz w:val="28"/>
              </w:rPr>
              <w:t>m.B</w:t>
            </w:r>
            <w:proofErr w:type="gramEnd"/>
            <w:r w:rsidR="009B2039" w:rsidRPr="009B2039">
              <w:rPr>
                <w:rFonts w:ascii="Times New Roman" w:eastAsia="宋体" w:hAnsi="Times New Roman" w:cs="Times New Roman"/>
                <w:color w:val="000000"/>
                <w:sz w:val="28"/>
              </w:rPr>
              <w:t>1_G_L5 + var_brca.snv_m.B2_G_L5 + var_brca.mlpa_v2.B1_mlpa_L5 + var_brca.mlpa_v2.B2_mlpa_L5+ var_brca.snv_m.B1_G_L4 + var_brca.snv_m.B2_G_L4 + var_brca.mlpa_v2.B1_mlpa_L4 + var_brca.mlpa_v2.B2_mlpa_L4</w:t>
            </w:r>
            <w:r w:rsidRPr="002D445A">
              <w:rPr>
                <w:rFonts w:ascii="Times New Roman" w:eastAsia="宋体" w:hAnsi="Times New Roman" w:cs="Times New Roman"/>
                <w:color w:val="000000"/>
                <w:sz w:val="28"/>
              </w:rPr>
              <w:t>%}</w:t>
            </w:r>
          </w:p>
          <w:p w14:paraId="68A38538" w14:textId="58FA9EE5"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 xml:space="preserve">{%p for a in </w:t>
            </w:r>
            <w:r w:rsidR="009B2039" w:rsidRPr="009B2039">
              <w:rPr>
                <w:rFonts w:ascii="Times New Roman" w:eastAsia="宋体" w:hAnsi="Times New Roman" w:cs="Times New Roman"/>
                <w:color w:val="000000"/>
                <w:sz w:val="28"/>
              </w:rPr>
              <w:t>var_brca.snv_</w:t>
            </w:r>
            <w:proofErr w:type="gramStart"/>
            <w:r w:rsidR="009B2039" w:rsidRPr="009B2039">
              <w:rPr>
                <w:rFonts w:ascii="Times New Roman" w:eastAsia="宋体" w:hAnsi="Times New Roman" w:cs="Times New Roman"/>
                <w:color w:val="000000"/>
                <w:sz w:val="28"/>
              </w:rPr>
              <w:t>m.B</w:t>
            </w:r>
            <w:proofErr w:type="gramEnd"/>
            <w:r w:rsidR="009B2039" w:rsidRPr="009B2039">
              <w:rPr>
                <w:rFonts w:ascii="Times New Roman" w:eastAsia="宋体" w:hAnsi="Times New Roman" w:cs="Times New Roman"/>
                <w:color w:val="000000"/>
                <w:sz w:val="28"/>
              </w:rPr>
              <w:t>1_G_L5 + var_brca.snv_m.B2_G_L5 + var_brca.mlpa_v2.B1_mlpa_L5 + var_brca.mlpa_v2.B2_mlpa_L5+ var_brca.snv_m.B1_G_L4 + var_brca.snv_m.B2_G_L4 + var_brca.mlpa_v2.B1_mlpa_L4 + var_brca.mlpa_v2.B2_mlpa_L4</w:t>
            </w:r>
            <w:r w:rsidRPr="002D445A">
              <w:rPr>
                <w:rFonts w:ascii="Times New Roman" w:eastAsia="宋体" w:hAnsi="Times New Roman" w:cs="Times New Roman"/>
                <w:color w:val="000000"/>
                <w:sz w:val="28"/>
              </w:rPr>
              <w:t>%}</w:t>
            </w:r>
          </w:p>
          <w:p w14:paraId="643AA882"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hint="eastAsia"/>
                <w:color w:val="000000"/>
                <w:sz w:val="28"/>
              </w:rPr>
              <w:t>{{</w:t>
            </w:r>
            <w:proofErr w:type="spellStart"/>
            <w:r w:rsidRPr="002D445A">
              <w:rPr>
                <w:rFonts w:ascii="Times New Roman" w:eastAsia="宋体" w:hAnsi="Times New Roman" w:cs="Times New Roman" w:hint="eastAsia"/>
                <w:color w:val="000000"/>
                <w:sz w:val="28"/>
              </w:rPr>
              <w:t>a.gene_symbol</w:t>
            </w:r>
            <w:proofErr w:type="spellEnd"/>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 xml:space="preserve">{%if </w:t>
            </w:r>
            <w:proofErr w:type="spellStart"/>
            <w:r w:rsidRPr="002D445A">
              <w:rPr>
                <w:rFonts w:ascii="Times New Roman" w:eastAsia="宋体" w:hAnsi="Times New Roman" w:cs="Times New Roman" w:hint="eastAsia"/>
                <w:color w:val="000000"/>
                <w:sz w:val="28"/>
              </w:rPr>
              <w:t>a.type</w:t>
            </w:r>
            <w:proofErr w:type="spellEnd"/>
            <w:r w:rsidRPr="002D445A">
              <w:rPr>
                <w:rFonts w:ascii="Times New Roman" w:eastAsia="宋体" w:hAnsi="Times New Roman" w:cs="Times New Roman" w:hint="eastAsia"/>
                <w:color w:val="000000"/>
                <w:sz w:val="28"/>
              </w:rPr>
              <w:t xml:space="preserve"> == </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Loss</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w:t>
            </w:r>
            <w:proofErr w:type="spellStart"/>
            <w:r w:rsidRPr="002D445A">
              <w:rPr>
                <w:rFonts w:ascii="Times New Roman" w:eastAsia="宋体" w:hAnsi="Times New Roman" w:cs="Times New Roman" w:hint="eastAsia"/>
                <w:color w:val="000000"/>
                <w:sz w:val="28"/>
              </w:rPr>
              <w:t>a.value</w:t>
            </w:r>
            <w:proofErr w:type="spellEnd"/>
            <w:r w:rsidRPr="002D445A">
              <w:rPr>
                <w:rFonts w:ascii="Times New Roman" w:eastAsia="宋体" w:hAnsi="Times New Roman" w:cs="Times New Roman" w:hint="eastAsia"/>
                <w:color w:val="000000"/>
                <w:sz w:val="28"/>
              </w:rPr>
              <w:t>}} del{%</w:t>
            </w:r>
            <w:proofErr w:type="spellStart"/>
            <w:r w:rsidRPr="002D445A">
              <w:rPr>
                <w:rFonts w:ascii="Times New Roman" w:eastAsia="宋体" w:hAnsi="Times New Roman" w:cs="Times New Roman" w:hint="eastAsia"/>
                <w:color w:val="000000"/>
                <w:sz w:val="28"/>
              </w:rPr>
              <w:t>elif</w:t>
            </w:r>
            <w:proofErr w:type="spellEnd"/>
            <w:r w:rsidRPr="002D445A">
              <w:rPr>
                <w:rFonts w:ascii="Times New Roman" w:eastAsia="宋体" w:hAnsi="Times New Roman" w:cs="Times New Roman" w:hint="eastAsia"/>
                <w:color w:val="000000"/>
                <w:sz w:val="28"/>
              </w:rPr>
              <w:t xml:space="preserve"> </w:t>
            </w:r>
            <w:proofErr w:type="spellStart"/>
            <w:r w:rsidRPr="002D445A">
              <w:rPr>
                <w:rFonts w:ascii="Times New Roman" w:eastAsia="宋体" w:hAnsi="Times New Roman" w:cs="Times New Roman" w:hint="eastAsia"/>
                <w:color w:val="000000"/>
                <w:sz w:val="28"/>
              </w:rPr>
              <w:t>a.type</w:t>
            </w:r>
            <w:proofErr w:type="spellEnd"/>
            <w:r w:rsidRPr="002D445A">
              <w:rPr>
                <w:rFonts w:ascii="Times New Roman" w:eastAsia="宋体" w:hAnsi="Times New Roman" w:cs="Times New Roman" w:hint="eastAsia"/>
                <w:color w:val="000000"/>
                <w:sz w:val="28"/>
              </w:rPr>
              <w:t xml:space="preserve"> == </w:t>
            </w:r>
            <w:r w:rsidRPr="002D445A">
              <w:rPr>
                <w:rFonts w:ascii="Times New Roman" w:eastAsia="宋体" w:hAnsi="Times New Roman" w:cs="Times New Roman" w:hint="eastAsia"/>
                <w:color w:val="000000"/>
                <w:sz w:val="28"/>
              </w:rPr>
              <w:lastRenderedPageBreak/>
              <w:t>“</w:t>
            </w:r>
            <w:r w:rsidRPr="002D445A">
              <w:rPr>
                <w:rFonts w:ascii="Times New Roman" w:eastAsia="宋体" w:hAnsi="Times New Roman" w:cs="Times New Roman" w:hint="eastAsia"/>
                <w:color w:val="000000"/>
                <w:sz w:val="28"/>
              </w:rPr>
              <w:t>Gain</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w:t>
            </w:r>
            <w:proofErr w:type="spellStart"/>
            <w:r w:rsidRPr="002D445A">
              <w:rPr>
                <w:rFonts w:ascii="Times New Roman" w:eastAsia="宋体" w:hAnsi="Times New Roman" w:cs="Times New Roman" w:hint="eastAsia"/>
                <w:color w:val="000000"/>
                <w:sz w:val="28"/>
              </w:rPr>
              <w:t>a.value</w:t>
            </w:r>
            <w:proofErr w:type="spellEnd"/>
            <w:r w:rsidRPr="002D445A">
              <w:rPr>
                <w:rFonts w:ascii="Times New Roman" w:eastAsia="宋体" w:hAnsi="Times New Roman" w:cs="Times New Roman" w:hint="eastAsia"/>
                <w:color w:val="000000"/>
                <w:sz w:val="28"/>
              </w:rPr>
              <w:t>}} dup{%else%}{{</w:t>
            </w:r>
            <w:proofErr w:type="spellStart"/>
            <w:r w:rsidRPr="002D445A">
              <w:rPr>
                <w:rFonts w:ascii="Times New Roman" w:eastAsia="宋体" w:hAnsi="Times New Roman" w:cs="Times New Roman" w:hint="eastAsia"/>
                <w:color w:val="000000"/>
                <w:sz w:val="28"/>
              </w:rPr>
              <w:t>a.hgvs_c</w:t>
            </w:r>
            <w:proofErr w:type="spellEnd"/>
            <w:r w:rsidRPr="002D445A">
              <w:rPr>
                <w:rFonts w:ascii="Times New Roman" w:eastAsia="宋体" w:hAnsi="Times New Roman" w:cs="Times New Roman" w:hint="eastAsia"/>
                <w:color w:val="000000"/>
                <w:sz w:val="28"/>
              </w:rPr>
              <w:t xml:space="preserve">}}{%if </w:t>
            </w:r>
            <w:proofErr w:type="spellStart"/>
            <w:r w:rsidRPr="002D445A">
              <w:rPr>
                <w:rFonts w:ascii="Times New Roman" w:eastAsia="宋体" w:hAnsi="Times New Roman" w:cs="Times New Roman" w:hint="eastAsia"/>
                <w:color w:val="000000"/>
                <w:sz w:val="28"/>
              </w:rPr>
              <w:t>a.hgvs_p</w:t>
            </w:r>
            <w:proofErr w:type="spellEnd"/>
            <w:r w:rsidRPr="002D445A">
              <w:rPr>
                <w:rFonts w:ascii="Times New Roman" w:eastAsia="宋体" w:hAnsi="Times New Roman" w:cs="Times New Roman" w:hint="eastAsia"/>
                <w:color w:val="000000"/>
                <w:sz w:val="28"/>
              </w:rPr>
              <w:t xml:space="preserve"> != </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p.?</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 {{</w:t>
            </w:r>
            <w:proofErr w:type="spellStart"/>
            <w:r w:rsidRPr="002D445A">
              <w:rPr>
                <w:rFonts w:ascii="Times New Roman" w:eastAsia="宋体" w:hAnsi="Times New Roman" w:cs="Times New Roman" w:hint="eastAsia"/>
                <w:color w:val="000000"/>
                <w:sz w:val="28"/>
              </w:rPr>
              <w:t>a.hgvs_p</w:t>
            </w:r>
            <w:proofErr w:type="spellEnd"/>
            <w:r w:rsidRPr="002D445A">
              <w:rPr>
                <w:rFonts w:ascii="Times New Roman" w:eastAsia="宋体" w:hAnsi="Times New Roman" w:cs="Times New Roman" w:hint="eastAsia"/>
                <w:color w:val="000000"/>
                <w:sz w:val="28"/>
              </w:rPr>
              <w:t>}}{%endif%}{%endif%}</w:t>
            </w:r>
          </w:p>
          <w:p w14:paraId="395F6409"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 xml:space="preserve">{%p </w:t>
            </w:r>
            <w:proofErr w:type="spellStart"/>
            <w:r w:rsidRPr="002D445A">
              <w:rPr>
                <w:rFonts w:ascii="Times New Roman" w:eastAsia="宋体" w:hAnsi="Times New Roman" w:cs="Times New Roman"/>
                <w:color w:val="000000"/>
                <w:sz w:val="28"/>
              </w:rPr>
              <w:t>endfor</w:t>
            </w:r>
            <w:proofErr w:type="spellEnd"/>
            <w:r w:rsidRPr="002D445A">
              <w:rPr>
                <w:rFonts w:ascii="Times New Roman" w:eastAsia="宋体" w:hAnsi="Times New Roman" w:cs="Times New Roman"/>
                <w:color w:val="000000"/>
                <w:sz w:val="28"/>
              </w:rPr>
              <w:t>%}</w:t>
            </w:r>
          </w:p>
          <w:p w14:paraId="1B8D7AD3"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{%p else%}</w:t>
            </w:r>
          </w:p>
          <w:p w14:paraId="1DADA40E"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hint="eastAsia"/>
                <w:color w:val="000000"/>
                <w:sz w:val="28"/>
              </w:rPr>
              <w:t>未检测到</w:t>
            </w:r>
          </w:p>
          <w:p w14:paraId="297B77CB"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{%p endif%}</w:t>
            </w:r>
          </w:p>
          <w:p w14:paraId="00AF5DE6"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9B2039">
              <w:rPr>
                <w:rFonts w:ascii="Times New Roman" w:eastAsia="宋体" w:hAnsi="Times New Roman" w:cs="Times New Roman"/>
                <w:color w:val="000000"/>
                <w:sz w:val="28"/>
                <w:highlight w:val="magenta"/>
              </w:rPr>
              <w:t>{%p else%}</w:t>
            </w:r>
          </w:p>
          <w:p w14:paraId="62B1E80A" w14:textId="22A59253"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 xml:space="preserve">{%p if </w:t>
            </w:r>
            <w:r w:rsidR="009B2039" w:rsidRPr="009B2039">
              <w:rPr>
                <w:rFonts w:ascii="Times New Roman" w:eastAsia="宋体" w:hAnsi="Times New Roman" w:cs="Times New Roman"/>
                <w:color w:val="000000"/>
                <w:sz w:val="28"/>
              </w:rPr>
              <w:t>var_brca.snv_</w:t>
            </w:r>
            <w:proofErr w:type="gramStart"/>
            <w:r w:rsidR="009B2039" w:rsidRPr="009B2039">
              <w:rPr>
                <w:rFonts w:ascii="Times New Roman" w:eastAsia="宋体" w:hAnsi="Times New Roman" w:cs="Times New Roman"/>
                <w:color w:val="000000"/>
                <w:sz w:val="28"/>
              </w:rPr>
              <w:t>m.B</w:t>
            </w:r>
            <w:proofErr w:type="gramEnd"/>
            <w:r w:rsidR="009B2039" w:rsidRPr="009B2039">
              <w:rPr>
                <w:rFonts w:ascii="Times New Roman" w:eastAsia="宋体" w:hAnsi="Times New Roman" w:cs="Times New Roman"/>
                <w:color w:val="000000"/>
                <w:sz w:val="28"/>
              </w:rPr>
              <w:t>1_G_L5 + var_brca.snv_m.B2_G_L5 + var_brca.gcnv_v2.B1_gcnv_L5 + var_brca.gcnv_v2.B2_gcnv_L5 + var_brca.snv_m.B1_G_L4 + var_brca.snv_m.B2_G_L4 + var_brca.gcnv_v2.B1_gcnv_L4 + var_brca.gcnv_v2.B2_gcnv_L4</w:t>
            </w:r>
            <w:r w:rsidRPr="002D445A">
              <w:rPr>
                <w:rFonts w:ascii="Times New Roman" w:eastAsia="宋体" w:hAnsi="Times New Roman" w:cs="Times New Roman"/>
                <w:color w:val="000000"/>
                <w:sz w:val="28"/>
              </w:rPr>
              <w:t>%}</w:t>
            </w:r>
          </w:p>
          <w:p w14:paraId="5E1FBD45" w14:textId="5126352B"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 xml:space="preserve">{%p for a in </w:t>
            </w:r>
            <w:r w:rsidR="009B2039" w:rsidRPr="009B2039">
              <w:rPr>
                <w:rFonts w:ascii="Times New Roman" w:eastAsia="宋体" w:hAnsi="Times New Roman" w:cs="Times New Roman"/>
                <w:color w:val="000000"/>
                <w:sz w:val="28"/>
              </w:rPr>
              <w:t>var_brca.snv_</w:t>
            </w:r>
            <w:proofErr w:type="gramStart"/>
            <w:r w:rsidR="009B2039" w:rsidRPr="009B2039">
              <w:rPr>
                <w:rFonts w:ascii="Times New Roman" w:eastAsia="宋体" w:hAnsi="Times New Roman" w:cs="Times New Roman"/>
                <w:color w:val="000000"/>
                <w:sz w:val="28"/>
              </w:rPr>
              <w:t>m.B</w:t>
            </w:r>
            <w:proofErr w:type="gramEnd"/>
            <w:r w:rsidR="009B2039" w:rsidRPr="009B2039">
              <w:rPr>
                <w:rFonts w:ascii="Times New Roman" w:eastAsia="宋体" w:hAnsi="Times New Roman" w:cs="Times New Roman"/>
                <w:color w:val="000000"/>
                <w:sz w:val="28"/>
              </w:rPr>
              <w:t>1_G_L5 + var_brca.snv_m.B2_G_L5 + var_brca.gcnv_v2.B1_gcnv_L5 + var_brca.gcnv_v2.B2_gcnv_L5 + var_brca.snv_m.B1_G_L4 + var_brca.snv_m.B2_G_L4 + var_brca.gcnv_v2.B1_gcnv_L4 + var_brca.gcnv_v2.B2_gcnv_L4</w:t>
            </w:r>
            <w:r w:rsidRPr="002D445A">
              <w:rPr>
                <w:rFonts w:ascii="Times New Roman" w:eastAsia="宋体" w:hAnsi="Times New Roman" w:cs="Times New Roman"/>
                <w:color w:val="000000"/>
                <w:sz w:val="28"/>
              </w:rPr>
              <w:t>%}</w:t>
            </w:r>
          </w:p>
          <w:p w14:paraId="02ACEC1E"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hint="eastAsia"/>
                <w:color w:val="000000"/>
                <w:sz w:val="28"/>
              </w:rPr>
              <w:t>{{</w:t>
            </w:r>
            <w:proofErr w:type="spellStart"/>
            <w:r w:rsidRPr="002D445A">
              <w:rPr>
                <w:rFonts w:ascii="Times New Roman" w:eastAsia="宋体" w:hAnsi="Times New Roman" w:cs="Times New Roman" w:hint="eastAsia"/>
                <w:color w:val="000000"/>
                <w:sz w:val="28"/>
              </w:rPr>
              <w:t>a.gene_symbol</w:t>
            </w:r>
            <w:proofErr w:type="spellEnd"/>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 xml:space="preserve">{%if </w:t>
            </w:r>
            <w:proofErr w:type="spellStart"/>
            <w:r w:rsidRPr="002D445A">
              <w:rPr>
                <w:rFonts w:ascii="Times New Roman" w:eastAsia="宋体" w:hAnsi="Times New Roman" w:cs="Times New Roman" w:hint="eastAsia"/>
                <w:color w:val="000000"/>
                <w:sz w:val="28"/>
              </w:rPr>
              <w:t>a.type</w:t>
            </w:r>
            <w:proofErr w:type="spellEnd"/>
            <w:r w:rsidRPr="002D445A">
              <w:rPr>
                <w:rFonts w:ascii="Times New Roman" w:eastAsia="宋体" w:hAnsi="Times New Roman" w:cs="Times New Roman" w:hint="eastAsia"/>
                <w:color w:val="000000"/>
                <w:sz w:val="28"/>
              </w:rPr>
              <w:t xml:space="preserve"> == </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Loss</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w:t>
            </w:r>
            <w:proofErr w:type="spellStart"/>
            <w:r w:rsidRPr="002D445A">
              <w:rPr>
                <w:rFonts w:ascii="Times New Roman" w:eastAsia="宋体" w:hAnsi="Times New Roman" w:cs="Times New Roman" w:hint="eastAsia"/>
                <w:color w:val="000000"/>
                <w:sz w:val="28"/>
              </w:rPr>
              <w:t>a.value</w:t>
            </w:r>
            <w:proofErr w:type="spellEnd"/>
            <w:r w:rsidRPr="002D445A">
              <w:rPr>
                <w:rFonts w:ascii="Times New Roman" w:eastAsia="宋体" w:hAnsi="Times New Roman" w:cs="Times New Roman" w:hint="eastAsia"/>
                <w:color w:val="000000"/>
                <w:sz w:val="28"/>
              </w:rPr>
              <w:t>}} del{%</w:t>
            </w:r>
            <w:proofErr w:type="spellStart"/>
            <w:r w:rsidRPr="002D445A">
              <w:rPr>
                <w:rFonts w:ascii="Times New Roman" w:eastAsia="宋体" w:hAnsi="Times New Roman" w:cs="Times New Roman" w:hint="eastAsia"/>
                <w:color w:val="000000"/>
                <w:sz w:val="28"/>
              </w:rPr>
              <w:t>elif</w:t>
            </w:r>
            <w:proofErr w:type="spellEnd"/>
            <w:r w:rsidRPr="002D445A">
              <w:rPr>
                <w:rFonts w:ascii="Times New Roman" w:eastAsia="宋体" w:hAnsi="Times New Roman" w:cs="Times New Roman" w:hint="eastAsia"/>
                <w:color w:val="000000"/>
                <w:sz w:val="28"/>
              </w:rPr>
              <w:t xml:space="preserve"> </w:t>
            </w:r>
            <w:proofErr w:type="spellStart"/>
            <w:r w:rsidRPr="002D445A">
              <w:rPr>
                <w:rFonts w:ascii="Times New Roman" w:eastAsia="宋体" w:hAnsi="Times New Roman" w:cs="Times New Roman" w:hint="eastAsia"/>
                <w:color w:val="000000"/>
                <w:sz w:val="28"/>
              </w:rPr>
              <w:t>a.type</w:t>
            </w:r>
            <w:proofErr w:type="spellEnd"/>
            <w:r w:rsidRPr="002D445A">
              <w:rPr>
                <w:rFonts w:ascii="Times New Roman" w:eastAsia="宋体" w:hAnsi="Times New Roman" w:cs="Times New Roman" w:hint="eastAsia"/>
                <w:color w:val="000000"/>
                <w:sz w:val="28"/>
              </w:rPr>
              <w:t xml:space="preserve"> == </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Gain</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w:t>
            </w:r>
            <w:proofErr w:type="spellStart"/>
            <w:r w:rsidRPr="002D445A">
              <w:rPr>
                <w:rFonts w:ascii="Times New Roman" w:eastAsia="宋体" w:hAnsi="Times New Roman" w:cs="Times New Roman" w:hint="eastAsia"/>
                <w:color w:val="000000"/>
                <w:sz w:val="28"/>
              </w:rPr>
              <w:t>a.value</w:t>
            </w:r>
            <w:proofErr w:type="spellEnd"/>
            <w:r w:rsidRPr="002D445A">
              <w:rPr>
                <w:rFonts w:ascii="Times New Roman" w:eastAsia="宋体" w:hAnsi="Times New Roman" w:cs="Times New Roman" w:hint="eastAsia"/>
                <w:color w:val="000000"/>
                <w:sz w:val="28"/>
              </w:rPr>
              <w:t>}} dup{%else%}{{</w:t>
            </w:r>
            <w:proofErr w:type="spellStart"/>
            <w:r w:rsidRPr="002D445A">
              <w:rPr>
                <w:rFonts w:ascii="Times New Roman" w:eastAsia="宋体" w:hAnsi="Times New Roman" w:cs="Times New Roman" w:hint="eastAsia"/>
                <w:color w:val="000000"/>
                <w:sz w:val="28"/>
              </w:rPr>
              <w:t>a.hgvs_c</w:t>
            </w:r>
            <w:proofErr w:type="spellEnd"/>
            <w:r w:rsidRPr="002D445A">
              <w:rPr>
                <w:rFonts w:ascii="Times New Roman" w:eastAsia="宋体" w:hAnsi="Times New Roman" w:cs="Times New Roman" w:hint="eastAsia"/>
                <w:color w:val="000000"/>
                <w:sz w:val="28"/>
              </w:rPr>
              <w:t xml:space="preserve">}}{%if </w:t>
            </w:r>
            <w:proofErr w:type="spellStart"/>
            <w:r w:rsidRPr="002D445A">
              <w:rPr>
                <w:rFonts w:ascii="Times New Roman" w:eastAsia="宋体" w:hAnsi="Times New Roman" w:cs="Times New Roman" w:hint="eastAsia"/>
                <w:color w:val="000000"/>
                <w:sz w:val="28"/>
              </w:rPr>
              <w:t>a.hgvs_p</w:t>
            </w:r>
            <w:proofErr w:type="spellEnd"/>
            <w:r w:rsidRPr="002D445A">
              <w:rPr>
                <w:rFonts w:ascii="Times New Roman" w:eastAsia="宋体" w:hAnsi="Times New Roman" w:cs="Times New Roman" w:hint="eastAsia"/>
                <w:color w:val="000000"/>
                <w:sz w:val="28"/>
              </w:rPr>
              <w:t xml:space="preserve"> != </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p.?</w:t>
            </w:r>
            <w:r w:rsidRPr="002D445A">
              <w:rPr>
                <w:rFonts w:ascii="Times New Roman" w:eastAsia="宋体" w:hAnsi="Times New Roman" w:cs="Times New Roman" w:hint="eastAsia"/>
                <w:color w:val="000000"/>
                <w:sz w:val="28"/>
              </w:rPr>
              <w:t>”</w:t>
            </w:r>
            <w:r w:rsidRPr="002D445A">
              <w:rPr>
                <w:rFonts w:ascii="Times New Roman" w:eastAsia="宋体" w:hAnsi="Times New Roman" w:cs="Times New Roman" w:hint="eastAsia"/>
                <w:color w:val="000000"/>
                <w:sz w:val="28"/>
              </w:rPr>
              <w:t>%} {{</w:t>
            </w:r>
            <w:proofErr w:type="spellStart"/>
            <w:r w:rsidRPr="002D445A">
              <w:rPr>
                <w:rFonts w:ascii="Times New Roman" w:eastAsia="宋体" w:hAnsi="Times New Roman" w:cs="Times New Roman" w:hint="eastAsia"/>
                <w:color w:val="000000"/>
                <w:sz w:val="28"/>
              </w:rPr>
              <w:t>a.hgvs_p</w:t>
            </w:r>
            <w:proofErr w:type="spellEnd"/>
            <w:r w:rsidRPr="002D445A">
              <w:rPr>
                <w:rFonts w:ascii="Times New Roman" w:eastAsia="宋体" w:hAnsi="Times New Roman" w:cs="Times New Roman" w:hint="eastAsia"/>
                <w:color w:val="000000"/>
                <w:sz w:val="28"/>
              </w:rPr>
              <w:t>}}{%endif%}{%endif%}</w:t>
            </w:r>
          </w:p>
          <w:p w14:paraId="3EEAEB87"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 xml:space="preserve">{%p </w:t>
            </w:r>
            <w:proofErr w:type="spellStart"/>
            <w:r w:rsidRPr="002D445A">
              <w:rPr>
                <w:rFonts w:ascii="Times New Roman" w:eastAsia="宋体" w:hAnsi="Times New Roman" w:cs="Times New Roman"/>
                <w:color w:val="000000"/>
                <w:sz w:val="28"/>
              </w:rPr>
              <w:t>endfor</w:t>
            </w:r>
            <w:proofErr w:type="spellEnd"/>
            <w:r w:rsidRPr="002D445A">
              <w:rPr>
                <w:rFonts w:ascii="Times New Roman" w:eastAsia="宋体" w:hAnsi="Times New Roman" w:cs="Times New Roman"/>
                <w:color w:val="000000"/>
                <w:sz w:val="28"/>
              </w:rPr>
              <w:t>%}</w:t>
            </w:r>
          </w:p>
          <w:p w14:paraId="555A6F76"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{%p else%}</w:t>
            </w:r>
          </w:p>
          <w:p w14:paraId="0972F569"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hint="eastAsia"/>
                <w:color w:val="000000"/>
                <w:sz w:val="28"/>
              </w:rPr>
              <w:t>未检测到</w:t>
            </w:r>
          </w:p>
          <w:p w14:paraId="1A3D7412" w14:textId="77777777" w:rsidR="002D445A" w:rsidRPr="002D445A" w:rsidRDefault="002D445A" w:rsidP="002D445A">
            <w:pPr>
              <w:widowControl/>
              <w:autoSpaceDE w:val="0"/>
              <w:autoSpaceDN w:val="0"/>
              <w:spacing w:before="68" w:line="312" w:lineRule="exact"/>
              <w:ind w:right="1152"/>
              <w:jc w:val="left"/>
              <w:rPr>
                <w:rFonts w:ascii="Times New Roman" w:eastAsia="宋体" w:hAnsi="Times New Roman" w:cs="Times New Roman"/>
                <w:color w:val="000000"/>
                <w:sz w:val="28"/>
              </w:rPr>
            </w:pPr>
            <w:r w:rsidRPr="002D445A">
              <w:rPr>
                <w:rFonts w:ascii="Times New Roman" w:eastAsia="宋体" w:hAnsi="Times New Roman" w:cs="Times New Roman"/>
                <w:color w:val="000000"/>
                <w:sz w:val="28"/>
              </w:rPr>
              <w:t>{%p endif%}</w:t>
            </w:r>
          </w:p>
          <w:p w14:paraId="2F013A16" w14:textId="429A8F7C" w:rsidR="00041C20" w:rsidRPr="00EF02B0" w:rsidRDefault="002D445A" w:rsidP="002D445A">
            <w:pPr>
              <w:widowControl/>
              <w:autoSpaceDE w:val="0"/>
              <w:autoSpaceDN w:val="0"/>
              <w:spacing w:before="68" w:line="312" w:lineRule="exact"/>
              <w:ind w:right="1152"/>
              <w:jc w:val="left"/>
              <w:rPr>
                <w:rFonts w:ascii="Times New Roman" w:eastAsia="宋体" w:hAnsi="Times New Roman" w:cs="Times New Roman"/>
              </w:rPr>
            </w:pPr>
            <w:r w:rsidRPr="009B2039">
              <w:rPr>
                <w:rFonts w:ascii="Times New Roman" w:eastAsia="宋体" w:hAnsi="Times New Roman" w:cs="Times New Roman"/>
                <w:color w:val="000000"/>
                <w:sz w:val="28"/>
                <w:highlight w:val="magenta"/>
              </w:rPr>
              <w:t>{%p endif%}</w:t>
            </w:r>
          </w:p>
        </w:tc>
      </w:tr>
      <w:tr w:rsidR="00041C20" w:rsidRPr="00EF02B0" w14:paraId="270FEDE8" w14:textId="77777777" w:rsidTr="00D5353B">
        <w:tc>
          <w:tcPr>
            <w:tcW w:w="4552" w:type="dxa"/>
            <w:vAlign w:val="center"/>
          </w:tcPr>
          <w:p w14:paraId="639C4737" w14:textId="5F3589AD" w:rsidR="00041C20" w:rsidRPr="00EF02B0" w:rsidRDefault="00041C20" w:rsidP="009D4597">
            <w:pPr>
              <w:widowControl/>
              <w:autoSpaceDE w:val="0"/>
              <w:autoSpaceDN w:val="0"/>
              <w:spacing w:before="68" w:line="312" w:lineRule="exact"/>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lastRenderedPageBreak/>
              <w:t>意义不明确胚系</w:t>
            </w:r>
            <w:r w:rsidRPr="00EF02B0">
              <w:rPr>
                <w:rFonts w:ascii="Times New Roman" w:eastAsia="宋体" w:hAnsi="Times New Roman" w:cs="Times New Roman"/>
                <w:color w:val="000000"/>
                <w:sz w:val="28"/>
              </w:rPr>
              <w:t>变异：</w:t>
            </w:r>
          </w:p>
        </w:tc>
        <w:tc>
          <w:tcPr>
            <w:tcW w:w="5530" w:type="dxa"/>
            <w:vAlign w:val="center"/>
          </w:tcPr>
          <w:p w14:paraId="2A0818BA"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86762">
              <w:rPr>
                <w:rFonts w:ascii="Times New Roman" w:eastAsia="宋体" w:hAnsi="Times New Roman" w:cs="Times New Roman"/>
                <w:color w:val="000000"/>
                <w:sz w:val="28"/>
                <w:highlight w:val="magenta"/>
              </w:rPr>
              <w:t xml:space="preserve">{%p if </w:t>
            </w:r>
            <w:proofErr w:type="spellStart"/>
            <w:r w:rsidRPr="00986762">
              <w:rPr>
                <w:rFonts w:ascii="Times New Roman" w:eastAsia="宋体" w:hAnsi="Times New Roman" w:cs="Times New Roman"/>
                <w:color w:val="000000"/>
                <w:sz w:val="28"/>
                <w:highlight w:val="magenta"/>
              </w:rPr>
              <w:t>judge_brca_cnv</w:t>
            </w:r>
            <w:proofErr w:type="spellEnd"/>
            <w:r w:rsidRPr="00986762">
              <w:rPr>
                <w:rFonts w:ascii="Times New Roman" w:eastAsia="宋体" w:hAnsi="Times New Roman" w:cs="Times New Roman"/>
                <w:color w:val="000000"/>
                <w:sz w:val="28"/>
                <w:highlight w:val="magenta"/>
              </w:rPr>
              <w:t xml:space="preserve"> == “</w:t>
            </w:r>
            <w:proofErr w:type="spellStart"/>
            <w:proofErr w:type="gramStart"/>
            <w:r w:rsidRPr="00986762">
              <w:rPr>
                <w:rFonts w:ascii="Times New Roman" w:eastAsia="宋体" w:hAnsi="Times New Roman" w:cs="Times New Roman"/>
                <w:color w:val="000000"/>
                <w:sz w:val="28"/>
                <w:highlight w:val="magenta"/>
              </w:rPr>
              <w:t>mlpa</w:t>
            </w:r>
            <w:proofErr w:type="spellEnd"/>
            <w:r w:rsidRPr="00986762">
              <w:rPr>
                <w:rFonts w:ascii="Times New Roman" w:eastAsia="宋体" w:hAnsi="Times New Roman" w:cs="Times New Roman"/>
                <w:color w:val="000000"/>
                <w:sz w:val="28"/>
                <w:highlight w:val="magenta"/>
              </w:rPr>
              <w:t>”%</w:t>
            </w:r>
            <w:proofErr w:type="gramEnd"/>
            <w:r w:rsidRPr="00986762">
              <w:rPr>
                <w:rFonts w:ascii="Times New Roman" w:eastAsia="宋体" w:hAnsi="Times New Roman" w:cs="Times New Roman"/>
                <w:color w:val="000000"/>
                <w:sz w:val="28"/>
                <w:highlight w:val="magenta"/>
              </w:rPr>
              <w:t>}</w:t>
            </w:r>
          </w:p>
          <w:p w14:paraId="13A9619A" w14:textId="631473B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 xml:space="preserve">{%p if </w:t>
            </w:r>
            <w:r w:rsidR="00AA557E" w:rsidRPr="009B2039">
              <w:rPr>
                <w:rFonts w:ascii="Times New Roman" w:eastAsia="宋体" w:hAnsi="Times New Roman" w:cs="Times New Roman"/>
                <w:color w:val="000000"/>
                <w:sz w:val="28"/>
              </w:rPr>
              <w:t>var_brca.snv_</w:t>
            </w:r>
            <w:proofErr w:type="gramStart"/>
            <w:r w:rsidR="00AA557E" w:rsidRPr="009B2039">
              <w:rPr>
                <w:rFonts w:ascii="Times New Roman" w:eastAsia="宋体" w:hAnsi="Times New Roman" w:cs="Times New Roman"/>
                <w:color w:val="000000"/>
                <w:sz w:val="28"/>
              </w:rPr>
              <w:t>m.B</w:t>
            </w:r>
            <w:proofErr w:type="gramEnd"/>
            <w:r w:rsidR="00AA557E" w:rsidRPr="009B2039">
              <w:rPr>
                <w:rFonts w:ascii="Times New Roman" w:eastAsia="宋体" w:hAnsi="Times New Roman" w:cs="Times New Roman"/>
                <w:color w:val="000000"/>
                <w:sz w:val="28"/>
              </w:rPr>
              <w:t>1_G_L</w:t>
            </w:r>
            <w:r w:rsidR="00AA557E">
              <w:rPr>
                <w:rFonts w:ascii="Times New Roman" w:eastAsia="宋体" w:hAnsi="Times New Roman" w:cs="Times New Roman"/>
                <w:color w:val="000000"/>
                <w:sz w:val="28"/>
              </w:rPr>
              <w:t>3</w:t>
            </w:r>
            <w:r w:rsidR="00AA557E" w:rsidRPr="009B2039">
              <w:rPr>
                <w:rFonts w:ascii="Times New Roman" w:eastAsia="宋体" w:hAnsi="Times New Roman" w:cs="Times New Roman"/>
                <w:color w:val="000000"/>
                <w:sz w:val="28"/>
              </w:rPr>
              <w:t xml:space="preserve"> + var_brca.snv_m.B2_G_L</w:t>
            </w:r>
            <w:r w:rsidR="00AA557E">
              <w:rPr>
                <w:rFonts w:ascii="Times New Roman" w:eastAsia="宋体" w:hAnsi="Times New Roman" w:cs="Times New Roman"/>
                <w:color w:val="000000"/>
                <w:sz w:val="28"/>
              </w:rPr>
              <w:t>3</w:t>
            </w:r>
            <w:r w:rsidRPr="009D4597">
              <w:rPr>
                <w:rFonts w:ascii="Times New Roman" w:eastAsia="宋体" w:hAnsi="Times New Roman" w:cs="Times New Roman"/>
                <w:color w:val="000000"/>
                <w:sz w:val="28"/>
              </w:rPr>
              <w:t xml:space="preserve"> + var_brca.mlpa_v2.B1_mlpa_L3 + var_brca.mlpa_v2.B2_mlpa_L3 %}</w:t>
            </w:r>
          </w:p>
          <w:p w14:paraId="6412161A" w14:textId="7954CB03"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 xml:space="preserve">{%p for a in </w:t>
            </w:r>
            <w:r w:rsidR="00AA557E" w:rsidRPr="009B2039">
              <w:rPr>
                <w:rFonts w:ascii="Times New Roman" w:eastAsia="宋体" w:hAnsi="Times New Roman" w:cs="Times New Roman"/>
                <w:color w:val="000000"/>
                <w:sz w:val="28"/>
              </w:rPr>
              <w:t>var_brca.snv_</w:t>
            </w:r>
            <w:proofErr w:type="gramStart"/>
            <w:r w:rsidR="00AA557E" w:rsidRPr="009B2039">
              <w:rPr>
                <w:rFonts w:ascii="Times New Roman" w:eastAsia="宋体" w:hAnsi="Times New Roman" w:cs="Times New Roman"/>
                <w:color w:val="000000"/>
                <w:sz w:val="28"/>
              </w:rPr>
              <w:t>m.B</w:t>
            </w:r>
            <w:proofErr w:type="gramEnd"/>
            <w:r w:rsidR="00AA557E" w:rsidRPr="009B2039">
              <w:rPr>
                <w:rFonts w:ascii="Times New Roman" w:eastAsia="宋体" w:hAnsi="Times New Roman" w:cs="Times New Roman"/>
                <w:color w:val="000000"/>
                <w:sz w:val="28"/>
              </w:rPr>
              <w:t>1_G_L</w:t>
            </w:r>
            <w:r w:rsidR="00AA557E">
              <w:rPr>
                <w:rFonts w:ascii="Times New Roman" w:eastAsia="宋体" w:hAnsi="Times New Roman" w:cs="Times New Roman"/>
                <w:color w:val="000000"/>
                <w:sz w:val="28"/>
              </w:rPr>
              <w:t>3</w:t>
            </w:r>
            <w:r w:rsidR="00AA557E" w:rsidRPr="009B2039">
              <w:rPr>
                <w:rFonts w:ascii="Times New Roman" w:eastAsia="宋体" w:hAnsi="Times New Roman" w:cs="Times New Roman"/>
                <w:color w:val="000000"/>
                <w:sz w:val="28"/>
              </w:rPr>
              <w:t xml:space="preserve"> + var_brca.snv_m.B2_G_L</w:t>
            </w:r>
            <w:r w:rsidR="00AA557E">
              <w:rPr>
                <w:rFonts w:ascii="Times New Roman" w:eastAsia="宋体" w:hAnsi="Times New Roman" w:cs="Times New Roman"/>
                <w:color w:val="000000"/>
                <w:sz w:val="28"/>
              </w:rPr>
              <w:t>3</w:t>
            </w:r>
            <w:r w:rsidRPr="009D4597">
              <w:rPr>
                <w:rFonts w:ascii="Times New Roman" w:eastAsia="宋体" w:hAnsi="Times New Roman" w:cs="Times New Roman"/>
                <w:color w:val="000000"/>
                <w:sz w:val="28"/>
              </w:rPr>
              <w:t xml:space="preserve"> + </w:t>
            </w:r>
            <w:r w:rsidRPr="009D4597">
              <w:rPr>
                <w:rFonts w:ascii="Times New Roman" w:eastAsia="宋体" w:hAnsi="Times New Roman" w:cs="Times New Roman"/>
                <w:color w:val="000000"/>
                <w:sz w:val="28"/>
              </w:rPr>
              <w:lastRenderedPageBreak/>
              <w:t>var_brca.mlpa_v2.B1_mlpa_L3 + var_brca.mlpa_v2.B2_mlpa_L3 %}</w:t>
            </w:r>
          </w:p>
          <w:p w14:paraId="24E6D663"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a.gene_symbol</w:t>
            </w:r>
            <w:proofErr w:type="spellEnd"/>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 xml:space="preserve">{%if </w:t>
            </w:r>
            <w:proofErr w:type="spellStart"/>
            <w:r w:rsidRPr="009D4597">
              <w:rPr>
                <w:rFonts w:ascii="Times New Roman" w:eastAsia="宋体" w:hAnsi="Times New Roman" w:cs="Times New Roman" w:hint="eastAsia"/>
                <w:color w:val="000000"/>
                <w:sz w:val="28"/>
              </w:rPr>
              <w:t>a.type</w:t>
            </w:r>
            <w:proofErr w:type="spellEnd"/>
            <w:r w:rsidRPr="009D4597">
              <w:rPr>
                <w:rFonts w:ascii="Times New Roman" w:eastAsia="宋体" w:hAnsi="Times New Roman" w:cs="Times New Roman" w:hint="eastAsia"/>
                <w:color w:val="000000"/>
                <w:sz w:val="28"/>
              </w:rPr>
              <w:t xml:space="preserve"> == </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Loss</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a.value</w:t>
            </w:r>
            <w:proofErr w:type="spellEnd"/>
            <w:r w:rsidRPr="009D4597">
              <w:rPr>
                <w:rFonts w:ascii="Times New Roman" w:eastAsia="宋体" w:hAnsi="Times New Roman" w:cs="Times New Roman" w:hint="eastAsia"/>
                <w:color w:val="000000"/>
                <w:sz w:val="28"/>
              </w:rPr>
              <w:t>}} del{%</w:t>
            </w:r>
            <w:proofErr w:type="spellStart"/>
            <w:r w:rsidRPr="009D4597">
              <w:rPr>
                <w:rFonts w:ascii="Times New Roman" w:eastAsia="宋体" w:hAnsi="Times New Roman" w:cs="Times New Roman" w:hint="eastAsia"/>
                <w:color w:val="000000"/>
                <w:sz w:val="28"/>
              </w:rPr>
              <w:t>elif</w:t>
            </w:r>
            <w:proofErr w:type="spellEnd"/>
            <w:r w:rsidRPr="009D4597">
              <w:rPr>
                <w:rFonts w:ascii="Times New Roman" w:eastAsia="宋体" w:hAnsi="Times New Roman" w:cs="Times New Roman" w:hint="eastAsia"/>
                <w:color w:val="000000"/>
                <w:sz w:val="28"/>
              </w:rPr>
              <w:t xml:space="preserve"> </w:t>
            </w:r>
            <w:proofErr w:type="spellStart"/>
            <w:r w:rsidRPr="009D4597">
              <w:rPr>
                <w:rFonts w:ascii="Times New Roman" w:eastAsia="宋体" w:hAnsi="Times New Roman" w:cs="Times New Roman" w:hint="eastAsia"/>
                <w:color w:val="000000"/>
                <w:sz w:val="28"/>
              </w:rPr>
              <w:t>a.type</w:t>
            </w:r>
            <w:proofErr w:type="spellEnd"/>
            <w:r w:rsidRPr="009D4597">
              <w:rPr>
                <w:rFonts w:ascii="Times New Roman" w:eastAsia="宋体" w:hAnsi="Times New Roman" w:cs="Times New Roman" w:hint="eastAsia"/>
                <w:color w:val="000000"/>
                <w:sz w:val="28"/>
              </w:rPr>
              <w:t xml:space="preserve"> == </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Gain</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a.value</w:t>
            </w:r>
            <w:proofErr w:type="spellEnd"/>
            <w:r w:rsidRPr="009D4597">
              <w:rPr>
                <w:rFonts w:ascii="Times New Roman" w:eastAsia="宋体" w:hAnsi="Times New Roman" w:cs="Times New Roman" w:hint="eastAsia"/>
                <w:color w:val="000000"/>
                <w:sz w:val="28"/>
              </w:rPr>
              <w:t>}} dup{%else%}{{</w:t>
            </w:r>
            <w:proofErr w:type="spellStart"/>
            <w:r w:rsidRPr="009D4597">
              <w:rPr>
                <w:rFonts w:ascii="Times New Roman" w:eastAsia="宋体" w:hAnsi="Times New Roman" w:cs="Times New Roman" w:hint="eastAsia"/>
                <w:color w:val="000000"/>
                <w:sz w:val="28"/>
              </w:rPr>
              <w:t>a.hgvs_c</w:t>
            </w:r>
            <w:proofErr w:type="spellEnd"/>
            <w:r w:rsidRPr="009D4597">
              <w:rPr>
                <w:rFonts w:ascii="Times New Roman" w:eastAsia="宋体" w:hAnsi="Times New Roman" w:cs="Times New Roman" w:hint="eastAsia"/>
                <w:color w:val="000000"/>
                <w:sz w:val="28"/>
              </w:rPr>
              <w:t xml:space="preserve">}}{%if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 xml:space="preserve"> != </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p.?</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}}{%endif%}{%endif%}</w:t>
            </w:r>
          </w:p>
          <w:p w14:paraId="46BB5FDE"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 xml:space="preserve">{%p </w:t>
            </w:r>
            <w:proofErr w:type="spellStart"/>
            <w:r w:rsidRPr="009D4597">
              <w:rPr>
                <w:rFonts w:ascii="Times New Roman" w:eastAsia="宋体" w:hAnsi="Times New Roman" w:cs="Times New Roman"/>
                <w:color w:val="000000"/>
                <w:sz w:val="28"/>
              </w:rPr>
              <w:t>endfor</w:t>
            </w:r>
            <w:proofErr w:type="spellEnd"/>
            <w:r w:rsidRPr="009D4597">
              <w:rPr>
                <w:rFonts w:ascii="Times New Roman" w:eastAsia="宋体" w:hAnsi="Times New Roman" w:cs="Times New Roman"/>
                <w:color w:val="000000"/>
                <w:sz w:val="28"/>
              </w:rPr>
              <w:t>%}</w:t>
            </w:r>
          </w:p>
          <w:p w14:paraId="1D59A191"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{%p else%}</w:t>
            </w:r>
          </w:p>
          <w:p w14:paraId="1297E9F5"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hint="eastAsia"/>
                <w:color w:val="000000"/>
                <w:sz w:val="28"/>
              </w:rPr>
              <w:t>未检测到</w:t>
            </w:r>
          </w:p>
          <w:p w14:paraId="68F70AE8"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{%p endif%}</w:t>
            </w:r>
          </w:p>
          <w:p w14:paraId="686A5B3E"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86762">
              <w:rPr>
                <w:rFonts w:ascii="Times New Roman" w:eastAsia="宋体" w:hAnsi="Times New Roman" w:cs="Times New Roman"/>
                <w:color w:val="000000"/>
                <w:sz w:val="28"/>
                <w:highlight w:val="magenta"/>
              </w:rPr>
              <w:t>{%p else%}</w:t>
            </w:r>
          </w:p>
          <w:p w14:paraId="533B481E" w14:textId="3CBC443E"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 xml:space="preserve">{%p if </w:t>
            </w:r>
            <w:r w:rsidR="00AA557E" w:rsidRPr="009B2039">
              <w:rPr>
                <w:rFonts w:ascii="Times New Roman" w:eastAsia="宋体" w:hAnsi="Times New Roman" w:cs="Times New Roman"/>
                <w:color w:val="000000"/>
                <w:sz w:val="28"/>
              </w:rPr>
              <w:t>var_brca.snv_</w:t>
            </w:r>
            <w:proofErr w:type="gramStart"/>
            <w:r w:rsidR="00AA557E" w:rsidRPr="009B2039">
              <w:rPr>
                <w:rFonts w:ascii="Times New Roman" w:eastAsia="宋体" w:hAnsi="Times New Roman" w:cs="Times New Roman"/>
                <w:color w:val="000000"/>
                <w:sz w:val="28"/>
              </w:rPr>
              <w:t>m.B</w:t>
            </w:r>
            <w:proofErr w:type="gramEnd"/>
            <w:r w:rsidR="00AA557E" w:rsidRPr="009B2039">
              <w:rPr>
                <w:rFonts w:ascii="Times New Roman" w:eastAsia="宋体" w:hAnsi="Times New Roman" w:cs="Times New Roman"/>
                <w:color w:val="000000"/>
                <w:sz w:val="28"/>
              </w:rPr>
              <w:t>1_G_L</w:t>
            </w:r>
            <w:r w:rsidR="00AA557E">
              <w:rPr>
                <w:rFonts w:ascii="Times New Roman" w:eastAsia="宋体" w:hAnsi="Times New Roman" w:cs="Times New Roman"/>
                <w:color w:val="000000"/>
                <w:sz w:val="28"/>
              </w:rPr>
              <w:t>3</w:t>
            </w:r>
            <w:r w:rsidR="00AA557E" w:rsidRPr="009B2039">
              <w:rPr>
                <w:rFonts w:ascii="Times New Roman" w:eastAsia="宋体" w:hAnsi="Times New Roman" w:cs="Times New Roman"/>
                <w:color w:val="000000"/>
                <w:sz w:val="28"/>
              </w:rPr>
              <w:t xml:space="preserve"> + var_brca.snv_m.B2_G_L</w:t>
            </w:r>
            <w:r w:rsidR="00AA557E">
              <w:rPr>
                <w:rFonts w:ascii="Times New Roman" w:eastAsia="宋体" w:hAnsi="Times New Roman" w:cs="Times New Roman"/>
                <w:color w:val="000000"/>
                <w:sz w:val="28"/>
              </w:rPr>
              <w:t>3</w:t>
            </w:r>
            <w:r w:rsidRPr="009D4597">
              <w:rPr>
                <w:rFonts w:ascii="Times New Roman" w:eastAsia="宋体" w:hAnsi="Times New Roman" w:cs="Times New Roman"/>
                <w:color w:val="000000"/>
                <w:sz w:val="28"/>
              </w:rPr>
              <w:t xml:space="preserve"> + var_brca.gcnv_v2.B1_gcnv_L3 + var_brca.gcnv_v2.B2_gcnv_L3 %}</w:t>
            </w:r>
          </w:p>
          <w:p w14:paraId="244A84A3" w14:textId="255DDB24"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 xml:space="preserve">{%p for a in </w:t>
            </w:r>
            <w:r w:rsidR="00AA557E" w:rsidRPr="009B2039">
              <w:rPr>
                <w:rFonts w:ascii="Times New Roman" w:eastAsia="宋体" w:hAnsi="Times New Roman" w:cs="Times New Roman"/>
                <w:color w:val="000000"/>
                <w:sz w:val="28"/>
              </w:rPr>
              <w:t>var_brca.snv_</w:t>
            </w:r>
            <w:proofErr w:type="gramStart"/>
            <w:r w:rsidR="00AA557E" w:rsidRPr="009B2039">
              <w:rPr>
                <w:rFonts w:ascii="Times New Roman" w:eastAsia="宋体" w:hAnsi="Times New Roman" w:cs="Times New Roman"/>
                <w:color w:val="000000"/>
                <w:sz w:val="28"/>
              </w:rPr>
              <w:t>m.B</w:t>
            </w:r>
            <w:proofErr w:type="gramEnd"/>
            <w:r w:rsidR="00AA557E" w:rsidRPr="009B2039">
              <w:rPr>
                <w:rFonts w:ascii="Times New Roman" w:eastAsia="宋体" w:hAnsi="Times New Roman" w:cs="Times New Roman"/>
                <w:color w:val="000000"/>
                <w:sz w:val="28"/>
              </w:rPr>
              <w:t>1_G_L</w:t>
            </w:r>
            <w:r w:rsidR="00AA557E">
              <w:rPr>
                <w:rFonts w:ascii="Times New Roman" w:eastAsia="宋体" w:hAnsi="Times New Roman" w:cs="Times New Roman"/>
                <w:color w:val="000000"/>
                <w:sz w:val="28"/>
              </w:rPr>
              <w:t>3</w:t>
            </w:r>
            <w:r w:rsidR="00AA557E" w:rsidRPr="009B2039">
              <w:rPr>
                <w:rFonts w:ascii="Times New Roman" w:eastAsia="宋体" w:hAnsi="Times New Roman" w:cs="Times New Roman"/>
                <w:color w:val="000000"/>
                <w:sz w:val="28"/>
              </w:rPr>
              <w:t xml:space="preserve"> + var_brca.snv_m.B2_G_L</w:t>
            </w:r>
            <w:r w:rsidR="00AA557E">
              <w:rPr>
                <w:rFonts w:ascii="Times New Roman" w:eastAsia="宋体" w:hAnsi="Times New Roman" w:cs="Times New Roman"/>
                <w:color w:val="000000"/>
                <w:sz w:val="28"/>
              </w:rPr>
              <w:t>3</w:t>
            </w:r>
            <w:r w:rsidRPr="009D4597">
              <w:rPr>
                <w:rFonts w:ascii="Times New Roman" w:eastAsia="宋体" w:hAnsi="Times New Roman" w:cs="Times New Roman"/>
                <w:color w:val="000000"/>
                <w:sz w:val="28"/>
              </w:rPr>
              <w:t xml:space="preserve"> + var_brca.gcnv_v2.B1_gcnv_L3 + var_brca.gcnv_v2.B2_gcnv_L3 %}</w:t>
            </w:r>
          </w:p>
          <w:p w14:paraId="59CF1D9B"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a.gene_symbol</w:t>
            </w:r>
            <w:proofErr w:type="spellEnd"/>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 xml:space="preserve">{%if </w:t>
            </w:r>
            <w:proofErr w:type="spellStart"/>
            <w:r w:rsidRPr="009D4597">
              <w:rPr>
                <w:rFonts w:ascii="Times New Roman" w:eastAsia="宋体" w:hAnsi="Times New Roman" w:cs="Times New Roman" w:hint="eastAsia"/>
                <w:color w:val="000000"/>
                <w:sz w:val="28"/>
              </w:rPr>
              <w:t>a.type</w:t>
            </w:r>
            <w:proofErr w:type="spellEnd"/>
            <w:r w:rsidRPr="009D4597">
              <w:rPr>
                <w:rFonts w:ascii="Times New Roman" w:eastAsia="宋体" w:hAnsi="Times New Roman" w:cs="Times New Roman" w:hint="eastAsia"/>
                <w:color w:val="000000"/>
                <w:sz w:val="28"/>
              </w:rPr>
              <w:t xml:space="preserve"> == </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Loss</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a.value</w:t>
            </w:r>
            <w:proofErr w:type="spellEnd"/>
            <w:r w:rsidRPr="009D4597">
              <w:rPr>
                <w:rFonts w:ascii="Times New Roman" w:eastAsia="宋体" w:hAnsi="Times New Roman" w:cs="Times New Roman" w:hint="eastAsia"/>
                <w:color w:val="000000"/>
                <w:sz w:val="28"/>
              </w:rPr>
              <w:t>}} del{%</w:t>
            </w:r>
            <w:proofErr w:type="spellStart"/>
            <w:r w:rsidRPr="009D4597">
              <w:rPr>
                <w:rFonts w:ascii="Times New Roman" w:eastAsia="宋体" w:hAnsi="Times New Roman" w:cs="Times New Roman" w:hint="eastAsia"/>
                <w:color w:val="000000"/>
                <w:sz w:val="28"/>
              </w:rPr>
              <w:t>elif</w:t>
            </w:r>
            <w:proofErr w:type="spellEnd"/>
            <w:r w:rsidRPr="009D4597">
              <w:rPr>
                <w:rFonts w:ascii="Times New Roman" w:eastAsia="宋体" w:hAnsi="Times New Roman" w:cs="Times New Roman" w:hint="eastAsia"/>
                <w:color w:val="000000"/>
                <w:sz w:val="28"/>
              </w:rPr>
              <w:t xml:space="preserve"> </w:t>
            </w:r>
            <w:proofErr w:type="spellStart"/>
            <w:r w:rsidRPr="009D4597">
              <w:rPr>
                <w:rFonts w:ascii="Times New Roman" w:eastAsia="宋体" w:hAnsi="Times New Roman" w:cs="Times New Roman" w:hint="eastAsia"/>
                <w:color w:val="000000"/>
                <w:sz w:val="28"/>
              </w:rPr>
              <w:t>a.type</w:t>
            </w:r>
            <w:proofErr w:type="spellEnd"/>
            <w:r w:rsidRPr="009D4597">
              <w:rPr>
                <w:rFonts w:ascii="Times New Roman" w:eastAsia="宋体" w:hAnsi="Times New Roman" w:cs="Times New Roman" w:hint="eastAsia"/>
                <w:color w:val="000000"/>
                <w:sz w:val="28"/>
              </w:rPr>
              <w:t xml:space="preserve"> == </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Gain</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a.value</w:t>
            </w:r>
            <w:proofErr w:type="spellEnd"/>
            <w:r w:rsidRPr="009D4597">
              <w:rPr>
                <w:rFonts w:ascii="Times New Roman" w:eastAsia="宋体" w:hAnsi="Times New Roman" w:cs="Times New Roman" w:hint="eastAsia"/>
                <w:color w:val="000000"/>
                <w:sz w:val="28"/>
              </w:rPr>
              <w:t>}} dup{%else%}{{</w:t>
            </w:r>
            <w:proofErr w:type="spellStart"/>
            <w:r w:rsidRPr="009D4597">
              <w:rPr>
                <w:rFonts w:ascii="Times New Roman" w:eastAsia="宋体" w:hAnsi="Times New Roman" w:cs="Times New Roman" w:hint="eastAsia"/>
                <w:color w:val="000000"/>
                <w:sz w:val="28"/>
              </w:rPr>
              <w:t>a.hgvs_c</w:t>
            </w:r>
            <w:proofErr w:type="spellEnd"/>
            <w:r w:rsidRPr="009D4597">
              <w:rPr>
                <w:rFonts w:ascii="Times New Roman" w:eastAsia="宋体" w:hAnsi="Times New Roman" w:cs="Times New Roman" w:hint="eastAsia"/>
                <w:color w:val="000000"/>
                <w:sz w:val="28"/>
              </w:rPr>
              <w:t xml:space="preserve">}}{%if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 xml:space="preserve"> != </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p.?</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}}{%endif%}{%endif%}</w:t>
            </w:r>
          </w:p>
          <w:p w14:paraId="79AFAC94"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 xml:space="preserve">{%p </w:t>
            </w:r>
            <w:proofErr w:type="spellStart"/>
            <w:r w:rsidRPr="009D4597">
              <w:rPr>
                <w:rFonts w:ascii="Times New Roman" w:eastAsia="宋体" w:hAnsi="Times New Roman" w:cs="Times New Roman"/>
                <w:color w:val="000000"/>
                <w:sz w:val="28"/>
              </w:rPr>
              <w:t>endfor</w:t>
            </w:r>
            <w:proofErr w:type="spellEnd"/>
            <w:r w:rsidRPr="009D4597">
              <w:rPr>
                <w:rFonts w:ascii="Times New Roman" w:eastAsia="宋体" w:hAnsi="Times New Roman" w:cs="Times New Roman"/>
                <w:color w:val="000000"/>
                <w:sz w:val="28"/>
              </w:rPr>
              <w:t>%}</w:t>
            </w:r>
          </w:p>
          <w:p w14:paraId="637CB1D5"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{%p else%}</w:t>
            </w:r>
          </w:p>
          <w:p w14:paraId="41BF3330"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hint="eastAsia"/>
                <w:color w:val="000000"/>
                <w:sz w:val="28"/>
              </w:rPr>
              <w:t>未检测到</w:t>
            </w:r>
          </w:p>
          <w:p w14:paraId="5F1B871C" w14:textId="77777777" w:rsidR="009D4597" w:rsidRPr="009D4597"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color w:val="000000"/>
                <w:sz w:val="28"/>
              </w:rPr>
              <w:t>{%p endif%}</w:t>
            </w:r>
          </w:p>
          <w:p w14:paraId="7D650223" w14:textId="3E1B32BC" w:rsidR="00041C20" w:rsidRPr="00EF02B0" w:rsidRDefault="009D4597" w:rsidP="009D4597">
            <w:pPr>
              <w:widowControl/>
              <w:autoSpaceDE w:val="0"/>
              <w:autoSpaceDN w:val="0"/>
              <w:spacing w:before="68" w:line="312" w:lineRule="exact"/>
              <w:ind w:right="1152"/>
              <w:jc w:val="left"/>
              <w:rPr>
                <w:rFonts w:ascii="Times New Roman" w:eastAsia="宋体" w:hAnsi="Times New Roman" w:cs="Times New Roman"/>
                <w:color w:val="000000"/>
                <w:sz w:val="28"/>
              </w:rPr>
            </w:pPr>
            <w:r w:rsidRPr="00986762">
              <w:rPr>
                <w:rFonts w:ascii="Times New Roman" w:eastAsia="宋体" w:hAnsi="Times New Roman" w:cs="Times New Roman"/>
                <w:color w:val="000000"/>
                <w:sz w:val="28"/>
                <w:highlight w:val="magenta"/>
              </w:rPr>
              <w:t>{%p endif%}</w:t>
            </w:r>
          </w:p>
        </w:tc>
      </w:tr>
      <w:tr w:rsidR="00041C20" w:rsidRPr="00EF02B0" w14:paraId="76543A5C" w14:textId="77777777" w:rsidTr="00D5353B">
        <w:tc>
          <w:tcPr>
            <w:tcW w:w="4552" w:type="dxa"/>
            <w:vAlign w:val="center"/>
          </w:tcPr>
          <w:p w14:paraId="53EBFF64" w14:textId="5FE1CA09" w:rsidR="00041C20" w:rsidRPr="00B07C15" w:rsidRDefault="00041C20" w:rsidP="009D4597">
            <w:pPr>
              <w:widowControl/>
              <w:autoSpaceDE w:val="0"/>
              <w:autoSpaceDN w:val="0"/>
              <w:spacing w:before="68" w:line="312" w:lineRule="exact"/>
              <w:jc w:val="left"/>
              <w:rPr>
                <w:rFonts w:ascii="Times New Roman" w:eastAsia="宋体" w:hAnsi="Times New Roman" w:cs="Times New Roman"/>
                <w:color w:val="000000"/>
                <w:sz w:val="28"/>
              </w:rPr>
            </w:pPr>
            <w:r w:rsidRPr="00B07C15">
              <w:rPr>
                <w:rFonts w:ascii="Times New Roman" w:eastAsia="宋体" w:hAnsi="Times New Roman" w:cs="Times New Roman"/>
                <w:color w:val="000000"/>
                <w:sz w:val="28"/>
              </w:rPr>
              <w:lastRenderedPageBreak/>
              <w:t>I</w:t>
            </w:r>
            <w:r w:rsidRPr="00B07C15">
              <w:rPr>
                <w:rFonts w:ascii="Times New Roman" w:eastAsia="宋体" w:hAnsi="Times New Roman" w:cs="Times New Roman" w:hint="eastAsia"/>
                <w:color w:val="000000"/>
                <w:sz w:val="28"/>
              </w:rPr>
              <w:t>类</w:t>
            </w:r>
            <w:r w:rsidRPr="00B07C15">
              <w:rPr>
                <w:rFonts w:ascii="Times New Roman" w:eastAsia="宋体" w:hAnsi="Times New Roman" w:cs="Times New Roman"/>
                <w:color w:val="000000"/>
                <w:sz w:val="28"/>
              </w:rPr>
              <w:t>-</w:t>
            </w:r>
            <w:r w:rsidRPr="00B07C15">
              <w:rPr>
                <w:rFonts w:ascii="Times New Roman" w:eastAsia="宋体" w:hAnsi="Times New Roman" w:cs="Times New Roman" w:hint="eastAsia"/>
                <w:color w:val="000000"/>
                <w:sz w:val="28"/>
              </w:rPr>
              <w:t>强临床意义</w:t>
            </w:r>
            <w:r>
              <w:rPr>
                <w:rFonts w:ascii="Times New Roman" w:eastAsia="宋体" w:hAnsi="Times New Roman" w:cs="Times New Roman" w:hint="eastAsia"/>
                <w:color w:val="000000"/>
                <w:sz w:val="28"/>
              </w:rPr>
              <w:t>体细胞</w:t>
            </w:r>
            <w:r w:rsidRPr="00EF02B0">
              <w:rPr>
                <w:rFonts w:ascii="Times New Roman" w:eastAsia="宋体" w:hAnsi="Times New Roman" w:cs="Times New Roman"/>
                <w:color w:val="000000"/>
                <w:sz w:val="28"/>
              </w:rPr>
              <w:t>变异：</w:t>
            </w:r>
          </w:p>
        </w:tc>
        <w:tc>
          <w:tcPr>
            <w:tcW w:w="5530" w:type="dxa"/>
            <w:vAlign w:val="center"/>
          </w:tcPr>
          <w:p w14:paraId="47F74543" w14:textId="671D8E8B" w:rsidR="00581DE6" w:rsidRDefault="00581DE6" w:rsidP="00041C20">
            <w:pPr>
              <w:widowControl/>
              <w:autoSpaceDE w:val="0"/>
              <w:autoSpaceDN w:val="0"/>
              <w:spacing w:before="68" w:line="312" w:lineRule="exact"/>
              <w:ind w:right="1152"/>
              <w:jc w:val="left"/>
              <w:rPr>
                <w:rFonts w:ascii="Times New Roman" w:eastAsia="宋体" w:hAnsi="Times New Roman" w:cs="Times New Roman"/>
                <w:color w:val="000000"/>
                <w:sz w:val="28"/>
              </w:rPr>
            </w:pPr>
            <w:r w:rsidRPr="00581DE6">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p</w:t>
            </w:r>
            <w:r w:rsidRPr="00581DE6">
              <w:rPr>
                <w:rFonts w:ascii="Times New Roman" w:eastAsia="宋体" w:hAnsi="Times New Roman" w:cs="Times New Roman"/>
                <w:color w:val="000000"/>
                <w:sz w:val="28"/>
              </w:rPr>
              <w:t xml:space="preserve"> if </w:t>
            </w:r>
            <w:proofErr w:type="spellStart"/>
            <w:r w:rsidRPr="00581DE6">
              <w:rPr>
                <w:rFonts w:ascii="Times New Roman" w:eastAsia="宋体" w:hAnsi="Times New Roman" w:cs="Times New Roman"/>
                <w:color w:val="000000"/>
                <w:sz w:val="28"/>
              </w:rPr>
              <w:t>var.var_</w:t>
            </w:r>
            <w:proofErr w:type="gramStart"/>
            <w:r w:rsidRPr="00581DE6">
              <w:rPr>
                <w:rFonts w:ascii="Times New Roman" w:eastAsia="宋体" w:hAnsi="Times New Roman" w:cs="Times New Roman"/>
                <w:color w:val="000000"/>
                <w:sz w:val="28"/>
              </w:rPr>
              <w:t>somatic.level</w:t>
            </w:r>
            <w:proofErr w:type="gramEnd"/>
            <w:r w:rsidRPr="00581DE6">
              <w:rPr>
                <w:rFonts w:ascii="Times New Roman" w:eastAsia="宋体" w:hAnsi="Times New Roman" w:cs="Times New Roman"/>
                <w:color w:val="000000"/>
                <w:sz w:val="28"/>
              </w:rPr>
              <w:t>_I</w:t>
            </w:r>
            <w:proofErr w:type="spellEnd"/>
            <w:r w:rsidRPr="00581DE6">
              <w:rPr>
                <w:rFonts w:ascii="Times New Roman" w:eastAsia="宋体" w:hAnsi="Times New Roman" w:cs="Times New Roman"/>
                <w:color w:val="000000"/>
                <w:sz w:val="28"/>
              </w:rPr>
              <w:t xml:space="preserve"> %}</w:t>
            </w:r>
          </w:p>
          <w:p w14:paraId="5EDD0051" w14:textId="11F8B1D7" w:rsidR="00581DE6" w:rsidRDefault="00581DE6" w:rsidP="00581DE6">
            <w:pPr>
              <w:widowControl/>
              <w:autoSpaceDE w:val="0"/>
              <w:autoSpaceDN w:val="0"/>
              <w:spacing w:before="68" w:line="312" w:lineRule="exact"/>
              <w:ind w:right="1152"/>
              <w:jc w:val="left"/>
              <w:rPr>
                <w:rFonts w:ascii="Times New Roman" w:eastAsia="宋体" w:hAnsi="Times New Roman" w:cs="Times New Roman"/>
                <w:color w:val="000000"/>
                <w:sz w:val="28"/>
              </w:rPr>
            </w:pPr>
            <w:r w:rsidRPr="00581DE6">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p</w:t>
            </w:r>
            <w:r w:rsidRPr="00581DE6">
              <w:rPr>
                <w:rFonts w:ascii="Times New Roman" w:eastAsia="宋体" w:hAnsi="Times New Roman" w:cs="Times New Roman"/>
                <w:color w:val="000000"/>
                <w:sz w:val="28"/>
              </w:rPr>
              <w:t xml:space="preserve"> </w:t>
            </w:r>
            <w:r>
              <w:rPr>
                <w:rFonts w:ascii="Times New Roman" w:eastAsia="宋体" w:hAnsi="Times New Roman" w:cs="Times New Roman" w:hint="eastAsia"/>
                <w:color w:val="000000"/>
                <w:sz w:val="28"/>
              </w:rPr>
              <w:t>for</w:t>
            </w:r>
            <w:r>
              <w:rPr>
                <w:rFonts w:ascii="Times New Roman" w:eastAsia="宋体" w:hAnsi="Times New Roman" w:cs="Times New Roman"/>
                <w:color w:val="000000"/>
                <w:sz w:val="28"/>
              </w:rPr>
              <w:t xml:space="preserve"> a in</w:t>
            </w:r>
            <w:r w:rsidRPr="00581DE6">
              <w:rPr>
                <w:rFonts w:ascii="Times New Roman" w:eastAsia="宋体" w:hAnsi="Times New Roman" w:cs="Times New Roman"/>
                <w:color w:val="000000"/>
                <w:sz w:val="28"/>
              </w:rPr>
              <w:t xml:space="preserve"> </w:t>
            </w:r>
            <w:proofErr w:type="spellStart"/>
            <w:r w:rsidRPr="00581DE6">
              <w:rPr>
                <w:rFonts w:ascii="Times New Roman" w:eastAsia="宋体" w:hAnsi="Times New Roman" w:cs="Times New Roman"/>
                <w:color w:val="000000"/>
                <w:sz w:val="28"/>
              </w:rPr>
              <w:t>var.var_</w:t>
            </w:r>
            <w:proofErr w:type="gramStart"/>
            <w:r w:rsidRPr="00581DE6">
              <w:rPr>
                <w:rFonts w:ascii="Times New Roman" w:eastAsia="宋体" w:hAnsi="Times New Roman" w:cs="Times New Roman"/>
                <w:color w:val="000000"/>
                <w:sz w:val="28"/>
              </w:rPr>
              <w:t>somatic.level</w:t>
            </w:r>
            <w:proofErr w:type="gramEnd"/>
            <w:r w:rsidRPr="00581DE6">
              <w:rPr>
                <w:rFonts w:ascii="Times New Roman" w:eastAsia="宋体" w:hAnsi="Times New Roman" w:cs="Times New Roman"/>
                <w:color w:val="000000"/>
                <w:sz w:val="28"/>
              </w:rPr>
              <w:t>_I</w:t>
            </w:r>
            <w:proofErr w:type="spellEnd"/>
            <w:r w:rsidRPr="00581DE6">
              <w:rPr>
                <w:rFonts w:ascii="Times New Roman" w:eastAsia="宋体" w:hAnsi="Times New Roman" w:cs="Times New Roman"/>
                <w:color w:val="000000"/>
                <w:sz w:val="28"/>
              </w:rPr>
              <w:t xml:space="preserve"> %}</w:t>
            </w:r>
          </w:p>
          <w:p w14:paraId="0BD2B1B9" w14:textId="4F5ADCE7" w:rsidR="00615CF7" w:rsidRPr="009D4597" w:rsidRDefault="00615CF7" w:rsidP="00615CF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a.gene_symbol</w:t>
            </w:r>
            <w:proofErr w:type="spellEnd"/>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proofErr w:type="spellStart"/>
            <w:proofErr w:type="gramStart"/>
            <w:r w:rsidRPr="009D4597">
              <w:rPr>
                <w:rFonts w:ascii="Times New Roman" w:eastAsia="宋体" w:hAnsi="Times New Roman" w:cs="Times New Roman" w:hint="eastAsia"/>
                <w:color w:val="000000"/>
                <w:sz w:val="28"/>
              </w:rPr>
              <w:t>a.hgvs</w:t>
            </w:r>
            <w:proofErr w:type="gramEnd"/>
            <w:r w:rsidRPr="009D4597">
              <w:rPr>
                <w:rFonts w:ascii="Times New Roman" w:eastAsia="宋体" w:hAnsi="Times New Roman" w:cs="Times New Roman" w:hint="eastAsia"/>
                <w:color w:val="000000"/>
                <w:sz w:val="28"/>
              </w:rPr>
              <w:t>_c</w:t>
            </w:r>
            <w:proofErr w:type="spellEnd"/>
            <w:r w:rsidRPr="009D4597">
              <w:rPr>
                <w:rFonts w:ascii="Times New Roman" w:eastAsia="宋体" w:hAnsi="Times New Roman" w:cs="Times New Roman" w:hint="eastAsia"/>
                <w:color w:val="000000"/>
                <w:sz w:val="28"/>
              </w:rPr>
              <w:t xml:space="preserve">}}{%if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 xml:space="preserve"> != </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p.?</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}}{%endif%}</w:t>
            </w:r>
          </w:p>
          <w:p w14:paraId="6D60059D" w14:textId="3A436FC7" w:rsidR="00581DE6" w:rsidRDefault="00581DE6" w:rsidP="00041C20">
            <w:pPr>
              <w:widowControl/>
              <w:autoSpaceDE w:val="0"/>
              <w:autoSpaceDN w:val="0"/>
              <w:spacing w:before="68" w:line="312" w:lineRule="exact"/>
              <w:ind w:right="1152"/>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 xml:space="preserve">%p </w:t>
            </w:r>
            <w:proofErr w:type="spellStart"/>
            <w:r>
              <w:rPr>
                <w:rFonts w:ascii="Times New Roman" w:eastAsia="宋体" w:hAnsi="Times New Roman" w:cs="Times New Roman"/>
                <w:color w:val="000000"/>
                <w:sz w:val="28"/>
              </w:rPr>
              <w:t>endfor</w:t>
            </w:r>
            <w:proofErr w:type="spellEnd"/>
            <w:r>
              <w:rPr>
                <w:rFonts w:ascii="Times New Roman" w:eastAsia="宋体" w:hAnsi="Times New Roman" w:cs="Times New Roman"/>
                <w:color w:val="000000"/>
                <w:sz w:val="28"/>
              </w:rPr>
              <w:t>%}</w:t>
            </w:r>
          </w:p>
          <w:p w14:paraId="48240307" w14:textId="6C73F8D6" w:rsidR="00581DE6" w:rsidRPr="00581DE6" w:rsidRDefault="00581DE6" w:rsidP="00041C20">
            <w:pPr>
              <w:widowControl/>
              <w:autoSpaceDE w:val="0"/>
              <w:autoSpaceDN w:val="0"/>
              <w:spacing w:before="68" w:line="312" w:lineRule="exact"/>
              <w:ind w:right="1152"/>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%p else%}</w:t>
            </w:r>
          </w:p>
          <w:p w14:paraId="774A8585" w14:textId="77777777" w:rsidR="00041C20" w:rsidRDefault="00041C20" w:rsidP="00041C20">
            <w:pPr>
              <w:widowControl/>
              <w:autoSpaceDE w:val="0"/>
              <w:autoSpaceDN w:val="0"/>
              <w:spacing w:before="68" w:line="312" w:lineRule="exact"/>
              <w:ind w:right="1152"/>
              <w:jc w:val="left"/>
              <w:rPr>
                <w:rFonts w:ascii="Times New Roman" w:eastAsia="宋体" w:hAnsi="Times New Roman" w:cs="Times New Roman"/>
                <w:color w:val="000000"/>
                <w:sz w:val="28"/>
              </w:rPr>
            </w:pPr>
            <w:r w:rsidRPr="00EF02B0">
              <w:rPr>
                <w:rFonts w:ascii="Times New Roman" w:eastAsia="宋体" w:hAnsi="Times New Roman" w:cs="Times New Roman"/>
                <w:color w:val="000000"/>
                <w:sz w:val="28"/>
              </w:rPr>
              <w:t>未检测到</w:t>
            </w:r>
          </w:p>
          <w:p w14:paraId="1FB177F8" w14:textId="55CAF52E" w:rsidR="00581DE6" w:rsidRPr="00EF02B0" w:rsidRDefault="00581DE6" w:rsidP="00041C20">
            <w:pPr>
              <w:widowControl/>
              <w:autoSpaceDE w:val="0"/>
              <w:autoSpaceDN w:val="0"/>
              <w:spacing w:before="68" w:line="312" w:lineRule="exact"/>
              <w:ind w:right="1152"/>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%p endif%}</w:t>
            </w:r>
          </w:p>
        </w:tc>
      </w:tr>
      <w:tr w:rsidR="007859D7" w14:paraId="7841BEC2" w14:textId="77777777" w:rsidTr="00D5353B">
        <w:tc>
          <w:tcPr>
            <w:tcW w:w="4552" w:type="dxa"/>
            <w:vAlign w:val="center"/>
          </w:tcPr>
          <w:p w14:paraId="68E0F41D" w14:textId="7410AC55" w:rsidR="007859D7" w:rsidRDefault="007859D7" w:rsidP="007859D7">
            <w:pPr>
              <w:widowControl/>
              <w:autoSpaceDE w:val="0"/>
              <w:autoSpaceDN w:val="0"/>
              <w:spacing w:before="68" w:line="312" w:lineRule="exact"/>
              <w:jc w:val="left"/>
              <w:rPr>
                <w:rFonts w:ascii="Times New Roman" w:eastAsia="宋体" w:hAnsi="Times New Roman" w:cs="Times New Roman"/>
                <w:color w:val="000000"/>
                <w:sz w:val="28"/>
              </w:rPr>
            </w:pPr>
            <w:r w:rsidRPr="00B07C15">
              <w:rPr>
                <w:rFonts w:ascii="Times New Roman" w:eastAsia="宋体" w:hAnsi="Times New Roman" w:cs="Times New Roman"/>
                <w:color w:val="000000"/>
                <w:sz w:val="28"/>
              </w:rPr>
              <w:lastRenderedPageBreak/>
              <w:t>II</w:t>
            </w:r>
            <w:r w:rsidRPr="00B07C15">
              <w:rPr>
                <w:rFonts w:ascii="Times New Roman" w:eastAsia="宋体" w:hAnsi="Times New Roman" w:cs="Times New Roman" w:hint="eastAsia"/>
                <w:color w:val="000000"/>
                <w:sz w:val="28"/>
              </w:rPr>
              <w:t>类</w:t>
            </w:r>
            <w:r w:rsidRPr="00B07C15">
              <w:rPr>
                <w:rFonts w:ascii="Times New Roman" w:eastAsia="宋体" w:hAnsi="Times New Roman" w:cs="Times New Roman"/>
                <w:color w:val="000000"/>
                <w:sz w:val="28"/>
              </w:rPr>
              <w:t>-</w:t>
            </w:r>
            <w:r w:rsidRPr="00B07C15">
              <w:rPr>
                <w:rFonts w:ascii="Times New Roman" w:eastAsia="宋体" w:hAnsi="Times New Roman" w:cs="Times New Roman" w:hint="eastAsia"/>
                <w:color w:val="000000"/>
                <w:sz w:val="28"/>
              </w:rPr>
              <w:t>潜在临床意义</w:t>
            </w:r>
            <w:r>
              <w:rPr>
                <w:rFonts w:ascii="Times New Roman" w:eastAsia="宋体" w:hAnsi="Times New Roman" w:cs="Times New Roman" w:hint="eastAsia"/>
                <w:color w:val="000000"/>
                <w:sz w:val="28"/>
              </w:rPr>
              <w:t>体细胞变异</w:t>
            </w:r>
            <w:r w:rsidRPr="00EF02B0">
              <w:rPr>
                <w:rFonts w:ascii="Times New Roman" w:eastAsia="宋体" w:hAnsi="Times New Roman" w:cs="Times New Roman"/>
                <w:color w:val="000000"/>
                <w:sz w:val="28"/>
              </w:rPr>
              <w:t>：</w:t>
            </w:r>
          </w:p>
        </w:tc>
        <w:tc>
          <w:tcPr>
            <w:tcW w:w="5530" w:type="dxa"/>
            <w:vAlign w:val="center"/>
          </w:tcPr>
          <w:p w14:paraId="17536898" w14:textId="53E2F767" w:rsidR="007859D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sidRPr="00581DE6">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p</w:t>
            </w:r>
            <w:r w:rsidRPr="00581DE6">
              <w:rPr>
                <w:rFonts w:ascii="Times New Roman" w:eastAsia="宋体" w:hAnsi="Times New Roman" w:cs="Times New Roman"/>
                <w:color w:val="000000"/>
                <w:sz w:val="28"/>
              </w:rPr>
              <w:t xml:space="preserve"> if </w:t>
            </w:r>
            <w:proofErr w:type="spellStart"/>
            <w:r w:rsidRPr="00581DE6">
              <w:rPr>
                <w:rFonts w:ascii="Times New Roman" w:eastAsia="宋体" w:hAnsi="Times New Roman" w:cs="Times New Roman"/>
                <w:color w:val="000000"/>
                <w:sz w:val="28"/>
              </w:rPr>
              <w:t>var.var_</w:t>
            </w:r>
            <w:proofErr w:type="gramStart"/>
            <w:r w:rsidRPr="00581DE6">
              <w:rPr>
                <w:rFonts w:ascii="Times New Roman" w:eastAsia="宋体" w:hAnsi="Times New Roman" w:cs="Times New Roman"/>
                <w:color w:val="000000"/>
                <w:sz w:val="28"/>
              </w:rPr>
              <w:t>somatic.level</w:t>
            </w:r>
            <w:proofErr w:type="gramEnd"/>
            <w:r w:rsidRPr="00581DE6">
              <w:rPr>
                <w:rFonts w:ascii="Times New Roman" w:eastAsia="宋体" w:hAnsi="Times New Roman" w:cs="Times New Roman"/>
                <w:color w:val="000000"/>
                <w:sz w:val="28"/>
              </w:rPr>
              <w:t>_I</w:t>
            </w:r>
            <w:r>
              <w:rPr>
                <w:rFonts w:ascii="Times New Roman" w:eastAsia="宋体" w:hAnsi="Times New Roman" w:cs="Times New Roman"/>
                <w:color w:val="000000"/>
                <w:sz w:val="28"/>
              </w:rPr>
              <w:t>I</w:t>
            </w:r>
            <w:proofErr w:type="spellEnd"/>
            <w:r w:rsidRPr="00581DE6">
              <w:rPr>
                <w:rFonts w:ascii="Times New Roman" w:eastAsia="宋体" w:hAnsi="Times New Roman" w:cs="Times New Roman"/>
                <w:color w:val="000000"/>
                <w:sz w:val="28"/>
              </w:rPr>
              <w:t xml:space="preserve"> %}</w:t>
            </w:r>
          </w:p>
          <w:p w14:paraId="75E050C7" w14:textId="453A175D" w:rsidR="007859D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sidRPr="00581DE6">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p</w:t>
            </w:r>
            <w:r w:rsidRPr="00581DE6">
              <w:rPr>
                <w:rFonts w:ascii="Times New Roman" w:eastAsia="宋体" w:hAnsi="Times New Roman" w:cs="Times New Roman"/>
                <w:color w:val="000000"/>
                <w:sz w:val="28"/>
              </w:rPr>
              <w:t xml:space="preserve"> </w:t>
            </w:r>
            <w:r>
              <w:rPr>
                <w:rFonts w:ascii="Times New Roman" w:eastAsia="宋体" w:hAnsi="Times New Roman" w:cs="Times New Roman" w:hint="eastAsia"/>
                <w:color w:val="000000"/>
                <w:sz w:val="28"/>
              </w:rPr>
              <w:t>for</w:t>
            </w:r>
            <w:r>
              <w:rPr>
                <w:rFonts w:ascii="Times New Roman" w:eastAsia="宋体" w:hAnsi="Times New Roman" w:cs="Times New Roman"/>
                <w:color w:val="000000"/>
                <w:sz w:val="28"/>
              </w:rPr>
              <w:t xml:space="preserve"> a in</w:t>
            </w:r>
            <w:r w:rsidRPr="00581DE6">
              <w:rPr>
                <w:rFonts w:ascii="Times New Roman" w:eastAsia="宋体" w:hAnsi="Times New Roman" w:cs="Times New Roman"/>
                <w:color w:val="000000"/>
                <w:sz w:val="28"/>
              </w:rPr>
              <w:t xml:space="preserve"> </w:t>
            </w:r>
            <w:proofErr w:type="spellStart"/>
            <w:r w:rsidRPr="00581DE6">
              <w:rPr>
                <w:rFonts w:ascii="Times New Roman" w:eastAsia="宋体" w:hAnsi="Times New Roman" w:cs="Times New Roman"/>
                <w:color w:val="000000"/>
                <w:sz w:val="28"/>
              </w:rPr>
              <w:t>var.var_</w:t>
            </w:r>
            <w:proofErr w:type="gramStart"/>
            <w:r w:rsidRPr="00581DE6">
              <w:rPr>
                <w:rFonts w:ascii="Times New Roman" w:eastAsia="宋体" w:hAnsi="Times New Roman" w:cs="Times New Roman"/>
                <w:color w:val="000000"/>
                <w:sz w:val="28"/>
              </w:rPr>
              <w:t>somatic.level</w:t>
            </w:r>
            <w:proofErr w:type="gramEnd"/>
            <w:r w:rsidRPr="00581DE6">
              <w:rPr>
                <w:rFonts w:ascii="Times New Roman" w:eastAsia="宋体" w:hAnsi="Times New Roman" w:cs="Times New Roman"/>
                <w:color w:val="000000"/>
                <w:sz w:val="28"/>
              </w:rPr>
              <w:t>_</w:t>
            </w:r>
            <w:r>
              <w:rPr>
                <w:rFonts w:ascii="Times New Roman" w:eastAsia="宋体" w:hAnsi="Times New Roman" w:cs="Times New Roman"/>
                <w:color w:val="000000"/>
                <w:sz w:val="28"/>
              </w:rPr>
              <w:t>I</w:t>
            </w:r>
            <w:r w:rsidRPr="00581DE6">
              <w:rPr>
                <w:rFonts w:ascii="Times New Roman" w:eastAsia="宋体" w:hAnsi="Times New Roman" w:cs="Times New Roman"/>
                <w:color w:val="000000"/>
                <w:sz w:val="28"/>
              </w:rPr>
              <w:t>I</w:t>
            </w:r>
            <w:proofErr w:type="spellEnd"/>
            <w:r w:rsidRPr="00581DE6">
              <w:rPr>
                <w:rFonts w:ascii="Times New Roman" w:eastAsia="宋体" w:hAnsi="Times New Roman" w:cs="Times New Roman"/>
                <w:color w:val="000000"/>
                <w:sz w:val="28"/>
              </w:rPr>
              <w:t xml:space="preserve"> %}</w:t>
            </w:r>
          </w:p>
          <w:p w14:paraId="3987E006" w14:textId="77777777" w:rsidR="007859D7" w:rsidRPr="009D459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a.gene_symbol</w:t>
            </w:r>
            <w:proofErr w:type="spellEnd"/>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proofErr w:type="spellStart"/>
            <w:proofErr w:type="gramStart"/>
            <w:r w:rsidRPr="009D4597">
              <w:rPr>
                <w:rFonts w:ascii="Times New Roman" w:eastAsia="宋体" w:hAnsi="Times New Roman" w:cs="Times New Roman" w:hint="eastAsia"/>
                <w:color w:val="000000"/>
                <w:sz w:val="28"/>
              </w:rPr>
              <w:t>a.hgvs</w:t>
            </w:r>
            <w:proofErr w:type="gramEnd"/>
            <w:r w:rsidRPr="009D4597">
              <w:rPr>
                <w:rFonts w:ascii="Times New Roman" w:eastAsia="宋体" w:hAnsi="Times New Roman" w:cs="Times New Roman" w:hint="eastAsia"/>
                <w:color w:val="000000"/>
                <w:sz w:val="28"/>
              </w:rPr>
              <w:t>_c</w:t>
            </w:r>
            <w:proofErr w:type="spellEnd"/>
            <w:r w:rsidRPr="009D4597">
              <w:rPr>
                <w:rFonts w:ascii="Times New Roman" w:eastAsia="宋体" w:hAnsi="Times New Roman" w:cs="Times New Roman" w:hint="eastAsia"/>
                <w:color w:val="000000"/>
                <w:sz w:val="28"/>
              </w:rPr>
              <w:t xml:space="preserve">}}{%if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 xml:space="preserve"> != </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p.?</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}}{%endif%}</w:t>
            </w:r>
          </w:p>
          <w:p w14:paraId="2CAA183A" w14:textId="77777777" w:rsidR="007859D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 xml:space="preserve">%p </w:t>
            </w:r>
            <w:proofErr w:type="spellStart"/>
            <w:r>
              <w:rPr>
                <w:rFonts w:ascii="Times New Roman" w:eastAsia="宋体" w:hAnsi="Times New Roman" w:cs="Times New Roman"/>
                <w:color w:val="000000"/>
                <w:sz w:val="28"/>
              </w:rPr>
              <w:t>endfor</w:t>
            </w:r>
            <w:proofErr w:type="spellEnd"/>
            <w:r>
              <w:rPr>
                <w:rFonts w:ascii="Times New Roman" w:eastAsia="宋体" w:hAnsi="Times New Roman" w:cs="Times New Roman"/>
                <w:color w:val="000000"/>
                <w:sz w:val="28"/>
              </w:rPr>
              <w:t>%}</w:t>
            </w:r>
          </w:p>
          <w:p w14:paraId="14703EF1" w14:textId="77777777" w:rsidR="007859D7" w:rsidRPr="00581DE6"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%p else%}</w:t>
            </w:r>
          </w:p>
          <w:p w14:paraId="312B5D2C" w14:textId="77777777" w:rsidR="007859D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sidRPr="00EF02B0">
              <w:rPr>
                <w:rFonts w:ascii="Times New Roman" w:eastAsia="宋体" w:hAnsi="Times New Roman" w:cs="Times New Roman"/>
                <w:color w:val="000000"/>
                <w:sz w:val="28"/>
              </w:rPr>
              <w:t>未检测到</w:t>
            </w:r>
          </w:p>
          <w:p w14:paraId="1901E1D7" w14:textId="67A22E9C" w:rsidR="007859D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%p endif%}</w:t>
            </w:r>
          </w:p>
        </w:tc>
      </w:tr>
      <w:tr w:rsidR="007859D7" w14:paraId="7FF21B2C" w14:textId="77777777" w:rsidTr="00D5353B">
        <w:tc>
          <w:tcPr>
            <w:tcW w:w="4552" w:type="dxa"/>
            <w:vAlign w:val="center"/>
          </w:tcPr>
          <w:p w14:paraId="40CDF1C5" w14:textId="61663D95" w:rsidR="007859D7" w:rsidRPr="00B07C15" w:rsidRDefault="007859D7" w:rsidP="007859D7">
            <w:pPr>
              <w:widowControl/>
              <w:autoSpaceDE w:val="0"/>
              <w:autoSpaceDN w:val="0"/>
              <w:spacing w:before="68" w:line="312" w:lineRule="exact"/>
              <w:jc w:val="left"/>
              <w:rPr>
                <w:rFonts w:ascii="Times New Roman" w:eastAsia="宋体" w:hAnsi="Times New Roman" w:cs="Times New Roman"/>
                <w:color w:val="000000"/>
                <w:sz w:val="28"/>
              </w:rPr>
            </w:pPr>
            <w:r w:rsidRPr="00041C20">
              <w:rPr>
                <w:rFonts w:ascii="Times New Roman" w:eastAsia="宋体" w:hAnsi="Times New Roman" w:cs="Times New Roman"/>
                <w:color w:val="000000"/>
                <w:sz w:val="28"/>
              </w:rPr>
              <w:t>III</w:t>
            </w:r>
            <w:r w:rsidRPr="00041C20">
              <w:rPr>
                <w:rFonts w:ascii="Times New Roman" w:eastAsia="宋体" w:hAnsi="Times New Roman" w:cs="Times New Roman" w:hint="eastAsia"/>
                <w:color w:val="000000"/>
                <w:sz w:val="28"/>
              </w:rPr>
              <w:t>类</w:t>
            </w:r>
            <w:r w:rsidRPr="00041C20">
              <w:rPr>
                <w:rFonts w:ascii="Times New Roman" w:eastAsia="宋体" w:hAnsi="Times New Roman" w:cs="Times New Roman"/>
                <w:color w:val="000000"/>
                <w:sz w:val="28"/>
              </w:rPr>
              <w:t>-</w:t>
            </w:r>
            <w:r w:rsidRPr="00041C20">
              <w:rPr>
                <w:rFonts w:ascii="Times New Roman" w:eastAsia="宋体" w:hAnsi="Times New Roman" w:cs="Times New Roman" w:hint="eastAsia"/>
                <w:color w:val="000000"/>
                <w:sz w:val="28"/>
              </w:rPr>
              <w:t>临床意义不明</w:t>
            </w:r>
            <w:r>
              <w:rPr>
                <w:rFonts w:ascii="Times New Roman" w:eastAsia="宋体" w:hAnsi="Times New Roman" w:cs="Times New Roman" w:hint="eastAsia"/>
                <w:color w:val="000000"/>
                <w:sz w:val="28"/>
              </w:rPr>
              <w:t>变异：</w:t>
            </w:r>
          </w:p>
        </w:tc>
        <w:tc>
          <w:tcPr>
            <w:tcW w:w="5530" w:type="dxa"/>
            <w:vAlign w:val="center"/>
          </w:tcPr>
          <w:p w14:paraId="4100DF7B" w14:textId="505BFFDD" w:rsidR="007859D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sidRPr="00581DE6">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p</w:t>
            </w:r>
            <w:r w:rsidRPr="00581DE6">
              <w:rPr>
                <w:rFonts w:ascii="Times New Roman" w:eastAsia="宋体" w:hAnsi="Times New Roman" w:cs="Times New Roman"/>
                <w:color w:val="000000"/>
                <w:sz w:val="28"/>
              </w:rPr>
              <w:t xml:space="preserve"> if </w:t>
            </w:r>
            <w:proofErr w:type="spellStart"/>
            <w:r w:rsidRPr="007859D7">
              <w:rPr>
                <w:rFonts w:ascii="Times New Roman" w:eastAsia="宋体" w:hAnsi="Times New Roman" w:cs="Times New Roman"/>
                <w:color w:val="000000"/>
                <w:sz w:val="28"/>
              </w:rPr>
              <w:t>var.var_</w:t>
            </w:r>
            <w:proofErr w:type="gramStart"/>
            <w:r w:rsidRPr="007859D7">
              <w:rPr>
                <w:rFonts w:ascii="Times New Roman" w:eastAsia="宋体" w:hAnsi="Times New Roman" w:cs="Times New Roman"/>
                <w:color w:val="000000"/>
                <w:sz w:val="28"/>
              </w:rPr>
              <w:t>somatic.level</w:t>
            </w:r>
            <w:proofErr w:type="gramEnd"/>
            <w:r w:rsidRPr="007859D7">
              <w:rPr>
                <w:rFonts w:ascii="Times New Roman" w:eastAsia="宋体" w:hAnsi="Times New Roman" w:cs="Times New Roman"/>
                <w:color w:val="000000"/>
                <w:sz w:val="28"/>
              </w:rPr>
              <w:t>_onco_nodrug</w:t>
            </w:r>
            <w:proofErr w:type="spellEnd"/>
            <w:r w:rsidRPr="007859D7">
              <w:rPr>
                <w:rFonts w:ascii="Times New Roman" w:eastAsia="宋体" w:hAnsi="Times New Roman" w:cs="Times New Roman"/>
                <w:color w:val="000000"/>
                <w:sz w:val="28"/>
              </w:rPr>
              <w:t xml:space="preserve"> + </w:t>
            </w:r>
            <w:proofErr w:type="spellStart"/>
            <w:r w:rsidRPr="007859D7">
              <w:rPr>
                <w:rFonts w:ascii="Times New Roman" w:eastAsia="宋体" w:hAnsi="Times New Roman" w:cs="Times New Roman"/>
                <w:color w:val="000000"/>
                <w:sz w:val="28"/>
              </w:rPr>
              <w:t>var.var_somatic.level_III</w:t>
            </w:r>
            <w:proofErr w:type="spellEnd"/>
            <w:r w:rsidRPr="00581DE6">
              <w:rPr>
                <w:rFonts w:ascii="Times New Roman" w:eastAsia="宋体" w:hAnsi="Times New Roman" w:cs="Times New Roman"/>
                <w:color w:val="000000"/>
                <w:sz w:val="28"/>
              </w:rPr>
              <w:t xml:space="preserve"> %}</w:t>
            </w:r>
          </w:p>
          <w:p w14:paraId="598A4620" w14:textId="41596A7E" w:rsidR="007859D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sidRPr="00581DE6">
              <w:rPr>
                <w:rFonts w:ascii="Times New Roman" w:eastAsia="宋体" w:hAnsi="Times New Roman" w:cs="Times New Roman"/>
                <w:color w:val="000000"/>
                <w:sz w:val="28"/>
              </w:rPr>
              <w:t>{%</w:t>
            </w:r>
            <w:r>
              <w:rPr>
                <w:rFonts w:ascii="Times New Roman" w:eastAsia="宋体" w:hAnsi="Times New Roman" w:cs="Times New Roman" w:hint="eastAsia"/>
                <w:color w:val="000000"/>
                <w:sz w:val="28"/>
              </w:rPr>
              <w:t>p</w:t>
            </w:r>
            <w:r w:rsidRPr="00581DE6">
              <w:rPr>
                <w:rFonts w:ascii="Times New Roman" w:eastAsia="宋体" w:hAnsi="Times New Roman" w:cs="Times New Roman"/>
                <w:color w:val="000000"/>
                <w:sz w:val="28"/>
              </w:rPr>
              <w:t xml:space="preserve"> </w:t>
            </w:r>
            <w:r>
              <w:rPr>
                <w:rFonts w:ascii="Times New Roman" w:eastAsia="宋体" w:hAnsi="Times New Roman" w:cs="Times New Roman" w:hint="eastAsia"/>
                <w:color w:val="000000"/>
                <w:sz w:val="28"/>
              </w:rPr>
              <w:t>for</w:t>
            </w:r>
            <w:r>
              <w:rPr>
                <w:rFonts w:ascii="Times New Roman" w:eastAsia="宋体" w:hAnsi="Times New Roman" w:cs="Times New Roman"/>
                <w:color w:val="000000"/>
                <w:sz w:val="28"/>
              </w:rPr>
              <w:t xml:space="preserve"> a in</w:t>
            </w:r>
            <w:r w:rsidRPr="00581DE6">
              <w:rPr>
                <w:rFonts w:ascii="Times New Roman" w:eastAsia="宋体" w:hAnsi="Times New Roman" w:cs="Times New Roman"/>
                <w:color w:val="000000"/>
                <w:sz w:val="28"/>
              </w:rPr>
              <w:t xml:space="preserve"> </w:t>
            </w:r>
            <w:proofErr w:type="spellStart"/>
            <w:r w:rsidRPr="007859D7">
              <w:rPr>
                <w:rFonts w:ascii="Times New Roman" w:eastAsia="宋体" w:hAnsi="Times New Roman" w:cs="Times New Roman"/>
                <w:color w:val="000000"/>
                <w:sz w:val="28"/>
              </w:rPr>
              <w:t>var.var_</w:t>
            </w:r>
            <w:proofErr w:type="gramStart"/>
            <w:r w:rsidRPr="007859D7">
              <w:rPr>
                <w:rFonts w:ascii="Times New Roman" w:eastAsia="宋体" w:hAnsi="Times New Roman" w:cs="Times New Roman"/>
                <w:color w:val="000000"/>
                <w:sz w:val="28"/>
              </w:rPr>
              <w:t>somatic.level</w:t>
            </w:r>
            <w:proofErr w:type="gramEnd"/>
            <w:r w:rsidRPr="007859D7">
              <w:rPr>
                <w:rFonts w:ascii="Times New Roman" w:eastAsia="宋体" w:hAnsi="Times New Roman" w:cs="Times New Roman"/>
                <w:color w:val="000000"/>
                <w:sz w:val="28"/>
              </w:rPr>
              <w:t>_onco_nodrug</w:t>
            </w:r>
            <w:proofErr w:type="spellEnd"/>
            <w:r w:rsidRPr="007859D7">
              <w:rPr>
                <w:rFonts w:ascii="Times New Roman" w:eastAsia="宋体" w:hAnsi="Times New Roman" w:cs="Times New Roman"/>
                <w:color w:val="000000"/>
                <w:sz w:val="28"/>
              </w:rPr>
              <w:t xml:space="preserve"> + </w:t>
            </w:r>
            <w:proofErr w:type="spellStart"/>
            <w:r w:rsidRPr="007859D7">
              <w:rPr>
                <w:rFonts w:ascii="Times New Roman" w:eastAsia="宋体" w:hAnsi="Times New Roman" w:cs="Times New Roman"/>
                <w:color w:val="000000"/>
                <w:sz w:val="28"/>
              </w:rPr>
              <w:t>var.var_somatic.level_III</w:t>
            </w:r>
            <w:proofErr w:type="spellEnd"/>
            <w:r w:rsidRPr="00581DE6">
              <w:rPr>
                <w:rFonts w:ascii="Times New Roman" w:eastAsia="宋体" w:hAnsi="Times New Roman" w:cs="Times New Roman"/>
                <w:color w:val="000000"/>
                <w:sz w:val="28"/>
              </w:rPr>
              <w:t xml:space="preserve"> %}</w:t>
            </w:r>
          </w:p>
          <w:p w14:paraId="28B12EAA" w14:textId="77777777" w:rsidR="007859D7" w:rsidRPr="009D459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sidRPr="009D4597">
              <w:rPr>
                <w:rFonts w:ascii="Times New Roman" w:eastAsia="宋体" w:hAnsi="Times New Roman" w:cs="Times New Roman" w:hint="eastAsia"/>
                <w:color w:val="000000"/>
                <w:sz w:val="28"/>
              </w:rPr>
              <w:t>{{</w:t>
            </w:r>
            <w:proofErr w:type="spellStart"/>
            <w:r w:rsidRPr="009D4597">
              <w:rPr>
                <w:rFonts w:ascii="Times New Roman" w:eastAsia="宋体" w:hAnsi="Times New Roman" w:cs="Times New Roman" w:hint="eastAsia"/>
                <w:color w:val="000000"/>
                <w:sz w:val="28"/>
              </w:rPr>
              <w:t>a.gene_symbol</w:t>
            </w:r>
            <w:proofErr w:type="spellEnd"/>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w:t>
            </w:r>
            <w:proofErr w:type="spellStart"/>
            <w:proofErr w:type="gramStart"/>
            <w:r w:rsidRPr="009D4597">
              <w:rPr>
                <w:rFonts w:ascii="Times New Roman" w:eastAsia="宋体" w:hAnsi="Times New Roman" w:cs="Times New Roman" w:hint="eastAsia"/>
                <w:color w:val="000000"/>
                <w:sz w:val="28"/>
              </w:rPr>
              <w:t>a.hgvs</w:t>
            </w:r>
            <w:proofErr w:type="gramEnd"/>
            <w:r w:rsidRPr="009D4597">
              <w:rPr>
                <w:rFonts w:ascii="Times New Roman" w:eastAsia="宋体" w:hAnsi="Times New Roman" w:cs="Times New Roman" w:hint="eastAsia"/>
                <w:color w:val="000000"/>
                <w:sz w:val="28"/>
              </w:rPr>
              <w:t>_c</w:t>
            </w:r>
            <w:proofErr w:type="spellEnd"/>
            <w:r w:rsidRPr="009D4597">
              <w:rPr>
                <w:rFonts w:ascii="Times New Roman" w:eastAsia="宋体" w:hAnsi="Times New Roman" w:cs="Times New Roman" w:hint="eastAsia"/>
                <w:color w:val="000000"/>
                <w:sz w:val="28"/>
              </w:rPr>
              <w:t xml:space="preserve">}}{%if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 xml:space="preserve"> != </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p.?</w:t>
            </w:r>
            <w:r w:rsidRPr="009D4597">
              <w:rPr>
                <w:rFonts w:ascii="Times New Roman" w:eastAsia="宋体" w:hAnsi="Times New Roman" w:cs="Times New Roman" w:hint="eastAsia"/>
                <w:color w:val="000000"/>
                <w:sz w:val="28"/>
              </w:rPr>
              <w:t>”</w:t>
            </w:r>
            <w:r w:rsidRPr="009D4597">
              <w:rPr>
                <w:rFonts w:ascii="Times New Roman" w:eastAsia="宋体" w:hAnsi="Times New Roman" w:cs="Times New Roman" w:hint="eastAsia"/>
                <w:color w:val="000000"/>
                <w:sz w:val="28"/>
              </w:rPr>
              <w:t>%} {{</w:t>
            </w:r>
            <w:proofErr w:type="spellStart"/>
            <w:r w:rsidRPr="009D4597">
              <w:rPr>
                <w:rFonts w:ascii="Times New Roman" w:eastAsia="宋体" w:hAnsi="Times New Roman" w:cs="Times New Roman" w:hint="eastAsia"/>
                <w:color w:val="000000"/>
                <w:sz w:val="28"/>
              </w:rPr>
              <w:t>a.hgvs_p</w:t>
            </w:r>
            <w:proofErr w:type="spellEnd"/>
            <w:r w:rsidRPr="009D4597">
              <w:rPr>
                <w:rFonts w:ascii="Times New Roman" w:eastAsia="宋体" w:hAnsi="Times New Roman" w:cs="Times New Roman" w:hint="eastAsia"/>
                <w:color w:val="000000"/>
                <w:sz w:val="28"/>
              </w:rPr>
              <w:t>}}{%endif%}</w:t>
            </w:r>
          </w:p>
          <w:p w14:paraId="3057FEF5" w14:textId="77777777" w:rsidR="007859D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 xml:space="preserve">%p </w:t>
            </w:r>
            <w:proofErr w:type="spellStart"/>
            <w:r>
              <w:rPr>
                <w:rFonts w:ascii="Times New Roman" w:eastAsia="宋体" w:hAnsi="Times New Roman" w:cs="Times New Roman"/>
                <w:color w:val="000000"/>
                <w:sz w:val="28"/>
              </w:rPr>
              <w:t>endfor</w:t>
            </w:r>
            <w:proofErr w:type="spellEnd"/>
            <w:r>
              <w:rPr>
                <w:rFonts w:ascii="Times New Roman" w:eastAsia="宋体" w:hAnsi="Times New Roman" w:cs="Times New Roman"/>
                <w:color w:val="000000"/>
                <w:sz w:val="28"/>
              </w:rPr>
              <w:t>%}</w:t>
            </w:r>
          </w:p>
          <w:p w14:paraId="3ADCD69E" w14:textId="77777777" w:rsidR="007859D7" w:rsidRPr="00581DE6"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%p else%}</w:t>
            </w:r>
          </w:p>
          <w:p w14:paraId="45224E87" w14:textId="77777777" w:rsidR="007859D7"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sidRPr="00EF02B0">
              <w:rPr>
                <w:rFonts w:ascii="Times New Roman" w:eastAsia="宋体" w:hAnsi="Times New Roman" w:cs="Times New Roman"/>
                <w:color w:val="000000"/>
                <w:sz w:val="28"/>
              </w:rPr>
              <w:t>未检测到</w:t>
            </w:r>
          </w:p>
          <w:p w14:paraId="37C0F134" w14:textId="502B76CC" w:rsidR="007859D7" w:rsidRPr="00EF02B0" w:rsidRDefault="007859D7" w:rsidP="007859D7">
            <w:pPr>
              <w:widowControl/>
              <w:autoSpaceDE w:val="0"/>
              <w:autoSpaceDN w:val="0"/>
              <w:spacing w:before="68" w:line="312" w:lineRule="exact"/>
              <w:ind w:right="1152"/>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t>{</w:t>
            </w:r>
            <w:r>
              <w:rPr>
                <w:rFonts w:ascii="Times New Roman" w:eastAsia="宋体" w:hAnsi="Times New Roman" w:cs="Times New Roman"/>
                <w:color w:val="000000"/>
                <w:sz w:val="28"/>
              </w:rPr>
              <w:t>%p endif%}</w:t>
            </w:r>
          </w:p>
        </w:tc>
      </w:tr>
    </w:tbl>
    <w:p w14:paraId="476D1F63" w14:textId="332BED0F" w:rsidR="0081160D" w:rsidRPr="00EF02B0" w:rsidRDefault="0081160D">
      <w:pPr>
        <w:widowControl/>
        <w:autoSpaceDE w:val="0"/>
        <w:autoSpaceDN w:val="0"/>
        <w:spacing w:before="28" w:after="1882" w:line="282" w:lineRule="exact"/>
        <w:jc w:val="left"/>
        <w:rPr>
          <w:rFonts w:ascii="Times New Roman" w:eastAsia="宋体" w:hAnsi="Times New Roman" w:cs="Times New Roman"/>
        </w:rPr>
      </w:pPr>
    </w:p>
    <w:tbl>
      <w:tblPr>
        <w:tblW w:w="0" w:type="auto"/>
        <w:tblInd w:w="81" w:type="dxa"/>
        <w:tblLayout w:type="fixed"/>
        <w:tblLook w:val="04A0" w:firstRow="1" w:lastRow="0" w:firstColumn="1" w:lastColumn="0" w:noHBand="0" w:noVBand="1"/>
      </w:tblPr>
      <w:tblGrid>
        <w:gridCol w:w="3084"/>
        <w:gridCol w:w="2960"/>
        <w:gridCol w:w="1740"/>
        <w:gridCol w:w="1912"/>
      </w:tblGrid>
      <w:tr w:rsidR="00FD1B99" w:rsidRPr="00EF02B0" w14:paraId="43A4C0F7" w14:textId="77777777">
        <w:trPr>
          <w:trHeight w:hRule="exact" w:val="446"/>
        </w:trPr>
        <w:tc>
          <w:tcPr>
            <w:tcW w:w="3084" w:type="dxa"/>
            <w:tcBorders>
              <w:top w:val="single" w:sz="8" w:space="0" w:color="000000"/>
            </w:tcBorders>
            <w:tcMar>
              <w:left w:w="0" w:type="dxa"/>
              <w:right w:w="0" w:type="dxa"/>
            </w:tcMar>
          </w:tcPr>
          <w:p w14:paraId="37E405D9" w14:textId="77777777" w:rsidR="00FD1B99" w:rsidRPr="00EF02B0" w:rsidRDefault="00571755">
            <w:pPr>
              <w:widowControl/>
              <w:autoSpaceDE w:val="0"/>
              <w:autoSpaceDN w:val="0"/>
              <w:spacing w:before="116" w:line="240" w:lineRule="exact"/>
              <w:ind w:left="86"/>
              <w:jc w:val="left"/>
              <w:rPr>
                <w:rFonts w:ascii="Times New Roman" w:eastAsia="宋体" w:hAnsi="Times New Roman" w:cs="Times New Roman"/>
              </w:rPr>
            </w:pPr>
            <w:r w:rsidRPr="00EF02B0">
              <w:rPr>
                <w:rFonts w:ascii="Times New Roman" w:eastAsia="宋体" w:hAnsi="Times New Roman" w:cs="Times New Roman"/>
                <w:b/>
                <w:color w:val="000000"/>
                <w:sz w:val="24"/>
              </w:rPr>
              <w:t>此报告单专供医师参考</w:t>
            </w:r>
          </w:p>
        </w:tc>
        <w:tc>
          <w:tcPr>
            <w:tcW w:w="2960" w:type="dxa"/>
            <w:tcBorders>
              <w:top w:val="single" w:sz="8" w:space="0" w:color="000000"/>
            </w:tcBorders>
            <w:tcMar>
              <w:left w:w="0" w:type="dxa"/>
              <w:right w:w="0" w:type="dxa"/>
            </w:tcMar>
          </w:tcPr>
          <w:p w14:paraId="41C114B2" w14:textId="7EECACBE" w:rsidR="00FD1B99" w:rsidRPr="00EF02B0" w:rsidRDefault="00041C20">
            <w:pPr>
              <w:widowControl/>
              <w:autoSpaceDE w:val="0"/>
              <w:autoSpaceDN w:val="0"/>
              <w:spacing w:before="174" w:line="240" w:lineRule="exact"/>
              <w:ind w:left="576"/>
              <w:jc w:val="left"/>
              <w:rPr>
                <w:rFonts w:ascii="Times New Roman" w:eastAsia="宋体" w:hAnsi="Times New Roman" w:cs="Times New Roman"/>
              </w:rPr>
            </w:pPr>
            <w:r w:rsidRPr="00EF02B0">
              <w:rPr>
                <w:rFonts w:ascii="Times New Roman" w:eastAsia="宋体" w:hAnsi="Times New Roman" w:cs="Times New Roman"/>
                <w:noProof/>
              </w:rPr>
              <w:drawing>
                <wp:anchor distT="0" distB="0" distL="0" distR="0" simplePos="0" relativeHeight="251776000" behindDoc="1" locked="0" layoutInCell="1" allowOverlap="1" wp14:anchorId="5729BE54" wp14:editId="74FB00EF">
                  <wp:simplePos x="0" y="0"/>
                  <wp:positionH relativeFrom="page">
                    <wp:posOffset>1151090</wp:posOffset>
                  </wp:positionH>
                  <wp:positionV relativeFrom="paragraph">
                    <wp:posOffset>34898</wp:posOffset>
                  </wp:positionV>
                  <wp:extent cx="1080135" cy="449580"/>
                  <wp:effectExtent l="0" t="0" r="5715"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flipV="1">
                            <a:off x="0" y="0"/>
                            <a:ext cx="1080135" cy="449580"/>
                          </a:xfrm>
                          <a:prstGeom prst="rect">
                            <a:avLst/>
                          </a:prstGeom>
                        </pic:spPr>
                      </pic:pic>
                    </a:graphicData>
                  </a:graphic>
                </wp:anchor>
              </w:drawing>
            </w:r>
            <w:r w:rsidR="00571755" w:rsidRPr="00EF02B0">
              <w:rPr>
                <w:rFonts w:ascii="Times New Roman" w:eastAsia="宋体" w:hAnsi="Times New Roman" w:cs="Times New Roman"/>
                <w:b/>
                <w:color w:val="000000"/>
                <w:sz w:val="24"/>
              </w:rPr>
              <w:t>检测者</w:t>
            </w:r>
            <w:r w:rsidR="00571755" w:rsidRPr="00EF02B0">
              <w:rPr>
                <w:rFonts w:ascii="Times New Roman" w:eastAsia="宋体" w:hAnsi="Times New Roman" w:cs="Times New Roman"/>
                <w:b/>
                <w:color w:val="000000"/>
                <w:sz w:val="24"/>
              </w:rPr>
              <w:t>:</w:t>
            </w:r>
            <w:r w:rsidR="00571755" w:rsidRPr="00EF02B0">
              <w:rPr>
                <w:rFonts w:ascii="Times New Roman" w:eastAsia="宋体" w:hAnsi="Times New Roman" w:cs="Times New Roman"/>
                <w:color w:val="000000"/>
                <w:sz w:val="24"/>
              </w:rPr>
              <w:t>毛国梁</w:t>
            </w:r>
          </w:p>
        </w:tc>
        <w:tc>
          <w:tcPr>
            <w:tcW w:w="1740" w:type="dxa"/>
            <w:tcBorders>
              <w:top w:val="single" w:sz="8" w:space="0" w:color="000000"/>
            </w:tcBorders>
            <w:tcMar>
              <w:left w:w="0" w:type="dxa"/>
              <w:right w:w="0" w:type="dxa"/>
            </w:tcMar>
          </w:tcPr>
          <w:p w14:paraId="2743D9B7" w14:textId="5F147C51" w:rsidR="00FD1B99" w:rsidRPr="00EF02B0" w:rsidRDefault="00571755" w:rsidP="0081160D">
            <w:pPr>
              <w:widowControl/>
              <w:autoSpaceDE w:val="0"/>
              <w:autoSpaceDN w:val="0"/>
              <w:spacing w:before="174" w:line="240" w:lineRule="exact"/>
              <w:ind w:right="241"/>
              <w:jc w:val="right"/>
              <w:rPr>
                <w:rFonts w:ascii="Times New Roman" w:eastAsia="宋体" w:hAnsi="Times New Roman" w:cs="Times New Roman"/>
              </w:rPr>
            </w:pPr>
            <w:r w:rsidRPr="00EF02B0">
              <w:rPr>
                <w:rFonts w:ascii="Times New Roman" w:eastAsia="宋体" w:hAnsi="Times New Roman" w:cs="Times New Roman"/>
                <w:b/>
                <w:color w:val="000000"/>
                <w:sz w:val="24"/>
              </w:rPr>
              <w:t>审核人</w:t>
            </w:r>
            <w:r w:rsidRPr="00EF02B0">
              <w:rPr>
                <w:rFonts w:ascii="Times New Roman" w:eastAsia="宋体" w:hAnsi="Times New Roman" w:cs="Times New Roman"/>
                <w:b/>
                <w:color w:val="000000"/>
                <w:sz w:val="24"/>
              </w:rPr>
              <w:t>:</w:t>
            </w:r>
          </w:p>
        </w:tc>
        <w:tc>
          <w:tcPr>
            <w:tcW w:w="1912" w:type="dxa"/>
            <w:tcBorders>
              <w:top w:val="single" w:sz="8" w:space="0" w:color="000000"/>
            </w:tcBorders>
            <w:tcMar>
              <w:left w:w="0" w:type="dxa"/>
              <w:right w:w="0" w:type="dxa"/>
            </w:tcMar>
          </w:tcPr>
          <w:p w14:paraId="71040E48" w14:textId="3E0102E7" w:rsidR="00FD1B99" w:rsidRPr="00EF02B0" w:rsidRDefault="00041C20">
            <w:pPr>
              <w:widowControl/>
              <w:autoSpaceDE w:val="0"/>
              <w:autoSpaceDN w:val="0"/>
              <w:spacing w:before="174" w:line="240" w:lineRule="exact"/>
              <w:ind w:left="12"/>
              <w:jc w:val="left"/>
              <w:rPr>
                <w:rFonts w:ascii="Times New Roman" w:eastAsia="宋体" w:hAnsi="Times New Roman" w:cs="Times New Roman"/>
              </w:rPr>
            </w:pPr>
            <w:r w:rsidRPr="00EF02B0">
              <w:rPr>
                <w:rFonts w:ascii="Times New Roman" w:eastAsia="宋体" w:hAnsi="Times New Roman" w:cs="Times New Roman"/>
                <w:noProof/>
              </w:rPr>
              <w:drawing>
                <wp:anchor distT="0" distB="0" distL="0" distR="0" simplePos="0" relativeHeight="251778048" behindDoc="1" locked="0" layoutInCell="1" allowOverlap="1" wp14:anchorId="3E46443F" wp14:editId="0F486222">
                  <wp:simplePos x="0" y="0"/>
                  <wp:positionH relativeFrom="page">
                    <wp:posOffset>339007</wp:posOffset>
                  </wp:positionH>
                  <wp:positionV relativeFrom="paragraph">
                    <wp:posOffset>34897</wp:posOffset>
                  </wp:positionV>
                  <wp:extent cx="749300" cy="4667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flipV="1">
                            <a:off x="0" y="0"/>
                            <a:ext cx="749300" cy="466725"/>
                          </a:xfrm>
                          <a:prstGeom prst="rect">
                            <a:avLst/>
                          </a:prstGeom>
                        </pic:spPr>
                      </pic:pic>
                    </a:graphicData>
                  </a:graphic>
                </wp:anchor>
              </w:drawing>
            </w:r>
            <w:r w:rsidR="00571755" w:rsidRPr="00EF02B0">
              <w:rPr>
                <w:rFonts w:ascii="Times New Roman" w:eastAsia="宋体" w:hAnsi="Times New Roman" w:cs="Times New Roman"/>
                <w:color w:val="000000"/>
                <w:sz w:val="24"/>
              </w:rPr>
              <w:t>刘银华</w:t>
            </w:r>
          </w:p>
        </w:tc>
      </w:tr>
    </w:tbl>
    <w:p w14:paraId="228B9149" w14:textId="590F5BD4" w:rsidR="00FD1B99" w:rsidRPr="00EF02B0" w:rsidRDefault="0081160D" w:rsidP="0081160D">
      <w:pPr>
        <w:widowControl/>
        <w:tabs>
          <w:tab w:val="left" w:pos="5887"/>
        </w:tabs>
        <w:autoSpaceDE w:val="0"/>
        <w:autoSpaceDN w:val="0"/>
        <w:spacing w:line="20" w:lineRule="exact"/>
        <w:rPr>
          <w:rFonts w:ascii="Times New Roman" w:eastAsia="宋体" w:hAnsi="Times New Roman" w:cs="Times New Roman"/>
        </w:rPr>
      </w:pPr>
      <w:r>
        <w:rPr>
          <w:rFonts w:ascii="Times New Roman" w:eastAsia="宋体" w:hAnsi="Times New Roman" w:cs="Times New Roman"/>
        </w:rPr>
        <w:tab/>
      </w:r>
    </w:p>
    <w:tbl>
      <w:tblPr>
        <w:tblW w:w="0" w:type="auto"/>
        <w:tblInd w:w="65" w:type="dxa"/>
        <w:tblLayout w:type="fixed"/>
        <w:tblLook w:val="04A0" w:firstRow="1" w:lastRow="0" w:firstColumn="1" w:lastColumn="0" w:noHBand="0" w:noVBand="1"/>
      </w:tblPr>
      <w:tblGrid>
        <w:gridCol w:w="3120"/>
        <w:gridCol w:w="2000"/>
        <w:gridCol w:w="1660"/>
        <w:gridCol w:w="2220"/>
      </w:tblGrid>
      <w:tr w:rsidR="00FD1B99" w:rsidRPr="00EF02B0" w14:paraId="2A0D3084" w14:textId="77777777">
        <w:trPr>
          <w:trHeight w:hRule="exact" w:val="510"/>
        </w:trPr>
        <w:tc>
          <w:tcPr>
            <w:tcW w:w="3120" w:type="dxa"/>
            <w:tcMar>
              <w:left w:w="0" w:type="dxa"/>
              <w:right w:w="0" w:type="dxa"/>
            </w:tcMar>
          </w:tcPr>
          <w:p w14:paraId="5F5150EB" w14:textId="77777777" w:rsidR="00FD1B99" w:rsidRPr="00EF02B0" w:rsidRDefault="00571755">
            <w:pPr>
              <w:widowControl/>
              <w:autoSpaceDE w:val="0"/>
              <w:autoSpaceDN w:val="0"/>
              <w:spacing w:before="22" w:line="240" w:lineRule="exact"/>
              <w:ind w:left="102"/>
              <w:jc w:val="left"/>
              <w:rPr>
                <w:rFonts w:ascii="Times New Roman" w:eastAsia="宋体" w:hAnsi="Times New Roman" w:cs="Times New Roman"/>
              </w:rPr>
            </w:pPr>
            <w:r w:rsidRPr="00EF02B0">
              <w:rPr>
                <w:rFonts w:ascii="Times New Roman" w:eastAsia="宋体" w:hAnsi="Times New Roman" w:cs="Times New Roman"/>
                <w:b/>
                <w:color w:val="000000"/>
                <w:sz w:val="24"/>
              </w:rPr>
              <w:t>用，不作为诊断证明用！</w:t>
            </w:r>
          </w:p>
        </w:tc>
        <w:tc>
          <w:tcPr>
            <w:tcW w:w="2000" w:type="dxa"/>
            <w:tcMar>
              <w:left w:w="0" w:type="dxa"/>
              <w:right w:w="0" w:type="dxa"/>
            </w:tcMar>
          </w:tcPr>
          <w:p w14:paraId="4D9A3870" w14:textId="0D31E4A9" w:rsidR="00FD1B99" w:rsidRPr="00EF02B0" w:rsidRDefault="00571755">
            <w:pPr>
              <w:widowControl/>
              <w:autoSpaceDE w:val="0"/>
              <w:autoSpaceDN w:val="0"/>
              <w:spacing w:before="250" w:line="220" w:lineRule="exact"/>
              <w:ind w:left="384"/>
              <w:jc w:val="left"/>
              <w:rPr>
                <w:rFonts w:ascii="Times New Roman" w:eastAsia="宋体" w:hAnsi="Times New Roman" w:cs="Times New Roman"/>
              </w:rPr>
            </w:pPr>
            <w:r w:rsidRPr="00EF02B0">
              <w:rPr>
                <w:rFonts w:ascii="Times New Roman" w:eastAsia="宋体" w:hAnsi="Times New Roman" w:cs="Times New Roman"/>
                <w:color w:val="FF0000"/>
                <w:sz w:val="22"/>
              </w:rPr>
              <w:t>(</w:t>
            </w:r>
            <w:r w:rsidRPr="00EF02B0">
              <w:rPr>
                <w:rFonts w:ascii="Times New Roman" w:eastAsia="宋体" w:hAnsi="Times New Roman" w:cs="Times New Roman"/>
                <w:color w:val="FF0000"/>
                <w:sz w:val="22"/>
              </w:rPr>
              <w:t>签字有效</w:t>
            </w:r>
            <w:r w:rsidRPr="00EF02B0">
              <w:rPr>
                <w:rFonts w:ascii="Times New Roman" w:eastAsia="宋体" w:hAnsi="Times New Roman" w:cs="Times New Roman"/>
                <w:color w:val="FF0000"/>
                <w:sz w:val="22"/>
              </w:rPr>
              <w:t>)</w:t>
            </w:r>
          </w:p>
        </w:tc>
        <w:tc>
          <w:tcPr>
            <w:tcW w:w="1660" w:type="dxa"/>
            <w:tcMar>
              <w:left w:w="0" w:type="dxa"/>
              <w:right w:w="0" w:type="dxa"/>
            </w:tcMar>
          </w:tcPr>
          <w:p w14:paraId="3073FE33" w14:textId="0E6D420E" w:rsidR="00FD1B99" w:rsidRPr="00EF02B0" w:rsidRDefault="00571755">
            <w:pPr>
              <w:widowControl/>
              <w:autoSpaceDE w:val="0"/>
              <w:autoSpaceDN w:val="0"/>
              <w:spacing w:before="250" w:line="220" w:lineRule="exact"/>
              <w:ind w:right="8"/>
              <w:jc w:val="right"/>
              <w:rPr>
                <w:rFonts w:ascii="Times New Roman" w:eastAsia="宋体" w:hAnsi="Times New Roman" w:cs="Times New Roman"/>
              </w:rPr>
            </w:pPr>
            <w:r w:rsidRPr="00EF02B0">
              <w:rPr>
                <w:rFonts w:ascii="Times New Roman" w:eastAsia="宋体" w:hAnsi="Times New Roman" w:cs="Times New Roman"/>
                <w:b/>
                <w:color w:val="000000"/>
                <w:sz w:val="22"/>
              </w:rPr>
              <w:t>报告时间：</w:t>
            </w:r>
          </w:p>
        </w:tc>
        <w:tc>
          <w:tcPr>
            <w:tcW w:w="2220" w:type="dxa"/>
            <w:tcMar>
              <w:left w:w="0" w:type="dxa"/>
              <w:right w:w="0" w:type="dxa"/>
            </w:tcMar>
          </w:tcPr>
          <w:p w14:paraId="6CEBB860" w14:textId="433C8F37" w:rsidR="00FD1B99" w:rsidRPr="00EF02B0" w:rsidRDefault="0000653F">
            <w:pPr>
              <w:widowControl/>
              <w:autoSpaceDE w:val="0"/>
              <w:autoSpaceDN w:val="0"/>
              <w:spacing w:before="250" w:line="240" w:lineRule="exact"/>
              <w:ind w:left="12"/>
              <w:jc w:val="left"/>
              <w:rPr>
                <w:rFonts w:ascii="Times New Roman" w:eastAsia="宋体" w:hAnsi="Times New Roman" w:cs="Times New Roman"/>
              </w:rPr>
            </w:pPr>
            <w:r>
              <w:rPr>
                <w:rFonts w:ascii="Times New Roman" w:eastAsia="宋体" w:hAnsi="Times New Roman" w:cs="Times New Roman"/>
                <w:color w:val="000000"/>
                <w:sz w:val="24"/>
              </w:rPr>
              <w:t>{{</w:t>
            </w:r>
            <w:proofErr w:type="spellStart"/>
            <w:proofErr w:type="gramStart"/>
            <w:r>
              <w:rPr>
                <w:rFonts w:ascii="Times New Roman" w:eastAsia="宋体" w:hAnsi="Times New Roman" w:cs="Times New Roman"/>
                <w:color w:val="000000"/>
                <w:sz w:val="24"/>
              </w:rPr>
              <w:t>sample.report</w:t>
            </w:r>
            <w:proofErr w:type="gramEnd"/>
            <w:r>
              <w:rPr>
                <w:rFonts w:ascii="Times New Roman" w:eastAsia="宋体" w:hAnsi="Times New Roman" w:cs="Times New Roman"/>
                <w:color w:val="000000"/>
                <w:sz w:val="24"/>
              </w:rPr>
              <w:t>_date</w:t>
            </w:r>
            <w:proofErr w:type="spellEnd"/>
            <w:r>
              <w:rPr>
                <w:rFonts w:ascii="Times New Roman" w:eastAsia="宋体" w:hAnsi="Times New Roman" w:cs="Times New Roman"/>
                <w:color w:val="000000"/>
                <w:sz w:val="24"/>
              </w:rPr>
              <w:t>}}</w:t>
            </w:r>
          </w:p>
        </w:tc>
      </w:tr>
    </w:tbl>
    <w:p w14:paraId="59FF20BC" w14:textId="5317E197" w:rsidR="00FD1B99" w:rsidRPr="00EF02B0" w:rsidRDefault="00571755" w:rsidP="005827A8">
      <w:pPr>
        <w:widowControl/>
        <w:autoSpaceDE w:val="0"/>
        <w:autoSpaceDN w:val="0"/>
        <w:spacing w:before="22" w:line="222" w:lineRule="exact"/>
        <w:ind w:left="158"/>
        <w:jc w:val="left"/>
        <w:rPr>
          <w:rFonts w:ascii="Times New Roman" w:eastAsia="宋体" w:hAnsi="Times New Roman" w:cs="Times New Roman"/>
        </w:rPr>
        <w:sectPr w:rsidR="00FD1B99" w:rsidRPr="00EF02B0">
          <w:pgSz w:w="11906" w:h="17238"/>
          <w:pgMar w:top="376" w:right="830" w:bottom="704" w:left="994" w:header="720" w:footer="720" w:gutter="0"/>
          <w:cols w:space="720" w:equalWidth="0">
            <w:col w:w="10082" w:space="0"/>
          </w:cols>
          <w:docGrid w:linePitch="360"/>
        </w:sectPr>
      </w:pPr>
      <w:r w:rsidRPr="00EF02B0">
        <w:rPr>
          <w:rFonts w:ascii="Times New Roman" w:eastAsia="宋体" w:hAnsi="Times New Roman" w:cs="Times New Roman"/>
          <w:color w:val="000000"/>
          <w:sz w:val="22"/>
        </w:rPr>
        <w:t>地址：安徽省芜湖市</w:t>
      </w:r>
      <w:proofErr w:type="gramStart"/>
      <w:r w:rsidRPr="00EF02B0">
        <w:rPr>
          <w:rFonts w:ascii="Times New Roman" w:eastAsia="宋体" w:hAnsi="Times New Roman" w:cs="Times New Roman"/>
          <w:color w:val="000000"/>
          <w:sz w:val="22"/>
        </w:rPr>
        <w:t>赭</w:t>
      </w:r>
      <w:proofErr w:type="gramEnd"/>
      <w:r w:rsidRPr="00EF02B0">
        <w:rPr>
          <w:rFonts w:ascii="Times New Roman" w:eastAsia="宋体" w:hAnsi="Times New Roman" w:cs="Times New Roman"/>
          <w:color w:val="000000"/>
          <w:sz w:val="22"/>
        </w:rPr>
        <w:t>山西路</w:t>
      </w:r>
      <w:r w:rsidRPr="00EF02B0">
        <w:rPr>
          <w:rFonts w:ascii="Times New Roman" w:eastAsia="宋体" w:hAnsi="Times New Roman" w:cs="Times New Roman"/>
          <w:color w:val="000000"/>
          <w:sz w:val="22"/>
        </w:rPr>
        <w:t>2</w:t>
      </w:r>
      <w:r w:rsidRPr="00EF02B0">
        <w:rPr>
          <w:rFonts w:ascii="Times New Roman" w:eastAsia="宋体" w:hAnsi="Times New Roman" w:cs="Times New Roman"/>
          <w:color w:val="000000"/>
          <w:sz w:val="22"/>
        </w:rPr>
        <w:t>号</w:t>
      </w:r>
      <w:r w:rsidRPr="00EF02B0">
        <w:rPr>
          <w:rFonts w:ascii="Times New Roman" w:eastAsia="宋体" w:hAnsi="Times New Roman" w:cs="Times New Roman"/>
          <w:color w:val="000000"/>
          <w:sz w:val="22"/>
        </w:rPr>
        <w:t xml:space="preserve">     </w:t>
      </w:r>
      <w:r w:rsidRPr="00EF02B0">
        <w:rPr>
          <w:rFonts w:ascii="Times New Roman" w:eastAsia="宋体" w:hAnsi="Times New Roman" w:cs="Times New Roman"/>
          <w:color w:val="000000"/>
          <w:sz w:val="22"/>
        </w:rPr>
        <w:t>邮编：</w:t>
      </w:r>
      <w:r w:rsidRPr="00EF02B0">
        <w:rPr>
          <w:rFonts w:ascii="Times New Roman" w:eastAsia="宋体" w:hAnsi="Times New Roman" w:cs="Times New Roman"/>
          <w:color w:val="000000"/>
          <w:sz w:val="22"/>
        </w:rPr>
        <w:t xml:space="preserve">241001     </w:t>
      </w:r>
      <w:r w:rsidRPr="00EF02B0">
        <w:rPr>
          <w:rFonts w:ascii="Times New Roman" w:eastAsia="宋体" w:hAnsi="Times New Roman" w:cs="Times New Roman"/>
          <w:color w:val="000000"/>
          <w:sz w:val="22"/>
        </w:rPr>
        <w:t>电话：</w:t>
      </w:r>
      <w:r w:rsidRPr="00EF02B0">
        <w:rPr>
          <w:rFonts w:ascii="Times New Roman" w:eastAsia="宋体" w:hAnsi="Times New Roman" w:cs="Times New Roman"/>
          <w:color w:val="000000"/>
          <w:sz w:val="22"/>
        </w:rPr>
        <w:t>0553-5739792</w:t>
      </w:r>
      <w:r w:rsidRPr="00EF02B0">
        <w:rPr>
          <w:rFonts w:ascii="Times New Roman" w:eastAsia="宋体" w:hAnsi="Times New Roman" w:cs="Times New Roman"/>
          <w:color w:val="000000"/>
          <w:sz w:val="22"/>
        </w:rPr>
        <w:t>（</w:t>
      </w:r>
      <w:r w:rsidRPr="00EF02B0">
        <w:rPr>
          <w:rFonts w:ascii="Times New Roman" w:eastAsia="宋体" w:hAnsi="Times New Roman" w:cs="Times New Roman"/>
          <w:color w:val="000000"/>
          <w:sz w:val="22"/>
        </w:rPr>
        <w:t>2792</w:t>
      </w:r>
      <w:r w:rsidRPr="00EF02B0">
        <w:rPr>
          <w:rFonts w:ascii="Times New Roman" w:eastAsia="宋体" w:hAnsi="Times New Roman" w:cs="Times New Roman"/>
          <w:color w:val="000000"/>
          <w:sz w:val="22"/>
        </w:rPr>
        <w:t>）</w:t>
      </w:r>
    </w:p>
    <w:p w14:paraId="2B97AA2F" w14:textId="15930C19" w:rsidR="00FD1B99" w:rsidRPr="00EF02B0" w:rsidRDefault="00FD1B99">
      <w:pPr>
        <w:widowControl/>
        <w:autoSpaceDE w:val="0"/>
        <w:autoSpaceDN w:val="0"/>
        <w:spacing w:before="126" w:line="220" w:lineRule="exact"/>
        <w:rPr>
          <w:rFonts w:ascii="Times New Roman" w:eastAsia="宋体" w:hAnsi="Times New Roman" w:cs="Times New Roman"/>
        </w:rPr>
      </w:pPr>
    </w:p>
    <w:p w14:paraId="034331CE" w14:textId="77777777" w:rsidR="005827A8" w:rsidRPr="00EF02B0" w:rsidRDefault="005827A8" w:rsidP="00CC4F3B">
      <w:pPr>
        <w:widowControl/>
        <w:autoSpaceDE w:val="0"/>
        <w:autoSpaceDN w:val="0"/>
        <w:spacing w:line="520" w:lineRule="exact"/>
        <w:ind w:leftChars="997" w:left="2094"/>
        <w:jc w:val="left"/>
        <w:rPr>
          <w:rFonts w:ascii="Times New Roman" w:eastAsia="宋体" w:hAnsi="Times New Roman" w:cs="Times New Roman"/>
        </w:rPr>
      </w:pPr>
      <w:r w:rsidRPr="00EF02B0">
        <w:rPr>
          <w:rFonts w:ascii="Times New Roman" w:eastAsia="宋体" w:hAnsi="Times New Roman" w:cs="Times New Roman"/>
          <w:color w:val="000000"/>
          <w:sz w:val="52"/>
        </w:rPr>
        <w:t>皖南医科大学</w:t>
      </w:r>
      <w:proofErr w:type="gramStart"/>
      <w:r w:rsidRPr="00EF02B0">
        <w:rPr>
          <w:rFonts w:ascii="Times New Roman" w:eastAsia="宋体" w:hAnsi="Times New Roman" w:cs="Times New Roman"/>
          <w:color w:val="000000"/>
          <w:sz w:val="52"/>
        </w:rPr>
        <w:t>弋</w:t>
      </w:r>
      <w:proofErr w:type="gramEnd"/>
      <w:r w:rsidRPr="00EF02B0">
        <w:rPr>
          <w:rFonts w:ascii="Times New Roman" w:eastAsia="宋体" w:hAnsi="Times New Roman" w:cs="Times New Roman"/>
          <w:color w:val="000000"/>
          <w:sz w:val="52"/>
        </w:rPr>
        <w:t>矶山医院</w:t>
      </w:r>
    </w:p>
    <w:p w14:paraId="43DA6887" w14:textId="77777777" w:rsidR="005827A8" w:rsidRPr="00EF02B0" w:rsidRDefault="005827A8" w:rsidP="005827A8">
      <w:pPr>
        <w:widowControl/>
        <w:autoSpaceDE w:val="0"/>
        <w:autoSpaceDN w:val="0"/>
        <w:spacing w:before="332" w:after="504" w:line="400" w:lineRule="exact"/>
        <w:jc w:val="center"/>
        <w:rPr>
          <w:rFonts w:ascii="Times New Roman" w:eastAsia="宋体" w:hAnsi="Times New Roman" w:cs="Times New Roman"/>
        </w:rPr>
      </w:pPr>
      <w:r>
        <w:rPr>
          <w:rFonts w:ascii="Times New Roman" w:eastAsia="宋体" w:hAnsi="Times New Roman" w:cs="Times New Roman" w:hint="eastAsia"/>
          <w:b/>
          <w:color w:val="0000FF"/>
          <w:sz w:val="40"/>
        </w:rPr>
        <w:t>BRCA</w:t>
      </w:r>
      <w:r>
        <w:rPr>
          <w:rFonts w:ascii="Times New Roman" w:eastAsia="宋体" w:hAnsi="Times New Roman" w:cs="Times New Roman"/>
          <w:b/>
          <w:color w:val="0000FF"/>
          <w:sz w:val="40"/>
        </w:rPr>
        <w:t>1/2</w:t>
      </w:r>
      <w:r>
        <w:rPr>
          <w:rFonts w:ascii="Times New Roman" w:eastAsia="宋体" w:hAnsi="Times New Roman" w:cs="Times New Roman" w:hint="eastAsia"/>
          <w:b/>
          <w:color w:val="0000FF"/>
          <w:sz w:val="40"/>
        </w:rPr>
        <w:t>基因</w:t>
      </w:r>
      <w:r w:rsidRPr="00EF02B0">
        <w:rPr>
          <w:rFonts w:ascii="Times New Roman" w:eastAsia="宋体" w:hAnsi="Times New Roman" w:cs="Times New Roman"/>
          <w:b/>
          <w:color w:val="0000FF"/>
          <w:sz w:val="40"/>
        </w:rPr>
        <w:t>检测报告单</w:t>
      </w:r>
    </w:p>
    <w:tbl>
      <w:tblPr>
        <w:tblW w:w="0" w:type="auto"/>
        <w:jc w:val="center"/>
        <w:tblLayout w:type="fixed"/>
        <w:tblLook w:val="04A0" w:firstRow="1" w:lastRow="0" w:firstColumn="1" w:lastColumn="0" w:noHBand="0" w:noVBand="1"/>
      </w:tblPr>
      <w:tblGrid>
        <w:gridCol w:w="1111"/>
        <w:gridCol w:w="1284"/>
        <w:gridCol w:w="984"/>
        <w:gridCol w:w="851"/>
        <w:gridCol w:w="850"/>
        <w:gridCol w:w="40"/>
        <w:gridCol w:w="952"/>
        <w:gridCol w:w="1560"/>
        <w:gridCol w:w="1948"/>
      </w:tblGrid>
      <w:tr w:rsidR="008F73F7" w:rsidRPr="00EF02B0" w14:paraId="4EAE31E1" w14:textId="77777777" w:rsidTr="008F73F7">
        <w:trPr>
          <w:trHeight w:val="454"/>
          <w:jc w:val="center"/>
        </w:trPr>
        <w:tc>
          <w:tcPr>
            <w:tcW w:w="1111" w:type="dxa"/>
            <w:tcBorders>
              <w:bottom w:val="single" w:sz="12" w:space="0" w:color="000000" w:themeColor="text1"/>
            </w:tcBorders>
            <w:tcMar>
              <w:left w:w="0" w:type="dxa"/>
              <w:right w:w="0" w:type="dxa"/>
            </w:tcMar>
            <w:vAlign w:val="center"/>
          </w:tcPr>
          <w:p w14:paraId="225E81B6" w14:textId="77777777" w:rsidR="008F73F7" w:rsidRPr="00EF02B0" w:rsidRDefault="008F73F7" w:rsidP="00271B53">
            <w:pPr>
              <w:widowControl/>
              <w:autoSpaceDE w:val="0"/>
              <w:autoSpaceDN w:val="0"/>
              <w:spacing w:before="60" w:line="240" w:lineRule="exact"/>
              <w:jc w:val="center"/>
              <w:rPr>
                <w:rFonts w:ascii="Times New Roman" w:eastAsia="宋体" w:hAnsi="Times New Roman" w:cs="Times New Roman"/>
              </w:rPr>
            </w:pPr>
            <w:r w:rsidRPr="00EF02B0">
              <w:rPr>
                <w:rFonts w:ascii="Times New Roman" w:eastAsia="宋体" w:hAnsi="Times New Roman" w:cs="Times New Roman"/>
                <w:b/>
                <w:color w:val="000000"/>
                <w:sz w:val="24"/>
              </w:rPr>
              <w:t>送检单位</w:t>
            </w:r>
          </w:p>
        </w:tc>
        <w:tc>
          <w:tcPr>
            <w:tcW w:w="4009" w:type="dxa"/>
            <w:gridSpan w:val="5"/>
            <w:tcBorders>
              <w:bottom w:val="single" w:sz="12" w:space="0" w:color="000000" w:themeColor="text1"/>
            </w:tcBorders>
            <w:tcMar>
              <w:left w:w="0" w:type="dxa"/>
              <w:right w:w="0" w:type="dxa"/>
            </w:tcMar>
            <w:vAlign w:val="center"/>
          </w:tcPr>
          <w:p w14:paraId="1EA2E488" w14:textId="77777777" w:rsidR="008F73F7" w:rsidRPr="00EF02B0" w:rsidRDefault="008F73F7" w:rsidP="00271B53">
            <w:pPr>
              <w:widowControl/>
              <w:autoSpaceDE w:val="0"/>
              <w:autoSpaceDN w:val="0"/>
              <w:spacing w:before="60" w:line="240" w:lineRule="exact"/>
              <w:ind w:left="122"/>
              <w:jc w:val="left"/>
              <w:rPr>
                <w:rFonts w:ascii="Times New Roman" w:eastAsia="宋体" w:hAnsi="Times New Roman" w:cs="Times New Roman"/>
              </w:rPr>
            </w:pPr>
            <w:r w:rsidRPr="00EF02B0">
              <w:rPr>
                <w:rFonts w:ascii="Times New Roman" w:eastAsia="宋体" w:hAnsi="Times New Roman" w:cs="Times New Roman"/>
                <w:color w:val="000000"/>
                <w:sz w:val="24"/>
              </w:rPr>
              <w:t>本院</w:t>
            </w:r>
          </w:p>
        </w:tc>
        <w:tc>
          <w:tcPr>
            <w:tcW w:w="4460" w:type="dxa"/>
            <w:gridSpan w:val="3"/>
            <w:tcBorders>
              <w:bottom w:val="single" w:sz="12" w:space="0" w:color="000000" w:themeColor="text1"/>
            </w:tcBorders>
            <w:tcMar>
              <w:left w:w="0" w:type="dxa"/>
              <w:right w:w="0" w:type="dxa"/>
            </w:tcMar>
            <w:vAlign w:val="center"/>
          </w:tcPr>
          <w:p w14:paraId="6A25FED5" w14:textId="77777777" w:rsidR="008F73F7" w:rsidRPr="00EF02B0" w:rsidRDefault="008F73F7" w:rsidP="00271B53">
            <w:pPr>
              <w:widowControl/>
              <w:autoSpaceDE w:val="0"/>
              <w:autoSpaceDN w:val="0"/>
              <w:spacing w:before="60" w:line="240" w:lineRule="exact"/>
              <w:ind w:right="784"/>
              <w:jc w:val="right"/>
              <w:rPr>
                <w:rFonts w:ascii="Times New Roman" w:eastAsia="宋体" w:hAnsi="Times New Roman" w:cs="Times New Roman"/>
              </w:rPr>
            </w:pPr>
            <w:r w:rsidRPr="00EF02B0">
              <w:rPr>
                <w:rFonts w:ascii="Times New Roman" w:eastAsia="宋体" w:hAnsi="Times New Roman" w:cs="Times New Roman"/>
                <w:b/>
                <w:color w:val="000000"/>
                <w:sz w:val="24"/>
              </w:rPr>
              <w:t>分子病理号：</w:t>
            </w:r>
            <w:r>
              <w:rPr>
                <w:rFonts w:ascii="Times New Roman" w:eastAsia="宋体" w:hAnsi="Times New Roman" w:cs="Times New Roman" w:hint="eastAsia"/>
                <w:b/>
                <w:color w:val="000000"/>
                <w:sz w:val="24"/>
              </w:rPr>
              <w:t>{{</w:t>
            </w:r>
            <w:proofErr w:type="spellStart"/>
            <w:r>
              <w:rPr>
                <w:rFonts w:ascii="Times New Roman" w:eastAsia="宋体" w:hAnsi="Times New Roman" w:cs="Times New Roman"/>
                <w:b/>
                <w:color w:val="000000"/>
                <w:sz w:val="24"/>
              </w:rPr>
              <w:t>sample.</w:t>
            </w:r>
            <w:r w:rsidRPr="00057805">
              <w:rPr>
                <w:rFonts w:ascii="Times New Roman" w:eastAsia="宋体" w:hAnsi="Times New Roman" w:cs="Times New Roman"/>
                <w:b/>
                <w:color w:val="000000"/>
                <w:sz w:val="24"/>
              </w:rPr>
              <w:t>mol_pathological_id</w:t>
            </w:r>
            <w:proofErr w:type="spellEnd"/>
            <w:r>
              <w:rPr>
                <w:rFonts w:ascii="Times New Roman" w:eastAsia="宋体" w:hAnsi="Times New Roman" w:cs="Times New Roman" w:hint="eastAsia"/>
                <w:b/>
                <w:color w:val="000000"/>
                <w:sz w:val="24"/>
              </w:rPr>
              <w:t>}}</w:t>
            </w:r>
          </w:p>
        </w:tc>
      </w:tr>
      <w:tr w:rsidR="008F73F7" w:rsidRPr="00F1004E" w14:paraId="52A430C4" w14:textId="77777777" w:rsidTr="008F73F7">
        <w:trPr>
          <w:trHeight w:val="432"/>
          <w:jc w:val="center"/>
        </w:trPr>
        <w:tc>
          <w:tcPr>
            <w:tcW w:w="1111" w:type="dxa"/>
            <w:tcBorders>
              <w:top w:val="single" w:sz="12" w:space="0" w:color="000000" w:themeColor="text1"/>
            </w:tcBorders>
            <w:tcMar>
              <w:left w:w="0" w:type="dxa"/>
              <w:right w:w="0" w:type="dxa"/>
            </w:tcMar>
            <w:vAlign w:val="center"/>
          </w:tcPr>
          <w:p w14:paraId="0BBC7249"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54468F">
              <w:rPr>
                <w:rFonts w:ascii="Times New Roman" w:eastAsia="宋体" w:hAnsi="Times New Roman" w:cs="Times New Roman" w:hint="eastAsia"/>
                <w:b/>
                <w:bCs/>
                <w:color w:val="000000"/>
                <w:sz w:val="24"/>
              </w:rPr>
              <w:t>姓名：</w:t>
            </w:r>
          </w:p>
        </w:tc>
        <w:tc>
          <w:tcPr>
            <w:tcW w:w="1284" w:type="dxa"/>
            <w:tcBorders>
              <w:top w:val="single" w:sz="12" w:space="0" w:color="000000" w:themeColor="text1"/>
            </w:tcBorders>
            <w:vAlign w:val="center"/>
          </w:tcPr>
          <w:p w14:paraId="5779236C"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sample.patient</w:t>
            </w:r>
            <w:proofErr w:type="gramEnd"/>
            <w:r w:rsidRPr="00236FB8">
              <w:rPr>
                <w:rFonts w:ascii="Times New Roman" w:eastAsia="宋体" w:hAnsi="Times New Roman" w:cs="Times New Roman"/>
                <w:color w:val="000000"/>
                <w:sz w:val="24"/>
              </w:rPr>
              <w:t>_name</w:t>
            </w:r>
            <w:proofErr w:type="spellEnd"/>
            <w:r w:rsidRPr="00236FB8">
              <w:rPr>
                <w:rFonts w:ascii="Times New Roman" w:eastAsia="宋体" w:hAnsi="Times New Roman" w:cs="Times New Roman"/>
                <w:color w:val="000000"/>
                <w:sz w:val="24"/>
              </w:rPr>
              <w:t>}}</w:t>
            </w:r>
          </w:p>
        </w:tc>
        <w:tc>
          <w:tcPr>
            <w:tcW w:w="984" w:type="dxa"/>
            <w:tcBorders>
              <w:top w:val="single" w:sz="12" w:space="0" w:color="000000" w:themeColor="text1"/>
            </w:tcBorders>
            <w:vAlign w:val="center"/>
          </w:tcPr>
          <w:p w14:paraId="5D50DC52"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性别：</w:t>
            </w:r>
          </w:p>
        </w:tc>
        <w:tc>
          <w:tcPr>
            <w:tcW w:w="851" w:type="dxa"/>
            <w:tcBorders>
              <w:top w:val="single" w:sz="12" w:space="0" w:color="000000" w:themeColor="text1"/>
            </w:tcBorders>
            <w:vAlign w:val="center"/>
          </w:tcPr>
          <w:p w14:paraId="022119D3"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sample.gender</w:t>
            </w:r>
            <w:proofErr w:type="spellEnd"/>
            <w:proofErr w:type="gramEnd"/>
            <w:r w:rsidRPr="00236FB8">
              <w:rPr>
                <w:rFonts w:ascii="Times New Roman" w:eastAsia="宋体" w:hAnsi="Times New Roman" w:cs="Times New Roman"/>
                <w:color w:val="000000"/>
                <w:sz w:val="24"/>
              </w:rPr>
              <w:t>}}</w:t>
            </w:r>
          </w:p>
        </w:tc>
        <w:tc>
          <w:tcPr>
            <w:tcW w:w="850" w:type="dxa"/>
            <w:tcBorders>
              <w:top w:val="single" w:sz="12" w:space="0" w:color="000000" w:themeColor="text1"/>
            </w:tcBorders>
            <w:vAlign w:val="center"/>
          </w:tcPr>
          <w:p w14:paraId="4AE85392"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年龄：</w:t>
            </w:r>
          </w:p>
        </w:tc>
        <w:tc>
          <w:tcPr>
            <w:tcW w:w="992" w:type="dxa"/>
            <w:gridSpan w:val="2"/>
            <w:tcBorders>
              <w:top w:val="single" w:sz="12" w:space="0" w:color="000000" w:themeColor="text1"/>
            </w:tcBorders>
            <w:vAlign w:val="center"/>
          </w:tcPr>
          <w:p w14:paraId="4DDAF06A"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Pr>
                <w:rFonts w:ascii="Times New Roman" w:eastAsia="宋体" w:hAnsi="Times New Roman" w:cs="Times New Roman" w:hint="eastAsia"/>
                <w:color w:val="000000"/>
                <w:sz w:val="24"/>
              </w:rPr>
              <w:t>age</w:t>
            </w:r>
            <w:proofErr w:type="spellEnd"/>
            <w:r w:rsidRPr="00236FB8">
              <w:rPr>
                <w:rFonts w:ascii="Times New Roman" w:eastAsia="宋体" w:hAnsi="Times New Roman" w:cs="Times New Roman"/>
                <w:color w:val="000000"/>
                <w:sz w:val="24"/>
              </w:rPr>
              <w:t>}}</w:t>
            </w:r>
          </w:p>
        </w:tc>
        <w:tc>
          <w:tcPr>
            <w:tcW w:w="1560" w:type="dxa"/>
            <w:tcBorders>
              <w:top w:val="single" w:sz="12" w:space="0" w:color="000000" w:themeColor="text1"/>
            </w:tcBorders>
            <w:vAlign w:val="center"/>
          </w:tcPr>
          <w:p w14:paraId="63460452"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收到日期：</w:t>
            </w:r>
          </w:p>
        </w:tc>
        <w:tc>
          <w:tcPr>
            <w:tcW w:w="1948" w:type="dxa"/>
            <w:tcBorders>
              <w:top w:val="single" w:sz="12" w:space="0" w:color="000000" w:themeColor="text1"/>
            </w:tcBorders>
            <w:vAlign w:val="center"/>
          </w:tcPr>
          <w:p w14:paraId="1020BA9F"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B007C9">
              <w:rPr>
                <w:rFonts w:ascii="Times New Roman" w:eastAsia="宋体" w:hAnsi="Times New Roman" w:cs="Times New Roman"/>
                <w:color w:val="000000"/>
                <w:sz w:val="24"/>
              </w:rPr>
              <w:t>receive</w:t>
            </w:r>
            <w:proofErr w:type="gramEnd"/>
            <w:r w:rsidRPr="00B007C9">
              <w:rPr>
                <w:rFonts w:ascii="Times New Roman" w:eastAsia="宋体" w:hAnsi="Times New Roman" w:cs="Times New Roman"/>
                <w:color w:val="000000"/>
                <w:sz w:val="24"/>
              </w:rPr>
              <w:t>_data</w:t>
            </w:r>
            <w:proofErr w:type="spellEnd"/>
            <w:r w:rsidRPr="00236FB8">
              <w:rPr>
                <w:rFonts w:ascii="Times New Roman" w:eastAsia="宋体" w:hAnsi="Times New Roman" w:cs="Times New Roman"/>
                <w:color w:val="000000"/>
                <w:sz w:val="24"/>
              </w:rPr>
              <w:t>}}</w:t>
            </w:r>
          </w:p>
        </w:tc>
      </w:tr>
      <w:tr w:rsidR="008F73F7" w:rsidRPr="00F1004E" w14:paraId="06476CE6" w14:textId="77777777" w:rsidTr="008F73F7">
        <w:trPr>
          <w:trHeight w:val="432"/>
          <w:jc w:val="center"/>
        </w:trPr>
        <w:tc>
          <w:tcPr>
            <w:tcW w:w="1111" w:type="dxa"/>
            <w:tcMar>
              <w:left w:w="0" w:type="dxa"/>
              <w:right w:w="0" w:type="dxa"/>
            </w:tcMar>
            <w:vAlign w:val="center"/>
          </w:tcPr>
          <w:p w14:paraId="7FEFA238"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54468F">
              <w:rPr>
                <w:rFonts w:ascii="Times New Roman" w:eastAsia="宋体" w:hAnsi="Times New Roman" w:cs="Times New Roman" w:hint="eastAsia"/>
                <w:b/>
                <w:bCs/>
                <w:color w:val="000000"/>
                <w:sz w:val="24"/>
              </w:rPr>
              <w:t>科别</w:t>
            </w:r>
            <w:r>
              <w:rPr>
                <w:rFonts w:ascii="Times New Roman" w:eastAsia="宋体" w:hAnsi="Times New Roman" w:cs="Times New Roman" w:hint="eastAsia"/>
                <w:b/>
                <w:bCs/>
                <w:color w:val="000000"/>
                <w:sz w:val="24"/>
              </w:rPr>
              <w:t>：</w:t>
            </w:r>
          </w:p>
        </w:tc>
        <w:tc>
          <w:tcPr>
            <w:tcW w:w="1284" w:type="dxa"/>
            <w:vAlign w:val="center"/>
          </w:tcPr>
          <w:p w14:paraId="272F4870"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w:t>
            </w:r>
            <w:proofErr w:type="gramEnd"/>
            <w:r w:rsidRPr="007008C5">
              <w:rPr>
                <w:rFonts w:ascii="Times New Roman" w:eastAsia="宋体" w:hAnsi="Times New Roman" w:cs="Times New Roman"/>
                <w:color w:val="000000"/>
                <w:sz w:val="24"/>
              </w:rPr>
              <w:t>_depart</w:t>
            </w:r>
            <w:proofErr w:type="spellEnd"/>
            <w:r w:rsidRPr="00236FB8">
              <w:rPr>
                <w:rFonts w:ascii="Times New Roman" w:eastAsia="宋体" w:hAnsi="Times New Roman" w:cs="Times New Roman"/>
                <w:color w:val="000000"/>
                <w:sz w:val="24"/>
              </w:rPr>
              <w:t>}}</w:t>
            </w:r>
          </w:p>
        </w:tc>
        <w:tc>
          <w:tcPr>
            <w:tcW w:w="984" w:type="dxa"/>
            <w:vAlign w:val="center"/>
          </w:tcPr>
          <w:p w14:paraId="5BFAC189"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住院号：</w:t>
            </w:r>
          </w:p>
        </w:tc>
        <w:tc>
          <w:tcPr>
            <w:tcW w:w="851" w:type="dxa"/>
            <w:vAlign w:val="center"/>
          </w:tcPr>
          <w:p w14:paraId="3DDF7E3C"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hospitalization</w:t>
            </w:r>
            <w:proofErr w:type="gramEnd"/>
            <w:r w:rsidRPr="007008C5">
              <w:rPr>
                <w:rFonts w:ascii="Times New Roman" w:eastAsia="宋体" w:hAnsi="Times New Roman" w:cs="Times New Roman"/>
                <w:color w:val="000000"/>
                <w:sz w:val="24"/>
              </w:rPr>
              <w:t>_no</w:t>
            </w:r>
            <w:proofErr w:type="spellEnd"/>
            <w:r w:rsidRPr="00236FB8">
              <w:rPr>
                <w:rFonts w:ascii="Times New Roman" w:eastAsia="宋体" w:hAnsi="Times New Roman" w:cs="Times New Roman"/>
                <w:color w:val="000000"/>
                <w:sz w:val="24"/>
              </w:rPr>
              <w:t>}}</w:t>
            </w:r>
          </w:p>
        </w:tc>
        <w:tc>
          <w:tcPr>
            <w:tcW w:w="850" w:type="dxa"/>
            <w:vAlign w:val="center"/>
          </w:tcPr>
          <w:p w14:paraId="41FA98FE"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床号：</w:t>
            </w:r>
          </w:p>
        </w:tc>
        <w:tc>
          <w:tcPr>
            <w:tcW w:w="992" w:type="dxa"/>
            <w:gridSpan w:val="2"/>
            <w:vAlign w:val="center"/>
          </w:tcPr>
          <w:p w14:paraId="45CC0FE8"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bed_number</w:t>
            </w:r>
            <w:proofErr w:type="spellEnd"/>
            <w:r w:rsidRPr="00236FB8">
              <w:rPr>
                <w:rFonts w:ascii="Times New Roman" w:eastAsia="宋体" w:hAnsi="Times New Roman" w:cs="Times New Roman"/>
                <w:color w:val="000000"/>
                <w:sz w:val="24"/>
              </w:rPr>
              <w:t>}}</w:t>
            </w:r>
          </w:p>
        </w:tc>
        <w:tc>
          <w:tcPr>
            <w:tcW w:w="1560" w:type="dxa"/>
            <w:vAlign w:val="center"/>
          </w:tcPr>
          <w:p w14:paraId="408B03A2"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送检医师：</w:t>
            </w:r>
          </w:p>
        </w:tc>
        <w:tc>
          <w:tcPr>
            <w:tcW w:w="1948" w:type="dxa"/>
            <w:vAlign w:val="center"/>
          </w:tcPr>
          <w:p w14:paraId="30173B37"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submission</w:t>
            </w:r>
            <w:proofErr w:type="gramEnd"/>
            <w:r w:rsidRPr="007008C5">
              <w:rPr>
                <w:rFonts w:ascii="Times New Roman" w:eastAsia="宋体" w:hAnsi="Times New Roman" w:cs="Times New Roman"/>
                <w:color w:val="000000"/>
                <w:sz w:val="24"/>
              </w:rPr>
              <w:t>_doctor</w:t>
            </w:r>
            <w:proofErr w:type="spellEnd"/>
            <w:r w:rsidRPr="00236FB8">
              <w:rPr>
                <w:rFonts w:ascii="Times New Roman" w:eastAsia="宋体" w:hAnsi="Times New Roman" w:cs="Times New Roman"/>
                <w:color w:val="000000"/>
                <w:sz w:val="24"/>
              </w:rPr>
              <w:t>}}</w:t>
            </w:r>
          </w:p>
        </w:tc>
      </w:tr>
      <w:tr w:rsidR="008F73F7" w:rsidRPr="00F1004E" w14:paraId="3D61F9AE" w14:textId="77777777" w:rsidTr="008F73F7">
        <w:trPr>
          <w:trHeight w:val="432"/>
          <w:jc w:val="center"/>
        </w:trPr>
        <w:tc>
          <w:tcPr>
            <w:tcW w:w="1111" w:type="dxa"/>
            <w:tcBorders>
              <w:bottom w:val="single" w:sz="12" w:space="0" w:color="000000" w:themeColor="text1"/>
            </w:tcBorders>
            <w:tcMar>
              <w:left w:w="0" w:type="dxa"/>
              <w:right w:w="0" w:type="dxa"/>
            </w:tcMar>
            <w:vAlign w:val="center"/>
          </w:tcPr>
          <w:p w14:paraId="7D2964B4"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54468F">
              <w:rPr>
                <w:rFonts w:ascii="Times New Roman" w:eastAsia="宋体" w:hAnsi="Times New Roman" w:cs="Times New Roman" w:hint="eastAsia"/>
                <w:b/>
                <w:bCs/>
                <w:color w:val="000000"/>
                <w:sz w:val="24"/>
              </w:rPr>
              <w:t>临床诊断：</w:t>
            </w:r>
          </w:p>
        </w:tc>
        <w:tc>
          <w:tcPr>
            <w:tcW w:w="4961" w:type="dxa"/>
            <w:gridSpan w:val="6"/>
            <w:tcBorders>
              <w:bottom w:val="single" w:sz="12" w:space="0" w:color="000000" w:themeColor="text1"/>
            </w:tcBorders>
            <w:vAlign w:val="center"/>
          </w:tcPr>
          <w:p w14:paraId="38095397"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1C6229">
              <w:rPr>
                <w:rFonts w:ascii="Times New Roman" w:eastAsia="宋体" w:hAnsi="Times New Roman" w:cs="Times New Roman"/>
                <w:color w:val="000000"/>
                <w:sz w:val="24"/>
              </w:rPr>
              <w:t>clinical</w:t>
            </w:r>
            <w:proofErr w:type="gramEnd"/>
            <w:r w:rsidRPr="001C6229">
              <w:rPr>
                <w:rFonts w:ascii="Times New Roman" w:eastAsia="宋体" w:hAnsi="Times New Roman" w:cs="Times New Roman"/>
                <w:color w:val="000000"/>
                <w:sz w:val="24"/>
              </w:rPr>
              <w:t>_diagnosis</w:t>
            </w:r>
            <w:proofErr w:type="spellEnd"/>
            <w:r w:rsidRPr="00236FB8">
              <w:rPr>
                <w:rFonts w:ascii="Times New Roman" w:eastAsia="宋体" w:hAnsi="Times New Roman" w:cs="Times New Roman"/>
                <w:color w:val="000000"/>
                <w:sz w:val="24"/>
              </w:rPr>
              <w:t>}}</w:t>
            </w:r>
          </w:p>
        </w:tc>
        <w:tc>
          <w:tcPr>
            <w:tcW w:w="1560" w:type="dxa"/>
            <w:tcBorders>
              <w:bottom w:val="single" w:sz="12" w:space="0" w:color="000000" w:themeColor="text1"/>
            </w:tcBorders>
            <w:vAlign w:val="center"/>
          </w:tcPr>
          <w:p w14:paraId="58D8879E" w14:textId="77777777" w:rsidR="008F73F7" w:rsidRPr="00F1004E" w:rsidRDefault="008F73F7" w:rsidP="00271B53">
            <w:pPr>
              <w:widowControl/>
              <w:autoSpaceDE w:val="0"/>
              <w:autoSpaceDN w:val="0"/>
              <w:adjustRightInd w:val="0"/>
              <w:spacing w:beforeLines="50" w:before="120"/>
              <w:ind w:rightChars="-100" w:right="-210"/>
              <w:jc w:val="left"/>
              <w:rPr>
                <w:rFonts w:ascii="Times New Roman" w:eastAsia="宋体" w:hAnsi="Times New Roman" w:cs="Times New Roman"/>
                <w:bCs/>
                <w:color w:val="000000"/>
                <w:sz w:val="24"/>
              </w:rPr>
            </w:pPr>
            <w:r w:rsidRPr="00AA75AB">
              <w:rPr>
                <w:rFonts w:ascii="Times New Roman" w:eastAsia="宋体" w:hAnsi="Times New Roman" w:cs="Times New Roman" w:hint="eastAsia"/>
                <w:b/>
                <w:bCs/>
                <w:color w:val="000000"/>
                <w:sz w:val="24"/>
              </w:rPr>
              <w:t>常规病理号：</w:t>
            </w:r>
          </w:p>
        </w:tc>
        <w:tc>
          <w:tcPr>
            <w:tcW w:w="1948" w:type="dxa"/>
            <w:tcBorders>
              <w:bottom w:val="single" w:sz="12" w:space="0" w:color="000000" w:themeColor="text1"/>
            </w:tcBorders>
            <w:vAlign w:val="center"/>
          </w:tcPr>
          <w:p w14:paraId="05D7A858" w14:textId="77777777" w:rsidR="008F73F7" w:rsidRPr="00F1004E" w:rsidRDefault="008F73F7" w:rsidP="00271B53">
            <w:pPr>
              <w:widowControl/>
              <w:autoSpaceDE w:val="0"/>
              <w:autoSpaceDN w:val="0"/>
              <w:adjustRightInd w:val="0"/>
              <w:spacing w:beforeLines="50" w:before="120"/>
              <w:jc w:val="left"/>
              <w:rPr>
                <w:rFonts w:ascii="Times New Roman" w:eastAsia="宋体" w:hAnsi="Times New Roman" w:cs="Times New Roman"/>
                <w:bCs/>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4C4B98">
              <w:rPr>
                <w:rFonts w:ascii="Times New Roman" w:eastAsia="宋体" w:hAnsi="Times New Roman" w:cs="Times New Roman"/>
                <w:color w:val="000000"/>
                <w:sz w:val="24"/>
              </w:rPr>
              <w:t>original</w:t>
            </w:r>
            <w:proofErr w:type="gramEnd"/>
            <w:r w:rsidRPr="004C4B98">
              <w:rPr>
                <w:rFonts w:ascii="Times New Roman" w:eastAsia="宋体" w:hAnsi="Times New Roman" w:cs="Times New Roman"/>
                <w:color w:val="000000"/>
                <w:sz w:val="24"/>
              </w:rPr>
              <w:t>_pathological_id</w:t>
            </w:r>
            <w:proofErr w:type="spellEnd"/>
            <w:r w:rsidRPr="00236FB8">
              <w:rPr>
                <w:rFonts w:ascii="Times New Roman" w:eastAsia="宋体" w:hAnsi="Times New Roman" w:cs="Times New Roman"/>
                <w:color w:val="000000"/>
                <w:sz w:val="24"/>
              </w:rPr>
              <w:t>}}</w:t>
            </w:r>
          </w:p>
        </w:tc>
      </w:tr>
    </w:tbl>
    <w:p w14:paraId="41A577E6" w14:textId="4826832B" w:rsidR="00FD1B99" w:rsidRPr="006577D6" w:rsidRDefault="00571755">
      <w:pPr>
        <w:widowControl/>
        <w:autoSpaceDE w:val="0"/>
        <w:autoSpaceDN w:val="0"/>
        <w:spacing w:before="152" w:line="240" w:lineRule="exact"/>
        <w:ind w:left="454"/>
        <w:jc w:val="left"/>
        <w:rPr>
          <w:rFonts w:ascii="Times New Roman" w:eastAsia="宋体" w:hAnsi="Times New Roman" w:cs="Times New Roman"/>
          <w:sz w:val="28"/>
          <w:szCs w:val="28"/>
        </w:rPr>
      </w:pPr>
      <w:r w:rsidRPr="006577D6">
        <w:rPr>
          <w:rFonts w:ascii="Times New Roman" w:eastAsia="宋体" w:hAnsi="Times New Roman" w:cs="Times New Roman"/>
          <w:b/>
          <w:color w:val="000000"/>
          <w:sz w:val="28"/>
          <w:szCs w:val="28"/>
        </w:rPr>
        <w:t>检测结果解读：</w:t>
      </w:r>
    </w:p>
    <w:p w14:paraId="540A4F6E" w14:textId="77777777" w:rsidR="008564E6" w:rsidRPr="00F34BFC" w:rsidRDefault="008564E6" w:rsidP="008564E6">
      <w:pPr>
        <w:widowControl/>
        <w:autoSpaceDE w:val="0"/>
        <w:autoSpaceDN w:val="0"/>
        <w:spacing w:before="74" w:line="310" w:lineRule="exact"/>
        <w:jc w:val="left"/>
        <w:rPr>
          <w:rFonts w:ascii="Times New Roman" w:eastAsia="宋体" w:hAnsi="Times New Roman" w:cs="Times New Roman"/>
          <w:color w:val="000000"/>
          <w:sz w:val="24"/>
          <w:highlight w:val="magenta"/>
        </w:rPr>
      </w:pPr>
      <w:r w:rsidRPr="00F34BFC">
        <w:rPr>
          <w:rFonts w:ascii="Times New Roman" w:eastAsia="宋体" w:hAnsi="Times New Roman" w:cs="Times New Roman"/>
          <w:color w:val="000000"/>
          <w:sz w:val="24"/>
          <w:highlight w:val="magenta"/>
        </w:rPr>
        <w:t xml:space="preserve">{%p if </w:t>
      </w:r>
      <w:proofErr w:type="spellStart"/>
      <w:r w:rsidRPr="00F34BFC">
        <w:rPr>
          <w:rFonts w:ascii="Times New Roman" w:eastAsia="宋体" w:hAnsi="Times New Roman" w:cs="Times New Roman"/>
          <w:color w:val="000000"/>
          <w:sz w:val="24"/>
          <w:highlight w:val="magenta"/>
        </w:rPr>
        <w:t>judge_brca_cnv</w:t>
      </w:r>
      <w:proofErr w:type="spellEnd"/>
      <w:r w:rsidRPr="00F34BFC">
        <w:rPr>
          <w:rFonts w:ascii="Times New Roman" w:eastAsia="宋体" w:hAnsi="Times New Roman" w:cs="Times New Roman"/>
          <w:color w:val="000000"/>
          <w:sz w:val="24"/>
          <w:highlight w:val="magenta"/>
        </w:rPr>
        <w:t xml:space="preserve"> == “</w:t>
      </w:r>
      <w:proofErr w:type="spellStart"/>
      <w:proofErr w:type="gramStart"/>
      <w:r w:rsidRPr="00F34BFC">
        <w:rPr>
          <w:rFonts w:ascii="Times New Roman" w:eastAsia="宋体" w:hAnsi="Times New Roman" w:cs="Times New Roman"/>
          <w:color w:val="000000"/>
          <w:sz w:val="24"/>
          <w:highlight w:val="magenta"/>
        </w:rPr>
        <w:t>mlpa</w:t>
      </w:r>
      <w:proofErr w:type="spellEnd"/>
      <w:r w:rsidRPr="00F34BFC">
        <w:rPr>
          <w:rFonts w:ascii="Times New Roman" w:eastAsia="宋体" w:hAnsi="Times New Roman" w:cs="Times New Roman"/>
          <w:color w:val="000000"/>
          <w:sz w:val="24"/>
          <w:highlight w:val="magenta"/>
        </w:rPr>
        <w:t>”%</w:t>
      </w:r>
      <w:proofErr w:type="gramEnd"/>
      <w:r w:rsidRPr="00F34BFC">
        <w:rPr>
          <w:rFonts w:ascii="Times New Roman" w:eastAsia="宋体" w:hAnsi="Times New Roman" w:cs="Times New Roman"/>
          <w:color w:val="000000"/>
          <w:sz w:val="24"/>
          <w:highlight w:val="magenta"/>
        </w:rPr>
        <w:t>}</w:t>
      </w:r>
    </w:p>
    <w:p w14:paraId="50278500" w14:textId="1D1373BA" w:rsidR="002F3A01" w:rsidRDefault="002F3A01" w:rsidP="002F3A01">
      <w:pPr>
        <w:widowControl/>
        <w:autoSpaceDE w:val="0"/>
        <w:autoSpaceDN w:val="0"/>
        <w:spacing w:before="74" w:line="310" w:lineRule="exact"/>
        <w:rPr>
          <w:rFonts w:ascii="Times New Roman" w:eastAsia="宋体" w:hAnsi="Times New Roman" w:cs="Times New Roman"/>
          <w:color w:val="000000"/>
          <w:sz w:val="24"/>
        </w:rPr>
      </w:pPr>
      <w:r w:rsidRPr="002F3A01">
        <w:rPr>
          <w:rFonts w:ascii="Times New Roman" w:eastAsia="宋体" w:hAnsi="Times New Roman" w:cs="Times New Roman"/>
          <w:color w:val="000000"/>
          <w:sz w:val="24"/>
        </w:rPr>
        <w:t>{%p if var_brca.snv_</w:t>
      </w:r>
      <w:proofErr w:type="gramStart"/>
      <w:r w:rsidRPr="002F3A01">
        <w:rPr>
          <w:rFonts w:ascii="Times New Roman" w:eastAsia="宋体" w:hAnsi="Times New Roman" w:cs="Times New Roman"/>
          <w:color w:val="000000"/>
          <w:sz w:val="24"/>
        </w:rPr>
        <w:t>m.B</w:t>
      </w:r>
      <w:proofErr w:type="gramEnd"/>
      <w:r w:rsidRPr="002F3A01">
        <w:rPr>
          <w:rFonts w:ascii="Times New Roman" w:eastAsia="宋体" w:hAnsi="Times New Roman" w:cs="Times New Roman"/>
          <w:color w:val="000000"/>
          <w:sz w:val="24"/>
        </w:rPr>
        <w:t>1_G_L5 + var_brca.snv_m.B2_G_L5 + var_brca.mlpa_v2.B1_mlpa_L5 + var_brca.mlpa_v2.B2_mlpa_L5+ var_brca.snv_m.B1_G_L4 + var_brca.snv_m.B2_G_L4 + var_brca.mlpa_v2.B1_mlpa_L4 + var_brca.mlpa_v2.B2_mlpa_L4%}</w:t>
      </w:r>
    </w:p>
    <w:p w14:paraId="0BFD718E" w14:textId="5B7FEA27" w:rsidR="002F3A01" w:rsidRDefault="002F3A01" w:rsidP="002F3A01">
      <w:pPr>
        <w:widowControl/>
        <w:autoSpaceDE w:val="0"/>
        <w:autoSpaceDN w:val="0"/>
        <w:spacing w:before="74" w:line="310" w:lineRule="exact"/>
        <w:rPr>
          <w:rFonts w:ascii="Times New Roman" w:eastAsia="宋体" w:hAnsi="Times New Roman" w:cs="Times New Roman"/>
          <w:color w:val="000000"/>
          <w:sz w:val="24"/>
        </w:rPr>
      </w:pPr>
      <w:r w:rsidRPr="002F3A01">
        <w:rPr>
          <w:rFonts w:ascii="Times New Roman" w:eastAsia="宋体" w:hAnsi="Times New Roman" w:cs="Times New Roman"/>
          <w:color w:val="000000"/>
          <w:sz w:val="24"/>
        </w:rPr>
        <w:t xml:space="preserve">{%p </w:t>
      </w:r>
      <w:r>
        <w:rPr>
          <w:rFonts w:ascii="Times New Roman" w:eastAsia="宋体" w:hAnsi="Times New Roman" w:cs="Times New Roman"/>
          <w:color w:val="000000"/>
          <w:sz w:val="24"/>
        </w:rPr>
        <w:t>for a in</w:t>
      </w:r>
      <w:r w:rsidRPr="002F3A01">
        <w:rPr>
          <w:rFonts w:ascii="Times New Roman" w:eastAsia="宋体" w:hAnsi="Times New Roman" w:cs="Times New Roman"/>
          <w:color w:val="000000"/>
          <w:sz w:val="24"/>
        </w:rPr>
        <w:t xml:space="preserve"> var_brca.snv_</w:t>
      </w:r>
      <w:proofErr w:type="gramStart"/>
      <w:r w:rsidRPr="002F3A01">
        <w:rPr>
          <w:rFonts w:ascii="Times New Roman" w:eastAsia="宋体" w:hAnsi="Times New Roman" w:cs="Times New Roman"/>
          <w:color w:val="000000"/>
          <w:sz w:val="24"/>
        </w:rPr>
        <w:t>m.B</w:t>
      </w:r>
      <w:proofErr w:type="gramEnd"/>
      <w:r w:rsidRPr="002F3A01">
        <w:rPr>
          <w:rFonts w:ascii="Times New Roman" w:eastAsia="宋体" w:hAnsi="Times New Roman" w:cs="Times New Roman"/>
          <w:color w:val="000000"/>
          <w:sz w:val="24"/>
        </w:rPr>
        <w:t>1_G_L5 + var_brca.snv_m.B2_G_L5 + var_brca.mlpa_v2.B1_mlpa_L5 + var_brca.mlpa_v2.B2_mlpa_L5+ var_brca.snv_m.B1_G_L4 + var_brca.snv_m.B2_G_L4 + var_brca.mlpa_v2.B1_mlpa_L4 + var_brca.mlpa_v2.B2_mlpa_L4%}</w:t>
      </w:r>
    </w:p>
    <w:p w14:paraId="03F58607" w14:textId="0E8046AE" w:rsidR="00FD1B99" w:rsidRDefault="002F3A01" w:rsidP="002F3A01">
      <w:pPr>
        <w:widowControl/>
        <w:autoSpaceDE w:val="0"/>
        <w:autoSpaceDN w:val="0"/>
        <w:spacing w:before="74" w:line="310" w:lineRule="exact"/>
        <w:rPr>
          <w:rFonts w:ascii="Times New Roman" w:eastAsia="宋体" w:hAnsi="Times New Roman" w:cs="Times New Roman"/>
          <w:color w:val="000000"/>
          <w:sz w:val="24"/>
        </w:rPr>
      </w:pPr>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a.gene_symbol</w:t>
      </w:r>
      <w:proofErr w:type="spellEnd"/>
      <w:r w:rsidRPr="002C3FB1">
        <w:rPr>
          <w:rFonts w:ascii="Times New Roman" w:eastAsia="宋体" w:hAnsi="Times New Roman" w:cs="Times New Roman"/>
          <w:color w:val="000000"/>
          <w:sz w:val="24"/>
        </w:rPr>
        <w:t>}}</w:t>
      </w:r>
      <w:r>
        <w:rPr>
          <w:rFonts w:ascii="Times New Roman" w:eastAsia="宋体" w:hAnsi="Times New Roman" w:cs="Times New Roman" w:hint="eastAsia"/>
          <w:color w:val="000000"/>
          <w:sz w:val="24"/>
        </w:rPr>
        <w:t>：</w:t>
      </w:r>
      <w:r w:rsidRPr="002C3FB1">
        <w:rPr>
          <w:rFonts w:ascii="Times New Roman" w:eastAsia="宋体" w:hAnsi="Times New Roman" w:cs="Times New Roman"/>
          <w:color w:val="000000"/>
          <w:sz w:val="24"/>
        </w:rPr>
        <w:t xml:space="preserve">{%if </w:t>
      </w:r>
      <w:proofErr w:type="spellStart"/>
      <w:r w:rsidRPr="002C3FB1">
        <w:rPr>
          <w:rFonts w:ascii="Times New Roman" w:eastAsia="宋体" w:hAnsi="Times New Roman" w:cs="Times New Roman"/>
          <w:color w:val="000000"/>
          <w:sz w:val="24"/>
        </w:rPr>
        <w:t>a.type</w:t>
      </w:r>
      <w:proofErr w:type="spellEnd"/>
      <w:r w:rsidRPr="002C3FB1">
        <w:rPr>
          <w:rFonts w:ascii="Times New Roman" w:eastAsia="宋体" w:hAnsi="Times New Roman" w:cs="Times New Roman"/>
          <w:color w:val="000000"/>
          <w:sz w:val="24"/>
        </w:rPr>
        <w:t xml:space="preserve"> == “Loss”%}{{</w:t>
      </w:r>
      <w:proofErr w:type="spellStart"/>
      <w:r w:rsidRPr="002C3FB1">
        <w:rPr>
          <w:rFonts w:ascii="Times New Roman" w:eastAsia="宋体" w:hAnsi="Times New Roman" w:cs="Times New Roman"/>
          <w:color w:val="000000"/>
          <w:sz w:val="24"/>
        </w:rPr>
        <w:t>a.value</w:t>
      </w:r>
      <w:proofErr w:type="spellEnd"/>
      <w:r w:rsidRPr="002C3FB1">
        <w:rPr>
          <w:rFonts w:ascii="Times New Roman" w:eastAsia="宋体" w:hAnsi="Times New Roman" w:cs="Times New Roman"/>
          <w:color w:val="000000"/>
          <w:sz w:val="24"/>
        </w:rPr>
        <w:t>}} del{%</w:t>
      </w:r>
      <w:proofErr w:type="spellStart"/>
      <w:r w:rsidRPr="002C3FB1">
        <w:rPr>
          <w:rFonts w:ascii="Times New Roman" w:eastAsia="宋体" w:hAnsi="Times New Roman" w:cs="Times New Roman"/>
          <w:color w:val="000000"/>
          <w:sz w:val="24"/>
        </w:rPr>
        <w:t>elif</w:t>
      </w:r>
      <w:proofErr w:type="spellEnd"/>
      <w:r w:rsidRPr="002C3FB1">
        <w:rPr>
          <w:rFonts w:ascii="Times New Roman" w:eastAsia="宋体" w:hAnsi="Times New Roman" w:cs="Times New Roman"/>
          <w:color w:val="000000"/>
          <w:sz w:val="24"/>
        </w:rPr>
        <w:t xml:space="preserve"> </w:t>
      </w:r>
      <w:proofErr w:type="spellStart"/>
      <w:r w:rsidRPr="002C3FB1">
        <w:rPr>
          <w:rFonts w:ascii="Times New Roman" w:eastAsia="宋体" w:hAnsi="Times New Roman" w:cs="Times New Roman"/>
          <w:color w:val="000000"/>
          <w:sz w:val="24"/>
        </w:rPr>
        <w:t>a.type</w:t>
      </w:r>
      <w:proofErr w:type="spellEnd"/>
      <w:r w:rsidRPr="002C3FB1">
        <w:rPr>
          <w:rFonts w:ascii="Times New Roman" w:eastAsia="宋体" w:hAnsi="Times New Roman" w:cs="Times New Roman"/>
          <w:color w:val="000000"/>
          <w:sz w:val="24"/>
        </w:rPr>
        <w:t xml:space="preserve"> == “Gain”%}{{</w:t>
      </w:r>
      <w:proofErr w:type="spellStart"/>
      <w:r w:rsidRPr="002C3FB1">
        <w:rPr>
          <w:rFonts w:ascii="Times New Roman" w:eastAsia="宋体" w:hAnsi="Times New Roman" w:cs="Times New Roman"/>
          <w:color w:val="000000"/>
          <w:sz w:val="24"/>
        </w:rPr>
        <w:t>a.value</w:t>
      </w:r>
      <w:proofErr w:type="spellEnd"/>
      <w:r w:rsidRPr="002C3FB1">
        <w:rPr>
          <w:rFonts w:ascii="Times New Roman" w:eastAsia="宋体" w:hAnsi="Times New Roman" w:cs="Times New Roman"/>
          <w:color w:val="000000"/>
          <w:sz w:val="24"/>
        </w:rPr>
        <w:t>}} dup{%else%}{{</w:t>
      </w:r>
      <w:proofErr w:type="spellStart"/>
      <w:r w:rsidRPr="002C3FB1">
        <w:rPr>
          <w:rFonts w:ascii="Times New Roman" w:eastAsia="宋体" w:hAnsi="Times New Roman" w:cs="Times New Roman"/>
          <w:color w:val="000000"/>
          <w:sz w:val="24"/>
        </w:rPr>
        <w:t>a.hgvs_c</w:t>
      </w:r>
      <w:proofErr w:type="spellEnd"/>
      <w:r w:rsidRPr="002C3FB1">
        <w:rPr>
          <w:rFonts w:ascii="Times New Roman" w:eastAsia="宋体" w:hAnsi="Times New Roman" w:cs="Times New Roman"/>
          <w:color w:val="000000"/>
          <w:sz w:val="24"/>
        </w:rPr>
        <w:t xml:space="preserve">}}{%if </w:t>
      </w:r>
      <w:proofErr w:type="spellStart"/>
      <w:r w:rsidRPr="002C3FB1">
        <w:rPr>
          <w:rFonts w:ascii="Times New Roman" w:eastAsia="宋体" w:hAnsi="Times New Roman" w:cs="Times New Roman"/>
          <w:color w:val="000000"/>
          <w:sz w:val="24"/>
        </w:rPr>
        <w:t>a.hgvs_p</w:t>
      </w:r>
      <w:proofErr w:type="spellEnd"/>
      <w:r w:rsidRPr="002C3FB1">
        <w:rPr>
          <w:rFonts w:ascii="Times New Roman" w:eastAsia="宋体" w:hAnsi="Times New Roman" w:cs="Times New Roman"/>
          <w:color w:val="000000"/>
          <w:sz w:val="24"/>
        </w:rPr>
        <w:t xml:space="preserve"> != “p.?”%} {{</w:t>
      </w:r>
      <w:proofErr w:type="spellStart"/>
      <w:r w:rsidRPr="002C3FB1">
        <w:rPr>
          <w:rFonts w:ascii="Times New Roman" w:eastAsia="宋体" w:hAnsi="Times New Roman" w:cs="Times New Roman"/>
          <w:color w:val="000000"/>
          <w:sz w:val="24"/>
        </w:rPr>
        <w:t>a.hgvs_p</w:t>
      </w:r>
      <w:proofErr w:type="spellEnd"/>
      <w:r w:rsidRPr="002C3FB1">
        <w:rPr>
          <w:rFonts w:ascii="Times New Roman" w:eastAsia="宋体" w:hAnsi="Times New Roman" w:cs="Times New Roman"/>
          <w:color w:val="000000"/>
          <w:sz w:val="24"/>
        </w:rPr>
        <w:t>}}{%endif%}{%endif%}</w:t>
      </w:r>
      <w:r>
        <w:rPr>
          <w:rFonts w:ascii="Times New Roman" w:eastAsia="宋体" w:hAnsi="Times New Roman" w:cs="Times New Roman" w:hint="eastAsia"/>
          <w:color w:val="000000"/>
          <w:sz w:val="24"/>
        </w:rPr>
        <w:t>：</w:t>
      </w:r>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a.variant_desc_cn</w:t>
      </w:r>
      <w:proofErr w:type="spellEnd"/>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a.variant_interpret_cn|e</w:t>
      </w:r>
      <w:proofErr w:type="spellEnd"/>
      <w:r w:rsidRPr="002C3FB1">
        <w:rPr>
          <w:rFonts w:ascii="Times New Roman" w:eastAsia="宋体" w:hAnsi="Times New Roman" w:cs="Times New Roman"/>
          <w:color w:val="000000"/>
          <w:sz w:val="24"/>
        </w:rPr>
        <w:t>}}</w:t>
      </w:r>
      <w:r w:rsidR="00B07C15" w:rsidRPr="002D7CC6">
        <w:rPr>
          <w:rFonts w:ascii="Times New Roman" w:eastAsia="宋体" w:hAnsi="Times New Roman" w:cs="Times New Roman" w:hint="eastAsia"/>
          <w:color w:val="000000"/>
          <w:sz w:val="24"/>
        </w:rPr>
        <w:t>多项临床研究证明，该类患者可从</w:t>
      </w:r>
      <w:r w:rsidR="00B07C15" w:rsidRPr="002D7CC6">
        <w:rPr>
          <w:rFonts w:ascii="Times New Roman" w:eastAsia="宋体" w:hAnsi="Times New Roman" w:cs="Times New Roman"/>
          <w:color w:val="000000"/>
          <w:sz w:val="24"/>
        </w:rPr>
        <w:t>PARP</w:t>
      </w:r>
      <w:r w:rsidR="00B07C15" w:rsidRPr="002D7CC6">
        <w:rPr>
          <w:rFonts w:ascii="Times New Roman" w:eastAsia="宋体" w:hAnsi="Times New Roman" w:cs="Times New Roman" w:hint="eastAsia"/>
          <w:color w:val="000000"/>
          <w:sz w:val="24"/>
        </w:rPr>
        <w:t>抑制剂的治疗中获益。目前，</w:t>
      </w:r>
      <w:r w:rsidR="00B07C15" w:rsidRPr="002D7CC6">
        <w:rPr>
          <w:rFonts w:ascii="Times New Roman" w:eastAsia="宋体" w:hAnsi="Times New Roman" w:cs="Times New Roman"/>
          <w:color w:val="000000"/>
          <w:sz w:val="24"/>
        </w:rPr>
        <w:t>FDA</w:t>
      </w:r>
      <w:r w:rsidR="00B07C15" w:rsidRPr="002D7CC6">
        <w:rPr>
          <w:rFonts w:ascii="Times New Roman" w:eastAsia="宋体" w:hAnsi="Times New Roman" w:cs="Times New Roman" w:hint="eastAsia"/>
          <w:color w:val="000000"/>
          <w:sz w:val="24"/>
        </w:rPr>
        <w:t>或</w:t>
      </w:r>
      <w:r w:rsidR="00B07C15" w:rsidRPr="002D7CC6">
        <w:rPr>
          <w:rFonts w:ascii="Times New Roman" w:eastAsia="宋体" w:hAnsi="Times New Roman" w:cs="Times New Roman"/>
          <w:color w:val="000000"/>
          <w:sz w:val="24"/>
        </w:rPr>
        <w:t>NMPA</w:t>
      </w:r>
      <w:r w:rsidR="00B07C15" w:rsidRPr="002D7CC6">
        <w:rPr>
          <w:rFonts w:ascii="Times New Roman" w:eastAsia="宋体" w:hAnsi="Times New Roman" w:cs="Times New Roman" w:hint="eastAsia"/>
          <w:color w:val="000000"/>
          <w:sz w:val="24"/>
        </w:rPr>
        <w:t>已批准多个</w:t>
      </w:r>
      <w:r w:rsidR="00B07C15" w:rsidRPr="002D7CC6">
        <w:rPr>
          <w:rFonts w:ascii="Times New Roman" w:eastAsia="宋体" w:hAnsi="Times New Roman" w:cs="Times New Roman"/>
          <w:color w:val="000000"/>
          <w:sz w:val="24"/>
        </w:rPr>
        <w:t>PARP</w:t>
      </w:r>
      <w:r w:rsidR="00B07C15" w:rsidRPr="002D7CC6">
        <w:rPr>
          <w:rFonts w:ascii="Times New Roman" w:eastAsia="宋体" w:hAnsi="Times New Roman" w:cs="Times New Roman" w:hint="eastAsia"/>
          <w:color w:val="000000"/>
          <w:sz w:val="24"/>
        </w:rPr>
        <w:t>抑制剂用于携带</w:t>
      </w:r>
      <w:r w:rsidR="00B07C15" w:rsidRPr="002D7CC6">
        <w:rPr>
          <w:rFonts w:ascii="Times New Roman" w:eastAsia="宋体" w:hAnsi="Times New Roman" w:cs="Times New Roman"/>
          <w:color w:val="000000"/>
          <w:sz w:val="24"/>
        </w:rPr>
        <w:t>BRCA1</w:t>
      </w:r>
      <w:r w:rsidR="00B07C15" w:rsidRPr="002D7CC6">
        <w:rPr>
          <w:rFonts w:ascii="Times New Roman" w:eastAsia="宋体" w:hAnsi="Times New Roman" w:cs="Times New Roman" w:hint="eastAsia"/>
          <w:color w:val="000000"/>
          <w:sz w:val="24"/>
        </w:rPr>
        <w:t>和</w:t>
      </w:r>
      <w:r w:rsidR="00B07C15" w:rsidRPr="002D7CC6">
        <w:rPr>
          <w:rFonts w:ascii="Times New Roman" w:eastAsia="宋体" w:hAnsi="Times New Roman" w:cs="Times New Roman"/>
          <w:color w:val="000000"/>
          <w:sz w:val="24"/>
        </w:rPr>
        <w:t>BRCA2</w:t>
      </w:r>
      <w:r w:rsidR="00B07C15" w:rsidRPr="002D7CC6">
        <w:rPr>
          <w:rFonts w:ascii="Times New Roman" w:eastAsia="宋体" w:hAnsi="Times New Roman" w:cs="Times New Roman" w:hint="eastAsia"/>
          <w:color w:val="000000"/>
          <w:sz w:val="24"/>
        </w:rPr>
        <w:t>基因有害或疑似有害突变的癌症患者的治疗；其中，奥拉帕利（</w:t>
      </w:r>
      <w:r w:rsidR="00B07C15" w:rsidRPr="002D7CC6">
        <w:rPr>
          <w:rFonts w:ascii="Times New Roman" w:eastAsia="宋体" w:hAnsi="Times New Roman" w:cs="Times New Roman"/>
          <w:color w:val="000000"/>
          <w:sz w:val="24"/>
        </w:rPr>
        <w:t>FDA/NMPA</w:t>
      </w:r>
      <w:r w:rsidR="00B07C15" w:rsidRPr="002D7CC6">
        <w:rPr>
          <w:rFonts w:ascii="Times New Roman" w:eastAsia="宋体" w:hAnsi="Times New Roman" w:cs="Times New Roman" w:hint="eastAsia"/>
          <w:color w:val="000000"/>
          <w:sz w:val="24"/>
        </w:rPr>
        <w:t>）、尼拉帕利（</w:t>
      </w:r>
      <w:r w:rsidR="00B07C15" w:rsidRPr="002D7CC6">
        <w:rPr>
          <w:rFonts w:ascii="Times New Roman" w:eastAsia="宋体" w:hAnsi="Times New Roman" w:cs="Times New Roman"/>
          <w:color w:val="000000"/>
          <w:sz w:val="24"/>
        </w:rPr>
        <w:t>FDA/NMPA</w:t>
      </w:r>
      <w:r w:rsidR="00B07C15" w:rsidRPr="002D7CC6">
        <w:rPr>
          <w:rFonts w:ascii="Times New Roman" w:eastAsia="宋体" w:hAnsi="Times New Roman" w:cs="Times New Roman" w:hint="eastAsia"/>
          <w:color w:val="000000"/>
          <w:sz w:val="24"/>
        </w:rPr>
        <w:t>）、鲁卡帕尼（</w:t>
      </w:r>
      <w:r w:rsidR="00B07C15" w:rsidRPr="002D7CC6">
        <w:rPr>
          <w:rFonts w:ascii="Times New Roman" w:eastAsia="宋体" w:hAnsi="Times New Roman" w:cs="Times New Roman"/>
          <w:color w:val="000000"/>
          <w:sz w:val="24"/>
        </w:rPr>
        <w:t>FDA</w:t>
      </w:r>
      <w:r w:rsidR="00B07C15" w:rsidRPr="002D7CC6">
        <w:rPr>
          <w:rFonts w:ascii="Times New Roman" w:eastAsia="宋体" w:hAnsi="Times New Roman" w:cs="Times New Roman" w:hint="eastAsia"/>
          <w:color w:val="000000"/>
          <w:sz w:val="24"/>
        </w:rPr>
        <w:t>）、氟唑帕利（</w:t>
      </w:r>
      <w:r w:rsidR="00B07C15" w:rsidRPr="002D7CC6">
        <w:rPr>
          <w:rFonts w:ascii="Times New Roman" w:eastAsia="宋体" w:hAnsi="Times New Roman" w:cs="Times New Roman"/>
          <w:color w:val="000000"/>
          <w:sz w:val="24"/>
        </w:rPr>
        <w:t>NMPA</w:t>
      </w:r>
      <w:r w:rsidR="00B07C15" w:rsidRPr="002D7CC6">
        <w:rPr>
          <w:rFonts w:ascii="Times New Roman" w:eastAsia="宋体" w:hAnsi="Times New Roman" w:cs="Times New Roman" w:hint="eastAsia"/>
          <w:color w:val="000000"/>
          <w:sz w:val="24"/>
        </w:rPr>
        <w:t>）、帕米帕利（</w:t>
      </w:r>
      <w:r w:rsidR="00B07C15" w:rsidRPr="002D7CC6">
        <w:rPr>
          <w:rFonts w:ascii="Times New Roman" w:eastAsia="宋体" w:hAnsi="Times New Roman" w:cs="Times New Roman"/>
          <w:color w:val="000000"/>
          <w:sz w:val="24"/>
        </w:rPr>
        <w:t>NMPA</w:t>
      </w:r>
      <w:r w:rsidR="00B07C15" w:rsidRPr="002D7CC6">
        <w:rPr>
          <w:rFonts w:ascii="Times New Roman" w:eastAsia="宋体" w:hAnsi="Times New Roman" w:cs="Times New Roman" w:hint="eastAsia"/>
          <w:color w:val="000000"/>
          <w:sz w:val="24"/>
        </w:rPr>
        <w:t>）获批用于卵巢癌患者的治疗；奥拉帕利（</w:t>
      </w:r>
      <w:r w:rsidR="00B07C15" w:rsidRPr="002D7CC6">
        <w:rPr>
          <w:rFonts w:ascii="Times New Roman" w:eastAsia="宋体" w:hAnsi="Times New Roman" w:cs="Times New Roman"/>
          <w:color w:val="000000"/>
          <w:sz w:val="24"/>
        </w:rPr>
        <w:t>FDA</w:t>
      </w:r>
      <w:r w:rsidR="00B07C15" w:rsidRPr="002D7CC6">
        <w:rPr>
          <w:rFonts w:ascii="Times New Roman" w:eastAsia="宋体" w:hAnsi="Times New Roman" w:cs="Times New Roman" w:hint="eastAsia"/>
          <w:color w:val="000000"/>
          <w:sz w:val="24"/>
        </w:rPr>
        <w:t>）、他拉唑帕利（</w:t>
      </w:r>
      <w:r w:rsidR="00B07C15" w:rsidRPr="002D7CC6">
        <w:rPr>
          <w:rFonts w:ascii="Times New Roman" w:eastAsia="宋体" w:hAnsi="Times New Roman" w:cs="Times New Roman"/>
          <w:color w:val="000000"/>
          <w:sz w:val="24"/>
        </w:rPr>
        <w:t>FDA</w:t>
      </w:r>
      <w:r w:rsidR="00B07C15" w:rsidRPr="002D7CC6">
        <w:rPr>
          <w:rFonts w:ascii="Times New Roman" w:eastAsia="宋体" w:hAnsi="Times New Roman" w:cs="Times New Roman" w:hint="eastAsia"/>
          <w:color w:val="000000"/>
          <w:sz w:val="24"/>
        </w:rPr>
        <w:t>）获批用于乳腺癌患者的治疗；奥拉帕利（</w:t>
      </w:r>
      <w:r w:rsidR="00B07C15" w:rsidRPr="002D7CC6">
        <w:rPr>
          <w:rFonts w:ascii="Times New Roman" w:eastAsia="宋体" w:hAnsi="Times New Roman" w:cs="Times New Roman"/>
          <w:color w:val="000000"/>
          <w:sz w:val="24"/>
        </w:rPr>
        <w:t>FDA</w:t>
      </w:r>
      <w:r w:rsidR="00B07C15" w:rsidRPr="002D7CC6">
        <w:rPr>
          <w:rFonts w:ascii="Times New Roman" w:eastAsia="宋体" w:hAnsi="Times New Roman" w:cs="Times New Roman" w:hint="eastAsia"/>
          <w:color w:val="000000"/>
          <w:sz w:val="24"/>
        </w:rPr>
        <w:t>）获批用于前列腺癌和胰腺癌患者的治疗。</w:t>
      </w:r>
    </w:p>
    <w:p w14:paraId="6A244492" w14:textId="0962B442" w:rsidR="002F3A01" w:rsidRPr="002D7CC6" w:rsidRDefault="002F3A01" w:rsidP="002F3A01">
      <w:pPr>
        <w:widowControl/>
        <w:autoSpaceDE w:val="0"/>
        <w:autoSpaceDN w:val="0"/>
        <w:spacing w:before="74" w:line="310" w:lineRule="exact"/>
        <w:rPr>
          <w:rFonts w:ascii="Times New Roman" w:eastAsia="宋体" w:hAnsi="Times New Roman" w:cs="Times New Roman"/>
          <w:sz w:val="24"/>
        </w:rPr>
      </w:pPr>
      <w:r w:rsidRPr="002F3A01">
        <w:rPr>
          <w:rFonts w:ascii="Times New Roman" w:eastAsia="宋体" w:hAnsi="Times New Roman" w:cs="Times New Roman"/>
          <w:sz w:val="24"/>
        </w:rPr>
        <w:t xml:space="preserve">{%p </w:t>
      </w:r>
      <w:proofErr w:type="spellStart"/>
      <w:r w:rsidRPr="002F3A01">
        <w:rPr>
          <w:rFonts w:ascii="Times New Roman" w:eastAsia="宋体" w:hAnsi="Times New Roman" w:cs="Times New Roman"/>
          <w:sz w:val="24"/>
        </w:rPr>
        <w:t>endfor</w:t>
      </w:r>
      <w:proofErr w:type="spellEnd"/>
      <w:r w:rsidRPr="002F3A01">
        <w:rPr>
          <w:rFonts w:ascii="Times New Roman" w:eastAsia="宋体" w:hAnsi="Times New Roman" w:cs="Times New Roman"/>
          <w:sz w:val="24"/>
        </w:rPr>
        <w:t>%}</w:t>
      </w:r>
    </w:p>
    <w:p w14:paraId="55403078" w14:textId="2AA9EF04" w:rsidR="00FD1B99" w:rsidRDefault="002D7CC6" w:rsidP="002F3A01">
      <w:pPr>
        <w:widowControl/>
        <w:autoSpaceDE w:val="0"/>
        <w:autoSpaceDN w:val="0"/>
        <w:spacing w:before="308" w:line="312" w:lineRule="exact"/>
        <w:ind w:right="124"/>
        <w:rPr>
          <w:rFonts w:ascii="Times New Roman" w:eastAsia="宋体" w:hAnsi="Times New Roman" w:cs="Times New Roman"/>
          <w:color w:val="000000"/>
          <w:sz w:val="24"/>
        </w:rPr>
      </w:pPr>
      <w:r w:rsidRPr="002D7CC6">
        <w:rPr>
          <w:rFonts w:ascii="Times New Roman" w:eastAsia="宋体" w:hAnsi="Times New Roman" w:cs="Times New Roman" w:hint="eastAsia"/>
          <w:color w:val="000000"/>
          <w:sz w:val="24"/>
        </w:rPr>
        <w:t>结合血液检测结果，该突变为胚系突变，即患者直系亲属也有一定的概率携带该有害突变。对健康人群而言，携带有</w:t>
      </w:r>
      <w:r w:rsidRPr="002D7CC6">
        <w:rPr>
          <w:rFonts w:ascii="Times New Roman" w:eastAsia="宋体" w:hAnsi="Times New Roman" w:cs="Times New Roman"/>
          <w:color w:val="000000"/>
          <w:sz w:val="24"/>
        </w:rPr>
        <w:t>BRCA1</w:t>
      </w:r>
      <w:r w:rsidRPr="002D7CC6">
        <w:rPr>
          <w:rFonts w:ascii="Times New Roman" w:eastAsia="宋体" w:hAnsi="Times New Roman" w:cs="Times New Roman" w:hint="eastAsia"/>
          <w:color w:val="000000"/>
          <w:sz w:val="24"/>
        </w:rPr>
        <w:t>基因或</w:t>
      </w:r>
      <w:r w:rsidRPr="002D7CC6">
        <w:rPr>
          <w:rFonts w:ascii="Times New Roman" w:eastAsia="宋体" w:hAnsi="Times New Roman" w:cs="Times New Roman"/>
          <w:color w:val="000000"/>
          <w:sz w:val="24"/>
        </w:rPr>
        <w:t>BRCA2</w:t>
      </w:r>
      <w:r w:rsidRPr="002D7CC6">
        <w:rPr>
          <w:rFonts w:ascii="Times New Roman" w:eastAsia="宋体" w:hAnsi="Times New Roman" w:cs="Times New Roman" w:hint="eastAsia"/>
          <w:color w:val="000000"/>
          <w:sz w:val="24"/>
        </w:rPr>
        <w:t>基因有害突变会增加多种癌症的患病风险，因此建议您的直系亲属也进行该基因变异的检测；对于检测出携带</w:t>
      </w:r>
      <w:r w:rsidRPr="002D7CC6">
        <w:rPr>
          <w:rFonts w:ascii="Times New Roman" w:eastAsia="宋体" w:hAnsi="Times New Roman" w:cs="Times New Roman"/>
          <w:color w:val="000000"/>
          <w:sz w:val="24"/>
        </w:rPr>
        <w:t>BRCA</w:t>
      </w:r>
      <w:r w:rsidRPr="002D7CC6">
        <w:rPr>
          <w:rFonts w:ascii="Times New Roman" w:eastAsia="宋体" w:hAnsi="Times New Roman" w:cs="Times New Roman" w:hint="eastAsia"/>
          <w:color w:val="000000"/>
          <w:sz w:val="24"/>
        </w:rPr>
        <w:t>致病性或疑似致病性变异的健康人，建议定期进行体检，加强监控及预防。</w:t>
      </w:r>
    </w:p>
    <w:p w14:paraId="588213D9" w14:textId="7A1DD3CA" w:rsidR="002F3A01" w:rsidRPr="002F3A01" w:rsidRDefault="002F3A01" w:rsidP="002F3A01">
      <w:pPr>
        <w:widowControl/>
        <w:autoSpaceDE w:val="0"/>
        <w:autoSpaceDN w:val="0"/>
        <w:spacing w:before="74" w:line="310" w:lineRule="exact"/>
        <w:rPr>
          <w:rFonts w:ascii="Times New Roman" w:eastAsia="宋体" w:hAnsi="Times New Roman" w:cs="Times New Roman"/>
          <w:sz w:val="24"/>
        </w:rPr>
      </w:pPr>
      <w:r w:rsidRPr="002F3A01">
        <w:rPr>
          <w:rFonts w:ascii="Times New Roman" w:eastAsia="宋体" w:hAnsi="Times New Roman" w:cs="Times New Roman" w:hint="eastAsia"/>
          <w:sz w:val="24"/>
        </w:rPr>
        <w:t>{</w:t>
      </w:r>
      <w:r w:rsidRPr="002F3A01">
        <w:rPr>
          <w:rFonts w:ascii="Times New Roman" w:eastAsia="宋体" w:hAnsi="Times New Roman" w:cs="Times New Roman"/>
          <w:sz w:val="24"/>
        </w:rPr>
        <w:t>%p else%}</w:t>
      </w:r>
    </w:p>
    <w:p w14:paraId="54433848" w14:textId="13470C66" w:rsidR="002F3A01" w:rsidRDefault="002F3A01" w:rsidP="002F3A01">
      <w:pPr>
        <w:widowControl/>
        <w:autoSpaceDE w:val="0"/>
        <w:autoSpaceDN w:val="0"/>
        <w:spacing w:before="74" w:line="310" w:lineRule="exact"/>
        <w:rPr>
          <w:rFonts w:ascii="Times New Roman" w:eastAsia="宋体" w:hAnsi="Times New Roman" w:cs="Times New Roman"/>
          <w:sz w:val="24"/>
        </w:rPr>
      </w:pPr>
      <w:r w:rsidRPr="002F3A01">
        <w:rPr>
          <w:rFonts w:ascii="Times New Roman" w:eastAsia="宋体" w:hAnsi="Times New Roman" w:cs="Times New Roman" w:hint="eastAsia"/>
          <w:sz w:val="24"/>
        </w:rPr>
        <w:t>{</w:t>
      </w:r>
      <w:r w:rsidRPr="002F3A01">
        <w:rPr>
          <w:rFonts w:ascii="Times New Roman" w:eastAsia="宋体" w:hAnsi="Times New Roman" w:cs="Times New Roman"/>
          <w:sz w:val="24"/>
        </w:rPr>
        <w:t>%p endif%}</w:t>
      </w:r>
    </w:p>
    <w:p w14:paraId="29C7C382" w14:textId="67A5654A" w:rsidR="008564E6" w:rsidRDefault="008564E6" w:rsidP="008564E6">
      <w:pPr>
        <w:widowControl/>
        <w:autoSpaceDE w:val="0"/>
        <w:autoSpaceDN w:val="0"/>
        <w:spacing w:before="74" w:line="310" w:lineRule="exact"/>
        <w:jc w:val="left"/>
        <w:rPr>
          <w:rFonts w:ascii="Times New Roman" w:eastAsia="宋体" w:hAnsi="Times New Roman" w:cs="Times New Roman"/>
          <w:color w:val="000000"/>
          <w:sz w:val="24"/>
          <w:highlight w:val="magenta"/>
        </w:rPr>
      </w:pPr>
      <w:r w:rsidRPr="00F34BFC">
        <w:rPr>
          <w:rFonts w:ascii="Times New Roman" w:eastAsia="宋体" w:hAnsi="Times New Roman" w:cs="Times New Roman"/>
          <w:color w:val="000000"/>
          <w:sz w:val="24"/>
          <w:highlight w:val="magenta"/>
        </w:rPr>
        <w:t>{%p else%}</w:t>
      </w:r>
    </w:p>
    <w:p w14:paraId="5D5D0906" w14:textId="32913EB7" w:rsidR="008564E6" w:rsidRDefault="008564E6" w:rsidP="008564E6">
      <w:pPr>
        <w:widowControl/>
        <w:autoSpaceDE w:val="0"/>
        <w:autoSpaceDN w:val="0"/>
        <w:spacing w:before="74" w:line="310" w:lineRule="exact"/>
        <w:rPr>
          <w:rFonts w:ascii="Times New Roman" w:eastAsia="宋体" w:hAnsi="Times New Roman" w:cs="Times New Roman"/>
          <w:color w:val="000000"/>
          <w:sz w:val="24"/>
        </w:rPr>
      </w:pPr>
      <w:r w:rsidRPr="002F3A01">
        <w:rPr>
          <w:rFonts w:ascii="Times New Roman" w:eastAsia="宋体" w:hAnsi="Times New Roman" w:cs="Times New Roman"/>
          <w:color w:val="000000"/>
          <w:sz w:val="24"/>
        </w:rPr>
        <w:t xml:space="preserve">{%p if </w:t>
      </w:r>
      <w:r w:rsidRPr="008564E6">
        <w:rPr>
          <w:rFonts w:ascii="Times New Roman" w:eastAsia="宋体" w:hAnsi="Times New Roman" w:cs="Times New Roman"/>
          <w:color w:val="000000"/>
          <w:sz w:val="24"/>
        </w:rPr>
        <w:t>var_brca.snv_</w:t>
      </w:r>
      <w:proofErr w:type="gramStart"/>
      <w:r w:rsidRPr="008564E6">
        <w:rPr>
          <w:rFonts w:ascii="Times New Roman" w:eastAsia="宋体" w:hAnsi="Times New Roman" w:cs="Times New Roman"/>
          <w:color w:val="000000"/>
          <w:sz w:val="24"/>
        </w:rPr>
        <w:t>m.B</w:t>
      </w:r>
      <w:proofErr w:type="gramEnd"/>
      <w:r w:rsidRPr="008564E6">
        <w:rPr>
          <w:rFonts w:ascii="Times New Roman" w:eastAsia="宋体" w:hAnsi="Times New Roman" w:cs="Times New Roman"/>
          <w:color w:val="000000"/>
          <w:sz w:val="24"/>
        </w:rPr>
        <w:t>1_G_L5 + var_brca.snv_m.B2_G_L5 + var_brca.gcnv_v2.B1_gcnv_L5 + var_brca.gcnv_v2.B2_gcnv_L5 + var_brca.snv_m.B1_G_L4 + var_brca.snv_m.B2_G_L4 + var_brca.gcnv_v2.B1_gcnv_L4 + var_brca.gcnv_v2.B2_gcnv_L4</w:t>
      </w:r>
      <w:r w:rsidRPr="002F3A01">
        <w:rPr>
          <w:rFonts w:ascii="Times New Roman" w:eastAsia="宋体" w:hAnsi="Times New Roman" w:cs="Times New Roman"/>
          <w:color w:val="000000"/>
          <w:sz w:val="24"/>
        </w:rPr>
        <w:t>%}</w:t>
      </w:r>
    </w:p>
    <w:p w14:paraId="553022FD" w14:textId="51F7D4AA" w:rsidR="008564E6" w:rsidRDefault="008564E6" w:rsidP="008564E6">
      <w:pPr>
        <w:widowControl/>
        <w:autoSpaceDE w:val="0"/>
        <w:autoSpaceDN w:val="0"/>
        <w:spacing w:before="74" w:line="310" w:lineRule="exact"/>
        <w:rPr>
          <w:rFonts w:ascii="Times New Roman" w:eastAsia="宋体" w:hAnsi="Times New Roman" w:cs="Times New Roman"/>
          <w:color w:val="000000"/>
          <w:sz w:val="24"/>
        </w:rPr>
      </w:pPr>
      <w:r w:rsidRPr="002F3A01">
        <w:rPr>
          <w:rFonts w:ascii="Times New Roman" w:eastAsia="宋体" w:hAnsi="Times New Roman" w:cs="Times New Roman"/>
          <w:color w:val="000000"/>
          <w:sz w:val="24"/>
        </w:rPr>
        <w:lastRenderedPageBreak/>
        <w:t xml:space="preserve">{%p </w:t>
      </w:r>
      <w:r>
        <w:rPr>
          <w:rFonts w:ascii="Times New Roman" w:eastAsia="宋体" w:hAnsi="Times New Roman" w:cs="Times New Roman"/>
          <w:color w:val="000000"/>
          <w:sz w:val="24"/>
        </w:rPr>
        <w:t>for a in</w:t>
      </w:r>
      <w:r w:rsidRPr="002F3A01">
        <w:rPr>
          <w:rFonts w:ascii="Times New Roman" w:eastAsia="宋体" w:hAnsi="Times New Roman" w:cs="Times New Roman"/>
          <w:color w:val="000000"/>
          <w:sz w:val="24"/>
        </w:rPr>
        <w:t xml:space="preserve"> </w:t>
      </w:r>
      <w:r w:rsidRPr="008564E6">
        <w:rPr>
          <w:rFonts w:ascii="Times New Roman" w:eastAsia="宋体" w:hAnsi="Times New Roman" w:cs="Times New Roman"/>
          <w:color w:val="000000"/>
          <w:sz w:val="24"/>
        </w:rPr>
        <w:t>var_brca.snv_</w:t>
      </w:r>
      <w:proofErr w:type="gramStart"/>
      <w:r w:rsidRPr="008564E6">
        <w:rPr>
          <w:rFonts w:ascii="Times New Roman" w:eastAsia="宋体" w:hAnsi="Times New Roman" w:cs="Times New Roman"/>
          <w:color w:val="000000"/>
          <w:sz w:val="24"/>
        </w:rPr>
        <w:t>m.B</w:t>
      </w:r>
      <w:proofErr w:type="gramEnd"/>
      <w:r w:rsidRPr="008564E6">
        <w:rPr>
          <w:rFonts w:ascii="Times New Roman" w:eastAsia="宋体" w:hAnsi="Times New Roman" w:cs="Times New Roman"/>
          <w:color w:val="000000"/>
          <w:sz w:val="24"/>
        </w:rPr>
        <w:t>1_G_L5 + var_brca.snv_m.B2_G_L5 + var_brca.gcnv_v2.B1_gcnv_L5 + var_brca.gcnv_v2.B2_gcnv_L5 + var_brca.snv_m.B1_G_L4 + var_brca.snv_m.B2_G_L4 + var_brca.gcnv_v2.B1_gcnv_L4 + var_brca.gcnv_v2.B2_gcnv_L4</w:t>
      </w:r>
      <w:r w:rsidRPr="002F3A01">
        <w:rPr>
          <w:rFonts w:ascii="Times New Roman" w:eastAsia="宋体" w:hAnsi="Times New Roman" w:cs="Times New Roman"/>
          <w:color w:val="000000"/>
          <w:sz w:val="24"/>
        </w:rPr>
        <w:t>%}</w:t>
      </w:r>
    </w:p>
    <w:p w14:paraId="32BB2EC2" w14:textId="77777777" w:rsidR="008564E6" w:rsidRDefault="008564E6" w:rsidP="008564E6">
      <w:pPr>
        <w:widowControl/>
        <w:autoSpaceDE w:val="0"/>
        <w:autoSpaceDN w:val="0"/>
        <w:spacing w:before="74" w:line="310" w:lineRule="exact"/>
        <w:rPr>
          <w:rFonts w:ascii="Times New Roman" w:eastAsia="宋体" w:hAnsi="Times New Roman" w:cs="Times New Roman"/>
          <w:color w:val="000000"/>
          <w:sz w:val="24"/>
        </w:rPr>
      </w:pPr>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a.gene_symbol</w:t>
      </w:r>
      <w:proofErr w:type="spellEnd"/>
      <w:r w:rsidRPr="002C3FB1">
        <w:rPr>
          <w:rFonts w:ascii="Times New Roman" w:eastAsia="宋体" w:hAnsi="Times New Roman" w:cs="Times New Roman"/>
          <w:color w:val="000000"/>
          <w:sz w:val="24"/>
        </w:rPr>
        <w:t>}}</w:t>
      </w:r>
      <w:r>
        <w:rPr>
          <w:rFonts w:ascii="Times New Roman" w:eastAsia="宋体" w:hAnsi="Times New Roman" w:cs="Times New Roman" w:hint="eastAsia"/>
          <w:color w:val="000000"/>
          <w:sz w:val="24"/>
        </w:rPr>
        <w:t>：</w:t>
      </w:r>
      <w:r w:rsidRPr="002C3FB1">
        <w:rPr>
          <w:rFonts w:ascii="Times New Roman" w:eastAsia="宋体" w:hAnsi="Times New Roman" w:cs="Times New Roman"/>
          <w:color w:val="000000"/>
          <w:sz w:val="24"/>
        </w:rPr>
        <w:t xml:space="preserve">{%if </w:t>
      </w:r>
      <w:proofErr w:type="spellStart"/>
      <w:r w:rsidRPr="002C3FB1">
        <w:rPr>
          <w:rFonts w:ascii="Times New Roman" w:eastAsia="宋体" w:hAnsi="Times New Roman" w:cs="Times New Roman"/>
          <w:color w:val="000000"/>
          <w:sz w:val="24"/>
        </w:rPr>
        <w:t>a.type</w:t>
      </w:r>
      <w:proofErr w:type="spellEnd"/>
      <w:r w:rsidRPr="002C3FB1">
        <w:rPr>
          <w:rFonts w:ascii="Times New Roman" w:eastAsia="宋体" w:hAnsi="Times New Roman" w:cs="Times New Roman"/>
          <w:color w:val="000000"/>
          <w:sz w:val="24"/>
        </w:rPr>
        <w:t xml:space="preserve"> == “Loss”%}{{</w:t>
      </w:r>
      <w:proofErr w:type="spellStart"/>
      <w:r w:rsidRPr="002C3FB1">
        <w:rPr>
          <w:rFonts w:ascii="Times New Roman" w:eastAsia="宋体" w:hAnsi="Times New Roman" w:cs="Times New Roman"/>
          <w:color w:val="000000"/>
          <w:sz w:val="24"/>
        </w:rPr>
        <w:t>a.value</w:t>
      </w:r>
      <w:proofErr w:type="spellEnd"/>
      <w:r w:rsidRPr="002C3FB1">
        <w:rPr>
          <w:rFonts w:ascii="Times New Roman" w:eastAsia="宋体" w:hAnsi="Times New Roman" w:cs="Times New Roman"/>
          <w:color w:val="000000"/>
          <w:sz w:val="24"/>
        </w:rPr>
        <w:t>}} del{%</w:t>
      </w:r>
      <w:proofErr w:type="spellStart"/>
      <w:r w:rsidRPr="002C3FB1">
        <w:rPr>
          <w:rFonts w:ascii="Times New Roman" w:eastAsia="宋体" w:hAnsi="Times New Roman" w:cs="Times New Roman"/>
          <w:color w:val="000000"/>
          <w:sz w:val="24"/>
        </w:rPr>
        <w:t>elif</w:t>
      </w:r>
      <w:proofErr w:type="spellEnd"/>
      <w:r w:rsidRPr="002C3FB1">
        <w:rPr>
          <w:rFonts w:ascii="Times New Roman" w:eastAsia="宋体" w:hAnsi="Times New Roman" w:cs="Times New Roman"/>
          <w:color w:val="000000"/>
          <w:sz w:val="24"/>
        </w:rPr>
        <w:t xml:space="preserve"> </w:t>
      </w:r>
      <w:proofErr w:type="spellStart"/>
      <w:r w:rsidRPr="002C3FB1">
        <w:rPr>
          <w:rFonts w:ascii="Times New Roman" w:eastAsia="宋体" w:hAnsi="Times New Roman" w:cs="Times New Roman"/>
          <w:color w:val="000000"/>
          <w:sz w:val="24"/>
        </w:rPr>
        <w:t>a.type</w:t>
      </w:r>
      <w:proofErr w:type="spellEnd"/>
      <w:r w:rsidRPr="002C3FB1">
        <w:rPr>
          <w:rFonts w:ascii="Times New Roman" w:eastAsia="宋体" w:hAnsi="Times New Roman" w:cs="Times New Roman"/>
          <w:color w:val="000000"/>
          <w:sz w:val="24"/>
        </w:rPr>
        <w:t xml:space="preserve"> == “Gain”%}{{</w:t>
      </w:r>
      <w:proofErr w:type="spellStart"/>
      <w:r w:rsidRPr="002C3FB1">
        <w:rPr>
          <w:rFonts w:ascii="Times New Roman" w:eastAsia="宋体" w:hAnsi="Times New Roman" w:cs="Times New Roman"/>
          <w:color w:val="000000"/>
          <w:sz w:val="24"/>
        </w:rPr>
        <w:t>a.value</w:t>
      </w:r>
      <w:proofErr w:type="spellEnd"/>
      <w:r w:rsidRPr="002C3FB1">
        <w:rPr>
          <w:rFonts w:ascii="Times New Roman" w:eastAsia="宋体" w:hAnsi="Times New Roman" w:cs="Times New Roman"/>
          <w:color w:val="000000"/>
          <w:sz w:val="24"/>
        </w:rPr>
        <w:t>}} dup{%else%}{{</w:t>
      </w:r>
      <w:proofErr w:type="spellStart"/>
      <w:r w:rsidRPr="002C3FB1">
        <w:rPr>
          <w:rFonts w:ascii="Times New Roman" w:eastAsia="宋体" w:hAnsi="Times New Roman" w:cs="Times New Roman"/>
          <w:color w:val="000000"/>
          <w:sz w:val="24"/>
        </w:rPr>
        <w:t>a.hgvs_c</w:t>
      </w:r>
      <w:proofErr w:type="spellEnd"/>
      <w:r w:rsidRPr="002C3FB1">
        <w:rPr>
          <w:rFonts w:ascii="Times New Roman" w:eastAsia="宋体" w:hAnsi="Times New Roman" w:cs="Times New Roman"/>
          <w:color w:val="000000"/>
          <w:sz w:val="24"/>
        </w:rPr>
        <w:t xml:space="preserve">}}{%if </w:t>
      </w:r>
      <w:proofErr w:type="spellStart"/>
      <w:r w:rsidRPr="002C3FB1">
        <w:rPr>
          <w:rFonts w:ascii="Times New Roman" w:eastAsia="宋体" w:hAnsi="Times New Roman" w:cs="Times New Roman"/>
          <w:color w:val="000000"/>
          <w:sz w:val="24"/>
        </w:rPr>
        <w:t>a.hgvs_p</w:t>
      </w:r>
      <w:proofErr w:type="spellEnd"/>
      <w:r w:rsidRPr="002C3FB1">
        <w:rPr>
          <w:rFonts w:ascii="Times New Roman" w:eastAsia="宋体" w:hAnsi="Times New Roman" w:cs="Times New Roman"/>
          <w:color w:val="000000"/>
          <w:sz w:val="24"/>
        </w:rPr>
        <w:t xml:space="preserve"> != “p.?”%} {{</w:t>
      </w:r>
      <w:proofErr w:type="spellStart"/>
      <w:r w:rsidRPr="002C3FB1">
        <w:rPr>
          <w:rFonts w:ascii="Times New Roman" w:eastAsia="宋体" w:hAnsi="Times New Roman" w:cs="Times New Roman"/>
          <w:color w:val="000000"/>
          <w:sz w:val="24"/>
        </w:rPr>
        <w:t>a.hgvs_p</w:t>
      </w:r>
      <w:proofErr w:type="spellEnd"/>
      <w:r w:rsidRPr="002C3FB1">
        <w:rPr>
          <w:rFonts w:ascii="Times New Roman" w:eastAsia="宋体" w:hAnsi="Times New Roman" w:cs="Times New Roman"/>
          <w:color w:val="000000"/>
          <w:sz w:val="24"/>
        </w:rPr>
        <w:t>}}{%endif%}{%endif%}</w:t>
      </w:r>
      <w:r>
        <w:rPr>
          <w:rFonts w:ascii="Times New Roman" w:eastAsia="宋体" w:hAnsi="Times New Roman" w:cs="Times New Roman" w:hint="eastAsia"/>
          <w:color w:val="000000"/>
          <w:sz w:val="24"/>
        </w:rPr>
        <w:t>：</w:t>
      </w:r>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a.variant_desc_cn</w:t>
      </w:r>
      <w:proofErr w:type="spellEnd"/>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a.variant_interpret_cn|e</w:t>
      </w:r>
      <w:proofErr w:type="spellEnd"/>
      <w:r w:rsidRPr="002C3FB1">
        <w:rPr>
          <w:rFonts w:ascii="Times New Roman" w:eastAsia="宋体" w:hAnsi="Times New Roman" w:cs="Times New Roman"/>
          <w:color w:val="000000"/>
          <w:sz w:val="24"/>
        </w:rPr>
        <w:t>}}</w:t>
      </w:r>
      <w:r w:rsidRPr="002D7CC6">
        <w:rPr>
          <w:rFonts w:ascii="Times New Roman" w:eastAsia="宋体" w:hAnsi="Times New Roman" w:cs="Times New Roman" w:hint="eastAsia"/>
          <w:color w:val="000000"/>
          <w:sz w:val="24"/>
        </w:rPr>
        <w:t>多项临床研究证明，该类患者可从</w:t>
      </w:r>
      <w:r w:rsidRPr="002D7CC6">
        <w:rPr>
          <w:rFonts w:ascii="Times New Roman" w:eastAsia="宋体" w:hAnsi="Times New Roman" w:cs="Times New Roman"/>
          <w:color w:val="000000"/>
          <w:sz w:val="24"/>
        </w:rPr>
        <w:t>PARP</w:t>
      </w:r>
      <w:r w:rsidRPr="002D7CC6">
        <w:rPr>
          <w:rFonts w:ascii="Times New Roman" w:eastAsia="宋体" w:hAnsi="Times New Roman" w:cs="Times New Roman" w:hint="eastAsia"/>
          <w:color w:val="000000"/>
          <w:sz w:val="24"/>
        </w:rPr>
        <w:t>抑制剂的治疗中获益。目前，</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或</w:t>
      </w:r>
      <w:r w:rsidRPr="002D7CC6">
        <w:rPr>
          <w:rFonts w:ascii="Times New Roman" w:eastAsia="宋体" w:hAnsi="Times New Roman" w:cs="Times New Roman"/>
          <w:color w:val="000000"/>
          <w:sz w:val="24"/>
        </w:rPr>
        <w:t>NMPA</w:t>
      </w:r>
      <w:r w:rsidRPr="002D7CC6">
        <w:rPr>
          <w:rFonts w:ascii="Times New Roman" w:eastAsia="宋体" w:hAnsi="Times New Roman" w:cs="Times New Roman" w:hint="eastAsia"/>
          <w:color w:val="000000"/>
          <w:sz w:val="24"/>
        </w:rPr>
        <w:t>已批准多个</w:t>
      </w:r>
      <w:r w:rsidRPr="002D7CC6">
        <w:rPr>
          <w:rFonts w:ascii="Times New Roman" w:eastAsia="宋体" w:hAnsi="Times New Roman" w:cs="Times New Roman"/>
          <w:color w:val="000000"/>
          <w:sz w:val="24"/>
        </w:rPr>
        <w:t>PARP</w:t>
      </w:r>
      <w:r w:rsidRPr="002D7CC6">
        <w:rPr>
          <w:rFonts w:ascii="Times New Roman" w:eastAsia="宋体" w:hAnsi="Times New Roman" w:cs="Times New Roman" w:hint="eastAsia"/>
          <w:color w:val="000000"/>
          <w:sz w:val="24"/>
        </w:rPr>
        <w:t>抑制剂用于携带</w:t>
      </w:r>
      <w:r w:rsidRPr="002D7CC6">
        <w:rPr>
          <w:rFonts w:ascii="Times New Roman" w:eastAsia="宋体" w:hAnsi="Times New Roman" w:cs="Times New Roman"/>
          <w:color w:val="000000"/>
          <w:sz w:val="24"/>
        </w:rPr>
        <w:t>BRCA1</w:t>
      </w:r>
      <w:r w:rsidRPr="002D7CC6">
        <w:rPr>
          <w:rFonts w:ascii="Times New Roman" w:eastAsia="宋体" w:hAnsi="Times New Roman" w:cs="Times New Roman" w:hint="eastAsia"/>
          <w:color w:val="000000"/>
          <w:sz w:val="24"/>
        </w:rPr>
        <w:t>和</w:t>
      </w:r>
      <w:r w:rsidRPr="002D7CC6">
        <w:rPr>
          <w:rFonts w:ascii="Times New Roman" w:eastAsia="宋体" w:hAnsi="Times New Roman" w:cs="Times New Roman"/>
          <w:color w:val="000000"/>
          <w:sz w:val="24"/>
        </w:rPr>
        <w:t>BRCA2</w:t>
      </w:r>
      <w:r w:rsidRPr="002D7CC6">
        <w:rPr>
          <w:rFonts w:ascii="Times New Roman" w:eastAsia="宋体" w:hAnsi="Times New Roman" w:cs="Times New Roman" w:hint="eastAsia"/>
          <w:color w:val="000000"/>
          <w:sz w:val="24"/>
        </w:rPr>
        <w:t>基因有害或疑似有害突变的癌症患者的治疗；其中，奥拉帕利（</w:t>
      </w:r>
      <w:r w:rsidRPr="002D7CC6">
        <w:rPr>
          <w:rFonts w:ascii="Times New Roman" w:eastAsia="宋体" w:hAnsi="Times New Roman" w:cs="Times New Roman"/>
          <w:color w:val="000000"/>
          <w:sz w:val="24"/>
        </w:rPr>
        <w:t>FDA/NMPA</w:t>
      </w:r>
      <w:r w:rsidRPr="002D7CC6">
        <w:rPr>
          <w:rFonts w:ascii="Times New Roman" w:eastAsia="宋体" w:hAnsi="Times New Roman" w:cs="Times New Roman" w:hint="eastAsia"/>
          <w:color w:val="000000"/>
          <w:sz w:val="24"/>
        </w:rPr>
        <w:t>）、尼拉帕利（</w:t>
      </w:r>
      <w:r w:rsidRPr="002D7CC6">
        <w:rPr>
          <w:rFonts w:ascii="Times New Roman" w:eastAsia="宋体" w:hAnsi="Times New Roman" w:cs="Times New Roman"/>
          <w:color w:val="000000"/>
          <w:sz w:val="24"/>
        </w:rPr>
        <w:t>FDA/NMPA</w:t>
      </w:r>
      <w:r w:rsidRPr="002D7CC6">
        <w:rPr>
          <w:rFonts w:ascii="Times New Roman" w:eastAsia="宋体" w:hAnsi="Times New Roman" w:cs="Times New Roman" w:hint="eastAsia"/>
          <w:color w:val="000000"/>
          <w:sz w:val="24"/>
        </w:rPr>
        <w:t>）、鲁卡帕尼（</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）、氟唑帕利（</w:t>
      </w:r>
      <w:r w:rsidRPr="002D7CC6">
        <w:rPr>
          <w:rFonts w:ascii="Times New Roman" w:eastAsia="宋体" w:hAnsi="Times New Roman" w:cs="Times New Roman"/>
          <w:color w:val="000000"/>
          <w:sz w:val="24"/>
        </w:rPr>
        <w:t>NMPA</w:t>
      </w:r>
      <w:r w:rsidRPr="002D7CC6">
        <w:rPr>
          <w:rFonts w:ascii="Times New Roman" w:eastAsia="宋体" w:hAnsi="Times New Roman" w:cs="Times New Roman" w:hint="eastAsia"/>
          <w:color w:val="000000"/>
          <w:sz w:val="24"/>
        </w:rPr>
        <w:t>）、帕米帕利（</w:t>
      </w:r>
      <w:r w:rsidRPr="002D7CC6">
        <w:rPr>
          <w:rFonts w:ascii="Times New Roman" w:eastAsia="宋体" w:hAnsi="Times New Roman" w:cs="Times New Roman"/>
          <w:color w:val="000000"/>
          <w:sz w:val="24"/>
        </w:rPr>
        <w:t>NMPA</w:t>
      </w:r>
      <w:r w:rsidRPr="002D7CC6">
        <w:rPr>
          <w:rFonts w:ascii="Times New Roman" w:eastAsia="宋体" w:hAnsi="Times New Roman" w:cs="Times New Roman" w:hint="eastAsia"/>
          <w:color w:val="000000"/>
          <w:sz w:val="24"/>
        </w:rPr>
        <w:t>）获批用于卵巢癌患者的治疗；奥拉帕利（</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）、他拉唑帕利（</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）获批用于乳腺癌患者的治疗；奥拉帕利（</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）获批用于前列腺癌和胰腺癌患者的治疗。</w:t>
      </w:r>
    </w:p>
    <w:p w14:paraId="51FDA310" w14:textId="77777777" w:rsidR="008564E6" w:rsidRPr="002D7CC6" w:rsidRDefault="008564E6" w:rsidP="008564E6">
      <w:pPr>
        <w:widowControl/>
        <w:autoSpaceDE w:val="0"/>
        <w:autoSpaceDN w:val="0"/>
        <w:spacing w:before="74" w:line="310" w:lineRule="exact"/>
        <w:rPr>
          <w:rFonts w:ascii="Times New Roman" w:eastAsia="宋体" w:hAnsi="Times New Roman" w:cs="Times New Roman"/>
          <w:sz w:val="24"/>
        </w:rPr>
      </w:pPr>
      <w:r w:rsidRPr="002F3A01">
        <w:rPr>
          <w:rFonts w:ascii="Times New Roman" w:eastAsia="宋体" w:hAnsi="Times New Roman" w:cs="Times New Roman"/>
          <w:sz w:val="24"/>
        </w:rPr>
        <w:t xml:space="preserve">{%p </w:t>
      </w:r>
      <w:proofErr w:type="spellStart"/>
      <w:r w:rsidRPr="002F3A01">
        <w:rPr>
          <w:rFonts w:ascii="Times New Roman" w:eastAsia="宋体" w:hAnsi="Times New Roman" w:cs="Times New Roman"/>
          <w:sz w:val="24"/>
        </w:rPr>
        <w:t>endfor</w:t>
      </w:r>
      <w:proofErr w:type="spellEnd"/>
      <w:r w:rsidRPr="002F3A01">
        <w:rPr>
          <w:rFonts w:ascii="Times New Roman" w:eastAsia="宋体" w:hAnsi="Times New Roman" w:cs="Times New Roman"/>
          <w:sz w:val="24"/>
        </w:rPr>
        <w:t>%}</w:t>
      </w:r>
    </w:p>
    <w:p w14:paraId="0A658DCF" w14:textId="77777777" w:rsidR="008564E6" w:rsidRDefault="008564E6" w:rsidP="008564E6">
      <w:pPr>
        <w:widowControl/>
        <w:autoSpaceDE w:val="0"/>
        <w:autoSpaceDN w:val="0"/>
        <w:spacing w:before="308" w:line="312" w:lineRule="exact"/>
        <w:ind w:right="124"/>
        <w:rPr>
          <w:rFonts w:ascii="Times New Roman" w:eastAsia="宋体" w:hAnsi="Times New Roman" w:cs="Times New Roman"/>
          <w:color w:val="000000"/>
          <w:sz w:val="24"/>
        </w:rPr>
      </w:pPr>
      <w:r w:rsidRPr="002D7CC6">
        <w:rPr>
          <w:rFonts w:ascii="Times New Roman" w:eastAsia="宋体" w:hAnsi="Times New Roman" w:cs="Times New Roman" w:hint="eastAsia"/>
          <w:color w:val="000000"/>
          <w:sz w:val="24"/>
        </w:rPr>
        <w:t>结合血液检测结果，该突变为胚系突变，即患者直系亲属也有一定的概率携带该有害突变。对健康人群而言，携带有</w:t>
      </w:r>
      <w:r w:rsidRPr="002D7CC6">
        <w:rPr>
          <w:rFonts w:ascii="Times New Roman" w:eastAsia="宋体" w:hAnsi="Times New Roman" w:cs="Times New Roman"/>
          <w:color w:val="000000"/>
          <w:sz w:val="24"/>
        </w:rPr>
        <w:t>BRCA1</w:t>
      </w:r>
      <w:r w:rsidRPr="002D7CC6">
        <w:rPr>
          <w:rFonts w:ascii="Times New Roman" w:eastAsia="宋体" w:hAnsi="Times New Roman" w:cs="Times New Roman" w:hint="eastAsia"/>
          <w:color w:val="000000"/>
          <w:sz w:val="24"/>
        </w:rPr>
        <w:t>基因或</w:t>
      </w:r>
      <w:r w:rsidRPr="002D7CC6">
        <w:rPr>
          <w:rFonts w:ascii="Times New Roman" w:eastAsia="宋体" w:hAnsi="Times New Roman" w:cs="Times New Roman"/>
          <w:color w:val="000000"/>
          <w:sz w:val="24"/>
        </w:rPr>
        <w:t>BRCA2</w:t>
      </w:r>
      <w:r w:rsidRPr="002D7CC6">
        <w:rPr>
          <w:rFonts w:ascii="Times New Roman" w:eastAsia="宋体" w:hAnsi="Times New Roman" w:cs="Times New Roman" w:hint="eastAsia"/>
          <w:color w:val="000000"/>
          <w:sz w:val="24"/>
        </w:rPr>
        <w:t>基因有害突变会增加多种癌症的患病风险，因此建议您的直系亲属也进行该基因变异的检测；对于检测出携带</w:t>
      </w:r>
      <w:r w:rsidRPr="002D7CC6">
        <w:rPr>
          <w:rFonts w:ascii="Times New Roman" w:eastAsia="宋体" w:hAnsi="Times New Roman" w:cs="Times New Roman"/>
          <w:color w:val="000000"/>
          <w:sz w:val="24"/>
        </w:rPr>
        <w:t>BRCA</w:t>
      </w:r>
      <w:r w:rsidRPr="002D7CC6">
        <w:rPr>
          <w:rFonts w:ascii="Times New Roman" w:eastAsia="宋体" w:hAnsi="Times New Roman" w:cs="Times New Roman" w:hint="eastAsia"/>
          <w:color w:val="000000"/>
          <w:sz w:val="24"/>
        </w:rPr>
        <w:t>致病性或疑似致病性变异的健康人，建议定期进行体检，加强监控及预防。</w:t>
      </w:r>
    </w:p>
    <w:p w14:paraId="74FDEE60" w14:textId="77777777" w:rsidR="008564E6" w:rsidRPr="002F3A01" w:rsidRDefault="008564E6" w:rsidP="008564E6">
      <w:pPr>
        <w:widowControl/>
        <w:autoSpaceDE w:val="0"/>
        <w:autoSpaceDN w:val="0"/>
        <w:spacing w:before="74" w:line="310" w:lineRule="exact"/>
        <w:rPr>
          <w:rFonts w:ascii="Times New Roman" w:eastAsia="宋体" w:hAnsi="Times New Roman" w:cs="Times New Roman"/>
          <w:sz w:val="24"/>
        </w:rPr>
      </w:pPr>
      <w:r w:rsidRPr="002F3A01">
        <w:rPr>
          <w:rFonts w:ascii="Times New Roman" w:eastAsia="宋体" w:hAnsi="Times New Roman" w:cs="Times New Roman" w:hint="eastAsia"/>
          <w:sz w:val="24"/>
        </w:rPr>
        <w:t>{</w:t>
      </w:r>
      <w:r w:rsidRPr="002F3A01">
        <w:rPr>
          <w:rFonts w:ascii="Times New Roman" w:eastAsia="宋体" w:hAnsi="Times New Roman" w:cs="Times New Roman"/>
          <w:sz w:val="24"/>
        </w:rPr>
        <w:t>%p else%}</w:t>
      </w:r>
    </w:p>
    <w:p w14:paraId="4CAED136" w14:textId="77777777" w:rsidR="008564E6" w:rsidRDefault="008564E6" w:rsidP="008564E6">
      <w:pPr>
        <w:widowControl/>
        <w:autoSpaceDE w:val="0"/>
        <w:autoSpaceDN w:val="0"/>
        <w:spacing w:before="74" w:line="310" w:lineRule="exact"/>
        <w:rPr>
          <w:rFonts w:ascii="Times New Roman" w:eastAsia="宋体" w:hAnsi="Times New Roman" w:cs="Times New Roman"/>
          <w:sz w:val="24"/>
        </w:rPr>
      </w:pPr>
      <w:r w:rsidRPr="002F3A01">
        <w:rPr>
          <w:rFonts w:ascii="Times New Roman" w:eastAsia="宋体" w:hAnsi="Times New Roman" w:cs="Times New Roman" w:hint="eastAsia"/>
          <w:sz w:val="24"/>
        </w:rPr>
        <w:t>{</w:t>
      </w:r>
      <w:r w:rsidRPr="002F3A01">
        <w:rPr>
          <w:rFonts w:ascii="Times New Roman" w:eastAsia="宋体" w:hAnsi="Times New Roman" w:cs="Times New Roman"/>
          <w:sz w:val="24"/>
        </w:rPr>
        <w:t>%p endif%}</w:t>
      </w:r>
    </w:p>
    <w:p w14:paraId="121A8407" w14:textId="7CE34DF0" w:rsidR="008564E6" w:rsidRDefault="008564E6" w:rsidP="008564E6">
      <w:pPr>
        <w:widowControl/>
        <w:autoSpaceDE w:val="0"/>
        <w:autoSpaceDN w:val="0"/>
        <w:spacing w:before="74" w:line="310" w:lineRule="exact"/>
        <w:jc w:val="left"/>
        <w:rPr>
          <w:rFonts w:ascii="Times New Roman" w:eastAsia="宋体" w:hAnsi="Times New Roman" w:cs="Times New Roman"/>
          <w:color w:val="000000"/>
          <w:sz w:val="24"/>
        </w:rPr>
      </w:pPr>
      <w:r w:rsidRPr="00F34BFC">
        <w:rPr>
          <w:rFonts w:ascii="Times New Roman" w:eastAsia="宋体" w:hAnsi="Times New Roman" w:cs="Times New Roman"/>
          <w:color w:val="000000"/>
          <w:sz w:val="24"/>
          <w:highlight w:val="magenta"/>
        </w:rPr>
        <w:t>{%p endif%}</w:t>
      </w:r>
    </w:p>
    <w:p w14:paraId="3731F0C4" w14:textId="3B00B7D7" w:rsidR="004D2A11" w:rsidRDefault="004D2A11" w:rsidP="008564E6">
      <w:pPr>
        <w:widowControl/>
        <w:autoSpaceDE w:val="0"/>
        <w:autoSpaceDN w:val="0"/>
        <w:spacing w:before="74" w:line="310" w:lineRule="exact"/>
        <w:jc w:val="left"/>
        <w:rPr>
          <w:rFonts w:ascii="Times New Roman" w:eastAsia="宋体" w:hAnsi="Times New Roman" w:cs="Times New Roman"/>
          <w:color w:val="000000"/>
          <w:sz w:val="24"/>
        </w:rPr>
      </w:pPr>
      <w:r w:rsidRPr="004D2A11">
        <w:rPr>
          <w:rFonts w:ascii="Times New Roman" w:eastAsia="宋体" w:hAnsi="Times New Roman" w:cs="Times New Roman"/>
          <w:color w:val="000000"/>
          <w:sz w:val="24"/>
        </w:rPr>
        <w:t xml:space="preserve">{%p </w:t>
      </w:r>
      <w:r>
        <w:rPr>
          <w:rFonts w:ascii="Times New Roman" w:eastAsia="宋体" w:hAnsi="Times New Roman" w:cs="Times New Roman"/>
          <w:color w:val="000000"/>
          <w:sz w:val="24"/>
        </w:rPr>
        <w:t>if</w:t>
      </w:r>
      <w:r w:rsidRPr="004D2A11">
        <w:rPr>
          <w:rFonts w:ascii="Times New Roman" w:eastAsia="宋体" w:hAnsi="Times New Roman" w:cs="Times New Roman"/>
          <w:color w:val="000000"/>
          <w:sz w:val="24"/>
        </w:rPr>
        <w:t xml:space="preserve"> </w:t>
      </w:r>
      <w:proofErr w:type="spellStart"/>
      <w:r w:rsidRPr="004D2A11">
        <w:rPr>
          <w:rFonts w:ascii="Times New Roman" w:eastAsia="宋体" w:hAnsi="Times New Roman" w:cs="Times New Roman"/>
          <w:color w:val="000000"/>
          <w:sz w:val="24"/>
        </w:rPr>
        <w:t>var.var_</w:t>
      </w:r>
      <w:proofErr w:type="gramStart"/>
      <w:r w:rsidRPr="004D2A11">
        <w:rPr>
          <w:rFonts w:ascii="Times New Roman" w:eastAsia="宋体" w:hAnsi="Times New Roman" w:cs="Times New Roman"/>
          <w:color w:val="000000"/>
          <w:sz w:val="24"/>
        </w:rPr>
        <w:t>somatic.level</w:t>
      </w:r>
      <w:proofErr w:type="gramEnd"/>
      <w:r w:rsidRPr="004D2A11">
        <w:rPr>
          <w:rFonts w:ascii="Times New Roman" w:eastAsia="宋体" w:hAnsi="Times New Roman" w:cs="Times New Roman"/>
          <w:color w:val="000000"/>
          <w:sz w:val="24"/>
        </w:rPr>
        <w:t>_I</w:t>
      </w:r>
      <w:proofErr w:type="spellEnd"/>
      <w:r w:rsidRPr="004D2A11">
        <w:rPr>
          <w:rFonts w:ascii="Times New Roman" w:eastAsia="宋体" w:hAnsi="Times New Roman" w:cs="Times New Roman"/>
          <w:color w:val="000000"/>
          <w:sz w:val="24"/>
        </w:rPr>
        <w:t xml:space="preserve"> </w:t>
      </w:r>
      <w:r>
        <w:rPr>
          <w:rFonts w:ascii="Times New Roman" w:eastAsia="宋体" w:hAnsi="Times New Roman" w:cs="Times New Roman"/>
          <w:color w:val="000000"/>
          <w:sz w:val="24"/>
        </w:rPr>
        <w:t xml:space="preserve">+ </w:t>
      </w:r>
      <w:proofErr w:type="spellStart"/>
      <w:r w:rsidRPr="004D2A11">
        <w:rPr>
          <w:rFonts w:ascii="Times New Roman" w:eastAsia="宋体" w:hAnsi="Times New Roman" w:cs="Times New Roman"/>
          <w:color w:val="000000"/>
          <w:sz w:val="24"/>
        </w:rPr>
        <w:t>var.var_somatic.level_II</w:t>
      </w:r>
      <w:proofErr w:type="spellEnd"/>
      <w:r w:rsidRPr="004D2A11">
        <w:rPr>
          <w:rFonts w:ascii="Times New Roman" w:eastAsia="宋体" w:hAnsi="Times New Roman" w:cs="Times New Roman"/>
          <w:color w:val="000000"/>
          <w:sz w:val="24"/>
        </w:rPr>
        <w:t xml:space="preserve"> %}</w:t>
      </w:r>
    </w:p>
    <w:p w14:paraId="0BFDD167" w14:textId="5D8FAA8F" w:rsidR="004D2A11" w:rsidRPr="00F540C5" w:rsidRDefault="004D2A11" w:rsidP="004D2A11">
      <w:pPr>
        <w:widowControl/>
        <w:autoSpaceDE w:val="0"/>
        <w:autoSpaceDN w:val="0"/>
        <w:spacing w:before="74" w:line="310" w:lineRule="exact"/>
        <w:jc w:val="left"/>
        <w:rPr>
          <w:rFonts w:ascii="Times New Roman" w:eastAsia="宋体" w:hAnsi="Times New Roman" w:cs="Times New Roman"/>
          <w:color w:val="000000"/>
          <w:sz w:val="24"/>
        </w:rPr>
      </w:pPr>
      <w:r w:rsidRPr="004D2A11">
        <w:rPr>
          <w:rFonts w:ascii="Times New Roman" w:eastAsia="宋体" w:hAnsi="Times New Roman" w:cs="Times New Roman"/>
          <w:color w:val="000000"/>
          <w:sz w:val="24"/>
        </w:rPr>
        <w:t xml:space="preserve">{%p </w:t>
      </w:r>
      <w:r>
        <w:rPr>
          <w:rFonts w:ascii="Times New Roman" w:eastAsia="宋体" w:hAnsi="Times New Roman" w:cs="Times New Roman"/>
          <w:color w:val="000000"/>
          <w:sz w:val="24"/>
        </w:rPr>
        <w:t>for a in</w:t>
      </w:r>
      <w:r w:rsidRPr="004D2A11">
        <w:rPr>
          <w:rFonts w:ascii="Times New Roman" w:eastAsia="宋体" w:hAnsi="Times New Roman" w:cs="Times New Roman"/>
          <w:color w:val="000000"/>
          <w:sz w:val="24"/>
        </w:rPr>
        <w:t xml:space="preserve"> </w:t>
      </w:r>
      <w:proofErr w:type="spellStart"/>
      <w:r w:rsidRPr="004D2A11">
        <w:rPr>
          <w:rFonts w:ascii="Times New Roman" w:eastAsia="宋体" w:hAnsi="Times New Roman" w:cs="Times New Roman"/>
          <w:color w:val="000000"/>
          <w:sz w:val="24"/>
        </w:rPr>
        <w:t>var.var_</w:t>
      </w:r>
      <w:proofErr w:type="gramStart"/>
      <w:r w:rsidRPr="004D2A11">
        <w:rPr>
          <w:rFonts w:ascii="Times New Roman" w:eastAsia="宋体" w:hAnsi="Times New Roman" w:cs="Times New Roman"/>
          <w:color w:val="000000"/>
          <w:sz w:val="24"/>
        </w:rPr>
        <w:t>somatic.level</w:t>
      </w:r>
      <w:proofErr w:type="gramEnd"/>
      <w:r w:rsidRPr="004D2A11">
        <w:rPr>
          <w:rFonts w:ascii="Times New Roman" w:eastAsia="宋体" w:hAnsi="Times New Roman" w:cs="Times New Roman"/>
          <w:color w:val="000000"/>
          <w:sz w:val="24"/>
        </w:rPr>
        <w:t>_I</w:t>
      </w:r>
      <w:proofErr w:type="spellEnd"/>
      <w:r w:rsidRPr="004D2A11">
        <w:rPr>
          <w:rFonts w:ascii="Times New Roman" w:eastAsia="宋体" w:hAnsi="Times New Roman" w:cs="Times New Roman"/>
          <w:color w:val="000000"/>
          <w:sz w:val="24"/>
        </w:rPr>
        <w:t xml:space="preserve"> </w:t>
      </w:r>
      <w:r>
        <w:rPr>
          <w:rFonts w:ascii="Times New Roman" w:eastAsia="宋体" w:hAnsi="Times New Roman" w:cs="Times New Roman"/>
          <w:color w:val="000000"/>
          <w:sz w:val="24"/>
        </w:rPr>
        <w:t xml:space="preserve">+ </w:t>
      </w:r>
      <w:proofErr w:type="spellStart"/>
      <w:r w:rsidRPr="004D2A11">
        <w:rPr>
          <w:rFonts w:ascii="Times New Roman" w:eastAsia="宋体" w:hAnsi="Times New Roman" w:cs="Times New Roman"/>
          <w:color w:val="000000"/>
          <w:sz w:val="24"/>
        </w:rPr>
        <w:t>var.var_somatic.level_II</w:t>
      </w:r>
      <w:proofErr w:type="spellEnd"/>
      <w:r w:rsidRPr="004D2A11">
        <w:rPr>
          <w:rFonts w:ascii="Times New Roman" w:eastAsia="宋体" w:hAnsi="Times New Roman" w:cs="Times New Roman"/>
          <w:color w:val="000000"/>
          <w:sz w:val="24"/>
        </w:rPr>
        <w:t xml:space="preserve"> %}</w:t>
      </w:r>
    </w:p>
    <w:p w14:paraId="0CE4A366" w14:textId="75CD5253" w:rsidR="004D2A11" w:rsidRDefault="004D2A11" w:rsidP="004D2A11">
      <w:pPr>
        <w:widowControl/>
        <w:autoSpaceDE w:val="0"/>
        <w:autoSpaceDN w:val="0"/>
        <w:spacing w:before="74" w:line="310" w:lineRule="exact"/>
        <w:rPr>
          <w:rFonts w:ascii="Times New Roman" w:eastAsia="宋体" w:hAnsi="Times New Roman" w:cs="Times New Roman"/>
          <w:color w:val="000000"/>
          <w:sz w:val="24"/>
        </w:rPr>
      </w:pPr>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a.gene_symbol</w:t>
      </w:r>
      <w:proofErr w:type="spellEnd"/>
      <w:r w:rsidRPr="002C3FB1">
        <w:rPr>
          <w:rFonts w:ascii="Times New Roman" w:eastAsia="宋体" w:hAnsi="Times New Roman" w:cs="Times New Roman"/>
          <w:color w:val="000000"/>
          <w:sz w:val="24"/>
        </w:rPr>
        <w:t>}}</w:t>
      </w:r>
      <w:r>
        <w:rPr>
          <w:rFonts w:ascii="Times New Roman" w:eastAsia="宋体" w:hAnsi="Times New Roman" w:cs="Times New Roman" w:hint="eastAsia"/>
          <w:color w:val="000000"/>
          <w:sz w:val="24"/>
        </w:rPr>
        <w:t>：</w:t>
      </w:r>
      <w:r w:rsidRPr="002C3FB1">
        <w:rPr>
          <w:rFonts w:ascii="Times New Roman" w:eastAsia="宋体" w:hAnsi="Times New Roman" w:cs="Times New Roman"/>
          <w:color w:val="000000"/>
          <w:sz w:val="24"/>
        </w:rPr>
        <w:t>{{</w:t>
      </w:r>
      <w:proofErr w:type="spellStart"/>
      <w:proofErr w:type="gramStart"/>
      <w:r w:rsidRPr="002C3FB1">
        <w:rPr>
          <w:rFonts w:ascii="Times New Roman" w:eastAsia="宋体" w:hAnsi="Times New Roman" w:cs="Times New Roman"/>
          <w:color w:val="000000"/>
          <w:sz w:val="24"/>
        </w:rPr>
        <w:t>a.hgvs</w:t>
      </w:r>
      <w:proofErr w:type="gramEnd"/>
      <w:r w:rsidRPr="002C3FB1">
        <w:rPr>
          <w:rFonts w:ascii="Times New Roman" w:eastAsia="宋体" w:hAnsi="Times New Roman" w:cs="Times New Roman"/>
          <w:color w:val="000000"/>
          <w:sz w:val="24"/>
        </w:rPr>
        <w:t>_c</w:t>
      </w:r>
      <w:proofErr w:type="spellEnd"/>
      <w:r w:rsidRPr="002C3FB1">
        <w:rPr>
          <w:rFonts w:ascii="Times New Roman" w:eastAsia="宋体" w:hAnsi="Times New Roman" w:cs="Times New Roman"/>
          <w:color w:val="000000"/>
          <w:sz w:val="24"/>
        </w:rPr>
        <w:t xml:space="preserve">}}{%if </w:t>
      </w:r>
      <w:proofErr w:type="spellStart"/>
      <w:r w:rsidRPr="002C3FB1">
        <w:rPr>
          <w:rFonts w:ascii="Times New Roman" w:eastAsia="宋体" w:hAnsi="Times New Roman" w:cs="Times New Roman"/>
          <w:color w:val="000000"/>
          <w:sz w:val="24"/>
        </w:rPr>
        <w:t>a.hgvs_p</w:t>
      </w:r>
      <w:proofErr w:type="spellEnd"/>
      <w:r w:rsidRPr="002C3FB1">
        <w:rPr>
          <w:rFonts w:ascii="Times New Roman" w:eastAsia="宋体" w:hAnsi="Times New Roman" w:cs="Times New Roman"/>
          <w:color w:val="000000"/>
          <w:sz w:val="24"/>
        </w:rPr>
        <w:t xml:space="preserve"> != “p.?”%} {{</w:t>
      </w:r>
      <w:proofErr w:type="spellStart"/>
      <w:r w:rsidRPr="002C3FB1">
        <w:rPr>
          <w:rFonts w:ascii="Times New Roman" w:eastAsia="宋体" w:hAnsi="Times New Roman" w:cs="Times New Roman"/>
          <w:color w:val="000000"/>
          <w:sz w:val="24"/>
        </w:rPr>
        <w:t>a.hgvs_p</w:t>
      </w:r>
      <w:proofErr w:type="spellEnd"/>
      <w:r w:rsidRPr="002C3FB1">
        <w:rPr>
          <w:rFonts w:ascii="Times New Roman" w:eastAsia="宋体" w:hAnsi="Times New Roman" w:cs="Times New Roman"/>
          <w:color w:val="000000"/>
          <w:sz w:val="24"/>
        </w:rPr>
        <w:t>}}{%endif%}</w:t>
      </w:r>
      <w:r>
        <w:rPr>
          <w:rFonts w:ascii="Times New Roman" w:eastAsia="宋体" w:hAnsi="Times New Roman" w:cs="Times New Roman" w:hint="eastAsia"/>
          <w:color w:val="000000"/>
          <w:sz w:val="24"/>
        </w:rPr>
        <w:t>：</w:t>
      </w:r>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a.variant_desc_cn</w:t>
      </w:r>
      <w:proofErr w:type="spellEnd"/>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a.variant_interpret_cn|e</w:t>
      </w:r>
      <w:proofErr w:type="spellEnd"/>
      <w:r w:rsidRPr="002C3FB1">
        <w:rPr>
          <w:rFonts w:ascii="Times New Roman" w:eastAsia="宋体" w:hAnsi="Times New Roman" w:cs="Times New Roman"/>
          <w:color w:val="000000"/>
          <w:sz w:val="24"/>
        </w:rPr>
        <w:t>}}</w:t>
      </w:r>
      <w:r w:rsidRPr="002D7CC6">
        <w:rPr>
          <w:rFonts w:ascii="Times New Roman" w:eastAsia="宋体" w:hAnsi="Times New Roman" w:cs="Times New Roman" w:hint="eastAsia"/>
          <w:color w:val="000000"/>
          <w:sz w:val="24"/>
        </w:rPr>
        <w:t>多项临床研究证明，该类患者可从</w:t>
      </w:r>
      <w:r w:rsidRPr="002D7CC6">
        <w:rPr>
          <w:rFonts w:ascii="Times New Roman" w:eastAsia="宋体" w:hAnsi="Times New Roman" w:cs="Times New Roman"/>
          <w:color w:val="000000"/>
          <w:sz w:val="24"/>
        </w:rPr>
        <w:t>PARP</w:t>
      </w:r>
      <w:r w:rsidRPr="002D7CC6">
        <w:rPr>
          <w:rFonts w:ascii="Times New Roman" w:eastAsia="宋体" w:hAnsi="Times New Roman" w:cs="Times New Roman" w:hint="eastAsia"/>
          <w:color w:val="000000"/>
          <w:sz w:val="24"/>
        </w:rPr>
        <w:t>抑制剂的治疗中获益。目前，</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或</w:t>
      </w:r>
      <w:r w:rsidRPr="002D7CC6">
        <w:rPr>
          <w:rFonts w:ascii="Times New Roman" w:eastAsia="宋体" w:hAnsi="Times New Roman" w:cs="Times New Roman"/>
          <w:color w:val="000000"/>
          <w:sz w:val="24"/>
        </w:rPr>
        <w:t>NMPA</w:t>
      </w:r>
      <w:r w:rsidRPr="002D7CC6">
        <w:rPr>
          <w:rFonts w:ascii="Times New Roman" w:eastAsia="宋体" w:hAnsi="Times New Roman" w:cs="Times New Roman" w:hint="eastAsia"/>
          <w:color w:val="000000"/>
          <w:sz w:val="24"/>
        </w:rPr>
        <w:t>已批准多个</w:t>
      </w:r>
      <w:r w:rsidRPr="002D7CC6">
        <w:rPr>
          <w:rFonts w:ascii="Times New Roman" w:eastAsia="宋体" w:hAnsi="Times New Roman" w:cs="Times New Roman"/>
          <w:color w:val="000000"/>
          <w:sz w:val="24"/>
        </w:rPr>
        <w:t>PARP</w:t>
      </w:r>
      <w:r w:rsidRPr="002D7CC6">
        <w:rPr>
          <w:rFonts w:ascii="Times New Roman" w:eastAsia="宋体" w:hAnsi="Times New Roman" w:cs="Times New Roman" w:hint="eastAsia"/>
          <w:color w:val="000000"/>
          <w:sz w:val="24"/>
        </w:rPr>
        <w:t>抑制剂用于携带</w:t>
      </w:r>
      <w:r w:rsidRPr="002D7CC6">
        <w:rPr>
          <w:rFonts w:ascii="Times New Roman" w:eastAsia="宋体" w:hAnsi="Times New Roman" w:cs="Times New Roman"/>
          <w:color w:val="000000"/>
          <w:sz w:val="24"/>
        </w:rPr>
        <w:t>BRCA1</w:t>
      </w:r>
      <w:r w:rsidRPr="002D7CC6">
        <w:rPr>
          <w:rFonts w:ascii="Times New Roman" w:eastAsia="宋体" w:hAnsi="Times New Roman" w:cs="Times New Roman" w:hint="eastAsia"/>
          <w:color w:val="000000"/>
          <w:sz w:val="24"/>
        </w:rPr>
        <w:t>和</w:t>
      </w:r>
      <w:r w:rsidRPr="002D7CC6">
        <w:rPr>
          <w:rFonts w:ascii="Times New Roman" w:eastAsia="宋体" w:hAnsi="Times New Roman" w:cs="Times New Roman"/>
          <w:color w:val="000000"/>
          <w:sz w:val="24"/>
        </w:rPr>
        <w:t>BRCA2</w:t>
      </w:r>
      <w:r w:rsidRPr="002D7CC6">
        <w:rPr>
          <w:rFonts w:ascii="Times New Roman" w:eastAsia="宋体" w:hAnsi="Times New Roman" w:cs="Times New Roman" w:hint="eastAsia"/>
          <w:color w:val="000000"/>
          <w:sz w:val="24"/>
        </w:rPr>
        <w:t>基因有害或疑似有害突变的癌症患者的治疗；其中，奥拉帕利（</w:t>
      </w:r>
      <w:r w:rsidRPr="002D7CC6">
        <w:rPr>
          <w:rFonts w:ascii="Times New Roman" w:eastAsia="宋体" w:hAnsi="Times New Roman" w:cs="Times New Roman"/>
          <w:color w:val="000000"/>
          <w:sz w:val="24"/>
        </w:rPr>
        <w:t>FDA/NMPA</w:t>
      </w:r>
      <w:r w:rsidRPr="002D7CC6">
        <w:rPr>
          <w:rFonts w:ascii="Times New Roman" w:eastAsia="宋体" w:hAnsi="Times New Roman" w:cs="Times New Roman" w:hint="eastAsia"/>
          <w:color w:val="000000"/>
          <w:sz w:val="24"/>
        </w:rPr>
        <w:t>）、尼拉帕利（</w:t>
      </w:r>
      <w:r w:rsidRPr="002D7CC6">
        <w:rPr>
          <w:rFonts w:ascii="Times New Roman" w:eastAsia="宋体" w:hAnsi="Times New Roman" w:cs="Times New Roman"/>
          <w:color w:val="000000"/>
          <w:sz w:val="24"/>
        </w:rPr>
        <w:t>FDA/NMPA</w:t>
      </w:r>
      <w:r w:rsidRPr="002D7CC6">
        <w:rPr>
          <w:rFonts w:ascii="Times New Roman" w:eastAsia="宋体" w:hAnsi="Times New Roman" w:cs="Times New Roman" w:hint="eastAsia"/>
          <w:color w:val="000000"/>
          <w:sz w:val="24"/>
        </w:rPr>
        <w:t>）、鲁卡帕尼（</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）、氟唑帕利（</w:t>
      </w:r>
      <w:r w:rsidRPr="002D7CC6">
        <w:rPr>
          <w:rFonts w:ascii="Times New Roman" w:eastAsia="宋体" w:hAnsi="Times New Roman" w:cs="Times New Roman"/>
          <w:color w:val="000000"/>
          <w:sz w:val="24"/>
        </w:rPr>
        <w:t>NMPA</w:t>
      </w:r>
      <w:r w:rsidRPr="002D7CC6">
        <w:rPr>
          <w:rFonts w:ascii="Times New Roman" w:eastAsia="宋体" w:hAnsi="Times New Roman" w:cs="Times New Roman" w:hint="eastAsia"/>
          <w:color w:val="000000"/>
          <w:sz w:val="24"/>
        </w:rPr>
        <w:t>）、帕米帕利（</w:t>
      </w:r>
      <w:r w:rsidRPr="002D7CC6">
        <w:rPr>
          <w:rFonts w:ascii="Times New Roman" w:eastAsia="宋体" w:hAnsi="Times New Roman" w:cs="Times New Roman"/>
          <w:color w:val="000000"/>
          <w:sz w:val="24"/>
        </w:rPr>
        <w:t>NMPA</w:t>
      </w:r>
      <w:r w:rsidRPr="002D7CC6">
        <w:rPr>
          <w:rFonts w:ascii="Times New Roman" w:eastAsia="宋体" w:hAnsi="Times New Roman" w:cs="Times New Roman" w:hint="eastAsia"/>
          <w:color w:val="000000"/>
          <w:sz w:val="24"/>
        </w:rPr>
        <w:t>）获批用于卵巢癌患者的治疗；奥拉帕利（</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）、他拉唑帕利（</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）获批用于乳腺癌患者的治疗；奥拉帕利（</w:t>
      </w:r>
      <w:r w:rsidRPr="002D7CC6">
        <w:rPr>
          <w:rFonts w:ascii="Times New Roman" w:eastAsia="宋体" w:hAnsi="Times New Roman" w:cs="Times New Roman"/>
          <w:color w:val="000000"/>
          <w:sz w:val="24"/>
        </w:rPr>
        <w:t>FDA</w:t>
      </w:r>
      <w:r w:rsidRPr="002D7CC6">
        <w:rPr>
          <w:rFonts w:ascii="Times New Roman" w:eastAsia="宋体" w:hAnsi="Times New Roman" w:cs="Times New Roman" w:hint="eastAsia"/>
          <w:color w:val="000000"/>
          <w:sz w:val="24"/>
        </w:rPr>
        <w:t>）获批用于前列腺癌和胰腺癌患者的治疗。</w:t>
      </w:r>
    </w:p>
    <w:p w14:paraId="6CD8A383" w14:textId="394C971E" w:rsidR="004D2A11" w:rsidRDefault="004D2A11" w:rsidP="008564E6">
      <w:pPr>
        <w:widowControl/>
        <w:autoSpaceDE w:val="0"/>
        <w:autoSpaceDN w:val="0"/>
        <w:spacing w:before="74" w:line="310" w:lineRule="exact"/>
        <w:jc w:val="left"/>
        <w:rPr>
          <w:rFonts w:ascii="Times New Roman" w:eastAsia="宋体" w:hAnsi="Times New Roman" w:cs="Times New Roman"/>
          <w:color w:val="000000"/>
          <w:sz w:val="24"/>
        </w:rPr>
      </w:pPr>
      <w:r>
        <w:rPr>
          <w:rFonts w:ascii="Times New Roman" w:eastAsia="宋体" w:hAnsi="Times New Roman" w:cs="Times New Roman" w:hint="eastAsia"/>
          <w:color w:val="000000"/>
          <w:sz w:val="24"/>
        </w:rPr>
        <w:t>{</w:t>
      </w:r>
      <w:r>
        <w:rPr>
          <w:rFonts w:ascii="Times New Roman" w:eastAsia="宋体" w:hAnsi="Times New Roman" w:cs="Times New Roman"/>
          <w:color w:val="000000"/>
          <w:sz w:val="24"/>
        </w:rPr>
        <w:t xml:space="preserve">%p </w:t>
      </w:r>
      <w:proofErr w:type="spellStart"/>
      <w:r>
        <w:rPr>
          <w:rFonts w:ascii="Times New Roman" w:eastAsia="宋体" w:hAnsi="Times New Roman" w:cs="Times New Roman"/>
          <w:color w:val="000000"/>
          <w:sz w:val="24"/>
        </w:rPr>
        <w:t>endfor</w:t>
      </w:r>
      <w:proofErr w:type="spellEnd"/>
      <w:r>
        <w:rPr>
          <w:rFonts w:ascii="Times New Roman" w:eastAsia="宋体" w:hAnsi="Times New Roman" w:cs="Times New Roman"/>
          <w:color w:val="000000"/>
          <w:sz w:val="24"/>
        </w:rPr>
        <w:t>%}</w:t>
      </w:r>
    </w:p>
    <w:p w14:paraId="4A4E1B4F" w14:textId="2CA6773D" w:rsidR="004D2A11" w:rsidRDefault="004D2A11" w:rsidP="008564E6">
      <w:pPr>
        <w:widowControl/>
        <w:autoSpaceDE w:val="0"/>
        <w:autoSpaceDN w:val="0"/>
        <w:spacing w:before="74" w:line="310" w:lineRule="exact"/>
        <w:jc w:val="left"/>
        <w:rPr>
          <w:rFonts w:ascii="Times New Roman" w:eastAsia="宋体" w:hAnsi="Times New Roman" w:cs="Times New Roman"/>
          <w:color w:val="000000"/>
          <w:sz w:val="24"/>
        </w:rPr>
      </w:pPr>
      <w:r>
        <w:rPr>
          <w:rFonts w:ascii="Times New Roman" w:eastAsia="宋体" w:hAnsi="Times New Roman" w:cs="Times New Roman" w:hint="eastAsia"/>
          <w:color w:val="000000"/>
          <w:sz w:val="24"/>
        </w:rPr>
        <w:t>{</w:t>
      </w:r>
      <w:r>
        <w:rPr>
          <w:rFonts w:ascii="Times New Roman" w:eastAsia="宋体" w:hAnsi="Times New Roman" w:cs="Times New Roman"/>
          <w:color w:val="000000"/>
          <w:sz w:val="24"/>
        </w:rPr>
        <w:t>%p else%}</w:t>
      </w:r>
    </w:p>
    <w:p w14:paraId="09393269" w14:textId="2DDEB800" w:rsidR="004D2A11" w:rsidRPr="004D2A11" w:rsidRDefault="004D2A11" w:rsidP="008564E6">
      <w:pPr>
        <w:widowControl/>
        <w:autoSpaceDE w:val="0"/>
        <w:autoSpaceDN w:val="0"/>
        <w:spacing w:before="74" w:line="310" w:lineRule="exact"/>
        <w:jc w:val="left"/>
        <w:rPr>
          <w:rFonts w:ascii="Times New Roman" w:eastAsia="宋体" w:hAnsi="Times New Roman" w:cs="Times New Roman"/>
          <w:color w:val="000000"/>
          <w:sz w:val="24"/>
        </w:rPr>
      </w:pPr>
      <w:r>
        <w:rPr>
          <w:rFonts w:ascii="Times New Roman" w:eastAsia="宋体" w:hAnsi="Times New Roman" w:cs="Times New Roman" w:hint="eastAsia"/>
          <w:color w:val="000000"/>
          <w:sz w:val="24"/>
        </w:rPr>
        <w:t>{</w:t>
      </w:r>
      <w:r>
        <w:rPr>
          <w:rFonts w:ascii="Times New Roman" w:eastAsia="宋体" w:hAnsi="Times New Roman" w:cs="Times New Roman"/>
          <w:color w:val="000000"/>
          <w:sz w:val="24"/>
        </w:rPr>
        <w:t>%p endif%}</w:t>
      </w:r>
    </w:p>
    <w:p w14:paraId="1E4D7F69" w14:textId="77777777" w:rsidR="00AB1359" w:rsidRDefault="00AB1359">
      <w:pPr>
        <w:widowControl/>
        <w:autoSpaceDE w:val="0"/>
        <w:autoSpaceDN w:val="0"/>
        <w:spacing w:before="308" w:line="312" w:lineRule="exact"/>
        <w:ind w:right="124"/>
        <w:rPr>
          <w:rFonts w:ascii="Times New Roman" w:eastAsia="宋体" w:hAnsi="Times New Roman" w:cs="Times New Roman"/>
          <w:color w:val="000000"/>
          <w:sz w:val="28"/>
        </w:rPr>
      </w:pPr>
    </w:p>
    <w:p w14:paraId="442517CA" w14:textId="77777777" w:rsidR="002D7CC6" w:rsidRPr="006577D6" w:rsidRDefault="002D7CC6" w:rsidP="002D7CC6">
      <w:pPr>
        <w:widowControl/>
        <w:autoSpaceDE w:val="0"/>
        <w:autoSpaceDN w:val="0"/>
        <w:spacing w:before="152" w:line="240" w:lineRule="exact"/>
        <w:ind w:left="454"/>
        <w:jc w:val="left"/>
        <w:rPr>
          <w:rFonts w:ascii="Times New Roman" w:eastAsia="宋体" w:hAnsi="Times New Roman" w:cs="Times New Roman"/>
          <w:b/>
          <w:color w:val="000000"/>
          <w:sz w:val="28"/>
          <w:szCs w:val="28"/>
        </w:rPr>
      </w:pPr>
      <w:r w:rsidRPr="006577D6">
        <w:rPr>
          <w:rFonts w:ascii="Times New Roman" w:eastAsia="宋体" w:hAnsi="Times New Roman" w:cs="Times New Roman" w:hint="eastAsia"/>
          <w:b/>
          <w:color w:val="000000"/>
          <w:sz w:val="28"/>
          <w:szCs w:val="28"/>
        </w:rPr>
        <w:t>检测范围：</w:t>
      </w:r>
    </w:p>
    <w:p w14:paraId="5E0E737A" w14:textId="77777777" w:rsidR="002D7CC6" w:rsidRDefault="002D7CC6" w:rsidP="002D7CC6">
      <w:pPr>
        <w:widowControl/>
        <w:autoSpaceDE w:val="0"/>
        <w:autoSpaceDN w:val="0"/>
        <w:spacing w:before="308" w:line="312" w:lineRule="exact"/>
        <w:ind w:right="124"/>
        <w:rPr>
          <w:rFonts w:ascii="Times New Roman" w:eastAsia="宋体" w:hAnsi="Times New Roman" w:cs="Times New Roman"/>
          <w:color w:val="000000"/>
          <w:sz w:val="28"/>
        </w:rPr>
      </w:pPr>
      <w:r>
        <w:rPr>
          <w:noProof/>
        </w:rPr>
        <w:drawing>
          <wp:anchor distT="0" distB="0" distL="114300" distR="114300" simplePos="0" relativeHeight="251793408" behindDoc="0" locked="0" layoutInCell="1" allowOverlap="1" wp14:anchorId="6B70FA04" wp14:editId="68345E77">
            <wp:simplePos x="0" y="0"/>
            <wp:positionH relativeFrom="column">
              <wp:posOffset>0</wp:posOffset>
            </wp:positionH>
            <wp:positionV relativeFrom="paragraph">
              <wp:posOffset>0</wp:posOffset>
            </wp:positionV>
            <wp:extent cx="1943100" cy="361950"/>
            <wp:effectExtent l="0" t="0" r="0" b="0"/>
            <wp:wrapNone/>
            <wp:docPr id="1457691591" name="图片 145769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10"/>
                    <a:stretch>
                      <a:fillRect/>
                    </a:stretch>
                  </pic:blipFill>
                  <pic:spPr>
                    <a:xfrm>
                      <a:off x="0" y="0"/>
                      <a:ext cx="1943100" cy="361950"/>
                    </a:xfrm>
                    <a:prstGeom prst="rect">
                      <a:avLst/>
                    </a:prstGeom>
                  </pic:spPr>
                </pic:pic>
              </a:graphicData>
            </a:graphic>
          </wp:anchor>
        </w:drawing>
      </w:r>
    </w:p>
    <w:p w14:paraId="1A904057" w14:textId="77777777" w:rsidR="00FD1B99" w:rsidRPr="006577D6" w:rsidRDefault="00571755">
      <w:pPr>
        <w:widowControl/>
        <w:autoSpaceDE w:val="0"/>
        <w:autoSpaceDN w:val="0"/>
        <w:spacing w:before="476" w:line="240" w:lineRule="exact"/>
        <w:ind w:left="56"/>
        <w:jc w:val="left"/>
        <w:rPr>
          <w:rFonts w:ascii="Times New Roman" w:eastAsia="宋体" w:hAnsi="Times New Roman" w:cs="Times New Roman"/>
          <w:sz w:val="28"/>
          <w:szCs w:val="28"/>
        </w:rPr>
      </w:pPr>
      <w:r w:rsidRPr="006577D6">
        <w:rPr>
          <w:rFonts w:ascii="Times New Roman" w:eastAsia="宋体" w:hAnsi="Times New Roman" w:cs="Times New Roman"/>
          <w:b/>
          <w:color w:val="000000"/>
          <w:sz w:val="28"/>
          <w:szCs w:val="28"/>
        </w:rPr>
        <w:t>检测局限性：</w:t>
      </w:r>
    </w:p>
    <w:p w14:paraId="08311EB8" w14:textId="77777777" w:rsidR="00AB1359" w:rsidRPr="006577D6" w:rsidRDefault="00571755" w:rsidP="00AB1359">
      <w:pPr>
        <w:widowControl/>
        <w:autoSpaceDE w:val="0"/>
        <w:autoSpaceDN w:val="0"/>
        <w:spacing w:before="70" w:line="312" w:lineRule="exact"/>
        <w:ind w:left="114"/>
        <w:jc w:val="left"/>
        <w:rPr>
          <w:rFonts w:ascii="Times New Roman" w:eastAsia="宋体" w:hAnsi="Times New Roman" w:cs="Times New Roman"/>
          <w:color w:val="000000"/>
          <w:sz w:val="24"/>
        </w:rPr>
      </w:pPr>
      <w:r w:rsidRPr="006577D6">
        <w:rPr>
          <w:rFonts w:ascii="Times New Roman" w:eastAsia="宋体" w:hAnsi="Times New Roman" w:cs="Times New Roman"/>
          <w:color w:val="000000"/>
          <w:sz w:val="24"/>
        </w:rPr>
        <w:t xml:space="preserve">1) </w:t>
      </w:r>
      <w:r w:rsidR="00AB1359" w:rsidRPr="006577D6">
        <w:rPr>
          <w:rFonts w:ascii="Times New Roman" w:eastAsia="宋体" w:hAnsi="Times New Roman" w:cs="Times New Roman" w:hint="eastAsia"/>
          <w:color w:val="000000"/>
          <w:sz w:val="24"/>
        </w:rPr>
        <w:t>产品的检测性能与样本质量密切相关，样本质控等级以及某些变异特征会降低检测敏感度</w:t>
      </w:r>
      <w:r w:rsidRPr="006577D6">
        <w:rPr>
          <w:rFonts w:ascii="Times New Roman" w:eastAsia="宋体" w:hAnsi="Times New Roman" w:cs="Times New Roman"/>
          <w:color w:val="000000"/>
          <w:sz w:val="24"/>
        </w:rPr>
        <w:t>。</w:t>
      </w:r>
    </w:p>
    <w:p w14:paraId="2B010DCB" w14:textId="7E1F0C8B" w:rsidR="00FD1B99" w:rsidRPr="006577D6" w:rsidRDefault="00571755">
      <w:pPr>
        <w:widowControl/>
        <w:autoSpaceDE w:val="0"/>
        <w:autoSpaceDN w:val="0"/>
        <w:spacing w:before="70" w:after="180" w:line="312" w:lineRule="exact"/>
        <w:ind w:left="114"/>
        <w:jc w:val="left"/>
        <w:rPr>
          <w:rFonts w:ascii="Times New Roman" w:eastAsia="宋体" w:hAnsi="Times New Roman" w:cs="Times New Roman"/>
          <w:sz w:val="24"/>
        </w:rPr>
      </w:pPr>
      <w:r w:rsidRPr="006577D6">
        <w:rPr>
          <w:rFonts w:ascii="Times New Roman" w:eastAsia="宋体" w:hAnsi="Times New Roman" w:cs="Times New Roman"/>
          <w:color w:val="000000"/>
          <w:sz w:val="24"/>
        </w:rPr>
        <w:t xml:space="preserve">2) </w:t>
      </w:r>
      <w:r w:rsidRPr="006577D6">
        <w:rPr>
          <w:rFonts w:ascii="Times New Roman" w:eastAsia="宋体" w:hAnsi="Times New Roman" w:cs="Times New Roman"/>
          <w:color w:val="000000"/>
          <w:sz w:val="24"/>
        </w:rPr>
        <w:t>本报告仅对送检样本负责，报告结果仅供参考，不代表临床决策意见，不作为临床诊断的依据。临床决策和诊断需要临床医生根据检测者各项检测结果进行综合评判。</w:t>
      </w:r>
      <w:r w:rsidRPr="006577D6">
        <w:rPr>
          <w:rFonts w:ascii="Times New Roman" w:eastAsia="宋体" w:hAnsi="Times New Roman" w:cs="Times New Roman"/>
          <w:color w:val="000000"/>
          <w:sz w:val="24"/>
        </w:rPr>
        <w:t xml:space="preserve">3) </w:t>
      </w:r>
      <w:r w:rsidRPr="006577D6">
        <w:rPr>
          <w:rFonts w:ascii="Times New Roman" w:eastAsia="宋体" w:hAnsi="Times New Roman" w:cs="Times New Roman"/>
          <w:color w:val="000000"/>
          <w:sz w:val="24"/>
        </w:rPr>
        <w:t>本结论只针对本次样本，如有</w:t>
      </w:r>
      <w:proofErr w:type="gramStart"/>
      <w:r w:rsidRPr="006577D6">
        <w:rPr>
          <w:rFonts w:ascii="Times New Roman" w:eastAsia="宋体" w:hAnsi="Times New Roman" w:cs="Times New Roman"/>
          <w:color w:val="000000"/>
          <w:sz w:val="24"/>
        </w:rPr>
        <w:t>疑</w:t>
      </w:r>
      <w:proofErr w:type="gramEnd"/>
      <w:r w:rsidRPr="006577D6">
        <w:rPr>
          <w:rFonts w:ascii="Times New Roman" w:eastAsia="宋体" w:hAnsi="Times New Roman" w:cs="Times New Roman"/>
          <w:color w:val="000000"/>
          <w:sz w:val="24"/>
        </w:rPr>
        <w:t>议，请及时与病理科联系。</w:t>
      </w:r>
    </w:p>
    <w:tbl>
      <w:tblPr>
        <w:tblW w:w="0" w:type="auto"/>
        <w:tblInd w:w="365" w:type="dxa"/>
        <w:tblLayout w:type="fixed"/>
        <w:tblLook w:val="04A0" w:firstRow="1" w:lastRow="0" w:firstColumn="1" w:lastColumn="0" w:noHBand="0" w:noVBand="1"/>
      </w:tblPr>
      <w:tblGrid>
        <w:gridCol w:w="3102"/>
        <w:gridCol w:w="2300"/>
        <w:gridCol w:w="1360"/>
        <w:gridCol w:w="1020"/>
        <w:gridCol w:w="1918"/>
      </w:tblGrid>
      <w:tr w:rsidR="00FD1B99" w:rsidRPr="00EF02B0" w14:paraId="1B8931BE" w14:textId="77777777">
        <w:trPr>
          <w:trHeight w:hRule="exact" w:val="404"/>
        </w:trPr>
        <w:tc>
          <w:tcPr>
            <w:tcW w:w="3102" w:type="dxa"/>
            <w:tcBorders>
              <w:top w:val="single" w:sz="8" w:space="0" w:color="000000"/>
            </w:tcBorders>
            <w:tcMar>
              <w:left w:w="0" w:type="dxa"/>
              <w:right w:w="0" w:type="dxa"/>
            </w:tcMar>
          </w:tcPr>
          <w:p w14:paraId="627AE376" w14:textId="77777777" w:rsidR="00FD1B99" w:rsidRPr="00EF02B0" w:rsidRDefault="00571755">
            <w:pPr>
              <w:widowControl/>
              <w:autoSpaceDE w:val="0"/>
              <w:autoSpaceDN w:val="0"/>
              <w:spacing w:before="116" w:line="240" w:lineRule="exact"/>
              <w:ind w:left="88"/>
              <w:jc w:val="left"/>
              <w:rPr>
                <w:rFonts w:ascii="Times New Roman" w:eastAsia="宋体" w:hAnsi="Times New Roman" w:cs="Times New Roman"/>
              </w:rPr>
            </w:pPr>
            <w:r w:rsidRPr="00EF02B0">
              <w:rPr>
                <w:rFonts w:ascii="Times New Roman" w:eastAsia="宋体" w:hAnsi="Times New Roman" w:cs="Times New Roman"/>
                <w:b/>
                <w:color w:val="000000"/>
                <w:sz w:val="24"/>
              </w:rPr>
              <w:t>此报告单专供医师参考</w:t>
            </w:r>
          </w:p>
        </w:tc>
        <w:tc>
          <w:tcPr>
            <w:tcW w:w="2300" w:type="dxa"/>
            <w:tcBorders>
              <w:top w:val="single" w:sz="8" w:space="0" w:color="000000"/>
            </w:tcBorders>
            <w:tcMar>
              <w:left w:w="0" w:type="dxa"/>
              <w:right w:w="0" w:type="dxa"/>
            </w:tcMar>
          </w:tcPr>
          <w:p w14:paraId="1F7500FB" w14:textId="77777777" w:rsidR="00FD1B99" w:rsidRPr="00EF02B0" w:rsidRDefault="00571755">
            <w:pPr>
              <w:widowControl/>
              <w:autoSpaceDE w:val="0"/>
              <w:autoSpaceDN w:val="0"/>
              <w:spacing w:before="154" w:line="240" w:lineRule="exact"/>
              <w:ind w:left="558"/>
              <w:jc w:val="left"/>
              <w:rPr>
                <w:rFonts w:ascii="Times New Roman" w:eastAsia="宋体" w:hAnsi="Times New Roman" w:cs="Times New Roman"/>
              </w:rPr>
            </w:pPr>
            <w:r w:rsidRPr="00EF02B0">
              <w:rPr>
                <w:rFonts w:ascii="Times New Roman" w:eastAsia="宋体" w:hAnsi="Times New Roman" w:cs="Times New Roman"/>
                <w:b/>
                <w:color w:val="000000"/>
                <w:sz w:val="24"/>
              </w:rPr>
              <w:t>检测者</w:t>
            </w:r>
            <w:r w:rsidRPr="00EF02B0">
              <w:rPr>
                <w:rFonts w:ascii="Times New Roman" w:eastAsia="宋体" w:hAnsi="Times New Roman" w:cs="Times New Roman"/>
                <w:b/>
                <w:color w:val="000000"/>
                <w:sz w:val="24"/>
              </w:rPr>
              <w:t>:</w:t>
            </w:r>
            <w:r w:rsidRPr="00EF02B0">
              <w:rPr>
                <w:rFonts w:ascii="Times New Roman" w:eastAsia="宋体" w:hAnsi="Times New Roman" w:cs="Times New Roman"/>
                <w:color w:val="000000"/>
                <w:sz w:val="24"/>
              </w:rPr>
              <w:t>毛国梁</w:t>
            </w:r>
          </w:p>
        </w:tc>
        <w:tc>
          <w:tcPr>
            <w:tcW w:w="1360" w:type="dxa"/>
            <w:vMerge w:val="restart"/>
            <w:tcBorders>
              <w:top w:val="single" w:sz="8" w:space="0" w:color="000000"/>
            </w:tcBorders>
            <w:tcMar>
              <w:left w:w="0" w:type="dxa"/>
              <w:right w:w="0" w:type="dxa"/>
            </w:tcMar>
          </w:tcPr>
          <w:p w14:paraId="66B3723A" w14:textId="77777777" w:rsidR="00FD1B99" w:rsidRPr="00EF02B0" w:rsidRDefault="00571755">
            <w:pPr>
              <w:widowControl/>
              <w:autoSpaceDE w:val="0"/>
              <w:autoSpaceDN w:val="0"/>
              <w:spacing w:before="682" w:line="220" w:lineRule="exact"/>
              <w:ind w:left="242"/>
              <w:jc w:val="left"/>
              <w:rPr>
                <w:rFonts w:ascii="Times New Roman" w:eastAsia="宋体" w:hAnsi="Times New Roman" w:cs="Times New Roman"/>
              </w:rPr>
            </w:pPr>
            <w:r w:rsidRPr="00EF02B0">
              <w:rPr>
                <w:rFonts w:ascii="Times New Roman" w:eastAsia="宋体" w:hAnsi="Times New Roman" w:cs="Times New Roman"/>
                <w:b/>
                <w:color w:val="000000"/>
                <w:sz w:val="22"/>
              </w:rPr>
              <w:t>报告时间：</w:t>
            </w:r>
          </w:p>
        </w:tc>
        <w:tc>
          <w:tcPr>
            <w:tcW w:w="1020" w:type="dxa"/>
            <w:tcBorders>
              <w:top w:val="single" w:sz="8" w:space="0" w:color="000000"/>
            </w:tcBorders>
            <w:tcMar>
              <w:left w:w="0" w:type="dxa"/>
              <w:right w:w="0" w:type="dxa"/>
            </w:tcMar>
          </w:tcPr>
          <w:p w14:paraId="0D31FB22" w14:textId="77777777" w:rsidR="00FD1B99" w:rsidRPr="00EF02B0" w:rsidRDefault="00571755">
            <w:pPr>
              <w:widowControl/>
              <w:autoSpaceDE w:val="0"/>
              <w:autoSpaceDN w:val="0"/>
              <w:spacing w:before="154" w:line="240" w:lineRule="exact"/>
              <w:ind w:left="186"/>
              <w:jc w:val="left"/>
              <w:rPr>
                <w:rFonts w:ascii="Times New Roman" w:eastAsia="宋体" w:hAnsi="Times New Roman" w:cs="Times New Roman"/>
              </w:rPr>
            </w:pPr>
            <w:r w:rsidRPr="00EF02B0">
              <w:rPr>
                <w:rFonts w:ascii="Times New Roman" w:eastAsia="宋体" w:hAnsi="Times New Roman" w:cs="Times New Roman"/>
                <w:b/>
                <w:color w:val="000000"/>
                <w:sz w:val="24"/>
              </w:rPr>
              <w:t>审核人</w:t>
            </w:r>
            <w:r w:rsidRPr="00EF02B0">
              <w:rPr>
                <w:rFonts w:ascii="Times New Roman" w:eastAsia="宋体" w:hAnsi="Times New Roman" w:cs="Times New Roman"/>
                <w:b/>
                <w:color w:val="000000"/>
                <w:sz w:val="24"/>
              </w:rPr>
              <w:t>:</w:t>
            </w:r>
          </w:p>
        </w:tc>
        <w:tc>
          <w:tcPr>
            <w:tcW w:w="1918" w:type="dxa"/>
            <w:tcBorders>
              <w:top w:val="single" w:sz="8" w:space="0" w:color="000000"/>
            </w:tcBorders>
            <w:tcMar>
              <w:left w:w="0" w:type="dxa"/>
              <w:right w:w="0" w:type="dxa"/>
            </w:tcMar>
          </w:tcPr>
          <w:p w14:paraId="517BF595" w14:textId="77777777" w:rsidR="00FD1B99" w:rsidRPr="00EF02B0" w:rsidRDefault="00571755">
            <w:pPr>
              <w:widowControl/>
              <w:autoSpaceDE w:val="0"/>
              <w:autoSpaceDN w:val="0"/>
              <w:spacing w:before="154" w:line="240" w:lineRule="exact"/>
              <w:ind w:left="16"/>
              <w:jc w:val="left"/>
              <w:rPr>
                <w:rFonts w:ascii="Times New Roman" w:eastAsia="宋体" w:hAnsi="Times New Roman" w:cs="Times New Roman"/>
              </w:rPr>
            </w:pPr>
            <w:r w:rsidRPr="00EF02B0">
              <w:rPr>
                <w:rFonts w:ascii="Times New Roman" w:eastAsia="宋体" w:hAnsi="Times New Roman" w:cs="Times New Roman"/>
                <w:color w:val="000000"/>
                <w:sz w:val="24"/>
              </w:rPr>
              <w:t>刘银华</w:t>
            </w:r>
          </w:p>
        </w:tc>
      </w:tr>
      <w:tr w:rsidR="00FD1B99" w:rsidRPr="00EF02B0" w14:paraId="51BF0FEB" w14:textId="77777777">
        <w:trPr>
          <w:trHeight w:hRule="exact" w:val="550"/>
        </w:trPr>
        <w:tc>
          <w:tcPr>
            <w:tcW w:w="3102" w:type="dxa"/>
            <w:tcMar>
              <w:left w:w="0" w:type="dxa"/>
              <w:right w:w="0" w:type="dxa"/>
            </w:tcMar>
          </w:tcPr>
          <w:p w14:paraId="79460CFA" w14:textId="77777777" w:rsidR="00FD1B99" w:rsidRPr="00EF02B0" w:rsidRDefault="00571755">
            <w:pPr>
              <w:widowControl/>
              <w:autoSpaceDE w:val="0"/>
              <w:autoSpaceDN w:val="0"/>
              <w:spacing w:before="60" w:line="240" w:lineRule="exact"/>
              <w:ind w:left="88"/>
              <w:jc w:val="left"/>
              <w:rPr>
                <w:rFonts w:ascii="Times New Roman" w:eastAsia="宋体" w:hAnsi="Times New Roman" w:cs="Times New Roman"/>
              </w:rPr>
            </w:pPr>
            <w:r w:rsidRPr="00EF02B0">
              <w:rPr>
                <w:rFonts w:ascii="Times New Roman" w:eastAsia="宋体" w:hAnsi="Times New Roman" w:cs="Times New Roman"/>
                <w:b/>
                <w:color w:val="000000"/>
                <w:sz w:val="24"/>
              </w:rPr>
              <w:t>用，不作为诊断证明用！</w:t>
            </w:r>
          </w:p>
        </w:tc>
        <w:tc>
          <w:tcPr>
            <w:tcW w:w="2300" w:type="dxa"/>
            <w:tcMar>
              <w:left w:w="0" w:type="dxa"/>
              <w:right w:w="0" w:type="dxa"/>
            </w:tcMar>
          </w:tcPr>
          <w:p w14:paraId="0F6CD38D" w14:textId="77777777" w:rsidR="00FD1B99" w:rsidRPr="00EF02B0" w:rsidRDefault="00571755">
            <w:pPr>
              <w:widowControl/>
              <w:autoSpaceDE w:val="0"/>
              <w:autoSpaceDN w:val="0"/>
              <w:spacing w:before="288" w:line="220" w:lineRule="exact"/>
              <w:ind w:left="388"/>
              <w:jc w:val="left"/>
              <w:rPr>
                <w:rFonts w:ascii="Times New Roman" w:eastAsia="宋体" w:hAnsi="Times New Roman" w:cs="Times New Roman"/>
              </w:rPr>
            </w:pPr>
            <w:r w:rsidRPr="00EF02B0">
              <w:rPr>
                <w:rFonts w:ascii="Times New Roman" w:eastAsia="宋体" w:hAnsi="Times New Roman" w:cs="Times New Roman"/>
                <w:color w:val="FF0000"/>
                <w:sz w:val="22"/>
              </w:rPr>
              <w:t>(</w:t>
            </w:r>
            <w:r w:rsidRPr="00EF02B0">
              <w:rPr>
                <w:rFonts w:ascii="Times New Roman" w:eastAsia="宋体" w:hAnsi="Times New Roman" w:cs="Times New Roman"/>
                <w:color w:val="FF0000"/>
                <w:sz w:val="22"/>
              </w:rPr>
              <w:t>签字有效</w:t>
            </w:r>
            <w:r w:rsidRPr="00EF02B0">
              <w:rPr>
                <w:rFonts w:ascii="Times New Roman" w:eastAsia="宋体" w:hAnsi="Times New Roman" w:cs="Times New Roman"/>
                <w:color w:val="FF0000"/>
                <w:sz w:val="22"/>
              </w:rPr>
              <w:t>)</w:t>
            </w:r>
          </w:p>
        </w:tc>
        <w:tc>
          <w:tcPr>
            <w:tcW w:w="2136" w:type="dxa"/>
            <w:vMerge/>
            <w:tcBorders>
              <w:top w:val="single" w:sz="8" w:space="0" w:color="000000"/>
            </w:tcBorders>
          </w:tcPr>
          <w:p w14:paraId="5CFC7E18" w14:textId="77777777" w:rsidR="00FD1B99" w:rsidRPr="00EF02B0" w:rsidRDefault="00FD1B99">
            <w:pPr>
              <w:rPr>
                <w:rFonts w:ascii="Times New Roman" w:eastAsia="宋体" w:hAnsi="Times New Roman" w:cs="Times New Roman"/>
              </w:rPr>
            </w:pPr>
          </w:p>
        </w:tc>
        <w:tc>
          <w:tcPr>
            <w:tcW w:w="2938" w:type="dxa"/>
            <w:gridSpan w:val="2"/>
            <w:tcMar>
              <w:left w:w="0" w:type="dxa"/>
              <w:right w:w="0" w:type="dxa"/>
            </w:tcMar>
          </w:tcPr>
          <w:p w14:paraId="5D7E4F8F" w14:textId="11C61ADE" w:rsidR="00FD1B99" w:rsidRPr="00EF02B0" w:rsidRDefault="0000653F">
            <w:pPr>
              <w:widowControl/>
              <w:autoSpaceDE w:val="0"/>
              <w:autoSpaceDN w:val="0"/>
              <w:spacing w:before="288" w:line="240" w:lineRule="exact"/>
              <w:ind w:left="16"/>
              <w:jc w:val="left"/>
              <w:rPr>
                <w:rFonts w:ascii="Times New Roman" w:eastAsia="宋体" w:hAnsi="Times New Roman" w:cs="Times New Roman"/>
              </w:rPr>
            </w:pPr>
            <w:r>
              <w:rPr>
                <w:rFonts w:ascii="Times New Roman" w:eastAsia="宋体" w:hAnsi="Times New Roman" w:cs="Times New Roman"/>
                <w:color w:val="000000"/>
                <w:sz w:val="24"/>
              </w:rPr>
              <w:t>{{</w:t>
            </w:r>
            <w:proofErr w:type="spellStart"/>
            <w:proofErr w:type="gramStart"/>
            <w:r>
              <w:rPr>
                <w:rFonts w:ascii="Times New Roman" w:eastAsia="宋体" w:hAnsi="Times New Roman" w:cs="Times New Roman"/>
                <w:color w:val="000000"/>
                <w:sz w:val="24"/>
              </w:rPr>
              <w:t>sample.report</w:t>
            </w:r>
            <w:proofErr w:type="gramEnd"/>
            <w:r>
              <w:rPr>
                <w:rFonts w:ascii="Times New Roman" w:eastAsia="宋体" w:hAnsi="Times New Roman" w:cs="Times New Roman"/>
                <w:color w:val="000000"/>
                <w:sz w:val="24"/>
              </w:rPr>
              <w:t>_date</w:t>
            </w:r>
            <w:proofErr w:type="spellEnd"/>
            <w:r>
              <w:rPr>
                <w:rFonts w:ascii="Times New Roman" w:eastAsia="宋体" w:hAnsi="Times New Roman" w:cs="Times New Roman"/>
                <w:color w:val="000000"/>
                <w:sz w:val="24"/>
              </w:rPr>
              <w:t>}}</w:t>
            </w:r>
          </w:p>
        </w:tc>
      </w:tr>
    </w:tbl>
    <w:p w14:paraId="2CF892F0" w14:textId="0C68DD5D" w:rsidR="00FD1B99" w:rsidRPr="002D7CC6" w:rsidRDefault="00571755" w:rsidP="002D7CC6">
      <w:pPr>
        <w:widowControl/>
        <w:autoSpaceDE w:val="0"/>
        <w:autoSpaceDN w:val="0"/>
        <w:spacing w:before="12" w:line="220" w:lineRule="exact"/>
        <w:ind w:left="444"/>
        <w:jc w:val="left"/>
        <w:rPr>
          <w:rFonts w:ascii="Times New Roman" w:eastAsia="宋体" w:hAnsi="Times New Roman" w:cs="Times New Roman"/>
        </w:rPr>
      </w:pPr>
      <w:r w:rsidRPr="00EF02B0">
        <w:rPr>
          <w:rFonts w:ascii="Times New Roman" w:eastAsia="宋体" w:hAnsi="Times New Roman" w:cs="Times New Roman"/>
          <w:color w:val="000000"/>
          <w:sz w:val="22"/>
        </w:rPr>
        <w:t>地址：安徽省芜湖市</w:t>
      </w:r>
      <w:proofErr w:type="gramStart"/>
      <w:r w:rsidRPr="00EF02B0">
        <w:rPr>
          <w:rFonts w:ascii="Times New Roman" w:eastAsia="宋体" w:hAnsi="Times New Roman" w:cs="Times New Roman"/>
          <w:color w:val="000000"/>
          <w:sz w:val="22"/>
        </w:rPr>
        <w:t>赭</w:t>
      </w:r>
      <w:proofErr w:type="gramEnd"/>
      <w:r w:rsidRPr="00EF02B0">
        <w:rPr>
          <w:rFonts w:ascii="Times New Roman" w:eastAsia="宋体" w:hAnsi="Times New Roman" w:cs="Times New Roman"/>
          <w:color w:val="000000"/>
          <w:sz w:val="22"/>
        </w:rPr>
        <w:t>山西路</w:t>
      </w:r>
      <w:r w:rsidRPr="00EF02B0">
        <w:rPr>
          <w:rFonts w:ascii="Times New Roman" w:eastAsia="宋体" w:hAnsi="Times New Roman" w:cs="Times New Roman"/>
          <w:color w:val="000000"/>
          <w:sz w:val="22"/>
        </w:rPr>
        <w:t>2</w:t>
      </w:r>
      <w:r w:rsidRPr="00EF02B0">
        <w:rPr>
          <w:rFonts w:ascii="Times New Roman" w:eastAsia="宋体" w:hAnsi="Times New Roman" w:cs="Times New Roman"/>
          <w:color w:val="000000"/>
          <w:sz w:val="22"/>
        </w:rPr>
        <w:t>号</w:t>
      </w:r>
      <w:r w:rsidRPr="00EF02B0">
        <w:rPr>
          <w:rFonts w:ascii="Times New Roman" w:eastAsia="宋体" w:hAnsi="Times New Roman" w:cs="Times New Roman"/>
          <w:color w:val="000000"/>
          <w:sz w:val="22"/>
        </w:rPr>
        <w:t xml:space="preserve">     </w:t>
      </w:r>
      <w:r w:rsidRPr="00EF02B0">
        <w:rPr>
          <w:rFonts w:ascii="Times New Roman" w:eastAsia="宋体" w:hAnsi="Times New Roman" w:cs="Times New Roman"/>
          <w:color w:val="000000"/>
          <w:sz w:val="22"/>
        </w:rPr>
        <w:t>邮编：</w:t>
      </w:r>
      <w:r w:rsidRPr="00EF02B0">
        <w:rPr>
          <w:rFonts w:ascii="Times New Roman" w:eastAsia="宋体" w:hAnsi="Times New Roman" w:cs="Times New Roman"/>
          <w:color w:val="000000"/>
          <w:sz w:val="22"/>
        </w:rPr>
        <w:t xml:space="preserve">241001     </w:t>
      </w:r>
      <w:r w:rsidRPr="00EF02B0">
        <w:rPr>
          <w:rFonts w:ascii="Times New Roman" w:eastAsia="宋体" w:hAnsi="Times New Roman" w:cs="Times New Roman"/>
          <w:color w:val="000000"/>
          <w:sz w:val="22"/>
        </w:rPr>
        <w:t>电话：</w:t>
      </w:r>
      <w:r w:rsidRPr="00EF02B0">
        <w:rPr>
          <w:rFonts w:ascii="Times New Roman" w:eastAsia="宋体" w:hAnsi="Times New Roman" w:cs="Times New Roman"/>
          <w:color w:val="000000"/>
          <w:sz w:val="22"/>
        </w:rPr>
        <w:t>0553-5739792</w:t>
      </w:r>
      <w:r w:rsidRPr="00EF02B0">
        <w:rPr>
          <w:rFonts w:ascii="Times New Roman" w:eastAsia="宋体" w:hAnsi="Times New Roman" w:cs="Times New Roman"/>
          <w:color w:val="000000"/>
          <w:sz w:val="22"/>
        </w:rPr>
        <w:t>（</w:t>
      </w:r>
      <w:r w:rsidRPr="00EF02B0">
        <w:rPr>
          <w:rFonts w:ascii="Times New Roman" w:eastAsia="宋体" w:hAnsi="Times New Roman" w:cs="Times New Roman"/>
          <w:color w:val="000000"/>
          <w:sz w:val="22"/>
        </w:rPr>
        <w:t>2792</w:t>
      </w:r>
      <w:r w:rsidRPr="00EF02B0">
        <w:rPr>
          <w:rFonts w:ascii="Times New Roman" w:eastAsia="宋体" w:hAnsi="Times New Roman" w:cs="Times New Roman"/>
          <w:color w:val="000000"/>
          <w:sz w:val="22"/>
        </w:rPr>
        <w:t>）</w:t>
      </w:r>
    </w:p>
    <w:sectPr w:rsidR="00FD1B99" w:rsidRPr="002D7CC6" w:rsidSect="00034616">
      <w:pgSz w:w="11906" w:h="17238"/>
      <w:pgMar w:top="404" w:right="1056" w:bottom="676" w:left="848" w:header="720" w:footer="720" w:gutter="0"/>
      <w:cols w:space="720" w:equalWidth="0">
        <w:col w:w="10002"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D4969" w14:textId="77777777" w:rsidR="003B3C64" w:rsidRDefault="003B3C64" w:rsidP="004E3336">
      <w:r>
        <w:separator/>
      </w:r>
    </w:p>
  </w:endnote>
  <w:endnote w:type="continuationSeparator" w:id="0">
    <w:p w14:paraId="69F8DCAF" w14:textId="77777777" w:rsidR="003B3C64" w:rsidRDefault="003B3C64" w:rsidP="004E3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7325A" w14:textId="77777777" w:rsidR="003B3C64" w:rsidRDefault="003B3C64" w:rsidP="004E3336">
      <w:r>
        <w:separator/>
      </w:r>
    </w:p>
  </w:footnote>
  <w:footnote w:type="continuationSeparator" w:id="0">
    <w:p w14:paraId="3B1254AC" w14:textId="77777777" w:rsidR="003B3C64" w:rsidRDefault="003B3C64" w:rsidP="004E33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53F"/>
    <w:rsid w:val="00034616"/>
    <w:rsid w:val="00041C20"/>
    <w:rsid w:val="0006063C"/>
    <w:rsid w:val="00080B5B"/>
    <w:rsid w:val="0015074B"/>
    <w:rsid w:val="001C75E3"/>
    <w:rsid w:val="00216CF9"/>
    <w:rsid w:val="002851B6"/>
    <w:rsid w:val="0029639D"/>
    <w:rsid w:val="002A0CEC"/>
    <w:rsid w:val="002D445A"/>
    <w:rsid w:val="002D7CC6"/>
    <w:rsid w:val="002F3A01"/>
    <w:rsid w:val="00303AD7"/>
    <w:rsid w:val="00326F90"/>
    <w:rsid w:val="00385AFC"/>
    <w:rsid w:val="003B3C64"/>
    <w:rsid w:val="003B47D4"/>
    <w:rsid w:val="00472B1C"/>
    <w:rsid w:val="004770AD"/>
    <w:rsid w:val="004D2A11"/>
    <w:rsid w:val="004E3336"/>
    <w:rsid w:val="005669FF"/>
    <w:rsid w:val="00571755"/>
    <w:rsid w:val="00581DE6"/>
    <w:rsid w:val="005827A8"/>
    <w:rsid w:val="005A343C"/>
    <w:rsid w:val="00615CF7"/>
    <w:rsid w:val="006577D6"/>
    <w:rsid w:val="00661E4A"/>
    <w:rsid w:val="006658D9"/>
    <w:rsid w:val="007859D7"/>
    <w:rsid w:val="0081160D"/>
    <w:rsid w:val="00830614"/>
    <w:rsid w:val="008564E6"/>
    <w:rsid w:val="008F73F7"/>
    <w:rsid w:val="009328AD"/>
    <w:rsid w:val="00986762"/>
    <w:rsid w:val="009B2039"/>
    <w:rsid w:val="009D4597"/>
    <w:rsid w:val="00A21A99"/>
    <w:rsid w:val="00AA1D8D"/>
    <w:rsid w:val="00AA557E"/>
    <w:rsid w:val="00AB1359"/>
    <w:rsid w:val="00B07C15"/>
    <w:rsid w:val="00B47730"/>
    <w:rsid w:val="00BF29D4"/>
    <w:rsid w:val="00CB0664"/>
    <w:rsid w:val="00D0267A"/>
    <w:rsid w:val="00D5353B"/>
    <w:rsid w:val="00D64A87"/>
    <w:rsid w:val="00D65AEB"/>
    <w:rsid w:val="00DA5072"/>
    <w:rsid w:val="00DC2DD2"/>
    <w:rsid w:val="00DF1B4C"/>
    <w:rsid w:val="00DF6C5D"/>
    <w:rsid w:val="00E45928"/>
    <w:rsid w:val="00E45A5E"/>
    <w:rsid w:val="00EA7F12"/>
    <w:rsid w:val="00EF005B"/>
    <w:rsid w:val="00EF02B0"/>
    <w:rsid w:val="00F1004E"/>
    <w:rsid w:val="00F20579"/>
    <w:rsid w:val="00FC693F"/>
    <w:rsid w:val="00FD1B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133440"/>
  <w14:defaultImageDpi w14:val="300"/>
  <w15:docId w15:val="{A2066AC4-EB64-4BC6-A4CC-087096527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qFormat/>
    <w:rsid w:val="00D0267A"/>
    <w:rPr>
      <w:sz w:val="21"/>
      <w:szCs w:val="21"/>
    </w:rPr>
  </w:style>
  <w:style w:type="paragraph" w:styleId="a4">
    <w:name w:val="annotation text"/>
    <w:basedOn w:val="a"/>
    <w:link w:val="a5"/>
    <w:uiPriority w:val="99"/>
    <w:unhideWhenUsed/>
    <w:qFormat/>
    <w:rsid w:val="00D0267A"/>
    <w:pPr>
      <w:jc w:val="left"/>
    </w:pPr>
  </w:style>
  <w:style w:type="character" w:customStyle="1" w:styleId="a5">
    <w:name w:val="批注文字 字符"/>
    <w:basedOn w:val="a0"/>
    <w:link w:val="a4"/>
    <w:uiPriority w:val="99"/>
    <w:qFormat/>
    <w:rsid w:val="00D0267A"/>
  </w:style>
  <w:style w:type="paragraph" w:styleId="a6">
    <w:name w:val="annotation subject"/>
    <w:basedOn w:val="a4"/>
    <w:next w:val="a4"/>
    <w:link w:val="a7"/>
    <w:uiPriority w:val="99"/>
    <w:semiHidden/>
    <w:unhideWhenUsed/>
    <w:rsid w:val="00D0267A"/>
    <w:rPr>
      <w:b/>
      <w:bCs/>
    </w:rPr>
  </w:style>
  <w:style w:type="character" w:customStyle="1" w:styleId="a7">
    <w:name w:val="批注主题 字符"/>
    <w:basedOn w:val="a5"/>
    <w:link w:val="a6"/>
    <w:uiPriority w:val="99"/>
    <w:semiHidden/>
    <w:rsid w:val="00D0267A"/>
    <w:rPr>
      <w:b/>
      <w:bCs/>
    </w:rPr>
  </w:style>
  <w:style w:type="table" w:styleId="a8">
    <w:name w:val="Table Grid"/>
    <w:basedOn w:val="a1"/>
    <w:uiPriority w:val="39"/>
    <w:rsid w:val="00EF0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4E3336"/>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4E3336"/>
    <w:rPr>
      <w:sz w:val="18"/>
      <w:szCs w:val="18"/>
    </w:rPr>
  </w:style>
  <w:style w:type="paragraph" w:styleId="ab">
    <w:name w:val="footer"/>
    <w:basedOn w:val="a"/>
    <w:link w:val="ac"/>
    <w:uiPriority w:val="99"/>
    <w:unhideWhenUsed/>
    <w:rsid w:val="004E3336"/>
    <w:pPr>
      <w:tabs>
        <w:tab w:val="center" w:pos="4153"/>
        <w:tab w:val="right" w:pos="8306"/>
      </w:tabs>
      <w:snapToGrid w:val="0"/>
      <w:jc w:val="left"/>
    </w:pPr>
    <w:rPr>
      <w:sz w:val="18"/>
      <w:szCs w:val="18"/>
    </w:rPr>
  </w:style>
  <w:style w:type="character" w:customStyle="1" w:styleId="ac">
    <w:name w:val="页脚 字符"/>
    <w:basedOn w:val="a0"/>
    <w:link w:val="ab"/>
    <w:uiPriority w:val="99"/>
    <w:rsid w:val="004E3336"/>
    <w:rPr>
      <w:sz w:val="18"/>
      <w:szCs w:val="18"/>
    </w:rPr>
  </w:style>
  <w:style w:type="paragraph" w:customStyle="1" w:styleId="ad">
    <w:name w:val="列出段落"/>
    <w:basedOn w:val="a"/>
    <w:uiPriority w:val="34"/>
    <w:qFormat/>
    <w:rsid w:val="00DF6C5D"/>
    <w:pPr>
      <w:ind w:firstLineChars="200" w:firstLine="420"/>
    </w:pPr>
    <w:rPr>
      <w:rFonts w:ascii="Calibri" w:eastAsia="宋体" w:hAnsi="Calibri" w:cs="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10</Pages>
  <Words>1642</Words>
  <Characters>9363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刘炜芬</cp:lastModifiedBy>
  <cp:revision>37</cp:revision>
  <dcterms:created xsi:type="dcterms:W3CDTF">2026-05-28T03:07:00Z</dcterms:created>
  <dcterms:modified xsi:type="dcterms:W3CDTF">2026-06-08T01:42:00Z</dcterms:modified>
  <cp:category/>
</cp:coreProperties>
</file>