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oel="http://schemas.microsoft.com/office/2019/extlst">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F7496A" w:rsidRPr="008B2729" w14:paraId="72CE83BA" w14:textId="77777777" w:rsidTr="00F7496A">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29D84635"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4E6B9E70"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6A507582"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{{sample.age}}</w:t>
            </w:r>
          </w:p>
        </w:tc>
      </w:tr>
      <w:tr w:rsidR="00F7496A" w:rsidRPr="008B2729" w14:paraId="11CDEA27" w14:textId="77777777" w:rsidTr="00F7496A">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690A3558"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11AA151E"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{{sample.hosp_depart}}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2BB8FEC1"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F7496A" w:rsidRPr="008B2729" w14:paraId="3076DF26" w14:textId="77777777" w:rsidTr="00F7496A">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47AD65DB"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44F8DEFD"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147B2E">
              <w:rPr>
                <w:rFonts w:ascii="Arial" w:eastAsia="微软雅黑" w:hAnsi="Arial" w:cs="Arial"/>
                <w:snapToGrid w:val="0"/>
                <w:color w:val="000000"/>
                <w:kern w:val="0"/>
                <w:sz w:val="23"/>
                <w:szCs w:val="23"/>
              </w:rPr>
              <w:t>submission_doctor</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1308C7DB" w:rsidR="00F7496A" w:rsidRPr="008B2729" w:rsidRDefault="00F7496A" w:rsidP="00F7496A">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{{sample.</w:t>
            </w:r>
            <w:r w:rsidRPr="007C5522">
              <w:rPr>
                <w:rFonts w:ascii="Arial" w:eastAsia="微软雅黑" w:hAnsi="Arial" w:cs="微软雅黑"/>
                <w:snapToGrid w:val="0"/>
                <w:color w:val="000000"/>
                <w:spacing w:val="10"/>
                <w:kern w:val="0"/>
                <w:sz w:val="23"/>
                <w:szCs w:val="23"/>
              </w:rPr>
              <w:t>clinical_diagnosis</w:t>
            </w:r>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F7496A" w:rsidRPr="008B2729" w14:paraId="311D8D77" w14:textId="77777777" w:rsidTr="00F7496A">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09DC296A"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{{sample.sample_type}}</w:t>
            </w:r>
            <w:r>
              <w:rPr>
                <w:rFonts w:ascii="Arial" w:eastAsia="微软雅黑" w:hAnsi="Arial" w:cs="Arial"/>
                <w:snapToGrid w:val="0"/>
                <w:color w:val="000000"/>
                <w:kern w:val="0"/>
                <w:sz w:val="23"/>
                <w:szCs w:val="23"/>
              </w:rPr>
              <w:t>+</w:t>
            </w:r>
            <w:r w:rsidRPr="008B2729">
              <w:rPr>
                <w:rFonts w:ascii="Arial" w:eastAsia="微软雅黑" w:hAnsi="Arial" w:cs="Arial"/>
                <w:snapToGrid w:val="0"/>
                <w:color w:val="000000"/>
                <w:kern w:val="0"/>
                <w:sz w:val="23"/>
                <w:szCs w:val="23"/>
              </w:rPr>
              <w:t>{{sample.</w:t>
            </w:r>
            <w:r>
              <w:rPr>
                <w:rFonts w:ascii="Arial" w:eastAsia="微软雅黑" w:hAnsi="Arial" w:cs="Arial" w:hint="eastAsia"/>
                <w:snapToGrid w:val="0"/>
                <w:color w:val="000000"/>
                <w:kern w:val="0"/>
                <w:sz w:val="23"/>
                <w:szCs w:val="23"/>
              </w:rPr>
              <w:t>control</w:t>
            </w:r>
            <w:r>
              <w:rPr>
                <w:rFonts w:ascii="Arial" w:eastAsia="微软雅黑" w:hAnsi="Arial" w:cs="Arial"/>
                <w:snapToGrid w:val="0"/>
                <w:color w:val="000000"/>
                <w:kern w:val="0"/>
                <w:sz w:val="23"/>
                <w:szCs w:val="23"/>
              </w:rPr>
              <w:t>_</w:t>
            </w:r>
            <w:r w:rsidRPr="008B2729">
              <w:rPr>
                <w:rFonts w:ascii="Arial" w:eastAsia="微软雅黑" w:hAnsi="Arial" w:cs="Arial"/>
                <w:snapToGrid w:val="0"/>
                <w:color w:val="000000"/>
                <w:kern w:val="0"/>
                <w:sz w:val="23"/>
                <w:szCs w:val="23"/>
              </w:rPr>
              <w:t>sample_type}}</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1A8F6781"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sample.</w:t>
            </w:r>
            <w:r w:rsidRPr="00AA0944">
              <w:rPr>
                <w:rFonts w:ascii="Arial" w:eastAsia="微软雅黑" w:hAnsi="Arial" w:cs="Arial"/>
                <w:snapToGrid w:val="0"/>
                <w:color w:val="000000"/>
                <w:kern w:val="0"/>
                <w:sz w:val="23"/>
                <w:szCs w:val="23"/>
              </w:rPr>
              <w:t>application_date</w:t>
            </w:r>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52E7D009" w:rsidR="00F7496A" w:rsidRPr="008B2729" w:rsidRDefault="00F7496A" w:rsidP="00F7496A">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F7496A">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075716C8"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102263">
              <w:rPr>
                <w:rFonts w:ascii="Arial" w:eastAsia="微软雅黑" w:hAnsi="Arial" w:cs="微软雅黑"/>
                <w:snapToGrid w:val="0"/>
                <w:color w:val="000000"/>
                <w:spacing w:val="10"/>
                <w:kern w:val="0"/>
                <w:sz w:val="23"/>
                <w:szCs w:val="23"/>
              </w:rPr>
              <w:t>HRR</w:t>
            </w:r>
          </w:p>
        </w:tc>
      </w:tr>
      <w:tr w:rsidR="007928D4" w:rsidRPr="002D48FB" w14:paraId="257F2EAF" w14:textId="77777777" w:rsidTr="00F7496A">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0456917E" w14:textId="40448AD4" w:rsidR="00C0357B" w:rsidRPr="00C0357B" w:rsidRDefault="00C0357B" w:rsidP="00C0357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0357B">
              <w:rPr>
                <w:rFonts w:ascii="Arial" w:eastAsia="微软雅黑" w:hAnsi="Arial" w:cs="微软雅黑" w:hint="eastAsia"/>
                <w:snapToGrid w:val="0"/>
                <w:color w:val="000000"/>
                <w:spacing w:val="10"/>
                <w:kern w:val="0"/>
                <w:sz w:val="23"/>
                <w:szCs w:val="23"/>
              </w:rPr>
              <w:t>检测范围：与肿瘤诊断、治疗和</w:t>
            </w:r>
            <w:r w:rsidRPr="00C0357B">
              <w:rPr>
                <w:rFonts w:ascii="Arial" w:eastAsia="微软雅黑" w:hAnsi="Arial" w:cs="微软雅黑"/>
                <w:snapToGrid w:val="0"/>
                <w:color w:val="000000"/>
                <w:spacing w:val="10"/>
                <w:kern w:val="0"/>
                <w:sz w:val="23"/>
                <w:szCs w:val="23"/>
              </w:rPr>
              <w:t>/</w:t>
            </w:r>
            <w:r w:rsidRPr="00C0357B">
              <w:rPr>
                <w:rFonts w:ascii="Arial" w:eastAsia="微软雅黑" w:hAnsi="Arial" w:cs="微软雅黑"/>
                <w:snapToGrid w:val="0"/>
                <w:color w:val="000000"/>
                <w:spacing w:val="10"/>
                <w:kern w:val="0"/>
                <w:sz w:val="23"/>
                <w:szCs w:val="23"/>
              </w:rPr>
              <w:t>或预后密切相关的</w:t>
            </w:r>
            <w:r w:rsidR="0004302A" w:rsidRPr="0004302A">
              <w:rPr>
                <w:rFonts w:ascii="Arial" w:eastAsia="微软雅黑" w:hAnsi="Arial" w:cs="微软雅黑"/>
                <w:snapToGrid w:val="0"/>
                <w:color w:val="000000"/>
                <w:spacing w:val="10"/>
                <w:kern w:val="0"/>
                <w:sz w:val="23"/>
                <w:szCs w:val="23"/>
              </w:rPr>
              <w:t>{%if [sample.json_batch_name, “v1.7.0”]|judge_version%}34{%else%}32{%endif%}</w:t>
            </w:r>
            <w:r w:rsidRPr="00C0357B">
              <w:rPr>
                <w:rFonts w:ascii="Arial" w:eastAsia="微软雅黑" w:hAnsi="Arial" w:cs="微软雅黑"/>
                <w:snapToGrid w:val="0"/>
                <w:color w:val="000000"/>
                <w:spacing w:val="10"/>
                <w:kern w:val="0"/>
                <w:sz w:val="23"/>
                <w:szCs w:val="23"/>
              </w:rPr>
              <w:t>个基因的目标区域，以及化疗药物代谢相关酶类多态性位点。</w:t>
            </w:r>
          </w:p>
          <w:p w14:paraId="62EC7CDE" w14:textId="2FBCD266" w:rsidR="007928D4" w:rsidRPr="008B2729" w:rsidRDefault="00C0357B" w:rsidP="00C0357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0357B">
              <w:rPr>
                <w:rFonts w:ascii="Arial" w:eastAsia="微软雅黑" w:hAnsi="Arial" w:cs="微软雅黑" w:hint="eastAsia"/>
                <w:snapToGrid w:val="0"/>
                <w:color w:val="000000"/>
                <w:spacing w:val="10"/>
                <w:kern w:val="0"/>
                <w:sz w:val="23"/>
                <w:szCs w:val="23"/>
              </w:rPr>
              <w:t>检测类型：可检测目标区域内的点突变、插入</w:t>
            </w:r>
            <w:r w:rsidRPr="00C0357B">
              <w:rPr>
                <w:rFonts w:ascii="Arial" w:eastAsia="微软雅黑" w:hAnsi="Arial" w:cs="微软雅黑"/>
                <w:snapToGrid w:val="0"/>
                <w:color w:val="000000"/>
                <w:spacing w:val="10"/>
                <w:kern w:val="0"/>
                <w:sz w:val="23"/>
                <w:szCs w:val="23"/>
              </w:rPr>
              <w:t>/</w:t>
            </w:r>
            <w:r w:rsidRPr="00C0357B">
              <w:rPr>
                <w:rFonts w:ascii="Arial" w:eastAsia="微软雅黑" w:hAnsi="Arial" w:cs="微软雅黑"/>
                <w:snapToGrid w:val="0"/>
                <w:color w:val="000000"/>
                <w:spacing w:val="10"/>
                <w:kern w:val="0"/>
                <w:sz w:val="23"/>
                <w:szCs w:val="23"/>
              </w:rPr>
              <w:t>缺失、</w:t>
            </w:r>
            <w:r w:rsidRPr="00C0357B">
              <w:rPr>
                <w:rFonts w:ascii="Arial" w:eastAsia="微软雅黑" w:hAnsi="Arial" w:cs="微软雅黑"/>
                <w:snapToGrid w:val="0"/>
                <w:color w:val="000000"/>
                <w:spacing w:val="10"/>
                <w:kern w:val="0"/>
                <w:sz w:val="23"/>
                <w:szCs w:val="23"/>
              </w:rPr>
              <w:t>BRCA1/2</w:t>
            </w:r>
            <w:r w:rsidRPr="00C0357B">
              <w:rPr>
                <w:rFonts w:ascii="Arial" w:eastAsia="微软雅黑" w:hAnsi="Arial" w:cs="微软雅黑"/>
                <w:snapToGrid w:val="0"/>
                <w:color w:val="000000"/>
                <w:spacing w:val="10"/>
                <w:kern w:val="0"/>
                <w:sz w:val="23"/>
                <w:szCs w:val="23"/>
              </w:rPr>
              <w:t>基因大片段重排</w:t>
            </w:r>
            <w:r w:rsidR="0004302A" w:rsidRPr="0004302A">
              <w:rPr>
                <w:rFonts w:ascii="Arial" w:eastAsia="微软雅黑" w:hAnsi="Arial" w:cs="微软雅黑" w:hint="eastAsia"/>
                <w:snapToGrid w:val="0"/>
                <w:color w:val="000000"/>
                <w:spacing w:val="10"/>
                <w:kern w:val="0"/>
                <w:sz w:val="23"/>
                <w:szCs w:val="23"/>
              </w:rPr>
              <w:t>（仅限外周血样本）</w:t>
            </w:r>
            <w:r w:rsidRPr="00C0357B">
              <w:rPr>
                <w:rFonts w:ascii="Arial" w:eastAsia="微软雅黑" w:hAnsi="Arial" w:cs="微软雅黑"/>
                <w:snapToGrid w:val="0"/>
                <w:color w:val="000000"/>
                <w:spacing w:val="10"/>
                <w:kern w:val="0"/>
                <w:sz w:val="23"/>
                <w:szCs w:val="23"/>
              </w:rPr>
              <w:t>；对化疗药物代谢相关酶类多态性位点的检测结果进行分析。</w:t>
            </w:r>
          </w:p>
        </w:tc>
      </w:tr>
      <w:tr w:rsidR="00475612" w:rsidRPr="008B2729" w14:paraId="6B9EB97C" w14:textId="77777777" w:rsidTr="00F7496A">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lastRenderedPageBreak/>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209BDFF"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p w14:paraId="208D666A" w14:textId="7D010B79" w:rsidR="0004302A" w:rsidRPr="008B2729" w:rsidRDefault="0004302A"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hint="eastAsia"/>
                <w:snapToGrid w:val="0"/>
                <w:color w:val="000000"/>
                <w:kern w:val="0"/>
                <w:sz w:val="23"/>
                <w:szCs w:val="23"/>
              </w:rPr>
              <w:t>赛陆测序仪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ae"/>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A0" w:firstRow="1" w:lastRow="0" w:firstColumn="1" w:lastColumn="0" w:noHBand="0" w:noVBand="1"/>
      </w:tblPr>
      <w:tblGrid>
        <w:gridCol w:w="2405"/>
        <w:gridCol w:w="1134"/>
        <w:gridCol w:w="6146"/>
      </w:tblGrid>
      <w:tr w:rsidR="0042569D" w:rsidRPr="0042569D" w14:paraId="33DA8272" w14:textId="77777777" w:rsidTr="0042569D">
        <w:trPr>
          <w:trHeight w:val="454"/>
        </w:trPr>
        <w:tc>
          <w:tcPr>
            <w:tcW w:w="2405" w:type="dxa"/>
            <w:vAlign w:val="center"/>
          </w:tcPr>
          <w:p w14:paraId="5EE1BFC9" w14:textId="7748B33F" w:rsidR="0042569D" w:rsidRPr="0042569D" w:rsidRDefault="0042569D">
            <w:pPr>
              <w:rPr>
                <w:rFonts w:ascii="Arial" w:eastAsia="微软雅黑" w:hAnsi="Arial" w:cs="Times New Roman"/>
                <w:b/>
                <w:bCs/>
                <w:sz w:val="23"/>
                <w:szCs w:val="28"/>
              </w:rPr>
            </w:pPr>
            <w:r w:rsidRPr="0042569D">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样本质量评估</w:t>
            </w:r>
          </w:p>
        </w:tc>
        <w:tc>
          <w:tcPr>
            <w:tcW w:w="7280" w:type="dxa"/>
            <w:gridSpan w:val="2"/>
            <w:vAlign w:val="center"/>
          </w:tcPr>
          <w:p w14:paraId="2684403D"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qc.dna_data_qc.cleandata_q30_num&gt;=0.75 and qc.dna_data_qc.depth_ssbc_num&gt;=300 and qc.control_data_qc.cleandata_q30_num &gt;= 0.75 and qc.control_data_qc.depth_ssbc_num &gt;= 100 %}</w:t>
            </w:r>
          </w:p>
          <w:p w14:paraId="3AA1308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sample.tumor_content%}</w:t>
            </w:r>
          </w:p>
          <w:p w14:paraId="54CEEEF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21B1C68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sample.tumor_content|replace(“%”,””)|float &gt;= 20 and lib_quality_control.lib_dna_qc.dna_qty|float &gt;= 30 and lib_quality_control.lib_dna_qc.library_qty|float &gt;=200 and lib_quality_control.control_lib_dna_qc.dna_qty|float &gt;= 20 and lib_quality_control.control_lib_dna_qc.library_qty|float &gt;= 200 %}</w:t>
            </w:r>
            <w:r w:rsidRPr="0042569D">
              <w:rPr>
                <w:rFonts w:ascii="Arial" w:eastAsia="微软雅黑" w:hAnsi="Arial" w:cs="Times New Roman"/>
                <w:sz w:val="23"/>
                <w:szCs w:val="28"/>
              </w:rPr>
              <w:t>合格</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3C1B0D1A"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74D27E47"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sample.tumor_content|replace(“%”,””)|float &gt;= 20%}</w:t>
            </w:r>
            <w:r w:rsidRPr="0042569D">
              <w:rPr>
                <w:rFonts w:ascii="Arial" w:eastAsia="微软雅黑" w:hAnsi="Arial" w:cs="Times New Roman"/>
                <w:sz w:val="23"/>
                <w:szCs w:val="28"/>
              </w:rPr>
              <w:t>合格（质控项有缺失，请补齐数据后自行评估）</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4A434FD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135AFA9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244C6CF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lib_quality_control and lib_quality_control.lib_dna_qc and lib_quality_control.lib_dna_qc.tumor_content%}</w:t>
            </w:r>
          </w:p>
          <w:p w14:paraId="22FE029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05B6758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lib_quality_control.lib_dna_qc.tumor_content|replace(“%”,””)|float &gt;= 20 and lib_quality_control.lib_dna_qc.dna_qty|float &gt;= 30 and lib_quality_control.lib_dna_qc.library_qty|float &gt;=200 and lib_quality_control.control_lib_dna_qc.dna_qty|float &gt;= 20 and lib_quality_control.control_lib_dna_qc.library_qty|float &gt;= 200%}</w:t>
            </w:r>
            <w:r w:rsidRPr="0042569D">
              <w:rPr>
                <w:rFonts w:ascii="Arial" w:eastAsia="微软雅黑" w:hAnsi="Arial" w:cs="Times New Roman"/>
                <w:sz w:val="23"/>
                <w:szCs w:val="28"/>
              </w:rPr>
              <w:t>合格</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43C6D27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lastRenderedPageBreak/>
              <w:t>{%p else%}</w:t>
            </w:r>
          </w:p>
          <w:p w14:paraId="3D85220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lib_quality_control.lib_dna_qc.tumor_content|replace(“%”,””)|float &gt;= 20%}</w:t>
            </w:r>
            <w:r w:rsidRPr="0042569D">
              <w:rPr>
                <w:rFonts w:ascii="Arial" w:eastAsia="微软雅黑" w:hAnsi="Arial" w:cs="Times New Roman"/>
                <w:sz w:val="23"/>
                <w:szCs w:val="28"/>
              </w:rPr>
              <w:t>合格（质控项有缺失，请补齐数据后自行评估）</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3778527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1E00A834"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1A4187D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5F06133B"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lib_quality_control.lib_dna_qc.dna_qty|float &gt;= 30 and lib_quality_control.lib_dna_qc.library_qty|float &gt;=200 and lib_quality_control.control_lib_dna_qc.dna_qty|float &gt;= 20 and lib_quality_control.control_lib_dna_qc.library_qty|float &gt;= 200%}</w:t>
            </w:r>
            <w:r w:rsidRPr="0042569D">
              <w:rPr>
                <w:rFonts w:ascii="Arial" w:eastAsia="微软雅黑" w:hAnsi="Arial" w:cs="Times New Roman"/>
                <w:sz w:val="23"/>
                <w:szCs w:val="28"/>
              </w:rPr>
              <w:t>合格</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071CB87F"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73DE8F7D"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合格（质控项有缺失，请补齐数据后自行评估）</w:t>
            </w:r>
          </w:p>
          <w:p w14:paraId="3C33A6D2"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24939C3C"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4DDD6A62"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4247217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3DDBD9B4"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风险</w:t>
            </w:r>
          </w:p>
          <w:p w14:paraId="07571C04" w14:textId="363B9174"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tc>
      </w:tr>
      <w:tr w:rsidR="0042569D" w:rsidRPr="0042569D" w14:paraId="0AE3A2F2" w14:textId="77777777" w:rsidTr="0042569D">
        <w:trPr>
          <w:trHeight w:val="454"/>
        </w:trPr>
        <w:tc>
          <w:tcPr>
            <w:tcW w:w="2405" w:type="dxa"/>
            <w:vAlign w:val="center"/>
          </w:tcPr>
          <w:p w14:paraId="60CB23B5" w14:textId="29DC8D4C" w:rsidR="0042569D" w:rsidRPr="0042569D" w:rsidRDefault="0042569D">
            <w:pPr>
              <w:rPr>
                <w:rFonts w:ascii="Arial" w:eastAsia="微软雅黑" w:hAnsi="Arial" w:cs="Times New Roman"/>
                <w:b/>
                <w:bCs/>
                <w:sz w:val="23"/>
                <w:szCs w:val="28"/>
              </w:rPr>
            </w:pPr>
            <w:r w:rsidRPr="0042569D">
              <w:rPr>
                <w:rFonts w:ascii="Arial" w:eastAsia="微软雅黑" w:hAnsi="Arial" w:cs="Times New Roman" w:hint="eastAsia"/>
                <w:b/>
                <w:bCs/>
                <w:sz w:val="23"/>
                <w:szCs w:val="28"/>
              </w:rPr>
              <w:lastRenderedPageBreak/>
              <w:t>变异总结</w:t>
            </w:r>
          </w:p>
        </w:tc>
        <w:tc>
          <w:tcPr>
            <w:tcW w:w="7280" w:type="dxa"/>
            <w:gridSpan w:val="2"/>
            <w:vAlign w:val="center"/>
          </w:tcPr>
          <w:p w14:paraId="352473D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var.var_somatic.level_I + var.var_somatic.level_II + var.var_somatic.level_onco_nodrug + var.var_somatic.level_III %}</w:t>
            </w:r>
          </w:p>
          <w:p w14:paraId="527D182F"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共检测出</w:t>
            </w:r>
            <w:r w:rsidRPr="0042569D">
              <w:rPr>
                <w:rFonts w:ascii="Arial" w:eastAsia="微软雅黑" w:hAnsi="Arial" w:cs="Times New Roman"/>
                <w:sz w:val="23"/>
                <w:szCs w:val="28"/>
              </w:rPr>
              <w:t>{{( var.var_somatic.level_I + var.var_somatic.level_II + var.var_somatic.level_onco_nodrug + var.var_somatic.level_III)|count}}</w:t>
            </w:r>
            <w:r w:rsidRPr="0042569D">
              <w:rPr>
                <w:rFonts w:ascii="Arial" w:eastAsia="微软雅黑" w:hAnsi="Arial" w:cs="Times New Roman"/>
                <w:sz w:val="23"/>
                <w:szCs w:val="28"/>
              </w:rPr>
              <w:t>个体细胞变异，其中具有强临床意义或潜在临床意义的变异有</w:t>
            </w:r>
            <w:r w:rsidRPr="0042569D">
              <w:rPr>
                <w:rFonts w:ascii="Arial" w:eastAsia="微软雅黑" w:hAnsi="Arial" w:cs="Times New Roman"/>
                <w:sz w:val="23"/>
                <w:szCs w:val="28"/>
              </w:rPr>
              <w:t>{{( var.var_somatic.level_I + var.var_somatic.level_II)|count}}</w:t>
            </w:r>
            <w:r w:rsidRPr="0042569D">
              <w:rPr>
                <w:rFonts w:ascii="Arial" w:eastAsia="微软雅黑" w:hAnsi="Arial" w:cs="Times New Roman"/>
                <w:sz w:val="23"/>
                <w:szCs w:val="28"/>
              </w:rPr>
              <w:t>个，肿瘤发生发展相关变异有</w:t>
            </w:r>
            <w:r w:rsidRPr="0042569D">
              <w:rPr>
                <w:rFonts w:ascii="Arial" w:eastAsia="微软雅黑" w:hAnsi="Arial" w:cs="Times New Roman"/>
                <w:sz w:val="23"/>
                <w:szCs w:val="28"/>
              </w:rPr>
              <w:t>{{ var.var_somatic.level_onco_nodrug|count }}</w:t>
            </w:r>
            <w:r w:rsidRPr="0042569D">
              <w:rPr>
                <w:rFonts w:ascii="Arial" w:eastAsia="微软雅黑" w:hAnsi="Arial" w:cs="Times New Roman"/>
                <w:sz w:val="23"/>
                <w:szCs w:val="28"/>
              </w:rPr>
              <w:t>个。</w:t>
            </w:r>
          </w:p>
          <w:p w14:paraId="2415A070"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6CB8A89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在检测范围内，未检测到体细胞变异。</w:t>
            </w:r>
          </w:p>
          <w:p w14:paraId="0328F377"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5510D5B3" w14:textId="77777777" w:rsidR="0042569D" w:rsidRPr="0042569D" w:rsidRDefault="0042569D" w:rsidP="0042569D">
            <w:pPr>
              <w:rPr>
                <w:rFonts w:ascii="Arial" w:eastAsia="微软雅黑" w:hAnsi="Arial" w:cs="Times New Roman"/>
                <w:sz w:val="23"/>
                <w:szCs w:val="28"/>
              </w:rPr>
            </w:pPr>
            <w:r w:rsidRPr="00AC4360">
              <w:rPr>
                <w:rFonts w:ascii="Arial" w:eastAsia="微软雅黑" w:hAnsi="Arial" w:cs="Times New Roman"/>
                <w:sz w:val="23"/>
                <w:szCs w:val="28"/>
                <w:highlight w:val="magenta"/>
              </w:rPr>
              <w:t>{%p if judge_brca_cnv == “mlpa”%}</w:t>
            </w:r>
          </w:p>
          <w:p w14:paraId="01E31A16"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 xml:space="preserve">{%p if var.var_germline.level_5 + var_brca.mlpa_v2.B1_mlpa_L5 + var_brca.mlpa_v2.B2_mlpa_L5 +var.var_germline.level_4+ var_brca.mlpa_v2.B1_mlpa_L4 + var_brca.mlpa_v2.B2_mlpa_L4 + </w:t>
            </w:r>
            <w:r w:rsidRPr="0042569D">
              <w:rPr>
                <w:rFonts w:ascii="Arial" w:eastAsia="微软雅黑" w:hAnsi="Arial" w:cs="Times New Roman"/>
                <w:sz w:val="23"/>
                <w:szCs w:val="28"/>
              </w:rPr>
              <w:lastRenderedPageBreak/>
              <w:t>var.var_germline.level_3 + var_brca.mlpa_v2.B1_mlpa_L3 + var_brca.mlpa_v2.B2_mlpa_L3%}</w:t>
            </w:r>
          </w:p>
          <w:p w14:paraId="006C713F"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共检测到</w:t>
            </w:r>
            <w:r w:rsidRPr="0042569D">
              <w:rPr>
                <w:rFonts w:ascii="Arial" w:eastAsia="微软雅黑" w:hAnsi="Arial" w:cs="Times New Roman"/>
                <w:sz w:val="23"/>
                <w:szCs w:val="28"/>
              </w:rPr>
              <w:t>{{( var.var_germline.level_5 + var_brca.mlpa_v2.B1_mlpa_L5 + var_brca.mlpa_v2.B2_mlpa_L5 +var.var_germline.level_4+ var_brca.mlpa_v2.B1_mlpa_L4 + var_brca.mlpa_v2.B2_mlpa_L4 + var.var_germline.level_3 + var_brca.mlpa_v2.B1_mlpa_L3 + var_brca.mlpa_v2.B2_mlpa_L3)|count}}</w:t>
            </w:r>
            <w:r w:rsidRPr="0042569D">
              <w:rPr>
                <w:rFonts w:ascii="Arial" w:eastAsia="微软雅黑" w:hAnsi="Arial" w:cs="Times New Roman"/>
                <w:sz w:val="23"/>
                <w:szCs w:val="28"/>
              </w:rPr>
              <w:t>个胚系变异，其中致病性或疑似致病性的胚系变异有</w:t>
            </w:r>
            <w:r w:rsidRPr="0042569D">
              <w:rPr>
                <w:rFonts w:ascii="Arial" w:eastAsia="微软雅黑" w:hAnsi="Arial" w:cs="Times New Roman"/>
                <w:sz w:val="23"/>
                <w:szCs w:val="28"/>
              </w:rPr>
              <w:t>{{( var.var_germline.level_5 + var_brca.mlpa_v2.B1_mlpa_L5 + var_brca.mlpa_v2.B2_mlpa_L5 +var.var_germline.level_4+ var_brca.mlpa_v2.B1_mlpa_L4 + var_brca.mlpa_v2.B2_mlpa_L4)|count}}</w:t>
            </w:r>
            <w:r w:rsidRPr="0042569D">
              <w:rPr>
                <w:rFonts w:ascii="Arial" w:eastAsia="微软雅黑" w:hAnsi="Arial" w:cs="Times New Roman"/>
                <w:sz w:val="23"/>
                <w:szCs w:val="28"/>
              </w:rPr>
              <w:t>个。</w:t>
            </w:r>
          </w:p>
          <w:p w14:paraId="5B413AA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7074156A"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在检测范围内，未检出胚系变异。</w:t>
            </w:r>
          </w:p>
          <w:p w14:paraId="3066812A"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6775F342" w14:textId="77777777" w:rsidR="0042569D" w:rsidRPr="0042569D" w:rsidRDefault="0042569D" w:rsidP="0042569D">
            <w:pPr>
              <w:rPr>
                <w:rFonts w:ascii="Arial" w:eastAsia="微软雅黑" w:hAnsi="Arial" w:cs="Times New Roman"/>
                <w:sz w:val="23"/>
                <w:szCs w:val="28"/>
              </w:rPr>
            </w:pPr>
            <w:r w:rsidRPr="00AC4360">
              <w:rPr>
                <w:rFonts w:ascii="Arial" w:eastAsia="微软雅黑" w:hAnsi="Arial" w:cs="Times New Roman"/>
                <w:sz w:val="23"/>
                <w:szCs w:val="28"/>
                <w:highlight w:val="magenta"/>
              </w:rPr>
              <w:t>{%p else%}</w:t>
            </w:r>
          </w:p>
          <w:p w14:paraId="3302245D"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var.var_germline.level_5 + var_brca.gcnv_v2.B1_gcnv_L5 + var_brca.gcnv_v2.B2_gcnv_L5 +var.var_germline.level_4+ var_brca.gcnv_v2.B1_gcnv_L4 + var_brca.gcnv_v2.B2_gcnv_L4 + var.var_germline.level_3 + var_brca.gcnv_v2.B1_gcnv_L3 + var_brca.gcnv_v2.B2_gcnv_L3 %}</w:t>
            </w:r>
          </w:p>
          <w:p w14:paraId="7439C126"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共检测到</w:t>
            </w:r>
            <w:r w:rsidRPr="0042569D">
              <w:rPr>
                <w:rFonts w:ascii="Arial" w:eastAsia="微软雅黑" w:hAnsi="Arial" w:cs="Times New Roman"/>
                <w:sz w:val="23"/>
                <w:szCs w:val="28"/>
              </w:rPr>
              <w:t>{{( var.var_germline.level_5 + var_brca.gcnv_v2.B1_gcnv_L5 + var_brca.gcnv_v2.B2_gcnv_L5 +var.var_germline.level_4+ var_brca.gcnv_v2.B1_gcnv_L4 + var_brca.gcnv_v2.B2_gcnv_L4 + var.var_germline.level_3 + var_brca.gcnv_v2.B1_gcnv_L3 + var_brca.gcnv_v2.B2_gcnv_L3)|count}}</w:t>
            </w:r>
            <w:r w:rsidRPr="0042569D">
              <w:rPr>
                <w:rFonts w:ascii="Arial" w:eastAsia="微软雅黑" w:hAnsi="Arial" w:cs="Times New Roman"/>
                <w:sz w:val="23"/>
                <w:szCs w:val="28"/>
              </w:rPr>
              <w:t>个胚系变异，其中致病性或疑似致病性的胚系变异有</w:t>
            </w:r>
            <w:r w:rsidRPr="0042569D">
              <w:rPr>
                <w:rFonts w:ascii="Arial" w:eastAsia="微软雅黑" w:hAnsi="Arial" w:cs="Times New Roman"/>
                <w:sz w:val="23"/>
                <w:szCs w:val="28"/>
              </w:rPr>
              <w:t>{{( var.var_germline.level_5 + var_brca.gcnv_v2.B1_gcnv_L5 + var_brca.gcnv_v2.B2_gcnv_L5 +var.var_germline.level_4+ var_brca.gcnv_v2.B1_gcnv_L4 + var_brca.gcnv_v2.B2_gcnv_L4)|count}}</w:t>
            </w:r>
            <w:r w:rsidRPr="0042569D">
              <w:rPr>
                <w:rFonts w:ascii="Arial" w:eastAsia="微软雅黑" w:hAnsi="Arial" w:cs="Times New Roman"/>
                <w:sz w:val="23"/>
                <w:szCs w:val="28"/>
              </w:rPr>
              <w:t>个。</w:t>
            </w:r>
          </w:p>
          <w:p w14:paraId="66B3C5F0"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19BD813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在检测范围内，未检出胚系变异。</w:t>
            </w:r>
          </w:p>
          <w:p w14:paraId="1612426B"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7EF151FF" w14:textId="558AC1E3" w:rsidR="0042569D" w:rsidRPr="0042569D" w:rsidRDefault="0042569D" w:rsidP="0042569D">
            <w:pPr>
              <w:rPr>
                <w:rFonts w:ascii="Arial" w:eastAsia="微软雅黑" w:hAnsi="Arial" w:cs="Times New Roman"/>
                <w:sz w:val="23"/>
                <w:szCs w:val="28"/>
              </w:rPr>
            </w:pPr>
            <w:r w:rsidRPr="00AC4360">
              <w:rPr>
                <w:rFonts w:ascii="Arial" w:eastAsia="微软雅黑" w:hAnsi="Arial" w:cs="Times New Roman"/>
                <w:sz w:val="23"/>
                <w:szCs w:val="28"/>
                <w:highlight w:val="magenta"/>
              </w:rPr>
              <w:t>{%p endif%}</w:t>
            </w:r>
          </w:p>
        </w:tc>
      </w:tr>
      <w:tr w:rsidR="0042569D" w:rsidRPr="0042569D" w14:paraId="42A1D0B4" w14:textId="77777777" w:rsidTr="0042569D">
        <w:trPr>
          <w:trHeight w:val="454"/>
        </w:trPr>
        <w:tc>
          <w:tcPr>
            <w:tcW w:w="9685" w:type="dxa"/>
            <w:gridSpan w:val="3"/>
            <w:vAlign w:val="center"/>
          </w:tcPr>
          <w:p w14:paraId="5D70921A" w14:textId="6E43AB19"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lastRenderedPageBreak/>
              <w:t>{%tr if var.var_somatic.level_I + var.var_somatic.level_II %}</w:t>
            </w:r>
          </w:p>
        </w:tc>
      </w:tr>
      <w:tr w:rsidR="0042569D" w:rsidRPr="0042569D" w14:paraId="1BA2C427" w14:textId="77777777" w:rsidTr="0042569D">
        <w:trPr>
          <w:trHeight w:val="454"/>
        </w:trPr>
        <w:tc>
          <w:tcPr>
            <w:tcW w:w="9685" w:type="dxa"/>
            <w:gridSpan w:val="3"/>
            <w:vAlign w:val="center"/>
          </w:tcPr>
          <w:p w14:paraId="085ABA1E" w14:textId="7CCB8B98"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for a in var.var_somatic.level_I + var.var_somatic.level_II %}</w:t>
            </w:r>
          </w:p>
        </w:tc>
      </w:tr>
      <w:tr w:rsidR="0042569D" w:rsidRPr="0042569D" w14:paraId="59DC13E1" w14:textId="77777777" w:rsidTr="003C1492">
        <w:trPr>
          <w:trHeight w:val="454"/>
        </w:trPr>
        <w:tc>
          <w:tcPr>
            <w:tcW w:w="2405" w:type="dxa"/>
            <w:vAlign w:val="center"/>
          </w:tcPr>
          <w:p w14:paraId="01A01093" w14:textId="4E55D9EE"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{%vm%}</w:t>
            </w:r>
            <w:r w:rsidRPr="0042569D">
              <w:rPr>
                <w:rFonts w:ascii="Arial" w:eastAsia="微软雅黑" w:hAnsi="Arial" w:cs="Times New Roman"/>
                <w:sz w:val="23"/>
                <w:szCs w:val="28"/>
              </w:rPr>
              <w:t>体细胞变异检测结果</w:t>
            </w:r>
          </w:p>
        </w:tc>
        <w:tc>
          <w:tcPr>
            <w:tcW w:w="1134" w:type="dxa"/>
            <w:vAlign w:val="center"/>
          </w:tcPr>
          <w:p w14:paraId="74A882C8" w14:textId="0A30A20B" w:rsidR="0042569D" w:rsidRPr="0042569D" w:rsidRDefault="0042569D">
            <w:pPr>
              <w:rPr>
                <w:rFonts w:ascii="Arial" w:eastAsia="微软雅黑" w:hAnsi="Arial" w:cs="Times New Roman"/>
                <w:i/>
                <w:iCs/>
                <w:sz w:val="23"/>
                <w:szCs w:val="28"/>
              </w:rPr>
            </w:pPr>
            <w:r w:rsidRPr="0042569D">
              <w:rPr>
                <w:rFonts w:ascii="Arial" w:eastAsia="微软雅黑" w:hAnsi="Arial" w:cs="Times New Roman"/>
                <w:i/>
                <w:iCs/>
                <w:sz w:val="23"/>
                <w:szCs w:val="28"/>
              </w:rPr>
              <w:t>{{a.gene_symbol}}</w:t>
            </w:r>
          </w:p>
        </w:tc>
        <w:tc>
          <w:tcPr>
            <w:tcW w:w="6146" w:type="dxa"/>
            <w:vAlign w:val="center"/>
          </w:tcPr>
          <w:p w14:paraId="075855B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检测到</w:t>
            </w:r>
            <w:r w:rsidRPr="0042569D">
              <w:rPr>
                <w:rFonts w:ascii="Arial" w:eastAsia="微软雅黑" w:hAnsi="Arial" w:cs="Times New Roman"/>
                <w:sz w:val="23"/>
                <w:szCs w:val="28"/>
              </w:rPr>
              <w:t>{%if a.clinic_num_s == 5%}</w:t>
            </w:r>
            <w:r w:rsidRPr="0042569D">
              <w:rPr>
                <w:rFonts w:ascii="Arial" w:eastAsia="微软雅黑" w:hAnsi="Arial" w:cs="Times New Roman"/>
                <w:sz w:val="23"/>
                <w:szCs w:val="28"/>
              </w:rPr>
              <w:t>强临床意义</w:t>
            </w:r>
            <w:r w:rsidRPr="0042569D">
              <w:rPr>
                <w:rFonts w:ascii="Arial" w:eastAsia="微软雅黑" w:hAnsi="Arial" w:cs="Times New Roman"/>
                <w:sz w:val="23"/>
                <w:szCs w:val="28"/>
              </w:rPr>
              <w:t>{%else%}</w:t>
            </w:r>
            <w:r w:rsidRPr="0042569D">
              <w:rPr>
                <w:rFonts w:ascii="Arial" w:eastAsia="微软雅黑" w:hAnsi="Arial" w:cs="Times New Roman"/>
                <w:sz w:val="23"/>
                <w:szCs w:val="28"/>
              </w:rPr>
              <w:t>潜在临床意义</w:t>
            </w:r>
            <w:r w:rsidRPr="0042569D">
              <w:rPr>
                <w:rFonts w:ascii="Arial" w:eastAsia="微软雅黑" w:hAnsi="Arial" w:cs="Times New Roman"/>
                <w:sz w:val="23"/>
                <w:szCs w:val="28"/>
              </w:rPr>
              <w:t>{%endif%}</w:t>
            </w:r>
            <w:r w:rsidRPr="0042569D">
              <w:rPr>
                <w:rFonts w:ascii="Arial" w:eastAsia="微软雅黑" w:hAnsi="Arial" w:cs="Times New Roman"/>
                <w:sz w:val="23"/>
                <w:szCs w:val="28"/>
              </w:rPr>
              <w:t>变异：</w:t>
            </w:r>
          </w:p>
          <w:p w14:paraId="7FAE3960" w14:textId="62DE046E"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lastRenderedPageBreak/>
              <w:t>{{a.transcript_primary }}:{{a.gene_region}}:{{a.hgvs_c}}{%if a.hgvs_p!=”p.?”%}:{{a.hgvs_p}}{%endif%}</w:t>
            </w:r>
          </w:p>
        </w:tc>
      </w:tr>
      <w:tr w:rsidR="0042569D" w:rsidRPr="0042569D" w14:paraId="5F1BAA64" w14:textId="77777777" w:rsidTr="0081152B">
        <w:trPr>
          <w:trHeight w:val="454"/>
        </w:trPr>
        <w:tc>
          <w:tcPr>
            <w:tcW w:w="9685" w:type="dxa"/>
            <w:gridSpan w:val="3"/>
            <w:vAlign w:val="center"/>
          </w:tcPr>
          <w:p w14:paraId="6BE22E6B" w14:textId="4E6C2449"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lastRenderedPageBreak/>
              <w:t>{%tr endfor%}</w:t>
            </w:r>
          </w:p>
        </w:tc>
      </w:tr>
      <w:tr w:rsidR="0042569D" w:rsidRPr="0042569D" w14:paraId="0004C859" w14:textId="77777777" w:rsidTr="0081152B">
        <w:trPr>
          <w:trHeight w:val="454"/>
        </w:trPr>
        <w:tc>
          <w:tcPr>
            <w:tcW w:w="9685" w:type="dxa"/>
            <w:gridSpan w:val="3"/>
            <w:vAlign w:val="center"/>
          </w:tcPr>
          <w:p w14:paraId="646B3608" w14:textId="7196EC60"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else%}</w:t>
            </w:r>
          </w:p>
        </w:tc>
      </w:tr>
      <w:tr w:rsidR="0042569D" w:rsidRPr="0042569D" w14:paraId="4AEFF716" w14:textId="77777777" w:rsidTr="00046D71">
        <w:trPr>
          <w:trHeight w:val="454"/>
        </w:trPr>
        <w:tc>
          <w:tcPr>
            <w:tcW w:w="2405" w:type="dxa"/>
            <w:vAlign w:val="center"/>
          </w:tcPr>
          <w:p w14:paraId="6D3FBEB9" w14:textId="141D0A45"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体细胞变异检测结果</w:t>
            </w:r>
          </w:p>
        </w:tc>
        <w:tc>
          <w:tcPr>
            <w:tcW w:w="7280" w:type="dxa"/>
            <w:gridSpan w:val="2"/>
            <w:vAlign w:val="center"/>
          </w:tcPr>
          <w:p w14:paraId="17F5C76A" w14:textId="1DBCD336"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未检测到</w:t>
            </w:r>
            <w:r w:rsidR="00AC4360">
              <w:rPr>
                <w:rFonts w:ascii="Arial" w:eastAsia="微软雅黑" w:hAnsi="Arial" w:cs="Times New Roman" w:hint="eastAsia"/>
                <w:sz w:val="23"/>
                <w:szCs w:val="28"/>
              </w:rPr>
              <w:t>具有</w:t>
            </w:r>
            <w:r w:rsidRPr="0042569D">
              <w:rPr>
                <w:rFonts w:ascii="Arial" w:eastAsia="微软雅黑" w:hAnsi="Arial" w:cs="Times New Roman" w:hint="eastAsia"/>
                <w:sz w:val="23"/>
                <w:szCs w:val="28"/>
              </w:rPr>
              <w:t>强临床意义</w:t>
            </w:r>
            <w:r w:rsidR="00AC4360">
              <w:rPr>
                <w:rFonts w:ascii="Arial" w:eastAsia="微软雅黑" w:hAnsi="Arial" w:cs="Times New Roman" w:hint="eastAsia"/>
                <w:sz w:val="23"/>
                <w:szCs w:val="28"/>
              </w:rPr>
              <w:t>、</w:t>
            </w:r>
            <w:r w:rsidRPr="0042569D">
              <w:rPr>
                <w:rFonts w:ascii="Arial" w:eastAsia="微软雅黑" w:hAnsi="Arial" w:cs="Times New Roman" w:hint="eastAsia"/>
                <w:sz w:val="23"/>
                <w:szCs w:val="28"/>
              </w:rPr>
              <w:t>潜在临床意义</w:t>
            </w:r>
            <w:r w:rsidR="005C4EF4">
              <w:rPr>
                <w:rFonts w:ascii="Arial" w:eastAsia="微软雅黑" w:hAnsi="Arial" w:cs="Times New Roman" w:hint="eastAsia"/>
                <w:sz w:val="23"/>
                <w:szCs w:val="28"/>
              </w:rPr>
              <w:t>的</w:t>
            </w:r>
            <w:r w:rsidR="00AC4360">
              <w:rPr>
                <w:rFonts w:ascii="Arial" w:eastAsia="微软雅黑" w:hAnsi="Arial" w:cs="Times New Roman" w:hint="eastAsia"/>
                <w:sz w:val="23"/>
                <w:szCs w:val="28"/>
              </w:rPr>
              <w:t>体细胞</w:t>
            </w:r>
            <w:r w:rsidRPr="0042569D">
              <w:rPr>
                <w:rFonts w:ascii="Arial" w:eastAsia="微软雅黑" w:hAnsi="Arial" w:cs="Times New Roman" w:hint="eastAsia"/>
                <w:sz w:val="23"/>
                <w:szCs w:val="28"/>
              </w:rPr>
              <w:t>变异</w:t>
            </w:r>
          </w:p>
        </w:tc>
      </w:tr>
      <w:tr w:rsidR="0042569D" w:rsidRPr="0042569D" w14:paraId="21573A9D" w14:textId="77777777" w:rsidTr="00662A1D">
        <w:trPr>
          <w:trHeight w:val="454"/>
        </w:trPr>
        <w:tc>
          <w:tcPr>
            <w:tcW w:w="9685" w:type="dxa"/>
            <w:gridSpan w:val="3"/>
            <w:vAlign w:val="center"/>
          </w:tcPr>
          <w:p w14:paraId="484F32A8" w14:textId="730F993C"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endif%}</w:t>
            </w:r>
          </w:p>
        </w:tc>
      </w:tr>
      <w:tr w:rsidR="0042569D" w:rsidRPr="0042569D" w14:paraId="39825886" w14:textId="77777777" w:rsidTr="00662A1D">
        <w:trPr>
          <w:trHeight w:val="454"/>
        </w:trPr>
        <w:tc>
          <w:tcPr>
            <w:tcW w:w="9685" w:type="dxa"/>
            <w:gridSpan w:val="3"/>
            <w:vAlign w:val="center"/>
          </w:tcPr>
          <w:p w14:paraId="76E7E67E" w14:textId="280283C7" w:rsidR="0042569D" w:rsidRPr="0042569D" w:rsidRDefault="0042569D">
            <w:pPr>
              <w:rPr>
                <w:rFonts w:ascii="Arial" w:eastAsia="微软雅黑" w:hAnsi="Arial" w:cs="Times New Roman"/>
                <w:sz w:val="23"/>
                <w:szCs w:val="28"/>
              </w:rPr>
            </w:pPr>
            <w:r w:rsidRPr="00AC4360">
              <w:rPr>
                <w:rFonts w:ascii="Arial" w:eastAsia="微软雅黑" w:hAnsi="Arial" w:cs="Times New Roman"/>
                <w:sz w:val="23"/>
                <w:szCs w:val="28"/>
                <w:highlight w:val="magenta"/>
              </w:rPr>
              <w:t>{%tr if judge_brca_cnv == “mlpa”%}</w:t>
            </w:r>
          </w:p>
        </w:tc>
      </w:tr>
      <w:tr w:rsidR="0042569D" w:rsidRPr="0042569D" w14:paraId="4847BBF6" w14:textId="77777777" w:rsidTr="00662A1D">
        <w:trPr>
          <w:trHeight w:val="454"/>
        </w:trPr>
        <w:tc>
          <w:tcPr>
            <w:tcW w:w="9685" w:type="dxa"/>
            <w:gridSpan w:val="3"/>
            <w:vAlign w:val="center"/>
          </w:tcPr>
          <w:p w14:paraId="440328F9" w14:textId="4EFC68B3"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if var.var_germline.level_5 + var_brca.mlpa_v2.B1_mlpa_L5 + var_brca.mlpa_v2.B2_mlpa_L5 +var.var_germline.level_4+ var_brca.mlpa_v2.B1_mlpa_L4 + var_brca.mlpa_v2.B2_mlpa_L4 %}</w:t>
            </w:r>
          </w:p>
        </w:tc>
      </w:tr>
      <w:tr w:rsidR="0042569D" w:rsidRPr="0042569D" w14:paraId="63E9C2FB" w14:textId="77777777" w:rsidTr="00662A1D">
        <w:trPr>
          <w:trHeight w:val="454"/>
        </w:trPr>
        <w:tc>
          <w:tcPr>
            <w:tcW w:w="9685" w:type="dxa"/>
            <w:gridSpan w:val="3"/>
            <w:vAlign w:val="center"/>
          </w:tcPr>
          <w:p w14:paraId="1709896C" w14:textId="210DCFC0" w:rsidR="0042569D"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{%tr for a in var.var_germline.level_5 + var_brca.mlpa_v2.B1_mlpa_L5 + var_brca.mlpa_v2.B2_mlpa_L5 +var.var_germline.level_4+ var_brca.mlpa_v2.B1_mlpa_L4 + var_brca.mlpa_v2.B2_mlpa_L4 %}</w:t>
            </w:r>
          </w:p>
        </w:tc>
      </w:tr>
      <w:tr w:rsidR="0042569D" w:rsidRPr="0042569D" w14:paraId="522AB6A0" w14:textId="77777777" w:rsidTr="003C1492">
        <w:trPr>
          <w:trHeight w:val="454"/>
        </w:trPr>
        <w:tc>
          <w:tcPr>
            <w:tcW w:w="2405" w:type="dxa"/>
            <w:vAlign w:val="center"/>
          </w:tcPr>
          <w:p w14:paraId="6CBBD94A" w14:textId="479B7996" w:rsidR="0042569D"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{%vm%}</w:t>
            </w:r>
            <w:r w:rsidRPr="00163724">
              <w:rPr>
                <w:rFonts w:ascii="Arial" w:eastAsia="微软雅黑" w:hAnsi="Arial" w:cs="Times New Roman"/>
                <w:sz w:val="23"/>
                <w:szCs w:val="28"/>
              </w:rPr>
              <w:t>胚系变异检测结果</w:t>
            </w:r>
          </w:p>
        </w:tc>
        <w:tc>
          <w:tcPr>
            <w:tcW w:w="1134" w:type="dxa"/>
            <w:vAlign w:val="center"/>
          </w:tcPr>
          <w:p w14:paraId="7D8BEFD4" w14:textId="4422B3C6" w:rsidR="0042569D" w:rsidRPr="00163724" w:rsidRDefault="00163724">
            <w:pPr>
              <w:rPr>
                <w:rFonts w:ascii="Arial" w:eastAsia="微软雅黑" w:hAnsi="Arial" w:cs="Times New Roman"/>
                <w:i/>
                <w:iCs/>
                <w:sz w:val="23"/>
                <w:szCs w:val="28"/>
              </w:rPr>
            </w:pPr>
            <w:r w:rsidRPr="00163724">
              <w:rPr>
                <w:rFonts w:ascii="Arial" w:eastAsia="微软雅黑" w:hAnsi="Arial" w:cs="Times New Roman"/>
                <w:i/>
                <w:iCs/>
                <w:sz w:val="23"/>
                <w:szCs w:val="28"/>
              </w:rPr>
              <w:t>{{a.gene_symbol}}</w:t>
            </w:r>
          </w:p>
        </w:tc>
        <w:tc>
          <w:tcPr>
            <w:tcW w:w="6146" w:type="dxa"/>
            <w:vAlign w:val="center"/>
          </w:tcPr>
          <w:p w14:paraId="7DB8BBEF"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hint="eastAsia"/>
                <w:sz w:val="23"/>
                <w:szCs w:val="28"/>
              </w:rPr>
              <w:t>检测到</w:t>
            </w:r>
            <w:r w:rsidRPr="00163724">
              <w:rPr>
                <w:rFonts w:ascii="Arial" w:eastAsia="微软雅黑" w:hAnsi="Arial" w:cs="Times New Roman"/>
                <w:sz w:val="23"/>
                <w:szCs w:val="28"/>
              </w:rPr>
              <w:t>{%if a.clinic_num_g == 5%}</w:t>
            </w:r>
            <w:r w:rsidRPr="00163724">
              <w:rPr>
                <w:rFonts w:ascii="Arial" w:eastAsia="微软雅黑" w:hAnsi="Arial" w:cs="Times New Roman"/>
                <w:sz w:val="23"/>
                <w:szCs w:val="28"/>
              </w:rPr>
              <w:t>致病性</w:t>
            </w:r>
            <w:r w:rsidRPr="00163724">
              <w:rPr>
                <w:rFonts w:ascii="Arial" w:eastAsia="微软雅黑" w:hAnsi="Arial" w:cs="Times New Roman"/>
                <w:sz w:val="23"/>
                <w:szCs w:val="28"/>
              </w:rPr>
              <w:t>{%else%}</w:t>
            </w:r>
            <w:r w:rsidRPr="00163724">
              <w:rPr>
                <w:rFonts w:ascii="Arial" w:eastAsia="微软雅黑" w:hAnsi="Arial" w:cs="Times New Roman"/>
                <w:sz w:val="23"/>
                <w:szCs w:val="28"/>
              </w:rPr>
              <w:t>疑似致病性</w:t>
            </w:r>
            <w:r w:rsidRPr="00163724">
              <w:rPr>
                <w:rFonts w:ascii="Arial" w:eastAsia="微软雅黑" w:hAnsi="Arial" w:cs="Times New Roman"/>
                <w:sz w:val="23"/>
                <w:szCs w:val="28"/>
              </w:rPr>
              <w:t>{%endif%}</w:t>
            </w:r>
            <w:r w:rsidRPr="00163724">
              <w:rPr>
                <w:rFonts w:ascii="Arial" w:eastAsia="微软雅黑" w:hAnsi="Arial" w:cs="Times New Roman"/>
                <w:sz w:val="23"/>
                <w:szCs w:val="28"/>
              </w:rPr>
              <w:t>变异：</w:t>
            </w:r>
          </w:p>
          <w:p w14:paraId="330EC4C0"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if a.type == “Loss”%}</w:t>
            </w:r>
          </w:p>
          <w:p w14:paraId="589EB637"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{{a.value}} del</w:t>
            </w:r>
          </w:p>
          <w:p w14:paraId="5BC14C39"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elif a.type == “Gain”%}</w:t>
            </w:r>
          </w:p>
          <w:p w14:paraId="2196044B"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{{a.value}} dup</w:t>
            </w:r>
          </w:p>
          <w:p w14:paraId="132F8611"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else%}</w:t>
            </w:r>
          </w:p>
          <w:p w14:paraId="21370555"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{{a.transcript_primary}}:{{a.gene_region}}:{{a.hgvs_c}}{%if a.hgvs_p != “p.?”%}:{{a.hgvs_p}}{%endif%}</w:t>
            </w:r>
          </w:p>
          <w:p w14:paraId="7C7C9345" w14:textId="56D44879" w:rsidR="0042569D" w:rsidRPr="0042569D"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endif%}</w:t>
            </w:r>
          </w:p>
        </w:tc>
      </w:tr>
      <w:tr w:rsidR="00163724" w:rsidRPr="0042569D" w14:paraId="346AA4DC" w14:textId="77777777" w:rsidTr="007814C9">
        <w:trPr>
          <w:trHeight w:val="454"/>
        </w:trPr>
        <w:tc>
          <w:tcPr>
            <w:tcW w:w="9685" w:type="dxa"/>
            <w:gridSpan w:val="3"/>
            <w:vAlign w:val="center"/>
          </w:tcPr>
          <w:p w14:paraId="7A6FF72E" w14:textId="3C2B1973"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{%tr endfor%}</w:t>
            </w:r>
          </w:p>
        </w:tc>
      </w:tr>
      <w:tr w:rsidR="00163724" w:rsidRPr="0042569D" w14:paraId="659EBA18" w14:textId="77777777" w:rsidTr="007814C9">
        <w:trPr>
          <w:trHeight w:val="454"/>
        </w:trPr>
        <w:tc>
          <w:tcPr>
            <w:tcW w:w="9685" w:type="dxa"/>
            <w:gridSpan w:val="3"/>
            <w:vAlign w:val="center"/>
          </w:tcPr>
          <w:p w14:paraId="1F60F4DE" w14:textId="6C1EC66A"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else%}</w:t>
            </w:r>
          </w:p>
        </w:tc>
      </w:tr>
      <w:tr w:rsidR="00163724" w:rsidRPr="0042569D" w14:paraId="10688FE8" w14:textId="77777777" w:rsidTr="00C600F9">
        <w:trPr>
          <w:trHeight w:val="454"/>
        </w:trPr>
        <w:tc>
          <w:tcPr>
            <w:tcW w:w="2405" w:type="dxa"/>
            <w:vAlign w:val="center"/>
          </w:tcPr>
          <w:p w14:paraId="4DD37D87" w14:textId="022D406C" w:rsidR="00163724" w:rsidRPr="00163724"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胚系变异检测结果</w:t>
            </w:r>
          </w:p>
        </w:tc>
        <w:tc>
          <w:tcPr>
            <w:tcW w:w="7280" w:type="dxa"/>
            <w:gridSpan w:val="2"/>
            <w:vAlign w:val="center"/>
          </w:tcPr>
          <w:p w14:paraId="62166689" w14:textId="5B4F666A" w:rsidR="00163724" w:rsidRPr="0042569D"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未检测到致病性、疑似致病性胚系变异</w:t>
            </w:r>
          </w:p>
        </w:tc>
      </w:tr>
      <w:tr w:rsidR="00163724" w:rsidRPr="0042569D" w14:paraId="1DCE99E4" w14:textId="77777777" w:rsidTr="00F9043A">
        <w:trPr>
          <w:trHeight w:val="454"/>
        </w:trPr>
        <w:tc>
          <w:tcPr>
            <w:tcW w:w="9685" w:type="dxa"/>
            <w:gridSpan w:val="3"/>
            <w:vAlign w:val="center"/>
          </w:tcPr>
          <w:p w14:paraId="3E9CBB6A" w14:textId="591B18EA"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endif%}</w:t>
            </w:r>
          </w:p>
        </w:tc>
      </w:tr>
      <w:tr w:rsidR="00163724" w:rsidRPr="0042569D" w14:paraId="712A4827" w14:textId="77777777" w:rsidTr="00F9043A">
        <w:trPr>
          <w:trHeight w:val="454"/>
        </w:trPr>
        <w:tc>
          <w:tcPr>
            <w:tcW w:w="9685" w:type="dxa"/>
            <w:gridSpan w:val="3"/>
            <w:vAlign w:val="center"/>
          </w:tcPr>
          <w:p w14:paraId="76B3F77C" w14:textId="54C9C79E" w:rsidR="00163724" w:rsidRPr="00163724" w:rsidRDefault="00163724">
            <w:pPr>
              <w:rPr>
                <w:rFonts w:ascii="Arial" w:eastAsia="微软雅黑" w:hAnsi="Arial" w:cs="Times New Roman"/>
                <w:sz w:val="23"/>
                <w:szCs w:val="28"/>
              </w:rPr>
            </w:pPr>
            <w:r w:rsidRPr="00AC4360">
              <w:rPr>
                <w:rFonts w:ascii="Arial" w:eastAsia="微软雅黑" w:hAnsi="Arial" w:cs="Times New Roman"/>
                <w:sz w:val="23"/>
                <w:szCs w:val="28"/>
                <w:highlight w:val="magenta"/>
              </w:rPr>
              <w:t>{%tr else%}</w:t>
            </w:r>
          </w:p>
        </w:tc>
      </w:tr>
      <w:tr w:rsidR="00163724" w:rsidRPr="0042569D" w14:paraId="7A13FF6A" w14:textId="77777777" w:rsidTr="00F9043A">
        <w:trPr>
          <w:trHeight w:val="454"/>
        </w:trPr>
        <w:tc>
          <w:tcPr>
            <w:tcW w:w="9685" w:type="dxa"/>
            <w:gridSpan w:val="3"/>
            <w:vAlign w:val="center"/>
          </w:tcPr>
          <w:p w14:paraId="19375065" w14:textId="0E7B5266"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if var.var_germline.level_5 + var_brca.gcnv_v2.B1_gcnv_L5 + var_brca.gcnv_v2.B2_gcnv_L5 +var.var_germline.level_4+ var_brca.gcnv_v2.B1_gcnv_L4 + var_brca.gcnv_v2.B2_gcnv_L4 %}</w:t>
            </w:r>
          </w:p>
        </w:tc>
      </w:tr>
      <w:tr w:rsidR="00163724" w:rsidRPr="0042569D" w14:paraId="3CA7F8A0" w14:textId="77777777" w:rsidTr="00F9043A">
        <w:trPr>
          <w:trHeight w:val="454"/>
        </w:trPr>
        <w:tc>
          <w:tcPr>
            <w:tcW w:w="9685" w:type="dxa"/>
            <w:gridSpan w:val="3"/>
            <w:vAlign w:val="center"/>
          </w:tcPr>
          <w:p w14:paraId="07A0BE0F" w14:textId="2378EBED"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for a in var.var_germline.level_5 + var_brca.gcnv_v2.B1_gcnv_L5 + var_brca.gcnv_v2.B2_gcnv_L5 +var.var_germline.level_4+ var_brca.gcnv_v2.B1_gcnv_L4 + var_brca.gcnv_v2.B2_gcnv_L4 %}</w:t>
            </w:r>
          </w:p>
        </w:tc>
      </w:tr>
      <w:tr w:rsidR="00163724" w:rsidRPr="0042569D" w14:paraId="7F4A2745" w14:textId="77777777" w:rsidTr="003C1492">
        <w:trPr>
          <w:trHeight w:val="454"/>
        </w:trPr>
        <w:tc>
          <w:tcPr>
            <w:tcW w:w="2405" w:type="dxa"/>
            <w:vAlign w:val="center"/>
          </w:tcPr>
          <w:p w14:paraId="40A1A8CE" w14:textId="3B6F1C0D"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{%vm%}</w:t>
            </w:r>
            <w:r w:rsidRPr="00163724">
              <w:rPr>
                <w:rFonts w:ascii="Arial" w:eastAsia="微软雅黑" w:hAnsi="Arial" w:cs="Times New Roman"/>
                <w:sz w:val="23"/>
                <w:szCs w:val="28"/>
              </w:rPr>
              <w:t>胚系变异检测结果</w:t>
            </w:r>
          </w:p>
        </w:tc>
        <w:tc>
          <w:tcPr>
            <w:tcW w:w="1134" w:type="dxa"/>
            <w:vAlign w:val="center"/>
          </w:tcPr>
          <w:p w14:paraId="14D5CA92" w14:textId="0854B827"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{{a.gene_symbol}}</w:t>
            </w:r>
          </w:p>
        </w:tc>
        <w:tc>
          <w:tcPr>
            <w:tcW w:w="6146" w:type="dxa"/>
            <w:vAlign w:val="center"/>
          </w:tcPr>
          <w:p w14:paraId="4800A241"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hint="eastAsia"/>
                <w:sz w:val="23"/>
                <w:szCs w:val="28"/>
              </w:rPr>
              <w:t>检测到</w:t>
            </w:r>
            <w:r w:rsidRPr="00163724">
              <w:rPr>
                <w:rFonts w:ascii="Arial" w:eastAsia="微软雅黑" w:hAnsi="Arial" w:cs="Times New Roman"/>
                <w:sz w:val="23"/>
                <w:szCs w:val="28"/>
              </w:rPr>
              <w:t>{%if a.clinic_num_g == 5%}</w:t>
            </w:r>
            <w:r w:rsidRPr="00163724">
              <w:rPr>
                <w:rFonts w:ascii="Arial" w:eastAsia="微软雅黑" w:hAnsi="Arial" w:cs="Times New Roman"/>
                <w:sz w:val="23"/>
                <w:szCs w:val="28"/>
              </w:rPr>
              <w:t>致病性</w:t>
            </w:r>
            <w:r w:rsidRPr="00163724">
              <w:rPr>
                <w:rFonts w:ascii="Arial" w:eastAsia="微软雅黑" w:hAnsi="Arial" w:cs="Times New Roman"/>
                <w:sz w:val="23"/>
                <w:szCs w:val="28"/>
              </w:rPr>
              <w:t>{%else%}</w:t>
            </w:r>
            <w:r w:rsidRPr="00163724">
              <w:rPr>
                <w:rFonts w:ascii="Arial" w:eastAsia="微软雅黑" w:hAnsi="Arial" w:cs="Times New Roman"/>
                <w:sz w:val="23"/>
                <w:szCs w:val="28"/>
              </w:rPr>
              <w:t>疑似致病性</w:t>
            </w:r>
            <w:r w:rsidRPr="00163724">
              <w:rPr>
                <w:rFonts w:ascii="Arial" w:eastAsia="微软雅黑" w:hAnsi="Arial" w:cs="Times New Roman"/>
                <w:sz w:val="23"/>
                <w:szCs w:val="28"/>
              </w:rPr>
              <w:t>{%endif%}</w:t>
            </w:r>
            <w:r w:rsidRPr="00163724">
              <w:rPr>
                <w:rFonts w:ascii="Arial" w:eastAsia="微软雅黑" w:hAnsi="Arial" w:cs="Times New Roman"/>
                <w:sz w:val="23"/>
                <w:szCs w:val="28"/>
              </w:rPr>
              <w:t>变异：</w:t>
            </w:r>
          </w:p>
          <w:p w14:paraId="5B5D8622"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if a.type == “Loss”%}</w:t>
            </w:r>
          </w:p>
          <w:p w14:paraId="2DEF9D1F"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lastRenderedPageBreak/>
              <w:t>{{a.value}} del</w:t>
            </w:r>
          </w:p>
          <w:p w14:paraId="5C6B6EC6"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elif a.type == “Gain”%}</w:t>
            </w:r>
          </w:p>
          <w:p w14:paraId="20858AD5"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{{a.value}} dup</w:t>
            </w:r>
          </w:p>
          <w:p w14:paraId="3E2BCC3F"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else%}</w:t>
            </w:r>
          </w:p>
          <w:p w14:paraId="31474F93"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{{a.transcript_primary}}:{{a.gene_region}}:{{a.hgvs_c}}{%if a.hgvs_p != “p.?”%}:{{a.hgvs_p}}{%endif%}</w:t>
            </w:r>
          </w:p>
          <w:p w14:paraId="68C8ED72" w14:textId="17C48735" w:rsidR="00163724" w:rsidRPr="0042569D"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endif%}</w:t>
            </w:r>
          </w:p>
        </w:tc>
      </w:tr>
      <w:tr w:rsidR="00163724" w:rsidRPr="0042569D" w14:paraId="5D3ACA00" w14:textId="77777777" w:rsidTr="000F14E3">
        <w:trPr>
          <w:trHeight w:val="454"/>
        </w:trPr>
        <w:tc>
          <w:tcPr>
            <w:tcW w:w="9685" w:type="dxa"/>
            <w:gridSpan w:val="3"/>
            <w:vAlign w:val="center"/>
          </w:tcPr>
          <w:p w14:paraId="49870E42" w14:textId="3D479C52"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lastRenderedPageBreak/>
              <w:t>{%tr endfor%}</w:t>
            </w:r>
          </w:p>
        </w:tc>
      </w:tr>
      <w:tr w:rsidR="00163724" w:rsidRPr="0042569D" w14:paraId="050E662E" w14:textId="77777777" w:rsidTr="000F14E3">
        <w:trPr>
          <w:trHeight w:val="454"/>
        </w:trPr>
        <w:tc>
          <w:tcPr>
            <w:tcW w:w="9685" w:type="dxa"/>
            <w:gridSpan w:val="3"/>
            <w:vAlign w:val="center"/>
          </w:tcPr>
          <w:p w14:paraId="0B884010" w14:textId="171D3827"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else%}</w:t>
            </w:r>
          </w:p>
        </w:tc>
      </w:tr>
      <w:tr w:rsidR="00163724" w:rsidRPr="0042569D" w14:paraId="26B35CF6" w14:textId="77777777" w:rsidTr="00C62FC5">
        <w:trPr>
          <w:trHeight w:val="454"/>
        </w:trPr>
        <w:tc>
          <w:tcPr>
            <w:tcW w:w="2405" w:type="dxa"/>
            <w:vAlign w:val="center"/>
          </w:tcPr>
          <w:p w14:paraId="64EA3254" w14:textId="7D9BF4FD" w:rsidR="00163724" w:rsidRPr="0042569D"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胚系变异检测结果</w:t>
            </w:r>
          </w:p>
        </w:tc>
        <w:tc>
          <w:tcPr>
            <w:tcW w:w="7280" w:type="dxa"/>
            <w:gridSpan w:val="2"/>
            <w:vAlign w:val="center"/>
          </w:tcPr>
          <w:p w14:paraId="2E164074" w14:textId="17BB1EA0" w:rsidR="00163724" w:rsidRPr="0042569D"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未检测到致病性、疑似致病性胚系变异</w:t>
            </w:r>
          </w:p>
        </w:tc>
      </w:tr>
      <w:tr w:rsidR="00163724" w:rsidRPr="0042569D" w14:paraId="370D2098" w14:textId="77777777" w:rsidTr="00CD5F98">
        <w:trPr>
          <w:trHeight w:val="454"/>
        </w:trPr>
        <w:tc>
          <w:tcPr>
            <w:tcW w:w="9685" w:type="dxa"/>
            <w:gridSpan w:val="3"/>
            <w:vAlign w:val="center"/>
          </w:tcPr>
          <w:p w14:paraId="4C857603" w14:textId="5A669D86"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{%tr endif%}</w:t>
            </w:r>
          </w:p>
        </w:tc>
      </w:tr>
      <w:tr w:rsidR="00163724" w:rsidRPr="0042569D" w14:paraId="24B18991" w14:textId="77777777" w:rsidTr="00CD5F98">
        <w:trPr>
          <w:trHeight w:val="454"/>
        </w:trPr>
        <w:tc>
          <w:tcPr>
            <w:tcW w:w="9685" w:type="dxa"/>
            <w:gridSpan w:val="3"/>
            <w:vAlign w:val="center"/>
          </w:tcPr>
          <w:p w14:paraId="3D634742" w14:textId="5018F26B" w:rsidR="00163724" w:rsidRPr="00163724" w:rsidRDefault="00163724">
            <w:pPr>
              <w:rPr>
                <w:rFonts w:ascii="Arial" w:eastAsia="微软雅黑" w:hAnsi="Arial" w:cs="Times New Roman"/>
                <w:sz w:val="23"/>
                <w:szCs w:val="28"/>
              </w:rPr>
            </w:pPr>
            <w:r w:rsidRPr="00AC4360">
              <w:rPr>
                <w:rFonts w:ascii="Arial" w:eastAsia="微软雅黑" w:hAnsi="Arial" w:cs="Times New Roman"/>
                <w:sz w:val="23"/>
                <w:szCs w:val="28"/>
                <w:highlight w:val="magenta"/>
              </w:rPr>
              <w:t>{%tr endif%}</w:t>
            </w:r>
          </w:p>
        </w:tc>
      </w:tr>
    </w:tbl>
    <w:p w14:paraId="2639896F" w14:textId="53F8279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5B98C5C2" w14:textId="5EC8C55F" w:rsidR="000A1433" w:rsidRPr="00102263" w:rsidRDefault="000A1433" w:rsidP="00102263">
      <w:pPr>
        <w:pStyle w:val="2"/>
        <w:spacing w:before="0" w:after="0" w:line="240" w:lineRule="auto"/>
        <w:jc w:val="left"/>
        <w:rPr>
          <w:rFonts w:ascii="思源黑体 CN Bold" w:eastAsia="思源黑体 CN Bold" w:hAnsi="思源黑体 CN Bold" w:cstheme="minorBidi"/>
          <w:color w:val="1E7648"/>
          <w:sz w:val="28"/>
          <w:szCs w:val="28"/>
        </w:rPr>
      </w:pPr>
      <w:r w:rsidRPr="00102263">
        <w:rPr>
          <w:rFonts w:ascii="思源黑体 CN Bold" w:eastAsia="思源黑体 CN Bold" w:hAnsi="思源黑体 CN Bold" w:cstheme="minorBidi"/>
          <w:color w:val="1E7648"/>
          <w:sz w:val="28"/>
          <w:szCs w:val="28"/>
        </w:rPr>
        <w:lastRenderedPageBreak/>
        <w:t>1检测结果</w:t>
      </w:r>
    </w:p>
    <w:p w14:paraId="43B5B2D3" w14:textId="502CA3E7" w:rsidR="00BA3B4E" w:rsidRDefault="00BA3B4E" w:rsidP="00102263">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1体细胞变异检测结果</w:t>
      </w:r>
    </w:p>
    <w:p w14:paraId="2C9A2065" w14:textId="77777777" w:rsidR="00BA3B4E" w:rsidRDefault="00BA3B4E" w:rsidP="00102263">
      <w:pPr>
        <w:pStyle w:val="2"/>
        <w:spacing w:before="0" w:afterLines="50" w:after="120" w:line="240" w:lineRule="auto"/>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tbl>
      <w:tblPr>
        <w:tblStyle w:val="PTMv3"/>
        <w:tblW w:w="0" w:type="auto"/>
        <w:tblLayout w:type="fixed"/>
        <w:tblLook w:val="04A0" w:firstRow="1" w:lastRow="0" w:firstColumn="1" w:lastColumn="0" w:noHBand="0" w:noVBand="1"/>
      </w:tblPr>
      <w:tblGrid>
        <w:gridCol w:w="1254"/>
        <w:gridCol w:w="3141"/>
        <w:gridCol w:w="1134"/>
        <w:gridCol w:w="992"/>
        <w:gridCol w:w="3118"/>
      </w:tblGrid>
      <w:tr w:rsidR="001E6565" w14:paraId="3FA7154D"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E0C1771"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基因</w:t>
            </w:r>
          </w:p>
        </w:tc>
        <w:tc>
          <w:tcPr>
            <w:tcW w:w="3141" w:type="dxa"/>
            <w:tcBorders>
              <w:top w:val="nil"/>
              <w:left w:val="single" w:sz="4" w:space="0" w:color="FFFFFF" w:themeColor="background1"/>
              <w:right w:val="single" w:sz="4" w:space="0" w:color="FFFFFF" w:themeColor="background1"/>
            </w:tcBorders>
          </w:tcPr>
          <w:p w14:paraId="20EC06BF"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19CB85CF"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丰度</w:t>
            </w:r>
          </w:p>
        </w:tc>
        <w:tc>
          <w:tcPr>
            <w:tcW w:w="992" w:type="dxa"/>
            <w:tcBorders>
              <w:top w:val="nil"/>
              <w:left w:val="single" w:sz="4" w:space="0" w:color="FFFFFF" w:themeColor="background1"/>
              <w:right w:val="single" w:sz="4" w:space="0" w:color="FFFFFF" w:themeColor="background1"/>
            </w:tcBorders>
          </w:tcPr>
          <w:p w14:paraId="2FD9276C"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8CA302E"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1E6565" w14:paraId="0EF7CD6E" w14:textId="77777777" w:rsidTr="00A2154A">
        <w:trPr>
          <w:trHeight w:val="397"/>
        </w:trPr>
        <w:tc>
          <w:tcPr>
            <w:tcW w:w="9639" w:type="dxa"/>
            <w:gridSpan w:val="5"/>
          </w:tcPr>
          <w:p w14:paraId="07E8F47B"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var.var_somatic.level_I + var.var_somatic.level_II %}</w:t>
            </w:r>
          </w:p>
        </w:tc>
      </w:tr>
      <w:tr w:rsidR="001E6565" w14:paraId="71F08775" w14:textId="77777777" w:rsidTr="00A2154A">
        <w:trPr>
          <w:trHeight w:val="397"/>
        </w:trPr>
        <w:tc>
          <w:tcPr>
            <w:tcW w:w="9639" w:type="dxa"/>
            <w:gridSpan w:val="5"/>
          </w:tcPr>
          <w:p w14:paraId="5390B805"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for a in var.var_somatic.level_I + var.var_somatic.level_II %}</w:t>
            </w:r>
          </w:p>
        </w:tc>
      </w:tr>
      <w:tr w:rsidR="001E6565" w14:paraId="3FA12F50" w14:textId="77777777" w:rsidTr="00A2154A">
        <w:trPr>
          <w:trHeight w:val="397"/>
        </w:trPr>
        <w:tc>
          <w:tcPr>
            <w:tcW w:w="1254" w:type="dxa"/>
          </w:tcPr>
          <w:p w14:paraId="33898612" w14:textId="77777777" w:rsidR="001E6565" w:rsidRPr="007E5F02" w:rsidRDefault="001E6565" w:rsidP="00A2154A">
            <w:pPr>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3141" w:type="dxa"/>
          </w:tcPr>
          <w:p w14:paraId="3DE9300A" w14:textId="77777777" w:rsidR="001E6565" w:rsidRPr="007E5F02" w:rsidRDefault="001E6565" w:rsidP="00A2154A">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{{a.gene_region}} {{a.hgvs_c}}{%if a.hgvs_p!=”p.?”%} {{a.hgvs_p}}{%endif%}</w:t>
            </w:r>
          </w:p>
          <w:p w14:paraId="35E4BEC2" w14:textId="77777777" w:rsidR="001E6565" w:rsidRPr="00EA72CE" w:rsidRDefault="001E6565" w:rsidP="00A2154A">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{{a.transcript_primary }}</w:t>
            </w:r>
          </w:p>
        </w:tc>
        <w:tc>
          <w:tcPr>
            <w:tcW w:w="1134" w:type="dxa"/>
          </w:tcPr>
          <w:p w14:paraId="2376EB20" w14:textId="77777777" w:rsidR="001E6565"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{{a.freq_str}}</w:t>
            </w:r>
          </w:p>
        </w:tc>
        <w:tc>
          <w:tcPr>
            <w:tcW w:w="992" w:type="dxa"/>
          </w:tcPr>
          <w:p w14:paraId="2426EB84"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if a.clinic_num_s == 5%}</w:t>
            </w:r>
          </w:p>
          <w:p w14:paraId="0425E5F9"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I类</w:t>
            </w:r>
          </w:p>
          <w:p w14:paraId="3CF42BB8"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else%}</w:t>
            </w:r>
          </w:p>
          <w:p w14:paraId="7E3DF666"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II类</w:t>
            </w:r>
          </w:p>
          <w:p w14:paraId="2A22AEFA" w14:textId="77777777" w:rsidR="001E6565"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endif%}</w:t>
            </w:r>
          </w:p>
        </w:tc>
        <w:tc>
          <w:tcPr>
            <w:tcW w:w="3118" w:type="dxa"/>
          </w:tcPr>
          <w:p w14:paraId="0F9F737B"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a.evi_sum.evi_split.Predictive%}</w:t>
            </w:r>
          </w:p>
          <w:p w14:paraId="731DF42C"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a.evi_sum.evi_split.Predictive%}</w:t>
            </w:r>
          </w:p>
          <w:p w14:paraId="5F2D288E"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{{b.regimen_name}}（{{b.clinical_significance_cn}}，{{b.evi_conclusion_simple}}级）</w:t>
            </w:r>
          </w:p>
          <w:p w14:paraId="6279B11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718ABF13"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72D13D4D"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a.evi_sum.evi_split.Prognostic%}</w:t>
            </w:r>
          </w:p>
          <w:p w14:paraId="6029A77C"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a.evi_sum.evi_split.Prognostic %}</w:t>
            </w:r>
          </w:p>
          <w:p w14:paraId="390B2B45"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预后</w:t>
            </w:r>
            <w:r w:rsidRPr="007E5F02">
              <w:rPr>
                <w:rFonts w:ascii="思源黑体 CN Normal" w:eastAsia="思源黑体 CN Normal" w:hAnsi="思源黑体 CN Normal" w:cs="思源黑体 CN Light"/>
                <w:bCs/>
                <w:iCs/>
                <w:sz w:val="17"/>
                <w:szCs w:val="17"/>
              </w:rPr>
              <w:t>{{b.clinical_significance_cn }}（ / ，{{b.evi_conclusion_simple }}级）</w:t>
            </w:r>
          </w:p>
          <w:p w14:paraId="7C87CD2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00D56DBE"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16DFC427"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a.evi_sum.evi_split.Diagnostic%}</w:t>
            </w:r>
          </w:p>
          <w:p w14:paraId="2174D38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a.evi_sum.evi_split.Diagnostic %}</w:t>
            </w:r>
          </w:p>
          <w:p w14:paraId="19E2B7D9"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辅助诊断（</w:t>
            </w:r>
            <w:r w:rsidRPr="007E5F02">
              <w:rPr>
                <w:rFonts w:ascii="思源黑体 CN Normal" w:eastAsia="思源黑体 CN Normal" w:hAnsi="思源黑体 CN Normal" w:cs="思源黑体 CN Light"/>
                <w:bCs/>
                <w:iCs/>
                <w:sz w:val="17"/>
                <w:szCs w:val="17"/>
              </w:rPr>
              <w:t xml:space="preserve"> / ，{{b.evi_conclusion_simple }}级）</w:t>
            </w:r>
          </w:p>
          <w:p w14:paraId="29B3AF9A"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6D6465C5"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tc>
      </w:tr>
      <w:tr w:rsidR="001E6565" w14:paraId="2A76465E" w14:textId="77777777" w:rsidTr="00A2154A">
        <w:trPr>
          <w:trHeight w:val="397"/>
        </w:trPr>
        <w:tc>
          <w:tcPr>
            <w:tcW w:w="9639" w:type="dxa"/>
            <w:gridSpan w:val="5"/>
          </w:tcPr>
          <w:p w14:paraId="25A0F225"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endfor%}</w:t>
            </w:r>
          </w:p>
        </w:tc>
      </w:tr>
      <w:tr w:rsidR="001E6565" w14:paraId="513DBB6A" w14:textId="77777777" w:rsidTr="00A2154A">
        <w:trPr>
          <w:trHeight w:val="397"/>
        </w:trPr>
        <w:tc>
          <w:tcPr>
            <w:tcW w:w="9639" w:type="dxa"/>
            <w:gridSpan w:val="5"/>
          </w:tcPr>
          <w:p w14:paraId="16763E39"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else%}</w:t>
            </w:r>
          </w:p>
        </w:tc>
      </w:tr>
      <w:tr w:rsidR="001E6565" w14:paraId="1D0CE392" w14:textId="77777777" w:rsidTr="00A2154A">
        <w:trPr>
          <w:trHeight w:val="397"/>
        </w:trPr>
        <w:tc>
          <w:tcPr>
            <w:tcW w:w="9639" w:type="dxa"/>
            <w:gridSpan w:val="5"/>
          </w:tcPr>
          <w:p w14:paraId="484BBFE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1E6565" w14:paraId="4B8DF3E5" w14:textId="77777777" w:rsidTr="00A2154A">
        <w:trPr>
          <w:trHeight w:val="397"/>
        </w:trPr>
        <w:tc>
          <w:tcPr>
            <w:tcW w:w="9639" w:type="dxa"/>
            <w:gridSpan w:val="5"/>
          </w:tcPr>
          <w:p w14:paraId="128320CC"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endif%}</w:t>
            </w:r>
          </w:p>
        </w:tc>
      </w:tr>
    </w:tbl>
    <w:p w14:paraId="44972F2C" w14:textId="77777777" w:rsidR="00BA3B4E" w:rsidRPr="005705A0" w:rsidRDefault="00BA3B4E" w:rsidP="00BA3B4E">
      <w:pPr>
        <w:pStyle w:val="af0"/>
        <w:ind w:left="420" w:firstLineChars="0" w:firstLine="0"/>
        <w:rPr>
          <w:rFonts w:ascii="思源黑体 CN Normal" w:eastAsia="思源黑体 CN Normal" w:hAnsi="思源黑体 CN Normal"/>
          <w:sz w:val="16"/>
          <w:szCs w:val="16"/>
        </w:rPr>
      </w:pPr>
    </w:p>
    <w:p w14:paraId="76F97C47" w14:textId="77777777" w:rsidR="00BA3B4E" w:rsidRDefault="00BA3B4E">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可能与肿瘤发生发展相关的体细胞变异</w:t>
      </w:r>
    </w:p>
    <w:tbl>
      <w:tblPr>
        <w:tblStyle w:val="PTMv3"/>
        <w:tblW w:w="0" w:type="auto"/>
        <w:tblLayout w:type="fixed"/>
        <w:tblLook w:val="04A0" w:firstRow="1" w:lastRow="0" w:firstColumn="1" w:lastColumn="0" w:noHBand="0" w:noVBand="1"/>
      </w:tblPr>
      <w:tblGrid>
        <w:gridCol w:w="2268"/>
        <w:gridCol w:w="5670"/>
        <w:gridCol w:w="1701"/>
      </w:tblGrid>
      <w:tr w:rsidR="001E6565" w14:paraId="4F3301AD"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AA35E6D"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386A258F"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5B2FADFF"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1E6565" w14:paraId="520A8A59" w14:textId="77777777" w:rsidTr="00A2154A">
        <w:trPr>
          <w:trHeight w:val="397"/>
        </w:trPr>
        <w:tc>
          <w:tcPr>
            <w:tcW w:w="9639" w:type="dxa"/>
            <w:gridSpan w:val="3"/>
          </w:tcPr>
          <w:p w14:paraId="72D43538"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var.var_somatic.level_onco_nodrug%}</w:t>
            </w:r>
          </w:p>
        </w:tc>
      </w:tr>
      <w:tr w:rsidR="001E6565" w14:paraId="7E04BD7B" w14:textId="77777777" w:rsidTr="00A2154A">
        <w:trPr>
          <w:trHeight w:val="397"/>
        </w:trPr>
        <w:tc>
          <w:tcPr>
            <w:tcW w:w="9639" w:type="dxa"/>
            <w:gridSpan w:val="3"/>
          </w:tcPr>
          <w:p w14:paraId="796A4C79"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var.var_somatic.level_onco_nodrug%}</w:t>
            </w:r>
          </w:p>
        </w:tc>
      </w:tr>
      <w:tr w:rsidR="001E6565" w14:paraId="3139C1BF" w14:textId="77777777" w:rsidTr="00A2154A">
        <w:trPr>
          <w:trHeight w:val="397"/>
        </w:trPr>
        <w:tc>
          <w:tcPr>
            <w:tcW w:w="2268" w:type="dxa"/>
          </w:tcPr>
          <w:p w14:paraId="16E61DE2" w14:textId="77777777" w:rsidR="001E6565" w:rsidRPr="007E5F02" w:rsidRDefault="001E6565" w:rsidP="00A2154A">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5670" w:type="dxa"/>
          </w:tcPr>
          <w:p w14:paraId="151526DE" w14:textId="77777777" w:rsidR="001E6565" w:rsidRPr="007E5F02"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6780DC3A" w14:textId="77777777" w:rsidR="001E6565"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{{a.transcript_primary }}</w:t>
            </w:r>
          </w:p>
        </w:tc>
        <w:tc>
          <w:tcPr>
            <w:tcW w:w="1701" w:type="dxa"/>
          </w:tcPr>
          <w:p w14:paraId="558D8525"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{{a.freq_str}}</w:t>
            </w:r>
          </w:p>
        </w:tc>
      </w:tr>
      <w:tr w:rsidR="001E6565" w14:paraId="67851CAD" w14:textId="77777777" w:rsidTr="00A2154A">
        <w:trPr>
          <w:trHeight w:val="397"/>
        </w:trPr>
        <w:tc>
          <w:tcPr>
            <w:tcW w:w="9639" w:type="dxa"/>
            <w:gridSpan w:val="3"/>
          </w:tcPr>
          <w:p w14:paraId="0FCA860B"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1E6565" w14:paraId="2BE9CEF0" w14:textId="77777777" w:rsidTr="00A2154A">
        <w:trPr>
          <w:trHeight w:val="397"/>
        </w:trPr>
        <w:tc>
          <w:tcPr>
            <w:tcW w:w="9639" w:type="dxa"/>
            <w:gridSpan w:val="3"/>
          </w:tcPr>
          <w:p w14:paraId="78A9FA07"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E6565" w14:paraId="015F2CEA" w14:textId="77777777" w:rsidTr="00A2154A">
        <w:trPr>
          <w:trHeight w:val="397"/>
        </w:trPr>
        <w:tc>
          <w:tcPr>
            <w:tcW w:w="9639" w:type="dxa"/>
            <w:gridSpan w:val="3"/>
          </w:tcPr>
          <w:p w14:paraId="43B49259"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1E6565" w14:paraId="3BB07EC6" w14:textId="77777777" w:rsidTr="00A2154A">
        <w:trPr>
          <w:trHeight w:val="397"/>
        </w:trPr>
        <w:tc>
          <w:tcPr>
            <w:tcW w:w="9639" w:type="dxa"/>
            <w:gridSpan w:val="3"/>
          </w:tcPr>
          <w:p w14:paraId="3B4AB28C"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5233783E" w14:textId="77777777" w:rsidR="00BA3B4E" w:rsidRPr="005705A0" w:rsidRDefault="00BA3B4E" w:rsidP="00BA3B4E">
      <w:pPr>
        <w:rPr>
          <w:rFonts w:ascii="思源黑体 CN Normal" w:eastAsia="思源黑体 CN Normal" w:hAnsi="思源黑体 CN Normal"/>
          <w:sz w:val="16"/>
          <w:szCs w:val="16"/>
        </w:rPr>
      </w:pPr>
    </w:p>
    <w:p w14:paraId="1B98BA44" w14:textId="77777777" w:rsidR="00BA3B4E" w:rsidRDefault="00BA3B4E">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tbl>
      <w:tblPr>
        <w:tblStyle w:val="PTMv3"/>
        <w:tblW w:w="0" w:type="auto"/>
        <w:tblLayout w:type="fixed"/>
        <w:tblLook w:val="04A0" w:firstRow="1" w:lastRow="0" w:firstColumn="1" w:lastColumn="0" w:noHBand="0" w:noVBand="1"/>
      </w:tblPr>
      <w:tblGrid>
        <w:gridCol w:w="2268"/>
        <w:gridCol w:w="5670"/>
        <w:gridCol w:w="1701"/>
      </w:tblGrid>
      <w:tr w:rsidR="001E6565" w14:paraId="294D692F"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7374228"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6DF19F58"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697ADBC1"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1E6565" w14:paraId="4F9412EE" w14:textId="77777777" w:rsidTr="00A2154A">
        <w:trPr>
          <w:trHeight w:val="397"/>
        </w:trPr>
        <w:tc>
          <w:tcPr>
            <w:tcW w:w="9639" w:type="dxa"/>
            <w:gridSpan w:val="3"/>
          </w:tcPr>
          <w:p w14:paraId="19C90366"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var.var_somatic.level_III%}</w:t>
            </w:r>
          </w:p>
        </w:tc>
      </w:tr>
      <w:tr w:rsidR="001E6565" w14:paraId="6BC7FB87" w14:textId="77777777" w:rsidTr="00A2154A">
        <w:trPr>
          <w:trHeight w:val="397"/>
        </w:trPr>
        <w:tc>
          <w:tcPr>
            <w:tcW w:w="9639" w:type="dxa"/>
            <w:gridSpan w:val="3"/>
          </w:tcPr>
          <w:p w14:paraId="7EA71B1C"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var.var_somatic.level_III%}</w:t>
            </w:r>
          </w:p>
        </w:tc>
      </w:tr>
      <w:tr w:rsidR="001E6565" w14:paraId="3ED5C983" w14:textId="77777777" w:rsidTr="00A2154A">
        <w:trPr>
          <w:trHeight w:val="397"/>
        </w:trPr>
        <w:tc>
          <w:tcPr>
            <w:tcW w:w="2268" w:type="dxa"/>
          </w:tcPr>
          <w:p w14:paraId="72095BB5" w14:textId="77777777" w:rsidR="001E6565" w:rsidRPr="007E5F02" w:rsidRDefault="001E6565" w:rsidP="00A2154A">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5670" w:type="dxa"/>
          </w:tcPr>
          <w:p w14:paraId="6C101DB8" w14:textId="77777777" w:rsidR="001E6565" w:rsidRPr="007E5F02"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41511C7F" w14:textId="77777777" w:rsidR="001E6565"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{{a.transcript_primary }}</w:t>
            </w:r>
          </w:p>
        </w:tc>
        <w:tc>
          <w:tcPr>
            <w:tcW w:w="1701" w:type="dxa"/>
          </w:tcPr>
          <w:p w14:paraId="5FBF0954"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{{a.freq_str}}</w:t>
            </w:r>
          </w:p>
        </w:tc>
      </w:tr>
      <w:tr w:rsidR="001E6565" w14:paraId="686664E9" w14:textId="77777777" w:rsidTr="00A2154A">
        <w:trPr>
          <w:trHeight w:val="397"/>
        </w:trPr>
        <w:tc>
          <w:tcPr>
            <w:tcW w:w="9639" w:type="dxa"/>
            <w:gridSpan w:val="3"/>
          </w:tcPr>
          <w:p w14:paraId="2AA072F2"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1E6565" w14:paraId="40A74940" w14:textId="77777777" w:rsidTr="00A2154A">
        <w:trPr>
          <w:trHeight w:val="397"/>
        </w:trPr>
        <w:tc>
          <w:tcPr>
            <w:tcW w:w="9639" w:type="dxa"/>
            <w:gridSpan w:val="3"/>
          </w:tcPr>
          <w:p w14:paraId="3B3A24EC"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E6565" w14:paraId="032097AF" w14:textId="77777777" w:rsidTr="00A2154A">
        <w:trPr>
          <w:trHeight w:val="397"/>
        </w:trPr>
        <w:tc>
          <w:tcPr>
            <w:tcW w:w="9639" w:type="dxa"/>
            <w:gridSpan w:val="3"/>
          </w:tcPr>
          <w:p w14:paraId="6CB1FC15"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1E6565" w14:paraId="6EBCD203" w14:textId="77777777" w:rsidTr="00A2154A">
        <w:trPr>
          <w:trHeight w:val="397"/>
        </w:trPr>
        <w:tc>
          <w:tcPr>
            <w:tcW w:w="9639" w:type="dxa"/>
            <w:gridSpan w:val="3"/>
          </w:tcPr>
          <w:p w14:paraId="1467D757"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0BA7D415" w14:textId="77777777" w:rsidR="00BA3B4E" w:rsidRPr="005705A0" w:rsidRDefault="00BA3B4E" w:rsidP="00BA3B4E">
      <w:pPr>
        <w:rPr>
          <w:rFonts w:ascii="思源黑体 CN Normal" w:eastAsia="思源黑体 CN Normal" w:hAnsi="思源黑体 CN Normal"/>
          <w:sz w:val="16"/>
          <w:szCs w:val="16"/>
        </w:rPr>
      </w:pPr>
    </w:p>
    <w:p w14:paraId="407FE0DA" w14:textId="77777777" w:rsidR="00BA3B4E" w:rsidRPr="00CD6BDA" w:rsidRDefault="00BA3B4E" w:rsidP="00BA3B4E">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04E1E005" w14:textId="77777777" w:rsidR="00BA3B4E" w:rsidRPr="00CD6BDA" w:rsidRDefault="00BA3B4E" w:rsidP="00BA3B4E">
      <w:pPr>
        <w:pStyle w:val="af0"/>
        <w:numPr>
          <w:ilvl w:val="0"/>
          <w:numId w:val="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“具有临床意义的体细胞变异”列出解读为I类、II类的体细胞变异。</w:t>
      </w:r>
    </w:p>
    <w:p w14:paraId="685BC49B" w14:textId="77777777" w:rsidR="00BA3B4E" w:rsidRPr="00CD6BDA" w:rsidRDefault="00BA3B4E" w:rsidP="00BA3B4E">
      <w:pPr>
        <w:pStyle w:val="af0"/>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“可能与肿瘤发生发展相关的体细胞变异”所列变异经解读认为可能与肿瘤发生发展相关。根据现阶段可及资料此类变异的研究主要集中于细胞学和信号通路方面，暂无明确临床意义</w:t>
      </w:r>
      <w:r>
        <w:rPr>
          <w:rFonts w:ascii="思源黑体 CN Normal" w:eastAsia="思源黑体 CN Normal" w:hAnsi="思源黑体 CN Normal" w:hint="eastAsia"/>
          <w:color w:val="000000" w:themeColor="text1"/>
          <w:sz w:val="16"/>
          <w:szCs w:val="16"/>
        </w:rPr>
        <w:t>。</w:t>
      </w:r>
    </w:p>
    <w:p w14:paraId="3EF7BF31" w14:textId="6A885905" w:rsidR="00BA3B4E" w:rsidRPr="0097675B" w:rsidRDefault="00BA3B4E" w:rsidP="0097675B">
      <w:pPr>
        <w:pStyle w:val="af0"/>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r>
        <w:br w:type="page"/>
      </w:r>
    </w:p>
    <w:p w14:paraId="416E8C53" w14:textId="32839DD3" w:rsidR="00BA3B4E" w:rsidRDefault="00BA3B4E" w:rsidP="00102263">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2胚系变异检测结果</w:t>
      </w:r>
    </w:p>
    <w:p w14:paraId="490A179B" w14:textId="77777777" w:rsidR="00BA3B4E" w:rsidRDefault="00BA3B4E" w:rsidP="00102263">
      <w:pPr>
        <w:pStyle w:val="2"/>
        <w:spacing w:before="0" w:afterLines="50" w:after="120" w:line="240" w:lineRule="auto"/>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10CC0F06"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1E6565" w14:paraId="05CD7EC5"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F692321"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7F75B3E7"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1839C21"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11097788"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33B5235"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6565" w14:paraId="0242114E" w14:textId="77777777" w:rsidTr="00A2154A">
        <w:trPr>
          <w:trHeight w:val="397"/>
        </w:trPr>
        <w:tc>
          <w:tcPr>
            <w:tcW w:w="9639" w:type="dxa"/>
            <w:gridSpan w:val="5"/>
          </w:tcPr>
          <w:p w14:paraId="3784F1EE"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1E6565" w14:paraId="4BECFB55" w14:textId="77777777" w:rsidTr="00A2154A">
        <w:trPr>
          <w:trHeight w:val="397"/>
        </w:trPr>
        <w:tc>
          <w:tcPr>
            <w:tcW w:w="9639" w:type="dxa"/>
            <w:gridSpan w:val="5"/>
          </w:tcPr>
          <w:p w14:paraId="3B9E88A5" w14:textId="77777777" w:rsidR="001E6565" w:rsidRPr="00F66EC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1E6565" w14:paraId="7F46D266" w14:textId="77777777" w:rsidTr="00A2154A">
        <w:trPr>
          <w:trHeight w:val="397"/>
        </w:trPr>
        <w:tc>
          <w:tcPr>
            <w:tcW w:w="1254" w:type="dxa"/>
          </w:tcPr>
          <w:p w14:paraId="5D72D11B" w14:textId="77777777" w:rsidR="001E6565" w:rsidRPr="00F66EC5" w:rsidRDefault="001E6565" w:rsidP="00A2154A">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18CCE1DC"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070181BA" w14:textId="77777777" w:rsidR="001E656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5FDA7703"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5B14A201"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4197DA21"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7997EEB0"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54ACD9CF"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062CCE6B" w14:textId="77777777" w:rsidR="001E6565" w:rsidRPr="00F45D58"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7FF787C7"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5620E43D" w14:textId="77777777" w:rsidR="001E656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w:t>
            </w:r>
          </w:p>
          <w:p w14:paraId="46E0D73E"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3AAE529F"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CA46338"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597F43CB"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 0.85%}</w:t>
            </w:r>
          </w:p>
          <w:p w14:paraId="0258A488"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1DACAA75"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04141510"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1178C707"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61782491" w14:textId="77777777" w:rsidR="001E6565" w:rsidRPr="005F2A76"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591FC463"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a.clinic_num_g == 5%}</w:t>
            </w:r>
          </w:p>
          <w:p w14:paraId="32BDF184"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3BE72FD7"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2F23319C"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7432F3BA" w14:textId="77777777" w:rsidR="001E6565" w:rsidRPr="00C95CCF"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61BD2067"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2F90F6BF"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6756C35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0691E004"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254BBE64"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5D3B9FF"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06936A45"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60608B7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72D443FA"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5440BA8A"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52412F8D"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29CA11E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481CE6E3"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a.evi_sum.evi_split.Diagnostic %}</w:t>
            </w:r>
          </w:p>
          <w:p w14:paraId="17D27FDD"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，{{b.evi_conclusion_simple }}级）</w:t>
            </w:r>
          </w:p>
          <w:p w14:paraId="017FFC4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25FD2195"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7AFE0E0B"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7F6DBB2F"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lastRenderedPageBreak/>
              <w:t>-</w:t>
            </w:r>
          </w:p>
          <w:p w14:paraId="2FB2F3FC" w14:textId="77777777" w:rsidR="001E656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1E6565" w14:paraId="0DF4B000" w14:textId="77777777" w:rsidTr="00A2154A">
        <w:trPr>
          <w:trHeight w:val="397"/>
        </w:trPr>
        <w:tc>
          <w:tcPr>
            <w:tcW w:w="9639" w:type="dxa"/>
            <w:gridSpan w:val="5"/>
          </w:tcPr>
          <w:p w14:paraId="5B029AAC"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1E6565" w14:paraId="3ABB83BF" w14:textId="77777777" w:rsidTr="00A2154A">
        <w:trPr>
          <w:trHeight w:val="397"/>
        </w:trPr>
        <w:tc>
          <w:tcPr>
            <w:tcW w:w="9639" w:type="dxa"/>
            <w:gridSpan w:val="5"/>
          </w:tcPr>
          <w:p w14:paraId="7F10989C"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688F2F73" w14:textId="77777777" w:rsidTr="00A2154A">
        <w:trPr>
          <w:trHeight w:val="397"/>
        </w:trPr>
        <w:tc>
          <w:tcPr>
            <w:tcW w:w="9639" w:type="dxa"/>
            <w:gridSpan w:val="5"/>
          </w:tcPr>
          <w:p w14:paraId="46B9FF97"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1E6565" w14:paraId="501D4FB8" w14:textId="77777777" w:rsidTr="00A2154A">
        <w:trPr>
          <w:trHeight w:val="397"/>
        </w:trPr>
        <w:tc>
          <w:tcPr>
            <w:tcW w:w="9639" w:type="dxa"/>
            <w:gridSpan w:val="5"/>
          </w:tcPr>
          <w:p w14:paraId="581C48AF"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0F882023" w14:textId="77777777" w:rsidR="001E6565"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1E6565" w14:paraId="1990218B"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4458D78"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2B511B9F"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19D734F"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705D81A7"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4E43C958"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6565" w14:paraId="0B136912" w14:textId="77777777" w:rsidTr="00A2154A">
        <w:trPr>
          <w:trHeight w:val="397"/>
        </w:trPr>
        <w:tc>
          <w:tcPr>
            <w:tcW w:w="9639" w:type="dxa"/>
            <w:gridSpan w:val="5"/>
          </w:tcPr>
          <w:p w14:paraId="49638C8A"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1E6565" w14:paraId="175800F2" w14:textId="77777777" w:rsidTr="00A2154A">
        <w:trPr>
          <w:trHeight w:val="397"/>
        </w:trPr>
        <w:tc>
          <w:tcPr>
            <w:tcW w:w="9639" w:type="dxa"/>
            <w:gridSpan w:val="5"/>
          </w:tcPr>
          <w:p w14:paraId="02B29057" w14:textId="77777777" w:rsidR="001E6565" w:rsidRPr="00F66EC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1E6565" w14:paraId="7B8DAD5A" w14:textId="77777777" w:rsidTr="00A2154A">
        <w:trPr>
          <w:trHeight w:val="397"/>
        </w:trPr>
        <w:tc>
          <w:tcPr>
            <w:tcW w:w="1254" w:type="dxa"/>
          </w:tcPr>
          <w:p w14:paraId="26290541" w14:textId="77777777" w:rsidR="001E6565" w:rsidRPr="00F66EC5" w:rsidRDefault="001E6565" w:rsidP="00A2154A">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0EBB6815"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46949C76" w14:textId="77777777" w:rsidR="001E656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4E432280"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08F54DB"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15B70C8F"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2A6989DE"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2DDAC64E"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3CF66674" w14:textId="77777777" w:rsidR="001E6565" w:rsidRPr="00F45D58"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53C5569B"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54984E0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71F63496"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0D4C5ABA"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45414B5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74F4242A"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551C5E1C"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3C5345F1"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1AF0C5C"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137A0F26"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CA3E398"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465F204D"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 0.85%}</w:t>
            </w:r>
          </w:p>
          <w:p w14:paraId="4A66FAE5"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6BB4039F"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lastRenderedPageBreak/>
              <w:t>{%p else%}</w:t>
            </w:r>
          </w:p>
          <w:p w14:paraId="73FBE232"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212186AF"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1E38BE6B" w14:textId="77777777" w:rsidR="001E6565" w:rsidRPr="005F2A76"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01EDD65B"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lastRenderedPageBreak/>
              <w:t>{%p if a.clinic_num_g == 5%}</w:t>
            </w:r>
          </w:p>
          <w:p w14:paraId="1C451F7A"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22D54A90"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6B9A4C7A"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1974E02E" w14:textId="77777777" w:rsidR="001E6565" w:rsidRPr="00C95CCF"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33C901E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415BCA4C"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796CA058"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57504EE5"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3EEF9C01"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0940B306"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220ACCC"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0A91C9C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15F5BB1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0F165FBC"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86359A1"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6726761"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2DF4D1AD"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a.evi_sum.evi_split.Diagnostic %}</w:t>
            </w:r>
          </w:p>
          <w:p w14:paraId="241CA0BB"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w:t>
            </w:r>
            <w:r w:rsidRPr="00F66EC5">
              <w:rPr>
                <w:rFonts w:ascii="思源黑体 CN Normal" w:eastAsia="思源黑体 CN Normal" w:hAnsi="思源黑体 CN Normal" w:cs="思源黑体 CN Light"/>
                <w:bCs/>
                <w:iCs/>
                <w:sz w:val="17"/>
                <w:szCs w:val="17"/>
              </w:rPr>
              <w:lastRenderedPageBreak/>
              <w:t>{{b.evi_conclusion_simple }}级）</w:t>
            </w:r>
          </w:p>
          <w:p w14:paraId="794EF953"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5BFEBB9"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0EC2FAB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6919F907"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24736F9D" w14:textId="77777777" w:rsidR="001E656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1E6565" w14:paraId="10152B57" w14:textId="77777777" w:rsidTr="00A2154A">
        <w:trPr>
          <w:trHeight w:val="397"/>
        </w:trPr>
        <w:tc>
          <w:tcPr>
            <w:tcW w:w="9639" w:type="dxa"/>
            <w:gridSpan w:val="5"/>
          </w:tcPr>
          <w:p w14:paraId="0540554D"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1E6565" w14:paraId="1C00815D" w14:textId="77777777" w:rsidTr="00A2154A">
        <w:trPr>
          <w:trHeight w:val="397"/>
        </w:trPr>
        <w:tc>
          <w:tcPr>
            <w:tcW w:w="9639" w:type="dxa"/>
            <w:gridSpan w:val="5"/>
          </w:tcPr>
          <w:p w14:paraId="172C5D35"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04C3230E" w14:textId="77777777" w:rsidTr="00A2154A">
        <w:trPr>
          <w:trHeight w:val="397"/>
        </w:trPr>
        <w:tc>
          <w:tcPr>
            <w:tcW w:w="9639" w:type="dxa"/>
            <w:gridSpan w:val="5"/>
          </w:tcPr>
          <w:p w14:paraId="5A6F8EB9"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1E6565" w14:paraId="0E508C0C" w14:textId="77777777" w:rsidTr="00A2154A">
        <w:trPr>
          <w:trHeight w:val="397"/>
        </w:trPr>
        <w:tc>
          <w:tcPr>
            <w:tcW w:w="9639" w:type="dxa"/>
            <w:gridSpan w:val="5"/>
          </w:tcPr>
          <w:p w14:paraId="4D248D60"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319589D" w14:textId="77777777" w:rsidR="001E6565" w:rsidRDefault="001E6565" w:rsidP="001E656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2065E7E3" w14:textId="77777777" w:rsidR="00BA3B4E" w:rsidRPr="005705A0" w:rsidRDefault="00BA3B4E" w:rsidP="00BA3B4E">
      <w:pPr>
        <w:pStyle w:val="af0"/>
        <w:ind w:left="420" w:firstLineChars="0" w:firstLine="0"/>
        <w:rPr>
          <w:rFonts w:ascii="思源黑体 CN Normal" w:eastAsia="思源黑体 CN Normal" w:hAnsi="思源黑体 CN Normal"/>
          <w:sz w:val="16"/>
          <w:szCs w:val="16"/>
        </w:rPr>
      </w:pPr>
    </w:p>
    <w:p w14:paraId="007DA352" w14:textId="77777777" w:rsidR="00BA3B4E" w:rsidRDefault="00BA3B4E" w:rsidP="00BA3B4E">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55B9B102"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2257"/>
        <w:gridCol w:w="11"/>
        <w:gridCol w:w="5245"/>
        <w:gridCol w:w="2126"/>
      </w:tblGrid>
      <w:tr w:rsidR="001E6565" w14:paraId="216315B6"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4FC88B51"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5B958A5A"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12E97611"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E6565" w14:paraId="72FC4795" w14:textId="77777777" w:rsidTr="00A2154A">
        <w:trPr>
          <w:trHeight w:val="397"/>
        </w:trPr>
        <w:tc>
          <w:tcPr>
            <w:tcW w:w="9639" w:type="dxa"/>
            <w:gridSpan w:val="4"/>
          </w:tcPr>
          <w:p w14:paraId="7144AF0C" w14:textId="77777777" w:rsidR="001E656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1E6565" w14:paraId="34F767DF" w14:textId="77777777" w:rsidTr="00A2154A">
        <w:trPr>
          <w:trHeight w:val="397"/>
        </w:trPr>
        <w:tc>
          <w:tcPr>
            <w:tcW w:w="9639" w:type="dxa"/>
            <w:gridSpan w:val="4"/>
          </w:tcPr>
          <w:p w14:paraId="53531271"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1E6565" w14:paraId="30D5C667" w14:textId="77777777" w:rsidTr="00A2154A">
        <w:trPr>
          <w:trHeight w:val="397"/>
        </w:trPr>
        <w:tc>
          <w:tcPr>
            <w:tcW w:w="2268" w:type="dxa"/>
            <w:gridSpan w:val="2"/>
          </w:tcPr>
          <w:p w14:paraId="1258A24B" w14:textId="77777777" w:rsidR="001E6565" w:rsidRPr="003026D5" w:rsidRDefault="001E6565" w:rsidP="00A2154A">
            <w:pPr>
              <w:ind w:left="425" w:hanging="425"/>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6D56C746"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3527B2D4"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4F044628"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72044FE2"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2A798BC3"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3F378A8"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7E687D13"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09933D03" w14:textId="77777777" w:rsidR="001E656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70986059"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20B52262"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FF4BA61"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4A9EFE98"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099E183"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A6D45B1"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0D176EBF"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570047E3"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0D2B9A3"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6F288AD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01623D49"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1E6565" w14:paraId="0B176937" w14:textId="77777777" w:rsidTr="00A2154A">
        <w:trPr>
          <w:trHeight w:val="397"/>
        </w:trPr>
        <w:tc>
          <w:tcPr>
            <w:tcW w:w="9639" w:type="dxa"/>
            <w:gridSpan w:val="4"/>
          </w:tcPr>
          <w:p w14:paraId="14292FB2"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1E6565" w14:paraId="63A9B9A0" w14:textId="77777777" w:rsidTr="00A2154A">
        <w:trPr>
          <w:trHeight w:val="397"/>
        </w:trPr>
        <w:tc>
          <w:tcPr>
            <w:tcW w:w="9639" w:type="dxa"/>
            <w:gridSpan w:val="4"/>
          </w:tcPr>
          <w:p w14:paraId="1C2C1EE3"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060D52AA" w14:textId="77777777" w:rsidTr="00A2154A">
        <w:trPr>
          <w:trHeight w:val="397"/>
        </w:trPr>
        <w:tc>
          <w:tcPr>
            <w:tcW w:w="9639" w:type="dxa"/>
            <w:gridSpan w:val="4"/>
          </w:tcPr>
          <w:p w14:paraId="01431871"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1E6565" w14:paraId="64FDE8D8" w14:textId="77777777" w:rsidTr="00A2154A">
        <w:trPr>
          <w:trHeight w:val="397"/>
        </w:trPr>
        <w:tc>
          <w:tcPr>
            <w:tcW w:w="9639" w:type="dxa"/>
            <w:gridSpan w:val="4"/>
          </w:tcPr>
          <w:p w14:paraId="4828EC4C"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BDAA11F" w14:textId="77777777" w:rsidR="001E6565"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5245"/>
        <w:gridCol w:w="2126"/>
      </w:tblGrid>
      <w:tr w:rsidR="001E6565" w14:paraId="17E753D1"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0D642FBB"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lastRenderedPageBreak/>
              <w:t>基因</w:t>
            </w:r>
          </w:p>
        </w:tc>
        <w:tc>
          <w:tcPr>
            <w:tcW w:w="5256" w:type="dxa"/>
            <w:gridSpan w:val="2"/>
            <w:tcBorders>
              <w:top w:val="nil"/>
              <w:left w:val="single" w:sz="4" w:space="0" w:color="FFFFFF" w:themeColor="background1"/>
              <w:right w:val="single" w:sz="4" w:space="0" w:color="FFFFFF" w:themeColor="background1"/>
            </w:tcBorders>
          </w:tcPr>
          <w:p w14:paraId="5787CA03"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0F5DADF5"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E6565" w14:paraId="7EF5839C" w14:textId="77777777" w:rsidTr="00A2154A">
        <w:trPr>
          <w:trHeight w:val="397"/>
        </w:trPr>
        <w:tc>
          <w:tcPr>
            <w:tcW w:w="9639" w:type="dxa"/>
            <w:gridSpan w:val="4"/>
          </w:tcPr>
          <w:p w14:paraId="20873B2A" w14:textId="77777777" w:rsidR="001E656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1E6565" w14:paraId="0A2049B6" w14:textId="77777777" w:rsidTr="00A2154A">
        <w:trPr>
          <w:trHeight w:val="397"/>
        </w:trPr>
        <w:tc>
          <w:tcPr>
            <w:tcW w:w="9639" w:type="dxa"/>
            <w:gridSpan w:val="4"/>
          </w:tcPr>
          <w:p w14:paraId="2BC6F135"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1E6565" w14:paraId="11C8706E" w14:textId="77777777" w:rsidTr="00A2154A">
        <w:trPr>
          <w:trHeight w:val="397"/>
        </w:trPr>
        <w:tc>
          <w:tcPr>
            <w:tcW w:w="2268" w:type="dxa"/>
            <w:gridSpan w:val="2"/>
          </w:tcPr>
          <w:p w14:paraId="13B87B39" w14:textId="77777777" w:rsidR="001E6565" w:rsidRPr="003026D5" w:rsidRDefault="001E6565" w:rsidP="00A2154A">
            <w:pPr>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275C04B6"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102D8D2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3E8C5B72"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299CF53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057704F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2051E2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59621255"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22663D1E"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4743738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01B2D9E8"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455E5C0B"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4FFDE5C5"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5A6483E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5D24AD0D"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30FA2CA"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69E4FBC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109B8CFC"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3A7C5FE9"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078489B"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1864FC8"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08AF6D99"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4D0C341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8362D7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017B1E6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B4A05AB"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1E6565" w14:paraId="4A3D634F" w14:textId="77777777" w:rsidTr="00A2154A">
        <w:trPr>
          <w:trHeight w:val="397"/>
        </w:trPr>
        <w:tc>
          <w:tcPr>
            <w:tcW w:w="9639" w:type="dxa"/>
            <w:gridSpan w:val="4"/>
          </w:tcPr>
          <w:p w14:paraId="518DDBFD"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1E6565" w14:paraId="161BAF77" w14:textId="77777777" w:rsidTr="00A2154A">
        <w:trPr>
          <w:trHeight w:val="397"/>
        </w:trPr>
        <w:tc>
          <w:tcPr>
            <w:tcW w:w="9639" w:type="dxa"/>
            <w:gridSpan w:val="4"/>
          </w:tcPr>
          <w:p w14:paraId="3017A4D8"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598A09FF" w14:textId="77777777" w:rsidTr="00A2154A">
        <w:trPr>
          <w:trHeight w:val="397"/>
        </w:trPr>
        <w:tc>
          <w:tcPr>
            <w:tcW w:w="9639" w:type="dxa"/>
            <w:gridSpan w:val="4"/>
          </w:tcPr>
          <w:p w14:paraId="3F271629"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1E6565" w14:paraId="7DB5FF21" w14:textId="77777777" w:rsidTr="00A2154A">
        <w:trPr>
          <w:trHeight w:val="397"/>
        </w:trPr>
        <w:tc>
          <w:tcPr>
            <w:tcW w:w="9639" w:type="dxa"/>
            <w:gridSpan w:val="4"/>
          </w:tcPr>
          <w:p w14:paraId="1FAE5315"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A097F29" w14:textId="77777777" w:rsidR="001E6565" w:rsidRDefault="001E6565" w:rsidP="001E656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8378D22" w14:textId="77777777" w:rsidR="00BA3B4E" w:rsidRDefault="00BA3B4E" w:rsidP="00BA3B4E">
      <w:pPr>
        <w:adjustRightInd w:val="0"/>
        <w:snapToGrid w:val="0"/>
        <w:spacing w:line="240" w:lineRule="exact"/>
        <w:rPr>
          <w:rFonts w:ascii="思源黑体 CN Light" w:eastAsia="思源黑体 CN Light" w:hAnsi="思源黑体 CN Light"/>
          <w:color w:val="595959" w:themeColor="text1" w:themeTint="A6"/>
          <w:sz w:val="13"/>
          <w:szCs w:val="13"/>
        </w:rPr>
      </w:pPr>
    </w:p>
    <w:p w14:paraId="462E2D10" w14:textId="77777777" w:rsidR="00BA3B4E" w:rsidRPr="00CD6BDA" w:rsidRDefault="00BA3B4E" w:rsidP="00BA3B4E">
      <w:pPr>
        <w:pStyle w:val="af0"/>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483A53D" w14:textId="0E91B03A" w:rsidR="00BA3B4E" w:rsidRPr="00CD6BDA" w:rsidRDefault="00BA3B4E" w:rsidP="00BA3B4E">
      <w:pPr>
        <w:pStyle w:val="af0"/>
        <w:numPr>
          <w:ilvl w:val="0"/>
          <w:numId w:val="9"/>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w:t>
      </w:r>
      <w:r w:rsidR="0004302A" w:rsidRPr="0004302A">
        <w:rPr>
          <w:rFonts w:ascii="思源黑体 CN Normal" w:eastAsia="思源黑体 CN Normal" w:hAnsi="思源黑体 CN Normal"/>
          <w:color w:val="000000" w:themeColor="text1"/>
          <w:sz w:val="16"/>
          <w:szCs w:val="16"/>
        </w:rPr>
        <w:t>{{sample.association.AMP}}、{{sample.association.ASCO}}和{{sample.association.CAP}}共同制定的{{sample.guideline.tumor_var}}与中国专家共识{{sample.guideline.ngs_clinic_report_inter}}</w:t>
      </w:r>
      <w:r w:rsidRPr="00CD6BDA">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7966FA9C" w14:textId="77777777" w:rsidR="00BA3B4E" w:rsidRPr="00CD6BDA" w:rsidRDefault="00BA3B4E" w:rsidP="00BA3B4E">
      <w:pPr>
        <w:pStyle w:val="af0"/>
        <w:numPr>
          <w:ilvl w:val="0"/>
          <w:numId w:val="9"/>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3BC110BE" w14:textId="0BCC0B0F" w:rsidR="00BA3B4E" w:rsidRPr="0097675B" w:rsidRDefault="00BA3B4E" w:rsidP="0097675B">
      <w:pPr>
        <w:pStyle w:val="af0"/>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r>
        <w:br w:type="page"/>
      </w:r>
    </w:p>
    <w:p w14:paraId="78AC29C1" w14:textId="098AA524" w:rsidR="00BA3B4E" w:rsidRDefault="00BA3B4E" w:rsidP="00102263">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7FCABE0E" w14:textId="6EDD5AA9" w:rsidR="00BA3B4E" w:rsidRDefault="00BA3B4E" w:rsidP="00BA3B4E">
      <w:pPr>
        <w:rPr>
          <w:rFonts w:ascii="思源黑体 CN Normal" w:eastAsia="思源黑体 CN Normal" w:hAnsi="思源黑体 CN Normal"/>
          <w:sz w:val="16"/>
          <w:szCs w:val="16"/>
        </w:rPr>
      </w:pPr>
    </w:p>
    <w:p w14:paraId="451B5647"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HRDCompletev3"/>
        <w:tblW w:w="9639" w:type="dxa"/>
        <w:jc w:val="center"/>
        <w:tblLayout w:type="fixed"/>
        <w:tblLook w:val="04A0" w:firstRow="1" w:lastRow="0" w:firstColumn="1" w:lastColumn="0" w:noHBand="0" w:noVBand="1"/>
      </w:tblPr>
      <w:tblGrid>
        <w:gridCol w:w="1418"/>
        <w:gridCol w:w="5811"/>
        <w:gridCol w:w="949"/>
        <w:gridCol w:w="1461"/>
      </w:tblGrid>
      <w:tr w:rsidR="00BA3B4E" w14:paraId="55CFCCB8" w14:textId="77777777" w:rsidTr="00223510">
        <w:trPr>
          <w:cnfStyle w:val="100000000000" w:firstRow="1" w:lastRow="0" w:firstColumn="0" w:lastColumn="0" w:oddVBand="0" w:evenVBand="0" w:oddHBand="0" w:evenHBand="0" w:firstRowFirstColumn="0" w:firstRowLastColumn="0" w:lastRowFirstColumn="0" w:lastRowLastColumn="0"/>
          <w:trHeight w:val="397"/>
          <w:jc w:val="center"/>
        </w:trPr>
        <w:tc>
          <w:tcPr>
            <w:tcW w:w="1418" w:type="dxa"/>
            <w:tcBorders>
              <w:top w:val="nil"/>
              <w:right w:val="single" w:sz="4" w:space="0" w:color="FFFFFF" w:themeColor="background1"/>
            </w:tcBorders>
          </w:tcPr>
          <w:p w14:paraId="1FEA237D"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811" w:type="dxa"/>
            <w:tcBorders>
              <w:top w:val="nil"/>
              <w:left w:val="single" w:sz="4" w:space="0" w:color="FFFFFF" w:themeColor="background1"/>
              <w:right w:val="single" w:sz="4" w:space="0" w:color="FFFFFF" w:themeColor="background1"/>
            </w:tcBorders>
          </w:tcPr>
          <w:p w14:paraId="74602462"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2760C9BA"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基因型/丰度</w:t>
            </w:r>
          </w:p>
        </w:tc>
        <w:tc>
          <w:tcPr>
            <w:tcW w:w="1461" w:type="dxa"/>
            <w:tcBorders>
              <w:top w:val="nil"/>
              <w:left w:val="single" w:sz="4" w:space="0" w:color="FFFFFF" w:themeColor="background1"/>
            </w:tcBorders>
          </w:tcPr>
          <w:p w14:paraId="47279D71"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F84BF8" w14:paraId="1D156377" w14:textId="77777777" w:rsidTr="004D5263">
        <w:trPr>
          <w:trHeight w:val="397"/>
          <w:jc w:val="center"/>
        </w:trPr>
        <w:tc>
          <w:tcPr>
            <w:tcW w:w="9639" w:type="dxa"/>
            <w:gridSpan w:val="4"/>
          </w:tcPr>
          <w:p w14:paraId="027351CA" w14:textId="18754A28" w:rsidR="00F84BF8" w:rsidRPr="00DF1850" w:rsidRDefault="00F84BF8" w:rsidP="00BA0BEC">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highlight w:val="yellow"/>
              </w:rPr>
              <w:t>{%tr if [sample.json_batch_name, “v1.7.0”]|judge_version%}</w:t>
            </w:r>
          </w:p>
        </w:tc>
      </w:tr>
      <w:tr w:rsidR="00F84BF8" w14:paraId="053DA2C6" w14:textId="77777777" w:rsidTr="004D5263">
        <w:trPr>
          <w:trHeight w:val="397"/>
          <w:jc w:val="center"/>
        </w:trPr>
        <w:tc>
          <w:tcPr>
            <w:tcW w:w="9639" w:type="dxa"/>
            <w:gridSpan w:val="4"/>
          </w:tcPr>
          <w:p w14:paraId="3C723A91" w14:textId="6EAA0369" w:rsidR="00F84BF8" w:rsidRPr="00DF1850" w:rsidRDefault="00F84BF8" w:rsidP="00BA0BE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1E6565" w14:paraId="325E9598" w14:textId="77777777" w:rsidTr="00223510">
        <w:trPr>
          <w:trHeight w:val="397"/>
          <w:jc w:val="center"/>
        </w:trPr>
        <w:tc>
          <w:tcPr>
            <w:tcW w:w="1418" w:type="dxa"/>
          </w:tcPr>
          <w:p w14:paraId="43D475B1" w14:textId="17121DE7" w:rsidR="001E6565" w:rsidRDefault="001E6565" w:rsidP="001E656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811" w:type="dxa"/>
          </w:tcPr>
          <w:p w14:paraId="24CB3A23"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3820DC9"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F578CEB"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6CC5F659"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0188B284"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43520EE"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53D4665"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0AC26058"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5DF6C6AA"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151C99B"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395D4B3"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5CC0F4AE" w14:textId="6376E75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971C100" w14:textId="7177958B" w:rsidR="001E6565" w:rsidRPr="00873E11"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04FFDAAD"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6674C4C2"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8AD433C"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19F918D6"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43A7A86"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27B23AC" w14:textId="289BC4A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AD4013F" w14:textId="585BB0DD"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591451C7"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7B922664"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30D7C822"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6125994A"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7A769D05" w14:textId="509D0066" w:rsidR="001E6565"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32253B65" w14:textId="5E31F62B"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else%}</w:t>
            </w:r>
          </w:p>
          <w:p w14:paraId="3DBDC70F" w14:textId="66F0DAEE"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398A1B56" w14:textId="79B08C4C"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372D3A9"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72EC433"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829AF25"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C05E049" w14:textId="3230F762"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61" w:type="dxa"/>
          </w:tcPr>
          <w:p w14:paraId="5FFFAEB7"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00AAD724" w14:textId="55B2BD1C" w:rsidR="00B8480B" w:rsidRDefault="00B8480B"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p>
          <w:p w14:paraId="6EDE9292" w14:textId="213EC8D2" w:rsidR="001E6565" w:rsidRPr="00DF1850"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6BA9E10C" w14:textId="77777777" w:rsidR="001E6565" w:rsidRPr="00DF1850"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F2B8CDB" w14:textId="77777777" w:rsidR="001E6565" w:rsidRPr="00DF1850"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4C7A55E" w14:textId="77777777" w:rsidR="001E6565"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2A1FF213"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967E2C" w14:textId="77777777" w:rsidR="001E6565" w:rsidRPr="00DF1850"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6732B75" w14:textId="450DBA8E" w:rsidR="001E6565"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ABABC31" w14:textId="50EAC36D" w:rsidR="00B8480B" w:rsidRDefault="00B8480B"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C897A8" w14:textId="77777777" w:rsidR="00B8480B"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a.evi_sum.evi_split and (a.evi_sum.evi_split.Predictive or a.evi_sum.evi_split.Prognostic </w:t>
            </w:r>
            <w:r w:rsidRPr="00D51690">
              <w:rPr>
                <w:rFonts w:ascii="思源黑体 CN Normal" w:eastAsia="思源黑体 CN Normal" w:hAnsi="思源黑体 CN Normal"/>
                <w:sz w:val="17"/>
                <w:szCs w:val="17"/>
              </w:rPr>
              <w:lastRenderedPageBreak/>
              <w:t>or a.evi_sum.evi_split.Diagnostic)%}</w:t>
            </w:r>
          </w:p>
          <w:p w14:paraId="1B6EC5B3"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03A32A50"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259B0114"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468510B7"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79DF1C03" w14:textId="77777777" w:rsidR="00B8480B"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7F428FA1" w14:textId="77777777" w:rsidR="00B8480B" w:rsidRDefault="00B8480B" w:rsidP="00B8480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8D0D19" w14:textId="77777777" w:rsidR="00B8480B"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393C4A6E" w14:textId="77777777" w:rsidR="00B8480B" w:rsidRDefault="00B8480B" w:rsidP="00B8480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5C5D661" w14:textId="31748D56" w:rsidR="00B8480B" w:rsidRDefault="00B8480B"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B5720AA"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8CE8A9"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7A2EB4" w14:textId="70C65922"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4BF8" w14:paraId="5AD364BF" w14:textId="77777777" w:rsidTr="003A1492">
        <w:trPr>
          <w:trHeight w:val="397"/>
          <w:jc w:val="center"/>
        </w:trPr>
        <w:tc>
          <w:tcPr>
            <w:tcW w:w="9639" w:type="dxa"/>
            <w:gridSpan w:val="4"/>
          </w:tcPr>
          <w:p w14:paraId="15258105" w14:textId="580EC453"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F84BF8" w14:paraId="11037F44" w14:textId="77777777" w:rsidTr="003A1492">
        <w:trPr>
          <w:trHeight w:val="397"/>
          <w:jc w:val="center"/>
        </w:trPr>
        <w:tc>
          <w:tcPr>
            <w:tcW w:w="9639" w:type="dxa"/>
            <w:gridSpan w:val="4"/>
          </w:tcPr>
          <w:p w14:paraId="63A02049" w14:textId="498E9BE3" w:rsidR="00F84BF8" w:rsidRDefault="00F84BF8" w:rsidP="00F84BF8">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highlight w:val="yellow"/>
              </w:rPr>
              <w:t>{%tr else%}</w:t>
            </w:r>
          </w:p>
        </w:tc>
      </w:tr>
      <w:tr w:rsidR="00F84BF8" w14:paraId="685597F7" w14:textId="77777777" w:rsidTr="003A1492">
        <w:trPr>
          <w:trHeight w:val="397"/>
          <w:jc w:val="center"/>
        </w:trPr>
        <w:tc>
          <w:tcPr>
            <w:tcW w:w="9639" w:type="dxa"/>
            <w:gridSpan w:val="4"/>
          </w:tcPr>
          <w:p w14:paraId="0C6A629B" w14:textId="7EFF3757" w:rsidR="00F84BF8"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F84BF8" w14:paraId="59786513" w14:textId="77777777" w:rsidTr="00223510">
        <w:trPr>
          <w:trHeight w:val="397"/>
          <w:jc w:val="center"/>
        </w:trPr>
        <w:tc>
          <w:tcPr>
            <w:tcW w:w="1418" w:type="dxa"/>
          </w:tcPr>
          <w:p w14:paraId="6980F0C5" w14:textId="645D88D4" w:rsidR="00F84BF8" w:rsidRDefault="00F84BF8" w:rsidP="00F84BF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811" w:type="dxa"/>
          </w:tcPr>
          <w:p w14:paraId="7357068D"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6CA351BF"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5083F669"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190F4E1"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610F5AAA"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5162093"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CEC61B2"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736CCFA3"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3066A896"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D5E4C72"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5A795F8"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9311BF2"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2A1ABA8" w14:textId="0C09C605"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6DFE5CA5"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23513EF"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94AAA8A"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207D4D7F"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212C10E"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484E73E"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r>
              <w:rPr>
                <w:rFonts w:ascii="思源黑体 CN Normal" w:eastAsia="思源黑体 CN Normal" w:hAnsi="思源黑体 CN Normal" w:cs="思源黑体 CN Light"/>
                <w:bCs/>
                <w:iCs/>
                <w:color w:val="000000"/>
                <w:sz w:val="17"/>
                <w:szCs w:val="17"/>
              </w:rPr>
              <w:lastRenderedPageBreak/>
              <w:t>%}</w:t>
            </w:r>
          </w:p>
          <w:p w14:paraId="19A7EF00"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5A888354"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42230D6D"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55C6D541"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47F00377"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DC1D8CD"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70A711E0"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465C3AC"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5F107CB7"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68D7384"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B954C2B"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997F6D2"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F4309B2" w14:textId="15E4B108"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61" w:type="dxa"/>
          </w:tcPr>
          <w:p w14:paraId="0168321D"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15572A7A"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p>
          <w:p w14:paraId="4C0536AE" w14:textId="77777777" w:rsidR="00F84BF8" w:rsidRPr="00DF1850"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7F0F8491" w14:textId="77777777" w:rsidR="00F84BF8" w:rsidRPr="00DF1850"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115D9E9F" w14:textId="77777777" w:rsidR="00F84BF8" w:rsidRPr="00DF1850"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lastRenderedPageBreak/>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4F9AFBA0" w14:textId="77777777" w:rsidR="00F84BF8"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07B3F601"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F145C7" w14:textId="77777777" w:rsidR="00F84BF8" w:rsidRPr="00DF1850"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C0EACB9" w14:textId="77777777" w:rsidR="00F84BF8"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6A050F58"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2A9083" w14:textId="77777777" w:rsidR="00F84BF8"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7EF6E0DB" w14:textId="77777777" w:rsidR="00F84BF8" w:rsidRPr="00D51690"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601D27A5" w14:textId="77777777" w:rsidR="00F84BF8" w:rsidRPr="00D51690"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5986C8F8" w14:textId="77777777" w:rsidR="00F84BF8" w:rsidRPr="00D51690"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22D8BEBE" w14:textId="77777777" w:rsidR="00F84BF8" w:rsidRPr="00D51690"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701A4108" w14:textId="77777777" w:rsidR="00F84BF8"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3A3DD115"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8AF229" w14:textId="77777777" w:rsidR="00F84BF8"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1D78FF70"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5EC3EEF"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3372919"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30687E"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9D7DE50" w14:textId="4A257D65"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4BF8" w14:paraId="112DD8E7" w14:textId="77777777" w:rsidTr="001660EA">
        <w:trPr>
          <w:trHeight w:val="397"/>
          <w:jc w:val="center"/>
        </w:trPr>
        <w:tc>
          <w:tcPr>
            <w:tcW w:w="9639" w:type="dxa"/>
            <w:gridSpan w:val="4"/>
          </w:tcPr>
          <w:p w14:paraId="333847F9" w14:textId="76959C8B" w:rsidR="00F84BF8" w:rsidRDefault="00F84BF8" w:rsidP="00F84BF8">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rPr>
              <w:lastRenderedPageBreak/>
              <w:t>{%tr endfor%}</w:t>
            </w:r>
          </w:p>
        </w:tc>
      </w:tr>
      <w:tr w:rsidR="00F84BF8" w14:paraId="31FFAC4B" w14:textId="77777777" w:rsidTr="001660EA">
        <w:trPr>
          <w:trHeight w:val="397"/>
          <w:jc w:val="center"/>
        </w:trPr>
        <w:tc>
          <w:tcPr>
            <w:tcW w:w="9639" w:type="dxa"/>
            <w:gridSpan w:val="4"/>
          </w:tcPr>
          <w:p w14:paraId="52CA327C" w14:textId="64A366EC" w:rsidR="00F84BF8" w:rsidRDefault="00F84BF8" w:rsidP="00F84BF8">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highlight w:val="yellow"/>
              </w:rPr>
              <w:t>{%tr endif%}</w:t>
            </w:r>
          </w:p>
        </w:tc>
      </w:tr>
    </w:tbl>
    <w:p w14:paraId="43385152" w14:textId="77777777" w:rsidR="001E6565"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HRDCompletev3"/>
        <w:tblW w:w="9639" w:type="dxa"/>
        <w:jc w:val="center"/>
        <w:tblLayout w:type="fixed"/>
        <w:tblLook w:val="04A0" w:firstRow="1" w:lastRow="0" w:firstColumn="1" w:lastColumn="0" w:noHBand="0" w:noVBand="1"/>
      </w:tblPr>
      <w:tblGrid>
        <w:gridCol w:w="1418"/>
        <w:gridCol w:w="5811"/>
        <w:gridCol w:w="949"/>
        <w:gridCol w:w="1461"/>
      </w:tblGrid>
      <w:tr w:rsidR="00B8480B" w14:paraId="7A2DDAAF" w14:textId="77777777" w:rsidTr="00A2154A">
        <w:trPr>
          <w:cnfStyle w:val="100000000000" w:firstRow="1" w:lastRow="0" w:firstColumn="0" w:lastColumn="0" w:oddVBand="0" w:evenVBand="0" w:oddHBand="0" w:evenHBand="0" w:firstRowFirstColumn="0" w:firstRowLastColumn="0" w:lastRowFirstColumn="0" w:lastRowLastColumn="0"/>
          <w:trHeight w:val="397"/>
          <w:jc w:val="center"/>
        </w:trPr>
        <w:tc>
          <w:tcPr>
            <w:tcW w:w="1418" w:type="dxa"/>
            <w:tcBorders>
              <w:top w:val="nil"/>
              <w:right w:val="single" w:sz="4" w:space="0" w:color="FFFFFF" w:themeColor="background1"/>
            </w:tcBorders>
          </w:tcPr>
          <w:p w14:paraId="5949FD34"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811" w:type="dxa"/>
            <w:tcBorders>
              <w:top w:val="nil"/>
              <w:left w:val="single" w:sz="4" w:space="0" w:color="FFFFFF" w:themeColor="background1"/>
              <w:right w:val="single" w:sz="4" w:space="0" w:color="FFFFFF" w:themeColor="background1"/>
            </w:tcBorders>
          </w:tcPr>
          <w:p w14:paraId="06838EA2"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00038F0F"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lastRenderedPageBreak/>
              <w:t>丰度</w:t>
            </w:r>
          </w:p>
        </w:tc>
        <w:tc>
          <w:tcPr>
            <w:tcW w:w="1461" w:type="dxa"/>
            <w:tcBorders>
              <w:top w:val="nil"/>
              <w:left w:val="single" w:sz="4" w:space="0" w:color="FFFFFF" w:themeColor="background1"/>
            </w:tcBorders>
          </w:tcPr>
          <w:p w14:paraId="2393DA63"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lastRenderedPageBreak/>
              <w:t>变异解读</w:t>
            </w:r>
          </w:p>
        </w:tc>
      </w:tr>
      <w:tr w:rsidR="00F84BF8" w14:paraId="269062BB" w14:textId="77777777" w:rsidTr="00A2154A">
        <w:trPr>
          <w:trHeight w:val="397"/>
          <w:jc w:val="center"/>
        </w:trPr>
        <w:tc>
          <w:tcPr>
            <w:tcW w:w="9639" w:type="dxa"/>
            <w:gridSpan w:val="4"/>
          </w:tcPr>
          <w:p w14:paraId="0979F3F3" w14:textId="799D948D" w:rsidR="00F84BF8" w:rsidRPr="00DF1850" w:rsidRDefault="00F84BF8" w:rsidP="00A2154A">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highlight w:val="yellow"/>
              </w:rPr>
              <w:t>{%tr if [sample.json_batch_name, “v1.7.0”]|judge_version%}</w:t>
            </w:r>
          </w:p>
        </w:tc>
      </w:tr>
      <w:tr w:rsidR="00F84BF8" w14:paraId="183375AE" w14:textId="77777777" w:rsidTr="00A2154A">
        <w:trPr>
          <w:trHeight w:val="397"/>
          <w:jc w:val="center"/>
        </w:trPr>
        <w:tc>
          <w:tcPr>
            <w:tcW w:w="9639" w:type="dxa"/>
            <w:gridSpan w:val="4"/>
          </w:tcPr>
          <w:p w14:paraId="47E78704" w14:textId="2A6243C0" w:rsidR="00F84BF8" w:rsidRPr="00F84BF8" w:rsidRDefault="00F84BF8" w:rsidP="00A2154A">
            <w:pPr>
              <w:jc w:val="center"/>
              <w:rPr>
                <w:rFonts w:ascii="思源黑体 CN Normal" w:eastAsia="思源黑体 CN Normal" w:hAnsi="思源黑体 CN Normal"/>
                <w:sz w:val="17"/>
                <w:szCs w:val="17"/>
                <w:highlight w:val="yellow"/>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B8480B" w14:paraId="069EE9AF" w14:textId="77777777" w:rsidTr="00A2154A">
        <w:trPr>
          <w:trHeight w:val="397"/>
          <w:jc w:val="center"/>
        </w:trPr>
        <w:tc>
          <w:tcPr>
            <w:tcW w:w="1418" w:type="dxa"/>
          </w:tcPr>
          <w:p w14:paraId="16B49220" w14:textId="77777777" w:rsidR="00B8480B" w:rsidRDefault="00B8480B" w:rsidP="00A2154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811" w:type="dxa"/>
          </w:tcPr>
          <w:p w14:paraId="2856A02E"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1E4BD44A"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5E1BCA9C"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6B38B78F"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79E6D092"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6DC7956"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3279B4D"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517DC89D"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618621C0"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1C9A01C"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F103873"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0C526B5F"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0EDDBF3" w14:textId="77777777" w:rsidR="00B8480B" w:rsidRPr="00873E11"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501BDB3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2D4B6DB"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4577E2B9"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2341B404"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elif a.cnv_type == “HomoDel”%}</w:t>
            </w:r>
          </w:p>
          <w:p w14:paraId="2AA3CB01"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68AFBF20"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39441FB1"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0580A6D1" w14:textId="77777777" w:rsidR="00B8480B"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65A1219E"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193A11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797980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DB0A9C0"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D6CF6B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a.var_origin == </w:t>
            </w:r>
            <w:r>
              <w:rPr>
                <w:rFonts w:ascii="思源黑体 CN Normal" w:eastAsia="思源黑体 CN Normal" w:hAnsi="思源黑体 CN Normal" w:cs="思源黑体 CN Light"/>
                <w:bCs/>
                <w:iCs/>
                <w:color w:val="000000"/>
                <w:sz w:val="17"/>
                <w:szCs w:val="17"/>
              </w:rPr>
              <w:lastRenderedPageBreak/>
              <w:t>“germline”%</w:t>
            </w:r>
            <w:r>
              <w:rPr>
                <w:rFonts w:ascii="思源黑体 CN Normal" w:eastAsia="思源黑体 CN Normal" w:hAnsi="思源黑体 CN Normal" w:cs="思源黑体 CN Light" w:hint="eastAsia"/>
                <w:bCs/>
                <w:iCs/>
                <w:color w:val="000000"/>
                <w:sz w:val="17"/>
                <w:szCs w:val="17"/>
              </w:rPr>
              <w:t>}</w:t>
            </w:r>
          </w:p>
          <w:p w14:paraId="78421E73"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1B971CAA"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0F33550A"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3F522BB6"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4E63BF1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63A74E6A"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478300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31D6FEC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FF9767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0422FA2"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462A3E7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DABCC59"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61" w:type="dxa"/>
          </w:tcPr>
          <w:p w14:paraId="22CB601B"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6F32A341"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p>
          <w:p w14:paraId="04ADDE57" w14:textId="77777777" w:rsidR="00B8480B" w:rsidRPr="00DF1850"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1D376E79" w14:textId="77777777" w:rsidR="00B8480B" w:rsidRPr="00DF1850"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7295DAA4" w14:textId="77777777" w:rsidR="00B8480B" w:rsidRPr="00DF1850"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9F1B8BD" w14:textId="77777777" w:rsidR="00B8480B"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494931E8"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0C65E1" w14:textId="77777777" w:rsidR="00B8480B" w:rsidRPr="00DF1850"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EAD1EFD" w14:textId="77777777" w:rsidR="00B8480B"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428A96DE"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CA9D03" w14:textId="77777777" w:rsidR="00B8480B"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4CF6582D"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lastRenderedPageBreak/>
              <w:t>{%p if a.clinic_num_s==5%}</w:t>
            </w:r>
          </w:p>
          <w:p w14:paraId="21A19941"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4F812376"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283A3F55"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5D9C7512" w14:textId="77777777" w:rsidR="00B8480B"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56442188"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EC75120" w14:textId="77777777" w:rsidR="00B8480B"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0F7FEFA0"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A188D0A"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E79026"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091E1A4"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78A1044"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4BF8" w14:paraId="38E859C6" w14:textId="77777777" w:rsidTr="00393FC4">
        <w:trPr>
          <w:trHeight w:val="397"/>
          <w:jc w:val="center"/>
        </w:trPr>
        <w:tc>
          <w:tcPr>
            <w:tcW w:w="9639" w:type="dxa"/>
            <w:gridSpan w:val="4"/>
          </w:tcPr>
          <w:p w14:paraId="10BCDFF4" w14:textId="577EADDF" w:rsidR="00F84BF8" w:rsidRDefault="00F84BF8" w:rsidP="00F84BF8">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rPr>
              <w:lastRenderedPageBreak/>
              <w:t>{%tr endfor%}</w:t>
            </w:r>
          </w:p>
        </w:tc>
      </w:tr>
      <w:tr w:rsidR="00F84BF8" w14:paraId="2073543F" w14:textId="77777777" w:rsidTr="00393FC4">
        <w:trPr>
          <w:trHeight w:val="397"/>
          <w:jc w:val="center"/>
        </w:trPr>
        <w:tc>
          <w:tcPr>
            <w:tcW w:w="9639" w:type="dxa"/>
            <w:gridSpan w:val="4"/>
          </w:tcPr>
          <w:p w14:paraId="259356BD" w14:textId="2848C560" w:rsidR="00F84BF8" w:rsidRPr="00F84BF8" w:rsidRDefault="00F84BF8" w:rsidP="00F84BF8">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highlight w:val="yellow"/>
              </w:rPr>
              <w:t>{%tr else%}</w:t>
            </w:r>
          </w:p>
        </w:tc>
      </w:tr>
      <w:tr w:rsidR="00F84BF8" w14:paraId="2A3051DD" w14:textId="77777777" w:rsidTr="00393FC4">
        <w:trPr>
          <w:trHeight w:val="397"/>
          <w:jc w:val="center"/>
        </w:trPr>
        <w:tc>
          <w:tcPr>
            <w:tcW w:w="9639" w:type="dxa"/>
            <w:gridSpan w:val="4"/>
          </w:tcPr>
          <w:p w14:paraId="518659D0" w14:textId="3AEDA5BA" w:rsidR="00F84BF8" w:rsidRPr="00F84BF8" w:rsidRDefault="00F84BF8" w:rsidP="00F84BF8">
            <w:pPr>
              <w:jc w:val="center"/>
              <w:rPr>
                <w:rFonts w:ascii="思源黑体 CN Normal" w:eastAsia="思源黑体 CN Normal" w:hAnsi="思源黑体 CN Normal"/>
                <w:sz w:val="17"/>
                <w:szCs w:val="17"/>
                <w:highlight w:val="yellow"/>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 xml:space="preserve">var.var_germline.level_5 + </w:t>
            </w:r>
            <w:r w:rsidRPr="00803334">
              <w:rPr>
                <w:rFonts w:ascii="思源黑体 CN Normal" w:eastAsia="思源黑体 CN Normal" w:hAnsi="思源黑体 CN Normal"/>
                <w:sz w:val="17"/>
                <w:szCs w:val="17"/>
              </w:rPr>
              <w:t>var_brca.gcnv_v2.B1_gcnv_L5 + var_brca.gcnv_v2.B2_gcnv_L5</w:t>
            </w:r>
            <w:r w:rsidRPr="00DF1850">
              <w:rPr>
                <w:rFonts w:ascii="思源黑体 CN Normal" w:eastAsia="思源黑体 CN Normal" w:hAnsi="思源黑体 CN Normal"/>
                <w:sz w:val="17"/>
                <w:szCs w:val="17"/>
              </w:rPr>
              <w:t xml:space="preserve"> +var.var_germline.level_4+ </w:t>
            </w:r>
            <w:r w:rsidRPr="00803334">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 xml:space="preserve">var.var_germline.level_3 + </w:t>
            </w:r>
            <w:r w:rsidRPr="00803334">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803334">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sz w:val="17"/>
                <w:szCs w:val="17"/>
              </w:rPr>
              <w:t>3)</w:t>
            </w:r>
            <w:r w:rsidRPr="00DF1850">
              <w:rPr>
                <w:rFonts w:ascii="思源黑体 CN Normal" w:eastAsia="思源黑体 CN Normal" w:hAnsi="思源黑体 CN Normal"/>
                <w:sz w:val="17"/>
                <w:szCs w:val="17"/>
              </w:rPr>
              <w:t>|hrr_parp %}</w:t>
            </w:r>
          </w:p>
        </w:tc>
      </w:tr>
      <w:tr w:rsidR="00F84BF8" w14:paraId="765CFB82" w14:textId="77777777" w:rsidTr="00A2154A">
        <w:trPr>
          <w:trHeight w:val="397"/>
          <w:jc w:val="center"/>
        </w:trPr>
        <w:tc>
          <w:tcPr>
            <w:tcW w:w="1418" w:type="dxa"/>
          </w:tcPr>
          <w:p w14:paraId="16A0092B" w14:textId="5BF0C002" w:rsidR="00F84BF8" w:rsidRDefault="00F84BF8" w:rsidP="00F84BF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811" w:type="dxa"/>
          </w:tcPr>
          <w:p w14:paraId="3E030476"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14CF06C0"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542AC18"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49D10556"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72C68E4E"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64E2CEA"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01DDA1C"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54453A7D"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7EE1B0D6"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else%}</w:t>
            </w:r>
          </w:p>
          <w:p w14:paraId="334A035F"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39701047"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B2D598C"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48C83BA" w14:textId="35D11CF6"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3250DFB0"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63A22001" w14:textId="77777777" w:rsidR="00F84BF8" w:rsidRPr="000C7132" w:rsidRDefault="00F84BF8" w:rsidP="00F84BF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5DB2A1A0" w14:textId="77777777" w:rsidR="00F84BF8" w:rsidRPr="000C7132" w:rsidRDefault="00F84BF8" w:rsidP="00F84BF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lastRenderedPageBreak/>
              <w:t>杂合</w:t>
            </w:r>
          </w:p>
          <w:p w14:paraId="28EF5A1B" w14:textId="77777777" w:rsidR="00F84BF8" w:rsidRPr="000C7132" w:rsidRDefault="00F84BF8" w:rsidP="00F84BF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elif a.cnv_type == “HomoDel”%}</w:t>
            </w:r>
          </w:p>
          <w:p w14:paraId="016095A1" w14:textId="77777777" w:rsidR="00F84BF8" w:rsidRPr="000C7132" w:rsidRDefault="00F84BF8" w:rsidP="00F84BF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7158F077" w14:textId="77777777" w:rsidR="00F84BF8" w:rsidRPr="000C7132" w:rsidRDefault="00F84BF8" w:rsidP="00F84BF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7C0E0129" w14:textId="77777777" w:rsidR="00F84BF8" w:rsidRPr="000C7132" w:rsidRDefault="00F84BF8" w:rsidP="00F84BF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404F77E8"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43B7DC6B"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F8FC63D"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9B51C67"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40F7A34"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20CFEE1D"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63EEA47A"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5528C345"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17D81DF0"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59013AEE"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1F3EA5E3"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416EBEBF"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0987197"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034A7D49"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endif%}</w:t>
            </w:r>
          </w:p>
          <w:p w14:paraId="5BB4FB50"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91A02D5"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05EB7CE6"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DA62686" w14:textId="36233D0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61" w:type="dxa"/>
          </w:tcPr>
          <w:p w14:paraId="00E8F53C"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0414C16A"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r>
              <w:rPr>
                <w:rFonts w:ascii="思源黑体 CN Normal" w:eastAsia="思源黑体 CN Normal" w:hAnsi="思源黑体 CN Normal"/>
                <w:sz w:val="17"/>
                <w:szCs w:val="17"/>
              </w:rPr>
              <w:lastRenderedPageBreak/>
              <w:t>}</w:t>
            </w:r>
          </w:p>
          <w:p w14:paraId="2B4C9EFB" w14:textId="77777777" w:rsidR="00F84BF8" w:rsidRPr="00DF1850"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357BCD3F" w14:textId="77777777" w:rsidR="00F84BF8" w:rsidRPr="00DF1850"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97DBE11" w14:textId="77777777" w:rsidR="00F84BF8" w:rsidRPr="00DF1850"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17F181F9" w14:textId="77777777" w:rsidR="00F84BF8"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2713E13C"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B481FB" w14:textId="77777777" w:rsidR="00F84BF8" w:rsidRPr="00DF1850"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7EB4316" w14:textId="77777777" w:rsidR="00F84BF8"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47799914"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F2784C" w14:textId="77777777" w:rsidR="00F84BF8"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56FDC1E4" w14:textId="77777777" w:rsidR="00F84BF8" w:rsidRPr="00D51690"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60043034" w14:textId="77777777" w:rsidR="00F84BF8" w:rsidRPr="00D51690"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1BBA15B5" w14:textId="77777777" w:rsidR="00F84BF8" w:rsidRPr="00D51690"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4CDF79EC" w14:textId="77777777" w:rsidR="00F84BF8" w:rsidRPr="00D51690"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34554347" w14:textId="77777777" w:rsidR="00F84BF8"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4602CDE3"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A16829" w14:textId="77777777" w:rsidR="00F84BF8"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6F25DFE8"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B0BC098"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CE83DB1"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4938B29"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A20C61D" w14:textId="0B4E9843"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4BF8" w14:paraId="0A3593B0" w14:textId="77777777" w:rsidTr="0067529C">
        <w:trPr>
          <w:trHeight w:val="397"/>
          <w:jc w:val="center"/>
        </w:trPr>
        <w:tc>
          <w:tcPr>
            <w:tcW w:w="9639" w:type="dxa"/>
            <w:gridSpan w:val="4"/>
          </w:tcPr>
          <w:p w14:paraId="4CDE60D4" w14:textId="40D20B6E" w:rsidR="00F84BF8" w:rsidRDefault="00F84BF8" w:rsidP="006752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F84BF8" w14:paraId="62D2D265" w14:textId="77777777" w:rsidTr="00A2154A">
        <w:trPr>
          <w:trHeight w:val="397"/>
          <w:jc w:val="center"/>
        </w:trPr>
        <w:tc>
          <w:tcPr>
            <w:tcW w:w="9639" w:type="dxa"/>
            <w:gridSpan w:val="4"/>
          </w:tcPr>
          <w:p w14:paraId="46346350" w14:textId="5EF1BB1C" w:rsidR="00F84BF8" w:rsidRPr="00F84BF8" w:rsidRDefault="00F84BF8" w:rsidP="00F84BF8">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highlight w:val="yellow"/>
              </w:rPr>
              <w:t>{%tr endif%}</w:t>
            </w:r>
          </w:p>
        </w:tc>
      </w:tr>
    </w:tbl>
    <w:p w14:paraId="1A1A56AD" w14:textId="77777777" w:rsidR="001E6565" w:rsidRDefault="001E6565" w:rsidP="001E656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C2D6097" w14:textId="77777777" w:rsidR="001E6565" w:rsidRPr="00401D00" w:rsidRDefault="001E6565" w:rsidP="00BA3B4E">
      <w:pPr>
        <w:widowControl/>
        <w:jc w:val="left"/>
        <w:rPr>
          <w:rFonts w:ascii="思源黑体 CN Normal" w:eastAsia="思源黑体 CN Normal" w:hAnsi="思源黑体 CN Normal"/>
          <w:sz w:val="16"/>
          <w:szCs w:val="16"/>
        </w:rPr>
      </w:pPr>
    </w:p>
    <w:p w14:paraId="27373941" w14:textId="77777777" w:rsidR="00BA3B4E" w:rsidRPr="00CD6BDA" w:rsidRDefault="00BA3B4E" w:rsidP="00BA3B4E">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5E9344D6" w14:textId="2DD0E3B1" w:rsidR="00BA3B4E" w:rsidRPr="0097675B" w:rsidRDefault="00BA3B4E" w:rsidP="0097675B">
      <w:pPr>
        <w:widowControl/>
        <w:ind w:firstLine="420"/>
        <w:jc w:val="left"/>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当检测结果为“未检测到致病性、疑似致病性、意义不明确胚系变异，未检测到具有临床意义、临床意义不明的体细胞变异”时，“基因型/</w:t>
      </w:r>
      <w:r w:rsidRPr="00CD6BDA">
        <w:rPr>
          <w:rFonts w:ascii="思源黑体 CN Normal" w:eastAsia="思源黑体 CN Normal" w:hAnsi="思源黑体 CN Normal"/>
          <w:color w:val="000000" w:themeColor="text1"/>
          <w:sz w:val="16"/>
          <w:szCs w:val="16"/>
        </w:rPr>
        <w:t>丰度”</w:t>
      </w:r>
      <w:r w:rsidRPr="00CD6BDA">
        <w:rPr>
          <w:rFonts w:ascii="思源黑体 CN Normal" w:eastAsia="思源黑体 CN Normal" w:hAnsi="思源黑体 CN Normal" w:hint="eastAsia"/>
          <w:color w:val="000000" w:themeColor="text1"/>
          <w:sz w:val="16"/>
          <w:szCs w:val="16"/>
        </w:rPr>
        <w:t>、“变异解读”处填写“-”</w:t>
      </w:r>
      <w:r w:rsidRPr="00CD6BDA">
        <w:rPr>
          <w:rFonts w:ascii="思源黑体 CN Normal" w:eastAsia="思源黑体 CN Normal" w:hAnsi="思源黑体 CN Normal"/>
          <w:color w:val="000000" w:themeColor="text1"/>
          <w:sz w:val="16"/>
          <w:szCs w:val="16"/>
        </w:rPr>
        <w:t>。</w:t>
      </w:r>
      <w:r>
        <w:br w:type="page"/>
      </w:r>
    </w:p>
    <w:p w14:paraId="52C4A0C7" w14:textId="15F9D25D" w:rsidR="00BA3B4E" w:rsidRDefault="00BA3B4E" w:rsidP="00102263">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p w14:paraId="5C58E6BB" w14:textId="77777777" w:rsidR="00BA3B4E" w:rsidRDefault="00BA3B4E" w:rsidP="00BA3B4E"/>
    <w:tbl>
      <w:tblPr>
        <w:tblStyle w:val="PTMv3"/>
        <w:tblW w:w="0" w:type="auto"/>
        <w:tblLayout w:type="fixed"/>
        <w:tblLook w:val="04A0" w:firstRow="1" w:lastRow="0" w:firstColumn="1" w:lastColumn="0" w:noHBand="0" w:noVBand="1"/>
      </w:tblPr>
      <w:tblGrid>
        <w:gridCol w:w="1134"/>
        <w:gridCol w:w="1134"/>
        <w:gridCol w:w="1134"/>
        <w:gridCol w:w="5103"/>
        <w:gridCol w:w="1134"/>
      </w:tblGrid>
      <w:tr w:rsidR="001E6565" w14:paraId="1392304C" w14:textId="77777777" w:rsidTr="00A2154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4668D742"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3F16DAB0"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6AD0785D"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5AA66D3D"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3DB994E7"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1E6565" w14:paraId="216C68ED" w14:textId="77777777" w:rsidTr="00A2154A">
        <w:trPr>
          <w:trHeight w:val="340"/>
        </w:trPr>
        <w:tc>
          <w:tcPr>
            <w:tcW w:w="9639" w:type="dxa"/>
            <w:gridSpan w:val="5"/>
          </w:tcPr>
          <w:p w14:paraId="6A5386EF"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1E6565" w14:paraId="03E16EA1" w14:textId="77777777" w:rsidTr="00A2154A">
        <w:trPr>
          <w:trHeight w:val="340"/>
        </w:trPr>
        <w:tc>
          <w:tcPr>
            <w:tcW w:w="9639" w:type="dxa"/>
            <w:gridSpan w:val="5"/>
          </w:tcPr>
          <w:p w14:paraId="5702075D" w14:textId="77777777" w:rsidR="001E6565" w:rsidRPr="00E07D16"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1E6565" w14:paraId="5C1D2B5B" w14:textId="77777777" w:rsidTr="00A2154A">
        <w:trPr>
          <w:trHeight w:val="340"/>
        </w:trPr>
        <w:tc>
          <w:tcPr>
            <w:tcW w:w="1134" w:type="dxa"/>
          </w:tcPr>
          <w:p w14:paraId="7A5DC2EB" w14:textId="77777777" w:rsidR="001E6565" w:rsidRPr="00E52B92" w:rsidRDefault="001E6565" w:rsidP="00A2154A">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7A0BA68E"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C019916"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545AB270" w14:textId="77777777" w:rsidR="001E6565" w:rsidRDefault="001E6565" w:rsidP="00A2154A">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367C5D89"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1E6565" w14:paraId="56545044" w14:textId="77777777" w:rsidTr="00A2154A">
        <w:trPr>
          <w:trHeight w:val="340"/>
        </w:trPr>
        <w:tc>
          <w:tcPr>
            <w:tcW w:w="9639" w:type="dxa"/>
            <w:gridSpan w:val="5"/>
          </w:tcPr>
          <w:p w14:paraId="6615330C"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endfor%}</w:t>
            </w:r>
          </w:p>
        </w:tc>
      </w:tr>
      <w:tr w:rsidR="001E6565" w14:paraId="141145C0" w14:textId="77777777" w:rsidTr="00A2154A">
        <w:trPr>
          <w:trHeight w:val="340"/>
        </w:trPr>
        <w:tc>
          <w:tcPr>
            <w:tcW w:w="9639" w:type="dxa"/>
            <w:gridSpan w:val="5"/>
          </w:tcPr>
          <w:p w14:paraId="7B9812AC" w14:textId="77777777" w:rsidR="001E6565" w:rsidRPr="00E07D16"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1E6565" w14:paraId="1F2952E6" w14:textId="77777777" w:rsidTr="00A2154A">
        <w:trPr>
          <w:trHeight w:val="340"/>
        </w:trPr>
        <w:tc>
          <w:tcPr>
            <w:tcW w:w="9639" w:type="dxa"/>
            <w:gridSpan w:val="5"/>
          </w:tcPr>
          <w:p w14:paraId="75AD9490" w14:textId="77777777" w:rsidR="001E6565" w:rsidRPr="00E07D16"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1E6565" w14:paraId="6C47A1A0" w14:textId="77777777" w:rsidTr="00A2154A">
        <w:trPr>
          <w:trHeight w:val="340"/>
        </w:trPr>
        <w:tc>
          <w:tcPr>
            <w:tcW w:w="1134" w:type="dxa"/>
          </w:tcPr>
          <w:p w14:paraId="0F5DFB54" w14:textId="77777777" w:rsidR="001E6565" w:rsidRPr="00E52B92" w:rsidRDefault="001E6565" w:rsidP="00A2154A">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237F7AB7"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6C9396F8"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751395C9" w14:textId="77777777" w:rsidR="001E6565" w:rsidRDefault="001E6565" w:rsidP="00A2154A">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0B663D3A"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1E6565" w14:paraId="76ADE6A4" w14:textId="77777777" w:rsidTr="00A2154A">
        <w:trPr>
          <w:trHeight w:val="340"/>
        </w:trPr>
        <w:tc>
          <w:tcPr>
            <w:tcW w:w="9639" w:type="dxa"/>
            <w:gridSpan w:val="5"/>
          </w:tcPr>
          <w:p w14:paraId="131062E0"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1E6565" w14:paraId="35207CD1" w14:textId="77777777" w:rsidTr="00A2154A">
        <w:trPr>
          <w:trHeight w:val="340"/>
        </w:trPr>
        <w:tc>
          <w:tcPr>
            <w:tcW w:w="9639" w:type="dxa"/>
            <w:gridSpan w:val="5"/>
          </w:tcPr>
          <w:p w14:paraId="0876156C"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B77B77C" w14:textId="77777777" w:rsidR="00BA3B4E" w:rsidRDefault="00BA3B4E" w:rsidP="00BA3B4E">
      <w:pPr>
        <w:adjustRightInd w:val="0"/>
        <w:snapToGrid w:val="0"/>
        <w:rPr>
          <w:rFonts w:ascii="思源黑体 CN Normal" w:eastAsia="思源黑体 CN Normal" w:hAnsi="思源黑体 CN Normal"/>
          <w:b/>
          <w:bCs/>
          <w:color w:val="000000" w:themeColor="text1"/>
          <w:sz w:val="16"/>
          <w:szCs w:val="16"/>
        </w:rPr>
      </w:pPr>
    </w:p>
    <w:p w14:paraId="1AC70876" w14:textId="77777777" w:rsidR="00BA3B4E" w:rsidRPr="00F914DD" w:rsidRDefault="00BA3B4E" w:rsidP="00BA3B4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609C465F" w14:textId="77777777" w:rsidR="00BA3B4E" w:rsidRPr="00F914DD" w:rsidRDefault="00BA3B4E" w:rsidP="00BA3B4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66448A7E"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6E81F7C3"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0B0AD493"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3989D20F"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74C6E4D"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A306C8B"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0B0FE9BA" w14:textId="41BBBB57" w:rsidR="00BA3B4E" w:rsidRPr="0097675B" w:rsidRDefault="00BA3B4E" w:rsidP="0097675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5C1089EF" w14:textId="52FB6EBE" w:rsidR="000A1433" w:rsidRPr="00102263" w:rsidRDefault="000A1433" w:rsidP="00BA3B4E">
      <w:pPr>
        <w:pStyle w:val="2"/>
        <w:spacing w:before="0" w:after="0" w:line="240" w:lineRule="auto"/>
        <w:rPr>
          <w:rFonts w:ascii="思源黑体 CN Bold" w:eastAsia="思源黑体 CN Bold" w:hAnsi="思源黑体 CN Bold"/>
          <w:color w:val="1E7648"/>
          <w:sz w:val="28"/>
          <w:szCs w:val="28"/>
        </w:rPr>
      </w:pPr>
      <w:bookmarkStart w:id="0" w:name="_Hlk181347735"/>
      <w:r w:rsidRPr="00102263">
        <w:rPr>
          <w:rFonts w:ascii="思源黑体 CN Bold" w:eastAsia="思源黑体 CN Bold" w:hAnsi="思源黑体 CN Bold"/>
          <w:color w:val="1E7648"/>
          <w:sz w:val="28"/>
          <w:szCs w:val="28"/>
        </w:rPr>
        <w:lastRenderedPageBreak/>
        <w:t>2</w:t>
      </w:r>
      <w:r w:rsidRPr="00102263">
        <w:rPr>
          <w:rFonts w:ascii="思源黑体 CN Bold" w:eastAsia="思源黑体 CN Bold" w:hAnsi="思源黑体 CN Bold" w:hint="eastAsia"/>
          <w:color w:val="1E7648"/>
          <w:sz w:val="28"/>
          <w:szCs w:val="28"/>
        </w:rPr>
        <w:t>检测结果详细解读</w:t>
      </w:r>
    </w:p>
    <w:bookmarkEnd w:id="0"/>
    <w:p w14:paraId="174476D3" w14:textId="50EE2BBB"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388F2E2E" w14:textId="77777777" w:rsidR="00BA3B4E" w:rsidRPr="00085C07" w:rsidRDefault="00BA3B4E" w:rsidP="00BA3B4E">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具有临床意义的体细胞变异详细解读</w:t>
      </w:r>
    </w:p>
    <w:p w14:paraId="1430B574" w14:textId="77777777" w:rsidR="001E6565" w:rsidRDefault="001E6565" w:rsidP="001E6565">
      <w:r>
        <w:t>{%p if var.var_somatic.level_I+var.var_somatic.level_II%}</w:t>
      </w:r>
    </w:p>
    <w:p w14:paraId="2BADE587" w14:textId="77777777" w:rsidR="001E6565" w:rsidRPr="00CC5542" w:rsidRDefault="001E6565" w:rsidP="001E6565">
      <w:r>
        <w:t>{%p for a in var.var_somatic.level_I+var.var_somatic.level_II%}</w:t>
      </w:r>
    </w:p>
    <w:tbl>
      <w:tblPr>
        <w:tblStyle w:val="-12"/>
        <w:tblW w:w="0" w:type="auto"/>
        <w:tblLayout w:type="fixed"/>
        <w:tblLook w:val="04A0" w:firstRow="1" w:lastRow="0" w:firstColumn="1" w:lastColumn="0" w:noHBand="0" w:noVBand="1"/>
      </w:tblPr>
      <w:tblGrid>
        <w:gridCol w:w="1418"/>
        <w:gridCol w:w="8221"/>
      </w:tblGrid>
      <w:tr w:rsidR="001E6565" w14:paraId="6763052B" w14:textId="77777777" w:rsidTr="00A2154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494B4356" w14:textId="77777777" w:rsidR="001E6565" w:rsidRDefault="001E6565" w:rsidP="00A2154A">
            <w:pPr>
              <w:spacing w:line="360" w:lineRule="exact"/>
              <w:jc w:val="center"/>
              <w:rPr>
                <w:rFonts w:ascii="思源黑体 CN Bold" w:eastAsia="思源黑体 CN Bold" w:hAnsi="思源黑体 CN Bold"/>
                <w:color w:val="FFFFFF" w:themeColor="background1"/>
                <w:sz w:val="18"/>
                <w:szCs w:val="18"/>
              </w:rPr>
            </w:pPr>
            <w:r w:rsidRPr="00CC5542">
              <w:rPr>
                <w:rFonts w:ascii="思源黑体 CN Bold" w:eastAsia="思源黑体 CN Bold" w:hAnsi="思源黑体 CN Bold"/>
                <w:i/>
                <w:iCs/>
                <w:color w:val="FFFFFF" w:themeColor="background1"/>
                <w:sz w:val="18"/>
                <w:szCs w:val="18"/>
              </w:rPr>
              <w:t xml:space="preserve">{{a.gene_symbol}} </w:t>
            </w:r>
            <w:r w:rsidRPr="00CC5542">
              <w:rPr>
                <w:rFonts w:ascii="思源黑体 CN Bold" w:eastAsia="思源黑体 CN Bold" w:hAnsi="思源黑体 CN Bold"/>
                <w:color w:val="FFFFFF" w:themeColor="background1"/>
                <w:sz w:val="18"/>
                <w:szCs w:val="18"/>
              </w:rPr>
              <w:t>{{a.gene_region}} {{a.hgvs_c}}{%if a.hgvs_p!=”p.?”%} {{a.hgvs_p}}{%endif%}</w:t>
            </w:r>
          </w:p>
        </w:tc>
      </w:tr>
      <w:tr w:rsidR="001E6565" w14:paraId="3BC9AFA9" w14:textId="77777777" w:rsidTr="00A2154A">
        <w:trPr>
          <w:trHeight w:val="397"/>
        </w:trPr>
        <w:tc>
          <w:tcPr>
            <w:tcW w:w="1418" w:type="dxa"/>
          </w:tcPr>
          <w:p w14:paraId="5CCA3509"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5461821F" w14:textId="77777777" w:rsidR="001E6565" w:rsidRPr="002463CB"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1E6565" w14:paraId="4298AF8F" w14:textId="77777777" w:rsidTr="00A2154A">
        <w:trPr>
          <w:trHeight w:val="397"/>
        </w:trPr>
        <w:tc>
          <w:tcPr>
            <w:tcW w:w="1418" w:type="dxa"/>
          </w:tcPr>
          <w:p w14:paraId="4364BC6A"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0A9CF611" w14:textId="77777777" w:rsidR="001E6565" w:rsidRPr="00FD317B"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r w:rsidR="001E6565" w14:paraId="70C7B77A" w14:textId="77777777" w:rsidTr="00A2154A">
        <w:trPr>
          <w:trHeight w:val="397"/>
        </w:trPr>
        <w:tc>
          <w:tcPr>
            <w:tcW w:w="1418" w:type="dxa"/>
          </w:tcPr>
          <w:p w14:paraId="7693E26E"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22627BDE"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w:t>
            </w:r>
          </w:p>
          <w:p w14:paraId="3736A853"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a.evi_sum.evi_split.Predictive_merge%}</w:t>
            </w:r>
          </w:p>
          <w:p w14:paraId="46E4463A"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a.evi_sum.evi_split.Predictive_merge%}</w:t>
            </w:r>
          </w:p>
          <w:p w14:paraId="3E670340"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{{b.regimen_name}}：</w:t>
            </w:r>
            <w:r w:rsidRPr="00CC5542">
              <w:rPr>
                <w:rFonts w:ascii="思源黑体 CN Normal" w:eastAsia="思源黑体 CN Normal" w:hAnsi="思源黑体 CN Normal"/>
                <w:sz w:val="17"/>
                <w:szCs w:val="17"/>
              </w:rPr>
              <w:t>{{b.evi_interpretation|e}}</w:t>
            </w:r>
          </w:p>
          <w:p w14:paraId="10F48279"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0F3E15BB"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BD45C22"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a.evi_sum.evi_split.Prognostic%}</w:t>
            </w:r>
          </w:p>
          <w:p w14:paraId="7CDF5CD7"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a.evi_sum.evi_split.Prognostic %}</w:t>
            </w:r>
          </w:p>
          <w:p w14:paraId="1FF991CE"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{{b.evi_interpretation|e}}</w:t>
            </w:r>
          </w:p>
          <w:p w14:paraId="445B3C51"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7B25B6E7"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70E6C70F"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a.evi_sum.evi_split.Diagnostic%}</w:t>
            </w:r>
          </w:p>
          <w:p w14:paraId="606F7020"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a.evi_sum.evi_split.Diagnostic %}</w:t>
            </w:r>
          </w:p>
          <w:p w14:paraId="2E2D6833"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{{b.evi_interpretation|e}}</w:t>
            </w:r>
          </w:p>
          <w:p w14:paraId="1F032793"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5711EAF9"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6570319D"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1C2C481A"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69D6CEC8" w14:textId="77777777" w:rsidR="001E6565"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38D6C7F2" w14:textId="77777777" w:rsidR="001E6565" w:rsidRPr="00CC5542" w:rsidRDefault="001E6565" w:rsidP="001E6565">
      <w:pPr>
        <w:rPr>
          <w:rFonts w:ascii="思源黑体 CN Normal" w:eastAsia="思源黑体 CN Normal" w:hAnsi="思源黑体 CN Normal"/>
          <w:sz w:val="16"/>
          <w:szCs w:val="16"/>
        </w:rPr>
      </w:pPr>
    </w:p>
    <w:p w14:paraId="22C155E0" w14:textId="77777777" w:rsidR="001E6565" w:rsidRPr="00CC5542" w:rsidRDefault="001E6565" w:rsidP="001E6565">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endfor%}</w:t>
      </w:r>
    </w:p>
    <w:p w14:paraId="6E08265F" w14:textId="77777777" w:rsidR="001E6565" w:rsidRDefault="001E6565" w:rsidP="001E6565">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221"/>
      </w:tblGrid>
      <w:tr w:rsidR="001E6565" w14:paraId="41BF1C59" w14:textId="77777777" w:rsidTr="00A2154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49B50CF6" w14:textId="77777777" w:rsidR="001E6565" w:rsidRDefault="001E6565" w:rsidP="00A2154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E6565" w14:paraId="48F73C5F" w14:textId="77777777" w:rsidTr="00A2154A">
        <w:trPr>
          <w:trHeight w:val="397"/>
        </w:trPr>
        <w:tc>
          <w:tcPr>
            <w:tcW w:w="1418" w:type="dxa"/>
          </w:tcPr>
          <w:p w14:paraId="5BAF5A26"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71223925" w14:textId="77777777" w:rsidR="001E6565" w:rsidRPr="002463CB"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12105F0D" w14:textId="77777777" w:rsidTr="00A2154A">
        <w:trPr>
          <w:trHeight w:val="397"/>
        </w:trPr>
        <w:tc>
          <w:tcPr>
            <w:tcW w:w="1418" w:type="dxa"/>
          </w:tcPr>
          <w:p w14:paraId="4FD3F322"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11234B67" w14:textId="77777777" w:rsidR="001E6565" w:rsidRPr="00FD317B"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E6565" w14:paraId="6B65255E" w14:textId="77777777" w:rsidTr="00A2154A">
        <w:trPr>
          <w:trHeight w:val="397"/>
        </w:trPr>
        <w:tc>
          <w:tcPr>
            <w:tcW w:w="1418" w:type="dxa"/>
          </w:tcPr>
          <w:p w14:paraId="191B24C8"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415EC2D4"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25765A3" w14:textId="77777777" w:rsidR="001E6565" w:rsidRPr="00CC5542" w:rsidRDefault="001E6565" w:rsidP="001E6565">
      <w:pPr>
        <w:rPr>
          <w:rFonts w:ascii="思源黑体 CN Normal" w:eastAsia="思源黑体 CN Normal" w:hAnsi="思源黑体 CN Normal"/>
          <w:sz w:val="16"/>
          <w:szCs w:val="16"/>
        </w:rPr>
      </w:pPr>
    </w:p>
    <w:p w14:paraId="5C5341EA" w14:textId="4610C154" w:rsidR="00BA3B4E" w:rsidRDefault="001E6565" w:rsidP="00BA3B4E">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01148D8C" w14:textId="77777777" w:rsidR="00BA3B4E" w:rsidRPr="00B21280" w:rsidRDefault="00BA3B4E" w:rsidP="00BA3B4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lastRenderedPageBreak/>
        <w:t>注：</w:t>
      </w:r>
    </w:p>
    <w:p w14:paraId="1C52A837" w14:textId="77777777" w:rsidR="00EB0DD1" w:rsidRDefault="00BA3B4E" w:rsidP="00EB0DD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9484559" w14:textId="77777777" w:rsidR="00EB0DD1" w:rsidRDefault="00EB0DD1" w:rsidP="00EB0DD1">
      <w:pPr>
        <w:rPr>
          <w:rFonts w:ascii="思源黑体 CN Normal" w:eastAsia="思源黑体 CN Normal" w:hAnsi="思源黑体 CN Normal"/>
          <w:sz w:val="16"/>
          <w:szCs w:val="16"/>
        </w:rPr>
      </w:pPr>
    </w:p>
    <w:p w14:paraId="043845C1" w14:textId="2A0BFF27" w:rsidR="00BA3B4E" w:rsidRPr="00102263" w:rsidRDefault="00BA3B4E">
      <w:pPr>
        <w:rPr>
          <w:rFonts w:ascii="思源黑体 CN Normal" w:eastAsia="思源黑体 CN Normal" w:hAnsi="思源黑体 CN Normal"/>
          <w:sz w:val="16"/>
          <w:szCs w:val="16"/>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可能与肿瘤发生发展相关的体细胞变异详细解读</w:t>
      </w:r>
    </w:p>
    <w:p w14:paraId="003B4952" w14:textId="77777777" w:rsidR="001E6565" w:rsidRDefault="001E6565" w:rsidP="001E6565">
      <w:r>
        <w:t>{%p if var.var_somatic.level_onco_nodrug%}</w:t>
      </w:r>
    </w:p>
    <w:p w14:paraId="7D788256" w14:textId="77777777" w:rsidR="001E6565" w:rsidRPr="00110D1F" w:rsidRDefault="001E6565" w:rsidP="001E6565">
      <w:r>
        <w:t>{%p for a in var.var_somatic.level_onco_nodrug%}</w:t>
      </w:r>
    </w:p>
    <w:tbl>
      <w:tblPr>
        <w:tblW w:w="0" w:type="auto"/>
        <w:tblLayout w:type="fixed"/>
        <w:tblLook w:val="04A0" w:firstRow="1" w:lastRow="0" w:firstColumn="1" w:lastColumn="0" w:noHBand="0" w:noVBand="1"/>
      </w:tblPr>
      <w:tblGrid>
        <w:gridCol w:w="1418"/>
        <w:gridCol w:w="8221"/>
      </w:tblGrid>
      <w:tr w:rsidR="001E6565" w14:paraId="44A1809E" w14:textId="77777777" w:rsidTr="00A2154A">
        <w:trPr>
          <w:trHeight w:val="567"/>
        </w:trPr>
        <w:tc>
          <w:tcPr>
            <w:tcW w:w="9639" w:type="dxa"/>
            <w:gridSpan w:val="2"/>
            <w:tcBorders>
              <w:top w:val="single" w:sz="4" w:space="0" w:color="1E7648"/>
              <w:left w:val="nil"/>
              <w:bottom w:val="nil"/>
              <w:right w:val="nil"/>
            </w:tcBorders>
            <w:shd w:val="clear" w:color="auto" w:fill="1E7648"/>
            <w:vAlign w:val="center"/>
          </w:tcPr>
          <w:p w14:paraId="132D1C40" w14:textId="77777777" w:rsidR="001E6565" w:rsidRPr="00B13D90" w:rsidRDefault="001E6565" w:rsidP="00A2154A">
            <w:pPr>
              <w:jc w:val="center"/>
              <w:rPr>
                <w:rFonts w:ascii="思源黑体 CN Bold" w:eastAsia="思源黑体 CN Bold" w:hAnsi="思源黑体 CN Bold"/>
                <w:b/>
                <w:bCs/>
                <w:color w:val="FFFFFF" w:themeColor="background1"/>
                <w:sz w:val="18"/>
                <w:szCs w:val="18"/>
              </w:rPr>
            </w:pPr>
            <w:r w:rsidRPr="00110D1F">
              <w:rPr>
                <w:rFonts w:ascii="思源黑体 CN Bold" w:eastAsia="思源黑体 CN Bold" w:hAnsi="思源黑体 CN Bold"/>
                <w:i/>
                <w:iCs/>
                <w:color w:val="FFFFFF" w:themeColor="background1"/>
                <w:sz w:val="18"/>
                <w:szCs w:val="18"/>
              </w:rPr>
              <w:t>{{a.gene_symbol}}</w:t>
            </w:r>
            <w:r w:rsidRPr="00110D1F">
              <w:rPr>
                <w:rFonts w:ascii="思源黑体 CN Bold" w:eastAsia="思源黑体 CN Bold" w:hAnsi="思源黑体 CN Bold"/>
                <w:color w:val="FFFFFF" w:themeColor="background1"/>
                <w:sz w:val="18"/>
                <w:szCs w:val="18"/>
              </w:rPr>
              <w:t xml:space="preserve"> {{a.gene_region}} {{a.hgvs_c}}{%if a.hgvs_p!=”p.?”%} {{a.hgvs_p}}{%endif%}</w:t>
            </w:r>
          </w:p>
        </w:tc>
      </w:tr>
      <w:tr w:rsidR="001E6565" w14:paraId="18BD3801"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FFE2D"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056B07C"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E6565" w14:paraId="23A54F83"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1A3641"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A03886"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17E81E79" w14:textId="77777777" w:rsidR="001E6565" w:rsidRPr="00110D1F" w:rsidRDefault="001E6565" w:rsidP="001E6565">
      <w:pPr>
        <w:rPr>
          <w:rFonts w:ascii="思源黑体 CN Normal" w:eastAsia="思源黑体 CN Normal" w:hAnsi="思源黑体 CN Normal"/>
          <w:sz w:val="16"/>
          <w:szCs w:val="16"/>
        </w:rPr>
      </w:pPr>
    </w:p>
    <w:p w14:paraId="3EE5BF2E" w14:textId="77777777" w:rsidR="001E6565" w:rsidRPr="00110D1F" w:rsidRDefault="001E6565" w:rsidP="001E6565">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endfor%}</w:t>
      </w:r>
    </w:p>
    <w:p w14:paraId="0EE41C88" w14:textId="77777777" w:rsidR="001E6565" w:rsidRDefault="001E6565" w:rsidP="001E6565">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E6565" w14:paraId="607D46E8" w14:textId="77777777" w:rsidTr="00A2154A">
        <w:trPr>
          <w:trHeight w:val="567"/>
        </w:trPr>
        <w:tc>
          <w:tcPr>
            <w:tcW w:w="9639" w:type="dxa"/>
            <w:gridSpan w:val="2"/>
            <w:tcBorders>
              <w:top w:val="single" w:sz="4" w:space="0" w:color="1E7648"/>
              <w:left w:val="nil"/>
              <w:bottom w:val="nil"/>
              <w:right w:val="nil"/>
            </w:tcBorders>
            <w:shd w:val="clear" w:color="auto" w:fill="1E7648"/>
            <w:vAlign w:val="center"/>
          </w:tcPr>
          <w:p w14:paraId="6027588F" w14:textId="77777777" w:rsidR="001E6565" w:rsidRPr="00B13D90" w:rsidRDefault="001E6565" w:rsidP="00A2154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1E6565" w14:paraId="57450DCF"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160DC5"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61B1018"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E6565" w14:paraId="2487B1A6"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2F94AB"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672F20"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4B6EAAD" w14:textId="77777777" w:rsidR="001E6565" w:rsidRDefault="001E6565" w:rsidP="001E6565">
      <w:pPr>
        <w:rPr>
          <w:rFonts w:ascii="思源黑体 CN Normal" w:eastAsia="思源黑体 CN Normal" w:hAnsi="思源黑体 CN Normal"/>
          <w:sz w:val="16"/>
          <w:szCs w:val="16"/>
        </w:rPr>
      </w:pPr>
    </w:p>
    <w:p w14:paraId="78559941" w14:textId="77777777" w:rsidR="001E6565" w:rsidRDefault="001E6565" w:rsidP="001E65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60C02A" w14:textId="77777777" w:rsidR="00BA3B4E" w:rsidRPr="00F956DD" w:rsidRDefault="00BA3B4E" w:rsidP="00BA3B4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D53CC19" w14:textId="5A0EE1BB" w:rsidR="00BA3B4E" w:rsidRPr="0097675B" w:rsidRDefault="00BA3B4E" w:rsidP="0097675B">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42C9CB40" w14:textId="54993A6D"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52872CF1" w14:textId="77777777" w:rsidR="00BA3B4E" w:rsidRPr="00085C07" w:rsidRDefault="00BA3B4E" w:rsidP="00BA3B4E">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2BB00D22"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1BF49DDB" w14:textId="77777777" w:rsidR="001E6565" w:rsidRDefault="001E6565" w:rsidP="001E656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if var.var_germline.level_5 + var_brca.mlpa_v2.B1_mlpa_L5 + var_brca.mlpa_v2.B2_mlpa_L5 +var.var_germline.level_4+ var_brca.mlpa_v2.B1_mlpa_L4 + var_brca.mlpa_v2.B2_mlpa_L4 %}</w:t>
      </w:r>
    </w:p>
    <w:p w14:paraId="12589F7F" w14:textId="77777777" w:rsidR="001E6565" w:rsidRDefault="001E6565" w:rsidP="001E656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56A15">
        <w:rPr>
          <w:rFonts w:ascii="思源黑体 CN Normal" w:eastAsia="思源黑体 CN Normal" w:hAnsi="思源黑体 CN Normal"/>
          <w:sz w:val="16"/>
          <w:szCs w:val="16"/>
        </w:rPr>
        <w:t xml:space="preserve"> var.var_germline.level_5 + var_brca.mlpa_v2.B1_mlpa_L5 + var_brca.mlpa_v2.B2_mlpa_L5 +var.var_germline.level_4+ var_brca.mlpa_v2.B1_mlpa_L4 + var_brca.mlpa_v2.B2_mlpa_L4 %}</w:t>
      </w:r>
    </w:p>
    <w:tbl>
      <w:tblPr>
        <w:tblW w:w="9781" w:type="dxa"/>
        <w:jc w:val="center"/>
        <w:tblLayout w:type="fixed"/>
        <w:tblLook w:val="04A0" w:firstRow="1" w:lastRow="0" w:firstColumn="1" w:lastColumn="0" w:noHBand="0" w:noVBand="1"/>
      </w:tblPr>
      <w:tblGrid>
        <w:gridCol w:w="1418"/>
        <w:gridCol w:w="8363"/>
      </w:tblGrid>
      <w:tr w:rsidR="001E6565" w14:paraId="650E5CDD"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6CEB82CE"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2061778"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5EBF092B"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61CFA7C3"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7663C851"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D08BB84"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30EACF8"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45554CAC"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0D8205"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841F4B2"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1E6565" w:rsidRPr="00556A15" w14:paraId="2E4DB4A8"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6B2D8F"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EBFC74D"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1E6565" w14:paraId="24871E00"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186925"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86A1A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44F4958E"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761A352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66765828"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6520F6E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3CAC1BB6"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1AFE644"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44218DAD"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564510EB"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32A6F6DE"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A5960EA"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1E7C8A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140A5C4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6C82076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5363A3F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3095D33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ED5677B"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5BEFCCD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199281B8"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1E6565" w14:paraId="715FF529"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96BBA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A9740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2AD4BDF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3E882730"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{{b.evi_interpretation|e}}</w:t>
            </w:r>
          </w:p>
          <w:p w14:paraId="0854255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F2970B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3D51A55"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94D0E46" w14:textId="77777777" w:rsidR="001E6565" w:rsidRPr="000A4E02" w:rsidRDefault="001E6565" w:rsidP="001E6565">
      <w:pPr>
        <w:rPr>
          <w:rFonts w:ascii="思源黑体 CN Normal" w:eastAsia="思源黑体 CN Normal" w:hAnsi="思源黑体 CN Normal"/>
          <w:sz w:val="16"/>
          <w:szCs w:val="16"/>
        </w:rPr>
      </w:pPr>
    </w:p>
    <w:p w14:paraId="6C2947F4"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06BA4225"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1E6565" w14:paraId="31C540F9"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2884B80"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1E6565" w14:paraId="3721F711"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5A514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ECA279"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rsidRPr="00556A15" w14:paraId="585CE29D"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100B5D"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B90AD80"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26CFEDE6"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6E7613"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B4BD52"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4B6E86AA"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E654D1"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509B9C"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30FD2C" w14:textId="77777777" w:rsidR="001E6565" w:rsidRPr="000A4E02" w:rsidRDefault="001E6565" w:rsidP="001E6565">
      <w:pPr>
        <w:rPr>
          <w:rFonts w:ascii="思源黑体 CN Normal" w:eastAsia="思源黑体 CN Normal" w:hAnsi="思源黑体 CN Normal"/>
          <w:sz w:val="16"/>
          <w:szCs w:val="16"/>
        </w:rPr>
      </w:pPr>
    </w:p>
    <w:p w14:paraId="746D83E2"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8695B75" w14:textId="77777777" w:rsidR="001E6565" w:rsidRDefault="001E6565" w:rsidP="001E6565">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6CE64FC6" w14:textId="77777777" w:rsidR="001E6565" w:rsidRDefault="001E6565" w:rsidP="001E6565">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5A8F4894" w14:textId="77777777" w:rsidR="001E6565" w:rsidRDefault="001E6565" w:rsidP="001E6565">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W w:w="9781" w:type="dxa"/>
        <w:jc w:val="center"/>
        <w:tblLayout w:type="fixed"/>
        <w:tblLook w:val="04A0" w:firstRow="1" w:lastRow="0" w:firstColumn="1" w:lastColumn="0" w:noHBand="0" w:noVBand="1"/>
      </w:tblPr>
      <w:tblGrid>
        <w:gridCol w:w="1418"/>
        <w:gridCol w:w="8363"/>
      </w:tblGrid>
      <w:tr w:rsidR="001E6565" w14:paraId="7C317181"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5E0341A"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53B9739"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1A252E04"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1F630DCC"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36150362"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F2F89E3"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DC9A7A6"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13DAAEA7"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C58C7"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4687F6"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1E6565" w:rsidRPr="00556A15" w14:paraId="520DA9B6"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6AFEAE"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B93406"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1E6565" w14:paraId="1D068A69"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349BBB"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47555D"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6DA2912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10A739C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7A6001D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5032CB86"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7B6C5C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9CEEF16"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22B6FFE0"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for b in a.evi_sum.evi_split.Prognostic %}</w:t>
            </w:r>
          </w:p>
          <w:p w14:paraId="618308E4"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7AF90ED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3FBAF2D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2023C6F"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2AD50F2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4AB2C75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796880F"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74EE826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D0DE39D"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18E1E66A"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D512509"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1E6565" w14:paraId="16F3B562"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F8A43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C0325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3F58DA9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4EC6FDFE"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30ACE04"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08E5A01"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01F9714"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E821F49" w14:textId="77777777" w:rsidR="001E6565" w:rsidRPr="000A4E02" w:rsidRDefault="001E6565" w:rsidP="001E6565">
      <w:pPr>
        <w:rPr>
          <w:rFonts w:ascii="思源黑体 CN Normal" w:eastAsia="思源黑体 CN Normal" w:hAnsi="思源黑体 CN Normal"/>
          <w:sz w:val="16"/>
          <w:szCs w:val="16"/>
        </w:rPr>
      </w:pPr>
    </w:p>
    <w:p w14:paraId="00F6ED38"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BF72B94"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1E6565" w14:paraId="296202EA"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744F8303"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1E6565" w14:paraId="5D7FC9ED"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168DC5"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C499255"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rsidRPr="00556A15" w14:paraId="7B1DD89A"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727D77"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43F513"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567811D0"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0B9211"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EF7569"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369CF088"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7503C2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C201A47"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DC469F9" w14:textId="77777777" w:rsidR="001E6565" w:rsidRPr="000A4E02" w:rsidRDefault="001E6565" w:rsidP="001E6565">
      <w:pPr>
        <w:rPr>
          <w:rFonts w:ascii="思源黑体 CN Normal" w:eastAsia="思源黑体 CN Normal" w:hAnsi="思源黑体 CN Normal"/>
          <w:sz w:val="16"/>
          <w:szCs w:val="16"/>
        </w:rPr>
      </w:pPr>
    </w:p>
    <w:p w14:paraId="332243C2"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448E3C33" w14:textId="77777777" w:rsidR="001E6565" w:rsidRPr="00A219D6" w:rsidRDefault="001E6565" w:rsidP="001E6565">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22D867B2"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30EC9A4" w14:textId="77777777" w:rsidR="00BA3B4E" w:rsidRDefault="00BA3B4E" w:rsidP="00BA3B4E">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E58FA43" w14:textId="77777777" w:rsidR="00EB0DD1" w:rsidRDefault="00EB0DD1" w:rsidP="00BA3B4E">
      <w:pPr>
        <w:widowControl/>
        <w:jc w:val="left"/>
        <w:rPr>
          <w:rFonts w:ascii="思源黑体 CN Bold" w:eastAsia="思源黑体 CN Bold" w:hAnsi="思源黑体 CN Bold" w:cstheme="majorBidi"/>
          <w:b/>
          <w:bCs/>
          <w:color w:val="1E7648"/>
          <w:szCs w:val="21"/>
        </w:rPr>
      </w:pPr>
    </w:p>
    <w:p w14:paraId="2EC75A54" w14:textId="1563524C" w:rsidR="00BA3B4E" w:rsidRPr="00085C07" w:rsidRDefault="00BA3B4E" w:rsidP="00BA3B4E">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76B4E9EA"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157EC07A"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3AAAD592"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W w:w="0" w:type="auto"/>
        <w:tblLayout w:type="fixed"/>
        <w:tblLook w:val="04A0" w:firstRow="1" w:lastRow="0" w:firstColumn="1" w:lastColumn="0" w:noHBand="0" w:noVBand="1"/>
      </w:tblPr>
      <w:tblGrid>
        <w:gridCol w:w="1418"/>
        <w:gridCol w:w="8221"/>
      </w:tblGrid>
      <w:tr w:rsidR="001E6565" w14:paraId="1C9FCA2D"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46D0264B"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if a.type==”Loss”%}</w:t>
            </w:r>
          </w:p>
          <w:p w14:paraId="3A59E66F"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25EA0C57"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1EE81B2E"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496788AE"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3F3544D"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8F5E6B0"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1FEEA0FA"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1BEAD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0C8F9E"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1E6565" w14:paraId="0ABA3FA0"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A264F9"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108693F"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26279745" w14:textId="77777777" w:rsidR="001E6565" w:rsidRPr="000A4E02" w:rsidRDefault="001E6565" w:rsidP="001E6565">
      <w:pPr>
        <w:rPr>
          <w:rFonts w:ascii="思源黑体 CN Normal" w:eastAsia="思源黑体 CN Normal" w:hAnsi="思源黑体 CN Normal"/>
          <w:sz w:val="16"/>
          <w:szCs w:val="16"/>
        </w:rPr>
      </w:pPr>
    </w:p>
    <w:p w14:paraId="57E30A1B"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3C07980F"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E6565" w14:paraId="4FFA3244"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0A6140A8"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1E6565" w14:paraId="4041AE32"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C672E3F"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661508"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2369B98D"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C48949"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8D3762F"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000CD9" w14:textId="77777777" w:rsidR="001E6565" w:rsidRDefault="001E6565" w:rsidP="001E6565">
      <w:pPr>
        <w:rPr>
          <w:rFonts w:ascii="思源黑体 CN Normal" w:eastAsia="思源黑体 CN Normal" w:hAnsi="思源黑体 CN Normal"/>
          <w:sz w:val="16"/>
          <w:szCs w:val="16"/>
        </w:rPr>
      </w:pPr>
    </w:p>
    <w:p w14:paraId="5EF9A444"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A1FB0D4" w14:textId="77777777" w:rsidR="001E6565" w:rsidRDefault="001E6565" w:rsidP="001E6565">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1CCF6C9D" w14:textId="77777777" w:rsidR="001E6565" w:rsidRDefault="001E6565" w:rsidP="001E6565">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5C869455" w14:textId="77777777" w:rsidR="001E6565" w:rsidRDefault="001E6565" w:rsidP="001E6565">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W w:w="0" w:type="auto"/>
        <w:tblLayout w:type="fixed"/>
        <w:tblLook w:val="04A0" w:firstRow="1" w:lastRow="0" w:firstColumn="1" w:lastColumn="0" w:noHBand="0" w:noVBand="1"/>
      </w:tblPr>
      <w:tblGrid>
        <w:gridCol w:w="1418"/>
        <w:gridCol w:w="8221"/>
      </w:tblGrid>
      <w:tr w:rsidR="001E6565" w14:paraId="0392185A"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31F55DCB"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D1BF137"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240194DD"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6BB89981"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23E5E50C"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590C883"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E692A8C"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6BDB698E"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BCDFDB"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E4A002"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1E6565" w14:paraId="3A5312FF"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6D5DF3"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BA2CBD"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200C8D4A" w14:textId="77777777" w:rsidR="001E6565" w:rsidRPr="000A4E02" w:rsidRDefault="001E6565" w:rsidP="001E6565">
      <w:pPr>
        <w:rPr>
          <w:rFonts w:ascii="思源黑体 CN Normal" w:eastAsia="思源黑体 CN Normal" w:hAnsi="思源黑体 CN Normal"/>
          <w:sz w:val="16"/>
          <w:szCs w:val="16"/>
        </w:rPr>
      </w:pPr>
    </w:p>
    <w:p w14:paraId="1C9522C2"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20631BE9"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E6565" w14:paraId="4A71715B"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15326C4D"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1E6565" w14:paraId="0ADD9D07"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16906A"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AF22F9"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76DF9412"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DDBE9A"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FE60877"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A406461" w14:textId="77777777" w:rsidR="001E6565" w:rsidRDefault="001E6565" w:rsidP="001E6565">
      <w:pPr>
        <w:rPr>
          <w:rFonts w:ascii="思源黑体 CN Normal" w:eastAsia="思源黑体 CN Normal" w:hAnsi="思源黑体 CN Normal"/>
          <w:sz w:val="16"/>
          <w:szCs w:val="16"/>
        </w:rPr>
      </w:pPr>
    </w:p>
    <w:p w14:paraId="1357E888"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125E03E4" w14:textId="1C1161C5" w:rsidR="00BA3B4E" w:rsidRPr="001E6565" w:rsidRDefault="001E6565" w:rsidP="00BA3B4E">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3BC80F3B"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9D4E3D8" w14:textId="07F696B5" w:rsidR="00BA3B4E" w:rsidRDefault="00BA3B4E" w:rsidP="0097675B">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Pr>
          <w:rFonts w:ascii="思源黑体 CN Normal" w:eastAsia="思源黑体 CN Normal" w:hAnsi="思源黑体 CN Normal"/>
          <w:color w:val="000000" w:themeColor="text1"/>
          <w:sz w:val="16"/>
          <w:szCs w:val="16"/>
        </w:rPr>
        <w:br w:type="page"/>
      </w:r>
    </w:p>
    <w:p w14:paraId="4DD298B1" w14:textId="037FCFEC"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Pr>
          <w:rFonts w:ascii="思源黑体 CN Bold" w:eastAsia="思源黑体 CN Bold" w:hAnsi="思源黑体 CN Bold" w:hint="eastAsia"/>
          <w:color w:val="1E7648"/>
          <w:sz w:val="28"/>
          <w:szCs w:val="28"/>
        </w:rPr>
        <w:t>可能获益的药物</w:t>
      </w:r>
    </w:p>
    <w:p w14:paraId="530A3C9C" w14:textId="77777777" w:rsidR="000A1433" w:rsidRDefault="000A1433" w:rsidP="00BA3B4E">
      <w:pPr>
        <w:rPr>
          <w:rFonts w:ascii="思源黑体 CN Normal" w:eastAsia="思源黑体 CN Normal" w:hAnsi="思源黑体 CN Normal"/>
          <w:sz w:val="16"/>
          <w:szCs w:val="16"/>
        </w:rPr>
      </w:pPr>
    </w:p>
    <w:p w14:paraId="5DA4D08F" w14:textId="77777777" w:rsidR="001E6565" w:rsidRDefault="001E6565" w:rsidP="001E6565">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16E1DCE3" w14:textId="77777777" w:rsidR="001E6565" w:rsidRDefault="001E6565" w:rsidP="001E6565">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1E6565" w14:paraId="59BCDC07" w14:textId="77777777" w:rsidTr="00A2154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71E3A942"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E13D0A"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CEF9068"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3D83D593"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5A5428C"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FF695AE"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1D8FD1E" w14:textId="77777777" w:rsidR="001E6565" w:rsidRPr="00B215C0" w:rsidRDefault="001E6565" w:rsidP="00A2154A">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C7337A0"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0B29B2CB"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1E6565" w14:paraId="03C7390B" w14:textId="77777777" w:rsidTr="00A2154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51E0EB"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2E7230"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if a.drug_details|get_drug_mechanism_cn %}</w:t>
            </w:r>
          </w:p>
          <w:p w14:paraId="55DF549B"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for b in a.drug_details|get_drug_mechanism_cn %}</w:t>
            </w:r>
          </w:p>
          <w:p w14:paraId="73BDAED9"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{{b|e}}</w:t>
            </w:r>
          </w:p>
          <w:p w14:paraId="4EE9B44A"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endfor%}</w:t>
            </w:r>
          </w:p>
          <w:p w14:paraId="76B665A7"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4E66B1A7"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54BA226B" w14:textId="77777777" w:rsidR="001E6565"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1E6565" w14:paraId="00E64139" w14:textId="77777777" w:rsidTr="00A2154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E40A21"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3655122" w14:textId="77777777" w:rsidR="001E6565" w:rsidRDefault="001E6565" w:rsidP="00A2154A">
            <w:pPr>
              <w:adjustRightInd w:val="0"/>
              <w:snapToGrid w:val="0"/>
              <w:jc w:val="left"/>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[a.var, var.special.judge_mergeMET]|approval_regimen_biomarker</w:t>
            </w:r>
            <w:r>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1E6565" w14:paraId="7A8B2E6E" w14:textId="77777777" w:rsidTr="00A2154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60E035"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860315"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if a.adaptation_disease_cn %}</w:t>
            </w:r>
          </w:p>
          <w:p w14:paraId="6F3119F3"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for b in a.adaptation_disease_cn%}</w:t>
            </w:r>
          </w:p>
          <w:p w14:paraId="49BD7537"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{{b|e}}</w:t>
            </w:r>
          </w:p>
          <w:p w14:paraId="0446953A"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endfor%}</w:t>
            </w:r>
          </w:p>
          <w:p w14:paraId="22D7882C"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418FB901" w14:textId="77777777" w:rsidR="001E6565" w:rsidRPr="00900A87" w:rsidRDefault="001E6565" w:rsidP="00A2154A">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41B93DF8" w14:textId="77777777" w:rsidR="001E6565"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48811BE9" w14:textId="77777777" w:rsidR="001E6565" w:rsidRDefault="001E6565" w:rsidP="001E6565">
      <w:pPr>
        <w:widowControl/>
        <w:jc w:val="left"/>
        <w:rPr>
          <w:rFonts w:ascii="微软雅黑" w:eastAsia="微软雅黑" w:hAnsi="微软雅黑"/>
          <w:b/>
          <w:bCs/>
          <w:color w:val="1E7648"/>
          <w:sz w:val="18"/>
          <w:szCs w:val="18"/>
        </w:rPr>
      </w:pPr>
    </w:p>
    <w:p w14:paraId="1C188D7E" w14:textId="77777777" w:rsidR="001E6565" w:rsidRDefault="001E6565" w:rsidP="001E656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74F8D810" w14:textId="77777777" w:rsidR="001E6565" w:rsidRDefault="001E6565" w:rsidP="001E656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1E6565" w14:paraId="5E4A7333" w14:textId="77777777" w:rsidTr="00A2154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0985CDFC"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3BECE0" w14:textId="77777777" w:rsidR="001E6565" w:rsidRPr="00B215C0" w:rsidRDefault="001E6565" w:rsidP="00A2154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EFB2D49"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7505102D"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E6565" w14:paraId="2FF5A620" w14:textId="77777777" w:rsidTr="00A2154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32583F"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70583B" w14:textId="77777777" w:rsidR="001E6565" w:rsidRDefault="001E6565" w:rsidP="00A2154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1E6565" w14:paraId="74651186" w14:textId="77777777" w:rsidTr="00A2154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F2F988"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5BC36D" w14:textId="77777777" w:rsidR="001E6565" w:rsidRDefault="001E6565" w:rsidP="00A2154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6DE5838E" w14:textId="77777777" w:rsidTr="00A2154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5E354B"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2F6294" w14:textId="77777777" w:rsidR="001E6565" w:rsidRDefault="001E6565" w:rsidP="00A2154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8F4DCD8" w14:textId="77777777" w:rsidR="001E6565" w:rsidRDefault="001E6565" w:rsidP="001E6565">
      <w:pPr>
        <w:widowControl/>
        <w:jc w:val="left"/>
        <w:rPr>
          <w:rFonts w:ascii="微软雅黑" w:eastAsia="微软雅黑" w:hAnsi="微软雅黑"/>
          <w:b/>
          <w:bCs/>
          <w:color w:val="1E7648"/>
          <w:sz w:val="18"/>
          <w:szCs w:val="18"/>
        </w:rPr>
      </w:pPr>
    </w:p>
    <w:p w14:paraId="04C9007F" w14:textId="77777777" w:rsidR="001E6565" w:rsidRDefault="001E6565" w:rsidP="001E656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59E6C351"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DECB7B1" w14:textId="1A005414" w:rsidR="00BA3B4E" w:rsidRPr="0097675B" w:rsidRDefault="00BA3B4E" w:rsidP="0097675B">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518E44A3" w14:textId="4C9E7D3B"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Pr>
          <w:rFonts w:ascii="思源黑体 CN Bold" w:eastAsia="思源黑体 CN Bold" w:hAnsi="思源黑体 CN Bold" w:hint="eastAsia"/>
          <w:color w:val="1E7648"/>
          <w:sz w:val="28"/>
          <w:szCs w:val="28"/>
        </w:rPr>
        <w:t>可能获益的临床试验</w:t>
      </w:r>
    </w:p>
    <w:p w14:paraId="1C645E9C" w14:textId="77777777" w:rsidR="000A1433" w:rsidRDefault="000A1433" w:rsidP="00BA3B4E">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1E6565" w14:paraId="27A63026"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6BA159E"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BDC0EFD"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3437C96A"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5B36C89D"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5FBB1875"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1E6565" w14:paraId="52649226" w14:textId="77777777" w:rsidTr="00A2154A">
        <w:trPr>
          <w:trHeight w:val="397"/>
        </w:trPr>
        <w:tc>
          <w:tcPr>
            <w:tcW w:w="9639" w:type="dxa"/>
            <w:gridSpan w:val="5"/>
          </w:tcPr>
          <w:p w14:paraId="2D91EE02" w14:textId="77777777" w:rsidR="001E6565"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if clinic_trial%}</w:t>
            </w:r>
          </w:p>
        </w:tc>
      </w:tr>
      <w:tr w:rsidR="001E6565" w14:paraId="135E08EC" w14:textId="77777777" w:rsidTr="00A2154A">
        <w:trPr>
          <w:trHeight w:val="397"/>
        </w:trPr>
        <w:tc>
          <w:tcPr>
            <w:tcW w:w="9639" w:type="dxa"/>
            <w:gridSpan w:val="5"/>
          </w:tcPr>
          <w:p w14:paraId="7747AA52"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for a in clinic_trial%}</w:t>
            </w:r>
          </w:p>
        </w:tc>
      </w:tr>
      <w:tr w:rsidR="001E6565" w14:paraId="12E0EB1F" w14:textId="77777777" w:rsidTr="00A2154A">
        <w:trPr>
          <w:trHeight w:val="397"/>
        </w:trPr>
        <w:tc>
          <w:tcPr>
            <w:tcW w:w="1276" w:type="dxa"/>
          </w:tcPr>
          <w:p w14:paraId="19890666" w14:textId="77777777" w:rsidR="001E6565" w:rsidRDefault="001E6565" w:rsidP="00A2154A">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{{a.gene_symbol}}</w:t>
            </w:r>
          </w:p>
        </w:tc>
        <w:tc>
          <w:tcPr>
            <w:tcW w:w="1843" w:type="dxa"/>
          </w:tcPr>
          <w:p w14:paraId="38C74787" w14:textId="77777777" w:rsidR="001E6565" w:rsidRDefault="001E6565" w:rsidP="00A2154A">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{{a.clinicaltrial_number}}</w:t>
            </w:r>
          </w:p>
        </w:tc>
        <w:tc>
          <w:tcPr>
            <w:tcW w:w="3402" w:type="dxa"/>
          </w:tcPr>
          <w:p w14:paraId="500FE307" w14:textId="77777777" w:rsidR="001E6565" w:rsidRDefault="001E6565" w:rsidP="00A2154A">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{{a.study_title}}</w:t>
            </w:r>
          </w:p>
        </w:tc>
        <w:tc>
          <w:tcPr>
            <w:tcW w:w="1984" w:type="dxa"/>
          </w:tcPr>
          <w:p w14:paraId="0C856D58" w14:textId="77777777" w:rsidR="001E6565" w:rsidRPr="000515FF"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for b in a.interventions%}</w:t>
            </w:r>
          </w:p>
          <w:p w14:paraId="75C08EB9" w14:textId="77777777" w:rsidR="001E6565" w:rsidRPr="000515FF"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77305387" w14:textId="77777777" w:rsidR="001E6565"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endfor%}</w:t>
            </w:r>
          </w:p>
        </w:tc>
        <w:tc>
          <w:tcPr>
            <w:tcW w:w="1134" w:type="dxa"/>
          </w:tcPr>
          <w:p w14:paraId="140159DB" w14:textId="77777777" w:rsidR="001E6565"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{{a.phase}}</w:t>
            </w:r>
          </w:p>
        </w:tc>
      </w:tr>
      <w:tr w:rsidR="001E6565" w14:paraId="39C5B203" w14:textId="77777777" w:rsidTr="00A2154A">
        <w:trPr>
          <w:trHeight w:val="397"/>
        </w:trPr>
        <w:tc>
          <w:tcPr>
            <w:tcW w:w="9639" w:type="dxa"/>
            <w:gridSpan w:val="5"/>
          </w:tcPr>
          <w:p w14:paraId="59A8BF74"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endfor%}</w:t>
            </w:r>
          </w:p>
        </w:tc>
      </w:tr>
      <w:tr w:rsidR="001E6565" w14:paraId="067FBF2E" w14:textId="77777777" w:rsidTr="00A2154A">
        <w:trPr>
          <w:trHeight w:val="397"/>
        </w:trPr>
        <w:tc>
          <w:tcPr>
            <w:tcW w:w="9639" w:type="dxa"/>
            <w:gridSpan w:val="5"/>
          </w:tcPr>
          <w:p w14:paraId="704AF401"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1E6565" w14:paraId="26E56C3E" w14:textId="77777777" w:rsidTr="00A2154A">
        <w:trPr>
          <w:trHeight w:val="397"/>
        </w:trPr>
        <w:tc>
          <w:tcPr>
            <w:tcW w:w="1276" w:type="dxa"/>
          </w:tcPr>
          <w:p w14:paraId="6DD60214" w14:textId="77777777" w:rsidR="001E6565" w:rsidRPr="000515FF" w:rsidRDefault="001E6565" w:rsidP="00A2154A">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461AA636" w14:textId="77777777" w:rsidR="001E6565" w:rsidRPr="000515FF" w:rsidRDefault="001E6565" w:rsidP="00A2154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076743A8" w14:textId="77777777" w:rsidR="001E6565" w:rsidRPr="000515FF" w:rsidRDefault="001E6565" w:rsidP="00A2154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1F9B35F0" w14:textId="77777777" w:rsidR="001E6565" w:rsidRPr="000515FF"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2070EA9E"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1E6565" w14:paraId="37704315" w14:textId="77777777" w:rsidTr="00A2154A">
        <w:trPr>
          <w:trHeight w:val="397"/>
        </w:trPr>
        <w:tc>
          <w:tcPr>
            <w:tcW w:w="9639" w:type="dxa"/>
            <w:gridSpan w:val="5"/>
          </w:tcPr>
          <w:p w14:paraId="4A764CE1" w14:textId="77777777" w:rsidR="001E6565"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704D2149" w14:textId="77777777" w:rsidR="00BA3B4E" w:rsidRDefault="00BA3B4E" w:rsidP="00BA3B4E">
      <w:pPr>
        <w:rPr>
          <w:rFonts w:ascii="思源黑体 CN Normal" w:eastAsia="思源黑体 CN Normal" w:hAnsi="思源黑体 CN Normal"/>
          <w:color w:val="000000" w:themeColor="text1"/>
          <w:sz w:val="16"/>
          <w:szCs w:val="16"/>
        </w:rPr>
      </w:pPr>
    </w:p>
    <w:p w14:paraId="5A02D226"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944D38C" w14:textId="77777777" w:rsidR="00BA3B4E" w:rsidRDefault="00BA3B4E" w:rsidP="00BA3B4E">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4C2C563E" w14:textId="6CD22E96" w:rsidR="00031F6E" w:rsidRPr="009136C5" w:rsidRDefault="00031F6E" w:rsidP="00102263">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6E3AC197" w14:textId="78F5E7ED" w:rsidR="000A1433" w:rsidRDefault="000A1433" w:rsidP="00102263">
      <w:pPr>
        <w:pStyle w:val="2"/>
        <w:spacing w:before="0" w:after="0"/>
        <w:rPr>
          <w:rFonts w:ascii="Times New Roman" w:eastAsia="宋体" w:hAnsi="Times New Roman" w:cs="Times New Roman"/>
          <w:sz w:val="28"/>
          <w:szCs w:val="28"/>
        </w:rPr>
      </w:pPr>
      <w:r>
        <w:rPr>
          <w:rFonts w:ascii="思源黑体 CN Bold" w:eastAsia="思源黑体 CN Bold" w:hAnsi="思源黑体 CN Bold"/>
          <w:color w:val="1E7648"/>
          <w:sz w:val="28"/>
          <w:szCs w:val="28"/>
        </w:rPr>
        <w:lastRenderedPageBreak/>
        <w:t>5</w:t>
      </w:r>
      <w:r>
        <w:rPr>
          <w:rFonts w:ascii="思源黑体 CN Bold" w:eastAsia="思源黑体 CN Bold" w:hAnsi="思源黑体 CN Bold" w:hint="eastAsia"/>
          <w:color w:val="1E7648"/>
          <w:sz w:val="28"/>
          <w:szCs w:val="28"/>
        </w:rPr>
        <w:t>数据质控</w:t>
      </w:r>
    </w:p>
    <w:p w14:paraId="06739E45" w14:textId="77777777" w:rsidR="00617AFC" w:rsidRDefault="00617AFC" w:rsidP="00617AFC">
      <w:pPr>
        <w:rPr>
          <w:rFonts w:ascii="思源黑体 CN Normal" w:eastAsia="思源黑体 CN Normal" w:hAnsi="思源黑体 CN Normal"/>
          <w:sz w:val="16"/>
          <w:szCs w:val="16"/>
        </w:rPr>
      </w:pPr>
    </w:p>
    <w:tbl>
      <w:tblPr>
        <w:tblStyle w:val="ae"/>
        <w:tblW w:w="9781" w:type="dxa"/>
        <w:jc w:val="center"/>
        <w:tblLayout w:type="fixed"/>
        <w:tblLook w:val="04A0" w:firstRow="1" w:lastRow="0" w:firstColumn="1" w:lastColumn="0" w:noHBand="0" w:noVBand="1"/>
      </w:tblPr>
      <w:tblGrid>
        <w:gridCol w:w="1077"/>
        <w:gridCol w:w="2042"/>
        <w:gridCol w:w="1701"/>
        <w:gridCol w:w="1701"/>
        <w:gridCol w:w="1701"/>
        <w:gridCol w:w="1559"/>
      </w:tblGrid>
      <w:tr w:rsidR="00617AFC" w14:paraId="5AE6137F" w14:textId="77777777" w:rsidTr="00223510">
        <w:trPr>
          <w:trHeight w:val="397"/>
          <w:jc w:val="center"/>
        </w:trPr>
        <w:tc>
          <w:tcPr>
            <w:tcW w:w="3119" w:type="dxa"/>
            <w:gridSpan w:val="2"/>
            <w:tcBorders>
              <w:top w:val="single" w:sz="4" w:space="0" w:color="1E7648"/>
              <w:left w:val="nil"/>
              <w:bottom w:val="nil"/>
              <w:right w:val="single" w:sz="8" w:space="0" w:color="FFFFFF" w:themeColor="background1"/>
            </w:tcBorders>
            <w:shd w:val="clear" w:color="auto" w:fill="1E7648"/>
            <w:vAlign w:val="center"/>
          </w:tcPr>
          <w:p w14:paraId="1C8B7B1C"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FEA3EF"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CE3DB99"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6C32E7"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559" w:type="dxa"/>
            <w:tcBorders>
              <w:top w:val="single" w:sz="4" w:space="0" w:color="1E7648"/>
              <w:left w:val="single" w:sz="8" w:space="0" w:color="FFFFFF" w:themeColor="background1"/>
              <w:bottom w:val="nil"/>
              <w:right w:val="nil"/>
            </w:tcBorders>
            <w:shd w:val="clear" w:color="auto" w:fill="1E7648"/>
            <w:vAlign w:val="center"/>
          </w:tcPr>
          <w:p w14:paraId="0DE9BC36"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617AFC" w14:paraId="21000E11" w14:textId="77777777" w:rsidTr="00223510">
        <w:trPr>
          <w:trHeight w:val="397"/>
          <w:jc w:val="center"/>
        </w:trPr>
        <w:tc>
          <w:tcPr>
            <w:tcW w:w="1077"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786CB99"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0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93D8BF8" w14:textId="77777777" w:rsidR="00617AFC" w:rsidRDefault="00617AFC" w:rsidP="00B108F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92F6555" w14:textId="77703508" w:rsidR="00617AFC" w:rsidRDefault="00FB13CF" w:rsidP="00B108F7">
            <w:pPr>
              <w:pStyle w:val="af0"/>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A4F6F94"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786AB7"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55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AA2C22E"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1E6565" w14:paraId="3C3054B9" w14:textId="77777777" w:rsidTr="00223510">
        <w:trPr>
          <w:trHeight w:val="397"/>
          <w:jc w:val="center"/>
        </w:trPr>
        <w:tc>
          <w:tcPr>
            <w:tcW w:w="107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28743A"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0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FF8494" w14:textId="77777777"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18DDB63" w14:textId="7FBA72CA"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A263298"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66FAB96" w14:textId="52C50D75" w:rsidR="001E6565" w:rsidRDefault="008327B5" w:rsidP="001E6565">
            <w:pPr>
              <w:pStyle w:val="af0"/>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lib_quality_control.control_lib_dna_qc.dna_qty%}{{lib_quality_control.control_lib_dna_qc.dna_qty|replace(“.00”,””)}}{%else%}{%endif%}</w:t>
            </w:r>
          </w:p>
        </w:tc>
        <w:tc>
          <w:tcPr>
            <w:tcW w:w="155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168670"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1E6565" w14:paraId="00AE452E"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252F1579" w14:textId="77777777" w:rsidR="001E6565" w:rsidRDefault="001E6565" w:rsidP="001E6565">
            <w:pPr>
              <w:pStyle w:val="af0"/>
              <w:ind w:firstLineChars="0" w:firstLine="0"/>
              <w:jc w:val="center"/>
              <w:rPr>
                <w:rFonts w:ascii="思源黑体 CN Normal" w:eastAsia="思源黑体 CN Normal" w:hAnsi="思源黑体 CN Normal"/>
                <w:sz w:val="17"/>
                <w:szCs w:val="17"/>
              </w:rPr>
            </w:pPr>
          </w:p>
        </w:tc>
        <w:tc>
          <w:tcPr>
            <w:tcW w:w="20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A579BC0" w14:textId="77777777"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DFED198" w14:textId="638A2088"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lib_quality_control and lib_quality_control.lib_dna_qc and </w:t>
            </w:r>
            <w:r w:rsidRPr="000515FF">
              <w:rPr>
                <w:rFonts w:ascii="思源黑体 CN Normal" w:eastAsia="思源黑体 CN Normal" w:hAnsi="思源黑体 CN Normal" w:cs="思源黑体 CN Light"/>
                <w:kern w:val="0"/>
                <w:sz w:val="17"/>
                <w:szCs w:val="17"/>
                <w:lang w:bidi="ar"/>
              </w:rPr>
              <w:lastRenderedPageBreak/>
              <w:t>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3BB7A94"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A5A48BE" w14:textId="40DF99F5" w:rsidR="001E6565" w:rsidRDefault="008327B5" w:rsidP="001E6565">
            <w:pPr>
              <w:pStyle w:val="af0"/>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{%if lib_quality_control and lib_quality_control.control_lib_dna_</w:t>
            </w:r>
            <w:r w:rsidRPr="008327B5">
              <w:rPr>
                <w:rFonts w:ascii="思源黑体 CN Normal" w:eastAsia="思源黑体 CN Normal" w:hAnsi="思源黑体 CN Normal" w:cs="思源黑体 CN Light"/>
                <w:kern w:val="0"/>
                <w:sz w:val="17"/>
                <w:szCs w:val="17"/>
                <w:lang w:bidi="ar"/>
              </w:rPr>
              <w:lastRenderedPageBreak/>
              <w:t>qc and lib_quality_control.control_lib_dna_qc.library_qty%}{{lib_quality_control.control_lib_dna_qc.library_qty|replace(“.00”,””)}}{%else%}{%endif%}</w:t>
            </w:r>
          </w:p>
        </w:tc>
        <w:tc>
          <w:tcPr>
            <w:tcW w:w="155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A59E15"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8327B5" w14:paraId="444B1DD9" w14:textId="77777777" w:rsidTr="00223510">
        <w:trPr>
          <w:trHeight w:val="397"/>
          <w:jc w:val="center"/>
        </w:trPr>
        <w:tc>
          <w:tcPr>
            <w:tcW w:w="1077"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8A09601"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0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3A78939"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47FB04" w14:textId="67652164"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75A1D7"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CEA9B3" w14:textId="3D5A2D62"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55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50DD6C"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8327B5" w14:paraId="6C9046C3"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10C4EEB8"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06B6FF"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2A750A5" w14:textId="0FF0E52E"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CD9518"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4DD9AAD" w14:textId="5B55A7EA"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83BA56"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327B5" w14:paraId="517618DF"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75F798A7"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6A83B93"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024872" w14:textId="12DFDDA3"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5A239A5"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8A4F12" w14:textId="238BFB21"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086778"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327B5" w14:paraId="34B1101D"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3AA4F848"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5D5B0C1"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1EACAB5" w14:textId="76F809F5"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6F5F7D"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6AF212A" w14:textId="1536F8CD"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983188"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8327B5" w14:paraId="4DEF38A6"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07C3FCFC"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CCF7DD"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64D821F" w14:textId="1CD4A1DE"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{{qc.dna_data_qc.depth_mean|replace(“.00”,””)}}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685B8E1"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3124C81" w14:textId="329B019F"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0DD69E"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327B5" w14:paraId="3CC60AB3"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6D5D1C8E" w14:textId="77777777" w:rsidR="008327B5" w:rsidRDefault="008327B5" w:rsidP="008327B5">
            <w:pPr>
              <w:pStyle w:val="af0"/>
              <w:ind w:firstLineChars="0" w:firstLine="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81D7524"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D239BCE" w14:textId="0B30351E"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{{qc.dna_data_qc.depth_ssbc|replace(“.00”,””)}}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A1CEA61"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2585C16" w14:textId="513FA284"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55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2D19176"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14953CAA" w14:textId="77777777" w:rsidR="00617AFC" w:rsidRDefault="00617AFC" w:rsidP="00617AFC">
      <w:pPr>
        <w:rPr>
          <w:rFonts w:ascii="思源黑体 CN Normal" w:eastAsia="思源黑体 CN Normal" w:hAnsi="思源黑体 CN Normal"/>
          <w:sz w:val="16"/>
          <w:szCs w:val="16"/>
        </w:rPr>
      </w:pPr>
    </w:p>
    <w:p w14:paraId="3C4502C0" w14:textId="77777777" w:rsidR="00617AFC" w:rsidRPr="006210FE" w:rsidRDefault="00617AFC" w:rsidP="00617AFC">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3E87540B"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仅送检样本类型包含石蜡玻片时可进行此项评估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68B01118"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458CC386"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4435C48B"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5DC1F2AB"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48772B8"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覆盖度：检测到的区域占目标区域的比例；</w:t>
      </w:r>
    </w:p>
    <w:p w14:paraId="0B48EC91"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均一性：整体目标区域中，测序深度超过平均深度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07A82390"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5868F738"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6E40C271" w14:textId="7B4A0D7F" w:rsidR="00BA3B4E" w:rsidRPr="00291802" w:rsidDel="00BA3B4E" w:rsidRDefault="00617AFC" w:rsidP="00291802">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lastRenderedPageBreak/>
        <w:t>如果“质控数值”超出“参考值”，可能会影响检测结果的准确性</w:t>
      </w:r>
      <w:r w:rsidRPr="006210FE">
        <w:rPr>
          <w:rFonts w:ascii="思源黑体 CN Normal" w:eastAsia="思源黑体 CN Normal" w:hAnsi="思源黑体 CN Normal" w:hint="eastAsia"/>
          <w:color w:val="000000" w:themeColor="text1"/>
          <w:sz w:val="16"/>
          <w:szCs w:val="16"/>
        </w:rPr>
        <w:t>。</w:t>
      </w:r>
      <w:r w:rsidR="005745B4" w:rsidRPr="00291802">
        <w:rPr>
          <w:rFonts w:ascii="Times New Roman" w:eastAsia="宋体" w:hAnsi="Times New Roman" w:cs="Times New Roman"/>
          <w:sz w:val="24"/>
          <w:szCs w:val="24"/>
        </w:rPr>
        <w:br w:type="page"/>
      </w:r>
    </w:p>
    <w:p w14:paraId="16D5A7DD" w14:textId="1E7AF039"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6</w:t>
      </w:r>
      <w:r>
        <w:rPr>
          <w:rFonts w:ascii="思源黑体 CN Bold" w:eastAsia="思源黑体 CN Bold" w:hAnsi="思源黑体 CN Bold" w:hint="eastAsia"/>
          <w:color w:val="1E7648"/>
          <w:sz w:val="28"/>
          <w:szCs w:val="28"/>
        </w:rPr>
        <w:t>产品声明</w:t>
      </w:r>
    </w:p>
    <w:p w14:paraId="72FA00BA" w14:textId="77777777" w:rsidR="00BA3B4E" w:rsidRDefault="00BA3B4E" w:rsidP="00BA3B4E">
      <w:pPr>
        <w:pStyle w:val="2"/>
        <w:spacing w:before="0" w:after="0" w:line="240" w:lineRule="auto"/>
        <w:rPr>
          <w:rFonts w:ascii="思源黑体 CN Bold" w:eastAsia="思源黑体 CN Bold" w:hAnsi="思源黑体 CN Bold"/>
          <w:color w:val="1E7648"/>
          <w:sz w:val="24"/>
          <w:szCs w:val="24"/>
        </w:rPr>
      </w:pPr>
      <w:bookmarkStart w:id="1" w:name="_Hlk100219152"/>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BFAC9D1" w14:textId="062255D3"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对肿瘤组织和对照样本提取的DNA进行检测，对与肿瘤诊断、治疗和/或预后密切相关的</w:t>
      </w:r>
      <w:r w:rsidR="0004302A" w:rsidRPr="0004302A">
        <w:rPr>
          <w:rFonts w:ascii="思源黑体 CN Normal" w:eastAsia="思源黑体 CN Normal" w:hAnsi="思源黑体 CN Normal"/>
          <w:sz w:val="18"/>
          <w:szCs w:val="18"/>
        </w:rPr>
        <w:t>{%if [sample.json_batch_name, “v1.7.0”]|judge_version%}34{%else%}32{%endif%}</w:t>
      </w:r>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5F1D46A4" w14:textId="77777777" w:rsidR="00BA3B4E" w:rsidRPr="00697365"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12BFB31"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F5032B6"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2B63488"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309FE29"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1686EA7"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E69F9B8" w14:textId="5685AF36"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29E0E1E"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726E439" w14:textId="77777777" w:rsidR="0004302A" w:rsidRPr="0004302A" w:rsidRDefault="0004302A" w:rsidP="0004302A">
      <w:pPr>
        <w:spacing w:line="380" w:lineRule="exact"/>
        <w:ind w:firstLineChars="200" w:firstLine="360"/>
        <w:rPr>
          <w:rFonts w:ascii="思源黑体 CN Normal" w:eastAsia="思源黑体 CN Normal" w:hAnsi="思源黑体 CN Normal"/>
          <w:sz w:val="18"/>
          <w:szCs w:val="18"/>
        </w:rPr>
      </w:pPr>
      <w:bookmarkStart w:id="2" w:name="_Hlk111055885"/>
      <w:r w:rsidRPr="0004302A">
        <w:rPr>
          <w:rFonts w:ascii="思源黑体 CN Normal" w:eastAsia="思源黑体 CN Normal" w:hAnsi="思源黑体 CN Normal" w:hint="eastAsia"/>
          <w:sz w:val="18"/>
          <w:szCs w:val="18"/>
        </w:rPr>
        <w:t>本报告中胚系变异和部分遗传疾病相关基因变异解读遵循</w:t>
      </w:r>
      <w:r w:rsidRPr="0004302A">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2A0E602F" w14:textId="77777777" w:rsidR="0004302A" w:rsidRPr="0004302A" w:rsidRDefault="0004302A" w:rsidP="0004302A">
      <w:pPr>
        <w:spacing w:line="380" w:lineRule="exact"/>
        <w:ind w:firstLineChars="200" w:firstLine="360"/>
        <w:rPr>
          <w:rFonts w:ascii="思源黑体 CN Normal" w:eastAsia="思源黑体 CN Normal" w:hAnsi="思源黑体 CN Normal"/>
          <w:sz w:val="18"/>
          <w:szCs w:val="18"/>
        </w:rPr>
      </w:pPr>
      <w:r w:rsidRPr="0004302A">
        <w:rPr>
          <w:rFonts w:ascii="思源黑体 CN Normal" w:eastAsia="思源黑体 CN Normal" w:hAnsi="思源黑体 CN Normal" w:hint="eastAsia"/>
          <w:sz w:val="18"/>
          <w:szCs w:val="18"/>
        </w:rPr>
        <w:t>本报告中来源于肿瘤组织或来源不明确的变异解读遵循</w:t>
      </w:r>
      <w:r w:rsidRPr="0004302A">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71153B70" w14:textId="0475A1A5" w:rsidR="00BA3B4E" w:rsidRDefault="0004302A" w:rsidP="00BA3B4E">
      <w:pPr>
        <w:spacing w:line="380" w:lineRule="exact"/>
        <w:ind w:firstLineChars="200" w:firstLine="360"/>
        <w:rPr>
          <w:rFonts w:ascii="思源黑体 CN Normal" w:eastAsia="思源黑体 CN Normal" w:hAnsi="思源黑体 CN Normal"/>
          <w:sz w:val="18"/>
          <w:szCs w:val="18"/>
        </w:rPr>
      </w:pPr>
      <w:r w:rsidRPr="0004302A">
        <w:rPr>
          <w:rFonts w:ascii="思源黑体 CN Normal" w:eastAsia="思源黑体 CN Normal" w:hAnsi="思源黑体 CN Normal" w:hint="eastAsia"/>
          <w:sz w:val="18"/>
          <w:szCs w:val="18"/>
        </w:rPr>
        <w:t>本报告中所有变异的临床意义解读遵循</w:t>
      </w:r>
      <w:r w:rsidRPr="0004302A">
        <w:rPr>
          <w:rFonts w:ascii="思源黑体 CN Normal" w:eastAsia="思源黑体 CN Normal" w:hAnsi="思源黑体 CN Normal"/>
          <w:sz w:val="18"/>
          <w:szCs w:val="18"/>
        </w:rPr>
        <w:t>{{sample.association.AMP}}、{{sample.association.ASCO}}和{{sample.association.CAP}}共同制定的{{sample.guideline.tumor_var}}与中国专家共识{{sample.guideline.ngs_clinic_report_inter}}，根据变异在不同癌种中对应的药物敏感性、诊断及预后证据分为四个等级：A级、B级、C级、D级。基因变异按照其临床意义的重要性分为四个等级：I类变异</w:t>
      </w:r>
      <w:r w:rsidRPr="0004302A">
        <w:rPr>
          <w:rFonts w:ascii="思源黑体 CN Normal" w:eastAsia="思源黑体 CN Normal" w:hAnsi="思源黑体 CN Normal" w:hint="eastAsia"/>
          <w:sz w:val="18"/>
          <w:szCs w:val="18"/>
        </w:rPr>
        <w:t>（具有强临床意义，具有</w:t>
      </w:r>
      <w:r w:rsidRPr="0004302A">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W w:w="0" w:type="auto"/>
        <w:jc w:val="center"/>
        <w:shd w:val="clear" w:color="auto" w:fill="FFFFFF" w:themeFill="background1"/>
        <w:tblLook w:val="04A0" w:firstRow="1" w:lastRow="0" w:firstColumn="1" w:lastColumn="0" w:noHBand="0" w:noVBand="1"/>
      </w:tblPr>
      <w:tblGrid>
        <w:gridCol w:w="1874"/>
        <w:gridCol w:w="1212"/>
        <w:gridCol w:w="6609"/>
      </w:tblGrid>
      <w:tr w:rsidR="00BA3B4E" w14:paraId="31DEC7D2" w14:textId="77777777" w:rsidTr="00102263">
        <w:trPr>
          <w:trHeight w:val="397"/>
          <w:jc w:val="center"/>
        </w:trPr>
        <w:tc>
          <w:tcPr>
            <w:tcW w:w="1980" w:type="dxa"/>
            <w:shd w:val="clear" w:color="auto" w:fill="1E7648"/>
            <w:vAlign w:val="center"/>
          </w:tcPr>
          <w:p w14:paraId="56962442" w14:textId="77777777" w:rsidR="00BA3B4E" w:rsidRDefault="00BA3B4E" w:rsidP="00BA0B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8F9D975" w14:textId="77777777" w:rsidR="00BA3B4E" w:rsidRDefault="00BA3B4E" w:rsidP="00BA0B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4184369" w14:textId="77777777" w:rsidR="00BA3B4E" w:rsidRDefault="00BA3B4E" w:rsidP="00BA0B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A3B4E" w14:paraId="07ECC8B6" w14:textId="77777777" w:rsidTr="00102263">
        <w:trPr>
          <w:trHeight w:val="397"/>
          <w:jc w:val="center"/>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AA4915D"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I类变异</w:t>
            </w:r>
          </w:p>
          <w:p w14:paraId="266980F7"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8557F3"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E8BE568"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BA3B4E" w14:paraId="793E2052"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DCA065"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0217F6"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5E06F7"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A3B4E" w14:paraId="1832F200"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6AEDE3"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5004C"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592D7E"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A3B4E" w14:paraId="13318159"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7A9874"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378BA7"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F58D11"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A3B4E" w14:paraId="448776B6"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3BE156"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408E50"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0A0667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A3B4E" w14:paraId="0303CD86" w14:textId="77777777" w:rsidTr="0010226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BE206A7"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925E2AC"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75CE8E"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B81F0E8"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BA3B4E" w14:paraId="2829CC6E"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04DF8"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EBF716"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730F97"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A3B4E" w14:paraId="097C7330"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9450C1"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AF02D"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CD60C"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A3B4E" w14:paraId="00BAE323"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BB056"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889A0E"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8AB12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A3B4E" w14:paraId="66D89436"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A87183"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17601F"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CF46B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BA3B4E" w14:paraId="57C67E55"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BAC6FE"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70BCEA"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0C312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A3B4E" w14:paraId="18F72A38" w14:textId="77777777" w:rsidTr="0010226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4E962B6"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87CC62C"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CB48BF"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B29B29"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A3B4E" w14:paraId="30A3A0B7"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1B7445"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486851"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D69875"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A3B4E" w14:paraId="4A0F670D" w14:textId="77777777" w:rsidTr="0010226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059541D"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DFCA8E3"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E7E9D3"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C0229EF"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A3B4E" w14:paraId="0B8E047F"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F14486"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DEAA9D"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6440C05" w14:textId="77777777" w:rsidR="00BA3B4E" w:rsidRPr="00406C28" w:rsidRDefault="00BA3B4E" w:rsidP="00BA0BEC">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24F3D19" w14:textId="619F8069"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4E7D46E" w14:textId="5485601F"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sidR="0004302A">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CD4C77"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AFB362B"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当插入/缺失区域发生在产品连续的两条探针的引物上时，可能导致假阴性结果。</w:t>
      </w:r>
    </w:p>
    <w:p w14:paraId="6259C74B"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293F6083"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F665A60" w14:textId="3F0E1529"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4A61E72"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3EAC1C6"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01891EA" w14:textId="1A4E97A5"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9A26E56"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76FB927" w14:textId="541C4EEF"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DB12A82" w14:textId="62F4C529" w:rsidR="00BA3B4E" w:rsidRPr="00291802" w:rsidRDefault="00BA3B4E" w:rsidP="00291802">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2C52BAE0" w14:textId="0F525AFE"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Pr>
          <w:rFonts w:ascii="思源黑体 CN Bold" w:eastAsia="思源黑体 CN Bold" w:hAnsi="思源黑体 CN Bold" w:hint="eastAsia"/>
          <w:color w:val="1E7648"/>
          <w:sz w:val="28"/>
          <w:szCs w:val="28"/>
        </w:rPr>
        <w:t>参考文献</w:t>
      </w:r>
    </w:p>
    <w:p w14:paraId="7CFA6071" w14:textId="77777777" w:rsidR="000A1433" w:rsidRDefault="000A1433" w:rsidP="00BA3B4E">
      <w:pPr>
        <w:rPr>
          <w:rFonts w:ascii="思源黑体 CN Normal" w:eastAsia="思源黑体 CN Normal" w:hAnsi="思源黑体 CN Normal"/>
          <w:sz w:val="16"/>
          <w:szCs w:val="16"/>
        </w:rPr>
      </w:pPr>
    </w:p>
    <w:p w14:paraId="65D30FE6" w14:textId="77777777" w:rsidR="00BA3B4E" w:rsidRPr="00830C94"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D15D254" w14:textId="77777777" w:rsidR="00BA3B4E" w:rsidRPr="00830C94"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7932D04E" w14:textId="77777777" w:rsidR="00BA3B4E" w:rsidRPr="00830C94"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D6E40D7" w14:textId="292FE765" w:rsidR="00BA3B4E"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3380F7F8" w14:textId="77777777" w:rsidR="009D653D" w:rsidRPr="00CF215B" w:rsidRDefault="009D653D" w:rsidP="009D653D">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if judge_brca_cnv == “mlpa”%}</w:t>
      </w:r>
    </w:p>
    <w:p w14:paraId="75B5C0BA" w14:textId="38949430"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w:t>
      </w:r>
      <w:r w:rsidRPr="009D653D">
        <w:rPr>
          <w:rFonts w:ascii="思源黑体 CN Normal" w:eastAsia="思源黑体 CN Normal" w:hAnsi="思源黑体 CN Normal"/>
          <w:sz w:val="16"/>
          <w:szCs w:val="16"/>
        </w:rPr>
        <w:t xml:space="preserve">refer.dynamic.s_var12 + refer.dynamic.s_var_onco_nodrug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)|unique%}</w:t>
      </w:r>
    </w:p>
    <w:p w14:paraId="58AFA564"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6568D70D"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020EF2E1" w14:textId="77777777" w:rsidR="009D653D" w:rsidRPr="00CF215B" w:rsidRDefault="009D653D" w:rsidP="009D653D">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12885D76" w14:textId="37B59935"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w:t>
      </w:r>
      <w:r w:rsidRPr="009D653D">
        <w:rPr>
          <w:rFonts w:ascii="思源黑体 CN Normal" w:eastAsia="思源黑体 CN Normal" w:hAnsi="思源黑体 CN Normal"/>
          <w:sz w:val="16"/>
          <w:szCs w:val="16"/>
        </w:rPr>
        <w:t xml:space="preserve">refer.dynamic.s_var12 + refer.dynamic.s_var_onco_nodrug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)|unique%}</w:t>
      </w:r>
    </w:p>
    <w:p w14:paraId="1476226F"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1313A709"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73FBCC46" w14:textId="77777777" w:rsidR="009D653D" w:rsidRPr="00CF215B" w:rsidRDefault="009D653D" w:rsidP="009D653D">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5951CF15" w14:textId="77777777" w:rsidR="00BA3B4E" w:rsidRPr="00E270FC" w:rsidRDefault="00BA3B4E" w:rsidP="00BA3B4E">
      <w:pPr>
        <w:rPr>
          <w:rFonts w:ascii="思源黑体 CN Light" w:eastAsia="思源黑体 CN Light" w:hAnsi="思源黑体 CN Light"/>
          <w:color w:val="595959" w:themeColor="text1" w:themeTint="A6"/>
          <w:sz w:val="13"/>
          <w:szCs w:val="13"/>
        </w:rPr>
      </w:pPr>
      <w:r>
        <w:br w:type="page"/>
      </w:r>
    </w:p>
    <w:p w14:paraId="23B49A9B" w14:textId="0EF970D8" w:rsidR="000A1433" w:rsidRPr="00102263" w:rsidRDefault="000A1433" w:rsidP="0010226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8</w:t>
      </w:r>
      <w:r>
        <w:rPr>
          <w:rFonts w:ascii="思源黑体 CN Bold" w:eastAsia="思源黑体 CN Bold" w:hAnsi="思源黑体 CN Bold" w:hint="eastAsia"/>
          <w:color w:val="1E7648"/>
          <w:sz w:val="28"/>
          <w:szCs w:val="28"/>
        </w:rPr>
        <w:t>附录</w:t>
      </w:r>
    </w:p>
    <w:p w14:paraId="6CAD9AC3" w14:textId="7DF25935" w:rsidR="00BA3B4E" w:rsidRDefault="00291802" w:rsidP="00BA3B4E">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BA3B4E">
        <w:rPr>
          <w:rFonts w:ascii="思源黑体 CN Bold" w:eastAsia="思源黑体 CN Bold" w:hAnsi="思源黑体 CN Bold" w:hint="eastAsia"/>
          <w:b/>
          <w:bCs/>
          <w:color w:val="1E7648"/>
          <w:sz w:val="24"/>
          <w:szCs w:val="24"/>
        </w:rPr>
        <w:t>检测范围</w:t>
      </w:r>
    </w:p>
    <w:p w14:paraId="2BA9E191" w14:textId="77777777" w:rsidR="0004302A" w:rsidRPr="002D48FB" w:rsidRDefault="0004302A" w:rsidP="002D48FB">
      <w:pPr>
        <w:jc w:val="left"/>
        <w:outlineLvl w:val="1"/>
        <w:rPr>
          <w:rFonts w:ascii="思源黑体 CN Bold" w:eastAsia="思源黑体 CN Bold" w:hAnsi="思源黑体 CN Bold"/>
          <w:b/>
          <w:bCs/>
          <w:color w:val="1E7648"/>
          <w:sz w:val="24"/>
          <w:szCs w:val="24"/>
        </w:rPr>
      </w:pPr>
      <w:r w:rsidRPr="002D48FB">
        <w:rPr>
          <w:rFonts w:ascii="思源黑体 CN Bold" w:eastAsia="思源黑体 CN Bold" w:hAnsi="思源黑体 CN Bold"/>
          <w:b/>
          <w:bCs/>
          <w:color w:val="1E7648"/>
          <w:sz w:val="24"/>
          <w:szCs w:val="24"/>
        </w:rPr>
        <w:t xml:space="preserve">{%p if [sample.json_batch_name, </w:t>
      </w:r>
      <w:r w:rsidRPr="002D48FB">
        <w:rPr>
          <w:rFonts w:ascii="思源黑体 CN Bold" w:eastAsia="思源黑体 CN Bold" w:hAnsi="思源黑体 CN Bold" w:hint="eastAsia"/>
          <w:b/>
          <w:bCs/>
          <w:color w:val="1E7648"/>
          <w:sz w:val="24"/>
          <w:szCs w:val="24"/>
        </w:rPr>
        <w:t>“</w:t>
      </w:r>
      <w:r w:rsidRPr="002D48FB">
        <w:rPr>
          <w:rFonts w:ascii="思源黑体 CN Bold" w:eastAsia="思源黑体 CN Bold" w:hAnsi="思源黑体 CN Bold"/>
          <w:b/>
          <w:bCs/>
          <w:color w:val="1E7648"/>
          <w:sz w:val="24"/>
          <w:szCs w:val="24"/>
        </w:rPr>
        <w:t>v1.7.0”]|judge_version%}</w:t>
      </w:r>
    </w:p>
    <w:tbl>
      <w:tblPr>
        <w:tblW w:w="9930" w:type="dxa"/>
        <w:tblLayout w:type="fixed"/>
        <w:tblLook w:val="04A0" w:firstRow="1" w:lastRow="0" w:firstColumn="1" w:lastColumn="0" w:noHBand="0" w:noVBand="1"/>
      </w:tblPr>
      <w:tblGrid>
        <w:gridCol w:w="932"/>
        <w:gridCol w:w="1411"/>
        <w:gridCol w:w="4466"/>
        <w:gridCol w:w="3121"/>
      </w:tblGrid>
      <w:tr w:rsidR="0004302A" w14:paraId="138153F5" w14:textId="77777777" w:rsidTr="0004302A">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2F3F3EEF" w14:textId="77777777" w:rsidR="0004302A" w:rsidRDefault="0004302A">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285E26B3" w14:textId="77777777" w:rsidR="0004302A" w:rsidRDefault="0004302A">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3EFF6CA1" w14:textId="77777777" w:rsidR="0004302A" w:rsidRDefault="0004302A">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right w:val="nil"/>
            </w:tcBorders>
            <w:shd w:val="clear" w:color="auto" w:fill="1E7648"/>
            <w:noWrap/>
            <w:vAlign w:val="center"/>
            <w:hideMark/>
          </w:tcPr>
          <w:p w14:paraId="67F740E4" w14:textId="77777777" w:rsidR="0004302A" w:rsidRDefault="0004302A">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04302A" w14:paraId="232D6C4E" w14:textId="77777777" w:rsidTr="0004302A">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noWrap/>
            <w:vAlign w:val="center"/>
            <w:hideMark/>
          </w:tcPr>
          <w:p w14:paraId="637E8B69"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410"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8B717D6"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463"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1A144D"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3119" w:type="dxa"/>
            <w:tcBorders>
              <w:top w:val="single" w:sz="4" w:space="0" w:color="1E7648"/>
              <w:left w:val="dashed" w:sz="4" w:space="0" w:color="BFBFBF" w:themeColor="background1" w:themeShade="BF"/>
              <w:bottom w:val="dashed" w:sz="4" w:space="0" w:color="BFBFBF" w:themeColor="background1" w:themeShade="BF"/>
              <w:right w:val="nil"/>
            </w:tcBorders>
            <w:noWrap/>
            <w:vAlign w:val="center"/>
            <w:hideMark/>
          </w:tcPr>
          <w:p w14:paraId="4A89CA94"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18AFF623"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0A0AC54"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EFFCAA3"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60DAAED"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5632C87"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69C52080"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1824DF2"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EF4FD5A"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A847A0"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DD0AE8D"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018A5E7F"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A7CC111"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F07789A"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CAA741A"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234E036"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457B424C"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457F0AD"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CB8DBB7"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D1C9AB"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D328092"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626A41C7"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4AB2EC2"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2D9773"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1801DA"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A0BD153"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123D08AF"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16A6D53"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F0D090"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37DDBC2"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E648B34"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04302A" w14:paraId="521903E6"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A82DD4B"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70572C"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CCED0F"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1AF0329"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04302A" w14:paraId="7D40F051"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4B77DC0"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5FF782"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A6F804"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A85775C"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35BE39B0"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F5042D8"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213635"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6294BA5"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947E237"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2BB69D78"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DB7E961"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812346"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C3329FE"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1DECEF7"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32C451C5"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7C3BFDD"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BA44EC3"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6E61A2"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A4790B"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078AF6E9"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081C3F1"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D46B210"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2A14E3"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57012B9"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594FA1BC"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92F08DB"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73ACF3"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BEB5A1"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B4AA2AD"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634CA0A1"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EFC8FCC"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A257189"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98141E1"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EC9158D"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7122211B"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DBB3B99"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EA20C4"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F7E448"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2FD7945"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4687532E"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55D0F3B"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1E1F2E"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49EEBE6"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FCC9545"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6B439A31"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08EE0C1"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4512C2D"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9186895"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870D261"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57AA643E"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B7F4A88"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D5AF947"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1A09A3"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FF07AF8"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38E9D245"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ED48ACC"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DD79A4"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D907800"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A584F5F"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1A5E8F32"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D3463F9"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EC4F86"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DB3C27D"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4390417"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3AF5AE7B"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8A8246A"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589D9A4"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6F27F8"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75D2232"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30FF071C"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E33881C"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F99BCD"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7DAC43E"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EA73DEA"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0EB0028D"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2C0937D"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0E705D6"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D7E45E"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60CD48"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6B04AEF9"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15E81F7"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1AC90AF"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4376D02"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D5D9AB3"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7F60919D"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DB98084"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0841DBF"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760167"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5209E29"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3F2FD2F3"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6BF24A7"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EDF4CE"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CD57062"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3452881"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67A4D15F"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8BC984F"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62BD4FB"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A96898F"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C280DC3"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732029FA"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9011A0E"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lastRenderedPageBreak/>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515E2E"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96F569"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05189CC"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446BBBE0"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3F757FA"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F6EAE9"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59EC55C"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70636A8"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2D1A1A67"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4134921"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2E95F24"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F3AE22"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86C4830"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58E8CCCC"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D73A766"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E9E6EC"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04CB0AC"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9226E29"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5DB218DD"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6059544"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F3C37FB"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3C6FC6"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D98E5BC"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173F1E35"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470BFA3"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749287"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26155E"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B0E8633"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40559B58" w14:textId="77777777" w:rsidTr="0004302A">
        <w:trPr>
          <w:trHeight w:val="384"/>
        </w:trPr>
        <w:tc>
          <w:tcPr>
            <w:tcW w:w="9923" w:type="dxa"/>
            <w:gridSpan w:val="4"/>
            <w:tcBorders>
              <w:top w:val="dashed" w:sz="4" w:space="0" w:color="BFBFBF" w:themeColor="background1" w:themeShade="BF"/>
              <w:left w:val="nil"/>
              <w:bottom w:val="single" w:sz="4" w:space="0" w:color="1E7648"/>
              <w:right w:val="nil"/>
            </w:tcBorders>
            <w:vAlign w:val="center"/>
            <w:hideMark/>
          </w:tcPr>
          <w:p w14:paraId="6B769C43" w14:textId="77777777" w:rsidR="0004302A" w:rsidRDefault="0004302A">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r>
              <w:rPr>
                <w:rFonts w:ascii="思源黑体 CN Normal" w:eastAsia="思源黑体 CN Normal" w:hAnsi="思源黑体 CN Normal" w:hint="eastAsia"/>
                <w:i/>
                <w:iCs/>
                <w:kern w:val="0"/>
                <w:sz w:val="15"/>
                <w:szCs w:val="15"/>
              </w:rPr>
              <w:t>AR</w:t>
            </w:r>
            <w:r>
              <w:rPr>
                <w:rFonts w:ascii="思源黑体 CN Normal" w:eastAsia="思源黑体 CN Normal" w:hAnsi="思源黑体 CN Normal" w:hint="eastAsia"/>
                <w:kern w:val="0"/>
                <w:sz w:val="15"/>
                <w:szCs w:val="15"/>
              </w:rPr>
              <w:t xml:space="preserve"> exon1；</w:t>
            </w:r>
            <w:r>
              <w:rPr>
                <w:rFonts w:ascii="思源黑体 CN Normal" w:eastAsia="思源黑体 CN Normal" w:hAnsi="思源黑体 CN Normal" w:hint="eastAsia"/>
                <w:i/>
                <w:iCs/>
                <w:kern w:val="0"/>
                <w:sz w:val="15"/>
                <w:szCs w:val="15"/>
              </w:rPr>
              <w:t>CDK12</w:t>
            </w:r>
            <w:r>
              <w:rPr>
                <w:rFonts w:ascii="思源黑体 CN Normal" w:eastAsia="思源黑体 CN Normal" w:hAnsi="思源黑体 CN Normal" w:hint="eastAsia"/>
                <w:kern w:val="0"/>
                <w:sz w:val="15"/>
                <w:szCs w:val="15"/>
              </w:rPr>
              <w:t xml:space="preserve"> exon2；</w:t>
            </w:r>
            <w:r>
              <w:rPr>
                <w:rFonts w:ascii="思源黑体 CN Normal" w:eastAsia="思源黑体 CN Normal" w:hAnsi="思源黑体 CN Normal" w:hint="eastAsia"/>
                <w:i/>
                <w:iCs/>
                <w:kern w:val="0"/>
                <w:sz w:val="15"/>
                <w:szCs w:val="15"/>
              </w:rPr>
              <w:t>CDK12</w:t>
            </w:r>
            <w:r>
              <w:rPr>
                <w:rFonts w:ascii="思源黑体 CN Normal" w:eastAsia="思源黑体 CN Normal" w:hAnsi="思源黑体 CN Normal" w:hint="eastAsia"/>
                <w:kern w:val="0"/>
                <w:sz w:val="15"/>
                <w:szCs w:val="15"/>
              </w:rPr>
              <w:t xml:space="preserve"> exon14。</w:t>
            </w:r>
          </w:p>
        </w:tc>
      </w:tr>
    </w:tbl>
    <w:p w14:paraId="55554F86" w14:textId="11B7A63E" w:rsidR="0004302A" w:rsidRPr="002D48FB" w:rsidRDefault="0004302A" w:rsidP="002D48FB">
      <w:pPr>
        <w:jc w:val="left"/>
        <w:outlineLvl w:val="1"/>
        <w:rPr>
          <w:rFonts w:ascii="思源黑体 CN Bold" w:eastAsia="思源黑体 CN Bold" w:hAnsi="思源黑体 CN Bold"/>
          <w:b/>
          <w:bCs/>
          <w:color w:val="1E7648"/>
          <w:sz w:val="24"/>
          <w:szCs w:val="24"/>
        </w:rPr>
      </w:pPr>
      <w:r w:rsidRPr="002D48FB">
        <w:rPr>
          <w:rFonts w:ascii="思源黑体 CN Bold" w:eastAsia="思源黑体 CN Bold" w:hAnsi="思源黑体 CN Bold"/>
          <w:b/>
          <w:bCs/>
          <w:color w:val="1E7648"/>
          <w:sz w:val="24"/>
          <w:szCs w:val="24"/>
        </w:rPr>
        <w:t>{%p else%}</w:t>
      </w:r>
    </w:p>
    <w:tbl>
      <w:tblPr>
        <w:tblW w:w="9781" w:type="dxa"/>
        <w:jc w:val="center"/>
        <w:tblLayout w:type="fixed"/>
        <w:tblLook w:val="04A0" w:firstRow="1" w:lastRow="0" w:firstColumn="1" w:lastColumn="0" w:noHBand="0" w:noVBand="1"/>
      </w:tblPr>
      <w:tblGrid>
        <w:gridCol w:w="851"/>
        <w:gridCol w:w="1348"/>
        <w:gridCol w:w="4463"/>
        <w:gridCol w:w="3119"/>
      </w:tblGrid>
      <w:tr w:rsidR="00BA3B4E" w:rsidRPr="007815E4" w14:paraId="773C0983" w14:textId="77777777" w:rsidTr="00223510">
        <w:trPr>
          <w:trHeight w:hRule="exact" w:val="397"/>
          <w:jc w:val="center"/>
        </w:trPr>
        <w:tc>
          <w:tcPr>
            <w:tcW w:w="85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5B171BAE"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348"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208DD155"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7BA46BAA"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6DC34507"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BA3B4E" w:rsidRPr="007815E4" w14:paraId="4AC059A9" w14:textId="77777777" w:rsidTr="00223510">
        <w:trPr>
          <w:trHeight w:val="340"/>
          <w:jc w:val="center"/>
        </w:trPr>
        <w:tc>
          <w:tcPr>
            <w:tcW w:w="85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45DD0D"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348"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3E1C4D"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D0BB59"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BB00519"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B009DC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3C9078"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7F30E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83B136"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322D4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07B90E0C"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B23EC7"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1F1D7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B9B7B9"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C9D9E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FC9BBE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5C8C64"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82D4B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2711AC"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DDDF3A"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086EC1A4"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3AE5FD"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95D68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54CF8B"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AAC5B0"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25DF0B9"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0755BF"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713775"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6970B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174925" w14:textId="146061C0" w:rsidR="00BA3B4E"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04302A">
              <w:rPr>
                <w:rFonts w:ascii="思源黑体 CN Normal" w:eastAsia="思源黑体 CN Normal" w:hAnsi="思源黑体 CN Normal" w:hint="eastAsia"/>
                <w:color w:val="000000"/>
                <w:sz w:val="15"/>
                <w:szCs w:val="15"/>
              </w:rPr>
              <w:t>（仅限外周血样本）</w:t>
            </w:r>
          </w:p>
        </w:tc>
      </w:tr>
      <w:tr w:rsidR="00BA3B4E" w:rsidRPr="007815E4" w14:paraId="3DA5339E"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E8D2B5"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E83A01"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060072"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4BE537" w14:textId="37DDBD3D" w:rsidR="00BA3B4E"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04302A">
              <w:rPr>
                <w:rFonts w:ascii="思源黑体 CN Normal" w:eastAsia="思源黑体 CN Normal" w:hAnsi="思源黑体 CN Normal" w:hint="eastAsia"/>
                <w:color w:val="000000"/>
                <w:sz w:val="15"/>
                <w:szCs w:val="15"/>
              </w:rPr>
              <w:t>（仅限外周血样本）</w:t>
            </w:r>
          </w:p>
        </w:tc>
      </w:tr>
      <w:tr w:rsidR="00BA3B4E" w:rsidRPr="007815E4" w14:paraId="188AA0E6"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5B9F690"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34B4B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050E51"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032AB7"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0E7A1A4F"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4B590B"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A3CB6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EB7B5"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9A88A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C01D848"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500AC8"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BAA2C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046DF6"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FB47E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A0128C2"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D335EC"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C86AA3" w14:textId="73129B06" w:rsidR="00BA3B4E" w:rsidRPr="007815E4" w:rsidRDefault="007C6435" w:rsidP="00BA0BEC">
            <w:pPr>
              <w:widowControl/>
              <w:jc w:val="center"/>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AFC922"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C3CFA1"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0798A5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9856914"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1CEC7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A9A1D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B3CAD8"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EDE2911"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1BD55EA"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95ED3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B93BF5"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3DE099"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162B83EF"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DA690F"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FD5643" w14:textId="23756B19" w:rsidR="00BA3B4E" w:rsidRPr="007815E4" w:rsidRDefault="007C6435" w:rsidP="00BA0BEC">
            <w:pPr>
              <w:widowControl/>
              <w:jc w:val="center"/>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E3452B" w14:textId="5EF255AE" w:rsidR="00BA3B4E" w:rsidRPr="007815E4" w:rsidRDefault="007C6435" w:rsidP="00BA0BEC">
            <w:pPr>
              <w:widowControl/>
              <w:jc w:val="left"/>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E173F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FB98037"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712531"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AC999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8C6EE5"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8746F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DB71CED"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7890B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54113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267F37"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EB5F6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AA4F508"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DD8045"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8EBE8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30AE6B"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A0032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3B0B75BD"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59314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C3ACD5"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CA4AE3"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A7A25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2CFA0D1"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B0AC00"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C35BC2" w14:textId="5823FFC3" w:rsidR="00BA3B4E" w:rsidRPr="007815E4" w:rsidRDefault="007C6435" w:rsidP="00BA0BEC">
            <w:pPr>
              <w:widowControl/>
              <w:jc w:val="center"/>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A40090"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B65B0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FBB12A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595A61"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ECF6A8"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BF6672"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C9EDF8"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3230E20"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C80036"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D0C9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98786E"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511F1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96A20BB"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E1A7C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EDA64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11B63B"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88E29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14728807"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76B09F"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62CC5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469DF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27F86F"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E13A10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935E2"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F4E191"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7E2F93"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F3E13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3603EB46"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216075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PPP2R2A</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23DD6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F0D776"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86A20F"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93C9186"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659D64"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53F1A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6B465A"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76AFA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3BAB1E88"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A799F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C9B1B5"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B32999"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4F98F0"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9BE5681"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BF1E1A"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F284FD"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E4CAE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49F16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A292C9F"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097027"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20411D"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6ED12D"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5B647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117E0670"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A1CD58"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4F6CEF"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12B6A3"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F54C5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96B93A4" w14:textId="77777777" w:rsidTr="00223510">
        <w:trPr>
          <w:trHeight w:val="340"/>
          <w:jc w:val="center"/>
        </w:trPr>
        <w:tc>
          <w:tcPr>
            <w:tcW w:w="85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C9BAF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15C1F7"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BED15D"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728BD7"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94045AC" w14:textId="77777777" w:rsidTr="00223510">
        <w:trPr>
          <w:trHeight w:val="340"/>
          <w:jc w:val="center"/>
        </w:trPr>
        <w:tc>
          <w:tcPr>
            <w:tcW w:w="85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0BE0EE"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C0E8F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B567A1"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554B8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5AB21090" w14:textId="77777777" w:rsidTr="00223510">
        <w:trPr>
          <w:trHeight w:val="800"/>
          <w:jc w:val="center"/>
        </w:trPr>
        <w:tc>
          <w:tcPr>
            <w:tcW w:w="9781" w:type="dxa"/>
            <w:gridSpan w:val="4"/>
            <w:tcBorders>
              <w:top w:val="dashed" w:sz="4" w:space="0" w:color="BFBFBF" w:themeColor="background1" w:themeShade="BF"/>
              <w:bottom w:val="single" w:sz="4" w:space="0" w:color="1E7648"/>
            </w:tcBorders>
            <w:shd w:val="clear" w:color="auto" w:fill="auto"/>
            <w:vAlign w:val="center"/>
            <w:hideMark/>
          </w:tcPr>
          <w:p w14:paraId="31BDD571" w14:textId="4295CF61" w:rsidR="00BA3B4E" w:rsidRPr="007815E4" w:rsidRDefault="00BA3B4E" w:rsidP="00BA0BEC">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exon</w:t>
            </w:r>
            <w:r w:rsidR="007C6435">
              <w:rPr>
                <w:rFonts w:ascii="思源黑体 CN Normal" w:eastAsia="思源黑体 CN Normal" w:hAnsi="思源黑体 CN Normal"/>
                <w:kern w:val="0"/>
                <w:sz w:val="15"/>
                <w:szCs w:val="15"/>
              </w:rPr>
              <w:t>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5AA01838" w14:textId="731C694F" w:rsidR="0004302A" w:rsidRPr="002D48FB" w:rsidRDefault="0004302A" w:rsidP="002D48FB">
      <w:pPr>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{%p endif%}</w:t>
      </w:r>
      <w:r w:rsidR="00291802" w:rsidRPr="002D48FB">
        <w:rPr>
          <w:rFonts w:ascii="思源黑体 CN Bold" w:eastAsia="思源黑体 CN Bold" w:hAnsi="思源黑体 CN Bold"/>
          <w:b/>
          <w:bCs/>
          <w:color w:val="1E7648"/>
          <w:sz w:val="24"/>
          <w:szCs w:val="24"/>
        </w:rPr>
        <w:t xml:space="preserve"> </w:t>
      </w:r>
    </w:p>
    <w:p w14:paraId="7C324D35" w14:textId="1D477D56" w:rsidR="00BA3B4E" w:rsidRPr="005C6748" w:rsidRDefault="00BA3B4E" w:rsidP="00BA3B4E">
      <w:pPr>
        <w:pStyle w:val="af0"/>
        <w:numPr>
          <w:ilvl w:val="0"/>
          <w:numId w:val="11"/>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30C8F5D9" w14:textId="77777777" w:rsidR="00BA3B4E" w:rsidRDefault="00BA3B4E" w:rsidP="00BA3B4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88C4898" w14:textId="77777777" w:rsidR="00BA3B4E" w:rsidRDefault="00BA3B4E" w:rsidP="00BA3B4E">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
      <w:r>
        <w:rPr>
          <w:rFonts w:ascii="思源黑体 CN Normal" w:eastAsia="思源黑体 CN Normal" w:hAnsi="思源黑体 CN Normal" w:cs="思源黑体 CN Light" w:hint="eastAsia"/>
          <w:sz w:val="18"/>
          <w:szCs w:val="18"/>
        </w:rPr>
        <w:t>。</w:t>
      </w:r>
    </w:p>
    <w:p w14:paraId="28C9C2FE" w14:textId="7E0496DB" w:rsidR="00BA3B4E" w:rsidRDefault="00BA3B4E" w:rsidP="00BA3B4E">
      <w:pPr>
        <w:spacing w:line="380" w:lineRule="exact"/>
        <w:ind w:firstLine="420"/>
        <w:rPr>
          <w:rFonts w:ascii="思源黑体 CN Normal" w:eastAsia="思源黑体 CN Normal" w:hAnsi="思源黑体 CN Normal" w:cs="思源黑体 CN Light"/>
          <w:sz w:val="18"/>
          <w:szCs w:val="18"/>
        </w:rPr>
      </w:pPr>
      <w:bookmarkStart w:id="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3"/>
      <w:r>
        <w:rPr>
          <w:rFonts w:ascii="思源黑体 CN Normal" w:eastAsia="思源黑体 CN Normal" w:hAnsi="思源黑体 CN Normal" w:cs="思源黑体 CN Light" w:hint="eastAsia"/>
          <w:sz w:val="18"/>
          <w:szCs w:val="18"/>
        </w:rPr>
        <w:t>。</w:t>
      </w:r>
    </w:p>
    <w:p w14:paraId="5F4A4098" w14:textId="77777777" w:rsidR="00BA3B4E" w:rsidRPr="00985B72" w:rsidRDefault="00BA3B4E" w:rsidP="00BA3B4E">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443EE598" wp14:editId="3BFAC40C">
            <wp:extent cx="5400000" cy="3969844"/>
            <wp:effectExtent l="0" t="0" r="0" b="0"/>
            <wp:docPr id="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3E9CFB82" w14:textId="77777777" w:rsidR="00BA3B4E" w:rsidRDefault="00BA3B4E" w:rsidP="00BA3B4E">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27698079" w14:textId="77777777" w:rsidR="00BA3B4E" w:rsidRDefault="00BA3B4E" w:rsidP="00BA3B4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572580F" w14:textId="77777777" w:rsidR="00BA3B4E" w:rsidRDefault="00BA3B4E" w:rsidP="00BA3B4E">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5EA8F078" w14:textId="06FE9413" w:rsidR="00BA3B4E" w:rsidRDefault="00BA3B4E" w:rsidP="00BA3B4E">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D00ABA">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121E0E34" w14:textId="77777777" w:rsidR="00BA3B4E" w:rsidRPr="00985B72" w:rsidRDefault="00BA3B4E" w:rsidP="00BA3B4E">
      <w:pPr>
        <w:jc w:val="center"/>
        <w:rPr>
          <w:rFonts w:ascii="思源黑体 CN Normal" w:eastAsia="思源黑体 CN Normal" w:hAnsi="思源黑体 CN Normal" w:cs="思源黑体 CN Light"/>
          <w:sz w:val="18"/>
          <w:szCs w:val="18"/>
        </w:rPr>
      </w:pPr>
      <w:r>
        <w:rPr>
          <w:noProof/>
        </w:rPr>
        <w:drawing>
          <wp:inline distT="0" distB="0" distL="0" distR="0" wp14:anchorId="1E3FD34F" wp14:editId="119A341A">
            <wp:extent cx="5400000" cy="3978281"/>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261395DE" w14:textId="77777777" w:rsidR="00BA3B4E" w:rsidRPr="00985B72" w:rsidRDefault="00BA3B4E" w:rsidP="00BA3B4E">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5869293C" w14:textId="77777777" w:rsidR="00BA3B4E" w:rsidRDefault="00BA3B4E" w:rsidP="00BA3B4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555FB67E" w14:textId="3DA5855F" w:rsidR="00BA3B4E" w:rsidRDefault="00BA3B4E" w:rsidP="00BA3B4E">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53E8D57E" w14:textId="77777777" w:rsidR="00BA3B4E" w:rsidRPr="00985B72" w:rsidRDefault="00BA3B4E" w:rsidP="00BA3B4E">
      <w:pPr>
        <w:jc w:val="center"/>
        <w:rPr>
          <w:rFonts w:ascii="思源黑体 CN Normal" w:eastAsia="思源黑体 CN Normal" w:hAnsi="思源黑体 CN Normal" w:cs="思源黑体 CN Light"/>
          <w:sz w:val="18"/>
          <w:szCs w:val="18"/>
        </w:rPr>
      </w:pPr>
      <w:r>
        <w:rPr>
          <w:noProof/>
        </w:rPr>
        <w:drawing>
          <wp:inline distT="0" distB="0" distL="0" distR="0" wp14:anchorId="63CD77F9" wp14:editId="56CC4F35">
            <wp:extent cx="5294630" cy="5690282"/>
            <wp:effectExtent l="0" t="0" r="1270" b="5715"/>
            <wp:docPr id="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298116" cy="5694028"/>
                    </a:xfrm>
                    <a:prstGeom prst="rect">
                      <a:avLst/>
                    </a:prstGeom>
                  </pic:spPr>
                </pic:pic>
              </a:graphicData>
            </a:graphic>
          </wp:inline>
        </w:drawing>
      </w:r>
    </w:p>
    <w:p w14:paraId="44DC6473" w14:textId="08A652F0" w:rsidR="00C503BD" w:rsidRDefault="00BA3B4E" w:rsidP="0029180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bookmarkEnd w:id="1"/>
    </w:p>
    <w:p w14:paraId="25C3FF45" w14:textId="77777777" w:rsidR="0036451D" w:rsidRDefault="0036451D" w:rsidP="0036451D">
      <w:pPr>
        <w:autoSpaceDE w:val="0"/>
        <w:autoSpaceDN w:val="0"/>
        <w:spacing w:line="380" w:lineRule="exact"/>
        <w:rPr>
          <w:rFonts w:ascii="思源黑体 CN Normal" w:eastAsia="思源黑体 CN Normal" w:hAnsi="思源黑体 CN Normal" w:cs="思源黑体 CN Light"/>
          <w:sz w:val="18"/>
          <w:szCs w:val="18"/>
        </w:rPr>
      </w:pPr>
    </w:p>
    <w:p w14:paraId="6FC87004" w14:textId="3E8560F5" w:rsidR="0036451D" w:rsidRPr="0036451D" w:rsidRDefault="0036451D" w:rsidP="0036451D">
      <w:pPr>
        <w:autoSpaceDE w:val="0"/>
        <w:autoSpaceDN w:val="0"/>
        <w:spacing w:line="380" w:lineRule="exact"/>
        <w:rPr>
          <w:rFonts w:ascii="思源黑体 CN Normal" w:eastAsia="思源黑体 CN Normal" w:hAnsi="思源黑体 CN Normal" w:cs="思源黑体 CN Light"/>
          <w:sz w:val="18"/>
          <w:szCs w:val="18"/>
        </w:rPr>
      </w:pPr>
      <w:r w:rsidRPr="0036451D">
        <w:rPr>
          <w:rFonts w:ascii="思源黑体 CN Normal" w:eastAsia="思源黑体 CN Normal" w:hAnsi="思源黑体 CN Normal" w:cs="思源黑体 CN Light" w:hint="eastAsia"/>
          <w:sz w:val="18"/>
          <w:szCs w:val="18"/>
        </w:rPr>
        <w:t>委托检测公司：</w:t>
      </w:r>
      <w:r w:rsidR="00DE0D43" w:rsidRPr="00DE0D43">
        <w:rPr>
          <w:rFonts w:ascii="思源黑体 CN Normal" w:eastAsia="思源黑体 CN Normal" w:hAnsi="思源黑体 CN Normal" w:cs="思源黑体 CN Light" w:hint="eastAsia"/>
          <w:sz w:val="18"/>
          <w:szCs w:val="18"/>
        </w:rPr>
        <w:t>厦门艾德生物技术研究中心有限公司</w:t>
      </w:r>
    </w:p>
    <w:sectPr w:rsidR="0036451D" w:rsidRPr="0036451D"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D8B29" w14:textId="77777777" w:rsidR="00E50524" w:rsidRDefault="00E50524" w:rsidP="00517755">
      <w:r>
        <w:separator/>
      </w:r>
    </w:p>
  </w:endnote>
  <w:endnote w:type="continuationSeparator" w:id="0">
    <w:p w14:paraId="0F651503" w14:textId="77777777" w:rsidR="00E50524" w:rsidRDefault="00E50524"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6A2966BE"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1E6565" w:rsidRPr="00B83D74">
            <w:rPr>
              <w:rFonts w:ascii="Arial" w:eastAsia="微软雅黑" w:hAnsi="Arial" w:cs="微软雅黑"/>
              <w:spacing w:val="-1"/>
              <w:sz w:val="23"/>
              <w:szCs w:val="23"/>
            </w:rPr>
            <w:t>{{sample.report_date|replace(“-”,”/”)}}</w:t>
          </w:r>
        </w:p>
      </w:tc>
    </w:tr>
  </w:tbl>
  <w:p w14:paraId="22414967" w14:textId="77777777" w:rsidR="007208FE" w:rsidRDefault="007208FE" w:rsidP="007208FE">
    <w:pPr>
      <w:pStyle w:val="a8"/>
      <w:jc w:val="center"/>
      <w:rPr>
        <w:b/>
        <w:bCs/>
      </w:rPr>
    </w:pPr>
  </w:p>
  <w:p w14:paraId="3DA9BE99" w14:textId="6134A725"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009412A9" w:rsidRPr="009412A9">
      <w:rPr>
        <w:rFonts w:ascii="Arial" w:eastAsia="微软雅黑" w:hAnsi="Arial" w:cs="微软雅黑"/>
        <w:spacing w:val="-8"/>
        <w:sz w:val="20"/>
        <w:szCs w:val="20"/>
      </w:rPr>
      <w:t>8</w:t>
    </w:r>
    <w:r w:rsidR="009412A9" w:rsidRPr="009412A9">
      <w:rPr>
        <w:rFonts w:ascii="Arial" w:eastAsia="微软雅黑" w:hAnsi="Arial" w:cs="微软雅黑"/>
        <w:spacing w:val="-8"/>
        <w:sz w:val="20"/>
        <w:szCs w:val="20"/>
      </w:rPr>
      <w:t>号楼</w:t>
    </w:r>
    <w:r w:rsidR="009412A9" w:rsidRPr="009412A9">
      <w:rPr>
        <w:rFonts w:ascii="Arial" w:eastAsia="微软雅黑" w:hAnsi="Arial" w:cs="微软雅黑"/>
        <w:spacing w:val="-8"/>
        <w:sz w:val="20"/>
        <w:szCs w:val="20"/>
      </w:rPr>
      <w:t>2</w:t>
    </w:r>
    <w:r w:rsidR="009412A9" w:rsidRPr="009412A9">
      <w:rPr>
        <w:rFonts w:ascii="Arial" w:eastAsia="微软雅黑" w:hAnsi="Arial" w:cs="微软雅黑"/>
        <w:spacing w:val="-8"/>
        <w:sz w:val="20"/>
        <w:szCs w:val="20"/>
      </w:rPr>
      <w:t>楼病理科窗口</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14CF7" w14:textId="77777777" w:rsidR="00E50524" w:rsidRDefault="00E50524" w:rsidP="00517755">
      <w:r>
        <w:separator/>
      </w:r>
    </w:p>
  </w:footnote>
  <w:footnote w:type="continuationSeparator" w:id="0">
    <w:p w14:paraId="1EFB6AAC" w14:textId="77777777" w:rsidR="00E50524" w:rsidRDefault="00E50524"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1E6565" w14:paraId="2058C33E" w14:textId="77777777" w:rsidTr="001E6565">
      <w:tc>
        <w:tcPr>
          <w:tcW w:w="4795" w:type="dxa"/>
          <w:vAlign w:val="center"/>
        </w:tcPr>
        <w:p w14:paraId="73C8ABBA" w14:textId="25C5F7DD" w:rsidR="001E6565" w:rsidRDefault="001E6565" w:rsidP="001E6565">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00" w:type="dxa"/>
          <w:vAlign w:val="center"/>
        </w:tcPr>
        <w:p w14:paraId="2E3E1FDA" w14:textId="637BE588" w:rsidR="001E6565" w:rsidRDefault="001E6565" w:rsidP="001E6565">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0"/>
  </w:num>
  <w:num w:numId="8">
    <w:abstractNumId w:val="7"/>
  </w:num>
  <w:num w:numId="9">
    <w:abstractNumId w:val="11"/>
  </w:num>
  <w:num w:numId="10">
    <w:abstractNumId w:val="2"/>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4421"/>
    <w:rsid w:val="0001143D"/>
    <w:rsid w:val="0001282A"/>
    <w:rsid w:val="00014AC0"/>
    <w:rsid w:val="000257FF"/>
    <w:rsid w:val="00031F6E"/>
    <w:rsid w:val="000331F0"/>
    <w:rsid w:val="00041003"/>
    <w:rsid w:val="0004302A"/>
    <w:rsid w:val="000444E9"/>
    <w:rsid w:val="00051744"/>
    <w:rsid w:val="00052826"/>
    <w:rsid w:val="00077BD0"/>
    <w:rsid w:val="00083514"/>
    <w:rsid w:val="00086F53"/>
    <w:rsid w:val="000A1433"/>
    <w:rsid w:val="000B7292"/>
    <w:rsid w:val="000C18B8"/>
    <w:rsid w:val="000C1BA4"/>
    <w:rsid w:val="000C29EA"/>
    <w:rsid w:val="000C3A07"/>
    <w:rsid w:val="000D14CE"/>
    <w:rsid w:val="000E3FF7"/>
    <w:rsid w:val="000F7142"/>
    <w:rsid w:val="00102263"/>
    <w:rsid w:val="0010358D"/>
    <w:rsid w:val="001151DE"/>
    <w:rsid w:val="00117D91"/>
    <w:rsid w:val="00120B43"/>
    <w:rsid w:val="00133765"/>
    <w:rsid w:val="001431AF"/>
    <w:rsid w:val="001507AE"/>
    <w:rsid w:val="001564F0"/>
    <w:rsid w:val="00162B56"/>
    <w:rsid w:val="00163724"/>
    <w:rsid w:val="001807D2"/>
    <w:rsid w:val="00195A12"/>
    <w:rsid w:val="00197BC7"/>
    <w:rsid w:val="001B4733"/>
    <w:rsid w:val="001C6CE1"/>
    <w:rsid w:val="001E6565"/>
    <w:rsid w:val="001E69D8"/>
    <w:rsid w:val="001F4CA4"/>
    <w:rsid w:val="001F4E5F"/>
    <w:rsid w:val="001F7B54"/>
    <w:rsid w:val="00223510"/>
    <w:rsid w:val="00235657"/>
    <w:rsid w:val="00236931"/>
    <w:rsid w:val="00237FE7"/>
    <w:rsid w:val="00245AC0"/>
    <w:rsid w:val="00245E03"/>
    <w:rsid w:val="00254F33"/>
    <w:rsid w:val="002577EB"/>
    <w:rsid w:val="00260F22"/>
    <w:rsid w:val="00261A3C"/>
    <w:rsid w:val="00270DDE"/>
    <w:rsid w:val="0027399B"/>
    <w:rsid w:val="00285E7E"/>
    <w:rsid w:val="00291802"/>
    <w:rsid w:val="002B5968"/>
    <w:rsid w:val="002C1AEE"/>
    <w:rsid w:val="002C6588"/>
    <w:rsid w:val="002D163D"/>
    <w:rsid w:val="002D3567"/>
    <w:rsid w:val="002D48FB"/>
    <w:rsid w:val="002D7367"/>
    <w:rsid w:val="002D7EB5"/>
    <w:rsid w:val="002E1385"/>
    <w:rsid w:val="002E3AA9"/>
    <w:rsid w:val="002F3702"/>
    <w:rsid w:val="002F430B"/>
    <w:rsid w:val="002F6246"/>
    <w:rsid w:val="003170C1"/>
    <w:rsid w:val="00322003"/>
    <w:rsid w:val="00331511"/>
    <w:rsid w:val="003331DD"/>
    <w:rsid w:val="00337C9F"/>
    <w:rsid w:val="003470A0"/>
    <w:rsid w:val="00351C42"/>
    <w:rsid w:val="003605DC"/>
    <w:rsid w:val="0036451D"/>
    <w:rsid w:val="00365596"/>
    <w:rsid w:val="003671CB"/>
    <w:rsid w:val="003808D3"/>
    <w:rsid w:val="003815AD"/>
    <w:rsid w:val="00381C38"/>
    <w:rsid w:val="00385CE6"/>
    <w:rsid w:val="0038799B"/>
    <w:rsid w:val="00393BF8"/>
    <w:rsid w:val="003A2550"/>
    <w:rsid w:val="003C1492"/>
    <w:rsid w:val="003C2D41"/>
    <w:rsid w:val="003C3A50"/>
    <w:rsid w:val="003C75AE"/>
    <w:rsid w:val="003E7043"/>
    <w:rsid w:val="004030F7"/>
    <w:rsid w:val="00413E99"/>
    <w:rsid w:val="00417F70"/>
    <w:rsid w:val="0042569D"/>
    <w:rsid w:val="00432420"/>
    <w:rsid w:val="004434F6"/>
    <w:rsid w:val="00446055"/>
    <w:rsid w:val="00451DDF"/>
    <w:rsid w:val="0045346E"/>
    <w:rsid w:val="00460F0D"/>
    <w:rsid w:val="00462920"/>
    <w:rsid w:val="0046552B"/>
    <w:rsid w:val="00471150"/>
    <w:rsid w:val="00471D02"/>
    <w:rsid w:val="004742BB"/>
    <w:rsid w:val="00474C9D"/>
    <w:rsid w:val="00475612"/>
    <w:rsid w:val="004758E3"/>
    <w:rsid w:val="00477B77"/>
    <w:rsid w:val="004873D6"/>
    <w:rsid w:val="004957F5"/>
    <w:rsid w:val="004A1E2E"/>
    <w:rsid w:val="004A31E8"/>
    <w:rsid w:val="004B4B8E"/>
    <w:rsid w:val="004D3C37"/>
    <w:rsid w:val="004E2232"/>
    <w:rsid w:val="004E4D49"/>
    <w:rsid w:val="00503095"/>
    <w:rsid w:val="005042DB"/>
    <w:rsid w:val="00517755"/>
    <w:rsid w:val="005177AF"/>
    <w:rsid w:val="00517C40"/>
    <w:rsid w:val="00520CC3"/>
    <w:rsid w:val="0052112E"/>
    <w:rsid w:val="005211EA"/>
    <w:rsid w:val="005235C4"/>
    <w:rsid w:val="00525F95"/>
    <w:rsid w:val="005505D7"/>
    <w:rsid w:val="00571141"/>
    <w:rsid w:val="005745B4"/>
    <w:rsid w:val="00577027"/>
    <w:rsid w:val="00584E39"/>
    <w:rsid w:val="00585494"/>
    <w:rsid w:val="005879A8"/>
    <w:rsid w:val="005A1E30"/>
    <w:rsid w:val="005A2FBE"/>
    <w:rsid w:val="005C428F"/>
    <w:rsid w:val="005C4EF4"/>
    <w:rsid w:val="005D7C22"/>
    <w:rsid w:val="005F51A5"/>
    <w:rsid w:val="00617AFC"/>
    <w:rsid w:val="00624192"/>
    <w:rsid w:val="00645977"/>
    <w:rsid w:val="006522D2"/>
    <w:rsid w:val="00654D7A"/>
    <w:rsid w:val="00694363"/>
    <w:rsid w:val="006968CE"/>
    <w:rsid w:val="006974FE"/>
    <w:rsid w:val="006A7FAB"/>
    <w:rsid w:val="006C5F7B"/>
    <w:rsid w:val="006C6320"/>
    <w:rsid w:val="006D50CB"/>
    <w:rsid w:val="006D74A2"/>
    <w:rsid w:val="006E1CFD"/>
    <w:rsid w:val="006E55DD"/>
    <w:rsid w:val="006E7CB8"/>
    <w:rsid w:val="006F52D3"/>
    <w:rsid w:val="00704863"/>
    <w:rsid w:val="00707916"/>
    <w:rsid w:val="00710B71"/>
    <w:rsid w:val="00713C8D"/>
    <w:rsid w:val="007208FE"/>
    <w:rsid w:val="0074039A"/>
    <w:rsid w:val="00744216"/>
    <w:rsid w:val="00752F7C"/>
    <w:rsid w:val="0075353A"/>
    <w:rsid w:val="007636C9"/>
    <w:rsid w:val="00775BBE"/>
    <w:rsid w:val="0078154F"/>
    <w:rsid w:val="0078418C"/>
    <w:rsid w:val="007928D4"/>
    <w:rsid w:val="007A0095"/>
    <w:rsid w:val="007A4405"/>
    <w:rsid w:val="007B4A58"/>
    <w:rsid w:val="007C6435"/>
    <w:rsid w:val="007E5CB2"/>
    <w:rsid w:val="007E6A8F"/>
    <w:rsid w:val="00803334"/>
    <w:rsid w:val="008115E6"/>
    <w:rsid w:val="00812CBD"/>
    <w:rsid w:val="00814D3F"/>
    <w:rsid w:val="008176E6"/>
    <w:rsid w:val="008327B5"/>
    <w:rsid w:val="00847315"/>
    <w:rsid w:val="00854E8E"/>
    <w:rsid w:val="00867393"/>
    <w:rsid w:val="00870CAA"/>
    <w:rsid w:val="008712F2"/>
    <w:rsid w:val="00880B0D"/>
    <w:rsid w:val="0089166F"/>
    <w:rsid w:val="008A34C2"/>
    <w:rsid w:val="008A421B"/>
    <w:rsid w:val="008B2729"/>
    <w:rsid w:val="008C0B55"/>
    <w:rsid w:val="008D18BD"/>
    <w:rsid w:val="008E3B90"/>
    <w:rsid w:val="008E45D7"/>
    <w:rsid w:val="008F1CC3"/>
    <w:rsid w:val="009038CA"/>
    <w:rsid w:val="00911CE7"/>
    <w:rsid w:val="009136C5"/>
    <w:rsid w:val="00931FEC"/>
    <w:rsid w:val="009412A9"/>
    <w:rsid w:val="00951AA3"/>
    <w:rsid w:val="00952CD2"/>
    <w:rsid w:val="0097675B"/>
    <w:rsid w:val="009824E4"/>
    <w:rsid w:val="009915D5"/>
    <w:rsid w:val="009C1B15"/>
    <w:rsid w:val="009C78B0"/>
    <w:rsid w:val="009D266E"/>
    <w:rsid w:val="009D653D"/>
    <w:rsid w:val="009E5D11"/>
    <w:rsid w:val="009F3A98"/>
    <w:rsid w:val="009F7258"/>
    <w:rsid w:val="00A060BC"/>
    <w:rsid w:val="00A078D8"/>
    <w:rsid w:val="00A168CB"/>
    <w:rsid w:val="00A376E7"/>
    <w:rsid w:val="00A37C69"/>
    <w:rsid w:val="00A42D79"/>
    <w:rsid w:val="00A44ACC"/>
    <w:rsid w:val="00A54B89"/>
    <w:rsid w:val="00A65A29"/>
    <w:rsid w:val="00A7174D"/>
    <w:rsid w:val="00A8148C"/>
    <w:rsid w:val="00AC248A"/>
    <w:rsid w:val="00AC4360"/>
    <w:rsid w:val="00AF73D4"/>
    <w:rsid w:val="00B028AC"/>
    <w:rsid w:val="00B10A04"/>
    <w:rsid w:val="00B1790E"/>
    <w:rsid w:val="00B223E3"/>
    <w:rsid w:val="00B31807"/>
    <w:rsid w:val="00B32D78"/>
    <w:rsid w:val="00B40A67"/>
    <w:rsid w:val="00B50869"/>
    <w:rsid w:val="00B819CE"/>
    <w:rsid w:val="00B8480B"/>
    <w:rsid w:val="00B95CEB"/>
    <w:rsid w:val="00BA3B4E"/>
    <w:rsid w:val="00BC26DD"/>
    <w:rsid w:val="00BC27B0"/>
    <w:rsid w:val="00BC5FB2"/>
    <w:rsid w:val="00BD0FBC"/>
    <w:rsid w:val="00BE4259"/>
    <w:rsid w:val="00C0357B"/>
    <w:rsid w:val="00C10B4F"/>
    <w:rsid w:val="00C11856"/>
    <w:rsid w:val="00C13E52"/>
    <w:rsid w:val="00C14828"/>
    <w:rsid w:val="00C21103"/>
    <w:rsid w:val="00C268E7"/>
    <w:rsid w:val="00C35BA5"/>
    <w:rsid w:val="00C503BD"/>
    <w:rsid w:val="00C550B9"/>
    <w:rsid w:val="00C66017"/>
    <w:rsid w:val="00C67878"/>
    <w:rsid w:val="00C706AF"/>
    <w:rsid w:val="00C770BC"/>
    <w:rsid w:val="00C83FBC"/>
    <w:rsid w:val="00C96714"/>
    <w:rsid w:val="00CA0B69"/>
    <w:rsid w:val="00CC41D1"/>
    <w:rsid w:val="00CD6267"/>
    <w:rsid w:val="00CD71D8"/>
    <w:rsid w:val="00CF2EB9"/>
    <w:rsid w:val="00CF50E3"/>
    <w:rsid w:val="00D0033A"/>
    <w:rsid w:val="00D00A8F"/>
    <w:rsid w:val="00D00ABA"/>
    <w:rsid w:val="00D37708"/>
    <w:rsid w:val="00D40DDC"/>
    <w:rsid w:val="00D413D8"/>
    <w:rsid w:val="00D43DCB"/>
    <w:rsid w:val="00D532B2"/>
    <w:rsid w:val="00D72829"/>
    <w:rsid w:val="00D74321"/>
    <w:rsid w:val="00D76775"/>
    <w:rsid w:val="00D80390"/>
    <w:rsid w:val="00D918D0"/>
    <w:rsid w:val="00D9696F"/>
    <w:rsid w:val="00DC74C6"/>
    <w:rsid w:val="00DC7D33"/>
    <w:rsid w:val="00DD2FE7"/>
    <w:rsid w:val="00DD70DB"/>
    <w:rsid w:val="00DE0D43"/>
    <w:rsid w:val="00DE4016"/>
    <w:rsid w:val="00E03625"/>
    <w:rsid w:val="00E05A85"/>
    <w:rsid w:val="00E11C6A"/>
    <w:rsid w:val="00E13A7C"/>
    <w:rsid w:val="00E146CD"/>
    <w:rsid w:val="00E323DA"/>
    <w:rsid w:val="00E35476"/>
    <w:rsid w:val="00E50524"/>
    <w:rsid w:val="00E6007F"/>
    <w:rsid w:val="00E670BA"/>
    <w:rsid w:val="00E819B6"/>
    <w:rsid w:val="00E96EEF"/>
    <w:rsid w:val="00EA6EC5"/>
    <w:rsid w:val="00EB0DD1"/>
    <w:rsid w:val="00ED0EAC"/>
    <w:rsid w:val="00EF41E4"/>
    <w:rsid w:val="00EF6E09"/>
    <w:rsid w:val="00EF7FF5"/>
    <w:rsid w:val="00F075F0"/>
    <w:rsid w:val="00F13B78"/>
    <w:rsid w:val="00F15C3F"/>
    <w:rsid w:val="00F234B1"/>
    <w:rsid w:val="00F23CA1"/>
    <w:rsid w:val="00F25185"/>
    <w:rsid w:val="00F259A1"/>
    <w:rsid w:val="00F25BFE"/>
    <w:rsid w:val="00F4005F"/>
    <w:rsid w:val="00F50383"/>
    <w:rsid w:val="00F60B12"/>
    <w:rsid w:val="00F63E30"/>
    <w:rsid w:val="00F708C2"/>
    <w:rsid w:val="00F70FAB"/>
    <w:rsid w:val="00F72EAF"/>
    <w:rsid w:val="00F7496A"/>
    <w:rsid w:val="00F83728"/>
    <w:rsid w:val="00F84BF8"/>
    <w:rsid w:val="00F86869"/>
    <w:rsid w:val="00F96A2B"/>
    <w:rsid w:val="00FA2A42"/>
    <w:rsid w:val="00FA2F5D"/>
    <w:rsid w:val="00FB13CF"/>
    <w:rsid w:val="00FB601A"/>
    <w:rsid w:val="00FC243C"/>
    <w:rsid w:val="00FC6122"/>
    <w:rsid w:val="00FE3A10"/>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1">
    <w:name w:val="Revision"/>
    <w:hidden/>
    <w:uiPriority w:val="99"/>
    <w:semiHidden/>
    <w:rsid w:val="002D48FB"/>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552015">
      <w:bodyDiv w:val="1"/>
      <w:marLeft w:val="0"/>
      <w:marRight w:val="0"/>
      <w:marTop w:val="0"/>
      <w:marBottom w:val="0"/>
      <w:divBdr>
        <w:top w:val="none" w:sz="0" w:space="0" w:color="auto"/>
        <w:left w:val="none" w:sz="0" w:space="0" w:color="auto"/>
        <w:bottom w:val="none" w:sz="0" w:space="0" w:color="auto"/>
        <w:right w:val="none" w:sz="0" w:space="0" w:color="auto"/>
      </w:divBdr>
    </w:div>
    <w:div w:id="9740274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43</Pages>
  <Words>6398</Words>
  <Characters>36473</Characters>
  <Application>Microsoft Office Word</Application>
  <DocSecurity>0</DocSecurity>
  <Lines>303</Lines>
  <Paragraphs>85</Paragraphs>
  <ScaleCrop>false</ScaleCrop>
  <Company/>
  <LinksUpToDate>false</LinksUpToDate>
  <CharactersWithSpaces>42786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5</cp:revision>
  <cp:lastPrinted>2021-09-07T07:16:00Z</cp:lastPrinted>
  <dcterms:created xsi:type="dcterms:W3CDTF">2026-05-13T05:26:00Z</dcterms:created>
  <dcterms:modified xsi:type="dcterms:W3CDTF">2026-07-23T01:14:00Z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