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39F53D0D" w14:textId="77777777" w:rsidR="00E33D31" w:rsidRDefault="00E33D31" w:rsidP="00E33D31">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C3578A" w14:paraId="79F559C4" w14:textId="77777777" w:rsidTr="00C3578A">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C3578A" w:rsidRDefault="00C3578A" w:rsidP="00C3578A">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4E15B6DE" w:rsidR="00C3578A" w:rsidRDefault="00C3578A" w:rsidP="00C3578A">
            <w:pPr>
              <w:spacing w:line="360" w:lineRule="auto"/>
              <w:jc w:val="center"/>
              <w:rPr>
                <w:sz w:val="24"/>
              </w:rPr>
            </w:pPr>
            <w:r w:rsidRPr="0085368F">
              <w:rPr>
                <w:sz w:val="24"/>
              </w:rPr>
              <w:t>{{</w:t>
            </w:r>
            <w:proofErr w:type="spellStart"/>
            <w:r w:rsidRPr="0085368F">
              <w:rPr>
                <w:sz w:val="24"/>
              </w:rPr>
              <w:t>sample.patient_name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C3578A" w:rsidRDefault="00C3578A" w:rsidP="00C3578A">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14217FDD" w:rsidR="00C3578A" w:rsidRDefault="00C3578A" w:rsidP="00C3578A">
            <w:pPr>
              <w:spacing w:line="360" w:lineRule="auto"/>
              <w:jc w:val="center"/>
              <w:rPr>
                <w:sz w:val="24"/>
              </w:rPr>
            </w:pPr>
            <w:r w:rsidRPr="0085368F">
              <w:rPr>
                <w:sz w:val="24"/>
              </w:rPr>
              <w:t>{{</w:t>
            </w:r>
            <w:proofErr w:type="spellStart"/>
            <w:r w:rsidRPr="0085368F">
              <w:rPr>
                <w:sz w:val="24"/>
              </w:rPr>
              <w:t>sample.gender</w:t>
            </w:r>
            <w:proofErr w:type="spell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C3578A" w:rsidRDefault="00C3578A" w:rsidP="00C3578A">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0FE2430F" w:rsidR="00C3578A" w:rsidRDefault="00C3578A" w:rsidP="00C3578A">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C3578A" w:rsidRDefault="00C3578A" w:rsidP="00C3578A">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62B3A893" w:rsidR="00C3578A" w:rsidRDefault="00C3578A" w:rsidP="00C3578A">
            <w:pPr>
              <w:spacing w:line="360" w:lineRule="auto"/>
              <w:jc w:val="center"/>
              <w:rPr>
                <w:sz w:val="24"/>
              </w:rPr>
            </w:pPr>
            <w:r w:rsidRPr="0085368F">
              <w:rPr>
                <w:sz w:val="24"/>
              </w:rPr>
              <w:t>{{</w:t>
            </w:r>
            <w:proofErr w:type="spellStart"/>
            <w:r w:rsidRPr="0085368F">
              <w:rPr>
                <w:sz w:val="24"/>
              </w:rPr>
              <w:t>sample.submission_date</w:t>
            </w:r>
            <w:proofErr w:type="spellEnd"/>
            <w:r w:rsidRPr="0085368F">
              <w:rPr>
                <w:sz w:val="24"/>
              </w:rPr>
              <w:t>}}</w:t>
            </w:r>
          </w:p>
        </w:tc>
      </w:tr>
      <w:tr w:rsidR="00C3578A" w14:paraId="4325D5D2" w14:textId="77777777" w:rsidTr="00C3578A">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C3578A" w:rsidRDefault="00C3578A" w:rsidP="00C3578A">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32152FE7" w:rsidR="00C3578A" w:rsidRDefault="00C3578A" w:rsidP="00C3578A">
            <w:pPr>
              <w:spacing w:line="360" w:lineRule="auto"/>
              <w:jc w:val="center"/>
              <w:rPr>
                <w:sz w:val="24"/>
              </w:rPr>
            </w:pPr>
            <w:r w:rsidRPr="0085368F">
              <w:rPr>
                <w:sz w:val="24"/>
              </w:rPr>
              <w:t>{{</w:t>
            </w:r>
            <w:proofErr w:type="spellStart"/>
            <w:r w:rsidRPr="0085368F">
              <w:rPr>
                <w:sz w:val="24"/>
              </w:rPr>
              <w:t>sample.submission_department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C3578A" w:rsidRDefault="00C3578A" w:rsidP="00C3578A">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1BFBCFE3" w:rsidR="00C3578A" w:rsidRDefault="00C3578A" w:rsidP="00C3578A">
            <w:pPr>
              <w:spacing w:line="360" w:lineRule="auto"/>
              <w:jc w:val="center"/>
              <w:rPr>
                <w:sz w:val="24"/>
              </w:rPr>
            </w:pPr>
            <w:r w:rsidRPr="0085368F">
              <w:rPr>
                <w:sz w:val="24"/>
              </w:rPr>
              <w:t>{{</w:t>
            </w:r>
            <w:proofErr w:type="spellStart"/>
            <w:r w:rsidRPr="0085368F">
              <w:rPr>
                <w:sz w:val="24"/>
              </w:rPr>
              <w:t>sample.original_pathological_id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C3578A" w:rsidRDefault="00C3578A" w:rsidP="00C3578A">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9F846E2" w:rsidR="00C3578A" w:rsidRDefault="00C3578A" w:rsidP="00C3578A">
            <w:pPr>
              <w:spacing w:line="360" w:lineRule="auto"/>
              <w:jc w:val="center"/>
              <w:rPr>
                <w:sz w:val="24"/>
              </w:rPr>
            </w:pPr>
            <w:r w:rsidRPr="0085368F">
              <w:rPr>
                <w:sz w:val="24"/>
              </w:rPr>
              <w:t>{{</w:t>
            </w:r>
            <w:proofErr w:type="spellStart"/>
            <w:r w:rsidRPr="0085368F">
              <w:rPr>
                <w:sz w:val="24"/>
              </w:rPr>
              <w:t>sample.submission_doctor</w:t>
            </w:r>
            <w:proofErr w:type="spellEnd"/>
            <w:r w:rsidRPr="0085368F">
              <w:rPr>
                <w:sz w:val="24"/>
              </w:rPr>
              <w:t>}}</w:t>
            </w:r>
          </w:p>
        </w:tc>
      </w:tr>
      <w:tr w:rsidR="00C3578A" w14:paraId="3FC2302A" w14:textId="77777777" w:rsidTr="00C3578A">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C3578A" w:rsidRDefault="00C3578A" w:rsidP="00C3578A">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C3578A" w:rsidRDefault="00C3578A" w:rsidP="00C3578A">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1CF8B9C5" w:rsidR="00C3578A" w:rsidRDefault="00C3578A" w:rsidP="00C3578A">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6DA08706" w:rsidR="00C3578A" w:rsidRDefault="00C3578A" w:rsidP="00C3578A">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C3578A" w:rsidRDefault="00C3578A" w:rsidP="00C3578A">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0B5130FE" w:rsidR="00C3578A" w:rsidRDefault="00C3578A" w:rsidP="00C3578A">
            <w:pPr>
              <w:spacing w:line="360" w:lineRule="auto"/>
              <w:jc w:val="center"/>
              <w:rPr>
                <w:sz w:val="24"/>
              </w:rPr>
            </w:pPr>
            <w:r w:rsidRPr="0085368F">
              <w:rPr>
                <w:sz w:val="24"/>
              </w:rPr>
              <w:t>{{</w:t>
            </w:r>
            <w:proofErr w:type="spellStart"/>
            <w:r w:rsidRPr="0085368F">
              <w:rPr>
                <w:sz w:val="24"/>
              </w:rPr>
              <w:t>sample.patient_phonenumber</w:t>
            </w:r>
            <w:proofErr w:type="spellEnd"/>
            <w:r w:rsidRPr="0085368F">
              <w:rPr>
                <w:sz w:val="24"/>
              </w:rPr>
              <w:t>}}</w:t>
            </w:r>
          </w:p>
        </w:tc>
      </w:tr>
      <w:tr w:rsidR="00C3578A" w14:paraId="6B764DE3" w14:textId="77777777" w:rsidTr="00C3578A">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C3578A" w:rsidRDefault="00C3578A" w:rsidP="00C3578A">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4BAEE53F" w:rsidR="00C3578A" w:rsidRDefault="00C3578A" w:rsidP="00C3578A">
            <w:pPr>
              <w:spacing w:line="360" w:lineRule="auto"/>
              <w:jc w:val="left"/>
              <w:rPr>
                <w:sz w:val="24"/>
              </w:rPr>
            </w:pPr>
            <w:r>
              <w:rPr>
                <w:rFonts w:hint="eastAsia"/>
                <w:sz w:val="24"/>
              </w:rPr>
              <w:t xml:space="preserve">BPTM </w:t>
            </w:r>
            <w:r>
              <w:rPr>
                <w:sz w:val="24"/>
              </w:rPr>
              <w:t>Plus</w:t>
            </w:r>
            <w:r>
              <w:rPr>
                <w:rFonts w:hint="eastAsia"/>
                <w:sz w:val="24"/>
              </w:rPr>
              <w:t>（组织）</w:t>
            </w:r>
          </w:p>
        </w:tc>
      </w:tr>
      <w:tr w:rsidR="00C3578A" w14:paraId="06C7AAE6" w14:textId="77777777" w:rsidTr="00C3578A">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20E3D513" w14:textId="77777777" w:rsidR="00C3578A" w:rsidRDefault="00C3578A" w:rsidP="00C3578A">
            <w:pPr>
              <w:spacing w:line="360" w:lineRule="auto"/>
              <w:rPr>
                <w:rFonts w:asciiTheme="minorEastAsia" w:hAnsiTheme="minorEastAsia"/>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2356"/>
              <w:gridCol w:w="7996"/>
            </w:tblGrid>
            <w:tr w:rsidR="00C3578A" w:rsidRPr="00C86AB7" w14:paraId="4606E715" w14:textId="77777777" w:rsidTr="00C3578A">
              <w:trPr>
                <w:trHeight w:val="397"/>
                <w:jc w:val="center"/>
              </w:trPr>
              <w:tc>
                <w:tcPr>
                  <w:tcW w:w="1138" w:type="pct"/>
                  <w:tcBorders>
                    <w:top w:val="single" w:sz="4" w:space="0" w:color="1E7648"/>
                    <w:bottom w:val="nil"/>
                    <w:right w:val="single" w:sz="4" w:space="0" w:color="FFFFFF" w:themeColor="background1"/>
                  </w:tcBorders>
                  <w:shd w:val="clear" w:color="auto" w:fill="1E7648"/>
                  <w:vAlign w:val="center"/>
                </w:tcPr>
                <w:p w14:paraId="7D39D890" w14:textId="77777777" w:rsidR="00C3578A" w:rsidRPr="00C86AB7" w:rsidRDefault="00C3578A" w:rsidP="00C3578A">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检测内容</w:t>
                  </w:r>
                </w:p>
              </w:tc>
              <w:tc>
                <w:tcPr>
                  <w:tcW w:w="3862" w:type="pct"/>
                  <w:tcBorders>
                    <w:top w:val="single" w:sz="4" w:space="0" w:color="1E7648"/>
                    <w:left w:val="single" w:sz="4" w:space="0" w:color="FFFFFF" w:themeColor="background1"/>
                    <w:bottom w:val="nil"/>
                    <w:right w:val="nil"/>
                  </w:tcBorders>
                  <w:shd w:val="clear" w:color="auto" w:fill="1E7648"/>
                  <w:vAlign w:val="center"/>
                </w:tcPr>
                <w:p w14:paraId="2F360267" w14:textId="77777777" w:rsidR="00C3578A" w:rsidRPr="00C86AB7" w:rsidRDefault="00C3578A" w:rsidP="00C3578A">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检测结果</w:t>
                  </w:r>
                </w:p>
              </w:tc>
            </w:tr>
            <w:tr w:rsidR="00552FA2" w:rsidRPr="00C86AB7" w14:paraId="1E2C0FA7" w14:textId="77777777" w:rsidTr="00552FA2">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F904ECE" w14:textId="03C0D49F" w:rsidR="00552FA2" w:rsidRPr="00C86AB7" w:rsidRDefault="00552FA2" w:rsidP="00C3578A">
                  <w:pPr>
                    <w:jc w:val="left"/>
                    <w:rPr>
                      <w:rFonts w:asciiTheme="minorEastAsia" w:hAnsiTheme="minorEastAsia"/>
                      <w:szCs w:val="21"/>
                    </w:rPr>
                  </w:pPr>
                  <w:r w:rsidRPr="00E12307">
                    <w:rPr>
                      <w:rFonts w:asciiTheme="minorEastAsia" w:hAnsiTheme="minorEastAsia"/>
                      <w:szCs w:val="21"/>
                    </w:rPr>
                    <w:t xml:space="preserve">{%tr if “子宫内膜癌” in </w:t>
                  </w:r>
                  <w:proofErr w:type="spellStart"/>
                  <w:r w:rsidRPr="00E12307">
                    <w:rPr>
                      <w:rFonts w:asciiTheme="minorEastAsia" w:hAnsiTheme="minorEastAsia"/>
                      <w:szCs w:val="21"/>
                    </w:rPr>
                    <w:t>sample.tumor_list</w:t>
                  </w:r>
                  <w:proofErr w:type="spellEnd"/>
                  <w:r w:rsidRPr="00E12307">
                    <w:rPr>
                      <w:rFonts w:asciiTheme="minorEastAsia" w:hAnsiTheme="minorEastAsia"/>
                      <w:szCs w:val="21"/>
                    </w:rPr>
                    <w:t>%}</w:t>
                  </w:r>
                </w:p>
              </w:tc>
            </w:tr>
            <w:tr w:rsidR="00552FA2" w:rsidRPr="00C86AB7" w14:paraId="1555F03F" w14:textId="77777777" w:rsidTr="00C3578A">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7DB29238" w14:textId="6439444F"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t>子宫内膜癌分子分型</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1545E447"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“POLE-</w:t>
                  </w:r>
                  <w:proofErr w:type="spellStart"/>
                  <w:r w:rsidRPr="00A03B54">
                    <w:rPr>
                      <w:rFonts w:asciiTheme="minorEastAsia" w:hAnsiTheme="minorEastAsia"/>
                      <w:szCs w:val="21"/>
                    </w:rPr>
                    <w:t>ultramutated</w:t>
                  </w:r>
                  <w:proofErr w:type="spellEnd"/>
                  <w:r w:rsidRPr="00A03B54">
                    <w:rPr>
                      <w:rFonts w:asciiTheme="minorEastAsia" w:hAnsiTheme="minorEastAsia"/>
                      <w:szCs w:val="21"/>
                    </w:rPr>
                    <w:t xml:space="preserve"> type EC”%}</w:t>
                  </w:r>
                </w:p>
                <w:p w14:paraId="35532ABF"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POLE突变型（POLE mutation，POLE mut）</w:t>
                  </w:r>
                </w:p>
                <w:p w14:paraId="529BA8A5"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“MSI-H type EC”%}</w:t>
                  </w:r>
                </w:p>
                <w:p w14:paraId="38A191D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错配修复功能缺陷型（</w:t>
                  </w:r>
                  <w:r w:rsidRPr="00A03B54">
                    <w:rPr>
                      <w:rFonts w:asciiTheme="minorEastAsia" w:hAnsiTheme="minorEastAsia"/>
                      <w:szCs w:val="21"/>
                    </w:rPr>
                    <w:t>Mismatch repair deficiency，</w:t>
                  </w:r>
                  <w:proofErr w:type="spellStart"/>
                  <w:r w:rsidRPr="00A03B54">
                    <w:rPr>
                      <w:rFonts w:asciiTheme="minorEastAsia" w:hAnsiTheme="minorEastAsia"/>
                      <w:szCs w:val="21"/>
                    </w:rPr>
                    <w:t>MMRd</w:t>
                  </w:r>
                  <w:proofErr w:type="spellEnd"/>
                  <w:r w:rsidRPr="00A03B54">
                    <w:rPr>
                      <w:rFonts w:asciiTheme="minorEastAsia" w:hAnsiTheme="minorEastAsia"/>
                      <w:szCs w:val="21"/>
                    </w:rPr>
                    <w:t>）</w:t>
                  </w:r>
                </w:p>
                <w:p w14:paraId="2963CA8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“CNH type EC”%}</w:t>
                  </w:r>
                </w:p>
                <w:p w14:paraId="745D8172"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TP53基因突变型（p53 abnormality，p53 </w:t>
                  </w:r>
                  <w:proofErr w:type="spellStart"/>
                  <w:r w:rsidRPr="00A03B54">
                    <w:rPr>
                      <w:rFonts w:asciiTheme="minorEastAsia" w:hAnsiTheme="minorEastAsia"/>
                      <w:szCs w:val="21"/>
                    </w:rPr>
                    <w:t>abn</w:t>
                  </w:r>
                  <w:proofErr w:type="spellEnd"/>
                  <w:r w:rsidRPr="00A03B54">
                    <w:rPr>
                      <w:rFonts w:asciiTheme="minorEastAsia" w:hAnsiTheme="minorEastAsia"/>
                      <w:szCs w:val="21"/>
                    </w:rPr>
                    <w:t>）</w:t>
                  </w:r>
                </w:p>
                <w:p w14:paraId="423BDB8A"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“CNL type EC”%}</w:t>
                  </w:r>
                </w:p>
                <w:p w14:paraId="0D6210FB"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非特异性分子谱（</w:t>
                  </w:r>
                  <w:r w:rsidRPr="00A03B54">
                    <w:rPr>
                      <w:rFonts w:asciiTheme="minorEastAsia" w:hAnsiTheme="minorEastAsia"/>
                      <w:szCs w:val="21"/>
                    </w:rPr>
                    <w:t>Non-specific molecular profile，NSMP）</w:t>
                  </w:r>
                </w:p>
                <w:p w14:paraId="46A07930" w14:textId="06322A7B"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r w:rsidR="00552FA2" w:rsidRPr="00C86AB7" w14:paraId="160884B0" w14:textId="77777777" w:rsidTr="00552FA2">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735ECB" w14:textId="2DFF998F" w:rsidR="00552FA2" w:rsidRPr="00C86AB7" w:rsidRDefault="00552FA2" w:rsidP="00552FA2">
                  <w:pPr>
                    <w:jc w:val="left"/>
                    <w:rPr>
                      <w:rFonts w:asciiTheme="minorEastAsia" w:hAnsiTheme="minorEastAsia"/>
                      <w:szCs w:val="21"/>
                    </w:rPr>
                  </w:pPr>
                  <w:r w:rsidRPr="00E12307">
                    <w:rPr>
                      <w:rFonts w:asciiTheme="minorEastAsia" w:hAnsiTheme="minorEastAsia"/>
                      <w:szCs w:val="21"/>
                    </w:rPr>
                    <w:t>{%tr endif%}</w:t>
                  </w:r>
                </w:p>
              </w:tc>
            </w:tr>
            <w:tr w:rsidR="00552FA2" w:rsidRPr="00C86AB7" w14:paraId="37F7BF9E" w14:textId="77777777" w:rsidTr="00C3578A">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1B6132D7" w14:textId="77777777"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lastRenderedPageBreak/>
                    <w:t>微卫星不稳定状态</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59A6016"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msi.var_id</w:t>
                  </w:r>
                  <w:proofErr w:type="spellEnd"/>
                  <w:r w:rsidRPr="00A03B54">
                    <w:rPr>
                      <w:rFonts w:asciiTheme="minorEastAsia" w:hAnsiTheme="minorEastAsia"/>
                      <w:szCs w:val="21"/>
                    </w:rPr>
                    <w:t>==”MSS”%}</w:t>
                  </w:r>
                </w:p>
                <w:p w14:paraId="6E6513B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微卫星稳定（</w:t>
                  </w:r>
                  <w:r w:rsidRPr="00A03B54">
                    <w:rPr>
                      <w:rFonts w:asciiTheme="minorEastAsia" w:hAnsiTheme="minorEastAsia"/>
                      <w:szCs w:val="21"/>
                    </w:rPr>
                    <w:t>MSS）</w:t>
                  </w:r>
                </w:p>
                <w:p w14:paraId="36B15620"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else%}</w:t>
                  </w:r>
                </w:p>
                <w:p w14:paraId="4C41E7F6"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微卫星不稳定（</w:t>
                  </w:r>
                  <w:r w:rsidRPr="00A03B54">
                    <w:rPr>
                      <w:rFonts w:asciiTheme="minorEastAsia" w:hAnsiTheme="minorEastAsia"/>
                      <w:szCs w:val="21"/>
                    </w:rPr>
                    <w:t>MSI-H）</w:t>
                  </w:r>
                </w:p>
                <w:p w14:paraId="7AE82C48" w14:textId="176C9625"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r w:rsidR="00552FA2" w:rsidRPr="00C86AB7" w14:paraId="4AACDCCD" w14:textId="77777777" w:rsidTr="00C3578A">
              <w:trPr>
                <w:trHeight w:val="397"/>
                <w:jc w:val="center"/>
              </w:trPr>
              <w:tc>
                <w:tcPr>
                  <w:tcW w:w="1138"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67ED4CF" w14:textId="77777777"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t>变异检测结果</w:t>
                  </w:r>
                </w:p>
              </w:tc>
              <w:tc>
                <w:tcPr>
                  <w:tcW w:w="3862"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0151D47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{%if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 xml:space="preserve">%}检测到{{(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)|count}}个基因变异</w:t>
                  </w:r>
                  <w:r w:rsidRPr="00A03B54">
                    <w:rPr>
                      <w:rFonts w:asciiTheme="minorEastAsia" w:hAnsiTheme="minorEastAsia" w:hint="eastAsia"/>
                      <w:szCs w:val="21"/>
                    </w:rPr>
                    <w:t>，其中靶向治疗相关变异有</w:t>
                  </w:r>
                  <w:r w:rsidRPr="00A03B54">
                    <w:rPr>
                      <w:rFonts w:asciiTheme="minorEastAsia" w:hAnsiTheme="minorEastAsia"/>
                      <w:szCs w:val="21"/>
                    </w:rPr>
                    <w:t xml:space="preserve">{{(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)|count}}个，肿瘤发生发展相关变异有{{(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)|count}}个。{%else%}在检测范围内，未检出基因变异{%endif%}</w:t>
                  </w:r>
                </w:p>
                <w:p w14:paraId="3B50ABE1"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w:t>
                  </w:r>
                </w:p>
                <w:p w14:paraId="20DE97A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具有临床意义的变异：</w:t>
                  </w:r>
                  <w:r w:rsidRPr="00A03B54">
                    <w:rPr>
                      <w:rFonts w:asciiTheme="minorEastAsia" w:hAnsiTheme="minorEastAsia"/>
                      <w:szCs w:val="21"/>
                    </w:rPr>
                    <w:t>{{(</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w:t>
                  </w:r>
                  <w:proofErr w:type="spellStart"/>
                  <w:r w:rsidRPr="00A03B54">
                    <w:rPr>
                      <w:rFonts w:asciiTheme="minorEastAsia" w:hAnsiTheme="minorEastAsia"/>
                      <w:szCs w:val="21"/>
                    </w:rPr>
                    <w:t>bptm_plus_var_sum</w:t>
                  </w:r>
                  <w:proofErr w:type="spellEnd"/>
                  <w:r w:rsidRPr="00A03B54">
                    <w:rPr>
                      <w:rFonts w:asciiTheme="minorEastAsia" w:hAnsiTheme="minorEastAsia"/>
                      <w:szCs w:val="21"/>
                    </w:rPr>
                    <w:t>}}</w:t>
                  </w:r>
                </w:p>
                <w:p w14:paraId="166BC5F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endif%}</w:t>
                  </w:r>
                </w:p>
                <w:p w14:paraId="3F9683B3"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 xml:space="preserve"> %}</w:t>
                  </w:r>
                </w:p>
                <w:p w14:paraId="0C47443F"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肿瘤发生发展相关变异：</w:t>
                  </w:r>
                  <w:r w:rsidRPr="00A03B54">
                    <w:rPr>
                      <w:rFonts w:asciiTheme="minorEastAsia" w:hAnsiTheme="minorEastAsia"/>
                      <w:szCs w:val="21"/>
                    </w:rPr>
                    <w:t xml:space="preserve">{{(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w:t>
                  </w:r>
                  <w:proofErr w:type="spellStart"/>
                  <w:r w:rsidRPr="00A03B54">
                    <w:rPr>
                      <w:rFonts w:asciiTheme="minorEastAsia" w:hAnsiTheme="minorEastAsia"/>
                      <w:szCs w:val="21"/>
                    </w:rPr>
                    <w:t>bptm_plus_var_sum</w:t>
                  </w:r>
                  <w:proofErr w:type="spellEnd"/>
                  <w:r w:rsidRPr="00A03B54">
                    <w:rPr>
                      <w:rFonts w:asciiTheme="minorEastAsia" w:hAnsiTheme="minorEastAsia"/>
                      <w:szCs w:val="21"/>
                    </w:rPr>
                    <w:t>}}</w:t>
                  </w:r>
                </w:p>
                <w:p w14:paraId="1442330B" w14:textId="2511CCAD"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bl>
          <w:p w14:paraId="1AA35384" w14:textId="2FA0276F" w:rsidR="00C3578A" w:rsidRPr="00CD6F67" w:rsidRDefault="00C3578A" w:rsidP="00C3578A">
            <w:pPr>
              <w:spacing w:line="360" w:lineRule="auto"/>
              <w:rPr>
                <w:rFonts w:asciiTheme="minorEastAsia" w:hAnsiTheme="minorEastAsia"/>
              </w:rPr>
            </w:pPr>
            <w:r w:rsidRPr="007E778C">
              <w:rPr>
                <w:rFonts w:asciiTheme="minorEastAsia" w:hAnsiTheme="minorEastAsia" w:hint="eastAsia"/>
                <w:sz w:val="18"/>
                <w:szCs w:val="20"/>
              </w:rPr>
              <w:t>注：</w:t>
            </w:r>
            <w:r w:rsidRPr="007E778C">
              <w:rPr>
                <w:rFonts w:asciiTheme="minorEastAsia" w:hAnsiTheme="minorEastAsia"/>
                <w:sz w:val="18"/>
                <w:szCs w:val="20"/>
              </w:rPr>
              <w:t>微卫星不稳定状态（MSI）结果仅适用于子宫内膜癌，其余癌种的MSI结果仅供参考。基因变异检测结果仅统计与临床意义相关、致癌/致病性变异和意义未明确变异。</w:t>
            </w:r>
          </w:p>
        </w:tc>
      </w:tr>
      <w:tr w:rsidR="00C3578A" w14:paraId="2DE42AC3" w14:textId="77777777" w:rsidTr="00C3578A">
        <w:trPr>
          <w:trHeight w:val="436"/>
        </w:trPr>
        <w:tc>
          <w:tcPr>
            <w:tcW w:w="3054" w:type="dxa"/>
            <w:gridSpan w:val="3"/>
            <w:tcBorders>
              <w:top w:val="single" w:sz="4" w:space="0" w:color="auto"/>
              <w:left w:val="nil"/>
              <w:bottom w:val="nil"/>
              <w:right w:val="nil"/>
            </w:tcBorders>
          </w:tcPr>
          <w:p w14:paraId="34F3F905" w14:textId="77777777" w:rsidR="00C3578A" w:rsidRDefault="00C3578A" w:rsidP="00C3578A">
            <w:pPr>
              <w:rPr>
                <w:b/>
                <w:sz w:val="24"/>
              </w:rPr>
            </w:pPr>
          </w:p>
          <w:p w14:paraId="0EA508E4" w14:textId="77777777" w:rsidR="00C3578A" w:rsidRDefault="00C3578A" w:rsidP="00C3578A">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C3578A" w:rsidRDefault="00C3578A" w:rsidP="00C3578A">
            <w:pPr>
              <w:rPr>
                <w:b/>
                <w:sz w:val="24"/>
              </w:rPr>
            </w:pPr>
          </w:p>
          <w:p w14:paraId="3D693D33" w14:textId="77777777" w:rsidR="00C3578A" w:rsidRDefault="00C3578A" w:rsidP="00C3578A">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C3578A" w:rsidRDefault="00C3578A" w:rsidP="00C3578A">
            <w:pPr>
              <w:rPr>
                <w:b/>
                <w:sz w:val="24"/>
              </w:rPr>
            </w:pPr>
          </w:p>
          <w:p w14:paraId="63C9CF0D" w14:textId="501902C8" w:rsidR="00C3578A" w:rsidRDefault="00C3578A" w:rsidP="00301221">
            <w:pPr>
              <w:ind w:firstLine="495"/>
              <w:rPr>
                <w:b/>
                <w:szCs w:val="21"/>
              </w:rPr>
            </w:pPr>
            <w:r>
              <w:rPr>
                <w:rFonts w:ascii="宋体" w:hAnsi="宋体" w:cs="宋体" w:hint="eastAsia"/>
                <w:b/>
                <w:sz w:val="24"/>
              </w:rPr>
              <w:t>报告日期：</w:t>
            </w:r>
            <w:r w:rsidR="00552FA2">
              <w:rPr>
                <w:rFonts w:hint="eastAsia"/>
                <w:b/>
                <w:szCs w:val="21"/>
              </w:rPr>
              <w:t>{</w:t>
            </w:r>
            <w:r w:rsidR="00552FA2">
              <w:rPr>
                <w:b/>
                <w:szCs w:val="21"/>
              </w:rPr>
              <w:t>{sample.</w:t>
            </w:r>
            <w:r w:rsidR="00552FA2" w:rsidRPr="002D1224">
              <w:rPr>
                <w:b/>
                <w:szCs w:val="21"/>
              </w:rPr>
              <w:t>report_date_special_1</w:t>
            </w:r>
            <w:r w:rsidR="00552FA2">
              <w:rPr>
                <w:b/>
                <w:szCs w:val="21"/>
              </w:rPr>
              <w:t>}}</w:t>
            </w:r>
          </w:p>
          <w:p w14:paraId="7A5BC6BD" w14:textId="23E35893" w:rsidR="00301221" w:rsidRPr="00552FA2" w:rsidRDefault="00301221" w:rsidP="00301221">
            <w:pPr>
              <w:ind w:firstLine="495"/>
              <w:rPr>
                <w:b/>
                <w:szCs w:val="21"/>
              </w:rPr>
            </w:pPr>
          </w:p>
        </w:tc>
      </w:tr>
    </w:tbl>
    <w:p w14:paraId="04AD9DA7" w14:textId="00E88866" w:rsidR="00DC33F8" w:rsidRDefault="00DC33F8" w:rsidP="00DC33F8">
      <w:pPr>
        <w:spacing w:line="0" w:lineRule="atLeast"/>
        <w:rPr>
          <w:rFonts w:ascii="宋体" w:cs="宋体"/>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E227B7" w:rsidRPr="00C86AB7" w14:paraId="4889559F" w14:textId="77777777" w:rsidTr="00C86AB7">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584B6452" w14:textId="5E142B40" w:rsidR="00E227B7" w:rsidRPr="00E227B7" w:rsidRDefault="00E227B7" w:rsidP="00E227B7">
            <w:pPr>
              <w:adjustRightInd w:val="0"/>
              <w:snapToGrid w:val="0"/>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F548543" w14:textId="1D2A98AF"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sz w:val="18"/>
                <w:szCs w:val="18"/>
              </w:rPr>
              <w:t>建库方法为扩增子建库（HANDLE System）。</w:t>
            </w:r>
          </w:p>
        </w:tc>
      </w:tr>
      <w:tr w:rsidR="00E227B7" w:rsidRPr="00C86AB7" w14:paraId="0364DD4D"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57A69F62" w14:textId="04F53CC1" w:rsidR="00E227B7" w:rsidRPr="00E227B7" w:rsidRDefault="00E227B7" w:rsidP="00E227B7">
            <w:pPr>
              <w:adjustRightInd w:val="0"/>
              <w:snapToGrid w:val="0"/>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2E3D5EA6" w14:textId="5C5855AA"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sz w:val="18"/>
                <w:szCs w:val="18"/>
              </w:rPr>
              <w:t>Illumina/贝瑞基因测序平台、ADx-SEQ200 Plus测序仪</w:t>
            </w:r>
          </w:p>
        </w:tc>
      </w:tr>
      <w:tr w:rsidR="00E227B7" w:rsidRPr="00C86AB7" w14:paraId="336D9C9E"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F8A8207" w14:textId="4DF0470F" w:rsidR="00E227B7" w:rsidRPr="00E227B7" w:rsidRDefault="00E227B7" w:rsidP="00E227B7">
            <w:pPr>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3FA416CB" w14:textId="77777777"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hint="eastAsia"/>
                <w:sz w:val="18"/>
                <w:szCs w:val="18"/>
              </w:rPr>
              <w:t>本产品检测</w:t>
            </w:r>
            <w:r w:rsidRPr="00E227B7">
              <w:rPr>
                <w:rFonts w:asciiTheme="minorEastAsia" w:hAnsiTheme="minorEastAsia"/>
                <w:i/>
                <w:iCs/>
                <w:sz w:val="18"/>
                <w:szCs w:val="18"/>
              </w:rPr>
              <w:t>BRCA1、BRCA2</w:t>
            </w:r>
            <w:r w:rsidRPr="00E227B7">
              <w:rPr>
                <w:rFonts w:asciiTheme="minorEastAsia" w:hAnsiTheme="minorEastAsia"/>
                <w:sz w:val="18"/>
                <w:szCs w:val="18"/>
              </w:rPr>
              <w:t>基因全编码区、外显子-内含子连接区、部分内含子和UTR区</w:t>
            </w:r>
            <w:r w:rsidRPr="00E227B7">
              <w:rPr>
                <w:rFonts w:asciiTheme="minorEastAsia" w:hAnsiTheme="minorEastAsia" w:hint="eastAsia"/>
                <w:sz w:val="18"/>
                <w:szCs w:val="18"/>
              </w:rPr>
              <w:t>，</w:t>
            </w:r>
            <w:bookmarkStart w:id="1" w:name="_Hlk162448372"/>
            <w:r w:rsidRPr="00E227B7">
              <w:rPr>
                <w:rFonts w:asciiTheme="minorEastAsia" w:hAnsiTheme="minorEastAsia"/>
                <w:i/>
                <w:iCs/>
                <w:sz w:val="18"/>
                <w:szCs w:val="18"/>
              </w:rPr>
              <w:t>CTNNB1</w:t>
            </w:r>
            <w:r w:rsidRPr="00E227B7">
              <w:rPr>
                <w:rFonts w:asciiTheme="minorEastAsia" w:hAnsiTheme="minorEastAsia" w:hint="eastAsia"/>
                <w:sz w:val="18"/>
                <w:szCs w:val="18"/>
              </w:rPr>
              <w:t>基因</w:t>
            </w:r>
            <w:r w:rsidRPr="00E227B7">
              <w:rPr>
                <w:rFonts w:asciiTheme="minorEastAsia" w:hAnsiTheme="minorEastAsia"/>
                <w:sz w:val="18"/>
                <w:szCs w:val="18"/>
              </w:rPr>
              <w:t>Exon3</w:t>
            </w:r>
            <w:r w:rsidRPr="00E227B7">
              <w:rPr>
                <w:rFonts w:asciiTheme="minorEastAsia" w:hAnsiTheme="minorEastAsia" w:hint="eastAsia"/>
                <w:sz w:val="18"/>
                <w:szCs w:val="18"/>
              </w:rPr>
              <w:t>区，</w:t>
            </w:r>
            <w:r w:rsidRPr="00E227B7">
              <w:rPr>
                <w:rFonts w:asciiTheme="minorEastAsia" w:hAnsiTheme="minorEastAsia"/>
                <w:i/>
                <w:iCs/>
                <w:sz w:val="18"/>
                <w:szCs w:val="18"/>
              </w:rPr>
              <w:t>EPCAM、MLH1、MSH2、MSH6、PMS2</w:t>
            </w:r>
            <w:bookmarkEnd w:id="1"/>
            <w:r w:rsidRPr="00E227B7">
              <w:rPr>
                <w:rFonts w:asciiTheme="minorEastAsia" w:hAnsiTheme="minorEastAsia"/>
                <w:sz w:val="18"/>
                <w:szCs w:val="18"/>
              </w:rPr>
              <w:t>基因编码区和外显子-内含子连接区（±10 bp）</w:t>
            </w:r>
            <w:r w:rsidRPr="00E227B7">
              <w:rPr>
                <w:rFonts w:asciiTheme="minorEastAsia" w:hAnsiTheme="minorEastAsia" w:hint="eastAsia"/>
                <w:sz w:val="18"/>
                <w:szCs w:val="18"/>
              </w:rPr>
              <w:t>，</w:t>
            </w:r>
            <w:r w:rsidRPr="00E227B7">
              <w:rPr>
                <w:rFonts w:asciiTheme="minorEastAsia" w:hAnsiTheme="minorEastAsia"/>
                <w:i/>
                <w:iCs/>
                <w:sz w:val="18"/>
                <w:szCs w:val="18"/>
              </w:rPr>
              <w:t>POLE</w:t>
            </w:r>
            <w:r w:rsidRPr="00E227B7">
              <w:rPr>
                <w:rFonts w:asciiTheme="minorEastAsia" w:hAnsiTheme="minorEastAsia"/>
                <w:sz w:val="18"/>
                <w:szCs w:val="18"/>
              </w:rPr>
              <w:t>基因的外切酶结构域（</w:t>
            </w:r>
            <w:r w:rsidRPr="00E227B7">
              <w:rPr>
                <w:rFonts w:asciiTheme="minorEastAsia" w:hAnsiTheme="minorEastAsia" w:hint="eastAsia"/>
                <w:sz w:val="18"/>
                <w:szCs w:val="18"/>
              </w:rPr>
              <w:t>Exon</w:t>
            </w:r>
            <w:r w:rsidRPr="00E227B7">
              <w:rPr>
                <w:rFonts w:asciiTheme="minorEastAsia" w:hAnsiTheme="minorEastAsia"/>
                <w:sz w:val="18"/>
                <w:szCs w:val="18"/>
              </w:rPr>
              <w:t>3-14）以及</w:t>
            </w:r>
            <w:r w:rsidRPr="00E227B7">
              <w:rPr>
                <w:rFonts w:asciiTheme="minorEastAsia" w:hAnsiTheme="minorEastAsia" w:hint="eastAsia"/>
                <w:sz w:val="18"/>
                <w:szCs w:val="18"/>
              </w:rPr>
              <w:t>Exon</w:t>
            </w:r>
            <w:r w:rsidRPr="00E227B7">
              <w:rPr>
                <w:rFonts w:asciiTheme="minorEastAsia" w:hAnsiTheme="minorEastAsia"/>
                <w:sz w:val="18"/>
                <w:szCs w:val="18"/>
              </w:rPr>
              <w:t>19部分区域</w:t>
            </w:r>
            <w:r w:rsidRPr="00E227B7">
              <w:rPr>
                <w:rFonts w:asciiTheme="minorEastAsia" w:hAnsiTheme="minorEastAsia" w:hint="eastAsia"/>
                <w:sz w:val="18"/>
                <w:szCs w:val="18"/>
              </w:rPr>
              <w:t>，</w:t>
            </w:r>
            <w:r w:rsidRPr="00E227B7">
              <w:rPr>
                <w:rFonts w:asciiTheme="minorEastAsia" w:hAnsiTheme="minorEastAsia"/>
                <w:i/>
                <w:iCs/>
                <w:sz w:val="18"/>
                <w:szCs w:val="18"/>
              </w:rPr>
              <w:t>TP53</w:t>
            </w:r>
            <w:r w:rsidRPr="00E227B7">
              <w:rPr>
                <w:rFonts w:asciiTheme="minorEastAsia" w:hAnsiTheme="minorEastAsia"/>
                <w:sz w:val="18"/>
                <w:szCs w:val="18"/>
              </w:rPr>
              <w:t>基因全编码区，还包含</w:t>
            </w:r>
            <w:r w:rsidRPr="00E227B7">
              <w:rPr>
                <w:rFonts w:asciiTheme="minorEastAsia" w:hAnsiTheme="minorEastAsia" w:hint="eastAsia"/>
                <w:sz w:val="18"/>
                <w:szCs w:val="18"/>
              </w:rPr>
              <w:t>5</w:t>
            </w:r>
            <w:r w:rsidRPr="00E227B7">
              <w:rPr>
                <w:rFonts w:asciiTheme="minorEastAsia" w:hAnsiTheme="minorEastAsia"/>
                <w:sz w:val="18"/>
                <w:szCs w:val="18"/>
              </w:rPr>
              <w:t>5</w:t>
            </w:r>
            <w:r w:rsidRPr="00E227B7">
              <w:rPr>
                <w:rFonts w:asciiTheme="minorEastAsia" w:hAnsiTheme="minorEastAsia" w:hint="eastAsia"/>
                <w:sz w:val="18"/>
                <w:szCs w:val="18"/>
              </w:rPr>
              <w:t>个</w:t>
            </w:r>
            <w:r w:rsidRPr="00E227B7">
              <w:rPr>
                <w:rFonts w:asciiTheme="minorEastAsia" w:hAnsiTheme="minorEastAsia"/>
                <w:sz w:val="18"/>
                <w:szCs w:val="18"/>
              </w:rPr>
              <w:t>微卫星位点（microsatellite, MS）。</w:t>
            </w:r>
            <w:r w:rsidRPr="00E227B7">
              <w:rPr>
                <w:rFonts w:asciiTheme="minorEastAsia" w:hAnsiTheme="minorEastAsia" w:hint="eastAsia"/>
                <w:sz w:val="18"/>
                <w:szCs w:val="18"/>
              </w:rPr>
              <w:t>因基因组中同源序列的干扰和部分区域覆盖度不佳等原因，以下基因区域不在检测范围内：</w:t>
            </w:r>
            <w:r w:rsidRPr="00E227B7">
              <w:rPr>
                <w:rFonts w:asciiTheme="minorEastAsia" w:hAnsiTheme="minorEastAsia"/>
                <w:i/>
                <w:iCs/>
                <w:sz w:val="18"/>
                <w:szCs w:val="18"/>
              </w:rPr>
              <w:t>MSH2</w:t>
            </w:r>
            <w:r w:rsidRPr="00E227B7">
              <w:rPr>
                <w:rFonts w:asciiTheme="minorEastAsia" w:hAnsiTheme="minorEastAsia"/>
                <w:sz w:val="18"/>
                <w:szCs w:val="18"/>
              </w:rPr>
              <w:t xml:space="preserve"> chr2:47630413-47630462区段（50 bp）、</w:t>
            </w:r>
            <w:r w:rsidRPr="00E227B7">
              <w:rPr>
                <w:rFonts w:asciiTheme="minorEastAsia" w:hAnsiTheme="minorEastAsia"/>
                <w:i/>
                <w:iCs/>
                <w:sz w:val="18"/>
                <w:szCs w:val="18"/>
              </w:rPr>
              <w:t>MSH6</w:t>
            </w:r>
            <w:r w:rsidRPr="00E227B7">
              <w:rPr>
                <w:rFonts w:asciiTheme="minorEastAsia" w:hAnsiTheme="minorEastAsia"/>
                <w:sz w:val="18"/>
                <w:szCs w:val="18"/>
              </w:rPr>
              <w:t xml:space="preserve"> chr2:48010518-48010642区段（125 bp）、</w:t>
            </w:r>
            <w:r w:rsidRPr="00E227B7">
              <w:rPr>
                <w:rFonts w:asciiTheme="minorEastAsia" w:hAnsiTheme="minorEastAsia"/>
                <w:i/>
                <w:iCs/>
                <w:sz w:val="18"/>
                <w:szCs w:val="18"/>
              </w:rPr>
              <w:t>PMS2</w:t>
            </w:r>
            <w:r w:rsidRPr="00E227B7">
              <w:rPr>
                <w:rFonts w:asciiTheme="minorEastAsia" w:hAnsiTheme="minorEastAsia"/>
                <w:sz w:val="18"/>
                <w:szCs w:val="18"/>
              </w:rPr>
              <w:t xml:space="preserve"> chr7: 6013019-6013183区段（165 bp）、</w:t>
            </w:r>
            <w:r w:rsidRPr="00E227B7">
              <w:rPr>
                <w:rFonts w:asciiTheme="minorEastAsia" w:hAnsiTheme="minorEastAsia"/>
                <w:i/>
                <w:iCs/>
                <w:sz w:val="18"/>
                <w:szCs w:val="18"/>
              </w:rPr>
              <w:t>PMS2</w:t>
            </w:r>
            <w:r w:rsidRPr="00E227B7">
              <w:rPr>
                <w:rFonts w:asciiTheme="minorEastAsia" w:hAnsiTheme="minorEastAsia"/>
                <w:sz w:val="18"/>
                <w:szCs w:val="18"/>
              </w:rPr>
              <w:t xml:space="preserve"> chr7:6022522-6022632区段（111 bp）、</w:t>
            </w:r>
            <w:r w:rsidRPr="00E227B7">
              <w:rPr>
                <w:rFonts w:asciiTheme="minorEastAsia" w:hAnsiTheme="minorEastAsia"/>
                <w:i/>
                <w:iCs/>
                <w:sz w:val="18"/>
                <w:szCs w:val="18"/>
              </w:rPr>
              <w:t>PMS2</w:t>
            </w:r>
            <w:r w:rsidRPr="00E227B7">
              <w:rPr>
                <w:rFonts w:asciiTheme="minorEastAsia" w:hAnsiTheme="minorEastAsia"/>
                <w:sz w:val="18"/>
                <w:szCs w:val="18"/>
              </w:rPr>
              <w:t xml:space="preserve"> chr7:6026379-6027261区段（883 bp）。</w:t>
            </w:r>
          </w:p>
          <w:p w14:paraId="0FAB2315" w14:textId="150B350D"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hint="eastAsia"/>
                <w:sz w:val="18"/>
                <w:szCs w:val="18"/>
              </w:rPr>
              <w:t>可检测突变类型包括单核苷酸变异（</w:t>
            </w:r>
            <w:r w:rsidRPr="00E227B7">
              <w:rPr>
                <w:rFonts w:asciiTheme="minorEastAsia" w:hAnsiTheme="minorEastAsia"/>
                <w:sz w:val="18"/>
                <w:szCs w:val="18"/>
              </w:rPr>
              <w:t>SNV）、小片段插入/缺失（</w:t>
            </w:r>
            <w:proofErr w:type="spellStart"/>
            <w:r w:rsidRPr="00E227B7">
              <w:rPr>
                <w:rFonts w:asciiTheme="minorEastAsia" w:hAnsiTheme="minorEastAsia"/>
                <w:sz w:val="18"/>
                <w:szCs w:val="18"/>
              </w:rPr>
              <w:t>InDel</w:t>
            </w:r>
            <w:proofErr w:type="spellEnd"/>
            <w:r w:rsidRPr="00E227B7">
              <w:rPr>
                <w:rFonts w:asciiTheme="minorEastAsia" w:hAnsiTheme="minorEastAsia"/>
                <w:sz w:val="18"/>
                <w:szCs w:val="18"/>
              </w:rPr>
              <w:t>）</w:t>
            </w:r>
            <w:r w:rsidRPr="00E227B7">
              <w:rPr>
                <w:rFonts w:asciiTheme="minorEastAsia" w:hAnsiTheme="minorEastAsia" w:hint="eastAsia"/>
                <w:sz w:val="18"/>
                <w:szCs w:val="18"/>
              </w:rPr>
              <w:t>、</w:t>
            </w:r>
            <w:r w:rsidRPr="00E227B7">
              <w:rPr>
                <w:rFonts w:asciiTheme="minorEastAsia" w:hAnsiTheme="minorEastAsia"/>
                <w:sz w:val="18"/>
                <w:szCs w:val="18"/>
              </w:rPr>
              <w:t>微卫星不稳定状态（MSI）</w:t>
            </w:r>
            <w:r w:rsidRPr="00E227B7">
              <w:rPr>
                <w:rFonts w:asciiTheme="minorEastAsia" w:hAnsiTheme="minorEastAsia" w:hint="eastAsia"/>
                <w:sz w:val="18"/>
                <w:szCs w:val="18"/>
              </w:rPr>
              <w:t>以及</w:t>
            </w:r>
            <w:r w:rsidRPr="00E227B7">
              <w:rPr>
                <w:rFonts w:asciiTheme="minorEastAsia" w:hAnsiTheme="minorEastAsia"/>
                <w:i/>
                <w:iCs/>
                <w:sz w:val="18"/>
                <w:szCs w:val="18"/>
              </w:rPr>
              <w:t>BRCA1</w:t>
            </w:r>
            <w:r w:rsidRPr="00E227B7">
              <w:rPr>
                <w:rFonts w:asciiTheme="minorEastAsia" w:hAnsiTheme="minorEastAsia" w:hint="eastAsia"/>
                <w:sz w:val="18"/>
                <w:szCs w:val="18"/>
              </w:rPr>
              <w:t>/</w:t>
            </w:r>
            <w:r w:rsidRPr="00E227B7">
              <w:rPr>
                <w:rFonts w:asciiTheme="minorEastAsia" w:hAnsiTheme="minorEastAsia"/>
                <w:i/>
                <w:iCs/>
                <w:sz w:val="18"/>
                <w:szCs w:val="18"/>
              </w:rPr>
              <w:t>2</w:t>
            </w:r>
            <w:r w:rsidRPr="00E227B7">
              <w:rPr>
                <w:rFonts w:asciiTheme="minorEastAsia" w:hAnsiTheme="minorEastAsia" w:hint="eastAsia"/>
                <w:sz w:val="18"/>
                <w:szCs w:val="18"/>
              </w:rPr>
              <w:t>基因大片段重排（仅限外周血样本）</w:t>
            </w:r>
            <w:r w:rsidRPr="00E227B7">
              <w:rPr>
                <w:rFonts w:asciiTheme="minorEastAsia" w:hAnsiTheme="minorEastAsia"/>
                <w:sz w:val="18"/>
                <w:szCs w:val="18"/>
              </w:rPr>
              <w:t>。</w:t>
            </w:r>
          </w:p>
        </w:tc>
      </w:tr>
      <w:tr w:rsidR="00E227B7" w:rsidRPr="00C86AB7" w14:paraId="20EF75FE" w14:textId="77777777" w:rsidTr="00C86AB7">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F1E37E3" w14:textId="76201CDB" w:rsidR="00E227B7" w:rsidRPr="00E227B7" w:rsidRDefault="00E227B7" w:rsidP="00E227B7">
            <w:pPr>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317D9989" w14:textId="77777777" w:rsidR="00552FA2" w:rsidRDefault="00552FA2" w:rsidP="00552FA2">
            <w:pPr>
              <w:rPr>
                <w:rFonts w:asciiTheme="minorEastAsia" w:hAnsiTheme="minorEastAsia"/>
                <w:sz w:val="18"/>
                <w:szCs w:val="18"/>
              </w:rPr>
            </w:pPr>
            <w:r w:rsidRPr="00E12307">
              <w:rPr>
                <w:rFonts w:asciiTheme="minorEastAsia" w:hAnsiTheme="minorEastAsia"/>
                <w:sz w:val="18"/>
                <w:szCs w:val="18"/>
              </w:rPr>
              <w:t xml:space="preserve">{%p if “子宫内膜癌” in </w:t>
            </w:r>
            <w:proofErr w:type="spellStart"/>
            <w:r w:rsidRPr="00E12307">
              <w:rPr>
                <w:rFonts w:asciiTheme="minorEastAsia" w:hAnsiTheme="minorEastAsia"/>
                <w:sz w:val="18"/>
                <w:szCs w:val="18"/>
              </w:rPr>
              <w:t>sample.tumor_list</w:t>
            </w:r>
            <w:proofErr w:type="spellEnd"/>
            <w:r w:rsidRPr="00E12307">
              <w:rPr>
                <w:rFonts w:asciiTheme="minorEastAsia" w:hAnsiTheme="minorEastAsia"/>
                <w:sz w:val="18"/>
                <w:szCs w:val="18"/>
              </w:rPr>
              <w:t>%}</w:t>
            </w:r>
          </w:p>
          <w:p w14:paraId="0ACB7935" w14:textId="77777777" w:rsidR="00E227B7" w:rsidRDefault="00E227B7" w:rsidP="00E227B7">
            <w:pPr>
              <w:rPr>
                <w:rFonts w:asciiTheme="minorEastAsia" w:hAnsiTheme="minorEastAsia"/>
                <w:sz w:val="18"/>
                <w:szCs w:val="18"/>
              </w:rPr>
            </w:pPr>
            <w:r w:rsidRPr="00E227B7">
              <w:rPr>
                <w:rFonts w:asciiTheme="minorEastAsia" w:hAnsiTheme="minorEastAsia" w:hint="eastAsia"/>
                <w:sz w:val="18"/>
                <w:szCs w:val="18"/>
              </w:rPr>
              <w:t>本产品可为受检者提供子宫内膜癌分子分型、相关疾病临床治疗决策建议、</w:t>
            </w:r>
            <w:r w:rsidRPr="00E227B7">
              <w:rPr>
                <w:rFonts w:asciiTheme="minorEastAsia" w:hAnsiTheme="minorEastAsia"/>
                <w:sz w:val="18"/>
                <w:szCs w:val="18"/>
              </w:rPr>
              <w:t>指导子宫内膜癌林奇综合征筛查</w:t>
            </w:r>
            <w:r w:rsidRPr="00E227B7">
              <w:rPr>
                <w:rFonts w:asciiTheme="minorEastAsia" w:hAnsiTheme="minorEastAsia" w:hint="eastAsia"/>
                <w:sz w:val="18"/>
                <w:szCs w:val="18"/>
              </w:rPr>
              <w:t>。</w:t>
            </w:r>
          </w:p>
          <w:p w14:paraId="11A6D7F5" w14:textId="77777777" w:rsidR="00552FA2" w:rsidRPr="00E12307" w:rsidRDefault="00552FA2" w:rsidP="00552FA2">
            <w:pPr>
              <w:rPr>
                <w:rFonts w:asciiTheme="minorEastAsia" w:hAnsiTheme="minorEastAsia"/>
                <w:sz w:val="18"/>
                <w:szCs w:val="18"/>
              </w:rPr>
            </w:pPr>
            <w:r w:rsidRPr="00E12307">
              <w:rPr>
                <w:rFonts w:asciiTheme="minorEastAsia" w:hAnsiTheme="minorEastAsia"/>
                <w:sz w:val="18"/>
                <w:szCs w:val="18"/>
              </w:rPr>
              <w:t>{%p else%}</w:t>
            </w:r>
          </w:p>
          <w:p w14:paraId="48B79E81" w14:textId="77777777" w:rsidR="00552FA2" w:rsidRPr="00E12307" w:rsidRDefault="00552FA2" w:rsidP="00552FA2">
            <w:pPr>
              <w:rPr>
                <w:rFonts w:asciiTheme="minorEastAsia" w:hAnsiTheme="minorEastAsia"/>
                <w:sz w:val="18"/>
                <w:szCs w:val="18"/>
              </w:rPr>
            </w:pPr>
            <w:r w:rsidRPr="00E12307">
              <w:rPr>
                <w:rFonts w:asciiTheme="minorEastAsia" w:hAnsiTheme="minorEastAsia" w:hint="eastAsia"/>
                <w:sz w:val="18"/>
                <w:szCs w:val="18"/>
              </w:rPr>
              <w:t>本产品可为受检者提供相关疾病临床治疗决策建议。</w:t>
            </w:r>
          </w:p>
          <w:p w14:paraId="1552B4D1" w14:textId="4748A629" w:rsidR="00552FA2" w:rsidRPr="00E227B7" w:rsidRDefault="00552FA2" w:rsidP="00552FA2">
            <w:pPr>
              <w:rPr>
                <w:rFonts w:asciiTheme="minorEastAsia" w:hAnsiTheme="minorEastAsia"/>
                <w:sz w:val="18"/>
                <w:szCs w:val="18"/>
              </w:rPr>
            </w:pPr>
            <w:r w:rsidRPr="00E12307">
              <w:rPr>
                <w:rFonts w:asciiTheme="minorEastAsia" w:hAnsiTheme="minorEastAsia"/>
                <w:sz w:val="18"/>
                <w:szCs w:val="18"/>
              </w:rPr>
              <w:t>{%p endif%}</w:t>
            </w:r>
          </w:p>
        </w:tc>
      </w:tr>
    </w:tbl>
    <w:p w14:paraId="1DF9C666" w14:textId="77777777" w:rsidR="00B65CF0" w:rsidRDefault="00B65CF0" w:rsidP="00B65CF0">
      <w:pPr>
        <w:spacing w:line="0" w:lineRule="atLeast"/>
        <w:ind w:firstLineChars="196" w:firstLine="353"/>
        <w:rPr>
          <w:rFonts w:ascii="宋体"/>
          <w:b/>
          <w:bCs/>
          <w:sz w:val="18"/>
          <w:szCs w:val="18"/>
        </w:rPr>
      </w:pPr>
    </w:p>
    <w:p w14:paraId="0B58EBBA" w14:textId="48D7E85B" w:rsidR="00DC33F8" w:rsidRDefault="00DC33F8" w:rsidP="00B65CF0">
      <w:pPr>
        <w:spacing w:line="0" w:lineRule="atLeast"/>
        <w:ind w:firstLineChars="196" w:firstLine="353"/>
        <w:rPr>
          <w:rFonts w:ascii="宋体" w:cs="宋体"/>
          <w:bCs/>
          <w:kern w:val="0"/>
          <w:szCs w:val="21"/>
        </w:rPr>
      </w:pPr>
      <w:r>
        <w:rPr>
          <w:rFonts w:ascii="宋体" w:hint="eastAsia"/>
          <w:b/>
          <w:bCs/>
          <w:sz w:val="18"/>
          <w:szCs w:val="18"/>
        </w:rPr>
        <w:lastRenderedPageBreak/>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222B06C8" w:rsidR="00A7669A" w:rsidRDefault="00A7669A" w:rsidP="00A7669A">
      <w:pPr>
        <w:rPr>
          <w:rFonts w:ascii="思源黑体 CN Light" w:eastAsia="思源黑体 CN Light" w:hAnsi="思源黑体 CN Light"/>
          <w:color w:val="595959" w:themeColor="text1" w:themeTint="A6"/>
          <w:sz w:val="13"/>
          <w:szCs w:val="13"/>
        </w:rPr>
      </w:pPr>
    </w:p>
    <w:p w14:paraId="0E440400" w14:textId="77777777" w:rsidR="00552FA2" w:rsidRDefault="00552FA2" w:rsidP="00552FA2">
      <w:pPr>
        <w:rPr>
          <w:rFonts w:ascii="思源黑体 CN Light" w:eastAsia="思源黑体 CN Light" w:hAnsi="思源黑体 CN Light"/>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 xml:space="preserve">{%p if “子宫内膜癌” in </w:t>
      </w:r>
      <w:proofErr w:type="spellStart"/>
      <w:r w:rsidRPr="008C2602">
        <w:rPr>
          <w:rFonts w:ascii="思源黑体 CN Light" w:eastAsia="思源黑体 CN Light" w:hAnsi="思源黑体 CN Light"/>
          <w:color w:val="595959" w:themeColor="text1" w:themeTint="A6"/>
          <w:sz w:val="13"/>
          <w:szCs w:val="13"/>
        </w:rPr>
        <w:t>sample.tumor_list</w:t>
      </w:r>
      <w:proofErr w:type="spellEnd"/>
      <w:r w:rsidRPr="008C2602">
        <w:rPr>
          <w:rFonts w:ascii="思源黑体 CN Light" w:eastAsia="思源黑体 CN Light" w:hAnsi="思源黑体 CN Light"/>
          <w:color w:val="595959" w:themeColor="text1" w:themeTint="A6"/>
          <w:sz w:val="13"/>
          <w:szCs w:val="13"/>
        </w:rPr>
        <w:t>%}</w:t>
      </w:r>
    </w:p>
    <w:p w14:paraId="2727E480" w14:textId="2A991608" w:rsidR="00270EB1" w:rsidRPr="00DC33F8" w:rsidRDefault="001B4767" w:rsidP="00301221">
      <w:pPr>
        <w:pStyle w:val="2"/>
        <w:numPr>
          <w:ilvl w:val="0"/>
          <w:numId w:val="14"/>
        </w:numPr>
        <w:spacing w:before="0" w:after="0" w:line="240" w:lineRule="auto"/>
        <w:rPr>
          <w:rFonts w:ascii="思源黑体 CN Bold" w:eastAsia="思源黑体 CN Bold" w:hAnsi="思源黑体 CN Bold"/>
          <w:color w:val="1E7648"/>
          <w:sz w:val="24"/>
          <w:szCs w:val="24"/>
        </w:rPr>
      </w:pPr>
      <w:bookmarkStart w:id="2" w:name="_Hlk179276549"/>
      <w:r>
        <w:rPr>
          <w:rFonts w:ascii="思源黑体 CN Bold" w:eastAsia="思源黑体 CN Bold" w:hAnsi="思源黑体 CN Bold"/>
          <w:color w:val="1E7648"/>
          <w:sz w:val="24"/>
          <w:szCs w:val="24"/>
        </w:rPr>
        <w:t xml:space="preserve"> </w:t>
      </w:r>
      <w:r w:rsidR="00CD6F67" w:rsidRPr="00CD6F67">
        <w:rPr>
          <w:rFonts w:ascii="思源黑体 CN Bold" w:eastAsia="思源黑体 CN Bold" w:hAnsi="思源黑体 CN Bold"/>
          <w:color w:val="1E7648"/>
          <w:sz w:val="24"/>
          <w:szCs w:val="24"/>
        </w:rPr>
        <w:t>子宫内膜癌分子分型结果</w:t>
      </w:r>
    </w:p>
    <w:tbl>
      <w:tblPr>
        <w:tblStyle w:val="PTMv3"/>
        <w:tblW w:w="0" w:type="auto"/>
        <w:tblLayout w:type="fixed"/>
        <w:tblLook w:val="04A0" w:firstRow="1" w:lastRow="0" w:firstColumn="1" w:lastColumn="0" w:noHBand="0" w:noVBand="1"/>
      </w:tblPr>
      <w:tblGrid>
        <w:gridCol w:w="1578"/>
        <w:gridCol w:w="3405"/>
        <w:gridCol w:w="1728"/>
        <w:gridCol w:w="3626"/>
      </w:tblGrid>
      <w:tr w:rsidR="00552FA2" w14:paraId="312F4651" w14:textId="77777777" w:rsidTr="008C446A">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2941BA5C"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599714E4"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140954E2"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50A24B6"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552FA2" w14:paraId="636E9073" w14:textId="77777777" w:rsidTr="008C446A">
        <w:trPr>
          <w:trHeight w:val="397"/>
        </w:trPr>
        <w:tc>
          <w:tcPr>
            <w:tcW w:w="10337" w:type="dxa"/>
            <w:gridSpan w:val="4"/>
          </w:tcPr>
          <w:p w14:paraId="7DA94FFD"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{%tr for a in var.ec_type.POLE_level12_withECtype + [</w:t>
            </w:r>
            <w:proofErr w:type="spellStart"/>
            <w:r w:rsidRPr="008C2602">
              <w:rPr>
                <w:rFonts w:ascii="思源黑体 CN Normal" w:eastAsia="思源黑体 CN Normal" w:hAnsi="思源黑体 CN Normal"/>
                <w:sz w:val="17"/>
                <w:szCs w:val="17"/>
              </w:rPr>
              <w:t>msi</w:t>
            </w:r>
            <w:proofErr w:type="spellEnd"/>
            <w:r w:rsidRPr="008C2602">
              <w:rPr>
                <w:rFonts w:ascii="思源黑体 CN Normal" w:eastAsia="思源黑体 CN Normal" w:hAnsi="思源黑体 CN Normal"/>
                <w:sz w:val="17"/>
                <w:szCs w:val="17"/>
              </w:rPr>
              <w:t>] + var.ec_type.TP53_level12_withECtype%}</w:t>
            </w:r>
          </w:p>
        </w:tc>
      </w:tr>
      <w:tr w:rsidR="00552FA2" w14:paraId="2DEE9375" w14:textId="77777777" w:rsidTr="008C446A">
        <w:trPr>
          <w:trHeight w:val="397"/>
        </w:trPr>
        <w:tc>
          <w:tcPr>
            <w:tcW w:w="1578" w:type="dxa"/>
          </w:tcPr>
          <w:p w14:paraId="23A8693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 xml:space="preserve"> in [”MSI-H”, ”MSS”]%}</w:t>
            </w:r>
          </w:p>
          <w:p w14:paraId="0ED929D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MSI</w:t>
            </w:r>
          </w:p>
          <w:p w14:paraId="3C27D6A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F63B16B" w14:textId="77777777" w:rsidR="00552FA2" w:rsidRPr="008C2602" w:rsidRDefault="00552FA2" w:rsidP="008C446A">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i/>
                <w:iCs/>
                <w:sz w:val="17"/>
                <w:szCs w:val="17"/>
              </w:rPr>
              <w:t>{{</w:t>
            </w:r>
            <w:proofErr w:type="spellStart"/>
            <w:r w:rsidRPr="008C2602">
              <w:rPr>
                <w:rFonts w:ascii="思源黑体 CN Normal" w:eastAsia="思源黑体 CN Normal" w:hAnsi="思源黑体 CN Normal"/>
                <w:i/>
                <w:iCs/>
                <w:sz w:val="17"/>
                <w:szCs w:val="17"/>
              </w:rPr>
              <w:t>a.gene_symbol</w:t>
            </w:r>
            <w:proofErr w:type="spellEnd"/>
            <w:r w:rsidRPr="008C2602">
              <w:rPr>
                <w:rFonts w:ascii="思源黑体 CN Normal" w:eastAsia="思源黑体 CN Normal" w:hAnsi="思源黑体 CN Normal"/>
                <w:i/>
                <w:iCs/>
                <w:sz w:val="17"/>
                <w:szCs w:val="17"/>
              </w:rPr>
              <w:t>}}</w:t>
            </w:r>
          </w:p>
          <w:p w14:paraId="0E9A3868" w14:textId="77777777" w:rsidR="00552FA2" w:rsidRPr="00052522" w:rsidRDefault="00552FA2" w:rsidP="008C446A">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sz w:val="17"/>
                <w:szCs w:val="17"/>
              </w:rPr>
              <w:t>{%p endif%}</w:t>
            </w:r>
          </w:p>
        </w:tc>
        <w:tc>
          <w:tcPr>
            <w:tcW w:w="3405" w:type="dxa"/>
          </w:tcPr>
          <w:p w14:paraId="4D729BC9"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==”MSI-H”%}</w:t>
            </w:r>
          </w:p>
          <w:p w14:paraId="40CF5C1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E0CB1A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==”MSS”%}</w:t>
            </w:r>
          </w:p>
          <w:p w14:paraId="78091316"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0F2E19B9"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769D82E1"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a.result</w:t>
            </w:r>
            <w:proofErr w:type="spell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13B2E62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未检测到具有临床意义的变异</w:t>
            </w:r>
          </w:p>
          <w:p w14:paraId="513530AD"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00993F0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a.gene_region</w:t>
            </w:r>
            <w:proofErr w:type="spellEnd"/>
            <w:r w:rsidRPr="008C2602">
              <w:rPr>
                <w:rFonts w:ascii="思源黑体 CN Normal" w:eastAsia="思源黑体 CN Normal" w:hAnsi="思源黑体 CN Normal"/>
                <w:sz w:val="17"/>
                <w:szCs w:val="17"/>
              </w:rPr>
              <w:t>}} {{</w:t>
            </w:r>
            <w:proofErr w:type="spellStart"/>
            <w:r w:rsidRPr="008C2602">
              <w:rPr>
                <w:rFonts w:ascii="思源黑体 CN Normal" w:eastAsia="思源黑体 CN Normal" w:hAnsi="思源黑体 CN Normal"/>
                <w:sz w:val="17"/>
                <w:szCs w:val="17"/>
              </w:rPr>
              <w:t>a.hgvs_c</w:t>
            </w:r>
            <w:proofErr w:type="spellEnd"/>
            <w:r w:rsidRPr="008C2602">
              <w:rPr>
                <w:rFonts w:ascii="思源黑体 CN Normal" w:eastAsia="思源黑体 CN Normal" w:hAnsi="思源黑体 CN Normal"/>
                <w:sz w:val="17"/>
                <w:szCs w:val="17"/>
              </w:rPr>
              <w:t xml:space="preserve">}}{%if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 xml:space="preserve"> != “p.?”%}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}}{%endif%}</w:t>
            </w:r>
          </w:p>
          <w:p w14:paraId="1212E14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a.transcript_primary</w:t>
            </w:r>
            <w:proofErr w:type="spellEnd"/>
            <w:r w:rsidRPr="008C2602">
              <w:rPr>
                <w:rFonts w:ascii="思源黑体 CN Normal" w:eastAsia="思源黑体 CN Normal" w:hAnsi="思源黑体 CN Normal"/>
                <w:sz w:val="17"/>
                <w:szCs w:val="17"/>
              </w:rPr>
              <w:t>}}</w:t>
            </w:r>
          </w:p>
          <w:p w14:paraId="795856E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4D0B9F0C" w14:textId="77777777" w:rsidR="00552FA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1728" w:type="dxa"/>
          </w:tcPr>
          <w:p w14:paraId="51E1629B"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==”MSI-H”%}</w:t>
            </w:r>
          </w:p>
          <w:p w14:paraId="4E90A694"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1E53668A"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==”MSS”%}</w:t>
            </w:r>
          </w:p>
          <w:p w14:paraId="00918FC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6B44ADD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44CECD74"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a.result</w:t>
            </w:r>
            <w:proofErr w:type="spell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4CACBC2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19BBC671"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3B8AA73"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a.freq_str</w:t>
            </w:r>
            <w:proofErr w:type="spellEnd"/>
            <w:r w:rsidRPr="008C2602">
              <w:rPr>
                <w:rFonts w:ascii="思源黑体 CN Normal" w:eastAsia="思源黑体 CN Normal" w:hAnsi="思源黑体 CN Normal"/>
                <w:sz w:val="17"/>
                <w:szCs w:val="17"/>
              </w:rPr>
              <w:t>}}</w:t>
            </w:r>
          </w:p>
          <w:p w14:paraId="6E6FEFF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5755D00A" w14:textId="77777777" w:rsidR="00552FA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3626" w:type="dxa"/>
          </w:tcPr>
          <w:p w14:paraId="121AEC79"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552FA2" w14:paraId="55C1DB13" w14:textId="77777777" w:rsidTr="008C446A">
        <w:trPr>
          <w:trHeight w:val="397"/>
        </w:trPr>
        <w:tc>
          <w:tcPr>
            <w:tcW w:w="10337" w:type="dxa"/>
            <w:gridSpan w:val="4"/>
          </w:tcPr>
          <w:p w14:paraId="349BBD81"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{%tr </w:t>
            </w:r>
            <w:proofErr w:type="spellStart"/>
            <w:r w:rsidRPr="008C2602">
              <w:rPr>
                <w:rFonts w:ascii="思源黑体 CN Normal" w:eastAsia="思源黑体 CN Normal" w:hAnsi="思源黑体 CN Normal"/>
                <w:sz w:val="17"/>
                <w:szCs w:val="17"/>
              </w:rPr>
              <w:t>endfor</w:t>
            </w:r>
            <w:proofErr w:type="spellEnd"/>
            <w:r w:rsidRPr="008C2602">
              <w:rPr>
                <w:rFonts w:ascii="思源黑体 CN Normal" w:eastAsia="思源黑体 CN Normal" w:hAnsi="思源黑体 CN Normal"/>
                <w:sz w:val="17"/>
                <w:szCs w:val="17"/>
              </w:rPr>
              <w:t>%}</w:t>
            </w:r>
          </w:p>
        </w:tc>
      </w:tr>
    </w:tbl>
    <w:p w14:paraId="1CB99576" w14:textId="77777777" w:rsidR="00552FA2" w:rsidRDefault="00552FA2" w:rsidP="00552FA2">
      <w:r w:rsidRPr="008C2602">
        <w:t>{%p endif%}</w:t>
      </w:r>
    </w:p>
    <w:p w14:paraId="4FBA2DCF" w14:textId="19C61788" w:rsidR="00C86AB7" w:rsidRPr="00CD6F67" w:rsidRDefault="00C86AB7" w:rsidP="00301221">
      <w:pPr>
        <w:pStyle w:val="2"/>
        <w:numPr>
          <w:ilvl w:val="0"/>
          <w:numId w:val="1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CD6F67">
        <w:rPr>
          <w:rFonts w:ascii="思源黑体 CN Bold" w:eastAsia="思源黑体 CN Bold" w:hAnsi="思源黑体 CN Bold" w:hint="eastAsia"/>
          <w:color w:val="1E7648"/>
          <w:sz w:val="24"/>
          <w:szCs w:val="24"/>
        </w:rPr>
        <w:t>变异</w:t>
      </w:r>
      <w:r>
        <w:rPr>
          <w:rFonts w:ascii="思源黑体 CN Bold" w:eastAsia="思源黑体 CN Bold" w:hAnsi="思源黑体 CN Bold" w:hint="eastAsia"/>
          <w:color w:val="1E7648"/>
          <w:sz w:val="24"/>
          <w:szCs w:val="24"/>
        </w:rPr>
        <w:t>检测结果</w:t>
      </w:r>
    </w:p>
    <w:p w14:paraId="49F40B0D" w14:textId="2AB3515E" w:rsidR="00C86AB7" w:rsidRDefault="002A083D" w:rsidP="002A083D">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靶向和免疫治疗相关标志物检测结果</w:t>
      </w:r>
    </w:p>
    <w:p w14:paraId="3258C173" w14:textId="77777777" w:rsidR="00C86AB7" w:rsidRPr="00635388" w:rsidRDefault="00C86AB7" w:rsidP="00C86AB7"/>
    <w:tbl>
      <w:tblPr>
        <w:tblStyle w:val="PTMv3"/>
        <w:tblW w:w="0" w:type="auto"/>
        <w:tblLayout w:type="fixed"/>
        <w:tblLook w:val="04A0" w:firstRow="1" w:lastRow="0" w:firstColumn="1" w:lastColumn="0" w:noHBand="0" w:noVBand="1"/>
      </w:tblPr>
      <w:tblGrid>
        <w:gridCol w:w="1276"/>
        <w:gridCol w:w="3713"/>
        <w:gridCol w:w="846"/>
        <w:gridCol w:w="1158"/>
        <w:gridCol w:w="3349"/>
      </w:tblGrid>
      <w:tr w:rsidR="00552FA2" w14:paraId="14706BF2" w14:textId="77777777" w:rsidTr="008C446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38B23E4"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2BECB4A1"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32DA43F4"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7A6DBBB5"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EC70750"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552FA2" w14:paraId="218D6399" w14:textId="77777777" w:rsidTr="008C446A">
        <w:trPr>
          <w:trHeight w:val="397"/>
        </w:trPr>
        <w:tc>
          <w:tcPr>
            <w:tcW w:w="10342" w:type="dxa"/>
            <w:gridSpan w:val="5"/>
          </w:tcPr>
          <w:p w14:paraId="37E9DB43" w14:textId="77777777" w:rsidR="00552FA2" w:rsidRDefault="00552FA2" w:rsidP="008C446A">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552FA2" w14:paraId="52E031A1" w14:textId="77777777" w:rsidTr="008C446A">
        <w:trPr>
          <w:trHeight w:val="397"/>
        </w:trPr>
        <w:tc>
          <w:tcPr>
            <w:tcW w:w="1276" w:type="dxa"/>
          </w:tcPr>
          <w:p w14:paraId="48329848" w14:textId="77777777" w:rsidR="00552FA2" w:rsidRPr="00052522" w:rsidRDefault="00552FA2" w:rsidP="008C446A">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5808E8BB"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8D54152"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837DC80"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7213020C"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E42879C" w14:textId="77777777" w:rsidR="00552FA2" w:rsidRPr="0005252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9595240" w14:textId="77777777" w:rsidR="00552FA2" w:rsidRPr="006064C3"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32B52E47"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6BBD2924"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552FA2" w14:paraId="1A05B11F" w14:textId="77777777" w:rsidTr="008C446A">
        <w:trPr>
          <w:trHeight w:val="397"/>
        </w:trPr>
        <w:tc>
          <w:tcPr>
            <w:tcW w:w="10342" w:type="dxa"/>
            <w:gridSpan w:val="5"/>
          </w:tcPr>
          <w:p w14:paraId="7DDCC886"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r w:rsidR="00552FA2" w14:paraId="363D833A" w14:textId="77777777" w:rsidTr="008C446A">
        <w:trPr>
          <w:trHeight w:val="397"/>
        </w:trPr>
        <w:tc>
          <w:tcPr>
            <w:tcW w:w="10342" w:type="dxa"/>
            <w:gridSpan w:val="5"/>
          </w:tcPr>
          <w:p w14:paraId="6768B03A"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552FA2" w14:paraId="1EE5341E" w14:textId="77777777" w:rsidTr="008C446A">
        <w:trPr>
          <w:trHeight w:val="397"/>
        </w:trPr>
        <w:tc>
          <w:tcPr>
            <w:tcW w:w="1276" w:type="dxa"/>
          </w:tcPr>
          <w:p w14:paraId="70E01FF5" w14:textId="77777777" w:rsidR="00552FA2" w:rsidRPr="00052522" w:rsidRDefault="00552FA2" w:rsidP="008C446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713" w:type="dxa"/>
          </w:tcPr>
          <w:p w14:paraId="6136FCAD" w14:textId="77777777" w:rsidR="00552FA2" w:rsidRPr="00052522" w:rsidRDefault="00552FA2" w:rsidP="008C446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158870A9" w14:textId="77777777" w:rsidR="00552FA2" w:rsidRPr="00052522" w:rsidRDefault="00552FA2" w:rsidP="008C446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46" w:type="dxa"/>
          </w:tcPr>
          <w:p w14:paraId="2E56C7E1" w14:textId="77777777" w:rsidR="00552FA2" w:rsidRPr="006064C3" w:rsidRDefault="00552FA2" w:rsidP="008C446A">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lastRenderedPageBreak/>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1158" w:type="dxa"/>
          </w:tcPr>
          <w:p w14:paraId="523EDD53"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w:t>
            </w:r>
            <w:r w:rsidRPr="00C14626">
              <w:rPr>
                <w:rFonts w:ascii="思源黑体 CN Normal" w:eastAsia="思源黑体 CN Normal" w:hAnsi="思源黑体 CN Normal" w:cs="思源黑体 CN Light"/>
                <w:iCs/>
                <w:sz w:val="17"/>
                <w:szCs w:val="17"/>
              </w:rPr>
              <w:lastRenderedPageBreak/>
              <w:t>m_s</w:t>
            </w:r>
            <w:proofErr w:type="spellEnd"/>
            <w:r w:rsidRPr="00C14626">
              <w:rPr>
                <w:rFonts w:ascii="思源黑体 CN Normal" w:eastAsia="思源黑体 CN Normal" w:hAnsi="思源黑体 CN Normal" w:cs="思源黑体 CN Light"/>
                <w:iCs/>
                <w:sz w:val="17"/>
                <w:szCs w:val="17"/>
              </w:rPr>
              <w:t>==5%}</w:t>
            </w:r>
          </w:p>
          <w:p w14:paraId="50BDAA25"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73523FD"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6CB24C84"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F2E5938"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0021772A"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552FA2" w14:paraId="4411B612" w14:textId="77777777" w:rsidTr="008C446A">
        <w:trPr>
          <w:trHeight w:val="397"/>
        </w:trPr>
        <w:tc>
          <w:tcPr>
            <w:tcW w:w="10342" w:type="dxa"/>
            <w:gridSpan w:val="5"/>
          </w:tcPr>
          <w:p w14:paraId="5A0D1CAB"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552FA2" w14:paraId="0CE36785" w14:textId="77777777" w:rsidTr="008C446A">
        <w:trPr>
          <w:trHeight w:val="397"/>
        </w:trPr>
        <w:tc>
          <w:tcPr>
            <w:tcW w:w="10342" w:type="dxa"/>
            <w:gridSpan w:val="5"/>
          </w:tcPr>
          <w:p w14:paraId="7682A43B"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552FA2" w14:paraId="2757A6DF" w14:textId="77777777" w:rsidTr="008C446A">
        <w:trPr>
          <w:trHeight w:val="397"/>
        </w:trPr>
        <w:tc>
          <w:tcPr>
            <w:tcW w:w="10342" w:type="dxa"/>
            <w:gridSpan w:val="5"/>
          </w:tcPr>
          <w:p w14:paraId="0B070501"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52FA2" w14:paraId="479F7E7A" w14:textId="77777777" w:rsidTr="008C446A">
        <w:trPr>
          <w:trHeight w:val="397"/>
        </w:trPr>
        <w:tc>
          <w:tcPr>
            <w:tcW w:w="10342" w:type="dxa"/>
            <w:gridSpan w:val="5"/>
          </w:tcPr>
          <w:p w14:paraId="68A972A1"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2F92D507" w14:textId="77777777" w:rsidR="00C86AB7" w:rsidRPr="009D4871" w:rsidRDefault="00C86AB7" w:rsidP="00C86AB7">
      <w:pPr>
        <w:rPr>
          <w:rFonts w:ascii="思源黑体 CN Normal" w:eastAsia="思源黑体 CN Normal" w:hAnsi="思源黑体 CN Normal"/>
          <w:sz w:val="16"/>
          <w:szCs w:val="16"/>
        </w:rPr>
      </w:pPr>
    </w:p>
    <w:p w14:paraId="2F03424A" w14:textId="7EC4A18D" w:rsidR="00C86AB7" w:rsidRDefault="002A083D" w:rsidP="002A083D">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可能与肿瘤发生发展相关变异</w:t>
      </w:r>
    </w:p>
    <w:p w14:paraId="2B12D512" w14:textId="77777777" w:rsidR="00C86AB7" w:rsidRPr="008B719D" w:rsidRDefault="00C86AB7" w:rsidP="00C86AB7"/>
    <w:p w14:paraId="753BE264" w14:textId="77777777" w:rsidR="00552FA2" w:rsidRPr="009363BD" w:rsidRDefault="00552FA2" w:rsidP="00552FA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9BD2EAC" w14:textId="77777777" w:rsidR="00C86AB7" w:rsidRPr="00552FA2" w:rsidRDefault="00C86AB7" w:rsidP="00C86AB7">
      <w:pPr>
        <w:rPr>
          <w:rFonts w:ascii="思源黑体 CN Normal" w:eastAsia="思源黑体 CN Normal" w:hAnsi="思源黑体 CN Normal"/>
          <w:sz w:val="16"/>
          <w:szCs w:val="16"/>
        </w:rPr>
      </w:pPr>
    </w:p>
    <w:p w14:paraId="69B47917" w14:textId="3D13812D" w:rsidR="00C86AB7" w:rsidRDefault="002A083D" w:rsidP="00B35062">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.2.3</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1.1.3</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临床意义不明变异</w:t>
      </w:r>
    </w:p>
    <w:p w14:paraId="4B9643E4" w14:textId="77777777" w:rsidR="00C86AB7" w:rsidRPr="008B719D" w:rsidRDefault="00C86AB7" w:rsidP="00C86AB7"/>
    <w:p w14:paraId="02C93DF9" w14:textId="77777777" w:rsidR="00552FA2" w:rsidRPr="009363BD" w:rsidRDefault="00552FA2" w:rsidP="00552FA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49645BE" w14:textId="77777777" w:rsidR="00C86AB7" w:rsidRPr="00552FA2" w:rsidRDefault="00C86AB7" w:rsidP="00C86AB7">
      <w:pPr>
        <w:rPr>
          <w:rFonts w:ascii="思源黑体 CN Normal" w:eastAsia="思源黑体 CN Normal" w:hAnsi="思源黑体 CN Normal"/>
          <w:sz w:val="16"/>
          <w:szCs w:val="16"/>
        </w:rPr>
      </w:pPr>
    </w:p>
    <w:bookmarkEnd w:id="2"/>
    <w:p w14:paraId="63FE4597" w14:textId="77777777" w:rsidR="00C86AB7" w:rsidRPr="003D619F" w:rsidRDefault="00C86AB7" w:rsidP="00C86AB7">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CC09B35" w14:textId="77777777"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F0290" w14:textId="5E79468B"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1C6F46" w:rsidRPr="001C6F46">
        <w:rPr>
          <w:rFonts w:ascii="思源黑体 CN Normal" w:eastAsia="思源黑体 CN Normal" w:hAnsi="思源黑体 CN Normal"/>
          <w:color w:val="000000"/>
          <w:sz w:val="16"/>
          <w:szCs w:val="16"/>
        </w:rPr>
        <w:t>{{</w:t>
      </w:r>
      <w:proofErr w:type="spellStart"/>
      <w:r w:rsidR="001C6F46" w:rsidRPr="001C6F46">
        <w:rPr>
          <w:rFonts w:ascii="思源黑体 CN Normal" w:eastAsia="思源黑体 CN Normal" w:hAnsi="思源黑体 CN Normal"/>
          <w:color w:val="000000"/>
          <w:sz w:val="16"/>
          <w:szCs w:val="16"/>
        </w:rPr>
        <w:t>sample.association.AMP_cn</w:t>
      </w:r>
      <w:proofErr w:type="spellEnd"/>
      <w:r w:rsidR="001C6F46" w:rsidRPr="001C6F46">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1C6F46" w:rsidRPr="001C6F46">
        <w:rPr>
          <w:rFonts w:ascii="思源黑体 CN Normal" w:eastAsia="思源黑体 CN Normal" w:hAnsi="思源黑体 CN Normal"/>
          <w:color w:val="000000"/>
          <w:sz w:val="16"/>
          <w:szCs w:val="16"/>
        </w:rPr>
        <w:t>{{</w:t>
      </w:r>
      <w:proofErr w:type="spellStart"/>
      <w:r w:rsidR="001C6F46" w:rsidRPr="001C6F46">
        <w:rPr>
          <w:rFonts w:ascii="思源黑体 CN Normal" w:eastAsia="思源黑体 CN Normal" w:hAnsi="思源黑体 CN Normal"/>
          <w:color w:val="000000"/>
          <w:sz w:val="16"/>
          <w:szCs w:val="16"/>
        </w:rPr>
        <w:t>sample.association.ASCO_cn</w:t>
      </w:r>
      <w:proofErr w:type="spellEnd"/>
      <w:r w:rsidR="001C6F46" w:rsidRPr="001C6F46">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1C6F46" w:rsidRPr="001C6F46">
        <w:rPr>
          <w:rFonts w:ascii="思源黑体 CN Normal" w:eastAsia="思源黑体 CN Normal" w:hAnsi="思源黑体 CN Normal"/>
          <w:color w:val="000000"/>
          <w:sz w:val="16"/>
          <w:szCs w:val="16"/>
        </w:rPr>
        <w:t>{{</w:t>
      </w:r>
      <w:proofErr w:type="spellStart"/>
      <w:r w:rsidR="001C6F46" w:rsidRPr="001C6F46">
        <w:rPr>
          <w:rFonts w:ascii="思源黑体 CN Normal" w:eastAsia="思源黑体 CN Normal" w:hAnsi="思源黑体 CN Normal"/>
          <w:color w:val="000000"/>
          <w:sz w:val="16"/>
          <w:szCs w:val="16"/>
        </w:rPr>
        <w:t>sample.association.CAP_cn</w:t>
      </w:r>
      <w:proofErr w:type="spellEnd"/>
      <w:r w:rsidR="001C6F46" w:rsidRPr="001C6F46">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1C6F46" w:rsidRPr="001C6F46">
        <w:rPr>
          <w:rFonts w:ascii="思源黑体 CN Normal" w:eastAsia="思源黑体 CN Normal" w:hAnsi="思源黑体 CN Normal"/>
          <w:color w:val="000000"/>
          <w:sz w:val="16"/>
          <w:szCs w:val="16"/>
        </w:rPr>
        <w:t>{{</w:t>
      </w:r>
      <w:proofErr w:type="spellStart"/>
      <w:r w:rsidR="001C6F46" w:rsidRPr="001C6F46">
        <w:rPr>
          <w:rFonts w:ascii="思源黑体 CN Normal" w:eastAsia="思源黑体 CN Normal" w:hAnsi="思源黑体 CN Normal"/>
          <w:color w:val="000000"/>
          <w:sz w:val="16"/>
          <w:szCs w:val="16"/>
        </w:rPr>
        <w:t>sample.guideline.tumor_var</w:t>
      </w:r>
      <w:proofErr w:type="spellEnd"/>
      <w:r w:rsidR="001C6F46" w:rsidRPr="001C6F46">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w:t>
      </w:r>
      <w:r w:rsidR="001C6F46" w:rsidRPr="001C6F46">
        <w:rPr>
          <w:rFonts w:ascii="思源黑体 CN Normal" w:eastAsia="思源黑体 CN Normal" w:hAnsi="思源黑体 CN Normal"/>
          <w:color w:val="000000"/>
          <w:sz w:val="16"/>
          <w:szCs w:val="16"/>
        </w:rPr>
        <w:t>{{</w:t>
      </w:r>
      <w:proofErr w:type="spellStart"/>
      <w:r w:rsidR="001C6F46" w:rsidRPr="001C6F46">
        <w:rPr>
          <w:rFonts w:ascii="思源黑体 CN Normal" w:eastAsia="思源黑体 CN Normal" w:hAnsi="思源黑体 CN Normal"/>
          <w:color w:val="000000"/>
          <w:sz w:val="16"/>
          <w:szCs w:val="16"/>
        </w:rPr>
        <w:t>sample.guideline.ngs_clinic_report_inter</w:t>
      </w:r>
      <w:proofErr w:type="spellEnd"/>
      <w:r w:rsidR="001C6F46" w:rsidRPr="001C6F46">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EE244FF" w14:textId="77777777" w:rsidR="00C86AB7"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497DE00D" w14:textId="77777777" w:rsidR="00C86AB7" w:rsidRPr="005220B3" w:rsidRDefault="00C86AB7" w:rsidP="00CD6F6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7D091E79" w14:textId="77777777" w:rsidR="00C86AB7" w:rsidRDefault="00C86AB7" w:rsidP="00CD6F67">
      <w:pPr>
        <w:pStyle w:val="ad"/>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61E2FA4C" w14:textId="77777777" w:rsidR="00C86AB7" w:rsidRPr="005220B3"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14D32317" w14:textId="46C753A8" w:rsidR="00A7669A" w:rsidRPr="00A7669A" w:rsidRDefault="00C86AB7" w:rsidP="00C86AB7">
      <w:pPr>
        <w:pStyle w:val="ad"/>
        <w:numPr>
          <w:ilvl w:val="0"/>
          <w:numId w:val="3"/>
        </w:numPr>
        <w:ind w:firstLineChars="0"/>
        <w:rPr>
          <w:rFonts w:ascii="思源黑体 CN Normal" w:eastAsia="思源黑体 CN Normal" w:hAnsi="思源黑体 CN Normal"/>
          <w:color w:val="000000" w:themeColor="text1"/>
          <w:sz w:val="16"/>
          <w:szCs w:val="16"/>
        </w:rPr>
      </w:pPr>
      <w:bookmarkStart w:id="4" w:name="_Hlk104550869"/>
      <w:bookmarkEnd w:id="3"/>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rsidR="00552FA2"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552FA2" w:rsidRPr="00FF3581">
        <w:rPr>
          <w:rFonts w:ascii="思源黑体 CN Light" w:eastAsia="思源黑体 CN Light" w:hAnsi="思源黑体 CN Light"/>
          <w:color w:val="595959" w:themeColor="text1" w:themeTint="A6"/>
          <w:sz w:val="13"/>
          <w:szCs w:val="13"/>
          <w:highlight w:val="magenta"/>
        </w:rPr>
        <w:t>page_break</w:t>
      </w:r>
      <w:proofErr w:type="spellEnd"/>
      <w:r w:rsidR="00552FA2" w:rsidRPr="00FF3581">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5"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5"/>
    <w:p w14:paraId="57CCBA2F" w14:textId="77777777" w:rsidR="00552FA2" w:rsidRDefault="00552FA2" w:rsidP="00552FA2">
      <w:r w:rsidRPr="00B27C23">
        <w:t xml:space="preserve">{%p if “子宫内膜癌” in </w:t>
      </w:r>
      <w:proofErr w:type="spellStart"/>
      <w:r w:rsidRPr="00B27C23">
        <w:t>sample.tumor_list</w:t>
      </w:r>
      <w:proofErr w:type="spellEnd"/>
      <w:r w:rsidRPr="00B27C23">
        <w:t>%}</w:t>
      </w:r>
    </w:p>
    <w:p w14:paraId="14979F54" w14:textId="30F3F1AE" w:rsidR="00C86AB7"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子宫内膜癌分子分型结果解读</w:t>
      </w:r>
    </w:p>
    <w:p w14:paraId="266B3E15" w14:textId="1EF7A7FC" w:rsid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w:t>
      </w:r>
      <w:r w:rsidRPr="00552FA2">
        <w:rPr>
          <w:rFonts w:ascii="思源黑体 CN Bold" w:eastAsia="思源黑体 CN Bold" w:hAnsi="思源黑体 CN Bold" w:cstheme="majorBidi"/>
          <w:b/>
          <w:bCs/>
          <w:color w:val="1E7648"/>
          <w:sz w:val="24"/>
          <w:szCs w:val="24"/>
        </w:rPr>
        <w:t xml:space="preserve">{p </w:t>
      </w:r>
      <w:r w:rsidRPr="00552FA2">
        <w:rPr>
          <w:rFonts w:ascii="思源黑体 CN Bold" w:eastAsia="思源黑体 CN Bold" w:hAnsi="思源黑体 CN Bold" w:cstheme="majorBidi" w:hint="eastAsia"/>
          <w:b/>
          <w:bCs/>
          <w:color w:val="1E7648"/>
          <w:sz w:val="24"/>
          <w:szCs w:val="24"/>
        </w:rPr>
        <w:t>sub</w:t>
      </w:r>
      <w:r w:rsidRPr="00552FA2">
        <w:rPr>
          <w:rFonts w:ascii="思源黑体 CN Bold" w:eastAsia="思源黑体 CN Bold" w:hAnsi="思源黑体 CN Bold" w:cstheme="majorBidi"/>
          <w:b/>
          <w:bCs/>
          <w:color w:val="1E7648"/>
          <w:sz w:val="24"/>
          <w:szCs w:val="24"/>
        </w:rPr>
        <w:t>doc.dyn_2_Detailed_InterpretationECtype}}</w:t>
      </w:r>
    </w:p>
    <w:p w14:paraId="65F905DB" w14:textId="77777777" w:rsidR="00552FA2" w:rsidRPr="00FA5D11" w:rsidRDefault="00552FA2" w:rsidP="00552FA2">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1D62823F" w14:textId="77777777" w:rsidR="00552FA2" w:rsidRPr="00FA5D11" w:rsidRDefault="00552FA2" w:rsidP="00552FA2">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385F8F4A" w14:textId="1F166DC4" w:rsidR="00C86AB7" w:rsidRPr="00485B36"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418"/>
        <w:gridCol w:w="8914"/>
      </w:tblGrid>
      <w:tr w:rsidR="00C86AB7" w14:paraId="0256F366" w14:textId="77777777" w:rsidTr="005014A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08EC1D" w14:textId="71409CBC" w:rsidR="00C86AB7" w:rsidRPr="00EC6884" w:rsidRDefault="00552FA2" w:rsidP="005014AC">
            <w:pPr>
              <w:pStyle w:val="ad"/>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C86AB7" w14:paraId="2233F811" w14:textId="77777777" w:rsidTr="005014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C441E1" w14:textId="77777777" w:rsidR="00C86AB7" w:rsidRPr="00EC6884" w:rsidRDefault="00C86AB7" w:rsidP="005014AC">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204CEC" w14:textId="77777777" w:rsidR="00C86AB7" w:rsidRDefault="00C86AB7" w:rsidP="005014A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552FA2" w14:paraId="675D9BFF" w14:textId="77777777" w:rsidTr="005014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C0613E" w14:textId="77777777" w:rsidR="00552FA2" w:rsidRPr="00EC6884" w:rsidRDefault="00552FA2" w:rsidP="00552FA2">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51652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63A1F802"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57B44E13"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241794" w14:textId="77777777" w:rsidR="00552FA2" w:rsidRDefault="00552FA2" w:rsidP="00552FA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55F62C8" w14:textId="72A95916"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52FA2" w14:paraId="51B59C86" w14:textId="77777777" w:rsidTr="005014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3683E5" w14:textId="77777777" w:rsidR="00552FA2" w:rsidRPr="00EC6884" w:rsidRDefault="00552FA2" w:rsidP="00552FA2">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55DF89" w14:textId="77777777" w:rsidR="00552FA2" w:rsidRDefault="00552FA2" w:rsidP="00552FA2">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4F6D56BF"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0A5BE4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181319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581D23"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6292CB"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6E9E23" w14:textId="67A64FBC"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F615C04"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p w14:paraId="7BBE1480" w14:textId="158DF3A4" w:rsidR="00C86AB7" w:rsidRPr="006C79CE"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具有临床意义的变异详细解读</w:t>
      </w:r>
    </w:p>
    <w:p w14:paraId="717EA5CC" w14:textId="77777777" w:rsidR="00552FA2" w:rsidRP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w:t>
      </w:r>
      <w:r w:rsidRPr="00552FA2">
        <w:rPr>
          <w:rFonts w:ascii="思源黑体 CN Bold" w:eastAsia="思源黑体 CN Bold" w:hAnsi="思源黑体 CN Bold" w:cstheme="majorBidi"/>
          <w:b/>
          <w:bCs/>
          <w:color w:val="1E7648"/>
          <w:sz w:val="24"/>
          <w:szCs w:val="24"/>
        </w:rPr>
        <w:t xml:space="preserve">{p </w:t>
      </w:r>
      <w:r w:rsidRPr="00552FA2">
        <w:rPr>
          <w:rFonts w:ascii="思源黑体 CN Bold" w:eastAsia="思源黑体 CN Bold" w:hAnsi="思源黑体 CN Bold" w:cstheme="majorBidi" w:hint="eastAsia"/>
          <w:b/>
          <w:bCs/>
          <w:color w:val="1E7648"/>
          <w:sz w:val="24"/>
          <w:szCs w:val="24"/>
        </w:rPr>
        <w:t>sub</w:t>
      </w:r>
      <w:r w:rsidRPr="00552FA2">
        <w:rPr>
          <w:rFonts w:ascii="思源黑体 CN Bold" w:eastAsia="思源黑体 CN Bold" w:hAnsi="思源黑体 CN Bold" w:cstheme="majorBidi"/>
          <w:b/>
          <w:bCs/>
          <w:color w:val="1E7648"/>
          <w:sz w:val="24"/>
          <w:szCs w:val="24"/>
        </w:rPr>
        <w:t>doc.dyn_2_Detailed_InterpretationSomatic_I_II}}</w:t>
      </w:r>
    </w:p>
    <w:p w14:paraId="60B00CCE" w14:textId="1A40D341" w:rsidR="00E227B7" w:rsidRDefault="00E227B7" w:rsidP="00E227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w:t>
      </w:r>
      <w:r w:rsidRPr="009E5A39">
        <w:rPr>
          <w:rFonts w:ascii="思源黑体 CN Bold" w:eastAsia="思源黑体 CN Bold" w:hAnsi="思源黑体 CN Bold" w:hint="eastAsia"/>
          <w:color w:val="1E7648"/>
          <w:sz w:val="24"/>
          <w:szCs w:val="24"/>
        </w:rPr>
        <w:t>可能与肿瘤发生发展相关变异结果解读</w:t>
      </w:r>
    </w:p>
    <w:p w14:paraId="7EAE6178" w14:textId="77777777" w:rsidR="00552FA2" w:rsidRP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{{p sub</w:t>
      </w:r>
      <w:r w:rsidRPr="00552FA2">
        <w:rPr>
          <w:rFonts w:ascii="思源黑体 CN Bold" w:eastAsia="思源黑体 CN Bold" w:hAnsi="思源黑体 CN Bold" w:cstheme="majorBidi"/>
          <w:b/>
          <w:bCs/>
          <w:color w:val="1E7648"/>
          <w:sz w:val="24"/>
          <w:szCs w:val="24"/>
        </w:rPr>
        <w:t>doc.dyn_2_Detailed_InterpretationSomatic_onconodrug</w:t>
      </w:r>
      <w:r w:rsidRPr="00552FA2">
        <w:rPr>
          <w:rFonts w:ascii="思源黑体 CN Bold" w:eastAsia="思源黑体 CN Bold" w:hAnsi="思源黑体 CN Bold" w:cstheme="majorBidi" w:hint="eastAsia"/>
          <w:b/>
          <w:bCs/>
          <w:color w:val="1E7648"/>
          <w:sz w:val="24"/>
          <w:szCs w:val="24"/>
        </w:rPr>
        <w:t>}}</w:t>
      </w:r>
    </w:p>
    <w:p w14:paraId="7FB0DEB7"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76B24862" w14:textId="7B9A7278" w:rsidR="00C86AB7" w:rsidRDefault="00C86AB7" w:rsidP="00C86AB7">
      <w:pPr>
        <w:rPr>
          <w:rFonts w:ascii="思源黑体 CN Normal" w:eastAsia="思源黑体 CN Normal" w:hAnsi="思源黑体 CN Normal"/>
          <w:sz w:val="16"/>
          <w:szCs w:val="16"/>
        </w:rPr>
      </w:pPr>
    </w:p>
    <w:p w14:paraId="7807C4D4" w14:textId="77777777" w:rsidR="00552FA2" w:rsidRPr="00E26347" w:rsidRDefault="00552FA2" w:rsidP="00552FA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D16F7B8"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 w14:paraId="5BD5ADFF" w14:textId="77777777" w:rsidR="00552FA2" w:rsidRDefault="00552FA2" w:rsidP="00552FA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F80FC0F"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44345EB4" w14:textId="77777777" w:rsidTr="005014AC">
        <w:tc>
          <w:tcPr>
            <w:tcW w:w="4815" w:type="dxa"/>
          </w:tcPr>
          <w:p w14:paraId="2479B4FC"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7855474" wp14:editId="6105C5F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0D0962B"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C20DFBE"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588C783" wp14:editId="5B5AAF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9CD999"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82201C6" w14:textId="77777777" w:rsidR="00C86AB7" w:rsidRDefault="00C86AB7" w:rsidP="00C86AB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86AB7" w14:paraId="4FD76CEE"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BAACF5D"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E1F2BC"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129E8DE"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52FA2" w14:paraId="2F5A282F"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67ACFF6"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88E09F"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5E0CE5"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2121786C"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1C1588CD"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012DD17B"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55CA0737"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hint="eastAsia"/>
                <w:kern w:val="0"/>
                <w:sz w:val="17"/>
                <w:szCs w:val="17"/>
                <w:lang w:bidi="ar"/>
              </w:rPr>
              <w:t>富集检测：</w:t>
            </w:r>
            <w:r w:rsidRPr="0005644B">
              <w:rPr>
                <w:rFonts w:ascii="思源黑体 CN Normal" w:eastAsia="思源黑体 CN Normal" w:hAnsi="思源黑体 CN Normal" w:cs="思源黑体 CN Light"/>
                <w:kern w:val="0"/>
                <w:sz w:val="17"/>
                <w:szCs w:val="17"/>
                <w:lang w:bidi="ar"/>
              </w:rPr>
              <w:t xml:space="preserve">{{[sample,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4283B747"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521AEC1E"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not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 xml:space="preserve"> and not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6DE1261E"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w:t>
            </w:r>
          </w:p>
          <w:p w14:paraId="1E1DD57B" w14:textId="71804A53" w:rsidR="00552FA2"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939F7B"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552FA2" w14:paraId="5F614B54"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C463EC"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A2E32"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B2FB8" w14:textId="61C801A5"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3293E9"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52FA2" w14:paraId="424D5A0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93AEC2" w14:textId="77777777" w:rsidR="00552FA2" w:rsidRDefault="00552FA2" w:rsidP="00552FA2">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408C3"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11B33" w14:textId="3E03854E"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w:t>
            </w:r>
            <w:r w:rsidRPr="00B27C23">
              <w:rPr>
                <w:rFonts w:ascii="思源黑体 CN Normal" w:eastAsia="思源黑体 CN Normal" w:hAnsi="思源黑体 CN Normal" w:cs="思源黑体 CN Light"/>
                <w:kern w:val="0"/>
                <w:sz w:val="17"/>
                <w:szCs w:val="17"/>
                <w:lang w:bidi="ar"/>
              </w:rPr>
              <w:lastRenderedPageBreak/>
              <w:t>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5AD3EC1"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52FA2" w14:paraId="41A39862"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840900"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5A16E5"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2D3D7C" w14:textId="08513BD1" w:rsidR="00552FA2" w:rsidRDefault="00552FA2" w:rsidP="00552FA2">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CA646"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52FA2" w14:paraId="046BADFB"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19AFFC"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11BDB"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167B13" w14:textId="09ACB3E5" w:rsidR="00552FA2" w:rsidRDefault="00552FA2" w:rsidP="00552FA2">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7C4B90"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3C1DA5F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FE216B"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4D84A"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A8798" w14:textId="19DAA495"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309DAC"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3C9AF38F"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744CA5"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AD28F7"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9491A" w14:textId="40161EEB"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4614DC"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4E73D7A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F7E768D"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6C6DA"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578BEA" w14:textId="23BD3980"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9F4701"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4B70A69D"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D248618" w14:textId="77777777" w:rsidR="00552FA2" w:rsidRDefault="00552FA2" w:rsidP="00552FA2">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9268E"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88D546" w14:textId="7E4EDE66"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6AC767"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BB4B9F7" w14:textId="77777777" w:rsidR="00C86AB7" w:rsidRDefault="00C86AB7" w:rsidP="00C86AB7">
      <w:pPr>
        <w:rPr>
          <w:rFonts w:ascii="思源黑体 CN Normal" w:eastAsia="思源黑体 CN Normal" w:hAnsi="思源黑体 CN Normal"/>
          <w:sz w:val="16"/>
          <w:szCs w:val="16"/>
        </w:rPr>
      </w:pPr>
    </w:p>
    <w:p w14:paraId="1F4F05E9" w14:textId="77777777" w:rsidR="00C86AB7" w:rsidRPr="00C950CE" w:rsidRDefault="00C86AB7" w:rsidP="00C86AB7">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35A27291"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341203FC"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322FB62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B6D0888"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50ED32FB"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6C99E7A"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FD1793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5225584D"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969E5"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4D2073EC" w14:textId="6ED66847" w:rsidR="00C86AB7" w:rsidRDefault="00C86AB7" w:rsidP="00C86AB7">
      <w:pPr>
        <w:pStyle w:val="ad"/>
        <w:numPr>
          <w:ilvl w:val="0"/>
          <w:numId w:val="7"/>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Pr="00C950C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7543F0CF" w14:textId="77777777" w:rsidTr="005014AC">
        <w:tc>
          <w:tcPr>
            <w:tcW w:w="4815" w:type="dxa"/>
          </w:tcPr>
          <w:p w14:paraId="710BF6C7"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4039ECE4" wp14:editId="0941C4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0FA5AA"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73072C85"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B0D6BD8" wp14:editId="0CEF19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738646"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A7A3733"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B6B5A09"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4DA47F0F" w14:textId="501CFC48"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175B3B13"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1F6105C" w14:textId="77777777" w:rsidR="00552FA2" w:rsidRPr="003C292B" w:rsidRDefault="00552FA2" w:rsidP="00552FA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77DE65B2" w14:textId="77777777" w:rsidR="00552FA2" w:rsidRPr="003C292B" w:rsidRDefault="00552FA2" w:rsidP="00552FA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3AAB52FE"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9BAD5E"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56D9D9"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F0267C"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20135EA"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37E4E2A"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F897A4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24A12D"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481BC9" w14:textId="33650DD7" w:rsidR="00C86AB7" w:rsidRDefault="00C86AB7" w:rsidP="00C86AB7">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胚系变异和相关抑癌基因变异解读遵循</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sample.association.ACMG</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sample.association.AMP</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sample.association.CAP</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sample.guideline.germline_var</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95E98BB" w14:textId="286669CD"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sample.association.AMP_cn</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sample.association.ASCO_cn</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sample.association.CAP_cn</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sample.guideline.tumor_var</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C04B82" w:rsidRPr="00C04B82">
        <w:rPr>
          <w:rFonts w:ascii="思源黑体 CN Normal" w:eastAsia="思源黑体 CN Normal" w:hAnsi="思源黑体 CN Normal"/>
          <w:sz w:val="18"/>
          <w:szCs w:val="18"/>
        </w:rPr>
        <w:t>{{</w:t>
      </w:r>
      <w:proofErr w:type="spellStart"/>
      <w:r w:rsidR="00C04B82" w:rsidRPr="00C04B82">
        <w:rPr>
          <w:rFonts w:ascii="思源黑体 CN Normal" w:eastAsia="思源黑体 CN Normal" w:hAnsi="思源黑体 CN Normal"/>
          <w:sz w:val="18"/>
          <w:szCs w:val="18"/>
        </w:rPr>
        <w:t>sample.guideline.ngs_clinic_report_inter</w:t>
      </w:r>
      <w:proofErr w:type="spellEnd"/>
      <w:r w:rsidR="00C04B82" w:rsidRPr="00C04B8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6AB7" w14:paraId="596DD235" w14:textId="77777777" w:rsidTr="005014AC">
        <w:trPr>
          <w:trHeight w:val="397"/>
        </w:trPr>
        <w:tc>
          <w:tcPr>
            <w:tcW w:w="1980" w:type="dxa"/>
            <w:shd w:val="clear" w:color="auto" w:fill="1E7648"/>
            <w:vAlign w:val="center"/>
          </w:tcPr>
          <w:bookmarkEnd w:id="6"/>
          <w:p w14:paraId="7D1605F0"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EEB761"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0FDF35B"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6AB7" w14:paraId="61B8D2CD" w14:textId="77777777" w:rsidTr="005014AC">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627AC"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3CCEB52"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C699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1C175B"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86AB7" w14:paraId="0420E662"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7BED0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0BDE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C1D54F"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6AB7" w14:paraId="7A6A6CCE"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2F74C"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0A33"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20AF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6AB7" w14:paraId="3A049EAD"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D0FF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B9B38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28D1C6"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6AB7" w14:paraId="2ABC92F7"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48358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3A5E5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42622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6AB7" w14:paraId="33254B42"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5EDFEE"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C16AE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EF7A9"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DFDCC4"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86AB7" w14:paraId="3A285825"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4E6CA"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6959E"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36BE1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6AB7" w14:paraId="003DA988"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55B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711E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862B7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6AB7" w14:paraId="064BBA4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D763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CCB1D"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8E31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6AB7" w14:paraId="4929FFC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34F02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ED1BBF"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4E4E9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86AB7" w14:paraId="1042819F"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453D1E"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4695F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41E7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6AB7" w14:paraId="4CDF51C4"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736CED"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26BAD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DA451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99305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6AB7" w14:paraId="719E1ECA"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0AAD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B6BD6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8C838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6AB7" w14:paraId="44353C9B"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0224B"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8007B47"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6191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7CD648"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6AB7" w14:paraId="06331BD5"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62E5D8"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1859A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40867" w14:textId="77777777" w:rsidR="00C86AB7" w:rsidRPr="00406C28" w:rsidRDefault="00C86AB7" w:rsidP="005014A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1BF67A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94108D3"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56F7A6F7" w14:textId="4F9F6FFB"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bookmarkStart w:id="7" w:name="_Hlk164259258"/>
      <w:r w:rsidRPr="005220B3">
        <w:rPr>
          <w:rFonts w:ascii="思源黑体 CN Normal" w:eastAsia="思源黑体 CN Normal" w:hAnsi="思源黑体 CN Normal"/>
          <w:sz w:val="18"/>
          <w:szCs w:val="18"/>
        </w:rPr>
        <w:t>微卫星不稳定状态（MSI）</w:t>
      </w:r>
      <w:bookmarkEnd w:id="7"/>
      <w:r w:rsidRPr="005220B3">
        <w:rPr>
          <w:rFonts w:ascii="思源黑体 CN Normal" w:eastAsia="思源黑体 CN Normal" w:hAnsi="思源黑体 CN Normal" w:hint="eastAsia"/>
          <w:sz w:val="18"/>
          <w:szCs w:val="18"/>
        </w:rPr>
        <w:t>以及</w:t>
      </w:r>
      <w:r w:rsidRPr="005220B3">
        <w:rPr>
          <w:rFonts w:ascii="思源黑体 CN Normal" w:eastAsia="思源黑体 CN Normal" w:hAnsi="思源黑体 CN Normal"/>
          <w:i/>
          <w:iCs/>
          <w:sz w:val="18"/>
          <w:szCs w:val="18"/>
        </w:rPr>
        <w:t>BRCA1</w:t>
      </w:r>
      <w:r w:rsidRPr="005220B3">
        <w:rPr>
          <w:rFonts w:ascii="思源黑体 CN Normal" w:eastAsia="思源黑体 CN Normal" w:hAnsi="思源黑体 CN Normal"/>
          <w:sz w:val="18"/>
          <w:szCs w:val="18"/>
        </w:rPr>
        <w:t>/</w:t>
      </w:r>
      <w:r w:rsidRPr="005220B3">
        <w:rPr>
          <w:rFonts w:ascii="思源黑体 CN Normal" w:eastAsia="思源黑体 CN Normal" w:hAnsi="思源黑体 CN Normal"/>
          <w:i/>
          <w:iCs/>
          <w:sz w:val="18"/>
          <w:szCs w:val="18"/>
        </w:rPr>
        <w:t>2</w:t>
      </w:r>
      <w:r w:rsidRPr="005220B3">
        <w:rPr>
          <w:rFonts w:ascii="思源黑体 CN Normal" w:eastAsia="思源黑体 CN Normal" w:hAnsi="思源黑体 CN Normal" w:hint="eastAsia"/>
          <w:sz w:val="18"/>
          <w:szCs w:val="18"/>
        </w:rPr>
        <w:t>基因大片段重排（仅限外周血样本）</w:t>
      </w:r>
      <w:r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75CD27F8" w14:textId="23E8BC34"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3288DDC6" w14:textId="73F14C0B" w:rsidR="00E227B7" w:rsidRPr="00E227B7" w:rsidRDefault="00E227B7" w:rsidP="00E227B7">
      <w:pPr>
        <w:spacing w:line="380" w:lineRule="exact"/>
        <w:ind w:firstLineChars="200" w:firstLine="360"/>
        <w:rPr>
          <w:rFonts w:ascii="思源黑体 CN Normal" w:eastAsia="思源黑体 CN Normal" w:hAnsi="思源黑体 CN Normal"/>
          <w:sz w:val="18"/>
          <w:szCs w:val="18"/>
        </w:rPr>
      </w:pPr>
      <w:bookmarkStart w:id="8"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bookmarkEnd w:id="8"/>
    </w:p>
    <w:p w14:paraId="7BD0B1E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1045DB7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6301111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AFA57CF" w14:textId="77777777" w:rsidR="00C86AB7" w:rsidRPr="00983CB6"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3107649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AB884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669873FE"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1A6D3CF"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8185B53" w14:textId="043C95EE"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9</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E7623A5"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55423666"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82DCF81"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07E69A5"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4CA7BA5A"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9A4FF9C"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29EEF99C"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FEAABC4"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8CC4CBA"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0A86332"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5974890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6B97296"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36DC24D"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C3EDB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B82AAE4"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E2D5E0"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F33E5B1" w14:textId="77777777" w:rsidR="00C86AB7" w:rsidRPr="005220B3" w:rsidRDefault="00C86AB7" w:rsidP="00C86AB7">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Pr="005220B3">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506AB59D" w14:textId="77777777" w:rsidTr="005014AC">
        <w:tc>
          <w:tcPr>
            <w:tcW w:w="4815" w:type="dxa"/>
          </w:tcPr>
          <w:p w14:paraId="44FF7FAE"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4BA30044" wp14:editId="474E1A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778F95"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18D221E3"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52ED03" wp14:editId="7A5B50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7C0107"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8C6320F" w14:textId="77777777" w:rsidR="00C86AB7" w:rsidRDefault="00C86AB7" w:rsidP="00C86AB7">
      <w:pPr>
        <w:rPr>
          <w:rFonts w:ascii="思源黑体 CN Normal" w:eastAsia="思源黑体 CN Normal" w:hAnsi="思源黑体 CN Normal"/>
          <w:sz w:val="16"/>
          <w:szCs w:val="16"/>
        </w:rPr>
      </w:pPr>
    </w:p>
    <w:p w14:paraId="567B441D"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Pr="002137E9">
        <w:rPr>
          <w:rFonts w:ascii="思源黑体 CN Normal" w:eastAsia="思源黑体 CN Normal" w:hAnsi="思源黑体 CN Normal"/>
          <w:sz w:val="16"/>
          <w:szCs w:val="16"/>
        </w:rPr>
        <w:t>http://www.nccn.org</w:t>
      </w:r>
    </w:p>
    <w:p w14:paraId="51F0DE22"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08690C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6CCE4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AD7116A" w14:textId="77777777" w:rsidR="00552FA2" w:rsidRPr="00473AB7" w:rsidRDefault="00552FA2" w:rsidP="00552FA2">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17C3C8D5" w14:textId="77777777" w:rsidR="00552FA2" w:rsidRPr="00473AB7" w:rsidRDefault="00552FA2" w:rsidP="00552FA2">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0D3B8065" w14:textId="158AC417" w:rsidR="00A7669A" w:rsidRPr="00552FA2" w:rsidRDefault="00552FA2" w:rsidP="00A7669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A7669A" w:rsidRPr="00552FA2"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C8088" w14:textId="77777777" w:rsidR="00DD1A90" w:rsidRDefault="00DD1A90">
      <w:r>
        <w:separator/>
      </w:r>
    </w:p>
  </w:endnote>
  <w:endnote w:type="continuationSeparator" w:id="0">
    <w:p w14:paraId="451550B6" w14:textId="77777777" w:rsidR="00DD1A90" w:rsidRDefault="00DD1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386631A" w:rsidR="009466EC" w:rsidRDefault="00781ECE" w:rsidP="00781ECE">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C04B82">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2C53A" w14:textId="77777777" w:rsidR="00DD1A90" w:rsidRDefault="00DD1A90">
      <w:r>
        <w:separator/>
      </w:r>
    </w:p>
  </w:footnote>
  <w:footnote w:type="continuationSeparator" w:id="0">
    <w:p w14:paraId="07CA7ED9" w14:textId="77777777" w:rsidR="00DD1A90" w:rsidRDefault="00DD1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1AE06E7"/>
    <w:multiLevelType w:val="multilevel"/>
    <w:tmpl w:val="D708110E"/>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8942601"/>
    <w:multiLevelType w:val="hybridMultilevel"/>
    <w:tmpl w:val="60FAD438"/>
    <w:lvl w:ilvl="0" w:tplc="171E59F4">
      <w:start w:val="1"/>
      <w:numFmt w:val="decimal"/>
      <w:lvlText w:val="&gt;1.%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0"/>
  </w:num>
  <w:num w:numId="3">
    <w:abstractNumId w:val="8"/>
  </w:num>
  <w:num w:numId="4">
    <w:abstractNumId w:val="7"/>
  </w:num>
  <w:num w:numId="5">
    <w:abstractNumId w:val="5"/>
  </w:num>
  <w:num w:numId="6">
    <w:abstractNumId w:val="11"/>
  </w:num>
  <w:num w:numId="7">
    <w:abstractNumId w:val="10"/>
  </w:num>
  <w:num w:numId="8">
    <w:abstractNumId w:val="3"/>
  </w:num>
  <w:num w:numId="9">
    <w:abstractNumId w:val="12"/>
  </w:num>
  <w:num w:numId="10">
    <w:abstractNumId w:val="6"/>
  </w:num>
  <w:num w:numId="11">
    <w:abstractNumId w:val="1"/>
  </w:num>
  <w:num w:numId="12">
    <w:abstractNumId w:val="2"/>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44B"/>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0F3A11"/>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6F46"/>
    <w:rsid w:val="001C754B"/>
    <w:rsid w:val="001E11FD"/>
    <w:rsid w:val="001E7BBE"/>
    <w:rsid w:val="001F29D8"/>
    <w:rsid w:val="001F3DE4"/>
    <w:rsid w:val="001F4C40"/>
    <w:rsid w:val="001F51DE"/>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83D"/>
    <w:rsid w:val="002A0E19"/>
    <w:rsid w:val="002A1DF6"/>
    <w:rsid w:val="002B0D4C"/>
    <w:rsid w:val="002B2FCB"/>
    <w:rsid w:val="002C2A2A"/>
    <w:rsid w:val="002C3B79"/>
    <w:rsid w:val="002C605F"/>
    <w:rsid w:val="002C7498"/>
    <w:rsid w:val="002D00F5"/>
    <w:rsid w:val="002D4C47"/>
    <w:rsid w:val="002D5B20"/>
    <w:rsid w:val="002D7694"/>
    <w:rsid w:val="002D7A93"/>
    <w:rsid w:val="002E045C"/>
    <w:rsid w:val="002E0C93"/>
    <w:rsid w:val="002E25A8"/>
    <w:rsid w:val="002E49E3"/>
    <w:rsid w:val="002E67A7"/>
    <w:rsid w:val="002F3E5A"/>
    <w:rsid w:val="00301221"/>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4FE9"/>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43BD"/>
    <w:rsid w:val="004D5465"/>
    <w:rsid w:val="004E00B9"/>
    <w:rsid w:val="004E16B5"/>
    <w:rsid w:val="004E4582"/>
    <w:rsid w:val="004E7B74"/>
    <w:rsid w:val="004F428A"/>
    <w:rsid w:val="00502506"/>
    <w:rsid w:val="005028B2"/>
    <w:rsid w:val="005101CD"/>
    <w:rsid w:val="00512867"/>
    <w:rsid w:val="005136CA"/>
    <w:rsid w:val="00537850"/>
    <w:rsid w:val="00547974"/>
    <w:rsid w:val="00552129"/>
    <w:rsid w:val="005523D4"/>
    <w:rsid w:val="00552852"/>
    <w:rsid w:val="00552FA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56BF5"/>
    <w:rsid w:val="00662156"/>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65F2"/>
    <w:rsid w:val="006E7712"/>
    <w:rsid w:val="006F4B55"/>
    <w:rsid w:val="006F7911"/>
    <w:rsid w:val="00701E23"/>
    <w:rsid w:val="00707E32"/>
    <w:rsid w:val="00714C27"/>
    <w:rsid w:val="007159D8"/>
    <w:rsid w:val="00717E16"/>
    <w:rsid w:val="00720270"/>
    <w:rsid w:val="007238BD"/>
    <w:rsid w:val="00725F4D"/>
    <w:rsid w:val="0072711A"/>
    <w:rsid w:val="00734557"/>
    <w:rsid w:val="00735DE8"/>
    <w:rsid w:val="0073717A"/>
    <w:rsid w:val="00737868"/>
    <w:rsid w:val="0074028E"/>
    <w:rsid w:val="00746B9A"/>
    <w:rsid w:val="00750F23"/>
    <w:rsid w:val="00755B68"/>
    <w:rsid w:val="00755E2C"/>
    <w:rsid w:val="007560D2"/>
    <w:rsid w:val="007566CA"/>
    <w:rsid w:val="007573F2"/>
    <w:rsid w:val="00757E82"/>
    <w:rsid w:val="0076246D"/>
    <w:rsid w:val="00781ECE"/>
    <w:rsid w:val="00787F60"/>
    <w:rsid w:val="00793E83"/>
    <w:rsid w:val="007A5155"/>
    <w:rsid w:val="007A6F27"/>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E778C"/>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8578A"/>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4C04"/>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35062"/>
    <w:rsid w:val="00B5031A"/>
    <w:rsid w:val="00B60A63"/>
    <w:rsid w:val="00B624C3"/>
    <w:rsid w:val="00B63571"/>
    <w:rsid w:val="00B63DC2"/>
    <w:rsid w:val="00B65CF0"/>
    <w:rsid w:val="00B80AC0"/>
    <w:rsid w:val="00B841CB"/>
    <w:rsid w:val="00B84584"/>
    <w:rsid w:val="00B90E7B"/>
    <w:rsid w:val="00B92D86"/>
    <w:rsid w:val="00B940E1"/>
    <w:rsid w:val="00B953E2"/>
    <w:rsid w:val="00BA3040"/>
    <w:rsid w:val="00BA423D"/>
    <w:rsid w:val="00BB077C"/>
    <w:rsid w:val="00BC094C"/>
    <w:rsid w:val="00BC5040"/>
    <w:rsid w:val="00BC7D1B"/>
    <w:rsid w:val="00BD00CB"/>
    <w:rsid w:val="00BD06FB"/>
    <w:rsid w:val="00BD67D7"/>
    <w:rsid w:val="00BF387F"/>
    <w:rsid w:val="00BF7C0A"/>
    <w:rsid w:val="00C00CB5"/>
    <w:rsid w:val="00C045F2"/>
    <w:rsid w:val="00C04B82"/>
    <w:rsid w:val="00C050C6"/>
    <w:rsid w:val="00C05D81"/>
    <w:rsid w:val="00C07470"/>
    <w:rsid w:val="00C07A75"/>
    <w:rsid w:val="00C07DC8"/>
    <w:rsid w:val="00C112CD"/>
    <w:rsid w:val="00C13915"/>
    <w:rsid w:val="00C20EC4"/>
    <w:rsid w:val="00C2405C"/>
    <w:rsid w:val="00C25A71"/>
    <w:rsid w:val="00C30165"/>
    <w:rsid w:val="00C30A24"/>
    <w:rsid w:val="00C3578A"/>
    <w:rsid w:val="00C56377"/>
    <w:rsid w:val="00C57919"/>
    <w:rsid w:val="00C62495"/>
    <w:rsid w:val="00C71AF3"/>
    <w:rsid w:val="00C728EF"/>
    <w:rsid w:val="00C72BD4"/>
    <w:rsid w:val="00C852DA"/>
    <w:rsid w:val="00C86AB7"/>
    <w:rsid w:val="00C92968"/>
    <w:rsid w:val="00C96715"/>
    <w:rsid w:val="00C96BCB"/>
    <w:rsid w:val="00CA2F83"/>
    <w:rsid w:val="00CB6B67"/>
    <w:rsid w:val="00CD6F67"/>
    <w:rsid w:val="00CD7374"/>
    <w:rsid w:val="00CF2B4A"/>
    <w:rsid w:val="00CF2BEE"/>
    <w:rsid w:val="00CF337E"/>
    <w:rsid w:val="00CF5839"/>
    <w:rsid w:val="00D05705"/>
    <w:rsid w:val="00D170AC"/>
    <w:rsid w:val="00D201A5"/>
    <w:rsid w:val="00D217BE"/>
    <w:rsid w:val="00D2333D"/>
    <w:rsid w:val="00D25560"/>
    <w:rsid w:val="00D30B64"/>
    <w:rsid w:val="00D324DB"/>
    <w:rsid w:val="00D3343F"/>
    <w:rsid w:val="00D459E6"/>
    <w:rsid w:val="00D51841"/>
    <w:rsid w:val="00D52D24"/>
    <w:rsid w:val="00D55CDF"/>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33F8"/>
    <w:rsid w:val="00DC52F8"/>
    <w:rsid w:val="00DD1A90"/>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227B7"/>
    <w:rsid w:val="00E30518"/>
    <w:rsid w:val="00E30D0C"/>
    <w:rsid w:val="00E328C0"/>
    <w:rsid w:val="00E337B7"/>
    <w:rsid w:val="00E33D31"/>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C61B5"/>
    <w:rsid w:val="00EE4777"/>
    <w:rsid w:val="00EE5CA5"/>
    <w:rsid w:val="00EF1076"/>
    <w:rsid w:val="00EF5C0D"/>
    <w:rsid w:val="00EF797A"/>
    <w:rsid w:val="00F01FA3"/>
    <w:rsid w:val="00F01FC0"/>
    <w:rsid w:val="00F10EB1"/>
    <w:rsid w:val="00F160F5"/>
    <w:rsid w:val="00F206AA"/>
    <w:rsid w:val="00F20C61"/>
    <w:rsid w:val="00F27119"/>
    <w:rsid w:val="00F30905"/>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C86A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2036</Words>
  <Characters>11611</Characters>
  <Application>Microsoft Office Word</Application>
  <DocSecurity>0</DocSecurity>
  <Lines>96</Lines>
  <Paragraphs>27</Paragraphs>
  <ScaleCrop>false</ScaleCrop>
  <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22</cp:revision>
  <dcterms:created xsi:type="dcterms:W3CDTF">2024-09-30T05:34:00Z</dcterms:created>
  <dcterms:modified xsi:type="dcterms:W3CDTF">2026-06-23T06:02:00Z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