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8CB37" w14:textId="5BAE767B" w:rsidR="001E1982" w:rsidRDefault="00CA2B44" w:rsidP="001E1982">
      <w:pPr>
        <w:jc w:val="left"/>
        <w:rPr>
          <w:rFonts w:ascii="Times New Roman" w:eastAsia="宋体" w:hAnsi="Times New Roman"/>
        </w:rPr>
      </w:pPr>
      <w:r>
        <w:rPr>
          <w:noProof/>
        </w:rPr>
        <w:drawing>
          <wp:anchor distT="0" distB="0" distL="114300" distR="114300" simplePos="0" relativeHeight="251670528" behindDoc="1" locked="0" layoutInCell="1" allowOverlap="1" wp14:anchorId="4F04398E" wp14:editId="6B955658">
            <wp:simplePos x="0" y="0"/>
            <wp:positionH relativeFrom="page">
              <wp:posOffset>9525</wp:posOffset>
            </wp:positionH>
            <wp:positionV relativeFrom="paragraph">
              <wp:posOffset>-360045</wp:posOffset>
            </wp:positionV>
            <wp:extent cx="7543800" cy="10667365"/>
            <wp:effectExtent l="0" t="0" r="0"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0288EAFB" w14:textId="77777777" w:rsidR="001E1982" w:rsidRDefault="001E1982" w:rsidP="001E1982">
      <w:pPr>
        <w:jc w:val="left"/>
        <w:rPr>
          <w:rFonts w:ascii="Times New Roman" w:eastAsia="宋体" w:hAnsi="Times New Roman"/>
          <w:sz w:val="20"/>
          <w:szCs w:val="20"/>
        </w:rPr>
      </w:pPr>
    </w:p>
    <w:p w14:paraId="59AB452C" w14:textId="77777777" w:rsidR="001E1982" w:rsidRDefault="001E1982" w:rsidP="001E1982">
      <w:pPr>
        <w:jc w:val="left"/>
        <w:rPr>
          <w:rFonts w:ascii="Times New Roman" w:eastAsia="宋体" w:hAnsi="Times New Roman"/>
          <w:sz w:val="20"/>
          <w:szCs w:val="20"/>
        </w:rPr>
      </w:pPr>
    </w:p>
    <w:p w14:paraId="1A89865A" w14:textId="6F40070A" w:rsidR="001E1982" w:rsidRDefault="001E1982" w:rsidP="001E1982">
      <w:pPr>
        <w:tabs>
          <w:tab w:val="left" w:pos="7650"/>
        </w:tabs>
        <w:jc w:val="left"/>
        <w:rPr>
          <w:rFonts w:ascii="Times New Roman" w:eastAsia="宋体" w:hAnsi="Times New Roman"/>
          <w:sz w:val="16"/>
          <w:szCs w:val="16"/>
        </w:rPr>
      </w:pPr>
      <w:r>
        <w:rPr>
          <w:rFonts w:ascii="Times New Roman" w:eastAsia="宋体" w:hAnsi="Times New Roman"/>
          <w:sz w:val="16"/>
          <w:szCs w:val="16"/>
        </w:rPr>
        <w:tab/>
      </w:r>
    </w:p>
    <w:p w14:paraId="28F3DB40" w14:textId="77777777" w:rsidR="001E1982" w:rsidRDefault="001E1982" w:rsidP="001E1982">
      <w:pPr>
        <w:jc w:val="left"/>
        <w:rPr>
          <w:rFonts w:ascii="Times New Roman" w:eastAsia="宋体" w:hAnsi="Times New Roman"/>
        </w:rPr>
      </w:pPr>
    </w:p>
    <w:p w14:paraId="2E2EF4B4" w14:textId="77777777" w:rsidR="001E1982" w:rsidRDefault="001E1982" w:rsidP="001E1982">
      <w:pPr>
        <w:jc w:val="left"/>
        <w:rPr>
          <w:rFonts w:ascii="Times New Roman" w:eastAsia="宋体" w:hAnsi="Times New Roman"/>
        </w:rPr>
      </w:pPr>
    </w:p>
    <w:p w14:paraId="5A6E57AF" w14:textId="77777777" w:rsidR="001E1982" w:rsidRDefault="001E1982" w:rsidP="001E1982">
      <w:pPr>
        <w:jc w:val="left"/>
        <w:rPr>
          <w:rFonts w:ascii="Times New Roman" w:eastAsia="宋体" w:hAnsi="Times New Roman"/>
        </w:rPr>
      </w:pPr>
    </w:p>
    <w:p w14:paraId="5626BA8D" w14:textId="77777777" w:rsidR="001E1982" w:rsidRDefault="001E1982" w:rsidP="001E1982">
      <w:pPr>
        <w:jc w:val="left"/>
        <w:rPr>
          <w:rFonts w:ascii="Times New Roman" w:eastAsia="宋体" w:hAnsi="Times New Roman"/>
        </w:rPr>
      </w:pPr>
    </w:p>
    <w:p w14:paraId="26CF953B" w14:textId="3E9859FB" w:rsidR="001E1982" w:rsidRDefault="00AD7466" w:rsidP="001E1982">
      <w:pPr>
        <w:jc w:val="left"/>
        <w:rPr>
          <w:rFonts w:ascii="Times New Roman" w:eastAsia="宋体" w:hAnsi="Times New Roman"/>
        </w:rPr>
      </w:pPr>
      <w:r>
        <w:rPr>
          <w:rFonts w:asciiTheme="minorEastAsia" w:hAnsiTheme="minorEastAsia"/>
          <w:b/>
          <w:noProof/>
          <w:spacing w:val="10"/>
          <w:sz w:val="32"/>
          <w:szCs w:val="32"/>
        </w:rPr>
        <mc:AlternateContent>
          <mc:Choice Requires="wps">
            <w:drawing>
              <wp:anchor distT="45720" distB="45720" distL="114300" distR="114300" simplePos="0" relativeHeight="251666432" behindDoc="0" locked="0" layoutInCell="1" allowOverlap="1" wp14:anchorId="0B0E5311" wp14:editId="6959E597">
                <wp:simplePos x="0" y="0"/>
                <wp:positionH relativeFrom="column">
                  <wp:posOffset>2147570</wp:posOffset>
                </wp:positionH>
                <wp:positionV relativeFrom="paragraph">
                  <wp:posOffset>3515995</wp:posOffset>
                </wp:positionV>
                <wp:extent cx="4869180" cy="1404620"/>
                <wp:effectExtent l="0" t="0" r="0" b="508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1404620"/>
                        </a:xfrm>
                        <a:prstGeom prst="rect">
                          <a:avLst/>
                        </a:prstGeom>
                        <a:noFill/>
                        <a:ln w="9525">
                          <a:noFill/>
                          <a:miter lim="800000"/>
                        </a:ln>
                      </wps:spPr>
                      <wps:txbx>
                        <w:txbxContent>
                          <w:p w14:paraId="34D40CF1" w14:textId="0E48D561" w:rsidR="00AD7466" w:rsidRDefault="00AD7466" w:rsidP="00AD7466">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AB0C17" w:rsidRPr="00AB0C17">
                              <w:rPr>
                                <w:rFonts w:ascii="微软雅黑" w:eastAsia="微软雅黑" w:hAnsi="微软雅黑"/>
                                <w:b/>
                                <w:sz w:val="40"/>
                              </w:rPr>
                              <w:t>{{</w:t>
                            </w:r>
                            <w:proofErr w:type="spellStart"/>
                            <w:proofErr w:type="gramStart"/>
                            <w:r w:rsidR="00AB0C17" w:rsidRPr="00AB0C17">
                              <w:rPr>
                                <w:rFonts w:ascii="微软雅黑" w:eastAsia="微软雅黑" w:hAnsi="微软雅黑"/>
                                <w:b/>
                                <w:sz w:val="40"/>
                              </w:rPr>
                              <w:t>sample.patient</w:t>
                            </w:r>
                            <w:proofErr w:type="gramEnd"/>
                            <w:r w:rsidR="00AB0C17" w:rsidRPr="00AB0C17">
                              <w:rPr>
                                <w:rFonts w:ascii="微软雅黑" w:eastAsia="微软雅黑" w:hAnsi="微软雅黑"/>
                                <w:b/>
                                <w:sz w:val="40"/>
                              </w:rPr>
                              <w:t>_name</w:t>
                            </w:r>
                            <w:proofErr w:type="spellEnd"/>
                            <w:r w:rsidR="00AB0C17" w:rsidRPr="00AB0C17">
                              <w:rPr>
                                <w:rFonts w:ascii="微软雅黑" w:eastAsia="微软雅黑" w:hAnsi="微软雅黑"/>
                                <w:b/>
                                <w:sz w:val="40"/>
                              </w:rPr>
                              <w:t>}}</w:t>
                            </w:r>
                          </w:p>
                          <w:p w14:paraId="46014AFF" w14:textId="05057A8D" w:rsidR="00AD7466" w:rsidRDefault="00AD7466" w:rsidP="00AD7466">
                            <w:pPr>
                              <w:ind w:right="960"/>
                              <w:jc w:val="left"/>
                              <w:rPr>
                                <w:rFonts w:ascii="微软雅黑" w:eastAsia="微软雅黑" w:hAnsi="微软雅黑"/>
                                <w:b/>
                                <w:sz w:val="40"/>
                              </w:rPr>
                            </w:pPr>
                            <w:r>
                              <w:rPr>
                                <w:rFonts w:ascii="微软雅黑" w:eastAsia="微软雅黑" w:hAnsi="微软雅黑" w:hint="eastAsia"/>
                                <w:b/>
                                <w:sz w:val="40"/>
                              </w:rPr>
                              <w:t>住院号：</w:t>
                            </w:r>
                            <w:r w:rsidR="00F932F0" w:rsidRPr="00F932F0">
                              <w:rPr>
                                <w:rFonts w:ascii="微软雅黑" w:eastAsia="微软雅黑" w:hAnsi="微软雅黑"/>
                                <w:b/>
                                <w:sz w:val="40"/>
                              </w:rPr>
                              <w:t>{{</w:t>
                            </w:r>
                            <w:proofErr w:type="spellStart"/>
                            <w:r w:rsidR="00F932F0" w:rsidRPr="00F932F0">
                              <w:rPr>
                                <w:rFonts w:ascii="微软雅黑" w:eastAsia="微软雅黑" w:hAnsi="微软雅黑"/>
                                <w:b/>
                                <w:sz w:val="40"/>
                              </w:rPr>
                              <w:t>sample.sample_parent_id</w:t>
                            </w:r>
                            <w:proofErr w:type="spellEnd"/>
                            <w:r w:rsidR="00F932F0" w:rsidRPr="00F932F0">
                              <w:rPr>
                                <w:rFonts w:ascii="微软雅黑" w:eastAsia="微软雅黑" w:hAnsi="微软雅黑"/>
                                <w:b/>
                                <w:sz w:val="40"/>
                              </w:rPr>
                              <w:t>}}</w:t>
                            </w:r>
                          </w:p>
                          <w:p w14:paraId="3AA7037C" w14:textId="3702CD40" w:rsidR="00AD7466" w:rsidRDefault="00AD7466" w:rsidP="00AD7466">
                            <w:pPr>
                              <w:ind w:right="960"/>
                              <w:jc w:val="left"/>
                              <w:rPr>
                                <w:rFonts w:ascii="微软雅黑" w:eastAsia="微软雅黑" w:hAnsi="微软雅黑"/>
                                <w:b/>
                                <w:sz w:val="40"/>
                              </w:rPr>
                            </w:pPr>
                            <w:r>
                              <w:rPr>
                                <w:rFonts w:ascii="微软雅黑" w:eastAsia="微软雅黑" w:hAnsi="微软雅黑" w:hint="eastAsia"/>
                                <w:b/>
                                <w:sz w:val="40"/>
                              </w:rPr>
                              <w:t>流水号：</w:t>
                            </w:r>
                            <w:r w:rsidR="00AB0C17" w:rsidRPr="00AB0C17">
                              <w:rPr>
                                <w:rFonts w:ascii="微软雅黑" w:eastAsia="微软雅黑" w:hAnsi="微软雅黑"/>
                                <w:b/>
                                <w:sz w:val="40"/>
                              </w:rPr>
                              <w:t>{{</w:t>
                            </w:r>
                            <w:proofErr w:type="spellStart"/>
                            <w:r w:rsidR="00AB0C17" w:rsidRPr="00AB0C17">
                              <w:rPr>
                                <w:rFonts w:ascii="微软雅黑" w:eastAsia="微软雅黑" w:hAnsi="微软雅黑"/>
                                <w:b/>
                                <w:sz w:val="40"/>
                              </w:rPr>
                              <w:t>sample.sample_id</w:t>
                            </w:r>
                            <w:proofErr w:type="spellEnd"/>
                            <w:r w:rsidR="00AB0C17" w:rsidRPr="00AB0C17">
                              <w:rPr>
                                <w:rFonts w:ascii="微软雅黑" w:eastAsia="微软雅黑" w:hAnsi="微软雅黑"/>
                                <w:b/>
                                <w:sz w:val="40"/>
                              </w:rPr>
                              <w:t>}}</w:t>
                            </w:r>
                          </w:p>
                          <w:p w14:paraId="343D86A3" w14:textId="77777777" w:rsidR="00AD7466" w:rsidRDefault="00AD7466" w:rsidP="00AD7466"/>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oel="http://schemas.microsoft.com/office/2019/extlst">
            <w:pict>
              <v:shapetype w14:anchorId="0B0E5311" id="_x0000_t202" coordsize="21600,21600" o:spt="202" path="m,l,21600r21600,l21600,xe">
                <v:stroke joinstyle="miter"/>
                <v:path gradientshapeok="t" o:connecttype="rect"/>
              </v:shapetype>
              <v:shape id="文本框 2" o:spid="_x0000_s1026" type="#_x0000_t202" style="position:absolute;margin-left:169.1pt;margin-top:276.85pt;width:383.4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1Ga7QEAALYDAAAOAAAAZHJzL2Uyb0RvYy54bWysU9Fu2yAUfZ+0f0C8L7YjJ0usOFXXKtOk&#10;bp3U7QMwxjEacBmQ2NnX70LcNNreqvoBAQcO95x7vLkZtSJH4bwEU9NillMiDIdWmn1Nf/7YfVhR&#10;4gMzLVNgRE1PwtOb7ft3m8FWYg49qFY4giTGV4OtaR+CrbLM815o5mdghUGwA6dZwKXbZ61jA7Jr&#10;lc3zfJkN4FrrgAvvcff+DNJt4u86wcNj13kRiKop1hbS6NLYxDHbbli1d8z2kk9lsFdUoZk0+OiF&#10;6p4FRg5O/kelJXfgoQszDjqDrpNcJA2opsj/UfPUMyuSFjTH24tN/u1o+bfjk/3uSBg/wYgNTCK8&#10;fQD+yxMDdz0ze3HrHAy9YC0+XETLssH6aroarfaVjyTN8BVabDI7BEhEY+d0dAV1EmTHBpwuposx&#10;EI6b5Wq5LlYIccSKMi+X89SWjFXP163z4bMATeKkpg67mujZ8cGHWA6rno/E1wzspFKps8qQoabr&#10;xXyRLlwhWgYMnpK6pqs8fkkXq5SZ5EVFZ21hbEZkizIbaE8o1ME5SBh8nPTg/lAyYIhq6n8fmBOU&#10;qC8GzVoXZRlTlxbl4iMqI+4aaa4RZjhS1TRQcp7ehZTUqMnbWzR1J5Pcl0qmWjEcyYUpyDF91+t0&#10;6uV32/4FAAD//wMAUEsDBBQABgAIAAAAIQByGLWm4AAAAAwBAAAPAAAAZHJzL2Rvd25yZXYueG1s&#10;TI/BTsMwEETvSPyDtUjcqN2EkBLiVBVqyxEoEWc3XpKIeG3Fbhr+HvcEx9U+zbwp17MZ2ISj7y1J&#10;WC4EMKTG6p5aCfXH7m4FzAdFWg2WUMIPelhX11elKrQ90ztOh9CyGEK+UBK6EFzBuW86NMovrEOK&#10;vy87GhXiObZcj+ocw83AEyEeuFE9xYZOOXzusPk+nIwEF9w+fxlf3zbb3STqz32d9O1WytubefME&#10;LOAc/mC46Ed1qKLT0Z5IezZISNNVElEJWZbmwC7EUmRx3lFCnt8/Aq9K/n9E9QsAAP//AwBQSwEC&#10;LQAUAAYACAAAACEAtoM4kv4AAADhAQAAEwAAAAAAAAAAAAAAAAAAAAAAW0NvbnRlbnRfVHlwZXNd&#10;LnhtbFBLAQItABQABgAIAAAAIQA4/SH/1gAAAJQBAAALAAAAAAAAAAAAAAAAAC8BAABfcmVscy8u&#10;cmVsc1BLAQItABQABgAIAAAAIQCyu1Ga7QEAALYDAAAOAAAAAAAAAAAAAAAAAC4CAABkcnMvZTJv&#10;RG9jLnhtbFBLAQItABQABgAIAAAAIQByGLWm4AAAAAwBAAAPAAAAAAAAAAAAAAAAAEcEAABkcnMv&#10;ZG93bnJldi54bWxQSwUGAAAAAAQABADzAAAAVAUAAAAA&#10;" filled="f" stroked="f">
                <v:textbox style="mso-fit-shape-to-text:t">
                  <w:txbxContent>
                    <w:p w14:paraId="34D40CF1" w14:textId="0E48D561" w:rsidR="00AD7466" w:rsidRDefault="00AD7466" w:rsidP="00AD7466">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AB0C17" w:rsidRPr="00AB0C17">
                        <w:rPr>
                          <w:rFonts w:ascii="微软雅黑" w:eastAsia="微软雅黑" w:hAnsi="微软雅黑"/>
                          <w:b/>
                          <w:sz w:val="40"/>
                        </w:rPr>
                        <w:t>{{</w:t>
                      </w:r>
                      <w:proofErr w:type="gramStart"/>
                      <w:r w:rsidR="00AB0C17" w:rsidRPr="00AB0C17">
                        <w:rPr>
                          <w:rFonts w:ascii="微软雅黑" w:eastAsia="微软雅黑" w:hAnsi="微软雅黑"/>
                          <w:b/>
                          <w:sz w:val="40"/>
                        </w:rPr>
                        <w:t>sample.patient</w:t>
                      </w:r>
                      <w:proofErr w:type="gramEnd"/>
                      <w:r w:rsidR="00AB0C17" w:rsidRPr="00AB0C17">
                        <w:rPr>
                          <w:rFonts w:ascii="微软雅黑" w:eastAsia="微软雅黑" w:hAnsi="微软雅黑"/>
                          <w:b/>
                          <w:sz w:val="40"/>
                        </w:rPr>
                        <w:t>_name}}</w:t>
                      </w:r>
                    </w:p>
                    <w:p w14:paraId="46014AFF" w14:textId="05057A8D" w:rsidR="00AD7466" w:rsidRDefault="00AD7466" w:rsidP="00AD7466">
                      <w:pPr>
                        <w:ind w:right="960"/>
                        <w:jc w:val="left"/>
                        <w:rPr>
                          <w:rFonts w:ascii="微软雅黑" w:eastAsia="微软雅黑" w:hAnsi="微软雅黑"/>
                          <w:b/>
                          <w:sz w:val="40"/>
                        </w:rPr>
                      </w:pPr>
                      <w:r>
                        <w:rPr>
                          <w:rFonts w:ascii="微软雅黑" w:eastAsia="微软雅黑" w:hAnsi="微软雅黑" w:hint="eastAsia"/>
                          <w:b/>
                          <w:sz w:val="40"/>
                        </w:rPr>
                        <w:t>住院号：</w:t>
                      </w:r>
                      <w:r w:rsidR="00F932F0" w:rsidRPr="00F932F0">
                        <w:rPr>
                          <w:rFonts w:ascii="微软雅黑" w:eastAsia="微软雅黑" w:hAnsi="微软雅黑"/>
                          <w:b/>
                          <w:sz w:val="40"/>
                        </w:rPr>
                        <w:t>{{sample.sample_parent_id}}</w:t>
                      </w:r>
                    </w:p>
                    <w:p w14:paraId="3AA7037C" w14:textId="3702CD40" w:rsidR="00AD7466" w:rsidRDefault="00AD7466" w:rsidP="00AD7466">
                      <w:pPr>
                        <w:ind w:right="960"/>
                        <w:jc w:val="left"/>
                        <w:rPr>
                          <w:rFonts w:ascii="微软雅黑" w:eastAsia="微软雅黑" w:hAnsi="微软雅黑"/>
                          <w:b/>
                          <w:sz w:val="40"/>
                        </w:rPr>
                      </w:pPr>
                      <w:r>
                        <w:rPr>
                          <w:rFonts w:ascii="微软雅黑" w:eastAsia="微软雅黑" w:hAnsi="微软雅黑" w:hint="eastAsia"/>
                          <w:b/>
                          <w:sz w:val="40"/>
                        </w:rPr>
                        <w:t>流水号：</w:t>
                      </w:r>
                      <w:r w:rsidR="00AB0C17" w:rsidRPr="00AB0C17">
                        <w:rPr>
                          <w:rFonts w:ascii="微软雅黑" w:eastAsia="微软雅黑" w:hAnsi="微软雅黑"/>
                          <w:b/>
                          <w:sz w:val="40"/>
                        </w:rPr>
                        <w:t>{{sample.sample_id}}</w:t>
                      </w:r>
                    </w:p>
                    <w:p w14:paraId="343D86A3" w14:textId="77777777" w:rsidR="00AD7466" w:rsidRDefault="00AD7466" w:rsidP="00AD7466"/>
                  </w:txbxContent>
                </v:textbox>
                <w10:wrap type="square"/>
              </v:shape>
            </w:pict>
          </mc:Fallback>
        </mc:AlternateContent>
      </w:r>
      <w:r>
        <w:rPr>
          <w:rFonts w:asciiTheme="minorEastAsia" w:hAnsiTheme="minorEastAsia"/>
          <w:b/>
          <w:noProof/>
          <w:spacing w:val="10"/>
          <w:sz w:val="32"/>
          <w:szCs w:val="32"/>
        </w:rPr>
        <mc:AlternateContent>
          <mc:Choice Requires="wps">
            <w:drawing>
              <wp:anchor distT="45720" distB="45720" distL="114300" distR="114300" simplePos="0" relativeHeight="251668480" behindDoc="0" locked="0" layoutInCell="1" allowOverlap="1" wp14:anchorId="002EFB5E" wp14:editId="0EB868F2">
                <wp:simplePos x="0" y="0"/>
                <wp:positionH relativeFrom="column">
                  <wp:posOffset>-138430</wp:posOffset>
                </wp:positionH>
                <wp:positionV relativeFrom="paragraph">
                  <wp:posOffset>6318250</wp:posOffset>
                </wp:positionV>
                <wp:extent cx="7155180"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5180"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CA2B44" w14:paraId="76142FB1" w14:textId="77777777">
                              <w:tc>
                                <w:tcPr>
                                  <w:tcW w:w="3969" w:type="dxa"/>
                                  <w:vAlign w:val="center"/>
                                </w:tcPr>
                                <w:p w14:paraId="66F31183" w14:textId="2F3F66BE" w:rsidR="00CA2B44" w:rsidRDefault="00CA2B44" w:rsidP="00CA2B44">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15F3C4E8" w14:textId="77777777" w:rsidR="00CA2B44" w:rsidRDefault="00CA2B44" w:rsidP="00CA2B44">
                                  <w:pPr>
                                    <w:rPr>
                                      <w:rFonts w:asciiTheme="minorEastAsia" w:hAnsiTheme="minorEastAsia"/>
                                      <w:b/>
                                      <w:sz w:val="40"/>
                                      <w:szCs w:val="32"/>
                                    </w:rPr>
                                  </w:pPr>
                                </w:p>
                              </w:tc>
                              <w:tc>
                                <w:tcPr>
                                  <w:tcW w:w="5705" w:type="dxa"/>
                                  <w:vAlign w:val="center"/>
                                </w:tcPr>
                                <w:p w14:paraId="43D5A47D" w14:textId="1A556846" w:rsidR="00CA2B44" w:rsidRDefault="00CA2B44" w:rsidP="00CA2B44">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7F7682CC" w14:textId="77777777" w:rsidR="00AD7466" w:rsidRDefault="00AD7466" w:rsidP="00AD7466">
                            <w:pP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002EFB5E" id="_x0000_t202" coordsize="21600,21600" o:spt="202" path="m,l,21600r21600,l21600,xe">
                <v:stroke joinstyle="miter"/>
                <v:path gradientshapeok="t" o:connecttype="rect"/>
              </v:shapetype>
              <v:shape id="_x0000_s1027" type="#_x0000_t202" style="position:absolute;margin-left:-10.9pt;margin-top:497.5pt;width:563.4pt;height:67.8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AxuEAIAAOMDAAAOAAAAZHJzL2Uyb0RvYy54bWysU8GO0zAQvSPxD5bvNEnVdrtR09Wyq0VI&#10;C6y08AGu4zQWtsfYbpPyAfAHe+LCne/qd+zYaUsFN0QOlicz82bem/HiqteKbIXzEkxFi1FOiTAc&#10;amnWFf308e7VnBIfmKmZAiMquhOeXi1fvlh0thRjaEHVwhEEMb7sbEXbEGyZZZ63QjM/AisMOhtw&#10;mgU03TqrHesQXatsnOezrANXWwdceI9/bwcnXSb8phE8fGgaLwJRFcXeQjpdOlfxzJYLVq4ds63k&#10;hzbYP3ShmTRY9AR1ywIjGyf/gtKSO/DQhBEHnUHTSC4SB2RT5H+weWyZFYkLiuPtSSb//2D5++2D&#10;I7LG2aE8hmmc0f7p+/7Hr/3Pb2Qc9emsLzHs0WJg6F9Dj7GJq7f3wD97YuCmZWYtrp2DrhWsxv6K&#10;mJmdpQ44PoKsundQYx22CZCA+sbpKB7KQRAdG9mdZiP6QDj+vCim02KOLo6++azIZ2l4GSuP2db5&#10;8EaAJvFSUYezT+hse+9D7IaVx5BYzMCdVCrNXxnSVfRyOp6mhDOPlgHXU0mNNfP4JVqsVObALhIa&#10;qIV+1Q9CHkVbQb1Dug6GrcNXgpcW3FdKOty4ivovG+YEJeqtQckui8kkrmgyJtOLMRru3LM69zDD&#10;EaqigZLhehPSWg/UrlHaRibWcQZDJ4eWcZOSGIetj6t6bqeo329z+QwAAP//AwBQSwMEFAAGAAgA&#10;AAAhAK4CoSnfAAAADQEAAA8AAABkcnMvZG93bnJldi54bWxMj81OwzAQhO9IfQdrK3Fr7RRakRCn&#10;qoq4gig/ErdtvE0i4nUUu014e5wTvc1oR7Pf5NvRtuJCvW8ca0iWCgRx6UzDlYaP9+fFAwgfkA22&#10;jknDL3nYFrObHDPjBn6jyyFUIpawz1BDHUKXSenLmiz6peuI4+3keosh2r6SpschlttWrpTaSIsN&#10;xw81drSvqfw5nK2Gz5fT99e9eq2e7Lob3Kgk21RqfTsfd48gAo3hPwwTfkSHIjId3ZmNF62GxSqJ&#10;6EFDmq7jqCmRqEkdJ3WnNiCLXF6vKP4AAAD//wMAUEsBAi0AFAAGAAgAAAAhALaDOJL+AAAA4QEA&#10;ABMAAAAAAAAAAAAAAAAAAAAAAFtDb250ZW50X1R5cGVzXS54bWxQSwECLQAUAAYACAAAACEAOP0h&#10;/9YAAACUAQAACwAAAAAAAAAAAAAAAAAvAQAAX3JlbHMvLnJlbHNQSwECLQAUAAYACAAAACEAMwwM&#10;bhACAADjAwAADgAAAAAAAAAAAAAAAAAuAgAAZHJzL2Uyb0RvYy54bWxQSwECLQAUAAYACAAAACEA&#10;rgKhKd8AAAANAQAADwAAAAAAAAAAAAAAAABqBAAAZHJzL2Rvd25yZXYueG1sUEsFBgAAAAAEAAQA&#10;8wAAAHY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CA2B44" w14:paraId="76142FB1" w14:textId="77777777">
                        <w:tc>
                          <w:tcPr>
                            <w:tcW w:w="3969" w:type="dxa"/>
                            <w:vAlign w:val="center"/>
                          </w:tcPr>
                          <w:p w14:paraId="66F31183" w14:textId="2F3F66BE" w:rsidR="00CA2B44" w:rsidRDefault="00CA2B44" w:rsidP="00CA2B44">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15F3C4E8" w14:textId="77777777" w:rsidR="00CA2B44" w:rsidRDefault="00CA2B44" w:rsidP="00CA2B44">
                            <w:pPr>
                              <w:rPr>
                                <w:rFonts w:asciiTheme="minorEastAsia" w:hAnsiTheme="minorEastAsia"/>
                                <w:b/>
                                <w:sz w:val="40"/>
                                <w:szCs w:val="32"/>
                              </w:rPr>
                            </w:pPr>
                          </w:p>
                        </w:tc>
                        <w:tc>
                          <w:tcPr>
                            <w:tcW w:w="5705" w:type="dxa"/>
                            <w:vAlign w:val="center"/>
                          </w:tcPr>
                          <w:p w14:paraId="43D5A47D" w14:textId="1A556846" w:rsidR="00CA2B44" w:rsidRDefault="00CA2B44" w:rsidP="00CA2B44">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7F7682CC" w14:textId="77777777" w:rsidR="00AD7466" w:rsidRDefault="00AD7466" w:rsidP="00AD7466">
                      <w:pPr>
                        <w:rPr>
                          <w:rFonts w:ascii="宋体" w:eastAsia="宋体" w:hAnsi="宋体"/>
                          <w:sz w:val="72"/>
                          <w:szCs w:val="84"/>
                        </w:rPr>
                      </w:pPr>
                    </w:p>
                  </w:txbxContent>
                </v:textbox>
                <w10:wrap type="square"/>
              </v:shape>
            </w:pict>
          </mc:Fallback>
        </mc:AlternateContent>
      </w:r>
      <w:r w:rsidR="001E1982">
        <w:rPr>
          <w:rFonts w:ascii="Times New Roman" w:eastAsia="宋体" w:hAnsi="Times New Roman"/>
        </w:rPr>
        <w:br w:type="page"/>
      </w:r>
    </w:p>
    <w:p w14:paraId="73CA8683" w14:textId="77777777" w:rsidR="005A199A" w:rsidRDefault="005A199A">
      <w:pPr>
        <w:jc w:val="left"/>
        <w:rPr>
          <w:rFonts w:ascii="Times New Roman" w:eastAsia="宋体" w:hAnsi="Times New Roman"/>
        </w:rPr>
      </w:pPr>
    </w:p>
    <w:p w14:paraId="3B974AC6"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AB0C17" w14:paraId="67746BF9" w14:textId="77777777" w:rsidTr="00EF3E16">
        <w:trPr>
          <w:trHeight w:val="397"/>
        </w:trPr>
        <w:tc>
          <w:tcPr>
            <w:tcW w:w="680"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2228D779" w14:textId="77777777" w:rsidR="00AB0C17" w:rsidRDefault="00AB0C17" w:rsidP="00EF3E16">
            <w:pPr>
              <w:spacing w:line="240" w:lineRule="exact"/>
              <w:rPr>
                <w:rFonts w:ascii="Times New Roman" w:eastAsia="宋体" w:hAnsi="Times New Roman" w:cs="Times New Roman (正文 CS 字体)"/>
                <w:b/>
                <w:spacing w:val="6"/>
                <w:sz w:val="18"/>
                <w:szCs w:val="18"/>
              </w:rPr>
            </w:pPr>
            <w:bookmarkStart w:id="0" w:name="Contents_Info_title1"/>
            <w:bookmarkStart w:id="1" w:name="BasicInfo_Info_title1"/>
            <w:bookmarkStart w:id="2" w:name="Basic_Info_Table"/>
            <w:bookmarkStart w:id="3" w:name="Basic_Info_Table_remove"/>
            <w:bookmarkEnd w:id="0"/>
            <w:bookmarkEnd w:id="1"/>
            <w:r>
              <w:rPr>
                <w:rFonts w:ascii="Times New Roman" w:eastAsia="宋体" w:hAnsi="Times New Roman" w:cs="Times New Roman (正文 CS 字体)"/>
                <w:b/>
                <w:spacing w:val="6"/>
                <w:sz w:val="18"/>
                <w:szCs w:val="18"/>
              </w:rPr>
              <w:t>姓名</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13DEF8E7"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sample.patient</w:t>
            </w:r>
            <w:proofErr w:type="gramEnd"/>
            <w:r w:rsidRPr="00462B7F">
              <w:rPr>
                <w:rFonts w:ascii="Times New Roman" w:eastAsia="宋体" w:hAnsi="Times New Roman" w:cs="Times New Roman (正文 CS 字体)"/>
                <w:spacing w:val="6"/>
                <w:sz w:val="18"/>
                <w:szCs w:val="18"/>
              </w:rPr>
              <w:t>_name</w:t>
            </w:r>
            <w:proofErr w:type="spellEnd"/>
            <w:r w:rsidRPr="00462B7F">
              <w:rPr>
                <w:rFonts w:ascii="Times New Roman" w:eastAsia="宋体" w:hAnsi="Times New Roman" w:cs="Times New Roman (正文 CS 字体)"/>
                <w:spacing w:val="6"/>
                <w:sz w:val="18"/>
                <w:szCs w:val="18"/>
              </w:rPr>
              <w:t>}}</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6BFF7561"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住院</w:t>
            </w:r>
            <w:r>
              <w:rPr>
                <w:rFonts w:ascii="Times New Roman" w:eastAsia="宋体" w:hAnsi="Times New Roman" w:cs="Times New Roman (正文 CS 字体)" w:hint="eastAsia"/>
                <w:b/>
                <w:spacing w:val="6"/>
                <w:sz w:val="18"/>
                <w:szCs w:val="18"/>
              </w:rPr>
              <w:t>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424704AC" w14:textId="24D53657" w:rsidR="00AB0C17" w:rsidRPr="00117BB0" w:rsidRDefault="00F932F0" w:rsidP="00EF3E16">
            <w:pPr>
              <w:spacing w:line="240" w:lineRule="exact"/>
              <w:rPr>
                <w:rFonts w:ascii="Times New Roman" w:eastAsia="宋体" w:hAnsi="Times New Roman" w:cs="Times New Roman (正文 CS 字体)"/>
                <w:spacing w:val="6"/>
                <w:sz w:val="18"/>
                <w:szCs w:val="18"/>
                <w:highlight w:val="yellow"/>
              </w:rPr>
            </w:pPr>
            <w:r w:rsidRPr="00F932F0">
              <w:rPr>
                <w:rFonts w:ascii="Times New Roman" w:eastAsia="宋体" w:hAnsi="Times New Roman" w:cs="Times New Roman (正文 CS 字体)"/>
                <w:spacing w:val="6"/>
                <w:sz w:val="18"/>
                <w:szCs w:val="18"/>
              </w:rPr>
              <w:t>{{</w:t>
            </w:r>
            <w:proofErr w:type="spellStart"/>
            <w:r w:rsidRPr="00F932F0">
              <w:rPr>
                <w:rFonts w:ascii="Times New Roman" w:eastAsia="宋体" w:hAnsi="Times New Roman" w:cs="Times New Roman (正文 CS 字体)"/>
                <w:spacing w:val="6"/>
                <w:sz w:val="18"/>
                <w:szCs w:val="18"/>
              </w:rPr>
              <w:t>sample.sample_parent_id</w:t>
            </w:r>
            <w:proofErr w:type="spellEnd"/>
            <w:r w:rsidRPr="00F932F0">
              <w:rPr>
                <w:rFonts w:ascii="Times New Roman" w:eastAsia="宋体" w:hAnsi="Times New Roman" w:cs="Times New Roman (正文 CS 字体)"/>
                <w:spacing w:val="6"/>
                <w:sz w:val="18"/>
                <w:szCs w:val="18"/>
              </w:rPr>
              <w:t>}}</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398B0CD5"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病理号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267812C2"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sample.pathological</w:t>
            </w:r>
            <w:proofErr w:type="gramEnd"/>
            <w:r w:rsidRPr="00462B7F">
              <w:rPr>
                <w:rFonts w:ascii="Times New Roman" w:eastAsia="宋体" w:hAnsi="Times New Roman" w:cs="Times New Roman (正文 CS 字体)"/>
                <w:spacing w:val="6"/>
                <w:sz w:val="18"/>
                <w:szCs w:val="18"/>
              </w:rPr>
              <w:t>_id</w:t>
            </w:r>
            <w:proofErr w:type="spellEnd"/>
            <w:r w:rsidRPr="00462B7F">
              <w:rPr>
                <w:rFonts w:ascii="Times New Roman" w:eastAsia="宋体" w:hAnsi="Times New Roman" w:cs="Times New Roman (正文 CS 字体)"/>
                <w:spacing w:val="6"/>
                <w:sz w:val="18"/>
                <w:szCs w:val="18"/>
              </w:rPr>
              <w:t>}}</w:t>
            </w:r>
          </w:p>
        </w:tc>
      </w:tr>
      <w:tr w:rsidR="00AB0C17" w14:paraId="7BFAD13B" w14:textId="77777777" w:rsidTr="00EF3E16">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5F24F1"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性别</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5192A8F"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sample.gender</w:t>
            </w:r>
            <w:proofErr w:type="spellEnd"/>
            <w:proofErr w:type="gram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1829746"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流水号</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9F244D9"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sample.sample_id</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E4832AB"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申请</w:t>
            </w:r>
            <w:r>
              <w:rPr>
                <w:rFonts w:ascii="Times New Roman" w:eastAsia="宋体" w:hAnsi="Times New Roman" w:cs="Times New Roman (正文 CS 字体)"/>
                <w:b/>
                <w:spacing w:val="6"/>
                <w:sz w:val="18"/>
                <w:szCs w:val="18"/>
              </w:rPr>
              <w:t>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2CC8AF0"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sample.receive</w:t>
            </w:r>
            <w:proofErr w:type="gramEnd"/>
            <w:r w:rsidRPr="00462B7F">
              <w:rPr>
                <w:rFonts w:ascii="Times New Roman" w:eastAsia="宋体" w:hAnsi="Times New Roman" w:cs="Times New Roman (正文 CS 字体)"/>
                <w:spacing w:val="6"/>
                <w:sz w:val="18"/>
                <w:szCs w:val="18"/>
              </w:rPr>
              <w:t>_data</w:t>
            </w:r>
            <w:proofErr w:type="spellEnd"/>
            <w:r w:rsidRPr="00462B7F">
              <w:rPr>
                <w:rFonts w:ascii="Times New Roman" w:eastAsia="宋体" w:hAnsi="Times New Roman" w:cs="Times New Roman (正文 CS 字体)"/>
                <w:spacing w:val="6"/>
                <w:sz w:val="18"/>
                <w:szCs w:val="18"/>
              </w:rPr>
              <w:t>}}</w:t>
            </w:r>
          </w:p>
        </w:tc>
      </w:tr>
      <w:tr w:rsidR="00AB0C17" w14:paraId="2F0F9DAE" w14:textId="77777777" w:rsidTr="00EF3E16">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039BF8B"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年龄</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27612B0"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sample.age</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6B79F97"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样本类型</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72196D"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sample.sample_type</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D4665EE"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报告日期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0C134B4"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sample.report</w:t>
            </w:r>
            <w:proofErr w:type="gramEnd"/>
            <w:r w:rsidRPr="00462B7F">
              <w:rPr>
                <w:rFonts w:ascii="Times New Roman" w:eastAsia="宋体" w:hAnsi="Times New Roman" w:cs="Times New Roman (正文 CS 字体)"/>
                <w:spacing w:val="6"/>
                <w:sz w:val="18"/>
                <w:szCs w:val="18"/>
              </w:rPr>
              <w:t>_date</w:t>
            </w:r>
            <w:proofErr w:type="spellEnd"/>
            <w:r w:rsidRPr="00462B7F">
              <w:rPr>
                <w:rFonts w:ascii="Times New Roman" w:eastAsia="宋体" w:hAnsi="Times New Roman" w:cs="Times New Roman (正文 CS 字体)"/>
                <w:spacing w:val="6"/>
                <w:sz w:val="18"/>
                <w:szCs w:val="18"/>
              </w:rPr>
              <w:t>}}</w:t>
            </w:r>
          </w:p>
        </w:tc>
      </w:tr>
      <w:tr w:rsidR="00AB0C17" w14:paraId="00F0E741" w14:textId="77777777" w:rsidTr="00EF3E16">
        <w:trPr>
          <w:trHeight w:val="397"/>
        </w:trPr>
        <w:tc>
          <w:tcPr>
            <w:tcW w:w="680"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0520F036"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送检</w:t>
            </w:r>
            <w:r>
              <w:rPr>
                <w:rFonts w:ascii="Times New Roman" w:eastAsia="宋体" w:hAnsi="Times New Roman" w:cs="Times New Roman (正文 CS 字体)" w:hint="eastAsia"/>
                <w:b/>
                <w:spacing w:val="6"/>
                <w:sz w:val="18"/>
                <w:szCs w:val="18"/>
              </w:rPr>
              <w:t>科室</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5BABEC7B"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sample.hosp</w:t>
            </w:r>
            <w:proofErr w:type="gramEnd"/>
            <w:r w:rsidRPr="00462B7F">
              <w:rPr>
                <w:rFonts w:ascii="Times New Roman" w:eastAsia="宋体" w:hAnsi="Times New Roman" w:cs="Times New Roman (正文 CS 字体)"/>
                <w:spacing w:val="6"/>
                <w:sz w:val="18"/>
                <w:szCs w:val="18"/>
              </w:rPr>
              <w:t>_depart</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D9C129B"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部位</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1782C20B" w14:textId="77777777" w:rsidR="00AB0C17" w:rsidRDefault="00AB0C17" w:rsidP="00EF3E16">
            <w:pPr>
              <w:spacing w:line="240" w:lineRule="exact"/>
              <w:rPr>
                <w:rFonts w:ascii="Times New Roman" w:eastAsia="宋体" w:hAnsi="Times New Roman" w:cs="Times New Roman (正文 CS 字体)"/>
                <w:spacing w:val="6"/>
                <w:sz w:val="18"/>
                <w:szCs w:val="18"/>
              </w:rPr>
            </w:pPr>
          </w:p>
        </w:tc>
        <w:tc>
          <w:tcPr>
            <w:tcW w:w="681" w:type="pct"/>
            <w:tcBorders>
              <w:top w:val="dotted" w:sz="2" w:space="0" w:color="BFBFBF" w:themeColor="background1" w:themeShade="BF"/>
              <w:bottom w:val="single" w:sz="4" w:space="0" w:color="8DC63F"/>
            </w:tcBorders>
            <w:shd w:val="clear" w:color="auto" w:fill="auto"/>
            <w:vAlign w:val="center"/>
          </w:tcPr>
          <w:p w14:paraId="0E5ACBAF"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病理</w:t>
            </w:r>
            <w:r>
              <w:rPr>
                <w:rFonts w:ascii="Times New Roman" w:eastAsia="宋体" w:hAnsi="Times New Roman" w:cs="Times New Roman (正文 CS 字体)"/>
                <w:b/>
                <w:spacing w:val="6"/>
                <w:sz w:val="18"/>
                <w:szCs w:val="18"/>
              </w:rPr>
              <w:t>诊断</w:t>
            </w:r>
          </w:p>
        </w:tc>
        <w:tc>
          <w:tcPr>
            <w:tcW w:w="986" w:type="pct"/>
            <w:tcBorders>
              <w:top w:val="dotted" w:sz="2" w:space="0" w:color="BFBFBF" w:themeColor="background1" w:themeShade="BF"/>
              <w:bottom w:val="single" w:sz="4" w:space="0" w:color="8DC63F"/>
            </w:tcBorders>
            <w:shd w:val="clear" w:color="auto" w:fill="auto"/>
            <w:vAlign w:val="center"/>
          </w:tcPr>
          <w:p w14:paraId="4C44A814" w14:textId="2C4E608B" w:rsidR="00AB0C17" w:rsidRDefault="003814CE" w:rsidP="00EF3E16">
            <w:pPr>
              <w:spacing w:line="240" w:lineRule="exact"/>
              <w:rPr>
                <w:rFonts w:ascii="Times New Roman" w:eastAsia="宋体" w:hAnsi="Times New Roman" w:cs="Times New Roman (正文 CS 字体)"/>
                <w:spacing w:val="6"/>
                <w:sz w:val="18"/>
                <w:szCs w:val="18"/>
              </w:rPr>
            </w:pPr>
            <w:r w:rsidRPr="003814CE">
              <w:rPr>
                <w:rFonts w:ascii="Times New Roman" w:eastAsia="宋体" w:hAnsi="Times New Roman" w:cs="Times New Roman (正文 CS 字体)"/>
                <w:spacing w:val="6"/>
                <w:sz w:val="18"/>
                <w:szCs w:val="18"/>
              </w:rPr>
              <w:t>{{</w:t>
            </w:r>
            <w:proofErr w:type="spellStart"/>
            <w:proofErr w:type="gramStart"/>
            <w:r w:rsidRPr="003814CE">
              <w:rPr>
                <w:rFonts w:ascii="Times New Roman" w:eastAsia="宋体" w:hAnsi="Times New Roman" w:cs="Times New Roman (正文 CS 字体)"/>
                <w:spacing w:val="6"/>
                <w:sz w:val="18"/>
                <w:szCs w:val="18"/>
              </w:rPr>
              <w:t>sample.pathol</w:t>
            </w:r>
            <w:proofErr w:type="gramEnd"/>
            <w:r w:rsidRPr="003814CE">
              <w:rPr>
                <w:rFonts w:ascii="Times New Roman" w:eastAsia="宋体" w:hAnsi="Times New Roman" w:cs="Times New Roman (正文 CS 字体)"/>
                <w:spacing w:val="6"/>
                <w:sz w:val="18"/>
                <w:szCs w:val="18"/>
              </w:rPr>
              <w:t>_diagn</w:t>
            </w:r>
            <w:proofErr w:type="spellEnd"/>
            <w:r w:rsidRPr="003814CE">
              <w:rPr>
                <w:rFonts w:ascii="Times New Roman" w:eastAsia="宋体" w:hAnsi="Times New Roman" w:cs="Times New Roman (正文 CS 字体)"/>
                <w:spacing w:val="6"/>
                <w:sz w:val="18"/>
                <w:szCs w:val="18"/>
              </w:rPr>
              <w:t>}}</w:t>
            </w:r>
          </w:p>
        </w:tc>
      </w:tr>
      <w:bookmarkEnd w:id="2"/>
    </w:tbl>
    <w:p w14:paraId="2848DAEC" w14:textId="77777777" w:rsidR="005A199A" w:rsidRDefault="005A199A">
      <w:pPr>
        <w:snapToGrid w:val="0"/>
        <w:rPr>
          <w:rFonts w:ascii="Times New Roman" w:eastAsia="宋体" w:hAnsi="Times New Roman"/>
          <w:b/>
          <w:sz w:val="6"/>
          <w:szCs w:val="6"/>
        </w:rPr>
      </w:pPr>
    </w:p>
    <w:p w14:paraId="0E036A53" w14:textId="77777777" w:rsidR="005A199A" w:rsidRDefault="005A199A">
      <w:pPr>
        <w:rPr>
          <w:rFonts w:ascii="Times New Roman" w:eastAsia="宋体" w:hAnsi="Times New Roman"/>
          <w:sz w:val="16"/>
          <w:szCs w:val="16"/>
        </w:rPr>
      </w:pPr>
    </w:p>
    <w:p w14:paraId="3412BCC8" w14:textId="77777777" w:rsidR="005A199A" w:rsidRDefault="00617E27">
      <w:pPr>
        <w:spacing w:line="360" w:lineRule="auto"/>
        <w:ind w:left="1104" w:hangingChars="500" w:hanging="1104"/>
        <w:rPr>
          <w:rFonts w:ascii="Times New Roman" w:eastAsia="宋体" w:hAnsi="Times New Roman" w:cs="微软雅黑"/>
          <w:b/>
          <w:kern w:val="0"/>
          <w:sz w:val="22"/>
          <w:szCs w:val="20"/>
        </w:rPr>
      </w:pPr>
      <w:bookmarkStart w:id="4" w:name="Detection_Content_Table_info"/>
      <w:bookmarkStart w:id="5" w:name="Detection_Content_Table_remove"/>
      <w:bookmarkEnd w:id="3"/>
      <w:bookmarkEnd w:id="4"/>
      <w:r>
        <w:rPr>
          <w:rFonts w:ascii="Times New Roman" w:eastAsia="宋体" w:hAnsi="Times New Roman" w:cs="微软雅黑" w:hint="eastAsia"/>
          <w:b/>
          <w:kern w:val="0"/>
          <w:sz w:val="22"/>
          <w:szCs w:val="20"/>
        </w:rPr>
        <w:t>检测范围：</w:t>
      </w:r>
      <w:r>
        <w:rPr>
          <w:rFonts w:ascii="Times New Roman" w:eastAsia="宋体" w:hAnsi="Times New Roman" w:cs="微软雅黑" w:hint="eastAsia"/>
          <w:iCs/>
          <w:kern w:val="0"/>
          <w:sz w:val="22"/>
          <w:szCs w:val="20"/>
        </w:rPr>
        <w:t>BRCA1</w:t>
      </w:r>
      <w:r>
        <w:rPr>
          <w:rFonts w:ascii="Times New Roman" w:eastAsia="宋体" w:hAnsi="Times New Roman" w:cs="微软雅黑" w:hint="eastAsia"/>
          <w:iCs/>
          <w:kern w:val="0"/>
          <w:sz w:val="22"/>
          <w:szCs w:val="20"/>
        </w:rPr>
        <w:t>基因和</w:t>
      </w:r>
      <w:r>
        <w:rPr>
          <w:rFonts w:ascii="Times New Roman" w:eastAsia="宋体" w:hAnsi="Times New Roman" w:cs="微软雅黑" w:hint="eastAsia"/>
          <w:iCs/>
          <w:kern w:val="0"/>
          <w:sz w:val="22"/>
          <w:szCs w:val="20"/>
        </w:rPr>
        <w:t>BRCA2</w:t>
      </w:r>
      <w:r>
        <w:rPr>
          <w:rFonts w:ascii="Times New Roman" w:eastAsia="宋体" w:hAnsi="Times New Roman" w:cs="微软雅黑" w:hint="eastAsia"/>
          <w:kern w:val="0"/>
          <w:sz w:val="22"/>
          <w:szCs w:val="20"/>
        </w:rPr>
        <w:t>基因全编码区及外显子</w:t>
      </w:r>
      <w:r>
        <w:rPr>
          <w:rFonts w:ascii="Times New Roman" w:eastAsia="宋体" w:hAnsi="Times New Roman" w:cs="微软雅黑" w:hint="eastAsia"/>
          <w:kern w:val="0"/>
          <w:sz w:val="22"/>
          <w:szCs w:val="20"/>
        </w:rPr>
        <w:t>-</w:t>
      </w:r>
      <w:r>
        <w:rPr>
          <w:rFonts w:ascii="Times New Roman" w:eastAsia="宋体" w:hAnsi="Times New Roman" w:cs="微软雅黑" w:hint="eastAsia"/>
          <w:kern w:val="0"/>
          <w:sz w:val="22"/>
          <w:szCs w:val="20"/>
        </w:rPr>
        <w:t>内含子连接区、部分</w:t>
      </w:r>
      <w:r>
        <w:rPr>
          <w:rFonts w:ascii="Times New Roman" w:eastAsia="宋体" w:hAnsi="Times New Roman" w:cs="微软雅黑" w:hint="eastAsia"/>
          <w:kern w:val="0"/>
          <w:sz w:val="22"/>
          <w:szCs w:val="20"/>
        </w:rPr>
        <w:t>UTR</w:t>
      </w:r>
      <w:r>
        <w:rPr>
          <w:rFonts w:ascii="Times New Roman" w:eastAsia="宋体" w:hAnsi="Times New Roman" w:cs="微软雅黑" w:hint="eastAsia"/>
          <w:kern w:val="0"/>
          <w:sz w:val="22"/>
          <w:szCs w:val="20"/>
        </w:rPr>
        <w:t>区（非翻译区）和内含子</w:t>
      </w:r>
      <w:proofErr w:type="gramStart"/>
      <w:r>
        <w:rPr>
          <w:rFonts w:ascii="Times New Roman" w:eastAsia="宋体" w:hAnsi="Times New Roman" w:cs="微软雅黑" w:hint="eastAsia"/>
          <w:kern w:val="0"/>
          <w:sz w:val="22"/>
          <w:szCs w:val="20"/>
        </w:rPr>
        <w:t>区热点</w:t>
      </w:r>
      <w:proofErr w:type="gramEnd"/>
      <w:r>
        <w:rPr>
          <w:rFonts w:ascii="Times New Roman" w:eastAsia="宋体" w:hAnsi="Times New Roman" w:cs="微软雅黑" w:hint="eastAsia"/>
          <w:kern w:val="0"/>
          <w:sz w:val="22"/>
          <w:szCs w:val="20"/>
        </w:rPr>
        <w:t>变异。</w:t>
      </w:r>
    </w:p>
    <w:p w14:paraId="4DE11B33" w14:textId="77777777" w:rsidR="005A199A" w:rsidRDefault="00617E27">
      <w:pPr>
        <w:spacing w:line="360" w:lineRule="auto"/>
        <w:rPr>
          <w:rFonts w:ascii="Times New Roman" w:eastAsia="宋体" w:hAnsi="Times New Roman" w:cs="微软雅黑"/>
          <w:bCs/>
          <w:kern w:val="0"/>
          <w:sz w:val="22"/>
          <w:szCs w:val="20"/>
        </w:rPr>
      </w:pPr>
      <w:r>
        <w:rPr>
          <w:rFonts w:ascii="Times New Roman" w:eastAsia="宋体" w:hAnsi="Times New Roman" w:cs="微软雅黑" w:hint="eastAsia"/>
          <w:b/>
          <w:kern w:val="0"/>
          <w:sz w:val="22"/>
          <w:szCs w:val="20"/>
        </w:rPr>
        <w:t>检测方法：</w:t>
      </w:r>
      <w:r>
        <w:rPr>
          <w:rFonts w:ascii="宋体" w:eastAsia="宋体" w:hAnsi="宋体" w:cs="宋体" w:hint="eastAsia"/>
          <w:bCs/>
          <w:kern w:val="0"/>
          <w:sz w:val="22"/>
          <w:szCs w:val="20"/>
        </w:rPr>
        <w:t>新⼀代⾼通量测序技术</w:t>
      </w:r>
      <w:r>
        <w:rPr>
          <w:rFonts w:ascii="Times New Roman" w:eastAsia="宋体" w:hAnsi="Times New Roman" w:cs="微软雅黑" w:hint="eastAsia"/>
          <w:bCs/>
          <w:kern w:val="0"/>
          <w:sz w:val="22"/>
          <w:szCs w:val="20"/>
        </w:rPr>
        <w:t>(NGS)</w:t>
      </w:r>
    </w:p>
    <w:p w14:paraId="4FDD4580" w14:textId="77777777" w:rsidR="005A199A" w:rsidRDefault="00617E27">
      <w:pPr>
        <w:spacing w:line="360" w:lineRule="auto"/>
        <w:rPr>
          <w:rFonts w:ascii="Times New Roman" w:eastAsia="宋体" w:hAnsi="Times New Roman" w:cs="微软雅黑"/>
          <w:kern w:val="0"/>
          <w:sz w:val="22"/>
          <w:szCs w:val="20"/>
        </w:rPr>
      </w:pPr>
      <w:r>
        <w:rPr>
          <w:rFonts w:ascii="Times New Roman" w:eastAsia="宋体" w:hAnsi="Times New Roman" w:cs="微软雅黑" w:hint="eastAsia"/>
          <w:b/>
          <w:kern w:val="0"/>
          <w:sz w:val="22"/>
          <w:szCs w:val="20"/>
        </w:rPr>
        <w:t>检测设备：</w:t>
      </w:r>
      <w:r>
        <w:rPr>
          <w:rFonts w:ascii="Times New Roman" w:eastAsia="宋体" w:hAnsi="Times New Roman" w:cs="微软雅黑" w:hint="eastAsia"/>
          <w:kern w:val="0"/>
          <w:sz w:val="22"/>
          <w:szCs w:val="20"/>
        </w:rPr>
        <w:t xml:space="preserve">Illumina </w:t>
      </w:r>
      <w:proofErr w:type="spellStart"/>
      <w:r>
        <w:rPr>
          <w:rFonts w:ascii="Times New Roman" w:eastAsia="宋体" w:hAnsi="Times New Roman" w:cs="微软雅黑" w:hint="eastAsia"/>
          <w:kern w:val="0"/>
          <w:sz w:val="22"/>
          <w:szCs w:val="20"/>
        </w:rPr>
        <w:t>MiseqDx</w:t>
      </w:r>
      <w:proofErr w:type="spellEnd"/>
    </w:p>
    <w:p w14:paraId="76C00E65" w14:textId="3BB009E0" w:rsidR="005A199A" w:rsidRDefault="00617E27">
      <w:pPr>
        <w:spacing w:line="360" w:lineRule="auto"/>
        <w:ind w:left="1084" w:hangingChars="450" w:hanging="1084"/>
        <w:rPr>
          <w:rFonts w:ascii="Times New Roman" w:eastAsia="宋体" w:hAnsi="Times New Roman"/>
          <w:b/>
          <w:kern w:val="0"/>
        </w:rPr>
      </w:pPr>
      <w:r>
        <w:rPr>
          <w:rFonts w:ascii="Times New Roman" w:eastAsia="宋体" w:hAnsi="Times New Roman"/>
          <w:b/>
          <w:kern w:val="0"/>
        </w:rPr>
        <w:t>检测结果：</w:t>
      </w:r>
      <w:r w:rsidR="00AB0C17">
        <w:rPr>
          <w:rFonts w:ascii="Times New Roman" w:eastAsia="宋体" w:hAnsi="Times New Roman" w:hint="eastAsia"/>
          <w:b/>
          <w:kern w:val="0"/>
        </w:rPr>
        <w:t>{{</w:t>
      </w:r>
      <w:proofErr w:type="spellStart"/>
      <w:r w:rsidR="00AB0C17">
        <w:rPr>
          <w:rFonts w:ascii="Times New Roman" w:eastAsia="宋体" w:hAnsi="Times New Roman"/>
          <w:b/>
          <w:kern w:val="0"/>
        </w:rPr>
        <w:t>var_</w:t>
      </w:r>
      <w:proofErr w:type="gramStart"/>
      <w:r w:rsidR="00AB0C17">
        <w:rPr>
          <w:rFonts w:ascii="Times New Roman" w:eastAsia="宋体" w:hAnsi="Times New Roman"/>
          <w:b/>
          <w:kern w:val="0"/>
        </w:rPr>
        <w:t>brca.</w:t>
      </w:r>
      <w:r w:rsidR="000F0700" w:rsidRPr="000F0700">
        <w:rPr>
          <w:rFonts w:ascii="Times New Roman" w:eastAsia="宋体" w:hAnsi="Times New Roman"/>
          <w:b/>
          <w:kern w:val="0"/>
        </w:rPr>
        <w:t>special</w:t>
      </w:r>
      <w:proofErr w:type="gramEnd"/>
      <w:r w:rsidR="000F0700">
        <w:rPr>
          <w:rFonts w:ascii="Times New Roman" w:eastAsia="宋体" w:hAnsi="Times New Roman" w:hint="eastAsia"/>
          <w:b/>
          <w:kern w:val="0"/>
        </w:rPr>
        <w:t>.</w:t>
      </w:r>
      <w:r w:rsidR="00AB0C17">
        <w:rPr>
          <w:rFonts w:ascii="Times New Roman" w:eastAsia="宋体" w:hAnsi="Times New Roman"/>
          <w:b/>
          <w:kern w:val="0"/>
        </w:rPr>
        <w:t>summary_GDRM_</w:t>
      </w:r>
      <w:r w:rsidR="00AB0C17">
        <w:rPr>
          <w:rFonts w:ascii="Times New Roman" w:eastAsia="宋体" w:hAnsi="Times New Roman" w:hint="eastAsia"/>
          <w:b/>
          <w:kern w:val="0"/>
        </w:rPr>
        <w:t>S</w:t>
      </w:r>
      <w:proofErr w:type="spellEnd"/>
      <w:r w:rsidR="00AB0C17">
        <w:rPr>
          <w:rFonts w:ascii="Times New Roman" w:eastAsia="宋体" w:hAnsi="Times New Roman" w:hint="eastAsia"/>
          <w:b/>
          <w:kern w:val="0"/>
        </w:rPr>
        <w:t>}}</w:t>
      </w:r>
    </w:p>
    <w:p w14:paraId="40F54329" w14:textId="77777777" w:rsidR="005A199A" w:rsidRPr="002F1155" w:rsidRDefault="005A199A">
      <w:pPr>
        <w:rPr>
          <w:rFonts w:ascii="Times New Roman" w:eastAsia="宋体" w:hAnsi="Times New Roman" w:cs="Times New Roman (正文 CS 字体)"/>
          <w:spacing w:val="6"/>
          <w:sz w:val="16"/>
          <w:szCs w:val="16"/>
        </w:rPr>
      </w:pPr>
    </w:p>
    <w:p w14:paraId="0A97F796" w14:textId="1A6FF290" w:rsidR="00AB0C17" w:rsidRPr="00E7338E" w:rsidRDefault="00617E27" w:rsidP="00E7338E">
      <w:pPr>
        <w:wordWrap w:val="0"/>
        <w:spacing w:line="480" w:lineRule="auto"/>
        <w:rPr>
          <w:rFonts w:ascii="Times New Roman" w:eastAsia="宋体" w:hAnsi="Times New Roman" w:cs="微软雅黑"/>
          <w:b/>
          <w:bCs/>
          <w:sz w:val="22"/>
          <w:szCs w:val="22"/>
        </w:rPr>
      </w:pPr>
      <w:r>
        <w:rPr>
          <w:rFonts w:ascii="Times New Roman" w:eastAsia="宋体" w:hAnsi="Times New Roman" w:cs="微软雅黑" w:hint="eastAsia"/>
          <w:b/>
          <w:bCs/>
          <w:sz w:val="22"/>
          <w:szCs w:val="22"/>
        </w:rPr>
        <w:t>点突变、插入缺失突变检测结果</w:t>
      </w:r>
      <w:bookmarkStart w:id="6" w:name="Detection_Summary_title1"/>
      <w:bookmarkEnd w:id="5"/>
      <w:bookmarkEnd w:id="6"/>
    </w:p>
    <w:tbl>
      <w:tblPr>
        <w:tblStyle w:val="411"/>
        <w:tblW w:w="10076" w:type="dxa"/>
        <w:tblLayout w:type="fixed"/>
        <w:tblLook w:val="04A0" w:firstRow="1" w:lastRow="0" w:firstColumn="1" w:lastColumn="0" w:noHBand="0" w:noVBand="1"/>
      </w:tblPr>
      <w:tblGrid>
        <w:gridCol w:w="1015"/>
        <w:gridCol w:w="1410"/>
        <w:gridCol w:w="3160"/>
        <w:gridCol w:w="1040"/>
        <w:gridCol w:w="3451"/>
      </w:tblGrid>
      <w:tr w:rsidR="00AB0C17" w14:paraId="76ECD202" w14:textId="77777777" w:rsidTr="00E7338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6D62D371" w14:textId="77777777" w:rsidR="00AB0C17" w:rsidRDefault="00AB0C17" w:rsidP="00EF3E16">
            <w:pPr>
              <w:spacing w:line="440" w:lineRule="exact"/>
              <w:jc w:val="center"/>
              <w:rPr>
                <w:rFonts w:ascii="Times New Roman" w:eastAsia="宋体" w:hAnsi="Times New Roman" w:cs="Times New Roman (正文 CS 字体)"/>
                <w:b w:val="0"/>
                <w:spacing w:val="6"/>
                <w:sz w:val="19"/>
                <w:szCs w:val="19"/>
              </w:rPr>
            </w:pPr>
            <w:bookmarkStart w:id="7" w:name="Detection_Content_Table"/>
            <w:proofErr w:type="spellStart"/>
            <w:r>
              <w:rPr>
                <w:rFonts w:ascii="Times New Roman" w:eastAsia="宋体" w:hAnsi="Times New Roman" w:cs="Times New Roman (正文 CS 字体)" w:hint="eastAsia"/>
                <w:spacing w:val="6"/>
                <w:sz w:val="19"/>
                <w:szCs w:val="19"/>
              </w:rPr>
              <w:t>基因</w:t>
            </w:r>
            <w:proofErr w:type="spellEnd"/>
          </w:p>
        </w:tc>
        <w:tc>
          <w:tcPr>
            <w:tcW w:w="1410" w:type="dxa"/>
          </w:tcPr>
          <w:p w14:paraId="035678A9" w14:textId="77777777" w:rsidR="00AB0C17" w:rsidRDefault="00AB0C17" w:rsidP="00EF3E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bookmarkStart w:id="8" w:name="Detection_Summary_title2"/>
            <w:bookmarkEnd w:id="8"/>
            <w:proofErr w:type="spellStart"/>
            <w:r>
              <w:rPr>
                <w:rFonts w:ascii="Times New Roman" w:eastAsia="宋体" w:hAnsi="Times New Roman" w:cs="Times New Roman (正文 CS 字体)" w:hint="eastAsia"/>
                <w:spacing w:val="6"/>
                <w:sz w:val="19"/>
                <w:szCs w:val="19"/>
              </w:rPr>
              <w:t>转录本</w:t>
            </w:r>
            <w:proofErr w:type="spellEnd"/>
          </w:p>
        </w:tc>
        <w:tc>
          <w:tcPr>
            <w:tcW w:w="3160" w:type="dxa"/>
          </w:tcPr>
          <w:p w14:paraId="275FA05F" w14:textId="77777777" w:rsidR="00AB0C17" w:rsidRDefault="00AB0C17" w:rsidP="00EF3E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spacing w:val="6"/>
                <w:sz w:val="19"/>
                <w:szCs w:val="19"/>
              </w:rPr>
              <w:t>检测结果</w:t>
            </w:r>
            <w:proofErr w:type="spellEnd"/>
          </w:p>
        </w:tc>
        <w:tc>
          <w:tcPr>
            <w:tcW w:w="1040" w:type="dxa"/>
          </w:tcPr>
          <w:p w14:paraId="1A98201A" w14:textId="77777777" w:rsidR="00AB0C17" w:rsidRDefault="00AB0C17" w:rsidP="00EF3E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变异丰度</w:t>
            </w:r>
            <w:proofErr w:type="spellEnd"/>
          </w:p>
        </w:tc>
        <w:tc>
          <w:tcPr>
            <w:tcW w:w="3451" w:type="dxa"/>
          </w:tcPr>
          <w:p w14:paraId="591432C7" w14:textId="77777777" w:rsidR="00AB0C17" w:rsidRDefault="00AB0C17" w:rsidP="00EF3E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变异解读</w:t>
            </w:r>
            <w:proofErr w:type="spellEnd"/>
          </w:p>
        </w:tc>
      </w:tr>
      <w:tr w:rsidR="00AB0C17" w:rsidRPr="002575A7" w14:paraId="4C1D07A8"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6418F22" w14:textId="77777777" w:rsidR="00AB0C17" w:rsidRPr="00D65BDD" w:rsidRDefault="00AB0C17" w:rsidP="00EF3E16">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or var_brca.snv_s.B1_L4%}</w:t>
            </w:r>
          </w:p>
        </w:tc>
      </w:tr>
      <w:tr w:rsidR="00AB0C17" w:rsidRPr="002575A7" w14:paraId="08D1D2ED"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0BB9F10" w14:textId="77777777" w:rsidR="00AB0C17" w:rsidRPr="00D65BDD" w:rsidRDefault="00AB0C17" w:rsidP="00EF3E16">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 var_brca.snv_s.B1_L4%}</w:t>
            </w:r>
          </w:p>
        </w:tc>
      </w:tr>
      <w:tr w:rsidR="00AB0C17" w:rsidRPr="002575A7" w14:paraId="5C9DD82A"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49584B8" w14:textId="77777777" w:rsidR="00AB0C17" w:rsidRPr="00D65BDD" w:rsidRDefault="00AB0C17" w:rsidP="00EF3E16">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spellStart"/>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roofErr w:type="spellEnd"/>
            <w:r w:rsidRPr="00D65BDD">
              <w:rPr>
                <w:rFonts w:ascii="Times New Roman" w:eastAsia="宋体" w:hAnsi="Times New Roman" w:cs="Times New Roman (正文 CS 字体)"/>
                <w:color w:val="FF0000"/>
                <w:spacing w:val="6"/>
                <w:sz w:val="18"/>
                <w:szCs w:val="18"/>
              </w:rPr>
              <w:t>}}</w:t>
            </w:r>
          </w:p>
        </w:tc>
        <w:tc>
          <w:tcPr>
            <w:tcW w:w="1410" w:type="dxa"/>
          </w:tcPr>
          <w:p w14:paraId="271170A5"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b/>
                <w:bCs/>
                <w:iCs/>
                <w:color w:val="FF0000"/>
                <w:sz w:val="18"/>
                <w:szCs w:val="18"/>
                <w:lang w:eastAsia="zh-CN"/>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spellStart"/>
            <w:proofErr w:type="gramStart"/>
            <w:r w:rsidRPr="00D65BDD">
              <w:rPr>
                <w:rFonts w:ascii="Times New Roman" w:eastAsia="宋体" w:hAnsi="Times New Roman" w:cs="微软雅黑"/>
                <w:b/>
                <w:bCs/>
                <w:iCs/>
                <w:color w:val="FF0000"/>
                <w:sz w:val="18"/>
                <w:szCs w:val="18"/>
                <w:lang w:eastAsia="zh-CN"/>
              </w:rPr>
              <w:t>a.</w:t>
            </w:r>
            <w:r w:rsidRPr="007F60DA">
              <w:rPr>
                <w:rFonts w:ascii="Times New Roman" w:eastAsia="宋体" w:hAnsi="Times New Roman" w:cs="微软雅黑"/>
                <w:b/>
                <w:bCs/>
                <w:iCs/>
                <w:color w:val="FF0000"/>
                <w:sz w:val="18"/>
                <w:szCs w:val="18"/>
                <w:lang w:eastAsia="zh-CN"/>
              </w:rPr>
              <w:t>transcript</w:t>
            </w:r>
            <w:proofErr w:type="gramEnd"/>
            <w:r w:rsidRPr="007F60DA">
              <w:rPr>
                <w:rFonts w:ascii="Times New Roman" w:eastAsia="宋体" w:hAnsi="Times New Roman" w:cs="微软雅黑"/>
                <w:b/>
                <w:bCs/>
                <w:iCs/>
                <w:color w:val="FF0000"/>
                <w:sz w:val="18"/>
                <w:szCs w:val="18"/>
                <w:lang w:eastAsia="zh-CN"/>
              </w:rPr>
              <w:t>_primary_simple</w:t>
            </w:r>
            <w:proofErr w:type="spellEnd"/>
            <w:r w:rsidRPr="00D65BDD">
              <w:rPr>
                <w:rFonts w:ascii="Times New Roman" w:eastAsia="宋体" w:hAnsi="Times New Roman" w:cs="微软雅黑"/>
                <w:b/>
                <w:bCs/>
                <w:iCs/>
                <w:color w:val="FF0000"/>
                <w:sz w:val="18"/>
                <w:szCs w:val="18"/>
                <w:lang w:eastAsia="zh-CN"/>
              </w:rPr>
              <w:t>}}</w:t>
            </w:r>
          </w:p>
        </w:tc>
        <w:tc>
          <w:tcPr>
            <w:tcW w:w="3160" w:type="dxa"/>
          </w:tcPr>
          <w:p w14:paraId="631B2FB3"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2501C3FD" w14:textId="608CBB65" w:rsidR="00AB0C17" w:rsidRPr="0006207C"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06207C">
              <w:rPr>
                <w:rFonts w:ascii="Times New Roman" w:eastAsia="宋体" w:hAnsi="Times New Roman" w:cs="Times New Roman (正文 CS 字体)" w:hint="eastAsia"/>
                <w:b/>
                <w:bCs/>
                <w:color w:val="FF0000"/>
                <w:spacing w:val="6"/>
                <w:sz w:val="18"/>
                <w:szCs w:val="18"/>
                <w:lang w:eastAsia="zh-CN"/>
              </w:rPr>
              <w:t>{{</w:t>
            </w:r>
            <w:proofErr w:type="spellStart"/>
            <w:proofErr w:type="gramStart"/>
            <w:r w:rsidRPr="0006207C">
              <w:rPr>
                <w:rFonts w:ascii="Times New Roman" w:eastAsia="宋体" w:hAnsi="Times New Roman" w:cs="Times New Roman (正文 CS 字体)"/>
                <w:b/>
                <w:bCs/>
                <w:color w:val="FF0000"/>
                <w:spacing w:val="6"/>
                <w:sz w:val="18"/>
                <w:szCs w:val="18"/>
                <w:lang w:eastAsia="zh-CN"/>
              </w:rPr>
              <w:t>a.freq</w:t>
            </w:r>
            <w:proofErr w:type="gramEnd"/>
            <w:r w:rsidRPr="0006207C">
              <w:rPr>
                <w:rFonts w:ascii="Times New Roman" w:eastAsia="宋体" w:hAnsi="Times New Roman" w:cs="Times New Roman (正文 CS 字体)"/>
                <w:b/>
                <w:bCs/>
                <w:color w:val="FF0000"/>
                <w:spacing w:val="6"/>
                <w:sz w:val="18"/>
                <w:szCs w:val="18"/>
                <w:lang w:eastAsia="zh-CN"/>
              </w:rPr>
              <w:t>_str</w:t>
            </w:r>
            <w:proofErr w:type="spellEnd"/>
            <w:r w:rsidRPr="0006207C">
              <w:rPr>
                <w:rFonts w:ascii="Times New Roman" w:eastAsia="宋体" w:hAnsi="Times New Roman" w:cs="Times New Roman (正文 CS 字体)" w:hint="eastAsia"/>
                <w:b/>
                <w:bCs/>
                <w:color w:val="FF0000"/>
                <w:spacing w:val="6"/>
                <w:sz w:val="18"/>
                <w:szCs w:val="18"/>
                <w:lang w:eastAsia="zh-CN"/>
              </w:rPr>
              <w:t>}}</w:t>
            </w:r>
          </w:p>
        </w:tc>
        <w:tc>
          <w:tcPr>
            <w:tcW w:w="3451" w:type="dxa"/>
          </w:tcPr>
          <w:p w14:paraId="4FC89235" w14:textId="71EA8378"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r w:rsidRPr="00D65BDD">
              <w:rPr>
                <w:rFonts w:ascii="Times New Roman" w:eastAsia="宋体" w:hAnsi="Times New Roman" w:cs="Times New Roman (正文 CS 字体)" w:hint="eastAsia"/>
                <w:color w:val="000000" w:themeColor="text1"/>
                <w:spacing w:val="6"/>
                <w:sz w:val="18"/>
                <w:szCs w:val="18"/>
              </w:rPr>
              <w:t>a.clinic_num_</w:t>
            </w:r>
            <w:r>
              <w:rPr>
                <w:rFonts w:ascii="Times New Roman" w:eastAsia="宋体" w:hAnsi="Times New Roman" w:cs="Times New Roman (正文 CS 字体)"/>
                <w:color w:val="000000" w:themeColor="text1"/>
                <w:spacing w:val="6"/>
                <w:sz w:val="18"/>
                <w:szCs w:val="18"/>
              </w:rPr>
              <w:t>s</w:t>
            </w:r>
            <w:proofErr w:type="spellEnd"/>
            <w:r w:rsidRPr="00D65BDD">
              <w:rPr>
                <w:rFonts w:ascii="Times New Roman" w:eastAsia="宋体" w:hAnsi="Times New Roman" w:cs="Times New Roman (正文 CS 字体)" w:hint="eastAsia"/>
                <w:color w:val="000000" w:themeColor="text1"/>
                <w:spacing w:val="6"/>
                <w:sz w:val="18"/>
                <w:szCs w:val="18"/>
              </w:rPr>
              <w:t>==5%}</w:t>
            </w:r>
            <w:r>
              <w:rPr>
                <w:rFonts w:ascii="Times New Roman" w:eastAsia="宋体" w:hAnsi="Times New Roman" w:cs="Times New Roman (正文 CS 字体)" w:hint="eastAsia"/>
                <w:b/>
                <w:bCs/>
                <w:color w:val="FF0000"/>
                <w:spacing w:val="6"/>
                <w:sz w:val="18"/>
                <w:szCs w:val="18"/>
                <w:lang w:eastAsia="zh-CN"/>
              </w:rPr>
              <w:t>有较强的临床意义</w:t>
            </w:r>
            <w:r w:rsidRPr="00D65BDD">
              <w:rPr>
                <w:rFonts w:ascii="Times New Roman" w:eastAsia="宋体" w:hAnsi="Times New Roman" w:cs="Times New Roman (正文 CS 字体)" w:hint="eastAsia"/>
                <w:color w:val="000000" w:themeColor="text1"/>
                <w:spacing w:val="6"/>
                <w:sz w:val="18"/>
                <w:szCs w:val="18"/>
              </w:rPr>
              <w:t>{%</w:t>
            </w:r>
            <w:proofErr w:type="spellStart"/>
            <w:r w:rsidRPr="00D65BDD">
              <w:rPr>
                <w:rFonts w:ascii="Times New Roman" w:eastAsia="宋体" w:hAnsi="Times New Roman" w:cs="Times New Roman (正文 CS 字体)" w:hint="eastAsia"/>
                <w:color w:val="000000" w:themeColor="text1"/>
                <w:spacing w:val="6"/>
                <w:sz w:val="18"/>
                <w:szCs w:val="18"/>
              </w:rPr>
              <w:t>elif</w:t>
            </w:r>
            <w:proofErr w:type="spellEnd"/>
            <w:r w:rsidRPr="00D65BDD">
              <w:rPr>
                <w:rFonts w:ascii="Times New Roman" w:eastAsia="宋体" w:hAnsi="Times New Roman" w:cs="Times New Roman (正文 CS 字体)" w:hint="eastAsia"/>
                <w:color w:val="000000" w:themeColor="text1"/>
                <w:spacing w:val="6"/>
                <w:sz w:val="18"/>
                <w:szCs w:val="18"/>
              </w:rPr>
              <w:t xml:space="preserve"> </w:t>
            </w:r>
            <w:proofErr w:type="spellStart"/>
            <w:r w:rsidRPr="00D65BDD">
              <w:rPr>
                <w:rFonts w:ascii="Times New Roman" w:eastAsia="宋体" w:hAnsi="Times New Roman" w:cs="Times New Roman (正文 CS 字体)" w:hint="eastAsia"/>
                <w:color w:val="000000" w:themeColor="text1"/>
                <w:spacing w:val="6"/>
                <w:sz w:val="18"/>
                <w:szCs w:val="18"/>
              </w:rPr>
              <w:t>a.clinic_num_</w:t>
            </w:r>
            <w:r w:rsidR="00233330">
              <w:rPr>
                <w:rFonts w:ascii="Times New Roman" w:eastAsia="宋体" w:hAnsi="Times New Roman" w:cs="Times New Roman (正文 CS 字体)" w:hint="eastAsia"/>
                <w:color w:val="000000" w:themeColor="text1"/>
                <w:spacing w:val="6"/>
                <w:sz w:val="18"/>
                <w:szCs w:val="18"/>
                <w:lang w:eastAsia="zh-CN"/>
              </w:rPr>
              <w:t>s</w:t>
            </w:r>
            <w:proofErr w:type="spellEnd"/>
            <w:r w:rsidRPr="00D65BDD">
              <w:rPr>
                <w:rFonts w:ascii="Times New Roman" w:eastAsia="宋体" w:hAnsi="Times New Roman" w:cs="Times New Roman (正文 CS 字体)" w:hint="eastAsia"/>
                <w:color w:val="000000" w:themeColor="text1"/>
                <w:spacing w:val="6"/>
                <w:sz w:val="18"/>
                <w:szCs w:val="18"/>
              </w:rPr>
              <w:t>==4%}</w:t>
            </w:r>
            <w:r>
              <w:rPr>
                <w:rFonts w:ascii="Times New Roman" w:eastAsia="宋体" w:hAnsi="Times New Roman" w:cs="Times New Roman (正文 CS 字体)" w:hint="eastAsia"/>
                <w:b/>
                <w:bCs/>
                <w:color w:val="FF0000"/>
                <w:spacing w:val="6"/>
                <w:sz w:val="18"/>
                <w:szCs w:val="18"/>
                <w:lang w:eastAsia="zh-CN"/>
              </w:rPr>
              <w:t>潜在临床意义</w:t>
            </w:r>
            <w:r w:rsidRPr="00D65BDD">
              <w:rPr>
                <w:rFonts w:ascii="Times New Roman" w:eastAsia="宋体" w:hAnsi="Times New Roman" w:cs="Times New Roman (正文 CS 字体)" w:hint="eastAsia"/>
                <w:color w:val="000000" w:themeColor="text1"/>
                <w:spacing w:val="6"/>
                <w:sz w:val="18"/>
                <w:szCs w:val="18"/>
              </w:rPr>
              <w:t>{%else%}{%endif%}</w:t>
            </w:r>
          </w:p>
        </w:tc>
      </w:tr>
      <w:tr w:rsidR="00AB0C17" w:rsidRPr="002575A7" w14:paraId="32428A3C"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E7AA617" w14:textId="77777777" w:rsidR="00AB0C17" w:rsidRPr="00D65BDD" w:rsidRDefault="00AB0C17" w:rsidP="00EF3E16">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 xml:space="preserve">{%tr </w:t>
            </w:r>
            <w:proofErr w:type="spellStart"/>
            <w:r w:rsidRPr="00D65BDD">
              <w:rPr>
                <w:rFonts w:ascii="Times New Roman" w:eastAsia="宋体" w:hAnsi="Times New Roman" w:cs="Times New Roman (正文 CS 字体)"/>
                <w:b w:val="0"/>
                <w:color w:val="000000" w:themeColor="text1"/>
                <w:spacing w:val="6"/>
                <w:sz w:val="18"/>
                <w:szCs w:val="18"/>
              </w:rPr>
              <w:t>endfor</w:t>
            </w:r>
            <w:proofErr w:type="spellEnd"/>
            <w:r w:rsidRPr="00D65BDD">
              <w:rPr>
                <w:rFonts w:ascii="Times New Roman" w:eastAsia="宋体" w:hAnsi="Times New Roman" w:cs="Times New Roman (正文 CS 字体)"/>
                <w:b w:val="0"/>
                <w:color w:val="000000" w:themeColor="text1"/>
                <w:spacing w:val="6"/>
                <w:sz w:val="18"/>
                <w:szCs w:val="18"/>
              </w:rPr>
              <w:t>%}</w:t>
            </w:r>
          </w:p>
        </w:tc>
      </w:tr>
      <w:tr w:rsidR="00AB0C17" w:rsidRPr="002575A7" w14:paraId="3CAE6D6C"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DBDFD62" w14:textId="77777777" w:rsidR="00AB0C17" w:rsidRPr="00D65BDD" w:rsidRDefault="00AB0C17" w:rsidP="00EF3E16">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AB0C17" w:rsidRPr="002575A7" w14:paraId="2245EA28"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AA89364"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BRCA1</w:t>
            </w:r>
          </w:p>
        </w:tc>
        <w:tc>
          <w:tcPr>
            <w:tcW w:w="1410" w:type="dxa"/>
          </w:tcPr>
          <w:p w14:paraId="002B1DED"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D65BDD">
              <w:rPr>
                <w:rFonts w:ascii="Times New Roman" w:eastAsia="宋体" w:hAnsi="Times New Roman" w:cs="Times New Roman (正文 CS 字体)"/>
                <w:color w:val="000000" w:themeColor="text1"/>
                <w:spacing w:val="6"/>
                <w:sz w:val="18"/>
                <w:szCs w:val="18"/>
              </w:rPr>
              <w:t>NM_007294</w:t>
            </w:r>
          </w:p>
        </w:tc>
        <w:tc>
          <w:tcPr>
            <w:tcW w:w="3160" w:type="dxa"/>
          </w:tcPr>
          <w:p w14:paraId="1127C23A" w14:textId="4A8A38FF" w:rsidR="00AB0C17" w:rsidRPr="00D65BDD" w:rsidRDefault="00E7338E"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911906">
              <w:rPr>
                <w:rFonts w:ascii="Times New Roman" w:eastAsia="宋体" w:hAnsi="Times New Roman" w:cs="Times New Roman (正文 CS 字体)"/>
                <w:color w:val="000000" w:themeColor="text1"/>
                <w:spacing w:val="6"/>
                <w:sz w:val="18"/>
                <w:szCs w:val="18"/>
                <w:lang w:eastAsia="zh-CN"/>
              </w:rPr>
              <w:t>未检测到具有临床意义的变异</w:t>
            </w:r>
          </w:p>
        </w:tc>
        <w:tc>
          <w:tcPr>
            <w:tcW w:w="1040" w:type="dxa"/>
          </w:tcPr>
          <w:p w14:paraId="3D52D63B"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2DF16F41"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AB0C17" w:rsidRPr="002575A7" w14:paraId="54439E63"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F34B654" w14:textId="77777777" w:rsidR="00AB0C17" w:rsidRPr="00D65BDD" w:rsidRDefault="00AB0C17" w:rsidP="00EF3E16">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AB0C17" w:rsidRPr="002575A7" w14:paraId="0ABCE5CD"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1202F21"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or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AB0C17" w:rsidRPr="002575A7" w14:paraId="28627D29"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BC890AA"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E7338E" w:rsidRPr="002575A7" w14:paraId="768FACD7"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5685899" w14:textId="77777777" w:rsidR="00E7338E" w:rsidRPr="00D65BDD" w:rsidRDefault="00E7338E" w:rsidP="00E7338E">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spellStart"/>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roofErr w:type="spellEnd"/>
            <w:r w:rsidRPr="00D65BDD">
              <w:rPr>
                <w:rFonts w:ascii="Times New Roman" w:eastAsia="宋体" w:hAnsi="Times New Roman" w:cs="Times New Roman (正文 CS 字体)"/>
                <w:color w:val="FF0000"/>
                <w:spacing w:val="6"/>
                <w:sz w:val="18"/>
                <w:szCs w:val="18"/>
              </w:rPr>
              <w:t>}}</w:t>
            </w:r>
          </w:p>
        </w:tc>
        <w:tc>
          <w:tcPr>
            <w:tcW w:w="1410" w:type="dxa"/>
          </w:tcPr>
          <w:p w14:paraId="6F1BC317" w14:textId="77777777" w:rsidR="00E7338E" w:rsidRPr="00D65BDD" w:rsidRDefault="00E7338E" w:rsidP="00E7338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spellStart"/>
            <w:proofErr w:type="gramStart"/>
            <w:r w:rsidRPr="00D65BDD">
              <w:rPr>
                <w:rFonts w:ascii="Times New Roman" w:eastAsia="宋体" w:hAnsi="Times New Roman" w:cs="微软雅黑"/>
                <w:b/>
                <w:bCs/>
                <w:iCs/>
                <w:color w:val="FF0000"/>
                <w:sz w:val="18"/>
                <w:szCs w:val="18"/>
                <w:lang w:eastAsia="zh-CN"/>
              </w:rPr>
              <w:t>a.</w:t>
            </w:r>
            <w:r w:rsidRPr="007F60DA">
              <w:rPr>
                <w:rFonts w:ascii="Times New Roman" w:eastAsia="宋体" w:hAnsi="Times New Roman" w:cs="微软雅黑"/>
                <w:b/>
                <w:bCs/>
                <w:iCs/>
                <w:color w:val="FF0000"/>
                <w:sz w:val="18"/>
                <w:szCs w:val="18"/>
                <w:lang w:eastAsia="zh-CN"/>
              </w:rPr>
              <w:t>transcript</w:t>
            </w:r>
            <w:proofErr w:type="gramEnd"/>
            <w:r w:rsidRPr="007F60DA">
              <w:rPr>
                <w:rFonts w:ascii="Times New Roman" w:eastAsia="宋体" w:hAnsi="Times New Roman" w:cs="微软雅黑"/>
                <w:b/>
                <w:bCs/>
                <w:iCs/>
                <w:color w:val="FF0000"/>
                <w:sz w:val="18"/>
                <w:szCs w:val="18"/>
                <w:lang w:eastAsia="zh-CN"/>
              </w:rPr>
              <w:t>_primary_simple</w:t>
            </w:r>
            <w:proofErr w:type="spellEnd"/>
            <w:r w:rsidRPr="00D65BDD">
              <w:rPr>
                <w:rFonts w:ascii="Times New Roman" w:eastAsia="宋体" w:hAnsi="Times New Roman" w:cs="微软雅黑"/>
                <w:b/>
                <w:bCs/>
                <w:iCs/>
                <w:color w:val="FF0000"/>
                <w:sz w:val="18"/>
                <w:szCs w:val="18"/>
                <w:lang w:eastAsia="zh-CN"/>
              </w:rPr>
              <w:t>}}</w:t>
            </w:r>
          </w:p>
        </w:tc>
        <w:tc>
          <w:tcPr>
            <w:tcW w:w="3160" w:type="dxa"/>
          </w:tcPr>
          <w:p w14:paraId="17183D92" w14:textId="77777777" w:rsidR="00E7338E" w:rsidRPr="00D65BDD" w:rsidRDefault="00E7338E" w:rsidP="00E7338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17FED964" w14:textId="5895854A" w:rsidR="00E7338E" w:rsidRPr="0006207C" w:rsidRDefault="00E7338E" w:rsidP="00E7338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000000" w:themeColor="text1"/>
                <w:spacing w:val="6"/>
                <w:sz w:val="18"/>
                <w:szCs w:val="18"/>
              </w:rPr>
            </w:pPr>
            <w:r w:rsidRPr="0006207C">
              <w:rPr>
                <w:rFonts w:ascii="Times New Roman" w:eastAsia="宋体" w:hAnsi="Times New Roman" w:cs="Times New Roman (正文 CS 字体)" w:hint="eastAsia"/>
                <w:b/>
                <w:bCs/>
                <w:color w:val="FF0000"/>
                <w:spacing w:val="6"/>
                <w:sz w:val="18"/>
                <w:szCs w:val="18"/>
                <w:lang w:eastAsia="zh-CN"/>
              </w:rPr>
              <w:t>{{</w:t>
            </w:r>
            <w:proofErr w:type="spellStart"/>
            <w:proofErr w:type="gramStart"/>
            <w:r w:rsidRPr="0006207C">
              <w:rPr>
                <w:rFonts w:ascii="Times New Roman" w:eastAsia="宋体" w:hAnsi="Times New Roman" w:cs="Times New Roman (正文 CS 字体)"/>
                <w:b/>
                <w:bCs/>
                <w:color w:val="FF0000"/>
                <w:spacing w:val="6"/>
                <w:sz w:val="18"/>
                <w:szCs w:val="18"/>
                <w:lang w:eastAsia="zh-CN"/>
              </w:rPr>
              <w:t>a.freq</w:t>
            </w:r>
            <w:proofErr w:type="gramEnd"/>
            <w:r w:rsidRPr="0006207C">
              <w:rPr>
                <w:rFonts w:ascii="Times New Roman" w:eastAsia="宋体" w:hAnsi="Times New Roman" w:cs="Times New Roman (正文 CS 字体)"/>
                <w:b/>
                <w:bCs/>
                <w:color w:val="FF0000"/>
                <w:spacing w:val="6"/>
                <w:sz w:val="18"/>
                <w:szCs w:val="18"/>
                <w:lang w:eastAsia="zh-CN"/>
              </w:rPr>
              <w:t>_str</w:t>
            </w:r>
            <w:proofErr w:type="spellEnd"/>
            <w:r w:rsidRPr="0006207C">
              <w:rPr>
                <w:rFonts w:ascii="Times New Roman" w:eastAsia="宋体" w:hAnsi="Times New Roman" w:cs="Times New Roman (正文 CS 字体)" w:hint="eastAsia"/>
                <w:b/>
                <w:bCs/>
                <w:color w:val="FF0000"/>
                <w:spacing w:val="6"/>
                <w:sz w:val="18"/>
                <w:szCs w:val="18"/>
                <w:lang w:eastAsia="zh-CN"/>
              </w:rPr>
              <w:t>}}</w:t>
            </w:r>
          </w:p>
        </w:tc>
        <w:tc>
          <w:tcPr>
            <w:tcW w:w="3451" w:type="dxa"/>
          </w:tcPr>
          <w:p w14:paraId="26E69285" w14:textId="757D5F21" w:rsidR="00E7338E" w:rsidRPr="00D65BDD" w:rsidRDefault="00E7338E" w:rsidP="00E7338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r w:rsidRPr="00D65BDD">
              <w:rPr>
                <w:rFonts w:ascii="Times New Roman" w:eastAsia="宋体" w:hAnsi="Times New Roman" w:cs="Times New Roman (正文 CS 字体)" w:hint="eastAsia"/>
                <w:color w:val="000000" w:themeColor="text1"/>
                <w:spacing w:val="6"/>
                <w:sz w:val="18"/>
                <w:szCs w:val="18"/>
              </w:rPr>
              <w:t>a.clinic_num_</w:t>
            </w:r>
            <w:r>
              <w:rPr>
                <w:rFonts w:ascii="Times New Roman" w:eastAsia="宋体" w:hAnsi="Times New Roman" w:cs="Times New Roman (正文 CS 字体)"/>
                <w:color w:val="000000" w:themeColor="text1"/>
                <w:spacing w:val="6"/>
                <w:sz w:val="18"/>
                <w:szCs w:val="18"/>
              </w:rPr>
              <w:t>s</w:t>
            </w:r>
            <w:proofErr w:type="spellEnd"/>
            <w:r w:rsidRPr="00D65BDD">
              <w:rPr>
                <w:rFonts w:ascii="Times New Roman" w:eastAsia="宋体" w:hAnsi="Times New Roman" w:cs="Times New Roman (正文 CS 字体)" w:hint="eastAsia"/>
                <w:color w:val="000000" w:themeColor="text1"/>
                <w:spacing w:val="6"/>
                <w:sz w:val="18"/>
                <w:szCs w:val="18"/>
              </w:rPr>
              <w:t>==5%}</w:t>
            </w:r>
            <w:r>
              <w:rPr>
                <w:rFonts w:ascii="Times New Roman" w:eastAsia="宋体" w:hAnsi="Times New Roman" w:cs="Times New Roman (正文 CS 字体)" w:hint="eastAsia"/>
                <w:b/>
                <w:bCs/>
                <w:color w:val="FF0000"/>
                <w:spacing w:val="6"/>
                <w:sz w:val="18"/>
                <w:szCs w:val="18"/>
                <w:lang w:eastAsia="zh-CN"/>
              </w:rPr>
              <w:t>有较强的临床意义</w:t>
            </w:r>
            <w:r w:rsidRPr="00D65BDD">
              <w:rPr>
                <w:rFonts w:ascii="Times New Roman" w:eastAsia="宋体" w:hAnsi="Times New Roman" w:cs="Times New Roman (正文 CS 字体)" w:hint="eastAsia"/>
                <w:color w:val="000000" w:themeColor="text1"/>
                <w:spacing w:val="6"/>
                <w:sz w:val="18"/>
                <w:szCs w:val="18"/>
              </w:rPr>
              <w:t>{%</w:t>
            </w:r>
            <w:proofErr w:type="spellStart"/>
            <w:r w:rsidRPr="00D65BDD">
              <w:rPr>
                <w:rFonts w:ascii="Times New Roman" w:eastAsia="宋体" w:hAnsi="Times New Roman" w:cs="Times New Roman (正文 CS 字体)" w:hint="eastAsia"/>
                <w:color w:val="000000" w:themeColor="text1"/>
                <w:spacing w:val="6"/>
                <w:sz w:val="18"/>
                <w:szCs w:val="18"/>
              </w:rPr>
              <w:t>elif</w:t>
            </w:r>
            <w:proofErr w:type="spellEnd"/>
            <w:r w:rsidRPr="00D65BDD">
              <w:rPr>
                <w:rFonts w:ascii="Times New Roman" w:eastAsia="宋体" w:hAnsi="Times New Roman" w:cs="Times New Roman (正文 CS 字体)" w:hint="eastAsia"/>
                <w:color w:val="000000" w:themeColor="text1"/>
                <w:spacing w:val="6"/>
                <w:sz w:val="18"/>
                <w:szCs w:val="18"/>
              </w:rPr>
              <w:t xml:space="preserve"> </w:t>
            </w:r>
            <w:proofErr w:type="spellStart"/>
            <w:r w:rsidRPr="00D65BDD">
              <w:rPr>
                <w:rFonts w:ascii="Times New Roman" w:eastAsia="宋体" w:hAnsi="Times New Roman" w:cs="Times New Roman (正文 CS 字体)" w:hint="eastAsia"/>
                <w:color w:val="000000" w:themeColor="text1"/>
                <w:spacing w:val="6"/>
                <w:sz w:val="18"/>
                <w:szCs w:val="18"/>
              </w:rPr>
              <w:t>a.clinic_num_</w:t>
            </w:r>
            <w:r w:rsidR="00B5741C">
              <w:rPr>
                <w:rFonts w:ascii="Times New Roman" w:eastAsia="宋体" w:hAnsi="Times New Roman" w:cs="Times New Roman (正文 CS 字体)" w:hint="eastAsia"/>
                <w:color w:val="000000" w:themeColor="text1"/>
                <w:spacing w:val="6"/>
                <w:sz w:val="18"/>
                <w:szCs w:val="18"/>
                <w:lang w:eastAsia="zh-CN"/>
              </w:rPr>
              <w:t>s</w:t>
            </w:r>
            <w:proofErr w:type="spellEnd"/>
            <w:r w:rsidRPr="00D65BDD">
              <w:rPr>
                <w:rFonts w:ascii="Times New Roman" w:eastAsia="宋体" w:hAnsi="Times New Roman" w:cs="Times New Roman (正文 CS 字体)" w:hint="eastAsia"/>
                <w:color w:val="000000" w:themeColor="text1"/>
                <w:spacing w:val="6"/>
                <w:sz w:val="18"/>
                <w:szCs w:val="18"/>
              </w:rPr>
              <w:t>==4%}</w:t>
            </w:r>
            <w:r>
              <w:rPr>
                <w:rFonts w:ascii="Times New Roman" w:eastAsia="宋体" w:hAnsi="Times New Roman" w:cs="Times New Roman (正文 CS 字体)" w:hint="eastAsia"/>
                <w:b/>
                <w:bCs/>
                <w:color w:val="FF0000"/>
                <w:spacing w:val="6"/>
                <w:sz w:val="18"/>
                <w:szCs w:val="18"/>
                <w:lang w:eastAsia="zh-CN"/>
              </w:rPr>
              <w:t>潜在临床意义</w:t>
            </w:r>
            <w:r w:rsidRPr="00D65BDD">
              <w:rPr>
                <w:rFonts w:ascii="Times New Roman" w:eastAsia="宋体" w:hAnsi="Times New Roman" w:cs="Times New Roman (正文 CS 字体)" w:hint="eastAsia"/>
                <w:color w:val="000000" w:themeColor="text1"/>
                <w:spacing w:val="6"/>
                <w:sz w:val="18"/>
                <w:szCs w:val="18"/>
              </w:rPr>
              <w:t>{%else%}{%endif%}</w:t>
            </w:r>
          </w:p>
        </w:tc>
      </w:tr>
      <w:tr w:rsidR="00AB0C17" w:rsidRPr="002575A7" w14:paraId="29C618BB"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E69A9D"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 xml:space="preserve">{%tr </w:t>
            </w:r>
            <w:proofErr w:type="spellStart"/>
            <w:r w:rsidRPr="00D65BDD">
              <w:rPr>
                <w:rFonts w:ascii="Times New Roman" w:eastAsia="宋体" w:hAnsi="Times New Roman" w:cs="Times New Roman (正文 CS 字体)"/>
                <w:b w:val="0"/>
                <w:color w:val="000000" w:themeColor="text1"/>
                <w:spacing w:val="6"/>
                <w:sz w:val="18"/>
                <w:szCs w:val="18"/>
              </w:rPr>
              <w:t>endfor</w:t>
            </w:r>
            <w:proofErr w:type="spellEnd"/>
            <w:r w:rsidRPr="00D65BDD">
              <w:rPr>
                <w:rFonts w:ascii="Times New Roman" w:eastAsia="宋体" w:hAnsi="Times New Roman" w:cs="Times New Roman (正文 CS 字体)"/>
                <w:b w:val="0"/>
                <w:color w:val="000000" w:themeColor="text1"/>
                <w:spacing w:val="6"/>
                <w:sz w:val="18"/>
                <w:szCs w:val="18"/>
              </w:rPr>
              <w:t>%}</w:t>
            </w:r>
          </w:p>
        </w:tc>
      </w:tr>
      <w:tr w:rsidR="00AB0C17" w:rsidRPr="002575A7" w14:paraId="7D6A0F18"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FAF9168"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AB0C17" w:rsidRPr="002575A7" w14:paraId="703AF393"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8D1F8C6"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lastRenderedPageBreak/>
              <w:t>BRCA2</w:t>
            </w:r>
          </w:p>
        </w:tc>
        <w:tc>
          <w:tcPr>
            <w:tcW w:w="1410" w:type="dxa"/>
          </w:tcPr>
          <w:p w14:paraId="5A41BF7C" w14:textId="77777777" w:rsidR="00AB0C17" w:rsidRPr="00C4136B"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C4136B">
              <w:rPr>
                <w:rFonts w:ascii="Times New Roman" w:eastAsia="宋体" w:hAnsi="Times New Roman" w:cs="Times New Roman (正文 CS 字体)"/>
                <w:color w:val="000000" w:themeColor="text1"/>
                <w:spacing w:val="6"/>
                <w:sz w:val="18"/>
                <w:szCs w:val="18"/>
              </w:rPr>
              <w:t>NM_000059</w:t>
            </w:r>
          </w:p>
        </w:tc>
        <w:tc>
          <w:tcPr>
            <w:tcW w:w="3160" w:type="dxa"/>
          </w:tcPr>
          <w:p w14:paraId="275BE60B" w14:textId="29D80827" w:rsidR="00AB0C17" w:rsidRPr="00D65BDD" w:rsidRDefault="00E7338E"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911906">
              <w:rPr>
                <w:rFonts w:ascii="Times New Roman" w:eastAsia="宋体" w:hAnsi="Times New Roman" w:cs="Times New Roman (正文 CS 字体)"/>
                <w:color w:val="000000" w:themeColor="text1"/>
                <w:spacing w:val="6"/>
                <w:sz w:val="18"/>
                <w:szCs w:val="18"/>
                <w:lang w:eastAsia="zh-CN"/>
              </w:rPr>
              <w:t>未检测到具有临床意义的变异</w:t>
            </w:r>
          </w:p>
        </w:tc>
        <w:tc>
          <w:tcPr>
            <w:tcW w:w="1040" w:type="dxa"/>
          </w:tcPr>
          <w:p w14:paraId="0B95005A"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6E3B33B1"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AB0C17" w:rsidRPr="002575A7" w14:paraId="1A4125F0"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09F4C5C" w14:textId="77777777" w:rsidR="00AB0C17" w:rsidRPr="00D65BDD" w:rsidRDefault="00AB0C17" w:rsidP="00EF3E16">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{%tr endif%}</w:t>
            </w:r>
          </w:p>
        </w:tc>
      </w:tr>
      <w:bookmarkEnd w:id="7"/>
    </w:tbl>
    <w:p w14:paraId="5A799C09" w14:textId="77777777" w:rsidR="00AB0C17" w:rsidRDefault="00AB0C17">
      <w:pPr>
        <w:spacing w:line="400" w:lineRule="exact"/>
        <w:ind w:left="213" w:hangingChars="133" w:hanging="213"/>
        <w:rPr>
          <w:rFonts w:ascii="Times New Roman" w:eastAsia="宋体" w:hAnsi="Times New Roman" w:cs="微软雅黑"/>
          <w:sz w:val="16"/>
          <w:szCs w:val="16"/>
        </w:rPr>
      </w:pPr>
    </w:p>
    <w:p w14:paraId="00D35B17" w14:textId="0D1FDC63" w:rsidR="005A199A" w:rsidRDefault="00617E27">
      <w:pPr>
        <w:spacing w:line="400" w:lineRule="exact"/>
        <w:ind w:left="213" w:hangingChars="133" w:hanging="213"/>
        <w:rPr>
          <w:rFonts w:ascii="Times New Roman" w:eastAsia="宋体" w:hAnsi="Times New Roman"/>
          <w:b/>
          <w:bCs/>
          <w:sz w:val="16"/>
          <w:szCs w:val="16"/>
        </w:rPr>
      </w:pPr>
      <w:r>
        <w:rPr>
          <w:rFonts w:ascii="Times New Roman" w:eastAsia="宋体" w:hAnsi="Times New Roman" w:cs="微软雅黑" w:hint="eastAsia"/>
          <w:sz w:val="16"/>
          <w:szCs w:val="16"/>
        </w:rPr>
        <w:t>注：根据</w:t>
      </w:r>
      <w:r w:rsidR="002F761D" w:rsidRPr="002F761D">
        <w:rPr>
          <w:rFonts w:ascii="Times New Roman" w:eastAsia="宋体" w:hAnsi="Times New Roman" w:cs="微软雅黑"/>
          <w:sz w:val="16"/>
          <w:szCs w:val="16"/>
        </w:rPr>
        <w:t>{{</w:t>
      </w:r>
      <w:proofErr w:type="spellStart"/>
      <w:r w:rsidR="002F761D" w:rsidRPr="002F761D">
        <w:rPr>
          <w:rFonts w:ascii="Times New Roman" w:eastAsia="宋体" w:hAnsi="Times New Roman" w:cs="微软雅黑"/>
          <w:sz w:val="16"/>
          <w:szCs w:val="16"/>
        </w:rPr>
        <w:t>sample.association.IARC</w:t>
      </w:r>
      <w:r w:rsidR="002F761D">
        <w:rPr>
          <w:rFonts w:ascii="Times New Roman" w:eastAsia="宋体" w:hAnsi="Times New Roman" w:cs="微软雅黑"/>
          <w:sz w:val="16"/>
          <w:szCs w:val="16"/>
        </w:rPr>
        <w:t>_cn</w:t>
      </w:r>
      <w:proofErr w:type="spellEnd"/>
      <w:r w:rsidR="002F761D" w:rsidRPr="002F761D">
        <w:rPr>
          <w:rFonts w:ascii="Times New Roman" w:eastAsia="宋体" w:hAnsi="Times New Roman" w:cs="微软雅黑"/>
          <w:sz w:val="16"/>
          <w:szCs w:val="16"/>
        </w:rPr>
        <w:t>}}</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IARC</w:t>
      </w:r>
      <w:r>
        <w:rPr>
          <w:rFonts w:ascii="Times New Roman" w:eastAsia="宋体" w:hAnsi="Times New Roman" w:cs="微软雅黑" w:hint="eastAsia"/>
          <w:sz w:val="16"/>
          <w:szCs w:val="16"/>
        </w:rPr>
        <w:t>）和</w:t>
      </w:r>
      <w:r w:rsidR="002F761D" w:rsidRPr="002F761D">
        <w:rPr>
          <w:rFonts w:ascii="Times New Roman" w:eastAsia="宋体" w:hAnsi="Times New Roman" w:cs="微软雅黑"/>
          <w:sz w:val="16"/>
          <w:szCs w:val="16"/>
        </w:rPr>
        <w:t>{{</w:t>
      </w:r>
      <w:proofErr w:type="spellStart"/>
      <w:r w:rsidR="002F761D" w:rsidRPr="002F761D">
        <w:rPr>
          <w:rFonts w:ascii="Times New Roman" w:eastAsia="宋体" w:hAnsi="Times New Roman" w:cs="微软雅黑"/>
          <w:sz w:val="16"/>
          <w:szCs w:val="16"/>
        </w:rPr>
        <w:t>sample.association.ACMG</w:t>
      </w:r>
      <w:r w:rsidR="002F761D">
        <w:rPr>
          <w:rFonts w:ascii="Times New Roman" w:eastAsia="宋体" w:hAnsi="Times New Roman" w:cs="微软雅黑"/>
          <w:sz w:val="16"/>
          <w:szCs w:val="16"/>
        </w:rPr>
        <w:t>_cn</w:t>
      </w:r>
      <w:proofErr w:type="spellEnd"/>
      <w:r w:rsidR="002F761D" w:rsidRPr="002F761D">
        <w:rPr>
          <w:rFonts w:ascii="Times New Roman" w:eastAsia="宋体" w:hAnsi="Times New Roman" w:cs="微软雅黑"/>
          <w:sz w:val="16"/>
          <w:szCs w:val="16"/>
        </w:rPr>
        <w:t>}}</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ACMG</w:t>
      </w:r>
      <w:r>
        <w:rPr>
          <w:rFonts w:ascii="Times New Roman" w:eastAsia="宋体" w:hAnsi="Times New Roman" w:cs="微软雅黑" w:hint="eastAsia"/>
          <w:sz w:val="16"/>
          <w:szCs w:val="16"/>
        </w:rPr>
        <w:t>）的分类标准，</w:t>
      </w:r>
      <w:r>
        <w:rPr>
          <w:rFonts w:ascii="Times New Roman" w:eastAsia="宋体" w:hAnsi="Times New Roman" w:cs="微软雅黑" w:hint="eastAsia"/>
          <w:sz w:val="16"/>
          <w:szCs w:val="16"/>
        </w:rPr>
        <w:t>BRCA1</w:t>
      </w:r>
      <w:r>
        <w:rPr>
          <w:rFonts w:ascii="Times New Roman" w:eastAsia="宋体" w:hAnsi="Times New Roman" w:cs="微软雅黑" w:hint="eastAsia"/>
          <w:sz w:val="16"/>
          <w:szCs w:val="16"/>
        </w:rPr>
        <w:t>基因和</w:t>
      </w:r>
      <w:r>
        <w:rPr>
          <w:rFonts w:ascii="Times New Roman" w:eastAsia="宋体" w:hAnsi="Times New Roman" w:cs="微软雅黑" w:hint="eastAsia"/>
          <w:sz w:val="16"/>
          <w:szCs w:val="16"/>
        </w:rPr>
        <w:t>BRCA2</w:t>
      </w:r>
      <w:r>
        <w:rPr>
          <w:rFonts w:ascii="Times New Roman" w:eastAsia="宋体" w:hAnsi="Times New Roman" w:cs="微软雅黑" w:hint="eastAsia"/>
          <w:sz w:val="16"/>
          <w:szCs w:val="16"/>
        </w:rPr>
        <w:t>基因胚系变异可分为：致病性变异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意义不明确变异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疑似良性变异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良性变异。上表中，胚系</w:t>
      </w:r>
      <w:r>
        <w:rPr>
          <w:rFonts w:ascii="Times New Roman" w:eastAsia="宋体" w:hAnsi="Times New Roman" w:hint="eastAsia"/>
          <w:sz w:val="16"/>
          <w:szCs w:val="16"/>
        </w:rPr>
        <w:t>变异仅列出致病性或疑似致病性变异，详细检测结果见检测结果列表。</w:t>
      </w:r>
    </w:p>
    <w:p w14:paraId="475A4398" w14:textId="0FDBBF89" w:rsidR="005A199A" w:rsidRDefault="00617E27">
      <w:pPr>
        <w:spacing w:line="400" w:lineRule="exact"/>
        <w:ind w:leftChars="100" w:left="240"/>
        <w:rPr>
          <w:rFonts w:ascii="Times New Roman" w:eastAsia="宋体" w:hAnsi="Times New Roman"/>
          <w:b/>
          <w:bCs/>
          <w:sz w:val="22"/>
          <w:szCs w:val="22"/>
        </w:rPr>
      </w:pPr>
      <w:r>
        <w:rPr>
          <w:rFonts w:ascii="Times New Roman" w:eastAsia="宋体" w:hAnsi="Times New Roman" w:hint="eastAsia"/>
          <w:sz w:val="16"/>
          <w:szCs w:val="16"/>
        </w:rPr>
        <w:t>对于体细胞变异，根据其在治疗</w:t>
      </w:r>
      <w:r>
        <w:rPr>
          <w:rFonts w:ascii="Times New Roman" w:eastAsia="宋体" w:hAnsi="Times New Roman" w:hint="eastAsia"/>
          <w:sz w:val="16"/>
          <w:szCs w:val="16"/>
        </w:rPr>
        <w:t>/</w:t>
      </w:r>
      <w:r>
        <w:rPr>
          <w:rFonts w:ascii="Times New Roman" w:eastAsia="宋体" w:hAnsi="Times New Roman" w:hint="eastAsia"/>
          <w:sz w:val="16"/>
          <w:szCs w:val="16"/>
        </w:rPr>
        <w:t>诊断</w:t>
      </w:r>
      <w:r>
        <w:rPr>
          <w:rFonts w:ascii="Times New Roman" w:eastAsia="宋体" w:hAnsi="Times New Roman" w:hint="eastAsia"/>
          <w:sz w:val="16"/>
          <w:szCs w:val="16"/>
        </w:rPr>
        <w:t>/</w:t>
      </w:r>
      <w:r>
        <w:rPr>
          <w:rFonts w:ascii="Times New Roman" w:eastAsia="宋体" w:hAnsi="Times New Roman" w:hint="eastAsia"/>
          <w:sz w:val="16"/>
          <w:szCs w:val="16"/>
        </w:rPr>
        <w:t>预后等方面的证据，参照</w:t>
      </w:r>
      <w:r w:rsidR="006B3B64" w:rsidRPr="006B3B64">
        <w:rPr>
          <w:rFonts w:ascii="Times New Roman" w:eastAsia="宋体" w:hAnsi="Times New Roman"/>
          <w:sz w:val="16"/>
          <w:szCs w:val="16"/>
        </w:rPr>
        <w:t>{{</w:t>
      </w:r>
      <w:proofErr w:type="spellStart"/>
      <w:r w:rsidR="006B3B64" w:rsidRPr="006B3B64">
        <w:rPr>
          <w:rFonts w:ascii="Times New Roman" w:eastAsia="宋体" w:hAnsi="Times New Roman"/>
          <w:sz w:val="16"/>
          <w:szCs w:val="16"/>
        </w:rPr>
        <w:t>sample.association.AMP_cn</w:t>
      </w:r>
      <w:proofErr w:type="spellEnd"/>
      <w:r w:rsidR="006B3B64" w:rsidRPr="006B3B64">
        <w:rPr>
          <w:rFonts w:ascii="Times New Roman" w:eastAsia="宋体" w:hAnsi="Times New Roman"/>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AMP</w:t>
      </w:r>
      <w:r>
        <w:rPr>
          <w:rFonts w:ascii="Times New Roman" w:eastAsia="宋体" w:hAnsi="Times New Roman" w:hint="eastAsia"/>
          <w:sz w:val="16"/>
          <w:szCs w:val="16"/>
        </w:rPr>
        <w:t>）</w:t>
      </w:r>
      <w:r>
        <w:rPr>
          <w:rFonts w:ascii="Times New Roman" w:eastAsia="宋体" w:hAnsi="Times New Roman" w:hint="eastAsia"/>
          <w:sz w:val="16"/>
          <w:szCs w:val="16"/>
        </w:rPr>
        <w:t>/</w:t>
      </w:r>
      <w:r w:rsidR="006B3B64" w:rsidRPr="006B3B64">
        <w:rPr>
          <w:rFonts w:ascii="Times New Roman" w:eastAsia="宋体" w:hAnsi="Times New Roman"/>
          <w:sz w:val="16"/>
          <w:szCs w:val="16"/>
        </w:rPr>
        <w:t>{{</w:t>
      </w:r>
      <w:proofErr w:type="spellStart"/>
      <w:r w:rsidR="006B3B64" w:rsidRPr="006B3B64">
        <w:rPr>
          <w:rFonts w:ascii="Times New Roman" w:eastAsia="宋体" w:hAnsi="Times New Roman"/>
          <w:sz w:val="16"/>
          <w:szCs w:val="16"/>
        </w:rPr>
        <w:t>sample.association.ASCO_cn</w:t>
      </w:r>
      <w:proofErr w:type="spellEnd"/>
      <w:r w:rsidR="006B3B64" w:rsidRPr="006B3B64">
        <w:rPr>
          <w:rFonts w:ascii="Times New Roman" w:eastAsia="宋体" w:hAnsi="Times New Roman"/>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ASCO</w:t>
      </w:r>
      <w:r>
        <w:rPr>
          <w:rFonts w:ascii="Times New Roman" w:eastAsia="宋体" w:hAnsi="Times New Roman" w:hint="eastAsia"/>
          <w:sz w:val="16"/>
          <w:szCs w:val="16"/>
        </w:rPr>
        <w:t>）</w:t>
      </w:r>
      <w:r>
        <w:rPr>
          <w:rFonts w:ascii="Times New Roman" w:eastAsia="宋体" w:hAnsi="Times New Roman" w:hint="eastAsia"/>
          <w:sz w:val="16"/>
          <w:szCs w:val="16"/>
        </w:rPr>
        <w:t>/</w:t>
      </w:r>
      <w:r w:rsidR="006B3B64" w:rsidRPr="006B3B64">
        <w:rPr>
          <w:rFonts w:ascii="Times New Roman" w:eastAsia="宋体" w:hAnsi="Times New Roman"/>
          <w:sz w:val="16"/>
          <w:szCs w:val="16"/>
        </w:rPr>
        <w:t>{{</w:t>
      </w:r>
      <w:proofErr w:type="spellStart"/>
      <w:r w:rsidR="006B3B64" w:rsidRPr="006B3B64">
        <w:rPr>
          <w:rFonts w:ascii="Times New Roman" w:eastAsia="宋体" w:hAnsi="Times New Roman"/>
          <w:sz w:val="16"/>
          <w:szCs w:val="16"/>
        </w:rPr>
        <w:t>sample.association.CAP_cn</w:t>
      </w:r>
      <w:proofErr w:type="spellEnd"/>
      <w:r w:rsidR="006B3B64" w:rsidRPr="006B3B64">
        <w:rPr>
          <w:rFonts w:ascii="Times New Roman" w:eastAsia="宋体" w:hAnsi="Times New Roman"/>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CAP</w:t>
      </w:r>
      <w:r>
        <w:rPr>
          <w:rFonts w:ascii="Times New Roman" w:eastAsia="宋体" w:hAnsi="Times New Roman" w:hint="eastAsia"/>
          <w:sz w:val="16"/>
          <w:szCs w:val="16"/>
        </w:rPr>
        <w:t>）联合发布的</w:t>
      </w:r>
      <w:r w:rsidR="006B3B64" w:rsidRPr="006B3B64">
        <w:rPr>
          <w:rFonts w:ascii="Times New Roman" w:eastAsia="宋体" w:hAnsi="Times New Roman"/>
          <w:sz w:val="16"/>
          <w:szCs w:val="16"/>
        </w:rPr>
        <w:t>{{</w:t>
      </w:r>
      <w:proofErr w:type="spellStart"/>
      <w:r w:rsidR="006B3B64" w:rsidRPr="006B3B64">
        <w:rPr>
          <w:rFonts w:ascii="Times New Roman" w:eastAsia="宋体" w:hAnsi="Times New Roman"/>
          <w:sz w:val="16"/>
          <w:szCs w:val="16"/>
        </w:rPr>
        <w:t>sample.guideline.tumor_var</w:t>
      </w:r>
      <w:proofErr w:type="spellEnd"/>
      <w:r w:rsidR="006B3B64" w:rsidRPr="006B3B64">
        <w:rPr>
          <w:rFonts w:ascii="Times New Roman" w:eastAsia="宋体" w:hAnsi="Times New Roman"/>
          <w:sz w:val="16"/>
          <w:szCs w:val="16"/>
        </w:rPr>
        <w:t>}}</w:t>
      </w:r>
      <w:r>
        <w:rPr>
          <w:rFonts w:ascii="Times New Roman" w:eastAsia="宋体" w:hAnsi="Times New Roman" w:hint="eastAsia"/>
          <w:sz w:val="16"/>
          <w:szCs w:val="16"/>
        </w:rPr>
        <w:t>中的变异分类方法，将体细胞变异分为</w:t>
      </w:r>
      <w:r>
        <w:rPr>
          <w:rFonts w:ascii="Times New Roman" w:eastAsia="宋体" w:hAnsi="Times New Roman" w:hint="eastAsia"/>
          <w:sz w:val="16"/>
          <w:szCs w:val="16"/>
        </w:rPr>
        <w:t>4</w:t>
      </w:r>
      <w:r>
        <w:rPr>
          <w:rFonts w:ascii="Times New Roman" w:eastAsia="宋体" w:hAnsi="Times New Roman" w:hint="eastAsia"/>
          <w:sz w:val="16"/>
          <w:szCs w:val="16"/>
        </w:rPr>
        <w:t>类：有较强的临床意义、潜在临床意义、临床意义不明、良性</w:t>
      </w:r>
      <w:r>
        <w:rPr>
          <w:rFonts w:ascii="Times New Roman" w:eastAsia="宋体" w:hAnsi="Times New Roman" w:hint="eastAsia"/>
          <w:sz w:val="16"/>
          <w:szCs w:val="16"/>
        </w:rPr>
        <w:t>/</w:t>
      </w:r>
      <w:r>
        <w:rPr>
          <w:rFonts w:ascii="Times New Roman" w:eastAsia="宋体" w:hAnsi="Times New Roman" w:hint="eastAsia"/>
          <w:sz w:val="16"/>
          <w:szCs w:val="16"/>
        </w:rPr>
        <w:t>疑似良性，上表仅列出有较强的临床意义和潜在临床意义的体细胞变异结果，详细检测结果见检测结果列表。</w:t>
      </w:r>
    </w:p>
    <w:p w14:paraId="711A451C" w14:textId="77777777" w:rsidR="009D6DC0" w:rsidRDefault="009D6DC0">
      <w:pPr>
        <w:widowControl/>
        <w:jc w:val="left"/>
        <w:rPr>
          <w:rFonts w:ascii="Times New Roman" w:eastAsia="宋体" w:hAnsi="Times New Roman"/>
        </w:rPr>
      </w:pPr>
      <w:r>
        <w:rPr>
          <w:rFonts w:ascii="Times New Roman" w:eastAsia="宋体" w:hAnsi="Times New Roman"/>
        </w:rPr>
        <w:br w:type="page"/>
      </w:r>
    </w:p>
    <w:p w14:paraId="1353F3B9" w14:textId="77777777" w:rsidR="005A199A" w:rsidRDefault="005A199A">
      <w:pPr>
        <w:widowControl/>
        <w:jc w:val="left"/>
        <w:rPr>
          <w:rFonts w:ascii="Times New Roman" w:eastAsia="宋体" w:hAnsi="Times New Roman"/>
        </w:rPr>
      </w:pPr>
    </w:p>
    <w:p w14:paraId="5C378C3E"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911906" w14:paraId="25706F6C" w14:textId="77777777" w:rsidTr="00262252">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52A2E887"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4EBF6B58"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2085E2D1"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4B5B2937"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突变频率</w:t>
            </w:r>
          </w:p>
        </w:tc>
        <w:tc>
          <w:tcPr>
            <w:tcW w:w="1560" w:type="dxa"/>
            <w:vMerge w:val="restart"/>
            <w:tcBorders>
              <w:tl2br w:val="nil"/>
              <w:tr2bl w:val="nil"/>
            </w:tcBorders>
            <w:shd w:val="clear" w:color="auto" w:fill="auto"/>
            <w:tcMar>
              <w:top w:w="10" w:type="dxa"/>
              <w:left w:w="10" w:type="dxa"/>
              <w:right w:w="10" w:type="dxa"/>
            </w:tcMar>
            <w:vAlign w:val="center"/>
          </w:tcPr>
          <w:p w14:paraId="03491327"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hint="eastAsia"/>
                <w:b/>
                <w:spacing w:val="6"/>
                <w:sz w:val="19"/>
                <w:szCs w:val="19"/>
              </w:rPr>
              <w:t>变异解读</w:t>
            </w:r>
          </w:p>
        </w:tc>
      </w:tr>
      <w:tr w:rsidR="00911906" w14:paraId="03134A01" w14:textId="77777777" w:rsidTr="00262252">
        <w:trPr>
          <w:trHeight w:val="340"/>
        </w:trPr>
        <w:tc>
          <w:tcPr>
            <w:tcW w:w="1118" w:type="dxa"/>
            <w:vMerge/>
            <w:tcBorders>
              <w:tl2br w:val="nil"/>
              <w:tr2bl w:val="nil"/>
            </w:tcBorders>
            <w:shd w:val="clear" w:color="auto" w:fill="auto"/>
            <w:noWrap/>
            <w:tcMar>
              <w:top w:w="10" w:type="dxa"/>
              <w:left w:w="10" w:type="dxa"/>
              <w:right w:w="10" w:type="dxa"/>
            </w:tcMar>
            <w:vAlign w:val="center"/>
          </w:tcPr>
          <w:p w14:paraId="656F5B2D" w14:textId="77777777" w:rsidR="00911906" w:rsidRDefault="00911906" w:rsidP="00262252">
            <w:pPr>
              <w:jc w:val="center"/>
              <w:rPr>
                <w:rFonts w:ascii="Times New Roman" w:eastAsia="宋体"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7C09AF20" w14:textId="77777777" w:rsidR="00911906" w:rsidRDefault="00911906" w:rsidP="00262252">
            <w:pPr>
              <w:jc w:val="center"/>
              <w:rPr>
                <w:rFonts w:ascii="Times New Roman" w:eastAsia="宋体"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1A906067" w14:textId="77777777" w:rsidR="00911906" w:rsidRDefault="00911906" w:rsidP="00262252">
            <w:pPr>
              <w:jc w:val="center"/>
              <w:rPr>
                <w:rFonts w:ascii="Times New Roman" w:eastAsia="宋体"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2FCF19F9" w14:textId="77777777" w:rsidR="00911906" w:rsidRDefault="00911906" w:rsidP="00262252">
            <w:pPr>
              <w:jc w:val="center"/>
              <w:rPr>
                <w:rFonts w:ascii="Times New Roman" w:eastAsia="宋体"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37243508" w14:textId="77777777" w:rsidR="00911906" w:rsidRDefault="00911906" w:rsidP="00262252">
            <w:pPr>
              <w:jc w:val="center"/>
              <w:rPr>
                <w:rFonts w:ascii="Times New Roman" w:eastAsia="宋体" w:hAnsi="Times New Roman" w:cs="Times New Roman"/>
                <w:b/>
                <w:sz w:val="18"/>
                <w:szCs w:val="18"/>
              </w:rPr>
            </w:pPr>
          </w:p>
        </w:tc>
      </w:tr>
      <w:tr w:rsidR="008E445A" w:rsidRPr="002575A7" w14:paraId="74401DC2" w14:textId="77777777" w:rsidTr="00D859A6">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A2FBBAF" w14:textId="69B8879D"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if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8E445A" w:rsidRPr="002575A7" w14:paraId="20DF0820" w14:textId="77777777" w:rsidTr="006B7F5B">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98F7DEF" w14:textId="6737759D"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8E445A" w:rsidRPr="002575A7" w14:paraId="22FC2FCA" w14:textId="77777777" w:rsidTr="00262252">
        <w:trPr>
          <w:trHeight w:val="340"/>
        </w:trPr>
        <w:tc>
          <w:tcPr>
            <w:tcW w:w="1118" w:type="dxa"/>
            <w:tcBorders>
              <w:tl2br w:val="nil"/>
              <w:tr2bl w:val="nil"/>
            </w:tcBorders>
            <w:shd w:val="clear" w:color="auto" w:fill="auto"/>
            <w:noWrap/>
            <w:tcMar>
              <w:top w:w="10" w:type="dxa"/>
              <w:left w:w="10" w:type="dxa"/>
              <w:right w:w="10" w:type="dxa"/>
            </w:tcMar>
            <w:vAlign w:val="center"/>
          </w:tcPr>
          <w:p w14:paraId="27478659" w14:textId="750F322F" w:rsidR="008E445A" w:rsidRPr="00BD01C7" w:rsidRDefault="008E445A" w:rsidP="00BD01C7">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b/>
                <w:bCs/>
                <w:color w:val="FF0000"/>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7DF9CC2F" w14:textId="647D0EE5" w:rsidR="008E445A" w:rsidRPr="009D06AC" w:rsidRDefault="008E445A" w:rsidP="008E445A">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spellStart"/>
            <w:proofErr w:type="gramStart"/>
            <w:r w:rsidRPr="00A737A0">
              <w:rPr>
                <w:rFonts w:ascii="Times New Roman" w:eastAsia="宋体" w:hAnsi="Times New Roman" w:cs="Times New Roman"/>
                <w:b/>
                <w:bCs/>
                <w:color w:val="FF0000"/>
                <w:kern w:val="0"/>
                <w:sz w:val="16"/>
                <w:szCs w:val="16"/>
                <w:lang w:bidi="ar"/>
              </w:rPr>
              <w:t>a.gene</w:t>
            </w:r>
            <w:proofErr w:type="gramEnd"/>
            <w:r w:rsidRPr="00A737A0">
              <w:rPr>
                <w:rFonts w:ascii="Times New Roman" w:eastAsia="宋体" w:hAnsi="Times New Roman" w:cs="Times New Roman"/>
                <w:b/>
                <w:bCs/>
                <w:color w:val="FF0000"/>
                <w:kern w:val="0"/>
                <w:sz w:val="16"/>
                <w:szCs w:val="16"/>
                <w:lang w:bidi="ar"/>
              </w:rPr>
              <w:t>_symbol</w:t>
            </w:r>
            <w:proofErr w:type="spellEnd"/>
            <w:r w:rsidRPr="00A737A0">
              <w:rPr>
                <w:rFonts w:ascii="Times New Roman" w:eastAsia="宋体" w:hAnsi="Times New Roman" w:cs="Times New Roman"/>
                <w:b/>
                <w:bCs/>
                <w:color w:val="FF0000"/>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731B2EB1" w14:textId="2CB158B6" w:rsidR="008E445A" w:rsidRPr="0054129B" w:rsidRDefault="008E445A" w:rsidP="008E445A">
            <w:pPr>
              <w:widowControl/>
              <w:jc w:val="center"/>
              <w:textAlignment w:val="bottom"/>
              <w:rPr>
                <w:rFonts w:ascii="Times New Roman" w:eastAsia="宋体" w:hAnsi="Times New Roman" w:cs="Times New Roman"/>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gramStart"/>
            <w:r w:rsidRPr="00A737A0">
              <w:rPr>
                <w:rFonts w:ascii="Times New Roman" w:eastAsia="宋体" w:hAnsi="Times New Roman" w:cs="Times New Roman"/>
                <w:b/>
                <w:bCs/>
                <w:color w:val="FF0000"/>
                <w:kern w:val="0"/>
                <w:sz w:val="16"/>
                <w:szCs w:val="16"/>
                <w:lang w:bidi="ar"/>
              </w:rPr>
              <w:t>a.transcript</w:t>
            </w:r>
            <w:proofErr w:type="gramEnd"/>
            <w:r w:rsidRPr="00A737A0">
              <w:rPr>
                <w:rFonts w:ascii="Times New Roman" w:eastAsia="宋体"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74DB33CF" w14:textId="6057FB24" w:rsidR="008E445A" w:rsidRPr="008E3480" w:rsidRDefault="008E3480" w:rsidP="008E445A">
            <w:pPr>
              <w:widowControl/>
              <w:jc w:val="center"/>
              <w:textAlignment w:val="bottom"/>
              <w:rPr>
                <w:rFonts w:ascii="宋体" w:eastAsia="宋体" w:hAnsi="宋体" w:cs="宋体"/>
                <w:b/>
                <w:bCs/>
                <w:color w:val="FF0000"/>
                <w:kern w:val="0"/>
                <w:sz w:val="16"/>
                <w:szCs w:val="16"/>
                <w:lang w:bidi="ar"/>
              </w:rPr>
            </w:pPr>
            <w:r w:rsidRPr="008E3480">
              <w:rPr>
                <w:rFonts w:ascii="宋体" w:eastAsia="宋体" w:hAnsi="宋体" w:cs="宋体"/>
                <w:b/>
                <w:bCs/>
                <w:color w:val="FF0000"/>
                <w:kern w:val="0"/>
                <w:sz w:val="16"/>
                <w:szCs w:val="16"/>
                <w:lang w:bidi="ar"/>
              </w:rPr>
              <w:t>{{</w:t>
            </w:r>
            <w:proofErr w:type="spellStart"/>
            <w:proofErr w:type="gramStart"/>
            <w:r w:rsidRPr="008E3480">
              <w:rPr>
                <w:rFonts w:ascii="宋体" w:eastAsia="宋体" w:hAnsi="宋体" w:cs="宋体"/>
                <w:b/>
                <w:bCs/>
                <w:color w:val="FF0000"/>
                <w:kern w:val="0"/>
                <w:sz w:val="16"/>
                <w:szCs w:val="16"/>
                <w:lang w:bidi="ar"/>
              </w:rPr>
              <w:t>a.freq</w:t>
            </w:r>
            <w:proofErr w:type="gramEnd"/>
            <w:r w:rsidRPr="008E3480">
              <w:rPr>
                <w:rFonts w:ascii="宋体" w:eastAsia="宋体" w:hAnsi="宋体" w:cs="宋体"/>
                <w:b/>
                <w:bCs/>
                <w:color w:val="FF0000"/>
                <w:kern w:val="0"/>
                <w:sz w:val="16"/>
                <w:szCs w:val="16"/>
                <w:lang w:bidi="ar"/>
              </w:rPr>
              <w:t>_str</w:t>
            </w:r>
            <w:proofErr w:type="spellEnd"/>
            <w:r w:rsidRPr="008E3480">
              <w:rPr>
                <w:rFonts w:ascii="宋体" w:eastAsia="宋体" w:hAnsi="宋体" w:cs="宋体"/>
                <w:b/>
                <w:bCs/>
                <w:color w:val="FF0000"/>
                <w:kern w:val="0"/>
                <w:sz w:val="16"/>
                <w:szCs w:val="16"/>
                <w:lang w:bidi="ar"/>
              </w:rPr>
              <w:t>}}</w:t>
            </w:r>
          </w:p>
        </w:tc>
        <w:tc>
          <w:tcPr>
            <w:tcW w:w="1560" w:type="dxa"/>
            <w:tcBorders>
              <w:tl2br w:val="nil"/>
              <w:tr2bl w:val="nil"/>
            </w:tcBorders>
            <w:shd w:val="clear" w:color="auto" w:fill="auto"/>
            <w:noWrap/>
            <w:tcMar>
              <w:top w:w="10" w:type="dxa"/>
              <w:left w:w="10" w:type="dxa"/>
              <w:right w:w="10" w:type="dxa"/>
            </w:tcMar>
            <w:vAlign w:val="center"/>
          </w:tcPr>
          <w:p w14:paraId="185F819D" w14:textId="0B39D17A" w:rsidR="008E445A" w:rsidRPr="002575A7" w:rsidRDefault="00B5741C" w:rsidP="008E445A">
            <w:pPr>
              <w:widowControl/>
              <w:spacing w:line="336" w:lineRule="auto"/>
              <w:jc w:val="center"/>
              <w:textAlignment w:val="center"/>
              <w:rPr>
                <w:rFonts w:ascii="Times New Roman" w:eastAsia="宋体" w:hAnsi="Times New Roman"/>
                <w:b/>
                <w:bCs/>
                <w:color w:val="FF0000"/>
                <w:sz w:val="16"/>
                <w:szCs w:val="16"/>
              </w:rPr>
            </w:pPr>
            <w:r w:rsidRPr="00B5741C">
              <w:rPr>
                <w:rFonts w:ascii="Times New Roman" w:eastAsia="宋体" w:hAnsi="Times New Roman" w:hint="eastAsia"/>
                <w:color w:val="000000" w:themeColor="text1"/>
                <w:sz w:val="16"/>
                <w:szCs w:val="16"/>
              </w:rPr>
              <w:t xml:space="preserve">{%if </w:t>
            </w:r>
            <w:proofErr w:type="spellStart"/>
            <w:r w:rsidRPr="00B5741C">
              <w:rPr>
                <w:rFonts w:ascii="Times New Roman" w:eastAsia="宋体" w:hAnsi="Times New Roman" w:hint="eastAsia"/>
                <w:color w:val="000000" w:themeColor="text1"/>
                <w:sz w:val="16"/>
                <w:szCs w:val="16"/>
              </w:rPr>
              <w:t>a.clinic_num_s</w:t>
            </w:r>
            <w:proofErr w:type="spellEnd"/>
            <w:r w:rsidRPr="00B5741C">
              <w:rPr>
                <w:rFonts w:ascii="Times New Roman" w:eastAsia="宋体" w:hAnsi="Times New Roman" w:hint="eastAsia"/>
                <w:color w:val="000000" w:themeColor="text1"/>
                <w:sz w:val="16"/>
                <w:szCs w:val="16"/>
              </w:rPr>
              <w:t>==5%}</w:t>
            </w:r>
            <w:r w:rsidRPr="00B5741C">
              <w:rPr>
                <w:rFonts w:ascii="Times New Roman" w:eastAsia="宋体" w:hAnsi="Times New Roman" w:hint="eastAsia"/>
                <w:b/>
                <w:bCs/>
                <w:color w:val="FF0000"/>
                <w:sz w:val="16"/>
                <w:szCs w:val="16"/>
              </w:rPr>
              <w:t>有较强的临床意义</w:t>
            </w:r>
            <w:r w:rsidRPr="00B5741C">
              <w:rPr>
                <w:rFonts w:ascii="Times New Roman" w:eastAsia="宋体" w:hAnsi="Times New Roman" w:hint="eastAsia"/>
                <w:color w:val="000000" w:themeColor="text1"/>
                <w:sz w:val="16"/>
                <w:szCs w:val="16"/>
              </w:rPr>
              <w:t>{%</w:t>
            </w:r>
            <w:proofErr w:type="spellStart"/>
            <w:r w:rsidRPr="00B5741C">
              <w:rPr>
                <w:rFonts w:ascii="Times New Roman" w:eastAsia="宋体" w:hAnsi="Times New Roman" w:hint="eastAsia"/>
                <w:color w:val="000000" w:themeColor="text1"/>
                <w:sz w:val="16"/>
                <w:szCs w:val="16"/>
              </w:rPr>
              <w:t>elif</w:t>
            </w:r>
            <w:proofErr w:type="spellEnd"/>
            <w:r w:rsidRPr="00B5741C">
              <w:rPr>
                <w:rFonts w:ascii="Times New Roman" w:eastAsia="宋体" w:hAnsi="Times New Roman" w:hint="eastAsia"/>
                <w:color w:val="000000" w:themeColor="text1"/>
                <w:sz w:val="16"/>
                <w:szCs w:val="16"/>
              </w:rPr>
              <w:t xml:space="preserve"> </w:t>
            </w:r>
            <w:proofErr w:type="spellStart"/>
            <w:r w:rsidRPr="00B5741C">
              <w:rPr>
                <w:rFonts w:ascii="Times New Roman" w:eastAsia="宋体" w:hAnsi="Times New Roman" w:hint="eastAsia"/>
                <w:color w:val="000000" w:themeColor="text1"/>
                <w:sz w:val="16"/>
                <w:szCs w:val="16"/>
              </w:rPr>
              <w:t>a.clinic_num_s</w:t>
            </w:r>
            <w:proofErr w:type="spellEnd"/>
            <w:r w:rsidRPr="00B5741C">
              <w:rPr>
                <w:rFonts w:ascii="Times New Roman" w:eastAsia="宋体" w:hAnsi="Times New Roman" w:hint="eastAsia"/>
                <w:color w:val="000000" w:themeColor="text1"/>
                <w:sz w:val="16"/>
                <w:szCs w:val="16"/>
              </w:rPr>
              <w:t>==4%}</w:t>
            </w:r>
            <w:r w:rsidRPr="00B5741C">
              <w:rPr>
                <w:rFonts w:ascii="Times New Roman" w:eastAsia="宋体" w:hAnsi="Times New Roman" w:hint="eastAsia"/>
                <w:b/>
                <w:bCs/>
                <w:color w:val="FF0000"/>
                <w:sz w:val="16"/>
                <w:szCs w:val="16"/>
              </w:rPr>
              <w:t>潜在临床意义</w:t>
            </w:r>
            <w:r w:rsidRPr="00B5741C">
              <w:rPr>
                <w:rFonts w:ascii="Times New Roman" w:eastAsia="宋体" w:hAnsi="Times New Roman" w:hint="eastAsia"/>
                <w:color w:val="000000" w:themeColor="text1"/>
                <w:sz w:val="16"/>
                <w:szCs w:val="16"/>
              </w:rPr>
              <w:t>{%else%}{%endif%}</w:t>
            </w:r>
          </w:p>
        </w:tc>
      </w:tr>
      <w:tr w:rsidR="008E445A" w:rsidRPr="002575A7" w14:paraId="4ADDF63B" w14:textId="77777777" w:rsidTr="00733A0D">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1789AF8" w14:textId="4A5B32DF"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r w:rsidR="008E445A" w:rsidRPr="002575A7" w14:paraId="78D03D33" w14:textId="77777777" w:rsidTr="00F041F3">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267F32E5" w14:textId="27BB6A82"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endif%}</w:t>
            </w:r>
          </w:p>
        </w:tc>
      </w:tr>
      <w:tr w:rsidR="008E445A" w:rsidRPr="002575A7" w14:paraId="66A324E8" w14:textId="77777777" w:rsidTr="00572428">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1915712A" w14:textId="5BF1BA5E"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1_L3+var_brca.snv_s.B2_L3+var_brca.snv_s.B1_L2+var_brca.snv_s.B2_L2+var_brca.snv_s.B1_L1+var_brca.snv_s.B2_L1%}</w:t>
            </w:r>
          </w:p>
        </w:tc>
      </w:tr>
      <w:tr w:rsidR="00B5741C" w:rsidRPr="002575A7" w14:paraId="1934C6C5" w14:textId="77777777" w:rsidTr="00262252">
        <w:trPr>
          <w:trHeight w:val="340"/>
        </w:trPr>
        <w:tc>
          <w:tcPr>
            <w:tcW w:w="1118" w:type="dxa"/>
            <w:tcBorders>
              <w:tl2br w:val="nil"/>
              <w:tr2bl w:val="nil"/>
            </w:tcBorders>
            <w:shd w:val="clear" w:color="auto" w:fill="auto"/>
            <w:noWrap/>
            <w:tcMar>
              <w:top w:w="10" w:type="dxa"/>
              <w:left w:w="10" w:type="dxa"/>
              <w:right w:w="10" w:type="dxa"/>
            </w:tcMar>
            <w:vAlign w:val="center"/>
          </w:tcPr>
          <w:p w14:paraId="14821DFE" w14:textId="1E6F4528" w:rsidR="00B5741C" w:rsidRPr="00BD01C7" w:rsidRDefault="00B5741C" w:rsidP="00BD01C7">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color w:val="000000" w:themeColor="text1"/>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5EC561BA" w14:textId="62EAA69B" w:rsidR="00B5741C" w:rsidRPr="00BD01C7" w:rsidRDefault="00B5741C" w:rsidP="00B5741C">
            <w:pPr>
              <w:widowControl/>
              <w:jc w:val="center"/>
              <w:textAlignment w:val="bottom"/>
              <w:rPr>
                <w:rFonts w:ascii="Times New Roman" w:eastAsia="宋体" w:hAnsi="Times New Roman" w:cs="Times New Roman"/>
                <w:color w:val="000000" w:themeColor="text1"/>
                <w:kern w:val="0"/>
                <w:sz w:val="16"/>
                <w:szCs w:val="16"/>
                <w:lang w:bidi="ar"/>
              </w:rPr>
            </w:pPr>
            <w:r w:rsidRPr="00BD01C7">
              <w:rPr>
                <w:rFonts w:ascii="Times New Roman" w:eastAsia="宋体" w:hAnsi="Times New Roman" w:cs="Times New Roman"/>
                <w:color w:val="000000" w:themeColor="text1"/>
                <w:kern w:val="0"/>
                <w:sz w:val="16"/>
                <w:szCs w:val="16"/>
                <w:lang w:bidi="ar"/>
              </w:rPr>
              <w:t>{{</w:t>
            </w:r>
            <w:proofErr w:type="spellStart"/>
            <w:proofErr w:type="gramStart"/>
            <w:r w:rsidRPr="00BD01C7">
              <w:rPr>
                <w:rFonts w:ascii="Times New Roman" w:eastAsia="宋体" w:hAnsi="Times New Roman" w:cs="Times New Roman"/>
                <w:color w:val="000000" w:themeColor="text1"/>
                <w:kern w:val="0"/>
                <w:sz w:val="16"/>
                <w:szCs w:val="16"/>
                <w:lang w:bidi="ar"/>
              </w:rPr>
              <w:t>a.gene</w:t>
            </w:r>
            <w:proofErr w:type="gramEnd"/>
            <w:r w:rsidRPr="00BD01C7">
              <w:rPr>
                <w:rFonts w:ascii="Times New Roman" w:eastAsia="宋体" w:hAnsi="Times New Roman" w:cs="Times New Roman"/>
                <w:color w:val="000000" w:themeColor="text1"/>
                <w:kern w:val="0"/>
                <w:sz w:val="16"/>
                <w:szCs w:val="16"/>
                <w:lang w:bidi="ar"/>
              </w:rPr>
              <w:t>_symbol</w:t>
            </w:r>
            <w:proofErr w:type="spellEnd"/>
            <w:r w:rsidRPr="00BD01C7">
              <w:rPr>
                <w:rFonts w:ascii="Times New Roman" w:eastAsia="宋体" w:hAnsi="Times New Roman" w:cs="Times New Roman"/>
                <w:color w:val="000000" w:themeColor="text1"/>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55430F36" w14:textId="5F06619F" w:rsidR="00B5741C" w:rsidRPr="0054129B" w:rsidRDefault="00B5741C" w:rsidP="00B5741C">
            <w:pPr>
              <w:widowControl/>
              <w:jc w:val="center"/>
              <w:textAlignment w:val="bottom"/>
              <w:rPr>
                <w:rFonts w:ascii="Times New Roman" w:eastAsia="宋体" w:hAnsi="Times New Roman" w:cs="Times New Roman"/>
                <w:color w:val="FF0000"/>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gramStart"/>
            <w:r w:rsidRPr="00A737A0">
              <w:rPr>
                <w:rFonts w:ascii="Times New Roman" w:eastAsia="宋体" w:hAnsi="Times New Roman" w:cs="Times New Roman"/>
                <w:color w:val="000000" w:themeColor="text1"/>
                <w:kern w:val="0"/>
                <w:sz w:val="16"/>
                <w:szCs w:val="16"/>
                <w:lang w:bidi="ar"/>
              </w:rPr>
              <w:t>a.transcript</w:t>
            </w:r>
            <w:proofErr w:type="gramEnd"/>
            <w:r w:rsidRPr="00A737A0">
              <w:rPr>
                <w:rFonts w:ascii="Times New Roman" w:eastAsia="宋体"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08AB6103" w14:textId="0916B3BA" w:rsidR="00B5741C" w:rsidRPr="0054129B" w:rsidRDefault="008E3480" w:rsidP="00B5741C">
            <w:pPr>
              <w:widowControl/>
              <w:jc w:val="center"/>
              <w:textAlignment w:val="bottom"/>
              <w:rPr>
                <w:rFonts w:ascii="宋体" w:eastAsia="宋体" w:hAnsi="宋体" w:cs="宋体"/>
                <w:b/>
                <w:bCs/>
                <w:color w:val="FF0000"/>
                <w:kern w:val="0"/>
                <w:sz w:val="16"/>
                <w:szCs w:val="16"/>
                <w:lang w:bidi="ar"/>
              </w:rPr>
            </w:pPr>
            <w:r w:rsidRPr="008E3480">
              <w:rPr>
                <w:rFonts w:ascii="宋体" w:eastAsia="宋体" w:hAnsi="宋体" w:cs="宋体"/>
                <w:color w:val="000000" w:themeColor="text1"/>
                <w:kern w:val="0"/>
                <w:sz w:val="16"/>
                <w:szCs w:val="16"/>
                <w:lang w:bidi="ar"/>
              </w:rPr>
              <w:t>{{</w:t>
            </w:r>
            <w:proofErr w:type="spellStart"/>
            <w:proofErr w:type="gramStart"/>
            <w:r w:rsidRPr="008E3480">
              <w:rPr>
                <w:rFonts w:ascii="宋体" w:eastAsia="宋体" w:hAnsi="宋体" w:cs="宋体"/>
                <w:color w:val="000000" w:themeColor="text1"/>
                <w:kern w:val="0"/>
                <w:sz w:val="16"/>
                <w:szCs w:val="16"/>
                <w:lang w:bidi="ar"/>
              </w:rPr>
              <w:t>a.freq</w:t>
            </w:r>
            <w:proofErr w:type="gramEnd"/>
            <w:r w:rsidRPr="008E3480">
              <w:rPr>
                <w:rFonts w:ascii="宋体" w:eastAsia="宋体" w:hAnsi="宋体" w:cs="宋体"/>
                <w:color w:val="000000" w:themeColor="text1"/>
                <w:kern w:val="0"/>
                <w:sz w:val="16"/>
                <w:szCs w:val="16"/>
                <w:lang w:bidi="ar"/>
              </w:rPr>
              <w:t>_str</w:t>
            </w:r>
            <w:proofErr w:type="spellEnd"/>
            <w:r w:rsidRPr="008E3480">
              <w:rPr>
                <w:rFonts w:ascii="宋体" w:eastAsia="宋体" w:hAnsi="宋体" w:cs="宋体"/>
                <w:color w:val="000000" w:themeColor="text1"/>
                <w:kern w:val="0"/>
                <w:sz w:val="16"/>
                <w:szCs w:val="16"/>
                <w:lang w:bidi="ar"/>
              </w:rPr>
              <w:t>}}</w:t>
            </w:r>
          </w:p>
        </w:tc>
        <w:tc>
          <w:tcPr>
            <w:tcW w:w="1560" w:type="dxa"/>
            <w:tcBorders>
              <w:tl2br w:val="nil"/>
              <w:tr2bl w:val="nil"/>
            </w:tcBorders>
            <w:shd w:val="clear" w:color="auto" w:fill="auto"/>
            <w:noWrap/>
            <w:tcMar>
              <w:top w:w="10" w:type="dxa"/>
              <w:left w:w="10" w:type="dxa"/>
              <w:right w:w="10" w:type="dxa"/>
            </w:tcMar>
            <w:vAlign w:val="center"/>
          </w:tcPr>
          <w:p w14:paraId="31B57420" w14:textId="0E65AFA0" w:rsidR="00B5741C" w:rsidRPr="002575A7" w:rsidRDefault="00B5741C" w:rsidP="00B5741C">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w:t>
            </w:r>
            <w:r w:rsidR="00233330">
              <w:rPr>
                <w:rFonts w:ascii="Times New Roman" w:eastAsia="宋体" w:hAnsi="Times New Roman" w:hint="eastAsia"/>
                <w:color w:val="000000" w:themeColor="text1"/>
                <w:sz w:val="16"/>
                <w:szCs w:val="16"/>
              </w:rPr>
              <w:t>s</w:t>
            </w:r>
            <w:proofErr w:type="spellEnd"/>
            <w:r w:rsidRPr="00A737A0">
              <w:rPr>
                <w:rFonts w:ascii="Times New Roman" w:eastAsia="宋体" w:hAnsi="Times New Roman" w:hint="eastAsia"/>
                <w:color w:val="000000" w:themeColor="text1"/>
                <w:sz w:val="16"/>
                <w:szCs w:val="16"/>
              </w:rPr>
              <w:t>==3%}</w:t>
            </w:r>
            <w:r w:rsidR="00233330">
              <w:rPr>
                <w:rFonts w:ascii="Times New Roman" w:eastAsia="宋体" w:hAnsi="Times New Roman" w:hint="eastAsia"/>
                <w:color w:val="000000" w:themeColor="text1"/>
                <w:sz w:val="16"/>
                <w:szCs w:val="16"/>
              </w:rPr>
              <w:t>临床</w:t>
            </w:r>
            <w:r w:rsidRPr="00A737A0">
              <w:rPr>
                <w:rFonts w:ascii="Times New Roman" w:eastAsia="宋体" w:hAnsi="Times New Roman" w:hint="eastAsia"/>
                <w:color w:val="000000" w:themeColor="text1"/>
                <w:sz w:val="16"/>
                <w:szCs w:val="16"/>
              </w:rPr>
              <w:t>意义不明</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w:t>
            </w:r>
            <w:r w:rsidR="00233330">
              <w:rPr>
                <w:rFonts w:ascii="Times New Roman" w:eastAsia="宋体" w:hAnsi="Times New Roman" w:hint="eastAsia"/>
                <w:color w:val="000000" w:themeColor="text1"/>
                <w:sz w:val="16"/>
                <w:szCs w:val="16"/>
              </w:rPr>
              <w:t>s</w:t>
            </w:r>
            <w:proofErr w:type="spellEnd"/>
            <w:r w:rsidRPr="00A737A0">
              <w:rPr>
                <w:rFonts w:ascii="Times New Roman" w:eastAsia="宋体" w:hAnsi="Times New Roman" w:hint="eastAsia"/>
                <w:color w:val="000000" w:themeColor="text1"/>
                <w:sz w:val="16"/>
                <w:szCs w:val="16"/>
              </w:rPr>
              <w:t>==2%}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w:t>
            </w:r>
            <w:r w:rsidR="00233330">
              <w:rPr>
                <w:rFonts w:ascii="Times New Roman" w:eastAsia="宋体" w:hAnsi="Times New Roman"/>
                <w:color w:val="000000" w:themeColor="text1"/>
                <w:sz w:val="16"/>
                <w:szCs w:val="16"/>
              </w:rPr>
              <w:t>s</w:t>
            </w:r>
            <w:proofErr w:type="spellEnd"/>
            <w:r w:rsidRPr="00A737A0">
              <w:rPr>
                <w:rFonts w:ascii="Times New Roman" w:eastAsia="宋体" w:hAnsi="Times New Roman" w:hint="eastAsia"/>
                <w:color w:val="000000" w:themeColor="text1"/>
                <w:sz w:val="16"/>
                <w:szCs w:val="16"/>
              </w:rPr>
              <w:t>==1%}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t>{%else%}{%endif%}</w:t>
            </w:r>
          </w:p>
        </w:tc>
      </w:tr>
      <w:tr w:rsidR="006B4C10" w:rsidRPr="002575A7" w14:paraId="35935F4F" w14:textId="77777777" w:rsidTr="000E696B">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6EAE738A" w14:textId="266C6E7D" w:rsidR="006B4C10" w:rsidRPr="00233330" w:rsidRDefault="006B4C10" w:rsidP="00262252">
            <w:pPr>
              <w:widowControl/>
              <w:spacing w:line="336" w:lineRule="auto"/>
              <w:jc w:val="center"/>
              <w:textAlignment w:val="center"/>
              <w:rPr>
                <w:rFonts w:ascii="Times New Roman" w:eastAsia="宋体" w:hAnsi="Times New Roman"/>
                <w:color w:val="FF0000"/>
                <w:sz w:val="16"/>
                <w:szCs w:val="16"/>
              </w:rPr>
            </w:pPr>
            <w:r w:rsidRPr="00233330">
              <w:rPr>
                <w:rFonts w:ascii="Times New Roman" w:eastAsia="宋体" w:hAnsi="Times New Roman"/>
                <w:color w:val="000000" w:themeColor="text1"/>
                <w:sz w:val="16"/>
                <w:szCs w:val="16"/>
              </w:rPr>
              <w:t xml:space="preserve">{%tr </w:t>
            </w:r>
            <w:proofErr w:type="spellStart"/>
            <w:r w:rsidRPr="00233330">
              <w:rPr>
                <w:rFonts w:ascii="Times New Roman" w:eastAsia="宋体" w:hAnsi="Times New Roman"/>
                <w:color w:val="000000" w:themeColor="text1"/>
                <w:sz w:val="16"/>
                <w:szCs w:val="16"/>
              </w:rPr>
              <w:t>endfor</w:t>
            </w:r>
            <w:proofErr w:type="spellEnd"/>
            <w:r w:rsidRPr="00233330">
              <w:rPr>
                <w:rFonts w:ascii="Times New Roman" w:eastAsia="宋体" w:hAnsi="Times New Roman"/>
                <w:color w:val="000000" w:themeColor="text1"/>
                <w:sz w:val="16"/>
                <w:szCs w:val="16"/>
              </w:rPr>
              <w:t>%}</w:t>
            </w:r>
          </w:p>
        </w:tc>
      </w:tr>
    </w:tbl>
    <w:p w14:paraId="6B8DB654" w14:textId="2A74EC9F" w:rsidR="00911906" w:rsidRDefault="009D6DC0" w:rsidP="00911906">
      <w:r>
        <w:rPr>
          <w:rFonts w:ascii="Times New Roman" w:eastAsia="宋体" w:hAnsi="Times New Roman"/>
          <w:b/>
          <w:sz w:val="32"/>
        </w:rPr>
        <w:br w:type="page"/>
      </w:r>
    </w:p>
    <w:p w14:paraId="16340370" w14:textId="77777777" w:rsidR="009D6DC0" w:rsidRDefault="009D6DC0" w:rsidP="00FE4B38">
      <w:pPr>
        <w:widowControl/>
        <w:jc w:val="left"/>
        <w:rPr>
          <w:rFonts w:ascii="Times New Roman" w:eastAsia="宋体" w:hAnsi="Times New Roman"/>
          <w:b/>
          <w:sz w:val="32"/>
        </w:rPr>
      </w:pPr>
    </w:p>
    <w:p w14:paraId="17D5A193" w14:textId="6E0873D0" w:rsidR="00911906" w:rsidRPr="00911906" w:rsidRDefault="00617E27">
      <w:pPr>
        <w:jc w:val="left"/>
        <w:rPr>
          <w:rFonts w:ascii="Times New Roman" w:eastAsia="宋体" w:hAnsi="Times New Roman"/>
          <w:b/>
          <w:sz w:val="32"/>
        </w:rPr>
      </w:pPr>
      <w:r>
        <w:rPr>
          <w:rFonts w:ascii="Times New Roman" w:eastAsia="宋体" w:hAnsi="Times New Roman" w:hint="eastAsia"/>
          <w:b/>
          <w:noProof/>
          <w:sz w:val="32"/>
        </w:rPr>
        <mc:AlternateContent>
          <mc:Choice Requires="wps">
            <w:drawing>
              <wp:anchor distT="0" distB="0" distL="114300" distR="114300" simplePos="0" relativeHeight="251661312" behindDoc="0" locked="0" layoutInCell="1" allowOverlap="1" wp14:anchorId="1773A692" wp14:editId="4AC9ED14">
                <wp:simplePos x="0" y="0"/>
                <wp:positionH relativeFrom="column">
                  <wp:posOffset>993140</wp:posOffset>
                </wp:positionH>
                <wp:positionV relativeFrom="page">
                  <wp:posOffset>9867900</wp:posOffset>
                </wp:positionV>
                <wp:extent cx="4320540" cy="3175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4320540" cy="317500"/>
                        </a:xfrm>
                        <a:prstGeom prst="rect">
                          <a:avLst/>
                        </a:prstGeom>
                        <a:noFill/>
                        <a:ln w="6350">
                          <a:noFill/>
                        </a:ln>
                        <a:effectLst/>
                      </wps:spPr>
                      <wps:txbx>
                        <w:txbxContent>
                          <w:p w14:paraId="04C3E8CE" w14:textId="77777777" w:rsidR="005A199A" w:rsidRDefault="005A199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1773A692" id="文本框 1" o:spid="_x0000_s1028" type="#_x0000_t202" style="position:absolute;margin-left:78.2pt;margin-top:777pt;width:340.2pt;height:2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J+CQIAAAcEAAAOAAAAZHJzL2Uyb0RvYy54bWysU9uO0zAQfUfiHyy/06S3XaiarsquipBW&#10;7EoF8ew6dhPJ9hh72qR8PWP3KuAJ8eLM+EzmcuZ4/tBbw/YqxBZcxYeDkjPlJNSt21b829fVu/ec&#10;RRSuFgacqvhBRf6wePtm3vmZGkEDplaBURIXZ52veIPoZ0URZaOsiAPwyhGoIViB5IZtUQfRUXZr&#10;ilFZ3hUdhNoHkCpGun06gnyR82utJL5oHRUyU3HqDfMZ8rlJZ7GYi9k2CN+08tSG+IcurGgdFb2k&#10;ehIo2C60f6SyrQwQQeNAgi1A61aqPANNMyx/m2bdCK/yLERO9Bea4v9LK7/s1/41MOw/Qk8LTIR0&#10;Ps4iXaZ5eh1s+lKnjHCi8HChTfXIJF1OxqNyOiFIEjYe3k/LzGtx/duHiJ8UWJaMigdaS2ZL7J8j&#10;UkUKPYekYg5WrTF5NcaxruJ342mZf7gg9IdxKVblJZ/SXDtPFvabnrV1xUfnqTZQH2jYAEcdRC9X&#10;LXX0LCK+ikCLpyFIzPhChzZAleFkcdZA+Pm3+xRP+yCUs46EVPH4YyeC4sx8drSpD8NJ4gazM5ne&#10;j8gJt8jmFnE7+wik1SE9Gy+zmeLRnE0dwH4nzS9TVYKEk1S74ng2H/Eob3ozUi2XOYi05gU+u7WX&#10;KfWR4+UOQbeZ/sTWkRvaRXJIbXkrp5eR5Hzr56jr+138AgAA//8DAFBLAwQUAAYACAAAACEAHGlt&#10;8uAAAAANAQAADwAAAGRycy9kb3ducmV2LnhtbExPTU+DQBC9m/gfNtPEm11aCyHI0jQkjYnRQ2sv&#10;3hZ2CkR2Ftlti/56pyd7m/eRN+/l68n24oyj7xwpWMwjEEi1Mx01Cg4f28cUhA+ajO4doYIf9LAu&#10;7u9ynRl3oR2e96ERHEI+0wraEIZMSl+3aLWfuwGJtaMbrQ4Mx0aaUV843PZyGUWJtLoj/tDqAcsW&#10;66/9ySp4Lbfvelctbfrbly9vx83wffiMlXqYTZtnEAGn8G+Ga32uDgV3qtyJjBc94zhZsfV6xCte&#10;xZb0KeE1FVNJxJQscnm7ovgDAAD//wMAUEsBAi0AFAAGAAgAAAAhALaDOJL+AAAA4QEAABMAAAAA&#10;AAAAAAAAAAAAAAAAAFtDb250ZW50X1R5cGVzXS54bWxQSwECLQAUAAYACAAAACEAOP0h/9YAAACU&#10;AQAACwAAAAAAAAAAAAAAAAAvAQAAX3JlbHMvLnJlbHNQSwECLQAUAAYACAAAACEAjRJyfgkCAAAH&#10;BAAADgAAAAAAAAAAAAAAAAAuAgAAZHJzL2Uyb0RvYy54bWxQSwECLQAUAAYACAAAACEAHGlt8uAA&#10;AAANAQAADwAAAAAAAAAAAAAAAABjBAAAZHJzL2Rvd25yZXYueG1sUEsFBgAAAAAEAAQA8wAAAHAF&#10;AAAAAA==&#10;" filled="f" stroked="f" strokeweight=".5pt">
                <v:textbox>
                  <w:txbxContent>
                    <w:p w14:paraId="04C3E8CE" w14:textId="77777777" w:rsidR="005A199A" w:rsidRDefault="005A199A"/>
                  </w:txbxContent>
                </v:textbox>
                <w10:wrap anchory="page"/>
              </v:shape>
            </w:pict>
          </mc:Fallback>
        </mc:AlternateContent>
      </w:r>
      <w:r>
        <w:rPr>
          <w:rFonts w:ascii="Times New Roman" w:eastAsia="宋体" w:hAnsi="Times New Roman" w:hint="eastAsia"/>
          <w:b/>
          <w:sz w:val="32"/>
        </w:rPr>
        <w:t>结果解读</w:t>
      </w:r>
    </w:p>
    <w:p w14:paraId="2AB8A707" w14:textId="2008708A" w:rsidR="006B4C10" w:rsidRPr="003312DC" w:rsidRDefault="006B4C10" w:rsidP="005B55A2">
      <w:pPr>
        <w:adjustRightInd w:val="0"/>
        <w:snapToGrid w:val="0"/>
        <w:spacing w:line="360" w:lineRule="auto"/>
        <w:jc w:val="left"/>
        <w:rPr>
          <w:rFonts w:ascii="Times New Roman" w:eastAsia="宋体" w:hAnsi="Times New Roman" w:cs="Times New Roman"/>
          <w:bCs/>
          <w:sz w:val="18"/>
          <w:szCs w:val="11"/>
        </w:rPr>
      </w:pPr>
      <w:r w:rsidRPr="003312DC">
        <w:rPr>
          <w:rFonts w:ascii="Times New Roman" w:eastAsia="宋体" w:hAnsi="Times New Roman" w:cs="Times New Roman"/>
          <w:bCs/>
          <w:sz w:val="18"/>
          <w:szCs w:val="11"/>
        </w:rPr>
        <w:t>{%p if var_brca.snv_</w:t>
      </w:r>
      <w:proofErr w:type="gramStart"/>
      <w:r w:rsidRPr="003312DC">
        <w:rPr>
          <w:rFonts w:ascii="Times New Roman" w:eastAsia="宋体" w:hAnsi="Times New Roman" w:cs="Times New Roman"/>
          <w:bCs/>
          <w:sz w:val="18"/>
          <w:szCs w:val="11"/>
        </w:rPr>
        <w:t>s.B</w:t>
      </w:r>
      <w:proofErr w:type="gramEnd"/>
      <w:r w:rsidRPr="003312DC">
        <w:rPr>
          <w:rFonts w:ascii="Times New Roman" w:eastAsia="宋体" w:hAnsi="Times New Roman" w:cs="Times New Roman"/>
          <w:bCs/>
          <w:sz w:val="18"/>
          <w:szCs w:val="11"/>
        </w:rPr>
        <w:t>1_L5 or var_brca.snv_s.B1_L4 or var_brca.snv_s.B2_L5 or var_brca.snv_s.B2_L4 %}</w:t>
      </w:r>
    </w:p>
    <w:p w14:paraId="7ED22337" w14:textId="0308CEAD" w:rsidR="006B4C10" w:rsidRPr="003312DC" w:rsidRDefault="006B4C10" w:rsidP="005B55A2">
      <w:pPr>
        <w:adjustRightInd w:val="0"/>
        <w:snapToGrid w:val="0"/>
        <w:spacing w:line="360" w:lineRule="auto"/>
        <w:jc w:val="left"/>
        <w:rPr>
          <w:rFonts w:ascii="Times New Roman" w:eastAsia="宋体" w:hAnsi="Times New Roman" w:cs="Times New Roman"/>
          <w:bCs/>
          <w:sz w:val="18"/>
          <w:szCs w:val="11"/>
        </w:rPr>
      </w:pPr>
      <w:r w:rsidRPr="003312DC">
        <w:rPr>
          <w:rFonts w:ascii="Times New Roman" w:eastAsia="宋体" w:hAnsi="Times New Roman" w:cs="Times New Roman"/>
          <w:bCs/>
          <w:sz w:val="18"/>
          <w:szCs w:val="11"/>
        </w:rPr>
        <w:t>{%p for a in var_brca.snv_</w:t>
      </w:r>
      <w:proofErr w:type="gramStart"/>
      <w:r w:rsidRPr="003312DC">
        <w:rPr>
          <w:rFonts w:ascii="Times New Roman" w:eastAsia="宋体" w:hAnsi="Times New Roman" w:cs="Times New Roman"/>
          <w:bCs/>
          <w:sz w:val="18"/>
          <w:szCs w:val="11"/>
        </w:rPr>
        <w:t>s.B</w:t>
      </w:r>
      <w:proofErr w:type="gramEnd"/>
      <w:r w:rsidRPr="003312DC">
        <w:rPr>
          <w:rFonts w:ascii="Times New Roman" w:eastAsia="宋体" w:hAnsi="Times New Roman" w:cs="Times New Roman"/>
          <w:bCs/>
          <w:sz w:val="18"/>
          <w:szCs w:val="11"/>
        </w:rPr>
        <w:t>1_L5+var_brca.snv_s.B</w:t>
      </w:r>
      <w:r w:rsidR="003312DC">
        <w:rPr>
          <w:rFonts w:ascii="Times New Roman" w:eastAsia="宋体" w:hAnsi="Times New Roman" w:cs="Times New Roman"/>
          <w:bCs/>
          <w:sz w:val="18"/>
          <w:szCs w:val="11"/>
        </w:rPr>
        <w:t>2</w:t>
      </w:r>
      <w:r w:rsidRPr="003312DC">
        <w:rPr>
          <w:rFonts w:ascii="Times New Roman" w:eastAsia="宋体" w:hAnsi="Times New Roman" w:cs="Times New Roman"/>
          <w:bCs/>
          <w:sz w:val="18"/>
          <w:szCs w:val="11"/>
        </w:rPr>
        <w:t>_L</w:t>
      </w:r>
      <w:r w:rsidR="003312DC">
        <w:rPr>
          <w:rFonts w:ascii="Times New Roman" w:eastAsia="宋体" w:hAnsi="Times New Roman" w:cs="Times New Roman"/>
          <w:bCs/>
          <w:sz w:val="18"/>
          <w:szCs w:val="11"/>
        </w:rPr>
        <w:t>5</w:t>
      </w:r>
      <w:r w:rsidRPr="003312DC">
        <w:rPr>
          <w:rFonts w:ascii="Times New Roman" w:eastAsia="宋体" w:hAnsi="Times New Roman" w:cs="Times New Roman"/>
          <w:bCs/>
          <w:sz w:val="18"/>
          <w:szCs w:val="11"/>
        </w:rPr>
        <w:t>+var_brca.snv_s.B</w:t>
      </w:r>
      <w:r w:rsidR="003312DC">
        <w:rPr>
          <w:rFonts w:ascii="Times New Roman" w:eastAsia="宋体" w:hAnsi="Times New Roman" w:cs="Times New Roman"/>
          <w:bCs/>
          <w:sz w:val="18"/>
          <w:szCs w:val="11"/>
        </w:rPr>
        <w:t>1</w:t>
      </w:r>
      <w:r w:rsidRPr="003312DC">
        <w:rPr>
          <w:rFonts w:ascii="Times New Roman" w:eastAsia="宋体" w:hAnsi="Times New Roman" w:cs="Times New Roman"/>
          <w:bCs/>
          <w:sz w:val="18"/>
          <w:szCs w:val="11"/>
        </w:rPr>
        <w:t>_L</w:t>
      </w:r>
      <w:r w:rsidR="003312DC">
        <w:rPr>
          <w:rFonts w:ascii="Times New Roman" w:eastAsia="宋体" w:hAnsi="Times New Roman" w:cs="Times New Roman"/>
          <w:bCs/>
          <w:sz w:val="18"/>
          <w:szCs w:val="11"/>
        </w:rPr>
        <w:t>4</w:t>
      </w:r>
      <w:r w:rsidRPr="003312DC">
        <w:rPr>
          <w:rFonts w:ascii="Times New Roman" w:eastAsia="宋体" w:hAnsi="Times New Roman" w:cs="Times New Roman"/>
          <w:bCs/>
          <w:sz w:val="18"/>
          <w:szCs w:val="11"/>
        </w:rPr>
        <w:t>+ var_brca.snv_s.B2_L4 %}</w:t>
      </w:r>
    </w:p>
    <w:p w14:paraId="69718A56" w14:textId="592091D2" w:rsidR="007942D1" w:rsidRDefault="007942D1">
      <w:pPr>
        <w:adjustRightInd w:val="0"/>
        <w:snapToGrid w:val="0"/>
        <w:spacing w:line="360" w:lineRule="auto"/>
        <w:ind w:firstLineChars="300" w:firstLine="630"/>
        <w:jc w:val="left"/>
        <w:rPr>
          <w:rFonts w:ascii="Times New Roman" w:eastAsia="宋体" w:hAnsi="Times New Roman" w:cs="Times New Roman"/>
          <w:bCs/>
          <w:sz w:val="21"/>
          <w:szCs w:val="15"/>
        </w:rPr>
      </w:pP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基因的</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a.hgvs_c</w:t>
      </w:r>
      <w:proofErr w:type="spellEnd"/>
      <w:r w:rsidRPr="0029420E">
        <w:rPr>
          <w:rFonts w:ascii="Times New Roman" w:eastAsia="宋体" w:hAnsi="Times New Roman" w:cs="Times New Roman" w:hint="eastAsia"/>
          <w:bCs/>
          <w:sz w:val="21"/>
          <w:szCs w:val="15"/>
        </w:rPr>
        <w:t>}}{%else%}{{</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}}{%endif%}</w:t>
      </w:r>
      <w:r w:rsidR="00F64403">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w:t>
      </w:r>
      <w:proofErr w:type="spellStart"/>
      <w:r>
        <w:rPr>
          <w:rFonts w:ascii="Times New Roman" w:eastAsia="宋体" w:hAnsi="Times New Roman" w:cs="Times New Roman"/>
          <w:bCs/>
          <w:sz w:val="21"/>
          <w:szCs w:val="15"/>
        </w:rPr>
        <w:t>a.variant_desc_cn</w:t>
      </w:r>
      <w:proofErr w:type="spellEnd"/>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a.variant_interpret_cn|e</w:t>
      </w:r>
      <w:proofErr w:type="spellEnd"/>
      <w:r w:rsidRPr="0029420E">
        <w:rPr>
          <w:rFonts w:ascii="Times New Roman" w:eastAsia="宋体" w:hAnsi="Times New Roman" w:cs="Times New Roman" w:hint="eastAsia"/>
          <w:bCs/>
          <w:sz w:val="21"/>
          <w:szCs w:val="15"/>
        </w:rPr>
        <w:t>}}</w:t>
      </w:r>
    </w:p>
    <w:p w14:paraId="010E9CF8" w14:textId="02352DAC" w:rsidR="007942D1" w:rsidRPr="00D23E39" w:rsidRDefault="007942D1" w:rsidP="005B55A2">
      <w:pPr>
        <w:adjustRightInd w:val="0"/>
        <w:snapToGrid w:val="0"/>
        <w:spacing w:line="360" w:lineRule="auto"/>
        <w:jc w:val="left"/>
        <w:rPr>
          <w:rFonts w:ascii="Times New Roman" w:eastAsia="宋体" w:hAnsi="Times New Roman" w:cs="Times New Roman"/>
          <w:bCs/>
          <w:sz w:val="18"/>
          <w:szCs w:val="11"/>
        </w:rPr>
      </w:pPr>
      <w:r w:rsidRPr="00D23E39">
        <w:rPr>
          <w:rFonts w:ascii="Times New Roman" w:eastAsia="宋体" w:hAnsi="Times New Roman" w:cs="Times New Roman" w:hint="eastAsia"/>
          <w:bCs/>
          <w:sz w:val="18"/>
          <w:szCs w:val="11"/>
        </w:rPr>
        <w:t>{%p</w:t>
      </w:r>
      <w:r w:rsidRPr="00D23E39">
        <w:rPr>
          <w:rFonts w:ascii="Times New Roman" w:eastAsia="宋体" w:hAnsi="Times New Roman" w:cs="Times New Roman"/>
          <w:bCs/>
          <w:sz w:val="18"/>
          <w:szCs w:val="11"/>
        </w:rPr>
        <w:t xml:space="preserve"> </w:t>
      </w:r>
      <w:proofErr w:type="spellStart"/>
      <w:r w:rsidRPr="00D23E39">
        <w:rPr>
          <w:rFonts w:ascii="Times New Roman" w:eastAsia="宋体" w:hAnsi="Times New Roman" w:cs="Times New Roman"/>
          <w:bCs/>
          <w:sz w:val="18"/>
          <w:szCs w:val="11"/>
        </w:rPr>
        <w:t>endfor</w:t>
      </w:r>
      <w:proofErr w:type="spellEnd"/>
      <w:r w:rsidRPr="00D23E39">
        <w:rPr>
          <w:rFonts w:ascii="Times New Roman" w:eastAsia="宋体" w:hAnsi="Times New Roman" w:cs="Times New Roman" w:hint="eastAsia"/>
          <w:bCs/>
          <w:sz w:val="18"/>
          <w:szCs w:val="11"/>
        </w:rPr>
        <w:t>%}</w:t>
      </w:r>
    </w:p>
    <w:p w14:paraId="534A1170" w14:textId="1FCBD330" w:rsidR="009D6DC0" w:rsidRDefault="00803F4A">
      <w:pPr>
        <w:adjustRightInd w:val="0"/>
        <w:snapToGrid w:val="0"/>
        <w:spacing w:line="360" w:lineRule="auto"/>
        <w:ind w:firstLineChars="300" w:firstLine="630"/>
        <w:jc w:val="left"/>
        <w:rPr>
          <w:rFonts w:ascii="Times New Roman" w:eastAsia="宋体" w:hAnsi="Times New Roman" w:cs="Times New Roman"/>
          <w:bCs/>
          <w:sz w:val="21"/>
          <w:szCs w:val="15"/>
        </w:rPr>
      </w:pPr>
      <w:r w:rsidRPr="00803F4A">
        <w:rPr>
          <w:rFonts w:ascii="Times New Roman" w:eastAsia="宋体" w:hAnsi="Times New Roman" w:cs="Times New Roman" w:hint="eastAsia"/>
          <w:bCs/>
          <w:sz w:val="21"/>
          <w:szCs w:val="15"/>
        </w:rPr>
        <w:t>携带</w:t>
      </w:r>
      <w:r w:rsidRPr="00803F4A">
        <w:rPr>
          <w:rFonts w:ascii="Times New Roman" w:eastAsia="宋体" w:hAnsi="Times New Roman" w:cs="Times New Roman" w:hint="eastAsia"/>
          <w:bCs/>
          <w:sz w:val="21"/>
          <w:szCs w:val="15"/>
        </w:rPr>
        <w:t>BRCA1</w:t>
      </w:r>
      <w:r w:rsidRPr="00803F4A">
        <w:rPr>
          <w:rFonts w:ascii="Times New Roman" w:eastAsia="宋体" w:hAnsi="Times New Roman" w:cs="Times New Roman" w:hint="eastAsia"/>
          <w:bCs/>
          <w:sz w:val="21"/>
          <w:szCs w:val="15"/>
        </w:rPr>
        <w:t>基因或</w:t>
      </w:r>
      <w:r w:rsidRPr="00803F4A">
        <w:rPr>
          <w:rFonts w:ascii="Times New Roman" w:eastAsia="宋体" w:hAnsi="Times New Roman" w:cs="Times New Roman" w:hint="eastAsia"/>
          <w:bCs/>
          <w:sz w:val="21"/>
          <w:szCs w:val="15"/>
        </w:rPr>
        <w:t>BRCA2</w:t>
      </w:r>
      <w:r w:rsidRPr="00803F4A">
        <w:rPr>
          <w:rFonts w:ascii="Times New Roman" w:eastAsia="宋体" w:hAnsi="Times New Roman" w:cs="Times New Roman" w:hint="eastAsia"/>
          <w:bCs/>
          <w:sz w:val="21"/>
          <w:szCs w:val="15"/>
        </w:rPr>
        <w:t>基因致病性或疑似致病性变异的患者能够更好的从</w:t>
      </w:r>
      <w:r w:rsidRPr="00803F4A">
        <w:rPr>
          <w:rFonts w:ascii="Times New Roman" w:eastAsia="宋体" w:hAnsi="Times New Roman" w:cs="Times New Roman" w:hint="eastAsia"/>
          <w:bCs/>
          <w:sz w:val="21"/>
          <w:szCs w:val="15"/>
        </w:rPr>
        <w:t>PARP</w:t>
      </w:r>
      <w:r w:rsidRPr="00803F4A">
        <w:rPr>
          <w:rFonts w:ascii="Times New Roman" w:eastAsia="宋体" w:hAnsi="Times New Roman" w:cs="Times New Roman" w:hint="eastAsia"/>
          <w:bCs/>
          <w:sz w:val="21"/>
          <w:szCs w:val="15"/>
        </w:rPr>
        <w:t>抑制剂的治疗中获益。目前，</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或</w:t>
      </w:r>
      <w:r w:rsidRPr="00803F4A">
        <w:rPr>
          <w:rFonts w:ascii="Times New Roman" w:eastAsia="宋体" w:hAnsi="Times New Roman" w:cs="Times New Roman" w:hint="eastAsia"/>
          <w:bCs/>
          <w:sz w:val="21"/>
          <w:szCs w:val="15"/>
        </w:rPr>
        <w:t>NMPA</w:t>
      </w:r>
      <w:r w:rsidRPr="00803F4A">
        <w:rPr>
          <w:rFonts w:ascii="Times New Roman" w:eastAsia="宋体" w:hAnsi="Times New Roman" w:cs="Times New Roman" w:hint="eastAsia"/>
          <w:bCs/>
          <w:sz w:val="21"/>
          <w:szCs w:val="15"/>
        </w:rPr>
        <w:t>已批准多个</w:t>
      </w:r>
      <w:r w:rsidRPr="00803F4A">
        <w:rPr>
          <w:rFonts w:ascii="Times New Roman" w:eastAsia="宋体" w:hAnsi="Times New Roman" w:cs="Times New Roman" w:hint="eastAsia"/>
          <w:bCs/>
          <w:sz w:val="21"/>
          <w:szCs w:val="15"/>
        </w:rPr>
        <w:t>PARP</w:t>
      </w:r>
      <w:r w:rsidRPr="00803F4A">
        <w:rPr>
          <w:rFonts w:ascii="Times New Roman" w:eastAsia="宋体" w:hAnsi="Times New Roman" w:cs="Times New Roman" w:hint="eastAsia"/>
          <w:bCs/>
          <w:sz w:val="21"/>
          <w:szCs w:val="15"/>
        </w:rPr>
        <w:t>抑制剂用于携带</w:t>
      </w:r>
      <w:r w:rsidRPr="00803F4A">
        <w:rPr>
          <w:rFonts w:ascii="Times New Roman" w:eastAsia="宋体" w:hAnsi="Times New Roman" w:cs="Times New Roman" w:hint="eastAsia"/>
          <w:bCs/>
          <w:sz w:val="21"/>
          <w:szCs w:val="15"/>
        </w:rPr>
        <w:t>BRCA1</w:t>
      </w:r>
      <w:r w:rsidRPr="00803F4A">
        <w:rPr>
          <w:rFonts w:ascii="Times New Roman" w:eastAsia="宋体" w:hAnsi="Times New Roman" w:cs="Times New Roman" w:hint="eastAsia"/>
          <w:bCs/>
          <w:sz w:val="21"/>
          <w:szCs w:val="15"/>
        </w:rPr>
        <w:t>和</w:t>
      </w:r>
      <w:r w:rsidRPr="00803F4A">
        <w:rPr>
          <w:rFonts w:ascii="Times New Roman" w:eastAsia="宋体" w:hAnsi="Times New Roman" w:cs="Times New Roman" w:hint="eastAsia"/>
          <w:bCs/>
          <w:sz w:val="21"/>
          <w:szCs w:val="15"/>
        </w:rPr>
        <w:t>BRCA2</w:t>
      </w:r>
      <w:r w:rsidRPr="00803F4A">
        <w:rPr>
          <w:rFonts w:ascii="Times New Roman" w:eastAsia="宋体" w:hAnsi="Times New Roman" w:cs="Times New Roman" w:hint="eastAsia"/>
          <w:bCs/>
          <w:sz w:val="21"/>
          <w:szCs w:val="15"/>
        </w:rPr>
        <w:t>基因有害或疑似有害突变的癌症患者的治疗；其中，奥拉帕利（</w:t>
      </w:r>
      <w:r w:rsidRPr="00803F4A">
        <w:rPr>
          <w:rFonts w:ascii="Times New Roman" w:eastAsia="宋体" w:hAnsi="Times New Roman" w:cs="Times New Roman" w:hint="eastAsia"/>
          <w:bCs/>
          <w:sz w:val="21"/>
          <w:szCs w:val="15"/>
        </w:rPr>
        <w:t>FDA/NMPA</w:t>
      </w:r>
      <w:r w:rsidRPr="00803F4A">
        <w:rPr>
          <w:rFonts w:ascii="Times New Roman" w:eastAsia="宋体" w:hAnsi="Times New Roman" w:cs="Times New Roman" w:hint="eastAsia"/>
          <w:bCs/>
          <w:sz w:val="21"/>
          <w:szCs w:val="15"/>
        </w:rPr>
        <w:t>）、尼拉帕利（</w:t>
      </w:r>
      <w:r w:rsidRPr="00803F4A">
        <w:rPr>
          <w:rFonts w:ascii="Times New Roman" w:eastAsia="宋体" w:hAnsi="Times New Roman" w:cs="Times New Roman" w:hint="eastAsia"/>
          <w:bCs/>
          <w:sz w:val="21"/>
          <w:szCs w:val="15"/>
        </w:rPr>
        <w:t>FDA/NMPA</w:t>
      </w:r>
      <w:r w:rsidRPr="00803F4A">
        <w:rPr>
          <w:rFonts w:ascii="Times New Roman" w:eastAsia="宋体" w:hAnsi="Times New Roman" w:cs="Times New Roman" w:hint="eastAsia"/>
          <w:bCs/>
          <w:sz w:val="21"/>
          <w:szCs w:val="15"/>
        </w:rPr>
        <w:t>）、鲁卡帕尼（</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）、氟</w:t>
      </w:r>
      <w:proofErr w:type="gramStart"/>
      <w:r w:rsidRPr="00803F4A">
        <w:rPr>
          <w:rFonts w:ascii="Times New Roman" w:eastAsia="宋体" w:hAnsi="Times New Roman" w:cs="Times New Roman" w:hint="eastAsia"/>
          <w:bCs/>
          <w:sz w:val="21"/>
          <w:szCs w:val="15"/>
        </w:rPr>
        <w:t>唑</w:t>
      </w:r>
      <w:proofErr w:type="gramEnd"/>
      <w:r w:rsidRPr="00803F4A">
        <w:rPr>
          <w:rFonts w:ascii="Times New Roman" w:eastAsia="宋体" w:hAnsi="Times New Roman" w:cs="Times New Roman" w:hint="eastAsia"/>
          <w:bCs/>
          <w:sz w:val="21"/>
          <w:szCs w:val="15"/>
        </w:rPr>
        <w:t>帕利（</w:t>
      </w:r>
      <w:r w:rsidRPr="00803F4A">
        <w:rPr>
          <w:rFonts w:ascii="Times New Roman" w:eastAsia="宋体" w:hAnsi="Times New Roman" w:cs="Times New Roman" w:hint="eastAsia"/>
          <w:bCs/>
          <w:sz w:val="21"/>
          <w:szCs w:val="15"/>
        </w:rPr>
        <w:t>NMPA</w:t>
      </w:r>
      <w:r w:rsidRPr="00803F4A">
        <w:rPr>
          <w:rFonts w:ascii="Times New Roman" w:eastAsia="宋体" w:hAnsi="Times New Roman" w:cs="Times New Roman" w:hint="eastAsia"/>
          <w:bCs/>
          <w:sz w:val="21"/>
          <w:szCs w:val="15"/>
        </w:rPr>
        <w:t>）、帕米帕利（</w:t>
      </w:r>
      <w:r w:rsidRPr="00803F4A">
        <w:rPr>
          <w:rFonts w:ascii="Times New Roman" w:eastAsia="宋体" w:hAnsi="Times New Roman" w:cs="Times New Roman" w:hint="eastAsia"/>
          <w:bCs/>
          <w:sz w:val="21"/>
          <w:szCs w:val="15"/>
        </w:rPr>
        <w:t>NMPA</w:t>
      </w:r>
      <w:r w:rsidRPr="00803F4A">
        <w:rPr>
          <w:rFonts w:ascii="Times New Roman" w:eastAsia="宋体" w:hAnsi="Times New Roman" w:cs="Times New Roman" w:hint="eastAsia"/>
          <w:bCs/>
          <w:sz w:val="21"/>
          <w:szCs w:val="15"/>
        </w:rPr>
        <w:t>）获</w:t>
      </w:r>
      <w:proofErr w:type="gramStart"/>
      <w:r w:rsidRPr="00803F4A">
        <w:rPr>
          <w:rFonts w:ascii="Times New Roman" w:eastAsia="宋体" w:hAnsi="Times New Roman" w:cs="Times New Roman" w:hint="eastAsia"/>
          <w:bCs/>
          <w:sz w:val="21"/>
          <w:szCs w:val="15"/>
        </w:rPr>
        <w:t>批用于</w:t>
      </w:r>
      <w:proofErr w:type="gramEnd"/>
      <w:r w:rsidRPr="00803F4A">
        <w:rPr>
          <w:rFonts w:ascii="Times New Roman" w:eastAsia="宋体" w:hAnsi="Times New Roman" w:cs="Times New Roman" w:hint="eastAsia"/>
          <w:bCs/>
          <w:sz w:val="21"/>
          <w:szCs w:val="15"/>
        </w:rPr>
        <w:t>卵巢癌患者的治疗；奥拉帕利（</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）、他拉</w:t>
      </w:r>
      <w:proofErr w:type="gramStart"/>
      <w:r w:rsidRPr="00803F4A">
        <w:rPr>
          <w:rFonts w:ascii="Times New Roman" w:eastAsia="宋体" w:hAnsi="Times New Roman" w:cs="Times New Roman" w:hint="eastAsia"/>
          <w:bCs/>
          <w:sz w:val="21"/>
          <w:szCs w:val="15"/>
        </w:rPr>
        <w:t>唑</w:t>
      </w:r>
      <w:proofErr w:type="gramEnd"/>
      <w:r w:rsidRPr="00803F4A">
        <w:rPr>
          <w:rFonts w:ascii="Times New Roman" w:eastAsia="宋体" w:hAnsi="Times New Roman" w:cs="Times New Roman" w:hint="eastAsia"/>
          <w:bCs/>
          <w:sz w:val="21"/>
          <w:szCs w:val="15"/>
        </w:rPr>
        <w:t>帕利（</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）获</w:t>
      </w:r>
      <w:proofErr w:type="gramStart"/>
      <w:r w:rsidRPr="00803F4A">
        <w:rPr>
          <w:rFonts w:ascii="Times New Roman" w:eastAsia="宋体" w:hAnsi="Times New Roman" w:cs="Times New Roman" w:hint="eastAsia"/>
          <w:bCs/>
          <w:sz w:val="21"/>
          <w:szCs w:val="15"/>
        </w:rPr>
        <w:t>批用于</w:t>
      </w:r>
      <w:proofErr w:type="gramEnd"/>
      <w:r w:rsidRPr="00803F4A">
        <w:rPr>
          <w:rFonts w:ascii="Times New Roman" w:eastAsia="宋体" w:hAnsi="Times New Roman" w:cs="Times New Roman" w:hint="eastAsia"/>
          <w:bCs/>
          <w:sz w:val="21"/>
          <w:szCs w:val="15"/>
        </w:rPr>
        <w:t>乳腺癌患者的治疗；奥拉帕利（</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）获</w:t>
      </w:r>
      <w:proofErr w:type="gramStart"/>
      <w:r w:rsidRPr="00803F4A">
        <w:rPr>
          <w:rFonts w:ascii="Times New Roman" w:eastAsia="宋体" w:hAnsi="Times New Roman" w:cs="Times New Roman" w:hint="eastAsia"/>
          <w:bCs/>
          <w:sz w:val="21"/>
          <w:szCs w:val="15"/>
        </w:rPr>
        <w:t>批用于</w:t>
      </w:r>
      <w:proofErr w:type="gramEnd"/>
      <w:r w:rsidRPr="00803F4A">
        <w:rPr>
          <w:rFonts w:ascii="Times New Roman" w:eastAsia="宋体" w:hAnsi="Times New Roman" w:cs="Times New Roman" w:hint="eastAsia"/>
          <w:bCs/>
          <w:sz w:val="21"/>
          <w:szCs w:val="15"/>
        </w:rPr>
        <w:t>前列腺癌和胰腺癌患者的治疗</w:t>
      </w:r>
      <w:r w:rsidR="009D6DC0" w:rsidRPr="009D6DC0">
        <w:rPr>
          <w:rFonts w:ascii="Times New Roman" w:eastAsia="宋体" w:hAnsi="Times New Roman" w:cs="Times New Roman" w:hint="eastAsia"/>
          <w:bCs/>
          <w:sz w:val="21"/>
          <w:szCs w:val="15"/>
        </w:rPr>
        <w:t>。</w:t>
      </w:r>
    </w:p>
    <w:p w14:paraId="6426AABE" w14:textId="77777777" w:rsidR="007942D1" w:rsidRDefault="009D6DC0" w:rsidP="00911906">
      <w:pPr>
        <w:adjustRightInd w:val="0"/>
        <w:snapToGrid w:val="0"/>
        <w:spacing w:line="360" w:lineRule="auto"/>
        <w:ind w:firstLineChars="300" w:firstLine="630"/>
        <w:jc w:val="left"/>
        <w:rPr>
          <w:rFonts w:ascii="Times New Roman" w:eastAsia="宋体" w:hAnsi="Times New Roman" w:cs="Times New Roman"/>
          <w:bCs/>
          <w:sz w:val="21"/>
          <w:szCs w:val="15"/>
        </w:rPr>
      </w:pPr>
      <w:r w:rsidRPr="009D6DC0">
        <w:rPr>
          <w:rFonts w:ascii="Times New Roman" w:eastAsia="宋体" w:hAnsi="Times New Roman" w:cs="Times New Roman" w:hint="eastAsia"/>
          <w:bCs/>
          <w:sz w:val="21"/>
          <w:szCs w:val="15"/>
        </w:rPr>
        <w:t>本次送检样品类型为组织，无法确定该突变是否为胚系突变。由于</w:t>
      </w:r>
      <w:r w:rsidRPr="009D6DC0">
        <w:rPr>
          <w:rFonts w:ascii="Times New Roman" w:eastAsia="宋体" w:hAnsi="Times New Roman" w:cs="Times New Roman" w:hint="eastAsia"/>
          <w:bCs/>
          <w:sz w:val="21"/>
          <w:szCs w:val="15"/>
        </w:rPr>
        <w:t>BRCA1/BRCA2</w:t>
      </w:r>
      <w:r w:rsidRPr="009D6DC0">
        <w:rPr>
          <w:rFonts w:ascii="Times New Roman" w:eastAsia="宋体" w:hAnsi="Times New Roman" w:cs="Times New Roman" w:hint="eastAsia"/>
          <w:bCs/>
          <w:sz w:val="21"/>
          <w:szCs w:val="15"/>
        </w:rPr>
        <w:t>基因胚系致病性或疑似致病性突变与乳腺癌、卵巢癌、胰腺癌、前列腺癌等患病风险高度相关，建议您送检胚系样品（如外周血）进一步验证该位点是否为胚系突变，以利于个人</w:t>
      </w:r>
      <w:r w:rsidRPr="009D6DC0">
        <w:rPr>
          <w:rFonts w:ascii="Times New Roman" w:eastAsia="宋体" w:hAnsi="Times New Roman" w:cs="Times New Roman" w:hint="eastAsia"/>
          <w:bCs/>
          <w:sz w:val="21"/>
          <w:szCs w:val="15"/>
        </w:rPr>
        <w:t>/</w:t>
      </w:r>
      <w:r w:rsidRPr="009D6DC0">
        <w:rPr>
          <w:rFonts w:ascii="Times New Roman" w:eastAsia="宋体" w:hAnsi="Times New Roman" w:cs="Times New Roman" w:hint="eastAsia"/>
          <w:bCs/>
          <w:sz w:val="21"/>
          <w:szCs w:val="15"/>
        </w:rPr>
        <w:t>家庭遗传风险管理。</w:t>
      </w:r>
    </w:p>
    <w:p w14:paraId="04632845" w14:textId="77777777" w:rsidR="007942D1" w:rsidRPr="00D23E39" w:rsidRDefault="007942D1" w:rsidP="005B55A2">
      <w:pPr>
        <w:adjustRightInd w:val="0"/>
        <w:snapToGrid w:val="0"/>
        <w:spacing w:line="360" w:lineRule="auto"/>
        <w:jc w:val="left"/>
        <w:rPr>
          <w:rFonts w:ascii="Times New Roman" w:eastAsia="宋体" w:hAnsi="Times New Roman" w:cs="Times New Roman"/>
          <w:bCs/>
          <w:sz w:val="18"/>
          <w:szCs w:val="11"/>
        </w:rPr>
      </w:pPr>
      <w:r w:rsidRPr="00D23E39">
        <w:rPr>
          <w:rFonts w:ascii="Times New Roman" w:eastAsia="宋体" w:hAnsi="Times New Roman" w:cs="Times New Roman" w:hint="eastAsia"/>
          <w:bCs/>
          <w:sz w:val="18"/>
          <w:szCs w:val="11"/>
        </w:rPr>
        <w:t>{</w:t>
      </w:r>
      <w:r w:rsidRPr="00D23E39">
        <w:rPr>
          <w:rFonts w:ascii="Times New Roman" w:eastAsia="宋体" w:hAnsi="Times New Roman" w:cs="Times New Roman"/>
          <w:bCs/>
          <w:sz w:val="18"/>
          <w:szCs w:val="11"/>
        </w:rPr>
        <w:t>%p else%}</w:t>
      </w:r>
    </w:p>
    <w:p w14:paraId="5451B50E" w14:textId="6B6CC3C2" w:rsidR="007942D1" w:rsidRDefault="007942D1" w:rsidP="00911906">
      <w:pPr>
        <w:adjustRightInd w:val="0"/>
        <w:snapToGrid w:val="0"/>
        <w:spacing w:line="360" w:lineRule="auto"/>
        <w:ind w:firstLineChars="300" w:firstLine="630"/>
        <w:jc w:val="left"/>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sz w:val="21"/>
          <w:szCs w:val="15"/>
        </w:rPr>
        <w:t>BRCA2</w:t>
      </w:r>
      <w:r>
        <w:rPr>
          <w:rFonts w:ascii="Times New Roman" w:eastAsia="宋体" w:hAnsi="Times New Roman" w:cs="Times New Roman"/>
          <w:bCs/>
          <w:sz w:val="21"/>
          <w:szCs w:val="15"/>
        </w:rPr>
        <w:t>基因中存在</w:t>
      </w:r>
      <w:r w:rsidRPr="00E616B6">
        <w:rPr>
          <w:rFonts w:ascii="Times New Roman" w:eastAsia="宋体" w:hAnsi="Times New Roman" w:cs="Times New Roman" w:hint="eastAsia"/>
          <w:bCs/>
          <w:sz w:val="21"/>
          <w:szCs w:val="15"/>
        </w:rPr>
        <w:t>具有临床意义的变异</w:t>
      </w:r>
      <w:r>
        <w:rPr>
          <w:rFonts w:ascii="Times New Roman" w:eastAsia="宋体" w:hAnsi="Times New Roman" w:cs="Times New Roman"/>
          <w:bCs/>
          <w:sz w:val="21"/>
          <w:szCs w:val="15"/>
        </w:rPr>
        <w:t>，仅说明患者肿瘤的发生发展可能与所检测的目标区域内的基因变异无关。如需进一步检测，建议检测包含更多与该疾病相关的基因的项目。</w:t>
      </w:r>
    </w:p>
    <w:p w14:paraId="469EDE97" w14:textId="05B14862" w:rsidR="007942D1" w:rsidRPr="00D23E39" w:rsidRDefault="007942D1" w:rsidP="005B55A2">
      <w:pPr>
        <w:adjustRightInd w:val="0"/>
        <w:snapToGrid w:val="0"/>
        <w:spacing w:line="360" w:lineRule="auto"/>
        <w:jc w:val="left"/>
        <w:rPr>
          <w:rFonts w:ascii="Times New Roman" w:eastAsia="宋体" w:hAnsi="Times New Roman" w:cs="Times New Roman"/>
          <w:bCs/>
          <w:sz w:val="18"/>
          <w:szCs w:val="11"/>
        </w:rPr>
      </w:pPr>
      <w:r w:rsidRPr="00D23E39">
        <w:rPr>
          <w:rFonts w:ascii="Times New Roman" w:eastAsia="宋体" w:hAnsi="Times New Roman" w:cs="Times New Roman" w:hint="eastAsia"/>
          <w:bCs/>
          <w:sz w:val="18"/>
          <w:szCs w:val="11"/>
        </w:rPr>
        <w:t>{</w:t>
      </w:r>
      <w:r w:rsidRPr="00D23E39">
        <w:rPr>
          <w:rFonts w:ascii="Times New Roman" w:eastAsia="宋体" w:hAnsi="Times New Roman" w:cs="Times New Roman"/>
          <w:bCs/>
          <w:sz w:val="18"/>
          <w:szCs w:val="11"/>
        </w:rPr>
        <w:t>%p endif%}</w:t>
      </w:r>
    </w:p>
    <w:p w14:paraId="0715E87C" w14:textId="201EAFF9" w:rsidR="005A199A" w:rsidRPr="00911906" w:rsidRDefault="00617E27" w:rsidP="00911906">
      <w:pPr>
        <w:adjustRightInd w:val="0"/>
        <w:snapToGrid w:val="0"/>
        <w:spacing w:line="360" w:lineRule="auto"/>
        <w:ind w:firstLineChars="300" w:firstLine="602"/>
        <w:jc w:val="left"/>
        <w:rPr>
          <w:rFonts w:ascii="Times New Roman" w:eastAsia="宋体" w:hAnsi="Times New Roman" w:cs="Times New Roman"/>
          <w:bCs/>
          <w:sz w:val="21"/>
          <w:szCs w:val="15"/>
        </w:rPr>
      </w:pPr>
      <w:r>
        <w:rPr>
          <w:rFonts w:ascii="Times New Roman" w:eastAsia="宋体" w:hAnsi="Times New Roman"/>
          <w:b/>
          <w:spacing w:val="10"/>
          <w:sz w:val="18"/>
          <w:szCs w:val="18"/>
        </w:rPr>
        <w:br w:type="page"/>
      </w:r>
    </w:p>
    <w:p w14:paraId="6E848BCD" w14:textId="77777777" w:rsidR="005A199A" w:rsidRDefault="00617E27">
      <w:pPr>
        <w:spacing w:line="400" w:lineRule="exact"/>
        <w:rPr>
          <w:rFonts w:ascii="Times New Roman" w:eastAsia="宋体" w:hAnsi="Times New Roman"/>
          <w:spacing w:val="6"/>
          <w:sz w:val="16"/>
          <w:szCs w:val="16"/>
        </w:rPr>
      </w:pPr>
      <w:r>
        <w:rPr>
          <w:rFonts w:ascii="Times New Roman" w:eastAsia="宋体" w:hAnsi="Times New Roman"/>
          <w:b/>
          <w:spacing w:val="10"/>
          <w:sz w:val="18"/>
          <w:szCs w:val="18"/>
        </w:rPr>
        <w:lastRenderedPageBreak/>
        <w:t>样本主要质控</w:t>
      </w:r>
      <w:bookmarkStart w:id="9" w:name="Sample_Main_Qc_table_remove"/>
    </w:p>
    <w:p w14:paraId="6DF41E7F" w14:textId="77777777" w:rsidR="005A199A" w:rsidRDefault="005A199A">
      <w:pPr>
        <w:rPr>
          <w:rFonts w:ascii="Times New Roman" w:eastAsia="宋体" w:hAnsi="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5A199A" w14:paraId="068F2E80"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42E50C" w14:textId="77777777" w:rsidR="005A199A" w:rsidRDefault="00617E27">
            <w:pPr>
              <w:jc w:val="center"/>
              <w:rPr>
                <w:rFonts w:ascii="Times New Roman" w:eastAsia="宋体" w:hAnsi="Times New Roman"/>
                <w:b/>
                <w:bCs/>
                <w:sz w:val="18"/>
                <w:szCs w:val="18"/>
              </w:rPr>
            </w:pPr>
            <w:bookmarkStart w:id="10" w:name="_Hlk55567395"/>
            <w:r>
              <w:rPr>
                <w:rFonts w:ascii="Times New Roman" w:eastAsia="宋体" w:hAnsi="Times New Roman"/>
                <w:b/>
                <w:bCs/>
                <w:sz w:val="18"/>
                <w:szCs w:val="18"/>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59E16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61287F9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9B46C0B"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A1E32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294EE8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组织标本</w:t>
            </w:r>
          </w:p>
        </w:tc>
      </w:tr>
      <w:tr w:rsidR="005A199A" w14:paraId="6127B9DE"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3DF79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D8B6F2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恶性肿瘤细胞占比（</w:t>
            </w:r>
            <w:r>
              <w:rPr>
                <w:rFonts w:ascii="Times New Roman" w:eastAsia="宋体" w:hAnsi="Times New Roman"/>
                <w:sz w:val="18"/>
                <w:szCs w:val="18"/>
              </w:rPr>
              <w:t>%</w:t>
            </w:r>
            <w:r>
              <w:rPr>
                <w:rFonts w:ascii="Times New Roman" w:eastAsia="宋体" w:hAnsi="Times New Roman"/>
                <w:sz w:val="18"/>
                <w:szCs w:val="18"/>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0F1502F4" w14:textId="77777777" w:rsidR="00EA4D1B" w:rsidRPr="00EA4D1B" w:rsidRDefault="00EA4D1B" w:rsidP="00EA4D1B">
            <w:pPr>
              <w:spacing w:line="360" w:lineRule="auto"/>
              <w:jc w:val="center"/>
              <w:rPr>
                <w:rFonts w:ascii="Times New Roman" w:eastAsia="宋体" w:hAnsi="Times New Roman"/>
                <w:sz w:val="18"/>
                <w:szCs w:val="18"/>
              </w:rPr>
            </w:pPr>
            <w:r w:rsidRPr="00EA4D1B">
              <w:rPr>
                <w:rFonts w:ascii="Times New Roman" w:eastAsia="宋体" w:hAnsi="Times New Roman"/>
                <w:sz w:val="18"/>
                <w:szCs w:val="18"/>
              </w:rPr>
              <w:t xml:space="preserve">{%p if [sample, </w:t>
            </w:r>
            <w:proofErr w:type="spellStart"/>
            <w:r w:rsidRPr="00EA4D1B">
              <w:rPr>
                <w:rFonts w:ascii="Times New Roman" w:eastAsia="宋体" w:hAnsi="Times New Roman"/>
                <w:sz w:val="18"/>
                <w:szCs w:val="18"/>
              </w:rPr>
              <w:t>lib_quality_control</w:t>
            </w:r>
            <w:proofErr w:type="spellEnd"/>
            <w:r w:rsidRPr="00EA4D1B">
              <w:rPr>
                <w:rFonts w:ascii="Times New Roman" w:eastAsia="宋体" w:hAnsi="Times New Roman"/>
                <w:sz w:val="18"/>
                <w:szCs w:val="18"/>
              </w:rPr>
              <w:t>, “</w:t>
            </w:r>
            <w:proofErr w:type="spellStart"/>
            <w:r w:rsidRPr="00EA4D1B">
              <w:rPr>
                <w:rFonts w:ascii="Times New Roman" w:eastAsia="宋体" w:hAnsi="Times New Roman"/>
                <w:sz w:val="18"/>
                <w:szCs w:val="18"/>
              </w:rPr>
              <w:t>tumor_content</w:t>
            </w:r>
            <w:proofErr w:type="spellEnd"/>
            <w:proofErr w:type="gramStart"/>
            <w:r w:rsidRPr="00EA4D1B">
              <w:rPr>
                <w:rFonts w:ascii="Times New Roman" w:eastAsia="宋体" w:hAnsi="Times New Roman"/>
                <w:sz w:val="18"/>
                <w:szCs w:val="18"/>
              </w:rPr>
              <w:t>”]|</w:t>
            </w:r>
            <w:proofErr w:type="spellStart"/>
            <w:proofErr w:type="gramEnd"/>
            <w:r w:rsidRPr="00EA4D1B">
              <w:rPr>
                <w:rFonts w:ascii="Times New Roman" w:eastAsia="宋体" w:hAnsi="Times New Roman"/>
                <w:sz w:val="18"/>
                <w:szCs w:val="18"/>
              </w:rPr>
              <w:t>get_tumor_content</w:t>
            </w:r>
            <w:proofErr w:type="spellEnd"/>
            <w:r w:rsidRPr="00EA4D1B">
              <w:rPr>
                <w:rFonts w:ascii="Times New Roman" w:eastAsia="宋体" w:hAnsi="Times New Roman"/>
                <w:sz w:val="18"/>
                <w:szCs w:val="18"/>
              </w:rPr>
              <w:t>%}</w:t>
            </w:r>
          </w:p>
          <w:p w14:paraId="341EF520" w14:textId="77777777" w:rsidR="00EA4D1B" w:rsidRPr="00EA4D1B" w:rsidRDefault="00EA4D1B" w:rsidP="00EA4D1B">
            <w:pPr>
              <w:spacing w:line="360" w:lineRule="auto"/>
              <w:jc w:val="center"/>
              <w:rPr>
                <w:rFonts w:ascii="Times New Roman" w:eastAsia="宋体" w:hAnsi="Times New Roman"/>
                <w:sz w:val="18"/>
                <w:szCs w:val="18"/>
              </w:rPr>
            </w:pPr>
            <w:r w:rsidRPr="00EA4D1B">
              <w:rPr>
                <w:rFonts w:ascii="Times New Roman" w:eastAsia="宋体" w:hAnsi="Times New Roman"/>
                <w:sz w:val="18"/>
                <w:szCs w:val="18"/>
              </w:rPr>
              <w:t xml:space="preserve">{{[sample, </w:t>
            </w:r>
            <w:proofErr w:type="spellStart"/>
            <w:r w:rsidRPr="00EA4D1B">
              <w:rPr>
                <w:rFonts w:ascii="Times New Roman" w:eastAsia="宋体" w:hAnsi="Times New Roman"/>
                <w:sz w:val="18"/>
                <w:szCs w:val="18"/>
              </w:rPr>
              <w:t>lib_quality_control</w:t>
            </w:r>
            <w:proofErr w:type="spellEnd"/>
            <w:r w:rsidRPr="00EA4D1B">
              <w:rPr>
                <w:rFonts w:ascii="Times New Roman" w:eastAsia="宋体" w:hAnsi="Times New Roman"/>
                <w:sz w:val="18"/>
                <w:szCs w:val="18"/>
              </w:rPr>
              <w:t>, “</w:t>
            </w:r>
            <w:proofErr w:type="spellStart"/>
            <w:r w:rsidRPr="00EA4D1B">
              <w:rPr>
                <w:rFonts w:ascii="Times New Roman" w:eastAsia="宋体" w:hAnsi="Times New Roman"/>
                <w:sz w:val="18"/>
                <w:szCs w:val="18"/>
              </w:rPr>
              <w:t>tumor_content</w:t>
            </w:r>
            <w:proofErr w:type="spellEnd"/>
            <w:proofErr w:type="gramStart"/>
            <w:r w:rsidRPr="00EA4D1B">
              <w:rPr>
                <w:rFonts w:ascii="Times New Roman" w:eastAsia="宋体" w:hAnsi="Times New Roman"/>
                <w:sz w:val="18"/>
                <w:szCs w:val="18"/>
              </w:rPr>
              <w:t>”]|</w:t>
            </w:r>
            <w:proofErr w:type="spellStart"/>
            <w:proofErr w:type="gramEnd"/>
            <w:r w:rsidRPr="00EA4D1B">
              <w:rPr>
                <w:rFonts w:ascii="Times New Roman" w:eastAsia="宋体" w:hAnsi="Times New Roman"/>
                <w:sz w:val="18"/>
                <w:szCs w:val="18"/>
              </w:rPr>
              <w:t>get_tumor_content</w:t>
            </w:r>
            <w:proofErr w:type="spellEnd"/>
            <w:r w:rsidRPr="00EA4D1B">
              <w:rPr>
                <w:rFonts w:ascii="Times New Roman" w:eastAsia="宋体" w:hAnsi="Times New Roman"/>
                <w:sz w:val="18"/>
                <w:szCs w:val="18"/>
              </w:rPr>
              <w:t>}}</w:t>
            </w:r>
          </w:p>
          <w:p w14:paraId="22AEA617" w14:textId="77777777" w:rsidR="00EA4D1B" w:rsidRPr="00EA4D1B" w:rsidRDefault="00EA4D1B" w:rsidP="00EA4D1B">
            <w:pPr>
              <w:spacing w:line="360" w:lineRule="auto"/>
              <w:jc w:val="center"/>
              <w:rPr>
                <w:rFonts w:ascii="Times New Roman" w:eastAsia="宋体" w:hAnsi="Times New Roman"/>
                <w:sz w:val="18"/>
                <w:szCs w:val="18"/>
              </w:rPr>
            </w:pPr>
            <w:r w:rsidRPr="00EA4D1B">
              <w:rPr>
                <w:rFonts w:ascii="Times New Roman" w:eastAsia="宋体" w:hAnsi="Times New Roman"/>
                <w:sz w:val="18"/>
                <w:szCs w:val="18"/>
              </w:rPr>
              <w:t>{%p endif%}</w:t>
            </w:r>
          </w:p>
          <w:p w14:paraId="2126958D" w14:textId="77777777" w:rsidR="00EA4D1B" w:rsidRPr="00EA4D1B" w:rsidRDefault="00EA4D1B" w:rsidP="00EA4D1B">
            <w:pPr>
              <w:spacing w:line="360" w:lineRule="auto"/>
              <w:jc w:val="center"/>
              <w:rPr>
                <w:rFonts w:ascii="Times New Roman" w:eastAsia="宋体" w:hAnsi="Times New Roman"/>
                <w:sz w:val="18"/>
                <w:szCs w:val="18"/>
              </w:rPr>
            </w:pPr>
            <w:r w:rsidRPr="00EA4D1B">
              <w:rPr>
                <w:rFonts w:ascii="Times New Roman" w:eastAsia="宋体" w:hAnsi="Times New Roman"/>
                <w:sz w:val="18"/>
                <w:szCs w:val="18"/>
              </w:rPr>
              <w:t xml:space="preserve">{%p if [sample, </w:t>
            </w:r>
            <w:proofErr w:type="spellStart"/>
            <w:r w:rsidRPr="00EA4D1B">
              <w:rPr>
                <w:rFonts w:ascii="Times New Roman" w:eastAsia="宋体" w:hAnsi="Times New Roman"/>
                <w:sz w:val="18"/>
                <w:szCs w:val="18"/>
              </w:rPr>
              <w:t>lib_quality_control</w:t>
            </w:r>
            <w:proofErr w:type="spellEnd"/>
            <w:r w:rsidRPr="00EA4D1B">
              <w:rPr>
                <w:rFonts w:ascii="Times New Roman" w:eastAsia="宋体" w:hAnsi="Times New Roman"/>
                <w:sz w:val="18"/>
                <w:szCs w:val="18"/>
              </w:rPr>
              <w:t>, “</w:t>
            </w:r>
            <w:proofErr w:type="spellStart"/>
            <w:r w:rsidRPr="00EA4D1B">
              <w:rPr>
                <w:rFonts w:ascii="Times New Roman" w:eastAsia="宋体" w:hAnsi="Times New Roman"/>
                <w:sz w:val="18"/>
                <w:szCs w:val="18"/>
              </w:rPr>
              <w:t>tumor_content_macrodissection_performed</w:t>
            </w:r>
            <w:proofErr w:type="spellEnd"/>
            <w:proofErr w:type="gramStart"/>
            <w:r w:rsidRPr="00EA4D1B">
              <w:rPr>
                <w:rFonts w:ascii="Times New Roman" w:eastAsia="宋体" w:hAnsi="Times New Roman"/>
                <w:sz w:val="18"/>
                <w:szCs w:val="18"/>
              </w:rPr>
              <w:t>”]|</w:t>
            </w:r>
            <w:proofErr w:type="spellStart"/>
            <w:proofErr w:type="gramEnd"/>
            <w:r w:rsidRPr="00EA4D1B">
              <w:rPr>
                <w:rFonts w:ascii="Times New Roman" w:eastAsia="宋体" w:hAnsi="Times New Roman"/>
                <w:sz w:val="18"/>
                <w:szCs w:val="18"/>
              </w:rPr>
              <w:t>get_tumor_content</w:t>
            </w:r>
            <w:proofErr w:type="spellEnd"/>
            <w:r w:rsidRPr="00EA4D1B">
              <w:rPr>
                <w:rFonts w:ascii="Times New Roman" w:eastAsia="宋体" w:hAnsi="Times New Roman"/>
                <w:sz w:val="18"/>
                <w:szCs w:val="18"/>
              </w:rPr>
              <w:t>%}</w:t>
            </w:r>
          </w:p>
          <w:p w14:paraId="604409DA" w14:textId="77777777" w:rsidR="00EA4D1B" w:rsidRPr="00EA4D1B" w:rsidRDefault="00EA4D1B" w:rsidP="00EA4D1B">
            <w:pPr>
              <w:spacing w:line="360" w:lineRule="auto"/>
              <w:jc w:val="center"/>
              <w:rPr>
                <w:rFonts w:ascii="Times New Roman" w:eastAsia="宋体" w:hAnsi="Times New Roman" w:hint="eastAsia"/>
                <w:sz w:val="18"/>
                <w:szCs w:val="18"/>
              </w:rPr>
            </w:pPr>
            <w:r w:rsidRPr="00EA4D1B">
              <w:rPr>
                <w:rFonts w:ascii="Times New Roman" w:eastAsia="宋体" w:hAnsi="Times New Roman" w:hint="eastAsia"/>
                <w:sz w:val="18"/>
                <w:szCs w:val="18"/>
              </w:rPr>
              <w:t>富集检测：</w:t>
            </w:r>
            <w:r w:rsidRPr="00EA4D1B">
              <w:rPr>
                <w:rFonts w:ascii="Times New Roman" w:eastAsia="宋体" w:hAnsi="Times New Roman" w:hint="eastAsia"/>
                <w:sz w:val="18"/>
                <w:szCs w:val="18"/>
              </w:rPr>
              <w:t xml:space="preserve">{{[sample, </w:t>
            </w:r>
            <w:proofErr w:type="spellStart"/>
            <w:r w:rsidRPr="00EA4D1B">
              <w:rPr>
                <w:rFonts w:ascii="Times New Roman" w:eastAsia="宋体" w:hAnsi="Times New Roman" w:hint="eastAsia"/>
                <w:sz w:val="18"/>
                <w:szCs w:val="18"/>
              </w:rPr>
              <w:t>lib_quality_control</w:t>
            </w:r>
            <w:proofErr w:type="spellEnd"/>
            <w:r w:rsidRPr="00EA4D1B">
              <w:rPr>
                <w:rFonts w:ascii="Times New Roman" w:eastAsia="宋体" w:hAnsi="Times New Roman" w:hint="eastAsia"/>
                <w:sz w:val="18"/>
                <w:szCs w:val="18"/>
              </w:rPr>
              <w:t xml:space="preserve">, </w:t>
            </w:r>
            <w:r w:rsidRPr="00EA4D1B">
              <w:rPr>
                <w:rFonts w:ascii="Times New Roman" w:eastAsia="宋体" w:hAnsi="Times New Roman" w:hint="eastAsia"/>
                <w:sz w:val="18"/>
                <w:szCs w:val="18"/>
              </w:rPr>
              <w:t>“</w:t>
            </w:r>
            <w:proofErr w:type="spellStart"/>
            <w:r w:rsidRPr="00EA4D1B">
              <w:rPr>
                <w:rFonts w:ascii="Times New Roman" w:eastAsia="宋体" w:hAnsi="Times New Roman" w:hint="eastAsia"/>
                <w:sz w:val="18"/>
                <w:szCs w:val="18"/>
              </w:rPr>
              <w:t>tumor_content_macrodissection_performed</w:t>
            </w:r>
            <w:proofErr w:type="spellEnd"/>
            <w:r w:rsidRPr="00EA4D1B">
              <w:rPr>
                <w:rFonts w:ascii="Times New Roman" w:eastAsia="宋体" w:hAnsi="Times New Roman" w:hint="eastAsia"/>
                <w:sz w:val="18"/>
                <w:szCs w:val="18"/>
              </w:rPr>
              <w:t>”</w:t>
            </w:r>
            <w:r w:rsidRPr="00EA4D1B">
              <w:rPr>
                <w:rFonts w:ascii="Times New Roman" w:eastAsia="宋体" w:hAnsi="Times New Roman" w:hint="eastAsia"/>
                <w:sz w:val="18"/>
                <w:szCs w:val="18"/>
              </w:rPr>
              <w:t>]|</w:t>
            </w:r>
            <w:proofErr w:type="spellStart"/>
            <w:r w:rsidRPr="00EA4D1B">
              <w:rPr>
                <w:rFonts w:ascii="Times New Roman" w:eastAsia="宋体" w:hAnsi="Times New Roman" w:hint="eastAsia"/>
                <w:sz w:val="18"/>
                <w:szCs w:val="18"/>
              </w:rPr>
              <w:t>get_tumor_content</w:t>
            </w:r>
            <w:proofErr w:type="spellEnd"/>
            <w:r w:rsidRPr="00EA4D1B">
              <w:rPr>
                <w:rFonts w:ascii="Times New Roman" w:eastAsia="宋体" w:hAnsi="Times New Roman" w:hint="eastAsia"/>
                <w:sz w:val="18"/>
                <w:szCs w:val="18"/>
              </w:rPr>
              <w:t>}}</w:t>
            </w:r>
          </w:p>
          <w:p w14:paraId="2D3AE2E9" w14:textId="77777777" w:rsidR="00EA4D1B" w:rsidRPr="00EA4D1B" w:rsidRDefault="00EA4D1B" w:rsidP="00EA4D1B">
            <w:pPr>
              <w:spacing w:line="360" w:lineRule="auto"/>
              <w:jc w:val="center"/>
              <w:rPr>
                <w:rFonts w:ascii="Times New Roman" w:eastAsia="宋体" w:hAnsi="Times New Roman"/>
                <w:sz w:val="18"/>
                <w:szCs w:val="18"/>
              </w:rPr>
            </w:pPr>
            <w:r w:rsidRPr="00EA4D1B">
              <w:rPr>
                <w:rFonts w:ascii="Times New Roman" w:eastAsia="宋体" w:hAnsi="Times New Roman"/>
                <w:sz w:val="18"/>
                <w:szCs w:val="18"/>
              </w:rPr>
              <w:t>{%p endif%}</w:t>
            </w:r>
          </w:p>
          <w:p w14:paraId="471FE201" w14:textId="77777777" w:rsidR="00EA4D1B" w:rsidRPr="00EA4D1B" w:rsidRDefault="00EA4D1B" w:rsidP="00EA4D1B">
            <w:pPr>
              <w:spacing w:line="360" w:lineRule="auto"/>
              <w:jc w:val="center"/>
              <w:rPr>
                <w:rFonts w:ascii="Times New Roman" w:eastAsia="宋体" w:hAnsi="Times New Roman"/>
                <w:sz w:val="18"/>
                <w:szCs w:val="18"/>
              </w:rPr>
            </w:pPr>
            <w:r w:rsidRPr="00EA4D1B">
              <w:rPr>
                <w:rFonts w:ascii="Times New Roman" w:eastAsia="宋体" w:hAnsi="Times New Roman"/>
                <w:sz w:val="18"/>
                <w:szCs w:val="18"/>
              </w:rPr>
              <w:t xml:space="preserve">{%p if not [sample, </w:t>
            </w:r>
            <w:proofErr w:type="spellStart"/>
            <w:r w:rsidRPr="00EA4D1B">
              <w:rPr>
                <w:rFonts w:ascii="Times New Roman" w:eastAsia="宋体" w:hAnsi="Times New Roman"/>
                <w:sz w:val="18"/>
                <w:szCs w:val="18"/>
              </w:rPr>
              <w:t>lib_quality_control</w:t>
            </w:r>
            <w:proofErr w:type="spellEnd"/>
            <w:r w:rsidRPr="00EA4D1B">
              <w:rPr>
                <w:rFonts w:ascii="Times New Roman" w:eastAsia="宋体" w:hAnsi="Times New Roman"/>
                <w:sz w:val="18"/>
                <w:szCs w:val="18"/>
              </w:rPr>
              <w:t>, “</w:t>
            </w:r>
            <w:proofErr w:type="spellStart"/>
            <w:r w:rsidRPr="00EA4D1B">
              <w:rPr>
                <w:rFonts w:ascii="Times New Roman" w:eastAsia="宋体" w:hAnsi="Times New Roman"/>
                <w:sz w:val="18"/>
                <w:szCs w:val="18"/>
              </w:rPr>
              <w:t>tumor_content</w:t>
            </w:r>
            <w:proofErr w:type="spellEnd"/>
            <w:proofErr w:type="gramStart"/>
            <w:r w:rsidRPr="00EA4D1B">
              <w:rPr>
                <w:rFonts w:ascii="Times New Roman" w:eastAsia="宋体" w:hAnsi="Times New Roman"/>
                <w:sz w:val="18"/>
                <w:szCs w:val="18"/>
              </w:rPr>
              <w:t>”]|</w:t>
            </w:r>
            <w:proofErr w:type="spellStart"/>
            <w:proofErr w:type="gramEnd"/>
            <w:r w:rsidRPr="00EA4D1B">
              <w:rPr>
                <w:rFonts w:ascii="Times New Roman" w:eastAsia="宋体" w:hAnsi="Times New Roman"/>
                <w:sz w:val="18"/>
                <w:szCs w:val="18"/>
              </w:rPr>
              <w:t>get_tumor_content</w:t>
            </w:r>
            <w:proofErr w:type="spellEnd"/>
            <w:r w:rsidRPr="00EA4D1B">
              <w:rPr>
                <w:rFonts w:ascii="Times New Roman" w:eastAsia="宋体" w:hAnsi="Times New Roman"/>
                <w:sz w:val="18"/>
                <w:szCs w:val="18"/>
              </w:rPr>
              <w:t xml:space="preserve"> and not [sample, </w:t>
            </w:r>
            <w:proofErr w:type="spellStart"/>
            <w:r w:rsidRPr="00EA4D1B">
              <w:rPr>
                <w:rFonts w:ascii="Times New Roman" w:eastAsia="宋体" w:hAnsi="Times New Roman"/>
                <w:sz w:val="18"/>
                <w:szCs w:val="18"/>
              </w:rPr>
              <w:t>lib_quality_control</w:t>
            </w:r>
            <w:proofErr w:type="spellEnd"/>
            <w:r w:rsidRPr="00EA4D1B">
              <w:rPr>
                <w:rFonts w:ascii="Times New Roman" w:eastAsia="宋体" w:hAnsi="Times New Roman"/>
                <w:sz w:val="18"/>
                <w:szCs w:val="18"/>
              </w:rPr>
              <w:t>, “</w:t>
            </w:r>
            <w:proofErr w:type="spellStart"/>
            <w:r w:rsidRPr="00EA4D1B">
              <w:rPr>
                <w:rFonts w:ascii="Times New Roman" w:eastAsia="宋体" w:hAnsi="Times New Roman"/>
                <w:sz w:val="18"/>
                <w:szCs w:val="18"/>
              </w:rPr>
              <w:t>tumor_content_macro</w:t>
            </w:r>
            <w:r w:rsidRPr="00EA4D1B">
              <w:rPr>
                <w:rFonts w:ascii="Times New Roman" w:eastAsia="宋体" w:hAnsi="Times New Roman"/>
                <w:sz w:val="18"/>
                <w:szCs w:val="18"/>
              </w:rPr>
              <w:lastRenderedPageBreak/>
              <w:t>dissection_performed</w:t>
            </w:r>
            <w:proofErr w:type="spellEnd"/>
            <w:r w:rsidRPr="00EA4D1B">
              <w:rPr>
                <w:rFonts w:ascii="Times New Roman" w:eastAsia="宋体" w:hAnsi="Times New Roman"/>
                <w:sz w:val="18"/>
                <w:szCs w:val="18"/>
              </w:rPr>
              <w:t>”]|</w:t>
            </w:r>
            <w:proofErr w:type="spellStart"/>
            <w:r w:rsidRPr="00EA4D1B">
              <w:rPr>
                <w:rFonts w:ascii="Times New Roman" w:eastAsia="宋体" w:hAnsi="Times New Roman"/>
                <w:sz w:val="18"/>
                <w:szCs w:val="18"/>
              </w:rPr>
              <w:t>get_tumor_content</w:t>
            </w:r>
            <w:proofErr w:type="spellEnd"/>
            <w:r w:rsidRPr="00EA4D1B">
              <w:rPr>
                <w:rFonts w:ascii="Times New Roman" w:eastAsia="宋体" w:hAnsi="Times New Roman"/>
                <w:sz w:val="18"/>
                <w:szCs w:val="18"/>
              </w:rPr>
              <w:t>%}</w:t>
            </w:r>
          </w:p>
          <w:p w14:paraId="2D2E26A4" w14:textId="77777777" w:rsidR="00EA4D1B" w:rsidRPr="00EA4D1B" w:rsidRDefault="00EA4D1B" w:rsidP="00EA4D1B">
            <w:pPr>
              <w:spacing w:line="360" w:lineRule="auto"/>
              <w:jc w:val="center"/>
              <w:rPr>
                <w:rFonts w:ascii="Times New Roman" w:eastAsia="宋体" w:hAnsi="Times New Roman"/>
                <w:sz w:val="18"/>
                <w:szCs w:val="18"/>
              </w:rPr>
            </w:pPr>
            <w:r w:rsidRPr="00EA4D1B">
              <w:rPr>
                <w:rFonts w:ascii="Times New Roman" w:eastAsia="宋体" w:hAnsi="Times New Roman"/>
                <w:sz w:val="18"/>
                <w:szCs w:val="18"/>
              </w:rPr>
              <w:t>/</w:t>
            </w:r>
          </w:p>
          <w:p w14:paraId="49333801" w14:textId="5E8D3918" w:rsidR="005A199A" w:rsidRDefault="00EA4D1B" w:rsidP="00EA4D1B">
            <w:pPr>
              <w:spacing w:line="360" w:lineRule="auto"/>
              <w:jc w:val="center"/>
              <w:rPr>
                <w:rFonts w:ascii="Times New Roman" w:eastAsia="宋体" w:hAnsi="Times New Roman"/>
                <w:sz w:val="18"/>
                <w:szCs w:val="18"/>
              </w:rPr>
            </w:pPr>
            <w:r w:rsidRPr="00EA4D1B">
              <w:rPr>
                <w:rFonts w:ascii="Times New Roman" w:eastAsia="宋体" w:hAnsi="Times New Roman"/>
                <w:sz w:val="18"/>
                <w:szCs w:val="18"/>
              </w:rPr>
              <w:t>{%p endif%}</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CF85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lastRenderedPageBreak/>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6D514096"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≥20%</w:t>
            </w:r>
          </w:p>
        </w:tc>
      </w:tr>
      <w:tr w:rsidR="00092A2C" w14:paraId="396F4E2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4C1271C2"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质量</w:t>
            </w:r>
          </w:p>
          <w:p w14:paraId="7AA2FFD5"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5A3D7ED8" w14:textId="77777777" w:rsidR="00092A2C" w:rsidRPr="00911906" w:rsidRDefault="00092A2C" w:rsidP="00092A2C">
            <w:pPr>
              <w:spacing w:line="360" w:lineRule="auto"/>
              <w:jc w:val="center"/>
              <w:rPr>
                <w:rFonts w:ascii="Times New Roman" w:eastAsia="宋体" w:hAnsi="Times New Roman"/>
                <w:sz w:val="18"/>
                <w:szCs w:val="18"/>
              </w:rPr>
            </w:pPr>
            <w:r w:rsidRPr="00911906">
              <w:rPr>
                <w:rFonts w:ascii="Times New Roman" w:eastAsia="宋体" w:hAnsi="Times New Roman"/>
                <w:sz w:val="18"/>
                <w:szCs w:val="18"/>
              </w:rPr>
              <w:t>DNA</w:t>
            </w:r>
            <w:r w:rsidRPr="00911906">
              <w:rPr>
                <w:rFonts w:ascii="Times New Roman" w:eastAsia="宋体" w:hAnsi="Times New Roman"/>
                <w:sz w:val="18"/>
                <w:szCs w:val="18"/>
              </w:rPr>
              <w:t>提取浓度</w:t>
            </w:r>
            <w:r w:rsidRPr="00911906">
              <w:rPr>
                <w:rFonts w:ascii="Times New Roman" w:eastAsia="宋体" w:hAnsi="Times New Roman"/>
                <w:sz w:val="18"/>
                <w:szCs w:val="18"/>
              </w:rPr>
              <w:t>(ng/</w:t>
            </w:r>
            <w:proofErr w:type="spellStart"/>
            <w:r w:rsidRPr="00911906">
              <w:rPr>
                <w:rFonts w:ascii="Times New Roman" w:eastAsia="宋体" w:hAnsi="Times New Roman"/>
                <w:sz w:val="18"/>
                <w:szCs w:val="18"/>
              </w:rPr>
              <w:t>uL</w:t>
            </w:r>
            <w:proofErr w:type="spellEnd"/>
            <w:r w:rsidRPr="00911906">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438170A" w14:textId="24F94960" w:rsidR="00092A2C" w:rsidRPr="00DE2B5D" w:rsidRDefault="00092A2C" w:rsidP="00092A2C">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lib_quality_control.lib_dna_qc.dna_concn_q</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6D883B1" w14:textId="64CDDD0F"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410BD1"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r>
      <w:tr w:rsidR="00092A2C" w14:paraId="3F82A19A"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E1535E8" w14:textId="77777777" w:rsidR="00092A2C" w:rsidRDefault="00092A2C" w:rsidP="00092A2C">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EC1F108" w14:textId="77777777" w:rsidR="00092A2C" w:rsidRPr="00911906" w:rsidRDefault="00092A2C" w:rsidP="00092A2C">
            <w:pPr>
              <w:spacing w:line="360" w:lineRule="auto"/>
              <w:jc w:val="center"/>
              <w:rPr>
                <w:rFonts w:ascii="Times New Roman" w:eastAsia="宋体" w:hAnsi="Times New Roman"/>
                <w:sz w:val="18"/>
                <w:szCs w:val="18"/>
              </w:rPr>
            </w:pPr>
            <w:r w:rsidRPr="00911906">
              <w:rPr>
                <w:rFonts w:ascii="Times New Roman" w:eastAsia="宋体" w:hAnsi="Times New Roman"/>
                <w:sz w:val="18"/>
                <w:szCs w:val="18"/>
              </w:rPr>
              <w:t>DNA</w:t>
            </w:r>
            <w:r w:rsidRPr="00911906">
              <w:rPr>
                <w:rFonts w:ascii="Times New Roman" w:eastAsia="宋体" w:hAnsi="Times New Roman" w:hint="eastAsia"/>
                <w:sz w:val="18"/>
                <w:szCs w:val="18"/>
              </w:rPr>
              <w:t>投入</w:t>
            </w:r>
            <w:r w:rsidRPr="00911906">
              <w:rPr>
                <w:rFonts w:ascii="Times New Roman" w:eastAsia="宋体" w:hAnsi="Times New Roman"/>
                <w:sz w:val="18"/>
                <w:szCs w:val="18"/>
              </w:rPr>
              <w:t>量</w:t>
            </w:r>
            <w:r w:rsidRPr="00911906">
              <w:rPr>
                <w:rFonts w:ascii="Times New Roman" w:eastAsia="宋体" w:hAnsi="Times New Roman"/>
                <w:sz w:val="18"/>
                <w:szCs w:val="18"/>
              </w:rPr>
              <w:t>(ng</w:t>
            </w:r>
            <w:r w:rsidRPr="00911906">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41487B2D" w14:textId="767A7A0C" w:rsidR="00092A2C" w:rsidRPr="00DE2B5D" w:rsidRDefault="00092A2C" w:rsidP="00092A2C">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lib_quality_control.lib_dna_qc.dna</w:t>
            </w:r>
            <w:r w:rsidR="00353C10">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w:t>
            </w:r>
            <w:r w:rsidR="00353C10">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AA3AD4" w14:textId="320CE2F2"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19F8372"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r>
      <w:tr w:rsidR="00092A2C" w14:paraId="7501ED0B"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117E6E16" w14:textId="77777777" w:rsidR="00092A2C" w:rsidRDefault="00092A2C" w:rsidP="00092A2C">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A51ED00" w14:textId="5499712F" w:rsidR="00092A2C" w:rsidRPr="00911906"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文库</w:t>
            </w:r>
            <w:r>
              <w:rPr>
                <w:rFonts w:ascii="Times New Roman" w:eastAsia="宋体" w:hAnsi="Times New Roman" w:hint="eastAsia"/>
                <w:sz w:val="18"/>
                <w:szCs w:val="18"/>
              </w:rPr>
              <w:t>总量</w:t>
            </w:r>
            <w:r>
              <w:rPr>
                <w:rFonts w:ascii="Times New Roman" w:eastAsia="宋体" w:hAnsi="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FDFCE0" w14:textId="07A8A5C3" w:rsidR="00092A2C" w:rsidRPr="00DE2B5D" w:rsidRDefault="00092A2C" w:rsidP="00092A2C">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w:t>
            </w:r>
            <w:proofErr w:type="gramStart"/>
            <w:r w:rsidRPr="00EC2759">
              <w:rPr>
                <w:rFonts w:ascii="Times New Roman" w:eastAsia="宋体" w:hAnsi="Times New Roman"/>
                <w:color w:val="000000" w:themeColor="text1"/>
                <w:sz w:val="18"/>
                <w:szCs w:val="18"/>
              </w:rPr>
              <w:t>qc.library</w:t>
            </w:r>
            <w:proofErr w:type="gramEnd"/>
            <w:r w:rsidRPr="00EC2759">
              <w:rPr>
                <w:rFonts w:ascii="Times New Roman" w:eastAsia="宋体" w:hAnsi="Times New Roman"/>
                <w:color w:val="000000" w:themeColor="text1"/>
                <w:sz w:val="18"/>
                <w:szCs w:val="18"/>
              </w:rPr>
              <w:t>_qty%}{{lib_quality_control.lib</w:t>
            </w:r>
            <w:r w:rsidRPr="00EC2759">
              <w:rPr>
                <w:rFonts w:ascii="Times New Roman" w:eastAsia="宋体" w:hAnsi="Times New Roman"/>
                <w:color w:val="000000" w:themeColor="text1"/>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1DB2272" w14:textId="2F500670"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lastRenderedPageBreak/>
              <w:t>≥150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EC56007" w14:textId="58270201"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≥150</w:t>
            </w:r>
          </w:p>
        </w:tc>
      </w:tr>
      <w:tr w:rsidR="005A199A" w14:paraId="716140D3"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65EFAC9D"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测序质量</w:t>
            </w:r>
          </w:p>
          <w:p w14:paraId="36BDF959"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1139DE7"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89D8733" w14:textId="21724357" w:rsidR="005A199A" w:rsidRDefault="000930CF">
            <w:pPr>
              <w:spacing w:line="360" w:lineRule="auto"/>
              <w:jc w:val="center"/>
              <w:rPr>
                <w:rFonts w:ascii="Times New Roman" w:eastAsia="宋体" w:hAnsi="Times New Roman"/>
                <w:sz w:val="18"/>
                <w:szCs w:val="18"/>
              </w:rPr>
            </w:pPr>
            <w:r w:rsidRPr="000930CF">
              <w:rPr>
                <w:rFonts w:ascii="Times New Roman" w:eastAsia="宋体" w:hAnsi="Times New Roman"/>
                <w:sz w:val="18"/>
                <w:szCs w:val="18"/>
              </w:rPr>
              <w:t>{{</w:t>
            </w:r>
            <w:proofErr w:type="spellStart"/>
            <w:r w:rsidRPr="000930CF">
              <w:rPr>
                <w:rFonts w:ascii="Times New Roman" w:eastAsia="宋体" w:hAnsi="Times New Roman"/>
                <w:sz w:val="18"/>
                <w:szCs w:val="18"/>
              </w:rPr>
              <w:t>qc.dna_data_</w:t>
            </w:r>
            <w:proofErr w:type="gramStart"/>
            <w:r w:rsidRPr="000930CF">
              <w:rPr>
                <w:rFonts w:ascii="Times New Roman" w:eastAsia="宋体" w:hAnsi="Times New Roman"/>
                <w:sz w:val="18"/>
                <w:szCs w:val="18"/>
              </w:rPr>
              <w:t>qc.cover</w:t>
            </w:r>
            <w:proofErr w:type="gramEnd"/>
            <w:r w:rsidRPr="000930CF">
              <w:rPr>
                <w:rFonts w:ascii="Times New Roman" w:eastAsia="宋体" w:hAnsi="Times New Roman"/>
                <w:sz w:val="18"/>
                <w:szCs w:val="18"/>
              </w:rPr>
              <w:t>_ratio</w:t>
            </w:r>
            <w:proofErr w:type="spellEnd"/>
            <w:r w:rsidRPr="000930CF">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E589907"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7F371CB"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r>
      <w:tr w:rsidR="005A199A" w14:paraId="55C6EBA8"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B00D4D1" w14:textId="77777777" w:rsidR="005A199A" w:rsidRDefault="005A199A">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9F11AA3"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197A859" w14:textId="0540C8D0" w:rsidR="005A199A" w:rsidRDefault="000930CF">
            <w:pPr>
              <w:spacing w:line="360" w:lineRule="auto"/>
              <w:jc w:val="center"/>
              <w:rPr>
                <w:rFonts w:ascii="Times New Roman" w:eastAsia="宋体" w:hAnsi="Times New Roman"/>
                <w:sz w:val="18"/>
                <w:szCs w:val="18"/>
              </w:rPr>
            </w:pPr>
            <w:r w:rsidRPr="000930CF">
              <w:rPr>
                <w:rFonts w:ascii="Times New Roman" w:eastAsia="宋体" w:hAnsi="Times New Roman"/>
                <w:sz w:val="18"/>
                <w:szCs w:val="18"/>
              </w:rPr>
              <w:t>{{</w:t>
            </w:r>
            <w:proofErr w:type="spellStart"/>
            <w:r w:rsidRPr="000930CF">
              <w:rPr>
                <w:rFonts w:ascii="Times New Roman" w:eastAsia="宋体" w:hAnsi="Times New Roman"/>
                <w:sz w:val="18"/>
                <w:szCs w:val="18"/>
              </w:rPr>
              <w:t>qc.dna_data_</w:t>
            </w:r>
            <w:proofErr w:type="gramStart"/>
            <w:r w:rsidRPr="000930CF">
              <w:rPr>
                <w:rFonts w:ascii="Times New Roman" w:eastAsia="宋体" w:hAnsi="Times New Roman"/>
                <w:sz w:val="18"/>
                <w:szCs w:val="18"/>
              </w:rPr>
              <w:t>qc.depth</w:t>
            </w:r>
            <w:proofErr w:type="gramEnd"/>
            <w:r w:rsidRPr="000930CF">
              <w:rPr>
                <w:rFonts w:ascii="Times New Roman" w:eastAsia="宋体" w:hAnsi="Times New Roman"/>
                <w:sz w:val="18"/>
                <w:szCs w:val="18"/>
              </w:rPr>
              <w:t>_ssbc</w:t>
            </w:r>
            <w:r w:rsidR="00EF2472" w:rsidRPr="00EF2472">
              <w:rPr>
                <w:rFonts w:ascii="Times New Roman" w:eastAsia="宋体" w:hAnsi="Times New Roman"/>
                <w:sz w:val="18"/>
                <w:szCs w:val="18"/>
              </w:rPr>
              <w:t>|replace</w:t>
            </w:r>
            <w:proofErr w:type="spellEnd"/>
            <w:r w:rsidR="00EF2472" w:rsidRPr="00EF2472">
              <w:rPr>
                <w:rFonts w:ascii="Times New Roman" w:eastAsia="宋体" w:hAnsi="Times New Roman"/>
                <w:sz w:val="18"/>
                <w:szCs w:val="18"/>
              </w:rPr>
              <w:t>(“.00”,””)</w:t>
            </w:r>
            <w:r w:rsidRPr="000930CF">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221C99"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1AFF14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≥300×</w:t>
            </w:r>
          </w:p>
        </w:tc>
      </w:tr>
      <w:tr w:rsidR="005A199A" w14:paraId="3D9928C7"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4B69D8" w14:textId="77777777" w:rsidR="005A199A" w:rsidRDefault="005A199A">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7285DD6"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最低深度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2A49077" w14:textId="3E41C8C6" w:rsidR="005A199A" w:rsidRDefault="009D6DC0">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E470824" w14:textId="2D7AA105" w:rsidR="005A199A" w:rsidRDefault="005F7E13">
            <w:pPr>
              <w:spacing w:line="360" w:lineRule="auto"/>
              <w:jc w:val="center"/>
              <w:rPr>
                <w:rFonts w:ascii="Times New Roman" w:eastAsia="宋体" w:hAnsi="Times New Roman"/>
                <w:sz w:val="18"/>
                <w:szCs w:val="18"/>
              </w:rPr>
            </w:pPr>
            <w:r>
              <w:rPr>
                <w:rFonts w:ascii="Times New Roman" w:eastAsia="宋体" w:hAnsi="Times New Roman"/>
                <w:sz w:val="18"/>
                <w:szCs w:val="18"/>
              </w:rPr>
              <w:t>≥</w:t>
            </w:r>
            <w:r w:rsidR="00DC4F7A">
              <w:rPr>
                <w:rFonts w:ascii="Times New Roman" w:eastAsia="宋体" w:hAnsi="Times New Roman"/>
                <w:sz w:val="18"/>
                <w:szCs w:val="18"/>
              </w:rPr>
              <w:t>5</w:t>
            </w:r>
            <w:r>
              <w:rPr>
                <w:rFonts w:ascii="Times New Roman" w:eastAsia="宋体" w:hAnsi="Times New Roman"/>
                <w:sz w:val="18"/>
                <w:szCs w:val="18"/>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60FF790"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r>
      <w:tr w:rsidR="005A199A" w14:paraId="2F12FC49"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7BE2F7D" w14:textId="77777777" w:rsidR="005A199A" w:rsidRDefault="005A199A">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630960B"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碱基质量</w:t>
            </w:r>
            <w:r>
              <w:rPr>
                <w:rFonts w:ascii="Times New Roman" w:eastAsia="宋体" w:hAnsi="Times New Roman"/>
                <w:sz w:val="18"/>
                <w:szCs w:val="18"/>
              </w:rPr>
              <w:t>Q30</w:t>
            </w:r>
            <w:r>
              <w:rPr>
                <w:rFonts w:ascii="Times New Roman" w:eastAsia="宋体" w:hAnsi="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0F8F059" w14:textId="7876FA3C" w:rsidR="005A199A" w:rsidRDefault="000930CF">
            <w:pPr>
              <w:spacing w:line="360" w:lineRule="auto"/>
              <w:jc w:val="center"/>
              <w:rPr>
                <w:rFonts w:ascii="Times New Roman" w:eastAsia="宋体" w:hAnsi="Times New Roman"/>
                <w:sz w:val="18"/>
                <w:szCs w:val="18"/>
              </w:rPr>
            </w:pPr>
            <w:r w:rsidRPr="000930CF">
              <w:rPr>
                <w:rFonts w:ascii="Times New Roman" w:eastAsia="宋体" w:hAnsi="Times New Roman"/>
                <w:sz w:val="18"/>
                <w:szCs w:val="18"/>
              </w:rPr>
              <w:t>{{</w:t>
            </w:r>
            <w:proofErr w:type="spellStart"/>
            <w:r w:rsidRPr="000930CF">
              <w:rPr>
                <w:rFonts w:ascii="Times New Roman" w:eastAsia="宋体" w:hAnsi="Times New Roman"/>
                <w:sz w:val="18"/>
                <w:szCs w:val="18"/>
              </w:rPr>
              <w:t>qc.dna_data_qc</w:t>
            </w:r>
            <w:proofErr w:type="spellEnd"/>
            <w:r w:rsidRPr="000930CF">
              <w:rPr>
                <w:rFonts w:ascii="Times New Roman" w:eastAsia="宋体" w:hAnsi="Times New Roman"/>
                <w:sz w:val="18"/>
                <w:szCs w:val="18"/>
              </w:rPr>
              <w:t>. 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2963B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3E26394"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r>
      <w:tr w:rsidR="00092A2C" w14:paraId="0EAC73E1"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66535FE"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总体质量评估</w:t>
            </w:r>
          </w:p>
        </w:tc>
        <w:tc>
          <w:tcPr>
            <w:tcW w:w="23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D510F6" w14:textId="77777777" w:rsidR="00092A2C" w:rsidRDefault="00092A2C" w:rsidP="00092A2C">
            <w:pPr>
              <w:spacing w:line="360" w:lineRule="auto"/>
              <w:jc w:val="center"/>
              <w:rPr>
                <w:rFonts w:ascii="Times New Roman" w:eastAsia="宋体" w:hAnsi="Times New Roman"/>
                <w:sz w:val="18"/>
                <w:szCs w:val="18"/>
              </w:rPr>
            </w:pPr>
          </w:p>
        </w:tc>
        <w:tc>
          <w:tcPr>
            <w:tcW w:w="558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C209B91" w14:textId="616E5AE8" w:rsidR="00092A2C" w:rsidRDefault="00092A2C"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yellow"/>
              </w:rPr>
              <w:t>{%p if qc.dna_data_</w:t>
            </w:r>
            <w:proofErr w:type="gramStart"/>
            <w:r w:rsidRPr="006506C1">
              <w:rPr>
                <w:rFonts w:ascii="Times New Roman" w:eastAsia="宋体" w:hAnsi="Times New Roman"/>
                <w:b/>
                <w:bCs/>
                <w:color w:val="000000" w:themeColor="text1"/>
                <w:sz w:val="18"/>
                <w:szCs w:val="18"/>
                <w:highlight w:val="yellow"/>
              </w:rPr>
              <w:t>qc.cleandata</w:t>
            </w:r>
            <w:proofErr w:type="gramEnd"/>
            <w:r w:rsidRPr="006506C1">
              <w:rPr>
                <w:rFonts w:ascii="Times New Roman" w:eastAsia="宋体" w:hAnsi="Times New Roman"/>
                <w:b/>
                <w:bCs/>
                <w:color w:val="000000" w:themeColor="text1"/>
                <w:sz w:val="18"/>
                <w:szCs w:val="18"/>
                <w:highlight w:val="yellow"/>
              </w:rPr>
              <w:t xml:space="preserve">_q30_num&gt;=0.75 and </w:t>
            </w:r>
            <w:proofErr w:type="spellStart"/>
            <w:r w:rsidRPr="006506C1">
              <w:rPr>
                <w:rFonts w:ascii="Times New Roman" w:eastAsia="宋体" w:hAnsi="Times New Roman"/>
                <w:b/>
                <w:bCs/>
                <w:color w:val="000000" w:themeColor="text1"/>
                <w:sz w:val="18"/>
                <w:szCs w:val="18"/>
                <w:highlight w:val="yellow"/>
              </w:rPr>
              <w:t>qc.dna_data_qc.depth_</w:t>
            </w:r>
            <w:r w:rsidRPr="006506C1">
              <w:rPr>
                <w:rFonts w:ascii="Times New Roman" w:eastAsia="宋体" w:hAnsi="Times New Roman" w:hint="eastAsia"/>
                <w:b/>
                <w:bCs/>
                <w:color w:val="000000" w:themeColor="text1"/>
                <w:sz w:val="18"/>
                <w:szCs w:val="18"/>
                <w:highlight w:val="yellow"/>
              </w:rPr>
              <w:t>ssbc</w:t>
            </w:r>
            <w:r w:rsidRPr="006506C1">
              <w:rPr>
                <w:rFonts w:ascii="Times New Roman" w:eastAsia="宋体" w:hAnsi="Times New Roman"/>
                <w:b/>
                <w:bCs/>
                <w:color w:val="000000" w:themeColor="text1"/>
                <w:sz w:val="18"/>
                <w:szCs w:val="18"/>
                <w:highlight w:val="yellow"/>
              </w:rPr>
              <w:t>_num</w:t>
            </w:r>
            <w:proofErr w:type="spellEnd"/>
            <w:r w:rsidRPr="006506C1">
              <w:rPr>
                <w:rFonts w:ascii="Times New Roman" w:eastAsia="宋体" w:hAnsi="Times New Roman"/>
                <w:b/>
                <w:bCs/>
                <w:color w:val="000000" w:themeColor="text1"/>
                <w:sz w:val="18"/>
                <w:szCs w:val="18"/>
                <w:highlight w:val="yellow"/>
              </w:rPr>
              <w:t xml:space="preserve">&gt;=300 and </w:t>
            </w:r>
            <w:proofErr w:type="spellStart"/>
            <w:r w:rsidRPr="006506C1">
              <w:rPr>
                <w:rFonts w:ascii="Times New Roman" w:eastAsia="宋体" w:hAnsi="Times New Roman"/>
                <w:b/>
                <w:bCs/>
                <w:color w:val="000000" w:themeColor="text1"/>
                <w:sz w:val="18"/>
                <w:szCs w:val="18"/>
                <w:highlight w:val="yellow"/>
              </w:rPr>
              <w:t>qc.dna_data_qc.cover_ratio_num</w:t>
            </w:r>
            <w:proofErr w:type="spellEnd"/>
            <w:r w:rsidRPr="006506C1">
              <w:rPr>
                <w:rFonts w:ascii="Times New Roman" w:eastAsia="宋体" w:hAnsi="Times New Roman"/>
                <w:b/>
                <w:bCs/>
                <w:color w:val="000000" w:themeColor="text1"/>
                <w:sz w:val="18"/>
                <w:szCs w:val="18"/>
                <w:highlight w:val="yellow"/>
              </w:rPr>
              <w:t xml:space="preserve"> == 1%}</w:t>
            </w:r>
          </w:p>
          <w:p w14:paraId="585A3228" w14:textId="77777777" w:rsidR="00991CEE" w:rsidRDefault="00991CEE" w:rsidP="006506C1">
            <w:pPr>
              <w:spacing w:line="360" w:lineRule="auto"/>
              <w:jc w:val="center"/>
              <w:rPr>
                <w:rFonts w:ascii="Times New Roman" w:eastAsia="宋体" w:hAnsi="Times New Roman"/>
                <w:b/>
                <w:bCs/>
                <w:color w:val="000000" w:themeColor="text1"/>
                <w:sz w:val="18"/>
                <w:szCs w:val="18"/>
              </w:rPr>
            </w:pPr>
            <w:r w:rsidRPr="00991CEE">
              <w:rPr>
                <w:rFonts w:ascii="Times New Roman" w:eastAsia="宋体" w:hAnsi="Times New Roman"/>
                <w:b/>
                <w:bCs/>
                <w:color w:val="000000" w:themeColor="text1"/>
                <w:sz w:val="18"/>
                <w:szCs w:val="18"/>
                <w:highlight w:val="green"/>
              </w:rPr>
              <w:t xml:space="preserve">{%p if [sample, </w:t>
            </w:r>
            <w:proofErr w:type="spellStart"/>
            <w:r w:rsidRPr="00991CEE">
              <w:rPr>
                <w:rFonts w:ascii="Times New Roman" w:eastAsia="宋体" w:hAnsi="Times New Roman"/>
                <w:b/>
                <w:bCs/>
                <w:color w:val="000000" w:themeColor="text1"/>
                <w:sz w:val="18"/>
                <w:szCs w:val="18"/>
                <w:highlight w:val="green"/>
              </w:rPr>
              <w:t>lib_quality_control</w:t>
            </w:r>
            <w:proofErr w:type="spellEnd"/>
            <w:r w:rsidRPr="00991CEE">
              <w:rPr>
                <w:rFonts w:ascii="Times New Roman" w:eastAsia="宋体" w:hAnsi="Times New Roman"/>
                <w:b/>
                <w:bCs/>
                <w:color w:val="000000" w:themeColor="text1"/>
                <w:sz w:val="18"/>
                <w:szCs w:val="18"/>
                <w:highlight w:val="green"/>
              </w:rPr>
              <w:t>, “tumor_content_macrodissection_performed</w:t>
            </w:r>
            <w:proofErr w:type="gramStart"/>
            <w:r w:rsidRPr="00991CEE">
              <w:rPr>
                <w:rFonts w:ascii="Times New Roman" w:eastAsia="宋体" w:hAnsi="Times New Roman"/>
                <w:b/>
                <w:bCs/>
                <w:color w:val="000000" w:themeColor="text1"/>
                <w:sz w:val="18"/>
                <w:szCs w:val="18"/>
                <w:highlight w:val="green"/>
              </w:rPr>
              <w:t>”]|</w:t>
            </w:r>
            <w:proofErr w:type="gramEnd"/>
            <w:r w:rsidRPr="00991CEE">
              <w:rPr>
                <w:rFonts w:ascii="Times New Roman" w:eastAsia="宋体" w:hAnsi="Times New Roman"/>
                <w:b/>
                <w:bCs/>
                <w:color w:val="000000" w:themeColor="text1"/>
                <w:sz w:val="18"/>
                <w:szCs w:val="18"/>
                <w:highlight w:val="green"/>
              </w:rPr>
              <w:t>get_tumor_content%}</w:t>
            </w:r>
          </w:p>
          <w:p w14:paraId="69FCED68" w14:textId="049EBA35" w:rsidR="00092A2C" w:rsidRPr="00B479AF" w:rsidRDefault="00092A2C"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 xml:space="preserve">{%p if </w:t>
            </w:r>
            <w:proofErr w:type="spellStart"/>
            <w:r w:rsidRPr="00085AE3">
              <w:rPr>
                <w:rFonts w:ascii="Times New Roman" w:eastAsia="宋体" w:hAnsi="Times New Roman"/>
                <w:b/>
                <w:bCs/>
                <w:color w:val="000000" w:themeColor="text1"/>
                <w:sz w:val="18"/>
                <w:szCs w:val="18"/>
                <w:highlight w:val="magenta"/>
              </w:rPr>
              <w:t>lib_quality_control</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lib_quality_control.lib_dna_qc</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lib_quality_control.lib_dna_qc.dna</w:t>
            </w:r>
            <w:r w:rsidR="00BC082F">
              <w:rPr>
                <w:rFonts w:ascii="Times New Roman" w:eastAsia="宋体" w:hAnsi="Times New Roman"/>
                <w:b/>
                <w:bCs/>
                <w:color w:val="000000" w:themeColor="text1"/>
                <w:sz w:val="18"/>
                <w:szCs w:val="18"/>
                <w:highlight w:val="magenta"/>
              </w:rPr>
              <w:t>_input</w:t>
            </w:r>
            <w:r w:rsidRPr="00085AE3">
              <w:rPr>
                <w:rFonts w:ascii="Times New Roman" w:eastAsia="宋体" w:hAnsi="Times New Roman"/>
                <w:b/>
                <w:bCs/>
                <w:color w:val="000000" w:themeColor="text1"/>
                <w:sz w:val="18"/>
                <w:szCs w:val="18"/>
                <w:highlight w:val="magenta"/>
              </w:rPr>
              <w:t>_qty</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w:t>
            </w:r>
            <w:proofErr w:type="gramStart"/>
            <w:r w:rsidRPr="00085AE3">
              <w:rPr>
                <w:rFonts w:ascii="Times New Roman" w:eastAsia="宋体" w:hAnsi="Times New Roman"/>
                <w:b/>
                <w:bCs/>
                <w:color w:val="000000" w:themeColor="text1"/>
                <w:sz w:val="18"/>
                <w:szCs w:val="18"/>
                <w:highlight w:val="magenta"/>
              </w:rPr>
              <w:t>qc.library</w:t>
            </w:r>
            <w:proofErr w:type="gramEnd"/>
            <w:r w:rsidRPr="00085AE3">
              <w:rPr>
                <w:rFonts w:ascii="Times New Roman" w:eastAsia="宋体" w:hAnsi="Times New Roman"/>
                <w:b/>
                <w:bCs/>
                <w:color w:val="000000" w:themeColor="text1"/>
                <w:sz w:val="18"/>
                <w:szCs w:val="18"/>
                <w:highlight w:val="magenta"/>
              </w:rPr>
              <w:t>_qty</w:t>
            </w:r>
            <w:proofErr w:type="spellEnd"/>
            <w:r w:rsidRPr="00085AE3">
              <w:rPr>
                <w:rFonts w:ascii="Times New Roman" w:eastAsia="宋体" w:hAnsi="Times New Roman"/>
                <w:b/>
                <w:bCs/>
                <w:color w:val="000000" w:themeColor="text1"/>
                <w:sz w:val="18"/>
                <w:szCs w:val="18"/>
                <w:highlight w:val="magenta"/>
              </w:rPr>
              <w:t xml:space="preserve"> </w:t>
            </w:r>
            <w:r w:rsidRPr="00085AE3">
              <w:rPr>
                <w:rFonts w:ascii="Times New Roman" w:eastAsia="宋体" w:hAnsi="Times New Roman" w:hint="eastAsia"/>
                <w:b/>
                <w:bCs/>
                <w:color w:val="000000" w:themeColor="text1"/>
                <w:sz w:val="18"/>
                <w:szCs w:val="18"/>
                <w:highlight w:val="magenta"/>
              </w:rPr>
              <w:t>and</w:t>
            </w:r>
            <w:r w:rsidRPr="00085AE3">
              <w:rPr>
                <w:rFonts w:ascii="Times New Roman" w:eastAsia="宋体" w:hAnsi="Times New Roman"/>
                <w:b/>
                <w:bCs/>
                <w:color w:val="000000" w:themeColor="text1"/>
                <w:sz w:val="18"/>
                <w:szCs w:val="18"/>
                <w:highlight w:val="magenta"/>
              </w:rPr>
              <w:t xml:space="preserve"> </w:t>
            </w:r>
            <w:proofErr w:type="spellStart"/>
            <w:r w:rsidRPr="00085AE3">
              <w:rPr>
                <w:rFonts w:ascii="Times New Roman" w:eastAsia="宋体" w:hAnsi="Times New Roman"/>
                <w:b/>
                <w:bCs/>
                <w:color w:val="000000" w:themeColor="text1"/>
                <w:sz w:val="18"/>
                <w:szCs w:val="18"/>
                <w:highlight w:val="magenta"/>
              </w:rPr>
              <w:t>lib_quality_control.lib_dna_qc.dna_concn_q</w:t>
            </w:r>
            <w:proofErr w:type="spellEnd"/>
            <w:r w:rsidRPr="00085AE3">
              <w:rPr>
                <w:rFonts w:ascii="Times New Roman" w:eastAsia="宋体" w:hAnsi="Times New Roman"/>
                <w:b/>
                <w:bCs/>
                <w:color w:val="000000" w:themeColor="text1"/>
                <w:sz w:val="18"/>
                <w:szCs w:val="18"/>
                <w:highlight w:val="magenta"/>
              </w:rPr>
              <w:t xml:space="preserve"> %}</w:t>
            </w:r>
          </w:p>
          <w:p w14:paraId="272C968F" w14:textId="479DEE62" w:rsidR="00092A2C" w:rsidRPr="00B479AF" w:rsidRDefault="00092A2C" w:rsidP="006506C1">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{%if</w:t>
            </w:r>
            <w:r>
              <w:rPr>
                <w:rFonts w:ascii="Times New Roman" w:eastAsia="宋体" w:hAnsi="Times New Roman"/>
                <w:b/>
                <w:bCs/>
                <w:color w:val="000000" w:themeColor="text1"/>
                <w:sz w:val="18"/>
                <w:szCs w:val="18"/>
              </w:rPr>
              <w:t xml:space="preserve"> </w:t>
            </w:r>
            <w:r w:rsidR="00991CEE" w:rsidRPr="00991CEE">
              <w:rPr>
                <w:rFonts w:ascii="Times New Roman" w:eastAsia="宋体" w:hAnsi="Times New Roman"/>
                <w:b/>
                <w:bCs/>
                <w:color w:val="000000" w:themeColor="text1"/>
                <w:sz w:val="18"/>
                <w:szCs w:val="18"/>
              </w:rPr>
              <w:t xml:space="preserve">[sample, </w:t>
            </w:r>
            <w:proofErr w:type="spellStart"/>
            <w:r w:rsidR="00991CEE" w:rsidRPr="00991CEE">
              <w:rPr>
                <w:rFonts w:ascii="Times New Roman" w:eastAsia="宋体" w:hAnsi="Times New Roman"/>
                <w:b/>
                <w:bCs/>
                <w:color w:val="000000" w:themeColor="text1"/>
                <w:sz w:val="18"/>
                <w:szCs w:val="18"/>
              </w:rPr>
              <w:t>lib_quality_control</w:t>
            </w:r>
            <w:proofErr w:type="spellEnd"/>
            <w:r w:rsidR="00991CEE" w:rsidRPr="00991CEE">
              <w:rPr>
                <w:rFonts w:ascii="Times New Roman" w:eastAsia="宋体" w:hAnsi="Times New Roman"/>
                <w:b/>
                <w:bCs/>
                <w:color w:val="000000" w:themeColor="text1"/>
                <w:sz w:val="18"/>
                <w:szCs w:val="18"/>
              </w:rPr>
              <w:t>, “tumor_content_macrodissection_performed”]|get_tumor_content|replace(“%”,</w:t>
            </w:r>
            <w:proofErr w:type="gramStart"/>
            <w:r w:rsidR="00991CEE" w:rsidRPr="00991CEE">
              <w:rPr>
                <w:rFonts w:ascii="Times New Roman" w:eastAsia="宋体" w:hAnsi="Times New Roman"/>
                <w:b/>
                <w:bCs/>
                <w:color w:val="000000" w:themeColor="text1"/>
                <w:sz w:val="18"/>
                <w:szCs w:val="18"/>
              </w:rPr>
              <w:t>””</w:t>
            </w:r>
            <w:proofErr w:type="gramEnd"/>
            <w:r w:rsidR="00991CEE" w:rsidRPr="00991CEE">
              <w:rPr>
                <w:rFonts w:ascii="Times New Roman" w:eastAsia="宋体" w:hAnsi="Times New Roman"/>
                <w:b/>
                <w:bCs/>
                <w:color w:val="000000" w:themeColor="text1"/>
                <w:sz w:val="18"/>
                <w:szCs w:val="18"/>
              </w:rPr>
              <w:t>)|float &gt;= 20</w:t>
            </w:r>
            <w:r>
              <w:rPr>
                <w:rFonts w:ascii="Times New Roman" w:eastAsia="宋体" w:hAnsi="Times New Roman"/>
                <w:b/>
                <w:bCs/>
                <w:color w:val="000000" w:themeColor="text1"/>
                <w:sz w:val="18"/>
                <w:szCs w:val="18"/>
              </w:rPr>
              <w:t xml:space="preserve"> and</w:t>
            </w:r>
            <w:r w:rsidRPr="00B479AF">
              <w:rPr>
                <w:rFonts w:ascii="Times New Roman" w:eastAsia="宋体" w:hAnsi="Times New Roman" w:hint="eastAsia"/>
                <w:b/>
                <w:bCs/>
                <w:color w:val="000000" w:themeColor="text1"/>
                <w:sz w:val="18"/>
                <w:szCs w:val="18"/>
              </w:rPr>
              <w:t xml:space="preserve"> </w:t>
            </w:r>
            <w:proofErr w:type="spellStart"/>
            <w:r w:rsidRPr="00B479AF">
              <w:rPr>
                <w:rFonts w:ascii="Times New Roman" w:eastAsia="宋体" w:hAnsi="Times New Roman" w:hint="eastAsia"/>
                <w:b/>
                <w:bCs/>
                <w:color w:val="000000" w:themeColor="text1"/>
                <w:sz w:val="18"/>
                <w:szCs w:val="18"/>
              </w:rPr>
              <w:t>lib_quality_control.lib_dna_qc.dna</w:t>
            </w:r>
            <w:r w:rsidR="00BC082F">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w:t>
            </w:r>
            <w:proofErr w:type="spellEnd"/>
            <w:r w:rsidRPr="00B479AF">
              <w:rPr>
                <w:rFonts w:ascii="Times New Roman" w:eastAsia="宋体" w:hAnsi="Times New Roman" w:hint="eastAsia"/>
                <w:b/>
                <w:bCs/>
                <w:color w:val="000000" w:themeColor="text1"/>
                <w:sz w:val="18"/>
                <w:szCs w:val="18"/>
              </w:rPr>
              <w:t xml:space="preserve"> &gt;= 30 and </w:t>
            </w:r>
            <w:proofErr w:type="spellStart"/>
            <w:r w:rsidRPr="00B479AF">
              <w:rPr>
                <w:rFonts w:ascii="Times New Roman" w:eastAsia="宋体" w:hAnsi="Times New Roman" w:hint="eastAsia"/>
                <w:b/>
                <w:bCs/>
                <w:color w:val="000000" w:themeColor="text1"/>
                <w:sz w:val="18"/>
                <w:szCs w:val="18"/>
              </w:rPr>
              <w:t>lib_quality_control.lib_dna_qc.library_qty|float</w:t>
            </w:r>
            <w:proofErr w:type="spellEnd"/>
            <w:r w:rsidRPr="00B479AF">
              <w:rPr>
                <w:rFonts w:ascii="Times New Roman" w:eastAsia="宋体" w:hAnsi="Times New Roman" w:hint="eastAsia"/>
                <w:b/>
                <w:bCs/>
                <w:color w:val="000000" w:themeColor="text1"/>
                <w:sz w:val="18"/>
                <w:szCs w:val="18"/>
              </w:rPr>
              <w:t xml:space="preserve"> &gt;=150</w:t>
            </w:r>
            <w:r>
              <w:rPr>
                <w:rFonts w:ascii="Times New Roman" w:eastAsia="宋体" w:hAnsi="Times New Roman"/>
                <w:b/>
                <w:bCs/>
                <w:color w:val="000000" w:themeColor="text1"/>
                <w:sz w:val="18"/>
                <w:szCs w:val="18"/>
              </w:rPr>
              <w:t xml:space="preserve"> </w:t>
            </w:r>
            <w:r>
              <w:rPr>
                <w:rFonts w:ascii="Times New Roman" w:eastAsia="宋体" w:hAnsi="Times New Roman" w:hint="eastAsia"/>
                <w:b/>
                <w:bCs/>
                <w:color w:val="000000" w:themeColor="text1"/>
                <w:sz w:val="18"/>
                <w:szCs w:val="18"/>
              </w:rPr>
              <w:t>and</w:t>
            </w:r>
            <w:r>
              <w:rPr>
                <w:rFonts w:ascii="Times New Roman" w:eastAsia="宋体" w:hAnsi="Times New Roman"/>
                <w:b/>
                <w:bCs/>
                <w:color w:val="000000" w:themeColor="text1"/>
                <w:sz w:val="18"/>
                <w:szCs w:val="18"/>
              </w:rPr>
              <w:t xml:space="preserve"> </w:t>
            </w:r>
            <w:proofErr w:type="spellStart"/>
            <w:r w:rsidRPr="008F1BFD">
              <w:rPr>
                <w:rFonts w:ascii="Times New Roman" w:eastAsia="宋体" w:hAnsi="Times New Roman"/>
                <w:b/>
                <w:bCs/>
                <w:color w:val="000000" w:themeColor="text1"/>
                <w:sz w:val="18"/>
                <w:szCs w:val="18"/>
              </w:rPr>
              <w:t>lib_quality_control.lib_dna_qc.dna_concn_q</w:t>
            </w:r>
            <w:r>
              <w:rPr>
                <w:rFonts w:ascii="Times New Roman" w:eastAsia="宋体" w:hAnsi="Times New Roman"/>
                <w:b/>
                <w:bCs/>
                <w:color w:val="000000" w:themeColor="text1"/>
                <w:sz w:val="18"/>
                <w:szCs w:val="18"/>
              </w:rPr>
              <w:t>|float</w:t>
            </w:r>
            <w:proofErr w:type="spellEnd"/>
            <w:r>
              <w:rPr>
                <w:rFonts w:ascii="Times New Roman" w:eastAsia="宋体" w:hAnsi="Times New Roman"/>
                <w:b/>
                <w:bCs/>
                <w:color w:val="000000" w:themeColor="text1"/>
                <w:sz w:val="18"/>
                <w:szCs w:val="18"/>
              </w:rPr>
              <w:t xml:space="preserve">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7498B560" w14:textId="77777777" w:rsidR="00092A2C" w:rsidRDefault="00092A2C"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else%}</w:t>
            </w:r>
          </w:p>
          <w:p w14:paraId="21732461" w14:textId="30D9DF1F" w:rsidR="00092A2C" w:rsidRPr="006E2441" w:rsidRDefault="006506C1"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hint="eastAsia"/>
                <w:b/>
                <w:bCs/>
                <w:color w:val="000000" w:themeColor="text1"/>
                <w:sz w:val="18"/>
                <w:szCs w:val="18"/>
              </w:rPr>
              <w:t xml:space="preserve">{%if </w:t>
            </w:r>
            <w:r w:rsidR="00991CEE" w:rsidRPr="00991CEE">
              <w:rPr>
                <w:rFonts w:ascii="Times New Roman" w:eastAsia="宋体" w:hAnsi="Times New Roman"/>
                <w:b/>
                <w:bCs/>
                <w:color w:val="000000" w:themeColor="text1"/>
                <w:sz w:val="18"/>
                <w:szCs w:val="18"/>
              </w:rPr>
              <w:t xml:space="preserve">[sample, </w:t>
            </w:r>
            <w:proofErr w:type="spellStart"/>
            <w:r w:rsidR="00991CEE" w:rsidRPr="00991CEE">
              <w:rPr>
                <w:rFonts w:ascii="Times New Roman" w:eastAsia="宋体" w:hAnsi="Times New Roman"/>
                <w:b/>
                <w:bCs/>
                <w:color w:val="000000" w:themeColor="text1"/>
                <w:sz w:val="18"/>
                <w:szCs w:val="18"/>
              </w:rPr>
              <w:t>lib_quality_control</w:t>
            </w:r>
            <w:proofErr w:type="spellEnd"/>
            <w:r w:rsidR="00991CEE" w:rsidRPr="00991CEE">
              <w:rPr>
                <w:rFonts w:ascii="Times New Roman" w:eastAsia="宋体" w:hAnsi="Times New Roman"/>
                <w:b/>
                <w:bCs/>
                <w:color w:val="000000" w:themeColor="text1"/>
                <w:sz w:val="18"/>
                <w:szCs w:val="18"/>
              </w:rPr>
              <w:t>, “tumor_content_macrodissection_performed”]|get_tumor_content|replace(“%”,</w:t>
            </w:r>
            <w:proofErr w:type="gramStart"/>
            <w:r w:rsidR="00991CEE" w:rsidRPr="00991CEE">
              <w:rPr>
                <w:rFonts w:ascii="Times New Roman" w:eastAsia="宋体" w:hAnsi="Times New Roman"/>
                <w:b/>
                <w:bCs/>
                <w:color w:val="000000" w:themeColor="text1"/>
                <w:sz w:val="18"/>
                <w:szCs w:val="18"/>
              </w:rPr>
              <w:t>””</w:t>
            </w:r>
            <w:proofErr w:type="gramEnd"/>
            <w:r w:rsidR="00991CEE" w:rsidRPr="00991CEE">
              <w:rPr>
                <w:rFonts w:ascii="Times New Roman" w:eastAsia="宋体" w:hAnsi="Times New Roman"/>
                <w:b/>
                <w:bCs/>
                <w:color w:val="000000" w:themeColor="text1"/>
                <w:sz w:val="18"/>
                <w:szCs w:val="18"/>
              </w:rPr>
              <w:t>)|float &gt;= 20</w:t>
            </w:r>
            <w:r w:rsidRPr="006506C1">
              <w:rPr>
                <w:rFonts w:ascii="Times New Roman" w:eastAsia="宋体" w:hAnsi="Times New Roman" w:hint="eastAsia"/>
                <w:b/>
                <w:bCs/>
                <w:color w:val="000000" w:themeColor="text1"/>
                <w:sz w:val="18"/>
                <w:szCs w:val="18"/>
              </w:rPr>
              <w:t>%}{%else%}</w:t>
            </w:r>
            <w:r w:rsidRPr="006506C1">
              <w:rPr>
                <w:rFonts w:ascii="Times New Roman" w:eastAsia="宋体" w:hAnsi="Times New Roman" w:hint="eastAsia"/>
                <w:b/>
                <w:bCs/>
                <w:color w:val="000000" w:themeColor="text1"/>
                <w:sz w:val="18"/>
                <w:szCs w:val="18"/>
              </w:rPr>
              <w:t>警戒</w:t>
            </w:r>
            <w:r w:rsidRPr="006506C1">
              <w:rPr>
                <w:rFonts w:ascii="Times New Roman" w:eastAsia="宋体" w:hAnsi="Times New Roman" w:hint="eastAsia"/>
                <w:b/>
                <w:bCs/>
                <w:color w:val="000000" w:themeColor="text1"/>
                <w:sz w:val="18"/>
                <w:szCs w:val="18"/>
              </w:rPr>
              <w:t>{%endif%}</w:t>
            </w:r>
          </w:p>
          <w:p w14:paraId="5947647E" w14:textId="66613F1D" w:rsidR="00092A2C" w:rsidRDefault="00092A2C"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lastRenderedPageBreak/>
              <w:t>{%p endif%}</w:t>
            </w:r>
          </w:p>
          <w:p w14:paraId="3BBF242C" w14:textId="53E4BB0E" w:rsidR="006506C1" w:rsidRDefault="006506C1"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green"/>
              </w:rPr>
              <w:t>{%p else%}</w:t>
            </w:r>
          </w:p>
          <w:p w14:paraId="5DC822D7" w14:textId="77777777" w:rsidR="00840508" w:rsidRDefault="00840508" w:rsidP="006506C1">
            <w:pPr>
              <w:spacing w:line="360" w:lineRule="auto"/>
              <w:jc w:val="center"/>
              <w:rPr>
                <w:rFonts w:ascii="Times New Roman" w:eastAsia="宋体" w:hAnsi="Times New Roman"/>
                <w:b/>
                <w:bCs/>
                <w:color w:val="000000" w:themeColor="text1"/>
                <w:sz w:val="18"/>
                <w:szCs w:val="18"/>
              </w:rPr>
            </w:pPr>
            <w:r w:rsidRPr="00840508">
              <w:rPr>
                <w:rFonts w:ascii="Times New Roman" w:eastAsia="宋体" w:hAnsi="Times New Roman"/>
                <w:b/>
                <w:bCs/>
                <w:color w:val="000000" w:themeColor="text1"/>
                <w:sz w:val="18"/>
                <w:szCs w:val="18"/>
                <w:highlight w:val="cyan"/>
              </w:rPr>
              <w:t xml:space="preserve">{%p if [sample, </w:t>
            </w:r>
            <w:proofErr w:type="spellStart"/>
            <w:r w:rsidRPr="00840508">
              <w:rPr>
                <w:rFonts w:ascii="Times New Roman" w:eastAsia="宋体" w:hAnsi="Times New Roman"/>
                <w:b/>
                <w:bCs/>
                <w:color w:val="000000" w:themeColor="text1"/>
                <w:sz w:val="18"/>
                <w:szCs w:val="18"/>
                <w:highlight w:val="cyan"/>
              </w:rPr>
              <w:t>lib_quality_control</w:t>
            </w:r>
            <w:proofErr w:type="spellEnd"/>
            <w:r w:rsidRPr="00840508">
              <w:rPr>
                <w:rFonts w:ascii="Times New Roman" w:eastAsia="宋体" w:hAnsi="Times New Roman"/>
                <w:b/>
                <w:bCs/>
                <w:color w:val="000000" w:themeColor="text1"/>
                <w:sz w:val="18"/>
                <w:szCs w:val="18"/>
                <w:highlight w:val="cyan"/>
              </w:rPr>
              <w:t>, “</w:t>
            </w:r>
            <w:proofErr w:type="spellStart"/>
            <w:r w:rsidRPr="00840508">
              <w:rPr>
                <w:rFonts w:ascii="Times New Roman" w:eastAsia="宋体" w:hAnsi="Times New Roman"/>
                <w:b/>
                <w:bCs/>
                <w:color w:val="000000" w:themeColor="text1"/>
                <w:sz w:val="18"/>
                <w:szCs w:val="18"/>
                <w:highlight w:val="cyan"/>
              </w:rPr>
              <w:t>tumor_content</w:t>
            </w:r>
            <w:proofErr w:type="spellEnd"/>
            <w:proofErr w:type="gramStart"/>
            <w:r w:rsidRPr="00840508">
              <w:rPr>
                <w:rFonts w:ascii="Times New Roman" w:eastAsia="宋体" w:hAnsi="Times New Roman"/>
                <w:b/>
                <w:bCs/>
                <w:color w:val="000000" w:themeColor="text1"/>
                <w:sz w:val="18"/>
                <w:szCs w:val="18"/>
                <w:highlight w:val="cyan"/>
              </w:rPr>
              <w:t>”]|</w:t>
            </w:r>
            <w:proofErr w:type="spellStart"/>
            <w:proofErr w:type="gramEnd"/>
            <w:r w:rsidRPr="00840508">
              <w:rPr>
                <w:rFonts w:ascii="Times New Roman" w:eastAsia="宋体" w:hAnsi="Times New Roman"/>
                <w:b/>
                <w:bCs/>
                <w:color w:val="000000" w:themeColor="text1"/>
                <w:sz w:val="18"/>
                <w:szCs w:val="18"/>
                <w:highlight w:val="cyan"/>
              </w:rPr>
              <w:t>get_tumor_content</w:t>
            </w:r>
            <w:proofErr w:type="spellEnd"/>
            <w:r w:rsidRPr="00840508">
              <w:rPr>
                <w:rFonts w:ascii="Times New Roman" w:eastAsia="宋体" w:hAnsi="Times New Roman"/>
                <w:b/>
                <w:bCs/>
                <w:color w:val="000000" w:themeColor="text1"/>
                <w:sz w:val="18"/>
                <w:szCs w:val="18"/>
                <w:highlight w:val="cyan"/>
              </w:rPr>
              <w:t>%}</w:t>
            </w:r>
          </w:p>
          <w:p w14:paraId="318C2213" w14:textId="02B7BC86" w:rsidR="00085AE3" w:rsidRDefault="00085AE3"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 xml:space="preserve">{%p if </w:t>
            </w:r>
            <w:proofErr w:type="spellStart"/>
            <w:r w:rsidRPr="00085AE3">
              <w:rPr>
                <w:rFonts w:ascii="Times New Roman" w:eastAsia="宋体" w:hAnsi="Times New Roman"/>
                <w:b/>
                <w:bCs/>
                <w:color w:val="000000" w:themeColor="text1"/>
                <w:sz w:val="18"/>
                <w:szCs w:val="18"/>
                <w:highlight w:val="magenta"/>
              </w:rPr>
              <w:t>lib_quality_control</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lib_quality_control.lib_dna_qc</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lib_quality_control.lib_dna_qc.dna</w:t>
            </w:r>
            <w:r w:rsidR="00A726C3">
              <w:rPr>
                <w:rFonts w:ascii="Times New Roman" w:eastAsia="宋体" w:hAnsi="Times New Roman"/>
                <w:b/>
                <w:bCs/>
                <w:color w:val="000000" w:themeColor="text1"/>
                <w:sz w:val="18"/>
                <w:szCs w:val="18"/>
                <w:highlight w:val="magenta"/>
              </w:rPr>
              <w:t>_input</w:t>
            </w:r>
            <w:r w:rsidRPr="00085AE3">
              <w:rPr>
                <w:rFonts w:ascii="Times New Roman" w:eastAsia="宋体" w:hAnsi="Times New Roman"/>
                <w:b/>
                <w:bCs/>
                <w:color w:val="000000" w:themeColor="text1"/>
                <w:sz w:val="18"/>
                <w:szCs w:val="18"/>
                <w:highlight w:val="magenta"/>
              </w:rPr>
              <w:t>_qty</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w:t>
            </w:r>
            <w:proofErr w:type="gramStart"/>
            <w:r w:rsidRPr="00085AE3">
              <w:rPr>
                <w:rFonts w:ascii="Times New Roman" w:eastAsia="宋体" w:hAnsi="Times New Roman"/>
                <w:b/>
                <w:bCs/>
                <w:color w:val="000000" w:themeColor="text1"/>
                <w:sz w:val="18"/>
                <w:szCs w:val="18"/>
                <w:highlight w:val="magenta"/>
              </w:rPr>
              <w:t>qc.library</w:t>
            </w:r>
            <w:proofErr w:type="gramEnd"/>
            <w:r w:rsidRPr="00085AE3">
              <w:rPr>
                <w:rFonts w:ascii="Times New Roman" w:eastAsia="宋体" w:hAnsi="Times New Roman"/>
                <w:b/>
                <w:bCs/>
                <w:color w:val="000000" w:themeColor="text1"/>
                <w:sz w:val="18"/>
                <w:szCs w:val="18"/>
                <w:highlight w:val="magenta"/>
              </w:rPr>
              <w:t>_qty</w:t>
            </w:r>
            <w:proofErr w:type="spellEnd"/>
            <w:r w:rsidRPr="00085AE3">
              <w:rPr>
                <w:rFonts w:ascii="Times New Roman" w:eastAsia="宋体" w:hAnsi="Times New Roman"/>
                <w:b/>
                <w:bCs/>
                <w:color w:val="000000" w:themeColor="text1"/>
                <w:sz w:val="18"/>
                <w:szCs w:val="18"/>
                <w:highlight w:val="magenta"/>
              </w:rPr>
              <w:t xml:space="preserve"> </w:t>
            </w:r>
            <w:r w:rsidRPr="00085AE3">
              <w:rPr>
                <w:rFonts w:ascii="Times New Roman" w:eastAsia="宋体" w:hAnsi="Times New Roman" w:hint="eastAsia"/>
                <w:b/>
                <w:bCs/>
                <w:color w:val="000000" w:themeColor="text1"/>
                <w:sz w:val="18"/>
                <w:szCs w:val="18"/>
                <w:highlight w:val="magenta"/>
              </w:rPr>
              <w:t>and</w:t>
            </w:r>
            <w:r w:rsidRPr="00085AE3">
              <w:rPr>
                <w:rFonts w:ascii="Times New Roman" w:eastAsia="宋体" w:hAnsi="Times New Roman"/>
                <w:b/>
                <w:bCs/>
                <w:color w:val="000000" w:themeColor="text1"/>
                <w:sz w:val="18"/>
                <w:szCs w:val="18"/>
                <w:highlight w:val="magenta"/>
              </w:rPr>
              <w:t xml:space="preserve"> </w:t>
            </w:r>
            <w:proofErr w:type="spellStart"/>
            <w:r w:rsidRPr="00085AE3">
              <w:rPr>
                <w:rFonts w:ascii="Times New Roman" w:eastAsia="宋体" w:hAnsi="Times New Roman"/>
                <w:b/>
                <w:bCs/>
                <w:color w:val="000000" w:themeColor="text1"/>
                <w:sz w:val="18"/>
                <w:szCs w:val="18"/>
                <w:highlight w:val="magenta"/>
              </w:rPr>
              <w:t>lib_quality_control.lib_dna_qc.dna_concn_q</w:t>
            </w:r>
            <w:proofErr w:type="spellEnd"/>
            <w:r w:rsidRPr="00085AE3">
              <w:rPr>
                <w:rFonts w:ascii="Times New Roman" w:eastAsia="宋体" w:hAnsi="Times New Roman"/>
                <w:b/>
                <w:bCs/>
                <w:color w:val="000000" w:themeColor="text1"/>
                <w:sz w:val="18"/>
                <w:szCs w:val="18"/>
                <w:highlight w:val="magenta"/>
              </w:rPr>
              <w:t xml:space="preserve"> %}</w:t>
            </w:r>
          </w:p>
          <w:p w14:paraId="6750EEA4" w14:textId="605AFFBD" w:rsidR="00085AE3" w:rsidRPr="00B479AF" w:rsidRDefault="00085AE3" w:rsidP="00085AE3">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{%if</w:t>
            </w:r>
            <w:r>
              <w:rPr>
                <w:rFonts w:ascii="Times New Roman" w:eastAsia="宋体" w:hAnsi="Times New Roman"/>
                <w:b/>
                <w:bCs/>
                <w:color w:val="000000" w:themeColor="text1"/>
                <w:sz w:val="18"/>
                <w:szCs w:val="18"/>
              </w:rPr>
              <w:t xml:space="preserve"> </w:t>
            </w:r>
            <w:r w:rsidR="00840508" w:rsidRPr="00840508">
              <w:rPr>
                <w:rFonts w:ascii="Times New Roman" w:eastAsia="宋体" w:hAnsi="Times New Roman"/>
                <w:b/>
                <w:bCs/>
                <w:color w:val="000000" w:themeColor="text1"/>
                <w:sz w:val="18"/>
                <w:szCs w:val="18"/>
              </w:rPr>
              <w:t xml:space="preserve">[sample, </w:t>
            </w:r>
            <w:proofErr w:type="spellStart"/>
            <w:r w:rsidR="00840508" w:rsidRPr="00840508">
              <w:rPr>
                <w:rFonts w:ascii="Times New Roman" w:eastAsia="宋体" w:hAnsi="Times New Roman"/>
                <w:b/>
                <w:bCs/>
                <w:color w:val="000000" w:themeColor="text1"/>
                <w:sz w:val="18"/>
                <w:szCs w:val="18"/>
              </w:rPr>
              <w:t>lib_quality_control</w:t>
            </w:r>
            <w:proofErr w:type="spellEnd"/>
            <w:r w:rsidR="00840508" w:rsidRPr="00840508">
              <w:rPr>
                <w:rFonts w:ascii="Times New Roman" w:eastAsia="宋体" w:hAnsi="Times New Roman"/>
                <w:b/>
                <w:bCs/>
                <w:color w:val="000000" w:themeColor="text1"/>
                <w:sz w:val="18"/>
                <w:szCs w:val="18"/>
              </w:rPr>
              <w:t>, “</w:t>
            </w:r>
            <w:proofErr w:type="spellStart"/>
            <w:r w:rsidR="00840508" w:rsidRPr="00840508">
              <w:rPr>
                <w:rFonts w:ascii="Times New Roman" w:eastAsia="宋体" w:hAnsi="Times New Roman"/>
                <w:b/>
                <w:bCs/>
                <w:color w:val="000000" w:themeColor="text1"/>
                <w:sz w:val="18"/>
                <w:szCs w:val="18"/>
              </w:rPr>
              <w:t>tumor_content</w:t>
            </w:r>
            <w:proofErr w:type="spellEnd"/>
            <w:r w:rsidR="00840508" w:rsidRPr="00840508">
              <w:rPr>
                <w:rFonts w:ascii="Times New Roman" w:eastAsia="宋体" w:hAnsi="Times New Roman"/>
                <w:b/>
                <w:bCs/>
                <w:color w:val="000000" w:themeColor="text1"/>
                <w:sz w:val="18"/>
                <w:szCs w:val="18"/>
              </w:rPr>
              <w:t>”]|</w:t>
            </w:r>
            <w:proofErr w:type="spellStart"/>
            <w:r w:rsidR="00840508" w:rsidRPr="00840508">
              <w:rPr>
                <w:rFonts w:ascii="Times New Roman" w:eastAsia="宋体" w:hAnsi="Times New Roman"/>
                <w:b/>
                <w:bCs/>
                <w:color w:val="000000" w:themeColor="text1"/>
                <w:sz w:val="18"/>
                <w:szCs w:val="18"/>
              </w:rPr>
              <w:t>get_tumor_content|replace</w:t>
            </w:r>
            <w:proofErr w:type="spellEnd"/>
            <w:r w:rsidR="00840508" w:rsidRPr="00840508">
              <w:rPr>
                <w:rFonts w:ascii="Times New Roman" w:eastAsia="宋体" w:hAnsi="Times New Roman"/>
                <w:b/>
                <w:bCs/>
                <w:color w:val="000000" w:themeColor="text1"/>
                <w:sz w:val="18"/>
                <w:szCs w:val="18"/>
              </w:rPr>
              <w:t>(“%”,</w:t>
            </w:r>
            <w:proofErr w:type="gramStart"/>
            <w:r w:rsidR="00840508" w:rsidRPr="00840508">
              <w:rPr>
                <w:rFonts w:ascii="Times New Roman" w:eastAsia="宋体" w:hAnsi="Times New Roman"/>
                <w:b/>
                <w:bCs/>
                <w:color w:val="000000" w:themeColor="text1"/>
                <w:sz w:val="18"/>
                <w:szCs w:val="18"/>
              </w:rPr>
              <w:t>””</w:t>
            </w:r>
            <w:proofErr w:type="gramEnd"/>
            <w:r w:rsidR="00840508" w:rsidRPr="00840508">
              <w:rPr>
                <w:rFonts w:ascii="Times New Roman" w:eastAsia="宋体" w:hAnsi="Times New Roman"/>
                <w:b/>
                <w:bCs/>
                <w:color w:val="000000" w:themeColor="text1"/>
                <w:sz w:val="18"/>
                <w:szCs w:val="18"/>
              </w:rPr>
              <w:t>)|float &gt;= 20</w:t>
            </w:r>
            <w:r>
              <w:rPr>
                <w:rFonts w:ascii="Times New Roman" w:eastAsia="宋体" w:hAnsi="Times New Roman"/>
                <w:b/>
                <w:bCs/>
                <w:color w:val="000000" w:themeColor="text1"/>
                <w:sz w:val="18"/>
                <w:szCs w:val="18"/>
              </w:rPr>
              <w:t xml:space="preserve"> and</w:t>
            </w:r>
            <w:r w:rsidRPr="00B479AF">
              <w:rPr>
                <w:rFonts w:ascii="Times New Roman" w:eastAsia="宋体" w:hAnsi="Times New Roman" w:hint="eastAsia"/>
                <w:b/>
                <w:bCs/>
                <w:color w:val="000000" w:themeColor="text1"/>
                <w:sz w:val="18"/>
                <w:szCs w:val="18"/>
              </w:rPr>
              <w:t xml:space="preserve"> </w:t>
            </w:r>
            <w:proofErr w:type="spellStart"/>
            <w:r w:rsidRPr="00B479AF">
              <w:rPr>
                <w:rFonts w:ascii="Times New Roman" w:eastAsia="宋体" w:hAnsi="Times New Roman" w:hint="eastAsia"/>
                <w:b/>
                <w:bCs/>
                <w:color w:val="000000" w:themeColor="text1"/>
                <w:sz w:val="18"/>
                <w:szCs w:val="18"/>
              </w:rPr>
              <w:t>lib_quality_control.lib_dna_qc.dna</w:t>
            </w:r>
            <w:r w:rsidR="00A726C3">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w:t>
            </w:r>
            <w:proofErr w:type="spellEnd"/>
            <w:r w:rsidRPr="00B479AF">
              <w:rPr>
                <w:rFonts w:ascii="Times New Roman" w:eastAsia="宋体" w:hAnsi="Times New Roman" w:hint="eastAsia"/>
                <w:b/>
                <w:bCs/>
                <w:color w:val="000000" w:themeColor="text1"/>
                <w:sz w:val="18"/>
                <w:szCs w:val="18"/>
              </w:rPr>
              <w:t xml:space="preserve"> &gt;= 30 and </w:t>
            </w:r>
            <w:proofErr w:type="spellStart"/>
            <w:r w:rsidRPr="00B479AF">
              <w:rPr>
                <w:rFonts w:ascii="Times New Roman" w:eastAsia="宋体" w:hAnsi="Times New Roman" w:hint="eastAsia"/>
                <w:b/>
                <w:bCs/>
                <w:color w:val="000000" w:themeColor="text1"/>
                <w:sz w:val="18"/>
                <w:szCs w:val="18"/>
              </w:rPr>
              <w:t>lib_quality_control.lib_dna_qc.library_qty|float</w:t>
            </w:r>
            <w:proofErr w:type="spellEnd"/>
            <w:r w:rsidRPr="00B479AF">
              <w:rPr>
                <w:rFonts w:ascii="Times New Roman" w:eastAsia="宋体" w:hAnsi="Times New Roman" w:hint="eastAsia"/>
                <w:b/>
                <w:bCs/>
                <w:color w:val="000000" w:themeColor="text1"/>
                <w:sz w:val="18"/>
                <w:szCs w:val="18"/>
              </w:rPr>
              <w:t xml:space="preserve"> &gt;=150</w:t>
            </w:r>
            <w:r>
              <w:rPr>
                <w:rFonts w:ascii="Times New Roman" w:eastAsia="宋体" w:hAnsi="Times New Roman"/>
                <w:b/>
                <w:bCs/>
                <w:color w:val="000000" w:themeColor="text1"/>
                <w:sz w:val="18"/>
                <w:szCs w:val="18"/>
              </w:rPr>
              <w:t xml:space="preserve"> </w:t>
            </w:r>
            <w:r>
              <w:rPr>
                <w:rFonts w:ascii="Times New Roman" w:eastAsia="宋体" w:hAnsi="Times New Roman" w:hint="eastAsia"/>
                <w:b/>
                <w:bCs/>
                <w:color w:val="000000" w:themeColor="text1"/>
                <w:sz w:val="18"/>
                <w:szCs w:val="18"/>
              </w:rPr>
              <w:t>and</w:t>
            </w:r>
            <w:r>
              <w:rPr>
                <w:rFonts w:ascii="Times New Roman" w:eastAsia="宋体" w:hAnsi="Times New Roman"/>
                <w:b/>
                <w:bCs/>
                <w:color w:val="000000" w:themeColor="text1"/>
                <w:sz w:val="18"/>
                <w:szCs w:val="18"/>
              </w:rPr>
              <w:t xml:space="preserve"> </w:t>
            </w:r>
            <w:proofErr w:type="spellStart"/>
            <w:r w:rsidRPr="008F1BFD">
              <w:rPr>
                <w:rFonts w:ascii="Times New Roman" w:eastAsia="宋体" w:hAnsi="Times New Roman"/>
                <w:b/>
                <w:bCs/>
                <w:color w:val="000000" w:themeColor="text1"/>
                <w:sz w:val="18"/>
                <w:szCs w:val="18"/>
              </w:rPr>
              <w:t>lib_quality_control.lib_dna_qc.dna_concn_q</w:t>
            </w:r>
            <w:r>
              <w:rPr>
                <w:rFonts w:ascii="Times New Roman" w:eastAsia="宋体" w:hAnsi="Times New Roman"/>
                <w:b/>
                <w:bCs/>
                <w:color w:val="000000" w:themeColor="text1"/>
                <w:sz w:val="18"/>
                <w:szCs w:val="18"/>
              </w:rPr>
              <w:t>|float</w:t>
            </w:r>
            <w:proofErr w:type="spellEnd"/>
            <w:r>
              <w:rPr>
                <w:rFonts w:ascii="Times New Roman" w:eastAsia="宋体" w:hAnsi="Times New Roman"/>
                <w:b/>
                <w:bCs/>
                <w:color w:val="000000" w:themeColor="text1"/>
                <w:sz w:val="18"/>
                <w:szCs w:val="18"/>
              </w:rPr>
              <w:t xml:space="preserve">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26E008CF" w14:textId="77777777" w:rsidR="00085AE3" w:rsidRDefault="00085AE3" w:rsidP="00085AE3">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else%}</w:t>
            </w:r>
          </w:p>
          <w:p w14:paraId="7BBEB102" w14:textId="7880BCAE" w:rsidR="00085AE3" w:rsidRPr="006E2441" w:rsidRDefault="00085AE3" w:rsidP="00085AE3">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hint="eastAsia"/>
                <w:b/>
                <w:bCs/>
                <w:color w:val="000000" w:themeColor="text1"/>
                <w:sz w:val="18"/>
                <w:szCs w:val="18"/>
              </w:rPr>
              <w:t xml:space="preserve">{%if </w:t>
            </w:r>
            <w:r w:rsidR="00840508" w:rsidRPr="00840508">
              <w:rPr>
                <w:rFonts w:ascii="Times New Roman" w:eastAsia="宋体" w:hAnsi="Times New Roman"/>
                <w:b/>
                <w:bCs/>
                <w:color w:val="000000" w:themeColor="text1"/>
                <w:sz w:val="18"/>
                <w:szCs w:val="18"/>
              </w:rPr>
              <w:t xml:space="preserve">[sample, </w:t>
            </w:r>
            <w:proofErr w:type="spellStart"/>
            <w:r w:rsidR="00840508" w:rsidRPr="00840508">
              <w:rPr>
                <w:rFonts w:ascii="Times New Roman" w:eastAsia="宋体" w:hAnsi="Times New Roman"/>
                <w:b/>
                <w:bCs/>
                <w:color w:val="000000" w:themeColor="text1"/>
                <w:sz w:val="18"/>
                <w:szCs w:val="18"/>
              </w:rPr>
              <w:t>lib_quality_control</w:t>
            </w:r>
            <w:proofErr w:type="spellEnd"/>
            <w:r w:rsidR="00840508" w:rsidRPr="00840508">
              <w:rPr>
                <w:rFonts w:ascii="Times New Roman" w:eastAsia="宋体" w:hAnsi="Times New Roman"/>
                <w:b/>
                <w:bCs/>
                <w:color w:val="000000" w:themeColor="text1"/>
                <w:sz w:val="18"/>
                <w:szCs w:val="18"/>
              </w:rPr>
              <w:t>, “</w:t>
            </w:r>
            <w:proofErr w:type="spellStart"/>
            <w:r w:rsidR="00840508" w:rsidRPr="00840508">
              <w:rPr>
                <w:rFonts w:ascii="Times New Roman" w:eastAsia="宋体" w:hAnsi="Times New Roman"/>
                <w:b/>
                <w:bCs/>
                <w:color w:val="000000" w:themeColor="text1"/>
                <w:sz w:val="18"/>
                <w:szCs w:val="18"/>
              </w:rPr>
              <w:t>tumor_content</w:t>
            </w:r>
            <w:proofErr w:type="spellEnd"/>
            <w:r w:rsidR="00840508" w:rsidRPr="00840508">
              <w:rPr>
                <w:rFonts w:ascii="Times New Roman" w:eastAsia="宋体" w:hAnsi="Times New Roman"/>
                <w:b/>
                <w:bCs/>
                <w:color w:val="000000" w:themeColor="text1"/>
                <w:sz w:val="18"/>
                <w:szCs w:val="18"/>
              </w:rPr>
              <w:t>”]|</w:t>
            </w:r>
            <w:proofErr w:type="spellStart"/>
            <w:r w:rsidR="00840508" w:rsidRPr="00840508">
              <w:rPr>
                <w:rFonts w:ascii="Times New Roman" w:eastAsia="宋体" w:hAnsi="Times New Roman"/>
                <w:b/>
                <w:bCs/>
                <w:color w:val="000000" w:themeColor="text1"/>
                <w:sz w:val="18"/>
                <w:szCs w:val="18"/>
              </w:rPr>
              <w:t>get_tumor_content|replace</w:t>
            </w:r>
            <w:proofErr w:type="spellEnd"/>
            <w:r w:rsidR="00840508" w:rsidRPr="00840508">
              <w:rPr>
                <w:rFonts w:ascii="Times New Roman" w:eastAsia="宋体" w:hAnsi="Times New Roman"/>
                <w:b/>
                <w:bCs/>
                <w:color w:val="000000" w:themeColor="text1"/>
                <w:sz w:val="18"/>
                <w:szCs w:val="18"/>
              </w:rPr>
              <w:t>(“%”,</w:t>
            </w:r>
            <w:proofErr w:type="gramStart"/>
            <w:r w:rsidR="00840508" w:rsidRPr="00840508">
              <w:rPr>
                <w:rFonts w:ascii="Times New Roman" w:eastAsia="宋体" w:hAnsi="Times New Roman"/>
                <w:b/>
                <w:bCs/>
                <w:color w:val="000000" w:themeColor="text1"/>
                <w:sz w:val="18"/>
                <w:szCs w:val="18"/>
              </w:rPr>
              <w:t>””</w:t>
            </w:r>
            <w:proofErr w:type="gramEnd"/>
            <w:r w:rsidR="00840508" w:rsidRPr="00840508">
              <w:rPr>
                <w:rFonts w:ascii="Times New Roman" w:eastAsia="宋体" w:hAnsi="Times New Roman"/>
                <w:b/>
                <w:bCs/>
                <w:color w:val="000000" w:themeColor="text1"/>
                <w:sz w:val="18"/>
                <w:szCs w:val="18"/>
              </w:rPr>
              <w:t>)|float &gt;= 20</w:t>
            </w:r>
            <w:r w:rsidRPr="006506C1">
              <w:rPr>
                <w:rFonts w:ascii="Times New Roman" w:eastAsia="宋体" w:hAnsi="Times New Roman" w:hint="eastAsia"/>
                <w:b/>
                <w:bCs/>
                <w:color w:val="000000" w:themeColor="text1"/>
                <w:sz w:val="18"/>
                <w:szCs w:val="18"/>
              </w:rPr>
              <w:t>%}{%else%}</w:t>
            </w:r>
            <w:r w:rsidRPr="006506C1">
              <w:rPr>
                <w:rFonts w:ascii="Times New Roman" w:eastAsia="宋体" w:hAnsi="Times New Roman" w:hint="eastAsia"/>
                <w:b/>
                <w:bCs/>
                <w:color w:val="000000" w:themeColor="text1"/>
                <w:sz w:val="18"/>
                <w:szCs w:val="18"/>
              </w:rPr>
              <w:t>警戒</w:t>
            </w:r>
            <w:r w:rsidRPr="006506C1">
              <w:rPr>
                <w:rFonts w:ascii="Times New Roman" w:eastAsia="宋体" w:hAnsi="Times New Roman" w:hint="eastAsia"/>
                <w:b/>
                <w:bCs/>
                <w:color w:val="000000" w:themeColor="text1"/>
                <w:sz w:val="18"/>
                <w:szCs w:val="18"/>
              </w:rPr>
              <w:t>{%endif%}</w:t>
            </w:r>
          </w:p>
          <w:p w14:paraId="5D998253" w14:textId="77777777" w:rsidR="00085AE3" w:rsidRDefault="00085AE3" w:rsidP="00085AE3">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endif%}</w:t>
            </w:r>
          </w:p>
          <w:p w14:paraId="6AEEEF7E" w14:textId="3B796148" w:rsidR="00085AE3" w:rsidRDefault="00085AE3" w:rsidP="006506C1">
            <w:pPr>
              <w:spacing w:line="360" w:lineRule="auto"/>
              <w:jc w:val="center"/>
              <w:rPr>
                <w:rFonts w:ascii="Times New Roman" w:eastAsia="宋体" w:hAnsi="Times New Roman"/>
                <w:b/>
                <w:bCs/>
                <w:color w:val="000000" w:themeColor="text1"/>
                <w:sz w:val="18"/>
                <w:szCs w:val="18"/>
                <w:highlight w:val="cyan"/>
              </w:rPr>
            </w:pPr>
            <w:r w:rsidRPr="007728BF">
              <w:rPr>
                <w:rFonts w:ascii="Times New Roman" w:eastAsia="宋体" w:hAnsi="Times New Roman" w:hint="eastAsia"/>
                <w:b/>
                <w:bCs/>
                <w:color w:val="000000" w:themeColor="text1"/>
                <w:sz w:val="18"/>
                <w:szCs w:val="18"/>
                <w:highlight w:val="cyan"/>
              </w:rPr>
              <w:t>{%p</w:t>
            </w:r>
            <w:r w:rsidRPr="007728BF">
              <w:rPr>
                <w:rFonts w:ascii="Times New Roman" w:eastAsia="宋体" w:hAnsi="Times New Roman"/>
                <w:b/>
                <w:bCs/>
                <w:color w:val="000000" w:themeColor="text1"/>
                <w:sz w:val="18"/>
                <w:szCs w:val="18"/>
                <w:highlight w:val="cyan"/>
              </w:rPr>
              <w:t xml:space="preserve"> else</w:t>
            </w:r>
            <w:r w:rsidRPr="007728BF">
              <w:rPr>
                <w:rFonts w:ascii="Times New Roman" w:eastAsia="宋体" w:hAnsi="Times New Roman" w:hint="eastAsia"/>
                <w:b/>
                <w:bCs/>
                <w:color w:val="000000" w:themeColor="text1"/>
                <w:sz w:val="18"/>
                <w:szCs w:val="18"/>
                <w:highlight w:val="cyan"/>
              </w:rPr>
              <w:t>%}</w:t>
            </w:r>
          </w:p>
          <w:p w14:paraId="799DAA7C" w14:textId="1CD71532" w:rsidR="00D34E9E" w:rsidRDefault="00D34E9E" w:rsidP="00D34E9E">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 xml:space="preserve">{%p if </w:t>
            </w:r>
            <w:proofErr w:type="spellStart"/>
            <w:r w:rsidRPr="00085AE3">
              <w:rPr>
                <w:rFonts w:ascii="Times New Roman" w:eastAsia="宋体" w:hAnsi="Times New Roman"/>
                <w:b/>
                <w:bCs/>
                <w:color w:val="000000" w:themeColor="text1"/>
                <w:sz w:val="18"/>
                <w:szCs w:val="18"/>
                <w:highlight w:val="magenta"/>
              </w:rPr>
              <w:t>lib_quality_control</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lib_quality_control.lib_dna_qc</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lib_quality_control.lib_dna_qc.dna</w:t>
            </w:r>
            <w:r w:rsidR="00CC4940">
              <w:rPr>
                <w:rFonts w:ascii="Times New Roman" w:eastAsia="宋体" w:hAnsi="Times New Roman"/>
                <w:b/>
                <w:bCs/>
                <w:color w:val="000000" w:themeColor="text1"/>
                <w:sz w:val="18"/>
                <w:szCs w:val="18"/>
                <w:highlight w:val="magenta"/>
              </w:rPr>
              <w:t>_input</w:t>
            </w:r>
            <w:r w:rsidRPr="00085AE3">
              <w:rPr>
                <w:rFonts w:ascii="Times New Roman" w:eastAsia="宋体" w:hAnsi="Times New Roman"/>
                <w:b/>
                <w:bCs/>
                <w:color w:val="000000" w:themeColor="text1"/>
                <w:sz w:val="18"/>
                <w:szCs w:val="18"/>
                <w:highlight w:val="magenta"/>
              </w:rPr>
              <w:t>_qty</w:t>
            </w:r>
            <w:proofErr w:type="spellEnd"/>
            <w:r w:rsidRPr="00085AE3">
              <w:rPr>
                <w:rFonts w:ascii="Times New Roman" w:eastAsia="宋体" w:hAnsi="Times New Roman"/>
                <w:b/>
                <w:bCs/>
                <w:color w:val="000000" w:themeColor="text1"/>
                <w:sz w:val="18"/>
                <w:szCs w:val="18"/>
                <w:highlight w:val="magenta"/>
              </w:rPr>
              <w:t xml:space="preserve"> and </w:t>
            </w:r>
            <w:proofErr w:type="spellStart"/>
            <w:r w:rsidRPr="00085AE3">
              <w:rPr>
                <w:rFonts w:ascii="Times New Roman" w:eastAsia="宋体" w:hAnsi="Times New Roman"/>
                <w:b/>
                <w:bCs/>
                <w:color w:val="000000" w:themeColor="text1"/>
                <w:sz w:val="18"/>
                <w:szCs w:val="18"/>
                <w:highlight w:val="magenta"/>
              </w:rPr>
              <w:t>lib_quality_control.lib_dna_</w:t>
            </w:r>
            <w:proofErr w:type="gramStart"/>
            <w:r w:rsidRPr="00085AE3">
              <w:rPr>
                <w:rFonts w:ascii="Times New Roman" w:eastAsia="宋体" w:hAnsi="Times New Roman"/>
                <w:b/>
                <w:bCs/>
                <w:color w:val="000000" w:themeColor="text1"/>
                <w:sz w:val="18"/>
                <w:szCs w:val="18"/>
                <w:highlight w:val="magenta"/>
              </w:rPr>
              <w:t>qc.library</w:t>
            </w:r>
            <w:proofErr w:type="gramEnd"/>
            <w:r w:rsidRPr="00085AE3">
              <w:rPr>
                <w:rFonts w:ascii="Times New Roman" w:eastAsia="宋体" w:hAnsi="Times New Roman"/>
                <w:b/>
                <w:bCs/>
                <w:color w:val="000000" w:themeColor="text1"/>
                <w:sz w:val="18"/>
                <w:szCs w:val="18"/>
                <w:highlight w:val="magenta"/>
              </w:rPr>
              <w:t>_qty</w:t>
            </w:r>
            <w:proofErr w:type="spellEnd"/>
            <w:r w:rsidRPr="00085AE3">
              <w:rPr>
                <w:rFonts w:ascii="Times New Roman" w:eastAsia="宋体" w:hAnsi="Times New Roman"/>
                <w:b/>
                <w:bCs/>
                <w:color w:val="000000" w:themeColor="text1"/>
                <w:sz w:val="18"/>
                <w:szCs w:val="18"/>
                <w:highlight w:val="magenta"/>
              </w:rPr>
              <w:t xml:space="preserve"> </w:t>
            </w:r>
            <w:r w:rsidRPr="00085AE3">
              <w:rPr>
                <w:rFonts w:ascii="Times New Roman" w:eastAsia="宋体" w:hAnsi="Times New Roman" w:hint="eastAsia"/>
                <w:b/>
                <w:bCs/>
                <w:color w:val="000000" w:themeColor="text1"/>
                <w:sz w:val="18"/>
                <w:szCs w:val="18"/>
                <w:highlight w:val="magenta"/>
              </w:rPr>
              <w:t>and</w:t>
            </w:r>
            <w:r w:rsidRPr="00085AE3">
              <w:rPr>
                <w:rFonts w:ascii="Times New Roman" w:eastAsia="宋体" w:hAnsi="Times New Roman"/>
                <w:b/>
                <w:bCs/>
                <w:color w:val="000000" w:themeColor="text1"/>
                <w:sz w:val="18"/>
                <w:szCs w:val="18"/>
                <w:highlight w:val="magenta"/>
              </w:rPr>
              <w:t xml:space="preserve"> </w:t>
            </w:r>
            <w:proofErr w:type="spellStart"/>
            <w:r w:rsidRPr="00085AE3">
              <w:rPr>
                <w:rFonts w:ascii="Times New Roman" w:eastAsia="宋体" w:hAnsi="Times New Roman"/>
                <w:b/>
                <w:bCs/>
                <w:color w:val="000000" w:themeColor="text1"/>
                <w:sz w:val="18"/>
                <w:szCs w:val="18"/>
                <w:highlight w:val="magenta"/>
              </w:rPr>
              <w:t>lib_quality_control.lib_dna_qc.dna_concn_q</w:t>
            </w:r>
            <w:proofErr w:type="spellEnd"/>
            <w:r w:rsidRPr="00085AE3">
              <w:rPr>
                <w:rFonts w:ascii="Times New Roman" w:eastAsia="宋体" w:hAnsi="Times New Roman"/>
                <w:b/>
                <w:bCs/>
                <w:color w:val="000000" w:themeColor="text1"/>
                <w:sz w:val="18"/>
                <w:szCs w:val="18"/>
                <w:highlight w:val="magenta"/>
              </w:rPr>
              <w:t xml:space="preserve"> %}</w:t>
            </w:r>
          </w:p>
          <w:p w14:paraId="30A25155" w14:textId="0B873A86" w:rsidR="00D34E9E" w:rsidRPr="00B479AF" w:rsidRDefault="00D34E9E" w:rsidP="00D34E9E">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{%if</w:t>
            </w:r>
            <w:r>
              <w:rPr>
                <w:rFonts w:ascii="Times New Roman" w:eastAsia="宋体" w:hAnsi="Times New Roman"/>
                <w:b/>
                <w:bCs/>
                <w:color w:val="000000" w:themeColor="text1"/>
                <w:sz w:val="18"/>
                <w:szCs w:val="18"/>
              </w:rPr>
              <w:t xml:space="preserve"> </w:t>
            </w:r>
            <w:proofErr w:type="spellStart"/>
            <w:r w:rsidRPr="00B479AF">
              <w:rPr>
                <w:rFonts w:ascii="Times New Roman" w:eastAsia="宋体" w:hAnsi="Times New Roman" w:hint="eastAsia"/>
                <w:b/>
                <w:bCs/>
                <w:color w:val="000000" w:themeColor="text1"/>
                <w:sz w:val="18"/>
                <w:szCs w:val="18"/>
              </w:rPr>
              <w:t>lib_quality_control.lib_dna_qc.dna</w:t>
            </w:r>
            <w:r w:rsidR="00CC4940">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w:t>
            </w:r>
            <w:proofErr w:type="spellEnd"/>
            <w:r w:rsidRPr="00B479AF">
              <w:rPr>
                <w:rFonts w:ascii="Times New Roman" w:eastAsia="宋体" w:hAnsi="Times New Roman" w:hint="eastAsia"/>
                <w:b/>
                <w:bCs/>
                <w:color w:val="000000" w:themeColor="text1"/>
                <w:sz w:val="18"/>
                <w:szCs w:val="18"/>
              </w:rPr>
              <w:t xml:space="preserve"> &gt;= 30 and </w:t>
            </w:r>
            <w:proofErr w:type="spellStart"/>
            <w:r w:rsidRPr="00B479AF">
              <w:rPr>
                <w:rFonts w:ascii="Times New Roman" w:eastAsia="宋体" w:hAnsi="Times New Roman" w:hint="eastAsia"/>
                <w:b/>
                <w:bCs/>
                <w:color w:val="000000" w:themeColor="text1"/>
                <w:sz w:val="18"/>
                <w:szCs w:val="18"/>
              </w:rPr>
              <w:t>lib_quality_control.lib_dna_qc.library_qty|float</w:t>
            </w:r>
            <w:proofErr w:type="spellEnd"/>
            <w:r w:rsidRPr="00B479AF">
              <w:rPr>
                <w:rFonts w:ascii="Times New Roman" w:eastAsia="宋体" w:hAnsi="Times New Roman" w:hint="eastAsia"/>
                <w:b/>
                <w:bCs/>
                <w:color w:val="000000" w:themeColor="text1"/>
                <w:sz w:val="18"/>
                <w:szCs w:val="18"/>
              </w:rPr>
              <w:t xml:space="preserve"> &gt;=150</w:t>
            </w:r>
            <w:r>
              <w:rPr>
                <w:rFonts w:ascii="Times New Roman" w:eastAsia="宋体" w:hAnsi="Times New Roman"/>
                <w:b/>
                <w:bCs/>
                <w:color w:val="000000" w:themeColor="text1"/>
                <w:sz w:val="18"/>
                <w:szCs w:val="18"/>
              </w:rPr>
              <w:t xml:space="preserve"> </w:t>
            </w:r>
            <w:r>
              <w:rPr>
                <w:rFonts w:ascii="Times New Roman" w:eastAsia="宋体" w:hAnsi="Times New Roman" w:hint="eastAsia"/>
                <w:b/>
                <w:bCs/>
                <w:color w:val="000000" w:themeColor="text1"/>
                <w:sz w:val="18"/>
                <w:szCs w:val="18"/>
              </w:rPr>
              <w:t>and</w:t>
            </w:r>
            <w:r>
              <w:rPr>
                <w:rFonts w:ascii="Times New Roman" w:eastAsia="宋体" w:hAnsi="Times New Roman"/>
                <w:b/>
                <w:bCs/>
                <w:color w:val="000000" w:themeColor="text1"/>
                <w:sz w:val="18"/>
                <w:szCs w:val="18"/>
              </w:rPr>
              <w:t xml:space="preserve"> </w:t>
            </w:r>
            <w:proofErr w:type="spellStart"/>
            <w:r w:rsidRPr="008F1BFD">
              <w:rPr>
                <w:rFonts w:ascii="Times New Roman" w:eastAsia="宋体" w:hAnsi="Times New Roman"/>
                <w:b/>
                <w:bCs/>
                <w:color w:val="000000" w:themeColor="text1"/>
                <w:sz w:val="18"/>
                <w:szCs w:val="18"/>
              </w:rPr>
              <w:t>lib_quality_control.lib_dna_qc.dna_concn_q</w:t>
            </w:r>
            <w:r>
              <w:rPr>
                <w:rFonts w:ascii="Times New Roman" w:eastAsia="宋体" w:hAnsi="Times New Roman"/>
                <w:b/>
                <w:bCs/>
                <w:color w:val="000000" w:themeColor="text1"/>
                <w:sz w:val="18"/>
                <w:szCs w:val="18"/>
              </w:rPr>
              <w:t>|float</w:t>
            </w:r>
            <w:proofErr w:type="spellEnd"/>
            <w:r>
              <w:rPr>
                <w:rFonts w:ascii="Times New Roman" w:eastAsia="宋体" w:hAnsi="Times New Roman"/>
                <w:b/>
                <w:bCs/>
                <w:color w:val="000000" w:themeColor="text1"/>
                <w:sz w:val="18"/>
                <w:szCs w:val="18"/>
              </w:rPr>
              <w:t xml:space="preserve">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5E16EE23" w14:textId="797E9453" w:rsidR="00D34E9E" w:rsidRDefault="00D34E9E" w:rsidP="00D34E9E">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else%}</w:t>
            </w:r>
          </w:p>
          <w:p w14:paraId="080D37BB" w14:textId="77777777" w:rsidR="00D34E9E" w:rsidRDefault="00D34E9E" w:rsidP="00D34E9E">
            <w:pPr>
              <w:spacing w:line="360" w:lineRule="auto"/>
              <w:jc w:val="center"/>
              <w:rPr>
                <w:rFonts w:ascii="Times New Roman" w:eastAsia="宋体" w:hAnsi="Times New Roman"/>
                <w:b/>
                <w:bCs/>
                <w:color w:val="000000" w:themeColor="text1"/>
                <w:sz w:val="18"/>
                <w:szCs w:val="18"/>
              </w:rPr>
            </w:pPr>
          </w:p>
          <w:p w14:paraId="3A95D1DC" w14:textId="7452C92D" w:rsidR="007728BF" w:rsidRPr="00D34E9E" w:rsidRDefault="00D34E9E" w:rsidP="00D34E9E">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endif%}</w:t>
            </w:r>
          </w:p>
          <w:p w14:paraId="18BDF136" w14:textId="10C4F2C3" w:rsidR="00085AE3" w:rsidRDefault="00085AE3" w:rsidP="006506C1">
            <w:pPr>
              <w:spacing w:line="360" w:lineRule="auto"/>
              <w:jc w:val="center"/>
              <w:rPr>
                <w:rFonts w:ascii="Times New Roman" w:eastAsia="宋体" w:hAnsi="Times New Roman"/>
                <w:b/>
                <w:bCs/>
                <w:color w:val="000000" w:themeColor="text1"/>
                <w:sz w:val="18"/>
                <w:szCs w:val="18"/>
              </w:rPr>
            </w:pPr>
            <w:r w:rsidRPr="007728BF">
              <w:rPr>
                <w:rFonts w:ascii="Times New Roman" w:eastAsia="宋体" w:hAnsi="Times New Roman" w:hint="eastAsia"/>
                <w:b/>
                <w:bCs/>
                <w:color w:val="000000" w:themeColor="text1"/>
                <w:sz w:val="18"/>
                <w:szCs w:val="18"/>
                <w:highlight w:val="cyan"/>
              </w:rPr>
              <w:lastRenderedPageBreak/>
              <w:t>{</w:t>
            </w:r>
            <w:r w:rsidRPr="007728BF">
              <w:rPr>
                <w:rFonts w:ascii="Times New Roman" w:eastAsia="宋体" w:hAnsi="Times New Roman"/>
                <w:b/>
                <w:bCs/>
                <w:color w:val="000000" w:themeColor="text1"/>
                <w:sz w:val="18"/>
                <w:szCs w:val="18"/>
                <w:highlight w:val="cyan"/>
              </w:rPr>
              <w:t>%p endif%}</w:t>
            </w:r>
          </w:p>
          <w:p w14:paraId="7DDF104A" w14:textId="2111585D" w:rsidR="006506C1" w:rsidRPr="00B479AF" w:rsidRDefault="006506C1"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green"/>
              </w:rPr>
              <w:t>{%p endif%}</w:t>
            </w:r>
          </w:p>
          <w:p w14:paraId="22E72C03" w14:textId="77777777" w:rsidR="00092A2C" w:rsidRPr="00B479AF" w:rsidRDefault="00092A2C"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yellow"/>
              </w:rPr>
              <w:t>{%p else%}</w:t>
            </w:r>
          </w:p>
          <w:p w14:paraId="19903AB2" w14:textId="77777777" w:rsidR="00092A2C" w:rsidRDefault="00092A2C" w:rsidP="006506C1">
            <w:pPr>
              <w:spacing w:line="360" w:lineRule="auto"/>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警戒</w:t>
            </w:r>
          </w:p>
          <w:p w14:paraId="4FF89657" w14:textId="4D287CB4" w:rsidR="00092A2C" w:rsidRDefault="00092A2C" w:rsidP="00455CA4">
            <w:pPr>
              <w:spacing w:line="360" w:lineRule="auto"/>
              <w:jc w:val="center"/>
              <w:rPr>
                <w:rFonts w:ascii="Times New Roman" w:eastAsia="宋体" w:hAnsi="Times New Roman"/>
                <w:b/>
                <w:bCs/>
                <w:sz w:val="18"/>
                <w:szCs w:val="18"/>
              </w:rPr>
            </w:pPr>
            <w:r w:rsidRPr="006506C1">
              <w:rPr>
                <w:rFonts w:ascii="Times New Roman" w:eastAsia="宋体" w:hAnsi="Times New Roman"/>
                <w:b/>
                <w:bCs/>
                <w:color w:val="000000" w:themeColor="text1"/>
                <w:sz w:val="18"/>
                <w:szCs w:val="18"/>
                <w:highlight w:val="yellow"/>
              </w:rPr>
              <w:t>{%p endif%}</w:t>
            </w:r>
          </w:p>
        </w:tc>
      </w:tr>
      <w:bookmarkEnd w:id="10"/>
    </w:tbl>
    <w:p w14:paraId="08E64447" w14:textId="77777777" w:rsidR="005A199A" w:rsidRDefault="005A199A">
      <w:pPr>
        <w:rPr>
          <w:rFonts w:ascii="Times New Roman" w:eastAsia="宋体" w:hAnsi="Times New Roman"/>
          <w:spacing w:val="6"/>
          <w:sz w:val="16"/>
          <w:szCs w:val="16"/>
        </w:rPr>
      </w:pPr>
    </w:p>
    <w:p w14:paraId="04D5FA7D"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bookmarkStart w:id="11" w:name="Sample_Main_Qc_footnote"/>
      <w:bookmarkEnd w:id="11"/>
      <w:r>
        <w:rPr>
          <w:rFonts w:ascii="Times New Roman" w:eastAsia="宋体" w:hAnsi="Times New Roman" w:hint="eastAsia"/>
          <w:spacing w:val="6"/>
          <w:sz w:val="18"/>
          <w:szCs w:val="18"/>
        </w:rPr>
        <w:t>恶性肿瘤细胞占比：经</w:t>
      </w:r>
      <w:r>
        <w:rPr>
          <w:rFonts w:ascii="Times New Roman" w:eastAsia="宋体" w:hAnsi="Times New Roman" w:hint="eastAsia"/>
          <w:spacing w:val="6"/>
          <w:sz w:val="18"/>
          <w:szCs w:val="18"/>
        </w:rPr>
        <w:t>HE</w:t>
      </w:r>
      <w:r>
        <w:rPr>
          <w:rFonts w:ascii="Times New Roman" w:eastAsia="宋体" w:hAnsi="Times New Roman" w:hint="eastAsia"/>
          <w:spacing w:val="6"/>
          <w:sz w:val="18"/>
          <w:szCs w:val="18"/>
        </w:rPr>
        <w:t>染色评估，该样本中恶性肿瘤细胞占比。</w:t>
      </w:r>
    </w:p>
    <w:p w14:paraId="1FF744B6"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浓度：送检样本提取的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w:t>
      </w:r>
    </w:p>
    <w:p w14:paraId="6C13AF8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投入量：投入建库的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总量。</w:t>
      </w:r>
    </w:p>
    <w:p w14:paraId="71FAA59F" w14:textId="77777777" w:rsidR="0092749D" w:rsidRDefault="0092749D" w:rsidP="0092749D">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文库总量：</w:t>
      </w:r>
      <w:r w:rsidRPr="0099706E">
        <w:rPr>
          <w:rFonts w:ascii="Times New Roman" w:eastAsia="宋体" w:hAnsi="Times New Roman" w:hint="eastAsia"/>
          <w:spacing w:val="6"/>
          <w:sz w:val="18"/>
          <w:szCs w:val="18"/>
        </w:rPr>
        <w:t>文库构建时，将原始核酸加接头后经扩增纯化得到的含有全部基因序列的产物的总量</w:t>
      </w:r>
      <w:r>
        <w:rPr>
          <w:rFonts w:ascii="Times New Roman" w:eastAsia="宋体" w:hAnsi="Times New Roman" w:hint="eastAsia"/>
          <w:spacing w:val="6"/>
          <w:sz w:val="18"/>
          <w:szCs w:val="18"/>
        </w:rPr>
        <w:t>。</w:t>
      </w:r>
    </w:p>
    <w:p w14:paraId="67FFD25F"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覆盖度：指测序获得的序列占整个基因组的比例。</w:t>
      </w:r>
    </w:p>
    <w:p w14:paraId="5C3684D7"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平均有效深度：目标基因经过去重及校正后的平均测序深度。</w:t>
      </w:r>
    </w:p>
    <w:p w14:paraId="32930F63"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最低深度：目标基因测序深度中最低的扩增子的深度。</w:t>
      </w:r>
    </w:p>
    <w:p w14:paraId="4EC2164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碱基质量</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占比：测序数据中碱基质量在</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以上（即错误率在千分之一以下）的占比。</w:t>
      </w:r>
    </w:p>
    <w:p w14:paraId="06DE001C"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0DB6E2E1" w14:textId="77777777" w:rsidR="005A199A" w:rsidRDefault="005A199A">
      <w:pPr>
        <w:pStyle w:val="NT"/>
        <w:spacing w:before="60" w:after="60" w:line="264" w:lineRule="auto"/>
        <w:ind w:left="430" w:hanging="430"/>
        <w:rPr>
          <w:rFonts w:eastAsia="宋体" w:cs="Times New Roman"/>
          <w:color w:val="auto"/>
          <w:spacing w:val="6"/>
          <w:sz w:val="16"/>
          <w:szCs w:val="16"/>
        </w:rPr>
      </w:pPr>
    </w:p>
    <w:p w14:paraId="3C2A87C3" w14:textId="77777777" w:rsidR="005A199A" w:rsidRDefault="00617E27">
      <w:pPr>
        <w:pStyle w:val="NT"/>
        <w:spacing w:before="60" w:after="60" w:line="264" w:lineRule="auto"/>
        <w:rPr>
          <w:rFonts w:eastAsia="宋体" w:cs="Times New Roman"/>
          <w:color w:val="auto"/>
          <w:spacing w:val="6"/>
          <w:sz w:val="16"/>
          <w:szCs w:val="16"/>
        </w:rPr>
      </w:pPr>
      <w:r>
        <w:rPr>
          <w:rFonts w:eastAsia="宋体" w:cs="Times New Roman (正文 CS 字体)"/>
          <w:b/>
          <w:color w:val="auto"/>
          <w:spacing w:val="10"/>
          <w:sz w:val="19"/>
          <w:szCs w:val="19"/>
        </w:rPr>
        <w:t>局限性说明</w:t>
      </w:r>
    </w:p>
    <w:p w14:paraId="46A71C41"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bookmarkStart w:id="12" w:name="Detaction_Declaration_val2"/>
      <w:bookmarkStart w:id="13" w:name="Detaction_Declaration_Table2_name"/>
      <w:bookmarkStart w:id="14" w:name="Detaction_Declaration_Table_remove"/>
      <w:bookmarkEnd w:id="9"/>
      <w:bookmarkEnd w:id="12"/>
      <w:bookmarkEnd w:id="13"/>
      <w:r>
        <w:rPr>
          <w:rFonts w:ascii="Times New Roman" w:eastAsia="宋体" w:hAnsi="Times New Roman"/>
          <w:spacing w:val="6"/>
          <w:sz w:val="18"/>
          <w:szCs w:val="18"/>
        </w:rPr>
        <w:t>本</w:t>
      </w:r>
      <w:proofErr w:type="gramStart"/>
      <w:r>
        <w:rPr>
          <w:rFonts w:ascii="Times New Roman" w:eastAsia="宋体" w:hAnsi="Times New Roman"/>
          <w:spacing w:val="6"/>
          <w:sz w:val="18"/>
          <w:szCs w:val="18"/>
        </w:rPr>
        <w:t>检测仅</w:t>
      </w:r>
      <w:proofErr w:type="gramEnd"/>
      <w:r>
        <w:rPr>
          <w:rFonts w:ascii="Times New Roman" w:eastAsia="宋体" w:hAnsi="Times New Roman"/>
          <w:spacing w:val="6"/>
          <w:sz w:val="18"/>
          <w:szCs w:val="18"/>
        </w:rPr>
        <w:t>为临床诊断及治疗决策提供参考和辅助。临床诊断及治疗决策应由临床医生结合受检者的全面临床信息进行综合判断。</w:t>
      </w:r>
    </w:p>
    <w:p w14:paraId="13F3D058"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spacing w:val="6"/>
          <w:sz w:val="18"/>
          <w:szCs w:val="18"/>
        </w:rPr>
        <w:t>本检测的分析和解读基于已发表的文献和公开的数据库，随着科学研究的发展和数据库的更新，变异解读可能发生变更。</w:t>
      </w:r>
    </w:p>
    <w:p w14:paraId="0B8C7492"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本检测适用于发现指定基因</w:t>
      </w:r>
      <w:r>
        <w:rPr>
          <w:rFonts w:ascii="Times New Roman" w:eastAsia="宋体" w:hAnsi="Times New Roman"/>
          <w:spacing w:val="6"/>
          <w:sz w:val="18"/>
          <w:szCs w:val="18"/>
        </w:rPr>
        <w:t>DNA</w:t>
      </w:r>
      <w:r>
        <w:rPr>
          <w:rFonts w:ascii="Times New Roman" w:eastAsia="宋体" w:hAnsi="Times New Roman"/>
          <w:spacing w:val="6"/>
          <w:sz w:val="18"/>
          <w:szCs w:val="18"/>
        </w:rPr>
        <w:t>水平的变异，不涉及</w:t>
      </w:r>
      <w:r>
        <w:rPr>
          <w:rFonts w:ascii="Times New Roman" w:eastAsia="宋体" w:hAnsi="Times New Roman"/>
          <w:spacing w:val="6"/>
          <w:sz w:val="18"/>
          <w:szCs w:val="18"/>
        </w:rPr>
        <w:t>DNA</w:t>
      </w:r>
      <w:r>
        <w:rPr>
          <w:rFonts w:ascii="Times New Roman" w:eastAsia="宋体" w:hAnsi="Times New Roman"/>
          <w:spacing w:val="6"/>
          <w:sz w:val="18"/>
          <w:szCs w:val="18"/>
        </w:rPr>
        <w:t>甲基化、</w:t>
      </w:r>
      <w:r>
        <w:rPr>
          <w:rFonts w:ascii="Times New Roman" w:eastAsia="宋体" w:hAnsi="Times New Roman"/>
          <w:spacing w:val="6"/>
          <w:sz w:val="18"/>
          <w:szCs w:val="18"/>
        </w:rPr>
        <w:t>RNA</w:t>
      </w:r>
      <w:r>
        <w:rPr>
          <w:rFonts w:ascii="Times New Roman" w:eastAsia="宋体" w:hAnsi="Times New Roman"/>
          <w:spacing w:val="6"/>
          <w:sz w:val="18"/>
          <w:szCs w:val="18"/>
        </w:rPr>
        <w:t>水平或蛋白质水平的检测。</w:t>
      </w:r>
    </w:p>
    <w:p w14:paraId="2660CC26"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4"/>
    </w:p>
    <w:sectPr w:rsidR="005A199A">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7C9E5" w14:textId="77777777" w:rsidR="008924C5" w:rsidRDefault="008924C5">
      <w:r>
        <w:separator/>
      </w:r>
    </w:p>
  </w:endnote>
  <w:endnote w:type="continuationSeparator" w:id="0">
    <w:p w14:paraId="0D46662C" w14:textId="77777777" w:rsidR="008924C5" w:rsidRDefault="00892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Noto Serif SC SemiBold"/>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2D80" w14:textId="767A5A22" w:rsidR="005A199A" w:rsidRDefault="00617E27">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8924C5">
      <w:fldChar w:fldCharType="begin"/>
    </w:r>
    <w:r w:rsidR="008924C5">
      <w:instrText xml:space="preserve"> SECTIONPAGES  \* MERGEFORMAT </w:instrText>
    </w:r>
    <w:r w:rsidR="008924C5">
      <w:fldChar w:fldCharType="separate"/>
    </w:r>
    <w:r w:rsidR="00840508" w:rsidRPr="00840508">
      <w:rPr>
        <w:rFonts w:ascii="微软雅黑" w:eastAsia="微软雅黑" w:hAnsi="微软雅黑"/>
        <w:noProof/>
        <w:color w:val="0D0D0D" w:themeColor="text1" w:themeTint="F2"/>
        <w:sz w:val="16"/>
        <w:szCs w:val="10"/>
      </w:rPr>
      <w:t>10</w:t>
    </w:r>
    <w:r w:rsidR="008924C5">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15182" w14:textId="77777777" w:rsidR="008924C5" w:rsidRDefault="008924C5">
      <w:r>
        <w:separator/>
      </w:r>
    </w:p>
  </w:footnote>
  <w:footnote w:type="continuationSeparator" w:id="0">
    <w:p w14:paraId="1C5B7038" w14:textId="77777777" w:rsidR="008924C5" w:rsidRDefault="00892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rPr>
    </w:lvl>
  </w:abstractNum>
  <w:abstractNum w:abstractNumId="1" w15:restartNumberingAfterBreak="0">
    <w:nsid w:val="1D4A56C8"/>
    <w:multiLevelType w:val="hybridMultilevel"/>
    <w:tmpl w:val="8B08510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7E0F"/>
    <w:rsid w:val="00007EFD"/>
    <w:rsid w:val="0001077E"/>
    <w:rsid w:val="00012B00"/>
    <w:rsid w:val="000143F6"/>
    <w:rsid w:val="00014A0D"/>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07C"/>
    <w:rsid w:val="00062517"/>
    <w:rsid w:val="000647D3"/>
    <w:rsid w:val="000705B8"/>
    <w:rsid w:val="000718C6"/>
    <w:rsid w:val="00075664"/>
    <w:rsid w:val="00075B30"/>
    <w:rsid w:val="00077185"/>
    <w:rsid w:val="00085AE3"/>
    <w:rsid w:val="00086FDC"/>
    <w:rsid w:val="000908B5"/>
    <w:rsid w:val="00092A2C"/>
    <w:rsid w:val="000930CF"/>
    <w:rsid w:val="0009318B"/>
    <w:rsid w:val="00094686"/>
    <w:rsid w:val="00096675"/>
    <w:rsid w:val="000971ED"/>
    <w:rsid w:val="000A0950"/>
    <w:rsid w:val="000A4270"/>
    <w:rsid w:val="000A48A5"/>
    <w:rsid w:val="000A48DB"/>
    <w:rsid w:val="000A65EB"/>
    <w:rsid w:val="000B18DE"/>
    <w:rsid w:val="000B3839"/>
    <w:rsid w:val="000B3D9E"/>
    <w:rsid w:val="000B422A"/>
    <w:rsid w:val="000B5BDE"/>
    <w:rsid w:val="000B6BBC"/>
    <w:rsid w:val="000B6BDB"/>
    <w:rsid w:val="000C0150"/>
    <w:rsid w:val="000C1C52"/>
    <w:rsid w:val="000C1FC1"/>
    <w:rsid w:val="000C29B5"/>
    <w:rsid w:val="000C2CEE"/>
    <w:rsid w:val="000C2D38"/>
    <w:rsid w:val="000C2D95"/>
    <w:rsid w:val="000C2E18"/>
    <w:rsid w:val="000C317D"/>
    <w:rsid w:val="000C4261"/>
    <w:rsid w:val="000C51E0"/>
    <w:rsid w:val="000C61F5"/>
    <w:rsid w:val="000D05A6"/>
    <w:rsid w:val="000D14A2"/>
    <w:rsid w:val="000D18FC"/>
    <w:rsid w:val="000D243F"/>
    <w:rsid w:val="000D2809"/>
    <w:rsid w:val="000D5FEF"/>
    <w:rsid w:val="000D6595"/>
    <w:rsid w:val="000D7031"/>
    <w:rsid w:val="000D750B"/>
    <w:rsid w:val="000E08D1"/>
    <w:rsid w:val="000E3D52"/>
    <w:rsid w:val="000E3E10"/>
    <w:rsid w:val="000F0700"/>
    <w:rsid w:val="000F4F0B"/>
    <w:rsid w:val="000F62F2"/>
    <w:rsid w:val="001023D9"/>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551"/>
    <w:rsid w:val="0019134E"/>
    <w:rsid w:val="00191E2B"/>
    <w:rsid w:val="00192DF2"/>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E00FF"/>
    <w:rsid w:val="001E0A39"/>
    <w:rsid w:val="001E1982"/>
    <w:rsid w:val="001E3F4D"/>
    <w:rsid w:val="001E4298"/>
    <w:rsid w:val="001E65C1"/>
    <w:rsid w:val="001F1C21"/>
    <w:rsid w:val="00201531"/>
    <w:rsid w:val="00201D58"/>
    <w:rsid w:val="00204581"/>
    <w:rsid w:val="00204E15"/>
    <w:rsid w:val="00205438"/>
    <w:rsid w:val="002058C3"/>
    <w:rsid w:val="002059CD"/>
    <w:rsid w:val="00205F1E"/>
    <w:rsid w:val="002077F4"/>
    <w:rsid w:val="00212465"/>
    <w:rsid w:val="00212E10"/>
    <w:rsid w:val="00213CE6"/>
    <w:rsid w:val="00214561"/>
    <w:rsid w:val="002174AD"/>
    <w:rsid w:val="002218AB"/>
    <w:rsid w:val="0022231D"/>
    <w:rsid w:val="00222912"/>
    <w:rsid w:val="00224A15"/>
    <w:rsid w:val="00232777"/>
    <w:rsid w:val="00233330"/>
    <w:rsid w:val="00235D8A"/>
    <w:rsid w:val="00236E0F"/>
    <w:rsid w:val="00236FE2"/>
    <w:rsid w:val="002429D1"/>
    <w:rsid w:val="002444F8"/>
    <w:rsid w:val="00246BE1"/>
    <w:rsid w:val="00246EC7"/>
    <w:rsid w:val="002476E9"/>
    <w:rsid w:val="00250135"/>
    <w:rsid w:val="0025253F"/>
    <w:rsid w:val="00256FCD"/>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3115"/>
    <w:rsid w:val="002A3DE6"/>
    <w:rsid w:val="002A3EB3"/>
    <w:rsid w:val="002A5BF2"/>
    <w:rsid w:val="002A65B4"/>
    <w:rsid w:val="002B0703"/>
    <w:rsid w:val="002B2425"/>
    <w:rsid w:val="002B34F1"/>
    <w:rsid w:val="002B3664"/>
    <w:rsid w:val="002B6CAE"/>
    <w:rsid w:val="002C105C"/>
    <w:rsid w:val="002C1C84"/>
    <w:rsid w:val="002C23C5"/>
    <w:rsid w:val="002C51AA"/>
    <w:rsid w:val="002C6CC4"/>
    <w:rsid w:val="002D363A"/>
    <w:rsid w:val="002E1842"/>
    <w:rsid w:val="002E2CCD"/>
    <w:rsid w:val="002E3F76"/>
    <w:rsid w:val="002E438E"/>
    <w:rsid w:val="002E6405"/>
    <w:rsid w:val="002F1155"/>
    <w:rsid w:val="002F2865"/>
    <w:rsid w:val="002F4611"/>
    <w:rsid w:val="002F761D"/>
    <w:rsid w:val="0030072F"/>
    <w:rsid w:val="0030298B"/>
    <w:rsid w:val="00303E38"/>
    <w:rsid w:val="00305263"/>
    <w:rsid w:val="003055CB"/>
    <w:rsid w:val="00305B34"/>
    <w:rsid w:val="00310051"/>
    <w:rsid w:val="0031053C"/>
    <w:rsid w:val="00311472"/>
    <w:rsid w:val="003157F4"/>
    <w:rsid w:val="003230FA"/>
    <w:rsid w:val="003231ED"/>
    <w:rsid w:val="00323EB9"/>
    <w:rsid w:val="00327AF7"/>
    <w:rsid w:val="003312DC"/>
    <w:rsid w:val="00331E5E"/>
    <w:rsid w:val="003329EC"/>
    <w:rsid w:val="00333464"/>
    <w:rsid w:val="00333DF2"/>
    <w:rsid w:val="00336491"/>
    <w:rsid w:val="00340628"/>
    <w:rsid w:val="0034196C"/>
    <w:rsid w:val="00342CB5"/>
    <w:rsid w:val="00352987"/>
    <w:rsid w:val="00352E7B"/>
    <w:rsid w:val="00353C10"/>
    <w:rsid w:val="0035719C"/>
    <w:rsid w:val="00357A54"/>
    <w:rsid w:val="00357AB9"/>
    <w:rsid w:val="00360278"/>
    <w:rsid w:val="00360842"/>
    <w:rsid w:val="00361EDE"/>
    <w:rsid w:val="003620C8"/>
    <w:rsid w:val="003642C2"/>
    <w:rsid w:val="0036597F"/>
    <w:rsid w:val="00377402"/>
    <w:rsid w:val="003814CE"/>
    <w:rsid w:val="00381E06"/>
    <w:rsid w:val="00382E74"/>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9FF"/>
    <w:rsid w:val="003F7F5F"/>
    <w:rsid w:val="00400393"/>
    <w:rsid w:val="00401FED"/>
    <w:rsid w:val="00403594"/>
    <w:rsid w:val="004063D4"/>
    <w:rsid w:val="004078E4"/>
    <w:rsid w:val="00407DE1"/>
    <w:rsid w:val="004109C2"/>
    <w:rsid w:val="00411519"/>
    <w:rsid w:val="00411E34"/>
    <w:rsid w:val="004122A3"/>
    <w:rsid w:val="0041395E"/>
    <w:rsid w:val="004220BA"/>
    <w:rsid w:val="00425317"/>
    <w:rsid w:val="00426AED"/>
    <w:rsid w:val="00436F8A"/>
    <w:rsid w:val="00440DD3"/>
    <w:rsid w:val="0044115F"/>
    <w:rsid w:val="00446134"/>
    <w:rsid w:val="004477E7"/>
    <w:rsid w:val="00453260"/>
    <w:rsid w:val="00455211"/>
    <w:rsid w:val="00455C01"/>
    <w:rsid w:val="00455CA4"/>
    <w:rsid w:val="00455FA1"/>
    <w:rsid w:val="004573B1"/>
    <w:rsid w:val="00461EAA"/>
    <w:rsid w:val="004635CF"/>
    <w:rsid w:val="0046366F"/>
    <w:rsid w:val="004636EA"/>
    <w:rsid w:val="004639BD"/>
    <w:rsid w:val="004673E1"/>
    <w:rsid w:val="00471A22"/>
    <w:rsid w:val="004726DA"/>
    <w:rsid w:val="00473E5A"/>
    <w:rsid w:val="004742EA"/>
    <w:rsid w:val="00475F45"/>
    <w:rsid w:val="00480056"/>
    <w:rsid w:val="004800A3"/>
    <w:rsid w:val="0048089D"/>
    <w:rsid w:val="0048278D"/>
    <w:rsid w:val="00483312"/>
    <w:rsid w:val="00486628"/>
    <w:rsid w:val="004867B0"/>
    <w:rsid w:val="00486AA3"/>
    <w:rsid w:val="0048722A"/>
    <w:rsid w:val="004908CD"/>
    <w:rsid w:val="00494FCF"/>
    <w:rsid w:val="004A04A1"/>
    <w:rsid w:val="004A1CBC"/>
    <w:rsid w:val="004A210B"/>
    <w:rsid w:val="004A29A3"/>
    <w:rsid w:val="004A6452"/>
    <w:rsid w:val="004A77B3"/>
    <w:rsid w:val="004A7EF0"/>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3173"/>
    <w:rsid w:val="00504E37"/>
    <w:rsid w:val="00504EEA"/>
    <w:rsid w:val="005058BD"/>
    <w:rsid w:val="00506FFB"/>
    <w:rsid w:val="00507586"/>
    <w:rsid w:val="00507D0A"/>
    <w:rsid w:val="00507E65"/>
    <w:rsid w:val="0051063B"/>
    <w:rsid w:val="00510A89"/>
    <w:rsid w:val="00510FFC"/>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376A"/>
    <w:rsid w:val="00544EE1"/>
    <w:rsid w:val="0054681D"/>
    <w:rsid w:val="00547474"/>
    <w:rsid w:val="005502EB"/>
    <w:rsid w:val="005523F2"/>
    <w:rsid w:val="005537E6"/>
    <w:rsid w:val="00553A7F"/>
    <w:rsid w:val="00556F6E"/>
    <w:rsid w:val="005628DD"/>
    <w:rsid w:val="00563BEF"/>
    <w:rsid w:val="0057085E"/>
    <w:rsid w:val="005714B4"/>
    <w:rsid w:val="00576EFD"/>
    <w:rsid w:val="00581445"/>
    <w:rsid w:val="0058490F"/>
    <w:rsid w:val="005859FF"/>
    <w:rsid w:val="00590093"/>
    <w:rsid w:val="00590DC8"/>
    <w:rsid w:val="0059243B"/>
    <w:rsid w:val="00593A48"/>
    <w:rsid w:val="00596B3D"/>
    <w:rsid w:val="005A199A"/>
    <w:rsid w:val="005A1B07"/>
    <w:rsid w:val="005A42DF"/>
    <w:rsid w:val="005A484D"/>
    <w:rsid w:val="005A4BAE"/>
    <w:rsid w:val="005A7618"/>
    <w:rsid w:val="005B0E34"/>
    <w:rsid w:val="005B1F0E"/>
    <w:rsid w:val="005B2C2A"/>
    <w:rsid w:val="005B344C"/>
    <w:rsid w:val="005B345D"/>
    <w:rsid w:val="005B449F"/>
    <w:rsid w:val="005B55A2"/>
    <w:rsid w:val="005B567D"/>
    <w:rsid w:val="005B5A95"/>
    <w:rsid w:val="005C06AE"/>
    <w:rsid w:val="005C1CD2"/>
    <w:rsid w:val="005C5842"/>
    <w:rsid w:val="005C65AE"/>
    <w:rsid w:val="005D34FD"/>
    <w:rsid w:val="005D695C"/>
    <w:rsid w:val="005D73F5"/>
    <w:rsid w:val="005E3304"/>
    <w:rsid w:val="005E4F35"/>
    <w:rsid w:val="005E7488"/>
    <w:rsid w:val="005E7B85"/>
    <w:rsid w:val="005F13C1"/>
    <w:rsid w:val="005F1F15"/>
    <w:rsid w:val="005F3D63"/>
    <w:rsid w:val="005F3E4B"/>
    <w:rsid w:val="005F4619"/>
    <w:rsid w:val="005F67E0"/>
    <w:rsid w:val="005F7E13"/>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469E"/>
    <w:rsid w:val="00644CFF"/>
    <w:rsid w:val="00646BB7"/>
    <w:rsid w:val="006473B8"/>
    <w:rsid w:val="006506C1"/>
    <w:rsid w:val="00655078"/>
    <w:rsid w:val="0065573C"/>
    <w:rsid w:val="0065620F"/>
    <w:rsid w:val="006567FD"/>
    <w:rsid w:val="006569F1"/>
    <w:rsid w:val="00661746"/>
    <w:rsid w:val="00665F73"/>
    <w:rsid w:val="0066735B"/>
    <w:rsid w:val="0067395B"/>
    <w:rsid w:val="00675074"/>
    <w:rsid w:val="00676EF8"/>
    <w:rsid w:val="00677CAC"/>
    <w:rsid w:val="00680486"/>
    <w:rsid w:val="006811CF"/>
    <w:rsid w:val="00682F2A"/>
    <w:rsid w:val="0068370C"/>
    <w:rsid w:val="00684279"/>
    <w:rsid w:val="0068438F"/>
    <w:rsid w:val="00690538"/>
    <w:rsid w:val="00691CF6"/>
    <w:rsid w:val="00696114"/>
    <w:rsid w:val="00697298"/>
    <w:rsid w:val="006979A0"/>
    <w:rsid w:val="006A05D0"/>
    <w:rsid w:val="006A5F54"/>
    <w:rsid w:val="006B0518"/>
    <w:rsid w:val="006B3931"/>
    <w:rsid w:val="006B3B64"/>
    <w:rsid w:val="006B4C10"/>
    <w:rsid w:val="006B6BD5"/>
    <w:rsid w:val="006B7F6B"/>
    <w:rsid w:val="006C4D41"/>
    <w:rsid w:val="006C50E2"/>
    <w:rsid w:val="006C644E"/>
    <w:rsid w:val="006D0B36"/>
    <w:rsid w:val="006D3180"/>
    <w:rsid w:val="006D3222"/>
    <w:rsid w:val="006D5E68"/>
    <w:rsid w:val="006D764D"/>
    <w:rsid w:val="006E00A5"/>
    <w:rsid w:val="006E19EB"/>
    <w:rsid w:val="006E4170"/>
    <w:rsid w:val="006E51ED"/>
    <w:rsid w:val="006E6D12"/>
    <w:rsid w:val="006E7BA9"/>
    <w:rsid w:val="006F16FA"/>
    <w:rsid w:val="006F27E0"/>
    <w:rsid w:val="006F4C93"/>
    <w:rsid w:val="006F53F0"/>
    <w:rsid w:val="006F6190"/>
    <w:rsid w:val="006F698C"/>
    <w:rsid w:val="00700D3F"/>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5DC7"/>
    <w:rsid w:val="00747010"/>
    <w:rsid w:val="007474F1"/>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ED5"/>
    <w:rsid w:val="00767B14"/>
    <w:rsid w:val="007715D6"/>
    <w:rsid w:val="00771DAB"/>
    <w:rsid w:val="007724EE"/>
    <w:rsid w:val="007728BF"/>
    <w:rsid w:val="00772B3E"/>
    <w:rsid w:val="00773B42"/>
    <w:rsid w:val="007756D5"/>
    <w:rsid w:val="007756E6"/>
    <w:rsid w:val="00777E8A"/>
    <w:rsid w:val="007801FF"/>
    <w:rsid w:val="00781386"/>
    <w:rsid w:val="0078164E"/>
    <w:rsid w:val="00782CC5"/>
    <w:rsid w:val="00785C4F"/>
    <w:rsid w:val="007904F6"/>
    <w:rsid w:val="00791C4F"/>
    <w:rsid w:val="007942D1"/>
    <w:rsid w:val="007948BF"/>
    <w:rsid w:val="007A1ACD"/>
    <w:rsid w:val="007A2590"/>
    <w:rsid w:val="007A30C5"/>
    <w:rsid w:val="007A32E1"/>
    <w:rsid w:val="007A42A5"/>
    <w:rsid w:val="007A50AE"/>
    <w:rsid w:val="007A6B1D"/>
    <w:rsid w:val="007B02D1"/>
    <w:rsid w:val="007B36A5"/>
    <w:rsid w:val="007B7B24"/>
    <w:rsid w:val="007C67D6"/>
    <w:rsid w:val="007C6DA1"/>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3F4A"/>
    <w:rsid w:val="00804F1F"/>
    <w:rsid w:val="00807363"/>
    <w:rsid w:val="00807737"/>
    <w:rsid w:val="0081176D"/>
    <w:rsid w:val="00815674"/>
    <w:rsid w:val="008170DD"/>
    <w:rsid w:val="00823E67"/>
    <w:rsid w:val="0082519C"/>
    <w:rsid w:val="008256E3"/>
    <w:rsid w:val="00825C86"/>
    <w:rsid w:val="0083080D"/>
    <w:rsid w:val="00834728"/>
    <w:rsid w:val="0083679D"/>
    <w:rsid w:val="00840508"/>
    <w:rsid w:val="00841562"/>
    <w:rsid w:val="00843DB3"/>
    <w:rsid w:val="00852655"/>
    <w:rsid w:val="0085344F"/>
    <w:rsid w:val="00856153"/>
    <w:rsid w:val="008573E7"/>
    <w:rsid w:val="008622CF"/>
    <w:rsid w:val="008702E6"/>
    <w:rsid w:val="00870D35"/>
    <w:rsid w:val="00871D55"/>
    <w:rsid w:val="00875BE1"/>
    <w:rsid w:val="00876412"/>
    <w:rsid w:val="00877A71"/>
    <w:rsid w:val="00881693"/>
    <w:rsid w:val="00882DA7"/>
    <w:rsid w:val="00883B42"/>
    <w:rsid w:val="00890539"/>
    <w:rsid w:val="00892119"/>
    <w:rsid w:val="008924C5"/>
    <w:rsid w:val="008948A6"/>
    <w:rsid w:val="008956DF"/>
    <w:rsid w:val="00896E97"/>
    <w:rsid w:val="008A2553"/>
    <w:rsid w:val="008B51CE"/>
    <w:rsid w:val="008B557A"/>
    <w:rsid w:val="008B5609"/>
    <w:rsid w:val="008B623B"/>
    <w:rsid w:val="008C1C3F"/>
    <w:rsid w:val="008C1E46"/>
    <w:rsid w:val="008C2D1F"/>
    <w:rsid w:val="008D0F11"/>
    <w:rsid w:val="008D1D17"/>
    <w:rsid w:val="008D323E"/>
    <w:rsid w:val="008D3AB5"/>
    <w:rsid w:val="008E0D6F"/>
    <w:rsid w:val="008E0E63"/>
    <w:rsid w:val="008E119B"/>
    <w:rsid w:val="008E2391"/>
    <w:rsid w:val="008E273B"/>
    <w:rsid w:val="008E3480"/>
    <w:rsid w:val="008E445A"/>
    <w:rsid w:val="008F019B"/>
    <w:rsid w:val="008F2C41"/>
    <w:rsid w:val="008F3141"/>
    <w:rsid w:val="008F34E0"/>
    <w:rsid w:val="008F3E7F"/>
    <w:rsid w:val="008F7C09"/>
    <w:rsid w:val="00905D62"/>
    <w:rsid w:val="00906894"/>
    <w:rsid w:val="00911906"/>
    <w:rsid w:val="009151B1"/>
    <w:rsid w:val="0092011D"/>
    <w:rsid w:val="00920771"/>
    <w:rsid w:val="00921DC3"/>
    <w:rsid w:val="00922F69"/>
    <w:rsid w:val="0092475C"/>
    <w:rsid w:val="00924DF1"/>
    <w:rsid w:val="009261A0"/>
    <w:rsid w:val="00926A7D"/>
    <w:rsid w:val="0092749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78F9"/>
    <w:rsid w:val="00973E55"/>
    <w:rsid w:val="00974415"/>
    <w:rsid w:val="00977174"/>
    <w:rsid w:val="00977FF2"/>
    <w:rsid w:val="0098177F"/>
    <w:rsid w:val="00981E89"/>
    <w:rsid w:val="00983708"/>
    <w:rsid w:val="009840BC"/>
    <w:rsid w:val="0098454E"/>
    <w:rsid w:val="009847C2"/>
    <w:rsid w:val="00990175"/>
    <w:rsid w:val="009918ED"/>
    <w:rsid w:val="009918F7"/>
    <w:rsid w:val="00991CEE"/>
    <w:rsid w:val="0099226A"/>
    <w:rsid w:val="00993395"/>
    <w:rsid w:val="00996912"/>
    <w:rsid w:val="00997507"/>
    <w:rsid w:val="00997A2F"/>
    <w:rsid w:val="009A0801"/>
    <w:rsid w:val="009A3044"/>
    <w:rsid w:val="009A6DCD"/>
    <w:rsid w:val="009A7951"/>
    <w:rsid w:val="009B07AF"/>
    <w:rsid w:val="009B1662"/>
    <w:rsid w:val="009B3E4E"/>
    <w:rsid w:val="009B4233"/>
    <w:rsid w:val="009C06FB"/>
    <w:rsid w:val="009C2F1E"/>
    <w:rsid w:val="009C3243"/>
    <w:rsid w:val="009C3D76"/>
    <w:rsid w:val="009C4622"/>
    <w:rsid w:val="009C55D7"/>
    <w:rsid w:val="009D00D3"/>
    <w:rsid w:val="009D2657"/>
    <w:rsid w:val="009D2EC5"/>
    <w:rsid w:val="009D6DC0"/>
    <w:rsid w:val="009D788E"/>
    <w:rsid w:val="009E034F"/>
    <w:rsid w:val="009E14A8"/>
    <w:rsid w:val="009E1BBA"/>
    <w:rsid w:val="009E1EB9"/>
    <w:rsid w:val="009E58D1"/>
    <w:rsid w:val="009E6BE8"/>
    <w:rsid w:val="009E6F4C"/>
    <w:rsid w:val="009F0C9B"/>
    <w:rsid w:val="009F1CA3"/>
    <w:rsid w:val="009F1DE0"/>
    <w:rsid w:val="009F20B2"/>
    <w:rsid w:val="009F2C1D"/>
    <w:rsid w:val="009F5B9C"/>
    <w:rsid w:val="00A02090"/>
    <w:rsid w:val="00A026F4"/>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56DB1"/>
    <w:rsid w:val="00A610B3"/>
    <w:rsid w:val="00A645D5"/>
    <w:rsid w:val="00A659B9"/>
    <w:rsid w:val="00A66A10"/>
    <w:rsid w:val="00A70FA2"/>
    <w:rsid w:val="00A7133C"/>
    <w:rsid w:val="00A71F6F"/>
    <w:rsid w:val="00A726C3"/>
    <w:rsid w:val="00A746AB"/>
    <w:rsid w:val="00A84011"/>
    <w:rsid w:val="00A843E7"/>
    <w:rsid w:val="00A848D1"/>
    <w:rsid w:val="00A93A3C"/>
    <w:rsid w:val="00A95894"/>
    <w:rsid w:val="00A9649E"/>
    <w:rsid w:val="00AA103E"/>
    <w:rsid w:val="00AA18C7"/>
    <w:rsid w:val="00AA3F77"/>
    <w:rsid w:val="00AA6088"/>
    <w:rsid w:val="00AA6389"/>
    <w:rsid w:val="00AA7506"/>
    <w:rsid w:val="00AB004D"/>
    <w:rsid w:val="00AB0472"/>
    <w:rsid w:val="00AB06AE"/>
    <w:rsid w:val="00AB0C17"/>
    <w:rsid w:val="00AB1C99"/>
    <w:rsid w:val="00AB7C8F"/>
    <w:rsid w:val="00AC1E2F"/>
    <w:rsid w:val="00AC2A35"/>
    <w:rsid w:val="00AC2C1D"/>
    <w:rsid w:val="00AC2D16"/>
    <w:rsid w:val="00AC2E79"/>
    <w:rsid w:val="00AC35B2"/>
    <w:rsid w:val="00AC5818"/>
    <w:rsid w:val="00AC5ABD"/>
    <w:rsid w:val="00AC5AF2"/>
    <w:rsid w:val="00AC5FE6"/>
    <w:rsid w:val="00AC6985"/>
    <w:rsid w:val="00AD2F41"/>
    <w:rsid w:val="00AD3FC7"/>
    <w:rsid w:val="00AD59BB"/>
    <w:rsid w:val="00AD5F7A"/>
    <w:rsid w:val="00AD6ACA"/>
    <w:rsid w:val="00AD714D"/>
    <w:rsid w:val="00AD7466"/>
    <w:rsid w:val="00AD7F4B"/>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45F7"/>
    <w:rsid w:val="00B04CD1"/>
    <w:rsid w:val="00B051C8"/>
    <w:rsid w:val="00B064C1"/>
    <w:rsid w:val="00B072A4"/>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5E7"/>
    <w:rsid w:val="00B5741C"/>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B14D8"/>
    <w:rsid w:val="00BB3430"/>
    <w:rsid w:val="00BB5F3A"/>
    <w:rsid w:val="00BB6FEE"/>
    <w:rsid w:val="00BB73C8"/>
    <w:rsid w:val="00BC082F"/>
    <w:rsid w:val="00BC1405"/>
    <w:rsid w:val="00BC1542"/>
    <w:rsid w:val="00BC1BAA"/>
    <w:rsid w:val="00BC2E05"/>
    <w:rsid w:val="00BC5F10"/>
    <w:rsid w:val="00BC69EB"/>
    <w:rsid w:val="00BC70FD"/>
    <w:rsid w:val="00BD01C7"/>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638A"/>
    <w:rsid w:val="00C17667"/>
    <w:rsid w:val="00C20715"/>
    <w:rsid w:val="00C23AF2"/>
    <w:rsid w:val="00C27A28"/>
    <w:rsid w:val="00C3120F"/>
    <w:rsid w:val="00C32392"/>
    <w:rsid w:val="00C32CB4"/>
    <w:rsid w:val="00C33DF7"/>
    <w:rsid w:val="00C3578B"/>
    <w:rsid w:val="00C404F8"/>
    <w:rsid w:val="00C41914"/>
    <w:rsid w:val="00C42D72"/>
    <w:rsid w:val="00C47743"/>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96589"/>
    <w:rsid w:val="00CA02E8"/>
    <w:rsid w:val="00CA08E0"/>
    <w:rsid w:val="00CA1320"/>
    <w:rsid w:val="00CA2B44"/>
    <w:rsid w:val="00CA3C88"/>
    <w:rsid w:val="00CA4BEE"/>
    <w:rsid w:val="00CA4DC2"/>
    <w:rsid w:val="00CB12F0"/>
    <w:rsid w:val="00CB1972"/>
    <w:rsid w:val="00CB258F"/>
    <w:rsid w:val="00CB2E18"/>
    <w:rsid w:val="00CB4A93"/>
    <w:rsid w:val="00CB5C6B"/>
    <w:rsid w:val="00CB6A6D"/>
    <w:rsid w:val="00CB7795"/>
    <w:rsid w:val="00CC19E6"/>
    <w:rsid w:val="00CC2881"/>
    <w:rsid w:val="00CC4940"/>
    <w:rsid w:val="00CC6950"/>
    <w:rsid w:val="00CD230B"/>
    <w:rsid w:val="00CE08B9"/>
    <w:rsid w:val="00CE3DAA"/>
    <w:rsid w:val="00CE7E5A"/>
    <w:rsid w:val="00CF4D61"/>
    <w:rsid w:val="00D00BC7"/>
    <w:rsid w:val="00D03594"/>
    <w:rsid w:val="00D0410C"/>
    <w:rsid w:val="00D045E8"/>
    <w:rsid w:val="00D10051"/>
    <w:rsid w:val="00D1121F"/>
    <w:rsid w:val="00D1169A"/>
    <w:rsid w:val="00D149A5"/>
    <w:rsid w:val="00D15AEC"/>
    <w:rsid w:val="00D16315"/>
    <w:rsid w:val="00D2126A"/>
    <w:rsid w:val="00D239BF"/>
    <w:rsid w:val="00D23A21"/>
    <w:rsid w:val="00D23E39"/>
    <w:rsid w:val="00D25102"/>
    <w:rsid w:val="00D25C13"/>
    <w:rsid w:val="00D26F33"/>
    <w:rsid w:val="00D30161"/>
    <w:rsid w:val="00D32546"/>
    <w:rsid w:val="00D3280A"/>
    <w:rsid w:val="00D3467C"/>
    <w:rsid w:val="00D34E9E"/>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439A"/>
    <w:rsid w:val="00D70B46"/>
    <w:rsid w:val="00D72783"/>
    <w:rsid w:val="00D7477B"/>
    <w:rsid w:val="00D74F37"/>
    <w:rsid w:val="00D750B6"/>
    <w:rsid w:val="00D76D40"/>
    <w:rsid w:val="00D81DAD"/>
    <w:rsid w:val="00D82703"/>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4F7A"/>
    <w:rsid w:val="00DC69C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2B5D"/>
    <w:rsid w:val="00DE3EFE"/>
    <w:rsid w:val="00DE6254"/>
    <w:rsid w:val="00DE75B7"/>
    <w:rsid w:val="00DF39A5"/>
    <w:rsid w:val="00DF4070"/>
    <w:rsid w:val="00DF4924"/>
    <w:rsid w:val="00E0073F"/>
    <w:rsid w:val="00E01239"/>
    <w:rsid w:val="00E0152A"/>
    <w:rsid w:val="00E04D66"/>
    <w:rsid w:val="00E053B5"/>
    <w:rsid w:val="00E06604"/>
    <w:rsid w:val="00E07161"/>
    <w:rsid w:val="00E1489A"/>
    <w:rsid w:val="00E171CB"/>
    <w:rsid w:val="00E22256"/>
    <w:rsid w:val="00E236AF"/>
    <w:rsid w:val="00E267D4"/>
    <w:rsid w:val="00E302C0"/>
    <w:rsid w:val="00E30E3E"/>
    <w:rsid w:val="00E31028"/>
    <w:rsid w:val="00E3168D"/>
    <w:rsid w:val="00E345C5"/>
    <w:rsid w:val="00E34C52"/>
    <w:rsid w:val="00E355E0"/>
    <w:rsid w:val="00E406F1"/>
    <w:rsid w:val="00E51BF8"/>
    <w:rsid w:val="00E52383"/>
    <w:rsid w:val="00E52862"/>
    <w:rsid w:val="00E53050"/>
    <w:rsid w:val="00E53450"/>
    <w:rsid w:val="00E56C94"/>
    <w:rsid w:val="00E610CD"/>
    <w:rsid w:val="00E61CF8"/>
    <w:rsid w:val="00E636DC"/>
    <w:rsid w:val="00E64180"/>
    <w:rsid w:val="00E66C22"/>
    <w:rsid w:val="00E674D0"/>
    <w:rsid w:val="00E67D79"/>
    <w:rsid w:val="00E7338E"/>
    <w:rsid w:val="00E73ACA"/>
    <w:rsid w:val="00E74CD2"/>
    <w:rsid w:val="00E76067"/>
    <w:rsid w:val="00E8051F"/>
    <w:rsid w:val="00E81F13"/>
    <w:rsid w:val="00E825D1"/>
    <w:rsid w:val="00E8291A"/>
    <w:rsid w:val="00E832E9"/>
    <w:rsid w:val="00E84C9E"/>
    <w:rsid w:val="00E85A7E"/>
    <w:rsid w:val="00E90365"/>
    <w:rsid w:val="00E90842"/>
    <w:rsid w:val="00E913C1"/>
    <w:rsid w:val="00E9169E"/>
    <w:rsid w:val="00E94C77"/>
    <w:rsid w:val="00E95C83"/>
    <w:rsid w:val="00E95D00"/>
    <w:rsid w:val="00E968CB"/>
    <w:rsid w:val="00E9765D"/>
    <w:rsid w:val="00EA3C66"/>
    <w:rsid w:val="00EA48F9"/>
    <w:rsid w:val="00EA4D1B"/>
    <w:rsid w:val="00EA5904"/>
    <w:rsid w:val="00EA6109"/>
    <w:rsid w:val="00EB01C7"/>
    <w:rsid w:val="00EB4308"/>
    <w:rsid w:val="00EB54A2"/>
    <w:rsid w:val="00EB5DF4"/>
    <w:rsid w:val="00EC0704"/>
    <w:rsid w:val="00EC42A2"/>
    <w:rsid w:val="00EC4940"/>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2472"/>
    <w:rsid w:val="00EF435D"/>
    <w:rsid w:val="00EF4E47"/>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388A"/>
    <w:rsid w:val="00F35B0A"/>
    <w:rsid w:val="00F428AA"/>
    <w:rsid w:val="00F5619A"/>
    <w:rsid w:val="00F6397B"/>
    <w:rsid w:val="00F639B9"/>
    <w:rsid w:val="00F64403"/>
    <w:rsid w:val="00F66C1C"/>
    <w:rsid w:val="00F711F8"/>
    <w:rsid w:val="00F7698C"/>
    <w:rsid w:val="00F8190F"/>
    <w:rsid w:val="00F81D40"/>
    <w:rsid w:val="00F825D2"/>
    <w:rsid w:val="00F82A80"/>
    <w:rsid w:val="00F835CB"/>
    <w:rsid w:val="00F8475F"/>
    <w:rsid w:val="00F84CF6"/>
    <w:rsid w:val="00F85C8E"/>
    <w:rsid w:val="00F905DB"/>
    <w:rsid w:val="00F91421"/>
    <w:rsid w:val="00F9329D"/>
    <w:rsid w:val="00F932F0"/>
    <w:rsid w:val="00F9419F"/>
    <w:rsid w:val="00F95243"/>
    <w:rsid w:val="00F97863"/>
    <w:rsid w:val="00FA0A25"/>
    <w:rsid w:val="00FA3CBB"/>
    <w:rsid w:val="00FA44C4"/>
    <w:rsid w:val="00FA72D7"/>
    <w:rsid w:val="00FB0516"/>
    <w:rsid w:val="00FB26E4"/>
    <w:rsid w:val="00FB435C"/>
    <w:rsid w:val="00FC1301"/>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4B38"/>
    <w:rsid w:val="00FE63C7"/>
    <w:rsid w:val="00FE74F0"/>
    <w:rsid w:val="00FF09C5"/>
    <w:rsid w:val="00FF22D6"/>
    <w:rsid w:val="00FF537D"/>
    <w:rsid w:val="0F5D71DF"/>
    <w:rsid w:val="1ABC2566"/>
    <w:rsid w:val="50DB6B4E"/>
    <w:rsid w:val="544E4A15"/>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77664CE"/>
  <w15:docId w15:val="{8D870AFB-56ED-444B-B20B-032E2473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qFormat="1"/>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qFormat="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paragraph" w:styleId="afffff3">
    <w:name w:val="Revision"/>
    <w:hidden/>
    <w:uiPriority w:val="99"/>
    <w:semiHidden/>
    <w:rsid w:val="009D6DC0"/>
    <w:rPr>
      <w:rFonts w:asciiTheme="minorHAnsi" w:eastAsiaTheme="minorEastAsia" w:hAnsiTheme="minorHAnsi" w:cstheme="minorBidi"/>
      <w:kern w:val="2"/>
      <w:sz w:val="24"/>
      <w:szCs w:val="24"/>
    </w:rPr>
  </w:style>
  <w:style w:type="table" w:customStyle="1" w:styleId="411">
    <w:name w:val="无格式表格 411"/>
    <w:basedOn w:val="a1"/>
    <w:uiPriority w:val="44"/>
    <w:rsid w:val="00911906"/>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10</Pages>
  <Words>1158</Words>
  <Characters>6602</Characters>
  <Application>Microsoft Office Word</Application>
  <DocSecurity>0</DocSecurity>
  <Lines>55</Lines>
  <Paragraphs>15</Paragraphs>
  <ScaleCrop>false</ScaleCrop>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69</cp:revision>
  <cp:lastPrinted>2019-08-01T03:10:00Z</cp:lastPrinted>
  <dcterms:created xsi:type="dcterms:W3CDTF">2021-08-17T02:04:00Z</dcterms:created>
  <dcterms:modified xsi:type="dcterms:W3CDTF">2026-08-11T06:04:00Z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76FE29BE3C0D40A1B8C072AB338CC886</vt:lpwstr>
  </property>
</Properties>
</file>