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7C43CC" w14:paraId="7AE1DA0B" w14:textId="77777777" w:rsidTr="00F84819">
        <w:trPr>
          <w:trHeight w:val="762"/>
          <w:jc w:val="center"/>
        </w:trPr>
        <w:tc>
          <w:tcPr>
            <w:tcW w:w="1701" w:type="dxa"/>
            <w:tcBorders>
              <w:top w:val="nil"/>
              <w:left w:val="nil"/>
              <w:bottom w:val="single" w:sz="4" w:space="0" w:color="007537"/>
              <w:right w:val="nil"/>
            </w:tcBorders>
            <w:vAlign w:val="center"/>
          </w:tcPr>
          <w:p w14:paraId="2173C478" w14:textId="77777777" w:rsidR="007C43CC" w:rsidRPr="00200A24" w:rsidRDefault="007C43CC" w:rsidP="00387014">
            <w:pPr>
              <w:rPr>
                <w:rFonts w:ascii="思源黑体 CN Bold" w:eastAsia="思源黑体 CN Bold" w:hAnsi="思源黑体 CN Bold" w:cs="Arial"/>
                <w:bCs/>
                <w:color w:val="000000"/>
                <w:sz w:val="24"/>
                <w:szCs w:val="24"/>
              </w:rPr>
            </w:pPr>
            <w:r w:rsidRPr="00200A24">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7144E3BE" w14:textId="77777777" w:rsidR="007C43CC" w:rsidRPr="00200A24" w:rsidRDefault="007C43CC" w:rsidP="00F84819">
            <w:pPr>
              <w:jc w:val="left"/>
              <w:rPr>
                <w:rFonts w:ascii="思源黑体 CN Normal" w:eastAsia="思源黑体 CN Normal" w:hAnsi="思源黑体 CN Normal" w:cs="Arial"/>
                <w:bCs/>
                <w:color w:val="000000"/>
                <w:sz w:val="24"/>
                <w:szCs w:val="24"/>
              </w:rPr>
            </w:pPr>
          </w:p>
        </w:tc>
      </w:tr>
      <w:tr w:rsidR="004259AE" w14:paraId="0E8E7A65" w14:textId="77777777" w:rsidTr="00F84819">
        <w:trPr>
          <w:trHeight w:val="762"/>
          <w:jc w:val="center"/>
        </w:trPr>
        <w:tc>
          <w:tcPr>
            <w:tcW w:w="1701" w:type="dxa"/>
            <w:tcBorders>
              <w:top w:val="single" w:sz="4" w:space="0" w:color="007537"/>
            </w:tcBorders>
            <w:vAlign w:val="center"/>
          </w:tcPr>
          <w:p w14:paraId="4576D919"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7B736CB8" w14:textId="3ACCD094"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proofErr w:type="gramStart"/>
            <w:r w:rsidRPr="00D60429">
              <w:rPr>
                <w:rFonts w:ascii="思源黑体 CN Normal" w:eastAsia="思源黑体 CN Normal" w:hAnsi="思源黑体 CN Normal" w:cs="思源黑体 CN Normal"/>
                <w:sz w:val="22"/>
                <w:lang w:eastAsia="zh-CN"/>
              </w:rPr>
              <w:t>sample.patient</w:t>
            </w:r>
            <w:proofErr w:type="gramEnd"/>
            <w:r w:rsidRPr="00D60429">
              <w:rPr>
                <w:rFonts w:ascii="思源黑体 CN Normal" w:eastAsia="思源黑体 CN Normal" w:hAnsi="思源黑体 CN Normal" w:cs="思源黑体 CN Normal"/>
                <w:sz w:val="22"/>
                <w:lang w:eastAsia="zh-CN"/>
              </w:rPr>
              <w:t>_name</w:t>
            </w:r>
            <w:proofErr w:type="spellEnd"/>
            <w:r w:rsidRPr="00D60429">
              <w:rPr>
                <w:rFonts w:ascii="思源黑体 CN Normal" w:eastAsia="思源黑体 CN Normal" w:hAnsi="思源黑体 CN Normal" w:cs="思源黑体 CN Normal"/>
                <w:sz w:val="22"/>
                <w:lang w:eastAsia="zh-CN"/>
              </w:rPr>
              <w:t>}}</w:t>
            </w:r>
          </w:p>
        </w:tc>
        <w:tc>
          <w:tcPr>
            <w:tcW w:w="1559" w:type="dxa"/>
            <w:tcBorders>
              <w:top w:val="single" w:sz="4" w:space="0" w:color="007537"/>
            </w:tcBorders>
            <w:vAlign w:val="center"/>
          </w:tcPr>
          <w:p w14:paraId="161ECA7A"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364A7912" w14:textId="7A7F3377"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sample.gender</w:t>
            </w:r>
            <w:proofErr w:type="spellEnd"/>
            <w:r w:rsidRPr="00D60429">
              <w:rPr>
                <w:rFonts w:ascii="思源黑体 CN Normal" w:eastAsia="思源黑体 CN Normal" w:hAnsi="思源黑体 CN Normal" w:cs="思源黑体 CN Normal"/>
                <w:sz w:val="22"/>
                <w:lang w:eastAsia="zh-CN"/>
              </w:rPr>
              <w:t>}}</w:t>
            </w:r>
          </w:p>
        </w:tc>
        <w:tc>
          <w:tcPr>
            <w:tcW w:w="1417" w:type="dxa"/>
            <w:tcBorders>
              <w:top w:val="single" w:sz="4" w:space="0" w:color="007537"/>
            </w:tcBorders>
            <w:vAlign w:val="center"/>
          </w:tcPr>
          <w:p w14:paraId="62137DB4"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20CA5E40" w14:textId="72DD355C"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sample.age</w:t>
            </w:r>
            <w:proofErr w:type="spellEnd"/>
            <w:r w:rsidRPr="00D60429">
              <w:rPr>
                <w:rFonts w:ascii="思源黑体 CN Normal" w:eastAsia="思源黑体 CN Normal" w:hAnsi="思源黑体 CN Normal" w:cs="思源黑体 CN Normal"/>
                <w:sz w:val="22"/>
                <w:lang w:eastAsia="zh-CN"/>
              </w:rPr>
              <w:t>}}</w:t>
            </w:r>
          </w:p>
        </w:tc>
      </w:tr>
      <w:tr w:rsidR="004259AE" w14:paraId="7A4EF5BE" w14:textId="77777777" w:rsidTr="00F84819">
        <w:trPr>
          <w:trHeight w:val="753"/>
          <w:jc w:val="center"/>
        </w:trPr>
        <w:tc>
          <w:tcPr>
            <w:tcW w:w="1701" w:type="dxa"/>
            <w:vAlign w:val="center"/>
          </w:tcPr>
          <w:p w14:paraId="0AFA3090"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3B25BCCF" w14:textId="77777777"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31C92964"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D45B327" w14:textId="04E6A5C5"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sample.pathological_id</w:t>
            </w:r>
            <w:proofErr w:type="spellEnd"/>
            <w:r w:rsidRPr="00D60429">
              <w:rPr>
                <w:rFonts w:ascii="思源黑体 CN Normal" w:eastAsia="思源黑体 CN Normal" w:hAnsi="思源黑体 CN Normal" w:cs="思源黑体 CN Normal"/>
                <w:sz w:val="22"/>
                <w:lang w:eastAsia="zh-CN"/>
              </w:rPr>
              <w:t>}}</w:t>
            </w:r>
          </w:p>
        </w:tc>
        <w:tc>
          <w:tcPr>
            <w:tcW w:w="1417" w:type="dxa"/>
            <w:vAlign w:val="center"/>
          </w:tcPr>
          <w:p w14:paraId="45F6A021"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2169FE56" w14:textId="5ABB7613"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sample.hosp_depart</w:t>
            </w:r>
            <w:proofErr w:type="spellEnd"/>
            <w:r w:rsidRPr="00D60429">
              <w:rPr>
                <w:rFonts w:ascii="思源黑体 CN Normal" w:eastAsia="思源黑体 CN Normal" w:hAnsi="思源黑体 CN Normal" w:cs="思源黑体 CN Normal"/>
                <w:sz w:val="22"/>
                <w:lang w:eastAsia="zh-CN"/>
              </w:rPr>
              <w:t>}}</w:t>
            </w:r>
          </w:p>
        </w:tc>
      </w:tr>
      <w:tr w:rsidR="004259AE" w14:paraId="7AF8ACD0" w14:textId="77777777" w:rsidTr="00F84819">
        <w:trPr>
          <w:trHeight w:val="807"/>
          <w:jc w:val="center"/>
        </w:trPr>
        <w:tc>
          <w:tcPr>
            <w:tcW w:w="1701" w:type="dxa"/>
            <w:vAlign w:val="center"/>
          </w:tcPr>
          <w:p w14:paraId="42366552"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3BD9D8D3" w14:textId="77777777"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2F5FEEEB"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0E5D862A" w14:textId="77777777"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p>
        </w:tc>
        <w:tc>
          <w:tcPr>
            <w:tcW w:w="1417" w:type="dxa"/>
            <w:vAlign w:val="center"/>
          </w:tcPr>
          <w:p w14:paraId="34F0B61A"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1186C9CE" w14:textId="747F270F"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sample.sample_type</w:t>
            </w:r>
            <w:proofErr w:type="spellEnd"/>
            <w:r w:rsidRPr="00D60429">
              <w:rPr>
                <w:rFonts w:ascii="思源黑体 CN Normal" w:eastAsia="思源黑体 CN Normal" w:hAnsi="思源黑体 CN Normal" w:cs="思源黑体 CN Normal"/>
                <w:sz w:val="22"/>
                <w:lang w:eastAsia="zh-CN"/>
              </w:rPr>
              <w:t>}}</w:t>
            </w:r>
          </w:p>
        </w:tc>
      </w:tr>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7C43CC" w14:paraId="47ABBC84" w14:textId="77777777" w:rsidTr="00F84819">
        <w:trPr>
          <w:trHeight w:val="425"/>
          <w:jc w:val="center"/>
        </w:trPr>
        <w:tc>
          <w:tcPr>
            <w:tcW w:w="9923" w:type="dxa"/>
          </w:tcPr>
          <w:p w14:paraId="6B5C1C04"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Pr="00AA47F7">
              <w:rPr>
                <w:rFonts w:ascii="思源黑体 CN Normal" w:eastAsia="思源黑体 CN Normal" w:hAnsi="思源黑体 CN Normal" w:cs="思源黑体 CN Normal" w:hint="eastAsia"/>
                <w:sz w:val="22"/>
                <w:lang w:eastAsia="zh-CN"/>
              </w:rPr>
              <w:t>人类BRCA1/2基因突变体系检测</w:t>
            </w:r>
          </w:p>
        </w:tc>
      </w:tr>
      <w:tr w:rsidR="007C43CC" w14:paraId="1F6C2EFE" w14:textId="77777777" w:rsidTr="00F84819">
        <w:trPr>
          <w:trHeight w:val="425"/>
          <w:jc w:val="center"/>
        </w:trPr>
        <w:tc>
          <w:tcPr>
            <w:tcW w:w="9923"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C43CC" w14:paraId="63BCF20A" w14:textId="77777777" w:rsidTr="00F84819">
        <w:trPr>
          <w:trHeight w:val="627"/>
          <w:jc w:val="center"/>
        </w:trPr>
        <w:tc>
          <w:tcPr>
            <w:tcW w:w="9923" w:type="dxa"/>
          </w:tcPr>
          <w:p w14:paraId="1453890A"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r w:rsidRPr="00AA47F7">
              <w:rPr>
                <w:rFonts w:ascii="思源黑体 CN Normal" w:eastAsia="思源黑体 CN Normal" w:hAnsi="思源黑体 CN Normal" w:cs="思源黑体 CN Normal" w:hint="eastAsia"/>
                <w:sz w:val="22"/>
              </w:rPr>
              <w:t xml:space="preserve">Illumina </w:t>
            </w:r>
          </w:p>
        </w:tc>
      </w:tr>
      <w:tr w:rsidR="007C43CC" w14:paraId="2E09FCBF" w14:textId="77777777" w:rsidTr="00F84819">
        <w:trPr>
          <w:trHeight w:val="1881"/>
          <w:jc w:val="center"/>
        </w:trPr>
        <w:tc>
          <w:tcPr>
            <w:tcW w:w="9923" w:type="dxa"/>
          </w:tcPr>
          <w:p w14:paraId="629E4651"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sidRPr="00AA47F7">
              <w:rPr>
                <w:rFonts w:ascii="思源黑体 CN Bold" w:eastAsia="思源黑体 CN Bold" w:hAnsi="思源黑体 CN Bold" w:cs="思源黑体 CN Normal" w:hint="eastAsia"/>
                <w:sz w:val="22"/>
                <w:lang w:eastAsia="zh-CN"/>
              </w:rPr>
              <w:t>检测内容：</w:t>
            </w:r>
            <w:r w:rsidRPr="00AA47F7">
              <w:rPr>
                <w:rFonts w:ascii="思源黑体 CN Normal" w:eastAsia="思源黑体 CN Normal" w:hAnsi="思源黑体 CN Normal"/>
                <w:i/>
                <w:sz w:val="22"/>
                <w:szCs w:val="22"/>
                <w:lang w:eastAsia="zh-CN"/>
              </w:rPr>
              <w:t>BRCA1</w:t>
            </w:r>
            <w:r w:rsidRPr="00AA47F7">
              <w:rPr>
                <w:rFonts w:ascii="思源黑体 CN Normal" w:eastAsia="思源黑体 CN Normal" w:hAnsi="思源黑体 CN Normal"/>
                <w:sz w:val="22"/>
                <w:szCs w:val="22"/>
                <w:lang w:eastAsia="zh-CN"/>
              </w:rPr>
              <w:t>基因和</w:t>
            </w:r>
            <w:r w:rsidRPr="00AA47F7">
              <w:rPr>
                <w:rFonts w:ascii="思源黑体 CN Normal" w:eastAsia="思源黑体 CN Normal" w:hAnsi="思源黑体 CN Normal"/>
                <w:i/>
                <w:sz w:val="22"/>
                <w:szCs w:val="22"/>
                <w:lang w:eastAsia="zh-CN"/>
              </w:rPr>
              <w:t>BRCA2</w:t>
            </w:r>
            <w:r w:rsidRPr="00AA47F7">
              <w:rPr>
                <w:rFonts w:ascii="思源黑体 CN Normal" w:eastAsia="思源黑体 CN Normal" w:hAnsi="思源黑体 CN Normal"/>
                <w:sz w:val="22"/>
                <w:szCs w:val="22"/>
                <w:lang w:eastAsia="zh-CN"/>
              </w:rPr>
              <w:t>基因全编码区及外显子-内含子连接区、部分UTR区（非翻译区）和内含子区热点变异。</w:t>
            </w:r>
          </w:p>
          <w:p w14:paraId="6CFC85B6"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7F49F07B" w:rsidR="007C43CC" w:rsidRPr="00200A24" w:rsidRDefault="004259AE" w:rsidP="00F84819">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w:t>
            </w:r>
            <w:proofErr w:type="spellStart"/>
            <w:r>
              <w:rPr>
                <w:rFonts w:ascii="思源黑体 CN Bold" w:eastAsia="思源黑体 CN Bold" w:hAnsi="思源黑体 CN Bold" w:cs="Arial"/>
                <w:b/>
                <w:color w:val="000000"/>
                <w:sz w:val="24"/>
                <w:szCs w:val="24"/>
              </w:rPr>
              <w:t>sample.report_date</w:t>
            </w:r>
            <w:proofErr w:type="spellEnd"/>
            <w:r>
              <w:rPr>
                <w:rFonts w:ascii="思源黑体 CN Bold" w:eastAsia="思源黑体 CN Bold" w:hAnsi="思源黑体 CN Bold" w:cs="Arial" w:hint="eastAsia"/>
                <w:b/>
                <w:color w:val="000000"/>
                <w:sz w:val="24"/>
                <w:szCs w:val="24"/>
              </w:rPr>
              <w:t>}}</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7E0E9D50" w14:textId="6A78E047" w:rsidR="00932B9B" w:rsidRPr="00937D96" w:rsidRDefault="00D10E5B" w:rsidP="00F8776C">
      <w:pPr>
        <w:spacing w:after="240"/>
        <w:rPr>
          <w:rFonts w:ascii="Times New Roman" w:eastAsia="思源黑体 CN Normal" w:hAnsi="Times New Roman" w:cs="微软雅黑"/>
          <w:b/>
          <w:sz w:val="28"/>
          <w:szCs w:val="28"/>
        </w:rPr>
      </w:pPr>
      <w:r w:rsidRPr="00AA47F7">
        <w:rPr>
          <w:rFonts w:ascii="思源黑体 CN Bold" w:eastAsia="思源黑体 CN Bold" w:hAnsi="思源黑体 CN Bold" w:cs="思源黑体 CN Regular" w:hint="eastAsia"/>
          <w:b/>
          <w:sz w:val="36"/>
          <w:szCs w:val="36"/>
        </w:rPr>
        <w:lastRenderedPageBreak/>
        <w:t>检测结果</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53054F" w:rsidRPr="00937D96" w14:paraId="0360EFEC" w14:textId="77777777" w:rsidTr="00A93A6A">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26399F9"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216BC73"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2D485D32"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4C2C23B3"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54627061" w14:textId="07A57539" w:rsidR="0053054F" w:rsidRPr="00767A42" w:rsidRDefault="00313551" w:rsidP="00A93A6A">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844" w:type="dxa"/>
          </w:tcPr>
          <w:p w14:paraId="5F7E17B9"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53054F" w:rsidRPr="00937D96" w14:paraId="2882A790" w14:textId="77777777" w:rsidTr="00A93A6A">
        <w:trPr>
          <w:trHeight w:val="454"/>
          <w:jc w:val="center"/>
        </w:trPr>
        <w:tc>
          <w:tcPr>
            <w:tcW w:w="9498" w:type="dxa"/>
            <w:gridSpan w:val="6"/>
            <w:noWrap/>
          </w:tcPr>
          <w:p w14:paraId="38E0F0CC" w14:textId="691E212E" w:rsidR="0053054F" w:rsidRPr="004D5B0C"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 var_brca.snv_s.B1_L4%}</w:t>
            </w:r>
          </w:p>
        </w:tc>
      </w:tr>
      <w:tr w:rsidR="0053054F" w:rsidRPr="00937D96" w14:paraId="6F7282B8"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76316E8" w14:textId="4A3E2B94"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 var_brca.snv_s.B1_L4%}</w:t>
            </w:r>
          </w:p>
        </w:tc>
      </w:tr>
      <w:tr w:rsidR="0053054F" w:rsidRPr="00937D96" w14:paraId="2644C907" w14:textId="77777777" w:rsidTr="00A93A6A">
        <w:trPr>
          <w:trHeight w:val="454"/>
          <w:jc w:val="center"/>
        </w:trPr>
        <w:tc>
          <w:tcPr>
            <w:tcW w:w="709" w:type="dxa"/>
            <w:noWrap/>
          </w:tcPr>
          <w:p w14:paraId="170DAEC7" w14:textId="77777777" w:rsidR="0053054F" w:rsidRPr="00390722" w:rsidRDefault="0053054F" w:rsidP="0053054F">
            <w:pPr>
              <w:pStyle w:val="af3"/>
              <w:numPr>
                <w:ilvl w:val="0"/>
                <w:numId w:val="32"/>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02F6CB5C" w14:textId="77777777" w:rsidR="0053054F" w:rsidRPr="00390722" w:rsidRDefault="0053054F" w:rsidP="00A93A6A">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w:t>
            </w:r>
            <w:proofErr w:type="spellStart"/>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roofErr w:type="spellEnd"/>
            <w:r w:rsidRPr="00390722">
              <w:rPr>
                <w:rFonts w:ascii="思源黑体 CN Normal" w:eastAsia="思源黑体 CN Normal" w:hAnsi="思源黑体 CN Normal"/>
                <w:b/>
                <w:i/>
                <w:color w:val="FF0000"/>
                <w:sz w:val="18"/>
                <w:szCs w:val="18"/>
              </w:rPr>
              <w:t>}}</w:t>
            </w:r>
          </w:p>
        </w:tc>
        <w:tc>
          <w:tcPr>
            <w:tcW w:w="3119" w:type="dxa"/>
          </w:tcPr>
          <w:p w14:paraId="0419CF5C" w14:textId="0020F96D" w:rsidR="0053054F" w:rsidRPr="00B25736" w:rsidRDefault="0053054F" w:rsidP="0053054F">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tc>
        <w:tc>
          <w:tcPr>
            <w:tcW w:w="1558" w:type="dxa"/>
          </w:tcPr>
          <w:p w14:paraId="6D34BCDC" w14:textId="0034ACA5" w:rsidR="0053054F" w:rsidRPr="00390722" w:rsidRDefault="0053054F" w:rsidP="00A93A6A">
            <w:pPr>
              <w:spacing w:line="360" w:lineRule="exact"/>
              <w:jc w:val="center"/>
              <w:rPr>
                <w:rFonts w:ascii="思源黑体 CN Normal" w:eastAsia="思源黑体 CN Normal" w:hAnsi="思源黑体 CN Normal"/>
                <w:b/>
                <w:color w:val="000000" w:themeColor="text1"/>
                <w:sz w:val="18"/>
                <w:szCs w:val="18"/>
              </w:rPr>
            </w:pPr>
            <w:r>
              <w:rPr>
                <w:rFonts w:ascii="思源黑体 CN Normal" w:eastAsia="思源黑体 CN Normal" w:hAnsi="思源黑体 CN Normal" w:hint="eastAsia"/>
                <w:b/>
                <w:color w:val="FF0000"/>
                <w:sz w:val="18"/>
                <w:szCs w:val="18"/>
              </w:rPr>
              <w:t>待定</w:t>
            </w:r>
          </w:p>
        </w:tc>
        <w:tc>
          <w:tcPr>
            <w:tcW w:w="1276" w:type="dxa"/>
          </w:tcPr>
          <w:p w14:paraId="0D0B3BF4" w14:textId="29C08A02" w:rsidR="0053054F" w:rsidRPr="0053054F" w:rsidRDefault="0053054F" w:rsidP="00A93A6A">
            <w:pPr>
              <w:spacing w:line="360" w:lineRule="exact"/>
              <w:jc w:val="center"/>
              <w:rPr>
                <w:rFonts w:ascii="思源黑体 CN Normal" w:eastAsia="思源黑体 CN Normal" w:hAnsi="思源黑体 CN Normal"/>
                <w:b/>
                <w:color w:val="FF0000"/>
                <w:sz w:val="18"/>
                <w:szCs w:val="18"/>
              </w:rPr>
            </w:pPr>
            <w:r w:rsidRPr="0053054F">
              <w:rPr>
                <w:rFonts w:ascii="思源黑体 CN Normal" w:eastAsia="思源黑体 CN Normal" w:hAnsi="思源黑体 CN Normal"/>
                <w:b/>
                <w:color w:val="FF0000"/>
                <w:sz w:val="18"/>
                <w:szCs w:val="18"/>
              </w:rPr>
              <w:t>{{</w:t>
            </w:r>
            <w:proofErr w:type="spellStart"/>
            <w:proofErr w:type="gramStart"/>
            <w:r w:rsidRPr="0053054F">
              <w:rPr>
                <w:rFonts w:ascii="思源黑体 CN Normal" w:eastAsia="思源黑体 CN Normal" w:hAnsi="思源黑体 CN Normal"/>
                <w:b/>
                <w:color w:val="FF0000"/>
                <w:sz w:val="18"/>
                <w:szCs w:val="18"/>
              </w:rPr>
              <w:t>a.freq</w:t>
            </w:r>
            <w:proofErr w:type="gramEnd"/>
            <w:r w:rsidRPr="0053054F">
              <w:rPr>
                <w:rFonts w:ascii="思源黑体 CN Normal" w:eastAsia="思源黑体 CN Normal" w:hAnsi="思源黑体 CN Normal"/>
                <w:b/>
                <w:color w:val="FF0000"/>
                <w:sz w:val="18"/>
                <w:szCs w:val="18"/>
              </w:rPr>
              <w:t>_str</w:t>
            </w:r>
            <w:proofErr w:type="spellEnd"/>
            <w:r w:rsidRPr="0053054F">
              <w:rPr>
                <w:rFonts w:ascii="思源黑体 CN Normal" w:eastAsia="思源黑体 CN Normal" w:hAnsi="思源黑体 CN Normal"/>
                <w:b/>
                <w:color w:val="FF0000"/>
                <w:sz w:val="18"/>
                <w:szCs w:val="18"/>
              </w:rPr>
              <w:t>}}</w:t>
            </w:r>
          </w:p>
        </w:tc>
        <w:tc>
          <w:tcPr>
            <w:tcW w:w="1844" w:type="dxa"/>
          </w:tcPr>
          <w:p w14:paraId="7275A4EB" w14:textId="25203840" w:rsidR="0053054F" w:rsidRPr="004F137B" w:rsidRDefault="00367956" w:rsidP="0053054F">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w:t>
            </w:r>
            <w:r>
              <w:rPr>
                <w:rFonts w:ascii="思源黑体 CN Normal" w:eastAsia="思源黑体 CN Normal" w:hAnsi="思源黑体 CN Normal"/>
                <w:color w:val="000000"/>
                <w:sz w:val="18"/>
                <w:szCs w:val="18"/>
              </w:rPr>
              <w:t>s</w:t>
            </w:r>
            <w:proofErr w:type="spellEnd"/>
            <w:r w:rsidRPr="005975FE">
              <w:rPr>
                <w:rFonts w:ascii="思源黑体 CN Normal" w:eastAsia="思源黑体 CN Normal" w:hAnsi="思源黑体 CN Normal" w:hint="eastAsia"/>
                <w:color w:val="000000"/>
                <w:sz w:val="18"/>
                <w:szCs w:val="18"/>
              </w:rPr>
              <w:t>==5%}</w:t>
            </w:r>
            <w:r>
              <w:rPr>
                <w:rFonts w:ascii="思源黑体 CN Normal" w:eastAsia="思源黑体 CN Normal" w:hAnsi="思源黑体 CN Normal" w:hint="eastAsia"/>
                <w:b/>
                <w:bCs/>
                <w:color w:val="FF0000"/>
                <w:sz w:val="18"/>
                <w:szCs w:val="18"/>
              </w:rPr>
              <w:t>有较强的临床意义</w:t>
            </w:r>
            <w:r w:rsidRPr="005975FE">
              <w:rPr>
                <w:rFonts w:ascii="思源黑体 CN Normal" w:eastAsia="思源黑体 CN Normal" w:hAnsi="思源黑体 CN Normal" w:hint="eastAsia"/>
                <w:color w:val="000000"/>
                <w:sz w:val="18"/>
                <w:szCs w:val="18"/>
              </w:rPr>
              <w:t>{%</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w:t>
            </w:r>
            <w:r>
              <w:rPr>
                <w:rFonts w:ascii="思源黑体 CN Normal" w:eastAsia="思源黑体 CN Normal" w:hAnsi="思源黑体 CN Normal" w:hint="eastAsia"/>
                <w:color w:val="000000"/>
                <w:sz w:val="18"/>
                <w:szCs w:val="18"/>
              </w:rPr>
              <w:t>s</w:t>
            </w:r>
            <w:proofErr w:type="spellEnd"/>
            <w:r w:rsidRPr="005975FE">
              <w:rPr>
                <w:rFonts w:ascii="思源黑体 CN Normal" w:eastAsia="思源黑体 CN Normal" w:hAnsi="思源黑体 CN Normal" w:hint="eastAsia"/>
                <w:color w:val="000000"/>
                <w:sz w:val="18"/>
                <w:szCs w:val="18"/>
              </w:rPr>
              <w:t>==4%}</w:t>
            </w:r>
            <w:r>
              <w:rPr>
                <w:rFonts w:ascii="思源黑体 CN Normal" w:eastAsia="思源黑体 CN Normal" w:hAnsi="思源黑体 CN Normal" w:hint="eastAsia"/>
                <w:b/>
                <w:bCs/>
                <w:color w:val="FF0000"/>
                <w:sz w:val="18"/>
                <w:szCs w:val="18"/>
              </w:rPr>
              <w:t>潜在临床意义</w:t>
            </w:r>
            <w:r w:rsidRPr="005975FE">
              <w:rPr>
                <w:rFonts w:ascii="思源黑体 CN Normal" w:eastAsia="思源黑体 CN Normal" w:hAnsi="思源黑体 CN Normal" w:hint="eastAsia"/>
                <w:color w:val="000000"/>
                <w:sz w:val="18"/>
                <w:szCs w:val="18"/>
              </w:rPr>
              <w:t>{%endif%}</w:t>
            </w:r>
          </w:p>
        </w:tc>
      </w:tr>
      <w:tr w:rsidR="0053054F" w:rsidRPr="00937D96" w14:paraId="4879B9E1"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7E0DC8C"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53054F" w:rsidRPr="00937D96" w14:paraId="32365C5E" w14:textId="77777777" w:rsidTr="00A93A6A">
        <w:trPr>
          <w:trHeight w:val="454"/>
          <w:jc w:val="center"/>
        </w:trPr>
        <w:tc>
          <w:tcPr>
            <w:tcW w:w="9498" w:type="dxa"/>
            <w:gridSpan w:val="6"/>
            <w:noWrap/>
          </w:tcPr>
          <w:p w14:paraId="00DCD079"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53054F" w:rsidRPr="00937D96" w14:paraId="24F622C2"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A8254A5" w14:textId="2B96E134"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1_L3</w:t>
            </w:r>
            <w:r w:rsidRPr="000817F7">
              <w:rPr>
                <w:rFonts w:ascii="思源黑体 CN Normal" w:eastAsia="思源黑体 CN Normal" w:hAnsi="思源黑体 CN Normal"/>
                <w:bCs/>
                <w:color w:val="000000" w:themeColor="text1"/>
                <w:sz w:val="18"/>
                <w:szCs w:val="18"/>
              </w:rPr>
              <w:t>%}</w:t>
            </w:r>
          </w:p>
        </w:tc>
      </w:tr>
      <w:tr w:rsidR="0053054F" w:rsidRPr="00937D96" w14:paraId="4C1E09F4" w14:textId="77777777" w:rsidTr="00A93A6A">
        <w:trPr>
          <w:trHeight w:val="454"/>
          <w:jc w:val="center"/>
        </w:trPr>
        <w:tc>
          <w:tcPr>
            <w:tcW w:w="9498" w:type="dxa"/>
            <w:gridSpan w:val="6"/>
            <w:noWrap/>
          </w:tcPr>
          <w:p w14:paraId="11A04259" w14:textId="564A40FC"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1_L3</w:t>
            </w:r>
            <w:r w:rsidRPr="000817F7">
              <w:rPr>
                <w:rFonts w:ascii="思源黑体 CN Normal" w:eastAsia="思源黑体 CN Normal" w:hAnsi="思源黑体 CN Normal"/>
                <w:bCs/>
                <w:color w:val="000000" w:themeColor="text1"/>
                <w:sz w:val="18"/>
                <w:szCs w:val="18"/>
              </w:rPr>
              <w:t>%}</w:t>
            </w:r>
          </w:p>
        </w:tc>
      </w:tr>
      <w:tr w:rsidR="0053054F" w:rsidRPr="00937D96" w14:paraId="7900CDBF"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770A344" w14:textId="77777777" w:rsidR="0053054F" w:rsidRPr="004957C0" w:rsidRDefault="0053054F" w:rsidP="0053054F">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734486F" w14:textId="77777777" w:rsidR="0053054F" w:rsidRPr="00572F04" w:rsidRDefault="0053054F" w:rsidP="00A93A6A">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7BB1627C" w14:textId="3294E2BE" w:rsidR="0053054F" w:rsidRPr="00572F04" w:rsidRDefault="0053054F" w:rsidP="00750E74">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spellStart"/>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a.gene_region</w:t>
            </w:r>
            <w:proofErr w:type="spellEnd"/>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a.hgvs_c</w:t>
            </w:r>
            <w:proofErr w:type="spellEnd"/>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}}{%endif%}</w:t>
            </w:r>
          </w:p>
        </w:tc>
        <w:tc>
          <w:tcPr>
            <w:tcW w:w="1558" w:type="dxa"/>
          </w:tcPr>
          <w:p w14:paraId="5F1C1BC4" w14:textId="3544A62D" w:rsidR="0053054F" w:rsidRPr="00572F04" w:rsidRDefault="00750E74" w:rsidP="00A93A6A">
            <w:pPr>
              <w:spacing w:line="360" w:lineRule="exact"/>
              <w:jc w:val="center"/>
              <w:rPr>
                <w:rFonts w:ascii="思源黑体 CN Normal" w:eastAsia="思源黑体 CN Normal" w:hAnsi="思源黑体 CN Normal"/>
                <w:bCs/>
                <w:color w:val="000000" w:themeColor="text1"/>
                <w:sz w:val="18"/>
                <w:szCs w:val="18"/>
              </w:rPr>
            </w:pPr>
            <w:r w:rsidRPr="00750E74">
              <w:rPr>
                <w:rFonts w:ascii="思源黑体 CN Normal" w:eastAsia="思源黑体 CN Normal" w:hAnsi="思源黑体 CN Normal" w:hint="eastAsia"/>
                <w:bCs/>
                <w:color w:val="000000" w:themeColor="text1"/>
                <w:sz w:val="18"/>
                <w:szCs w:val="18"/>
              </w:rPr>
              <w:t>待定</w:t>
            </w:r>
          </w:p>
        </w:tc>
        <w:tc>
          <w:tcPr>
            <w:tcW w:w="1276" w:type="dxa"/>
          </w:tcPr>
          <w:p w14:paraId="796B96F2" w14:textId="1120E0BC" w:rsidR="0053054F" w:rsidRPr="00572F04" w:rsidRDefault="00750E74" w:rsidP="00750E74">
            <w:pPr>
              <w:spacing w:line="360" w:lineRule="exact"/>
              <w:jc w:val="center"/>
              <w:rPr>
                <w:rFonts w:ascii="思源黑体 CN Normal" w:eastAsia="思源黑体 CN Normal" w:hAnsi="思源黑体 CN Normal"/>
                <w:bCs/>
                <w:color w:val="000000" w:themeColor="text1"/>
                <w:sz w:val="18"/>
                <w:szCs w:val="18"/>
              </w:rPr>
            </w:pPr>
            <w:r w:rsidRPr="00750E74">
              <w:rPr>
                <w:rFonts w:ascii="思源黑体 CN Normal" w:eastAsia="思源黑体 CN Normal" w:hAnsi="思源黑体 CN Normal"/>
                <w:bCs/>
                <w:color w:val="000000" w:themeColor="text1"/>
                <w:sz w:val="18"/>
                <w:szCs w:val="18"/>
              </w:rPr>
              <w:t>{{</w:t>
            </w:r>
            <w:proofErr w:type="spellStart"/>
            <w:proofErr w:type="gramStart"/>
            <w:r w:rsidRPr="00750E74">
              <w:rPr>
                <w:rFonts w:ascii="思源黑体 CN Normal" w:eastAsia="思源黑体 CN Normal" w:hAnsi="思源黑体 CN Normal"/>
                <w:bCs/>
                <w:color w:val="000000" w:themeColor="text1"/>
                <w:sz w:val="18"/>
                <w:szCs w:val="18"/>
              </w:rPr>
              <w:t>a.freq</w:t>
            </w:r>
            <w:proofErr w:type="gramEnd"/>
            <w:r w:rsidRPr="00750E74">
              <w:rPr>
                <w:rFonts w:ascii="思源黑体 CN Normal" w:eastAsia="思源黑体 CN Normal" w:hAnsi="思源黑体 CN Normal"/>
                <w:bCs/>
                <w:color w:val="000000" w:themeColor="text1"/>
                <w:sz w:val="18"/>
                <w:szCs w:val="18"/>
              </w:rPr>
              <w:t>_str</w:t>
            </w:r>
            <w:proofErr w:type="spellEnd"/>
            <w:r w:rsidRPr="00750E74">
              <w:rPr>
                <w:rFonts w:ascii="思源黑体 CN Normal" w:eastAsia="思源黑体 CN Normal" w:hAnsi="思源黑体 CN Normal"/>
                <w:bCs/>
                <w:color w:val="000000" w:themeColor="text1"/>
                <w:sz w:val="18"/>
                <w:szCs w:val="18"/>
              </w:rPr>
              <w:t>}}</w:t>
            </w:r>
          </w:p>
        </w:tc>
        <w:tc>
          <w:tcPr>
            <w:tcW w:w="1844" w:type="dxa"/>
          </w:tcPr>
          <w:p w14:paraId="2F8AC052" w14:textId="3FEA57A6" w:rsidR="0053054F" w:rsidRPr="00572F04" w:rsidRDefault="00750E74"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临床意义不明</w:t>
            </w:r>
            <w:r w:rsidR="00456B61">
              <w:rPr>
                <w:rFonts w:ascii="思源黑体 CN Normal" w:eastAsia="思源黑体 CN Normal" w:hAnsi="思源黑体 CN Normal" w:hint="eastAsia"/>
                <w:bCs/>
                <w:color w:val="000000" w:themeColor="text1"/>
                <w:sz w:val="18"/>
                <w:szCs w:val="18"/>
              </w:rPr>
              <w:t>变异</w:t>
            </w:r>
          </w:p>
        </w:tc>
      </w:tr>
      <w:tr w:rsidR="0053054F" w:rsidRPr="00937D96" w14:paraId="31635B5D" w14:textId="77777777" w:rsidTr="00A93A6A">
        <w:trPr>
          <w:trHeight w:val="454"/>
          <w:jc w:val="center"/>
        </w:trPr>
        <w:tc>
          <w:tcPr>
            <w:tcW w:w="9498" w:type="dxa"/>
            <w:gridSpan w:val="6"/>
            <w:noWrap/>
          </w:tcPr>
          <w:p w14:paraId="2EE20EED"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53054F" w:rsidRPr="00937D96" w14:paraId="6F5B182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BB4BA47" w14:textId="77777777" w:rsidR="0053054F"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53054F" w:rsidRPr="00937D96" w14:paraId="6E17949A" w14:textId="77777777" w:rsidTr="00A93A6A">
        <w:trPr>
          <w:trHeight w:val="454"/>
          <w:jc w:val="center"/>
        </w:trPr>
        <w:tc>
          <w:tcPr>
            <w:tcW w:w="9498" w:type="dxa"/>
            <w:gridSpan w:val="6"/>
            <w:noWrap/>
          </w:tcPr>
          <w:p w14:paraId="14BB3CC9" w14:textId="2DBFC14C"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w:t>
            </w:r>
            <w:r w:rsidR="00750E74" w:rsidRPr="000817F7">
              <w:rPr>
                <w:rFonts w:ascii="思源黑体 CN Normal" w:eastAsia="思源黑体 CN Normal" w:hAnsi="思源黑体 CN Normal"/>
                <w:bCs/>
                <w:color w:val="000000" w:themeColor="text1"/>
                <w:sz w:val="18"/>
                <w:szCs w:val="18"/>
              </w:rPr>
              <w:t xml:space="preserve"> </w:t>
            </w:r>
            <w:r w:rsidRPr="000817F7">
              <w:rPr>
                <w:rFonts w:ascii="思源黑体 CN Normal" w:eastAsia="思源黑体 CN Normal" w:hAnsi="思源黑体 CN Normal"/>
                <w:bCs/>
                <w:color w:val="000000" w:themeColor="text1"/>
                <w:sz w:val="18"/>
                <w:szCs w:val="18"/>
              </w:rPr>
              <w:t>var_brca.snv_s.B1_L4</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53054F" w:rsidRPr="00937D96" w14:paraId="1F00BACA"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9ACD0E2" w14:textId="77777777" w:rsidR="0053054F" w:rsidRPr="004957C0" w:rsidRDefault="0053054F" w:rsidP="0053054F">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15D6282D" w14:textId="77777777" w:rsidR="0053054F" w:rsidRPr="00572F04" w:rsidRDefault="0053054F" w:rsidP="00A93A6A">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53CFF10E" w14:textId="47D70D2D" w:rsidR="0053054F" w:rsidRPr="00572F04" w:rsidRDefault="00825FAE" w:rsidP="00A93A6A">
            <w:pPr>
              <w:spacing w:line="360" w:lineRule="exact"/>
              <w:jc w:val="center"/>
              <w:rPr>
                <w:rFonts w:ascii="思源黑体 CN Normal" w:eastAsia="思源黑体 CN Normal" w:hAnsi="思源黑体 CN Normal"/>
                <w:bCs/>
                <w:color w:val="000000" w:themeColor="text1"/>
                <w:sz w:val="18"/>
                <w:szCs w:val="18"/>
              </w:rPr>
            </w:pPr>
            <w:r w:rsidRPr="004D5B0C">
              <w:rPr>
                <w:rFonts w:ascii="思源黑体 CN Normal" w:eastAsia="思源黑体 CN Normal" w:hAnsi="思源黑体 CN Normal" w:hint="eastAsia"/>
                <w:bCs/>
                <w:color w:val="000000" w:themeColor="text1"/>
                <w:sz w:val="18"/>
                <w:szCs w:val="18"/>
              </w:rPr>
              <w:t>未检测到具有临床意义、临床意义不明的变异</w:t>
            </w:r>
          </w:p>
        </w:tc>
        <w:tc>
          <w:tcPr>
            <w:tcW w:w="1558" w:type="dxa"/>
          </w:tcPr>
          <w:p w14:paraId="6B5F9474"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CCF1555"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3F724CFF"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53054F" w:rsidRPr="00937D96" w14:paraId="04410BC9" w14:textId="77777777" w:rsidTr="00A93A6A">
        <w:trPr>
          <w:trHeight w:val="454"/>
          <w:jc w:val="center"/>
        </w:trPr>
        <w:tc>
          <w:tcPr>
            <w:tcW w:w="9498" w:type="dxa"/>
            <w:gridSpan w:val="6"/>
            <w:noWrap/>
          </w:tcPr>
          <w:p w14:paraId="7A0A9D4A"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F4658" w:rsidRPr="00937D96" w14:paraId="6386E3C7"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E6DC0B6" w14:textId="1B5D1468"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lastRenderedPageBreak/>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EF4658" w:rsidRPr="00937D96" w14:paraId="66E45DA9" w14:textId="77777777" w:rsidTr="00A93A6A">
        <w:trPr>
          <w:trHeight w:val="454"/>
          <w:jc w:val="center"/>
        </w:trPr>
        <w:tc>
          <w:tcPr>
            <w:tcW w:w="9498" w:type="dxa"/>
            <w:gridSpan w:val="6"/>
            <w:noWrap/>
          </w:tcPr>
          <w:p w14:paraId="48DD2514" w14:textId="444A7E7F"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EF4658" w:rsidRPr="00937D96" w14:paraId="51FEE507"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61E9FDBA" w14:textId="77777777" w:rsidR="00EF4658" w:rsidRPr="0087690D" w:rsidRDefault="00EF4658" w:rsidP="00EF4658">
            <w:pPr>
              <w:pStyle w:val="af3"/>
              <w:numPr>
                <w:ilvl w:val="0"/>
                <w:numId w:val="32"/>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68B7A089" w14:textId="456775F7" w:rsidR="00EF4658" w:rsidRPr="00572F04" w:rsidRDefault="00EF4658" w:rsidP="00EF4658">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w:t>
            </w:r>
            <w:proofErr w:type="spellStart"/>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roofErr w:type="spellEnd"/>
            <w:r w:rsidRPr="00390722">
              <w:rPr>
                <w:rFonts w:ascii="思源黑体 CN Normal" w:eastAsia="思源黑体 CN Normal" w:hAnsi="思源黑体 CN Normal"/>
                <w:b/>
                <w:i/>
                <w:color w:val="FF0000"/>
                <w:sz w:val="18"/>
                <w:szCs w:val="18"/>
              </w:rPr>
              <w:t>}}</w:t>
            </w:r>
          </w:p>
        </w:tc>
        <w:tc>
          <w:tcPr>
            <w:tcW w:w="3119" w:type="dxa"/>
          </w:tcPr>
          <w:p w14:paraId="2503E38D" w14:textId="0D9E593B"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tc>
        <w:tc>
          <w:tcPr>
            <w:tcW w:w="1558" w:type="dxa"/>
          </w:tcPr>
          <w:p w14:paraId="213D70A4" w14:textId="26EEE3A4"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
                <w:color w:val="FF0000"/>
                <w:sz w:val="18"/>
                <w:szCs w:val="18"/>
              </w:rPr>
              <w:t>待定</w:t>
            </w:r>
          </w:p>
        </w:tc>
        <w:tc>
          <w:tcPr>
            <w:tcW w:w="1276" w:type="dxa"/>
          </w:tcPr>
          <w:p w14:paraId="7A4B5698" w14:textId="520AAE8B"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53054F">
              <w:rPr>
                <w:rFonts w:ascii="思源黑体 CN Normal" w:eastAsia="思源黑体 CN Normal" w:hAnsi="思源黑体 CN Normal"/>
                <w:b/>
                <w:color w:val="FF0000"/>
                <w:sz w:val="18"/>
                <w:szCs w:val="18"/>
              </w:rPr>
              <w:t>{{</w:t>
            </w:r>
            <w:proofErr w:type="spellStart"/>
            <w:proofErr w:type="gramStart"/>
            <w:r w:rsidRPr="0053054F">
              <w:rPr>
                <w:rFonts w:ascii="思源黑体 CN Normal" w:eastAsia="思源黑体 CN Normal" w:hAnsi="思源黑体 CN Normal"/>
                <w:b/>
                <w:color w:val="FF0000"/>
                <w:sz w:val="18"/>
                <w:szCs w:val="18"/>
              </w:rPr>
              <w:t>a.freq</w:t>
            </w:r>
            <w:proofErr w:type="gramEnd"/>
            <w:r w:rsidRPr="0053054F">
              <w:rPr>
                <w:rFonts w:ascii="思源黑体 CN Normal" w:eastAsia="思源黑体 CN Normal" w:hAnsi="思源黑体 CN Normal"/>
                <w:b/>
                <w:color w:val="FF0000"/>
                <w:sz w:val="18"/>
                <w:szCs w:val="18"/>
              </w:rPr>
              <w:t>_str</w:t>
            </w:r>
            <w:proofErr w:type="spellEnd"/>
            <w:r w:rsidRPr="0053054F">
              <w:rPr>
                <w:rFonts w:ascii="思源黑体 CN Normal" w:eastAsia="思源黑体 CN Normal" w:hAnsi="思源黑体 CN Normal"/>
                <w:b/>
                <w:color w:val="FF0000"/>
                <w:sz w:val="18"/>
                <w:szCs w:val="18"/>
              </w:rPr>
              <w:t>}}</w:t>
            </w:r>
          </w:p>
        </w:tc>
        <w:tc>
          <w:tcPr>
            <w:tcW w:w="1844" w:type="dxa"/>
          </w:tcPr>
          <w:p w14:paraId="7C688D3A" w14:textId="7E2B6E54" w:rsidR="00EF4658" w:rsidRPr="00572F04" w:rsidRDefault="00367956" w:rsidP="00EF4658">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w:t>
            </w:r>
            <w:r>
              <w:rPr>
                <w:rFonts w:ascii="思源黑体 CN Normal" w:eastAsia="思源黑体 CN Normal" w:hAnsi="思源黑体 CN Normal"/>
                <w:color w:val="000000"/>
                <w:sz w:val="18"/>
                <w:szCs w:val="18"/>
              </w:rPr>
              <w:t>s</w:t>
            </w:r>
            <w:proofErr w:type="spellEnd"/>
            <w:r w:rsidRPr="005975FE">
              <w:rPr>
                <w:rFonts w:ascii="思源黑体 CN Normal" w:eastAsia="思源黑体 CN Normal" w:hAnsi="思源黑体 CN Normal" w:hint="eastAsia"/>
                <w:color w:val="000000"/>
                <w:sz w:val="18"/>
                <w:szCs w:val="18"/>
              </w:rPr>
              <w:t>==5%}</w:t>
            </w:r>
            <w:r>
              <w:rPr>
                <w:rFonts w:ascii="思源黑体 CN Normal" w:eastAsia="思源黑体 CN Normal" w:hAnsi="思源黑体 CN Normal" w:hint="eastAsia"/>
                <w:b/>
                <w:bCs/>
                <w:color w:val="FF0000"/>
                <w:sz w:val="18"/>
                <w:szCs w:val="18"/>
              </w:rPr>
              <w:t>有较强的临床意义</w:t>
            </w:r>
            <w:r w:rsidRPr="005975FE">
              <w:rPr>
                <w:rFonts w:ascii="思源黑体 CN Normal" w:eastAsia="思源黑体 CN Normal" w:hAnsi="思源黑体 CN Normal" w:hint="eastAsia"/>
                <w:color w:val="000000"/>
                <w:sz w:val="18"/>
                <w:szCs w:val="18"/>
              </w:rPr>
              <w:t>{%</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w:t>
            </w:r>
            <w:r>
              <w:rPr>
                <w:rFonts w:ascii="思源黑体 CN Normal" w:eastAsia="思源黑体 CN Normal" w:hAnsi="思源黑体 CN Normal" w:hint="eastAsia"/>
                <w:color w:val="000000"/>
                <w:sz w:val="18"/>
                <w:szCs w:val="18"/>
              </w:rPr>
              <w:t>s</w:t>
            </w:r>
            <w:proofErr w:type="spellEnd"/>
            <w:r w:rsidRPr="005975FE">
              <w:rPr>
                <w:rFonts w:ascii="思源黑体 CN Normal" w:eastAsia="思源黑体 CN Normal" w:hAnsi="思源黑体 CN Normal" w:hint="eastAsia"/>
                <w:color w:val="000000"/>
                <w:sz w:val="18"/>
                <w:szCs w:val="18"/>
              </w:rPr>
              <w:t>==4%}</w:t>
            </w:r>
            <w:r>
              <w:rPr>
                <w:rFonts w:ascii="思源黑体 CN Normal" w:eastAsia="思源黑体 CN Normal" w:hAnsi="思源黑体 CN Normal" w:hint="eastAsia"/>
                <w:b/>
                <w:bCs/>
                <w:color w:val="FF0000"/>
                <w:sz w:val="18"/>
                <w:szCs w:val="18"/>
              </w:rPr>
              <w:t>潜在临床意义</w:t>
            </w:r>
            <w:r w:rsidRPr="005975FE">
              <w:rPr>
                <w:rFonts w:ascii="思源黑体 CN Normal" w:eastAsia="思源黑体 CN Normal" w:hAnsi="思源黑体 CN Normal" w:hint="eastAsia"/>
                <w:color w:val="000000"/>
                <w:sz w:val="18"/>
                <w:szCs w:val="18"/>
              </w:rPr>
              <w:t>{%endif%}</w:t>
            </w:r>
          </w:p>
        </w:tc>
      </w:tr>
      <w:tr w:rsidR="0053054F" w:rsidRPr="00937D96" w14:paraId="6AEC175B" w14:textId="77777777" w:rsidTr="00A93A6A">
        <w:trPr>
          <w:trHeight w:val="454"/>
          <w:jc w:val="center"/>
        </w:trPr>
        <w:tc>
          <w:tcPr>
            <w:tcW w:w="9498" w:type="dxa"/>
            <w:gridSpan w:val="6"/>
            <w:noWrap/>
          </w:tcPr>
          <w:p w14:paraId="3AA51A3B"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53054F" w:rsidRPr="00937D96" w14:paraId="50C5284B"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E48FAA9"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F4658" w:rsidRPr="00937D96" w14:paraId="5971CAF0" w14:textId="77777777" w:rsidTr="00A93A6A">
        <w:trPr>
          <w:trHeight w:val="454"/>
          <w:jc w:val="center"/>
        </w:trPr>
        <w:tc>
          <w:tcPr>
            <w:tcW w:w="9498" w:type="dxa"/>
            <w:gridSpan w:val="6"/>
            <w:noWrap/>
          </w:tcPr>
          <w:p w14:paraId="36A7ABAD" w14:textId="424DD92F" w:rsidR="00EF4658"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2_L3</w:t>
            </w:r>
            <w:r w:rsidRPr="000817F7">
              <w:rPr>
                <w:rFonts w:ascii="思源黑体 CN Normal" w:eastAsia="思源黑体 CN Normal" w:hAnsi="思源黑体 CN Normal"/>
                <w:bCs/>
                <w:color w:val="000000" w:themeColor="text1"/>
                <w:sz w:val="18"/>
                <w:szCs w:val="18"/>
              </w:rPr>
              <w:t>%}</w:t>
            </w:r>
          </w:p>
        </w:tc>
      </w:tr>
      <w:tr w:rsidR="00EF4658" w:rsidRPr="00937D96" w14:paraId="2CF32919"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D8330C6" w14:textId="52E40B35" w:rsidR="00EF4658"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2_L3</w:t>
            </w:r>
            <w:r w:rsidRPr="000817F7">
              <w:rPr>
                <w:rFonts w:ascii="思源黑体 CN Normal" w:eastAsia="思源黑体 CN Normal" w:hAnsi="思源黑体 CN Normal"/>
                <w:bCs/>
                <w:color w:val="000000" w:themeColor="text1"/>
                <w:sz w:val="18"/>
                <w:szCs w:val="18"/>
              </w:rPr>
              <w:t>%}</w:t>
            </w:r>
          </w:p>
        </w:tc>
      </w:tr>
      <w:tr w:rsidR="00456B61" w:rsidRPr="00937D96" w14:paraId="5F493C4D" w14:textId="77777777" w:rsidTr="00A93A6A">
        <w:trPr>
          <w:trHeight w:val="454"/>
          <w:jc w:val="center"/>
        </w:trPr>
        <w:tc>
          <w:tcPr>
            <w:tcW w:w="709" w:type="dxa"/>
            <w:noWrap/>
          </w:tcPr>
          <w:p w14:paraId="077C5FA7" w14:textId="77777777" w:rsidR="00456B61" w:rsidRPr="0087690D" w:rsidRDefault="00456B61" w:rsidP="00456B61">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96E4CA7" w14:textId="0E65D853" w:rsidR="00456B61" w:rsidRPr="00572F04" w:rsidRDefault="00456B61" w:rsidP="00456B61">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4C27D5E4" w14:textId="572EC6E8"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spellStart"/>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a.gene_region</w:t>
            </w:r>
            <w:proofErr w:type="spellEnd"/>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a.hgvs_c</w:t>
            </w:r>
            <w:proofErr w:type="spellEnd"/>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}}{%endif%}</w:t>
            </w:r>
          </w:p>
        </w:tc>
        <w:tc>
          <w:tcPr>
            <w:tcW w:w="1558" w:type="dxa"/>
          </w:tcPr>
          <w:p w14:paraId="2F4570E8" w14:textId="43C786C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750E74">
              <w:rPr>
                <w:rFonts w:ascii="思源黑体 CN Normal" w:eastAsia="思源黑体 CN Normal" w:hAnsi="思源黑体 CN Normal" w:hint="eastAsia"/>
                <w:bCs/>
                <w:color w:val="000000" w:themeColor="text1"/>
                <w:sz w:val="18"/>
                <w:szCs w:val="18"/>
              </w:rPr>
              <w:t>待定</w:t>
            </w:r>
          </w:p>
        </w:tc>
        <w:tc>
          <w:tcPr>
            <w:tcW w:w="1276" w:type="dxa"/>
          </w:tcPr>
          <w:p w14:paraId="086F9C06" w14:textId="4E0FA344"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750E74">
              <w:rPr>
                <w:rFonts w:ascii="思源黑体 CN Normal" w:eastAsia="思源黑体 CN Normal" w:hAnsi="思源黑体 CN Normal"/>
                <w:bCs/>
                <w:color w:val="000000" w:themeColor="text1"/>
                <w:sz w:val="18"/>
                <w:szCs w:val="18"/>
              </w:rPr>
              <w:t>{{</w:t>
            </w:r>
            <w:proofErr w:type="spellStart"/>
            <w:proofErr w:type="gramStart"/>
            <w:r w:rsidRPr="00750E74">
              <w:rPr>
                <w:rFonts w:ascii="思源黑体 CN Normal" w:eastAsia="思源黑体 CN Normal" w:hAnsi="思源黑体 CN Normal"/>
                <w:bCs/>
                <w:color w:val="000000" w:themeColor="text1"/>
                <w:sz w:val="18"/>
                <w:szCs w:val="18"/>
              </w:rPr>
              <w:t>a.freq</w:t>
            </w:r>
            <w:proofErr w:type="gramEnd"/>
            <w:r w:rsidRPr="00750E74">
              <w:rPr>
                <w:rFonts w:ascii="思源黑体 CN Normal" w:eastAsia="思源黑体 CN Normal" w:hAnsi="思源黑体 CN Normal"/>
                <w:bCs/>
                <w:color w:val="000000" w:themeColor="text1"/>
                <w:sz w:val="18"/>
                <w:szCs w:val="18"/>
              </w:rPr>
              <w:t>_str</w:t>
            </w:r>
            <w:proofErr w:type="spellEnd"/>
            <w:r w:rsidRPr="00750E74">
              <w:rPr>
                <w:rFonts w:ascii="思源黑体 CN Normal" w:eastAsia="思源黑体 CN Normal" w:hAnsi="思源黑体 CN Normal"/>
                <w:bCs/>
                <w:color w:val="000000" w:themeColor="text1"/>
                <w:sz w:val="18"/>
                <w:szCs w:val="18"/>
              </w:rPr>
              <w:t>}}</w:t>
            </w:r>
          </w:p>
        </w:tc>
        <w:tc>
          <w:tcPr>
            <w:tcW w:w="1844" w:type="dxa"/>
          </w:tcPr>
          <w:p w14:paraId="3CC150E5" w14:textId="5CCEA76F"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临床意义不明变异</w:t>
            </w:r>
          </w:p>
        </w:tc>
      </w:tr>
      <w:tr w:rsidR="00456B61" w:rsidRPr="00937D96" w14:paraId="3C8DD64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79B5162"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456B61" w:rsidRPr="00937D96" w14:paraId="778C0580" w14:textId="77777777" w:rsidTr="00A93A6A">
        <w:trPr>
          <w:trHeight w:val="454"/>
          <w:jc w:val="center"/>
        </w:trPr>
        <w:tc>
          <w:tcPr>
            <w:tcW w:w="9498" w:type="dxa"/>
            <w:gridSpan w:val="6"/>
            <w:noWrap/>
          </w:tcPr>
          <w:p w14:paraId="2862F635" w14:textId="77777777" w:rsidR="00456B61" w:rsidRDefault="00456B61" w:rsidP="00456B6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456B61" w:rsidRPr="00937D96" w14:paraId="31790EBB"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1BBECD2" w14:textId="49DF7CA8" w:rsidR="00456B61"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456B61" w:rsidRPr="00937D96" w14:paraId="7637EC7F" w14:textId="77777777" w:rsidTr="00A93A6A">
        <w:trPr>
          <w:trHeight w:val="454"/>
          <w:jc w:val="center"/>
        </w:trPr>
        <w:tc>
          <w:tcPr>
            <w:tcW w:w="709" w:type="dxa"/>
            <w:noWrap/>
          </w:tcPr>
          <w:p w14:paraId="0C36D8A1" w14:textId="77777777" w:rsidR="00456B61" w:rsidRPr="0087690D" w:rsidRDefault="00456B61" w:rsidP="00456B61">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F2150E9" w14:textId="77777777" w:rsidR="00456B61" w:rsidRPr="00572F04" w:rsidRDefault="00456B61" w:rsidP="00456B61">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2C29CBDE" w14:textId="3C2E2DD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4D5B0C">
              <w:rPr>
                <w:rFonts w:ascii="思源黑体 CN Normal" w:eastAsia="思源黑体 CN Normal" w:hAnsi="思源黑体 CN Normal" w:hint="eastAsia"/>
                <w:bCs/>
                <w:color w:val="000000" w:themeColor="text1"/>
                <w:sz w:val="18"/>
                <w:szCs w:val="18"/>
              </w:rPr>
              <w:t>未检测到具有临床意义、临床意义不明的变异</w:t>
            </w:r>
          </w:p>
        </w:tc>
        <w:tc>
          <w:tcPr>
            <w:tcW w:w="1558" w:type="dxa"/>
          </w:tcPr>
          <w:p w14:paraId="5A7ED997"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F6E5CCE"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57EB3AB4"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456B61" w:rsidRPr="00937D96" w14:paraId="62A736AA"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A78AD8F"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4BEC712A" w14:textId="08B9E3DB" w:rsidR="00D10E5B" w:rsidRPr="00AA47F7" w:rsidRDefault="00D10E5B" w:rsidP="00D10E5B">
      <w:p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注：</w:t>
      </w:r>
    </w:p>
    <w:p w14:paraId="48BE3CA9" w14:textId="77777777" w:rsidR="00D10E5B" w:rsidRPr="00AA47F7" w:rsidRDefault="00D10E5B" w:rsidP="00D10E5B">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sidRPr="00AA47F7">
        <w:rPr>
          <w:rFonts w:ascii="思源黑体 CN Normal" w:eastAsia="思源黑体 CN Normal" w:hAnsi="思源黑体 CN Normal"/>
          <w:i/>
          <w:iCs/>
          <w:sz w:val="16"/>
          <w:szCs w:val="16"/>
        </w:rPr>
        <w:t>BRCA1</w:t>
      </w:r>
      <w:r w:rsidRPr="00AA47F7">
        <w:rPr>
          <w:rFonts w:ascii="思源黑体 CN Normal" w:eastAsia="思源黑体 CN Normal" w:hAnsi="思源黑体 CN Normal"/>
          <w:sz w:val="16"/>
          <w:szCs w:val="16"/>
        </w:rPr>
        <w:t>基因的转录本为NM_007294，</w:t>
      </w:r>
      <w:r w:rsidRPr="00AA47F7">
        <w:rPr>
          <w:rFonts w:ascii="思源黑体 CN Normal" w:eastAsia="思源黑体 CN Normal" w:hAnsi="思源黑体 CN Normal"/>
          <w:i/>
          <w:iCs/>
          <w:sz w:val="16"/>
          <w:szCs w:val="16"/>
        </w:rPr>
        <w:t>BRCA2</w:t>
      </w:r>
      <w:r w:rsidRPr="00AA47F7">
        <w:rPr>
          <w:rFonts w:ascii="思源黑体 CN Normal" w:eastAsia="思源黑体 CN Normal" w:hAnsi="思源黑体 CN Normal"/>
          <w:sz w:val="16"/>
          <w:szCs w:val="16"/>
        </w:rPr>
        <w:t>基因的转录本为NM_000059。</w:t>
      </w:r>
    </w:p>
    <w:p w14:paraId="452A0885" w14:textId="77777777" w:rsidR="00D10E5B" w:rsidRPr="00AA47F7" w:rsidRDefault="00D10E5B" w:rsidP="00D10E5B">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hint="eastAsia"/>
          <w:sz w:val="16"/>
          <w:szCs w:val="16"/>
        </w:rPr>
        <w:t>送检样品类型中无外周血样品，无法区分所检测到的变异是否为胚系变异，“变异来源”处填写“待定”。</w:t>
      </w:r>
    </w:p>
    <w:p w14:paraId="54AD9429" w14:textId="4AAA11A8" w:rsidR="0045758C" w:rsidRPr="0045758C" w:rsidRDefault="0045758C" w:rsidP="0045758C">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对于体细胞变异，根据其在治疗/诊断/预后等方面的证据，参照</w:t>
      </w:r>
      <w:r w:rsidR="000E19F8" w:rsidRPr="000E19F8">
        <w:rPr>
          <w:rFonts w:ascii="思源黑体 CN Normal" w:eastAsia="思源黑体 CN Normal" w:hAnsi="思源黑体 CN Normal"/>
          <w:sz w:val="16"/>
          <w:szCs w:val="16"/>
        </w:rPr>
        <w:t>{{sample.association.AMP}}</w:t>
      </w:r>
      <w:r w:rsidRPr="00AA47F7">
        <w:rPr>
          <w:rFonts w:ascii="思源黑体 CN Normal" w:eastAsia="思源黑体 CN Normal" w:hAnsi="思源黑体 CN Normal"/>
          <w:sz w:val="16"/>
          <w:szCs w:val="16"/>
        </w:rPr>
        <w:t>/</w:t>
      </w:r>
      <w:r w:rsidR="000E19F8" w:rsidRPr="000E19F8">
        <w:rPr>
          <w:rFonts w:ascii="思源黑体 CN Normal" w:eastAsia="思源黑体 CN Normal" w:hAnsi="思源黑体 CN Normal"/>
          <w:sz w:val="16"/>
          <w:szCs w:val="16"/>
        </w:rPr>
        <w:t>{{sample.association.ASCO}}</w:t>
      </w:r>
      <w:r w:rsidRPr="00AA47F7">
        <w:rPr>
          <w:rFonts w:ascii="思源黑体 CN Normal" w:eastAsia="思源黑体 CN Normal" w:hAnsi="思源黑体 CN Normal"/>
          <w:sz w:val="16"/>
          <w:szCs w:val="16"/>
        </w:rPr>
        <w:t>/</w:t>
      </w:r>
      <w:r w:rsidR="000E19F8" w:rsidRPr="000E19F8">
        <w:rPr>
          <w:rFonts w:ascii="思源黑体 CN Normal" w:eastAsia="思源黑体 CN Normal" w:hAnsi="思源黑体 CN Normal"/>
          <w:sz w:val="16"/>
          <w:szCs w:val="16"/>
        </w:rPr>
        <w:t>{{sample.association.CAP}}</w:t>
      </w:r>
      <w:r w:rsidRPr="00AA47F7">
        <w:rPr>
          <w:rFonts w:ascii="思源黑体 CN Normal" w:eastAsia="思源黑体 CN Normal" w:hAnsi="思源黑体 CN Normal"/>
          <w:sz w:val="16"/>
          <w:szCs w:val="16"/>
        </w:rPr>
        <w:t>联合发布的</w:t>
      </w:r>
      <w:r w:rsidR="000E19F8" w:rsidRPr="000E19F8">
        <w:rPr>
          <w:rFonts w:ascii="思源黑体 CN Normal" w:eastAsia="思源黑体 CN Normal" w:hAnsi="思源黑体 CN Normal"/>
          <w:sz w:val="16"/>
          <w:szCs w:val="16"/>
        </w:rPr>
        <w:lastRenderedPageBreak/>
        <w:t>{{</w:t>
      </w:r>
      <w:proofErr w:type="spellStart"/>
      <w:r w:rsidR="000E19F8" w:rsidRPr="000E19F8">
        <w:rPr>
          <w:rFonts w:ascii="思源黑体 CN Normal" w:eastAsia="思源黑体 CN Normal" w:hAnsi="思源黑体 CN Normal"/>
          <w:sz w:val="16"/>
          <w:szCs w:val="16"/>
        </w:rPr>
        <w:t>sample.guideline.tumor_var</w:t>
      </w:r>
      <w:proofErr w:type="spellEnd"/>
      <w:r w:rsidR="000E19F8" w:rsidRPr="000E19F8">
        <w:rPr>
          <w:rFonts w:ascii="思源黑体 CN Normal" w:eastAsia="思源黑体 CN Normal" w:hAnsi="思源黑体 CN Normal"/>
          <w:sz w:val="16"/>
          <w:szCs w:val="16"/>
        </w:rPr>
        <w:t>}}</w:t>
      </w:r>
      <w:r w:rsidRPr="00AA47F7">
        <w:rPr>
          <w:rFonts w:ascii="思源黑体 CN Normal" w:eastAsia="思源黑体 CN Normal" w:hAnsi="思源黑体 CN Normal"/>
          <w:sz w:val="16"/>
          <w:szCs w:val="16"/>
        </w:rPr>
        <w:t>中的变异分类方法，将体细胞变异分为4类：有较强的临床意义、潜在临床意义、临床意义不明、良性/疑似良性，上表仅列出有较强的临床意义</w:t>
      </w:r>
      <w:r>
        <w:rPr>
          <w:rFonts w:ascii="思源黑体 CN Normal" w:eastAsia="思源黑体 CN Normal" w:hAnsi="思源黑体 CN Normal" w:hint="eastAsia"/>
          <w:sz w:val="16"/>
          <w:szCs w:val="16"/>
        </w:rPr>
        <w:t>、</w:t>
      </w:r>
      <w:r w:rsidRPr="00AA47F7">
        <w:rPr>
          <w:rFonts w:ascii="思源黑体 CN Normal" w:eastAsia="思源黑体 CN Normal" w:hAnsi="思源黑体 CN Normal"/>
          <w:sz w:val="16"/>
          <w:szCs w:val="16"/>
        </w:rPr>
        <w:t>潜在临床</w:t>
      </w:r>
      <w:r w:rsidRPr="0045758C">
        <w:rPr>
          <w:rFonts w:ascii="思源黑体 CN Normal" w:eastAsia="思源黑体 CN Normal" w:hAnsi="思源黑体 CN Normal"/>
          <w:color w:val="000000" w:themeColor="text1"/>
          <w:sz w:val="16"/>
          <w:szCs w:val="16"/>
        </w:rPr>
        <w:t>意义</w:t>
      </w:r>
      <w:r w:rsidRPr="0045758C">
        <w:rPr>
          <w:rFonts w:ascii="思源黑体 CN Normal" w:eastAsia="思源黑体 CN Normal" w:hAnsi="思源黑体 CN Normal" w:hint="eastAsia"/>
          <w:color w:val="000000" w:themeColor="text1"/>
          <w:sz w:val="16"/>
          <w:szCs w:val="16"/>
        </w:rPr>
        <w:t>和临床意义不明</w:t>
      </w:r>
      <w:r w:rsidRPr="0045758C">
        <w:rPr>
          <w:rFonts w:ascii="思源黑体 CN Normal" w:eastAsia="思源黑体 CN Normal" w:hAnsi="思源黑体 CN Normal"/>
          <w:color w:val="000000" w:themeColor="text1"/>
          <w:sz w:val="16"/>
          <w:szCs w:val="16"/>
        </w:rPr>
        <w:t>变异结果。</w:t>
      </w:r>
    </w:p>
    <w:p w14:paraId="33C434C3" w14:textId="3D9D75B0" w:rsidR="0045758C" w:rsidRPr="0045758C" w:rsidRDefault="0045758C" w:rsidP="0045758C">
      <w:pPr>
        <w:numPr>
          <w:ilvl w:val="0"/>
          <w:numId w:val="13"/>
        </w:numPr>
        <w:spacing w:line="400" w:lineRule="exact"/>
        <w:rPr>
          <w:rFonts w:ascii="思源黑体 CN Normal" w:eastAsia="思源黑体 CN Normal" w:hAnsi="思源黑体 CN Normal"/>
          <w:color w:val="000000" w:themeColor="text1"/>
          <w:sz w:val="16"/>
          <w:szCs w:val="16"/>
        </w:rPr>
      </w:pPr>
      <w:r w:rsidRPr="0045758C">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20AAEAAE" w14:textId="77777777" w:rsidR="00D10E5B" w:rsidRDefault="00D10E5B" w:rsidP="00D10E5B">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hint="eastAsia"/>
          <w:sz w:val="16"/>
          <w:szCs w:val="16"/>
        </w:rPr>
        <w:t>组织中检出的变异在“变异丰度”</w:t>
      </w:r>
      <w:r w:rsidRPr="00AA47F7">
        <w:rPr>
          <w:rFonts w:ascii="思源黑体 CN Normal" w:eastAsia="思源黑体 CN Normal" w:hAnsi="思源黑体 CN Normal"/>
          <w:sz w:val="16"/>
          <w:szCs w:val="16"/>
        </w:rPr>
        <w:t>处填写变异的百分比，表示在所检测肿瘤组织DNA中变异的DNA所占比例。</w:t>
      </w:r>
    </w:p>
    <w:p w14:paraId="38D201A2" w14:textId="77777777" w:rsidR="00405BFB" w:rsidRDefault="00D10E5B" w:rsidP="00405BFB">
      <w:pPr>
        <w:numPr>
          <w:ilvl w:val="0"/>
          <w:numId w:val="13"/>
        </w:numPr>
        <w:spacing w:line="400" w:lineRule="exact"/>
        <w:rPr>
          <w:rFonts w:ascii="思源黑体 CN Normal" w:eastAsia="思源黑体 CN Normal" w:hAnsi="思源黑体 CN Normal"/>
          <w:sz w:val="16"/>
          <w:szCs w:val="16"/>
        </w:rPr>
      </w:pPr>
      <w:r w:rsidRPr="005C7976">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5C7976">
        <w:rPr>
          <w:rFonts w:ascii="思源黑体 CN Normal" w:eastAsia="思源黑体 CN Normal" w:hAnsi="思源黑体 CN Normal" w:hint="eastAsia"/>
          <w:sz w:val="16"/>
          <w:szCs w:val="16"/>
        </w:rPr>
        <w:t>。</w:t>
      </w:r>
    </w:p>
    <w:p w14:paraId="74E8FDF0" w14:textId="77777777" w:rsidR="00405BFB" w:rsidRDefault="00405BFB" w:rsidP="00405BFB">
      <w:pPr>
        <w:spacing w:line="400" w:lineRule="exact"/>
        <w:rPr>
          <w:rFonts w:ascii="思源黑体 CN Normal" w:eastAsia="思源黑体 CN Normal" w:hAnsi="思源黑体 CN Normal"/>
          <w:sz w:val="16"/>
          <w:szCs w:val="16"/>
        </w:rPr>
      </w:pPr>
      <w:r w:rsidRPr="00405BFB">
        <w:rPr>
          <w:rFonts w:ascii="思源黑体 CN Normal" w:eastAsia="思源黑体 CN Normal" w:hAnsi="思源黑体 CN Normal"/>
          <w:sz w:val="16"/>
          <w:szCs w:val="16"/>
        </w:rPr>
        <w:t>{%p if var_brca.snv_</w:t>
      </w:r>
      <w:proofErr w:type="gramStart"/>
      <w:r w:rsidRPr="00405BFB">
        <w:rPr>
          <w:rFonts w:ascii="思源黑体 CN Normal" w:eastAsia="思源黑体 CN Normal" w:hAnsi="思源黑体 CN Normal"/>
          <w:sz w:val="16"/>
          <w:szCs w:val="16"/>
        </w:rPr>
        <w:t>s.B</w:t>
      </w:r>
      <w:proofErr w:type="gramEnd"/>
      <w:r w:rsidRPr="00405BFB">
        <w:rPr>
          <w:rFonts w:ascii="思源黑体 CN Normal" w:eastAsia="思源黑体 CN Normal" w:hAnsi="思源黑体 CN Normal"/>
          <w:sz w:val="16"/>
          <w:szCs w:val="16"/>
        </w:rPr>
        <w:t>1_L5+ var_brca.snv_s.B1_L4+ var_brca.snv_s.B2_L5+ var_brca.snv_s.B2_L4%}</w:t>
      </w:r>
    </w:p>
    <w:p w14:paraId="499ECB31" w14:textId="2962E3FD" w:rsidR="00405BFB" w:rsidRDefault="00D10E5B" w:rsidP="00405BFB">
      <w:pPr>
        <w:numPr>
          <w:ilvl w:val="0"/>
          <w:numId w:val="13"/>
        </w:numPr>
        <w:spacing w:line="400" w:lineRule="exact"/>
        <w:rPr>
          <w:rFonts w:ascii="思源黑体 CN Normal" w:eastAsia="思源黑体 CN Normal" w:hAnsi="思源黑体 CN Normal"/>
          <w:sz w:val="16"/>
          <w:szCs w:val="16"/>
        </w:rPr>
      </w:pPr>
      <w:r w:rsidRPr="00405BFB">
        <w:rPr>
          <w:rFonts w:ascii="思源黑体 CN Normal" w:eastAsia="思源黑体 CN Normal" w:hAnsi="思源黑体 CN Normal" w:hint="eastAsia"/>
          <w:sz w:val="16"/>
          <w:szCs w:val="16"/>
        </w:rPr>
        <w:t>原始测序结果见附录2。</w:t>
      </w:r>
    </w:p>
    <w:p w14:paraId="136B312E" w14:textId="77777777" w:rsidR="00405BFB" w:rsidRPr="00405BFB" w:rsidRDefault="00405BFB" w:rsidP="00405BFB">
      <w:pPr>
        <w:spacing w:line="400" w:lineRule="exact"/>
        <w:rPr>
          <w:rFonts w:ascii="思源黑体 CN Normal" w:eastAsia="思源黑体 CN Normal" w:hAnsi="思源黑体 CN Normal"/>
          <w:sz w:val="16"/>
          <w:szCs w:val="16"/>
        </w:rPr>
      </w:pPr>
      <w:r w:rsidRPr="00405BFB">
        <w:rPr>
          <w:rFonts w:ascii="思源黑体 CN Normal" w:eastAsia="思源黑体 CN Normal" w:hAnsi="思源黑体 CN Normal" w:hint="eastAsia"/>
          <w:sz w:val="16"/>
          <w:szCs w:val="16"/>
        </w:rPr>
        <w:t>{</w:t>
      </w:r>
      <w:r w:rsidRPr="00405BFB">
        <w:rPr>
          <w:rFonts w:ascii="思源黑体 CN Normal" w:eastAsia="思源黑体 CN Normal" w:hAnsi="思源黑体 CN Normal"/>
          <w:sz w:val="16"/>
          <w:szCs w:val="16"/>
        </w:rPr>
        <w:t>%p endif%}</w:t>
      </w:r>
    </w:p>
    <w:p w14:paraId="54F928C8" w14:textId="6B956D34" w:rsidR="00D10E5B" w:rsidRPr="00405BFB" w:rsidRDefault="00D10E5B" w:rsidP="00405BFB">
      <w:pPr>
        <w:spacing w:line="400" w:lineRule="exact"/>
        <w:rPr>
          <w:rFonts w:ascii="思源黑体 CN Normal" w:eastAsia="思源黑体 CN Normal" w:hAnsi="思源黑体 CN Normal"/>
          <w:sz w:val="16"/>
          <w:szCs w:val="16"/>
        </w:rPr>
      </w:pPr>
      <w:r w:rsidRPr="00405BFB">
        <w:rPr>
          <w:rFonts w:ascii="思源黑体 CN Normal" w:eastAsia="思源黑体 CN Normal" w:hAnsi="思源黑体 CN Normal"/>
          <w:sz w:val="16"/>
          <w:szCs w:val="16"/>
        </w:rPr>
        <w:br w:type="page"/>
      </w:r>
    </w:p>
    <w:p w14:paraId="21BFF91E" w14:textId="4DD8C88E" w:rsidR="00566874" w:rsidRPr="00937D96" w:rsidRDefault="00D10E5B" w:rsidP="00566874">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4C6B5A16" w14:textId="53CE7AA5" w:rsidR="008233D1" w:rsidRPr="001E6B95" w:rsidRDefault="008233D1"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or var_brca.snv_s.B1_L3 or var_brca.snv_s.B2_L3%}</w:t>
      </w:r>
    </w:p>
    <w:p w14:paraId="4D6BDA61" w14:textId="3E53E97A" w:rsidR="008233D1" w:rsidRPr="001E6B95" w:rsidRDefault="008233D1"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1_L5+var_brca.snv_s.B2_L5+var_brca.snv_s.B1_L4+ var_brca.snv_s.B2_L4</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var_brca.snv_s.B1_L3</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var_brca.snv_s.B2_L3%}</w:t>
      </w:r>
    </w:p>
    <w:p w14:paraId="0E8429F8" w14:textId="41F00090" w:rsidR="00954B9B" w:rsidRPr="00954B9B" w:rsidRDefault="00954B9B" w:rsidP="00954B9B">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Pr>
          <w:rFonts w:ascii="思源黑体 CN Normal" w:eastAsia="思源黑体 CN Normal" w:hAnsi="思源黑体 CN Normal"/>
          <w:sz w:val="20"/>
          <w:szCs w:val="20"/>
        </w:rPr>
        <w:t xml:space="preserve">{%if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==5%}</w:t>
      </w:r>
      <w:r>
        <w:rPr>
          <w:rFonts w:ascii="思源黑体 CN Normal" w:eastAsia="思源黑体 CN Normal" w:hAnsi="思源黑体 CN Normal" w:hint="eastAsia"/>
          <w:sz w:val="20"/>
          <w:szCs w:val="20"/>
        </w:rPr>
        <w:t>有较强的临床意义变异{%</w:t>
      </w:r>
      <w:proofErr w:type="spellStart"/>
      <w:r>
        <w:rPr>
          <w:rFonts w:ascii="思源黑体 CN Normal" w:eastAsia="思源黑体 CN Normal" w:hAnsi="思源黑体 CN Normal"/>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==4</w:t>
      </w:r>
      <w:r>
        <w:rPr>
          <w:rFonts w:ascii="思源黑体 CN Normal" w:eastAsia="思源黑体 CN Normal" w:hAnsi="思源黑体 CN Normal" w:hint="eastAsia"/>
          <w:sz w:val="20"/>
          <w:szCs w:val="20"/>
        </w:rPr>
        <w:t>%}潜在临床意义变异{%</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%}临床意义不明变异{%endif%}，为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proofErr w:type="spellEnd"/>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proofErr w:type="spellEnd"/>
      <w:r>
        <w:rPr>
          <w:rFonts w:ascii="思源黑体 CN Normal" w:eastAsia="思源黑体 CN Normal" w:hAnsi="思源黑体 CN Normal"/>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a.hgvs_c</w:t>
      </w:r>
      <w:proofErr w:type="spellEnd"/>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22408C64" w14:textId="5669E4FC" w:rsidR="008233D1" w:rsidRDefault="008233D1"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37828C49" w14:textId="5EDFBAFD" w:rsidR="00A560C0" w:rsidRPr="00A560C0" w:rsidRDefault="00A560C0"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w:t>
      </w:r>
    </w:p>
    <w:p w14:paraId="10B5725E" w14:textId="2DEF1847" w:rsidR="00D10E5B" w:rsidRPr="000825A4" w:rsidRDefault="00D10E5B" w:rsidP="0080023B">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0825A4">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0825A4">
        <w:rPr>
          <w:rFonts w:ascii="思源黑体 CN Normal" w:eastAsia="思源黑体 CN Normal" w:hAnsi="思源黑体 CN Normal" w:hint="eastAsia"/>
          <w:kern w:val="2"/>
          <w:sz w:val="20"/>
          <w:szCs w:val="21"/>
        </w:rPr>
        <w:t>唑</w:t>
      </w:r>
      <w:proofErr w:type="gramEnd"/>
      <w:r w:rsidRPr="000825A4">
        <w:rPr>
          <w:rFonts w:ascii="思源黑体 CN Normal" w:eastAsia="思源黑体 CN Normal" w:hAnsi="思源黑体 CN Normal" w:hint="eastAsia"/>
          <w:kern w:val="2"/>
          <w:sz w:val="20"/>
          <w:szCs w:val="21"/>
        </w:rPr>
        <w:t>帕利（NMPA）、帕米帕利（NMPA）获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卵巢癌患者的治疗；奥拉帕利（FDA）、他拉</w:t>
      </w:r>
      <w:proofErr w:type="gramStart"/>
      <w:r w:rsidRPr="000825A4">
        <w:rPr>
          <w:rFonts w:ascii="思源黑体 CN Normal" w:eastAsia="思源黑体 CN Normal" w:hAnsi="思源黑体 CN Normal" w:hint="eastAsia"/>
          <w:kern w:val="2"/>
          <w:sz w:val="20"/>
          <w:szCs w:val="21"/>
        </w:rPr>
        <w:t>唑</w:t>
      </w:r>
      <w:proofErr w:type="gramEnd"/>
      <w:r w:rsidRPr="000825A4">
        <w:rPr>
          <w:rFonts w:ascii="思源黑体 CN Normal" w:eastAsia="思源黑体 CN Normal" w:hAnsi="思源黑体 CN Normal" w:hint="eastAsia"/>
          <w:kern w:val="2"/>
          <w:sz w:val="20"/>
          <w:szCs w:val="21"/>
        </w:rPr>
        <w:t>帕利（FDA）获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乳腺癌患者的治疗；奥拉帕利（FDA）获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前列腺癌和胰腺癌患者的治疗。</w:t>
      </w:r>
    </w:p>
    <w:p w14:paraId="1BF13C9E" w14:textId="48157512" w:rsidR="00D10E5B" w:rsidRPr="00A560C0" w:rsidRDefault="00D10E5B" w:rsidP="0080023B">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rPr>
      </w:pPr>
      <w:r w:rsidRPr="000825A4">
        <w:rPr>
          <w:rFonts w:ascii="思源黑体 CN Normal" w:eastAsia="思源黑体 CN Normal" w:hAnsi="思源黑体 CN Normal" w:hint="eastAsia"/>
          <w:sz w:val="20"/>
          <w:szCs w:val="20"/>
        </w:rPr>
        <w:t>本次送检样品类型为组织，无法确定该突变是否为胚系突变。由于B</w:t>
      </w:r>
      <w:r w:rsidRPr="000825A4">
        <w:rPr>
          <w:rFonts w:ascii="思源黑体 CN Normal" w:eastAsia="思源黑体 CN Normal" w:hAnsi="思源黑体 CN Normal"/>
          <w:sz w:val="20"/>
          <w:szCs w:val="20"/>
        </w:rPr>
        <w:t>RCA1/BRCA2</w:t>
      </w:r>
      <w:r w:rsidRPr="000825A4">
        <w:rPr>
          <w:rFonts w:ascii="思源黑体 CN Normal" w:eastAsia="思源黑体 CN Normal" w:hAnsi="思源黑体 CN Normal" w:hint="eastAsia"/>
          <w:sz w:val="20"/>
          <w:szCs w:val="20"/>
        </w:rPr>
        <w:t>基因胚系致病性或疑似致病性突变与乳腺癌、卵巢癌、胰腺癌、前列腺癌等患病风险高度相关，建议您送检胚系样品（如外周血）进一步验证该位点是否为胚系突变，以利于个人/家庭遗传风险管理。</w:t>
      </w:r>
    </w:p>
    <w:p w14:paraId="7A39025C" w14:textId="2725A182" w:rsidR="00A560C0" w:rsidRPr="00A14C4D" w:rsidRDefault="00A560C0" w:rsidP="00A560C0">
      <w:pPr>
        <w:pStyle w:val="ae"/>
        <w:autoSpaceDE w:val="0"/>
        <w:autoSpaceDN w:val="0"/>
        <w:adjustRightInd w:val="0"/>
        <w:spacing w:line="480" w:lineRule="exact"/>
        <w:ind w:firstLineChars="0" w:firstLine="0"/>
        <w:rPr>
          <w:rFonts w:ascii="思源黑体 CN Normal" w:eastAsia="思源黑体 CN Normal" w:hAnsi="思源黑体 CN Normal"/>
          <w:sz w:val="18"/>
          <w:szCs w:val="20"/>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7886F517" w14:textId="4041C1C4" w:rsidR="00B271B4" w:rsidRPr="007052EC" w:rsidRDefault="00D10E5B" w:rsidP="0080023B">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另外，本次实验还检测到其他一些突变信息（详见附录1），基于数据库信息均为</w:t>
      </w:r>
      <w:r w:rsidR="008233D1">
        <w:rPr>
          <w:rFonts w:ascii="思源黑体 CN Normal" w:eastAsia="思源黑体 CN Normal" w:hAnsi="思源黑体 CN Normal" w:hint="eastAsia"/>
          <w:sz w:val="20"/>
          <w:szCs w:val="21"/>
        </w:rPr>
        <w:t>{</w:t>
      </w:r>
      <w:r w:rsidR="008233D1">
        <w:rPr>
          <w:rFonts w:ascii="思源黑体 CN Normal" w:eastAsia="思源黑体 CN Normal" w:hAnsi="思源黑体 CN Normal"/>
          <w:sz w:val="20"/>
          <w:szCs w:val="21"/>
        </w:rPr>
        <w:t>{var_brca.</w:t>
      </w:r>
      <w:r w:rsidR="008233D1" w:rsidRPr="00E660AC">
        <w:rPr>
          <w:rFonts w:ascii="思源黑体 CN Normal" w:eastAsia="思源黑体 CN Normal" w:hAnsi="思源黑体 CN Normal"/>
          <w:sz w:val="20"/>
          <w:szCs w:val="21"/>
        </w:rPr>
        <w:t>special</w:t>
      </w:r>
      <w:r w:rsidR="008233D1">
        <w:rPr>
          <w:rFonts w:ascii="思源黑体 CN Normal" w:eastAsia="思源黑体 CN Normal" w:hAnsi="思源黑体 CN Normal"/>
          <w:sz w:val="20"/>
          <w:szCs w:val="21"/>
        </w:rPr>
        <w:t>.SD_level1_</w:t>
      </w:r>
      <w:r w:rsidR="001F0F8F">
        <w:rPr>
          <w:rFonts w:ascii="思源黑体 CN Normal" w:eastAsia="思源黑体 CN Normal" w:hAnsi="思源黑体 CN Normal"/>
          <w:sz w:val="20"/>
          <w:szCs w:val="21"/>
        </w:rPr>
        <w:t>2</w:t>
      </w:r>
      <w:r w:rsidR="008233D1">
        <w:rPr>
          <w:rFonts w:ascii="思源黑体 CN Normal" w:eastAsia="思源黑体 CN Normal" w:hAnsi="思源黑体 CN Normal"/>
          <w:sz w:val="20"/>
          <w:szCs w:val="21"/>
        </w:rPr>
        <w:t>_</w:t>
      </w:r>
      <w:r w:rsidR="008233D1">
        <w:rPr>
          <w:rFonts w:ascii="思源黑体 CN Normal" w:eastAsia="思源黑体 CN Normal" w:hAnsi="思源黑体 CN Normal" w:hint="eastAsia"/>
          <w:sz w:val="20"/>
          <w:szCs w:val="21"/>
        </w:rPr>
        <w:t>S</w:t>
      </w:r>
      <w:r w:rsidR="008233D1">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。根据</w:t>
      </w:r>
      <w:r w:rsidR="005E4FEC" w:rsidRPr="005E4FEC">
        <w:rPr>
          <w:rFonts w:ascii="思源黑体 CN Normal" w:eastAsia="思源黑体 CN Normal" w:hAnsi="思源黑体 CN Normal"/>
          <w:sz w:val="20"/>
          <w:szCs w:val="21"/>
        </w:rPr>
        <w:t>{{</w:t>
      </w:r>
      <w:proofErr w:type="spellStart"/>
      <w:r w:rsidR="005E4FEC" w:rsidRPr="005E4FEC">
        <w:rPr>
          <w:rFonts w:ascii="思源黑体 CN Normal" w:eastAsia="思源黑体 CN Normal" w:hAnsi="思源黑体 CN Normal"/>
          <w:sz w:val="20"/>
          <w:szCs w:val="21"/>
        </w:rPr>
        <w:t>sample.association.ACMG</w:t>
      </w:r>
      <w:proofErr w:type="spellEnd"/>
      <w:r w:rsidR="005E4FEC" w:rsidRPr="005E4FEC">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w:t>
      </w:r>
      <w:r w:rsidRPr="000825A4">
        <w:rPr>
          <w:rFonts w:ascii="思源黑体 CN Normal" w:eastAsia="思源黑体 CN Normal" w:hAnsi="思源黑体 CN Normal"/>
          <w:sz w:val="20"/>
          <w:szCs w:val="21"/>
        </w:rPr>
        <w:lastRenderedPageBreak/>
        <w:t>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0825A4">
        <w:rPr>
          <w:rFonts w:ascii="思源黑体 CN Normal" w:eastAsia="思源黑体 CN Normal" w:hAnsi="思源黑体 CN Normal" w:hint="eastAsia"/>
          <w:sz w:val="20"/>
          <w:szCs w:val="21"/>
        </w:rPr>
        <w:t>。</w:t>
      </w:r>
    </w:p>
    <w:p w14:paraId="15F7D5C1" w14:textId="1D093D81" w:rsidR="007052EC" w:rsidRPr="004949D7" w:rsidRDefault="007052EC" w:rsidP="004949D7">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hint="eastAsia"/>
          <w:sz w:val="16"/>
          <w:szCs w:val="18"/>
        </w:rPr>
        <w:t>{</w:t>
      </w:r>
      <w:r w:rsidRPr="004949D7">
        <w:rPr>
          <w:rFonts w:ascii="思源黑体 CN Normal" w:eastAsia="思源黑体 CN Normal" w:hAnsi="思源黑体 CN Normal"/>
          <w:sz w:val="16"/>
          <w:szCs w:val="18"/>
        </w:rPr>
        <w:t>%p else%}</w:t>
      </w:r>
    </w:p>
    <w:p w14:paraId="7B3AA451" w14:textId="7CEEA2BF" w:rsidR="007052EC" w:rsidRPr="000825A4" w:rsidRDefault="007052EC" w:rsidP="007052EC">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本次实验检测到一些突变信息（详见附录1），基于数据库信息均为</w:t>
      </w:r>
      <w:r w:rsidR="0072253B">
        <w:rPr>
          <w:rFonts w:ascii="思源黑体 CN Normal" w:eastAsia="思源黑体 CN Normal" w:hAnsi="思源黑体 CN Normal" w:hint="eastAsia"/>
          <w:sz w:val="20"/>
          <w:szCs w:val="21"/>
        </w:rPr>
        <w:t>{</w:t>
      </w:r>
      <w:r w:rsidR="0072253B">
        <w:rPr>
          <w:rFonts w:ascii="思源黑体 CN Normal" w:eastAsia="思源黑体 CN Normal" w:hAnsi="思源黑体 CN Normal"/>
          <w:sz w:val="20"/>
          <w:szCs w:val="21"/>
        </w:rPr>
        <w:t>{var_brca.</w:t>
      </w:r>
      <w:r w:rsidR="0072253B" w:rsidRPr="00E660AC">
        <w:rPr>
          <w:rFonts w:ascii="思源黑体 CN Normal" w:eastAsia="思源黑体 CN Normal" w:hAnsi="思源黑体 CN Normal"/>
          <w:sz w:val="20"/>
          <w:szCs w:val="21"/>
        </w:rPr>
        <w:t>special</w:t>
      </w:r>
      <w:r w:rsidR="0072253B">
        <w:rPr>
          <w:rFonts w:ascii="思源黑体 CN Normal" w:eastAsia="思源黑体 CN Normal" w:hAnsi="思源黑体 CN Normal"/>
          <w:sz w:val="20"/>
          <w:szCs w:val="21"/>
        </w:rPr>
        <w:t>.SD_level1_</w:t>
      </w:r>
      <w:r w:rsidR="001F0F8F">
        <w:rPr>
          <w:rFonts w:ascii="思源黑体 CN Normal" w:eastAsia="思源黑体 CN Normal" w:hAnsi="思源黑体 CN Normal"/>
          <w:sz w:val="20"/>
          <w:szCs w:val="21"/>
        </w:rPr>
        <w:t>2</w:t>
      </w:r>
      <w:r w:rsidR="0072253B">
        <w:rPr>
          <w:rFonts w:ascii="思源黑体 CN Normal" w:eastAsia="思源黑体 CN Normal" w:hAnsi="思源黑体 CN Normal"/>
          <w:sz w:val="20"/>
          <w:szCs w:val="21"/>
        </w:rPr>
        <w:t>_</w:t>
      </w:r>
      <w:r w:rsidR="0072253B">
        <w:rPr>
          <w:rFonts w:ascii="思源黑体 CN Normal" w:eastAsia="思源黑体 CN Normal" w:hAnsi="思源黑体 CN Normal" w:hint="eastAsia"/>
          <w:sz w:val="20"/>
          <w:szCs w:val="21"/>
        </w:rPr>
        <w:t>S</w:t>
      </w:r>
      <w:r w:rsidR="0072253B">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。根据</w:t>
      </w:r>
      <w:r w:rsidR="005E4FEC" w:rsidRPr="005E4FEC">
        <w:rPr>
          <w:rFonts w:ascii="思源黑体 CN Normal" w:eastAsia="思源黑体 CN Normal" w:hAnsi="思源黑体 CN Normal"/>
          <w:sz w:val="20"/>
          <w:szCs w:val="21"/>
        </w:rPr>
        <w:t>{{</w:t>
      </w:r>
      <w:proofErr w:type="spellStart"/>
      <w:r w:rsidR="005E4FEC" w:rsidRPr="005E4FEC">
        <w:rPr>
          <w:rFonts w:ascii="思源黑体 CN Normal" w:eastAsia="思源黑体 CN Normal" w:hAnsi="思源黑体 CN Normal"/>
          <w:sz w:val="20"/>
          <w:szCs w:val="21"/>
        </w:rPr>
        <w:t>sample.association.ACMG</w:t>
      </w:r>
      <w:proofErr w:type="spellEnd"/>
      <w:r w:rsidR="005E4FEC" w:rsidRPr="005E4FEC">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06894666" w14:textId="0EE55795" w:rsidR="007052EC" w:rsidRPr="004949D7" w:rsidRDefault="007052EC" w:rsidP="004949D7">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sz w:val="16"/>
          <w:szCs w:val="16"/>
        </w:rPr>
        <w:t>{%p endif%}</w:t>
      </w:r>
    </w:p>
    <w:p w14:paraId="1215585F" w14:textId="0D1E06D4" w:rsidR="00B13CED" w:rsidRPr="00B271B4" w:rsidRDefault="00B13CED" w:rsidP="00B271B4">
      <w:pPr>
        <w:pStyle w:val="ae"/>
        <w:numPr>
          <w:ilvl w:val="0"/>
          <w:numId w:val="29"/>
        </w:numPr>
        <w:autoSpaceDE w:val="0"/>
        <w:autoSpaceDN w:val="0"/>
        <w:adjustRightInd w:val="0"/>
        <w:spacing w:line="480" w:lineRule="exact"/>
        <w:ind w:firstLineChars="0"/>
        <w:jc w:val="left"/>
        <w:rPr>
          <w:rFonts w:ascii="Times New Roman" w:eastAsia="思源黑体 CN Normal" w:hAnsi="Times New Roman" w:cs="微软雅黑"/>
          <w:b/>
          <w:szCs w:val="21"/>
          <w:highlight w:val="green"/>
        </w:rPr>
      </w:pPr>
      <w:r w:rsidRPr="00B271B4">
        <w:rPr>
          <w:rFonts w:ascii="Times New Roman" w:eastAsia="思源黑体 CN Normal" w:hAnsi="Times New Roman" w:cs="微软雅黑"/>
          <w:b/>
          <w:szCs w:val="21"/>
        </w:rPr>
        <w:br w:type="page"/>
      </w:r>
    </w:p>
    <w:p w14:paraId="66EECD88" w14:textId="77777777" w:rsidR="00D10E5B" w:rsidRDefault="00D10E5B">
      <w:pPr>
        <w:widowControl/>
        <w:jc w:val="left"/>
        <w:rPr>
          <w:rFonts w:ascii="思源黑体 CN Bold" w:eastAsia="思源黑体 CN Bold" w:hAnsi="思源黑体 CN Bold" w:cs="思源黑体 CN Regular"/>
          <w:b/>
          <w:sz w:val="36"/>
          <w:szCs w:val="36"/>
        </w:rPr>
      </w:pPr>
      <w:bookmarkStart w:id="0" w:name="_Hlk80858857"/>
      <w:r w:rsidRPr="00AA47F7">
        <w:rPr>
          <w:rFonts w:ascii="思源黑体 CN Bold" w:eastAsia="思源黑体 CN Bold" w:hAnsi="思源黑体 CN Bold" w:cs="思源黑体 CN Regular" w:hint="eastAsia"/>
          <w:b/>
          <w:sz w:val="36"/>
          <w:szCs w:val="36"/>
        </w:rPr>
        <w:lastRenderedPageBreak/>
        <w:t>数据质控结果</w:t>
      </w:r>
      <w:bookmarkEnd w:id="0"/>
    </w:p>
    <w:tbl>
      <w:tblPr>
        <w:tblW w:w="9554"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552"/>
        <w:gridCol w:w="2409"/>
        <w:gridCol w:w="2835"/>
        <w:gridCol w:w="2758"/>
      </w:tblGrid>
      <w:tr w:rsidR="00D10E5B" w14:paraId="31D9F3C8" w14:textId="77777777" w:rsidTr="00A450CB">
        <w:trPr>
          <w:trHeight w:val="454"/>
          <w:jc w:val="center"/>
        </w:trPr>
        <w:tc>
          <w:tcPr>
            <w:tcW w:w="3961" w:type="dxa"/>
            <w:gridSpan w:val="2"/>
            <w:tcBorders>
              <w:right w:val="single" w:sz="8" w:space="0" w:color="FFFFFF"/>
            </w:tcBorders>
            <w:shd w:val="clear" w:color="auto" w:fill="00653B"/>
            <w:vAlign w:val="center"/>
          </w:tcPr>
          <w:p w14:paraId="7F73CB18" w14:textId="77777777" w:rsidR="00D10E5B" w:rsidRDefault="00D10E5B" w:rsidP="00F84819">
            <w:pPr>
              <w:jc w:val="center"/>
              <w:rPr>
                <w:rFonts w:ascii="思源黑体 CN Bold" w:eastAsia="思源黑体 CN Bold" w:hAnsi="思源黑体 CN Bold" w:cs="思源黑体 CN Normal"/>
                <w:b/>
                <w:bCs/>
                <w:color w:val="FFFFFF"/>
                <w:sz w:val="18"/>
                <w:szCs w:val="18"/>
              </w:rPr>
            </w:pPr>
            <w:bookmarkStart w:id="1" w:name="_Hlk80858865"/>
            <w:r>
              <w:rPr>
                <w:rFonts w:ascii="思源黑体 CN Bold" w:eastAsia="思源黑体 CN Bold" w:hAnsi="思源黑体 CN Bold" w:cs="思源黑体 CN Normal" w:hint="eastAsia"/>
                <w:b/>
                <w:bCs/>
                <w:color w:val="FFFFFF"/>
                <w:sz w:val="18"/>
                <w:szCs w:val="18"/>
              </w:rPr>
              <w:t>质</w:t>
            </w:r>
            <w:proofErr w:type="gramStart"/>
            <w:r>
              <w:rPr>
                <w:rFonts w:ascii="思源黑体 CN Bold" w:eastAsia="思源黑体 CN Bold" w:hAnsi="思源黑体 CN Bold" w:cs="思源黑体 CN Normal" w:hint="eastAsia"/>
                <w:b/>
                <w:bCs/>
                <w:color w:val="FFFFFF"/>
                <w:sz w:val="18"/>
                <w:szCs w:val="18"/>
              </w:rPr>
              <w:t>控内容</w:t>
            </w:r>
            <w:proofErr w:type="gramEnd"/>
          </w:p>
        </w:tc>
        <w:tc>
          <w:tcPr>
            <w:tcW w:w="2835" w:type="dxa"/>
            <w:tcBorders>
              <w:left w:val="single" w:sz="8" w:space="0" w:color="FFFFFF"/>
              <w:right w:val="single" w:sz="8" w:space="0" w:color="FFFFFF"/>
            </w:tcBorders>
            <w:shd w:val="clear" w:color="auto" w:fill="00653B"/>
            <w:vAlign w:val="center"/>
          </w:tcPr>
          <w:p w14:paraId="18436509" w14:textId="77777777" w:rsidR="00D10E5B" w:rsidRDefault="00D10E5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58" w:type="dxa"/>
            <w:tcBorders>
              <w:left w:val="single" w:sz="8" w:space="0" w:color="FFFFFF"/>
              <w:right w:val="single" w:sz="8" w:space="0" w:color="FFFFFF"/>
            </w:tcBorders>
            <w:shd w:val="clear" w:color="auto" w:fill="00653B"/>
            <w:vAlign w:val="center"/>
          </w:tcPr>
          <w:p w14:paraId="6C87D3EC" w14:textId="77777777" w:rsidR="00D10E5B" w:rsidRDefault="00D10E5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D10E5B" w14:paraId="34BA9C5B" w14:textId="77777777" w:rsidTr="00A450CB">
        <w:trPr>
          <w:trHeight w:val="454"/>
          <w:jc w:val="center"/>
        </w:trPr>
        <w:tc>
          <w:tcPr>
            <w:tcW w:w="1552" w:type="dxa"/>
            <w:vAlign w:val="center"/>
          </w:tcPr>
          <w:p w14:paraId="1169FAA1" w14:textId="77777777" w:rsidR="00D10E5B" w:rsidRDefault="00D10E5B" w:rsidP="00387014">
            <w:pPr>
              <w:spacing w:line="360" w:lineRule="exact"/>
              <w:jc w:val="center"/>
              <w:rPr>
                <w:rFonts w:ascii="思源黑体 CN Bold" w:eastAsia="思源黑体 CN Bold" w:hAnsi="思源黑体 CN Bold" w:cs="思源黑体 CN Light"/>
                <w:b/>
                <w:bCs/>
                <w:sz w:val="18"/>
                <w:szCs w:val="18"/>
              </w:rPr>
            </w:pPr>
            <w:r>
              <w:rPr>
                <w:rFonts w:ascii="思源黑体 CN Bold" w:eastAsia="思源黑体 CN Bold" w:hAnsi="思源黑体 CN Bold" w:cs="思源黑体 CN Normal" w:hint="eastAsia"/>
                <w:b/>
                <w:bCs/>
                <w:sz w:val="18"/>
                <w:szCs w:val="18"/>
              </w:rPr>
              <w:t>样品质控</w:t>
            </w:r>
          </w:p>
        </w:tc>
        <w:tc>
          <w:tcPr>
            <w:tcW w:w="2409" w:type="dxa"/>
            <w:vAlign w:val="center"/>
          </w:tcPr>
          <w:p w14:paraId="29C0A418" w14:textId="77777777" w:rsidR="00D10E5B" w:rsidRDefault="00D10E5B" w:rsidP="00387014">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肿瘤细胞含量</w:t>
            </w:r>
          </w:p>
        </w:tc>
        <w:tc>
          <w:tcPr>
            <w:tcW w:w="2835" w:type="dxa"/>
            <w:vAlign w:val="center"/>
          </w:tcPr>
          <w:p w14:paraId="5E63E9A2" w14:textId="77777777" w:rsidR="00D10E5B" w:rsidRDefault="00D10E5B" w:rsidP="00387014">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20</w:t>
            </w:r>
            <w:r>
              <w:rPr>
                <w:rFonts w:ascii="思源黑体 CN Normal" w:eastAsia="思源黑体 CN Normal" w:hAnsi="思源黑体 CN Normal" w:cs="思源黑体 CN Light" w:hint="eastAsia"/>
                <w:sz w:val="18"/>
                <w:szCs w:val="18"/>
              </w:rPr>
              <w:t>%</w:t>
            </w:r>
          </w:p>
        </w:tc>
        <w:tc>
          <w:tcPr>
            <w:tcW w:w="2758" w:type="dxa"/>
            <w:vAlign w:val="center"/>
          </w:tcPr>
          <w:p w14:paraId="767A1B26" w14:textId="77777777" w:rsidR="00D849AA" w:rsidRPr="00D849AA" w:rsidRDefault="00D849AA" w:rsidP="00D849AA">
            <w:pPr>
              <w:spacing w:line="360" w:lineRule="exact"/>
              <w:jc w:val="center"/>
              <w:rPr>
                <w:rFonts w:ascii="思源黑体 CN Normal" w:eastAsia="思源黑体 CN Normal" w:hAnsi="思源黑体 CN Normal" w:cs="思源黑体 CN Light"/>
                <w:sz w:val="18"/>
                <w:szCs w:val="18"/>
              </w:rPr>
            </w:pPr>
            <w:r w:rsidRPr="00D849AA">
              <w:rPr>
                <w:rFonts w:ascii="思源黑体 CN Normal" w:eastAsia="思源黑体 CN Normal" w:hAnsi="思源黑体 CN Normal" w:cs="思源黑体 CN Light"/>
                <w:sz w:val="18"/>
                <w:szCs w:val="18"/>
              </w:rPr>
              <w:t xml:space="preserve">{%p if [sample, </w:t>
            </w:r>
            <w:proofErr w:type="spellStart"/>
            <w:r w:rsidRPr="00D849AA">
              <w:rPr>
                <w:rFonts w:ascii="思源黑体 CN Normal" w:eastAsia="思源黑体 CN Normal" w:hAnsi="思源黑体 CN Normal" w:cs="思源黑体 CN Light"/>
                <w:sz w:val="18"/>
                <w:szCs w:val="18"/>
              </w:rPr>
              <w:t>lib_quality_control</w:t>
            </w:r>
            <w:proofErr w:type="spellEnd"/>
            <w:r w:rsidRPr="00D849AA">
              <w:rPr>
                <w:rFonts w:ascii="思源黑体 CN Normal" w:eastAsia="思源黑体 CN Normal" w:hAnsi="思源黑体 CN Normal" w:cs="思源黑体 CN Light"/>
                <w:sz w:val="18"/>
                <w:szCs w:val="18"/>
              </w:rPr>
              <w:t>, “</w:t>
            </w:r>
            <w:proofErr w:type="spellStart"/>
            <w:r w:rsidRPr="00D849AA">
              <w:rPr>
                <w:rFonts w:ascii="思源黑体 CN Normal" w:eastAsia="思源黑体 CN Normal" w:hAnsi="思源黑体 CN Normal" w:cs="思源黑体 CN Light"/>
                <w:sz w:val="18"/>
                <w:szCs w:val="18"/>
              </w:rPr>
              <w:t>tumor_content</w:t>
            </w:r>
            <w:proofErr w:type="spellEnd"/>
            <w:proofErr w:type="gramStart"/>
            <w:r w:rsidRPr="00D849AA">
              <w:rPr>
                <w:rFonts w:ascii="思源黑体 CN Normal" w:eastAsia="思源黑体 CN Normal" w:hAnsi="思源黑体 CN Normal" w:cs="思源黑体 CN Light"/>
                <w:sz w:val="18"/>
                <w:szCs w:val="18"/>
              </w:rPr>
              <w:t>”]|</w:t>
            </w:r>
            <w:proofErr w:type="spellStart"/>
            <w:proofErr w:type="gramEnd"/>
            <w:r w:rsidRPr="00D849AA">
              <w:rPr>
                <w:rFonts w:ascii="思源黑体 CN Normal" w:eastAsia="思源黑体 CN Normal" w:hAnsi="思源黑体 CN Normal" w:cs="思源黑体 CN Light"/>
                <w:sz w:val="18"/>
                <w:szCs w:val="18"/>
              </w:rPr>
              <w:t>get_tumor_content</w:t>
            </w:r>
            <w:proofErr w:type="spellEnd"/>
            <w:r w:rsidRPr="00D849AA">
              <w:rPr>
                <w:rFonts w:ascii="思源黑体 CN Normal" w:eastAsia="思源黑体 CN Normal" w:hAnsi="思源黑体 CN Normal" w:cs="思源黑体 CN Light"/>
                <w:sz w:val="18"/>
                <w:szCs w:val="18"/>
              </w:rPr>
              <w:t>%}</w:t>
            </w:r>
          </w:p>
          <w:p w14:paraId="4570849B" w14:textId="77777777" w:rsidR="00D849AA" w:rsidRPr="00D849AA" w:rsidRDefault="00D849AA" w:rsidP="00D849AA">
            <w:pPr>
              <w:spacing w:line="360" w:lineRule="exact"/>
              <w:jc w:val="center"/>
              <w:rPr>
                <w:rFonts w:ascii="思源黑体 CN Normal" w:eastAsia="思源黑体 CN Normal" w:hAnsi="思源黑体 CN Normal" w:cs="思源黑体 CN Light"/>
                <w:sz w:val="18"/>
                <w:szCs w:val="18"/>
              </w:rPr>
            </w:pPr>
            <w:r w:rsidRPr="00D849AA">
              <w:rPr>
                <w:rFonts w:ascii="思源黑体 CN Normal" w:eastAsia="思源黑体 CN Normal" w:hAnsi="思源黑体 CN Normal" w:cs="思源黑体 CN Light"/>
                <w:sz w:val="18"/>
                <w:szCs w:val="18"/>
              </w:rPr>
              <w:t xml:space="preserve">{{[sample, </w:t>
            </w:r>
            <w:proofErr w:type="spellStart"/>
            <w:r w:rsidRPr="00D849AA">
              <w:rPr>
                <w:rFonts w:ascii="思源黑体 CN Normal" w:eastAsia="思源黑体 CN Normal" w:hAnsi="思源黑体 CN Normal" w:cs="思源黑体 CN Light"/>
                <w:sz w:val="18"/>
                <w:szCs w:val="18"/>
              </w:rPr>
              <w:t>lib_quality_control</w:t>
            </w:r>
            <w:proofErr w:type="spellEnd"/>
            <w:r w:rsidRPr="00D849AA">
              <w:rPr>
                <w:rFonts w:ascii="思源黑体 CN Normal" w:eastAsia="思源黑体 CN Normal" w:hAnsi="思源黑体 CN Normal" w:cs="思源黑体 CN Light"/>
                <w:sz w:val="18"/>
                <w:szCs w:val="18"/>
              </w:rPr>
              <w:t>, “</w:t>
            </w:r>
            <w:proofErr w:type="spellStart"/>
            <w:r w:rsidRPr="00D849AA">
              <w:rPr>
                <w:rFonts w:ascii="思源黑体 CN Normal" w:eastAsia="思源黑体 CN Normal" w:hAnsi="思源黑体 CN Normal" w:cs="思源黑体 CN Light"/>
                <w:sz w:val="18"/>
                <w:szCs w:val="18"/>
              </w:rPr>
              <w:t>tumor_content</w:t>
            </w:r>
            <w:proofErr w:type="spellEnd"/>
            <w:proofErr w:type="gramStart"/>
            <w:r w:rsidRPr="00D849AA">
              <w:rPr>
                <w:rFonts w:ascii="思源黑体 CN Normal" w:eastAsia="思源黑体 CN Normal" w:hAnsi="思源黑体 CN Normal" w:cs="思源黑体 CN Light"/>
                <w:sz w:val="18"/>
                <w:szCs w:val="18"/>
              </w:rPr>
              <w:t>”]|</w:t>
            </w:r>
            <w:proofErr w:type="spellStart"/>
            <w:proofErr w:type="gramEnd"/>
            <w:r w:rsidRPr="00D849AA">
              <w:rPr>
                <w:rFonts w:ascii="思源黑体 CN Normal" w:eastAsia="思源黑体 CN Normal" w:hAnsi="思源黑体 CN Normal" w:cs="思源黑体 CN Light"/>
                <w:sz w:val="18"/>
                <w:szCs w:val="18"/>
              </w:rPr>
              <w:t>get_tumor_content</w:t>
            </w:r>
            <w:proofErr w:type="spellEnd"/>
            <w:r w:rsidRPr="00D849AA">
              <w:rPr>
                <w:rFonts w:ascii="思源黑体 CN Normal" w:eastAsia="思源黑体 CN Normal" w:hAnsi="思源黑体 CN Normal" w:cs="思源黑体 CN Light"/>
                <w:sz w:val="18"/>
                <w:szCs w:val="18"/>
              </w:rPr>
              <w:t>}}</w:t>
            </w:r>
          </w:p>
          <w:p w14:paraId="089BF545" w14:textId="77777777" w:rsidR="00D849AA" w:rsidRPr="00D849AA" w:rsidRDefault="00D849AA" w:rsidP="00D849AA">
            <w:pPr>
              <w:spacing w:line="360" w:lineRule="exact"/>
              <w:jc w:val="center"/>
              <w:rPr>
                <w:rFonts w:ascii="思源黑体 CN Normal" w:eastAsia="思源黑体 CN Normal" w:hAnsi="思源黑体 CN Normal" w:cs="思源黑体 CN Light"/>
                <w:sz w:val="18"/>
                <w:szCs w:val="18"/>
              </w:rPr>
            </w:pPr>
            <w:r w:rsidRPr="00D849AA">
              <w:rPr>
                <w:rFonts w:ascii="思源黑体 CN Normal" w:eastAsia="思源黑体 CN Normal" w:hAnsi="思源黑体 CN Normal" w:cs="思源黑体 CN Light"/>
                <w:sz w:val="18"/>
                <w:szCs w:val="18"/>
              </w:rPr>
              <w:t>{%p endif%}</w:t>
            </w:r>
          </w:p>
          <w:p w14:paraId="621D0C11" w14:textId="77777777" w:rsidR="00D849AA" w:rsidRPr="00D849AA" w:rsidRDefault="00D849AA" w:rsidP="00D849AA">
            <w:pPr>
              <w:spacing w:line="360" w:lineRule="exact"/>
              <w:jc w:val="center"/>
              <w:rPr>
                <w:rFonts w:ascii="思源黑体 CN Normal" w:eastAsia="思源黑体 CN Normal" w:hAnsi="思源黑体 CN Normal" w:cs="思源黑体 CN Light"/>
                <w:sz w:val="18"/>
                <w:szCs w:val="18"/>
              </w:rPr>
            </w:pPr>
            <w:r w:rsidRPr="00D849AA">
              <w:rPr>
                <w:rFonts w:ascii="思源黑体 CN Normal" w:eastAsia="思源黑体 CN Normal" w:hAnsi="思源黑体 CN Normal" w:cs="思源黑体 CN Light"/>
                <w:sz w:val="18"/>
                <w:szCs w:val="18"/>
              </w:rPr>
              <w:t xml:space="preserve">{%p if [sample, </w:t>
            </w:r>
            <w:proofErr w:type="spellStart"/>
            <w:r w:rsidRPr="00D849AA">
              <w:rPr>
                <w:rFonts w:ascii="思源黑体 CN Normal" w:eastAsia="思源黑体 CN Normal" w:hAnsi="思源黑体 CN Normal" w:cs="思源黑体 CN Light"/>
                <w:sz w:val="18"/>
                <w:szCs w:val="18"/>
              </w:rPr>
              <w:t>lib_quality_control</w:t>
            </w:r>
            <w:proofErr w:type="spellEnd"/>
            <w:r w:rsidRPr="00D849AA">
              <w:rPr>
                <w:rFonts w:ascii="思源黑体 CN Normal" w:eastAsia="思源黑体 CN Normal" w:hAnsi="思源黑体 CN Normal" w:cs="思源黑体 CN Light"/>
                <w:sz w:val="18"/>
                <w:szCs w:val="18"/>
              </w:rPr>
              <w:t>, “</w:t>
            </w:r>
            <w:proofErr w:type="spellStart"/>
            <w:r w:rsidRPr="00D849AA">
              <w:rPr>
                <w:rFonts w:ascii="思源黑体 CN Normal" w:eastAsia="思源黑体 CN Normal" w:hAnsi="思源黑体 CN Normal" w:cs="思源黑体 CN Light"/>
                <w:sz w:val="18"/>
                <w:szCs w:val="18"/>
              </w:rPr>
              <w:t>tumor_content_macrodissection_performed</w:t>
            </w:r>
            <w:proofErr w:type="spellEnd"/>
            <w:proofErr w:type="gramStart"/>
            <w:r w:rsidRPr="00D849AA">
              <w:rPr>
                <w:rFonts w:ascii="思源黑体 CN Normal" w:eastAsia="思源黑体 CN Normal" w:hAnsi="思源黑体 CN Normal" w:cs="思源黑体 CN Light"/>
                <w:sz w:val="18"/>
                <w:szCs w:val="18"/>
              </w:rPr>
              <w:t>”]|</w:t>
            </w:r>
            <w:proofErr w:type="spellStart"/>
            <w:proofErr w:type="gramEnd"/>
            <w:r w:rsidRPr="00D849AA">
              <w:rPr>
                <w:rFonts w:ascii="思源黑体 CN Normal" w:eastAsia="思源黑体 CN Normal" w:hAnsi="思源黑体 CN Normal" w:cs="思源黑体 CN Light"/>
                <w:sz w:val="18"/>
                <w:szCs w:val="18"/>
              </w:rPr>
              <w:t>get_tumor_content</w:t>
            </w:r>
            <w:proofErr w:type="spellEnd"/>
            <w:r w:rsidRPr="00D849AA">
              <w:rPr>
                <w:rFonts w:ascii="思源黑体 CN Normal" w:eastAsia="思源黑体 CN Normal" w:hAnsi="思源黑体 CN Normal" w:cs="思源黑体 CN Light"/>
                <w:sz w:val="18"/>
                <w:szCs w:val="18"/>
              </w:rPr>
              <w:t>%}</w:t>
            </w:r>
          </w:p>
          <w:p w14:paraId="0F64C444" w14:textId="77777777" w:rsidR="00D849AA" w:rsidRPr="00D849AA" w:rsidRDefault="00D849AA" w:rsidP="00D849AA">
            <w:pPr>
              <w:spacing w:line="360" w:lineRule="exact"/>
              <w:jc w:val="center"/>
              <w:rPr>
                <w:rFonts w:ascii="思源黑体 CN Normal" w:eastAsia="思源黑体 CN Normal" w:hAnsi="思源黑体 CN Normal" w:cs="思源黑体 CN Light" w:hint="eastAsia"/>
                <w:sz w:val="18"/>
                <w:szCs w:val="18"/>
              </w:rPr>
            </w:pPr>
            <w:r w:rsidRPr="00D849AA">
              <w:rPr>
                <w:rFonts w:ascii="思源黑体 CN Normal" w:eastAsia="思源黑体 CN Normal" w:hAnsi="思源黑体 CN Normal" w:cs="思源黑体 CN Light" w:hint="eastAsia"/>
                <w:sz w:val="18"/>
                <w:szCs w:val="18"/>
              </w:rPr>
              <w:t xml:space="preserve">富集检测：{{[sample, </w:t>
            </w:r>
            <w:proofErr w:type="spellStart"/>
            <w:r w:rsidRPr="00D849AA">
              <w:rPr>
                <w:rFonts w:ascii="思源黑体 CN Normal" w:eastAsia="思源黑体 CN Normal" w:hAnsi="思源黑体 CN Normal" w:cs="思源黑体 CN Light" w:hint="eastAsia"/>
                <w:sz w:val="18"/>
                <w:szCs w:val="18"/>
              </w:rPr>
              <w:t>lib_quality_control</w:t>
            </w:r>
            <w:proofErr w:type="spellEnd"/>
            <w:r w:rsidRPr="00D849AA">
              <w:rPr>
                <w:rFonts w:ascii="思源黑体 CN Normal" w:eastAsia="思源黑体 CN Normal" w:hAnsi="思源黑体 CN Normal" w:cs="思源黑体 CN Light" w:hint="eastAsia"/>
                <w:sz w:val="18"/>
                <w:szCs w:val="18"/>
              </w:rPr>
              <w:t>, “</w:t>
            </w:r>
            <w:proofErr w:type="spellStart"/>
            <w:r w:rsidRPr="00D849AA">
              <w:rPr>
                <w:rFonts w:ascii="思源黑体 CN Normal" w:eastAsia="思源黑体 CN Normal" w:hAnsi="思源黑体 CN Normal" w:cs="思源黑体 CN Light" w:hint="eastAsia"/>
                <w:sz w:val="18"/>
                <w:szCs w:val="18"/>
              </w:rPr>
              <w:t>tumor_content_macrodissection_performed</w:t>
            </w:r>
            <w:proofErr w:type="spellEnd"/>
            <w:r w:rsidRPr="00D849AA">
              <w:rPr>
                <w:rFonts w:ascii="思源黑体 CN Normal" w:eastAsia="思源黑体 CN Normal" w:hAnsi="思源黑体 CN Normal" w:cs="思源黑体 CN Light" w:hint="eastAsia"/>
                <w:sz w:val="18"/>
                <w:szCs w:val="18"/>
              </w:rPr>
              <w:t>”]|</w:t>
            </w:r>
            <w:proofErr w:type="spellStart"/>
            <w:r w:rsidRPr="00D849AA">
              <w:rPr>
                <w:rFonts w:ascii="思源黑体 CN Normal" w:eastAsia="思源黑体 CN Normal" w:hAnsi="思源黑体 CN Normal" w:cs="思源黑体 CN Light" w:hint="eastAsia"/>
                <w:sz w:val="18"/>
                <w:szCs w:val="18"/>
              </w:rPr>
              <w:t>get_tumor_content</w:t>
            </w:r>
            <w:proofErr w:type="spellEnd"/>
            <w:r w:rsidRPr="00D849AA">
              <w:rPr>
                <w:rFonts w:ascii="思源黑体 CN Normal" w:eastAsia="思源黑体 CN Normal" w:hAnsi="思源黑体 CN Normal" w:cs="思源黑体 CN Light" w:hint="eastAsia"/>
                <w:sz w:val="18"/>
                <w:szCs w:val="18"/>
              </w:rPr>
              <w:t>}}</w:t>
            </w:r>
          </w:p>
          <w:p w14:paraId="27CA213F" w14:textId="77777777" w:rsidR="00D849AA" w:rsidRPr="00D849AA" w:rsidRDefault="00D849AA" w:rsidP="00D849AA">
            <w:pPr>
              <w:spacing w:line="360" w:lineRule="exact"/>
              <w:jc w:val="center"/>
              <w:rPr>
                <w:rFonts w:ascii="思源黑体 CN Normal" w:eastAsia="思源黑体 CN Normal" w:hAnsi="思源黑体 CN Normal" w:cs="思源黑体 CN Light"/>
                <w:sz w:val="18"/>
                <w:szCs w:val="18"/>
              </w:rPr>
            </w:pPr>
            <w:r w:rsidRPr="00D849AA">
              <w:rPr>
                <w:rFonts w:ascii="思源黑体 CN Normal" w:eastAsia="思源黑体 CN Normal" w:hAnsi="思源黑体 CN Normal" w:cs="思源黑体 CN Light"/>
                <w:sz w:val="18"/>
                <w:szCs w:val="18"/>
              </w:rPr>
              <w:t>{%p endif%}</w:t>
            </w:r>
          </w:p>
          <w:p w14:paraId="106A3EBD" w14:textId="77777777" w:rsidR="00D849AA" w:rsidRPr="00D849AA" w:rsidRDefault="00D849AA" w:rsidP="00D849AA">
            <w:pPr>
              <w:spacing w:line="360" w:lineRule="exact"/>
              <w:jc w:val="center"/>
              <w:rPr>
                <w:rFonts w:ascii="思源黑体 CN Normal" w:eastAsia="思源黑体 CN Normal" w:hAnsi="思源黑体 CN Normal" w:cs="思源黑体 CN Light"/>
                <w:sz w:val="18"/>
                <w:szCs w:val="18"/>
              </w:rPr>
            </w:pPr>
            <w:r w:rsidRPr="00D849AA">
              <w:rPr>
                <w:rFonts w:ascii="思源黑体 CN Normal" w:eastAsia="思源黑体 CN Normal" w:hAnsi="思源黑体 CN Normal" w:cs="思源黑体 CN Light"/>
                <w:sz w:val="18"/>
                <w:szCs w:val="18"/>
              </w:rPr>
              <w:t xml:space="preserve">{%p if not [sample, </w:t>
            </w:r>
            <w:proofErr w:type="spellStart"/>
            <w:r w:rsidRPr="00D849AA">
              <w:rPr>
                <w:rFonts w:ascii="思源黑体 CN Normal" w:eastAsia="思源黑体 CN Normal" w:hAnsi="思源黑体 CN Normal" w:cs="思源黑体 CN Light"/>
                <w:sz w:val="18"/>
                <w:szCs w:val="18"/>
              </w:rPr>
              <w:t>lib_quality_control</w:t>
            </w:r>
            <w:proofErr w:type="spellEnd"/>
            <w:r w:rsidRPr="00D849AA">
              <w:rPr>
                <w:rFonts w:ascii="思源黑体 CN Normal" w:eastAsia="思源黑体 CN Normal" w:hAnsi="思源黑体 CN Normal" w:cs="思源黑体 CN Light"/>
                <w:sz w:val="18"/>
                <w:szCs w:val="18"/>
              </w:rPr>
              <w:t>, “</w:t>
            </w:r>
            <w:proofErr w:type="spellStart"/>
            <w:r w:rsidRPr="00D849AA">
              <w:rPr>
                <w:rFonts w:ascii="思源黑体 CN Normal" w:eastAsia="思源黑体 CN Normal" w:hAnsi="思源黑体 CN Normal" w:cs="思源黑体 CN Light"/>
                <w:sz w:val="18"/>
                <w:szCs w:val="18"/>
              </w:rPr>
              <w:t>tumor_content</w:t>
            </w:r>
            <w:proofErr w:type="spellEnd"/>
            <w:proofErr w:type="gramStart"/>
            <w:r w:rsidRPr="00D849AA">
              <w:rPr>
                <w:rFonts w:ascii="思源黑体 CN Normal" w:eastAsia="思源黑体 CN Normal" w:hAnsi="思源黑体 CN Normal" w:cs="思源黑体 CN Light"/>
                <w:sz w:val="18"/>
                <w:szCs w:val="18"/>
              </w:rPr>
              <w:t>”]|</w:t>
            </w:r>
            <w:proofErr w:type="spellStart"/>
            <w:proofErr w:type="gramEnd"/>
            <w:r w:rsidRPr="00D849AA">
              <w:rPr>
                <w:rFonts w:ascii="思源黑体 CN Normal" w:eastAsia="思源黑体 CN Normal" w:hAnsi="思源黑体 CN Normal" w:cs="思源黑体 CN Light"/>
                <w:sz w:val="18"/>
                <w:szCs w:val="18"/>
              </w:rPr>
              <w:t>get_tumor_content</w:t>
            </w:r>
            <w:proofErr w:type="spellEnd"/>
            <w:r w:rsidRPr="00D849AA">
              <w:rPr>
                <w:rFonts w:ascii="思源黑体 CN Normal" w:eastAsia="思源黑体 CN Normal" w:hAnsi="思源黑体 CN Normal" w:cs="思源黑体 CN Light"/>
                <w:sz w:val="18"/>
                <w:szCs w:val="18"/>
              </w:rPr>
              <w:t xml:space="preserve"> and not [sample, </w:t>
            </w:r>
            <w:proofErr w:type="spellStart"/>
            <w:r w:rsidRPr="00D849AA">
              <w:rPr>
                <w:rFonts w:ascii="思源黑体 CN Normal" w:eastAsia="思源黑体 CN Normal" w:hAnsi="思源黑体 CN Normal" w:cs="思源黑体 CN Light"/>
                <w:sz w:val="18"/>
                <w:szCs w:val="18"/>
              </w:rPr>
              <w:t>lib_quality_control</w:t>
            </w:r>
            <w:proofErr w:type="spellEnd"/>
            <w:r w:rsidRPr="00D849AA">
              <w:rPr>
                <w:rFonts w:ascii="思源黑体 CN Normal" w:eastAsia="思源黑体 CN Normal" w:hAnsi="思源黑体 CN Normal" w:cs="思源黑体 CN Light"/>
                <w:sz w:val="18"/>
                <w:szCs w:val="18"/>
              </w:rPr>
              <w:t>, “</w:t>
            </w:r>
            <w:proofErr w:type="spellStart"/>
            <w:r w:rsidRPr="00D849AA">
              <w:rPr>
                <w:rFonts w:ascii="思源黑体 CN Normal" w:eastAsia="思源黑体 CN Normal" w:hAnsi="思源黑体 CN Normal" w:cs="思源黑体 CN Light"/>
                <w:sz w:val="18"/>
                <w:szCs w:val="18"/>
              </w:rPr>
              <w:t>tumor_content_macrodissection_performed</w:t>
            </w:r>
            <w:proofErr w:type="spellEnd"/>
            <w:r w:rsidRPr="00D849AA">
              <w:rPr>
                <w:rFonts w:ascii="思源黑体 CN Normal" w:eastAsia="思源黑体 CN Normal" w:hAnsi="思源黑体 CN Normal" w:cs="思源黑体 CN Light"/>
                <w:sz w:val="18"/>
                <w:szCs w:val="18"/>
              </w:rPr>
              <w:t>”]|</w:t>
            </w:r>
            <w:proofErr w:type="spellStart"/>
            <w:r w:rsidRPr="00D849AA">
              <w:rPr>
                <w:rFonts w:ascii="思源黑体 CN Normal" w:eastAsia="思源黑体 CN Normal" w:hAnsi="思源黑体 CN Normal" w:cs="思源黑体 CN Light"/>
                <w:sz w:val="18"/>
                <w:szCs w:val="18"/>
              </w:rPr>
              <w:t>get_tumor_content</w:t>
            </w:r>
            <w:proofErr w:type="spellEnd"/>
            <w:r w:rsidRPr="00D849AA">
              <w:rPr>
                <w:rFonts w:ascii="思源黑体 CN Normal" w:eastAsia="思源黑体 CN Normal" w:hAnsi="思源黑体 CN Normal" w:cs="思源黑体 CN Light"/>
                <w:sz w:val="18"/>
                <w:szCs w:val="18"/>
              </w:rPr>
              <w:t>%}</w:t>
            </w:r>
          </w:p>
          <w:p w14:paraId="56F58BC3" w14:textId="77777777" w:rsidR="00D849AA" w:rsidRPr="00D849AA" w:rsidRDefault="00D849AA" w:rsidP="00D849AA">
            <w:pPr>
              <w:spacing w:line="360" w:lineRule="exact"/>
              <w:jc w:val="center"/>
              <w:rPr>
                <w:rFonts w:ascii="思源黑体 CN Normal" w:eastAsia="思源黑体 CN Normal" w:hAnsi="思源黑体 CN Normal" w:cs="思源黑体 CN Light"/>
                <w:sz w:val="18"/>
                <w:szCs w:val="18"/>
              </w:rPr>
            </w:pPr>
            <w:r w:rsidRPr="00D849AA">
              <w:rPr>
                <w:rFonts w:ascii="思源黑体 CN Normal" w:eastAsia="思源黑体 CN Normal" w:hAnsi="思源黑体 CN Normal" w:cs="思源黑体 CN Light"/>
                <w:sz w:val="18"/>
                <w:szCs w:val="18"/>
              </w:rPr>
              <w:t>/</w:t>
            </w:r>
          </w:p>
          <w:p w14:paraId="3A06DF8B" w14:textId="24FF8D09" w:rsidR="00D10E5B" w:rsidRDefault="00D849AA" w:rsidP="00D849AA">
            <w:pPr>
              <w:spacing w:line="360" w:lineRule="exact"/>
              <w:jc w:val="center"/>
              <w:rPr>
                <w:rFonts w:ascii="思源黑体 CN Normal" w:eastAsia="思源黑体 CN Normal" w:hAnsi="思源黑体 CN Normal" w:cs="思源黑体 CN Light"/>
                <w:sz w:val="18"/>
                <w:szCs w:val="18"/>
              </w:rPr>
            </w:pPr>
            <w:r w:rsidRPr="00D849AA">
              <w:rPr>
                <w:rFonts w:ascii="思源黑体 CN Normal" w:eastAsia="思源黑体 CN Normal" w:hAnsi="思源黑体 CN Normal" w:cs="思源黑体 CN Light"/>
                <w:sz w:val="18"/>
                <w:szCs w:val="18"/>
              </w:rPr>
              <w:lastRenderedPageBreak/>
              <w:t>{%p endif%}</w:t>
            </w:r>
          </w:p>
        </w:tc>
      </w:tr>
      <w:tr w:rsidR="008233D1" w14:paraId="65516594" w14:textId="77777777" w:rsidTr="00A450CB">
        <w:trPr>
          <w:trHeight w:val="454"/>
          <w:jc w:val="center"/>
        </w:trPr>
        <w:tc>
          <w:tcPr>
            <w:tcW w:w="1552" w:type="dxa"/>
            <w:vMerge w:val="restart"/>
            <w:vAlign w:val="center"/>
          </w:tcPr>
          <w:p w14:paraId="760D261F" w14:textId="77777777" w:rsidR="008233D1" w:rsidRDefault="008233D1" w:rsidP="008233D1">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lastRenderedPageBreak/>
              <w:t>数据质控</w:t>
            </w:r>
          </w:p>
        </w:tc>
        <w:tc>
          <w:tcPr>
            <w:tcW w:w="2409" w:type="dxa"/>
            <w:vAlign w:val="center"/>
          </w:tcPr>
          <w:p w14:paraId="717C7602"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35" w:type="dxa"/>
            <w:vAlign w:val="center"/>
          </w:tcPr>
          <w:p w14:paraId="4EC82994"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58" w:type="dxa"/>
            <w:vAlign w:val="center"/>
          </w:tcPr>
          <w:p w14:paraId="6FF00088" w14:textId="26389D58"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qc.cleandata</w:t>
            </w:r>
            <w:proofErr w:type="gramEnd"/>
            <w:r w:rsidRPr="002D5D33">
              <w:rPr>
                <w:rFonts w:ascii="思源黑体 CN Normal" w:eastAsia="思源黑体 CN Normal" w:hAnsi="思源黑体 CN Normal" w:cs="思源黑体 CN Light"/>
                <w:sz w:val="18"/>
                <w:szCs w:val="18"/>
              </w:rPr>
              <w:t>_q30}}</w:t>
            </w:r>
          </w:p>
        </w:tc>
      </w:tr>
      <w:tr w:rsidR="008233D1" w14:paraId="3B229040" w14:textId="77777777" w:rsidTr="00A450CB">
        <w:trPr>
          <w:trHeight w:val="454"/>
          <w:jc w:val="center"/>
        </w:trPr>
        <w:tc>
          <w:tcPr>
            <w:tcW w:w="1552" w:type="dxa"/>
            <w:vMerge/>
            <w:vAlign w:val="center"/>
          </w:tcPr>
          <w:p w14:paraId="7EB2C87C"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2BC24891"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35" w:type="dxa"/>
            <w:vAlign w:val="center"/>
          </w:tcPr>
          <w:p w14:paraId="57669E8B"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58" w:type="dxa"/>
            <w:vAlign w:val="center"/>
          </w:tcPr>
          <w:p w14:paraId="16DD195C" w14:textId="42228312"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qc.dna_data_qc.mapping_ratio</w:t>
            </w:r>
            <w:proofErr w:type="spellEnd"/>
            <w:r w:rsidRPr="002D5D33">
              <w:rPr>
                <w:rFonts w:ascii="思源黑体 CN Normal" w:eastAsia="思源黑体 CN Normal" w:hAnsi="思源黑体 CN Normal" w:cs="思源黑体 CN Light"/>
                <w:sz w:val="18"/>
                <w:szCs w:val="18"/>
              </w:rPr>
              <w:t>}}</w:t>
            </w:r>
          </w:p>
        </w:tc>
      </w:tr>
      <w:tr w:rsidR="008233D1" w14:paraId="570C2EFE" w14:textId="77777777" w:rsidTr="00A450CB">
        <w:trPr>
          <w:trHeight w:val="454"/>
          <w:jc w:val="center"/>
        </w:trPr>
        <w:tc>
          <w:tcPr>
            <w:tcW w:w="1552" w:type="dxa"/>
            <w:vMerge/>
            <w:vAlign w:val="center"/>
          </w:tcPr>
          <w:p w14:paraId="3804B913"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283CCEDE"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35" w:type="dxa"/>
            <w:vAlign w:val="center"/>
          </w:tcPr>
          <w:p w14:paraId="3FD8E0A2"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58" w:type="dxa"/>
            <w:vAlign w:val="center"/>
          </w:tcPr>
          <w:p w14:paraId="7E2E735A" w14:textId="6247FE32"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qc.dna_data_qc.cover_ratio</w:t>
            </w:r>
            <w:proofErr w:type="spellEnd"/>
            <w:r w:rsidRPr="002D5D33">
              <w:rPr>
                <w:rFonts w:ascii="思源黑体 CN Normal" w:eastAsia="思源黑体 CN Normal" w:hAnsi="思源黑体 CN Normal" w:cs="思源黑体 CN Light"/>
                <w:sz w:val="18"/>
                <w:szCs w:val="18"/>
              </w:rPr>
              <w:t>}}</w:t>
            </w:r>
          </w:p>
        </w:tc>
      </w:tr>
      <w:tr w:rsidR="008233D1" w14:paraId="1A74CE0A" w14:textId="77777777" w:rsidTr="00A450CB">
        <w:trPr>
          <w:trHeight w:val="454"/>
          <w:jc w:val="center"/>
        </w:trPr>
        <w:tc>
          <w:tcPr>
            <w:tcW w:w="1552" w:type="dxa"/>
            <w:vMerge/>
            <w:vAlign w:val="center"/>
          </w:tcPr>
          <w:p w14:paraId="0973A450"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347342F7"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w:t>
            </w:r>
            <w:proofErr w:type="gramStart"/>
            <w:r>
              <w:rPr>
                <w:rFonts w:ascii="思源黑体 CN Normal" w:eastAsia="思源黑体 CN Normal" w:hAnsi="思源黑体 CN Normal" w:cs="思源黑体 CN Light" w:hint="eastAsia"/>
                <w:sz w:val="18"/>
                <w:szCs w:val="18"/>
              </w:rPr>
              <w:t>一</w:t>
            </w:r>
            <w:proofErr w:type="gramEnd"/>
            <w:r>
              <w:rPr>
                <w:rFonts w:ascii="思源黑体 CN Normal" w:eastAsia="思源黑体 CN Normal" w:hAnsi="思源黑体 CN Normal" w:cs="思源黑体 CN Light" w:hint="eastAsia"/>
                <w:sz w:val="18"/>
                <w:szCs w:val="18"/>
              </w:rPr>
              <w:t>性</w:t>
            </w:r>
            <w:r>
              <w:rPr>
                <w:rFonts w:ascii="思源黑体 CN Normal" w:eastAsia="思源黑体 CN Normal" w:hAnsi="思源黑体 CN Normal" w:cs="思源黑体 CN Light"/>
                <w:sz w:val="18"/>
                <w:szCs w:val="18"/>
                <w:vertAlign w:val="superscript"/>
              </w:rPr>
              <w:t>4</w:t>
            </w:r>
          </w:p>
        </w:tc>
        <w:tc>
          <w:tcPr>
            <w:tcW w:w="2835" w:type="dxa"/>
            <w:vAlign w:val="center"/>
          </w:tcPr>
          <w:p w14:paraId="44DCD685"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58" w:type="dxa"/>
            <w:vAlign w:val="center"/>
          </w:tcPr>
          <w:p w14:paraId="671E8F85" w14:textId="4AA9F13B"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uni</w:t>
            </w:r>
            <w:proofErr w:type="gramEnd"/>
            <w:r>
              <w:rPr>
                <w:rFonts w:ascii="思源黑体 CN Normal" w:eastAsia="思源黑体 CN Normal" w:hAnsi="思源黑体 CN Normal" w:cs="思源黑体 CN Light"/>
                <w:sz w:val="18"/>
                <w:szCs w:val="18"/>
              </w:rPr>
              <w:t>20</w:t>
            </w:r>
            <w:r w:rsidRPr="002D5D33">
              <w:rPr>
                <w:rFonts w:ascii="思源黑体 CN Normal" w:eastAsia="思源黑体 CN Normal" w:hAnsi="思源黑体 CN Normal" w:cs="思源黑体 CN Light"/>
                <w:sz w:val="18"/>
                <w:szCs w:val="18"/>
              </w:rPr>
              <w:t>}}</w:t>
            </w:r>
          </w:p>
        </w:tc>
      </w:tr>
      <w:tr w:rsidR="008233D1" w14:paraId="36B87589" w14:textId="77777777" w:rsidTr="00A450CB">
        <w:trPr>
          <w:trHeight w:val="454"/>
          <w:jc w:val="center"/>
        </w:trPr>
        <w:tc>
          <w:tcPr>
            <w:tcW w:w="1552" w:type="dxa"/>
            <w:vMerge/>
            <w:vAlign w:val="center"/>
          </w:tcPr>
          <w:p w14:paraId="0E111E9E"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41D043BA"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35" w:type="dxa"/>
            <w:vAlign w:val="center"/>
          </w:tcPr>
          <w:p w14:paraId="6DC3167A"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58" w:type="dxa"/>
            <w:vAlign w:val="center"/>
          </w:tcPr>
          <w:p w14:paraId="70423357" w14:textId="4DF35498"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_mean</w:t>
            </w:r>
            <w:r w:rsidR="00911833" w:rsidRPr="00911833">
              <w:rPr>
                <w:rFonts w:ascii="思源黑体 CN Normal" w:eastAsia="思源黑体 CN Normal" w:hAnsi="思源黑体 CN Normal" w:cs="思源黑体 CN Light"/>
                <w:sz w:val="18"/>
                <w:szCs w:val="18"/>
              </w:rPr>
              <w:t>|replace</w:t>
            </w:r>
            <w:proofErr w:type="spellEnd"/>
            <w:r w:rsidR="00911833" w:rsidRPr="00911833">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8233D1" w14:paraId="217DBE11" w14:textId="77777777" w:rsidTr="00A450CB">
        <w:trPr>
          <w:trHeight w:val="454"/>
          <w:jc w:val="center"/>
        </w:trPr>
        <w:tc>
          <w:tcPr>
            <w:tcW w:w="1552" w:type="dxa"/>
            <w:vMerge/>
            <w:vAlign w:val="center"/>
          </w:tcPr>
          <w:p w14:paraId="5D81D605"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58FC6212"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平均有效深度</w:t>
            </w:r>
            <w:r>
              <w:rPr>
                <w:rFonts w:ascii="思源黑体 CN Normal" w:eastAsia="思源黑体 CN Normal" w:hAnsi="思源黑体 CN Normal" w:cs="思源黑体 CN Light"/>
                <w:sz w:val="18"/>
                <w:szCs w:val="18"/>
                <w:vertAlign w:val="superscript"/>
              </w:rPr>
              <w:t>6</w:t>
            </w:r>
          </w:p>
        </w:tc>
        <w:tc>
          <w:tcPr>
            <w:tcW w:w="2835" w:type="dxa"/>
            <w:vAlign w:val="center"/>
          </w:tcPr>
          <w:p w14:paraId="654B27BA"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300</w:t>
            </w:r>
          </w:p>
        </w:tc>
        <w:tc>
          <w:tcPr>
            <w:tcW w:w="2758" w:type="dxa"/>
            <w:vAlign w:val="center"/>
          </w:tcPr>
          <w:p w14:paraId="0F3FE696" w14:textId="4045CA64"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w:t>
            </w:r>
            <w:r>
              <w:rPr>
                <w:rFonts w:ascii="思源黑体 CN Normal" w:eastAsia="思源黑体 CN Normal" w:hAnsi="思源黑体 CN Normal" w:cs="思源黑体 CN Light" w:hint="eastAsia"/>
                <w:sz w:val="18"/>
                <w:szCs w:val="18"/>
              </w:rPr>
              <w:t>ssbc</w:t>
            </w:r>
            <w:r w:rsidR="00911833" w:rsidRPr="00911833">
              <w:rPr>
                <w:rFonts w:ascii="思源黑体 CN Normal" w:eastAsia="思源黑体 CN Normal" w:hAnsi="思源黑体 CN Normal" w:cs="思源黑体 CN Light"/>
                <w:sz w:val="18"/>
                <w:szCs w:val="18"/>
              </w:rPr>
              <w:t>|replace</w:t>
            </w:r>
            <w:proofErr w:type="spellEnd"/>
            <w:r w:rsidR="00911833" w:rsidRPr="00911833">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D10E5B" w14:paraId="223C6D33" w14:textId="77777777" w:rsidTr="00A450CB">
        <w:trPr>
          <w:trHeight w:val="454"/>
          <w:jc w:val="center"/>
        </w:trPr>
        <w:tc>
          <w:tcPr>
            <w:tcW w:w="1552" w:type="dxa"/>
            <w:vAlign w:val="center"/>
          </w:tcPr>
          <w:p w14:paraId="6FF16724" w14:textId="77777777" w:rsidR="00D10E5B" w:rsidRDefault="00D10E5B"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8002" w:type="dxa"/>
            <w:gridSpan w:val="3"/>
            <w:vAlign w:val="center"/>
          </w:tcPr>
          <w:p w14:paraId="1B0ECF89" w14:textId="21F9EB4C" w:rsidR="00D10E5B" w:rsidRDefault="008233D1"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 xml:space="preserve">{%if qc.dna_data_qc.cleandata_q30_num&gt;=0.75 and </w:t>
            </w:r>
            <w:proofErr w:type="spellStart"/>
            <w:r w:rsidRPr="002D5D33">
              <w:rPr>
                <w:rFonts w:ascii="思源黑体 CN Normal" w:eastAsia="思源黑体 CN Normal" w:hAnsi="思源黑体 CN Normal" w:cs="思源黑体 CN Light" w:hint="eastAsia"/>
                <w:sz w:val="18"/>
                <w:szCs w:val="18"/>
              </w:rPr>
              <w:t>qc.dna_data_qc.depth_</w:t>
            </w:r>
            <w:r>
              <w:rPr>
                <w:rFonts w:ascii="思源黑体 CN Normal" w:eastAsia="思源黑体 CN Normal" w:hAnsi="思源黑体 CN Normal" w:cs="思源黑体 CN Light"/>
                <w:sz w:val="18"/>
                <w:szCs w:val="18"/>
              </w:rPr>
              <w:t>ssbc</w:t>
            </w:r>
            <w:r w:rsidRPr="002D5D33">
              <w:rPr>
                <w:rFonts w:ascii="思源黑体 CN Normal" w:eastAsia="思源黑体 CN Normal" w:hAnsi="思源黑体 CN Normal" w:cs="思源黑体 CN Light" w:hint="eastAsia"/>
                <w:sz w:val="18"/>
                <w:szCs w:val="18"/>
              </w:rPr>
              <w:t>_num</w:t>
            </w:r>
            <w:proofErr w:type="spellEnd"/>
            <w:r w:rsidRPr="002D5D33">
              <w:rPr>
                <w:rFonts w:ascii="思源黑体 CN Normal" w:eastAsia="思源黑体 CN Normal" w:hAnsi="思源黑体 CN Normal" w:cs="思源黑体 CN Light" w:hint="eastAsia"/>
                <w:sz w:val="18"/>
                <w:szCs w:val="18"/>
              </w:rPr>
              <w:t>&gt;=</w:t>
            </w:r>
            <w:r>
              <w:rPr>
                <w:rFonts w:ascii="思源黑体 CN Normal" w:eastAsia="思源黑体 CN Normal" w:hAnsi="思源黑体 CN Normal" w:cs="思源黑体 CN Light"/>
                <w:sz w:val="18"/>
                <w:szCs w:val="18"/>
              </w:rPr>
              <w:t>3</w:t>
            </w:r>
            <w:r w:rsidRPr="002D5D33">
              <w:rPr>
                <w:rFonts w:ascii="思源黑体 CN Normal" w:eastAsia="思源黑体 CN Normal" w:hAnsi="思源黑体 CN Normal" w:cs="思源黑体 CN Light" w:hint="eastAsia"/>
                <w:sz w:val="18"/>
                <w:szCs w:val="18"/>
              </w:rPr>
              <w:t>00%}合格{%else%}风险{%endif%}</w:t>
            </w:r>
          </w:p>
        </w:tc>
      </w:tr>
    </w:tbl>
    <w:p w14:paraId="4CC9522A" w14:textId="77777777" w:rsidR="00D10E5B" w:rsidRDefault="00D10E5B" w:rsidP="00D10E5B">
      <w:pPr>
        <w:adjustRightInd w:val="0"/>
        <w:snapToGrid w:val="0"/>
        <w:spacing w:line="400" w:lineRule="exact"/>
        <w:rPr>
          <w:rFonts w:ascii="思源黑体 CN Normal" w:eastAsia="思源黑体 CN Normal" w:hAnsi="思源黑体 CN Normal"/>
          <w:bCs/>
          <w:sz w:val="16"/>
          <w:szCs w:val="16"/>
        </w:rPr>
      </w:pPr>
      <w:bookmarkStart w:id="2" w:name="_Hlk80858872"/>
      <w:bookmarkEnd w:id="1"/>
      <w:r>
        <w:rPr>
          <w:rFonts w:ascii="思源黑体 CN Normal" w:eastAsia="思源黑体 CN Normal" w:hAnsi="思源黑体 CN Normal" w:hint="eastAsia"/>
          <w:bCs/>
          <w:sz w:val="16"/>
          <w:szCs w:val="16"/>
        </w:rPr>
        <w:t>注：</w:t>
      </w:r>
    </w:p>
    <w:p w14:paraId="62620460"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654EBF06"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比对率：可以比对至参考序列上的reads的比例；</w:t>
      </w:r>
    </w:p>
    <w:p w14:paraId="19033574"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2B2668AD"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7B8A7DE6"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ED3DD7">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0B0CE495"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ED3DD7">
        <w:rPr>
          <w:rFonts w:ascii="思源黑体 CN Normal" w:eastAsia="思源黑体 CN Normal" w:hAnsi="思源黑体 CN Normal" w:hint="eastAsia"/>
          <w:sz w:val="16"/>
          <w:szCs w:val="16"/>
        </w:rPr>
        <w:t>平均有效深度：通过分子标签校正后的平均测序深度；</w:t>
      </w:r>
    </w:p>
    <w:p w14:paraId="6D2176AD" w14:textId="6BA3DBD0" w:rsidR="00D10E5B" w:rsidRPr="00387014" w:rsidRDefault="00D10E5B" w:rsidP="00387014">
      <w:pPr>
        <w:widowControl/>
        <w:numPr>
          <w:ilvl w:val="0"/>
          <w:numId w:val="30"/>
        </w:numPr>
        <w:adjustRightInd w:val="0"/>
        <w:snapToGrid w:val="0"/>
        <w:spacing w:line="400" w:lineRule="exact"/>
      </w:pPr>
      <w:r w:rsidRPr="00777018">
        <w:rPr>
          <w:rFonts w:ascii="思源黑体 CN Normal" w:eastAsia="思源黑体 CN Normal" w:hAnsi="思源黑体 CN Normal" w:hint="eastAsia"/>
          <w:sz w:val="16"/>
          <w:szCs w:val="16"/>
        </w:rPr>
        <w:t>综合评估：依据</w:t>
      </w:r>
      <w:r w:rsidRPr="00777018">
        <w:rPr>
          <w:rFonts w:ascii="思源黑体 CN Normal" w:eastAsia="思源黑体 CN Normal" w:hAnsi="思源黑体 CN Normal"/>
          <w:sz w:val="16"/>
          <w:szCs w:val="16"/>
        </w:rPr>
        <w:t>Q30</w:t>
      </w:r>
      <w:r w:rsidRPr="00777018">
        <w:rPr>
          <w:rFonts w:ascii="思源黑体 CN Normal" w:eastAsia="思源黑体 CN Normal" w:hAnsi="思源黑体 CN Normal" w:hint="eastAsia"/>
          <w:sz w:val="16"/>
          <w:szCs w:val="16"/>
        </w:rPr>
        <w:t>、平均有效深度进行综合评估，判断质</w:t>
      </w:r>
      <w:proofErr w:type="gramStart"/>
      <w:r w:rsidRPr="00777018">
        <w:rPr>
          <w:rFonts w:ascii="思源黑体 CN Normal" w:eastAsia="思源黑体 CN Normal" w:hAnsi="思源黑体 CN Normal" w:hint="eastAsia"/>
          <w:sz w:val="16"/>
          <w:szCs w:val="16"/>
        </w:rPr>
        <w:t>控是否</w:t>
      </w:r>
      <w:proofErr w:type="gramEnd"/>
      <w:r w:rsidRPr="00777018">
        <w:rPr>
          <w:rFonts w:ascii="思源黑体 CN Normal" w:eastAsia="思源黑体 CN Normal" w:hAnsi="思源黑体 CN Normal" w:hint="eastAsia"/>
          <w:sz w:val="16"/>
          <w:szCs w:val="16"/>
        </w:rPr>
        <w:t>合格。</w:t>
      </w:r>
      <w:bookmarkEnd w:id="2"/>
      <w:r w:rsidRPr="00387014">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3" w:name="_Hlk80858895"/>
      <w:r w:rsidRPr="004D5B0C">
        <w:rPr>
          <w:rFonts w:ascii="思源黑体 CN Bold" w:eastAsia="思源黑体 CN Bold" w:hAnsi="思源黑体 CN Bold" w:cs="思源黑体 CN Regular" w:hint="eastAsia"/>
          <w:b/>
          <w:sz w:val="36"/>
          <w:szCs w:val="36"/>
        </w:rPr>
        <w:lastRenderedPageBreak/>
        <w:t>检测方法与局限性</w:t>
      </w:r>
    </w:p>
    <w:p w14:paraId="08DA3FF5" w14:textId="77777777" w:rsidR="00D10E5B"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sidRPr="00AA47F7">
        <w:rPr>
          <w:rFonts w:ascii="思源黑体 CN Normal" w:eastAsia="思源黑体 CN Normal" w:hAnsi="思源黑体 CN Normal" w:cs="微软雅黑" w:hint="eastAsia"/>
          <w:sz w:val="18"/>
          <w:szCs w:val="18"/>
        </w:rPr>
        <w:t>1、</w:t>
      </w:r>
      <w:r w:rsidRPr="00FF479C">
        <w:rPr>
          <w:rFonts w:ascii="思源黑体 CN Normal" w:eastAsia="思源黑体 CN Normal" w:hAnsi="思源黑体 CN Normal" w:cs="微软雅黑" w:hint="eastAsia"/>
          <w:sz w:val="18"/>
          <w:szCs w:val="18"/>
        </w:rPr>
        <w:t>本检测项目中使用的参考基因组版本为hg19，报告中的变异命名遵从HGVS指南(http://varnomen.hgvs.org)中的相关规定进行命名。</w:t>
      </w:r>
    </w:p>
    <w:p w14:paraId="37D45E90"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AA47F7">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93C9BDE"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AA47F7">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55348085"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AA47F7">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5A33453B" w14:textId="2EDAA84A"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AA47F7">
        <w:rPr>
          <w:rFonts w:ascii="思源黑体 CN Normal" w:eastAsia="思源黑体 CN Normal" w:hAnsi="思源黑体 CN Normal" w:cs="微软雅黑" w:hint="eastAsia"/>
          <w:sz w:val="18"/>
          <w:szCs w:val="18"/>
        </w:rPr>
        <w:t>、本检测的检测内容仅局限于DNA水平，不涉及RNA水平、蛋白水平的检测。</w:t>
      </w:r>
    </w:p>
    <w:p w14:paraId="7BF3DD3E"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AA47F7">
        <w:rPr>
          <w:rFonts w:ascii="思源黑体 CN Normal" w:eastAsia="思源黑体 CN Normal" w:hAnsi="思源黑体 CN Normal" w:cs="微软雅黑" w:hint="eastAsia"/>
          <w:sz w:val="18"/>
          <w:szCs w:val="18"/>
        </w:rPr>
        <w:t>、本</w:t>
      </w:r>
      <w:proofErr w:type="gramStart"/>
      <w:r w:rsidRPr="00AA47F7">
        <w:rPr>
          <w:rFonts w:ascii="思源黑体 CN Normal" w:eastAsia="思源黑体 CN Normal" w:hAnsi="思源黑体 CN Normal" w:cs="微软雅黑" w:hint="eastAsia"/>
          <w:sz w:val="18"/>
          <w:szCs w:val="18"/>
        </w:rPr>
        <w:t>检测仅</w:t>
      </w:r>
      <w:proofErr w:type="gramEnd"/>
      <w:r w:rsidRPr="00AA47F7">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557B9A8B"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sidRPr="00AA47F7">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01E4ACA1" w14:textId="77777777" w:rsidR="00D10E5B" w:rsidRDefault="00D10E5B" w:rsidP="00387014">
      <w:pPr>
        <w:tabs>
          <w:tab w:val="left" w:pos="676"/>
        </w:tabs>
        <w:spacing w:afterLines="50" w:after="156" w:line="360" w:lineRule="exact"/>
        <w:ind w:left="180" w:hangingChars="100" w:hanging="180"/>
      </w:pPr>
      <w:r>
        <w:rPr>
          <w:rFonts w:ascii="思源黑体 CN Normal" w:eastAsia="思源黑体 CN Normal" w:hAnsi="思源黑体 CN Normal" w:cs="微软雅黑"/>
          <w:sz w:val="18"/>
          <w:szCs w:val="18"/>
        </w:rPr>
        <w:t>8</w:t>
      </w:r>
      <w:r w:rsidRPr="00AA47F7">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bookmarkEnd w:id="3"/>
    <w:p w14:paraId="51954F3A"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1B29BC" w14:textId="77777777" w:rsidR="00D10E5B" w:rsidRDefault="00D10E5B">
      <w:pPr>
        <w:widowControl/>
        <w:jc w:val="left"/>
        <w:rPr>
          <w:rFonts w:ascii="思源黑体 CN Bold" w:eastAsia="思源黑体 CN Bold" w:hAnsi="思源黑体 CN Bold" w:cs="思源黑体 CN Regular"/>
          <w:b/>
          <w:sz w:val="36"/>
          <w:szCs w:val="36"/>
        </w:rPr>
      </w:pPr>
      <w:bookmarkStart w:id="4" w:name="_Hlk80858906"/>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bookmarkEnd w:id="4"/>
    </w:p>
    <w:tbl>
      <w:tblPr>
        <w:tblStyle w:val="-BRCA-"/>
        <w:tblW w:w="9639" w:type="dxa"/>
        <w:jc w:val="center"/>
        <w:tblLayout w:type="fixed"/>
        <w:tblLook w:val="04A0" w:firstRow="1" w:lastRow="0" w:firstColumn="1" w:lastColumn="0" w:noHBand="0" w:noVBand="1"/>
      </w:tblPr>
      <w:tblGrid>
        <w:gridCol w:w="709"/>
        <w:gridCol w:w="851"/>
        <w:gridCol w:w="1701"/>
        <w:gridCol w:w="1275"/>
        <w:gridCol w:w="1276"/>
        <w:gridCol w:w="1701"/>
        <w:gridCol w:w="2126"/>
      </w:tblGrid>
      <w:tr w:rsidR="008233D1" w:rsidRPr="00CA7993" w14:paraId="6CC87608" w14:textId="77777777" w:rsidTr="00F454FB">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72D160EE"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bookmarkStart w:id="5" w:name="_Hlk80858914"/>
            <w:r w:rsidRPr="00A450CB">
              <w:rPr>
                <w:rFonts w:ascii="思源黑体 CN Bold" w:eastAsia="思源黑体 CN Bold" w:hAnsi="思源黑体 CN Bold"/>
                <w:color w:val="FFFFFF" w:themeColor="background1"/>
                <w:sz w:val="18"/>
                <w:szCs w:val="15"/>
              </w:rPr>
              <w:t>编号</w:t>
            </w:r>
          </w:p>
        </w:tc>
        <w:tc>
          <w:tcPr>
            <w:tcW w:w="851" w:type="dxa"/>
            <w:tcBorders>
              <w:left w:val="nil"/>
              <w:bottom w:val="nil"/>
              <w:right w:val="nil"/>
            </w:tcBorders>
            <w:noWrap/>
          </w:tcPr>
          <w:p w14:paraId="65808963"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1701" w:type="dxa"/>
            <w:tcBorders>
              <w:left w:val="nil"/>
              <w:bottom w:val="nil"/>
              <w:right w:val="nil"/>
            </w:tcBorders>
          </w:tcPr>
          <w:p w14:paraId="0F238FC8"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275" w:type="dxa"/>
            <w:tcBorders>
              <w:left w:val="nil"/>
              <w:bottom w:val="nil"/>
              <w:right w:val="nil"/>
            </w:tcBorders>
          </w:tcPr>
          <w:p w14:paraId="624FA5F3"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6" w:type="dxa"/>
            <w:tcBorders>
              <w:left w:val="nil"/>
              <w:bottom w:val="nil"/>
              <w:right w:val="nil"/>
            </w:tcBorders>
          </w:tcPr>
          <w:p w14:paraId="249E4142" w14:textId="5103071E" w:rsidR="008233D1" w:rsidRPr="00A450CB" w:rsidRDefault="00261DCE" w:rsidP="00A93A6A">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701" w:type="dxa"/>
            <w:tcBorders>
              <w:left w:val="nil"/>
              <w:bottom w:val="nil"/>
              <w:right w:val="nil"/>
            </w:tcBorders>
          </w:tcPr>
          <w:p w14:paraId="663A3C9E"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2126" w:type="dxa"/>
            <w:tcBorders>
              <w:left w:val="nil"/>
              <w:bottom w:val="nil"/>
            </w:tcBorders>
          </w:tcPr>
          <w:p w14:paraId="633469B7"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8233D1" w:rsidRPr="00CA7993" w14:paraId="7BEF80B1" w14:textId="77777777" w:rsidTr="00A93A6A">
        <w:trPr>
          <w:trHeight w:val="454"/>
          <w:jc w:val="center"/>
        </w:trPr>
        <w:tc>
          <w:tcPr>
            <w:tcW w:w="9639" w:type="dxa"/>
            <w:gridSpan w:val="7"/>
            <w:noWrap/>
          </w:tcPr>
          <w:p w14:paraId="616507F7" w14:textId="77777777" w:rsidR="008233D1" w:rsidRPr="00CA7993" w:rsidRDefault="008233D1" w:rsidP="00A93A6A">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8233D1" w:rsidRPr="00CA7993" w14:paraId="7880A24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2E291112" w14:textId="77777777" w:rsidR="008233D1" w:rsidRPr="00CA7993" w:rsidRDefault="008233D1" w:rsidP="00A93A6A">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for a in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8233D1" w:rsidRPr="00CA7993" w14:paraId="73ED7BE9" w14:textId="77777777" w:rsidTr="00F454FB">
        <w:trPr>
          <w:trHeight w:val="454"/>
          <w:jc w:val="center"/>
        </w:trPr>
        <w:tc>
          <w:tcPr>
            <w:tcW w:w="709" w:type="dxa"/>
            <w:noWrap/>
          </w:tcPr>
          <w:p w14:paraId="79DF37BD" w14:textId="77777777" w:rsidR="008233D1" w:rsidRPr="00887F21" w:rsidRDefault="008233D1" w:rsidP="008233D1">
            <w:pPr>
              <w:pStyle w:val="af3"/>
              <w:numPr>
                <w:ilvl w:val="0"/>
                <w:numId w:val="33"/>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851" w:type="dxa"/>
            <w:noWrap/>
          </w:tcPr>
          <w:p w14:paraId="036A50DD" w14:textId="77777777" w:rsidR="008233D1" w:rsidRPr="00887F21" w:rsidRDefault="008233D1" w:rsidP="00A93A6A">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w:t>
            </w:r>
            <w:proofErr w:type="spellStart"/>
            <w:proofErr w:type="gramStart"/>
            <w:r w:rsidRPr="00887F21">
              <w:rPr>
                <w:rFonts w:ascii="思源黑体 CN Normal" w:eastAsia="思源黑体 CN Normal" w:hAnsi="思源黑体 CN Normal"/>
                <w:b/>
                <w:bCs/>
                <w:i/>
                <w:color w:val="FF0000"/>
                <w:sz w:val="18"/>
                <w:szCs w:val="18"/>
              </w:rPr>
              <w:t>a.gene</w:t>
            </w:r>
            <w:proofErr w:type="gramEnd"/>
            <w:r w:rsidRPr="00887F21">
              <w:rPr>
                <w:rFonts w:ascii="思源黑体 CN Normal" w:eastAsia="思源黑体 CN Normal" w:hAnsi="思源黑体 CN Normal"/>
                <w:b/>
                <w:bCs/>
                <w:i/>
                <w:color w:val="FF0000"/>
                <w:sz w:val="18"/>
                <w:szCs w:val="18"/>
              </w:rPr>
              <w:t>_symbol</w:t>
            </w:r>
            <w:proofErr w:type="spellEnd"/>
            <w:r w:rsidRPr="00887F21">
              <w:rPr>
                <w:rFonts w:ascii="思源黑体 CN Normal" w:eastAsia="思源黑体 CN Normal" w:hAnsi="思源黑体 CN Normal"/>
                <w:b/>
                <w:bCs/>
                <w:i/>
                <w:color w:val="FF0000"/>
                <w:sz w:val="18"/>
                <w:szCs w:val="18"/>
              </w:rPr>
              <w:t>}}</w:t>
            </w:r>
          </w:p>
        </w:tc>
        <w:tc>
          <w:tcPr>
            <w:tcW w:w="1701" w:type="dxa"/>
          </w:tcPr>
          <w:p w14:paraId="20ACE3DC" w14:textId="77777777" w:rsidR="008233D1" w:rsidRPr="00B11414" w:rsidRDefault="008233D1" w:rsidP="00A93A6A">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w:t>
            </w:r>
            <w:proofErr w:type="spellStart"/>
            <w:proofErr w:type="gramStart"/>
            <w:r w:rsidRPr="00B11414">
              <w:rPr>
                <w:rFonts w:ascii="思源黑体 CN Normal" w:eastAsia="思源黑体 CN Normal" w:hAnsi="思源黑体 CN Normal"/>
                <w:b/>
                <w:bCs/>
                <w:color w:val="FF0000"/>
                <w:sz w:val="18"/>
                <w:szCs w:val="18"/>
              </w:rPr>
              <w:t>a.hgvs</w:t>
            </w:r>
            <w:proofErr w:type="gramEnd"/>
            <w:r w:rsidRPr="00B11414">
              <w:rPr>
                <w:rFonts w:ascii="思源黑体 CN Normal" w:eastAsia="思源黑体 CN Normal" w:hAnsi="思源黑体 CN Normal"/>
                <w:b/>
                <w:bCs/>
                <w:color w:val="FF0000"/>
                <w:sz w:val="18"/>
                <w:szCs w:val="18"/>
              </w:rPr>
              <w:t>_c</w:t>
            </w:r>
            <w:proofErr w:type="spellEnd"/>
            <w:r w:rsidRPr="00B11414">
              <w:rPr>
                <w:rFonts w:ascii="思源黑体 CN Normal" w:eastAsia="思源黑体 CN Normal" w:hAnsi="思源黑体 CN Normal"/>
                <w:b/>
                <w:bCs/>
                <w:color w:val="FF0000"/>
                <w:sz w:val="18"/>
                <w:szCs w:val="18"/>
              </w:rPr>
              <w:t>}}</w:t>
            </w:r>
          </w:p>
        </w:tc>
        <w:tc>
          <w:tcPr>
            <w:tcW w:w="1275" w:type="dxa"/>
          </w:tcPr>
          <w:p w14:paraId="23AE43E5" w14:textId="77777777" w:rsidR="008233D1" w:rsidRPr="00CA7993" w:rsidRDefault="008233D1" w:rsidP="00A93A6A">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a.hgvs_p</w:t>
            </w:r>
            <w:proofErr w:type="spellEnd"/>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6" w:type="dxa"/>
          </w:tcPr>
          <w:p w14:paraId="6F6F5AEA" w14:textId="3C06B4F4" w:rsidR="008233D1" w:rsidRPr="00261DCE" w:rsidRDefault="00261DCE" w:rsidP="00A93A6A">
            <w:pPr>
              <w:spacing w:line="360" w:lineRule="exact"/>
              <w:jc w:val="center"/>
              <w:rPr>
                <w:rFonts w:ascii="思源黑体 CN Normal" w:eastAsia="思源黑体 CN Normal" w:hAnsi="思源黑体 CN Normal"/>
                <w:b/>
                <w:bCs/>
                <w:color w:val="FF0000"/>
                <w:sz w:val="18"/>
                <w:szCs w:val="18"/>
              </w:rPr>
            </w:pPr>
            <w:r w:rsidRPr="00261DCE">
              <w:rPr>
                <w:rFonts w:ascii="思源黑体 CN Normal" w:eastAsia="思源黑体 CN Normal" w:hAnsi="思源黑体 CN Normal" w:hint="eastAsia"/>
                <w:b/>
                <w:bCs/>
                <w:color w:val="FF0000"/>
                <w:sz w:val="18"/>
                <w:szCs w:val="18"/>
              </w:rPr>
              <w:t>{{</w:t>
            </w:r>
            <w:proofErr w:type="spellStart"/>
            <w:proofErr w:type="gramStart"/>
            <w:r w:rsidRPr="00261DCE">
              <w:rPr>
                <w:rFonts w:ascii="思源黑体 CN Normal" w:eastAsia="思源黑体 CN Normal" w:hAnsi="思源黑体 CN Normal"/>
                <w:b/>
                <w:bCs/>
                <w:color w:val="FF0000"/>
                <w:sz w:val="18"/>
                <w:szCs w:val="18"/>
              </w:rPr>
              <w:t>a.freq</w:t>
            </w:r>
            <w:proofErr w:type="gramEnd"/>
            <w:r w:rsidRPr="00261DCE">
              <w:rPr>
                <w:rFonts w:ascii="思源黑体 CN Normal" w:eastAsia="思源黑体 CN Normal" w:hAnsi="思源黑体 CN Normal"/>
                <w:b/>
                <w:bCs/>
                <w:color w:val="FF0000"/>
                <w:sz w:val="18"/>
                <w:szCs w:val="18"/>
              </w:rPr>
              <w:t>_str</w:t>
            </w:r>
            <w:proofErr w:type="spellEnd"/>
            <w:r w:rsidRPr="00261DCE">
              <w:rPr>
                <w:rFonts w:ascii="思源黑体 CN Normal" w:eastAsia="思源黑体 CN Normal" w:hAnsi="思源黑体 CN Normal" w:hint="eastAsia"/>
                <w:b/>
                <w:bCs/>
                <w:color w:val="FF0000"/>
                <w:sz w:val="18"/>
                <w:szCs w:val="18"/>
              </w:rPr>
              <w:t>}}</w:t>
            </w:r>
          </w:p>
        </w:tc>
        <w:tc>
          <w:tcPr>
            <w:tcW w:w="1701" w:type="dxa"/>
          </w:tcPr>
          <w:p w14:paraId="1DFFC217" w14:textId="77777777" w:rsidR="008233D1" w:rsidRPr="00B11414" w:rsidRDefault="008233D1" w:rsidP="00A93A6A">
            <w:pPr>
              <w:spacing w:line="360" w:lineRule="exact"/>
              <w:jc w:val="center"/>
              <w:rPr>
                <w:rFonts w:ascii="思源黑体 CN Normal" w:eastAsia="思源黑体 CN Normal" w:hAnsi="思源黑体 CN Normal"/>
                <w:b/>
                <w:bCs/>
                <w:color w:val="000000"/>
                <w:sz w:val="18"/>
                <w:szCs w:val="18"/>
              </w:rPr>
            </w:pPr>
            <w:r w:rsidRPr="00B11414">
              <w:rPr>
                <w:rFonts w:ascii="思源黑体 CN Normal" w:eastAsia="思源黑体 CN Normal" w:hAnsi="思源黑体 CN Normal"/>
                <w:b/>
                <w:bCs/>
                <w:color w:val="FF0000"/>
                <w:sz w:val="18"/>
                <w:szCs w:val="18"/>
              </w:rPr>
              <w:t>{{</w:t>
            </w:r>
            <w:proofErr w:type="spellStart"/>
            <w:proofErr w:type="gramStart"/>
            <w:r w:rsidRPr="00B11414">
              <w:rPr>
                <w:rFonts w:ascii="思源黑体 CN Normal" w:eastAsia="思源黑体 CN Normal" w:hAnsi="思源黑体 CN Normal"/>
                <w:b/>
                <w:bCs/>
                <w:color w:val="FF0000"/>
                <w:sz w:val="18"/>
                <w:szCs w:val="18"/>
              </w:rPr>
              <w:t>a.type</w:t>
            </w:r>
            <w:proofErr w:type="gramEnd"/>
            <w:r w:rsidRPr="00B11414">
              <w:rPr>
                <w:rFonts w:ascii="思源黑体 CN Normal" w:eastAsia="思源黑体 CN Normal" w:hAnsi="思源黑体 CN Normal"/>
                <w:b/>
                <w:bCs/>
                <w:color w:val="FF0000"/>
                <w:sz w:val="18"/>
                <w:szCs w:val="18"/>
              </w:rPr>
              <w:t>_cn</w:t>
            </w:r>
            <w:proofErr w:type="spellEnd"/>
            <w:r w:rsidRPr="00B11414">
              <w:rPr>
                <w:rFonts w:ascii="思源黑体 CN Normal" w:eastAsia="思源黑体 CN Normal" w:hAnsi="思源黑体 CN Normal"/>
                <w:b/>
                <w:bCs/>
                <w:color w:val="FF0000"/>
                <w:sz w:val="18"/>
                <w:szCs w:val="18"/>
              </w:rPr>
              <w:t>}}</w:t>
            </w:r>
          </w:p>
        </w:tc>
        <w:tc>
          <w:tcPr>
            <w:tcW w:w="2126" w:type="dxa"/>
          </w:tcPr>
          <w:p w14:paraId="77C5A23A" w14:textId="780C723C" w:rsidR="008233D1" w:rsidRPr="00CA7993" w:rsidRDefault="008233D1" w:rsidP="00A93A6A">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w:t>
            </w:r>
            <w:r w:rsidR="00261DCE">
              <w:rPr>
                <w:rFonts w:ascii="思源黑体 CN Normal" w:eastAsia="思源黑体 CN Normal" w:hAnsi="思源黑体 CN Normal"/>
                <w:color w:val="000000"/>
                <w:sz w:val="18"/>
                <w:szCs w:val="18"/>
              </w:rPr>
              <w:t>s</w:t>
            </w:r>
            <w:proofErr w:type="spellEnd"/>
            <w:r w:rsidRPr="005975FE">
              <w:rPr>
                <w:rFonts w:ascii="思源黑体 CN Normal" w:eastAsia="思源黑体 CN Normal" w:hAnsi="思源黑体 CN Normal" w:hint="eastAsia"/>
                <w:color w:val="000000"/>
                <w:sz w:val="18"/>
                <w:szCs w:val="18"/>
              </w:rPr>
              <w:t>==5%}</w:t>
            </w:r>
            <w:r w:rsidR="00261DCE">
              <w:rPr>
                <w:rFonts w:ascii="思源黑体 CN Normal" w:eastAsia="思源黑体 CN Normal" w:hAnsi="思源黑体 CN Normal" w:hint="eastAsia"/>
                <w:b/>
                <w:bCs/>
                <w:color w:val="FF0000"/>
                <w:sz w:val="18"/>
                <w:szCs w:val="18"/>
              </w:rPr>
              <w:t>有较强的临床意义</w:t>
            </w:r>
            <w:r w:rsidRPr="005975FE">
              <w:rPr>
                <w:rFonts w:ascii="思源黑体 CN Normal" w:eastAsia="思源黑体 CN Normal" w:hAnsi="思源黑体 CN Normal" w:hint="eastAsia"/>
                <w:color w:val="000000"/>
                <w:sz w:val="18"/>
                <w:szCs w:val="18"/>
              </w:rPr>
              <w:t>{%</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w:t>
            </w:r>
            <w:r w:rsidR="00261DCE">
              <w:rPr>
                <w:rFonts w:ascii="思源黑体 CN Normal" w:eastAsia="思源黑体 CN Normal" w:hAnsi="思源黑体 CN Normal" w:hint="eastAsia"/>
                <w:color w:val="000000"/>
                <w:sz w:val="18"/>
                <w:szCs w:val="18"/>
              </w:rPr>
              <w:t>s</w:t>
            </w:r>
            <w:proofErr w:type="spellEnd"/>
            <w:r w:rsidRPr="005975FE">
              <w:rPr>
                <w:rFonts w:ascii="思源黑体 CN Normal" w:eastAsia="思源黑体 CN Normal" w:hAnsi="思源黑体 CN Normal" w:hint="eastAsia"/>
                <w:color w:val="000000"/>
                <w:sz w:val="18"/>
                <w:szCs w:val="18"/>
              </w:rPr>
              <w:t>==4%}</w:t>
            </w:r>
            <w:r w:rsidR="00261DCE">
              <w:rPr>
                <w:rFonts w:ascii="思源黑体 CN Normal" w:eastAsia="思源黑体 CN Normal" w:hAnsi="思源黑体 CN Normal" w:hint="eastAsia"/>
                <w:b/>
                <w:bCs/>
                <w:color w:val="FF0000"/>
                <w:sz w:val="18"/>
                <w:szCs w:val="18"/>
              </w:rPr>
              <w:t>潜在临床意义</w:t>
            </w:r>
            <w:r w:rsidRPr="005975FE">
              <w:rPr>
                <w:rFonts w:ascii="思源黑体 CN Normal" w:eastAsia="思源黑体 CN Normal" w:hAnsi="思源黑体 CN Normal" w:hint="eastAsia"/>
                <w:color w:val="000000"/>
                <w:sz w:val="18"/>
                <w:szCs w:val="18"/>
              </w:rPr>
              <w:t>{%endif%}</w:t>
            </w:r>
          </w:p>
        </w:tc>
      </w:tr>
      <w:tr w:rsidR="008233D1" w:rsidRPr="00CA7993" w14:paraId="34068911"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78B788C3" w14:textId="77777777" w:rsidR="008233D1" w:rsidRPr="005975FE" w:rsidRDefault="008233D1" w:rsidP="00A93A6A">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r w:rsidR="008233D1" w:rsidRPr="00CA7993" w14:paraId="1A21A05F" w14:textId="77777777" w:rsidTr="00A93A6A">
        <w:trPr>
          <w:trHeight w:val="454"/>
          <w:jc w:val="center"/>
        </w:trPr>
        <w:tc>
          <w:tcPr>
            <w:tcW w:w="9639" w:type="dxa"/>
            <w:gridSpan w:val="7"/>
            <w:noWrap/>
          </w:tcPr>
          <w:p w14:paraId="79C51E20" w14:textId="77777777" w:rsidR="008233D1" w:rsidRPr="005975FE" w:rsidRDefault="008233D1" w:rsidP="00A93A6A">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8233D1" w:rsidRPr="00CA7993" w14:paraId="2DAE0F8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71221F9" w14:textId="77777777" w:rsidR="008233D1" w:rsidRPr="005975FE" w:rsidRDefault="008233D1" w:rsidP="00A93A6A">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sidRPr="005975FE">
              <w:rPr>
                <w:rFonts w:ascii="思源黑体 CN Normal" w:eastAsia="思源黑体 CN Normal" w:hAnsi="思源黑体 CN Normal"/>
                <w:bCs/>
                <w:color w:val="000000" w:themeColor="text1"/>
                <w:sz w:val="18"/>
                <w:szCs w:val="18"/>
              </w:rPr>
              <w:t>s.B</w:t>
            </w:r>
            <w:proofErr w:type="gramEnd"/>
            <w:r w:rsidRPr="005975FE">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8233D1" w:rsidRPr="00CA7993" w14:paraId="3A637733" w14:textId="77777777" w:rsidTr="00F454FB">
        <w:trPr>
          <w:trHeight w:val="454"/>
          <w:jc w:val="center"/>
        </w:trPr>
        <w:tc>
          <w:tcPr>
            <w:tcW w:w="709" w:type="dxa"/>
            <w:noWrap/>
          </w:tcPr>
          <w:p w14:paraId="09972948" w14:textId="77777777" w:rsidR="008233D1" w:rsidRPr="000A4D16" w:rsidRDefault="008233D1" w:rsidP="008233D1">
            <w:pPr>
              <w:pStyle w:val="af3"/>
              <w:numPr>
                <w:ilvl w:val="0"/>
                <w:numId w:val="3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07176436" w14:textId="77777777" w:rsidR="008233D1" w:rsidRPr="00572F04" w:rsidRDefault="008233D1" w:rsidP="00A93A6A">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w:t>
            </w:r>
            <w:proofErr w:type="spellStart"/>
            <w:proofErr w:type="gramStart"/>
            <w:r w:rsidRPr="005975FE">
              <w:rPr>
                <w:rFonts w:ascii="思源黑体 CN Normal" w:eastAsia="思源黑体 CN Normal" w:hAnsi="思源黑体 CN Normal"/>
                <w:i/>
                <w:color w:val="000000"/>
                <w:sz w:val="18"/>
                <w:szCs w:val="18"/>
              </w:rPr>
              <w:t>a.gene</w:t>
            </w:r>
            <w:proofErr w:type="gramEnd"/>
            <w:r w:rsidRPr="005975FE">
              <w:rPr>
                <w:rFonts w:ascii="思源黑体 CN Normal" w:eastAsia="思源黑体 CN Normal" w:hAnsi="思源黑体 CN Normal"/>
                <w:i/>
                <w:color w:val="000000"/>
                <w:sz w:val="18"/>
                <w:szCs w:val="18"/>
              </w:rPr>
              <w:t>_symbol</w:t>
            </w:r>
            <w:proofErr w:type="spellEnd"/>
            <w:r w:rsidRPr="005975FE">
              <w:rPr>
                <w:rFonts w:ascii="思源黑体 CN Normal" w:eastAsia="思源黑体 CN Normal" w:hAnsi="思源黑体 CN Normal"/>
                <w:i/>
                <w:color w:val="000000"/>
                <w:sz w:val="18"/>
                <w:szCs w:val="18"/>
              </w:rPr>
              <w:t>}}</w:t>
            </w:r>
          </w:p>
        </w:tc>
        <w:tc>
          <w:tcPr>
            <w:tcW w:w="1701" w:type="dxa"/>
          </w:tcPr>
          <w:p w14:paraId="276C0FCF" w14:textId="77777777" w:rsidR="008233D1" w:rsidRPr="00572F04" w:rsidRDefault="008233D1" w:rsidP="00A93A6A">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_c</w:t>
            </w:r>
            <w:proofErr w:type="spellEnd"/>
            <w:r w:rsidRPr="005975FE">
              <w:rPr>
                <w:rFonts w:ascii="思源黑体 CN Normal" w:eastAsia="思源黑体 CN Normal" w:hAnsi="思源黑体 CN Normal"/>
                <w:color w:val="000000"/>
                <w:sz w:val="18"/>
                <w:szCs w:val="18"/>
              </w:rPr>
              <w:t>}}</w:t>
            </w:r>
          </w:p>
        </w:tc>
        <w:tc>
          <w:tcPr>
            <w:tcW w:w="1275" w:type="dxa"/>
          </w:tcPr>
          <w:p w14:paraId="77A747C5" w14:textId="77777777" w:rsidR="008233D1" w:rsidRPr="00572F04" w:rsidRDefault="008233D1" w:rsidP="00A93A6A">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}}{%else%}--{%endif%}</w:t>
            </w:r>
          </w:p>
        </w:tc>
        <w:tc>
          <w:tcPr>
            <w:tcW w:w="1276" w:type="dxa"/>
          </w:tcPr>
          <w:p w14:paraId="67794D05" w14:textId="44218EEC" w:rsidR="008233D1" w:rsidRPr="00572F04" w:rsidRDefault="00D17343" w:rsidP="00A93A6A">
            <w:pPr>
              <w:spacing w:line="360" w:lineRule="exact"/>
              <w:jc w:val="center"/>
              <w:rPr>
                <w:rFonts w:ascii="思源黑体 CN Normal" w:eastAsia="思源黑体 CN Normal" w:hAnsi="思源黑体 CN Normal"/>
                <w:b/>
                <w:color w:val="FF0000"/>
                <w:sz w:val="18"/>
                <w:szCs w:val="18"/>
              </w:rPr>
            </w:pPr>
            <w:r w:rsidRPr="00D17343">
              <w:rPr>
                <w:rFonts w:ascii="思源黑体 CN Normal" w:eastAsia="思源黑体 CN Normal" w:hAnsi="思源黑体 CN Normal"/>
                <w:sz w:val="18"/>
                <w:szCs w:val="18"/>
              </w:rPr>
              <w:t>{{</w:t>
            </w:r>
            <w:proofErr w:type="spellStart"/>
            <w:proofErr w:type="gramStart"/>
            <w:r w:rsidRPr="00D17343">
              <w:rPr>
                <w:rFonts w:ascii="思源黑体 CN Normal" w:eastAsia="思源黑体 CN Normal" w:hAnsi="思源黑体 CN Normal"/>
                <w:sz w:val="18"/>
                <w:szCs w:val="18"/>
              </w:rPr>
              <w:t>a.freq</w:t>
            </w:r>
            <w:proofErr w:type="gramEnd"/>
            <w:r w:rsidRPr="00D17343">
              <w:rPr>
                <w:rFonts w:ascii="思源黑体 CN Normal" w:eastAsia="思源黑体 CN Normal" w:hAnsi="思源黑体 CN Normal"/>
                <w:sz w:val="18"/>
                <w:szCs w:val="18"/>
              </w:rPr>
              <w:t>_str</w:t>
            </w:r>
            <w:proofErr w:type="spellEnd"/>
            <w:r w:rsidRPr="00D17343">
              <w:rPr>
                <w:rFonts w:ascii="思源黑体 CN Normal" w:eastAsia="思源黑体 CN Normal" w:hAnsi="思源黑体 CN Normal"/>
                <w:sz w:val="18"/>
                <w:szCs w:val="18"/>
              </w:rPr>
              <w:t>}}</w:t>
            </w:r>
          </w:p>
        </w:tc>
        <w:tc>
          <w:tcPr>
            <w:tcW w:w="1701" w:type="dxa"/>
          </w:tcPr>
          <w:p w14:paraId="338CADC8" w14:textId="77777777" w:rsidR="008233D1" w:rsidRPr="00572F04" w:rsidRDefault="008233D1" w:rsidP="00A93A6A">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a.type</w:t>
            </w:r>
            <w:proofErr w:type="gramEnd"/>
            <w:r w:rsidRPr="005975FE">
              <w:rPr>
                <w:rFonts w:ascii="思源黑体 CN Normal" w:eastAsia="思源黑体 CN Normal" w:hAnsi="思源黑体 CN Normal"/>
                <w:color w:val="000000"/>
                <w:sz w:val="18"/>
                <w:szCs w:val="18"/>
              </w:rPr>
              <w:t>_cn</w:t>
            </w:r>
            <w:proofErr w:type="spellEnd"/>
            <w:r w:rsidRPr="005975FE">
              <w:rPr>
                <w:rFonts w:ascii="思源黑体 CN Normal" w:eastAsia="思源黑体 CN Normal" w:hAnsi="思源黑体 CN Normal"/>
                <w:color w:val="000000"/>
                <w:sz w:val="18"/>
                <w:szCs w:val="18"/>
              </w:rPr>
              <w:t>}}</w:t>
            </w:r>
          </w:p>
        </w:tc>
        <w:tc>
          <w:tcPr>
            <w:tcW w:w="2126" w:type="dxa"/>
          </w:tcPr>
          <w:p w14:paraId="36F399E3" w14:textId="737FDAFE" w:rsidR="008233D1" w:rsidRPr="00572F04" w:rsidRDefault="008233D1" w:rsidP="00A93A6A">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w:t>
            </w:r>
            <w:r w:rsidR="00D17343">
              <w:rPr>
                <w:rFonts w:ascii="思源黑体 CN Normal" w:eastAsia="思源黑体 CN Normal" w:hAnsi="思源黑体 CN Normal" w:hint="eastAsia"/>
                <w:color w:val="000000"/>
                <w:sz w:val="18"/>
                <w:szCs w:val="18"/>
              </w:rPr>
              <w:t>s</w:t>
            </w:r>
            <w:proofErr w:type="spellEnd"/>
            <w:r w:rsidRPr="005975FE">
              <w:rPr>
                <w:rFonts w:ascii="思源黑体 CN Normal" w:eastAsia="思源黑体 CN Normal" w:hAnsi="思源黑体 CN Normal" w:hint="eastAsia"/>
                <w:color w:val="000000"/>
                <w:sz w:val="18"/>
                <w:szCs w:val="18"/>
              </w:rPr>
              <w:t>==3%}</w:t>
            </w:r>
            <w:r w:rsidR="00D17343">
              <w:rPr>
                <w:rFonts w:ascii="思源黑体 CN Normal" w:eastAsia="思源黑体 CN Normal" w:hAnsi="思源黑体 CN Normal" w:hint="eastAsia"/>
                <w:color w:val="000000"/>
                <w:sz w:val="18"/>
                <w:szCs w:val="18"/>
              </w:rPr>
              <w:t>临床</w:t>
            </w:r>
            <w:r w:rsidRPr="005975FE">
              <w:rPr>
                <w:rFonts w:ascii="思源黑体 CN Normal" w:eastAsia="思源黑体 CN Normal" w:hAnsi="思源黑体 CN Normal" w:hint="eastAsia"/>
                <w:color w:val="000000"/>
                <w:sz w:val="18"/>
                <w:szCs w:val="18"/>
              </w:rPr>
              <w:t>意义不明</w:t>
            </w:r>
            <w:r w:rsidR="00456B61">
              <w:rPr>
                <w:rFonts w:ascii="思源黑体 CN Normal" w:eastAsia="思源黑体 CN Normal" w:hAnsi="思源黑体 CN Normal" w:hint="eastAsia"/>
                <w:color w:val="000000"/>
                <w:sz w:val="18"/>
                <w:szCs w:val="18"/>
              </w:rPr>
              <w:t>变异</w:t>
            </w:r>
            <w:r w:rsidRPr="005975FE">
              <w:rPr>
                <w:rFonts w:ascii="思源黑体 CN Normal" w:eastAsia="思源黑体 CN Normal" w:hAnsi="思源黑体 CN Normal" w:hint="eastAsia"/>
                <w:color w:val="000000"/>
                <w:sz w:val="18"/>
                <w:szCs w:val="18"/>
              </w:rPr>
              <w:t>{%</w:t>
            </w:r>
            <w:r w:rsidR="00D17343">
              <w:rPr>
                <w:rFonts w:ascii="思源黑体 CN Normal" w:eastAsia="思源黑体 CN Normal" w:hAnsi="思源黑体 CN Normal" w:hint="eastAsia"/>
                <w:color w:val="000000"/>
                <w:sz w:val="18"/>
                <w:szCs w:val="18"/>
              </w:rPr>
              <w:t>else%</w:t>
            </w:r>
            <w:r w:rsidRPr="005975FE">
              <w:rPr>
                <w:rFonts w:ascii="思源黑体 CN Normal" w:eastAsia="思源黑体 CN Normal" w:hAnsi="思源黑体 CN Normal" w:hint="eastAsia"/>
                <w:color w:val="000000"/>
                <w:sz w:val="18"/>
                <w:szCs w:val="18"/>
              </w:rPr>
              <w:t>}良性</w:t>
            </w:r>
            <w:r w:rsidR="00D17343">
              <w:rPr>
                <w:rFonts w:ascii="思源黑体 CN Normal" w:eastAsia="思源黑体 CN Normal" w:hAnsi="思源黑体 CN Normal" w:hint="eastAsia"/>
                <w:color w:val="000000"/>
                <w:sz w:val="18"/>
                <w:szCs w:val="18"/>
              </w:rPr>
              <w:t>/疑似良性</w:t>
            </w:r>
            <w:r w:rsidRPr="005975FE">
              <w:rPr>
                <w:rFonts w:ascii="思源黑体 CN Normal" w:eastAsia="思源黑体 CN Normal" w:hAnsi="思源黑体 CN Normal" w:hint="eastAsia"/>
                <w:color w:val="000000"/>
                <w:sz w:val="18"/>
                <w:szCs w:val="18"/>
              </w:rPr>
              <w:t>变异{%endif%}</w:t>
            </w:r>
          </w:p>
        </w:tc>
      </w:tr>
      <w:tr w:rsidR="008233D1" w:rsidRPr="00CA7993" w14:paraId="0D8A2D6F"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4E0C249" w14:textId="77777777" w:rsidR="008233D1" w:rsidRPr="005975FE" w:rsidRDefault="008233D1" w:rsidP="00A93A6A">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bl>
    <w:p w14:paraId="284862D5" w14:textId="15BD5DE7" w:rsidR="008233D1" w:rsidRDefault="004947B5" w:rsidP="00D10E5B">
      <w:pPr>
        <w:adjustRightInd w:val="0"/>
        <w:snapToGrid w:val="0"/>
        <w:spacing w:line="400" w:lineRule="exact"/>
        <w:ind w:left="210" w:hangingChars="100" w:hanging="210"/>
      </w:pPr>
      <w:r w:rsidRPr="004947B5">
        <w:t>{%p if var_brca.snv_</w:t>
      </w:r>
      <w:proofErr w:type="gramStart"/>
      <w:r w:rsidRPr="004947B5">
        <w:t>s.B</w:t>
      </w:r>
      <w:proofErr w:type="gramEnd"/>
      <w:r w:rsidRPr="004947B5">
        <w:t>1_L5+ var_brca.snv_s.B1_L4+ var_brca.snv_s.B2_L5+ var_brca.snv_s.B2_L4%}</w:t>
      </w:r>
    </w:p>
    <w:bookmarkEnd w:id="5"/>
    <w:p w14:paraId="3BA5D4FB"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7BBF2BF" w14:textId="77777777" w:rsidR="00D10E5B" w:rsidRDefault="00D10E5B" w:rsidP="00D10E5B">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942FDAD" w14:textId="77777777" w:rsidR="00D10E5B" w:rsidRDefault="00D10E5B" w:rsidP="00D10E5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Pr>
          <w:rFonts w:ascii="Times New Roman" w:eastAsia="思源黑体 CN Normal" w:hAnsi="Times New Roman" w:hint="eastAsia"/>
          <w:sz w:val="18"/>
          <w:szCs w:val="18"/>
        </w:rPr>
        <w:t>有较强或潜在临床意义的变异</w:t>
      </w:r>
      <w:r w:rsidRPr="00F50C41">
        <w:rPr>
          <w:rFonts w:ascii="Times New Roman" w:eastAsia="思源黑体 CN Normal" w:hAnsi="Times New Roman"/>
          <w:sz w:val="18"/>
          <w:szCs w:val="18"/>
        </w:rPr>
        <w:t>。</w:t>
      </w:r>
    </w:p>
    <w:p w14:paraId="5AAEFB6E" w14:textId="77777777" w:rsidR="00440A1A" w:rsidRPr="00440A1A" w:rsidRDefault="00440A1A" w:rsidP="00440A1A">
      <w:pPr>
        <w:widowControl/>
        <w:jc w:val="center"/>
        <w:rPr>
          <w:rFonts w:ascii="Times New Roman" w:eastAsia="思源黑体 CN Normal" w:hAnsi="Times New Roman" w:cs="微软雅黑"/>
          <w:sz w:val="18"/>
          <w:szCs w:val="18"/>
        </w:rPr>
      </w:pPr>
      <w:r w:rsidRPr="00440A1A">
        <w:rPr>
          <w:rFonts w:ascii="Times New Roman" w:eastAsia="思源黑体 CN Normal" w:hAnsi="Times New Roman" w:cs="微软雅黑"/>
          <w:sz w:val="18"/>
          <w:szCs w:val="18"/>
        </w:rPr>
        <w:t xml:space="preserve">{%p if </w:t>
      </w:r>
      <w:proofErr w:type="spellStart"/>
      <w:proofErr w:type="gramStart"/>
      <w:r w:rsidRPr="00440A1A">
        <w:rPr>
          <w:rFonts w:ascii="Times New Roman" w:eastAsia="思源黑体 CN Normal" w:hAnsi="Times New Roman" w:cs="微软雅黑"/>
          <w:sz w:val="18"/>
          <w:szCs w:val="18"/>
        </w:rPr>
        <w:t>image.brca</w:t>
      </w:r>
      <w:proofErr w:type="gramEnd"/>
      <w:r w:rsidRPr="00440A1A">
        <w:rPr>
          <w:rFonts w:ascii="Times New Roman" w:eastAsia="思源黑体 CN Normal" w:hAnsi="Times New Roman" w:cs="微软雅黑"/>
          <w:sz w:val="18"/>
          <w:szCs w:val="18"/>
        </w:rPr>
        <w:t>_all</w:t>
      </w:r>
      <w:proofErr w:type="spellEnd"/>
      <w:r w:rsidRPr="00440A1A">
        <w:rPr>
          <w:rFonts w:ascii="Times New Roman" w:eastAsia="思源黑体 CN Normal" w:hAnsi="Times New Roman" w:cs="微软雅黑"/>
          <w:sz w:val="18"/>
          <w:szCs w:val="18"/>
        </w:rPr>
        <w:t>%}</w:t>
      </w:r>
    </w:p>
    <w:p w14:paraId="1F932626" w14:textId="77777777" w:rsidR="00440A1A" w:rsidRDefault="00440A1A" w:rsidP="00440A1A">
      <w:pPr>
        <w:widowControl/>
        <w:jc w:val="center"/>
        <w:rPr>
          <w:rFonts w:ascii="Times New Roman" w:eastAsia="思源黑体 CN Normal" w:hAnsi="Times New Roman" w:cs="微软雅黑"/>
          <w:sz w:val="18"/>
          <w:szCs w:val="18"/>
        </w:rPr>
      </w:pPr>
      <w:r w:rsidRPr="00440A1A">
        <w:rPr>
          <w:rFonts w:ascii="Times New Roman" w:eastAsia="思源黑体 CN Normal" w:hAnsi="Times New Roman" w:cs="微软雅黑"/>
          <w:sz w:val="18"/>
          <w:szCs w:val="18"/>
        </w:rPr>
        <w:t xml:space="preserve">{%p for a in </w:t>
      </w:r>
      <w:proofErr w:type="spellStart"/>
      <w:proofErr w:type="gramStart"/>
      <w:r w:rsidRPr="00440A1A">
        <w:rPr>
          <w:rFonts w:ascii="Times New Roman" w:eastAsia="思源黑体 CN Normal" w:hAnsi="Times New Roman" w:cs="微软雅黑"/>
          <w:sz w:val="18"/>
          <w:szCs w:val="18"/>
        </w:rPr>
        <w:t>image.brca</w:t>
      </w:r>
      <w:proofErr w:type="gramEnd"/>
      <w:r w:rsidRPr="00440A1A">
        <w:rPr>
          <w:rFonts w:ascii="Times New Roman" w:eastAsia="思源黑体 CN Normal" w:hAnsi="Times New Roman" w:cs="微软雅黑"/>
          <w:sz w:val="18"/>
          <w:szCs w:val="18"/>
        </w:rPr>
        <w:t>_all</w:t>
      </w:r>
      <w:proofErr w:type="spellEnd"/>
      <w:r w:rsidRPr="00440A1A">
        <w:rPr>
          <w:rFonts w:ascii="Times New Roman" w:eastAsia="思源黑体 CN Normal" w:hAnsi="Times New Roman" w:cs="微软雅黑"/>
          <w:sz w:val="18"/>
          <w:szCs w:val="18"/>
        </w:rPr>
        <w:t>%}</w:t>
      </w:r>
    </w:p>
    <w:p w14:paraId="2BEAF744" w14:textId="7870EF24" w:rsidR="002D0E69" w:rsidRDefault="002D0E69" w:rsidP="00440A1A">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701CA3AC" w14:textId="77777777" w:rsidR="002D0E69" w:rsidRDefault="002D0E69" w:rsidP="002D0E69">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15BFF1A0" w14:textId="77777777" w:rsidR="002D0E69" w:rsidRPr="001A213F" w:rsidRDefault="002D0E69" w:rsidP="002D0E69">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7FA54F94" w14:textId="77777777" w:rsidR="002D0E69" w:rsidRDefault="002D0E69" w:rsidP="002D0E69">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754594E1" w14:textId="0C376C42" w:rsidR="002D0E69" w:rsidRPr="002D0E69" w:rsidRDefault="002D0E69" w:rsidP="002D0E69">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6C62265D" w14:textId="179CCBDD" w:rsidR="004947B5" w:rsidRPr="004947B5" w:rsidRDefault="004947B5" w:rsidP="004947B5">
      <w:pPr>
        <w:spacing w:line="240" w:lineRule="exact"/>
        <w:rPr>
          <w:rFonts w:ascii="Times New Roman" w:eastAsia="思源黑体 CN Normal" w:hAnsi="Times New Roman" w:cs="微软雅黑"/>
          <w:sz w:val="16"/>
          <w:szCs w:val="16"/>
        </w:rPr>
      </w:pPr>
      <w:r>
        <w:rPr>
          <w:rFonts w:ascii="思源黑体 CN Normal" w:eastAsia="思源黑体 CN Normal" w:hAnsi="思源黑体 CN Normal" w:cs="微软雅黑" w:hint="eastAsia"/>
          <w:szCs w:val="21"/>
        </w:rPr>
        <w:t>{%</w:t>
      </w:r>
      <w:r>
        <w:rPr>
          <w:rFonts w:ascii="思源黑体 CN Normal" w:eastAsia="思源黑体 CN Normal" w:hAnsi="思源黑体 CN Normal" w:cs="微软雅黑"/>
          <w:szCs w:val="21"/>
        </w:rPr>
        <w:t>p endif</w:t>
      </w:r>
      <w:r>
        <w:rPr>
          <w:rFonts w:ascii="思源黑体 CN Normal" w:eastAsia="思源黑体 CN Normal" w:hAnsi="思源黑体 CN Normal" w:cs="微软雅黑" w:hint="eastAsia"/>
          <w:szCs w:val="21"/>
        </w:rPr>
        <w:t>%}</w:t>
      </w:r>
    </w:p>
    <w:sectPr w:rsidR="004947B5" w:rsidRPr="004947B5"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30D03B" w14:textId="77777777" w:rsidR="00A049C2" w:rsidRDefault="00A049C2">
      <w:r>
        <w:separator/>
      </w:r>
    </w:p>
  </w:endnote>
  <w:endnote w:type="continuationSeparator" w:id="0">
    <w:p w14:paraId="35D7DD81" w14:textId="77777777" w:rsidR="00A049C2" w:rsidRDefault="00A04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Regular">
    <w:panose1 w:val="020B05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黑体"/>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E50C4A" w14:textId="77777777" w:rsidR="00A049C2" w:rsidRDefault="00A049C2">
      <w:r>
        <w:separator/>
      </w:r>
    </w:p>
  </w:footnote>
  <w:footnote w:type="continuationSeparator" w:id="0">
    <w:p w14:paraId="37AB4A2B" w14:textId="77777777" w:rsidR="00A049C2" w:rsidRDefault="00A04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91FF0" w14:textId="7144102E" w:rsidR="00E86529" w:rsidRPr="0066200C" w:rsidRDefault="0066200C" w:rsidP="0066200C">
    <w:pPr>
      <w:jc w:val="center"/>
      <w:rPr>
        <w:rFonts w:ascii="思源黑体 CN Normal" w:eastAsia="思源黑体 CN Normal" w:hAnsi="思源黑体 CN Normal"/>
        <w:sz w:val="52"/>
        <w:szCs w:val="52"/>
      </w:rPr>
    </w:pPr>
    <w:r w:rsidRPr="00457B1C">
      <w:rPr>
        <w:rFonts w:ascii="思源黑体 CN Normal" w:eastAsia="思源黑体 CN Normal" w:hAnsi="思源黑体 CN Normal" w:hint="eastAsia"/>
        <w:noProof/>
        <w:sz w:val="52"/>
        <w:szCs w:val="52"/>
      </w:rPr>
      <w:t>解放军第九六</w:t>
    </w:r>
    <w:r w:rsidR="00B336D2">
      <w:rPr>
        <w:rFonts w:ascii="思源黑体 CN Normal" w:eastAsia="思源黑体 CN Normal" w:hAnsi="思源黑体 CN Normal" w:hint="eastAsia"/>
        <w:noProof/>
        <w:sz w:val="52"/>
        <w:szCs w:val="52"/>
      </w:rPr>
      <w:t>零</w:t>
    </w:r>
    <w:r w:rsidRPr="00457B1C">
      <w:rPr>
        <w:rFonts w:ascii="思源黑体 CN Normal" w:eastAsia="思源黑体 CN Normal" w:hAnsi="思源黑体 CN Normal" w:hint="eastAsia"/>
        <w:noProof/>
        <w:sz w:val="52"/>
        <w:szCs w:val="52"/>
      </w:rPr>
      <w:t>医院</w:t>
    </w:r>
  </w:p>
  <w:p w14:paraId="57FE0B4D" w14:textId="7B27BA0A" w:rsidR="00E1132A" w:rsidRPr="00E86529" w:rsidRDefault="00E86529" w:rsidP="00E86529">
    <w:pPr>
      <w:ind w:leftChars="1657" w:left="5588" w:rightChars="-244" w:right="-512" w:hangingChars="750" w:hanging="2108"/>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18FE7" w14:textId="79446A2F" w:rsidR="00E86529" w:rsidRPr="0066200C" w:rsidRDefault="0066200C" w:rsidP="0066200C">
    <w:pPr>
      <w:jc w:val="center"/>
      <w:rPr>
        <w:rFonts w:ascii="思源黑体 CN Normal" w:eastAsia="思源黑体 CN Normal" w:hAnsi="思源黑体 CN Normal"/>
        <w:sz w:val="52"/>
        <w:szCs w:val="52"/>
      </w:rPr>
    </w:pPr>
    <w:bookmarkStart w:id="6" w:name="_Hlk80804783"/>
    <w:bookmarkStart w:id="7" w:name="_Hlk80804784"/>
    <w:r w:rsidRPr="00457B1C">
      <w:rPr>
        <w:rFonts w:ascii="思源黑体 CN Normal" w:eastAsia="思源黑体 CN Normal" w:hAnsi="思源黑体 CN Normal" w:hint="eastAsia"/>
        <w:noProof/>
        <w:sz w:val="52"/>
        <w:szCs w:val="52"/>
      </w:rPr>
      <w:t>解放军第九六</w:t>
    </w:r>
    <w:r w:rsidR="00B336D2">
      <w:rPr>
        <w:rFonts w:ascii="思源黑体 CN Normal" w:eastAsia="思源黑体 CN Normal" w:hAnsi="思源黑体 CN Normal" w:hint="eastAsia"/>
        <w:noProof/>
        <w:sz w:val="52"/>
        <w:szCs w:val="52"/>
      </w:rPr>
      <w:t>零</w:t>
    </w:r>
    <w:r w:rsidRPr="00457B1C">
      <w:rPr>
        <w:rFonts w:ascii="思源黑体 CN Normal" w:eastAsia="思源黑体 CN Normal" w:hAnsi="思源黑体 CN Normal" w:hint="eastAsia"/>
        <w:noProof/>
        <w:sz w:val="52"/>
        <w:szCs w:val="52"/>
      </w:rPr>
      <w:t>医院</w:t>
    </w:r>
  </w:p>
  <w:p w14:paraId="215E9A54" w14:textId="12C3CAA3" w:rsidR="00D10E5B" w:rsidRPr="00E86529" w:rsidRDefault="00E86529" w:rsidP="00E86529">
    <w:pPr>
      <w:ind w:leftChars="1657" w:left="5588" w:rightChars="-244" w:right="-512" w:hangingChars="750" w:hanging="2108"/>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bookmarkEnd w:id="6"/>
    <w:bookmarkEnd w:id="7"/>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AC76C3B"/>
    <w:multiLevelType w:val="hybridMultilevel"/>
    <w:tmpl w:val="B016E9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8"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9"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0"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1"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2"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3"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7"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8"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0"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3"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8"/>
  </w:num>
  <w:num w:numId="2">
    <w:abstractNumId w:val="21"/>
  </w:num>
  <w:num w:numId="3">
    <w:abstractNumId w:val="20"/>
  </w:num>
  <w:num w:numId="4">
    <w:abstractNumId w:val="19"/>
  </w:num>
  <w:num w:numId="5">
    <w:abstractNumId w:val="0"/>
  </w:num>
  <w:num w:numId="6">
    <w:abstractNumId w:val="1"/>
  </w:num>
  <w:num w:numId="7">
    <w:abstractNumId w:val="26"/>
  </w:num>
  <w:num w:numId="8">
    <w:abstractNumId w:val="8"/>
  </w:num>
  <w:num w:numId="9">
    <w:abstractNumId w:val="27"/>
  </w:num>
  <w:num w:numId="10">
    <w:abstractNumId w:val="7"/>
  </w:num>
  <w:num w:numId="11">
    <w:abstractNumId w:val="23"/>
  </w:num>
  <w:num w:numId="12">
    <w:abstractNumId w:val="2"/>
  </w:num>
  <w:num w:numId="13">
    <w:abstractNumId w:val="28"/>
  </w:num>
  <w:num w:numId="14">
    <w:abstractNumId w:val="30"/>
  </w:num>
  <w:num w:numId="15">
    <w:abstractNumId w:val="15"/>
  </w:num>
  <w:num w:numId="16">
    <w:abstractNumId w:val="12"/>
  </w:num>
  <w:num w:numId="17">
    <w:abstractNumId w:val="29"/>
  </w:num>
  <w:num w:numId="18">
    <w:abstractNumId w:val="32"/>
  </w:num>
  <w:num w:numId="19">
    <w:abstractNumId w:val="3"/>
  </w:num>
  <w:num w:numId="20">
    <w:abstractNumId w:val="14"/>
  </w:num>
  <w:num w:numId="21">
    <w:abstractNumId w:val="24"/>
  </w:num>
  <w:num w:numId="22">
    <w:abstractNumId w:val="25"/>
  </w:num>
  <w:num w:numId="23">
    <w:abstractNumId w:val="22"/>
  </w:num>
  <w:num w:numId="24">
    <w:abstractNumId w:val="33"/>
  </w:num>
  <w:num w:numId="25">
    <w:abstractNumId w:val="6"/>
  </w:num>
  <w:num w:numId="26">
    <w:abstractNumId w:val="17"/>
  </w:num>
  <w:num w:numId="27">
    <w:abstractNumId w:val="13"/>
  </w:num>
  <w:num w:numId="28">
    <w:abstractNumId w:val="11"/>
  </w:num>
  <w:num w:numId="29">
    <w:abstractNumId w:val="10"/>
  </w:num>
  <w:num w:numId="30">
    <w:abstractNumId w:val="9"/>
  </w:num>
  <w:num w:numId="31">
    <w:abstractNumId w:val="31"/>
  </w:num>
  <w:num w:numId="32">
    <w:abstractNumId w:val="4"/>
  </w:num>
  <w:num w:numId="33">
    <w:abstractNumId w:val="5"/>
  </w:num>
  <w:num w:numId="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9D5"/>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7B2A"/>
    <w:rsid w:val="000712AB"/>
    <w:rsid w:val="00072EE7"/>
    <w:rsid w:val="00075CC8"/>
    <w:rsid w:val="00080BE9"/>
    <w:rsid w:val="00081B64"/>
    <w:rsid w:val="00082535"/>
    <w:rsid w:val="000825A4"/>
    <w:rsid w:val="00082A62"/>
    <w:rsid w:val="00082AA4"/>
    <w:rsid w:val="00082E4E"/>
    <w:rsid w:val="000838F7"/>
    <w:rsid w:val="000843CE"/>
    <w:rsid w:val="000847E8"/>
    <w:rsid w:val="000852FF"/>
    <w:rsid w:val="00090712"/>
    <w:rsid w:val="000910E5"/>
    <w:rsid w:val="00092DDE"/>
    <w:rsid w:val="000931FF"/>
    <w:rsid w:val="0009640D"/>
    <w:rsid w:val="000A0B91"/>
    <w:rsid w:val="000A0F3A"/>
    <w:rsid w:val="000A358B"/>
    <w:rsid w:val="000A4D16"/>
    <w:rsid w:val="000B0B1D"/>
    <w:rsid w:val="000B1AB3"/>
    <w:rsid w:val="000B3490"/>
    <w:rsid w:val="000B3ACB"/>
    <w:rsid w:val="000B4258"/>
    <w:rsid w:val="000B5870"/>
    <w:rsid w:val="000B7032"/>
    <w:rsid w:val="000B7F3E"/>
    <w:rsid w:val="000C0DE4"/>
    <w:rsid w:val="000C3193"/>
    <w:rsid w:val="000C3372"/>
    <w:rsid w:val="000C3F2D"/>
    <w:rsid w:val="000C675F"/>
    <w:rsid w:val="000C7F89"/>
    <w:rsid w:val="000D0BA0"/>
    <w:rsid w:val="000D0C29"/>
    <w:rsid w:val="000D1C30"/>
    <w:rsid w:val="000D3164"/>
    <w:rsid w:val="000D58C7"/>
    <w:rsid w:val="000E06D2"/>
    <w:rsid w:val="000E19F8"/>
    <w:rsid w:val="000E1B6A"/>
    <w:rsid w:val="000E2C52"/>
    <w:rsid w:val="000E33F0"/>
    <w:rsid w:val="000E3ACF"/>
    <w:rsid w:val="000E4A1A"/>
    <w:rsid w:val="000E4F2E"/>
    <w:rsid w:val="000E6196"/>
    <w:rsid w:val="000F0151"/>
    <w:rsid w:val="000F153D"/>
    <w:rsid w:val="000F477E"/>
    <w:rsid w:val="00100351"/>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1DF9"/>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65C5D"/>
    <w:rsid w:val="001703A1"/>
    <w:rsid w:val="001715BA"/>
    <w:rsid w:val="00172078"/>
    <w:rsid w:val="001725E8"/>
    <w:rsid w:val="00172A27"/>
    <w:rsid w:val="00174AF6"/>
    <w:rsid w:val="001771F8"/>
    <w:rsid w:val="001802EC"/>
    <w:rsid w:val="00181013"/>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0A67"/>
    <w:rsid w:val="001B3BF7"/>
    <w:rsid w:val="001B4ABA"/>
    <w:rsid w:val="001B682F"/>
    <w:rsid w:val="001C0A32"/>
    <w:rsid w:val="001C33E7"/>
    <w:rsid w:val="001C4276"/>
    <w:rsid w:val="001D0C96"/>
    <w:rsid w:val="001D2928"/>
    <w:rsid w:val="001D3318"/>
    <w:rsid w:val="001D6357"/>
    <w:rsid w:val="001D6B7F"/>
    <w:rsid w:val="001E1348"/>
    <w:rsid w:val="001E6205"/>
    <w:rsid w:val="001E66D8"/>
    <w:rsid w:val="001E7ED1"/>
    <w:rsid w:val="001F0534"/>
    <w:rsid w:val="001F0F8F"/>
    <w:rsid w:val="001F1691"/>
    <w:rsid w:val="001F7896"/>
    <w:rsid w:val="00200981"/>
    <w:rsid w:val="00201E77"/>
    <w:rsid w:val="00202016"/>
    <w:rsid w:val="00205634"/>
    <w:rsid w:val="00210C49"/>
    <w:rsid w:val="00212C0E"/>
    <w:rsid w:val="00215149"/>
    <w:rsid w:val="00215C87"/>
    <w:rsid w:val="00216815"/>
    <w:rsid w:val="00216F2C"/>
    <w:rsid w:val="00217BC7"/>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1DCE"/>
    <w:rsid w:val="00262B33"/>
    <w:rsid w:val="00263E2B"/>
    <w:rsid w:val="00271AE1"/>
    <w:rsid w:val="00273567"/>
    <w:rsid w:val="0027549D"/>
    <w:rsid w:val="00276EB8"/>
    <w:rsid w:val="002771F2"/>
    <w:rsid w:val="0027772D"/>
    <w:rsid w:val="00281821"/>
    <w:rsid w:val="00282297"/>
    <w:rsid w:val="00282557"/>
    <w:rsid w:val="002859CB"/>
    <w:rsid w:val="00287808"/>
    <w:rsid w:val="00293047"/>
    <w:rsid w:val="00294F23"/>
    <w:rsid w:val="00295696"/>
    <w:rsid w:val="002A1C91"/>
    <w:rsid w:val="002A409D"/>
    <w:rsid w:val="002A4140"/>
    <w:rsid w:val="002A5594"/>
    <w:rsid w:val="002A7C69"/>
    <w:rsid w:val="002B21B5"/>
    <w:rsid w:val="002B2B89"/>
    <w:rsid w:val="002B2BFE"/>
    <w:rsid w:val="002B3481"/>
    <w:rsid w:val="002B5B15"/>
    <w:rsid w:val="002B62B3"/>
    <w:rsid w:val="002B636D"/>
    <w:rsid w:val="002B7784"/>
    <w:rsid w:val="002C006F"/>
    <w:rsid w:val="002C09EA"/>
    <w:rsid w:val="002C2922"/>
    <w:rsid w:val="002D0E69"/>
    <w:rsid w:val="002D494C"/>
    <w:rsid w:val="002D647E"/>
    <w:rsid w:val="002D7D01"/>
    <w:rsid w:val="002E084C"/>
    <w:rsid w:val="002E2FF4"/>
    <w:rsid w:val="002E35BB"/>
    <w:rsid w:val="002E5422"/>
    <w:rsid w:val="002E7D9C"/>
    <w:rsid w:val="002F1447"/>
    <w:rsid w:val="002F1C5D"/>
    <w:rsid w:val="002F3309"/>
    <w:rsid w:val="002F5EA8"/>
    <w:rsid w:val="0030305C"/>
    <w:rsid w:val="00306CA4"/>
    <w:rsid w:val="00307526"/>
    <w:rsid w:val="00313551"/>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23DE"/>
    <w:rsid w:val="00342B9C"/>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9DB"/>
    <w:rsid w:val="00366F3C"/>
    <w:rsid w:val="00367956"/>
    <w:rsid w:val="00370916"/>
    <w:rsid w:val="003775F1"/>
    <w:rsid w:val="00377A4D"/>
    <w:rsid w:val="00377B05"/>
    <w:rsid w:val="00387014"/>
    <w:rsid w:val="003900C5"/>
    <w:rsid w:val="003900DC"/>
    <w:rsid w:val="003915CB"/>
    <w:rsid w:val="00392129"/>
    <w:rsid w:val="00393884"/>
    <w:rsid w:val="00394921"/>
    <w:rsid w:val="003A0ED3"/>
    <w:rsid w:val="003A2699"/>
    <w:rsid w:val="003A3987"/>
    <w:rsid w:val="003A55B3"/>
    <w:rsid w:val="003A7069"/>
    <w:rsid w:val="003B5C1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5BFB"/>
    <w:rsid w:val="004061F4"/>
    <w:rsid w:val="00406352"/>
    <w:rsid w:val="004071AF"/>
    <w:rsid w:val="00407B3A"/>
    <w:rsid w:val="004101A3"/>
    <w:rsid w:val="004108C0"/>
    <w:rsid w:val="004128B5"/>
    <w:rsid w:val="0041372E"/>
    <w:rsid w:val="004236B7"/>
    <w:rsid w:val="00423C6F"/>
    <w:rsid w:val="004259AE"/>
    <w:rsid w:val="00425C6D"/>
    <w:rsid w:val="00427432"/>
    <w:rsid w:val="004309AD"/>
    <w:rsid w:val="0043433F"/>
    <w:rsid w:val="00434A74"/>
    <w:rsid w:val="00434EEF"/>
    <w:rsid w:val="0043780F"/>
    <w:rsid w:val="00437925"/>
    <w:rsid w:val="00440A1A"/>
    <w:rsid w:val="00441647"/>
    <w:rsid w:val="00442E9F"/>
    <w:rsid w:val="00447159"/>
    <w:rsid w:val="00447AA7"/>
    <w:rsid w:val="00450ED2"/>
    <w:rsid w:val="00451908"/>
    <w:rsid w:val="00451A19"/>
    <w:rsid w:val="00454805"/>
    <w:rsid w:val="004557FA"/>
    <w:rsid w:val="004566CB"/>
    <w:rsid w:val="00456B61"/>
    <w:rsid w:val="0045758C"/>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47B5"/>
    <w:rsid w:val="004949D7"/>
    <w:rsid w:val="00495BFD"/>
    <w:rsid w:val="00496C47"/>
    <w:rsid w:val="00497AA9"/>
    <w:rsid w:val="004A00A0"/>
    <w:rsid w:val="004A080A"/>
    <w:rsid w:val="004A0F8C"/>
    <w:rsid w:val="004A1DF6"/>
    <w:rsid w:val="004A24A9"/>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6B0F"/>
    <w:rsid w:val="004F0B5A"/>
    <w:rsid w:val="004F13DD"/>
    <w:rsid w:val="004F1479"/>
    <w:rsid w:val="004F16D9"/>
    <w:rsid w:val="004F41C9"/>
    <w:rsid w:val="004F7496"/>
    <w:rsid w:val="00502E36"/>
    <w:rsid w:val="00504A6F"/>
    <w:rsid w:val="0050797C"/>
    <w:rsid w:val="005145C0"/>
    <w:rsid w:val="00517A2C"/>
    <w:rsid w:val="00517C57"/>
    <w:rsid w:val="00521163"/>
    <w:rsid w:val="00521C62"/>
    <w:rsid w:val="00522402"/>
    <w:rsid w:val="00522E62"/>
    <w:rsid w:val="0052387E"/>
    <w:rsid w:val="00525E64"/>
    <w:rsid w:val="00526EF1"/>
    <w:rsid w:val="005302DA"/>
    <w:rsid w:val="00530448"/>
    <w:rsid w:val="0053054F"/>
    <w:rsid w:val="00532449"/>
    <w:rsid w:val="00532F7A"/>
    <w:rsid w:val="00534C44"/>
    <w:rsid w:val="0053588D"/>
    <w:rsid w:val="00535CF0"/>
    <w:rsid w:val="00536677"/>
    <w:rsid w:val="00540CE6"/>
    <w:rsid w:val="00540F30"/>
    <w:rsid w:val="00541D2C"/>
    <w:rsid w:val="00541D78"/>
    <w:rsid w:val="0054233F"/>
    <w:rsid w:val="0054481E"/>
    <w:rsid w:val="00545987"/>
    <w:rsid w:val="0055078D"/>
    <w:rsid w:val="0055120E"/>
    <w:rsid w:val="00556487"/>
    <w:rsid w:val="00562D45"/>
    <w:rsid w:val="0056384D"/>
    <w:rsid w:val="00566874"/>
    <w:rsid w:val="0057040F"/>
    <w:rsid w:val="0057249D"/>
    <w:rsid w:val="00573502"/>
    <w:rsid w:val="00574062"/>
    <w:rsid w:val="005741E8"/>
    <w:rsid w:val="00577491"/>
    <w:rsid w:val="00577DB7"/>
    <w:rsid w:val="00580C71"/>
    <w:rsid w:val="005814ED"/>
    <w:rsid w:val="0058156E"/>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B2112"/>
    <w:rsid w:val="005B2F5F"/>
    <w:rsid w:val="005B52A1"/>
    <w:rsid w:val="005B6171"/>
    <w:rsid w:val="005C11D1"/>
    <w:rsid w:val="005C11ED"/>
    <w:rsid w:val="005C72A4"/>
    <w:rsid w:val="005D07EB"/>
    <w:rsid w:val="005D2E33"/>
    <w:rsid w:val="005D4347"/>
    <w:rsid w:val="005D43E4"/>
    <w:rsid w:val="005D501C"/>
    <w:rsid w:val="005D52B4"/>
    <w:rsid w:val="005E2B85"/>
    <w:rsid w:val="005E47E9"/>
    <w:rsid w:val="005E4FEC"/>
    <w:rsid w:val="005E5E47"/>
    <w:rsid w:val="005F00E4"/>
    <w:rsid w:val="005F0716"/>
    <w:rsid w:val="005F0F06"/>
    <w:rsid w:val="005F1E65"/>
    <w:rsid w:val="005F3558"/>
    <w:rsid w:val="00601C39"/>
    <w:rsid w:val="00603534"/>
    <w:rsid w:val="00603647"/>
    <w:rsid w:val="0060479C"/>
    <w:rsid w:val="00606F03"/>
    <w:rsid w:val="00614D88"/>
    <w:rsid w:val="00615259"/>
    <w:rsid w:val="00620573"/>
    <w:rsid w:val="0062063E"/>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00C"/>
    <w:rsid w:val="00662E71"/>
    <w:rsid w:val="0066459B"/>
    <w:rsid w:val="00664EEE"/>
    <w:rsid w:val="00666466"/>
    <w:rsid w:val="00671B42"/>
    <w:rsid w:val="00672A48"/>
    <w:rsid w:val="00674872"/>
    <w:rsid w:val="00674F30"/>
    <w:rsid w:val="006773CA"/>
    <w:rsid w:val="0068395D"/>
    <w:rsid w:val="0068464B"/>
    <w:rsid w:val="00684F68"/>
    <w:rsid w:val="00685048"/>
    <w:rsid w:val="0069019F"/>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08C"/>
    <w:rsid w:val="006E688C"/>
    <w:rsid w:val="006F0EF3"/>
    <w:rsid w:val="006F1BC6"/>
    <w:rsid w:val="006F2FCD"/>
    <w:rsid w:val="006F3FF1"/>
    <w:rsid w:val="006F63D3"/>
    <w:rsid w:val="006F6F83"/>
    <w:rsid w:val="007003BB"/>
    <w:rsid w:val="00700C70"/>
    <w:rsid w:val="00704FD7"/>
    <w:rsid w:val="007052EC"/>
    <w:rsid w:val="00706B85"/>
    <w:rsid w:val="00706C1F"/>
    <w:rsid w:val="00711F3C"/>
    <w:rsid w:val="00721307"/>
    <w:rsid w:val="007219EC"/>
    <w:rsid w:val="0072253B"/>
    <w:rsid w:val="00722C6D"/>
    <w:rsid w:val="00725E31"/>
    <w:rsid w:val="00730A25"/>
    <w:rsid w:val="00731300"/>
    <w:rsid w:val="007437F8"/>
    <w:rsid w:val="00745A14"/>
    <w:rsid w:val="007461F1"/>
    <w:rsid w:val="0074753F"/>
    <w:rsid w:val="0075000F"/>
    <w:rsid w:val="007507DF"/>
    <w:rsid w:val="00750E74"/>
    <w:rsid w:val="0075301B"/>
    <w:rsid w:val="00754227"/>
    <w:rsid w:val="0075541A"/>
    <w:rsid w:val="007555A3"/>
    <w:rsid w:val="00757200"/>
    <w:rsid w:val="0076290C"/>
    <w:rsid w:val="0076610F"/>
    <w:rsid w:val="00767A42"/>
    <w:rsid w:val="00773585"/>
    <w:rsid w:val="00777E75"/>
    <w:rsid w:val="007804AA"/>
    <w:rsid w:val="00782894"/>
    <w:rsid w:val="00784230"/>
    <w:rsid w:val="007842CB"/>
    <w:rsid w:val="0078489E"/>
    <w:rsid w:val="00784A66"/>
    <w:rsid w:val="00786BB2"/>
    <w:rsid w:val="00786E49"/>
    <w:rsid w:val="00787DE9"/>
    <w:rsid w:val="00790603"/>
    <w:rsid w:val="00792070"/>
    <w:rsid w:val="0079416B"/>
    <w:rsid w:val="00794843"/>
    <w:rsid w:val="0079738B"/>
    <w:rsid w:val="007977CF"/>
    <w:rsid w:val="007A6740"/>
    <w:rsid w:val="007A7287"/>
    <w:rsid w:val="007A740E"/>
    <w:rsid w:val="007A7678"/>
    <w:rsid w:val="007B4F68"/>
    <w:rsid w:val="007B7554"/>
    <w:rsid w:val="007C04A9"/>
    <w:rsid w:val="007C28D0"/>
    <w:rsid w:val="007C43CC"/>
    <w:rsid w:val="007C69A6"/>
    <w:rsid w:val="007C7C4F"/>
    <w:rsid w:val="007E0DC1"/>
    <w:rsid w:val="007E1957"/>
    <w:rsid w:val="007E2001"/>
    <w:rsid w:val="007E2E90"/>
    <w:rsid w:val="007E4ABB"/>
    <w:rsid w:val="007F1E89"/>
    <w:rsid w:val="007F404C"/>
    <w:rsid w:val="0080023B"/>
    <w:rsid w:val="008025D1"/>
    <w:rsid w:val="00803093"/>
    <w:rsid w:val="00804087"/>
    <w:rsid w:val="00810F94"/>
    <w:rsid w:val="00812856"/>
    <w:rsid w:val="00812EAC"/>
    <w:rsid w:val="008160FA"/>
    <w:rsid w:val="00816C2A"/>
    <w:rsid w:val="0082069C"/>
    <w:rsid w:val="0082109E"/>
    <w:rsid w:val="0082291C"/>
    <w:rsid w:val="008233D1"/>
    <w:rsid w:val="0082394B"/>
    <w:rsid w:val="00823A01"/>
    <w:rsid w:val="00825FAE"/>
    <w:rsid w:val="00833335"/>
    <w:rsid w:val="00835C3C"/>
    <w:rsid w:val="00841296"/>
    <w:rsid w:val="00841EFF"/>
    <w:rsid w:val="00844317"/>
    <w:rsid w:val="00844D1D"/>
    <w:rsid w:val="00844E37"/>
    <w:rsid w:val="008513F8"/>
    <w:rsid w:val="00852438"/>
    <w:rsid w:val="00852765"/>
    <w:rsid w:val="008564E1"/>
    <w:rsid w:val="00860208"/>
    <w:rsid w:val="00861F70"/>
    <w:rsid w:val="00862F69"/>
    <w:rsid w:val="00863B10"/>
    <w:rsid w:val="00863B7A"/>
    <w:rsid w:val="0086403D"/>
    <w:rsid w:val="008705EA"/>
    <w:rsid w:val="00872724"/>
    <w:rsid w:val="0087345C"/>
    <w:rsid w:val="00873FCB"/>
    <w:rsid w:val="008760E6"/>
    <w:rsid w:val="0088063C"/>
    <w:rsid w:val="00880F01"/>
    <w:rsid w:val="008818C2"/>
    <w:rsid w:val="00882A8C"/>
    <w:rsid w:val="0088674F"/>
    <w:rsid w:val="0089008C"/>
    <w:rsid w:val="008912B0"/>
    <w:rsid w:val="00891B99"/>
    <w:rsid w:val="008A6532"/>
    <w:rsid w:val="008A7491"/>
    <w:rsid w:val="008A7872"/>
    <w:rsid w:val="008B164D"/>
    <w:rsid w:val="008B4C4B"/>
    <w:rsid w:val="008B4E0B"/>
    <w:rsid w:val="008B6168"/>
    <w:rsid w:val="008C037B"/>
    <w:rsid w:val="008C0D51"/>
    <w:rsid w:val="008C1319"/>
    <w:rsid w:val="008C2B60"/>
    <w:rsid w:val="008C61B0"/>
    <w:rsid w:val="008C6D19"/>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10459"/>
    <w:rsid w:val="00910A22"/>
    <w:rsid w:val="009111B7"/>
    <w:rsid w:val="00911833"/>
    <w:rsid w:val="00914587"/>
    <w:rsid w:val="0092099E"/>
    <w:rsid w:val="00921CC0"/>
    <w:rsid w:val="0092217B"/>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4B9B"/>
    <w:rsid w:val="0095633B"/>
    <w:rsid w:val="009570B6"/>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7F88"/>
    <w:rsid w:val="009D243C"/>
    <w:rsid w:val="009D24AF"/>
    <w:rsid w:val="009D322B"/>
    <w:rsid w:val="009D5E91"/>
    <w:rsid w:val="009D6AB8"/>
    <w:rsid w:val="009E1801"/>
    <w:rsid w:val="009E22BB"/>
    <w:rsid w:val="009E59AB"/>
    <w:rsid w:val="009E5D54"/>
    <w:rsid w:val="009E66FF"/>
    <w:rsid w:val="009E6F89"/>
    <w:rsid w:val="009F0104"/>
    <w:rsid w:val="009F24AC"/>
    <w:rsid w:val="009F35F8"/>
    <w:rsid w:val="009F395F"/>
    <w:rsid w:val="00A010F0"/>
    <w:rsid w:val="00A01993"/>
    <w:rsid w:val="00A02A2D"/>
    <w:rsid w:val="00A02EEE"/>
    <w:rsid w:val="00A03798"/>
    <w:rsid w:val="00A037F2"/>
    <w:rsid w:val="00A049C2"/>
    <w:rsid w:val="00A0573E"/>
    <w:rsid w:val="00A07F76"/>
    <w:rsid w:val="00A12A06"/>
    <w:rsid w:val="00A14C4D"/>
    <w:rsid w:val="00A20B4F"/>
    <w:rsid w:val="00A213B0"/>
    <w:rsid w:val="00A232DD"/>
    <w:rsid w:val="00A252F5"/>
    <w:rsid w:val="00A257D0"/>
    <w:rsid w:val="00A26814"/>
    <w:rsid w:val="00A26A3B"/>
    <w:rsid w:val="00A27FC7"/>
    <w:rsid w:val="00A3275E"/>
    <w:rsid w:val="00A34AD2"/>
    <w:rsid w:val="00A36BB0"/>
    <w:rsid w:val="00A41CBA"/>
    <w:rsid w:val="00A42AA2"/>
    <w:rsid w:val="00A43BF3"/>
    <w:rsid w:val="00A43D27"/>
    <w:rsid w:val="00A44E9C"/>
    <w:rsid w:val="00A450CB"/>
    <w:rsid w:val="00A4521F"/>
    <w:rsid w:val="00A45938"/>
    <w:rsid w:val="00A5099E"/>
    <w:rsid w:val="00A53E8C"/>
    <w:rsid w:val="00A55113"/>
    <w:rsid w:val="00A560C0"/>
    <w:rsid w:val="00A57F50"/>
    <w:rsid w:val="00A60231"/>
    <w:rsid w:val="00A6240B"/>
    <w:rsid w:val="00A642E6"/>
    <w:rsid w:val="00A64CD5"/>
    <w:rsid w:val="00A66011"/>
    <w:rsid w:val="00A70E43"/>
    <w:rsid w:val="00A76E7B"/>
    <w:rsid w:val="00A77A59"/>
    <w:rsid w:val="00A83C68"/>
    <w:rsid w:val="00A86D81"/>
    <w:rsid w:val="00A86DC8"/>
    <w:rsid w:val="00A90175"/>
    <w:rsid w:val="00A90FDC"/>
    <w:rsid w:val="00A94941"/>
    <w:rsid w:val="00A97D3E"/>
    <w:rsid w:val="00AA01C9"/>
    <w:rsid w:val="00AA161C"/>
    <w:rsid w:val="00AB0C6A"/>
    <w:rsid w:val="00AB39B1"/>
    <w:rsid w:val="00AB5B77"/>
    <w:rsid w:val="00AB701C"/>
    <w:rsid w:val="00AC2A4B"/>
    <w:rsid w:val="00AC3C46"/>
    <w:rsid w:val="00AC5F17"/>
    <w:rsid w:val="00AC65EF"/>
    <w:rsid w:val="00AD1293"/>
    <w:rsid w:val="00AD34B1"/>
    <w:rsid w:val="00AD57C8"/>
    <w:rsid w:val="00AD650B"/>
    <w:rsid w:val="00AD65E6"/>
    <w:rsid w:val="00AD6CFF"/>
    <w:rsid w:val="00AD6DF5"/>
    <w:rsid w:val="00AE1E05"/>
    <w:rsid w:val="00AE41D2"/>
    <w:rsid w:val="00AE44BC"/>
    <w:rsid w:val="00AE56B2"/>
    <w:rsid w:val="00AE663D"/>
    <w:rsid w:val="00AF13EA"/>
    <w:rsid w:val="00AF1961"/>
    <w:rsid w:val="00AF1EB4"/>
    <w:rsid w:val="00AF4812"/>
    <w:rsid w:val="00AF74B4"/>
    <w:rsid w:val="00AF7540"/>
    <w:rsid w:val="00B00F1B"/>
    <w:rsid w:val="00B0176E"/>
    <w:rsid w:val="00B03E55"/>
    <w:rsid w:val="00B04D75"/>
    <w:rsid w:val="00B053BC"/>
    <w:rsid w:val="00B075B1"/>
    <w:rsid w:val="00B07D8A"/>
    <w:rsid w:val="00B10E97"/>
    <w:rsid w:val="00B13CED"/>
    <w:rsid w:val="00B14A1E"/>
    <w:rsid w:val="00B17F45"/>
    <w:rsid w:val="00B20296"/>
    <w:rsid w:val="00B20EF4"/>
    <w:rsid w:val="00B21129"/>
    <w:rsid w:val="00B2425F"/>
    <w:rsid w:val="00B243EF"/>
    <w:rsid w:val="00B24686"/>
    <w:rsid w:val="00B2550D"/>
    <w:rsid w:val="00B25BF8"/>
    <w:rsid w:val="00B271B4"/>
    <w:rsid w:val="00B27472"/>
    <w:rsid w:val="00B314A1"/>
    <w:rsid w:val="00B31E10"/>
    <w:rsid w:val="00B336D2"/>
    <w:rsid w:val="00B37077"/>
    <w:rsid w:val="00B376D7"/>
    <w:rsid w:val="00B4504C"/>
    <w:rsid w:val="00B4560F"/>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D0EA8"/>
    <w:rsid w:val="00BD2C9E"/>
    <w:rsid w:val="00BD34C0"/>
    <w:rsid w:val="00BD363B"/>
    <w:rsid w:val="00BD3A42"/>
    <w:rsid w:val="00BD4E71"/>
    <w:rsid w:val="00BD7A0B"/>
    <w:rsid w:val="00BE1D8B"/>
    <w:rsid w:val="00BE23AA"/>
    <w:rsid w:val="00BE5BB1"/>
    <w:rsid w:val="00BE5FF0"/>
    <w:rsid w:val="00BE656B"/>
    <w:rsid w:val="00BE6AB4"/>
    <w:rsid w:val="00BE70BA"/>
    <w:rsid w:val="00BF7076"/>
    <w:rsid w:val="00BF7D2C"/>
    <w:rsid w:val="00BF7E87"/>
    <w:rsid w:val="00C020EB"/>
    <w:rsid w:val="00C07542"/>
    <w:rsid w:val="00C13DAA"/>
    <w:rsid w:val="00C150F3"/>
    <w:rsid w:val="00C2165E"/>
    <w:rsid w:val="00C21971"/>
    <w:rsid w:val="00C21A33"/>
    <w:rsid w:val="00C230E6"/>
    <w:rsid w:val="00C231B3"/>
    <w:rsid w:val="00C24526"/>
    <w:rsid w:val="00C26595"/>
    <w:rsid w:val="00C31F9D"/>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E32"/>
    <w:rsid w:val="00D16E89"/>
    <w:rsid w:val="00D17343"/>
    <w:rsid w:val="00D226EC"/>
    <w:rsid w:val="00D27388"/>
    <w:rsid w:val="00D31587"/>
    <w:rsid w:val="00D325C9"/>
    <w:rsid w:val="00D36D1D"/>
    <w:rsid w:val="00D3714A"/>
    <w:rsid w:val="00D40767"/>
    <w:rsid w:val="00D41961"/>
    <w:rsid w:val="00D46907"/>
    <w:rsid w:val="00D472C1"/>
    <w:rsid w:val="00D50A8D"/>
    <w:rsid w:val="00D52454"/>
    <w:rsid w:val="00D53F77"/>
    <w:rsid w:val="00D54B45"/>
    <w:rsid w:val="00D569C0"/>
    <w:rsid w:val="00D6196F"/>
    <w:rsid w:val="00D71F14"/>
    <w:rsid w:val="00D737DE"/>
    <w:rsid w:val="00D75ACD"/>
    <w:rsid w:val="00D7660A"/>
    <w:rsid w:val="00D77D5C"/>
    <w:rsid w:val="00D80424"/>
    <w:rsid w:val="00D812BA"/>
    <w:rsid w:val="00D8369C"/>
    <w:rsid w:val="00D844EF"/>
    <w:rsid w:val="00D849AA"/>
    <w:rsid w:val="00DA04B2"/>
    <w:rsid w:val="00DA0F20"/>
    <w:rsid w:val="00DA2320"/>
    <w:rsid w:val="00DA2D3C"/>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6D91"/>
    <w:rsid w:val="00E07BF0"/>
    <w:rsid w:val="00E112AC"/>
    <w:rsid w:val="00E1132A"/>
    <w:rsid w:val="00E179A6"/>
    <w:rsid w:val="00E23182"/>
    <w:rsid w:val="00E251B3"/>
    <w:rsid w:val="00E27CB8"/>
    <w:rsid w:val="00E30322"/>
    <w:rsid w:val="00E33AA3"/>
    <w:rsid w:val="00E34063"/>
    <w:rsid w:val="00E34244"/>
    <w:rsid w:val="00E3469C"/>
    <w:rsid w:val="00E349FC"/>
    <w:rsid w:val="00E40DE5"/>
    <w:rsid w:val="00E4139B"/>
    <w:rsid w:val="00E41B6D"/>
    <w:rsid w:val="00E43F89"/>
    <w:rsid w:val="00E442AA"/>
    <w:rsid w:val="00E450C9"/>
    <w:rsid w:val="00E45478"/>
    <w:rsid w:val="00E47F7A"/>
    <w:rsid w:val="00E53B6B"/>
    <w:rsid w:val="00E54054"/>
    <w:rsid w:val="00E55308"/>
    <w:rsid w:val="00E56054"/>
    <w:rsid w:val="00E60250"/>
    <w:rsid w:val="00E61A9D"/>
    <w:rsid w:val="00E63712"/>
    <w:rsid w:val="00E67999"/>
    <w:rsid w:val="00E73721"/>
    <w:rsid w:val="00E74E91"/>
    <w:rsid w:val="00E801B5"/>
    <w:rsid w:val="00E81CDF"/>
    <w:rsid w:val="00E8536A"/>
    <w:rsid w:val="00E86529"/>
    <w:rsid w:val="00E86FF1"/>
    <w:rsid w:val="00E91E2C"/>
    <w:rsid w:val="00E9271E"/>
    <w:rsid w:val="00E92957"/>
    <w:rsid w:val="00E92E56"/>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D7738"/>
    <w:rsid w:val="00EE1AC5"/>
    <w:rsid w:val="00EE68D5"/>
    <w:rsid w:val="00EE7DD6"/>
    <w:rsid w:val="00EF398E"/>
    <w:rsid w:val="00EF4658"/>
    <w:rsid w:val="00EF699E"/>
    <w:rsid w:val="00EF7CB1"/>
    <w:rsid w:val="00F00F65"/>
    <w:rsid w:val="00F0529C"/>
    <w:rsid w:val="00F05429"/>
    <w:rsid w:val="00F07F27"/>
    <w:rsid w:val="00F16C62"/>
    <w:rsid w:val="00F17319"/>
    <w:rsid w:val="00F22193"/>
    <w:rsid w:val="00F24E3A"/>
    <w:rsid w:val="00F336C2"/>
    <w:rsid w:val="00F359DD"/>
    <w:rsid w:val="00F36BD9"/>
    <w:rsid w:val="00F37C5A"/>
    <w:rsid w:val="00F428D4"/>
    <w:rsid w:val="00F454FB"/>
    <w:rsid w:val="00F45569"/>
    <w:rsid w:val="00F46215"/>
    <w:rsid w:val="00F470AB"/>
    <w:rsid w:val="00F5066B"/>
    <w:rsid w:val="00F50EB6"/>
    <w:rsid w:val="00F51039"/>
    <w:rsid w:val="00F51055"/>
    <w:rsid w:val="00F528A5"/>
    <w:rsid w:val="00F56957"/>
    <w:rsid w:val="00F63FC2"/>
    <w:rsid w:val="00F660E4"/>
    <w:rsid w:val="00F67C58"/>
    <w:rsid w:val="00F720DC"/>
    <w:rsid w:val="00F7220D"/>
    <w:rsid w:val="00F7388D"/>
    <w:rsid w:val="00F86EEE"/>
    <w:rsid w:val="00F8776C"/>
    <w:rsid w:val="00F90360"/>
    <w:rsid w:val="00F909EF"/>
    <w:rsid w:val="00F91DE6"/>
    <w:rsid w:val="00F97B9C"/>
    <w:rsid w:val="00FA53F9"/>
    <w:rsid w:val="00FB53FB"/>
    <w:rsid w:val="00FB6388"/>
    <w:rsid w:val="00FB6B55"/>
    <w:rsid w:val="00FB6DDD"/>
    <w:rsid w:val="00FB7026"/>
    <w:rsid w:val="00FC06E0"/>
    <w:rsid w:val="00FC0A55"/>
    <w:rsid w:val="00FC12AE"/>
    <w:rsid w:val="00FC1B6A"/>
    <w:rsid w:val="00FC7741"/>
    <w:rsid w:val="00FD0EF8"/>
    <w:rsid w:val="00FD0FB1"/>
    <w:rsid w:val="00FD14E7"/>
    <w:rsid w:val="00FD15A3"/>
    <w:rsid w:val="00FD1D29"/>
    <w:rsid w:val="00FD308F"/>
    <w:rsid w:val="00FD5B73"/>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11</Pages>
  <Words>1041</Words>
  <Characters>5936</Characters>
  <Application>Microsoft Office Word</Application>
  <DocSecurity>0</DocSecurity>
  <PresentationFormat/>
  <Lines>49</Lines>
  <Paragraphs>13</Paragraphs>
  <Slides>0</Slides>
  <Notes>0</Notes>
  <HiddenSlides>0</HiddenSlides>
  <MMClips>0</MMClips>
  <ScaleCrop>false</ScaleCrop>
  <Company>Microsoft</Company>
  <LinksUpToDate>false</LinksUpToDate>
  <CharactersWithSpaces>6964</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156</cp:revision>
  <cp:lastPrinted>2017-02-24T02:35:00Z</cp:lastPrinted>
  <dcterms:created xsi:type="dcterms:W3CDTF">2021-05-08T05:45:00Z</dcterms:created>
  <dcterms:modified xsi:type="dcterms:W3CDTF">2026-08-12T01:12:00Z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