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09"/>
        <w:gridCol w:w="1842"/>
        <w:gridCol w:w="1418"/>
        <w:gridCol w:w="709"/>
        <w:gridCol w:w="708"/>
        <w:gridCol w:w="1418"/>
        <w:gridCol w:w="1967"/>
      </w:tblGrid>
      <w:tr w:rsidR="00535DC6" w:rsidRPr="005B2BE4" w14:paraId="6DCFD1B7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39D3C174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551" w:type="dxa"/>
            <w:gridSpan w:val="2"/>
            <w:vAlign w:val="center"/>
          </w:tcPr>
          <w:p w14:paraId="3248324B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spellStart"/>
            <w:proofErr w:type="gramStart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</w:t>
            </w:r>
            <w:proofErr w:type="spell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%}</w:t>
            </w:r>
          </w:p>
          <w:p w14:paraId="16BE3A1F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{{ </w:t>
            </w:r>
            <w:proofErr w:type="spellStart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</w:t>
            </w:r>
            <w:proofErr w:type="gram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</w:t>
            </w:r>
            <w:proofErr w:type="spell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 }}</w:t>
            </w:r>
          </w:p>
          <w:p w14:paraId="1AC866B2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15186D52" w14:textId="77777777" w:rsidR="00FC094E" w:rsidRPr="00FC094E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</w:t>
            </w:r>
            <w:proofErr w:type="spellEnd"/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  <w:p w14:paraId="0BB163EC" w14:textId="65268E2C" w:rsidR="00535DC6" w:rsidRPr="005B2BE4" w:rsidRDefault="00FC094E" w:rsidP="00FC094E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FC094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418" w:type="dxa"/>
            <w:vAlign w:val="center"/>
          </w:tcPr>
          <w:p w14:paraId="2F5313FA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417" w:type="dxa"/>
            <w:gridSpan w:val="2"/>
            <w:vAlign w:val="center"/>
          </w:tcPr>
          <w:p w14:paraId="21321CF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418" w:type="dxa"/>
            <w:vAlign w:val="center"/>
          </w:tcPr>
          <w:p w14:paraId="1A8ECE1C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vAlign w:val="center"/>
          </w:tcPr>
          <w:p w14:paraId="7385C47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535DC6" w:rsidRPr="005B2BE4" w14:paraId="20741DE3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58AD3F4F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551" w:type="dxa"/>
            <w:gridSpan w:val="2"/>
            <w:vAlign w:val="center"/>
          </w:tcPr>
          <w:p w14:paraId="09628DD9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418" w:type="dxa"/>
            <w:vAlign w:val="center"/>
          </w:tcPr>
          <w:p w14:paraId="24E870A3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802" w:type="dxa"/>
            <w:gridSpan w:val="4"/>
            <w:vAlign w:val="center"/>
          </w:tcPr>
          <w:p w14:paraId="0435D68A" w14:textId="35FAB704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  <w:sz w:val="30"/>
                <w:szCs w:val="30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</w:t>
            </w:r>
            <w:r w:rsidR="006A145C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组织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）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基因突变高通量测序检测</w:t>
            </w:r>
          </w:p>
        </w:tc>
      </w:tr>
      <w:tr w:rsidR="00535DC6" w:rsidRPr="005B2BE4" w14:paraId="46EBC594" w14:textId="77777777" w:rsidTr="00A2310D">
        <w:trPr>
          <w:trHeight w:val="454"/>
        </w:trPr>
        <w:tc>
          <w:tcPr>
            <w:tcW w:w="1418" w:type="dxa"/>
            <w:vAlign w:val="center"/>
          </w:tcPr>
          <w:p w14:paraId="21AB5852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551" w:type="dxa"/>
            <w:gridSpan w:val="2"/>
            <w:vAlign w:val="center"/>
          </w:tcPr>
          <w:p w14:paraId="456806DF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sample.sample_type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2127" w:type="dxa"/>
            <w:gridSpan w:val="2"/>
            <w:vAlign w:val="center"/>
          </w:tcPr>
          <w:p w14:paraId="42DC84FC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常规病理学编号：</w:t>
            </w:r>
          </w:p>
        </w:tc>
        <w:tc>
          <w:tcPr>
            <w:tcW w:w="4093" w:type="dxa"/>
            <w:gridSpan w:val="3"/>
            <w:vAlign w:val="center"/>
          </w:tcPr>
          <w:p w14:paraId="20E68793" w14:textId="4291A9C0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</w:t>
            </w:r>
            <w:r w:rsidR="00D97209"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pathological</w:t>
            </w:r>
            <w:proofErr w:type="gramEnd"/>
            <w:r w:rsidR="00D97209"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_id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535DC6" w:rsidRPr="005B2BE4" w14:paraId="02A1A030" w14:textId="77777777" w:rsidTr="00EC4F2F">
        <w:trPr>
          <w:trHeight w:val="454"/>
        </w:trPr>
        <w:tc>
          <w:tcPr>
            <w:tcW w:w="2127" w:type="dxa"/>
            <w:gridSpan w:val="2"/>
            <w:vAlign w:val="center"/>
          </w:tcPr>
          <w:p w14:paraId="5E079AED" w14:textId="77777777" w:rsidR="00535DC6" w:rsidRPr="005B2BE4" w:rsidRDefault="00535DC6" w:rsidP="00EC4F2F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5B2BE4">
              <w:rPr>
                <w:rFonts w:ascii="Times New Roman" w:eastAsia="宋体" w:hAnsi="Times New Roman" w:cs="Times New Roman"/>
                <w:b/>
                <w:kern w:val="0"/>
              </w:rPr>
              <w:t>常规病理学诊断：</w:t>
            </w:r>
          </w:p>
        </w:tc>
        <w:tc>
          <w:tcPr>
            <w:tcW w:w="8062" w:type="dxa"/>
            <w:gridSpan w:val="6"/>
            <w:vAlign w:val="center"/>
          </w:tcPr>
          <w:p w14:paraId="64CF5FF8" w14:textId="17AA939A" w:rsidR="00535DC6" w:rsidRPr="005B2BE4" w:rsidRDefault="00D97209" w:rsidP="00EC4F2F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sample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.pathol_diagn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}}</w:t>
            </w:r>
            <w:r w:rsidR="00535DC6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（参见本院组织学病理号</w:t>
            </w:r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sample.pathological_id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  <w:r w:rsidR="00535DC6" w:rsidRPr="005B2BE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）</w:t>
            </w:r>
          </w:p>
        </w:tc>
      </w:tr>
    </w:tbl>
    <w:p w14:paraId="1392956F" w14:textId="463052A2" w:rsidR="004E63F6" w:rsidRPr="005B2BE4" w:rsidRDefault="00535DC6">
      <w:pPr>
        <w:snapToGrid w:val="0"/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33A898" wp14:editId="55C70CDE">
                <wp:simplePos x="0" y="0"/>
                <wp:positionH relativeFrom="column">
                  <wp:posOffset>-3120</wp:posOffset>
                </wp:positionH>
                <wp:positionV relativeFrom="paragraph">
                  <wp:posOffset>37685</wp:posOffset>
                </wp:positionV>
                <wp:extent cx="6477000" cy="19050"/>
                <wp:effectExtent l="33655" t="26670" r="42545" b="685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39D05F79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2.95pt" to="509.7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" strokecolor="#78add9" strokeweight="2pt">
                <v:shadow on="t" color="black" opacity="24903f" origin=",.5" offset="0,.55556mm"/>
              </v:line>
            </w:pict>
          </mc:Fallback>
        </mc:AlternateContent>
      </w:r>
      <w:r w:rsidRPr="005B2BE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ab/>
      </w:r>
      <w:bookmarkStart w:id="1" w:name="Detection_Content_Table_info"/>
      <w:bookmarkStart w:id="2" w:name="Detection_Content_Table_remove"/>
      <w:bookmarkEnd w:id="0"/>
      <w:bookmarkEnd w:id="1"/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ab/>
      </w:r>
    </w:p>
    <w:p w14:paraId="797B84F5" w14:textId="77777777" w:rsidR="004E63F6" w:rsidRPr="005B2BE4" w:rsidRDefault="004E63F6">
      <w:pPr>
        <w:spacing w:line="360" w:lineRule="auto"/>
        <w:rPr>
          <w:rFonts w:ascii="Times New Roman" w:eastAsia="宋体" w:hAnsi="Times New Roman" w:cs="Times New Roman"/>
          <w:b/>
          <w:kern w:val="0"/>
        </w:rPr>
      </w:pPr>
    </w:p>
    <w:p w14:paraId="12A8AFB4" w14:textId="77777777" w:rsidR="004E63F6" w:rsidRPr="005B2BE4" w:rsidRDefault="00D11497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检测平台：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5B2BE4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        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</w:t>
      </w:r>
      <w:r w:rsidRPr="005B2BE4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5B2BE4">
        <w:rPr>
          <w:rFonts w:ascii="Times New Roman" w:eastAsia="宋体" w:hAnsi="Times New Roman" w:cs="Times New Roman"/>
          <w:b/>
          <w:kern w:val="0"/>
        </w:rPr>
        <w:t>检测方法：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5B2BE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5B2BE4">
        <w:rPr>
          <w:rFonts w:ascii="宋体" w:eastAsia="宋体" w:hAnsi="宋体" w:cs="宋体" w:hint="eastAsia"/>
          <w:bCs/>
          <w:kern w:val="0"/>
          <w:sz w:val="22"/>
          <w:szCs w:val="20"/>
        </w:rPr>
        <w:t>代</w:t>
      </w:r>
      <w:r w:rsidRPr="005B2BE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5B2BE4">
        <w:rPr>
          <w:rFonts w:ascii="宋体" w:eastAsia="宋体" w:hAnsi="宋体" w:cs="宋体" w:hint="eastAsia"/>
          <w:bCs/>
          <w:kern w:val="0"/>
          <w:sz w:val="22"/>
          <w:szCs w:val="20"/>
        </w:rPr>
        <w:t>通量测序技术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6C695A3D" w14:textId="77777777" w:rsidR="004E63F6" w:rsidRPr="005B2BE4" w:rsidRDefault="00D11497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检测范围：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UTR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) 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20B7CBCD" w14:textId="2AFA9150" w:rsidR="004E63F6" w:rsidRPr="005B2BE4" w:rsidRDefault="00D11497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检测类型：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5B2BE4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461231D7" w14:textId="77777777" w:rsidR="004E63F6" w:rsidRPr="005B2BE4" w:rsidRDefault="004E63F6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</w:p>
    <w:p w14:paraId="430EF20D" w14:textId="6570B782" w:rsidR="004E63F6" w:rsidRPr="005B2BE4" w:rsidRDefault="00D11497" w:rsidP="00075300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spacing w:val="6"/>
        </w:rPr>
      </w:pPr>
      <w:r w:rsidRPr="005B2BE4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2F68BA9C" w14:textId="77777777" w:rsidR="004E63F6" w:rsidRPr="005B2BE4" w:rsidRDefault="004E63F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  <w:bookmarkStart w:id="3" w:name="Detection_Summary_Table_remove"/>
      <w:bookmarkEnd w:id="2"/>
    </w:p>
    <w:p w14:paraId="5FCBBD00" w14:textId="77777777" w:rsidR="004E63F6" w:rsidRPr="005B2BE4" w:rsidRDefault="004E63F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</w:p>
    <w:tbl>
      <w:tblPr>
        <w:tblStyle w:val="411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259"/>
        <w:gridCol w:w="1416"/>
        <w:gridCol w:w="1275"/>
        <w:gridCol w:w="2537"/>
      </w:tblGrid>
      <w:tr w:rsidR="002957C7" w:rsidRPr="005B2BE4" w14:paraId="4CFCD628" w14:textId="77777777" w:rsidTr="00C23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  <w:shd w:val="clear" w:color="auto" w:fill="6DA7D7"/>
          </w:tcPr>
          <w:p w14:paraId="1F9FDE7D" w14:textId="77777777" w:rsidR="002957C7" w:rsidRPr="005B2BE4" w:rsidRDefault="002957C7" w:rsidP="002957C7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bookmarkStart w:id="4" w:name="Detection_Summary_title1"/>
            <w:bookmarkEnd w:id="3"/>
            <w:bookmarkEnd w:id="4"/>
            <w:proofErr w:type="spellStart"/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基因</w:t>
            </w:r>
            <w:proofErr w:type="spellEnd"/>
          </w:p>
        </w:tc>
        <w:tc>
          <w:tcPr>
            <w:tcW w:w="3261" w:type="dxa"/>
            <w:tcBorders>
              <w:tl2br w:val="nil"/>
              <w:tr2bl w:val="nil"/>
            </w:tcBorders>
            <w:shd w:val="clear" w:color="auto" w:fill="6DA7D7"/>
          </w:tcPr>
          <w:p w14:paraId="53271FAD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检测结果</w:t>
            </w:r>
            <w:proofErr w:type="spellEnd"/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6DA7D7"/>
          </w:tcPr>
          <w:p w14:paraId="1EF70784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  <w:lang w:eastAsia="zh-CN"/>
              </w:rPr>
              <w:t>变异来源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</w:tcPr>
          <w:p w14:paraId="05E81A5D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变异丰度</w:t>
            </w:r>
            <w:proofErr w:type="spellEnd"/>
          </w:p>
        </w:tc>
        <w:tc>
          <w:tcPr>
            <w:tcW w:w="2539" w:type="dxa"/>
            <w:tcBorders>
              <w:tl2br w:val="nil"/>
              <w:tr2bl w:val="nil"/>
            </w:tcBorders>
            <w:shd w:val="clear" w:color="auto" w:fill="6DA7D7"/>
          </w:tcPr>
          <w:p w14:paraId="3448193C" w14:textId="77777777" w:rsidR="002957C7" w:rsidRPr="005B2BE4" w:rsidRDefault="002957C7" w:rsidP="002957C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5B2BE4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变异解读</w:t>
            </w:r>
            <w:proofErr w:type="spellEnd"/>
          </w:p>
        </w:tc>
      </w:tr>
      <w:tr w:rsidR="009A0F56" w:rsidRPr="005B2BE4" w14:paraId="52027781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241EF0A4" w14:textId="07FEC41B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{%tr if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1_L5 or var_brca.snv_s.B1_L4%}</w:t>
            </w:r>
          </w:p>
        </w:tc>
      </w:tr>
      <w:tr w:rsidR="009A0F56" w:rsidRPr="005B2BE4" w14:paraId="061BA36D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2FCA7C9F" w14:textId="53B5FE00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for a in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1_L5 + var_brca.snv_s.B1_L4%}</w:t>
            </w:r>
          </w:p>
        </w:tc>
      </w:tr>
      <w:tr w:rsidR="009A0F56" w:rsidRPr="005B2BE4" w14:paraId="44E6B775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5FE2CD3F" w14:textId="6B2F2F58" w:rsidR="009A0F56" w:rsidRPr="00D5260F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3261" w:type="dxa"/>
            <w:tcBorders>
              <w:tl2br w:val="nil"/>
              <w:tr2bl w:val="nil"/>
            </w:tcBorders>
          </w:tcPr>
          <w:p w14:paraId="75A67D9F" w14:textId="1E3B026A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_region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  <w:r w:rsidR="00344952"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a.hgvs_c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}}{%if </w:t>
            </w:r>
            <w:proofErr w:type="spell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a.hgvs_p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!=”p.?”%}</w:t>
            </w:r>
            <w:r w:rsidR="00344952"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a.hgvs_p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}}{%endif%}</w:t>
            </w:r>
          </w:p>
          <w:p w14:paraId="1AE8D2F0" w14:textId="321D7157" w:rsidR="00A607E7" w:rsidRPr="00D5260F" w:rsidRDefault="00A607E7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a.transcript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_primary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1417" w:type="dxa"/>
            <w:tcBorders>
              <w:tl2br w:val="nil"/>
              <w:tr2bl w:val="nil"/>
            </w:tcBorders>
          </w:tcPr>
          <w:p w14:paraId="70F10DFD" w14:textId="3D60A869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待定</w:t>
            </w:r>
          </w:p>
        </w:tc>
        <w:tc>
          <w:tcPr>
            <w:tcW w:w="1276" w:type="dxa"/>
            <w:tcBorders>
              <w:tl2br w:val="nil"/>
              <w:tr2bl w:val="nil"/>
            </w:tcBorders>
          </w:tcPr>
          <w:p w14:paraId="6AB283B7" w14:textId="1EC0BFCF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539" w:type="dxa"/>
            <w:tcBorders>
              <w:tl2br w:val="nil"/>
              <w:tr2bl w:val="nil"/>
            </w:tcBorders>
          </w:tcPr>
          <w:p w14:paraId="5D73F765" w14:textId="638B37B2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==5%}</w:t>
            </w:r>
            <w:proofErr w:type="spell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有较强的临床意义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</w:t>
            </w:r>
            <w:proofErr w:type="spell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elif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a.clinic_num_s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==4%}</w:t>
            </w:r>
            <w:proofErr w:type="spell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潜在临床意义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{%else%}{%endif%}</w:t>
            </w:r>
          </w:p>
        </w:tc>
      </w:tr>
      <w:tr w:rsidR="009A0F56" w:rsidRPr="005B2BE4" w14:paraId="778E5D03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408FAE7" w14:textId="7153A204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 xml:space="preserve">{%tr </w:t>
            </w:r>
            <w:proofErr w:type="spellStart"/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%}</w:t>
            </w:r>
          </w:p>
        </w:tc>
      </w:tr>
      <w:tr w:rsidR="009A0F56" w:rsidRPr="005B2BE4" w14:paraId="465591B9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5F9AC59" w14:textId="307B6F29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else%}</w:t>
            </w:r>
          </w:p>
        </w:tc>
      </w:tr>
      <w:tr w:rsidR="009A0F56" w:rsidRPr="005B2BE4" w14:paraId="2448A659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77C067C5" w14:textId="147BBE0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493" w:type="dxa"/>
            <w:gridSpan w:val="4"/>
            <w:tcBorders>
              <w:tl2br w:val="nil"/>
              <w:tr2bl w:val="nil"/>
            </w:tcBorders>
          </w:tcPr>
          <w:p w14:paraId="1145227C" w14:textId="6A35472A" w:rsidR="009A0F56" w:rsidRPr="005B2BE4" w:rsidRDefault="009A0F56" w:rsidP="005E056F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未检测到具有临床意义的变异</w:t>
            </w:r>
          </w:p>
        </w:tc>
      </w:tr>
      <w:tr w:rsidR="009A0F56" w:rsidRPr="005B2BE4" w14:paraId="3EB05AE7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E56B025" w14:textId="6EDCE15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endif%}</w:t>
            </w:r>
          </w:p>
        </w:tc>
      </w:tr>
      <w:tr w:rsidR="009A0F56" w:rsidRPr="005B2BE4" w14:paraId="0B32157C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4E2C0E6C" w14:textId="4898D28D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if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2_L5 or var_brca.snv_s.B2_L4%}</w:t>
            </w:r>
          </w:p>
        </w:tc>
      </w:tr>
      <w:tr w:rsidR="009A0F56" w:rsidRPr="005B2BE4" w14:paraId="1B8136A5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3994F3A" w14:textId="29D253AD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lastRenderedPageBreak/>
              <w:t>{%tr for a in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2_L5 + var_brca.snv_s.B2_L4%}</w:t>
            </w:r>
          </w:p>
        </w:tc>
      </w:tr>
      <w:tr w:rsidR="009A0F56" w:rsidRPr="005B2BE4" w14:paraId="2436B13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6E0DDA5A" w14:textId="3B025F61" w:rsidR="009A0F56" w:rsidRPr="00D5260F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D5260F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3261" w:type="dxa"/>
            <w:tcBorders>
              <w:tl2br w:val="nil"/>
              <w:tr2bl w:val="nil"/>
            </w:tcBorders>
          </w:tcPr>
          <w:p w14:paraId="245623D5" w14:textId="77777777" w:rsidR="00344952" w:rsidRPr="00D5260F" w:rsidRDefault="00344952" w:rsidP="00344952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_region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{{</w:t>
            </w:r>
            <w:proofErr w:type="spell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a.hgvs_c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}}{%if </w:t>
            </w:r>
            <w:proofErr w:type="spell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a.hgvs_p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!=”p.?”%} {{</w:t>
            </w:r>
            <w:proofErr w:type="spell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a.hgvs_p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}}{%endif%}</w:t>
            </w:r>
          </w:p>
          <w:p w14:paraId="247E919A" w14:textId="17A959FA" w:rsidR="00A607E7" w:rsidRPr="00D5260F" w:rsidRDefault="00344952" w:rsidP="00344952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a.transcript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_primary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1417" w:type="dxa"/>
            <w:tcBorders>
              <w:tl2br w:val="nil"/>
              <w:tr2bl w:val="nil"/>
            </w:tcBorders>
          </w:tcPr>
          <w:p w14:paraId="26A491CB" w14:textId="7A41641B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待定</w:t>
            </w:r>
          </w:p>
        </w:tc>
        <w:tc>
          <w:tcPr>
            <w:tcW w:w="1276" w:type="dxa"/>
            <w:tcBorders>
              <w:tl2br w:val="nil"/>
              <w:tr2bl w:val="nil"/>
            </w:tcBorders>
          </w:tcPr>
          <w:p w14:paraId="1279F237" w14:textId="39AA6AF3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D5260F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539" w:type="dxa"/>
            <w:tcBorders>
              <w:tl2br w:val="nil"/>
              <w:tr2bl w:val="nil"/>
            </w:tcBorders>
          </w:tcPr>
          <w:p w14:paraId="6B4DD6CF" w14:textId="59D5D1F4" w:rsidR="009A0F56" w:rsidRPr="00D5260F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==5%}</w:t>
            </w:r>
            <w:proofErr w:type="spell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有较强的临床意义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</w:t>
            </w:r>
            <w:proofErr w:type="spell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elif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a.clinic_num_s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==4%}</w:t>
            </w:r>
            <w:proofErr w:type="spellStart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潜在临床意义</w:t>
            </w:r>
            <w:proofErr w:type="spellEnd"/>
            <w:r w:rsidRPr="00D5260F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{%else%}{%endif%}</w:t>
            </w:r>
          </w:p>
        </w:tc>
      </w:tr>
      <w:tr w:rsidR="009A0F56" w:rsidRPr="005B2BE4" w14:paraId="7BCBF78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5249FF17" w14:textId="5271D828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 xml:space="preserve">{%tr </w:t>
            </w:r>
            <w:proofErr w:type="spellStart"/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7"/>
                <w:szCs w:val="17"/>
              </w:rPr>
              <w:t>%}</w:t>
            </w:r>
          </w:p>
        </w:tc>
      </w:tr>
      <w:tr w:rsidR="009A0F56" w:rsidRPr="005B2BE4" w14:paraId="51AC3197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61D55F0C" w14:textId="747E5B62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 w:val="0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else%}</w:t>
            </w:r>
          </w:p>
        </w:tc>
      </w:tr>
      <w:tr w:rsidR="009A0F56" w:rsidRPr="005B2BE4" w14:paraId="1DF7B5D1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l2br w:val="nil"/>
              <w:tr2bl w:val="nil"/>
            </w:tcBorders>
          </w:tcPr>
          <w:p w14:paraId="725CA9C8" w14:textId="6FE0D7F3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BRCA2</w:t>
            </w:r>
          </w:p>
        </w:tc>
        <w:tc>
          <w:tcPr>
            <w:tcW w:w="8493" w:type="dxa"/>
            <w:gridSpan w:val="4"/>
            <w:tcBorders>
              <w:tl2br w:val="nil"/>
              <w:tr2bl w:val="nil"/>
            </w:tcBorders>
          </w:tcPr>
          <w:p w14:paraId="1F370CED" w14:textId="0C4775C5" w:rsidR="009A0F56" w:rsidRPr="005B2BE4" w:rsidRDefault="009A0F56" w:rsidP="009A0F5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未检测到具有临床意义的变异</w:t>
            </w:r>
          </w:p>
        </w:tc>
      </w:tr>
      <w:tr w:rsidR="009A0F56" w:rsidRPr="005B2BE4" w14:paraId="7BAD98E2" w14:textId="77777777" w:rsidTr="00C236CD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9" w:type="dxa"/>
            <w:gridSpan w:val="5"/>
            <w:tcBorders>
              <w:tl2br w:val="nil"/>
              <w:tr2bl w:val="nil"/>
            </w:tcBorders>
          </w:tcPr>
          <w:p w14:paraId="3C21E727" w14:textId="0DA9C8B6" w:rsidR="009A0F56" w:rsidRPr="005B2BE4" w:rsidRDefault="009A0F56" w:rsidP="009A0F5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7"/>
                <w:szCs w:val="17"/>
              </w:rPr>
              <w:t>{%tr endif%}</w:t>
            </w:r>
          </w:p>
        </w:tc>
      </w:tr>
    </w:tbl>
    <w:p w14:paraId="18D32F09" w14:textId="77777777" w:rsidR="009A0F56" w:rsidRPr="005B2BE4" w:rsidRDefault="009A0F56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78C02417" w14:textId="088206B4" w:rsidR="009A0F56" w:rsidRPr="005B2BE4" w:rsidRDefault="009A0F56" w:rsidP="00E167BC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5" w:name="_Hlk157080954"/>
      <w:r w:rsidR="00D44BED"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6"/>
          <w:szCs w:val="16"/>
        </w:rPr>
        <w:t>上表中，仅列出</w:t>
      </w:r>
      <w:bookmarkStart w:id="6" w:name="_Hlk157080993"/>
      <w:bookmarkEnd w:id="5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有较强的临床意义和潜在临床意义的变异结果，详细检测结果见检测结果列表</w:t>
      </w:r>
      <w:bookmarkEnd w:id="6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p w14:paraId="7E356C8E" w14:textId="77777777" w:rsidR="009A0F56" w:rsidRPr="005B2BE4" w:rsidRDefault="009A0F56" w:rsidP="009A0F56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2. </w:t>
      </w: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单独组织样本无法确定变异来源，故变异来源为待定。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2"/>
        <w:gridCol w:w="4279"/>
        <w:gridCol w:w="2853"/>
      </w:tblGrid>
      <w:tr w:rsidR="004E63F6" w:rsidRPr="005B2BE4" w14:paraId="5CFADCBF" w14:textId="77777777" w:rsidTr="005F1F43">
        <w:tc>
          <w:tcPr>
            <w:tcW w:w="3062" w:type="dxa"/>
          </w:tcPr>
          <w:p w14:paraId="53E73ABF" w14:textId="5160480F" w:rsidR="004E63F6" w:rsidRPr="005B2BE4" w:rsidRDefault="00D11497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</w:t>
            </w:r>
            <w:r w:rsidR="007A0442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人员</w:t>
            </w: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：</w:t>
            </w:r>
          </w:p>
        </w:tc>
        <w:tc>
          <w:tcPr>
            <w:tcW w:w="4279" w:type="dxa"/>
          </w:tcPr>
          <w:p w14:paraId="68C59963" w14:textId="77777777" w:rsidR="004E63F6" w:rsidRPr="005B2BE4" w:rsidRDefault="00D11497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853" w:type="dxa"/>
          </w:tcPr>
          <w:p w14:paraId="7F9A494C" w14:textId="208EF4A4" w:rsidR="004E63F6" w:rsidRPr="005B2BE4" w:rsidRDefault="00D11497" w:rsidP="005F1F4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BB1F37"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lastRenderedPageBreak/>
              <w:t>{{</w:t>
            </w:r>
            <w:proofErr w:type="spellStart"/>
            <w:proofErr w:type="gramStart"/>
            <w:r w:rsidR="00BB1F37"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BB1F37"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</w:t>
            </w:r>
            <w:proofErr w:type="spellEnd"/>
            <w:r w:rsidR="00BB1F37" w:rsidRPr="005B2BE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}}</w:t>
            </w:r>
          </w:p>
        </w:tc>
      </w:tr>
    </w:tbl>
    <w:p w14:paraId="1EF37A35" w14:textId="77777777" w:rsidR="004E63F6" w:rsidRPr="005B2BE4" w:rsidRDefault="00D11497">
      <w:pPr>
        <w:wordWrap w:val="0"/>
        <w:rPr>
          <w:rFonts w:ascii="Times New Roman" w:eastAsia="宋体" w:hAnsi="Times New Roman" w:cs="Times New Roman"/>
        </w:rPr>
      </w:pPr>
      <w:r w:rsidRPr="005B2BE4">
        <w:rPr>
          <w:rFonts w:ascii="Times New Roman" w:eastAsia="宋体" w:hAnsi="Times New Roman" w:cs="Times New Roman"/>
        </w:rPr>
        <w:lastRenderedPageBreak/>
        <w:br w:type="page"/>
      </w:r>
    </w:p>
    <w:p w14:paraId="7DA40F87" w14:textId="77777777" w:rsidR="004E63F6" w:rsidRPr="005B2BE4" w:rsidRDefault="00D11497">
      <w:pPr>
        <w:spacing w:line="360" w:lineRule="auto"/>
        <w:ind w:leftChars="500" w:left="1200" w:firstLineChars="650" w:firstLine="1827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、点突变、插入缺失检测结果列表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460"/>
        <w:gridCol w:w="3863"/>
        <w:gridCol w:w="1860"/>
        <w:gridCol w:w="1870"/>
      </w:tblGrid>
      <w:tr w:rsidR="004E63F6" w:rsidRPr="005B2BE4" w14:paraId="06EA5B01" w14:textId="77777777" w:rsidTr="00C236CD">
        <w:trPr>
          <w:trHeight w:val="326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F4AAC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493E95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F2B83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变异位点</w:t>
            </w:r>
          </w:p>
        </w:tc>
        <w:tc>
          <w:tcPr>
            <w:tcW w:w="1838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6892DB64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突变频率</w:t>
            </w:r>
          </w:p>
        </w:tc>
        <w:tc>
          <w:tcPr>
            <w:tcW w:w="1848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64F7865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spacing w:val="6"/>
                <w:kern w:val="0"/>
                <w:sz w:val="20"/>
                <w:szCs w:val="20"/>
              </w:rPr>
              <w:t>变异解读</w:t>
            </w:r>
          </w:p>
        </w:tc>
      </w:tr>
      <w:tr w:rsidR="004E63F6" w:rsidRPr="005B2BE4" w14:paraId="5713FBDE" w14:textId="77777777" w:rsidTr="00C236CD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B1F832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8B974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36E44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38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BDFF95D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48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A6E5DD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18"/>
                <w:szCs w:val="18"/>
              </w:rPr>
            </w:pPr>
          </w:p>
        </w:tc>
      </w:tr>
      <w:tr w:rsidR="005B259A" w:rsidRPr="005B2BE4" w14:paraId="7ED75D76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662648" w14:textId="0E4C617C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for a in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1_L5+var_brca.snv_s.B2_L5+var_brca.snv_s.B1_L4+var_brca.snv_s.B2_L4%}</w:t>
            </w:r>
          </w:p>
        </w:tc>
      </w:tr>
      <w:tr w:rsidR="005B259A" w:rsidRPr="005B2BE4" w14:paraId="1ACE5867" w14:textId="77777777" w:rsidTr="00C236CD">
        <w:trPr>
          <w:trHeight w:val="227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6F0B3F7" w14:textId="77777777" w:rsidR="005B259A" w:rsidRPr="005B2BE4" w:rsidRDefault="005B259A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34B8D0" w14:textId="12429EF0" w:rsidR="005B259A" w:rsidRPr="005B2BE4" w:rsidRDefault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BD2E22" w14:textId="25B7D466" w:rsidR="00AA4CB3" w:rsidRPr="005B2BE4" w:rsidRDefault="00AA4CB3" w:rsidP="00AA4CB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  <w:r w:rsidR="00C42682"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!=”p.?”%}</w:t>
            </w:r>
            <w:r w:rsidR="00C42682"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}}{%endif%}</w:t>
            </w:r>
          </w:p>
          <w:p w14:paraId="20A2D23D" w14:textId="659FA318" w:rsidR="0056195F" w:rsidRPr="005B2BE4" w:rsidRDefault="00AA4CB3" w:rsidP="00AA4CB3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183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683D5D" w14:textId="47E0573B" w:rsidR="005B259A" w:rsidRPr="005B2BE4" w:rsidRDefault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184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06CC09" w14:textId="69DE0D21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 xml:space="preserve">{%if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a.clinic_num_s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==5%}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有较强的临床意义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{%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elif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a.clinic_num_s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==4%}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潜在临床意义</w:t>
            </w:r>
            <w:r w:rsidRPr="005B2BE4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</w:rPr>
              <w:t>{%else%}{%endif%}</w:t>
            </w:r>
          </w:p>
        </w:tc>
      </w:tr>
      <w:tr w:rsidR="005B259A" w:rsidRPr="005B2BE4" w14:paraId="4FF03584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859D4B" w14:textId="195F8256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 xml:space="preserve">{%tr </w:t>
            </w:r>
            <w:proofErr w:type="spell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%}</w:t>
            </w:r>
          </w:p>
        </w:tc>
      </w:tr>
      <w:tr w:rsidR="005B259A" w:rsidRPr="005B2BE4" w14:paraId="6C908E76" w14:textId="77777777" w:rsidTr="00C236CD">
        <w:trPr>
          <w:trHeight w:val="227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AD688B" w14:textId="770708B1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{%tr for a in var_brca.snv_</w:t>
            </w:r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s.B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1_L3+var_brca.snv_s.B2_L3+var_brca.snv_s.B1_L2+var_brca.snv_s.B2_L2+var_brca.snv_s.B1_L1+var_brca.snv_s.B2_L1%}</w:t>
            </w:r>
          </w:p>
        </w:tc>
      </w:tr>
      <w:tr w:rsidR="005B259A" w:rsidRPr="005B2BE4" w14:paraId="4C34E209" w14:textId="77777777" w:rsidTr="00C236CD">
        <w:trPr>
          <w:trHeight w:val="227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2743F6" w14:textId="77777777" w:rsidR="005B259A" w:rsidRPr="005B2BE4" w:rsidRDefault="005B259A" w:rsidP="005B259A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670897" w14:textId="43F0A256" w:rsidR="005B259A" w:rsidRPr="005B2BE4" w:rsidRDefault="005B259A" w:rsidP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623E37" w14:textId="77777777" w:rsidR="00C42682" w:rsidRPr="005B2BE4" w:rsidRDefault="00C42682" w:rsidP="00C4268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}}{%endif%}</w:t>
            </w:r>
          </w:p>
          <w:p w14:paraId="70C1429F" w14:textId="28F9AA09" w:rsidR="0056195F" w:rsidRPr="005B2BE4" w:rsidRDefault="00C42682" w:rsidP="00C4268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183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25CFB0" w14:textId="20D04B86" w:rsidR="005B259A" w:rsidRPr="005B2BE4" w:rsidRDefault="005B259A" w:rsidP="005B259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184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9D6B93" w14:textId="6BE65C3D" w:rsidR="005B259A" w:rsidRPr="005B2BE4" w:rsidRDefault="005B259A" w:rsidP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 xml:space="preserve">{%if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a.clinic_num_s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==3%}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临床意义不明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elif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 xml:space="preserve">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a.clinic_num_s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==2%}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疑似良性变异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elif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 xml:space="preserve">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a.clinic_num_s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==1%}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良性变异</w:t>
            </w:r>
            <w:r w:rsidRPr="005B2BE4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</w:rPr>
              <w:t>{%else%}{%endif%}</w:t>
            </w:r>
          </w:p>
        </w:tc>
      </w:tr>
      <w:tr w:rsidR="005B259A" w:rsidRPr="005B2BE4" w14:paraId="294E9AB0" w14:textId="77777777" w:rsidTr="00C236CD">
        <w:trPr>
          <w:trHeight w:val="34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F6BE575" w14:textId="76FD1CF3" w:rsidR="005B259A" w:rsidRPr="005B2BE4" w:rsidRDefault="005B259A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 xml:space="preserve">{%tr </w:t>
            </w:r>
            <w:proofErr w:type="spellStart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</w:rPr>
              <w:t>%}</w:t>
            </w:r>
          </w:p>
        </w:tc>
      </w:tr>
    </w:tbl>
    <w:p w14:paraId="78A73857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42296913" w14:textId="59608316" w:rsidR="004E63F6" w:rsidRPr="005B2BE4" w:rsidRDefault="00D11497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基于试剂盒的检测范围得出检测结果。本检测项目中使用的参考基因组版本是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hg19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BRCA1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基因的参考转录本为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NM_007294</w:t>
      </w:r>
      <w:r w:rsidR="00587D2F">
        <w:rPr>
          <w:rFonts w:ascii="Times New Roman" w:eastAsia="宋体" w:hAnsi="Times New Roman" w:cs="Times New Roman"/>
          <w:spacing w:val="6"/>
          <w:sz w:val="16"/>
          <w:szCs w:val="18"/>
        </w:rPr>
        <w:t>.4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</w:p>
    <w:p w14:paraId="49B0E754" w14:textId="023C446A" w:rsidR="004E63F6" w:rsidRPr="005B2BE4" w:rsidRDefault="00D11497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BRCA2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基因的参考转录本为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NM_000059</w:t>
      </w:r>
      <w:r w:rsidR="00587D2F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r w:rsidR="00DC3807">
        <w:rPr>
          <w:rFonts w:ascii="Times New Roman" w:eastAsia="宋体" w:hAnsi="Times New Roman" w:cs="Times New Roman" w:hint="eastAsia"/>
          <w:spacing w:val="6"/>
          <w:sz w:val="16"/>
          <w:szCs w:val="18"/>
        </w:rPr>
        <w:t>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。报告中的变异遵从人类基因组变异协会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(Human Genome Variation Society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HGVS)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的变异命名指南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ab/>
        <w:t xml:space="preserve">( http://varnomen.hgvs.org) 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中的相关规定进行命名。</w:t>
      </w:r>
    </w:p>
    <w:p w14:paraId="22A74ACC" w14:textId="77777777" w:rsidR="004E63F6" w:rsidRPr="005B2BE4" w:rsidRDefault="00D11497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本报告使用的样本类型为肿瘤组织样本，无法判断变异来源。</w:t>
      </w:r>
    </w:p>
    <w:p w14:paraId="22A5B4EF" w14:textId="30E151F5" w:rsidR="00075300" w:rsidRPr="007D142E" w:rsidRDefault="00D11497" w:rsidP="00075300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本报告中变异的解读遵循</w:t>
      </w:r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{{</w:t>
      </w:r>
      <w:proofErr w:type="spellStart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sample.association.AMP_cn</w:t>
      </w:r>
      <w:proofErr w:type="spellEnd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}}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（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AMP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）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{{</w:t>
      </w:r>
      <w:proofErr w:type="spellStart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sample.association.ASCO_cn</w:t>
      </w:r>
      <w:proofErr w:type="spellEnd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}}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（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ASCO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）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和</w:t>
      </w:r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{{</w:t>
      </w:r>
      <w:proofErr w:type="spellStart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sample.association.CAP_cn</w:t>
      </w:r>
      <w:proofErr w:type="spellEnd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}}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（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CAP</w:t>
      </w:r>
      <w:r w:rsidR="009F2585">
        <w:rPr>
          <w:rFonts w:ascii="Times New Roman" w:eastAsia="宋体" w:hAnsi="Times New Roman" w:cs="Times New Roman" w:hint="eastAsia"/>
          <w:spacing w:val="6"/>
          <w:sz w:val="16"/>
          <w:szCs w:val="18"/>
        </w:rPr>
        <w:t>）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共同参与制定的</w:t>
      </w:r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{{</w:t>
      </w:r>
      <w:proofErr w:type="spellStart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sample.guideline.tumor_var</w:t>
      </w:r>
      <w:proofErr w:type="spellEnd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}}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与中国专家共识</w:t>
      </w:r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{{</w:t>
      </w:r>
      <w:proofErr w:type="spellStart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sample.guideline.ngs_clinic_report_inter</w:t>
      </w:r>
      <w:proofErr w:type="spellEnd"/>
      <w:r w:rsidR="007D142E" w:rsidRPr="007D142E">
        <w:rPr>
          <w:rFonts w:ascii="Times New Roman" w:eastAsia="宋体" w:hAnsi="Times New Roman" w:cs="Times New Roman"/>
          <w:spacing w:val="6"/>
          <w:sz w:val="16"/>
          <w:szCs w:val="18"/>
        </w:rPr>
        <w:t>}}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。根据变异在不同癌种中对应的药物敏感性、诊断及预后证据分为四个等级：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A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级、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B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级、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C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级、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D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级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详见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“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声明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”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部分的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“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变异命名与解读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”)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。基因变异按照其临床意义的重要性分为四个等级：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具有强临床意义，具有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A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或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B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级证据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II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具有潜在临床意义，具有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C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或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D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级证据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III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临床意义不明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和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IV 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类变异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良性和可能良性变异，已知无临床意义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7D142E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p w14:paraId="0BF49A15" w14:textId="26BEC223" w:rsidR="00075300" w:rsidRPr="005B2BE4" w:rsidRDefault="00075300" w:rsidP="00075300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 w:hint="eastAsia"/>
          <w:spacing w:val="6"/>
          <w:sz w:val="16"/>
          <w:szCs w:val="18"/>
        </w:rPr>
        <w:t>4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.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在报告出具时基于当前已发表的文献、指南、公共数据库及临床研究结果对变异进行解读，随着研究的发展，变异解读结果可能发生变化。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br w:type="page"/>
      </w:r>
    </w:p>
    <w:p w14:paraId="121E4845" w14:textId="77777777" w:rsidR="004E63F6" w:rsidRPr="005B2BE4" w:rsidRDefault="00D11497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08BA6D2E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5B2BE4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5B2BE4">
        <w:rPr>
          <w:rFonts w:ascii="Times New Roman" w:eastAsia="宋体" w:hAnsi="Times New Roman" w:cs="Times New Roman"/>
          <w:sz w:val="16"/>
          <w:szCs w:val="16"/>
        </w:rPr>
        <w:t>1_L5 + var_brca.snv_s.B2_L5 + var_brca.snv_s.B1_L4 + var_brca.snv_s.B2_L4%}</w:t>
      </w:r>
    </w:p>
    <w:p w14:paraId="72FB2D70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5B2BE4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5B2BE4">
        <w:rPr>
          <w:rFonts w:ascii="Times New Roman" w:eastAsia="宋体" w:hAnsi="Times New Roman" w:cs="Times New Roman"/>
          <w:sz w:val="16"/>
          <w:szCs w:val="16"/>
        </w:rPr>
        <w:t>1_L5 + var_brca.snv_s.B2_L5 + var_brca.snv_s.B1_L4 + var_brca.snv_s.B2_L4%}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4E63F6" w:rsidRPr="005B2BE4" w14:paraId="29A31EEA" w14:textId="77777777" w:rsidTr="00C236CD">
        <w:trPr>
          <w:trHeight w:val="484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EC72A00" w14:textId="2AFB3553" w:rsidR="004E63F6" w:rsidRPr="005B2BE4" w:rsidRDefault="000A4D90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20"/>
                <w:szCs w:val="20"/>
              </w:rPr>
              <w:t>}}{%endif%}</w:t>
            </w:r>
          </w:p>
        </w:tc>
      </w:tr>
      <w:tr w:rsidR="004E63F6" w:rsidRPr="005B2BE4" w14:paraId="218A9744" w14:textId="77777777" w:rsidTr="00C236CD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71E5B379" w14:textId="77777777" w:rsidR="004E63F6" w:rsidRPr="005B2BE4" w:rsidRDefault="00D1149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14231934" w14:textId="55EBE09A" w:rsidR="004E63F6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_function|e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4E63F6" w:rsidRPr="005B2BE4" w14:paraId="4AFDD6FB" w14:textId="77777777" w:rsidTr="00C236CD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CD9C818" w14:textId="77777777" w:rsidR="004E63F6" w:rsidRPr="005B2BE4" w:rsidRDefault="00D1149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9DE29FF" w14:textId="29CC45C5" w:rsidR="004E63F6" w:rsidRPr="005B2BE4" w:rsidRDefault="000A4D90" w:rsidP="005F1F43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a.variant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_desc_cn|e</w:t>
            </w:r>
            <w:proofErr w:type="spellEnd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}}{{</w:t>
            </w:r>
            <w:proofErr w:type="spellStart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a.variant_interpret_cn|e</w:t>
            </w:r>
            <w:proofErr w:type="spellEnd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}}</w:t>
            </w:r>
          </w:p>
        </w:tc>
      </w:tr>
      <w:tr w:rsidR="004E63F6" w:rsidRPr="005B2BE4" w14:paraId="0224D476" w14:textId="77777777" w:rsidTr="00C236CD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72D2FA2" w14:textId="77777777" w:rsidR="004E63F6" w:rsidRPr="005B2BE4" w:rsidRDefault="00D1149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9C79E3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if (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_num_s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==5) and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a.evi_sum.evi_split.Predictive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%}</w:t>
            </w:r>
          </w:p>
          <w:p w14:paraId="6A0CC17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1ECC9135" w14:textId="77777777" w:rsidR="005F1F43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b.regimen_name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}}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06663817" w14:textId="5341CFC5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b.evi_interpretation|e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1A827FA2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1B6722F3" w14:textId="77777777" w:rsidR="000A4D90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5EB4877D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6B890229" w14:textId="4EBE9DA0" w:rsidR="004E63F6" w:rsidRPr="005B2BE4" w:rsidRDefault="000A4D90" w:rsidP="000A4D90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4E63F6" w:rsidRPr="005B2BE4" w14:paraId="56BE2330" w14:textId="77777777" w:rsidTr="00C236CD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9F76631" w14:textId="77777777" w:rsidR="004E63F6" w:rsidRPr="005B2BE4" w:rsidRDefault="00D1149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F7DFC79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_num_s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1F4BA013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BRCA1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基因和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BRCA2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3348C4F5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09B8AC7F" w14:textId="77777777" w:rsidR="000A4D90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03184FE8" w14:textId="0CBE2E2D" w:rsidR="004E63F6" w:rsidRPr="005B2BE4" w:rsidRDefault="000A4D90" w:rsidP="005F1F43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0E9FA2C2" w14:textId="77777777" w:rsidR="00FE400B" w:rsidRPr="005B2BE4" w:rsidRDefault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0C0264BA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5B2BE4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5B2BE4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63E1DEE7" w14:textId="52DEE566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FE400B" w:rsidRPr="005B2BE4" w14:paraId="0E1516A0" w14:textId="77777777" w:rsidTr="00C236CD">
        <w:trPr>
          <w:trHeight w:val="484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0CE86C6" w14:textId="77777777" w:rsidR="00FE400B" w:rsidRPr="005B2BE4" w:rsidRDefault="00FE400B" w:rsidP="00EC4F2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6"/>
                <w:sz w:val="20"/>
                <w:szCs w:val="20"/>
              </w:rPr>
              <w:t>-</w:t>
            </w:r>
          </w:p>
        </w:tc>
      </w:tr>
      <w:tr w:rsidR="00FE400B" w:rsidRPr="005B2BE4" w14:paraId="132B83B0" w14:textId="77777777" w:rsidTr="00C236CD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A11B08C" w14:textId="77777777" w:rsidR="00FE400B" w:rsidRPr="005B2BE4" w:rsidRDefault="00FE400B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3AEC795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FE400B" w:rsidRPr="005B2BE4" w14:paraId="351DF939" w14:textId="77777777" w:rsidTr="00C236CD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767A16D" w14:textId="77777777" w:rsidR="00FE400B" w:rsidRPr="005B2BE4" w:rsidRDefault="00FE400B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DA885B3" w14:textId="69EF958F" w:rsidR="00FE400B" w:rsidRPr="005B2BE4" w:rsidRDefault="00FE400B" w:rsidP="00EC4F2F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未检测到有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I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类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强临床意义、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II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类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潜在临床意义的变异</w:t>
            </w:r>
          </w:p>
        </w:tc>
      </w:tr>
      <w:tr w:rsidR="00FE400B" w:rsidRPr="005B2BE4" w14:paraId="2797345E" w14:textId="77777777" w:rsidTr="00C236CD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9EEC756" w14:textId="77777777" w:rsidR="00FE400B" w:rsidRPr="005B2BE4" w:rsidRDefault="00FE400B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治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86220F5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FE400B" w:rsidRPr="005B2BE4" w14:paraId="3754A95A" w14:textId="77777777" w:rsidTr="00C236CD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EC0BA0F" w14:textId="77777777" w:rsidR="00FE400B" w:rsidRPr="005B2BE4" w:rsidRDefault="00FE400B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2AECF53" w14:textId="77777777" w:rsidR="00FE400B" w:rsidRPr="005B2BE4" w:rsidRDefault="00FE400B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19D44E5A" w14:textId="77777777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393821CB" w14:textId="250F5332" w:rsidR="00FE400B" w:rsidRPr="005B2BE4" w:rsidRDefault="00FE400B" w:rsidP="00FE400B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5758D336" w14:textId="1D33B635" w:rsidR="004E63F6" w:rsidRPr="005B2BE4" w:rsidRDefault="00D1149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05ABA93E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5B2BE4">
        <w:rPr>
          <w:rFonts w:ascii="Times New Roman" w:eastAsia="宋体" w:hAnsi="Times New Roman" w:cs="Times New Roman"/>
          <w:sz w:val="16"/>
          <w:szCs w:val="16"/>
        </w:rPr>
        <w:t>本部分仅对解读为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 I </w:t>
      </w:r>
      <w:r w:rsidRPr="005B2BE4">
        <w:rPr>
          <w:rFonts w:ascii="Times New Roman" w:eastAsia="宋体" w:hAnsi="Times New Roman" w:cs="Times New Roman"/>
          <w:sz w:val="16"/>
          <w:szCs w:val="16"/>
        </w:rPr>
        <w:t>类</w:t>
      </w:r>
      <w:r w:rsidRPr="005B2BE4">
        <w:rPr>
          <w:rFonts w:ascii="Times New Roman" w:eastAsia="宋体" w:hAnsi="Times New Roman" w:cs="Times New Roman"/>
          <w:sz w:val="16"/>
          <w:szCs w:val="16"/>
        </w:rPr>
        <w:t>-</w:t>
      </w:r>
      <w:r w:rsidRPr="005B2BE4">
        <w:rPr>
          <w:rFonts w:ascii="Times New Roman" w:eastAsia="宋体" w:hAnsi="Times New Roman" w:cs="Times New Roman"/>
          <w:sz w:val="16"/>
          <w:szCs w:val="16"/>
        </w:rPr>
        <w:t>强临床意义、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II </w:t>
      </w:r>
      <w:r w:rsidRPr="005B2BE4">
        <w:rPr>
          <w:rFonts w:ascii="Times New Roman" w:eastAsia="宋体" w:hAnsi="Times New Roman" w:cs="Times New Roman"/>
          <w:sz w:val="16"/>
          <w:szCs w:val="16"/>
        </w:rPr>
        <w:t>类</w:t>
      </w:r>
      <w:r w:rsidRPr="005B2BE4">
        <w:rPr>
          <w:rFonts w:ascii="Times New Roman" w:eastAsia="宋体" w:hAnsi="Times New Roman" w:cs="Times New Roman"/>
          <w:sz w:val="16"/>
          <w:szCs w:val="16"/>
        </w:rPr>
        <w:t>-</w:t>
      </w:r>
      <w:r w:rsidRPr="005B2BE4">
        <w:rPr>
          <w:rFonts w:ascii="Times New Roman" w:eastAsia="宋体" w:hAnsi="Times New Roman" w:cs="Times New Roman"/>
          <w:sz w:val="16"/>
          <w:szCs w:val="16"/>
        </w:rPr>
        <w:t>潜在临床意义的变异进行详细解读。</w:t>
      </w:r>
    </w:p>
    <w:p w14:paraId="25887535" w14:textId="77777777" w:rsidR="004E63F6" w:rsidRPr="005B2BE4" w:rsidRDefault="00D11497">
      <w:p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b/>
          <w:spacing w:val="10"/>
          <w:sz w:val="18"/>
          <w:szCs w:val="18"/>
        </w:rPr>
      </w:pPr>
      <w:r w:rsidRPr="005B2BE4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7F05493E" w14:textId="77777777" w:rsidR="004E63F6" w:rsidRPr="005B2BE4" w:rsidRDefault="00D11497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3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、可能获益的药物</w:t>
      </w:r>
    </w:p>
    <w:p w14:paraId="433C75C8" w14:textId="77777777" w:rsidR="009C6734" w:rsidRPr="005B2BE4" w:rsidRDefault="009C6734" w:rsidP="009C6734">
      <w:pPr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{%p if </w:t>
      </w:r>
      <w:proofErr w:type="spellStart"/>
      <w:r w:rsidRPr="005B2BE4">
        <w:rPr>
          <w:rFonts w:ascii="Times New Roman" w:eastAsia="宋体" w:hAnsi="Times New Roman"/>
          <w:sz w:val="16"/>
          <w:szCs w:val="16"/>
        </w:rPr>
        <w:t>therapeutic_regimen</w:t>
      </w:r>
      <w:proofErr w:type="spellEnd"/>
      <w:r w:rsidRPr="005B2BE4">
        <w:rPr>
          <w:rFonts w:ascii="Times New Roman" w:eastAsia="宋体" w:hAnsi="Times New Roman"/>
          <w:sz w:val="16"/>
          <w:szCs w:val="16"/>
        </w:rPr>
        <w:t>%}</w:t>
      </w:r>
    </w:p>
    <w:p w14:paraId="7A021B99" w14:textId="017F555F" w:rsidR="00516EE7" w:rsidRPr="005B2BE4" w:rsidRDefault="009C6734" w:rsidP="009C6734">
      <w:pPr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{%p for a in </w:t>
      </w:r>
      <w:proofErr w:type="spellStart"/>
      <w:r w:rsidRPr="005B2BE4">
        <w:rPr>
          <w:rFonts w:ascii="Times New Roman" w:eastAsia="宋体" w:hAnsi="Times New Roman"/>
          <w:sz w:val="16"/>
          <w:szCs w:val="16"/>
        </w:rPr>
        <w:t>therapeutic_regimen</w:t>
      </w:r>
      <w:proofErr w:type="spellEnd"/>
      <w:r w:rsidRPr="005B2BE4">
        <w:rPr>
          <w:rFonts w:ascii="Times New Roman" w:eastAsia="宋体" w:hAnsi="Times New Roman"/>
          <w:sz w:val="16"/>
          <w:szCs w:val="16"/>
        </w:rPr>
        <w:t>%}</w:t>
      </w:r>
    </w:p>
    <w:tbl>
      <w:tblPr>
        <w:tblStyle w:val="afffd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9C6734" w:rsidRPr="005B2BE4" w14:paraId="6A4718C7" w14:textId="77777777" w:rsidTr="0076340A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8D7CB4F" w14:textId="77777777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4DCAE0B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%}</w:t>
            </w:r>
          </w:p>
          <w:p w14:paraId="010DCBF1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}}</w:t>
            </w:r>
          </w:p>
          <w:p w14:paraId="09559E44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  <w:p w14:paraId="34A555A5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%}</w:t>
            </w:r>
          </w:p>
          <w:p w14:paraId="45D37019" w14:textId="77777777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</w:t>
            </w:r>
            <w:proofErr w:type="spell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}}</w:t>
            </w:r>
          </w:p>
          <w:p w14:paraId="599F4BDF" w14:textId="5B804669" w:rsidR="009C6734" w:rsidRPr="005B2BE4" w:rsidRDefault="009C6734" w:rsidP="006F7C3B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F2E905D" w14:textId="4E0AC962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a.approval_organization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%}FDA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{%else%}FDA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8651E45" w14:textId="22E1E6BB" w:rsidR="009C6734" w:rsidRPr="005B2BE4" w:rsidRDefault="009C6734" w:rsidP="006F7C3B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a.approval_organization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%}NMPA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{%else%}NMPA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</w:tr>
      <w:tr w:rsidR="004E63F6" w:rsidRPr="005B2BE4" w14:paraId="2FCE7448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AEF88C4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5208A37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2C633A6C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75C4FDEC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b|e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214E4BE2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53C1EE66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51E39BF7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药物缺少药理机制信息，请检查后补充知识库内容！</w:t>
            </w:r>
          </w:p>
          <w:p w14:paraId="725E8984" w14:textId="23E33590" w:rsidR="004E63F6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  <w:tr w:rsidR="004E63F6" w:rsidRPr="005B2BE4" w14:paraId="02C3A3F5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E4FB437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560B9C5C" w14:textId="77777777" w:rsidR="00FF705F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a.var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167A551C" w14:textId="77777777" w:rsidR="00FF705F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_symbol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 {{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b.gene_region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 {{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b.hgvs_c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}}{%if 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b.hgvs_p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!=”p.?”%} {{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b.hgvs_p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}}{%endif%}</w:t>
            </w:r>
          </w:p>
          <w:p w14:paraId="72C17573" w14:textId="6E1FC4EC" w:rsidR="004E63F6" w:rsidRPr="005B2BE4" w:rsidRDefault="00FF705F" w:rsidP="00FF705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</w:tc>
      </w:tr>
      <w:tr w:rsidR="004E63F6" w:rsidRPr="005B2BE4" w14:paraId="773AE1AB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2675A621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E4D3966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239FDE31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471BB313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b|e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0CB1BF5D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1A071600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1CE3AEDB" w14:textId="77777777" w:rsidR="00F804CF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缺少适应症信息，请补充知识库！</w:t>
            </w:r>
          </w:p>
          <w:p w14:paraId="0A72F558" w14:textId="65B7CB84" w:rsidR="004E63F6" w:rsidRPr="005B2BE4" w:rsidRDefault="00F804CF" w:rsidP="005F1F43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</w:tbl>
    <w:p w14:paraId="7057EF40" w14:textId="77777777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7882595E" w14:textId="77777777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5B2BE4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5B2BE4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0A548303" w14:textId="3BAB5360" w:rsidR="00516EE7" w:rsidRPr="005B2BE4" w:rsidRDefault="00516EE7" w:rsidP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lastRenderedPageBreak/>
        <w:t>{%p else%}</w:t>
      </w:r>
    </w:p>
    <w:tbl>
      <w:tblPr>
        <w:tblStyle w:val="afffd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F804CF" w:rsidRPr="005B2BE4" w14:paraId="719B9275" w14:textId="77777777" w:rsidTr="0076340A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7A5810E" w14:textId="77777777" w:rsidR="00F804CF" w:rsidRPr="005B2BE4" w:rsidRDefault="00F804CF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354F1B8" w14:textId="2A28F133" w:rsidR="00F804CF" w:rsidRPr="005B2BE4" w:rsidRDefault="00F804CF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-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CC9EE99" w14:textId="6B0C2CFF" w:rsidR="00F804CF" w:rsidRPr="005B2BE4" w:rsidRDefault="00F804CF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9D31363" w14:textId="6BD4FD04" w:rsidR="00F804CF" w:rsidRPr="005B2BE4" w:rsidRDefault="00F804CF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</w:tr>
      <w:tr w:rsidR="00516EE7" w:rsidRPr="005B2BE4" w14:paraId="51BB75FB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E715380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C9D1857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516EE7" w:rsidRPr="005B2BE4" w14:paraId="0631AF73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FA9F6C0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566BF20D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516EE7" w:rsidRPr="005B2BE4" w14:paraId="4B248926" w14:textId="77777777" w:rsidTr="0076340A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B247045" w14:textId="77777777" w:rsidR="00516EE7" w:rsidRPr="005B2BE4" w:rsidRDefault="00516EE7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7FF3E852" w14:textId="77777777" w:rsidR="00516EE7" w:rsidRPr="005B2BE4" w:rsidRDefault="00516EE7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</w:tbl>
    <w:p w14:paraId="75939160" w14:textId="77777777" w:rsidR="00516EE7" w:rsidRPr="005B2BE4" w:rsidRDefault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1E888D68" w14:textId="1586F5E2" w:rsidR="00516EE7" w:rsidRPr="005B2BE4" w:rsidRDefault="00516EE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28F05FDF" w14:textId="6732AFA0" w:rsidR="004E63F6" w:rsidRPr="005B2BE4" w:rsidRDefault="00D11497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54BE0A32" w14:textId="723A8083" w:rsidR="009F58A4" w:rsidRPr="005B2BE4" w:rsidRDefault="00D11497" w:rsidP="009F58A4">
      <w:pPr>
        <w:ind w:left="320" w:hangingChars="200" w:hanging="320"/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5B2BE4">
        <w:rPr>
          <w:rFonts w:ascii="Times New Roman" w:eastAsia="宋体" w:hAnsi="Times New Roman" w:cs="Times New Roman"/>
          <w:sz w:val="16"/>
          <w:szCs w:val="16"/>
        </w:rPr>
        <w:t>药物批准信息来源于中国国家药品监督管理局</w:t>
      </w:r>
      <w:r w:rsidRPr="005B2BE4">
        <w:rPr>
          <w:rFonts w:ascii="Times New Roman" w:eastAsia="宋体" w:hAnsi="Times New Roman" w:cs="Times New Roman"/>
          <w:sz w:val="16"/>
          <w:szCs w:val="16"/>
        </w:rPr>
        <w:t xml:space="preserve">(National Medical Products Administration </w:t>
      </w:r>
      <w:r w:rsidRPr="005B2BE4">
        <w:rPr>
          <w:rFonts w:ascii="Times New Roman" w:eastAsia="宋体" w:hAnsi="Times New Roman" w:cs="Times New Roman"/>
          <w:sz w:val="16"/>
          <w:szCs w:val="16"/>
        </w:rPr>
        <w:t>，</w:t>
      </w:r>
      <w:r w:rsidRPr="005B2BE4">
        <w:rPr>
          <w:rFonts w:ascii="Times New Roman" w:eastAsia="宋体" w:hAnsi="Times New Roman" w:cs="Times New Roman"/>
          <w:sz w:val="16"/>
          <w:szCs w:val="16"/>
        </w:rPr>
        <w:t>NMPA)</w:t>
      </w:r>
      <w:r w:rsidRPr="005B2BE4">
        <w:rPr>
          <w:rFonts w:ascii="Times New Roman" w:eastAsia="宋体" w:hAnsi="Times New Roman" w:cs="Times New Roman"/>
          <w:sz w:val="16"/>
          <w:szCs w:val="16"/>
        </w:rPr>
        <w:t>和美国食品药品管理局</w:t>
      </w:r>
      <w:r w:rsidRPr="005B2BE4">
        <w:rPr>
          <w:rFonts w:ascii="Times New Roman" w:eastAsia="宋体" w:hAnsi="Times New Roman" w:cs="Times New Roman"/>
          <w:sz w:val="16"/>
          <w:szCs w:val="16"/>
        </w:rPr>
        <w:t>(Food and Drug</w:t>
      </w:r>
      <w:r w:rsidRPr="005B2BE4">
        <w:rPr>
          <w:rFonts w:ascii="Times New Roman" w:eastAsia="宋体" w:hAnsi="Times New Roman" w:cs="Times New Roman" w:hint="eastAsia"/>
          <w:sz w:val="16"/>
          <w:szCs w:val="16"/>
        </w:rPr>
        <w:t xml:space="preserve"> </w:t>
      </w:r>
      <w:r w:rsidRPr="005B2BE4">
        <w:rPr>
          <w:rFonts w:ascii="Times New Roman" w:eastAsia="宋体" w:hAnsi="Times New Roman" w:cs="Times New Roman"/>
          <w:sz w:val="16"/>
          <w:szCs w:val="16"/>
        </w:rPr>
        <w:t>Administration</w:t>
      </w:r>
      <w:r w:rsidRPr="005B2BE4">
        <w:rPr>
          <w:rFonts w:ascii="Times New Roman" w:eastAsia="宋体" w:hAnsi="Times New Roman" w:cs="Times New Roman"/>
          <w:sz w:val="16"/>
          <w:szCs w:val="16"/>
        </w:rPr>
        <w:t>，</w:t>
      </w:r>
      <w:r w:rsidRPr="005B2BE4">
        <w:rPr>
          <w:rFonts w:ascii="Times New Roman" w:eastAsia="宋体" w:hAnsi="Times New Roman" w:cs="Times New Roman"/>
          <w:sz w:val="16"/>
          <w:szCs w:val="16"/>
        </w:rPr>
        <w:t>FDA)</w:t>
      </w:r>
      <w:r w:rsidRPr="005B2BE4">
        <w:rPr>
          <w:rFonts w:ascii="Times New Roman" w:eastAsia="宋体" w:hAnsi="Times New Roman" w:cs="Times New Roman"/>
          <w:sz w:val="16"/>
          <w:szCs w:val="16"/>
        </w:rPr>
        <w:t>官方网站或药物说明书。</w:t>
      </w:r>
      <w:r w:rsidR="009F58A4" w:rsidRPr="005B2BE4">
        <w:rPr>
          <w:rFonts w:ascii="Times New Roman" w:eastAsia="宋体" w:hAnsi="Times New Roman" w:cs="Times New Roman"/>
          <w:b/>
          <w:kern w:val="0"/>
        </w:rPr>
        <w:br w:type="page"/>
      </w:r>
    </w:p>
    <w:p w14:paraId="43CCE31C" w14:textId="77777777" w:rsidR="004E63F6" w:rsidRPr="005B2BE4" w:rsidRDefault="00D11497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4</w:t>
      </w:r>
      <w:r w:rsidRPr="005B2BE4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、可能获益的临床实验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14"/>
        <w:gridCol w:w="3764"/>
        <w:gridCol w:w="1954"/>
        <w:gridCol w:w="1380"/>
      </w:tblGrid>
      <w:tr w:rsidR="004E63F6" w:rsidRPr="005B2BE4" w14:paraId="4695CDA4" w14:textId="77777777" w:rsidTr="00C236CD">
        <w:trPr>
          <w:trHeight w:val="393"/>
        </w:trPr>
        <w:tc>
          <w:tcPr>
            <w:tcW w:w="129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6316FE8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生物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标志物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19EDCBD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687271C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研究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9F43EF5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治疗方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案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A1FF20E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阶段</w:t>
            </w:r>
          </w:p>
        </w:tc>
      </w:tr>
      <w:tr w:rsidR="002924DA" w:rsidRPr="005B2BE4" w14:paraId="5420C5F9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57398143" w14:textId="13606DD8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if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clinic_trial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2924DA" w:rsidRPr="005B2BE4" w14:paraId="0B55D8DA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6547B774" w14:textId="26C75CA1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for a in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clinic_trial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2924DA" w:rsidRPr="005B2BE4" w14:paraId="2758A8EE" w14:textId="77777777" w:rsidTr="00C236CD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31FF962E" w14:textId="3144C7C1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i/>
                <w:iCs/>
                <w:spacing w:val="6"/>
                <w:sz w:val="17"/>
                <w:szCs w:val="17"/>
              </w:rPr>
              <w:t>{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a.gene</w:t>
            </w:r>
            <w:proofErr w:type="gramEnd"/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_symbol</w:t>
            </w:r>
            <w:proofErr w:type="spellEnd"/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}}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35313030" w14:textId="4FA3675D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a.clinicaltrial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_number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3B12743C" w14:textId="692E1DD4" w:rsidR="002924DA" w:rsidRPr="005B2BE4" w:rsidRDefault="002924DA" w:rsidP="005F1F43">
            <w:pPr>
              <w:ind w:firstLineChars="200" w:firstLine="340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a.study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_title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910FC6F" w14:textId="7777777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a.interventions</w:t>
            </w:r>
            <w:proofErr w:type="spellEnd"/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0BB0FD9A" w14:textId="7777777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{{b}}</w:t>
            </w:r>
          </w:p>
          <w:p w14:paraId="4E01F09F" w14:textId="1FFDB72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B78E0E6" w14:textId="3DF5FC9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a.phase</w:t>
            </w:r>
            <w:proofErr w:type="spellEnd"/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2924DA" w:rsidRPr="005B2BE4" w14:paraId="7953DB7D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2BD0838F" w14:textId="2EDB255A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2924DA" w:rsidRPr="005B2BE4" w14:paraId="1CA7CB12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0814AFC5" w14:textId="55336875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else%}</w:t>
            </w:r>
          </w:p>
        </w:tc>
      </w:tr>
      <w:tr w:rsidR="002924DA" w:rsidRPr="005B2BE4" w14:paraId="6719F98B" w14:textId="77777777" w:rsidTr="00C236CD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0D116E18" w14:textId="1401AE4C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-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70B938E7" w14:textId="1F885AE0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0CC8D9E0" w14:textId="4D12FEDE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05B25D8" w14:textId="6CC86D07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13C77D2E" w14:textId="600B9256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2924DA" w:rsidRPr="005B2BE4" w14:paraId="61C5DAA3" w14:textId="77777777" w:rsidTr="00C236CD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418D38B9" w14:textId="55CA912B" w:rsidR="002924DA" w:rsidRPr="005B2BE4" w:rsidRDefault="002924DA" w:rsidP="005F1F43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{%tr endif%}</w:t>
            </w:r>
          </w:p>
        </w:tc>
      </w:tr>
    </w:tbl>
    <w:p w14:paraId="0857CB1C" w14:textId="77777777" w:rsidR="004E63F6" w:rsidRPr="005B2BE4" w:rsidRDefault="00D11497" w:rsidP="00C236CD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5B2BE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2B17A8FF" w14:textId="77777777" w:rsidR="004E63F6" w:rsidRPr="005B2BE4" w:rsidRDefault="00D11497" w:rsidP="00C236CD">
      <w:pPr>
        <w:numPr>
          <w:ilvl w:val="0"/>
          <w:numId w:val="5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上述临床试验系根据受检者检测结果在</w:t>
      </w:r>
      <w:proofErr w:type="spell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ClinicalTrial</w:t>
      </w:r>
      <w:proofErr w:type="spell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( https://clinicaltrials.gov/ 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和药物临床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验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登记与信息公示平台</w:t>
      </w:r>
    </w:p>
    <w:p w14:paraId="31C15EDF" w14:textId="413C8FFB" w:rsidR="009F58A4" w:rsidRPr="005B2BE4" w:rsidRDefault="00D11497" w:rsidP="00C236CD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ab/>
        <w:t>(</w:t>
      </w:r>
      <w:hyperlink r:id="rId9" w:history="1">
        <w:r w:rsidRPr="005B2BE4">
          <w:rPr>
            <w:rFonts w:ascii="Times New Roman" w:eastAsia="宋体" w:hAnsi="Times New Roman" w:cs="Times New Roman"/>
            <w:spacing w:val="6"/>
            <w:sz w:val="16"/>
            <w:szCs w:val="18"/>
          </w:rPr>
          <w:t>http://www.chinadrugtrials.org.cn/</w:t>
        </w:r>
      </w:hyperlink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中检索而来，如需了解详细临床研究信息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入组条件、研究者信息、参加机构信息等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可根据上表中试验编号在上述网站中检索。</w:t>
      </w:r>
      <w:r w:rsidR="009F58A4" w:rsidRPr="005B2BE4">
        <w:rPr>
          <w:rFonts w:ascii="Times New Roman" w:eastAsia="宋体" w:hAnsi="Times New Roman" w:cs="Times New Roman"/>
          <w:b/>
          <w:kern w:val="0"/>
        </w:rPr>
        <w:br w:type="page"/>
      </w:r>
    </w:p>
    <w:p w14:paraId="79C0F85C" w14:textId="77CD2398" w:rsidR="00FF783A" w:rsidRPr="005B2BE4" w:rsidRDefault="00D11497" w:rsidP="00E52754">
      <w:pPr>
        <w:spacing w:line="400" w:lineRule="exact"/>
        <w:jc w:val="center"/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7" w:name="Sample_Main_Qc_table_remove"/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="829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3344"/>
        <w:gridCol w:w="2508"/>
        <w:gridCol w:w="2363"/>
      </w:tblGrid>
      <w:tr w:rsidR="002C1F36" w:rsidRPr="005B2BE4" w14:paraId="189E4DBC" w14:textId="77777777" w:rsidTr="00C236CD">
        <w:trPr>
          <w:trHeight w:val="386"/>
        </w:trPr>
        <w:tc>
          <w:tcPr>
            <w:tcW w:w="539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5FB1E4" w14:textId="08E82184" w:rsidR="002C1F36" w:rsidRPr="005B2BE4" w:rsidRDefault="002C1F36" w:rsidP="002C1F36">
            <w:pPr>
              <w:ind w:left="2348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E385F15" w14:textId="485E97F4" w:rsidR="002C1F36" w:rsidRPr="005B2BE4" w:rsidRDefault="002C1F36" w:rsidP="0028491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3A47EB9" w14:textId="2199FC5A" w:rsidR="002C1F36" w:rsidRPr="005B2BE4" w:rsidRDefault="002C1F36" w:rsidP="0028491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</w:tr>
      <w:tr w:rsidR="004D50A8" w:rsidRPr="005B2BE4" w14:paraId="4F2FBE3E" w14:textId="77777777" w:rsidTr="00C236CD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0C18E690" w14:textId="3F817C28" w:rsidR="004D50A8" w:rsidRPr="005B2BE4" w:rsidRDefault="004D50A8" w:rsidP="002C1F3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251DDCF" w14:textId="77777777" w:rsidR="004D50A8" w:rsidRPr="005B2BE4" w:rsidRDefault="004D50A8" w:rsidP="002C1F3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2BCD07E7" w14:textId="77777777" w:rsidR="00212007" w:rsidRPr="00212007" w:rsidRDefault="00212007" w:rsidP="00212007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[sample, 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tumor_content</w:t>
            </w:r>
            <w:proofErr w:type="spellEnd"/>
            <w:proofErr w:type="gram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proofErr w:type="gram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3B4E3E2" w14:textId="77777777" w:rsidR="00212007" w:rsidRPr="00212007" w:rsidRDefault="00212007" w:rsidP="00212007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{{[sample, 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tumor_content</w:t>
            </w:r>
            <w:proofErr w:type="spellEnd"/>
            <w:proofErr w:type="gram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proofErr w:type="gram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7D97536D" w14:textId="77777777" w:rsidR="00212007" w:rsidRPr="00212007" w:rsidRDefault="00212007" w:rsidP="00212007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31688664" w14:textId="77777777" w:rsidR="00212007" w:rsidRPr="00212007" w:rsidRDefault="00212007" w:rsidP="00212007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[sample, 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tumor_content_macrodissection_performed</w:t>
            </w:r>
            <w:proofErr w:type="spellEnd"/>
            <w:proofErr w:type="gram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proofErr w:type="gram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11F885AB" w14:textId="77777777" w:rsidR="00212007" w:rsidRPr="00212007" w:rsidRDefault="00212007" w:rsidP="00212007">
            <w:pPr>
              <w:jc w:val="center"/>
              <w:rPr>
                <w:rFonts w:ascii="Times New Roman" w:eastAsia="宋体" w:hAnsi="Times New Roman" w:cs="Times New Roman" w:hint="eastAsia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富集检测：</w:t>
            </w:r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 xml:space="preserve">{{[sample, </w:t>
            </w:r>
            <w:proofErr w:type="spellStart"/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 xml:space="preserve">, </w:t>
            </w:r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“</w:t>
            </w:r>
            <w:proofErr w:type="spellStart"/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tumor_content_macrodissection_performed</w:t>
            </w:r>
            <w:proofErr w:type="spellEnd"/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”</w:t>
            </w:r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]|</w:t>
            </w:r>
            <w:proofErr w:type="spellStart"/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get_tumor_content</w:t>
            </w:r>
            <w:proofErr w:type="spellEnd"/>
            <w:r w:rsidRPr="00212007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062CB4B6" w14:textId="77777777" w:rsidR="00212007" w:rsidRPr="00212007" w:rsidRDefault="00212007" w:rsidP="00212007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7C1D5772" w14:textId="77777777" w:rsidR="00212007" w:rsidRPr="00212007" w:rsidRDefault="00212007" w:rsidP="00212007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not [sample, 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tumor_content</w:t>
            </w:r>
            <w:proofErr w:type="spellEnd"/>
            <w:proofErr w:type="gram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proofErr w:type="gram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not [sample, 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tumor_content_macrodissection_performed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0CB0AC80" w14:textId="77777777" w:rsidR="00212007" w:rsidRPr="00212007" w:rsidRDefault="00212007" w:rsidP="00212007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/</w:t>
            </w:r>
          </w:p>
          <w:p w14:paraId="09B70A38" w14:textId="70D6562E" w:rsidR="004D50A8" w:rsidRPr="005B2BE4" w:rsidRDefault="00212007" w:rsidP="00212007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4E0FCCC7" w14:textId="2862E05E" w:rsidR="004D50A8" w:rsidRPr="005B2BE4" w:rsidRDefault="004D50A8" w:rsidP="00284910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 xml:space="preserve">≥ 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20%</w:t>
            </w:r>
          </w:p>
        </w:tc>
      </w:tr>
      <w:tr w:rsidR="004D50A8" w:rsidRPr="005B2BE4" w14:paraId="7A132D09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366AC4E2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90FDF47" w14:textId="5045A2D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0F58414" w14:textId="1A858D91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5D8D293" w14:textId="1094BDA2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4D50A8" w:rsidRPr="005B2BE4" w14:paraId="06391EBA" w14:textId="77777777" w:rsidTr="00C236CD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75A22317" w14:textId="065A552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8293000" w14:textId="6F770D56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F235994" w14:textId="45479986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A30339E" w14:textId="66D97821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4D50A8" w:rsidRPr="005B2BE4" w14:paraId="20EDA07C" w14:textId="77777777" w:rsidTr="00C236CD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6A7FFE20" w14:textId="34C0254B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B451041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38D666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529E609F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4D50A8" w:rsidRPr="005B2BE4" w14:paraId="6A9B00FF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57327E07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719A93C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E7E42B5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qc.mapping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0CD1E06A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4D50A8" w:rsidRPr="005B2BE4" w14:paraId="1B772AB3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57822335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68D89A9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EE6F753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2DAB30AD" w14:textId="6757899D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4D50A8" w:rsidRPr="005B2BE4" w14:paraId="729904E9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5ADE44D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3B1C3E8E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4598AC9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0D222959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4D50A8" w:rsidRPr="005B2BE4" w14:paraId="036CF924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735E46B8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2CBE63A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34BE967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_mean|replace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246064F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4D50A8" w:rsidRPr="005B2BE4" w14:paraId="3B6FC94A" w14:textId="77777777" w:rsidTr="00C236CD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69E980C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D3BC028" w14:textId="540FE0D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平均有效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深度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4847700F" w14:textId="4D038BC4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_</w:t>
            </w:r>
            <w:r w:rsidRPr="005B2BE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ssbc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|replace</w:t>
            </w:r>
            <w:proofErr w:type="spellEnd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7A2CBC2" w14:textId="7D614853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7"/>
                <w:sz w:val="17"/>
                <w:szCs w:val="17"/>
              </w:rPr>
              <w:t>≥</w:t>
            </w:r>
            <w:r w:rsidRPr="005B2BE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 xml:space="preserve"> 300</w:t>
            </w:r>
          </w:p>
        </w:tc>
      </w:tr>
      <w:tr w:rsidR="004D50A8" w:rsidRPr="005B2BE4" w14:paraId="0B58F0FA" w14:textId="77777777" w:rsidTr="00C236CD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4A89E071" w14:textId="77777777" w:rsidR="004D50A8" w:rsidRPr="005B2BE4" w:rsidRDefault="004D50A8" w:rsidP="004D50A8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总体质量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评估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8348" w:type="dxa"/>
            <w:gridSpan w:val="3"/>
            <w:tcBorders>
              <w:tl2br w:val="nil"/>
              <w:tr2bl w:val="nil"/>
            </w:tcBorders>
            <w:vAlign w:val="center"/>
          </w:tcPr>
          <w:p w14:paraId="3291C5E4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yellow"/>
              </w:rPr>
              <w:t>{%p if qc.dna_data_</w:t>
            </w:r>
            <w:proofErr w:type="gram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yellow"/>
              </w:rPr>
              <w:t>qc.cleandata</w:t>
            </w:r>
            <w:proofErr w:type="gram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yellow"/>
              </w:rPr>
              <w:t>qc.dna_data_qc.depth_ssbc_num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yellow"/>
              </w:rPr>
              <w:t>&gt;=300%}</w:t>
            </w:r>
          </w:p>
          <w:p w14:paraId="4CA7DA1D" w14:textId="77777777" w:rsidR="00212007" w:rsidRDefault="00212007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green"/>
              </w:rPr>
              <w:t>, “tumor_content_macrodissection_performed</w:t>
            </w:r>
            <w:proofErr w:type="gram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green"/>
              </w:rPr>
              <w:t>”]|</w:t>
            </w:r>
            <w:proofErr w:type="gram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green"/>
              </w:rPr>
              <w:t>get_tumor_content%}</w:t>
            </w:r>
          </w:p>
          <w:p w14:paraId="44B1A78B" w14:textId="5A96221F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{%p if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lib_quality_control.lib_dna_qc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lib_quality_control.lib_dna_qc.dna_qty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</w:t>
            </w:r>
            <w:proofErr w:type="gram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qc.library</w:t>
            </w:r>
            <w:proofErr w:type="gram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_qty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%}</w:t>
            </w:r>
          </w:p>
          <w:p w14:paraId="6E754B9F" w14:textId="209B53D5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{%if </w:t>
            </w:r>
            <w:r w:rsidR="00212007"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[sample, </w:t>
            </w:r>
            <w:proofErr w:type="spellStart"/>
            <w:r w:rsidR="00212007"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lib_quality_control</w:t>
            </w:r>
            <w:proofErr w:type="spellEnd"/>
            <w:r w:rsidR="00212007"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, “tumor_content_macrodissection_performed”]|get_tumor_content|replace(“%”,</w:t>
            </w:r>
            <w:proofErr w:type="gramStart"/>
            <w:r w:rsidR="00212007"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””</w:t>
            </w:r>
            <w:proofErr w:type="gramEnd"/>
            <w:r w:rsidR="00212007"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)|float &gt;= 20</w:t>
            </w:r>
            <w:r w:rsid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and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lib_quality_control.lib_dna_qc.dna_qty|float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 &gt;= 30 and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lib_quality_control.lib_dna_qc.library_qty|float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24E3019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{%p else%}</w:t>
            </w:r>
          </w:p>
          <w:p w14:paraId="33C07D7B" w14:textId="57ABCF8D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{%if </w:t>
            </w:r>
            <w:r w:rsidR="00EA1F0C" w:rsidRPr="00EA1F0C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[sample, </w:t>
            </w:r>
            <w:proofErr w:type="spellStart"/>
            <w:r w:rsidR="00EA1F0C" w:rsidRPr="00EA1F0C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lib_quality_control</w:t>
            </w:r>
            <w:proofErr w:type="spellEnd"/>
            <w:r w:rsidR="00EA1F0C" w:rsidRPr="00EA1F0C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, “tumor_content_macrodissection_performed”]|get_tumor_content|replace(“%”,</w:t>
            </w:r>
            <w:proofErr w:type="gramStart"/>
            <w:r w:rsidR="00EA1F0C" w:rsidRPr="00EA1F0C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””</w:t>
            </w:r>
            <w:proofErr w:type="gramEnd"/>
            <w:r w:rsidR="00EA1F0C" w:rsidRPr="00EA1F0C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)|float &gt;= 20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质控项有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缺失，请补齐数据后自行评估）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7A9AB50A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{%p endif%}</w:t>
            </w:r>
          </w:p>
          <w:p w14:paraId="1C204D47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green"/>
              </w:rPr>
              <w:t>{%p else%}</w:t>
            </w:r>
          </w:p>
          <w:p w14:paraId="49C739A5" w14:textId="77777777" w:rsidR="002C214F" w:rsidRDefault="002C214F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t>, “</w:t>
            </w:r>
            <w:proofErr w:type="spellStart"/>
            <w:r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t>get_tumor_content</w:t>
            </w:r>
            <w:proofErr w:type="spellEnd"/>
            <w:r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t>%}</w:t>
            </w:r>
          </w:p>
          <w:p w14:paraId="4A5AFC9E" w14:textId="276ADDAF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{%p if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lib_quality_control.lib_dna_qc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lib_quality_control.lib_dna_qc.dna_qty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</w:t>
            </w:r>
            <w:proofErr w:type="gram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qc.library</w:t>
            </w:r>
            <w:proofErr w:type="gram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_qty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%}</w:t>
            </w:r>
          </w:p>
          <w:p w14:paraId="1F9A1B55" w14:textId="7E74673D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{%if </w:t>
            </w:r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[sample, </w:t>
            </w:r>
            <w:proofErr w:type="spellStart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lib_quality_control</w:t>
            </w:r>
            <w:proofErr w:type="spellEnd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, “</w:t>
            </w:r>
            <w:proofErr w:type="spellStart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tumor_content</w:t>
            </w:r>
            <w:proofErr w:type="spellEnd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”]|</w:t>
            </w:r>
            <w:proofErr w:type="spellStart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get_tumor_content|replace</w:t>
            </w:r>
            <w:proofErr w:type="spellEnd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(“%”,</w:t>
            </w:r>
            <w:proofErr w:type="gramStart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””</w:t>
            </w:r>
            <w:proofErr w:type="gramEnd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)|float &gt;= 20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 and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lib_quality_control.lib_dna_qc.dna_qty|float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 &gt;= 30 and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lib_quality_control.lib_dna_qc.library_qty|float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76174EDD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{%p else%}</w:t>
            </w:r>
          </w:p>
          <w:p w14:paraId="77395CF5" w14:textId="2830224C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{%if </w:t>
            </w:r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[sample, </w:t>
            </w:r>
            <w:proofErr w:type="spellStart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lib_quality_control</w:t>
            </w:r>
            <w:proofErr w:type="spellEnd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, “</w:t>
            </w:r>
            <w:proofErr w:type="spellStart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tumor_content</w:t>
            </w:r>
            <w:proofErr w:type="spellEnd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”]|</w:t>
            </w:r>
            <w:proofErr w:type="spellStart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get_tumor_content|replace</w:t>
            </w:r>
            <w:proofErr w:type="spellEnd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(“%”,</w:t>
            </w:r>
            <w:proofErr w:type="gramStart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””</w:t>
            </w:r>
            <w:proofErr w:type="gramEnd"/>
            <w:r w:rsidR="002C214F" w:rsidRPr="002C214F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)|float &gt;= 20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质控项有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缺失，请补齐数据后自行评估）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6EB019C3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{%p endif%}</w:t>
            </w:r>
          </w:p>
          <w:p w14:paraId="74D94A4B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t>{%p else%}</w:t>
            </w:r>
          </w:p>
          <w:p w14:paraId="4F041435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{%p if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lib_quality_control.lib_dna_qc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lib_quality_control.lib_dna_qc.dna_qty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 xml:space="preserve"> and </w:t>
            </w:r>
            <w:proofErr w:type="spell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lib_quality_control.lib_dna_</w:t>
            </w:r>
            <w:proofErr w:type="gramStart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qc.library</w:t>
            </w:r>
            <w:proofErr w:type="gram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_qty</w:t>
            </w:r>
            <w:proofErr w:type="spellEnd"/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%}</w:t>
            </w:r>
          </w:p>
          <w:p w14:paraId="6A8823EC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{%if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lib_quality_control.lib_dna_qc.dna_qty|float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 &gt;= 30 and </w:t>
            </w:r>
            <w:proofErr w:type="spell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lib_quality_control.lib_dna_qc.library_qty|float</w:t>
            </w:r>
            <w:proofErr w:type="spell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 xml:space="preserve"> &gt;=150%}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{%else%}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{%endif%}</w:t>
            </w:r>
          </w:p>
          <w:p w14:paraId="03D6F971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{%p else%}</w:t>
            </w:r>
          </w:p>
          <w:p w14:paraId="692C1C52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合格（</w:t>
            </w:r>
            <w:proofErr w:type="gramStart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质控项有</w:t>
            </w:r>
            <w:proofErr w:type="gramEnd"/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缺失，请补齐数据后自行评估）</w:t>
            </w:r>
          </w:p>
          <w:p w14:paraId="5C475F70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magenta"/>
              </w:rPr>
              <w:t>{%p endif%}</w:t>
            </w:r>
          </w:p>
          <w:p w14:paraId="392529E0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cyan"/>
              </w:rPr>
              <w:lastRenderedPageBreak/>
              <w:t>{%p endif%}</w:t>
            </w:r>
          </w:p>
          <w:p w14:paraId="61C43636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green"/>
              </w:rPr>
              <w:t>{%p endif%}</w:t>
            </w:r>
          </w:p>
          <w:p w14:paraId="3F60AC87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yellow"/>
              </w:rPr>
              <w:t>{%p else%}</w:t>
            </w:r>
          </w:p>
          <w:p w14:paraId="7AC79AFE" w14:textId="77777777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风险</w:t>
            </w:r>
          </w:p>
          <w:p w14:paraId="403D50FE" w14:textId="56920E50" w:rsidR="004D50A8" w:rsidRPr="005B2BE4" w:rsidRDefault="004D50A8" w:rsidP="004D50A8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212007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16EB1CD8" w14:textId="7B04CE37" w:rsidR="004E63F6" w:rsidRPr="005B2BE4" w:rsidRDefault="00D11497" w:rsidP="00C236CD">
      <w:pPr>
        <w:rPr>
          <w:rFonts w:ascii="Times New Roman" w:eastAsia="宋体" w:hAnsi="Times New Roman" w:cs="Times New Roman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-9"/>
          <w:sz w:val="16"/>
          <w:szCs w:val="16"/>
        </w:rPr>
        <w:lastRenderedPageBreak/>
        <w:t>注</w:t>
      </w:r>
      <w:r w:rsidRPr="005B2BE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4BE5685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恶性肿瘤细胞占比：经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HE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染色评估，该样本中恶性肿瘤细胞占比，仅送检样本类型包含石蜡样本时可进行此项评估；全血及对照样</w:t>
      </w:r>
    </w:p>
    <w:p w14:paraId="250A142B" w14:textId="77777777" w:rsidR="004E63F6" w:rsidRPr="005B2BE4" w:rsidRDefault="00D11497" w:rsidP="00C236CD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本不做此项评估；</w:t>
      </w:r>
    </w:p>
    <w:p w14:paraId="0EB48606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DNA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总量：送检样本提取的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DNA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总量；</w:t>
      </w:r>
    </w:p>
    <w:p w14:paraId="3E8643D6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文库总量：文库构建结束后的总量；</w:t>
      </w:r>
    </w:p>
    <w:p w14:paraId="3FE5304D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：碱基质量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占比，测序的准确率高于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99.9%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的碱基的比例；</w:t>
      </w:r>
    </w:p>
    <w:p w14:paraId="567ABF5B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比对率：序列回帖比率，可以比对至参考序列上的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reads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的比例；</w:t>
      </w:r>
    </w:p>
    <w:p w14:paraId="3E0BE78A" w14:textId="2D17E453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覆盖度：检测到的区域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占目标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区域的比例；</w:t>
      </w:r>
    </w:p>
    <w:p w14:paraId="69BE7F08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均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一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性：测序深度超过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 20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％的平均深度的位点的比例；</w:t>
      </w:r>
    </w:p>
    <w:p w14:paraId="4C1C574F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平均测序深度：目标区域内每个碱基的平均深度；</w:t>
      </w:r>
    </w:p>
    <w:p w14:paraId="764E3FC6" w14:textId="77777777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平均有效深度：通过分子标签校正后的平均测序深度；</w:t>
      </w:r>
    </w:p>
    <w:p w14:paraId="32F1731C" w14:textId="568DDB32" w:rsidR="004E63F6" w:rsidRPr="005B2BE4" w:rsidRDefault="00D11497" w:rsidP="00C236CD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总体质量评估：依据病理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如适用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DNA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质量、测序质量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(Q30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、平均有效深度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进行综合评估，判断质</w:t>
      </w:r>
      <w:proofErr w:type="gramStart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控是否</w:t>
      </w:r>
      <w:proofErr w:type="gramEnd"/>
      <w:r w:rsidRPr="005B2BE4">
        <w:rPr>
          <w:rFonts w:ascii="Times New Roman" w:eastAsia="宋体" w:hAnsi="Times New Roman" w:cs="Times New Roman"/>
          <w:spacing w:val="6"/>
          <w:sz w:val="16"/>
          <w:szCs w:val="18"/>
        </w:rPr>
        <w:t>合格。</w:t>
      </w:r>
    </w:p>
    <w:p w14:paraId="73D9CD77" w14:textId="4D1D2194" w:rsidR="002B598A" w:rsidRPr="005B2BE4" w:rsidRDefault="002B598A">
      <w:pPr>
        <w:widowControl/>
        <w:jc w:val="left"/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5B2BE4">
        <w:rPr>
          <w:rFonts w:ascii="Times New Roman" w:eastAsia="宋体" w:hAnsi="Times New Roman" w:cs="Times New Roman"/>
          <w:spacing w:val="6"/>
          <w:sz w:val="16"/>
          <w:szCs w:val="16"/>
        </w:rPr>
        <w:br w:type="page"/>
      </w:r>
    </w:p>
    <w:p w14:paraId="359C09F6" w14:textId="77777777" w:rsidR="004E63F6" w:rsidRPr="005B2BE4" w:rsidRDefault="00D11497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6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3E36F59D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6.1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、关于本检测项目</w:t>
      </w:r>
    </w:p>
    <w:p w14:paraId="5D795A4E" w14:textId="77777777" w:rsidR="004E63F6" w:rsidRPr="005B2BE4" w:rsidRDefault="00D11497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于目前研究水平对与肿瘤遗传风险和药物治疗密切相关的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基因的目标区域进</w:t>
      </w: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行检测，并对检测到的变异信息进行解读，为受检者的临床诊断治疗提供辅助参考。</w:t>
      </w:r>
    </w:p>
    <w:p w14:paraId="138A4D1D" w14:textId="77777777" w:rsidR="004E63F6" w:rsidRPr="005B2BE4" w:rsidRDefault="00D11497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本报告对变异的解读遵循相关指南和规范。报告给出的这些变异信息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和无变</w:t>
      </w:r>
      <w:r w:rsidRPr="005B2BE4">
        <w:rPr>
          <w:rFonts w:ascii="Times New Roman" w:eastAsia="宋体" w:hAnsi="Times New Roman" w:cs="Times New Roman"/>
          <w:sz w:val="18"/>
          <w:szCs w:val="18"/>
        </w:rPr>
        <w:t>异信息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) </w:t>
      </w:r>
      <w:r w:rsidRPr="005B2BE4">
        <w:rPr>
          <w:rFonts w:ascii="Times New Roman" w:eastAsia="宋体" w:hAnsi="Times New Roman" w:cs="Times New Roman"/>
          <w:sz w:val="18"/>
          <w:szCs w:val="18"/>
        </w:rPr>
        <w:t>可为临床医生的决策提供参考，受检者请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在临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床</w:t>
      </w:r>
      <w:r w:rsidRPr="005B2BE4">
        <w:rPr>
          <w:rFonts w:ascii="Times New Roman" w:eastAsia="宋体" w:hAnsi="Times New Roman" w:cs="Times New Roman"/>
          <w:spacing w:val="-2"/>
          <w:sz w:val="18"/>
          <w:szCs w:val="18"/>
        </w:rPr>
        <w:t>医生的指导下阅读本报告。</w:t>
      </w:r>
    </w:p>
    <w:p w14:paraId="3BBCFECB" w14:textId="212F4286" w:rsidR="004E63F6" w:rsidRPr="005B2BE4" w:rsidRDefault="00D11497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本报告中的基因变异和药物排名不分先后顺序，任何一个标志物变异和潜在有效或无效</w:t>
      </w:r>
      <w:r w:rsidRPr="005B2BE4">
        <w:rPr>
          <w:rFonts w:ascii="Times New Roman" w:eastAsia="宋体" w:hAnsi="Times New Roman" w:cs="Times New Roman"/>
          <w:sz w:val="18"/>
          <w:szCs w:val="18"/>
        </w:rPr>
        <w:t>药物均不按照先后顺序排名。</w:t>
      </w: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t>本报告不对任何患者承诺或保证会在某一药物治疗中有效，也不承诺在某一药物治疗</w:t>
      </w:r>
      <w:r w:rsidRPr="005B2BE4">
        <w:rPr>
          <w:rFonts w:ascii="Times New Roman" w:eastAsia="宋体" w:hAnsi="Times New Roman" w:cs="Times New Roman"/>
          <w:sz w:val="18"/>
          <w:szCs w:val="18"/>
        </w:rPr>
        <w:t>中无效。</w:t>
      </w:r>
    </w:p>
    <w:p w14:paraId="5C87807F" w14:textId="4BDEA5D5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6.2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、变异命名与解读</w:t>
      </w:r>
    </w:p>
    <w:p w14:paraId="55595E4E" w14:textId="77777777" w:rsidR="004E63F6" w:rsidRPr="005B2BE4" w:rsidRDefault="00D11497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z w:val="18"/>
          <w:szCs w:val="18"/>
        </w:rPr>
        <w:t>Human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Genome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Variant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Society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z w:val="18"/>
          <w:szCs w:val="18"/>
        </w:rPr>
        <w:t>HGVS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5B2BE4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6083ABD4" w14:textId="0EED26EB" w:rsidR="004E63F6" w:rsidRPr="005B2BE4" w:rsidRDefault="00D11497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</w:t>
      </w:r>
      <w:r w:rsidR="009A20E1" w:rsidRPr="009A20E1">
        <w:rPr>
          <w:rFonts w:ascii="Times New Roman" w:eastAsia="宋体" w:hAnsi="Times New Roman" w:cs="Times New Roman"/>
          <w:spacing w:val="2"/>
          <w:sz w:val="18"/>
          <w:szCs w:val="18"/>
        </w:rPr>
        <w:t>{{</w:t>
      </w:r>
      <w:proofErr w:type="spellStart"/>
      <w:r w:rsidR="009A20E1" w:rsidRPr="009A20E1">
        <w:rPr>
          <w:rFonts w:ascii="Times New Roman" w:eastAsia="宋体" w:hAnsi="Times New Roman" w:cs="Times New Roman"/>
          <w:spacing w:val="2"/>
          <w:sz w:val="18"/>
          <w:szCs w:val="18"/>
        </w:rPr>
        <w:t>sample.association.ACMG</w:t>
      </w:r>
      <w:proofErr w:type="spellEnd"/>
      <w:r w:rsidR="009A20E1" w:rsidRPr="009A20E1">
        <w:rPr>
          <w:rFonts w:ascii="Times New Roman" w:eastAsia="宋体" w:hAnsi="Times New Roman" w:cs="Times New Roman"/>
          <w:spacing w:val="2"/>
          <w:sz w:val="18"/>
          <w:szCs w:val="18"/>
        </w:rPr>
        <w:t>}}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、</w:t>
      </w:r>
      <w:r w:rsidR="009A20E1" w:rsidRPr="009A20E1">
        <w:rPr>
          <w:rFonts w:ascii="Times New Roman" w:eastAsia="宋体" w:hAnsi="Times New Roman" w:cs="Times New Roman"/>
          <w:spacing w:val="2"/>
          <w:sz w:val="18"/>
          <w:szCs w:val="18"/>
        </w:rPr>
        <w:t>{{</w:t>
      </w:r>
      <w:proofErr w:type="spellStart"/>
      <w:r w:rsidR="009A20E1" w:rsidRPr="009A20E1">
        <w:rPr>
          <w:rFonts w:ascii="Times New Roman" w:eastAsia="宋体" w:hAnsi="Times New Roman" w:cs="Times New Roman"/>
          <w:spacing w:val="2"/>
          <w:sz w:val="18"/>
          <w:szCs w:val="18"/>
        </w:rPr>
        <w:t>sample.association.AMP</w:t>
      </w:r>
      <w:proofErr w:type="spellEnd"/>
      <w:r w:rsidR="009A20E1" w:rsidRPr="009A20E1">
        <w:rPr>
          <w:rFonts w:ascii="Times New Roman" w:eastAsia="宋体" w:hAnsi="Times New Roman" w:cs="Times New Roman"/>
          <w:spacing w:val="2"/>
          <w:sz w:val="18"/>
          <w:szCs w:val="18"/>
        </w:rPr>
        <w:t>}}</w:t>
      </w: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、</w:t>
      </w:r>
      <w:r w:rsidR="009A20E1" w:rsidRPr="009A20E1">
        <w:rPr>
          <w:rFonts w:ascii="Times New Roman" w:eastAsia="宋体" w:hAnsi="Times New Roman" w:cs="Times New Roman"/>
          <w:spacing w:val="6"/>
          <w:sz w:val="18"/>
          <w:szCs w:val="18"/>
        </w:rPr>
        <w:t>{{</w:t>
      </w:r>
      <w:proofErr w:type="spellStart"/>
      <w:r w:rsidR="009A20E1" w:rsidRPr="009A20E1">
        <w:rPr>
          <w:rFonts w:ascii="Times New Roman" w:eastAsia="宋体" w:hAnsi="Times New Roman" w:cs="Times New Roman"/>
          <w:spacing w:val="6"/>
          <w:sz w:val="18"/>
          <w:szCs w:val="18"/>
        </w:rPr>
        <w:t>sample.association.CAP</w:t>
      </w:r>
      <w:proofErr w:type="spellEnd"/>
      <w:r w:rsidR="009A20E1" w:rsidRPr="009A20E1">
        <w:rPr>
          <w:rFonts w:ascii="Times New Roman" w:eastAsia="宋体" w:hAnsi="Times New Roman" w:cs="Times New Roman"/>
          <w:spacing w:val="6"/>
          <w:sz w:val="18"/>
          <w:szCs w:val="18"/>
        </w:rPr>
        <w:t>}}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发布的</w:t>
      </w:r>
      <w:r w:rsidR="009A20E1" w:rsidRPr="009A20E1">
        <w:rPr>
          <w:rFonts w:ascii="Times New Roman" w:eastAsia="宋体" w:hAnsi="Times New Roman" w:cs="Times New Roman"/>
          <w:spacing w:val="1"/>
          <w:sz w:val="18"/>
          <w:szCs w:val="18"/>
        </w:rPr>
        <w:t>{{</w:t>
      </w:r>
      <w:proofErr w:type="spellStart"/>
      <w:r w:rsidR="009A20E1" w:rsidRPr="009A20E1">
        <w:rPr>
          <w:rFonts w:ascii="Times New Roman" w:eastAsia="宋体" w:hAnsi="Times New Roman" w:cs="Times New Roman"/>
          <w:spacing w:val="1"/>
          <w:sz w:val="18"/>
          <w:szCs w:val="18"/>
        </w:rPr>
        <w:t>sample.guideline.germline_var</w:t>
      </w:r>
      <w:proofErr w:type="spellEnd"/>
      <w:r w:rsidR="009A20E1" w:rsidRPr="009A20E1">
        <w:rPr>
          <w:rFonts w:ascii="Times New Roman" w:eastAsia="宋体" w:hAnsi="Times New Roman" w:cs="Times New Roman"/>
          <w:spacing w:val="1"/>
          <w:sz w:val="18"/>
          <w:szCs w:val="18"/>
        </w:rPr>
        <w:t>}}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5 </w:t>
      </w:r>
      <w:proofErr w:type="gramStart"/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个</w:t>
      </w:r>
      <w:proofErr w:type="gramEnd"/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等级：致病性、疑似致病性、</w:t>
      </w:r>
      <w:r w:rsidRPr="005B2BE4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3663C785" w14:textId="0B26D382" w:rsidR="004E63F6" w:rsidRPr="005B2BE4" w:rsidRDefault="00D11497">
      <w:pPr>
        <w:spacing w:before="2" w:line="301" w:lineRule="auto"/>
        <w:ind w:left="31" w:right="1" w:firstLine="360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5B2BE4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</w:t>
      </w:r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sample.association.AMP_cn</w:t>
      </w:r>
      <w:proofErr w:type="spellEnd"/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（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AMP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）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、</w:t>
      </w:r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sample.association.ASCO_cn</w:t>
      </w:r>
      <w:proofErr w:type="spellEnd"/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（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ASCO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）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和</w:t>
      </w:r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sample.association.CAP_cn</w:t>
      </w:r>
      <w:proofErr w:type="spellEnd"/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（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CAP</w:t>
      </w:r>
      <w:r w:rsidR="00380510">
        <w:rPr>
          <w:rFonts w:ascii="Times New Roman" w:eastAsia="宋体" w:hAnsi="Times New Roman" w:cs="Times New Roman" w:hint="eastAsia"/>
          <w:spacing w:val="7"/>
          <w:sz w:val="18"/>
          <w:szCs w:val="18"/>
        </w:rPr>
        <w:t>）</w:t>
      </w:r>
      <w:r w:rsidRPr="005B2BE4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</w:t>
      </w:r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sample.guideline.tumor_var</w:t>
      </w:r>
      <w:proofErr w:type="spellEnd"/>
      <w:r w:rsidR="00380510" w:rsidRPr="00380510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与中国专家共识</w:t>
      </w:r>
      <w:r w:rsidR="00380510" w:rsidRPr="00380510">
        <w:rPr>
          <w:rFonts w:ascii="Times New Roman" w:eastAsia="宋体" w:hAnsi="Times New Roman" w:cs="Times New Roman"/>
          <w:spacing w:val="1"/>
          <w:sz w:val="18"/>
          <w:szCs w:val="18"/>
        </w:rPr>
        <w:t>{{</w:t>
      </w:r>
      <w:proofErr w:type="spellStart"/>
      <w:r w:rsidR="00380510" w:rsidRPr="00380510">
        <w:rPr>
          <w:rFonts w:ascii="Times New Roman" w:eastAsia="宋体" w:hAnsi="Times New Roman" w:cs="Times New Roman"/>
          <w:spacing w:val="1"/>
          <w:sz w:val="18"/>
          <w:szCs w:val="18"/>
        </w:rPr>
        <w:t>sample.guideline.ngs_clinic_report_inter</w:t>
      </w:r>
      <w:proofErr w:type="spellEnd"/>
      <w:r w:rsidR="00380510" w:rsidRPr="00380510">
        <w:rPr>
          <w:rFonts w:ascii="Times New Roman" w:eastAsia="宋体" w:hAnsi="Times New Roman" w:cs="Times New Roman"/>
          <w:spacing w:val="1"/>
          <w:sz w:val="18"/>
          <w:szCs w:val="18"/>
        </w:rPr>
        <w:t>}}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，根据变异在不同癌种中对应的药物敏感性、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A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B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C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5B2BE4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II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z w:val="18"/>
          <w:szCs w:val="18"/>
        </w:rPr>
        <w:t>III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z w:val="18"/>
          <w:szCs w:val="18"/>
        </w:rPr>
        <w:t>IV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良性</w:t>
      </w:r>
      <w:r w:rsidRPr="005B2BE4">
        <w:rPr>
          <w:rFonts w:ascii="Times New Roman" w:eastAsia="宋体" w:hAnsi="Times New Roman" w:cs="Times New Roman"/>
          <w:sz w:val="18"/>
          <w:szCs w:val="18"/>
        </w:rPr>
        <w:t>和可能良性变异，已知无临床意义</w:t>
      </w:r>
      <w:r w:rsidRPr="005B2BE4">
        <w:rPr>
          <w:rFonts w:ascii="Times New Roman" w:eastAsia="宋体" w:hAnsi="Times New Roman" w:cs="Times New Roman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pPr w:leftFromText="180" w:rightFromText="180" w:vertAnchor="text" w:horzAnchor="page" w:tblpX="868" w:tblpY="317"/>
        <w:tblOverlap w:val="never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4E63F6" w:rsidRPr="005B2BE4" w14:paraId="3111F218" w14:textId="77777777" w:rsidTr="00C236CD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CEA1B8D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C2FA8B8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B687309" w14:textId="77777777" w:rsidR="004E63F6" w:rsidRPr="005B2BE4" w:rsidRDefault="00D11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4E63F6" w:rsidRPr="005B2BE4" w14:paraId="60AAE474" w14:textId="77777777" w:rsidTr="00C236CD">
        <w:trPr>
          <w:trHeight w:val="404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320E568F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B1B7873" w14:textId="77777777" w:rsidR="004E63F6" w:rsidRPr="005B2BE4" w:rsidRDefault="00D11497">
            <w:pPr>
              <w:tabs>
                <w:tab w:val="left" w:pos="560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7E8BF14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6F719F0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4E63F6" w:rsidRPr="005B2BE4" w14:paraId="2F9540AA" w14:textId="77777777" w:rsidTr="00C236CD">
        <w:trPr>
          <w:trHeight w:val="401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70B0EEF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48A3AB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3BB9D7A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4E63F6" w:rsidRPr="005B2BE4" w14:paraId="3D6B7D26" w14:textId="77777777" w:rsidTr="00C236CD">
        <w:trPr>
          <w:trHeight w:val="406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DE9074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4586BAF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F280597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4E63F6" w:rsidRPr="005B2BE4" w14:paraId="099948C3" w14:textId="77777777" w:rsidTr="00C236CD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FACE80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74F4558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723F5C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4E63F6" w:rsidRPr="005B2BE4" w14:paraId="0FD5AEDD" w14:textId="77777777" w:rsidTr="00C236CD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889166A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2DB57B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A97E269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4E63F6" w:rsidRPr="005B2BE4" w14:paraId="5E62B589" w14:textId="77777777" w:rsidTr="00C236CD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4A6C915F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4211D87B" w14:textId="77777777" w:rsidR="004E63F6" w:rsidRPr="005B2BE4" w:rsidRDefault="00D11497">
            <w:pPr>
              <w:tabs>
                <w:tab w:val="left" w:pos="48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41AAC0E6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EB705B4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4E63F6" w:rsidRPr="005B2BE4" w14:paraId="06F2762F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DB3F3C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5159AF0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8E5E797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4E63F6" w:rsidRPr="005B2BE4" w14:paraId="449D0832" w14:textId="77777777" w:rsidTr="00C236CD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EAC92E3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D8BCF93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7A734AF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4E63F6" w:rsidRPr="005B2BE4" w14:paraId="2B0264E5" w14:textId="77777777" w:rsidTr="00C236CD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7505236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F6EB89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5AD0E18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5B2BE4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4E63F6" w:rsidRPr="005B2BE4" w14:paraId="30A6E0CE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5E5652F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C677433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7E17DE0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4E63F6" w:rsidRPr="005B2BE4" w14:paraId="1BD70698" w14:textId="77777777" w:rsidTr="00C236CD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D0AFDE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9BC44B0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6A3FAB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有病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例报道或结论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末形成</w:t>
            </w:r>
            <w:proofErr w:type="gramEnd"/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共识，评估疾病诊断或预后意义的生物标志物</w:t>
            </w:r>
          </w:p>
        </w:tc>
      </w:tr>
      <w:tr w:rsidR="004E63F6" w:rsidRPr="005B2BE4" w14:paraId="37DDD34C" w14:textId="77777777" w:rsidTr="00C236CD">
        <w:trPr>
          <w:trHeight w:val="438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324B835" w14:textId="77777777" w:rsidR="004E63F6" w:rsidRPr="005B2BE4" w:rsidRDefault="00D11497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235B165D" wp14:editId="7875A53B">
                      <wp:extent cx="1254760" cy="58420"/>
                      <wp:effectExtent l="0" t="0" r="10160" b="2540"/>
                      <wp:docPr id="29" name="任意多边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21FE453" id="任意多边形 29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52BB8B91" w14:textId="77777777" w:rsidR="004E63F6" w:rsidRPr="005B2BE4" w:rsidRDefault="00D11497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2"/>
                <w:sz w:val="15"/>
                <w:szCs w:val="15"/>
              </w:rPr>
              <w:t>I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7FE609FF" w14:textId="77777777" w:rsidR="004E63F6" w:rsidRPr="005B2BE4" w:rsidRDefault="00D11497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不明变异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71A710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C6FCB7B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全人群或特定人群数据库、泛癌种或特定肿瘤数据库中均未观察到较高变异频率</w:t>
            </w:r>
          </w:p>
        </w:tc>
      </w:tr>
      <w:tr w:rsidR="004E63F6" w:rsidRPr="005B2BE4" w14:paraId="4974FCE8" w14:textId="77777777" w:rsidTr="00C236CD">
        <w:trPr>
          <w:trHeight w:val="730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53FFEB7E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BFA154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40FB3E3" w14:textId="391427D3" w:rsidR="004E63F6" w:rsidRPr="005B2BE4" w:rsidRDefault="00D11497">
            <w:pPr>
              <w:spacing w:line="600" w:lineRule="auto"/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缺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乏令人信服的已发表肿瘤相关证据</w:t>
            </w:r>
          </w:p>
        </w:tc>
      </w:tr>
      <w:tr w:rsidR="004E63F6" w:rsidRPr="005B2BE4" w14:paraId="7493D594" w14:textId="77777777" w:rsidTr="00C236CD">
        <w:trPr>
          <w:trHeight w:val="746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8172A46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537E3486" wp14:editId="2BB1EBD9">
                      <wp:extent cx="1254760" cy="58420"/>
                      <wp:effectExtent l="0" t="0" r="10160" b="2540"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5D86A2" id="任意多边形 31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1BBD78AD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4ECB55FF" w14:textId="77777777" w:rsidR="004E63F6" w:rsidRPr="005B2BE4" w:rsidRDefault="00D11497">
            <w:pPr>
              <w:tabs>
                <w:tab w:val="left" w:pos="261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69AEE69C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3B19E46" wp14:editId="3011D758">
                      <wp:extent cx="1254760" cy="59690"/>
                      <wp:effectExtent l="0" t="0" r="10160" b="1270"/>
                      <wp:docPr id="28" name="任意多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BC64E2B" id="任意多边形 2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5D1D9BE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9B3D85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全人群或特定人群数据库中观察到高变异频率</w:t>
            </w:r>
          </w:p>
        </w:tc>
      </w:tr>
      <w:tr w:rsidR="004E63F6" w:rsidRPr="005B2BE4" w14:paraId="217A8459" w14:textId="77777777" w:rsidTr="00C236CD">
        <w:trPr>
          <w:trHeight w:val="438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6758CCB" w14:textId="77777777" w:rsidR="004E63F6" w:rsidRPr="005B2BE4" w:rsidRDefault="004E63F6">
            <w:pPr>
              <w:jc w:val="center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46A735AA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7C2A682" w14:textId="77777777" w:rsidR="004E63F6" w:rsidRPr="005B2BE4" w:rsidRDefault="00D11497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5B2BE4">
              <w:rPr>
                <w:rFonts w:ascii="Times New Roman" w:eastAsia="宋体" w:hAnsi="Times New Roman" w:cs="Times New Roman"/>
                <w:sz w:val="15"/>
                <w:szCs w:val="15"/>
              </w:rPr>
              <w:t>无已发表的肿瘤相关证据</w:t>
            </w:r>
          </w:p>
        </w:tc>
      </w:tr>
    </w:tbl>
    <w:p w14:paraId="743409DE" w14:textId="77777777" w:rsidR="004E63F6" w:rsidRPr="005B2BE4" w:rsidRDefault="004E63F6">
      <w:pPr>
        <w:spacing w:line="123" w:lineRule="auto"/>
        <w:rPr>
          <w:rFonts w:ascii="Times New Roman" w:eastAsia="宋体" w:hAnsi="Times New Roman" w:cs="Times New Roman"/>
          <w:sz w:val="2"/>
        </w:rPr>
      </w:pPr>
    </w:p>
    <w:p w14:paraId="0B6B8B0E" w14:textId="56DF341A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6.3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、检测方法与局限性</w:t>
      </w:r>
    </w:p>
    <w:p w14:paraId="37C23FE0" w14:textId="76E7E39E" w:rsidR="004E63F6" w:rsidRPr="005B2BE4" w:rsidRDefault="00D11497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5B2BE4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5B2BE4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5B2BE4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5B2BE4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5B2BE4">
        <w:rPr>
          <w:rFonts w:ascii="Times New Roman" w:eastAsia="宋体" w:hAnsi="Times New Roman" w:cs="Times New Roman"/>
          <w:sz w:val="18"/>
          <w:szCs w:val="18"/>
        </w:rPr>
        <w:t>(SNV)</w:t>
      </w:r>
      <w:r w:rsidRPr="005B2BE4">
        <w:rPr>
          <w:rFonts w:ascii="Times New Roman" w:eastAsia="宋体" w:hAnsi="Times New Roman" w:cs="Times New Roman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proofErr w:type="spellStart"/>
      <w:r w:rsidRPr="005B2BE4">
        <w:rPr>
          <w:rFonts w:ascii="Times New Roman" w:eastAsia="宋体" w:hAnsi="Times New Roman" w:cs="Times New Roman"/>
          <w:sz w:val="18"/>
          <w:szCs w:val="18"/>
        </w:rPr>
        <w:t>InDel</w:t>
      </w:r>
      <w:proofErr w:type="spellEnd"/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5B2BE4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32193929" w14:textId="77777777" w:rsidR="004E63F6" w:rsidRPr="005B2BE4" w:rsidRDefault="004E63F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CB2A9FF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6.4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、阴性检测结果</w:t>
      </w:r>
    </w:p>
    <w:p w14:paraId="0257B1B3" w14:textId="79B38DE5" w:rsidR="004E63F6" w:rsidRPr="005B2BE4" w:rsidRDefault="00D11497" w:rsidP="00477E05">
      <w:pPr>
        <w:spacing w:line="400" w:lineRule="exact"/>
        <w:ind w:firstLineChars="200" w:firstLine="3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5B2BE4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5B2BE4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5B2BE4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，肿瘤的基因异常可出现在基因组、转录组、蛋白质组和表观遗传等多个层面，因此无基因变异的情况是客观存在的、不能完全避</w:t>
      </w:r>
      <w:r w:rsidRPr="005B2BE4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5B2BE4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5B2BE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5B2BE4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5B2BE4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7948E3E9" w14:textId="77777777" w:rsidR="004E63F6" w:rsidRPr="005B2BE4" w:rsidRDefault="004E63F6">
      <w:pPr>
        <w:spacing w:line="400" w:lineRule="exact"/>
        <w:rPr>
          <w:rFonts w:ascii="Times New Roman" w:eastAsia="宋体" w:hAnsi="Times New Roman" w:cs="Times New Roman"/>
          <w:sz w:val="18"/>
          <w:szCs w:val="18"/>
        </w:rPr>
      </w:pPr>
    </w:p>
    <w:p w14:paraId="7C5C5136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6.5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、临床方案决定</w:t>
      </w:r>
    </w:p>
    <w:p w14:paraId="7CA48737" w14:textId="1EAD5935" w:rsidR="004E63F6" w:rsidRPr="005B2BE4" w:rsidRDefault="00D11497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6"/>
          <w:sz w:val="18"/>
          <w:szCs w:val="18"/>
        </w:rPr>
        <w:t>患者的治疗决策必须基于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医生的医学判断，还需要考虑到患者所有可用信息，包括患者病史和家族史、体检、其他的医学检测信</w:t>
      </w:r>
      <w:r w:rsidRPr="005B2BE4">
        <w:rPr>
          <w:rFonts w:ascii="Times New Roman" w:eastAsia="宋体" w:hAnsi="Times New Roman" w:cs="Times New Roman"/>
          <w:spacing w:val="-4"/>
          <w:sz w:val="18"/>
          <w:szCs w:val="18"/>
        </w:rPr>
        <w:t>息及患者喜好，并遵照医院给出的护理标准。医生的决策不能仅依赖于某一单个检测。本报告仅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供</w:t>
      </w:r>
      <w:r w:rsidRPr="005B2BE4">
        <w:rPr>
          <w:rFonts w:ascii="Times New Roman" w:eastAsia="宋体" w:hAnsi="Times New Roman" w:cs="Times New Roman"/>
          <w:spacing w:val="-2"/>
          <w:sz w:val="18"/>
          <w:szCs w:val="18"/>
        </w:rPr>
        <w:t>医生参考，治疗方案由医生决策。</w:t>
      </w:r>
    </w:p>
    <w:p w14:paraId="4EE439E6" w14:textId="77777777" w:rsidR="004E63F6" w:rsidRPr="005B2BE4" w:rsidRDefault="004E63F6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</w:p>
    <w:p w14:paraId="248DFC35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6.6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、数据安全与隐私保护</w:t>
      </w:r>
    </w:p>
    <w:p w14:paraId="761133F3" w14:textId="77777777" w:rsidR="004E63F6" w:rsidRPr="005B2BE4" w:rsidRDefault="00D11497">
      <w:pPr>
        <w:spacing w:line="400" w:lineRule="exact"/>
        <w:ind w:firstLineChars="200" w:firstLine="360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5B2BE4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0D02E20C" w14:textId="2851016F" w:rsidR="00DA7862" w:rsidRPr="005B2BE4" w:rsidRDefault="00DA7862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284ECDC2" w14:textId="77777777" w:rsidR="004E63F6" w:rsidRPr="005B2BE4" w:rsidRDefault="00D11497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7</w:t>
      </w: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7"/>
    </w:p>
    <w:p w14:paraId="3D162246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152DA9A1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13D142EF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5E017C3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A06A54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6BFEFB64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2FFF1581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67E8B82C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8" w:name="_Hlk103256772"/>
      <w:r w:rsidRPr="005B2BE4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8"/>
      <w:r w:rsidRPr="005B2BE4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65EE66AB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05E5A38A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5BF8A72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/>
          <w:sz w:val="16"/>
          <w:szCs w:val="16"/>
        </w:rPr>
        <w:t xml:space="preserve">Li MM, Datto M, </w:t>
      </w:r>
      <w:proofErr w:type="spellStart"/>
      <w:r w:rsidRPr="005B2BE4">
        <w:rPr>
          <w:rFonts w:ascii="Times New Roman" w:eastAsia="宋体" w:hAnsi="Times New Roman"/>
          <w:sz w:val="16"/>
          <w:szCs w:val="16"/>
        </w:rPr>
        <w:t>Duncavage</w:t>
      </w:r>
      <w:proofErr w:type="spellEnd"/>
      <w:r w:rsidRPr="005B2BE4">
        <w:rPr>
          <w:rFonts w:ascii="Times New Roman" w:eastAsia="宋体" w:hAnsi="Times New Roman"/>
          <w:sz w:val="16"/>
          <w:szCs w:val="16"/>
        </w:rPr>
        <w:t xml:space="preserve"> EJ, Kulkarni S, </w:t>
      </w:r>
      <w:r w:rsidRPr="005B2BE4">
        <w:rPr>
          <w:rFonts w:ascii="Times New Roman" w:eastAsia="宋体" w:hAnsi="Times New Roman" w:hint="eastAsia"/>
          <w:sz w:val="16"/>
          <w:szCs w:val="16"/>
        </w:rPr>
        <w:t>et</w:t>
      </w:r>
      <w:r w:rsidRPr="005B2BE4">
        <w:rPr>
          <w:rFonts w:ascii="Times New Roman" w:eastAsia="宋体" w:hAnsi="Times New Roman"/>
          <w:sz w:val="16"/>
          <w:szCs w:val="16"/>
        </w:rPr>
        <w:t xml:space="preserve"> </w:t>
      </w:r>
      <w:r w:rsidRPr="005B2BE4">
        <w:rPr>
          <w:rFonts w:ascii="Times New Roman" w:eastAsia="宋体" w:hAnsi="Times New Roman" w:hint="eastAsia"/>
          <w:sz w:val="16"/>
          <w:szCs w:val="16"/>
        </w:rPr>
        <w:t>al</w:t>
      </w:r>
      <w:r w:rsidRPr="005B2BE4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302F22CA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5B2BE4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5B2BE4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1B565E07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{%p</w:t>
      </w:r>
      <w:r w:rsidRPr="005B2BE4">
        <w:rPr>
          <w:rFonts w:ascii="Times New Roman" w:eastAsia="宋体" w:hAnsi="Times New Roman"/>
          <w:sz w:val="16"/>
          <w:szCs w:val="16"/>
        </w:rPr>
        <w:t xml:space="preserve"> for a </w:t>
      </w:r>
      <w:proofErr w:type="spellStart"/>
      <w:r w:rsidRPr="005B2BE4">
        <w:rPr>
          <w:rFonts w:ascii="Times New Roman" w:eastAsia="宋体" w:hAnsi="Times New Roman"/>
          <w:sz w:val="16"/>
          <w:szCs w:val="16"/>
        </w:rPr>
        <w:t>in</w:t>
      </w:r>
      <w:proofErr w:type="spellEnd"/>
      <w:r w:rsidRPr="005B2BE4">
        <w:rPr>
          <w:rFonts w:ascii="Times New Roman" w:eastAsia="宋体" w:hAnsi="Times New Roman"/>
          <w:sz w:val="16"/>
          <w:szCs w:val="16"/>
        </w:rPr>
        <w:t xml:space="preserve"> (var_brca.refer.var+var_</w:t>
      </w:r>
      <w:proofErr w:type="gramStart"/>
      <w:r w:rsidRPr="005B2BE4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5B2BE4">
        <w:rPr>
          <w:rFonts w:ascii="Times New Roman" w:eastAsia="宋体" w:hAnsi="Times New Roman"/>
          <w:sz w:val="16"/>
          <w:szCs w:val="16"/>
        </w:rPr>
        <w:t>.gene+var_brca.refer.evi)|unique</w:t>
      </w:r>
      <w:r w:rsidRPr="005B2BE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5B61E053" w14:textId="77777777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</w:t>
      </w:r>
      <w:r w:rsidRPr="005B2BE4">
        <w:rPr>
          <w:rFonts w:ascii="Times New Roman" w:eastAsia="宋体" w:hAnsi="Times New Roman"/>
          <w:sz w:val="16"/>
          <w:szCs w:val="16"/>
        </w:rPr>
        <w:t>{a}}</w:t>
      </w:r>
    </w:p>
    <w:p w14:paraId="1ABF0EFE" w14:textId="2982A350" w:rsidR="0015530D" w:rsidRPr="005B2BE4" w:rsidRDefault="0015530D" w:rsidP="0015530D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2BE4">
        <w:rPr>
          <w:rFonts w:ascii="Times New Roman" w:eastAsia="宋体" w:hAnsi="Times New Roman" w:hint="eastAsia"/>
          <w:sz w:val="16"/>
          <w:szCs w:val="16"/>
        </w:rPr>
        <w:t>{</w:t>
      </w:r>
      <w:r w:rsidRPr="005B2BE4">
        <w:rPr>
          <w:rFonts w:ascii="Times New Roman" w:eastAsia="宋体" w:hAnsi="Times New Roman"/>
          <w:sz w:val="16"/>
          <w:szCs w:val="16"/>
        </w:rPr>
        <w:t xml:space="preserve">%p </w:t>
      </w:r>
      <w:proofErr w:type="spellStart"/>
      <w:r w:rsidRPr="005B2BE4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5B2BE4">
        <w:rPr>
          <w:rFonts w:ascii="Times New Roman" w:eastAsia="宋体" w:hAnsi="Times New Roman"/>
          <w:sz w:val="16"/>
          <w:szCs w:val="16"/>
        </w:rPr>
        <w:t>%}</w:t>
      </w:r>
    </w:p>
    <w:p w14:paraId="3654153D" w14:textId="08C47ABA" w:rsidR="00DA7862" w:rsidRPr="005B2BE4" w:rsidRDefault="00DA7862">
      <w:pPr>
        <w:widowControl/>
        <w:jc w:val="left"/>
        <w:rPr>
          <w:rFonts w:ascii="Times New Roman" w:eastAsia="宋体" w:hAnsi="Times New Roman" w:cs="Times New Roman"/>
        </w:rPr>
      </w:pPr>
      <w:r w:rsidRPr="005B2BE4">
        <w:rPr>
          <w:rFonts w:ascii="Times New Roman" w:eastAsia="宋体" w:hAnsi="Times New Roman" w:cs="Times New Roman"/>
        </w:rPr>
        <w:br w:type="page"/>
      </w:r>
    </w:p>
    <w:p w14:paraId="7DA41853" w14:textId="77777777" w:rsidR="004E63F6" w:rsidRPr="005B2BE4" w:rsidRDefault="00D11497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5B2BE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附录：</w:t>
      </w:r>
    </w:p>
    <w:p w14:paraId="1B4635D8" w14:textId="77777777" w:rsidR="004E63F6" w:rsidRPr="005B2BE4" w:rsidRDefault="004E63F6">
      <w:pPr>
        <w:spacing w:line="400" w:lineRule="exact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</w:p>
    <w:p w14:paraId="6F8C6586" w14:textId="77777777" w:rsidR="004E63F6" w:rsidRPr="005B2BE4" w:rsidRDefault="00D11497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781FBF83" w14:textId="32CF5333" w:rsidR="004E63F6" w:rsidRPr="005B2BE4" w:rsidRDefault="00D11497" w:rsidP="00477E0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7502EBEA" w14:textId="77777777" w:rsidR="004E63F6" w:rsidRPr="005B2BE4" w:rsidRDefault="004E63F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0C215C6F" w14:textId="77777777" w:rsidR="004E63F6" w:rsidRPr="005B2BE4" w:rsidRDefault="00D11497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76E3BB81" w14:textId="4A359A00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199D3203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3E94512A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5AFA9B50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5B252AD8" w14:textId="163CED1B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3BE9980E" w14:textId="77777777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≤45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0B7B2708" w14:textId="0AC4F0FB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46-50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0E951E7F" w14:textId="4E6197AB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477E05"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50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5B2BE4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09BFB7A5" w14:textId="27B975F2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477E05"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1AF4EFB0" w14:textId="3A60D849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419BF600" w14:textId="53357D06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17392748" w14:textId="7777777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06A4C15D" w14:textId="1277CC97" w:rsidR="004E63F6" w:rsidRPr="005B2BE4" w:rsidRDefault="00D11497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799AB5D8" w14:textId="77777777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3F3F0DFD" w14:textId="5C207265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710879C0" w14:textId="63D16255" w:rsidR="004E63F6" w:rsidRPr="005B2BE4" w:rsidRDefault="00D11497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 xml:space="preserve"> 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≥2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7CE5FA75" w14:textId="1050CFA8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{%p if var_brca.snv_</w:t>
      </w:r>
      <w:proofErr w:type="gramStart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s.B</w:t>
      </w:r>
      <w:proofErr w:type="gramEnd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1_L5 + var_brca.snv_s.B2_L5+ var_brca.snv_s.B1_L4 + var_brca.snv_s.B2_L4 %}</w:t>
      </w:r>
    </w:p>
    <w:p w14:paraId="1DC66533" w14:textId="77777777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5F252852" w14:textId="77777777" w:rsidR="00157631" w:rsidRPr="005B2BE4" w:rsidRDefault="00157631" w:rsidP="00157631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F88C6FA" w14:textId="1C2DFD56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目前，在肿瘤组织中检测到该变异，不能除外胚系变异可能，建议使用血液样本进行该变异的胚系检测验证。如证实为胚系变异，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BRCA1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基因和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BRCA2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2D4641F5" w14:textId="77777777" w:rsidR="00157631" w:rsidRPr="005B2BE4" w:rsidRDefault="00157631" w:rsidP="00157631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157631" w:rsidRPr="005B2BE4" w14:paraId="7F2B59C6" w14:textId="77777777" w:rsidTr="003F5252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7B5D255F" w14:textId="77777777" w:rsidR="00157631" w:rsidRPr="005B2BE4" w:rsidRDefault="00157631" w:rsidP="003F525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3F6FB7C1" w14:textId="77777777" w:rsidR="00157631" w:rsidRPr="005B2BE4" w:rsidRDefault="00157631" w:rsidP="003F525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3BE945E6" w14:textId="77777777" w:rsidR="00157631" w:rsidRPr="005B2BE4" w:rsidRDefault="00157631" w:rsidP="003F5252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3EC6A250" wp14:editId="654DAE5A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FFD3C" w14:textId="77777777" w:rsidR="00157631" w:rsidRPr="005B2BE4" w:rsidRDefault="00157631" w:rsidP="00157631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7026A3FC" wp14:editId="156DECF7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371725" w14:textId="77777777" w:rsidR="00157631" w:rsidRDefault="00157631" w:rsidP="00157631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shapetype w14:anchorId="7026A3FC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5E371725" w14:textId="77777777" w:rsidR="00157631" w:rsidRDefault="00157631" w:rsidP="00157631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157631" w:rsidRPr="005B2BE4" w14:paraId="10DEE821" w14:textId="77777777" w:rsidTr="003F5252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0F42CDD4" w14:textId="77777777" w:rsidR="00157631" w:rsidRPr="005B2BE4" w:rsidRDefault="00157631" w:rsidP="003F5252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5B2BE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5B2BE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157631" w:rsidRPr="005B2BE4" w14:paraId="29699423" w14:textId="77777777" w:rsidTr="003F5252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7BF09C" w14:textId="77777777" w:rsidR="00157631" w:rsidRPr="005B2BE4" w:rsidRDefault="00157631" w:rsidP="003F5252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CA7A78" w14:textId="77777777" w:rsidR="00157631" w:rsidRPr="005B2BE4" w:rsidRDefault="00157631" w:rsidP="003F5252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C939B7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BB7FF85" w14:textId="77777777" w:rsidR="00157631" w:rsidRPr="005B2BE4" w:rsidRDefault="00157631" w:rsidP="003F5252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7CD24337" w14:textId="77777777" w:rsidR="00157631" w:rsidRPr="005B2BE4" w:rsidRDefault="00157631" w:rsidP="003F5252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5B2BE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157631" w:rsidRPr="005B2BE4" w14:paraId="714DF478" w14:textId="77777777" w:rsidTr="003F5252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64BFA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E18772D" w14:textId="77777777" w:rsidR="00157631" w:rsidRPr="005B2BE4" w:rsidRDefault="00157631" w:rsidP="003F5252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0E493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66D8C2E" w14:textId="77777777" w:rsidR="00157631" w:rsidRPr="005B2BE4" w:rsidRDefault="00157631" w:rsidP="003F5252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23A7A411" w14:textId="77777777" w:rsidR="00157631" w:rsidRPr="005B2BE4" w:rsidRDefault="00157631" w:rsidP="003F5252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157631" w:rsidRPr="005B2BE4" w14:paraId="0B5003A2" w14:textId="77777777" w:rsidTr="003F5252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6A886B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44321C" w14:textId="77777777" w:rsidR="00157631" w:rsidRPr="005B2BE4" w:rsidRDefault="00157631" w:rsidP="003F5252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5430EAC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896C6A9" w14:textId="77777777" w:rsidR="00157631" w:rsidRPr="005B2BE4" w:rsidRDefault="00157631" w:rsidP="003F5252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157631" w:rsidRPr="005B2BE4" w14:paraId="1546AD74" w14:textId="77777777" w:rsidTr="003F5252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7A82736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8F4EF6D" w14:textId="77777777" w:rsidR="00157631" w:rsidRPr="005B2BE4" w:rsidRDefault="00157631" w:rsidP="003F5252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791F3E6" w14:textId="77777777" w:rsidR="00157631" w:rsidRPr="005B2BE4" w:rsidRDefault="00157631" w:rsidP="003F5252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5B2BE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157631" w:rsidRPr="005B2BE4" w14:paraId="63F3C2D7" w14:textId="77777777" w:rsidTr="003F525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378E806" w14:textId="77777777" w:rsidR="00157631" w:rsidRPr="005B2BE4" w:rsidRDefault="00157631" w:rsidP="003F5252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6A0073" w14:textId="77777777" w:rsidR="00157631" w:rsidRPr="005B2BE4" w:rsidRDefault="00157631" w:rsidP="003F5252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A0268C" w14:textId="77777777" w:rsidR="00157631" w:rsidRPr="005B2BE4" w:rsidRDefault="00157631" w:rsidP="003F5252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5B2BE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57631" w:rsidRPr="005B2BE4" w14:paraId="541B1122" w14:textId="77777777" w:rsidTr="003F525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986A739" w14:textId="77777777" w:rsidR="00157631" w:rsidRPr="005B2BE4" w:rsidRDefault="00157631" w:rsidP="003F525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C9E583" w14:textId="77777777" w:rsidR="00157631" w:rsidRPr="005B2BE4" w:rsidRDefault="00157631" w:rsidP="003F525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76A816" w14:textId="77777777" w:rsidR="00157631" w:rsidRPr="005B2BE4" w:rsidRDefault="00157631" w:rsidP="003F5252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5B2BE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57631" w:rsidRPr="005B2BE4" w14:paraId="6C733644" w14:textId="77777777" w:rsidTr="003F5252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6D2796" w14:textId="77777777" w:rsidR="00157631" w:rsidRPr="005B2BE4" w:rsidRDefault="00157631" w:rsidP="003F5252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F945DFD" w14:textId="77777777" w:rsidR="00157631" w:rsidRPr="005B2BE4" w:rsidRDefault="00157631" w:rsidP="003F525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E68B1B" w14:textId="77777777" w:rsidR="00157631" w:rsidRPr="005B2BE4" w:rsidRDefault="00157631" w:rsidP="003F5252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5B2BE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1AF5B608" w14:textId="77777777" w:rsidR="00157631" w:rsidRPr="005B2BE4" w:rsidRDefault="00157631" w:rsidP="00157631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5F5516F6" w14:textId="77777777" w:rsidR="00157631" w:rsidRPr="005B2BE4" w:rsidRDefault="00157631" w:rsidP="00157631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5B2BE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5E5ED533" w14:textId="77777777" w:rsidR="00157631" w:rsidRPr="005B2BE4" w:rsidRDefault="00157631" w:rsidP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157631" w:rsidRPr="005B2BE4" w14:paraId="0290F438" w14:textId="77777777" w:rsidTr="003F5252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7725ECB3" w14:textId="77777777" w:rsidR="00157631" w:rsidRPr="005B2BE4" w:rsidRDefault="00157631" w:rsidP="003F5252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04F693CE" w14:textId="77777777" w:rsidR="00157631" w:rsidRPr="005B2BE4" w:rsidRDefault="00157631" w:rsidP="003F5252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157631" w:rsidRPr="005B2BE4" w14:paraId="4AEF20DA" w14:textId="77777777" w:rsidTr="003F5252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DF5CC88" w14:textId="77777777" w:rsidR="00157631" w:rsidRPr="005B2BE4" w:rsidRDefault="00157631" w:rsidP="003F5252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B43C20" w14:textId="77777777" w:rsidR="00157631" w:rsidRPr="005B2BE4" w:rsidRDefault="00157631" w:rsidP="003F5252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736362" w14:textId="77777777" w:rsidR="00157631" w:rsidRPr="005B2BE4" w:rsidRDefault="00157631" w:rsidP="003F5252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1FB84C38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528814B" wp14:editId="6DF4F19C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093B8FB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50BADD" w14:textId="77777777" w:rsidR="00157631" w:rsidRPr="005B2BE4" w:rsidRDefault="00157631" w:rsidP="003F5252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401D9BCF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8E5E5EE" wp14:editId="56B2C9D4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BA3A791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4B5595C7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2CC1E1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BAA47F7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E97CE1C" w14:textId="77777777" w:rsidR="00157631" w:rsidRPr="005B2BE4" w:rsidRDefault="00157631" w:rsidP="003F525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3F5B936" wp14:editId="24CF1560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7D26EEF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0CAD9EB" w14:textId="77777777" w:rsidR="00157631" w:rsidRPr="005B2BE4" w:rsidRDefault="00157631" w:rsidP="003F5252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7116ECBA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773C5AA" wp14:editId="6F72D0AA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D2D572F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7848C0A" w14:textId="77777777" w:rsidR="00157631" w:rsidRPr="005B2BE4" w:rsidRDefault="00157631" w:rsidP="003F5252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2BBF5A8" wp14:editId="1FCBF717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002FCCC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2FD27D6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54EE0C2A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ED2E4A6" wp14:editId="2B9AB675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E1522FF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0C90F755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D5FCA10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ED78853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95C10D" w14:textId="77777777" w:rsidR="00157631" w:rsidRPr="005B2BE4" w:rsidRDefault="00157631" w:rsidP="003F5252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51BF4F4" w14:textId="77777777" w:rsidR="00157631" w:rsidRPr="005B2BE4" w:rsidRDefault="00157631" w:rsidP="003F5252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5B2BE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157631" w:rsidRPr="005B2BE4" w14:paraId="07C69FFC" w14:textId="77777777" w:rsidTr="003F5252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06D1E5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530EA3B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096CD5A" w14:textId="77777777" w:rsidR="00157631" w:rsidRPr="005B2BE4" w:rsidRDefault="00157631" w:rsidP="003F5252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9566D9C" wp14:editId="33B7E1F9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4078B88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5450A918" w14:textId="77777777" w:rsidR="00157631" w:rsidRPr="005B2BE4" w:rsidRDefault="00157631" w:rsidP="003F5252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3573EEC9" w14:textId="77777777" w:rsidR="00157631" w:rsidRPr="005B2BE4" w:rsidRDefault="00157631" w:rsidP="003F525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64E14E" wp14:editId="29242AA1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0F50A80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9C7288" w14:textId="77777777" w:rsidR="00157631" w:rsidRPr="005B2BE4" w:rsidRDefault="00157631" w:rsidP="003F5252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842C4A" wp14:editId="48A40FDD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299F635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BE29941" w14:textId="77777777" w:rsidR="00157631" w:rsidRPr="005B2BE4" w:rsidRDefault="00157631" w:rsidP="003F5252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3F1E4840" w14:textId="77777777" w:rsidR="00157631" w:rsidRPr="005B2BE4" w:rsidRDefault="00157631" w:rsidP="003F5252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9016A39" wp14:editId="2654FDDA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A35DD2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4C3738B8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9F44D21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3FC8DF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0A03B5" w14:textId="77777777" w:rsidR="00157631" w:rsidRPr="005B2BE4" w:rsidRDefault="00157631" w:rsidP="003F5252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59B5250" wp14:editId="52B190CB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F3F8F51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193CF16D" w14:textId="77777777" w:rsidR="00157631" w:rsidRPr="005B2BE4" w:rsidRDefault="00157631" w:rsidP="003F5252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52069EB0" w14:textId="77777777" w:rsidR="00157631" w:rsidRPr="005B2BE4" w:rsidRDefault="00157631" w:rsidP="003F525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0C8B66" wp14:editId="594C7EC0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3517E28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02B9B3" w14:textId="77777777" w:rsidR="00157631" w:rsidRPr="005B2BE4" w:rsidRDefault="00157631" w:rsidP="003F5252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6A77C84" wp14:editId="4260C76B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B2D4C66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7A9AFA37" w14:textId="77777777" w:rsidR="00157631" w:rsidRPr="005B2BE4" w:rsidRDefault="00157631" w:rsidP="003F5252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267E094B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5CF2A31" wp14:editId="479256DE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0FB230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32EB6B6C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D87C6B4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DEDBC1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A15866" w14:textId="77777777" w:rsidR="00157631" w:rsidRPr="005B2BE4" w:rsidRDefault="00157631" w:rsidP="003F5252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4C9205E" w14:textId="77777777" w:rsidR="00157631" w:rsidRPr="005B2BE4" w:rsidRDefault="00157631" w:rsidP="003F5252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5B2BE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157631" w:rsidRPr="005B2BE4" w14:paraId="173483E3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84EDB2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29F88DF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D52D098" w14:textId="77777777" w:rsidR="00157631" w:rsidRPr="005B2BE4" w:rsidRDefault="00157631" w:rsidP="003F5252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D191B2F" w14:textId="77777777" w:rsidR="00157631" w:rsidRPr="005B2BE4" w:rsidRDefault="00157631" w:rsidP="003F5252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157631" w:rsidRPr="005B2BE4" w14:paraId="5E14FDD2" w14:textId="77777777" w:rsidTr="003F525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4B45C94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6506DB0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8CBD32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0431337" w14:textId="77777777" w:rsidR="00157631" w:rsidRPr="005B2BE4" w:rsidRDefault="00157631" w:rsidP="003F525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41B5DE9" wp14:editId="38EE96A0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28F0498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844D5C1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03C956D6" w14:textId="77777777" w:rsidR="00157631" w:rsidRPr="005B2BE4" w:rsidRDefault="00157631" w:rsidP="003F525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4154FF1" wp14:editId="30A8A5E5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D7E2E70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6B0E5016" w14:textId="77777777" w:rsidTr="003F5252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65A5653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2AEA3B7" w14:textId="77777777" w:rsidR="00157631" w:rsidRPr="005B2BE4" w:rsidRDefault="00157631" w:rsidP="003F5252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CB7D18" w14:textId="77777777" w:rsidR="00157631" w:rsidRPr="005B2BE4" w:rsidRDefault="00157631" w:rsidP="003F5252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0F117C2" wp14:editId="4C2957F3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D1BC9BA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98AE4D9" w14:textId="77777777" w:rsidR="00157631" w:rsidRPr="005B2BE4" w:rsidRDefault="00157631" w:rsidP="003F5252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5B2BE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707A3EA8" w14:textId="77777777" w:rsidR="00157631" w:rsidRPr="005B2BE4" w:rsidRDefault="00157631" w:rsidP="003F525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91FE363" wp14:editId="07632C34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4DEAF9B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C2AD77" w14:textId="77777777" w:rsidR="00157631" w:rsidRPr="005B2BE4" w:rsidRDefault="00157631" w:rsidP="003F525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2A37533" wp14:editId="53D3E2BE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3A22A2F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3858093" w14:textId="77777777" w:rsidR="00157631" w:rsidRPr="005B2BE4" w:rsidRDefault="00157631" w:rsidP="003F5252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63A27924" w14:textId="77777777" w:rsidR="00157631" w:rsidRPr="005B2BE4" w:rsidRDefault="00157631" w:rsidP="003F5252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2AE7C3B" wp14:editId="7AE08872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E32A1EF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57631" w:rsidRPr="005B2BE4" w14:paraId="3B37F302" w14:textId="77777777" w:rsidTr="003F5252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235F6B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10566D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D0632C" w14:textId="77777777" w:rsidR="00157631" w:rsidRPr="005B2BE4" w:rsidRDefault="00157631" w:rsidP="003F5252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5B2BE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5B2BE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796514" w14:textId="77777777" w:rsidR="00157631" w:rsidRPr="005B2BE4" w:rsidRDefault="00157631" w:rsidP="003F5252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39277ECB" w14:textId="77777777" w:rsidR="00157631" w:rsidRPr="005B2BE4" w:rsidRDefault="00157631" w:rsidP="003F5252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157631" w:rsidRPr="005B2BE4" w14:paraId="79F86751" w14:textId="77777777" w:rsidTr="003F5252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727595" w14:textId="77777777" w:rsidR="00157631" w:rsidRPr="005B2BE4" w:rsidRDefault="00157631" w:rsidP="003F5252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E15B782" w14:textId="77777777" w:rsidR="00157631" w:rsidRPr="005B2BE4" w:rsidRDefault="00157631" w:rsidP="003F525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22DE319" w14:textId="75BBE5EC" w:rsidR="00157631" w:rsidRPr="005B2BE4" w:rsidRDefault="00157631" w:rsidP="003F5252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56E0D13" w14:textId="77777777" w:rsidR="00157631" w:rsidRPr="005B2BE4" w:rsidRDefault="00157631" w:rsidP="003F5252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157631" w:rsidRPr="005B2BE4" w14:paraId="3F3A2A38" w14:textId="77777777" w:rsidTr="003F525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A09153" w14:textId="77777777" w:rsidR="00157631" w:rsidRPr="005B2BE4" w:rsidRDefault="00157631" w:rsidP="003F525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FF40395" w14:textId="77777777" w:rsidR="00157631" w:rsidRPr="005B2BE4" w:rsidRDefault="00157631" w:rsidP="003F5252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157631" w:rsidRPr="005B2BE4" w14:paraId="4D5A0E6F" w14:textId="77777777" w:rsidTr="003F525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5727DF0" w14:textId="77777777" w:rsidR="00157631" w:rsidRPr="005B2BE4" w:rsidRDefault="00157631" w:rsidP="003F525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45620A1" w14:textId="77777777" w:rsidR="00157631" w:rsidRPr="005B2BE4" w:rsidRDefault="00157631" w:rsidP="003F5252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5B2BE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5B2BE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5B2BE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772E7C0E" w14:textId="77777777" w:rsidR="00157631" w:rsidRPr="005B2BE4" w:rsidRDefault="00157631" w:rsidP="003F5252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157631" w:rsidRPr="005B2BE4" w14:paraId="68B10BFB" w14:textId="77777777" w:rsidTr="003F525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2E8A127" w14:textId="77777777" w:rsidR="00157631" w:rsidRPr="005B2BE4" w:rsidRDefault="00157631" w:rsidP="003F5252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7B0D12" w14:textId="77777777" w:rsidR="00157631" w:rsidRPr="005B2BE4" w:rsidRDefault="00157631" w:rsidP="003F5252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5B2BE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157631" w:rsidRPr="005B2BE4" w14:paraId="0A9D3ED3" w14:textId="77777777" w:rsidTr="003F5252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258EF9" w14:textId="77777777" w:rsidR="00157631" w:rsidRPr="005B2BE4" w:rsidRDefault="00157631" w:rsidP="003F5252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12DF7348" wp14:editId="215650EC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DDC3593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1AEAD641" w14:textId="77777777" w:rsidR="00157631" w:rsidRPr="005B2BE4" w:rsidRDefault="00157631" w:rsidP="003F5252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5B2BE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3E2A2F64" w14:textId="77777777" w:rsidR="00157631" w:rsidRPr="005B2BE4" w:rsidRDefault="00157631" w:rsidP="003F5252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5B2BE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076B3751" wp14:editId="3735E024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9B28543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368D682" w14:textId="77777777" w:rsidR="00157631" w:rsidRPr="005B2BE4" w:rsidRDefault="00157631" w:rsidP="003F5252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8E48405" wp14:editId="61A97D78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EF475F0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17FA287F" w14:textId="77777777" w:rsidR="00157631" w:rsidRPr="005B2BE4" w:rsidRDefault="00157631" w:rsidP="003F525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B2BE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5B2BE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5B2BE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5B2BE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72F05FEF" w14:textId="77777777" w:rsidR="00157631" w:rsidRPr="005B2BE4" w:rsidRDefault="00157631" w:rsidP="003F525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5B2BE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E3F53A3" wp14:editId="1E787566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A5BDCBA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4D7FE6D0" w14:textId="77777777" w:rsidR="00157631" w:rsidRPr="005B2BE4" w:rsidRDefault="00157631" w:rsidP="00157631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5B2BE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5B2BE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54A82E5C" w14:textId="77777777" w:rsidR="00157631" w:rsidRPr="005B2BE4" w:rsidRDefault="00157631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sectPr w:rsidR="00157631" w:rsidRPr="005B2BE4">
      <w:headerReference w:type="default" r:id="rId11"/>
      <w:footerReference w:type="default" r:id="rId12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5D96B" w14:textId="77777777" w:rsidR="00B80A2E" w:rsidRDefault="00B80A2E">
      <w:r>
        <w:separator/>
      </w:r>
    </w:p>
  </w:endnote>
  <w:endnote w:type="continuationSeparator" w:id="0">
    <w:p w14:paraId="5A252407" w14:textId="77777777" w:rsidR="00B80A2E" w:rsidRDefault="00B80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A4634" w14:textId="77777777" w:rsidR="004E63F6" w:rsidRDefault="00D11497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A6F503" wp14:editId="3C6D3BF4">
              <wp:simplePos x="0" y="0"/>
              <wp:positionH relativeFrom="margin">
                <wp:posOffset>2764789</wp:posOffset>
              </wp:positionH>
              <wp:positionV relativeFrom="paragraph">
                <wp:posOffset>1270</wp:posOffset>
              </wp:positionV>
              <wp:extent cx="1076325" cy="1828800"/>
              <wp:effectExtent l="0" t="0" r="9525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325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F8D2B72" w14:textId="77777777" w:rsidR="004E63F6" w:rsidRDefault="00D11497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9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23A6F503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7pt;margin-top:.1pt;width:84.7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" filled="f" stroked="f">
              <v:textbox style="mso-fit-shape-to-text:t" inset="0,0,0,0">
                <w:txbxContent>
                  <w:p w14:paraId="6F8D2B72" w14:textId="77777777" w:rsidR="004E63F6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联系电话：0750-3165735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9EA21" w14:textId="77777777" w:rsidR="00B80A2E" w:rsidRDefault="00B80A2E">
      <w:r>
        <w:separator/>
      </w:r>
    </w:p>
  </w:footnote>
  <w:footnote w:type="continuationSeparator" w:id="0">
    <w:p w14:paraId="37657E90" w14:textId="77777777" w:rsidR="00B80A2E" w:rsidRDefault="00B80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97A" w14:textId="68EE9E3C" w:rsidR="004E63F6" w:rsidRDefault="00D11497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7BC92EE8" wp14:editId="701965F3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19691C3B" wp14:editId="706CCE22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30F5F1B" w14:textId="77777777" w:rsidR="004E63F6" w:rsidRDefault="00D11497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7FC043EE" w14:textId="77777777" w:rsidR="004E63F6" w:rsidRDefault="00D11497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DFAF95A" w14:textId="77777777" w:rsidR="004E63F6" w:rsidRDefault="004E63F6">
    <w:pPr>
      <w:tabs>
        <w:tab w:val="left" w:pos="4411"/>
      </w:tabs>
    </w:pPr>
  </w:p>
  <w:p w14:paraId="703CADDC" w14:textId="77777777" w:rsidR="004E63F6" w:rsidRDefault="004E63F6">
    <w:pPr>
      <w:rPr>
        <w:b/>
        <w:bCs/>
      </w:rPr>
    </w:pPr>
  </w:p>
  <w:p w14:paraId="62E6CBA7" w14:textId="114168C0" w:rsidR="004E63F6" w:rsidRDefault="00D11497">
    <w:r>
      <w:rPr>
        <w:rFonts w:hint="eastAsia"/>
        <w:b/>
        <w:bCs/>
      </w:rPr>
      <w:t>分子病理号：</w:t>
    </w:r>
    <w:r w:rsidR="00535DC6" w:rsidRPr="00153D35">
      <w:rPr>
        <w:rFonts w:hint="eastAsia"/>
      </w:rPr>
      <w:t>{{</w:t>
    </w:r>
    <w:proofErr w:type="spellStart"/>
    <w:r w:rsidR="00535DC6" w:rsidRPr="00153D35">
      <w:rPr>
        <w:rFonts w:hint="eastAsia"/>
      </w:rPr>
      <w:t>sample</w:t>
    </w:r>
    <w:r w:rsidR="00535DC6" w:rsidRPr="00153D35">
      <w:t>.mol_pathological_id</w:t>
    </w:r>
    <w:proofErr w:type="spellEnd"/>
    <w:r w:rsidR="00535DC6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535DC6" w:rsidRPr="00DA7887">
      <w:t>{{</w:t>
    </w:r>
    <w:proofErr w:type="spellStart"/>
    <w:r w:rsidR="00535DC6" w:rsidRPr="00DA7887">
      <w:t>sample.patient_name</w:t>
    </w:r>
    <w:proofErr w:type="spellEnd"/>
    <w:r w:rsidR="00535DC6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535DC6" w:rsidRPr="00DA7887">
      <w:t>{{</w:t>
    </w:r>
    <w:proofErr w:type="spellStart"/>
    <w:r w:rsidR="00535DC6" w:rsidRPr="00DA7887">
      <w:t>sample.gender</w:t>
    </w:r>
    <w:proofErr w:type="spellEnd"/>
    <w:r w:rsidR="00535DC6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535DC6" w:rsidRPr="00DA7887">
      <w:t>{{</w:t>
    </w:r>
    <w:proofErr w:type="spellStart"/>
    <w:r w:rsidR="00535DC6" w:rsidRPr="00DA7887">
      <w:t>sample.age</w:t>
    </w:r>
    <w:proofErr w:type="spellEnd"/>
    <w:r w:rsidR="00535DC6" w:rsidRPr="00DA7887">
      <w:t>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住院/门诊号</w:t>
    </w:r>
    <w:r>
      <w:rPr>
        <w:rFonts w:hint="eastAsia"/>
        <w:b/>
        <w:bCs/>
      </w:rPr>
      <w:t>：</w:t>
    </w:r>
    <w:r w:rsidR="00535DC6" w:rsidRPr="00153D35">
      <w:rPr>
        <w:rFonts w:hint="eastAsia"/>
      </w:rPr>
      <w:t>{</w:t>
    </w:r>
    <w:r w:rsidR="00535DC6" w:rsidRPr="00153D35">
      <w:t>{</w:t>
    </w:r>
    <w:proofErr w:type="spellStart"/>
    <w:proofErr w:type="gramStart"/>
    <w:r w:rsidR="00535DC6" w:rsidRPr="00153D35">
      <w:t>sample.outpatient</w:t>
    </w:r>
    <w:proofErr w:type="gramEnd"/>
    <w:r w:rsidR="00535DC6" w:rsidRPr="00153D35">
      <w:t>_hospitalization_no</w:t>
    </w:r>
    <w:proofErr w:type="spellEnd"/>
    <w:r w:rsidR="00535DC6" w:rsidRPr="00153D35">
      <w:t>}}</w:t>
    </w:r>
  </w:p>
  <w:p w14:paraId="4B1FB3E3" w14:textId="170F1B73" w:rsidR="004E63F6" w:rsidRDefault="00D11497" w:rsidP="00535DC6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2CF23A" wp14:editId="6C5568EB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03AF1CCD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2281DF"/>
    <w:multiLevelType w:val="singleLevel"/>
    <w:tmpl w:val="A82281DF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EECC3DC3"/>
    <w:multiLevelType w:val="singleLevel"/>
    <w:tmpl w:val="EECC3DC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4A56C8"/>
    <w:multiLevelType w:val="multilevel"/>
    <w:tmpl w:val="1D4A56C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AC8DF4"/>
    <w:multiLevelType w:val="singleLevel"/>
    <w:tmpl w:val="2AAC8DF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4E0BE5A9"/>
    <w:multiLevelType w:val="singleLevel"/>
    <w:tmpl w:val="4E0BE5A9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2B00"/>
    <w:rsid w:val="000143F6"/>
    <w:rsid w:val="00014A0D"/>
    <w:rsid w:val="00015108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7E8B"/>
    <w:rsid w:val="0004066A"/>
    <w:rsid w:val="00042D9C"/>
    <w:rsid w:val="00043400"/>
    <w:rsid w:val="00043862"/>
    <w:rsid w:val="00043913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705B8"/>
    <w:rsid w:val="000718C6"/>
    <w:rsid w:val="00075300"/>
    <w:rsid w:val="00075B30"/>
    <w:rsid w:val="00077185"/>
    <w:rsid w:val="00086FDC"/>
    <w:rsid w:val="00087579"/>
    <w:rsid w:val="000908B5"/>
    <w:rsid w:val="0009318B"/>
    <w:rsid w:val="00094686"/>
    <w:rsid w:val="00094894"/>
    <w:rsid w:val="00096675"/>
    <w:rsid w:val="000971ED"/>
    <w:rsid w:val="000A0950"/>
    <w:rsid w:val="000A48A5"/>
    <w:rsid w:val="000A48DB"/>
    <w:rsid w:val="000A4D90"/>
    <w:rsid w:val="000A65EB"/>
    <w:rsid w:val="000B18DE"/>
    <w:rsid w:val="000B1D98"/>
    <w:rsid w:val="000B3839"/>
    <w:rsid w:val="000B3D9E"/>
    <w:rsid w:val="000B3E29"/>
    <w:rsid w:val="000B422A"/>
    <w:rsid w:val="000B5BDE"/>
    <w:rsid w:val="000B6BBC"/>
    <w:rsid w:val="000B6BD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23D9"/>
    <w:rsid w:val="0010582C"/>
    <w:rsid w:val="00115419"/>
    <w:rsid w:val="00117BB0"/>
    <w:rsid w:val="001219C9"/>
    <w:rsid w:val="001224DD"/>
    <w:rsid w:val="001224EA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40404"/>
    <w:rsid w:val="00140EEF"/>
    <w:rsid w:val="0014353B"/>
    <w:rsid w:val="0014418A"/>
    <w:rsid w:val="001474D0"/>
    <w:rsid w:val="0015075A"/>
    <w:rsid w:val="001513DC"/>
    <w:rsid w:val="00152DAB"/>
    <w:rsid w:val="00152DD1"/>
    <w:rsid w:val="0015498E"/>
    <w:rsid w:val="0015530D"/>
    <w:rsid w:val="001556EE"/>
    <w:rsid w:val="00155FF9"/>
    <w:rsid w:val="00157631"/>
    <w:rsid w:val="00161FC8"/>
    <w:rsid w:val="001660B1"/>
    <w:rsid w:val="001665D5"/>
    <w:rsid w:val="001674DC"/>
    <w:rsid w:val="0016792A"/>
    <w:rsid w:val="00174956"/>
    <w:rsid w:val="001842E4"/>
    <w:rsid w:val="00185551"/>
    <w:rsid w:val="0019134E"/>
    <w:rsid w:val="00191E2B"/>
    <w:rsid w:val="00192DF2"/>
    <w:rsid w:val="001A0F80"/>
    <w:rsid w:val="001A1874"/>
    <w:rsid w:val="001A1B29"/>
    <w:rsid w:val="001A293C"/>
    <w:rsid w:val="001A6483"/>
    <w:rsid w:val="001A6ACB"/>
    <w:rsid w:val="001A70F9"/>
    <w:rsid w:val="001B0F3F"/>
    <w:rsid w:val="001B10DC"/>
    <w:rsid w:val="001B125C"/>
    <w:rsid w:val="001B73B3"/>
    <w:rsid w:val="001B768B"/>
    <w:rsid w:val="001B797B"/>
    <w:rsid w:val="001C252D"/>
    <w:rsid w:val="001C264D"/>
    <w:rsid w:val="001C2C66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FF"/>
    <w:rsid w:val="001E1844"/>
    <w:rsid w:val="001E3F4D"/>
    <w:rsid w:val="001E4298"/>
    <w:rsid w:val="001E65C1"/>
    <w:rsid w:val="001F1C21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77F4"/>
    <w:rsid w:val="00210489"/>
    <w:rsid w:val="00212007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06B8"/>
    <w:rsid w:val="00250768"/>
    <w:rsid w:val="0025253F"/>
    <w:rsid w:val="00255487"/>
    <w:rsid w:val="00256FCD"/>
    <w:rsid w:val="002575A7"/>
    <w:rsid w:val="00260819"/>
    <w:rsid w:val="00261469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11C1"/>
    <w:rsid w:val="00282677"/>
    <w:rsid w:val="00283F51"/>
    <w:rsid w:val="002841EA"/>
    <w:rsid w:val="00284910"/>
    <w:rsid w:val="00284F46"/>
    <w:rsid w:val="0028523C"/>
    <w:rsid w:val="00286905"/>
    <w:rsid w:val="00287CD5"/>
    <w:rsid w:val="0029005F"/>
    <w:rsid w:val="00291395"/>
    <w:rsid w:val="002924DA"/>
    <w:rsid w:val="00292D21"/>
    <w:rsid w:val="00294BBE"/>
    <w:rsid w:val="002957C7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4F1"/>
    <w:rsid w:val="002B3664"/>
    <w:rsid w:val="002B598A"/>
    <w:rsid w:val="002B6CAE"/>
    <w:rsid w:val="002C105C"/>
    <w:rsid w:val="002C1F36"/>
    <w:rsid w:val="002C214F"/>
    <w:rsid w:val="002C23C5"/>
    <w:rsid w:val="002C47AB"/>
    <w:rsid w:val="002C51AA"/>
    <w:rsid w:val="002C6CC4"/>
    <w:rsid w:val="002C7950"/>
    <w:rsid w:val="002D16CE"/>
    <w:rsid w:val="002D363A"/>
    <w:rsid w:val="002E1842"/>
    <w:rsid w:val="002E2CCD"/>
    <w:rsid w:val="002E3F76"/>
    <w:rsid w:val="002E438E"/>
    <w:rsid w:val="002E6405"/>
    <w:rsid w:val="002F1221"/>
    <w:rsid w:val="002F4611"/>
    <w:rsid w:val="002F5522"/>
    <w:rsid w:val="0030072F"/>
    <w:rsid w:val="0030298B"/>
    <w:rsid w:val="00302B31"/>
    <w:rsid w:val="00303E38"/>
    <w:rsid w:val="00305263"/>
    <w:rsid w:val="003055CB"/>
    <w:rsid w:val="00305B34"/>
    <w:rsid w:val="00310051"/>
    <w:rsid w:val="0031053C"/>
    <w:rsid w:val="00311472"/>
    <w:rsid w:val="00314D18"/>
    <w:rsid w:val="003157F4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196C"/>
    <w:rsid w:val="00342CB5"/>
    <w:rsid w:val="00344952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7402"/>
    <w:rsid w:val="00380510"/>
    <w:rsid w:val="00381E06"/>
    <w:rsid w:val="00382E74"/>
    <w:rsid w:val="00383BDB"/>
    <w:rsid w:val="00384A21"/>
    <w:rsid w:val="00385070"/>
    <w:rsid w:val="003854C5"/>
    <w:rsid w:val="0038550A"/>
    <w:rsid w:val="00387BC8"/>
    <w:rsid w:val="00390AAB"/>
    <w:rsid w:val="003910FE"/>
    <w:rsid w:val="003928B4"/>
    <w:rsid w:val="0039798D"/>
    <w:rsid w:val="003A0C32"/>
    <w:rsid w:val="003A1038"/>
    <w:rsid w:val="003A1089"/>
    <w:rsid w:val="003A6388"/>
    <w:rsid w:val="003A7120"/>
    <w:rsid w:val="003A7279"/>
    <w:rsid w:val="003A738F"/>
    <w:rsid w:val="003A7A92"/>
    <w:rsid w:val="003B1C35"/>
    <w:rsid w:val="003B224C"/>
    <w:rsid w:val="003B3291"/>
    <w:rsid w:val="003C0739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375F"/>
    <w:rsid w:val="003E56BF"/>
    <w:rsid w:val="003E5759"/>
    <w:rsid w:val="003F1BBA"/>
    <w:rsid w:val="003F3A8B"/>
    <w:rsid w:val="003F6BE0"/>
    <w:rsid w:val="003F717E"/>
    <w:rsid w:val="003F7F5F"/>
    <w:rsid w:val="00400393"/>
    <w:rsid w:val="00401FED"/>
    <w:rsid w:val="00403594"/>
    <w:rsid w:val="004063D4"/>
    <w:rsid w:val="004078E4"/>
    <w:rsid w:val="00407DE1"/>
    <w:rsid w:val="004109C2"/>
    <w:rsid w:val="00411519"/>
    <w:rsid w:val="004122A3"/>
    <w:rsid w:val="0041395E"/>
    <w:rsid w:val="0041518E"/>
    <w:rsid w:val="004220BA"/>
    <w:rsid w:val="00425317"/>
    <w:rsid w:val="0042664A"/>
    <w:rsid w:val="00426AED"/>
    <w:rsid w:val="00436F8A"/>
    <w:rsid w:val="00440DD3"/>
    <w:rsid w:val="0044115F"/>
    <w:rsid w:val="00444CB4"/>
    <w:rsid w:val="00446134"/>
    <w:rsid w:val="004477E7"/>
    <w:rsid w:val="00450718"/>
    <w:rsid w:val="00453260"/>
    <w:rsid w:val="00455211"/>
    <w:rsid w:val="00455C01"/>
    <w:rsid w:val="00455FA1"/>
    <w:rsid w:val="004573B1"/>
    <w:rsid w:val="00461EAA"/>
    <w:rsid w:val="004635CF"/>
    <w:rsid w:val="0046366F"/>
    <w:rsid w:val="004636EA"/>
    <w:rsid w:val="004639BD"/>
    <w:rsid w:val="004673E1"/>
    <w:rsid w:val="00471A22"/>
    <w:rsid w:val="004726DA"/>
    <w:rsid w:val="00473E5A"/>
    <w:rsid w:val="00475F45"/>
    <w:rsid w:val="00477E05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56DF"/>
    <w:rsid w:val="004B5CB7"/>
    <w:rsid w:val="004B7A27"/>
    <w:rsid w:val="004B7B4F"/>
    <w:rsid w:val="004C0436"/>
    <w:rsid w:val="004C050A"/>
    <w:rsid w:val="004C1320"/>
    <w:rsid w:val="004C1DE2"/>
    <w:rsid w:val="004C2ADE"/>
    <w:rsid w:val="004C5138"/>
    <w:rsid w:val="004C59AF"/>
    <w:rsid w:val="004C5D2D"/>
    <w:rsid w:val="004D32B2"/>
    <w:rsid w:val="004D50A8"/>
    <w:rsid w:val="004D7145"/>
    <w:rsid w:val="004D7BB6"/>
    <w:rsid w:val="004E002E"/>
    <w:rsid w:val="004E1373"/>
    <w:rsid w:val="004E2226"/>
    <w:rsid w:val="004E306C"/>
    <w:rsid w:val="004E5F83"/>
    <w:rsid w:val="004E63F6"/>
    <w:rsid w:val="004E672D"/>
    <w:rsid w:val="004E6CEA"/>
    <w:rsid w:val="004E6EE9"/>
    <w:rsid w:val="004F0F2C"/>
    <w:rsid w:val="004F1031"/>
    <w:rsid w:val="004F170A"/>
    <w:rsid w:val="004F35F4"/>
    <w:rsid w:val="004F386B"/>
    <w:rsid w:val="004F45D1"/>
    <w:rsid w:val="004F5C2C"/>
    <w:rsid w:val="0050044A"/>
    <w:rsid w:val="00503173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6EE7"/>
    <w:rsid w:val="00517119"/>
    <w:rsid w:val="0052145F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35DC6"/>
    <w:rsid w:val="00540399"/>
    <w:rsid w:val="0054129B"/>
    <w:rsid w:val="0054376A"/>
    <w:rsid w:val="00544EE1"/>
    <w:rsid w:val="0054681D"/>
    <w:rsid w:val="00547474"/>
    <w:rsid w:val="005502EB"/>
    <w:rsid w:val="005523F2"/>
    <w:rsid w:val="005537E6"/>
    <w:rsid w:val="00553A7F"/>
    <w:rsid w:val="00556F6E"/>
    <w:rsid w:val="0056195F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87D2F"/>
    <w:rsid w:val="00590DC8"/>
    <w:rsid w:val="0059243B"/>
    <w:rsid w:val="00593A48"/>
    <w:rsid w:val="00594197"/>
    <w:rsid w:val="00596B3D"/>
    <w:rsid w:val="005A199A"/>
    <w:rsid w:val="005A1B07"/>
    <w:rsid w:val="005A41B7"/>
    <w:rsid w:val="005A42DF"/>
    <w:rsid w:val="005A484D"/>
    <w:rsid w:val="005A4BAE"/>
    <w:rsid w:val="005A7618"/>
    <w:rsid w:val="005B1F0E"/>
    <w:rsid w:val="005B259A"/>
    <w:rsid w:val="005B2BE4"/>
    <w:rsid w:val="005B2C2A"/>
    <w:rsid w:val="005B344C"/>
    <w:rsid w:val="005B345D"/>
    <w:rsid w:val="005B449F"/>
    <w:rsid w:val="005B4755"/>
    <w:rsid w:val="005B5A95"/>
    <w:rsid w:val="005C06AE"/>
    <w:rsid w:val="005C1CD2"/>
    <w:rsid w:val="005C5842"/>
    <w:rsid w:val="005C65AE"/>
    <w:rsid w:val="005D1A78"/>
    <w:rsid w:val="005D34FD"/>
    <w:rsid w:val="005D463E"/>
    <w:rsid w:val="005D47CA"/>
    <w:rsid w:val="005D695C"/>
    <w:rsid w:val="005D73F5"/>
    <w:rsid w:val="005E056F"/>
    <w:rsid w:val="005E3304"/>
    <w:rsid w:val="005E4F35"/>
    <w:rsid w:val="005E7488"/>
    <w:rsid w:val="005E7B85"/>
    <w:rsid w:val="005F1F15"/>
    <w:rsid w:val="005F1F43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FC5"/>
    <w:rsid w:val="00613529"/>
    <w:rsid w:val="0061560A"/>
    <w:rsid w:val="00617E27"/>
    <w:rsid w:val="00620897"/>
    <w:rsid w:val="00620961"/>
    <w:rsid w:val="00621A18"/>
    <w:rsid w:val="00621EEA"/>
    <w:rsid w:val="00625823"/>
    <w:rsid w:val="006263AC"/>
    <w:rsid w:val="006302EA"/>
    <w:rsid w:val="00631A92"/>
    <w:rsid w:val="00637A61"/>
    <w:rsid w:val="006402EE"/>
    <w:rsid w:val="00640738"/>
    <w:rsid w:val="00641D5B"/>
    <w:rsid w:val="0064211A"/>
    <w:rsid w:val="006429B8"/>
    <w:rsid w:val="0064469E"/>
    <w:rsid w:val="00644CFF"/>
    <w:rsid w:val="00646BB7"/>
    <w:rsid w:val="006473B8"/>
    <w:rsid w:val="00655078"/>
    <w:rsid w:val="0065573C"/>
    <w:rsid w:val="0065620F"/>
    <w:rsid w:val="006567FD"/>
    <w:rsid w:val="006569F1"/>
    <w:rsid w:val="00661746"/>
    <w:rsid w:val="00663E97"/>
    <w:rsid w:val="00667BD1"/>
    <w:rsid w:val="0067395B"/>
    <w:rsid w:val="00675074"/>
    <w:rsid w:val="0067527C"/>
    <w:rsid w:val="00676EF8"/>
    <w:rsid w:val="00677CAC"/>
    <w:rsid w:val="006803AE"/>
    <w:rsid w:val="006811CF"/>
    <w:rsid w:val="00681316"/>
    <w:rsid w:val="00682F2A"/>
    <w:rsid w:val="0068370C"/>
    <w:rsid w:val="00683859"/>
    <w:rsid w:val="00684279"/>
    <w:rsid w:val="00690538"/>
    <w:rsid w:val="00690D24"/>
    <w:rsid w:val="00691CF6"/>
    <w:rsid w:val="006979A0"/>
    <w:rsid w:val="006A05D0"/>
    <w:rsid w:val="006A145C"/>
    <w:rsid w:val="006A211A"/>
    <w:rsid w:val="006A5F54"/>
    <w:rsid w:val="006B0518"/>
    <w:rsid w:val="006B6BD5"/>
    <w:rsid w:val="006B7F6B"/>
    <w:rsid w:val="006C4D41"/>
    <w:rsid w:val="006C50E2"/>
    <w:rsid w:val="006C644E"/>
    <w:rsid w:val="006D0B36"/>
    <w:rsid w:val="006D3180"/>
    <w:rsid w:val="006D3222"/>
    <w:rsid w:val="006D5E68"/>
    <w:rsid w:val="006D764D"/>
    <w:rsid w:val="006E00A5"/>
    <w:rsid w:val="006E19EB"/>
    <w:rsid w:val="006E2B2A"/>
    <w:rsid w:val="006E51ED"/>
    <w:rsid w:val="006E6D12"/>
    <w:rsid w:val="006E7BA9"/>
    <w:rsid w:val="006F16FA"/>
    <w:rsid w:val="006F27E0"/>
    <w:rsid w:val="006F4300"/>
    <w:rsid w:val="006F4C93"/>
    <w:rsid w:val="006F53F0"/>
    <w:rsid w:val="006F6190"/>
    <w:rsid w:val="006F64D4"/>
    <w:rsid w:val="006F698C"/>
    <w:rsid w:val="006F7C3B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20570"/>
    <w:rsid w:val="00722052"/>
    <w:rsid w:val="00722847"/>
    <w:rsid w:val="00723A81"/>
    <w:rsid w:val="00725854"/>
    <w:rsid w:val="007266AC"/>
    <w:rsid w:val="00731EAF"/>
    <w:rsid w:val="00732C10"/>
    <w:rsid w:val="00733365"/>
    <w:rsid w:val="00733B6A"/>
    <w:rsid w:val="00734091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40A"/>
    <w:rsid w:val="00763EC6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0D3"/>
    <w:rsid w:val="00777E8A"/>
    <w:rsid w:val="007801FF"/>
    <w:rsid w:val="00781386"/>
    <w:rsid w:val="0078164E"/>
    <w:rsid w:val="0078211F"/>
    <w:rsid w:val="00782CC5"/>
    <w:rsid w:val="00784759"/>
    <w:rsid w:val="00785C4F"/>
    <w:rsid w:val="007904F6"/>
    <w:rsid w:val="00790C0F"/>
    <w:rsid w:val="007915D7"/>
    <w:rsid w:val="00791C4F"/>
    <w:rsid w:val="007A0442"/>
    <w:rsid w:val="007A080F"/>
    <w:rsid w:val="007A1ACD"/>
    <w:rsid w:val="007A30C5"/>
    <w:rsid w:val="007A32E1"/>
    <w:rsid w:val="007A42A5"/>
    <w:rsid w:val="007A50AE"/>
    <w:rsid w:val="007A6B1D"/>
    <w:rsid w:val="007B02D1"/>
    <w:rsid w:val="007B36A5"/>
    <w:rsid w:val="007B7B24"/>
    <w:rsid w:val="007C67D6"/>
    <w:rsid w:val="007C6CE4"/>
    <w:rsid w:val="007D0A78"/>
    <w:rsid w:val="007D1050"/>
    <w:rsid w:val="007D142E"/>
    <w:rsid w:val="007D2013"/>
    <w:rsid w:val="007D3E44"/>
    <w:rsid w:val="007E0C95"/>
    <w:rsid w:val="007E2E3E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4728"/>
    <w:rsid w:val="0083679D"/>
    <w:rsid w:val="00841562"/>
    <w:rsid w:val="00843DB3"/>
    <w:rsid w:val="00850E4B"/>
    <w:rsid w:val="00852655"/>
    <w:rsid w:val="0085392C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2DA7"/>
    <w:rsid w:val="00883B42"/>
    <w:rsid w:val="00890539"/>
    <w:rsid w:val="00891119"/>
    <w:rsid w:val="00892119"/>
    <w:rsid w:val="008948A6"/>
    <w:rsid w:val="008956DF"/>
    <w:rsid w:val="00896E97"/>
    <w:rsid w:val="008A08D8"/>
    <w:rsid w:val="008A2553"/>
    <w:rsid w:val="008B557A"/>
    <w:rsid w:val="008B5609"/>
    <w:rsid w:val="008B5C8D"/>
    <w:rsid w:val="008B623B"/>
    <w:rsid w:val="008C1C3F"/>
    <w:rsid w:val="008C1E46"/>
    <w:rsid w:val="008C2D1F"/>
    <w:rsid w:val="008C332B"/>
    <w:rsid w:val="008C707B"/>
    <w:rsid w:val="008C7FED"/>
    <w:rsid w:val="008D0F11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51B1"/>
    <w:rsid w:val="0092011D"/>
    <w:rsid w:val="00920771"/>
    <w:rsid w:val="00921DC3"/>
    <w:rsid w:val="00922F69"/>
    <w:rsid w:val="0092475C"/>
    <w:rsid w:val="00924DF1"/>
    <w:rsid w:val="009261A0"/>
    <w:rsid w:val="00926A7D"/>
    <w:rsid w:val="0093147A"/>
    <w:rsid w:val="00932259"/>
    <w:rsid w:val="00933CA2"/>
    <w:rsid w:val="00937058"/>
    <w:rsid w:val="0093736D"/>
    <w:rsid w:val="00942941"/>
    <w:rsid w:val="0094397E"/>
    <w:rsid w:val="00943D91"/>
    <w:rsid w:val="00944FBE"/>
    <w:rsid w:val="009470A5"/>
    <w:rsid w:val="00947599"/>
    <w:rsid w:val="00947643"/>
    <w:rsid w:val="0094791B"/>
    <w:rsid w:val="00950A8C"/>
    <w:rsid w:val="00951EDA"/>
    <w:rsid w:val="00953870"/>
    <w:rsid w:val="00965A6B"/>
    <w:rsid w:val="009678F9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671B"/>
    <w:rsid w:val="00990175"/>
    <w:rsid w:val="009918ED"/>
    <w:rsid w:val="009918F7"/>
    <w:rsid w:val="0099226A"/>
    <w:rsid w:val="00993395"/>
    <w:rsid w:val="0099469B"/>
    <w:rsid w:val="00996912"/>
    <w:rsid w:val="00997507"/>
    <w:rsid w:val="00997A2F"/>
    <w:rsid w:val="009A0801"/>
    <w:rsid w:val="009A0F56"/>
    <w:rsid w:val="009A1DA4"/>
    <w:rsid w:val="009A20E1"/>
    <w:rsid w:val="009A6DCD"/>
    <w:rsid w:val="009A7951"/>
    <w:rsid w:val="009B07AF"/>
    <w:rsid w:val="009B1662"/>
    <w:rsid w:val="009B3E4E"/>
    <w:rsid w:val="009B4233"/>
    <w:rsid w:val="009C06FB"/>
    <w:rsid w:val="009C2F1E"/>
    <w:rsid w:val="009C3243"/>
    <w:rsid w:val="009C4622"/>
    <w:rsid w:val="009C55D7"/>
    <w:rsid w:val="009C6734"/>
    <w:rsid w:val="009D00D3"/>
    <w:rsid w:val="009D06AC"/>
    <w:rsid w:val="009D2657"/>
    <w:rsid w:val="009D2EC5"/>
    <w:rsid w:val="009D35C2"/>
    <w:rsid w:val="009D4D47"/>
    <w:rsid w:val="009D788E"/>
    <w:rsid w:val="009E034F"/>
    <w:rsid w:val="009E14A8"/>
    <w:rsid w:val="009E1BBA"/>
    <w:rsid w:val="009E1EB9"/>
    <w:rsid w:val="009E6BE8"/>
    <w:rsid w:val="009E6F4C"/>
    <w:rsid w:val="009E6F7B"/>
    <w:rsid w:val="009F0ACB"/>
    <w:rsid w:val="009F0C9B"/>
    <w:rsid w:val="009F1CA3"/>
    <w:rsid w:val="009F1F68"/>
    <w:rsid w:val="009F20B2"/>
    <w:rsid w:val="009F2585"/>
    <w:rsid w:val="009F2C1D"/>
    <w:rsid w:val="009F58A4"/>
    <w:rsid w:val="009F5B9C"/>
    <w:rsid w:val="00A02090"/>
    <w:rsid w:val="00A026F4"/>
    <w:rsid w:val="00A075ED"/>
    <w:rsid w:val="00A15936"/>
    <w:rsid w:val="00A160E9"/>
    <w:rsid w:val="00A2074C"/>
    <w:rsid w:val="00A2080F"/>
    <w:rsid w:val="00A208F9"/>
    <w:rsid w:val="00A21860"/>
    <w:rsid w:val="00A225CF"/>
    <w:rsid w:val="00A2310D"/>
    <w:rsid w:val="00A25142"/>
    <w:rsid w:val="00A25772"/>
    <w:rsid w:val="00A25B4E"/>
    <w:rsid w:val="00A26743"/>
    <w:rsid w:val="00A26B6B"/>
    <w:rsid w:val="00A32D38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685"/>
    <w:rsid w:val="00A55AEF"/>
    <w:rsid w:val="00A607E7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843E7"/>
    <w:rsid w:val="00A848D1"/>
    <w:rsid w:val="00A870BD"/>
    <w:rsid w:val="00A937A1"/>
    <w:rsid w:val="00A93904"/>
    <w:rsid w:val="00A93A3C"/>
    <w:rsid w:val="00A95894"/>
    <w:rsid w:val="00A9649E"/>
    <w:rsid w:val="00AA103E"/>
    <w:rsid w:val="00AA18C7"/>
    <w:rsid w:val="00AA20CA"/>
    <w:rsid w:val="00AA3F77"/>
    <w:rsid w:val="00AA4CB3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7678"/>
    <w:rsid w:val="00AF0A49"/>
    <w:rsid w:val="00AF0E81"/>
    <w:rsid w:val="00AF357A"/>
    <w:rsid w:val="00AF5388"/>
    <w:rsid w:val="00AF60EA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56719"/>
    <w:rsid w:val="00B600F7"/>
    <w:rsid w:val="00B6045F"/>
    <w:rsid w:val="00B706ED"/>
    <w:rsid w:val="00B74C6A"/>
    <w:rsid w:val="00B752D6"/>
    <w:rsid w:val="00B80620"/>
    <w:rsid w:val="00B80A2E"/>
    <w:rsid w:val="00B814E9"/>
    <w:rsid w:val="00B81E77"/>
    <w:rsid w:val="00B82F9A"/>
    <w:rsid w:val="00B84843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2365"/>
    <w:rsid w:val="00BA2BC5"/>
    <w:rsid w:val="00BA4273"/>
    <w:rsid w:val="00BA4B60"/>
    <w:rsid w:val="00BA56E1"/>
    <w:rsid w:val="00BA7C2D"/>
    <w:rsid w:val="00BA7CCF"/>
    <w:rsid w:val="00BB14D8"/>
    <w:rsid w:val="00BB1F37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777F"/>
    <w:rsid w:val="00BF0F6F"/>
    <w:rsid w:val="00BF144E"/>
    <w:rsid w:val="00BF2FCD"/>
    <w:rsid w:val="00BF6B35"/>
    <w:rsid w:val="00C005AA"/>
    <w:rsid w:val="00C017C3"/>
    <w:rsid w:val="00C025F6"/>
    <w:rsid w:val="00C038CA"/>
    <w:rsid w:val="00C03D99"/>
    <w:rsid w:val="00C101E1"/>
    <w:rsid w:val="00C11CC2"/>
    <w:rsid w:val="00C156F0"/>
    <w:rsid w:val="00C1638A"/>
    <w:rsid w:val="00C17667"/>
    <w:rsid w:val="00C17DFE"/>
    <w:rsid w:val="00C236CD"/>
    <w:rsid w:val="00C23AF2"/>
    <w:rsid w:val="00C3028D"/>
    <w:rsid w:val="00C3120F"/>
    <w:rsid w:val="00C32392"/>
    <w:rsid w:val="00C32542"/>
    <w:rsid w:val="00C32CB4"/>
    <w:rsid w:val="00C333E8"/>
    <w:rsid w:val="00C33BFA"/>
    <w:rsid w:val="00C33DF7"/>
    <w:rsid w:val="00C3578B"/>
    <w:rsid w:val="00C3597A"/>
    <w:rsid w:val="00C404F8"/>
    <w:rsid w:val="00C41914"/>
    <w:rsid w:val="00C42682"/>
    <w:rsid w:val="00C42D72"/>
    <w:rsid w:val="00C5223A"/>
    <w:rsid w:val="00C5236A"/>
    <w:rsid w:val="00C56538"/>
    <w:rsid w:val="00C605F4"/>
    <w:rsid w:val="00C606D1"/>
    <w:rsid w:val="00C61031"/>
    <w:rsid w:val="00C63378"/>
    <w:rsid w:val="00C64817"/>
    <w:rsid w:val="00C6743E"/>
    <w:rsid w:val="00C712D0"/>
    <w:rsid w:val="00C7341B"/>
    <w:rsid w:val="00C734C1"/>
    <w:rsid w:val="00C7602A"/>
    <w:rsid w:val="00C80237"/>
    <w:rsid w:val="00C80504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19E6"/>
    <w:rsid w:val="00CC2881"/>
    <w:rsid w:val="00CC4E05"/>
    <w:rsid w:val="00CC6950"/>
    <w:rsid w:val="00CD18BB"/>
    <w:rsid w:val="00CD230B"/>
    <w:rsid w:val="00CE08B9"/>
    <w:rsid w:val="00CE1A3F"/>
    <w:rsid w:val="00CE3DAA"/>
    <w:rsid w:val="00CE7E5A"/>
    <w:rsid w:val="00CF4D61"/>
    <w:rsid w:val="00D00696"/>
    <w:rsid w:val="00D00BC7"/>
    <w:rsid w:val="00D03594"/>
    <w:rsid w:val="00D0410C"/>
    <w:rsid w:val="00D045E8"/>
    <w:rsid w:val="00D054CA"/>
    <w:rsid w:val="00D10051"/>
    <w:rsid w:val="00D1121F"/>
    <w:rsid w:val="00D11497"/>
    <w:rsid w:val="00D1169A"/>
    <w:rsid w:val="00D149A5"/>
    <w:rsid w:val="00D15AEC"/>
    <w:rsid w:val="00D16315"/>
    <w:rsid w:val="00D20ACC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107C"/>
    <w:rsid w:val="00D41979"/>
    <w:rsid w:val="00D43505"/>
    <w:rsid w:val="00D43CC5"/>
    <w:rsid w:val="00D440FC"/>
    <w:rsid w:val="00D44BED"/>
    <w:rsid w:val="00D45222"/>
    <w:rsid w:val="00D45B05"/>
    <w:rsid w:val="00D45D6D"/>
    <w:rsid w:val="00D46CCB"/>
    <w:rsid w:val="00D47E2D"/>
    <w:rsid w:val="00D5260F"/>
    <w:rsid w:val="00D53A34"/>
    <w:rsid w:val="00D54771"/>
    <w:rsid w:val="00D559BD"/>
    <w:rsid w:val="00D55EEB"/>
    <w:rsid w:val="00D56AC2"/>
    <w:rsid w:val="00D571AF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DFA"/>
    <w:rsid w:val="00D95B8C"/>
    <w:rsid w:val="00D96156"/>
    <w:rsid w:val="00D9650C"/>
    <w:rsid w:val="00D97209"/>
    <w:rsid w:val="00D974F9"/>
    <w:rsid w:val="00DA0A7C"/>
    <w:rsid w:val="00DA15D7"/>
    <w:rsid w:val="00DA18AB"/>
    <w:rsid w:val="00DA581D"/>
    <w:rsid w:val="00DA7862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3807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0685"/>
    <w:rsid w:val="00DE17F1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406F1"/>
    <w:rsid w:val="00E44EB7"/>
    <w:rsid w:val="00E51BF8"/>
    <w:rsid w:val="00E52383"/>
    <w:rsid w:val="00E52754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579B"/>
    <w:rsid w:val="00E66C22"/>
    <w:rsid w:val="00E674D0"/>
    <w:rsid w:val="00E67CE6"/>
    <w:rsid w:val="00E67D79"/>
    <w:rsid w:val="00E73ACA"/>
    <w:rsid w:val="00E76067"/>
    <w:rsid w:val="00E773EF"/>
    <w:rsid w:val="00E778CA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330C"/>
    <w:rsid w:val="00E95C83"/>
    <w:rsid w:val="00E95D00"/>
    <w:rsid w:val="00E968CB"/>
    <w:rsid w:val="00E9727A"/>
    <w:rsid w:val="00E9765D"/>
    <w:rsid w:val="00EA1F0C"/>
    <w:rsid w:val="00EA3C66"/>
    <w:rsid w:val="00EA48F9"/>
    <w:rsid w:val="00EA5904"/>
    <w:rsid w:val="00EA6109"/>
    <w:rsid w:val="00EB01C7"/>
    <w:rsid w:val="00EB4308"/>
    <w:rsid w:val="00EB54A2"/>
    <w:rsid w:val="00EB5DF4"/>
    <w:rsid w:val="00EC0704"/>
    <w:rsid w:val="00EC2547"/>
    <w:rsid w:val="00EC42A2"/>
    <w:rsid w:val="00EC4AD5"/>
    <w:rsid w:val="00EC76C7"/>
    <w:rsid w:val="00EC7E24"/>
    <w:rsid w:val="00ED14A4"/>
    <w:rsid w:val="00ED155C"/>
    <w:rsid w:val="00ED2447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692B"/>
    <w:rsid w:val="00F013FF"/>
    <w:rsid w:val="00F0276E"/>
    <w:rsid w:val="00F03A4F"/>
    <w:rsid w:val="00F04425"/>
    <w:rsid w:val="00F045C4"/>
    <w:rsid w:val="00F04FA7"/>
    <w:rsid w:val="00F11A14"/>
    <w:rsid w:val="00F128E5"/>
    <w:rsid w:val="00F136E7"/>
    <w:rsid w:val="00F13FAA"/>
    <w:rsid w:val="00F16CB6"/>
    <w:rsid w:val="00F16E10"/>
    <w:rsid w:val="00F20CEE"/>
    <w:rsid w:val="00F2289F"/>
    <w:rsid w:val="00F234CF"/>
    <w:rsid w:val="00F25E30"/>
    <w:rsid w:val="00F26B79"/>
    <w:rsid w:val="00F27061"/>
    <w:rsid w:val="00F27964"/>
    <w:rsid w:val="00F3198E"/>
    <w:rsid w:val="00F31B79"/>
    <w:rsid w:val="00F31F72"/>
    <w:rsid w:val="00F3388A"/>
    <w:rsid w:val="00F428AA"/>
    <w:rsid w:val="00F56345"/>
    <w:rsid w:val="00F62A0F"/>
    <w:rsid w:val="00F6397B"/>
    <w:rsid w:val="00F639B9"/>
    <w:rsid w:val="00F66C1C"/>
    <w:rsid w:val="00F711F8"/>
    <w:rsid w:val="00F7698C"/>
    <w:rsid w:val="00F804CF"/>
    <w:rsid w:val="00F8190F"/>
    <w:rsid w:val="00F81D40"/>
    <w:rsid w:val="00F825D2"/>
    <w:rsid w:val="00F827B7"/>
    <w:rsid w:val="00F827EC"/>
    <w:rsid w:val="00F82A80"/>
    <w:rsid w:val="00F835CB"/>
    <w:rsid w:val="00F8475F"/>
    <w:rsid w:val="00F84CF6"/>
    <w:rsid w:val="00F85C8E"/>
    <w:rsid w:val="00F905DB"/>
    <w:rsid w:val="00F9142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5C"/>
    <w:rsid w:val="00FC094E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400B"/>
    <w:rsid w:val="00FE41EC"/>
    <w:rsid w:val="00FE490C"/>
    <w:rsid w:val="00FE63C7"/>
    <w:rsid w:val="00FE74F0"/>
    <w:rsid w:val="00FF09C5"/>
    <w:rsid w:val="00FF1E53"/>
    <w:rsid w:val="00FF22D6"/>
    <w:rsid w:val="00FF537D"/>
    <w:rsid w:val="00FF582B"/>
    <w:rsid w:val="00FF705F"/>
    <w:rsid w:val="00FF783A"/>
    <w:rsid w:val="0178101C"/>
    <w:rsid w:val="024A0BB7"/>
    <w:rsid w:val="02501D6C"/>
    <w:rsid w:val="02590097"/>
    <w:rsid w:val="02925127"/>
    <w:rsid w:val="03AC325A"/>
    <w:rsid w:val="051C799D"/>
    <w:rsid w:val="0ABB5878"/>
    <w:rsid w:val="0ACB4F8A"/>
    <w:rsid w:val="0C8427A1"/>
    <w:rsid w:val="0DCF199B"/>
    <w:rsid w:val="0DFC40BA"/>
    <w:rsid w:val="0EFD148A"/>
    <w:rsid w:val="0F22666F"/>
    <w:rsid w:val="0F5D71DF"/>
    <w:rsid w:val="11C71CC7"/>
    <w:rsid w:val="13053004"/>
    <w:rsid w:val="13080760"/>
    <w:rsid w:val="1324792E"/>
    <w:rsid w:val="1345577E"/>
    <w:rsid w:val="13877EBC"/>
    <w:rsid w:val="180E7A2E"/>
    <w:rsid w:val="190478B9"/>
    <w:rsid w:val="19497F09"/>
    <w:rsid w:val="1A210E28"/>
    <w:rsid w:val="1ABC2566"/>
    <w:rsid w:val="1BDB2F90"/>
    <w:rsid w:val="1C455E83"/>
    <w:rsid w:val="1C720BF1"/>
    <w:rsid w:val="1D572666"/>
    <w:rsid w:val="1E6432D4"/>
    <w:rsid w:val="1E914E43"/>
    <w:rsid w:val="1EB904D1"/>
    <w:rsid w:val="1F410459"/>
    <w:rsid w:val="204622CA"/>
    <w:rsid w:val="20C536F6"/>
    <w:rsid w:val="20DA787E"/>
    <w:rsid w:val="22F8048F"/>
    <w:rsid w:val="237D7A48"/>
    <w:rsid w:val="240F1688"/>
    <w:rsid w:val="26600825"/>
    <w:rsid w:val="275A6155"/>
    <w:rsid w:val="2884432A"/>
    <w:rsid w:val="28A8330A"/>
    <w:rsid w:val="29777BD1"/>
    <w:rsid w:val="2A0C0D2A"/>
    <w:rsid w:val="2A1F27A5"/>
    <w:rsid w:val="2ADC1132"/>
    <w:rsid w:val="2BFC0C6A"/>
    <w:rsid w:val="2DC25FBB"/>
    <w:rsid w:val="2F1C5505"/>
    <w:rsid w:val="312468F3"/>
    <w:rsid w:val="31C12394"/>
    <w:rsid w:val="31F505A1"/>
    <w:rsid w:val="349D3FA1"/>
    <w:rsid w:val="35485F85"/>
    <w:rsid w:val="35FF4AE0"/>
    <w:rsid w:val="39A865E9"/>
    <w:rsid w:val="3A541831"/>
    <w:rsid w:val="3AC43F31"/>
    <w:rsid w:val="3AE7130B"/>
    <w:rsid w:val="3AE956F7"/>
    <w:rsid w:val="3B5D312D"/>
    <w:rsid w:val="3B87027F"/>
    <w:rsid w:val="3DC16F2C"/>
    <w:rsid w:val="3E1E474F"/>
    <w:rsid w:val="3F61567A"/>
    <w:rsid w:val="40052D6D"/>
    <w:rsid w:val="404B441A"/>
    <w:rsid w:val="405541A3"/>
    <w:rsid w:val="420B51EC"/>
    <w:rsid w:val="4228309B"/>
    <w:rsid w:val="42311F2D"/>
    <w:rsid w:val="423A6C4D"/>
    <w:rsid w:val="447B2A6C"/>
    <w:rsid w:val="4666767E"/>
    <w:rsid w:val="4A524C36"/>
    <w:rsid w:val="4DE36C4B"/>
    <w:rsid w:val="4DE90991"/>
    <w:rsid w:val="4FA20551"/>
    <w:rsid w:val="4FB165FD"/>
    <w:rsid w:val="508D51D6"/>
    <w:rsid w:val="50DB6B4E"/>
    <w:rsid w:val="52801BF0"/>
    <w:rsid w:val="52815968"/>
    <w:rsid w:val="53BD0D39"/>
    <w:rsid w:val="544E4A15"/>
    <w:rsid w:val="54A218D2"/>
    <w:rsid w:val="57651041"/>
    <w:rsid w:val="5FBA7B85"/>
    <w:rsid w:val="619576C1"/>
    <w:rsid w:val="622A3643"/>
    <w:rsid w:val="64837576"/>
    <w:rsid w:val="65484244"/>
    <w:rsid w:val="664177C3"/>
    <w:rsid w:val="66822E5B"/>
    <w:rsid w:val="679C6C08"/>
    <w:rsid w:val="67D1047D"/>
    <w:rsid w:val="68833924"/>
    <w:rsid w:val="68901DED"/>
    <w:rsid w:val="698536CB"/>
    <w:rsid w:val="69E05DA3"/>
    <w:rsid w:val="6A105744"/>
    <w:rsid w:val="6A3D4B79"/>
    <w:rsid w:val="6A482670"/>
    <w:rsid w:val="6A6154DC"/>
    <w:rsid w:val="6C81461E"/>
    <w:rsid w:val="6D01185F"/>
    <w:rsid w:val="6E102F37"/>
    <w:rsid w:val="6E8D7220"/>
    <w:rsid w:val="6EC66DB0"/>
    <w:rsid w:val="707638C3"/>
    <w:rsid w:val="709F6CF6"/>
    <w:rsid w:val="74EA5803"/>
    <w:rsid w:val="79921A5A"/>
    <w:rsid w:val="7A6B3B92"/>
    <w:rsid w:val="7B7910C0"/>
    <w:rsid w:val="7B9F23CB"/>
    <w:rsid w:val="7CB54CF6"/>
    <w:rsid w:val="7D9831D6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6CD8786"/>
  <w15:docId w15:val="{1B03F13B-5125-4621-B5A6-CFF60D94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www.chinadrugtrials.org.cn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19</Pages>
  <Words>2448</Words>
  <Characters>13955</Characters>
  <Application>Microsoft Office Word</Application>
  <DocSecurity>0</DocSecurity>
  <Lines>116</Lines>
  <Paragraphs>32</Paragraphs>
  <ScaleCrop>false</ScaleCrop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刘炜芬</cp:lastModifiedBy>
  <cp:revision>188</cp:revision>
  <cp:lastPrinted>2019-08-01T03:10:00Z</cp:lastPrinted>
  <dcterms:created xsi:type="dcterms:W3CDTF">2021-08-17T02:13:00Z</dcterms:created>
  <dcterms:modified xsi:type="dcterms:W3CDTF">2026-08-12T01:29:00Z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95E3148EDD744B32A0BE7BA13ADAB463_13</vt:lpwstr>
  </property>
</Properties>
</file>