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770B458B" w14:textId="77777777" w:rsidR="002137C1" w:rsidRDefault="002137C1" w:rsidP="002137C1">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2EFA983" wp14:editId="1F46F8A2">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907B47"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0677D8E4" w14:textId="77777777" w:rsidR="002137C1" w:rsidRPr="00B659E8" w:rsidRDefault="002137C1" w:rsidP="002137C1">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3EC862E4" w14:textId="77777777" w:rsidR="002137C1" w:rsidRDefault="002137C1" w:rsidP="002137C1">
      <w:pPr>
        <w:spacing w:after="0" w:line="240" w:lineRule="auto"/>
        <w:jc w:val="center"/>
        <w:rPr>
          <w:rFonts w:ascii="Times New Roman" w:eastAsia="微软雅黑" w:hAnsi="Times New Roman"/>
          <w:b/>
          <w:color w:val="auto"/>
          <w:spacing w:val="10"/>
          <w:sz w:val="36"/>
          <w:szCs w:val="36"/>
        </w:rPr>
      </w:pPr>
    </w:p>
    <w:p w14:paraId="25814055" w14:textId="4F048C2D" w:rsidR="008A5B03" w:rsidRPr="00663A67" w:rsidRDefault="002137C1">
      <w:pPr>
        <w:pStyle w:val="TOC1"/>
        <w:tabs>
          <w:tab w:val="right" w:leader="dot" w:pos="10194"/>
        </w:tabs>
        <w:rPr>
          <w:rFonts w:ascii="Times New Roman" w:eastAsia="微软雅黑" w:hAnsi="Times New Roman"/>
          <w:noProof/>
          <w:kern w:val="2"/>
          <w:szCs w:val="24"/>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0BD23DD" wp14:editId="731593EC">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00DA6C"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1373062" w:history="1">
        <w:r w:rsidR="008A5B03" w:rsidRPr="00663A67">
          <w:rPr>
            <w:rStyle w:val="af8"/>
            <w:rFonts w:ascii="Times New Roman" w:eastAsia="微软雅黑" w:hAnsi="Times New Roman" w:hint="eastAsia"/>
            <w:b/>
            <w:noProof/>
            <w:spacing w:val="10"/>
            <w:sz w:val="24"/>
            <w:szCs w:val="24"/>
          </w:rPr>
          <w:t>基本信息</w:t>
        </w:r>
        <w:r w:rsidR="008A5B03" w:rsidRPr="00663A67">
          <w:rPr>
            <w:rFonts w:ascii="Times New Roman" w:eastAsia="微软雅黑" w:hAnsi="Times New Roman"/>
            <w:noProof/>
            <w:webHidden/>
            <w:sz w:val="24"/>
            <w:szCs w:val="24"/>
          </w:rPr>
          <w:tab/>
        </w:r>
        <w:r w:rsidR="008A5B03" w:rsidRPr="00663A67">
          <w:rPr>
            <w:rFonts w:ascii="Times New Roman" w:eastAsia="微软雅黑" w:hAnsi="Times New Roman"/>
            <w:noProof/>
            <w:webHidden/>
            <w:sz w:val="24"/>
            <w:szCs w:val="24"/>
          </w:rPr>
          <w:fldChar w:fldCharType="begin"/>
        </w:r>
        <w:r w:rsidR="008A5B03" w:rsidRPr="00663A67">
          <w:rPr>
            <w:rFonts w:ascii="Times New Roman" w:eastAsia="微软雅黑" w:hAnsi="Times New Roman"/>
            <w:noProof/>
            <w:webHidden/>
            <w:sz w:val="24"/>
            <w:szCs w:val="24"/>
          </w:rPr>
          <w:instrText xml:space="preserve"> PAGEREF _Toc191373062 \h </w:instrText>
        </w:r>
        <w:r w:rsidR="008A5B03" w:rsidRPr="00663A67">
          <w:rPr>
            <w:rFonts w:ascii="Times New Roman" w:eastAsia="微软雅黑" w:hAnsi="Times New Roman"/>
            <w:noProof/>
            <w:webHidden/>
            <w:sz w:val="24"/>
            <w:szCs w:val="24"/>
          </w:rPr>
        </w:r>
        <w:r w:rsidR="008A5B03"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008A5B03" w:rsidRPr="00663A67">
          <w:rPr>
            <w:rFonts w:ascii="Times New Roman" w:eastAsia="微软雅黑" w:hAnsi="Times New Roman"/>
            <w:noProof/>
            <w:webHidden/>
            <w:sz w:val="24"/>
            <w:szCs w:val="24"/>
          </w:rPr>
          <w:fldChar w:fldCharType="end"/>
        </w:r>
      </w:hyperlink>
    </w:p>
    <w:p w14:paraId="6A8DD3CB" w14:textId="36F78159"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86EAD53" wp14:editId="08FC2505">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EA87FD"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3" w:history="1">
        <w:r w:rsidRPr="00663A67">
          <w:rPr>
            <w:rStyle w:val="af8"/>
            <w:rFonts w:ascii="Times New Roman" w:eastAsia="微软雅黑" w:hAnsi="Times New Roman" w:hint="eastAsia"/>
            <w:b/>
            <w:noProof/>
            <w:spacing w:val="10"/>
            <w:sz w:val="24"/>
            <w:szCs w:val="24"/>
          </w:rPr>
          <w:t>检测结果</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_Toc191373063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Pr="00663A67">
          <w:rPr>
            <w:rFonts w:ascii="Times New Roman" w:eastAsia="微软雅黑" w:hAnsi="Times New Roman"/>
            <w:noProof/>
            <w:webHidden/>
            <w:sz w:val="24"/>
            <w:szCs w:val="24"/>
          </w:rPr>
          <w:fldChar w:fldCharType="end"/>
        </w:r>
      </w:hyperlink>
    </w:p>
    <w:p w14:paraId="5E03078F" w14:textId="76203B7C"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4AC86BF1" wp14:editId="05E1E9BA">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C060A00"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4" w:history="1">
        <w:r w:rsidRPr="00663A67">
          <w:rPr>
            <w:rStyle w:val="af8"/>
            <w:rFonts w:ascii="Times New Roman" w:eastAsia="微软雅黑" w:hAnsi="Times New Roman" w:hint="eastAsia"/>
            <w:b/>
            <w:noProof/>
            <w:spacing w:val="10"/>
            <w:sz w:val="24"/>
            <w:szCs w:val="24"/>
          </w:rPr>
          <w:t>变异解读</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_Toc191373064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3545D99C" w14:textId="3351B69B"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6DE4D96F" wp14:editId="7F766FA8">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ED2D06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5" w:history="1">
        <w:r w:rsidRPr="00663A67">
          <w:rPr>
            <w:rStyle w:val="af8"/>
            <w:rFonts w:ascii="Times New Roman" w:eastAsia="微软雅黑" w:hAnsi="Times New Roman" w:hint="eastAsia"/>
            <w:b/>
            <w:noProof/>
            <w:spacing w:val="10"/>
            <w:sz w:val="24"/>
            <w:szCs w:val="24"/>
          </w:rPr>
          <w:t>检测结果说明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_Toc191373065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53B9F549" w14:textId="3772B298"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0428F21" wp14:editId="0479AB93">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FC8019F"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6" w:history="1">
        <w:r w:rsidRPr="00663A67">
          <w:rPr>
            <w:rStyle w:val="af8"/>
            <w:rFonts w:ascii="Times New Roman" w:eastAsia="微软雅黑" w:hAnsi="Times New Roman" w:hint="eastAsia"/>
            <w:b/>
            <w:noProof/>
            <w:spacing w:val="10"/>
            <w:sz w:val="24"/>
            <w:szCs w:val="24"/>
          </w:rPr>
          <w:t>检测方法局限性说明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_Toc191373066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4</w:t>
        </w:r>
        <w:r w:rsidRPr="00663A67">
          <w:rPr>
            <w:rFonts w:ascii="Times New Roman" w:eastAsia="微软雅黑" w:hAnsi="Times New Roman"/>
            <w:noProof/>
            <w:webHidden/>
            <w:sz w:val="24"/>
            <w:szCs w:val="24"/>
          </w:rPr>
          <w:fldChar w:fldCharType="end"/>
        </w:r>
      </w:hyperlink>
    </w:p>
    <w:p w14:paraId="2003D387" w14:textId="4452FC26"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676EC18" wp14:editId="0B4C1490">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82A3F6"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7" w:history="1">
        <w:r w:rsidRPr="00663A67">
          <w:rPr>
            <w:rStyle w:val="af8"/>
            <w:rFonts w:ascii="Times New Roman" w:eastAsia="微软雅黑" w:hAnsi="Times New Roman" w:hint="eastAsia"/>
            <w:b/>
            <w:noProof/>
            <w:spacing w:val="10"/>
            <w:sz w:val="24"/>
            <w:szCs w:val="24"/>
          </w:rPr>
          <w:t>附录</w:t>
        </w:r>
        <w:r w:rsidRPr="00663A67">
          <w:rPr>
            <w:rStyle w:val="af8"/>
            <w:rFonts w:ascii="Times New Roman" w:eastAsia="微软雅黑" w:hAnsi="Times New Roman"/>
            <w:b/>
            <w:noProof/>
            <w:spacing w:val="10"/>
            <w:sz w:val="24"/>
            <w:szCs w:val="24"/>
          </w:rPr>
          <w:t>1</w:t>
        </w:r>
        <w:r w:rsidRPr="00663A67">
          <w:rPr>
            <w:rStyle w:val="af8"/>
            <w:rFonts w:ascii="Times New Roman" w:eastAsia="微软雅黑" w:hAnsi="Times New Roman" w:hint="eastAsia"/>
            <w:b/>
            <w:noProof/>
            <w:spacing w:val="10"/>
            <w:sz w:val="24"/>
            <w:szCs w:val="24"/>
          </w:rPr>
          <w:t>：样本主要质控</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_Toc191373067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5</w:t>
        </w:r>
        <w:r w:rsidRPr="00663A67">
          <w:rPr>
            <w:rFonts w:ascii="Times New Roman" w:eastAsia="微软雅黑" w:hAnsi="Times New Roman"/>
            <w:noProof/>
            <w:webHidden/>
            <w:sz w:val="24"/>
            <w:szCs w:val="24"/>
          </w:rPr>
          <w:fldChar w:fldCharType="end"/>
        </w:r>
      </w:hyperlink>
    </w:p>
    <w:p w14:paraId="2FAC9B37" w14:textId="372DB325" w:rsidR="002137C1" w:rsidRDefault="002137C1">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fldChar w:fldCharType="end"/>
      </w:r>
      <w:r>
        <w:rPr>
          <w:rFonts w:ascii="Times New Roman" w:eastAsia="微软雅黑" w:hAnsi="Times New Roman"/>
          <w:b/>
          <w:color w:val="auto"/>
          <w:spacing w:val="10"/>
          <w:sz w:val="36"/>
          <w:szCs w:val="36"/>
        </w:rPr>
        <w:br w:type="page"/>
      </w:r>
    </w:p>
    <w:p w14:paraId="100DBB2C" w14:textId="6F07501E" w:rsidR="0026411C" w:rsidRPr="00663A67" w:rsidRDefault="002137C1" w:rsidP="00663A67">
      <w:pPr>
        <w:spacing w:after="0" w:line="240" w:lineRule="auto"/>
        <w:outlineLvl w:val="0"/>
        <w:rPr>
          <w:rFonts w:ascii="Times New Roman" w:eastAsia="微软雅黑" w:hAnsi="Times New Roman"/>
          <w:b/>
          <w:color w:val="auto"/>
          <w:spacing w:val="10"/>
          <w:sz w:val="36"/>
          <w:szCs w:val="36"/>
        </w:rPr>
      </w:pPr>
      <w:bookmarkStart w:id="0" w:name="_Toc191373062"/>
      <w:r>
        <w:rPr>
          <w:rFonts w:ascii="Times New Roman" w:eastAsia="微软雅黑" w:hAnsi="Times New Roman" w:hint="eastAsia"/>
          <w:b/>
          <w:color w:val="auto"/>
          <w:spacing w:val="10"/>
          <w:sz w:val="36"/>
          <w:szCs w:val="36"/>
        </w:rPr>
        <w:lastRenderedPageBreak/>
        <w:t>基本信息</w:t>
      </w:r>
      <w:bookmarkEnd w:id="0"/>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701"/>
        <w:gridCol w:w="1701"/>
        <w:gridCol w:w="1843"/>
        <w:gridCol w:w="2410"/>
        <w:gridCol w:w="1701"/>
        <w:gridCol w:w="1417"/>
      </w:tblGrid>
      <w:tr w:rsidR="00402345" w14:paraId="4176AA37" w14:textId="77777777" w:rsidTr="00D0178E">
        <w:trPr>
          <w:jc w:val="center"/>
        </w:trPr>
        <w:tc>
          <w:tcPr>
            <w:tcW w:w="1701" w:type="dxa"/>
            <w:vAlign w:val="center"/>
          </w:tcPr>
          <w:p w14:paraId="69F54571"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701" w:type="dxa"/>
            <w:vAlign w:val="center"/>
          </w:tcPr>
          <w:p w14:paraId="0175F6BE"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843" w:type="dxa"/>
            <w:vAlign w:val="center"/>
          </w:tcPr>
          <w:p w14:paraId="25877FB6"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410" w:type="dxa"/>
            <w:vAlign w:val="center"/>
          </w:tcPr>
          <w:p w14:paraId="5A3B34CB"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2C65469F"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44530F16"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D0178E" w14:paraId="58251710" w14:textId="77777777" w:rsidTr="00D0178E">
        <w:trPr>
          <w:jc w:val="center"/>
        </w:trPr>
        <w:tc>
          <w:tcPr>
            <w:tcW w:w="1701" w:type="dxa"/>
            <w:vAlign w:val="center"/>
          </w:tcPr>
          <w:p w14:paraId="006CD70D" w14:textId="3561D627" w:rsidR="00D0178E" w:rsidRDefault="00D0178E" w:rsidP="00D0178E">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w:t>
            </w:r>
            <w:r>
              <w:rPr>
                <w:rFonts w:ascii="Times New Roman" w:eastAsia="微软雅黑" w:hAnsi="Times New Roman" w:hint="eastAsia"/>
                <w:smallCaps/>
                <w:color w:val="auto"/>
                <w:spacing w:val="10"/>
                <w:sz w:val="24"/>
                <w:szCs w:val="24"/>
                <w:lang w:val="en-GB"/>
              </w:rPr>
              <w:t>/</w:t>
            </w:r>
            <w:r>
              <w:rPr>
                <w:rFonts w:ascii="Times New Roman" w:eastAsia="微软雅黑" w:hAnsi="Times New Roman" w:hint="eastAsia"/>
                <w:smallCaps/>
                <w:color w:val="auto"/>
                <w:spacing w:val="10"/>
                <w:sz w:val="24"/>
                <w:szCs w:val="24"/>
                <w:lang w:val="en-GB"/>
              </w:rPr>
              <w:t>住院号：</w:t>
            </w:r>
          </w:p>
        </w:tc>
        <w:tc>
          <w:tcPr>
            <w:tcW w:w="1701" w:type="dxa"/>
            <w:vAlign w:val="center"/>
          </w:tcPr>
          <w:p w14:paraId="6A82C3BE" w14:textId="06240DA0" w:rsidR="00D0178E" w:rsidRDefault="00D0178E" w:rsidP="00D0178E">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Pr="00B52344">
              <w:rPr>
                <w:rFonts w:ascii="Times New Roman" w:eastAsia="微软雅黑" w:hAnsi="Times New Roman"/>
                <w:color w:val="auto"/>
                <w:spacing w:val="10"/>
                <w:sz w:val="24"/>
              </w:rPr>
              <w:t>outpatient_hospitalization_no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D2057F">
              <w:rPr>
                <w:rFonts w:ascii="Times New Roman" w:eastAsia="微软雅黑" w:hAnsi="Times New Roman"/>
                <w:color w:val="auto"/>
                <w:spacing w:val="10"/>
                <w:sz w:val="24"/>
              </w:rPr>
              <w:t>outpatient_hospitalization_no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门诊住院号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359C4ECE" w14:textId="77777777" w:rsidR="00D0178E" w:rsidRDefault="00D0178E" w:rsidP="00D0178E">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410" w:type="dxa"/>
            <w:vAlign w:val="center"/>
          </w:tcPr>
          <w:p w14:paraId="488800AA" w14:textId="77777777" w:rsidR="00D0178E" w:rsidRDefault="00D0178E" w:rsidP="00D0178E">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248E4CB5" w14:textId="77777777" w:rsidR="00D0178E" w:rsidRDefault="00D0178E" w:rsidP="00D0178E">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02217228" w14:textId="77777777" w:rsidR="00D0178E" w:rsidRDefault="00D0178E" w:rsidP="00D0178E">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402345" w14:paraId="57840F20" w14:textId="77777777" w:rsidTr="00D0178E">
        <w:trPr>
          <w:jc w:val="center"/>
        </w:trPr>
        <w:tc>
          <w:tcPr>
            <w:tcW w:w="1701" w:type="dxa"/>
            <w:vAlign w:val="center"/>
          </w:tcPr>
          <w:p w14:paraId="21F292F0"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701" w:type="dxa"/>
            <w:vAlign w:val="center"/>
          </w:tcPr>
          <w:p w14:paraId="71FBCEA9"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c>
          <w:tcPr>
            <w:tcW w:w="1843" w:type="dxa"/>
            <w:vAlign w:val="center"/>
          </w:tcPr>
          <w:p w14:paraId="6434228D"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410" w:type="dxa"/>
            <w:vAlign w:val="center"/>
          </w:tcPr>
          <w:p w14:paraId="3F1E707C"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701" w:type="dxa"/>
            <w:vAlign w:val="center"/>
          </w:tcPr>
          <w:p w14:paraId="0DCE2928" w14:textId="77777777" w:rsidR="00402345" w:rsidRPr="000B1C6F"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390D8A6B"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402345" w14:paraId="044415C9" w14:textId="77777777" w:rsidTr="00D0178E">
        <w:trPr>
          <w:jc w:val="center"/>
        </w:trPr>
        <w:tc>
          <w:tcPr>
            <w:tcW w:w="1701" w:type="dxa"/>
            <w:vAlign w:val="center"/>
          </w:tcPr>
          <w:p w14:paraId="004519D1"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701" w:type="dxa"/>
            <w:vAlign w:val="center"/>
          </w:tcPr>
          <w:p w14:paraId="75FC1C92"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843" w:type="dxa"/>
            <w:vAlign w:val="center"/>
          </w:tcPr>
          <w:p w14:paraId="63E10F57"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410" w:type="dxa"/>
            <w:vAlign w:val="center"/>
          </w:tcPr>
          <w:p w14:paraId="4C166009"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116F1489" w14:textId="77777777" w:rsidR="00402345" w:rsidRPr="000B1C6F"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6D738862"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402345" w14:paraId="2B1C383E" w14:textId="77777777" w:rsidTr="00D0178E">
        <w:trPr>
          <w:jc w:val="center"/>
        </w:trPr>
        <w:tc>
          <w:tcPr>
            <w:tcW w:w="1701" w:type="dxa"/>
            <w:vAlign w:val="center"/>
          </w:tcPr>
          <w:p w14:paraId="43046F00"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5954" w:type="dxa"/>
            <w:gridSpan w:val="3"/>
            <w:vAlign w:val="center"/>
          </w:tcPr>
          <w:p w14:paraId="1C232892"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proofErr w:type="gram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proofErr w:type="gramEnd"/>
            <w:r>
              <w:rPr>
                <w:rFonts w:ascii="Times New Roman" w:eastAsia="微软雅黑" w:hAnsi="Times New Roman"/>
                <w:color w:val="auto"/>
                <w:spacing w:val="10"/>
                <w:sz w:val="24"/>
              </w:rPr>
              <w:t>}}</w:t>
            </w:r>
          </w:p>
        </w:tc>
        <w:tc>
          <w:tcPr>
            <w:tcW w:w="1701" w:type="dxa"/>
            <w:vAlign w:val="center"/>
          </w:tcPr>
          <w:p w14:paraId="0BD82D27" w14:textId="77777777" w:rsidR="00402345" w:rsidRPr="000B1C6F"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7F48E8E9"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proofErr w:type="gramStart"/>
            <w:r w:rsidRPr="006525B2">
              <w:rPr>
                <w:rFonts w:ascii="Times New Roman" w:eastAsia="微软雅黑" w:hAnsi="Times New Roman"/>
                <w:color w:val="auto"/>
                <w:spacing w:val="10"/>
                <w:sz w:val="24"/>
              </w:rPr>
              <w:t>sample.report</w:t>
            </w:r>
            <w:proofErr w:type="gramEnd"/>
            <w:r w:rsidRPr="006525B2">
              <w:rPr>
                <w:rFonts w:ascii="Times New Roman" w:eastAsia="微软雅黑" w:hAnsi="Times New Roman"/>
                <w:color w:val="auto"/>
                <w:spacing w:val="10"/>
                <w:sz w:val="24"/>
              </w:rPr>
              <w:t>_date|replace</w:t>
            </w:r>
            <w:proofErr w:type="spellEnd"/>
            <w:r w:rsidRPr="006525B2">
              <w:rPr>
                <w:rFonts w:ascii="Times New Roman" w:eastAsia="微软雅黑" w:hAnsi="Times New Roman"/>
                <w:color w:val="auto"/>
                <w:spacing w:val="10"/>
                <w:sz w:val="24"/>
              </w:rPr>
              <w:t>(“-”, “.”)}}</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rsidP="00663A67">
      <w:pPr>
        <w:spacing w:after="0" w:line="240" w:lineRule="auto"/>
        <w:outlineLvl w:val="0"/>
        <w:rPr>
          <w:rFonts w:ascii="Times New Roman" w:eastAsia="微软雅黑" w:hAnsi="Times New Roman"/>
          <w:b/>
          <w:color w:val="auto"/>
          <w:spacing w:val="10"/>
          <w:sz w:val="36"/>
          <w:szCs w:val="36"/>
        </w:rPr>
      </w:pPr>
      <w:bookmarkStart w:id="1" w:name="_Toc191373063"/>
      <w:r>
        <w:rPr>
          <w:rFonts w:ascii="Times New Roman" w:eastAsia="微软雅黑" w:hAnsi="Times New Roman"/>
          <w:b/>
          <w:color w:val="auto"/>
          <w:spacing w:val="10"/>
          <w:sz w:val="36"/>
          <w:szCs w:val="36"/>
        </w:rPr>
        <w:t>检测结果</w:t>
      </w:r>
      <w:bookmarkEnd w:id="1"/>
    </w:p>
    <w:p w14:paraId="19C5AAC0" w14:textId="77777777" w:rsidR="0085497C" w:rsidRDefault="0085497C">
      <w:pPr>
        <w:spacing w:after="0" w:line="240" w:lineRule="auto"/>
        <w:rPr>
          <w:rFonts w:ascii="Times New Roman" w:eastAsia="微软雅黑" w:hAnsi="Times New Roman"/>
          <w:b/>
          <w:color w:val="auto"/>
          <w:spacing w:val="10"/>
          <w:sz w:val="24"/>
          <w:szCs w:val="24"/>
        </w:rPr>
      </w:pP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5497C" w14:paraId="5D48F56D" w14:textId="77777777" w:rsidTr="00AE44E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0CF7F06"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lastRenderedPageBreak/>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348E292"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E28C943"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DBE0175"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D4AB18E" w14:textId="0F3D969F"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658A7C6F"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CD4A53D"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4D3D2C0"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AE44ED" w14:paraId="12849586"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FB58A6" w14:textId="65C1E27F" w:rsidR="00AE44ED" w:rsidRPr="003A7CDF"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w:t>
            </w:r>
            <w:proofErr w:type="gramStart"/>
            <w:r w:rsidRPr="00AE44ED">
              <w:rPr>
                <w:rFonts w:ascii="Times New Roman" w:eastAsia="微软雅黑" w:hAnsi="Times New Roman"/>
                <w:bCs/>
                <w:color w:val="auto"/>
                <w:spacing w:val="6"/>
                <w:sz w:val="18"/>
                <w:szCs w:val="18"/>
              </w:rPr>
              <w:t>s.B</w:t>
            </w:r>
            <w:proofErr w:type="gramEnd"/>
            <w:r w:rsidRPr="00AE44ED">
              <w:rPr>
                <w:rFonts w:ascii="Times New Roman" w:eastAsia="微软雅黑" w:hAnsi="Times New Roman"/>
                <w:bCs/>
                <w:color w:val="auto"/>
                <w:spacing w:val="6"/>
                <w:sz w:val="18"/>
                <w:szCs w:val="18"/>
              </w:rPr>
              <w:t>1_L5+ var_brca.snv_s.B1_L4 +var_brca.snv_s.B1_L3 %}</w:t>
            </w:r>
          </w:p>
        </w:tc>
      </w:tr>
      <w:tr w:rsidR="00AE44ED" w14:paraId="127457C2"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8564AF" w14:textId="1E82DF23" w:rsidR="00AE44ED" w:rsidRPr="00AE44ED"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w:t>
            </w:r>
            <w:proofErr w:type="gramStart"/>
            <w:r w:rsidRPr="00AE44ED">
              <w:rPr>
                <w:rFonts w:ascii="Times New Roman" w:eastAsia="微软雅黑" w:hAnsi="Times New Roman"/>
                <w:bCs/>
                <w:color w:val="auto"/>
                <w:spacing w:val="6"/>
                <w:sz w:val="18"/>
                <w:szCs w:val="18"/>
              </w:rPr>
              <w:t>s.B</w:t>
            </w:r>
            <w:proofErr w:type="gramEnd"/>
            <w:r w:rsidRPr="00AE44ED">
              <w:rPr>
                <w:rFonts w:ascii="Times New Roman" w:eastAsia="微软雅黑" w:hAnsi="Times New Roman"/>
                <w:bCs/>
                <w:color w:val="auto"/>
                <w:spacing w:val="6"/>
                <w:sz w:val="18"/>
                <w:szCs w:val="18"/>
              </w:rPr>
              <w:t>1_L5+ var_brca.snv_s.B1_L4 +var_brca.snv_s.B1_L3 %}</w:t>
            </w:r>
          </w:p>
        </w:tc>
      </w:tr>
      <w:tr w:rsidR="003F32D0" w14:paraId="501791D9"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753475C" w14:textId="609B7455" w:rsidR="003F32D0" w:rsidRPr="002C66D9"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62F4B43"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2F66FB05"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1CB8B2B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4AC6C9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w:t>
            </w:r>
            <w:r w:rsidRPr="00C95E3C">
              <w:rPr>
                <w:rFonts w:ascii="Times New Roman" w:eastAsia="微软雅黑" w:hAnsi="Times New Roman" w:hint="eastAsia"/>
                <w:bCs/>
                <w:color w:val="auto"/>
                <w:spacing w:val="6"/>
                <w:sz w:val="18"/>
                <w:szCs w:val="18"/>
              </w:rPr>
              <w:lastRenderedPageBreak/>
              <w:t>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20E5596F" w14:textId="361B353D" w:rsid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9C867F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5848E11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7EF02D4E"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19A4B5F8" w14:textId="2336690C" w:rsidR="003F32D0" w:rsidRP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EE598E0" w14:textId="7C7BCB03" w:rsidR="003F32D0" w:rsidRPr="00A246CE" w:rsidRDefault="003F32D0"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26A28B" w14:textId="0C1CB543"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A3667D1" w14:textId="6FA159C6"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00A96D9C" w:rsidRPr="00A96D9C">
              <w:rPr>
                <w:rFonts w:ascii="Times New Roman" w:eastAsia="微软雅黑" w:hAnsi="Times New Roman" w:hint="eastAsia"/>
                <w:bCs/>
                <w:color w:val="auto"/>
                <w:spacing w:val="6"/>
                <w:sz w:val="18"/>
                <w:szCs w:val="18"/>
              </w:rPr>
              <w:t>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4%}</w:t>
            </w:r>
            <w:r w:rsidR="00A96D9C" w:rsidRPr="00A96D9C">
              <w:rPr>
                <w:rFonts w:ascii="Times New Roman" w:eastAsia="微软雅黑" w:hAnsi="Times New Roman" w:hint="eastAsia"/>
                <w:bCs/>
                <w:color w:val="auto"/>
                <w:spacing w:val="6"/>
                <w:sz w:val="18"/>
                <w:szCs w:val="18"/>
              </w:rPr>
              <w:t>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00A96D9C" w:rsidRPr="00A96D9C">
              <w:rPr>
                <w:rFonts w:ascii="Times New Roman" w:eastAsia="微软雅黑" w:hAnsi="Times New Roman" w:hint="eastAsia"/>
                <w:bCs/>
                <w:color w:val="auto"/>
                <w:spacing w:val="6"/>
                <w:sz w:val="18"/>
                <w:szCs w:val="18"/>
              </w:rPr>
              <w:t>III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511CAF08"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54739B19"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7211FC13"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700579E"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32E25D6"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else%}</w:t>
            </w:r>
          </w:p>
          <w:p w14:paraId="3C6E49A0"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2439950B" w14:textId="6E0B5285" w:rsidR="003F32D0" w:rsidRPr="003A7CDF"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7C2104FA"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61AC5BE" w14:textId="1DE05A82"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0F675B" w14:paraId="49D911EB"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9CDDE61" w14:textId="6725F0AA"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0F675B" w14:paraId="36BD2DB1" w14:textId="77777777" w:rsidTr="0018529F">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2116BC" w14:textId="7EAB86FC"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212609" w14:textId="51129CF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3086C871"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8A0FA4" w14:textId="553364CB"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0F675B" w14:paraId="4713CA2C"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3E60C8" w14:textId="1D1BBA6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w:t>
            </w:r>
            <w:proofErr w:type="gramStart"/>
            <w:r w:rsidRPr="00AE44ED">
              <w:rPr>
                <w:rFonts w:ascii="Times New Roman" w:eastAsia="微软雅黑" w:hAnsi="Times New Roman"/>
                <w:bCs/>
                <w:color w:val="auto"/>
                <w:spacing w:val="6"/>
                <w:sz w:val="18"/>
                <w:szCs w:val="18"/>
              </w:rPr>
              <w:t>s.B</w:t>
            </w:r>
            <w:proofErr w:type="gramEnd"/>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0F675B" w14:paraId="4DBCC876"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925468" w14:textId="6BBFDAB9"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w:t>
            </w:r>
            <w:proofErr w:type="gramStart"/>
            <w:r w:rsidRPr="00AE44ED">
              <w:rPr>
                <w:rFonts w:ascii="Times New Roman" w:eastAsia="微软雅黑" w:hAnsi="Times New Roman"/>
                <w:bCs/>
                <w:color w:val="auto"/>
                <w:spacing w:val="6"/>
                <w:sz w:val="18"/>
                <w:szCs w:val="18"/>
              </w:rPr>
              <w:t>s.B</w:t>
            </w:r>
            <w:proofErr w:type="gramEnd"/>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E71B4A" w14:paraId="5F585776"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2F9CB37" w14:textId="38F61A6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3B6031"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01E632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773EB8B2"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else%}</w:t>
            </w:r>
          </w:p>
          <w:p w14:paraId="3C408B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33F5C97C" w14:textId="1347351E"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C406D86"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0EB68473"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0B03F04B"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773F5EFA" w14:textId="31262FC9"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2BA138" w14:textId="2F3CF72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D4B9B0" w14:textId="17888DE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CE44E55" w14:textId="028A695D" w:rsidR="00E71B4A" w:rsidRPr="00A8053F" w:rsidRDefault="00E71B4A" w:rsidP="00E71B4A">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Pr="00A96D9C">
              <w:rPr>
                <w:rFonts w:ascii="Times New Roman" w:eastAsia="微软雅黑" w:hAnsi="Times New Roman" w:hint="eastAsia"/>
                <w:bCs/>
                <w:color w:val="auto"/>
                <w:spacing w:val="6"/>
                <w:sz w:val="18"/>
                <w:szCs w:val="18"/>
              </w:rPr>
              <w:t>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w:t>
            </w:r>
            <w:r w:rsidRPr="00A8053F">
              <w:rPr>
                <w:rFonts w:ascii="Times New Roman" w:eastAsia="微软雅黑" w:hAnsi="Times New Roman" w:hint="eastAsia"/>
                <w:bCs/>
                <w:color w:val="auto"/>
                <w:spacing w:val="6"/>
                <w:sz w:val="18"/>
                <w:szCs w:val="18"/>
              </w:rPr>
              <w:lastRenderedPageBreak/>
              <w:t>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4%}</w:t>
            </w:r>
            <w:r w:rsidRPr="00A96D9C">
              <w:rPr>
                <w:rFonts w:ascii="Times New Roman" w:eastAsia="微软雅黑" w:hAnsi="Times New Roman" w:hint="eastAsia"/>
                <w:bCs/>
                <w:color w:val="auto"/>
                <w:spacing w:val="6"/>
                <w:sz w:val="18"/>
                <w:szCs w:val="18"/>
              </w:rPr>
              <w:t>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Pr="00A96D9C">
              <w:rPr>
                <w:rFonts w:ascii="Times New Roman" w:eastAsia="微软雅黑" w:hAnsi="Times New Roman" w:hint="eastAsia"/>
                <w:bCs/>
                <w:color w:val="auto"/>
                <w:spacing w:val="6"/>
                <w:sz w:val="18"/>
                <w:szCs w:val="18"/>
              </w:rPr>
              <w:t>III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6AE89DE0"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78FD9D59"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348A4CA7"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lastRenderedPageBreak/>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8AB7D1B"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5EB57DE"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else%}</w:t>
            </w:r>
          </w:p>
          <w:p w14:paraId="50969812"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6D9DF1F6" w14:textId="3C54BBC3"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025A6C91"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8A80F2A" w14:textId="4AFDAF2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0F675B" w14:paraId="2350F8DA"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C37449" w14:textId="013449A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0F675B" w14:paraId="47F438BD" w14:textId="77777777" w:rsidTr="000A613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4627EB" w14:textId="7C3953B1"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7D2AAED" w14:textId="3E4C98D3"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1E6E1F5D" w14:textId="77777777" w:rsidTr="00996B3E">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3B490C" w14:textId="42384259" w:rsidR="000F675B" w:rsidRPr="002C66D9" w:rsidRDefault="000F675B" w:rsidP="000F675B">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D712968" w14:textId="67D7800C"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5A323DCA"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2" w:name="_Toc191373064"/>
      <w:r w:rsidRPr="00663A67">
        <w:rPr>
          <w:rFonts w:ascii="Times New Roman" w:eastAsia="微软雅黑" w:hAnsi="Times New Roman" w:hint="eastAsia"/>
          <w:b/>
          <w:color w:val="auto"/>
          <w:spacing w:val="10"/>
          <w:sz w:val="36"/>
          <w:szCs w:val="36"/>
        </w:rPr>
        <w:lastRenderedPageBreak/>
        <w:t>变异解读</w:t>
      </w:r>
      <w:bookmarkEnd w:id="2"/>
    </w:p>
    <w:p w14:paraId="4567207B"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color w:val="auto"/>
          <w:highlight w:val="green"/>
        </w:rPr>
        <w:t>{%p if var_brca.snv_</w:t>
      </w:r>
      <w:proofErr w:type="gramStart"/>
      <w:r w:rsidRPr="002044AC">
        <w:rPr>
          <w:rFonts w:ascii="Times New Roman" w:eastAsia="微软雅黑" w:hAnsi="Times New Roman"/>
          <w:color w:val="auto"/>
          <w:highlight w:val="green"/>
        </w:rPr>
        <w:t>s.B</w:t>
      </w:r>
      <w:proofErr w:type="gramEnd"/>
      <w:r w:rsidRPr="002044AC">
        <w:rPr>
          <w:rFonts w:ascii="Times New Roman" w:eastAsia="微软雅黑" w:hAnsi="Times New Roman"/>
          <w:color w:val="auto"/>
          <w:highlight w:val="green"/>
        </w:rPr>
        <w:t>1_L5+var_brca.snv_s.B2_L5+var_brca.snv_s.B1_L4 + var_brca.snv_s.B2_L4%}</w:t>
      </w:r>
    </w:p>
    <w:p w14:paraId="2055D8F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cyan"/>
        </w:rPr>
        <w:t xml:space="preserve">{%p </w:t>
      </w:r>
      <w:r>
        <w:rPr>
          <w:rFonts w:ascii="Times New Roman" w:eastAsia="微软雅黑" w:hAnsi="Times New Roman" w:hint="eastAsia"/>
          <w:color w:val="auto"/>
          <w:highlight w:val="cyan"/>
        </w:rPr>
        <w:t>for a in</w:t>
      </w:r>
      <w:r w:rsidRPr="002E1813">
        <w:rPr>
          <w:rFonts w:ascii="Times New Roman" w:eastAsia="微软雅黑" w:hAnsi="Times New Roman"/>
          <w:color w:val="auto"/>
          <w:highlight w:val="cyan"/>
        </w:rPr>
        <w:t xml:space="preserve"> var_brca.snv_</w:t>
      </w:r>
      <w:proofErr w:type="gramStart"/>
      <w:r w:rsidRPr="002E1813">
        <w:rPr>
          <w:rFonts w:ascii="Times New Roman" w:eastAsia="微软雅黑" w:hAnsi="Times New Roman"/>
          <w:color w:val="auto"/>
          <w:highlight w:val="cyan"/>
        </w:rPr>
        <w:t>s.B</w:t>
      </w:r>
      <w:proofErr w:type="gramEnd"/>
      <w:r w:rsidRPr="002E1813">
        <w:rPr>
          <w:rFonts w:ascii="Times New Roman" w:eastAsia="微软雅黑" w:hAnsi="Times New Roman"/>
          <w:color w:val="auto"/>
          <w:highlight w:val="cyan"/>
        </w:rPr>
        <w:t>1_L5+var_brca.snv_s.B2_L5+var_brca.snv_s.B1_L4 + var_brca.snv_s.B2_L4%}</w:t>
      </w:r>
    </w:p>
    <w:p w14:paraId="1870494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26B702D4"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429F8">
        <w:rPr>
          <w:rFonts w:ascii="Times New Roman" w:eastAsia="微软雅黑" w:hAnsi="Times New Roman" w:hint="eastAsia"/>
          <w:color w:val="auto"/>
          <w:highlight w:val="cyan"/>
        </w:rPr>
        <w:t xml:space="preserve">{%p </w:t>
      </w:r>
      <w:proofErr w:type="spellStart"/>
      <w:r w:rsidRPr="002429F8">
        <w:rPr>
          <w:rFonts w:ascii="Times New Roman" w:eastAsia="微软雅黑" w:hAnsi="Times New Roman" w:hint="eastAsia"/>
          <w:color w:val="auto"/>
          <w:highlight w:val="cyan"/>
        </w:rPr>
        <w:t>endfor</w:t>
      </w:r>
      <w:proofErr w:type="spellEnd"/>
      <w:r w:rsidRPr="002429F8">
        <w:rPr>
          <w:rFonts w:ascii="Times New Roman" w:eastAsia="微软雅黑" w:hAnsi="Times New Roman" w:hint="eastAsia"/>
          <w:color w:val="auto"/>
          <w:highlight w:val="cyan"/>
        </w:rPr>
        <w:t>%}</w:t>
      </w:r>
    </w:p>
    <w:p w14:paraId="55F44C0A" w14:textId="04743A5C"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基因致病性或疑似致病性变异的患者能够更好的从</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抑制剂的治疗中获益。目前，</w:t>
      </w:r>
      <w:r w:rsidRPr="007032AF">
        <w:rPr>
          <w:rFonts w:ascii="Times New Roman" w:eastAsia="微软雅黑" w:hAnsi="Times New Roman"/>
          <w:color w:val="auto"/>
        </w:rPr>
        <w:t>FDA</w:t>
      </w:r>
      <w:r w:rsidRPr="007032AF">
        <w:rPr>
          <w:rFonts w:ascii="Times New Roman" w:eastAsia="微软雅黑" w:hAnsi="Times New Roman" w:hint="eastAsia"/>
          <w:color w:val="auto"/>
        </w:rPr>
        <w:t>或</w:t>
      </w:r>
      <w:r w:rsidRPr="007032AF">
        <w:rPr>
          <w:rFonts w:ascii="Times New Roman" w:eastAsia="微软雅黑" w:hAnsi="Times New Roman"/>
          <w:color w:val="auto"/>
        </w:rPr>
        <w:t>NMPA</w:t>
      </w:r>
      <w:r w:rsidRPr="007032AF">
        <w:rPr>
          <w:rFonts w:ascii="Times New Roman" w:eastAsia="微软雅黑" w:hAnsi="Times New Roman" w:hint="eastAsia"/>
          <w:color w:val="auto"/>
        </w:rPr>
        <w:t>已批准多个</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抑制剂用于携带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和</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基因有害或疑似有害突变的癌症患者的治疗；其中，奥拉帕利（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）、尼拉帕利（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）、鲁卡帕尼（</w:t>
      </w:r>
      <w:r w:rsidRPr="007032AF">
        <w:rPr>
          <w:rFonts w:ascii="Times New Roman" w:eastAsia="微软雅黑" w:hAnsi="Times New Roman"/>
          <w:color w:val="auto"/>
        </w:rPr>
        <w:t>FDA</w:t>
      </w:r>
      <w:r w:rsidRPr="007032AF">
        <w:rPr>
          <w:rFonts w:ascii="Times New Roman" w:eastAsia="微软雅黑" w:hAnsi="Times New Roman" w:hint="eastAsia"/>
          <w:color w:val="auto"/>
        </w:rPr>
        <w:t>）、氟</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）、帕米帕利（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卵巢癌患者的治疗；奥拉帕利（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）、他拉</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乳腺癌患者的治疗；奥拉帕利（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前列腺癌和胰腺癌患者的治疗。</w:t>
      </w:r>
    </w:p>
    <w:p w14:paraId="18161159"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本次送检样品类型为组织，无法确定该突变是否为胚系突变。由于</w:t>
      </w:r>
      <w:r w:rsidRPr="007032AF">
        <w:rPr>
          <w:rFonts w:ascii="Times New Roman" w:eastAsia="微软雅黑" w:hAnsi="Times New Roman"/>
          <w:color w:val="auto"/>
        </w:rPr>
        <w:t>BRCA1/BRCA2</w:t>
      </w:r>
      <w:r w:rsidRPr="007032AF">
        <w:rPr>
          <w:rFonts w:ascii="Times New Roman" w:eastAsia="微软雅黑" w:hAnsi="Times New Roman" w:hint="eastAsia"/>
          <w:color w:val="auto"/>
        </w:rPr>
        <w:t>基因胚系致病性或疑似致病性突变与乳腺癌、卵巢癌、胰腺癌、前列腺癌等患病风险高度相关，建议您送检胚系样品（如外周血）进一步验证该位点是否为胚系突变，以利于个人</w:t>
      </w:r>
      <w:r w:rsidRPr="007032AF">
        <w:rPr>
          <w:rFonts w:ascii="Times New Roman" w:eastAsia="微软雅黑" w:hAnsi="Times New Roman"/>
          <w:color w:val="auto"/>
        </w:rPr>
        <w:t>/</w:t>
      </w:r>
      <w:r w:rsidRPr="007032AF">
        <w:rPr>
          <w:rFonts w:ascii="Times New Roman" w:eastAsia="微软雅黑" w:hAnsi="Times New Roman" w:hint="eastAsia"/>
          <w:color w:val="auto"/>
        </w:rPr>
        <w:t>家庭遗传风险管理。</w:t>
      </w:r>
    </w:p>
    <w:p w14:paraId="21A44486"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else%}</w:t>
      </w:r>
    </w:p>
    <w:p w14:paraId="35E57D3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基因中存在具有临床意义的变异，仅说明患者肿瘤的发生发展可能与所检测的目标区域内的基因变异无关。如需进一步检测，建议检测包含更多与该疾病相关的基因的项目。</w:t>
      </w:r>
    </w:p>
    <w:p w14:paraId="40011A6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endif%}</w:t>
      </w:r>
    </w:p>
    <w:p w14:paraId="23FCBF43" w14:textId="249A2033"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3" w:name="_Toc191373065"/>
      <w:r w:rsidRPr="00663A67">
        <w:rPr>
          <w:rFonts w:ascii="Times New Roman" w:eastAsia="微软雅黑" w:hAnsi="Times New Roman" w:hint="eastAsia"/>
          <w:b/>
          <w:color w:val="auto"/>
          <w:spacing w:val="10"/>
          <w:sz w:val="36"/>
          <w:szCs w:val="36"/>
        </w:rPr>
        <w:t>检测结果说明</w:t>
      </w:r>
      <w:bookmarkEnd w:id="3"/>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2FDAA96A" w14:textId="1CDFC87D"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85497C">
        <w:rPr>
          <w:rFonts w:ascii="Times New Roman" w:eastAsia="微软雅黑" w:hAnsi="Times New Roman" w:hint="eastAsia"/>
          <w:color w:val="auto"/>
        </w:rPr>
        <w:t>分子病理协会</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）、美国临床肿瘤学会（</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）和美国病理学家学会（</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）共同参与制定的《肿瘤变异解读及报告指南（</w:t>
      </w:r>
      <w:r w:rsidR="00BC04C7" w:rsidRPr="00BC04C7">
        <w:rPr>
          <w:rFonts w:ascii="Times New Roman" w:eastAsia="微软雅黑" w:hAnsi="Times New Roman" w:hint="eastAsia"/>
          <w:color w:val="auto"/>
        </w:rPr>
        <w:t>2017</w:t>
      </w:r>
      <w:r w:rsidR="00BC04C7" w:rsidRPr="00BC04C7">
        <w:rPr>
          <w:rFonts w:ascii="Times New Roman" w:eastAsia="微软雅黑" w:hAnsi="Times New Roman" w:hint="eastAsia"/>
          <w:color w:val="auto"/>
        </w:rPr>
        <w:t>年版）》（</w:t>
      </w:r>
      <w:r w:rsidR="00BC04C7" w:rsidRPr="00BC04C7">
        <w:rPr>
          <w:rFonts w:ascii="Times New Roman" w:eastAsia="微软雅黑" w:hAnsi="Times New Roman" w:hint="eastAsia"/>
          <w:color w:val="auto"/>
        </w:rPr>
        <w:t>PMID: 27993330</w:t>
      </w:r>
      <w:r w:rsidR="00BC04C7" w:rsidRPr="00BC04C7">
        <w:rPr>
          <w:rFonts w:ascii="Times New Roman" w:eastAsia="微软雅黑" w:hAnsi="Times New Roman" w:hint="eastAsia"/>
          <w:color w:val="auto"/>
        </w:rPr>
        <w:t>）与中国专家共识《二代测序临床报告解读指引》。根据变异在不同癌种中对应的药物敏感性、诊断及预后证据分为四个等级：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13520641"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3CA4E7A3"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变异为组织样本检出时，其丰度处填写变异的百分比，表示在所检测的肿瘤组织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0316570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BE23A6">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5AF83101"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4" w:name="_Toc191373066"/>
      <w:r w:rsidRPr="00663A67">
        <w:rPr>
          <w:rFonts w:ascii="Times New Roman" w:eastAsia="微软雅黑" w:hAnsi="Times New Roman" w:hint="eastAsia"/>
          <w:b/>
          <w:color w:val="auto"/>
          <w:spacing w:val="10"/>
          <w:sz w:val="36"/>
          <w:szCs w:val="36"/>
        </w:rPr>
        <w:lastRenderedPageBreak/>
        <w:t>检测方法局限性说明</w:t>
      </w:r>
      <w:bookmarkEnd w:id="4"/>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3547284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05E1F1E2" w14:textId="4FAC6D5C" w:rsidR="00200F78" w:rsidRPr="00200F78" w:rsidRDefault="00200F78">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200F78">
        <w:rPr>
          <w:rFonts w:ascii="Times New Roman" w:eastAsia="微软雅黑" w:hAnsi="Times New Roman"/>
          <w:color w:val="auto"/>
          <w:spacing w:val="10"/>
        </w:rPr>
        <w:tab/>
      </w:r>
      <w:r w:rsidRPr="00200F78">
        <w:rPr>
          <w:rFonts w:ascii="Times New Roman" w:eastAsia="微软雅黑" w:hAnsi="Times New Roman"/>
          <w:color w:val="auto"/>
          <w:spacing w:val="10"/>
          <w:highlight w:val="magenta"/>
        </w:rPr>
        <w:t xml:space="preserve">{%p if </w:t>
      </w:r>
      <w:proofErr w:type="spellStart"/>
      <w:r w:rsidRPr="00200F78">
        <w:rPr>
          <w:rFonts w:ascii="Times New Roman" w:eastAsia="微软雅黑" w:hAnsi="Times New Roman"/>
          <w:color w:val="auto"/>
          <w:spacing w:val="10"/>
          <w:highlight w:val="magenta"/>
        </w:rPr>
        <w:t>judge_brca_cnv</w:t>
      </w:r>
      <w:proofErr w:type="spellEnd"/>
      <w:r w:rsidRPr="00200F78">
        <w:rPr>
          <w:rFonts w:ascii="Times New Roman" w:eastAsia="微软雅黑" w:hAnsi="Times New Roman"/>
          <w:color w:val="auto"/>
          <w:spacing w:val="10"/>
          <w:highlight w:val="magenta"/>
        </w:rPr>
        <w:t xml:space="preserve"> == “</w:t>
      </w:r>
      <w:proofErr w:type="spellStart"/>
      <w:proofErr w:type="gramStart"/>
      <w:r w:rsidRPr="00200F78">
        <w:rPr>
          <w:rFonts w:ascii="Times New Roman" w:eastAsia="微软雅黑" w:hAnsi="Times New Roman"/>
          <w:color w:val="auto"/>
          <w:spacing w:val="10"/>
          <w:highlight w:val="magenta"/>
        </w:rPr>
        <w:t>mlpa</w:t>
      </w:r>
      <w:proofErr w:type="spellEnd"/>
      <w:r w:rsidRPr="00200F78">
        <w:rPr>
          <w:rFonts w:ascii="Times New Roman" w:eastAsia="微软雅黑" w:hAnsi="Times New Roman"/>
          <w:color w:val="auto"/>
          <w:spacing w:val="10"/>
          <w:highlight w:val="magenta"/>
        </w:rPr>
        <w:t>”%</w:t>
      </w:r>
      <w:proofErr w:type="gramEnd"/>
      <w:r w:rsidRPr="00200F78">
        <w:rPr>
          <w:rFonts w:ascii="Times New Roman" w:eastAsia="微软雅黑" w:hAnsi="Times New Roman"/>
          <w:color w:val="auto"/>
          <w:spacing w:val="10"/>
          <w:highlight w:val="magenta"/>
        </w:rPr>
        <w:t>}</w:t>
      </w:r>
    </w:p>
    <w:p w14:paraId="2B5CF2D0" w14:textId="7FC1D4AC"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4A08B94E" w14:textId="242939E5" w:rsidR="00200F78" w:rsidRPr="00200F78" w:rsidRDefault="00200F78" w:rsidP="00200F78">
      <w:pPr>
        <w:pStyle w:val="afa"/>
        <w:numPr>
          <w:ilvl w:val="0"/>
          <w:numId w:val="2"/>
        </w:numPr>
        <w:rPr>
          <w:rFonts w:ascii="Times New Roman" w:eastAsia="微软雅黑" w:hAnsi="Times New Roman"/>
          <w:color w:val="auto"/>
          <w:spacing w:val="10"/>
          <w:highlight w:val="magenta"/>
        </w:rPr>
      </w:pPr>
      <w:r w:rsidRPr="00200F78">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3A6AA122" w:rsidR="0026411C" w:rsidRPr="00663A67" w:rsidRDefault="0029040B" w:rsidP="00663A67">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663A67">
        <w:rPr>
          <w:rFonts w:ascii="Times New Roman" w:eastAsia="微软雅黑" w:hAnsi="Times New Roman"/>
          <w:b/>
          <w:color w:val="auto"/>
          <w:spacing w:val="6"/>
          <w:sz w:val="18"/>
          <w:szCs w:val="18"/>
        </w:rPr>
        <w:br w:type="page"/>
      </w:r>
    </w:p>
    <w:p w14:paraId="22E0F4C1" w14:textId="77777777"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5" w:name="_Toc191373067"/>
      <w:r w:rsidRPr="00663A67">
        <w:rPr>
          <w:rFonts w:ascii="Times New Roman" w:eastAsia="微软雅黑" w:hAnsi="Times New Roman" w:hint="eastAsia"/>
          <w:b/>
          <w:color w:val="auto"/>
          <w:spacing w:val="10"/>
          <w:sz w:val="36"/>
          <w:szCs w:val="36"/>
        </w:rPr>
        <w:lastRenderedPageBreak/>
        <w:t>附录</w:t>
      </w:r>
      <w:r w:rsidRPr="00663A67">
        <w:rPr>
          <w:rFonts w:ascii="Times New Roman" w:eastAsia="微软雅黑" w:hAnsi="Times New Roman"/>
          <w:b/>
          <w:color w:val="auto"/>
          <w:spacing w:val="10"/>
          <w:sz w:val="36"/>
          <w:szCs w:val="36"/>
        </w:rPr>
        <w:t>1</w:t>
      </w:r>
      <w:r w:rsidRPr="00663A67">
        <w:rPr>
          <w:rFonts w:ascii="Times New Roman" w:eastAsia="微软雅黑" w:hAnsi="Times New Roman" w:hint="eastAsia"/>
          <w:b/>
          <w:color w:val="auto"/>
          <w:spacing w:val="10"/>
          <w:sz w:val="36"/>
          <w:szCs w:val="36"/>
        </w:rPr>
        <w:t>：样本主要质控</w:t>
      </w:r>
      <w:bookmarkEnd w:id="5"/>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3071"/>
        <w:gridCol w:w="2882"/>
      </w:tblGrid>
      <w:tr w:rsidR="00724436" w14:paraId="6C51913F" w14:textId="77777777" w:rsidTr="00663A67">
        <w:trPr>
          <w:cnfStyle w:val="100000000000" w:firstRow="1" w:lastRow="0" w:firstColumn="0" w:lastColumn="0" w:oddVBand="0" w:evenVBand="0" w:oddHBand="0" w:evenHBand="0" w:firstRowFirstColumn="0" w:firstRowLastColumn="0" w:lastRowFirstColumn="0" w:lastRowLastColumn="0"/>
          <w:trHeight w:val="354"/>
          <w:jc w:val="center"/>
        </w:trPr>
        <w:tc>
          <w:tcPr>
            <w:tcW w:w="2694" w:type="dxa"/>
            <w:tcBorders>
              <w:top w:val="single" w:sz="4" w:space="0" w:color="auto"/>
              <w:left w:val="nil"/>
              <w:bottom w:val="nil"/>
              <w:right w:val="nil"/>
            </w:tcBorders>
          </w:tcPr>
          <w:p w14:paraId="66C3978D"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p>
        </w:tc>
        <w:tc>
          <w:tcPr>
            <w:tcW w:w="3071" w:type="dxa"/>
            <w:tcBorders>
              <w:top w:val="single" w:sz="4" w:space="0" w:color="auto"/>
              <w:left w:val="nil"/>
              <w:bottom w:val="nil"/>
              <w:right w:val="nil"/>
            </w:tcBorders>
          </w:tcPr>
          <w:p w14:paraId="7899D8FB"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r w:rsidRPr="00EC576A">
              <w:rPr>
                <w:rFonts w:ascii="Times New Roman" w:eastAsia="微软雅黑" w:hAnsi="Times New Roman" w:hint="eastAsia"/>
                <w:bCs/>
                <w:snapToGrid w:val="0"/>
                <w:color w:val="auto"/>
                <w:spacing w:val="6"/>
                <w:szCs w:val="21"/>
              </w:rPr>
              <w:t>质量参数</w:t>
            </w:r>
          </w:p>
        </w:tc>
        <w:tc>
          <w:tcPr>
            <w:tcW w:w="2882" w:type="dxa"/>
            <w:tcBorders>
              <w:top w:val="single" w:sz="4" w:space="0" w:color="auto"/>
              <w:left w:val="nil"/>
              <w:bottom w:val="nil"/>
              <w:right w:val="nil"/>
            </w:tcBorders>
          </w:tcPr>
          <w:p w14:paraId="41261071"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zCs w:val="21"/>
              </w:rPr>
            </w:pPr>
            <w:r w:rsidRPr="00EC576A">
              <w:rPr>
                <w:rFonts w:ascii="Times New Roman" w:eastAsia="微软雅黑" w:hAnsi="Times New Roman" w:hint="eastAsia"/>
                <w:bCs/>
                <w:snapToGrid w:val="0"/>
                <w:color w:val="auto"/>
                <w:szCs w:val="21"/>
              </w:rPr>
              <w:t>数值（质控标准）</w:t>
            </w:r>
          </w:p>
        </w:tc>
      </w:tr>
      <w:tr w:rsidR="00724436" w:rsidRPr="00265A47" w14:paraId="2DE00D34" w14:textId="77777777" w:rsidTr="00663A67">
        <w:trPr>
          <w:trHeight w:val="80"/>
          <w:jc w:val="center"/>
        </w:trPr>
        <w:tc>
          <w:tcPr>
            <w:tcW w:w="2694" w:type="dxa"/>
            <w:vMerge w:val="restart"/>
            <w:tcBorders>
              <w:top w:val="nil"/>
              <w:left w:val="nil"/>
              <w:right w:val="nil"/>
            </w:tcBorders>
          </w:tcPr>
          <w:p w14:paraId="103E01B2" w14:textId="77777777" w:rsidR="00724436" w:rsidRPr="0047407E" w:rsidRDefault="00724436" w:rsidP="00E47F91">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样本质量评估</w:t>
            </w:r>
          </w:p>
        </w:tc>
        <w:tc>
          <w:tcPr>
            <w:tcW w:w="3071" w:type="dxa"/>
            <w:tcBorders>
              <w:top w:val="nil"/>
              <w:left w:val="nil"/>
              <w:bottom w:val="nil"/>
              <w:right w:val="nil"/>
            </w:tcBorders>
          </w:tcPr>
          <w:p w14:paraId="35D3BB0B" w14:textId="1AECF7C7" w:rsidR="00724436" w:rsidRPr="0047407E" w:rsidRDefault="00724436" w:rsidP="00E47F91">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肿瘤细胞含量</w:t>
            </w:r>
            <w:r w:rsidR="00252492" w:rsidRPr="00663A67">
              <w:rPr>
                <w:rFonts w:ascii="Times New Roman" w:eastAsia="微软雅黑" w:hAnsi="Times New Roman"/>
                <w:snapToGrid w:val="0"/>
                <w:color w:val="auto"/>
                <w:spacing w:val="6"/>
                <w:szCs w:val="21"/>
                <w:vertAlign w:val="superscript"/>
              </w:rPr>
              <w:t>1</w:t>
            </w:r>
          </w:p>
        </w:tc>
        <w:tc>
          <w:tcPr>
            <w:tcW w:w="2882" w:type="dxa"/>
            <w:tcBorders>
              <w:top w:val="nil"/>
              <w:left w:val="nil"/>
              <w:bottom w:val="nil"/>
              <w:right w:val="nil"/>
            </w:tcBorders>
          </w:tcPr>
          <w:p w14:paraId="16BB6360" w14:textId="6916B524" w:rsidR="00724436" w:rsidRPr="00663A67" w:rsidRDefault="007E22CD" w:rsidP="00E47F91">
            <w:pPr>
              <w:snapToGrid w:val="0"/>
              <w:spacing w:after="0" w:line="240" w:lineRule="auto"/>
              <w:jc w:val="center"/>
              <w:rPr>
                <w:rFonts w:ascii="Times New Roman" w:eastAsia="微软雅黑" w:hAnsi="Times New Roman"/>
                <w:snapToGrid w:val="0"/>
                <w:color w:val="auto"/>
                <w:szCs w:val="21"/>
              </w:rPr>
            </w:pPr>
            <w:r w:rsidRPr="007E22CD">
              <w:rPr>
                <w:rFonts w:ascii="Times New Roman" w:eastAsia="微软雅黑" w:hAnsi="Times New Roman" w:hint="eastAsia"/>
                <w:snapToGrid w:val="0"/>
                <w:color w:val="auto"/>
                <w:szCs w:val="21"/>
              </w:rPr>
              <w:t>{{</w:t>
            </w:r>
            <w:proofErr w:type="spellStart"/>
            <w:r w:rsidRPr="007E22CD">
              <w:rPr>
                <w:rFonts w:ascii="Times New Roman" w:eastAsia="微软雅黑" w:hAnsi="Times New Roman" w:hint="eastAsia"/>
                <w:snapToGrid w:val="0"/>
                <w:color w:val="auto"/>
                <w:szCs w:val="21"/>
              </w:rPr>
              <w:t>sample.ZJFB_mark_dict</w:t>
            </w:r>
            <w:proofErr w:type="spellEnd"/>
            <w:r w:rsidRPr="007E22CD">
              <w:rPr>
                <w:rFonts w:ascii="Times New Roman" w:eastAsia="微软雅黑" w:hAnsi="Times New Roman" w:hint="eastAsia"/>
                <w:snapToGrid w:val="0"/>
                <w:color w:val="auto"/>
                <w:szCs w:val="21"/>
              </w:rPr>
              <w:t>.</w:t>
            </w:r>
            <w:r w:rsidRPr="007E22CD">
              <w:rPr>
                <w:rFonts w:ascii="Times New Roman" w:eastAsia="微软雅黑" w:hAnsi="Times New Roman" w:hint="eastAsia"/>
                <w:snapToGrid w:val="0"/>
                <w:color w:val="auto"/>
                <w:szCs w:val="21"/>
              </w:rPr>
              <w:t>肿瘤细胞含量</w:t>
            </w:r>
            <w:r w:rsidRPr="007E22CD">
              <w:rPr>
                <w:rFonts w:ascii="Times New Roman" w:eastAsia="微软雅黑" w:hAnsi="Times New Roman" w:hint="eastAsia"/>
                <w:snapToGrid w:val="0"/>
                <w:color w:val="auto"/>
                <w:szCs w:val="21"/>
              </w:rPr>
              <w:t>}}</w:t>
            </w:r>
            <w:r w:rsidR="00724436" w:rsidRPr="00663A67">
              <w:rPr>
                <w:rFonts w:ascii="Times New Roman" w:eastAsia="微软雅黑" w:hAnsi="Times New Roman" w:hint="eastAsia"/>
                <w:snapToGrid w:val="0"/>
                <w:color w:val="auto"/>
                <w:szCs w:val="21"/>
              </w:rPr>
              <w:t>（＞</w:t>
            </w:r>
            <w:r w:rsidR="00724436" w:rsidRPr="00663A67">
              <w:rPr>
                <w:rFonts w:ascii="Times New Roman" w:eastAsia="微软雅黑" w:hAnsi="Times New Roman"/>
                <w:snapToGrid w:val="0"/>
                <w:color w:val="auto"/>
                <w:szCs w:val="21"/>
              </w:rPr>
              <w:t>20%</w:t>
            </w:r>
            <w:r w:rsidR="00724436" w:rsidRPr="00663A67">
              <w:rPr>
                <w:rFonts w:ascii="Times New Roman" w:eastAsia="微软雅黑" w:hAnsi="Times New Roman" w:hint="eastAsia"/>
                <w:snapToGrid w:val="0"/>
                <w:color w:val="auto"/>
                <w:szCs w:val="21"/>
              </w:rPr>
              <w:t>或肿瘤细胞＞</w:t>
            </w:r>
            <w:r w:rsidR="00724436" w:rsidRPr="00663A67">
              <w:rPr>
                <w:rFonts w:ascii="Times New Roman" w:eastAsia="微软雅黑" w:hAnsi="Times New Roman"/>
                <w:snapToGrid w:val="0"/>
                <w:color w:val="auto"/>
                <w:szCs w:val="21"/>
              </w:rPr>
              <w:t>200</w:t>
            </w:r>
            <w:r w:rsidR="00724436" w:rsidRPr="00663A67">
              <w:rPr>
                <w:rFonts w:ascii="Times New Roman" w:eastAsia="微软雅黑" w:hAnsi="Times New Roman" w:hint="eastAsia"/>
                <w:snapToGrid w:val="0"/>
                <w:color w:val="auto"/>
                <w:szCs w:val="21"/>
              </w:rPr>
              <w:t>个）</w:t>
            </w:r>
          </w:p>
        </w:tc>
      </w:tr>
      <w:tr w:rsidR="00175DB0" w14:paraId="749CBC6F" w14:textId="77777777" w:rsidTr="00663A67">
        <w:trPr>
          <w:trHeight w:val="80"/>
          <w:jc w:val="center"/>
        </w:trPr>
        <w:tc>
          <w:tcPr>
            <w:tcW w:w="2694" w:type="dxa"/>
            <w:vMerge/>
            <w:tcBorders>
              <w:left w:val="nil"/>
              <w:right w:val="nil"/>
            </w:tcBorders>
          </w:tcPr>
          <w:p w14:paraId="076747A1"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2033A6C2" w14:textId="2A7416D2"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DNA</w:t>
            </w:r>
            <w:r w:rsidRPr="00663A67">
              <w:rPr>
                <w:rFonts w:ascii="Times New Roman" w:eastAsia="微软雅黑" w:hAnsi="Times New Roman" w:hint="eastAsia"/>
                <w:snapToGrid w:val="0"/>
                <w:color w:val="auto"/>
                <w:spacing w:val="6"/>
                <w:szCs w:val="21"/>
              </w:rPr>
              <w:t>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2</w:t>
            </w:r>
          </w:p>
        </w:tc>
        <w:tc>
          <w:tcPr>
            <w:tcW w:w="2882" w:type="dxa"/>
            <w:tcBorders>
              <w:top w:val="nil"/>
              <w:left w:val="nil"/>
              <w:bottom w:val="nil"/>
              <w:right w:val="nil"/>
            </w:tcBorders>
          </w:tcPr>
          <w:p w14:paraId="78912DF3" w14:textId="3F8A2DB6"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lib_quality_control.lib_dna_qc.dna_qty%}{{lib_quality_control.lib_dna_qc.dna_qty|replace(“.00”,</w:t>
            </w:r>
            <w:proofErr w:type="gramStart"/>
            <w:r w:rsidRPr="00397022">
              <w:rPr>
                <w:rFonts w:ascii="Times New Roman" w:eastAsia="微软雅黑" w:hAnsi="Times New Roman"/>
                <w:snapToGrid w:val="0"/>
                <w:color w:val="auto"/>
                <w:szCs w:val="21"/>
              </w:rPr>
              <w:t>””</w:t>
            </w:r>
            <w:proofErr w:type="gramEnd"/>
            <w:r w:rsidRPr="00397022">
              <w:rPr>
                <w:rFonts w:ascii="Times New Roman" w:eastAsia="微软雅黑" w:hAnsi="Times New Roman"/>
                <w:snapToGrid w:val="0"/>
                <w:color w:val="auto"/>
                <w:szCs w:val="21"/>
              </w:rPr>
              <w:t>)}}{%else%}{%endif%}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w:t>
            </w:r>
          </w:p>
        </w:tc>
      </w:tr>
      <w:tr w:rsidR="00175DB0" w14:paraId="1E5A0887" w14:textId="77777777" w:rsidTr="00663A67">
        <w:trPr>
          <w:trHeight w:val="20"/>
          <w:jc w:val="center"/>
        </w:trPr>
        <w:tc>
          <w:tcPr>
            <w:tcW w:w="2694" w:type="dxa"/>
            <w:vMerge/>
            <w:tcBorders>
              <w:left w:val="nil"/>
              <w:bottom w:val="nil"/>
              <w:right w:val="nil"/>
            </w:tcBorders>
          </w:tcPr>
          <w:p w14:paraId="3BF5E396"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6328D5AB" w14:textId="1072D527"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文库总量（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3</w:t>
            </w:r>
          </w:p>
        </w:tc>
        <w:tc>
          <w:tcPr>
            <w:tcW w:w="2882" w:type="dxa"/>
            <w:tcBorders>
              <w:top w:val="nil"/>
              <w:left w:val="nil"/>
              <w:bottom w:val="nil"/>
              <w:right w:val="nil"/>
            </w:tcBorders>
          </w:tcPr>
          <w:p w14:paraId="3099FBB4" w14:textId="306C9EEB"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lib_quality_control.lib_dna_qc.library_qty%}{{lib_quality_control.lib_dna_qc.library_qty|replace(“.00”,</w:t>
            </w:r>
            <w:proofErr w:type="gramStart"/>
            <w:r w:rsidRPr="00397022">
              <w:rPr>
                <w:rFonts w:ascii="Times New Roman" w:eastAsia="微软雅黑" w:hAnsi="Times New Roman"/>
                <w:snapToGrid w:val="0"/>
                <w:color w:val="auto"/>
                <w:szCs w:val="21"/>
              </w:rPr>
              <w:t>””</w:t>
            </w:r>
            <w:proofErr w:type="gramEnd"/>
            <w:r w:rsidRPr="00397022">
              <w:rPr>
                <w:rFonts w:ascii="Times New Roman" w:eastAsia="微软雅黑" w:hAnsi="Times New Roman"/>
                <w:snapToGrid w:val="0"/>
                <w:color w:val="auto"/>
                <w:szCs w:val="21"/>
              </w:rPr>
              <w:t>)}}{%else%}{%endif%}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150)</w:t>
            </w:r>
          </w:p>
        </w:tc>
      </w:tr>
      <w:tr w:rsidR="00175DB0" w14:paraId="385F68BC" w14:textId="77777777" w:rsidTr="00663A67">
        <w:trPr>
          <w:trHeight w:val="20"/>
          <w:jc w:val="center"/>
        </w:trPr>
        <w:tc>
          <w:tcPr>
            <w:tcW w:w="2694" w:type="dxa"/>
            <w:vMerge w:val="restart"/>
            <w:tcBorders>
              <w:top w:val="nil"/>
              <w:left w:val="nil"/>
              <w:bottom w:val="nil"/>
              <w:right w:val="nil"/>
            </w:tcBorders>
          </w:tcPr>
          <w:p w14:paraId="7F05D83D" w14:textId="77777777" w:rsidR="00175DB0" w:rsidRPr="00663A67" w:rsidRDefault="00175DB0" w:rsidP="00175DB0">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测序质量评估</w:t>
            </w:r>
          </w:p>
        </w:tc>
        <w:tc>
          <w:tcPr>
            <w:tcW w:w="3071" w:type="dxa"/>
            <w:tcBorders>
              <w:top w:val="nil"/>
              <w:left w:val="nil"/>
              <w:bottom w:val="nil"/>
              <w:right w:val="nil"/>
            </w:tcBorders>
          </w:tcPr>
          <w:p w14:paraId="1E459B04" w14:textId="0CFADCC3"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Q30</w:t>
            </w:r>
            <w:r w:rsidRPr="00663A67">
              <w:rPr>
                <w:rFonts w:ascii="Times New Roman" w:eastAsia="微软雅黑" w:hAnsi="Times New Roman" w:hint="eastAsia"/>
                <w:snapToGrid w:val="0"/>
                <w:color w:val="auto"/>
                <w:spacing w:val="6"/>
                <w:szCs w:val="21"/>
              </w:rPr>
              <w:t>（</w:t>
            </w:r>
            <w:r w:rsidRPr="00663A67">
              <w:rPr>
                <w:rFonts w:ascii="Times New Roman" w:eastAsia="微软雅黑" w:hAnsi="Times New Roman"/>
                <w:snapToGrid w:val="0"/>
                <w:color w:val="auto"/>
                <w:spacing w:val="6"/>
                <w:szCs w:val="21"/>
              </w:rPr>
              <w:t>%</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4</w:t>
            </w:r>
          </w:p>
        </w:tc>
        <w:tc>
          <w:tcPr>
            <w:tcW w:w="2882" w:type="dxa"/>
            <w:tcBorders>
              <w:top w:val="nil"/>
              <w:left w:val="nil"/>
              <w:bottom w:val="nil"/>
              <w:right w:val="nil"/>
            </w:tcBorders>
          </w:tcPr>
          <w:p w14:paraId="6F58AFDB" w14:textId="11A26968"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{{qc.dna_data_qc.cleandata_q30|replace(“%”, “”)}}</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75)</w:t>
            </w:r>
          </w:p>
        </w:tc>
      </w:tr>
      <w:tr w:rsidR="00175DB0" w14:paraId="3D47FF1D" w14:textId="77777777" w:rsidTr="00663A67">
        <w:trPr>
          <w:trHeight w:val="20"/>
          <w:jc w:val="center"/>
        </w:trPr>
        <w:tc>
          <w:tcPr>
            <w:tcW w:w="2694" w:type="dxa"/>
            <w:vMerge/>
            <w:tcBorders>
              <w:top w:val="nil"/>
              <w:left w:val="nil"/>
              <w:bottom w:val="nil"/>
              <w:right w:val="nil"/>
            </w:tcBorders>
          </w:tcPr>
          <w:p w14:paraId="7E69CC30"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3BCB4BC4" w14:textId="327A04BA" w:rsidR="00175DB0" w:rsidRPr="00EC576A"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663A67">
              <w:rPr>
                <w:rFonts w:ascii="Times New Roman" w:eastAsia="微软雅黑" w:hAnsi="Times New Roman" w:hint="eastAsia"/>
                <w:snapToGrid w:val="0"/>
                <w:color w:val="auto"/>
                <w:spacing w:val="6"/>
                <w:szCs w:val="21"/>
              </w:rPr>
              <w:t>平均有效深度（</w:t>
            </w:r>
            <w:r w:rsidRPr="00663A67">
              <w:rPr>
                <w:rFonts w:ascii="Times New Roman" w:eastAsia="微软雅黑" w:hAnsi="Times New Roman"/>
                <w:snapToGrid w:val="0"/>
                <w:color w:val="auto"/>
                <w:spacing w:val="6"/>
                <w:szCs w:val="21"/>
              </w:rPr>
              <w:t>X</w:t>
            </w:r>
            <w:r w:rsidRPr="00663A67">
              <w:rPr>
                <w:rFonts w:ascii="Times New Roman" w:eastAsia="微软雅黑" w:hAnsi="Times New Roman" w:hint="eastAsia"/>
                <w:snapToGrid w:val="0"/>
                <w:color w:val="auto"/>
                <w:spacing w:val="6"/>
                <w:szCs w:val="21"/>
              </w:rPr>
              <w:t>）</w:t>
            </w:r>
            <w:r w:rsidR="007B594A" w:rsidRPr="0047407E">
              <w:rPr>
                <w:rFonts w:ascii="Times New Roman" w:eastAsia="微软雅黑" w:hAnsi="Times New Roman"/>
                <w:snapToGrid w:val="0"/>
                <w:color w:val="auto"/>
                <w:spacing w:val="6"/>
                <w:szCs w:val="21"/>
                <w:vertAlign w:val="superscript"/>
              </w:rPr>
              <w:t>5</w:t>
            </w:r>
          </w:p>
        </w:tc>
        <w:tc>
          <w:tcPr>
            <w:tcW w:w="2882" w:type="dxa"/>
            <w:tcBorders>
              <w:top w:val="nil"/>
              <w:left w:val="nil"/>
              <w:bottom w:val="nil"/>
              <w:right w:val="nil"/>
            </w:tcBorders>
          </w:tcPr>
          <w:p w14:paraId="012681A3" w14:textId="0D74AD51"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w:t>
            </w:r>
            <w:proofErr w:type="spellStart"/>
            <w:r w:rsidRPr="00E86042">
              <w:rPr>
                <w:rFonts w:ascii="Times New Roman" w:eastAsia="微软雅黑" w:hAnsi="Times New Roman"/>
                <w:snapToGrid w:val="0"/>
                <w:color w:val="auto"/>
                <w:szCs w:val="21"/>
              </w:rPr>
              <w:t>qc.dna_data_qc.depth_ssbc|replace</w:t>
            </w:r>
            <w:proofErr w:type="spellEnd"/>
            <w:r w:rsidRPr="00E86042">
              <w:rPr>
                <w:rFonts w:ascii="Times New Roman" w:eastAsia="微软雅黑" w:hAnsi="Times New Roman"/>
                <w:snapToGrid w:val="0"/>
                <w:color w:val="auto"/>
                <w:szCs w:val="21"/>
              </w:rPr>
              <w:t>(“.00”,</w:t>
            </w:r>
            <w:proofErr w:type="gramStart"/>
            <w:r w:rsidRPr="00E86042">
              <w:rPr>
                <w:rFonts w:ascii="Times New Roman" w:eastAsia="微软雅黑" w:hAnsi="Times New Roman"/>
                <w:snapToGrid w:val="0"/>
                <w:color w:val="auto"/>
                <w:szCs w:val="21"/>
              </w:rPr>
              <w:t>””</w:t>
            </w:r>
            <w:proofErr w:type="gramEnd"/>
            <w:r w:rsidRPr="00E86042">
              <w:rPr>
                <w:rFonts w:ascii="Times New Roman" w:eastAsia="微软雅黑" w:hAnsi="Times New Roman"/>
                <w:snapToGrid w:val="0"/>
                <w:color w:val="auto"/>
                <w:szCs w:val="21"/>
              </w:rPr>
              <w:t>)}}</w:t>
            </w:r>
            <w:r w:rsidR="00175DB0" w:rsidRPr="0047407E">
              <w:rPr>
                <w:rFonts w:ascii="Times New Roman" w:eastAsia="微软雅黑" w:hAnsi="Times New Roman" w:hint="eastAsia"/>
                <w:snapToGrid w:val="0"/>
                <w:color w:val="auto"/>
                <w:szCs w:val="21"/>
              </w:rPr>
              <w:t>(</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300)</w:t>
            </w:r>
          </w:p>
        </w:tc>
      </w:tr>
      <w:tr w:rsidR="00F70B3A" w14:paraId="0F2FD80B" w14:textId="77777777" w:rsidTr="00663A67">
        <w:trPr>
          <w:trHeight w:val="20"/>
          <w:jc w:val="center"/>
        </w:trPr>
        <w:tc>
          <w:tcPr>
            <w:tcW w:w="2694" w:type="dxa"/>
            <w:tcBorders>
              <w:top w:val="nil"/>
              <w:left w:val="nil"/>
              <w:right w:val="nil"/>
            </w:tcBorders>
          </w:tcPr>
          <w:p w14:paraId="2ED0B431" w14:textId="77777777" w:rsidR="00F70B3A" w:rsidRPr="00663A67" w:rsidRDefault="00F70B3A" w:rsidP="00F70B3A">
            <w:pPr>
              <w:snapToGrid w:val="0"/>
              <w:spacing w:after="0" w:line="240" w:lineRule="auto"/>
              <w:jc w:val="center"/>
              <w:rPr>
                <w:rFonts w:ascii="Times New Roman" w:eastAsia="微软雅黑" w:hAnsi="Times New Roman"/>
                <w:b/>
                <w:bCs/>
                <w:snapToGrid w:val="0"/>
                <w:color w:val="auto"/>
                <w:szCs w:val="21"/>
              </w:rPr>
            </w:pPr>
            <w:r w:rsidRPr="00EC576A">
              <w:rPr>
                <w:rFonts w:ascii="Times New Roman" w:eastAsia="微软雅黑" w:hAnsi="Times New Roman" w:hint="eastAsia"/>
                <w:b/>
                <w:bCs/>
                <w:snapToGrid w:val="0"/>
                <w:color w:val="auto"/>
                <w:szCs w:val="21"/>
              </w:rPr>
              <w:t>综合评估</w:t>
            </w:r>
          </w:p>
        </w:tc>
        <w:tc>
          <w:tcPr>
            <w:tcW w:w="5953" w:type="dxa"/>
            <w:gridSpan w:val="2"/>
            <w:tcBorders>
              <w:top w:val="nil"/>
              <w:left w:val="nil"/>
              <w:right w:val="nil"/>
            </w:tcBorders>
          </w:tcPr>
          <w:p w14:paraId="4DE0D5F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if qc.dna_data_</w:t>
            </w:r>
            <w:proofErr w:type="gramStart"/>
            <w:r w:rsidRPr="00CD366F">
              <w:rPr>
                <w:rFonts w:ascii="Times New Roman" w:eastAsia="微软雅黑" w:hAnsi="Times New Roman"/>
                <w:b/>
                <w:bCs/>
                <w:snapToGrid w:val="0"/>
                <w:color w:val="auto"/>
                <w:highlight w:val="yellow"/>
              </w:rPr>
              <w:t>qc.cleandata</w:t>
            </w:r>
            <w:proofErr w:type="gramEnd"/>
            <w:r w:rsidRPr="00CD366F">
              <w:rPr>
                <w:rFonts w:ascii="Times New Roman" w:eastAsia="微软雅黑" w:hAnsi="Times New Roman"/>
                <w:b/>
                <w:bCs/>
                <w:snapToGrid w:val="0"/>
                <w:color w:val="auto"/>
                <w:highlight w:val="yellow"/>
              </w:rPr>
              <w:t xml:space="preserve">_q30_num&gt;=0.75 and </w:t>
            </w:r>
            <w:proofErr w:type="spellStart"/>
            <w:r w:rsidRPr="00CD366F">
              <w:rPr>
                <w:rFonts w:ascii="Times New Roman" w:eastAsia="微软雅黑" w:hAnsi="Times New Roman"/>
                <w:b/>
                <w:bCs/>
                <w:snapToGrid w:val="0"/>
                <w:color w:val="auto"/>
                <w:highlight w:val="yellow"/>
              </w:rPr>
              <w:t>qc.dna_data_qc.depth_ssbc_num</w:t>
            </w:r>
            <w:proofErr w:type="spellEnd"/>
            <w:r w:rsidRPr="00CD366F">
              <w:rPr>
                <w:rFonts w:ascii="Times New Roman" w:eastAsia="微软雅黑" w:hAnsi="Times New Roman"/>
                <w:b/>
                <w:bCs/>
                <w:snapToGrid w:val="0"/>
                <w:color w:val="auto"/>
                <w:highlight w:val="yellow"/>
              </w:rPr>
              <w:t>&gt;=300%}</w:t>
            </w:r>
          </w:p>
          <w:p w14:paraId="457CEF85" w14:textId="0D18E61A"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7E22CD">
              <w:rPr>
                <w:rFonts w:ascii="Times New Roman" w:eastAsia="微软雅黑" w:hAnsi="Times New Roman"/>
                <w:b/>
                <w:bCs/>
                <w:snapToGrid w:val="0"/>
                <w:color w:val="auto"/>
                <w:highlight w:val="green"/>
              </w:rPr>
              <w:t xml:space="preserve">{%p if </w:t>
            </w:r>
            <w:proofErr w:type="spellStart"/>
            <w:r w:rsidR="007E22CD" w:rsidRPr="007E22CD">
              <w:rPr>
                <w:rFonts w:ascii="Times New Roman" w:eastAsia="微软雅黑" w:hAnsi="Times New Roman" w:hint="eastAsia"/>
                <w:b/>
                <w:bCs/>
                <w:snapToGrid w:val="0"/>
                <w:color w:val="auto"/>
                <w:highlight w:val="green"/>
              </w:rPr>
              <w:t>sample.ZJFB_mark_dict</w:t>
            </w:r>
            <w:proofErr w:type="spellEnd"/>
            <w:r w:rsidR="007E22CD" w:rsidRPr="007E22CD">
              <w:rPr>
                <w:rFonts w:ascii="Times New Roman" w:eastAsia="微软雅黑" w:hAnsi="Times New Roman" w:hint="eastAsia"/>
                <w:b/>
                <w:bCs/>
                <w:snapToGrid w:val="0"/>
                <w:color w:val="auto"/>
                <w:highlight w:val="green"/>
              </w:rPr>
              <w:t>.</w:t>
            </w:r>
            <w:r w:rsidR="007E22CD" w:rsidRPr="007E22CD">
              <w:rPr>
                <w:rFonts w:ascii="Times New Roman" w:eastAsia="微软雅黑" w:hAnsi="Times New Roman" w:hint="eastAsia"/>
                <w:b/>
                <w:bCs/>
                <w:snapToGrid w:val="0"/>
                <w:color w:val="auto"/>
                <w:highlight w:val="green"/>
              </w:rPr>
              <w:t>肿瘤细胞含量</w:t>
            </w:r>
            <w:r w:rsidRPr="00CD366F">
              <w:rPr>
                <w:rFonts w:ascii="Times New Roman" w:eastAsia="微软雅黑" w:hAnsi="Times New Roman"/>
                <w:b/>
                <w:bCs/>
                <w:snapToGrid w:val="0"/>
                <w:color w:val="auto"/>
                <w:highlight w:val="green"/>
              </w:rPr>
              <w:t>%}</w:t>
            </w:r>
          </w:p>
          <w:p w14:paraId="64FDA126"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711C14DB" w14:textId="66EC2EA5"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7E22CD" w:rsidRPr="007E22CD">
              <w:rPr>
                <w:rFonts w:ascii="Times New Roman" w:eastAsia="微软雅黑" w:hAnsi="Times New Roman" w:hint="eastAsia"/>
                <w:b/>
                <w:bCs/>
                <w:snapToGrid w:val="0"/>
                <w:color w:val="auto"/>
              </w:rPr>
              <w:t>sample.ZJFB_mark_dict</w:t>
            </w:r>
            <w:proofErr w:type="spellEnd"/>
            <w:r w:rsidR="007E22CD" w:rsidRPr="007E22CD">
              <w:rPr>
                <w:rFonts w:ascii="Times New Roman" w:eastAsia="微软雅黑" w:hAnsi="Times New Roman" w:hint="eastAsia"/>
                <w:b/>
                <w:bCs/>
                <w:snapToGrid w:val="0"/>
                <w:color w:val="auto"/>
              </w:rPr>
              <w:t>.</w:t>
            </w:r>
            <w:r w:rsidR="007E22CD" w:rsidRPr="007E22C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5D58FE88"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A2993AE" w14:textId="32E9B3A9"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7E22CD" w:rsidRPr="007E22CD">
              <w:rPr>
                <w:rFonts w:ascii="Times New Roman" w:eastAsia="微软雅黑" w:hAnsi="Times New Roman" w:hint="eastAsia"/>
                <w:b/>
                <w:bCs/>
                <w:snapToGrid w:val="0"/>
                <w:color w:val="auto"/>
              </w:rPr>
              <w:t>sample.ZJFB_mark_dict</w:t>
            </w:r>
            <w:proofErr w:type="spellEnd"/>
            <w:r w:rsidR="007E22CD" w:rsidRPr="007E22CD">
              <w:rPr>
                <w:rFonts w:ascii="Times New Roman" w:eastAsia="微软雅黑" w:hAnsi="Times New Roman" w:hint="eastAsia"/>
                <w:b/>
                <w:bCs/>
                <w:snapToGrid w:val="0"/>
                <w:color w:val="auto"/>
              </w:rPr>
              <w:t>.</w:t>
            </w:r>
            <w:r w:rsidR="007E22CD" w:rsidRPr="007E22C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68133FB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lastRenderedPageBreak/>
              <w:t>{%p endif%}</w:t>
            </w:r>
          </w:p>
          <w:p w14:paraId="45814B7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0F17A23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18B5F0E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16E7326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E8619A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p>
          <w:p w14:paraId="3993BD6B"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054DDE3D"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17537433"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779D782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65EED34" w14:textId="6F186AA1" w:rsidR="00F70B3A" w:rsidRPr="00EC576A" w:rsidRDefault="00F70B3A" w:rsidP="00F70B3A">
            <w:pPr>
              <w:snapToGrid w:val="0"/>
              <w:spacing w:after="0" w:line="240" w:lineRule="auto"/>
              <w:jc w:val="center"/>
              <w:rPr>
                <w:rFonts w:ascii="Times New Roman" w:eastAsia="微软雅黑" w:hAnsi="Times New Roman"/>
                <w:b/>
                <w:bCs/>
                <w:snapToGrid w:val="0"/>
                <w:color w:val="auto"/>
                <w:szCs w:val="21"/>
              </w:rPr>
            </w:pPr>
            <w:r w:rsidRPr="00CD366F">
              <w:rPr>
                <w:rFonts w:ascii="Times New Roman" w:eastAsia="微软雅黑" w:hAnsi="Times New Roman"/>
                <w:b/>
                <w:bCs/>
                <w:snapToGrid w:val="0"/>
                <w:color w:val="auto"/>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417A9ECA" w14:textId="114CB15D" w:rsidR="00252492" w:rsidRPr="00663A67" w:rsidRDefault="00252492" w:rsidP="00663A67">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t>平均有效深度：通过分子标签校正后的平均测序深度；</w:t>
      </w:r>
    </w:p>
    <w:p w14:paraId="6BDE086E" w14:textId="0B7E7E8F" w:rsidR="001B2BF7" w:rsidRPr="00663A67" w:rsidRDefault="00663A67" w:rsidP="00663A67">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F712FA">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r w:rsidR="00252492">
        <w:rPr>
          <w:rFonts w:ascii="Times New Roman" w:eastAsia="微软雅黑" w:hAnsi="Times New Roman" w:hint="eastAsia"/>
          <w:color w:val="auto"/>
          <w:spacing w:val="10"/>
          <w:sz w:val="18"/>
          <w:szCs w:val="18"/>
        </w:rPr>
        <w:t>。</w:t>
      </w:r>
    </w:p>
    <w:sectPr w:rsidR="001B2BF7" w:rsidRPr="00663A67"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6EDCF" w14:textId="77777777" w:rsidR="008F3079" w:rsidRDefault="008F3079">
      <w:pPr>
        <w:spacing w:line="240" w:lineRule="auto"/>
      </w:pPr>
      <w:r>
        <w:separator/>
      </w:r>
    </w:p>
  </w:endnote>
  <w:endnote w:type="continuationSeparator" w:id="0">
    <w:p w14:paraId="007F20C6" w14:textId="77777777" w:rsidR="008F3079" w:rsidRDefault="008F30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402345" w14:paraId="046F0210" w14:textId="77777777" w:rsidTr="006C57C7">
      <w:trPr>
        <w:trHeight w:val="453"/>
      </w:trPr>
      <w:tc>
        <w:tcPr>
          <w:tcW w:w="851" w:type="dxa"/>
          <w:tcBorders>
            <w:top w:val="nil"/>
            <w:left w:val="nil"/>
            <w:bottom w:val="single" w:sz="36" w:space="0" w:color="165089"/>
            <w:right w:val="nil"/>
          </w:tcBorders>
        </w:tcPr>
        <w:p w14:paraId="5DDCDA77" w14:textId="77777777" w:rsidR="00402345" w:rsidRDefault="00402345" w:rsidP="00402345">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7CB5E1AB" w14:textId="77777777" w:rsidR="00402345" w:rsidRDefault="00402345" w:rsidP="00402345">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689F4E8F" w14:textId="4496D18C" w:rsidR="00402345" w:rsidRDefault="00402345" w:rsidP="00402345">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D0178E">
            <w:rPr>
              <w:rFonts w:ascii="思源黑体 CN Regular" w:eastAsia="思源黑体 CN Regular" w:hAnsi="思源黑体 CN Regular"/>
              <w:b/>
              <w:noProof/>
              <w:color w:val="ED7D31"/>
              <w:sz w:val="18"/>
              <w:szCs w:val="18"/>
            </w:rPr>
            <w:t>10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4295C474" w14:textId="77777777" w:rsidR="00402345" w:rsidRDefault="00402345" w:rsidP="00402345">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069E5D54" w14:textId="77777777" w:rsidR="00402345" w:rsidRDefault="00402345" w:rsidP="00402345">
          <w:pPr>
            <w:tabs>
              <w:tab w:val="center" w:pos="4153"/>
              <w:tab w:val="right" w:pos="8306"/>
            </w:tabs>
            <w:snapToGrid w:val="0"/>
            <w:spacing w:after="0"/>
            <w:rPr>
              <w:sz w:val="18"/>
              <w:szCs w:val="18"/>
            </w:rPr>
          </w:pPr>
        </w:p>
      </w:tc>
    </w:tr>
    <w:tr w:rsidR="00402345" w14:paraId="4468E0AC" w14:textId="77777777" w:rsidTr="006C57C7">
      <w:trPr>
        <w:trHeight w:val="453"/>
      </w:trPr>
      <w:tc>
        <w:tcPr>
          <w:tcW w:w="851" w:type="dxa"/>
          <w:tcBorders>
            <w:top w:val="single" w:sz="36" w:space="0" w:color="165089"/>
            <w:left w:val="nil"/>
            <w:bottom w:val="nil"/>
            <w:right w:val="nil"/>
          </w:tcBorders>
        </w:tcPr>
        <w:p w14:paraId="31AEC92D" w14:textId="77777777" w:rsidR="00402345" w:rsidRDefault="00402345" w:rsidP="00402345">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19688104" w14:textId="77777777" w:rsidR="00402345" w:rsidRDefault="00402345" w:rsidP="00402345">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w:t>
          </w:r>
          <w:proofErr w:type="gramStart"/>
          <w:r w:rsidRPr="00D8065C">
            <w:rPr>
              <w:rFonts w:ascii="Times New Roman" w:eastAsia="微软雅黑" w:hAnsi="Times New Roman"/>
              <w:color w:val="000000"/>
            </w:rPr>
            <w:t>疑</w:t>
          </w:r>
          <w:proofErr w:type="gramEnd"/>
          <w:r w:rsidRPr="00D8065C">
            <w:rPr>
              <w:rFonts w:ascii="Times New Roman" w:eastAsia="微软雅黑" w:hAnsi="Times New Roman"/>
              <w:color w:val="000000"/>
            </w:rPr>
            <w:t>议，请及时与我科联系，联系电话</w:t>
          </w:r>
          <w:r w:rsidRPr="00D8065C">
            <w:rPr>
              <w:rFonts w:ascii="Times New Roman" w:eastAsia="微软雅黑" w:hAnsi="Times New Roman"/>
              <w:color w:val="000000"/>
            </w:rPr>
            <w:t>:0991-4362806</w:t>
          </w:r>
        </w:p>
        <w:p w14:paraId="592A3CBC" w14:textId="77777777" w:rsidR="00402345" w:rsidRDefault="00402345" w:rsidP="00402345">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2CBB9FA0" w14:textId="4945F0D0" w:rsidR="0026411C" w:rsidRPr="00402345"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7E22CD" w:rsidRDefault="000150CE" w:rsidP="007E22C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B70A9" w14:textId="77777777" w:rsidR="008F3079" w:rsidRDefault="008F3079">
      <w:pPr>
        <w:spacing w:after="0"/>
      </w:pPr>
      <w:r>
        <w:separator/>
      </w:r>
    </w:p>
  </w:footnote>
  <w:footnote w:type="continuationSeparator" w:id="0">
    <w:p w14:paraId="5BA34409" w14:textId="77777777" w:rsidR="008F3079" w:rsidRDefault="008F30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CBB16AB" w14:textId="1028C8C0" w:rsidR="0026411C" w:rsidRPr="00402345" w:rsidRDefault="00402345">
    <w:pPr>
      <w:pStyle w:val="ab"/>
      <w:rPr>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3842"/>
    <w:rsid w:val="0008492F"/>
    <w:rsid w:val="00087B8F"/>
    <w:rsid w:val="00092FE7"/>
    <w:rsid w:val="00093A4D"/>
    <w:rsid w:val="00093D71"/>
    <w:rsid w:val="000941C2"/>
    <w:rsid w:val="00096B22"/>
    <w:rsid w:val="00096C83"/>
    <w:rsid w:val="00097C16"/>
    <w:rsid w:val="000A080E"/>
    <w:rsid w:val="000A1141"/>
    <w:rsid w:val="000A2C78"/>
    <w:rsid w:val="000B0B18"/>
    <w:rsid w:val="000B26EF"/>
    <w:rsid w:val="000B4050"/>
    <w:rsid w:val="000B440C"/>
    <w:rsid w:val="000B449B"/>
    <w:rsid w:val="000B65B3"/>
    <w:rsid w:val="000B6B8E"/>
    <w:rsid w:val="000C2F84"/>
    <w:rsid w:val="000C33B2"/>
    <w:rsid w:val="000C33CE"/>
    <w:rsid w:val="000C477B"/>
    <w:rsid w:val="000C4FD0"/>
    <w:rsid w:val="000D168B"/>
    <w:rsid w:val="000D189F"/>
    <w:rsid w:val="000D1AB0"/>
    <w:rsid w:val="000D3CCF"/>
    <w:rsid w:val="000D6E26"/>
    <w:rsid w:val="000D76AD"/>
    <w:rsid w:val="000E0E04"/>
    <w:rsid w:val="000E0E74"/>
    <w:rsid w:val="000E14A6"/>
    <w:rsid w:val="000E1B8F"/>
    <w:rsid w:val="000E1BD2"/>
    <w:rsid w:val="000E2B6F"/>
    <w:rsid w:val="000E376E"/>
    <w:rsid w:val="000E7E6F"/>
    <w:rsid w:val="000F00D3"/>
    <w:rsid w:val="000F06B4"/>
    <w:rsid w:val="000F2546"/>
    <w:rsid w:val="000F3111"/>
    <w:rsid w:val="000F419E"/>
    <w:rsid w:val="000F675B"/>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4B7B"/>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4D00"/>
    <w:rsid w:val="001F5601"/>
    <w:rsid w:val="001F5E8C"/>
    <w:rsid w:val="002008DB"/>
    <w:rsid w:val="00200F78"/>
    <w:rsid w:val="00201C08"/>
    <w:rsid w:val="00201D57"/>
    <w:rsid w:val="0020328F"/>
    <w:rsid w:val="00203EF7"/>
    <w:rsid w:val="00204352"/>
    <w:rsid w:val="00204368"/>
    <w:rsid w:val="002044AC"/>
    <w:rsid w:val="00204BDD"/>
    <w:rsid w:val="00205F62"/>
    <w:rsid w:val="0020666E"/>
    <w:rsid w:val="00206CCE"/>
    <w:rsid w:val="002076AC"/>
    <w:rsid w:val="002108AD"/>
    <w:rsid w:val="00211396"/>
    <w:rsid w:val="002121B9"/>
    <w:rsid w:val="002123D0"/>
    <w:rsid w:val="00212431"/>
    <w:rsid w:val="002137C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492"/>
    <w:rsid w:val="00252B3A"/>
    <w:rsid w:val="00252C21"/>
    <w:rsid w:val="00252E79"/>
    <w:rsid w:val="00253B3B"/>
    <w:rsid w:val="00255E40"/>
    <w:rsid w:val="00256BA9"/>
    <w:rsid w:val="00257669"/>
    <w:rsid w:val="002608F9"/>
    <w:rsid w:val="002617F8"/>
    <w:rsid w:val="00262116"/>
    <w:rsid w:val="00262EB5"/>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966"/>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022"/>
    <w:rsid w:val="00397659"/>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32D0"/>
    <w:rsid w:val="003F485D"/>
    <w:rsid w:val="003F5AEA"/>
    <w:rsid w:val="003F658B"/>
    <w:rsid w:val="003F721D"/>
    <w:rsid w:val="003F78EA"/>
    <w:rsid w:val="003F78EB"/>
    <w:rsid w:val="003F7DD3"/>
    <w:rsid w:val="00402345"/>
    <w:rsid w:val="00403D5A"/>
    <w:rsid w:val="00405DC1"/>
    <w:rsid w:val="004062C7"/>
    <w:rsid w:val="004064A6"/>
    <w:rsid w:val="00406A48"/>
    <w:rsid w:val="0040705E"/>
    <w:rsid w:val="0040713C"/>
    <w:rsid w:val="00414124"/>
    <w:rsid w:val="00420E11"/>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7DD"/>
    <w:rsid w:val="00452416"/>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407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2968"/>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9F4"/>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56E7"/>
    <w:rsid w:val="005B7049"/>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29F"/>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3A67"/>
    <w:rsid w:val="00666458"/>
    <w:rsid w:val="0066730B"/>
    <w:rsid w:val="00674062"/>
    <w:rsid w:val="0067755B"/>
    <w:rsid w:val="00682055"/>
    <w:rsid w:val="00684A2B"/>
    <w:rsid w:val="00684A52"/>
    <w:rsid w:val="00690C0B"/>
    <w:rsid w:val="00691DC7"/>
    <w:rsid w:val="00692FDE"/>
    <w:rsid w:val="006938B5"/>
    <w:rsid w:val="00694A89"/>
    <w:rsid w:val="006977F3"/>
    <w:rsid w:val="0069792D"/>
    <w:rsid w:val="006A10CB"/>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06D3"/>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1886"/>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97C0A"/>
    <w:rsid w:val="007A078F"/>
    <w:rsid w:val="007A10C7"/>
    <w:rsid w:val="007A2DCD"/>
    <w:rsid w:val="007A65C4"/>
    <w:rsid w:val="007A7F35"/>
    <w:rsid w:val="007B0676"/>
    <w:rsid w:val="007B0CF9"/>
    <w:rsid w:val="007B1D6E"/>
    <w:rsid w:val="007B4C36"/>
    <w:rsid w:val="007B594A"/>
    <w:rsid w:val="007B607A"/>
    <w:rsid w:val="007B684A"/>
    <w:rsid w:val="007B78AF"/>
    <w:rsid w:val="007C027B"/>
    <w:rsid w:val="007D0663"/>
    <w:rsid w:val="007D1BCE"/>
    <w:rsid w:val="007D3068"/>
    <w:rsid w:val="007D6300"/>
    <w:rsid w:val="007E1497"/>
    <w:rsid w:val="007E22CD"/>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497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5B03"/>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6776"/>
    <w:rsid w:val="008F088C"/>
    <w:rsid w:val="008F2181"/>
    <w:rsid w:val="008F27C5"/>
    <w:rsid w:val="008F3079"/>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288"/>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6344"/>
    <w:rsid w:val="00A672FC"/>
    <w:rsid w:val="00A71B88"/>
    <w:rsid w:val="00A729CC"/>
    <w:rsid w:val="00A7619A"/>
    <w:rsid w:val="00A766A1"/>
    <w:rsid w:val="00A8008B"/>
    <w:rsid w:val="00A8053F"/>
    <w:rsid w:val="00A812B8"/>
    <w:rsid w:val="00A82B04"/>
    <w:rsid w:val="00A84A9A"/>
    <w:rsid w:val="00A93BA9"/>
    <w:rsid w:val="00A94F16"/>
    <w:rsid w:val="00A96D9C"/>
    <w:rsid w:val="00AA7ACD"/>
    <w:rsid w:val="00AB1410"/>
    <w:rsid w:val="00AB53D8"/>
    <w:rsid w:val="00AB56DF"/>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44ED"/>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532D"/>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23A6"/>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37FC"/>
    <w:rsid w:val="00C561EA"/>
    <w:rsid w:val="00C57B68"/>
    <w:rsid w:val="00C62B3D"/>
    <w:rsid w:val="00C63F79"/>
    <w:rsid w:val="00C65E09"/>
    <w:rsid w:val="00C66181"/>
    <w:rsid w:val="00C6769D"/>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A6C52"/>
    <w:rsid w:val="00CB3886"/>
    <w:rsid w:val="00CB4B68"/>
    <w:rsid w:val="00CC55AA"/>
    <w:rsid w:val="00CD1658"/>
    <w:rsid w:val="00CD366F"/>
    <w:rsid w:val="00CD36E8"/>
    <w:rsid w:val="00CD56C0"/>
    <w:rsid w:val="00CD6BFA"/>
    <w:rsid w:val="00CD7E1D"/>
    <w:rsid w:val="00CE0662"/>
    <w:rsid w:val="00CE32D5"/>
    <w:rsid w:val="00CE4170"/>
    <w:rsid w:val="00CE54D5"/>
    <w:rsid w:val="00CE64C4"/>
    <w:rsid w:val="00CE71BC"/>
    <w:rsid w:val="00D0008A"/>
    <w:rsid w:val="00D009BD"/>
    <w:rsid w:val="00D0178E"/>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4A0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667C6"/>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E7CBC"/>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1B4A"/>
    <w:rsid w:val="00E72F21"/>
    <w:rsid w:val="00E7411B"/>
    <w:rsid w:val="00E7764E"/>
    <w:rsid w:val="00E80FBB"/>
    <w:rsid w:val="00E811F1"/>
    <w:rsid w:val="00E838EF"/>
    <w:rsid w:val="00E84511"/>
    <w:rsid w:val="00E86042"/>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576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76D0"/>
    <w:rsid w:val="00F27A84"/>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0B3A"/>
    <w:rsid w:val="00F712FA"/>
    <w:rsid w:val="00F7560F"/>
    <w:rsid w:val="00F814BB"/>
    <w:rsid w:val="00F81DF2"/>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49E"/>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37C1"/>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2137C1"/>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11</Pages>
  <Words>1079</Words>
  <Characters>6156</Characters>
  <Application>Microsoft Office Word</Application>
  <DocSecurity>0</DocSecurity>
  <Lines>51</Lines>
  <Paragraphs>14</Paragraphs>
  <ScaleCrop>false</ScaleCrop>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165</cp:revision>
  <cp:lastPrinted>2022-01-29T08:03:00Z</cp:lastPrinted>
  <dcterms:created xsi:type="dcterms:W3CDTF">2024-03-19T03:34:00Z</dcterms:created>
  <dcterms:modified xsi:type="dcterms:W3CDTF">2026-07-17T02:55:00Z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