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20AB0" w14:textId="77777777" w:rsidR="00CB1C9A" w:rsidRPr="00C16BBD" w:rsidRDefault="00A06167">
      <w:pPr>
        <w:spacing w:before="304" w:line="218" w:lineRule="auto"/>
        <w:ind w:left="2851"/>
        <w:rPr>
          <w:rFonts w:ascii="思源黑体 CN Normal" w:eastAsia="思源黑体 CN Normal" w:hAnsi="思源黑体 CN Normal" w:cs="宋体"/>
          <w:sz w:val="32"/>
          <w:szCs w:val="32"/>
          <w:lang w:eastAsia="zh-CN"/>
        </w:rPr>
      </w:pPr>
      <w:r w:rsidRPr="00C16BBD">
        <w:rPr>
          <w:rFonts w:ascii="思源黑体 CN Normal" w:eastAsia="思源黑体 CN Normal" w:hAnsi="思源黑体 CN Normal"/>
          <w:noProof/>
        </w:rPr>
        <w:drawing>
          <wp:anchor distT="0" distB="0" distL="0" distR="0" simplePos="0" relativeHeight="251659264" behindDoc="0" locked="0" layoutInCell="1" allowOverlap="1" wp14:anchorId="346151D5" wp14:editId="148D215D">
            <wp:simplePos x="0" y="0"/>
            <wp:positionH relativeFrom="column">
              <wp:posOffset>178435</wp:posOffset>
            </wp:positionH>
            <wp:positionV relativeFrom="paragraph">
              <wp:posOffset>72390</wp:posOffset>
            </wp:positionV>
            <wp:extent cx="832485" cy="80518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832649" cy="804964"/>
                    </a:xfrm>
                    <a:prstGeom prst="rect">
                      <a:avLst/>
                    </a:prstGeom>
                  </pic:spPr>
                </pic:pic>
              </a:graphicData>
            </a:graphic>
          </wp:anchor>
        </w:drawing>
      </w:r>
      <w:r w:rsidRPr="00C16BBD">
        <w:rPr>
          <w:rFonts w:ascii="思源黑体 CN Normal" w:eastAsia="思源黑体 CN Normal" w:hAnsi="思源黑体 CN Normal" w:cs="Times New Roman"/>
          <w:b/>
          <w:bCs/>
          <w:spacing w:val="-5"/>
          <w:sz w:val="32"/>
          <w:szCs w:val="32"/>
          <w:lang w:eastAsia="zh-CN"/>
        </w:rPr>
        <w:t>BRCA1/2</w:t>
      </w:r>
      <w:r w:rsidRPr="00C16BBD">
        <w:rPr>
          <w:rFonts w:ascii="思源黑体 CN Normal" w:eastAsia="思源黑体 CN Normal" w:hAnsi="思源黑体 CN Normal" w:cs="宋体"/>
          <w:b/>
          <w:bCs/>
          <w:spacing w:val="-5"/>
          <w:sz w:val="32"/>
          <w:szCs w:val="32"/>
          <w:lang w:eastAsia="zh-CN"/>
        </w:rPr>
        <w:t>基因突变检测报告</w:t>
      </w:r>
    </w:p>
    <w:p w14:paraId="1ED1E228" w14:textId="6F7B8CE5" w:rsidR="00CB1C9A" w:rsidRPr="00C16BBD" w:rsidRDefault="00A06167" w:rsidP="00C16BBD">
      <w:pPr>
        <w:spacing w:before="117" w:line="219" w:lineRule="auto"/>
        <w:ind w:left="2581"/>
        <w:rPr>
          <w:rFonts w:ascii="思源黑体 CN Normal" w:eastAsia="思源黑体 CN Normal" w:hAnsi="思源黑体 CN Normal" w:cs="宋体"/>
          <w:sz w:val="24"/>
          <w:szCs w:val="24"/>
          <w:lang w:eastAsia="zh-CN"/>
        </w:rPr>
      </w:pPr>
      <w:r w:rsidRPr="00C16BBD">
        <w:rPr>
          <w:rFonts w:ascii="思源黑体 CN Normal" w:eastAsia="思源黑体 CN Normal" w:hAnsi="思源黑体 CN Normal" w:cs="宋体"/>
          <w:spacing w:val="-1"/>
          <w:sz w:val="24"/>
          <w:szCs w:val="24"/>
          <w:lang w:eastAsia="zh-CN"/>
        </w:rPr>
        <w:t>浙江省诸暨市人民医院 病理科精准中心</w:t>
      </w:r>
    </w:p>
    <w:p w14:paraId="74DDCCE7" w14:textId="77777777" w:rsidR="00CB1C9A" w:rsidRPr="00C16BBD" w:rsidRDefault="00CB1C9A">
      <w:pPr>
        <w:spacing w:before="120"/>
        <w:rPr>
          <w:rFonts w:ascii="思源黑体 CN Normal" w:eastAsia="思源黑体 CN Normal" w:hAnsi="思源黑体 CN Normal"/>
          <w:lang w:eastAsia="zh-CN"/>
        </w:rPr>
      </w:pPr>
    </w:p>
    <w:p w14:paraId="7C0AB8D8" w14:textId="77777777" w:rsidR="00CB1C9A" w:rsidRPr="00C16BBD" w:rsidRDefault="00CB1C9A">
      <w:pPr>
        <w:rPr>
          <w:rFonts w:ascii="思源黑体 CN Normal" w:eastAsia="思源黑体 CN Normal" w:hAnsi="思源黑体 CN Normal"/>
          <w:lang w:eastAsia="zh-CN"/>
        </w:rPr>
        <w:sectPr w:rsidR="00CB1C9A" w:rsidRPr="00C16BBD">
          <w:footerReference w:type="default" r:id="rId9"/>
          <w:pgSz w:w="11906" w:h="16839"/>
          <w:pgMar w:top="555" w:right="894" w:bottom="686" w:left="1329" w:header="0" w:footer="394" w:gutter="0"/>
          <w:cols w:space="720" w:equalWidth="0">
            <w:col w:w="9682"/>
          </w:cols>
        </w:sectPr>
      </w:pPr>
    </w:p>
    <w:tbl>
      <w:tblPr>
        <w:tblStyle w:val="af"/>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2680"/>
        <w:gridCol w:w="1985"/>
        <w:gridCol w:w="2589"/>
      </w:tblGrid>
      <w:tr w:rsidR="00546E31" w14:paraId="41B5352E" w14:textId="77777777" w:rsidTr="00923F0F">
        <w:tc>
          <w:tcPr>
            <w:tcW w:w="2418" w:type="dxa"/>
          </w:tcPr>
          <w:p w14:paraId="66C2AACB" w14:textId="77777777" w:rsidR="00546E31" w:rsidRPr="006B3C25" w:rsidRDefault="00546E31" w:rsidP="00923F0F">
            <w:pPr>
              <w:outlineLvl w:val="0"/>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姓名：</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sample.patient</w:t>
            </w:r>
            <w:proofErr w:type="gramEnd"/>
            <w:r w:rsidRPr="00E64324">
              <w:rPr>
                <w:rFonts w:ascii="思源黑体 CN Normal" w:eastAsia="思源黑体 CN Normal" w:hAnsi="思源黑体 CN Normal" w:cs="宋体"/>
                <w:spacing w:val="-1"/>
                <w:lang w:eastAsia="zh-CN"/>
              </w:rPr>
              <w:t>_name</w:t>
            </w:r>
            <w:proofErr w:type="spellEnd"/>
            <w:r w:rsidRPr="00E64324">
              <w:rPr>
                <w:rFonts w:ascii="思源黑体 CN Normal" w:eastAsia="思源黑体 CN Normal" w:hAnsi="思源黑体 CN Normal" w:cs="宋体"/>
                <w:spacing w:val="-1"/>
                <w:lang w:eastAsia="zh-CN"/>
              </w:rPr>
              <w:t>}}</w:t>
            </w:r>
          </w:p>
        </w:tc>
        <w:tc>
          <w:tcPr>
            <w:tcW w:w="2680" w:type="dxa"/>
          </w:tcPr>
          <w:p w14:paraId="551F08EF" w14:textId="77777777" w:rsidR="00546E31" w:rsidRPr="006B3C25" w:rsidRDefault="00546E31" w:rsidP="00923F0F">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年龄：</w:t>
            </w:r>
            <w:r w:rsidRPr="00E64324">
              <w:rPr>
                <w:rFonts w:ascii="思源黑体 CN Normal" w:eastAsia="思源黑体 CN Normal" w:hAnsi="思源黑体 CN Normal" w:cs="宋体"/>
                <w:spacing w:val="-1"/>
                <w:lang w:eastAsia="zh-CN"/>
              </w:rPr>
              <w:t>{{</w:t>
            </w:r>
            <w:proofErr w:type="spellStart"/>
            <w:r w:rsidRPr="00E64324">
              <w:rPr>
                <w:rFonts w:ascii="思源黑体 CN Normal" w:eastAsia="思源黑体 CN Normal" w:hAnsi="思源黑体 CN Normal" w:cs="宋体"/>
                <w:spacing w:val="-1"/>
                <w:lang w:eastAsia="zh-CN"/>
              </w:rPr>
              <w:t>sample.age</w:t>
            </w:r>
            <w:proofErr w:type="spellEnd"/>
            <w:r w:rsidRPr="00E64324">
              <w:rPr>
                <w:rFonts w:ascii="思源黑体 CN Normal" w:eastAsia="思源黑体 CN Normal" w:hAnsi="思源黑体 CN Normal" w:cs="宋体"/>
                <w:spacing w:val="-1"/>
                <w:lang w:eastAsia="zh-CN"/>
              </w:rPr>
              <w:t>}}</w:t>
            </w:r>
          </w:p>
        </w:tc>
        <w:tc>
          <w:tcPr>
            <w:tcW w:w="1985" w:type="dxa"/>
          </w:tcPr>
          <w:p w14:paraId="22A694D7" w14:textId="77777777" w:rsidR="00546E31" w:rsidRPr="006B3C25" w:rsidRDefault="00546E31" w:rsidP="00923F0F">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性别：</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sample.gender</w:t>
            </w:r>
            <w:proofErr w:type="spellEnd"/>
            <w:proofErr w:type="gramEnd"/>
            <w:r w:rsidRPr="00E64324">
              <w:rPr>
                <w:rFonts w:ascii="思源黑体 CN Normal" w:eastAsia="思源黑体 CN Normal" w:hAnsi="思源黑体 CN Normal" w:cs="宋体"/>
                <w:spacing w:val="-1"/>
                <w:lang w:eastAsia="zh-CN"/>
              </w:rPr>
              <w:t>}}</w:t>
            </w:r>
          </w:p>
        </w:tc>
        <w:tc>
          <w:tcPr>
            <w:tcW w:w="2589" w:type="dxa"/>
          </w:tcPr>
          <w:p w14:paraId="6BA8B1AD" w14:textId="77777777" w:rsidR="00546E31" w:rsidRPr="006B3C25" w:rsidRDefault="00546E31" w:rsidP="00923F0F">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条形码：</w:t>
            </w:r>
            <w:r w:rsidRPr="00567CF9">
              <w:rPr>
                <w:rFonts w:ascii="思源黑体 CN Normal" w:eastAsia="思源黑体 CN Normal" w:hAnsi="思源黑体 CN Normal" w:cs="宋体"/>
                <w:spacing w:val="-1"/>
                <w:lang w:eastAsia="zh-CN"/>
              </w:rPr>
              <w:t>{{</w:t>
            </w:r>
            <w:proofErr w:type="spellStart"/>
            <w:proofErr w:type="gramStart"/>
            <w:r w:rsidRPr="00567CF9">
              <w:rPr>
                <w:rFonts w:ascii="思源黑体 CN Normal" w:eastAsia="思源黑体 CN Normal" w:hAnsi="思源黑体 CN Normal" w:cs="宋体"/>
                <w:spacing w:val="-1"/>
                <w:lang w:eastAsia="zh-CN"/>
              </w:rPr>
              <w:t>sample.barcode</w:t>
            </w:r>
            <w:proofErr w:type="gramEnd"/>
            <w:r w:rsidRPr="00567CF9">
              <w:rPr>
                <w:rFonts w:ascii="思源黑体 CN Normal" w:eastAsia="思源黑体 CN Normal" w:hAnsi="思源黑体 CN Normal" w:cs="宋体"/>
                <w:spacing w:val="-1"/>
                <w:lang w:eastAsia="zh-CN"/>
              </w:rPr>
              <w:t>_number</w:t>
            </w:r>
            <w:proofErr w:type="spellEnd"/>
            <w:r w:rsidRPr="00567CF9">
              <w:rPr>
                <w:rFonts w:ascii="思源黑体 CN Normal" w:eastAsia="思源黑体 CN Normal" w:hAnsi="思源黑体 CN Normal" w:cs="宋体"/>
                <w:spacing w:val="-1"/>
                <w:lang w:eastAsia="zh-CN"/>
              </w:rPr>
              <w:t>}}</w:t>
            </w:r>
          </w:p>
        </w:tc>
      </w:tr>
      <w:tr w:rsidR="00546E31" w14:paraId="35E4F0DC" w14:textId="77777777" w:rsidTr="00923F0F">
        <w:tc>
          <w:tcPr>
            <w:tcW w:w="2418" w:type="dxa"/>
          </w:tcPr>
          <w:p w14:paraId="5FC5FEF3" w14:textId="77777777" w:rsidR="00546E31" w:rsidRPr="006B3C25" w:rsidRDefault="00546E31" w:rsidP="00923F0F">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样本类型：</w:t>
            </w:r>
            <w:r w:rsidRPr="00E64324">
              <w:rPr>
                <w:rFonts w:ascii="思源黑体 CN Normal" w:eastAsia="思源黑体 CN Normal" w:hAnsi="思源黑体 CN Normal" w:cs="宋体"/>
                <w:spacing w:val="-1"/>
                <w:lang w:eastAsia="zh-CN"/>
              </w:rPr>
              <w:t>{{</w:t>
            </w:r>
            <w:proofErr w:type="spellStart"/>
            <w:r w:rsidRPr="00E64324">
              <w:rPr>
                <w:rFonts w:ascii="思源黑体 CN Normal" w:eastAsia="思源黑体 CN Normal" w:hAnsi="思源黑体 CN Normal" w:cs="宋体"/>
                <w:spacing w:val="-1"/>
                <w:lang w:eastAsia="zh-CN"/>
              </w:rPr>
              <w:t>sample.sample_type</w:t>
            </w:r>
            <w:proofErr w:type="spellEnd"/>
            <w:r w:rsidRPr="00E64324">
              <w:rPr>
                <w:rFonts w:ascii="思源黑体 CN Normal" w:eastAsia="思源黑体 CN Normal" w:hAnsi="思源黑体 CN Normal" w:cs="宋体"/>
                <w:spacing w:val="-1"/>
                <w:lang w:eastAsia="zh-CN"/>
              </w:rPr>
              <w:t>}}</w:t>
            </w:r>
          </w:p>
        </w:tc>
        <w:tc>
          <w:tcPr>
            <w:tcW w:w="2680" w:type="dxa"/>
          </w:tcPr>
          <w:p w14:paraId="49D296EE" w14:textId="2B09FBA2" w:rsidR="00546E31" w:rsidRPr="006B3C25" w:rsidRDefault="00546E31" w:rsidP="00923F0F">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采样时间：</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w:t>
            </w:r>
            <w:r w:rsidRPr="00546E31">
              <w:rPr>
                <w:rFonts w:ascii="思源黑体 CN Normal" w:eastAsia="思源黑体 CN Normal" w:hAnsi="思源黑体 CN Normal" w:cs="宋体"/>
                <w:spacing w:val="-1"/>
                <w:lang w:eastAsia="zh-CN"/>
              </w:rPr>
              <w:t>tissue</w:t>
            </w:r>
            <w:proofErr w:type="gramEnd"/>
            <w:r w:rsidRPr="00546E31">
              <w:rPr>
                <w:rFonts w:ascii="思源黑体 CN Normal" w:eastAsia="思源黑体 CN Normal" w:hAnsi="思源黑体 CN Normal" w:cs="宋体"/>
                <w:spacing w:val="-1"/>
                <w:lang w:eastAsia="zh-CN"/>
              </w:rPr>
              <w:t>_collection_date</w:t>
            </w:r>
            <w:proofErr w:type="spellEnd"/>
            <w:r w:rsidRPr="00E64324">
              <w:rPr>
                <w:rFonts w:ascii="思源黑体 CN Normal" w:eastAsia="思源黑体 CN Normal" w:hAnsi="思源黑体 CN Normal" w:cs="宋体"/>
                <w:spacing w:val="-1"/>
                <w:lang w:eastAsia="zh-CN"/>
              </w:rPr>
              <w:t>}}</w:t>
            </w:r>
          </w:p>
        </w:tc>
        <w:tc>
          <w:tcPr>
            <w:tcW w:w="1985" w:type="dxa"/>
          </w:tcPr>
          <w:p w14:paraId="2EF4FC75" w14:textId="77777777" w:rsidR="00546E31" w:rsidRPr="006B3C25" w:rsidRDefault="00546E31" w:rsidP="00923F0F">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科室：</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w:t>
            </w:r>
            <w:r w:rsidRPr="00567CF9">
              <w:rPr>
                <w:rFonts w:ascii="思源黑体 CN Normal" w:eastAsia="思源黑体 CN Normal" w:hAnsi="思源黑体 CN Normal" w:cs="宋体"/>
                <w:spacing w:val="-1"/>
                <w:lang w:eastAsia="zh-CN"/>
              </w:rPr>
              <w:t>hosp</w:t>
            </w:r>
            <w:proofErr w:type="gramEnd"/>
            <w:r w:rsidRPr="00567CF9">
              <w:rPr>
                <w:rFonts w:ascii="思源黑体 CN Normal" w:eastAsia="思源黑体 CN Normal" w:hAnsi="思源黑体 CN Normal" w:cs="宋体"/>
                <w:spacing w:val="-1"/>
                <w:lang w:eastAsia="zh-CN"/>
              </w:rPr>
              <w:t>_depart</w:t>
            </w:r>
            <w:proofErr w:type="spellEnd"/>
            <w:r w:rsidRPr="00E64324">
              <w:rPr>
                <w:rFonts w:ascii="思源黑体 CN Normal" w:eastAsia="思源黑体 CN Normal" w:hAnsi="思源黑体 CN Normal" w:cs="宋体"/>
                <w:spacing w:val="-1"/>
                <w:lang w:eastAsia="zh-CN"/>
              </w:rPr>
              <w:t>}}</w:t>
            </w:r>
          </w:p>
        </w:tc>
        <w:tc>
          <w:tcPr>
            <w:tcW w:w="2589" w:type="dxa"/>
          </w:tcPr>
          <w:p w14:paraId="0785DFBC" w14:textId="77777777" w:rsidR="00546E31" w:rsidRPr="006B3C25" w:rsidRDefault="00546E31" w:rsidP="00923F0F">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3"/>
                <w:lang w:eastAsia="zh-CN"/>
              </w:rPr>
              <w:t>门诊号：</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w:t>
            </w:r>
            <w:r w:rsidRPr="00567CF9">
              <w:rPr>
                <w:rFonts w:ascii="思源黑体 CN Normal" w:eastAsia="思源黑体 CN Normal" w:hAnsi="思源黑体 CN Normal" w:cs="宋体"/>
                <w:spacing w:val="-1"/>
                <w:lang w:eastAsia="zh-CN"/>
              </w:rPr>
              <w:t>outpatient</w:t>
            </w:r>
            <w:proofErr w:type="gramEnd"/>
            <w:r w:rsidRPr="00567CF9">
              <w:rPr>
                <w:rFonts w:ascii="思源黑体 CN Normal" w:eastAsia="思源黑体 CN Normal" w:hAnsi="思源黑体 CN Normal" w:cs="宋体"/>
                <w:spacing w:val="-1"/>
                <w:lang w:eastAsia="zh-CN"/>
              </w:rPr>
              <w:t>_service_no</w:t>
            </w:r>
            <w:proofErr w:type="spellEnd"/>
            <w:r w:rsidRPr="00E64324">
              <w:rPr>
                <w:rFonts w:ascii="思源黑体 CN Normal" w:eastAsia="思源黑体 CN Normal" w:hAnsi="思源黑体 CN Normal" w:cs="宋体"/>
                <w:spacing w:val="-1"/>
                <w:lang w:eastAsia="zh-CN"/>
              </w:rPr>
              <w:t>}}</w:t>
            </w:r>
          </w:p>
        </w:tc>
      </w:tr>
    </w:tbl>
    <w:p w14:paraId="7B7C3322" w14:textId="77777777" w:rsidR="00546E31" w:rsidRPr="00C16BBD" w:rsidRDefault="00546E31" w:rsidP="00546E31">
      <w:pPr>
        <w:rPr>
          <w:lang w:eastAsia="zh-CN"/>
        </w:rPr>
      </w:pPr>
    </w:p>
    <w:p w14:paraId="5190D787" w14:textId="77777777" w:rsidR="00CB1C9A" w:rsidRPr="00C16BBD" w:rsidRDefault="00A06167">
      <w:pPr>
        <w:pStyle w:val="2"/>
        <w:spacing w:before="0" w:after="0" w:line="240" w:lineRule="auto"/>
        <w:rPr>
          <w:rFonts w:ascii="思源黑体 CN Normal" w:eastAsia="思源黑体 CN Normal" w:hAnsi="思源黑体 CN Normal"/>
          <w:color w:val="1E7648"/>
          <w:sz w:val="24"/>
          <w:szCs w:val="24"/>
          <w:lang w:eastAsia="zh-CN"/>
        </w:rPr>
      </w:pPr>
      <w:r w:rsidRPr="00C16BBD">
        <w:rPr>
          <w:rFonts w:ascii="思源黑体 CN Normal" w:eastAsia="思源黑体 CN Normal" w:hAnsi="思源黑体 CN Normal" w:hint="eastAsia"/>
          <w:color w:val="1E7648"/>
          <w:sz w:val="24"/>
          <w:szCs w:val="24"/>
          <w:lang w:eastAsia="zh-CN"/>
        </w:rPr>
        <w:t>1.</w:t>
      </w:r>
      <w:r w:rsidRPr="00C16BBD">
        <w:rPr>
          <w:rFonts w:ascii="思源黑体 CN Normal" w:eastAsia="思源黑体 CN Normal" w:hAnsi="思源黑体 CN Normal"/>
          <w:color w:val="1E7648"/>
          <w:sz w:val="24"/>
          <w:szCs w:val="24"/>
          <w:lang w:eastAsia="zh-CN"/>
        </w:rPr>
        <w:t xml:space="preserve"> </w:t>
      </w:r>
      <w:r w:rsidRPr="00C16BBD">
        <w:rPr>
          <w:rFonts w:ascii="思源黑体 CN Normal" w:eastAsia="思源黑体 CN Normal" w:hAnsi="思源黑体 CN Normal" w:hint="eastAsia"/>
          <w:color w:val="1E7648"/>
          <w:sz w:val="24"/>
          <w:szCs w:val="24"/>
          <w:lang w:eastAsia="zh-CN"/>
        </w:rPr>
        <w:t>检测结果总</w:t>
      </w:r>
      <w:proofErr w:type="gramStart"/>
      <w:r w:rsidRPr="00C16BBD">
        <w:rPr>
          <w:rFonts w:ascii="思源黑体 CN Normal" w:eastAsia="思源黑体 CN Normal" w:hAnsi="思源黑体 CN Normal" w:hint="eastAsia"/>
          <w:color w:val="1E7648"/>
          <w:sz w:val="24"/>
          <w:szCs w:val="24"/>
          <w:lang w:eastAsia="zh-CN"/>
        </w:rPr>
        <w:t>览</w:t>
      </w:r>
      <w:proofErr w:type="gramEnd"/>
    </w:p>
    <w:tbl>
      <w:tblPr>
        <w:tblStyle w:val="af"/>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0"/>
        <w:gridCol w:w="8631"/>
      </w:tblGrid>
      <w:tr w:rsidR="00CB1C9A" w:rsidRPr="00C16BBD" w14:paraId="24102A5E" w14:textId="77777777" w:rsidTr="00CB1C9A">
        <w:trPr>
          <w:trHeight w:val="397"/>
          <w:jc w:val="center"/>
        </w:trPr>
        <w:tc>
          <w:tcPr>
            <w:tcW w:w="547" w:type="pct"/>
            <w:shd w:val="clear" w:color="auto" w:fill="1E7648"/>
            <w:vAlign w:val="center"/>
          </w:tcPr>
          <w:p w14:paraId="3CA931E8" w14:textId="77777777" w:rsidR="00CB1C9A" w:rsidRPr="00C16BBD" w:rsidRDefault="00A06167">
            <w:pPr>
              <w:spacing w:line="260" w:lineRule="exact"/>
              <w:rPr>
                <w:rFonts w:ascii="思源黑体 CN Normal" w:eastAsia="思源黑体 CN Normal" w:hAnsi="思源黑体 CN Normal"/>
                <w:b/>
                <w:bCs/>
                <w:color w:val="FFFFFF" w:themeColor="background1"/>
                <w:sz w:val="18"/>
                <w:szCs w:val="18"/>
              </w:rPr>
            </w:pPr>
            <w:proofErr w:type="spellStart"/>
            <w:r w:rsidRPr="00C16BBD">
              <w:rPr>
                <w:rFonts w:ascii="思源黑体 CN Normal" w:eastAsia="思源黑体 CN Normal" w:hAnsi="思源黑体 CN Normal" w:hint="eastAsia"/>
                <w:b/>
                <w:bCs/>
                <w:color w:val="FFFFFF" w:themeColor="background1"/>
                <w:sz w:val="18"/>
                <w:szCs w:val="18"/>
              </w:rPr>
              <w:t>检测项目</w:t>
            </w:r>
            <w:proofErr w:type="spellEnd"/>
          </w:p>
        </w:tc>
        <w:tc>
          <w:tcPr>
            <w:tcW w:w="4452" w:type="pct"/>
            <w:vAlign w:val="center"/>
          </w:tcPr>
          <w:p w14:paraId="41EC5F48" w14:textId="77777777" w:rsidR="00CB1C9A" w:rsidRPr="00C16BBD" w:rsidRDefault="00A06167">
            <w:pPr>
              <w:rPr>
                <w:rFonts w:ascii="思源黑体 CN Normal" w:eastAsia="思源黑体 CN Normal" w:hAnsi="思源黑体 CN Normal"/>
                <w:sz w:val="16"/>
                <w:szCs w:val="16"/>
              </w:rPr>
            </w:pPr>
            <w:r w:rsidRPr="00C16BBD">
              <w:rPr>
                <w:rFonts w:ascii="思源黑体 CN Normal" w:eastAsia="思源黑体 CN Normal" w:hAnsi="思源黑体 CN Normal" w:hint="eastAsia"/>
                <w:sz w:val="16"/>
                <w:szCs w:val="16"/>
              </w:rPr>
              <w:t>BRCA1/ BRCA2基因</w:t>
            </w:r>
          </w:p>
        </w:tc>
      </w:tr>
      <w:tr w:rsidR="00CB1C9A" w:rsidRPr="00C16BBD" w14:paraId="558C4FB4" w14:textId="77777777" w:rsidTr="00CB1C9A">
        <w:trPr>
          <w:trHeight w:val="397"/>
          <w:jc w:val="center"/>
        </w:trPr>
        <w:tc>
          <w:tcPr>
            <w:tcW w:w="547" w:type="pct"/>
            <w:shd w:val="clear" w:color="auto" w:fill="1E7648"/>
            <w:vAlign w:val="center"/>
          </w:tcPr>
          <w:p w14:paraId="1B36307E" w14:textId="77777777" w:rsidR="00CB1C9A" w:rsidRPr="00C16BBD" w:rsidRDefault="00A06167">
            <w:pPr>
              <w:spacing w:line="260" w:lineRule="exact"/>
              <w:rPr>
                <w:rFonts w:ascii="思源黑体 CN Normal" w:eastAsia="思源黑体 CN Normal" w:hAnsi="思源黑体 CN Normal"/>
                <w:b/>
                <w:bCs/>
                <w:color w:val="FFFFFF" w:themeColor="background1"/>
                <w:sz w:val="18"/>
                <w:szCs w:val="18"/>
              </w:rPr>
            </w:pPr>
            <w:proofErr w:type="spellStart"/>
            <w:r w:rsidRPr="00C16BBD">
              <w:rPr>
                <w:rFonts w:ascii="思源黑体 CN Normal" w:eastAsia="思源黑体 CN Normal" w:hAnsi="思源黑体 CN Normal" w:hint="eastAsia"/>
                <w:b/>
                <w:bCs/>
                <w:color w:val="FFFFFF" w:themeColor="background1"/>
                <w:sz w:val="18"/>
                <w:szCs w:val="18"/>
              </w:rPr>
              <w:t>检测方法</w:t>
            </w:r>
            <w:proofErr w:type="spellEnd"/>
          </w:p>
        </w:tc>
        <w:tc>
          <w:tcPr>
            <w:tcW w:w="4452" w:type="pct"/>
            <w:vAlign w:val="center"/>
          </w:tcPr>
          <w:p w14:paraId="08EF0B2C" w14:textId="77777777" w:rsidR="00CB1C9A" w:rsidRPr="00C16BBD" w:rsidRDefault="00A06167">
            <w:pPr>
              <w:jc w:val="both"/>
              <w:rPr>
                <w:rFonts w:ascii="思源黑体 CN Normal" w:eastAsia="思源黑体 CN Normal" w:hAnsi="思源黑体 CN Normal"/>
                <w:sz w:val="16"/>
                <w:szCs w:val="16"/>
              </w:rPr>
            </w:pPr>
            <w:r w:rsidRPr="00C16BBD">
              <w:rPr>
                <w:rFonts w:ascii="思源黑体 CN Normal" w:eastAsia="思源黑体 CN Normal" w:hAnsi="思源黑体 CN Normal" w:hint="eastAsia"/>
                <w:sz w:val="16"/>
                <w:szCs w:val="16"/>
                <w:lang w:eastAsia="zh-CN"/>
              </w:rPr>
              <w:t>基于赛陆（Salus）平台的新一代高通量测序技术（NGS）。</w:t>
            </w:r>
            <w:r w:rsidRPr="00C16BBD">
              <w:rPr>
                <w:rFonts w:ascii="思源黑体 CN Normal" w:eastAsia="思源黑体 CN Normal" w:hAnsi="思源黑体 CN Normal" w:hint="eastAsia"/>
                <w:sz w:val="16"/>
                <w:szCs w:val="16"/>
              </w:rPr>
              <w:t xml:space="preserve">其中，建库试剂为BRCA1/2基因突变检测试剂（HANDLE </w:t>
            </w:r>
            <w:proofErr w:type="spellStart"/>
            <w:r w:rsidRPr="00C16BBD">
              <w:rPr>
                <w:rFonts w:ascii="思源黑体 CN Normal" w:eastAsia="思源黑体 CN Normal" w:hAnsi="思源黑体 CN Normal" w:hint="eastAsia"/>
                <w:sz w:val="16"/>
                <w:szCs w:val="16"/>
              </w:rPr>
              <w:t>System，AmoyDx</w:t>
            </w:r>
            <w:proofErr w:type="spellEnd"/>
            <w:r w:rsidRPr="00C16BBD">
              <w:rPr>
                <w:rFonts w:ascii="思源黑体 CN Normal" w:eastAsia="思源黑体 CN Normal" w:hAnsi="思源黑体 CN Normal" w:hint="eastAsia"/>
                <w:sz w:val="16"/>
                <w:szCs w:val="16"/>
              </w:rPr>
              <w:t>），</w:t>
            </w:r>
            <w:proofErr w:type="spellStart"/>
            <w:r w:rsidRPr="00C16BBD">
              <w:rPr>
                <w:rFonts w:ascii="思源黑体 CN Normal" w:eastAsia="思源黑体 CN Normal" w:hAnsi="思源黑体 CN Normal" w:hint="eastAsia"/>
                <w:sz w:val="16"/>
                <w:szCs w:val="16"/>
              </w:rPr>
              <w:t>测序平台为</w:t>
            </w:r>
            <w:r w:rsidRPr="00C16BBD">
              <w:rPr>
                <w:rFonts w:ascii="思源黑体 CN Normal" w:eastAsia="思源黑体 CN Normal" w:hAnsi="思源黑体 CN Normal" w:hint="eastAsia"/>
                <w:sz w:val="16"/>
                <w:szCs w:val="16"/>
                <w:lang w:eastAsia="zh-CN"/>
              </w:rPr>
              <w:t>Salus</w:t>
            </w:r>
            <w:proofErr w:type="spellEnd"/>
            <w:r w:rsidRPr="00C16BBD">
              <w:rPr>
                <w:rFonts w:ascii="思源黑体 CN Normal" w:eastAsia="思源黑体 CN Normal" w:hAnsi="思源黑体 CN Normal" w:hint="eastAsia"/>
                <w:sz w:val="16"/>
                <w:szCs w:val="16"/>
                <w:lang w:eastAsia="zh-CN"/>
              </w:rPr>
              <w:t xml:space="preserve"> Pro</w:t>
            </w:r>
            <w:r w:rsidRPr="00C16BBD">
              <w:rPr>
                <w:rFonts w:ascii="思源黑体 CN Normal" w:eastAsia="思源黑体 CN Normal" w:hAnsi="思源黑体 CN Normal" w:hint="eastAsia"/>
                <w:sz w:val="16"/>
                <w:szCs w:val="16"/>
              </w:rPr>
              <w:t>，变异分析软件采用厦门艾德人类12基因突变分析软件。</w:t>
            </w:r>
          </w:p>
        </w:tc>
      </w:tr>
      <w:tr w:rsidR="00CB1C9A" w:rsidRPr="00C16BBD" w14:paraId="538D8DDE" w14:textId="77777777" w:rsidTr="00CB1C9A">
        <w:trPr>
          <w:trHeight w:val="397"/>
          <w:jc w:val="center"/>
        </w:trPr>
        <w:tc>
          <w:tcPr>
            <w:tcW w:w="547" w:type="pct"/>
            <w:shd w:val="clear" w:color="auto" w:fill="1E7648"/>
            <w:vAlign w:val="center"/>
          </w:tcPr>
          <w:p w14:paraId="02DA997E" w14:textId="77777777" w:rsidR="00CB1C9A" w:rsidRPr="00C16BBD" w:rsidRDefault="00A06167">
            <w:pPr>
              <w:rPr>
                <w:rFonts w:ascii="思源黑体 CN Normal" w:eastAsia="思源黑体 CN Normal" w:hAnsi="思源黑体 CN Normal"/>
                <w:b/>
                <w:bCs/>
                <w:color w:val="FFFFFF" w:themeColor="background1"/>
                <w:sz w:val="18"/>
                <w:szCs w:val="18"/>
              </w:rPr>
            </w:pPr>
            <w:proofErr w:type="spellStart"/>
            <w:r w:rsidRPr="00C16BBD">
              <w:rPr>
                <w:rFonts w:ascii="思源黑体 CN Normal" w:eastAsia="思源黑体 CN Normal" w:hAnsi="思源黑体 CN Normal" w:hint="eastAsia"/>
                <w:b/>
                <w:bCs/>
                <w:color w:val="FFFFFF" w:themeColor="background1"/>
                <w:sz w:val="18"/>
                <w:szCs w:val="18"/>
              </w:rPr>
              <w:t>检测内容</w:t>
            </w:r>
            <w:proofErr w:type="spellEnd"/>
          </w:p>
        </w:tc>
        <w:tc>
          <w:tcPr>
            <w:tcW w:w="4452" w:type="pct"/>
            <w:vAlign w:val="center"/>
          </w:tcPr>
          <w:p w14:paraId="173F15DF" w14:textId="77777777" w:rsidR="00CB1C9A" w:rsidRPr="00C16BBD" w:rsidRDefault="00A06167">
            <w:pPr>
              <w:rPr>
                <w:rFonts w:ascii="思源黑体 CN Normal" w:eastAsia="思源黑体 CN Normal" w:hAnsi="思源黑体 CN Normal"/>
                <w:sz w:val="16"/>
                <w:szCs w:val="16"/>
                <w:lang w:eastAsia="zh-CN"/>
              </w:rPr>
            </w:pPr>
            <w:r w:rsidRPr="00C16BBD">
              <w:rPr>
                <w:rFonts w:ascii="思源黑体 CN Normal" w:eastAsia="思源黑体 CN Normal" w:hAnsi="思源黑体 CN Normal" w:hint="eastAsia"/>
                <w:sz w:val="16"/>
                <w:szCs w:val="16"/>
                <w:lang w:eastAsia="zh-CN"/>
              </w:rPr>
              <w:t>检测范围：</w:t>
            </w:r>
            <w:r w:rsidRPr="00C16BBD">
              <w:rPr>
                <w:rFonts w:ascii="思源黑体 CN Normal" w:eastAsia="思源黑体 CN Normal" w:hAnsi="思源黑体 CN Normal" w:hint="eastAsia"/>
                <w:i/>
                <w:iCs/>
                <w:sz w:val="16"/>
                <w:szCs w:val="16"/>
                <w:lang w:eastAsia="zh-CN"/>
              </w:rPr>
              <w:t>BRCA1</w:t>
            </w:r>
            <w:r w:rsidRPr="00C16BBD">
              <w:rPr>
                <w:rFonts w:ascii="思源黑体 CN Normal" w:eastAsia="思源黑体 CN Normal" w:hAnsi="思源黑体 CN Normal" w:hint="eastAsia"/>
                <w:sz w:val="16"/>
                <w:szCs w:val="16"/>
                <w:lang w:eastAsia="zh-CN"/>
              </w:rPr>
              <w:t>基因和</w:t>
            </w:r>
            <w:r w:rsidRPr="00C16BBD">
              <w:rPr>
                <w:rFonts w:ascii="思源黑体 CN Normal" w:eastAsia="思源黑体 CN Normal" w:hAnsi="思源黑体 CN Normal" w:hint="eastAsia"/>
                <w:i/>
                <w:iCs/>
                <w:sz w:val="16"/>
                <w:szCs w:val="16"/>
                <w:lang w:eastAsia="zh-CN"/>
              </w:rPr>
              <w:t>BRCA2</w:t>
            </w:r>
            <w:r w:rsidRPr="00C16BBD">
              <w:rPr>
                <w:rFonts w:ascii="思源黑体 CN Normal" w:eastAsia="思源黑体 CN Normal" w:hAnsi="思源黑体 CN Normal" w:hint="eastAsia"/>
                <w:sz w:val="16"/>
                <w:szCs w:val="16"/>
                <w:lang w:eastAsia="zh-CN"/>
              </w:rPr>
              <w:t>基因全编码区及外显子-内含子连接区、部分UTR区（非翻译区）和内含子</w:t>
            </w:r>
            <w:proofErr w:type="gramStart"/>
            <w:r w:rsidRPr="00C16BBD">
              <w:rPr>
                <w:rFonts w:ascii="思源黑体 CN Normal" w:eastAsia="思源黑体 CN Normal" w:hAnsi="思源黑体 CN Normal" w:hint="eastAsia"/>
                <w:sz w:val="16"/>
                <w:szCs w:val="16"/>
                <w:lang w:eastAsia="zh-CN"/>
              </w:rPr>
              <w:t>区热点</w:t>
            </w:r>
            <w:proofErr w:type="gramEnd"/>
            <w:r w:rsidRPr="00C16BBD">
              <w:rPr>
                <w:rFonts w:ascii="思源黑体 CN Normal" w:eastAsia="思源黑体 CN Normal" w:hAnsi="思源黑体 CN Normal" w:hint="eastAsia"/>
                <w:sz w:val="16"/>
                <w:szCs w:val="16"/>
                <w:lang w:eastAsia="zh-CN"/>
              </w:rPr>
              <w:t>变异；</w:t>
            </w:r>
          </w:p>
          <w:p w14:paraId="6A36CE19" w14:textId="77777777" w:rsidR="00CB1C9A" w:rsidRPr="00C16BBD" w:rsidRDefault="00A06167">
            <w:pPr>
              <w:jc w:val="both"/>
              <w:rPr>
                <w:rFonts w:ascii="思源黑体 CN Normal" w:eastAsia="思源黑体 CN Normal" w:hAnsi="思源黑体 CN Normal"/>
                <w:sz w:val="16"/>
                <w:szCs w:val="16"/>
                <w:lang w:eastAsia="zh-CN"/>
              </w:rPr>
            </w:pPr>
            <w:r w:rsidRPr="00C16BBD">
              <w:rPr>
                <w:rFonts w:ascii="思源黑体 CN Normal" w:eastAsia="思源黑体 CN Normal" w:hAnsi="思源黑体 CN Normal" w:hint="eastAsia"/>
                <w:sz w:val="16"/>
                <w:szCs w:val="16"/>
                <w:lang w:eastAsia="zh-CN"/>
              </w:rPr>
              <w:t>检测突变类型：点突变、插入/缺失突变、大片段重排（仅限血液样本）。</w:t>
            </w:r>
          </w:p>
        </w:tc>
      </w:tr>
    </w:tbl>
    <w:p w14:paraId="78884FFE" w14:textId="77777777" w:rsidR="00CB1C9A" w:rsidRPr="00C16BBD" w:rsidRDefault="00CB1C9A">
      <w:pPr>
        <w:rPr>
          <w:rFonts w:ascii="思源黑体 CN Normal" w:eastAsia="思源黑体 CN Normal" w:hAnsi="思源黑体 CN Normal" w:cstheme="majorBidi"/>
          <w:b/>
          <w:bCs/>
          <w:color w:val="1E7648"/>
          <w:sz w:val="6"/>
          <w:szCs w:val="6"/>
          <w:lang w:eastAsia="zh-CN"/>
        </w:rPr>
      </w:pPr>
    </w:p>
    <w:p w14:paraId="2071B504" w14:textId="77777777" w:rsidR="00CB1C9A" w:rsidRPr="00C16BBD" w:rsidRDefault="00CB1C9A">
      <w:pPr>
        <w:rPr>
          <w:rFonts w:ascii="思源黑体 CN Normal" w:eastAsia="思源黑体 CN Normal" w:hAnsi="思源黑体 CN Normal" w:cstheme="majorBidi"/>
          <w:b/>
          <w:bCs/>
          <w:color w:val="1E7648"/>
          <w:sz w:val="6"/>
          <w:szCs w:val="6"/>
          <w:lang w:eastAsia="zh-CN"/>
        </w:rPr>
      </w:pPr>
    </w:p>
    <w:tbl>
      <w:tblPr>
        <w:tblStyle w:val="1-"/>
        <w:tblW w:w="9723" w:type="dxa"/>
        <w:tblLayout w:type="fixed"/>
        <w:tblLook w:val="04A0" w:firstRow="1" w:lastRow="0" w:firstColumn="1" w:lastColumn="0" w:noHBand="0" w:noVBand="1"/>
      </w:tblPr>
      <w:tblGrid>
        <w:gridCol w:w="1133"/>
        <w:gridCol w:w="1166"/>
        <w:gridCol w:w="1090"/>
        <w:gridCol w:w="1210"/>
        <w:gridCol w:w="1110"/>
        <w:gridCol w:w="4014"/>
      </w:tblGrid>
      <w:tr w:rsidR="00CB1C9A" w:rsidRPr="00C16BBD" w14:paraId="636E0481" w14:textId="77777777" w:rsidTr="00CB1C9A">
        <w:trPr>
          <w:cnfStyle w:val="100000000000" w:firstRow="1" w:lastRow="0" w:firstColumn="0" w:lastColumn="0" w:oddVBand="0" w:evenVBand="0" w:oddHBand="0" w:evenHBand="0" w:firstRowFirstColumn="0" w:firstRowLastColumn="0" w:lastRowFirstColumn="0" w:lastRowLastColumn="0"/>
          <w:trHeight w:val="397"/>
        </w:trPr>
        <w:tc>
          <w:tcPr>
            <w:tcW w:w="9723" w:type="dxa"/>
            <w:gridSpan w:val="6"/>
            <w:tcBorders>
              <w:top w:val="nil"/>
              <w:bottom w:val="nil"/>
            </w:tcBorders>
          </w:tcPr>
          <w:p w14:paraId="453A2A1A" w14:textId="77777777" w:rsidR="00CB1C9A" w:rsidRPr="00C16BBD" w:rsidRDefault="00A06167">
            <w:pPr>
              <w:jc w:val="left"/>
              <w:rPr>
                <w:rFonts w:ascii="思源黑体 CN Normal" w:eastAsia="思源黑体 CN Normal" w:hAnsi="思源黑体 CN Normal"/>
                <w:b/>
                <w:color w:val="FFFFFF" w:themeColor="background1"/>
                <w:lang w:eastAsia="zh-CN"/>
              </w:rPr>
            </w:pPr>
            <w:r w:rsidRPr="00C16BBD">
              <w:rPr>
                <w:rFonts w:ascii="思源黑体 CN Normal" w:eastAsia="思源黑体 CN Normal" w:hAnsi="思源黑体 CN Normal" w:cs="微软雅黑" w:hint="eastAsia"/>
                <w:b/>
                <w:bCs/>
                <w:color w:val="FFFFFF"/>
                <w:lang w:eastAsia="zh-CN"/>
              </w:rPr>
              <w:t>Ⅰ: 具有临床意义或临床意义不明的变异</w:t>
            </w:r>
          </w:p>
        </w:tc>
      </w:tr>
      <w:tr w:rsidR="00CB1C9A" w:rsidRPr="00C16BBD" w14:paraId="657DDB16" w14:textId="77777777" w:rsidTr="00CB1C9A">
        <w:trPr>
          <w:trHeight w:val="397"/>
        </w:trPr>
        <w:tc>
          <w:tcPr>
            <w:tcW w:w="1133" w:type="dxa"/>
            <w:tcBorders>
              <w:top w:val="nil"/>
              <w:bottom w:val="nil"/>
              <w:right w:val="single" w:sz="4" w:space="0" w:color="FFFFFF" w:themeColor="background1"/>
            </w:tcBorders>
            <w:shd w:val="clear" w:color="auto" w:fill="27995D"/>
          </w:tcPr>
          <w:p w14:paraId="0EAFB9A2"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基因</w:t>
            </w:r>
            <w:proofErr w:type="spellEnd"/>
          </w:p>
        </w:tc>
        <w:tc>
          <w:tcPr>
            <w:tcW w:w="1166" w:type="dxa"/>
            <w:tcBorders>
              <w:top w:val="nil"/>
              <w:left w:val="single" w:sz="4" w:space="0" w:color="FFFFFF" w:themeColor="background1"/>
              <w:bottom w:val="nil"/>
              <w:right w:val="single" w:sz="4" w:space="0" w:color="FFFFFF" w:themeColor="background1"/>
            </w:tcBorders>
            <w:shd w:val="clear" w:color="auto" w:fill="27995D"/>
          </w:tcPr>
          <w:p w14:paraId="06713D7E"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检测结果</w:t>
            </w:r>
            <w:proofErr w:type="spellEnd"/>
          </w:p>
        </w:tc>
        <w:tc>
          <w:tcPr>
            <w:tcW w:w="1090" w:type="dxa"/>
            <w:tcBorders>
              <w:top w:val="nil"/>
              <w:left w:val="single" w:sz="4" w:space="0" w:color="FFFFFF" w:themeColor="background1"/>
              <w:bottom w:val="nil"/>
              <w:right w:val="single" w:sz="4" w:space="0" w:color="FFFFFF" w:themeColor="background1"/>
            </w:tcBorders>
            <w:shd w:val="clear" w:color="auto" w:fill="27995D"/>
          </w:tcPr>
          <w:p w14:paraId="4150C2BF"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变异来源</w:t>
            </w:r>
            <w:proofErr w:type="spellEnd"/>
          </w:p>
        </w:tc>
        <w:tc>
          <w:tcPr>
            <w:tcW w:w="1210" w:type="dxa"/>
            <w:tcBorders>
              <w:top w:val="nil"/>
              <w:left w:val="single" w:sz="4" w:space="0" w:color="FFFFFF" w:themeColor="background1"/>
              <w:bottom w:val="nil"/>
              <w:right w:val="single" w:sz="4" w:space="0" w:color="FFFFFF" w:themeColor="background1"/>
            </w:tcBorders>
            <w:shd w:val="clear" w:color="auto" w:fill="27995D"/>
          </w:tcPr>
          <w:p w14:paraId="524BE729"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丰度</w:t>
            </w:r>
            <w:proofErr w:type="spellEnd"/>
          </w:p>
        </w:tc>
        <w:tc>
          <w:tcPr>
            <w:tcW w:w="1110" w:type="dxa"/>
            <w:tcBorders>
              <w:top w:val="nil"/>
              <w:left w:val="single" w:sz="4" w:space="0" w:color="FFFFFF" w:themeColor="background1"/>
              <w:bottom w:val="nil"/>
              <w:right w:val="single" w:sz="4" w:space="0" w:color="FFFFFF" w:themeColor="background1"/>
            </w:tcBorders>
            <w:shd w:val="clear" w:color="auto" w:fill="27995D"/>
          </w:tcPr>
          <w:p w14:paraId="44EFFE90"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变异解读</w:t>
            </w:r>
            <w:proofErr w:type="spellEnd"/>
          </w:p>
        </w:tc>
        <w:tc>
          <w:tcPr>
            <w:tcW w:w="4014" w:type="dxa"/>
            <w:tcBorders>
              <w:top w:val="nil"/>
              <w:left w:val="single" w:sz="4" w:space="0" w:color="FFFFFF" w:themeColor="background1"/>
              <w:bottom w:val="nil"/>
            </w:tcBorders>
            <w:shd w:val="clear" w:color="auto" w:fill="27995D"/>
          </w:tcPr>
          <w:p w14:paraId="4605BF04" w14:textId="77777777" w:rsidR="00CB1C9A" w:rsidRPr="00C16BBD" w:rsidRDefault="00A06167">
            <w:pPr>
              <w:rPr>
                <w:rFonts w:ascii="思源黑体 CN Normal" w:eastAsia="思源黑体 CN Normal" w:hAnsi="思源黑体 CN Normal"/>
                <w:color w:val="FFFFFF" w:themeColor="background1"/>
                <w:sz w:val="18"/>
                <w:szCs w:val="18"/>
                <w:lang w:eastAsia="zh-CN"/>
              </w:rPr>
            </w:pPr>
            <w:r w:rsidRPr="00C16BBD">
              <w:rPr>
                <w:rFonts w:ascii="思源黑体 CN Normal" w:eastAsia="思源黑体 CN Normal" w:hAnsi="思源黑体 CN Normal" w:hint="eastAsia"/>
                <w:color w:val="FFFFFF" w:themeColor="background1"/>
                <w:sz w:val="18"/>
                <w:szCs w:val="18"/>
                <w:lang w:eastAsia="zh-CN"/>
              </w:rPr>
              <w:t>临床提示（耐药/敏感，证据等级）</w:t>
            </w:r>
          </w:p>
        </w:tc>
      </w:tr>
      <w:tr w:rsidR="00FA3A40" w:rsidRPr="00C16BBD" w14:paraId="661F291C" w14:textId="77777777" w:rsidTr="00674932">
        <w:trPr>
          <w:trHeight w:val="397"/>
        </w:trPr>
        <w:tc>
          <w:tcPr>
            <w:tcW w:w="9723" w:type="dxa"/>
            <w:gridSpan w:val="6"/>
          </w:tcPr>
          <w:p w14:paraId="2A003C89" w14:textId="13972E18"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FA3A40" w:rsidRPr="00C16BBD" w14:paraId="1A3D6D8E" w14:textId="77777777" w:rsidTr="00674932">
        <w:trPr>
          <w:trHeight w:val="397"/>
        </w:trPr>
        <w:tc>
          <w:tcPr>
            <w:tcW w:w="9723" w:type="dxa"/>
            <w:gridSpan w:val="6"/>
          </w:tcPr>
          <w:p w14:paraId="4F696B12" w14:textId="29D01933"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FA3A40" w:rsidRPr="00C16BBD" w14:paraId="544C7B39" w14:textId="77777777" w:rsidTr="00CB1C9A">
        <w:trPr>
          <w:trHeight w:val="397"/>
        </w:trPr>
        <w:tc>
          <w:tcPr>
            <w:tcW w:w="1133" w:type="dxa"/>
          </w:tcPr>
          <w:p w14:paraId="4117A1DB"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2A92626" w14:textId="77777777" w:rsidR="00FA3A40" w:rsidRDefault="00FA3A40" w:rsidP="00FA3A40">
            <w:pP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E29669B"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522A3D" w14:textId="77777777" w:rsidR="00FA3A40" w:rsidRDefault="00FA3A40" w:rsidP="00FA3A40">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E8C11CC" w14:textId="7C2B4F95" w:rsidR="00FA3A40" w:rsidRPr="00C16BBD" w:rsidRDefault="00FA3A40" w:rsidP="00FA3A40">
            <w:pP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66" w:type="dxa"/>
          </w:tcPr>
          <w:p w14:paraId="2498F6C6"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B3FD649" w14:textId="77777777" w:rsidR="00FA3A40" w:rsidRDefault="00FA3A40" w:rsidP="00FA3A40">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B0C6583"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9F5F3B"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E93B32C" w14:textId="6E153206" w:rsidR="00FA3A40" w:rsidRPr="00C16BBD" w:rsidRDefault="00FA3A40" w:rsidP="00FA3A40">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090" w:type="dxa"/>
          </w:tcPr>
          <w:p w14:paraId="3E2CF6FB"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E0BDD1D" w14:textId="77777777" w:rsidR="00FA3A40" w:rsidRDefault="00FA3A40" w:rsidP="00FA3A40">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待定</w:t>
            </w:r>
            <w:proofErr w:type="spellEnd"/>
          </w:p>
          <w:p w14:paraId="082E8AE3"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92E8C6" w14:textId="77777777" w:rsidR="00FA3A40" w:rsidRDefault="00FA3A40" w:rsidP="00FA3A40">
            <w:pPr>
              <w:rPr>
                <w:rFonts w:ascii="思源黑体 CN Normal" w:eastAsia="思源黑体 CN Normal" w:hAnsi="思源黑体 CN Normal"/>
                <w:color w:val="000000" w:themeColor="text1"/>
                <w:sz w:val="17"/>
                <w:szCs w:val="17"/>
              </w:rPr>
            </w:pPr>
            <w:proofErr w:type="spellStart"/>
            <w:r>
              <w:rPr>
                <w:rFonts w:ascii="思源黑体 CN Normal" w:eastAsia="思源黑体 CN Normal" w:hAnsi="思源黑体 CN Normal" w:hint="eastAsia"/>
                <w:color w:val="000000" w:themeColor="text1"/>
                <w:sz w:val="17"/>
                <w:szCs w:val="17"/>
              </w:rPr>
              <w:t>待定</w:t>
            </w:r>
            <w:proofErr w:type="spellEnd"/>
          </w:p>
          <w:p w14:paraId="434D86AF" w14:textId="2AF8EA9E" w:rsidR="00FA3A40" w:rsidRPr="00C16BBD" w:rsidRDefault="00FA3A40" w:rsidP="00FA3A40">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10" w:type="dxa"/>
          </w:tcPr>
          <w:p w14:paraId="2A4D7E73"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9F8CD74" w14:textId="77777777" w:rsidR="00FA3A40" w:rsidRDefault="00FA3A40" w:rsidP="00FA3A40">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8EEC683"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4274AB"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1034D067" w14:textId="1F829F3C" w:rsidR="00FA3A40" w:rsidRPr="00C16BBD" w:rsidRDefault="00FA3A40" w:rsidP="00FA3A40">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0" w:type="dxa"/>
          </w:tcPr>
          <w:p w14:paraId="712395D6"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D383929" w14:textId="77777777" w:rsidR="00FA3A40" w:rsidRDefault="00FA3A40" w:rsidP="00FA3A40">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II类-潜在临床意义</w:t>
            </w:r>
            <w:proofErr w:type="spellEnd"/>
          </w:p>
          <w:p w14:paraId="70F5D500"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1F94BA0" w14:textId="77777777" w:rsidR="00FA3A40" w:rsidRDefault="00FA3A40" w:rsidP="00FA3A40">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FF0000"/>
                <w:sz w:val="17"/>
                <w:szCs w:val="17"/>
                <w:lang w:eastAsia="zh-CN"/>
              </w:rPr>
              <w:t>I类-强临床意义</w:t>
            </w:r>
          </w:p>
          <w:p w14:paraId="73D6FEE1" w14:textId="77777777" w:rsidR="00FA3A40"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color w:val="000000" w:themeColor="text1"/>
                <w:sz w:val="17"/>
                <w:szCs w:val="17"/>
                <w:highlight w:val="green"/>
                <w:lang w:eastAsia="zh-CN"/>
              </w:rPr>
              <w:t>{</w:t>
            </w:r>
            <w:r>
              <w:rPr>
                <w:rFonts w:ascii="思源黑体 CN Normal" w:eastAsia="思源黑体 CN Normal" w:hAnsi="思源黑体 CN Normal"/>
                <w:color w:val="000000" w:themeColor="text1"/>
                <w:sz w:val="17"/>
                <w:szCs w:val="17"/>
                <w:highlight w:val="green"/>
                <w:lang w:eastAsia="zh-CN"/>
              </w:rPr>
              <w:t>%p else%}</w:t>
            </w:r>
          </w:p>
          <w:p w14:paraId="19FD0210" w14:textId="77777777" w:rsidR="00FA3A40"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olor w:val="000000" w:themeColor="text1"/>
                <w:sz w:val="17"/>
                <w:szCs w:val="17"/>
                <w:lang w:eastAsia="zh-CN"/>
              </w:rPr>
              <w:t>III类-临床意义不明</w:t>
            </w:r>
          </w:p>
          <w:p w14:paraId="552BB750" w14:textId="1A44F143" w:rsidR="00FA3A40" w:rsidRPr="00C16BBD" w:rsidRDefault="00FA3A40" w:rsidP="00FA3A40">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014" w:type="dxa"/>
          </w:tcPr>
          <w:p w14:paraId="61E85BD3"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A17883E"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3D27D26"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b.regimen</w:t>
            </w:r>
            <w:proofErr w:type="gramEnd"/>
            <w:r>
              <w:rPr>
                <w:rFonts w:ascii="思源黑体 CN Normal" w:eastAsia="思源黑体 CN Normal" w:hAnsi="思源黑体 CN Normal"/>
                <w:color w:val="000000" w:themeColor="text1"/>
                <w:sz w:val="17"/>
                <w:szCs w:val="17"/>
              </w:rPr>
              <w:t>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D1817B6"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0527317"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160842"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24653D" w14:textId="064789B9"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A3A40" w:rsidRPr="00C16BBD" w14:paraId="4E884DDC" w14:textId="77777777" w:rsidTr="003F67E8">
        <w:trPr>
          <w:trHeight w:val="397"/>
        </w:trPr>
        <w:tc>
          <w:tcPr>
            <w:tcW w:w="9723" w:type="dxa"/>
            <w:gridSpan w:val="6"/>
          </w:tcPr>
          <w:p w14:paraId="08D42B28" w14:textId="7E4E0F33"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FA3A40" w:rsidRPr="00C16BBD" w14:paraId="27B19D42" w14:textId="77777777" w:rsidTr="003F67E8">
        <w:trPr>
          <w:trHeight w:val="397"/>
        </w:trPr>
        <w:tc>
          <w:tcPr>
            <w:tcW w:w="9723" w:type="dxa"/>
            <w:gridSpan w:val="6"/>
          </w:tcPr>
          <w:p w14:paraId="33BAFE11" w14:textId="13AA175C"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3A40" w:rsidRPr="00C16BBD" w14:paraId="3EA37824" w14:textId="77777777" w:rsidTr="006D06B9">
        <w:trPr>
          <w:trHeight w:val="397"/>
        </w:trPr>
        <w:tc>
          <w:tcPr>
            <w:tcW w:w="1133" w:type="dxa"/>
          </w:tcPr>
          <w:p w14:paraId="0E905387" w14:textId="4CCC4C3A" w:rsidR="00FA3A40" w:rsidRPr="00C16BBD" w:rsidRDefault="00FA3A40" w:rsidP="00FA3A40">
            <w:pPr>
              <w:rPr>
                <w:rFonts w:ascii="思源黑体 CN Normal" w:eastAsia="思源黑体 CN Normal" w:hAnsi="思源黑体 CN Normal"/>
                <w:i/>
                <w:iCs/>
                <w:color w:val="FF0000"/>
                <w:sz w:val="17"/>
                <w:szCs w:val="17"/>
              </w:rPr>
            </w:pPr>
            <w:r w:rsidRPr="00C16BBD">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590" w:type="dxa"/>
            <w:gridSpan w:val="5"/>
          </w:tcPr>
          <w:p w14:paraId="4B5CB548" w14:textId="24EAD962" w:rsidR="00FA3A40" w:rsidRPr="00C16BBD" w:rsidRDefault="00FA3A40" w:rsidP="00FA3A40">
            <w:pPr>
              <w:rPr>
                <w:rFonts w:ascii="思源黑体 CN Normal" w:eastAsia="思源黑体 CN Normal" w:hAnsi="思源黑体 CN Normal"/>
                <w:color w:val="000000" w:themeColor="text1"/>
                <w:sz w:val="17"/>
                <w:szCs w:val="17"/>
                <w:lang w:eastAsia="zh-CN"/>
              </w:rPr>
            </w:pPr>
            <w:r w:rsidRPr="00C16BBD">
              <w:rPr>
                <w:rFonts w:ascii="思源黑体 CN Normal" w:eastAsia="思源黑体 CN Normal" w:hAnsi="思源黑体 CN Normal" w:hint="eastAsia"/>
                <w:sz w:val="17"/>
                <w:szCs w:val="17"/>
                <w:lang w:eastAsia="zh-CN"/>
              </w:rPr>
              <w:t>未检测到有I类-强临床意义、II类-潜在临床意义、III类-临床意义不明的变异</w:t>
            </w:r>
          </w:p>
        </w:tc>
      </w:tr>
      <w:tr w:rsidR="00FA3A40" w:rsidRPr="00C16BBD" w14:paraId="41DEF48A" w14:textId="77777777" w:rsidTr="004D6EFD">
        <w:trPr>
          <w:trHeight w:val="397"/>
        </w:trPr>
        <w:tc>
          <w:tcPr>
            <w:tcW w:w="9723" w:type="dxa"/>
            <w:gridSpan w:val="6"/>
          </w:tcPr>
          <w:p w14:paraId="0C6CB817" w14:textId="17B26B88"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FA3A40" w:rsidRPr="00C16BBD" w14:paraId="4AC4F738" w14:textId="77777777" w:rsidTr="004D6EFD">
        <w:trPr>
          <w:trHeight w:val="397"/>
        </w:trPr>
        <w:tc>
          <w:tcPr>
            <w:tcW w:w="9723" w:type="dxa"/>
            <w:gridSpan w:val="6"/>
          </w:tcPr>
          <w:p w14:paraId="60196F05" w14:textId="32D3F049"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FA3A40" w:rsidRPr="00C16BBD" w14:paraId="48E69033" w14:textId="77777777" w:rsidTr="004D6EFD">
        <w:trPr>
          <w:trHeight w:val="397"/>
        </w:trPr>
        <w:tc>
          <w:tcPr>
            <w:tcW w:w="9723" w:type="dxa"/>
            <w:gridSpan w:val="6"/>
          </w:tcPr>
          <w:p w14:paraId="22B65BA5" w14:textId="07B5FCFC"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FA3A40" w:rsidRPr="00C16BBD" w14:paraId="35B3A9D2" w14:textId="77777777" w:rsidTr="00CB1C9A">
        <w:trPr>
          <w:trHeight w:val="397"/>
        </w:trPr>
        <w:tc>
          <w:tcPr>
            <w:tcW w:w="1133" w:type="dxa"/>
          </w:tcPr>
          <w:p w14:paraId="721B4229"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AC61369" w14:textId="77777777" w:rsidR="00FA3A40" w:rsidRDefault="00FA3A40" w:rsidP="00FA3A40">
            <w:pP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BE36801"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19C56F" w14:textId="77777777" w:rsidR="00FA3A40" w:rsidRDefault="00FA3A40" w:rsidP="00FA3A40">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0D3A32D" w14:textId="5DB7E959" w:rsidR="00FA3A40" w:rsidRPr="00C16BBD" w:rsidRDefault="00FA3A40" w:rsidP="00FA3A40">
            <w:pPr>
              <w:rPr>
                <w:rFonts w:ascii="思源黑体 CN Normal" w:eastAsia="思源黑体 CN Normal" w:hAnsi="思源黑体 CN Normal"/>
                <w:i/>
                <w:iCs/>
                <w:color w:val="FF0000"/>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66" w:type="dxa"/>
          </w:tcPr>
          <w:p w14:paraId="737FD3BF"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9EB2D1E" w14:textId="77777777" w:rsidR="00FA3A40" w:rsidRDefault="00FA3A40" w:rsidP="00FA3A40">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E2E8C93"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D3B179"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227DBB3" w14:textId="264C7980" w:rsidR="00FA3A40" w:rsidRPr="00C16BBD" w:rsidRDefault="00FA3A40" w:rsidP="00FA3A40">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090" w:type="dxa"/>
          </w:tcPr>
          <w:p w14:paraId="5EDDF7CB"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4780DDA" w14:textId="77777777" w:rsidR="00FA3A40" w:rsidRDefault="00FA3A40" w:rsidP="00FA3A40">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待定</w:t>
            </w:r>
            <w:proofErr w:type="spellEnd"/>
          </w:p>
          <w:p w14:paraId="0CB81547"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14F74C" w14:textId="77777777" w:rsidR="00FA3A40" w:rsidRDefault="00FA3A40" w:rsidP="00FA3A40">
            <w:pPr>
              <w:rPr>
                <w:rFonts w:ascii="思源黑体 CN Normal" w:eastAsia="思源黑体 CN Normal" w:hAnsi="思源黑体 CN Normal"/>
                <w:color w:val="000000" w:themeColor="text1"/>
                <w:sz w:val="17"/>
                <w:szCs w:val="17"/>
              </w:rPr>
            </w:pPr>
            <w:proofErr w:type="spellStart"/>
            <w:r>
              <w:rPr>
                <w:rFonts w:ascii="思源黑体 CN Normal" w:eastAsia="思源黑体 CN Normal" w:hAnsi="思源黑体 CN Normal" w:hint="eastAsia"/>
                <w:color w:val="000000" w:themeColor="text1"/>
                <w:sz w:val="17"/>
                <w:szCs w:val="17"/>
              </w:rPr>
              <w:t>待定</w:t>
            </w:r>
            <w:proofErr w:type="spellEnd"/>
          </w:p>
          <w:p w14:paraId="2E244083" w14:textId="785FE26B" w:rsidR="00FA3A40" w:rsidRPr="00C16BBD" w:rsidRDefault="00FA3A40" w:rsidP="00FA3A40">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10" w:type="dxa"/>
          </w:tcPr>
          <w:p w14:paraId="117E0B79"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B8AEA50" w14:textId="77777777" w:rsidR="00FA3A40" w:rsidRDefault="00FA3A40" w:rsidP="00FA3A40">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B4BD23D"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CD1319"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FCBBD4D" w14:textId="346294FA" w:rsidR="00FA3A40" w:rsidRPr="00C16BBD" w:rsidRDefault="00FA3A40" w:rsidP="00FA3A40">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0" w:type="dxa"/>
          </w:tcPr>
          <w:p w14:paraId="44FA0E11"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7FA7472" w14:textId="77777777" w:rsidR="00FA3A40" w:rsidRDefault="00FA3A40" w:rsidP="00FA3A40">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II类-潜在临床意义</w:t>
            </w:r>
            <w:proofErr w:type="spellEnd"/>
          </w:p>
          <w:p w14:paraId="6E52242F"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043190E" w14:textId="77777777" w:rsidR="00FA3A40" w:rsidRDefault="00FA3A40" w:rsidP="00FA3A40">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FF0000"/>
                <w:sz w:val="17"/>
                <w:szCs w:val="17"/>
                <w:lang w:eastAsia="zh-CN"/>
              </w:rPr>
              <w:t>I类-强临床意义</w:t>
            </w:r>
          </w:p>
          <w:p w14:paraId="09252334" w14:textId="77777777" w:rsidR="00FA3A40"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color w:val="000000" w:themeColor="text1"/>
                <w:sz w:val="17"/>
                <w:szCs w:val="17"/>
                <w:highlight w:val="green"/>
                <w:lang w:eastAsia="zh-CN"/>
              </w:rPr>
              <w:t>{</w:t>
            </w:r>
            <w:r>
              <w:rPr>
                <w:rFonts w:ascii="思源黑体 CN Normal" w:eastAsia="思源黑体 CN Normal" w:hAnsi="思源黑体 CN Normal"/>
                <w:color w:val="000000" w:themeColor="text1"/>
                <w:sz w:val="17"/>
                <w:szCs w:val="17"/>
                <w:highlight w:val="green"/>
                <w:lang w:eastAsia="zh-CN"/>
              </w:rPr>
              <w:t>%p else%}</w:t>
            </w:r>
          </w:p>
          <w:p w14:paraId="70C431B1" w14:textId="77777777" w:rsidR="00FA3A40"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olor w:val="000000" w:themeColor="text1"/>
                <w:sz w:val="17"/>
                <w:szCs w:val="17"/>
                <w:lang w:eastAsia="zh-CN"/>
              </w:rPr>
              <w:t>III类-临床意义不明</w:t>
            </w:r>
          </w:p>
          <w:p w14:paraId="062A1967" w14:textId="31B34F29" w:rsidR="00FA3A40" w:rsidRPr="00C16BBD" w:rsidRDefault="00FA3A40" w:rsidP="00FA3A40">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014" w:type="dxa"/>
          </w:tcPr>
          <w:p w14:paraId="46F0951C"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16953C60"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639E33F"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b.regimen</w:t>
            </w:r>
            <w:proofErr w:type="gramEnd"/>
            <w:r>
              <w:rPr>
                <w:rFonts w:ascii="思源黑体 CN Normal" w:eastAsia="思源黑体 CN Normal" w:hAnsi="思源黑体 CN Normal"/>
                <w:color w:val="000000" w:themeColor="text1"/>
                <w:sz w:val="17"/>
                <w:szCs w:val="17"/>
              </w:rPr>
              <w:t>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5CFE6D1"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3D6AE60"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DEC7988" w14:textId="77777777" w:rsidR="00FA3A40" w:rsidRDefault="00FA3A40" w:rsidP="00FA3A4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1D4383" w14:textId="03FF3C63"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A3A40" w:rsidRPr="00C16BBD" w14:paraId="202B366F" w14:textId="77777777" w:rsidTr="0011513E">
        <w:trPr>
          <w:trHeight w:val="397"/>
        </w:trPr>
        <w:tc>
          <w:tcPr>
            <w:tcW w:w="9723" w:type="dxa"/>
            <w:gridSpan w:val="6"/>
          </w:tcPr>
          <w:p w14:paraId="57EFA8CA" w14:textId="6E611F94"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FA3A40" w:rsidRPr="00C16BBD" w14:paraId="2ACED87D" w14:textId="77777777" w:rsidTr="0011513E">
        <w:trPr>
          <w:trHeight w:val="397"/>
        </w:trPr>
        <w:tc>
          <w:tcPr>
            <w:tcW w:w="9723" w:type="dxa"/>
            <w:gridSpan w:val="6"/>
          </w:tcPr>
          <w:p w14:paraId="121AD7A0" w14:textId="1F055D6A"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3A40" w:rsidRPr="00C16BBD" w14:paraId="57840B74" w14:textId="77777777" w:rsidTr="00C4019F">
        <w:trPr>
          <w:trHeight w:val="397"/>
        </w:trPr>
        <w:tc>
          <w:tcPr>
            <w:tcW w:w="1133" w:type="dxa"/>
          </w:tcPr>
          <w:p w14:paraId="5144BF43" w14:textId="76C235FD" w:rsidR="00FA3A40" w:rsidRPr="00C16BBD" w:rsidRDefault="00FA3A40" w:rsidP="00FA3A40">
            <w:pPr>
              <w:rPr>
                <w:rFonts w:ascii="思源黑体 CN Normal" w:eastAsia="思源黑体 CN Normal" w:hAnsi="思源黑体 CN Normal"/>
                <w:i/>
                <w:iCs/>
                <w:color w:val="FF0000"/>
                <w:sz w:val="17"/>
                <w:szCs w:val="17"/>
                <w:lang w:eastAsia="zh-CN"/>
              </w:rPr>
            </w:pPr>
            <w:r w:rsidRPr="00C16BBD">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590" w:type="dxa"/>
            <w:gridSpan w:val="5"/>
          </w:tcPr>
          <w:p w14:paraId="12D02E11" w14:textId="54D31B78" w:rsidR="00FA3A40" w:rsidRPr="00C16BBD" w:rsidRDefault="00FA3A40" w:rsidP="00FA3A40">
            <w:pPr>
              <w:rPr>
                <w:rFonts w:ascii="思源黑体 CN Normal" w:eastAsia="思源黑体 CN Normal" w:hAnsi="思源黑体 CN Normal"/>
                <w:color w:val="000000" w:themeColor="text1"/>
                <w:sz w:val="17"/>
                <w:szCs w:val="17"/>
                <w:lang w:eastAsia="zh-CN"/>
              </w:rPr>
            </w:pPr>
            <w:r w:rsidRPr="00C16BBD">
              <w:rPr>
                <w:rFonts w:ascii="思源黑体 CN Normal" w:eastAsia="思源黑体 CN Normal" w:hAnsi="思源黑体 CN Normal" w:hint="eastAsia"/>
                <w:sz w:val="17"/>
                <w:szCs w:val="17"/>
                <w:lang w:eastAsia="zh-CN"/>
              </w:rPr>
              <w:t>未检测到有I类-强临床意义、II类-潜在临床意义、III类-临床意义不明的变异</w:t>
            </w:r>
          </w:p>
        </w:tc>
      </w:tr>
      <w:tr w:rsidR="00FA3A40" w:rsidRPr="00C16BBD" w14:paraId="5CC918CE" w14:textId="77777777" w:rsidTr="00B043D5">
        <w:trPr>
          <w:trHeight w:val="397"/>
        </w:trPr>
        <w:tc>
          <w:tcPr>
            <w:tcW w:w="9723" w:type="dxa"/>
            <w:gridSpan w:val="6"/>
          </w:tcPr>
          <w:p w14:paraId="3C63D402" w14:textId="04A12DF8" w:rsidR="00FA3A40" w:rsidRPr="00C16BBD" w:rsidRDefault="00FA3A40" w:rsidP="00FA3A40">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EEFD4EB" w14:textId="77777777" w:rsidR="00CB1C9A" w:rsidRPr="00C16BBD" w:rsidRDefault="00A06167">
      <w:pPr>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注：</w:t>
      </w:r>
    </w:p>
    <w:p w14:paraId="71C8100A" w14:textId="08BB8C52" w:rsidR="00CB1C9A" w:rsidRPr="00C16BBD" w:rsidRDefault="00A06167">
      <w:pPr>
        <w:pStyle w:val="af1"/>
        <w:numPr>
          <w:ilvl w:val="0"/>
          <w:numId w:val="1"/>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基于产品的检测范围得出检测结果。</w:t>
      </w:r>
    </w:p>
    <w:p w14:paraId="1E02D825" w14:textId="7BEA4BC2" w:rsidR="004916BD" w:rsidRPr="00C16BBD" w:rsidRDefault="004916BD" w:rsidP="004916BD">
      <w:pPr>
        <w:pStyle w:val="af1"/>
        <w:numPr>
          <w:ilvl w:val="0"/>
          <w:numId w:val="1"/>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本检测项目中使用的参考基因组版本是hg19，</w:t>
      </w:r>
      <w:r w:rsidRPr="00C16BBD">
        <w:rPr>
          <w:rFonts w:ascii="思源黑体 CN Normal" w:eastAsia="思源黑体 CN Normal" w:hAnsi="思源黑体 CN Normal"/>
          <w:i/>
          <w:iCs/>
          <w:sz w:val="18"/>
          <w:szCs w:val="18"/>
        </w:rPr>
        <w:t>BRCA1</w:t>
      </w:r>
      <w:r w:rsidRPr="00C16BBD">
        <w:rPr>
          <w:rFonts w:ascii="思源黑体 CN Normal" w:eastAsia="思源黑体 CN Normal" w:hAnsi="思源黑体 CN Normal"/>
          <w:sz w:val="18"/>
          <w:szCs w:val="18"/>
        </w:rPr>
        <w:t>基因的参考转录本为NM_007294，</w:t>
      </w:r>
      <w:r w:rsidRPr="00C16BBD">
        <w:rPr>
          <w:rFonts w:ascii="思源黑体 CN Normal" w:eastAsia="思源黑体 CN Normal" w:hAnsi="思源黑体 CN Normal"/>
          <w:i/>
          <w:iCs/>
          <w:sz w:val="18"/>
          <w:szCs w:val="18"/>
        </w:rPr>
        <w:t>BRCA2</w:t>
      </w:r>
      <w:r w:rsidRPr="00C16BBD">
        <w:rPr>
          <w:rFonts w:ascii="思源黑体 CN Normal" w:eastAsia="思源黑体 CN Normal" w:hAnsi="思源黑体 CN Normal"/>
          <w:sz w:val="18"/>
          <w:szCs w:val="18"/>
        </w:rPr>
        <w:t>基因的参考转录本为NM_000059。报告中的变异遵从人类基因组变异协会（Human Genome Variation Society，HGVS）的变异命名指南（http://varnomen.hgvs.org）中的相关规定进行命名。</w:t>
      </w:r>
    </w:p>
    <w:p w14:paraId="666943F7" w14:textId="35010A74" w:rsidR="004916BD" w:rsidRPr="00C16BBD" w:rsidRDefault="004916BD" w:rsidP="004916BD">
      <w:pPr>
        <w:pStyle w:val="af1"/>
        <w:numPr>
          <w:ilvl w:val="0"/>
          <w:numId w:val="1"/>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本检测使用的样本类型为肿瘤组织样本，无法判断变异来源。</w:t>
      </w:r>
    </w:p>
    <w:p w14:paraId="0BE587E5" w14:textId="65225B9A" w:rsidR="00CB1C9A" w:rsidRPr="00C16BBD" w:rsidRDefault="004916BD">
      <w:pPr>
        <w:pStyle w:val="af1"/>
        <w:numPr>
          <w:ilvl w:val="0"/>
          <w:numId w:val="1"/>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本检测中</w:t>
      </w:r>
      <w:r w:rsidR="00A06167" w:rsidRPr="00C16BBD">
        <w:rPr>
          <w:rFonts w:ascii="思源黑体 CN Normal" w:eastAsia="思源黑体 CN Normal" w:hAnsi="思源黑体 CN Normal" w:hint="eastAsia"/>
          <w:sz w:val="18"/>
          <w:szCs w:val="18"/>
        </w:rPr>
        <w:t>变异的</w:t>
      </w:r>
      <w:r w:rsidRPr="00C16BBD">
        <w:rPr>
          <w:rFonts w:ascii="思源黑体 CN Normal" w:eastAsia="思源黑体 CN Normal" w:hAnsi="思源黑体 CN Normal" w:hint="eastAsia"/>
          <w:sz w:val="18"/>
          <w:szCs w:val="18"/>
        </w:rPr>
        <w:t>解读遵循</w:t>
      </w:r>
      <w:r w:rsidR="00836E06" w:rsidRPr="00836E06">
        <w:rPr>
          <w:rFonts w:ascii="思源黑体 CN Normal" w:eastAsia="思源黑体 CN Normal" w:hAnsi="思源黑体 CN Normal"/>
          <w:sz w:val="18"/>
          <w:szCs w:val="18"/>
        </w:rPr>
        <w:t>{{</w:t>
      </w:r>
      <w:proofErr w:type="spellStart"/>
      <w:r w:rsidR="00836E06" w:rsidRPr="00836E06">
        <w:rPr>
          <w:rFonts w:ascii="思源黑体 CN Normal" w:eastAsia="思源黑体 CN Normal" w:hAnsi="思源黑体 CN Normal"/>
          <w:sz w:val="18"/>
          <w:szCs w:val="18"/>
        </w:rPr>
        <w:t>sample.association.AMP_cn</w:t>
      </w:r>
      <w:proofErr w:type="spellEnd"/>
      <w:r w:rsidR="00836E06" w:rsidRPr="00836E06">
        <w:rPr>
          <w:rFonts w:ascii="思源黑体 CN Normal" w:eastAsia="思源黑体 CN Normal" w:hAnsi="思源黑体 CN Normal"/>
          <w:sz w:val="18"/>
          <w:szCs w:val="18"/>
        </w:rPr>
        <w:t>}}</w:t>
      </w:r>
      <w:r w:rsidRPr="00C16BBD">
        <w:rPr>
          <w:rFonts w:ascii="思源黑体 CN Normal" w:eastAsia="思源黑体 CN Normal" w:hAnsi="思源黑体 CN Normal" w:hint="eastAsia"/>
          <w:sz w:val="18"/>
          <w:szCs w:val="18"/>
        </w:rPr>
        <w:t>（AMP）、</w:t>
      </w:r>
      <w:r w:rsidR="00836E06" w:rsidRPr="00836E06">
        <w:rPr>
          <w:rFonts w:ascii="思源黑体 CN Normal" w:eastAsia="思源黑体 CN Normal" w:hAnsi="思源黑体 CN Normal"/>
          <w:sz w:val="18"/>
          <w:szCs w:val="18"/>
        </w:rPr>
        <w:t>{{</w:t>
      </w:r>
      <w:proofErr w:type="spellStart"/>
      <w:r w:rsidR="00836E06" w:rsidRPr="00836E06">
        <w:rPr>
          <w:rFonts w:ascii="思源黑体 CN Normal" w:eastAsia="思源黑体 CN Normal" w:hAnsi="思源黑体 CN Normal"/>
          <w:sz w:val="18"/>
          <w:szCs w:val="18"/>
        </w:rPr>
        <w:t>sample.association.ASCO_cn</w:t>
      </w:r>
      <w:proofErr w:type="spellEnd"/>
      <w:r w:rsidR="00836E06" w:rsidRPr="00836E06">
        <w:rPr>
          <w:rFonts w:ascii="思源黑体 CN Normal" w:eastAsia="思源黑体 CN Normal" w:hAnsi="思源黑体 CN Normal"/>
          <w:sz w:val="18"/>
          <w:szCs w:val="18"/>
        </w:rPr>
        <w:t>}}</w:t>
      </w:r>
      <w:r w:rsidRPr="00C16BBD">
        <w:rPr>
          <w:rFonts w:ascii="思源黑体 CN Normal" w:eastAsia="思源黑体 CN Normal" w:hAnsi="思源黑体 CN Normal" w:hint="eastAsia"/>
          <w:sz w:val="18"/>
          <w:szCs w:val="18"/>
        </w:rPr>
        <w:t>（ASCO）和</w:t>
      </w:r>
      <w:r w:rsidR="00836E06" w:rsidRPr="00836E06">
        <w:rPr>
          <w:rFonts w:ascii="思源黑体 CN Normal" w:eastAsia="思源黑体 CN Normal" w:hAnsi="思源黑体 CN Normal"/>
          <w:sz w:val="18"/>
          <w:szCs w:val="18"/>
        </w:rPr>
        <w:t>{{</w:t>
      </w:r>
      <w:proofErr w:type="spellStart"/>
      <w:r w:rsidR="00836E06" w:rsidRPr="00836E06">
        <w:rPr>
          <w:rFonts w:ascii="思源黑体 CN Normal" w:eastAsia="思源黑体 CN Normal" w:hAnsi="思源黑体 CN Normal"/>
          <w:sz w:val="18"/>
          <w:szCs w:val="18"/>
        </w:rPr>
        <w:t>sample.association.CAP_cn</w:t>
      </w:r>
      <w:proofErr w:type="spellEnd"/>
      <w:r w:rsidR="00836E06" w:rsidRPr="00836E06">
        <w:rPr>
          <w:rFonts w:ascii="思源黑体 CN Normal" w:eastAsia="思源黑体 CN Normal" w:hAnsi="思源黑体 CN Normal"/>
          <w:sz w:val="18"/>
          <w:szCs w:val="18"/>
        </w:rPr>
        <w:t>}}</w:t>
      </w:r>
      <w:r w:rsidRPr="00C16BBD">
        <w:rPr>
          <w:rFonts w:ascii="思源黑体 CN Normal" w:eastAsia="思源黑体 CN Normal" w:hAnsi="思源黑体 CN Normal" w:hint="eastAsia"/>
          <w:sz w:val="18"/>
          <w:szCs w:val="18"/>
        </w:rPr>
        <w:t>（CAP）共同参与制定的</w:t>
      </w:r>
      <w:r w:rsidR="00836E06" w:rsidRPr="00836E06">
        <w:rPr>
          <w:rFonts w:ascii="思源黑体 CN Normal" w:eastAsia="思源黑体 CN Normal" w:hAnsi="思源黑体 CN Normal"/>
          <w:sz w:val="18"/>
          <w:szCs w:val="18"/>
        </w:rPr>
        <w:t>{{</w:t>
      </w:r>
      <w:proofErr w:type="spellStart"/>
      <w:r w:rsidR="00836E06" w:rsidRPr="00836E06">
        <w:rPr>
          <w:rFonts w:ascii="思源黑体 CN Normal" w:eastAsia="思源黑体 CN Normal" w:hAnsi="思源黑体 CN Normal"/>
          <w:sz w:val="18"/>
          <w:szCs w:val="18"/>
        </w:rPr>
        <w:t>sample.guideline.tumor_var</w:t>
      </w:r>
      <w:proofErr w:type="spellEnd"/>
      <w:r w:rsidR="00836E06" w:rsidRPr="00836E06">
        <w:rPr>
          <w:rFonts w:ascii="思源黑体 CN Normal" w:eastAsia="思源黑体 CN Normal" w:hAnsi="思源黑体 CN Normal"/>
          <w:sz w:val="18"/>
          <w:szCs w:val="18"/>
        </w:rPr>
        <w:t>}}</w:t>
      </w:r>
      <w:r w:rsidRPr="00C16BBD">
        <w:rPr>
          <w:rFonts w:ascii="思源黑体 CN Normal" w:eastAsia="思源黑体 CN Normal" w:hAnsi="思源黑体 CN Normal" w:hint="eastAsia"/>
          <w:sz w:val="18"/>
          <w:szCs w:val="18"/>
        </w:rPr>
        <w:t>与中国专家共识</w:t>
      </w:r>
      <w:r w:rsidR="00836E06" w:rsidRPr="00836E06">
        <w:rPr>
          <w:rFonts w:ascii="思源黑体 CN Normal" w:eastAsia="思源黑体 CN Normal" w:hAnsi="思源黑体 CN Normal"/>
          <w:sz w:val="18"/>
          <w:szCs w:val="18"/>
        </w:rPr>
        <w:t>{{</w:t>
      </w:r>
      <w:proofErr w:type="spellStart"/>
      <w:r w:rsidR="00836E06" w:rsidRPr="00836E06">
        <w:rPr>
          <w:rFonts w:ascii="思源黑体 CN Normal" w:eastAsia="思源黑体 CN Normal" w:hAnsi="思源黑体 CN Normal"/>
          <w:sz w:val="18"/>
          <w:szCs w:val="18"/>
        </w:rPr>
        <w:t>sample.guideline.ngs_clinic_report_inter</w:t>
      </w:r>
      <w:proofErr w:type="spellEnd"/>
      <w:r w:rsidR="00836E06" w:rsidRPr="00836E06">
        <w:rPr>
          <w:rFonts w:ascii="思源黑体 CN Normal" w:eastAsia="思源黑体 CN Normal" w:hAnsi="思源黑体 CN Normal"/>
          <w:sz w:val="18"/>
          <w:szCs w:val="18"/>
        </w:rPr>
        <w:t>}}</w:t>
      </w:r>
      <w:r w:rsidRPr="00C16BBD">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w:t>
      </w:r>
      <w:r w:rsidRPr="00C16BBD">
        <w:rPr>
          <w:rFonts w:ascii="思源黑体 CN Normal" w:eastAsia="思源黑体 CN Normal" w:hAnsi="思源黑体 CN Normal" w:hint="eastAsia"/>
          <w:sz w:val="18"/>
          <w:szCs w:val="18"/>
        </w:rPr>
        <w:lastRenderedPageBreak/>
        <w:t>A或B级证据）、II类变异（具有潜在临床意义，具有C或D级证据）、III类变异（临床意义不明）和IV类变异（良性和可能良性变异，已知无临床意义）</w:t>
      </w:r>
      <w:r w:rsidR="00A06167" w:rsidRPr="00C16BBD">
        <w:rPr>
          <w:rFonts w:ascii="思源黑体 CN Normal" w:eastAsia="思源黑体 CN Normal" w:hAnsi="思源黑体 CN Normal"/>
          <w:sz w:val="18"/>
          <w:szCs w:val="18"/>
        </w:rPr>
        <w:t>，上表仅列出解读为I类-强临床意义、II类-潜在临床意义、III类-临床意义不明的变异。</w:t>
      </w:r>
    </w:p>
    <w:p w14:paraId="439B87BB" w14:textId="77777777" w:rsidR="00CB1C9A" w:rsidRPr="00C16BBD" w:rsidRDefault="00A06167">
      <w:pPr>
        <w:pStyle w:val="af1"/>
        <w:numPr>
          <w:ilvl w:val="0"/>
          <w:numId w:val="1"/>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检测结果与临床意义相关性的证据等级分为A级、B级、C级、D级：</w:t>
      </w:r>
    </w:p>
    <w:p w14:paraId="40B2E72D" w14:textId="77777777" w:rsidR="00CB1C9A" w:rsidRPr="00C16BBD" w:rsidRDefault="00A06167">
      <w:pPr>
        <w:pStyle w:val="af1"/>
        <w:ind w:left="420" w:firstLineChars="0" w:firstLine="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A级：对应癌种中FDA/NMPA批准或指南推荐的治疗、诊断、预后的相关标志物；</w:t>
      </w:r>
    </w:p>
    <w:p w14:paraId="2A5B85D0" w14:textId="77777777" w:rsidR="00CB1C9A" w:rsidRPr="00C16BBD" w:rsidRDefault="00A06167">
      <w:pPr>
        <w:pStyle w:val="af1"/>
        <w:ind w:left="420" w:firstLineChars="0" w:firstLine="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B级：对应癌种中，领域</w:t>
      </w:r>
      <w:proofErr w:type="gramStart"/>
      <w:r w:rsidRPr="00C16BBD">
        <w:rPr>
          <w:rFonts w:ascii="思源黑体 CN Normal" w:eastAsia="思源黑体 CN Normal" w:hAnsi="思源黑体 CN Normal"/>
          <w:sz w:val="18"/>
          <w:szCs w:val="18"/>
        </w:rPr>
        <w:t>内专家</w:t>
      </w:r>
      <w:proofErr w:type="gramEnd"/>
      <w:r w:rsidRPr="00C16BBD">
        <w:rPr>
          <w:rFonts w:ascii="思源黑体 CN Normal" w:eastAsia="思源黑体 CN Normal" w:hAnsi="思源黑体 CN Normal"/>
          <w:sz w:val="18"/>
          <w:szCs w:val="18"/>
        </w:rPr>
        <w:t>共识的有力研究证明的疗法、诊断、预后相关的标志物；</w:t>
      </w:r>
    </w:p>
    <w:p w14:paraId="14293596" w14:textId="77777777" w:rsidR="00CB1C9A" w:rsidRPr="00C16BBD" w:rsidRDefault="00A06167">
      <w:pPr>
        <w:pStyle w:val="af1"/>
        <w:ind w:left="420" w:firstLineChars="0" w:firstLine="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BF977BD" w14:textId="77777777" w:rsidR="00CB1C9A" w:rsidRPr="00C16BBD" w:rsidRDefault="00A06167">
      <w:pPr>
        <w:pStyle w:val="af1"/>
        <w:ind w:left="420" w:firstLineChars="0" w:firstLine="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7C7342A2" w14:textId="77777777" w:rsidR="00CB1C9A" w:rsidRPr="00C16BBD" w:rsidRDefault="00A06167">
      <w:pPr>
        <w:pStyle w:val="af1"/>
        <w:numPr>
          <w:ilvl w:val="0"/>
          <w:numId w:val="1"/>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在报告出具时基于当前已发表的文献、指南、公共数据库及临床研究结果对变异进行解读，随着研究的发展，变异解读结果可能发生变化。</w:t>
      </w:r>
    </w:p>
    <w:p w14:paraId="0906CE52" w14:textId="77777777" w:rsidR="00CB1C9A" w:rsidRPr="00C16BBD" w:rsidRDefault="00CB1C9A">
      <w:pPr>
        <w:rPr>
          <w:rFonts w:ascii="思源黑体 CN Normal" w:eastAsia="思源黑体 CN Normal" w:hAnsi="思源黑体 CN Normal"/>
          <w:sz w:val="16"/>
          <w:szCs w:val="16"/>
          <w:lang w:eastAsia="zh-CN"/>
        </w:rPr>
      </w:pPr>
    </w:p>
    <w:tbl>
      <w:tblPr>
        <w:tblStyle w:val="1-"/>
        <w:tblW w:w="9720" w:type="dxa"/>
        <w:tblLayout w:type="fixed"/>
        <w:tblLook w:val="04A0" w:firstRow="1" w:lastRow="0" w:firstColumn="1" w:lastColumn="0" w:noHBand="0" w:noVBand="1"/>
      </w:tblPr>
      <w:tblGrid>
        <w:gridCol w:w="800"/>
        <w:gridCol w:w="1023"/>
        <w:gridCol w:w="3457"/>
        <w:gridCol w:w="1270"/>
        <w:gridCol w:w="1310"/>
        <w:gridCol w:w="1860"/>
      </w:tblGrid>
      <w:tr w:rsidR="00CB1C9A" w:rsidRPr="00C16BBD" w14:paraId="78A2184D" w14:textId="77777777" w:rsidTr="00CB1C9A">
        <w:trPr>
          <w:cnfStyle w:val="100000000000" w:firstRow="1" w:lastRow="0" w:firstColumn="0" w:lastColumn="0" w:oddVBand="0" w:evenVBand="0" w:oddHBand="0" w:evenHBand="0" w:firstRowFirstColumn="0" w:firstRowLastColumn="0" w:lastRowFirstColumn="0" w:lastRowLastColumn="0"/>
          <w:trHeight w:val="397"/>
        </w:trPr>
        <w:tc>
          <w:tcPr>
            <w:tcW w:w="9720" w:type="dxa"/>
            <w:gridSpan w:val="6"/>
            <w:tcBorders>
              <w:top w:val="nil"/>
              <w:bottom w:val="nil"/>
            </w:tcBorders>
          </w:tcPr>
          <w:p w14:paraId="6525DD27" w14:textId="1C37FF78" w:rsidR="00CB1C9A" w:rsidRPr="00C16BBD" w:rsidRDefault="00A06167">
            <w:pPr>
              <w:jc w:val="left"/>
              <w:rPr>
                <w:rFonts w:ascii="思源黑体 CN Normal" w:eastAsia="思源黑体 CN Normal" w:hAnsi="思源黑体 CN Normal"/>
                <w:color w:val="FFFFFF" w:themeColor="background1"/>
                <w:sz w:val="18"/>
                <w:szCs w:val="18"/>
                <w:lang w:eastAsia="zh-CN"/>
              </w:rPr>
            </w:pPr>
            <w:r w:rsidRPr="00C16BBD">
              <w:rPr>
                <w:rFonts w:ascii="思源黑体 CN Normal" w:eastAsia="思源黑体 CN Normal" w:hAnsi="思源黑体 CN Normal" w:hint="eastAsia"/>
                <w:color w:val="FFFFFF" w:themeColor="background1"/>
                <w:sz w:val="18"/>
                <w:szCs w:val="18"/>
                <w:lang w:eastAsia="zh-CN"/>
              </w:rPr>
              <w:t>Ⅱ:  良性、</w:t>
            </w:r>
            <w:r w:rsidR="00372377">
              <w:rPr>
                <w:rFonts w:ascii="思源黑体 CN Normal" w:eastAsia="思源黑体 CN Normal" w:hAnsi="思源黑体 CN Normal" w:hint="eastAsia"/>
                <w:color w:val="FFFFFF" w:themeColor="background1"/>
                <w:sz w:val="18"/>
                <w:szCs w:val="18"/>
                <w:lang w:eastAsia="zh-CN"/>
              </w:rPr>
              <w:t>可能</w:t>
            </w:r>
            <w:r w:rsidRPr="00C16BBD">
              <w:rPr>
                <w:rFonts w:ascii="思源黑体 CN Normal" w:eastAsia="思源黑体 CN Normal" w:hAnsi="思源黑体 CN Normal" w:hint="eastAsia"/>
                <w:color w:val="FFFFFF" w:themeColor="background1"/>
                <w:sz w:val="18"/>
                <w:szCs w:val="18"/>
                <w:lang w:eastAsia="zh-CN"/>
              </w:rPr>
              <w:t>良性变异</w:t>
            </w:r>
          </w:p>
        </w:tc>
      </w:tr>
      <w:tr w:rsidR="00CB1C9A" w:rsidRPr="00C16BBD" w14:paraId="02A799C8" w14:textId="77777777" w:rsidTr="00CB1C9A">
        <w:trPr>
          <w:trHeight w:val="397"/>
        </w:trPr>
        <w:tc>
          <w:tcPr>
            <w:tcW w:w="800" w:type="dxa"/>
            <w:tcBorders>
              <w:top w:val="nil"/>
              <w:bottom w:val="nil"/>
              <w:right w:val="single" w:sz="4" w:space="0" w:color="FFFFFF" w:themeColor="background1"/>
            </w:tcBorders>
            <w:shd w:val="clear" w:color="auto" w:fill="27995D"/>
          </w:tcPr>
          <w:p w14:paraId="7D8B3AD4"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序号</w:t>
            </w:r>
            <w:proofErr w:type="spellEnd"/>
          </w:p>
        </w:tc>
        <w:tc>
          <w:tcPr>
            <w:tcW w:w="1023" w:type="dxa"/>
            <w:tcBorders>
              <w:top w:val="nil"/>
              <w:left w:val="single" w:sz="4" w:space="0" w:color="FFFFFF" w:themeColor="background1"/>
              <w:bottom w:val="nil"/>
              <w:right w:val="single" w:sz="4" w:space="0" w:color="FFFFFF" w:themeColor="background1"/>
            </w:tcBorders>
            <w:shd w:val="clear" w:color="auto" w:fill="27995D"/>
          </w:tcPr>
          <w:p w14:paraId="615CD6C4"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基因</w:t>
            </w:r>
            <w:proofErr w:type="spellEnd"/>
          </w:p>
        </w:tc>
        <w:tc>
          <w:tcPr>
            <w:tcW w:w="3457" w:type="dxa"/>
            <w:tcBorders>
              <w:top w:val="nil"/>
              <w:left w:val="single" w:sz="4" w:space="0" w:color="FFFFFF" w:themeColor="background1"/>
              <w:bottom w:val="nil"/>
              <w:right w:val="single" w:sz="4" w:space="0" w:color="FFFFFF" w:themeColor="background1"/>
            </w:tcBorders>
            <w:shd w:val="clear" w:color="auto" w:fill="27995D"/>
          </w:tcPr>
          <w:p w14:paraId="41A811DE"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检测结果</w:t>
            </w:r>
            <w:proofErr w:type="spellEnd"/>
          </w:p>
        </w:tc>
        <w:tc>
          <w:tcPr>
            <w:tcW w:w="1270" w:type="dxa"/>
            <w:tcBorders>
              <w:top w:val="nil"/>
              <w:left w:val="single" w:sz="4" w:space="0" w:color="FFFFFF" w:themeColor="background1"/>
              <w:bottom w:val="nil"/>
              <w:right w:val="single" w:sz="4" w:space="0" w:color="FFFFFF" w:themeColor="background1"/>
            </w:tcBorders>
            <w:shd w:val="clear" w:color="auto" w:fill="27995D"/>
          </w:tcPr>
          <w:p w14:paraId="67C2445E"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变异来源</w:t>
            </w:r>
            <w:proofErr w:type="spellEnd"/>
          </w:p>
        </w:tc>
        <w:tc>
          <w:tcPr>
            <w:tcW w:w="1310" w:type="dxa"/>
            <w:tcBorders>
              <w:top w:val="nil"/>
              <w:left w:val="single" w:sz="4" w:space="0" w:color="FFFFFF" w:themeColor="background1"/>
              <w:bottom w:val="nil"/>
              <w:right w:val="single" w:sz="4" w:space="0" w:color="FFFFFF" w:themeColor="background1"/>
            </w:tcBorders>
            <w:shd w:val="clear" w:color="auto" w:fill="27995D"/>
          </w:tcPr>
          <w:p w14:paraId="22C5B85F"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丰度</w:t>
            </w:r>
            <w:proofErr w:type="spellEnd"/>
          </w:p>
        </w:tc>
        <w:tc>
          <w:tcPr>
            <w:tcW w:w="1860" w:type="dxa"/>
            <w:tcBorders>
              <w:top w:val="nil"/>
              <w:left w:val="single" w:sz="4" w:space="0" w:color="FFFFFF" w:themeColor="background1"/>
              <w:bottom w:val="nil"/>
            </w:tcBorders>
            <w:shd w:val="clear" w:color="auto" w:fill="27995D"/>
          </w:tcPr>
          <w:p w14:paraId="163ECF69"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变异解读</w:t>
            </w:r>
            <w:proofErr w:type="spellEnd"/>
          </w:p>
        </w:tc>
      </w:tr>
      <w:tr w:rsidR="000F6CC8" w:rsidRPr="00C16BBD" w14:paraId="6D0826CD" w14:textId="77777777" w:rsidTr="001D68F0">
        <w:trPr>
          <w:trHeight w:val="397"/>
        </w:trPr>
        <w:tc>
          <w:tcPr>
            <w:tcW w:w="9720" w:type="dxa"/>
            <w:gridSpan w:val="6"/>
          </w:tcPr>
          <w:p w14:paraId="0BE1B5CD" w14:textId="1D6BB66C" w:rsidR="000F6CC8" w:rsidRPr="00C16BBD" w:rsidRDefault="000F6CC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0F6CC8" w:rsidRPr="00C16BBD" w14:paraId="34E29E38" w14:textId="77777777" w:rsidTr="00CB1C9A">
        <w:trPr>
          <w:trHeight w:val="397"/>
        </w:trPr>
        <w:tc>
          <w:tcPr>
            <w:tcW w:w="800" w:type="dxa"/>
          </w:tcPr>
          <w:p w14:paraId="6CC5828D" w14:textId="77777777" w:rsidR="000F6CC8" w:rsidRPr="00C16BBD" w:rsidRDefault="000F6CC8" w:rsidP="000F6CC8">
            <w:pPr>
              <w:pStyle w:val="af1"/>
              <w:numPr>
                <w:ilvl w:val="0"/>
                <w:numId w:val="2"/>
              </w:numPr>
              <w:tabs>
                <w:tab w:val="left" w:pos="0"/>
              </w:tabs>
              <w:ind w:left="0" w:firstLineChars="0" w:firstLine="0"/>
              <w:jc w:val="center"/>
              <w:rPr>
                <w:rFonts w:ascii="思源黑体 CN Normal" w:eastAsia="思源黑体 CN Normal" w:hAnsi="思源黑体 CN Normal"/>
                <w:sz w:val="17"/>
                <w:szCs w:val="17"/>
              </w:rPr>
            </w:pPr>
          </w:p>
        </w:tc>
        <w:tc>
          <w:tcPr>
            <w:tcW w:w="1023" w:type="dxa"/>
          </w:tcPr>
          <w:p w14:paraId="702E53A1" w14:textId="5EFC0EF1" w:rsidR="000F6CC8" w:rsidRPr="00C16BBD" w:rsidRDefault="000F6CC8" w:rsidP="000F6CC8">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7" w:type="dxa"/>
          </w:tcPr>
          <w:p w14:paraId="3C4B43CB" w14:textId="5FD4A415" w:rsidR="000F6CC8" w:rsidRPr="00C16BBD" w:rsidRDefault="000F6CC8" w:rsidP="000F6CC8">
            <w:pPr>
              <w:pStyle w:val="af1"/>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70" w:type="dxa"/>
          </w:tcPr>
          <w:p w14:paraId="2E74A9C6" w14:textId="66BA354C" w:rsidR="000F6CC8" w:rsidRPr="00C16BBD" w:rsidRDefault="000F6CC8" w:rsidP="000F6CC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310" w:type="dxa"/>
          </w:tcPr>
          <w:p w14:paraId="4CA1E167" w14:textId="3D341B10" w:rsidR="000F6CC8" w:rsidRPr="00C16BBD" w:rsidRDefault="000F6CC8" w:rsidP="000F6CC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c>
          <w:tcPr>
            <w:tcW w:w="1860" w:type="dxa"/>
          </w:tcPr>
          <w:p w14:paraId="79510967" w14:textId="151A4AAB" w:rsidR="000F6CC8" w:rsidRPr="00C16BBD" w:rsidRDefault="000F6CC8" w:rsidP="000F6CC8">
            <w:pPr>
              <w:pStyle w:val="af1"/>
              <w:ind w:firstLineChars="0" w:firstLine="0"/>
              <w:jc w:val="center"/>
              <w:rPr>
                <w:rFonts w:ascii="思源黑体 CN Normal" w:eastAsia="思源黑体 CN Normal" w:hAnsi="思源黑体 CN Normal" w:cs="思源黑体 CN Light"/>
                <w:bCs/>
                <w:iCs/>
                <w:color w:val="000000"/>
                <w:sz w:val="17"/>
                <w:szCs w:val="17"/>
              </w:rPr>
            </w:pPr>
            <w:r w:rsidRPr="00C16BBD">
              <w:rPr>
                <w:rFonts w:ascii="思源黑体 CN Normal" w:eastAsia="思源黑体 CN Normal" w:hAnsi="思源黑体 CN Normal" w:cs="思源黑体 CN Light" w:hint="eastAsia"/>
                <w:bCs/>
                <w:iCs/>
                <w:color w:val="000000"/>
                <w:sz w:val="17"/>
                <w:szCs w:val="17"/>
              </w:rPr>
              <w:t>IV类-良性</w:t>
            </w:r>
            <w:r w:rsidRPr="00C16BBD">
              <w:rPr>
                <w:rFonts w:ascii="思源黑体 CN Normal" w:eastAsia="思源黑体 CN Normal" w:hAnsi="思源黑体 CN Normal" w:cs="思源黑体 CN Light"/>
                <w:bCs/>
                <w:iCs/>
                <w:color w:val="000000"/>
                <w:sz w:val="17"/>
                <w:szCs w:val="17"/>
              </w:rPr>
              <w:t>/</w:t>
            </w:r>
            <w:r w:rsidRPr="00C16BBD">
              <w:rPr>
                <w:rFonts w:ascii="思源黑体 CN Normal" w:eastAsia="思源黑体 CN Normal" w:hAnsi="思源黑体 CN Normal" w:cs="思源黑体 CN Light" w:hint="eastAsia"/>
                <w:bCs/>
                <w:iCs/>
                <w:color w:val="000000"/>
                <w:sz w:val="17"/>
                <w:szCs w:val="17"/>
              </w:rPr>
              <w:t>可能</w:t>
            </w:r>
            <w:r w:rsidRPr="00C16BBD">
              <w:rPr>
                <w:rFonts w:ascii="思源黑体 CN Normal" w:eastAsia="思源黑体 CN Normal" w:hAnsi="思源黑体 CN Normal" w:cs="思源黑体 CN Light"/>
                <w:bCs/>
                <w:iCs/>
                <w:color w:val="000000"/>
                <w:sz w:val="17"/>
                <w:szCs w:val="17"/>
              </w:rPr>
              <w:t>良性</w:t>
            </w:r>
          </w:p>
        </w:tc>
      </w:tr>
      <w:tr w:rsidR="000F6CC8" w:rsidRPr="00C16BBD" w14:paraId="2B4599F6" w14:textId="77777777" w:rsidTr="0024699C">
        <w:trPr>
          <w:trHeight w:val="397"/>
        </w:trPr>
        <w:tc>
          <w:tcPr>
            <w:tcW w:w="9720" w:type="dxa"/>
            <w:gridSpan w:val="6"/>
          </w:tcPr>
          <w:p w14:paraId="58B4CDBC" w14:textId="3FB831EF" w:rsidR="000F6CC8" w:rsidRPr="00C16BBD" w:rsidRDefault="000F6CC8">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9831AD4" w14:textId="77777777" w:rsidR="00CB1C9A" w:rsidRPr="00C16BBD" w:rsidRDefault="00A06167">
      <w:pPr>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注：</w:t>
      </w:r>
    </w:p>
    <w:p w14:paraId="45A91C99" w14:textId="4107B901" w:rsidR="00CB1C9A" w:rsidRPr="00C16BBD" w:rsidRDefault="00A06167">
      <w:pPr>
        <w:pStyle w:val="af1"/>
        <w:widowControl/>
        <w:numPr>
          <w:ilvl w:val="0"/>
          <w:numId w:val="3"/>
        </w:numPr>
        <w:ind w:firstLineChars="0"/>
        <w:jc w:val="left"/>
        <w:rPr>
          <w:rFonts w:ascii="思源黑体 CN Normal" w:eastAsia="思源黑体 CN Normal" w:hAnsi="思源黑体 CN Normal"/>
          <w:sz w:val="16"/>
          <w:szCs w:val="16"/>
        </w:rPr>
      </w:pPr>
      <w:r w:rsidRPr="00C16BBD">
        <w:rPr>
          <w:rFonts w:ascii="思源黑体 CN Normal" w:eastAsia="思源黑体 CN Normal" w:hAnsi="思源黑体 CN Normal" w:hint="eastAsia"/>
          <w:sz w:val="18"/>
          <w:szCs w:val="18"/>
        </w:rPr>
        <w:t>上表仅列出解读为</w:t>
      </w:r>
      <w:r w:rsidRPr="00C16BBD">
        <w:rPr>
          <w:rFonts w:ascii="思源黑体 CN Normal" w:eastAsia="思源黑体 CN Normal" w:hAnsi="思源黑体 CN Normal"/>
          <w:sz w:val="18"/>
          <w:szCs w:val="18"/>
        </w:rPr>
        <w:t>IV类-良性/</w:t>
      </w:r>
      <w:r w:rsidR="004916BD" w:rsidRPr="00C16BBD">
        <w:rPr>
          <w:rFonts w:ascii="思源黑体 CN Normal" w:eastAsia="思源黑体 CN Normal" w:hAnsi="思源黑体 CN Normal" w:hint="eastAsia"/>
          <w:sz w:val="18"/>
          <w:szCs w:val="18"/>
        </w:rPr>
        <w:t>可能</w:t>
      </w:r>
      <w:r w:rsidRPr="00C16BBD">
        <w:rPr>
          <w:rFonts w:ascii="思源黑体 CN Normal" w:eastAsia="思源黑体 CN Normal" w:hAnsi="思源黑体 CN Normal"/>
          <w:sz w:val="18"/>
          <w:szCs w:val="18"/>
        </w:rPr>
        <w:t>良性</w:t>
      </w:r>
      <w:r w:rsidRPr="00C16BBD">
        <w:rPr>
          <w:rFonts w:ascii="思源黑体 CN Normal" w:eastAsia="思源黑体 CN Normal" w:hAnsi="思源黑体 CN Normal" w:hint="eastAsia"/>
          <w:sz w:val="18"/>
          <w:szCs w:val="18"/>
        </w:rPr>
        <w:t>的变异</w:t>
      </w:r>
      <w:r w:rsidRPr="00C16BBD">
        <w:rPr>
          <w:rFonts w:ascii="思源黑体 CN Normal" w:eastAsia="思源黑体 CN Normal" w:hAnsi="思源黑体 CN Normal" w:hint="eastAsia"/>
          <w:sz w:val="16"/>
          <w:szCs w:val="16"/>
        </w:rPr>
        <w:t>。</w:t>
      </w:r>
      <w:r w:rsidRPr="00C16BBD">
        <w:rPr>
          <w:rFonts w:ascii="思源黑体 CN Normal" w:eastAsia="思源黑体 CN Normal" w:hAnsi="思源黑体 CN Normal"/>
          <w:sz w:val="16"/>
          <w:szCs w:val="16"/>
        </w:rPr>
        <w:br w:type="page"/>
      </w:r>
    </w:p>
    <w:p w14:paraId="33DA61C6" w14:textId="77777777" w:rsidR="00CB1C9A" w:rsidRPr="00C16BBD" w:rsidRDefault="00A06167">
      <w:pPr>
        <w:pStyle w:val="2"/>
        <w:spacing w:before="0" w:after="0" w:line="240" w:lineRule="auto"/>
        <w:rPr>
          <w:rFonts w:ascii="思源黑体 CN Normal" w:eastAsia="思源黑体 CN Normal" w:hAnsi="思源黑体 CN Normal"/>
          <w:color w:val="1E7648"/>
          <w:sz w:val="24"/>
          <w:szCs w:val="24"/>
        </w:rPr>
      </w:pPr>
      <w:r w:rsidRPr="00C16BBD">
        <w:rPr>
          <w:rFonts w:ascii="思源黑体 CN Normal" w:eastAsia="思源黑体 CN Normal" w:hAnsi="思源黑体 CN Normal" w:hint="eastAsia"/>
          <w:color w:val="1E7648"/>
          <w:sz w:val="24"/>
          <w:szCs w:val="24"/>
          <w:lang w:eastAsia="zh-CN"/>
        </w:rPr>
        <w:lastRenderedPageBreak/>
        <w:t>2</w:t>
      </w:r>
      <w:r w:rsidRPr="00C16BBD">
        <w:rPr>
          <w:rFonts w:ascii="思源黑体 CN Normal" w:eastAsia="思源黑体 CN Normal" w:hAnsi="思源黑体 CN Normal" w:hint="eastAsia"/>
          <w:color w:val="1E7648"/>
          <w:sz w:val="24"/>
          <w:szCs w:val="24"/>
        </w:rPr>
        <w:t>.</w:t>
      </w:r>
      <w:r w:rsidRPr="00C16BBD">
        <w:rPr>
          <w:rFonts w:ascii="思源黑体 CN Normal" w:eastAsia="思源黑体 CN Normal" w:hAnsi="思源黑体 CN Normal"/>
          <w:color w:val="1E7648"/>
          <w:sz w:val="24"/>
          <w:szCs w:val="24"/>
        </w:rPr>
        <w:t xml:space="preserve"> </w:t>
      </w:r>
      <w:proofErr w:type="spellStart"/>
      <w:r w:rsidRPr="00C16BBD">
        <w:rPr>
          <w:rFonts w:ascii="思源黑体 CN Normal" w:eastAsia="思源黑体 CN Normal" w:hAnsi="思源黑体 CN Normal" w:hint="eastAsia"/>
          <w:color w:val="1E7648"/>
          <w:sz w:val="24"/>
          <w:szCs w:val="24"/>
        </w:rPr>
        <w:t>检测结果详细解读</w:t>
      </w:r>
      <w:proofErr w:type="spellEnd"/>
    </w:p>
    <w:p w14:paraId="5BE5AE89" w14:textId="6EB06940" w:rsidR="00CB1C9A" w:rsidRDefault="00CB1C9A">
      <w:pPr>
        <w:rPr>
          <w:rFonts w:ascii="思源黑体 CN Normal" w:eastAsia="思源黑体 CN Normal" w:hAnsi="思源黑体 CN Normal"/>
          <w:sz w:val="16"/>
          <w:szCs w:val="16"/>
        </w:rPr>
      </w:pPr>
    </w:p>
    <w:p w14:paraId="476E9AC9" w14:textId="77777777" w:rsidR="00C36C1D" w:rsidRDefault="00C36C1D" w:rsidP="00C36C1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7934FE90" w14:textId="77777777" w:rsidR="00C36C1D" w:rsidRDefault="00C36C1D" w:rsidP="00C36C1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tbl>
      <w:tblPr>
        <w:tblStyle w:val="af"/>
        <w:tblW w:w="9723" w:type="dxa"/>
        <w:jc w:val="center"/>
        <w:tblLayout w:type="fixed"/>
        <w:tblLook w:val="04A0" w:firstRow="1" w:lastRow="0" w:firstColumn="1" w:lastColumn="0" w:noHBand="0" w:noVBand="1"/>
      </w:tblPr>
      <w:tblGrid>
        <w:gridCol w:w="1280"/>
        <w:gridCol w:w="8443"/>
      </w:tblGrid>
      <w:tr w:rsidR="00CB1C9A" w:rsidRPr="00C16BBD" w14:paraId="79BD3C11" w14:textId="77777777" w:rsidTr="005D7827">
        <w:trPr>
          <w:trHeight w:val="397"/>
          <w:jc w:val="center"/>
        </w:trPr>
        <w:tc>
          <w:tcPr>
            <w:tcW w:w="9723" w:type="dxa"/>
            <w:gridSpan w:val="2"/>
            <w:tcBorders>
              <w:top w:val="single" w:sz="4" w:space="0" w:color="1E7648"/>
              <w:left w:val="nil"/>
              <w:bottom w:val="nil"/>
              <w:right w:val="nil"/>
            </w:tcBorders>
            <w:shd w:val="clear" w:color="auto" w:fill="1E7648"/>
            <w:vAlign w:val="center"/>
          </w:tcPr>
          <w:p w14:paraId="1565B429" w14:textId="22D5D8D6" w:rsidR="00CB1C9A" w:rsidRPr="00C16BBD" w:rsidRDefault="00C36C1D" w:rsidP="00C95039">
            <w:pPr>
              <w:pStyle w:val="af1"/>
              <w:ind w:firstLineChars="0" w:firstLine="0"/>
              <w:jc w:val="left"/>
              <w:rPr>
                <w:rFonts w:ascii="思源黑体 CN Normal" w:eastAsia="思源黑体 CN Normal" w:hAnsi="思源黑体 CN Normal"/>
                <w:color w:val="FFFFFF" w:themeColor="background1"/>
                <w:sz w:val="18"/>
                <w:szCs w:val="18"/>
              </w:rPr>
            </w:pPr>
            <w:r w:rsidRPr="00C36C1D">
              <w:rPr>
                <w:rFonts w:ascii="思源黑体 CN Normal" w:eastAsia="思源黑体 CN Normal" w:hAnsi="思源黑体 CN Normal"/>
                <w:b/>
                <w:bCs/>
                <w:i/>
                <w:iCs/>
                <w:color w:val="FFFFFF" w:themeColor="background1"/>
                <w:sz w:val="18"/>
                <w:szCs w:val="18"/>
              </w:rPr>
              <w:t>{{</w:t>
            </w:r>
            <w:proofErr w:type="spellStart"/>
            <w:proofErr w:type="gramStart"/>
            <w:r w:rsidRPr="00C36C1D">
              <w:rPr>
                <w:rFonts w:ascii="思源黑体 CN Normal" w:eastAsia="思源黑体 CN Normal" w:hAnsi="思源黑体 CN Normal"/>
                <w:b/>
                <w:bCs/>
                <w:i/>
                <w:iCs/>
                <w:color w:val="FFFFFF" w:themeColor="background1"/>
                <w:sz w:val="18"/>
                <w:szCs w:val="18"/>
              </w:rPr>
              <w:t>a.gene</w:t>
            </w:r>
            <w:proofErr w:type="gramEnd"/>
            <w:r w:rsidRPr="00C36C1D">
              <w:rPr>
                <w:rFonts w:ascii="思源黑体 CN Normal" w:eastAsia="思源黑体 CN Normal" w:hAnsi="思源黑体 CN Normal"/>
                <w:b/>
                <w:bCs/>
                <w:i/>
                <w:iCs/>
                <w:color w:val="FFFFFF" w:themeColor="background1"/>
                <w:sz w:val="18"/>
                <w:szCs w:val="18"/>
              </w:rPr>
              <w:t>_symbol</w:t>
            </w:r>
            <w:proofErr w:type="spellEnd"/>
            <w:r w:rsidRPr="00C36C1D">
              <w:rPr>
                <w:rFonts w:ascii="思源黑体 CN Normal" w:eastAsia="思源黑体 CN Normal" w:hAnsi="思源黑体 CN Normal"/>
                <w:b/>
                <w:bCs/>
                <w:i/>
                <w:iCs/>
                <w:color w:val="FFFFFF" w:themeColor="background1"/>
                <w:sz w:val="18"/>
                <w:szCs w:val="18"/>
              </w:rPr>
              <w:t xml:space="preserve">}} </w:t>
            </w:r>
            <w:r w:rsidRPr="00C36C1D">
              <w:rPr>
                <w:rFonts w:ascii="思源黑体 CN Normal" w:eastAsia="思源黑体 CN Normal" w:hAnsi="思源黑体 CN Normal"/>
                <w:b/>
                <w:bCs/>
                <w:color w:val="FFFFFF" w:themeColor="background1"/>
                <w:sz w:val="18"/>
                <w:szCs w:val="18"/>
              </w:rPr>
              <w:t>{{</w:t>
            </w:r>
            <w:proofErr w:type="spellStart"/>
            <w:r w:rsidRPr="00C36C1D">
              <w:rPr>
                <w:rFonts w:ascii="思源黑体 CN Normal" w:eastAsia="思源黑体 CN Normal" w:hAnsi="思源黑体 CN Normal"/>
                <w:b/>
                <w:bCs/>
                <w:color w:val="FFFFFF" w:themeColor="background1"/>
                <w:sz w:val="18"/>
                <w:szCs w:val="18"/>
              </w:rPr>
              <w:t>a.gene_region</w:t>
            </w:r>
            <w:proofErr w:type="spellEnd"/>
            <w:r w:rsidRPr="00C36C1D">
              <w:rPr>
                <w:rFonts w:ascii="思源黑体 CN Normal" w:eastAsia="思源黑体 CN Normal" w:hAnsi="思源黑体 CN Normal"/>
                <w:b/>
                <w:bCs/>
                <w:color w:val="FFFFFF" w:themeColor="background1"/>
                <w:sz w:val="18"/>
                <w:szCs w:val="18"/>
              </w:rPr>
              <w:t>}} {{</w:t>
            </w:r>
            <w:proofErr w:type="spellStart"/>
            <w:r w:rsidRPr="00C36C1D">
              <w:rPr>
                <w:rFonts w:ascii="思源黑体 CN Normal" w:eastAsia="思源黑体 CN Normal" w:hAnsi="思源黑体 CN Normal"/>
                <w:b/>
                <w:bCs/>
                <w:color w:val="FFFFFF" w:themeColor="background1"/>
                <w:sz w:val="18"/>
                <w:szCs w:val="18"/>
              </w:rPr>
              <w:t>a.hgvs_c</w:t>
            </w:r>
            <w:proofErr w:type="spellEnd"/>
            <w:r w:rsidRPr="00C36C1D">
              <w:rPr>
                <w:rFonts w:ascii="思源黑体 CN Normal" w:eastAsia="思源黑体 CN Normal" w:hAnsi="思源黑体 CN Normal"/>
                <w:b/>
                <w:bCs/>
                <w:color w:val="FFFFFF" w:themeColor="background1"/>
                <w:sz w:val="18"/>
                <w:szCs w:val="18"/>
              </w:rPr>
              <w:t xml:space="preserve">}}{%if </w:t>
            </w:r>
            <w:proofErr w:type="spellStart"/>
            <w:r w:rsidRPr="00C36C1D">
              <w:rPr>
                <w:rFonts w:ascii="思源黑体 CN Normal" w:eastAsia="思源黑体 CN Normal" w:hAnsi="思源黑体 CN Normal"/>
                <w:b/>
                <w:bCs/>
                <w:color w:val="FFFFFF" w:themeColor="background1"/>
                <w:sz w:val="18"/>
                <w:szCs w:val="18"/>
              </w:rPr>
              <w:t>a.hgvs_p</w:t>
            </w:r>
            <w:proofErr w:type="spellEnd"/>
            <w:r w:rsidRPr="00C36C1D">
              <w:rPr>
                <w:rFonts w:ascii="思源黑体 CN Normal" w:eastAsia="思源黑体 CN Normal" w:hAnsi="思源黑体 CN Normal"/>
                <w:b/>
                <w:bCs/>
                <w:color w:val="FFFFFF" w:themeColor="background1"/>
                <w:sz w:val="18"/>
                <w:szCs w:val="18"/>
              </w:rPr>
              <w:t>!=”p.?”%} {{</w:t>
            </w:r>
            <w:proofErr w:type="spellStart"/>
            <w:r w:rsidRPr="00C36C1D">
              <w:rPr>
                <w:rFonts w:ascii="思源黑体 CN Normal" w:eastAsia="思源黑体 CN Normal" w:hAnsi="思源黑体 CN Normal"/>
                <w:b/>
                <w:bCs/>
                <w:color w:val="FFFFFF" w:themeColor="background1"/>
                <w:sz w:val="18"/>
                <w:szCs w:val="18"/>
              </w:rPr>
              <w:t>a.hgvs_p</w:t>
            </w:r>
            <w:proofErr w:type="spellEnd"/>
            <w:r w:rsidRPr="00C36C1D">
              <w:rPr>
                <w:rFonts w:ascii="思源黑体 CN Normal" w:eastAsia="思源黑体 CN Normal" w:hAnsi="思源黑体 CN Normal"/>
                <w:b/>
                <w:bCs/>
                <w:color w:val="FFFFFF" w:themeColor="background1"/>
                <w:sz w:val="18"/>
                <w:szCs w:val="18"/>
              </w:rPr>
              <w:t>}}{%endif%}</w:t>
            </w:r>
          </w:p>
        </w:tc>
      </w:tr>
      <w:tr w:rsidR="00C36C1D" w:rsidRPr="00C16BBD" w14:paraId="372B2076" w14:textId="77777777" w:rsidTr="005D7827">
        <w:trPr>
          <w:trHeight w:val="397"/>
          <w:jc w:val="center"/>
        </w:trPr>
        <w:tc>
          <w:tcPr>
            <w:tcW w:w="128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B65AB3" w14:textId="77777777" w:rsidR="00C36C1D" w:rsidRPr="00C16BBD" w:rsidRDefault="00C36C1D" w:rsidP="00C36C1D">
            <w:pPr>
              <w:pStyle w:val="af1"/>
              <w:ind w:firstLineChars="0" w:firstLine="0"/>
              <w:jc w:val="left"/>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基因介绍</w:t>
            </w:r>
          </w:p>
        </w:tc>
        <w:tc>
          <w:tcPr>
            <w:tcW w:w="844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C26F0D" w14:textId="02B9FDDB" w:rsidR="00C36C1D" w:rsidRPr="00C16BBD" w:rsidRDefault="00C36C1D" w:rsidP="002B1863">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C36C1D" w:rsidRPr="00C16BBD" w14:paraId="05F11BDA" w14:textId="77777777" w:rsidTr="005D7827">
        <w:trPr>
          <w:trHeight w:val="397"/>
          <w:jc w:val="center"/>
        </w:trPr>
        <w:tc>
          <w:tcPr>
            <w:tcW w:w="128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892770" w14:textId="77777777" w:rsidR="00C36C1D" w:rsidRPr="00C16BBD" w:rsidRDefault="00C36C1D" w:rsidP="00C36C1D">
            <w:pPr>
              <w:pStyle w:val="af1"/>
              <w:ind w:firstLineChars="0" w:firstLine="0"/>
              <w:jc w:val="left"/>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变异解读</w:t>
            </w:r>
          </w:p>
        </w:tc>
        <w:tc>
          <w:tcPr>
            <w:tcW w:w="844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BA9BA1" w14:textId="71C770B8" w:rsidR="00C36C1D" w:rsidRPr="00C16BBD" w:rsidRDefault="00C36C1D" w:rsidP="002B1863">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C36C1D" w:rsidRPr="00C16BBD" w14:paraId="186FB9CD" w14:textId="77777777" w:rsidTr="005D7827">
        <w:trPr>
          <w:trHeight w:val="397"/>
          <w:jc w:val="center"/>
        </w:trPr>
        <w:tc>
          <w:tcPr>
            <w:tcW w:w="128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DC61BB1" w14:textId="77777777" w:rsidR="00C36C1D" w:rsidRPr="00C16BBD" w:rsidRDefault="00C36C1D" w:rsidP="00C36C1D">
            <w:pPr>
              <w:pStyle w:val="af1"/>
              <w:ind w:firstLineChars="0" w:firstLine="0"/>
              <w:jc w:val="left"/>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治疗策略</w:t>
            </w:r>
          </w:p>
        </w:tc>
        <w:tc>
          <w:tcPr>
            <w:tcW w:w="844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21A97D" w14:textId="77777777" w:rsidR="00C36C1D" w:rsidRDefault="00C36C1D" w:rsidP="002B186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466FDC34" w14:textId="77777777" w:rsidR="00C36C1D" w:rsidRDefault="00C36C1D" w:rsidP="002B186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C5F8EC8" w14:textId="77777777" w:rsidR="00C36C1D" w:rsidRDefault="00C36C1D" w:rsidP="002B1863">
            <w:pPr>
              <w:jc w:val="both"/>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proofErr w:type="gramStart"/>
            <w:r>
              <w:rPr>
                <w:rFonts w:ascii="思源黑体 CN Normal" w:eastAsia="思源黑体 CN Normal" w:hAnsi="思源黑体 CN Normal"/>
                <w:b/>
                <w:bCs/>
                <w:color w:val="2193B0"/>
                <w:sz w:val="17"/>
                <w:szCs w:val="17"/>
              </w:rPr>
              <w:t>b.regimen</w:t>
            </w:r>
            <w:proofErr w:type="gramEnd"/>
            <w:r>
              <w:rPr>
                <w:rFonts w:ascii="思源黑体 CN Normal" w:eastAsia="思源黑体 CN Normal" w:hAnsi="思源黑体 CN Normal"/>
                <w:b/>
                <w:bCs/>
                <w:color w:val="2193B0"/>
                <w:sz w:val="17"/>
                <w:szCs w:val="17"/>
              </w:rPr>
              <w:t>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8F56AF9" w14:textId="77777777" w:rsidR="00C36C1D" w:rsidRDefault="00C36C1D" w:rsidP="002B186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157D8A" w14:textId="77777777" w:rsidR="00C36C1D" w:rsidRDefault="00C36C1D" w:rsidP="002B186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57E01FB" w14:textId="77777777" w:rsidR="00C36C1D" w:rsidRDefault="00C36C1D" w:rsidP="002B186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755CA4" w14:textId="3E1ED4C6" w:rsidR="00C36C1D" w:rsidRPr="00C16BBD" w:rsidRDefault="00C36C1D" w:rsidP="002B1863">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{%p endif%}</w:t>
            </w:r>
          </w:p>
        </w:tc>
      </w:tr>
      <w:tr w:rsidR="00CB1C9A" w:rsidRPr="00C16BBD" w14:paraId="799CDD1F" w14:textId="77777777" w:rsidTr="005D7827">
        <w:trPr>
          <w:trHeight w:val="397"/>
          <w:jc w:val="center"/>
        </w:trPr>
        <w:tc>
          <w:tcPr>
            <w:tcW w:w="128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37A61F" w14:textId="77777777" w:rsidR="00CB1C9A" w:rsidRPr="00C16BBD" w:rsidRDefault="00A06167">
            <w:pPr>
              <w:pStyle w:val="af1"/>
              <w:ind w:firstLineChars="0" w:firstLine="0"/>
              <w:jc w:val="left"/>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遗传风险</w:t>
            </w:r>
          </w:p>
        </w:tc>
        <w:tc>
          <w:tcPr>
            <w:tcW w:w="844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ECB307" w14:textId="77777777" w:rsidR="00CB1C9A" w:rsidRPr="00C16BBD" w:rsidRDefault="00A06167" w:rsidP="002B1863">
            <w:pPr>
              <w:jc w:val="both"/>
              <w:rPr>
                <w:rFonts w:ascii="思源黑体 CN Normal" w:eastAsia="思源黑体 CN Normal" w:hAnsi="思源黑体 CN Normal"/>
                <w:sz w:val="17"/>
                <w:szCs w:val="17"/>
                <w:lang w:eastAsia="zh-CN"/>
              </w:rPr>
            </w:pPr>
            <w:r w:rsidRPr="00C16BBD">
              <w:rPr>
                <w:rFonts w:ascii="思源黑体 CN Normal" w:eastAsia="思源黑体 CN Normal" w:hAnsi="思源黑体 CN Normal"/>
                <w:sz w:val="17"/>
                <w:szCs w:val="17"/>
                <w:lang w:eastAsia="zh-CN"/>
              </w:rPr>
              <w:t>BRCA1基因和BRCA2基因致病性和疑似致病性胚系变异显著增加乳腺癌、卵巢癌、前列腺癌、胰腺癌等肿瘤的发病风险。</w:t>
            </w:r>
            <w:bookmarkStart w:id="0" w:name="_Hlk103261009"/>
            <w:r w:rsidRPr="00C16BBD">
              <w:rPr>
                <w:rFonts w:ascii="思源黑体 CN Normal" w:eastAsia="思源黑体 CN Normal" w:hAnsi="思源黑体 CN Normal" w:hint="eastAsia"/>
                <w:sz w:val="17"/>
                <w:szCs w:val="17"/>
                <w:lang w:eastAsia="zh-CN"/>
              </w:rPr>
              <w:t>目前，在肿瘤组织中检测到该变异，不能除外胚系变异可能，建议使用血液样本进行该变异的胚系检测验证。</w:t>
            </w:r>
            <w:bookmarkEnd w:id="0"/>
          </w:p>
        </w:tc>
      </w:tr>
    </w:tbl>
    <w:p w14:paraId="140AB888" w14:textId="77777777" w:rsidR="00C36C1D" w:rsidRDefault="00C36C1D" w:rsidP="00C36C1D">
      <w:pPr>
        <w:rPr>
          <w:rFonts w:ascii="思源黑体 CN Normal" w:eastAsia="思源黑体 CN Normal" w:hAnsi="思源黑体 CN Normal"/>
          <w:sz w:val="16"/>
          <w:szCs w:val="16"/>
          <w:lang w:eastAsia="zh-CN"/>
        </w:rPr>
      </w:pPr>
      <w:bookmarkStart w:id="1" w:name="OLE_LINK8"/>
    </w:p>
    <w:p w14:paraId="7A55E5C3" w14:textId="77777777" w:rsidR="00C36C1D" w:rsidRDefault="00C36C1D" w:rsidP="00C36C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C5C580F" w14:textId="77777777" w:rsidR="00C36C1D" w:rsidRDefault="00C36C1D" w:rsidP="00C36C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9723" w:type="dxa"/>
        <w:jc w:val="center"/>
        <w:tblLayout w:type="fixed"/>
        <w:tblLook w:val="04A0" w:firstRow="1" w:lastRow="0" w:firstColumn="1" w:lastColumn="0" w:noHBand="0" w:noVBand="1"/>
      </w:tblPr>
      <w:tblGrid>
        <w:gridCol w:w="1280"/>
        <w:gridCol w:w="8443"/>
      </w:tblGrid>
      <w:tr w:rsidR="00C36C1D" w:rsidRPr="00C16BBD" w14:paraId="0E4BC790" w14:textId="77777777" w:rsidTr="00923F0F">
        <w:trPr>
          <w:trHeight w:val="397"/>
          <w:jc w:val="center"/>
        </w:trPr>
        <w:tc>
          <w:tcPr>
            <w:tcW w:w="9723" w:type="dxa"/>
            <w:gridSpan w:val="2"/>
            <w:tcBorders>
              <w:top w:val="single" w:sz="4" w:space="0" w:color="1E7648"/>
              <w:left w:val="nil"/>
              <w:bottom w:val="nil"/>
              <w:right w:val="nil"/>
            </w:tcBorders>
            <w:shd w:val="clear" w:color="auto" w:fill="1E7648"/>
            <w:vAlign w:val="center"/>
          </w:tcPr>
          <w:p w14:paraId="1CEEC016" w14:textId="4032FA84" w:rsidR="00C36C1D" w:rsidRPr="00C16BBD" w:rsidRDefault="00C36C1D" w:rsidP="00923F0F">
            <w:pPr>
              <w:pStyle w:val="af1"/>
              <w:ind w:firstLineChars="0" w:firstLine="0"/>
              <w:jc w:val="left"/>
              <w:rPr>
                <w:rFonts w:ascii="思源黑体 CN Normal" w:eastAsia="思源黑体 CN Normal" w:hAnsi="思源黑体 CN Normal"/>
                <w:color w:val="FFFFFF" w:themeColor="background1"/>
                <w:sz w:val="18"/>
                <w:szCs w:val="18"/>
              </w:rPr>
            </w:pPr>
            <w:r>
              <w:rPr>
                <w:rFonts w:ascii="思源黑体 CN Normal" w:eastAsia="思源黑体 CN Normal" w:hAnsi="思源黑体 CN Normal"/>
                <w:b/>
                <w:bCs/>
                <w:i/>
                <w:iCs/>
                <w:color w:val="FFFFFF" w:themeColor="background1"/>
                <w:sz w:val="18"/>
                <w:szCs w:val="18"/>
              </w:rPr>
              <w:t>-</w:t>
            </w:r>
          </w:p>
        </w:tc>
      </w:tr>
      <w:tr w:rsidR="00C36C1D" w:rsidRPr="00C16BBD" w14:paraId="1F578ED8" w14:textId="77777777" w:rsidTr="00923F0F">
        <w:trPr>
          <w:trHeight w:val="397"/>
          <w:jc w:val="center"/>
        </w:trPr>
        <w:tc>
          <w:tcPr>
            <w:tcW w:w="128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3A24D" w14:textId="77777777" w:rsidR="00C36C1D" w:rsidRPr="00C16BBD" w:rsidRDefault="00C36C1D" w:rsidP="00923F0F">
            <w:pPr>
              <w:pStyle w:val="af1"/>
              <w:ind w:firstLineChars="0" w:firstLine="0"/>
              <w:jc w:val="left"/>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基因介绍</w:t>
            </w:r>
          </w:p>
        </w:tc>
        <w:tc>
          <w:tcPr>
            <w:tcW w:w="844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E62649" w14:textId="5FFC937A" w:rsidR="00C36C1D" w:rsidRPr="00C16BBD" w:rsidRDefault="00C36C1D" w:rsidP="00923F0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36C1D" w:rsidRPr="00C16BBD" w14:paraId="22E34BCC" w14:textId="77777777" w:rsidTr="00923F0F">
        <w:trPr>
          <w:trHeight w:val="397"/>
          <w:jc w:val="center"/>
        </w:trPr>
        <w:tc>
          <w:tcPr>
            <w:tcW w:w="128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0FC384" w14:textId="77777777" w:rsidR="00C36C1D" w:rsidRPr="00C16BBD" w:rsidRDefault="00C36C1D" w:rsidP="00923F0F">
            <w:pPr>
              <w:pStyle w:val="af1"/>
              <w:ind w:firstLineChars="0" w:firstLine="0"/>
              <w:jc w:val="left"/>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变异解读</w:t>
            </w:r>
          </w:p>
        </w:tc>
        <w:tc>
          <w:tcPr>
            <w:tcW w:w="844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CC90FE" w14:textId="16CC0100" w:rsidR="00C36C1D" w:rsidRPr="00C16BBD" w:rsidRDefault="00C36C1D" w:rsidP="00923F0F">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36C1D" w:rsidRPr="00C16BBD" w14:paraId="3A326D09" w14:textId="77777777" w:rsidTr="00923F0F">
        <w:trPr>
          <w:trHeight w:val="397"/>
          <w:jc w:val="center"/>
        </w:trPr>
        <w:tc>
          <w:tcPr>
            <w:tcW w:w="128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DF9DB1" w14:textId="77777777" w:rsidR="00C36C1D" w:rsidRPr="00C16BBD" w:rsidRDefault="00C36C1D" w:rsidP="00923F0F">
            <w:pPr>
              <w:pStyle w:val="af1"/>
              <w:ind w:firstLineChars="0" w:firstLine="0"/>
              <w:jc w:val="left"/>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治疗策略</w:t>
            </w:r>
          </w:p>
        </w:tc>
        <w:tc>
          <w:tcPr>
            <w:tcW w:w="844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B3A0F3" w14:textId="1617C8E3" w:rsidR="00C36C1D" w:rsidRPr="00C16BBD" w:rsidRDefault="00C36C1D" w:rsidP="00923F0F">
            <w:pPr>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tr w:rsidR="00C36C1D" w:rsidRPr="00C16BBD" w14:paraId="4C93E851" w14:textId="77777777" w:rsidTr="00923F0F">
        <w:trPr>
          <w:trHeight w:val="397"/>
          <w:jc w:val="center"/>
        </w:trPr>
        <w:tc>
          <w:tcPr>
            <w:tcW w:w="128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B8DB52E" w14:textId="77777777" w:rsidR="00C36C1D" w:rsidRPr="00C16BBD" w:rsidRDefault="00C36C1D" w:rsidP="00923F0F">
            <w:pPr>
              <w:pStyle w:val="af1"/>
              <w:ind w:firstLineChars="0" w:firstLine="0"/>
              <w:jc w:val="left"/>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遗传风险</w:t>
            </w:r>
          </w:p>
        </w:tc>
        <w:tc>
          <w:tcPr>
            <w:tcW w:w="844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66C876B" w14:textId="0C7611E5" w:rsidR="00C36C1D" w:rsidRPr="00C16BBD" w:rsidRDefault="00C36C1D" w:rsidP="00923F0F">
            <w:pPr>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bl>
    <w:p w14:paraId="06CF12C0" w14:textId="77777777" w:rsidR="00C36C1D" w:rsidRDefault="00C36C1D" w:rsidP="00C36C1D">
      <w:pPr>
        <w:rPr>
          <w:rFonts w:ascii="思源黑体 CN Normal" w:eastAsia="思源黑体 CN Normal" w:hAnsi="思源黑体 CN Normal"/>
          <w:sz w:val="16"/>
          <w:szCs w:val="16"/>
        </w:rPr>
      </w:pPr>
    </w:p>
    <w:p w14:paraId="510F101D" w14:textId="77777777" w:rsidR="00C36C1D" w:rsidRDefault="00C36C1D" w:rsidP="00C36C1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DBD657" w14:textId="23D7CF0F" w:rsidR="00CB1C9A" w:rsidRPr="00C16BBD" w:rsidRDefault="00A06167">
      <w:pPr>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注：</w:t>
      </w:r>
    </w:p>
    <w:p w14:paraId="43CB5262" w14:textId="6E17E58B" w:rsidR="00CB1C9A" w:rsidRPr="005D7827" w:rsidRDefault="00A06167" w:rsidP="005D7827">
      <w:pPr>
        <w:pStyle w:val="af1"/>
        <w:numPr>
          <w:ilvl w:val="0"/>
          <w:numId w:val="4"/>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本部分仅对</w:t>
      </w:r>
      <w:r w:rsidRPr="00C16BBD">
        <w:rPr>
          <w:rFonts w:ascii="思源黑体 CN Normal" w:eastAsia="思源黑体 CN Normal" w:hAnsi="思源黑体 CN Normal" w:hint="eastAsia"/>
          <w:sz w:val="18"/>
          <w:szCs w:val="18"/>
        </w:rPr>
        <w:t>解读为</w:t>
      </w:r>
      <w:r w:rsidRPr="00C16BBD">
        <w:rPr>
          <w:rFonts w:ascii="思源黑体 CN Normal" w:eastAsia="思源黑体 CN Normal" w:hAnsi="思源黑体 CN Normal"/>
          <w:sz w:val="18"/>
          <w:szCs w:val="18"/>
        </w:rPr>
        <w:t>I类-强临床意义、II类-潜在临床意义</w:t>
      </w:r>
      <w:r w:rsidRPr="00C16BBD">
        <w:rPr>
          <w:rFonts w:ascii="思源黑体 CN Normal" w:eastAsia="思源黑体 CN Normal" w:hAnsi="思源黑体 CN Normal" w:hint="eastAsia"/>
          <w:sz w:val="18"/>
          <w:szCs w:val="18"/>
        </w:rPr>
        <w:t>的</w:t>
      </w:r>
      <w:r w:rsidRPr="00C16BBD">
        <w:rPr>
          <w:rFonts w:ascii="思源黑体 CN Normal" w:eastAsia="思源黑体 CN Normal" w:hAnsi="思源黑体 CN Normal"/>
          <w:sz w:val="18"/>
          <w:szCs w:val="18"/>
        </w:rPr>
        <w:t>变异进行详细解读。</w:t>
      </w:r>
      <w:bookmarkEnd w:id="1"/>
      <w:r w:rsidRPr="005D7827">
        <w:rPr>
          <w:rFonts w:ascii="思源黑体 CN Normal" w:eastAsia="思源黑体 CN Normal" w:hAnsi="思源黑体 CN Normal"/>
          <w:sz w:val="16"/>
          <w:szCs w:val="16"/>
        </w:rPr>
        <w:br w:type="page"/>
      </w:r>
    </w:p>
    <w:p w14:paraId="6A246486" w14:textId="77777777" w:rsidR="00CB1C9A" w:rsidRPr="00C16BBD" w:rsidRDefault="00A06167">
      <w:pPr>
        <w:pStyle w:val="2"/>
        <w:spacing w:before="0" w:after="0" w:line="240" w:lineRule="auto"/>
        <w:rPr>
          <w:rFonts w:ascii="思源黑体 CN Normal" w:eastAsia="思源黑体 CN Normal" w:hAnsi="思源黑体 CN Normal"/>
          <w:color w:val="1E7648"/>
          <w:sz w:val="24"/>
          <w:szCs w:val="24"/>
        </w:rPr>
      </w:pPr>
      <w:r w:rsidRPr="00C16BBD">
        <w:rPr>
          <w:rFonts w:ascii="思源黑体 CN Normal" w:eastAsia="思源黑体 CN Normal" w:hAnsi="思源黑体 CN Normal" w:hint="eastAsia"/>
          <w:color w:val="1E7648"/>
          <w:sz w:val="24"/>
          <w:szCs w:val="24"/>
          <w:lang w:eastAsia="zh-CN"/>
        </w:rPr>
        <w:lastRenderedPageBreak/>
        <w:t>3</w:t>
      </w:r>
      <w:r w:rsidRPr="00C16BBD">
        <w:rPr>
          <w:rFonts w:ascii="思源黑体 CN Normal" w:eastAsia="思源黑体 CN Normal" w:hAnsi="思源黑体 CN Normal" w:hint="eastAsia"/>
          <w:color w:val="1E7648"/>
          <w:sz w:val="24"/>
          <w:szCs w:val="24"/>
        </w:rPr>
        <w:t>.</w:t>
      </w:r>
      <w:r w:rsidRPr="00C16BBD">
        <w:rPr>
          <w:rFonts w:ascii="思源黑体 CN Normal" w:eastAsia="思源黑体 CN Normal" w:hAnsi="思源黑体 CN Normal"/>
          <w:color w:val="1E7648"/>
          <w:sz w:val="24"/>
          <w:szCs w:val="24"/>
        </w:rPr>
        <w:t xml:space="preserve"> </w:t>
      </w:r>
      <w:proofErr w:type="spellStart"/>
      <w:r w:rsidRPr="00C16BBD">
        <w:rPr>
          <w:rFonts w:ascii="思源黑体 CN Normal" w:eastAsia="思源黑体 CN Normal" w:hAnsi="思源黑体 CN Normal" w:hint="eastAsia"/>
          <w:color w:val="1E7648"/>
          <w:sz w:val="24"/>
          <w:szCs w:val="24"/>
        </w:rPr>
        <w:t>数据质控</w:t>
      </w:r>
      <w:proofErr w:type="spellEnd"/>
    </w:p>
    <w:p w14:paraId="11314A3D" w14:textId="77777777" w:rsidR="00CB1C9A" w:rsidRPr="00C16BBD" w:rsidRDefault="00CB1C9A">
      <w:pPr>
        <w:rPr>
          <w:rFonts w:ascii="思源黑体 CN Normal" w:eastAsia="思源黑体 CN Normal" w:hAnsi="思源黑体 CN Normal"/>
          <w:sz w:val="16"/>
          <w:szCs w:val="16"/>
        </w:rPr>
      </w:pPr>
    </w:p>
    <w:tbl>
      <w:tblPr>
        <w:tblStyle w:val="af"/>
        <w:tblW w:w="9723" w:type="dxa"/>
        <w:jc w:val="center"/>
        <w:tblLayout w:type="fixed"/>
        <w:tblLook w:val="04A0" w:firstRow="1" w:lastRow="0" w:firstColumn="1" w:lastColumn="0" w:noHBand="0" w:noVBand="1"/>
      </w:tblPr>
      <w:tblGrid>
        <w:gridCol w:w="1871"/>
        <w:gridCol w:w="3198"/>
        <w:gridCol w:w="2402"/>
        <w:gridCol w:w="2252"/>
      </w:tblGrid>
      <w:tr w:rsidR="00CB1C9A" w:rsidRPr="00C16BBD" w14:paraId="3125C74A" w14:textId="77777777" w:rsidTr="003767FE">
        <w:trPr>
          <w:trHeight w:val="397"/>
          <w:jc w:val="center"/>
        </w:trPr>
        <w:tc>
          <w:tcPr>
            <w:tcW w:w="5069" w:type="dxa"/>
            <w:gridSpan w:val="2"/>
            <w:tcBorders>
              <w:top w:val="single" w:sz="4" w:space="0" w:color="1E7648"/>
              <w:left w:val="nil"/>
              <w:bottom w:val="nil"/>
              <w:right w:val="single" w:sz="8" w:space="0" w:color="FFFFFF" w:themeColor="background1"/>
            </w:tcBorders>
            <w:shd w:val="clear" w:color="auto" w:fill="1E7648"/>
            <w:vAlign w:val="center"/>
          </w:tcPr>
          <w:p w14:paraId="2AF9CCAB" w14:textId="77777777" w:rsidR="00CB1C9A" w:rsidRPr="00C16BBD" w:rsidRDefault="00A06167">
            <w:pPr>
              <w:pStyle w:val="af1"/>
              <w:ind w:firstLineChars="0" w:firstLine="0"/>
              <w:jc w:val="center"/>
              <w:rPr>
                <w:rFonts w:ascii="思源黑体 CN Normal" w:eastAsia="思源黑体 CN Normal" w:hAnsi="思源黑体 CN Normal"/>
                <w:color w:val="FFFFFF" w:themeColor="background1"/>
                <w:sz w:val="18"/>
                <w:szCs w:val="18"/>
              </w:rPr>
            </w:pPr>
            <w:r w:rsidRPr="00C16BBD">
              <w:rPr>
                <w:rFonts w:ascii="思源黑体 CN Normal" w:eastAsia="思源黑体 CN Normal" w:hAnsi="思源黑体 CN Normal" w:hint="eastAsia"/>
                <w:color w:val="FFFFFF" w:themeColor="background1"/>
                <w:sz w:val="18"/>
                <w:szCs w:val="18"/>
              </w:rPr>
              <w:t>质控参数</w:t>
            </w:r>
          </w:p>
        </w:tc>
        <w:tc>
          <w:tcPr>
            <w:tcW w:w="24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2D930A" w14:textId="77777777" w:rsidR="00CB1C9A" w:rsidRPr="00C16BBD" w:rsidRDefault="00A06167">
            <w:pPr>
              <w:pStyle w:val="af1"/>
              <w:ind w:firstLineChars="0" w:firstLine="0"/>
              <w:jc w:val="center"/>
              <w:rPr>
                <w:rFonts w:ascii="思源黑体 CN Normal" w:eastAsia="思源黑体 CN Normal" w:hAnsi="思源黑体 CN Normal"/>
                <w:color w:val="FFFFFF" w:themeColor="background1"/>
                <w:sz w:val="18"/>
                <w:szCs w:val="18"/>
              </w:rPr>
            </w:pPr>
            <w:r w:rsidRPr="00C16BBD">
              <w:rPr>
                <w:rFonts w:ascii="思源黑体 CN Normal" w:eastAsia="思源黑体 CN Normal" w:hAnsi="思源黑体 CN Normal" w:hint="eastAsia"/>
                <w:color w:val="FFFFFF" w:themeColor="background1"/>
                <w:sz w:val="18"/>
                <w:szCs w:val="18"/>
              </w:rPr>
              <w:t>数值</w:t>
            </w:r>
          </w:p>
        </w:tc>
        <w:tc>
          <w:tcPr>
            <w:tcW w:w="2252" w:type="dxa"/>
            <w:tcBorders>
              <w:top w:val="single" w:sz="4" w:space="0" w:color="1E7648"/>
              <w:left w:val="single" w:sz="8" w:space="0" w:color="FFFFFF" w:themeColor="background1"/>
              <w:bottom w:val="nil"/>
              <w:right w:val="nil"/>
            </w:tcBorders>
            <w:shd w:val="clear" w:color="auto" w:fill="1E7648"/>
            <w:vAlign w:val="center"/>
          </w:tcPr>
          <w:p w14:paraId="0B6EB516" w14:textId="77777777" w:rsidR="00CB1C9A" w:rsidRPr="00C16BBD" w:rsidRDefault="00A06167">
            <w:pPr>
              <w:pStyle w:val="af1"/>
              <w:ind w:firstLineChars="0" w:firstLine="0"/>
              <w:jc w:val="center"/>
              <w:rPr>
                <w:rFonts w:ascii="思源黑体 CN Normal" w:eastAsia="思源黑体 CN Normal" w:hAnsi="思源黑体 CN Normal"/>
                <w:color w:val="FFFFFF" w:themeColor="background1"/>
                <w:sz w:val="18"/>
                <w:szCs w:val="18"/>
              </w:rPr>
            </w:pPr>
            <w:r w:rsidRPr="00C16BBD">
              <w:rPr>
                <w:rFonts w:ascii="思源黑体 CN Normal" w:eastAsia="思源黑体 CN Normal" w:hAnsi="思源黑体 CN Normal" w:hint="eastAsia"/>
                <w:color w:val="FFFFFF" w:themeColor="background1"/>
                <w:sz w:val="18"/>
                <w:szCs w:val="18"/>
              </w:rPr>
              <w:t>质</w:t>
            </w:r>
            <w:proofErr w:type="gramStart"/>
            <w:r w:rsidRPr="00C16BBD">
              <w:rPr>
                <w:rFonts w:ascii="思源黑体 CN Normal" w:eastAsia="思源黑体 CN Normal" w:hAnsi="思源黑体 CN Normal" w:hint="eastAsia"/>
                <w:color w:val="FFFFFF" w:themeColor="background1"/>
                <w:sz w:val="18"/>
                <w:szCs w:val="18"/>
              </w:rPr>
              <w:t>控标准</w:t>
            </w:r>
            <w:proofErr w:type="gramEnd"/>
          </w:p>
        </w:tc>
      </w:tr>
      <w:tr w:rsidR="00CB1C9A" w:rsidRPr="00C16BBD" w14:paraId="1C93EC75" w14:textId="77777777" w:rsidTr="003767FE">
        <w:trPr>
          <w:trHeight w:val="397"/>
          <w:jc w:val="center"/>
        </w:trPr>
        <w:tc>
          <w:tcPr>
            <w:tcW w:w="187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5B2180" w14:textId="77777777" w:rsidR="00CB1C9A" w:rsidRPr="00C16BBD" w:rsidRDefault="00A06167">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病理评估</w:t>
            </w:r>
          </w:p>
        </w:tc>
        <w:tc>
          <w:tcPr>
            <w:tcW w:w="319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20E724" w14:textId="49A58F3F" w:rsidR="00CB1C9A" w:rsidRPr="00C16BBD" w:rsidRDefault="00A06167">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hint="eastAsia"/>
                <w:kern w:val="0"/>
                <w:sz w:val="17"/>
                <w:szCs w:val="17"/>
                <w:lang w:bidi="ar"/>
              </w:rPr>
              <w:t>恶性肿瘤细胞占比</w:t>
            </w:r>
            <w:r w:rsidR="004916BD" w:rsidRPr="00C16BBD">
              <w:rPr>
                <w:rFonts w:ascii="思源黑体 CN Normal" w:eastAsia="思源黑体 CN Normal" w:hAnsi="思源黑体 CN Normal" w:cs="思源黑体 CN Light" w:hint="eastAsia"/>
                <w:kern w:val="0"/>
                <w:sz w:val="17"/>
                <w:szCs w:val="17"/>
                <w:vertAlign w:val="superscript"/>
                <w:lang w:bidi="ar"/>
              </w:rPr>
              <w:t>1</w:t>
            </w:r>
          </w:p>
        </w:tc>
        <w:tc>
          <w:tcPr>
            <w:tcW w:w="2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6299AA" w14:textId="77777777" w:rsidR="000C42FC" w:rsidRPr="000C42FC"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kern w:val="0"/>
                <w:sz w:val="17"/>
                <w:szCs w:val="17"/>
                <w:lang w:bidi="ar"/>
              </w:rPr>
              <w:t xml:space="preserve">{%p if [sample, </w:t>
            </w:r>
            <w:proofErr w:type="spellStart"/>
            <w:r w:rsidRPr="000C42FC">
              <w:rPr>
                <w:rFonts w:ascii="思源黑体 CN Normal" w:eastAsia="思源黑体 CN Normal" w:hAnsi="思源黑体 CN Normal" w:cs="思源黑体 CN Light"/>
                <w:kern w:val="0"/>
                <w:sz w:val="17"/>
                <w:szCs w:val="17"/>
                <w:lang w:bidi="ar"/>
              </w:rPr>
              <w:t>lib_quality_control</w:t>
            </w:r>
            <w:proofErr w:type="spellEnd"/>
            <w:r w:rsidRPr="000C42FC">
              <w:rPr>
                <w:rFonts w:ascii="思源黑体 CN Normal" w:eastAsia="思源黑体 CN Normal" w:hAnsi="思源黑体 CN Normal" w:cs="思源黑体 CN Light"/>
                <w:kern w:val="0"/>
                <w:sz w:val="17"/>
                <w:szCs w:val="17"/>
                <w:lang w:bidi="ar"/>
              </w:rPr>
              <w:t>, “</w:t>
            </w:r>
            <w:proofErr w:type="spellStart"/>
            <w:r w:rsidRPr="000C42FC">
              <w:rPr>
                <w:rFonts w:ascii="思源黑体 CN Normal" w:eastAsia="思源黑体 CN Normal" w:hAnsi="思源黑体 CN Normal" w:cs="思源黑体 CN Light"/>
                <w:kern w:val="0"/>
                <w:sz w:val="17"/>
                <w:szCs w:val="17"/>
                <w:lang w:bidi="ar"/>
              </w:rPr>
              <w:t>tumor_content</w:t>
            </w:r>
            <w:proofErr w:type="spellEnd"/>
            <w:proofErr w:type="gramStart"/>
            <w:r w:rsidRPr="000C42FC">
              <w:rPr>
                <w:rFonts w:ascii="思源黑体 CN Normal" w:eastAsia="思源黑体 CN Normal" w:hAnsi="思源黑体 CN Normal" w:cs="思源黑体 CN Light"/>
                <w:kern w:val="0"/>
                <w:sz w:val="17"/>
                <w:szCs w:val="17"/>
                <w:lang w:bidi="ar"/>
              </w:rPr>
              <w:t>”]|</w:t>
            </w:r>
            <w:proofErr w:type="spellStart"/>
            <w:proofErr w:type="gramEnd"/>
            <w:r w:rsidRPr="000C42FC">
              <w:rPr>
                <w:rFonts w:ascii="思源黑体 CN Normal" w:eastAsia="思源黑体 CN Normal" w:hAnsi="思源黑体 CN Normal" w:cs="思源黑体 CN Light"/>
                <w:kern w:val="0"/>
                <w:sz w:val="17"/>
                <w:szCs w:val="17"/>
                <w:lang w:bidi="ar"/>
              </w:rPr>
              <w:t>get_tumor_content</w:t>
            </w:r>
            <w:proofErr w:type="spellEnd"/>
            <w:r w:rsidRPr="000C42FC">
              <w:rPr>
                <w:rFonts w:ascii="思源黑体 CN Normal" w:eastAsia="思源黑体 CN Normal" w:hAnsi="思源黑体 CN Normal" w:cs="思源黑体 CN Light"/>
                <w:kern w:val="0"/>
                <w:sz w:val="17"/>
                <w:szCs w:val="17"/>
                <w:lang w:bidi="ar"/>
              </w:rPr>
              <w:t>%}</w:t>
            </w:r>
          </w:p>
          <w:p w14:paraId="5CADD171" w14:textId="77777777" w:rsidR="000C42FC" w:rsidRPr="000C42FC"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kern w:val="0"/>
                <w:sz w:val="17"/>
                <w:szCs w:val="17"/>
                <w:lang w:bidi="ar"/>
              </w:rPr>
              <w:t xml:space="preserve">{{[sample, </w:t>
            </w:r>
            <w:proofErr w:type="spellStart"/>
            <w:r w:rsidRPr="000C42FC">
              <w:rPr>
                <w:rFonts w:ascii="思源黑体 CN Normal" w:eastAsia="思源黑体 CN Normal" w:hAnsi="思源黑体 CN Normal" w:cs="思源黑体 CN Light"/>
                <w:kern w:val="0"/>
                <w:sz w:val="17"/>
                <w:szCs w:val="17"/>
                <w:lang w:bidi="ar"/>
              </w:rPr>
              <w:t>lib_quality_control</w:t>
            </w:r>
            <w:proofErr w:type="spellEnd"/>
            <w:r w:rsidRPr="000C42FC">
              <w:rPr>
                <w:rFonts w:ascii="思源黑体 CN Normal" w:eastAsia="思源黑体 CN Normal" w:hAnsi="思源黑体 CN Normal" w:cs="思源黑体 CN Light"/>
                <w:kern w:val="0"/>
                <w:sz w:val="17"/>
                <w:szCs w:val="17"/>
                <w:lang w:bidi="ar"/>
              </w:rPr>
              <w:t>, “</w:t>
            </w:r>
            <w:proofErr w:type="spellStart"/>
            <w:r w:rsidRPr="000C42FC">
              <w:rPr>
                <w:rFonts w:ascii="思源黑体 CN Normal" w:eastAsia="思源黑体 CN Normal" w:hAnsi="思源黑体 CN Normal" w:cs="思源黑体 CN Light"/>
                <w:kern w:val="0"/>
                <w:sz w:val="17"/>
                <w:szCs w:val="17"/>
                <w:lang w:bidi="ar"/>
              </w:rPr>
              <w:t>tumor_content</w:t>
            </w:r>
            <w:proofErr w:type="spellEnd"/>
            <w:proofErr w:type="gramStart"/>
            <w:r w:rsidRPr="000C42FC">
              <w:rPr>
                <w:rFonts w:ascii="思源黑体 CN Normal" w:eastAsia="思源黑体 CN Normal" w:hAnsi="思源黑体 CN Normal" w:cs="思源黑体 CN Light"/>
                <w:kern w:val="0"/>
                <w:sz w:val="17"/>
                <w:szCs w:val="17"/>
                <w:lang w:bidi="ar"/>
              </w:rPr>
              <w:t>”]|</w:t>
            </w:r>
            <w:proofErr w:type="spellStart"/>
            <w:proofErr w:type="gramEnd"/>
            <w:r w:rsidRPr="000C42FC">
              <w:rPr>
                <w:rFonts w:ascii="思源黑体 CN Normal" w:eastAsia="思源黑体 CN Normal" w:hAnsi="思源黑体 CN Normal" w:cs="思源黑体 CN Light"/>
                <w:kern w:val="0"/>
                <w:sz w:val="17"/>
                <w:szCs w:val="17"/>
                <w:lang w:bidi="ar"/>
              </w:rPr>
              <w:t>get_tumor_content</w:t>
            </w:r>
            <w:proofErr w:type="spellEnd"/>
            <w:r w:rsidRPr="000C42FC">
              <w:rPr>
                <w:rFonts w:ascii="思源黑体 CN Normal" w:eastAsia="思源黑体 CN Normal" w:hAnsi="思源黑体 CN Normal" w:cs="思源黑体 CN Light"/>
                <w:kern w:val="0"/>
                <w:sz w:val="17"/>
                <w:szCs w:val="17"/>
                <w:lang w:bidi="ar"/>
              </w:rPr>
              <w:t>}}</w:t>
            </w:r>
          </w:p>
          <w:p w14:paraId="1348CF38" w14:textId="77777777" w:rsidR="000C42FC" w:rsidRPr="000C42FC"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kern w:val="0"/>
                <w:sz w:val="17"/>
                <w:szCs w:val="17"/>
                <w:lang w:bidi="ar"/>
              </w:rPr>
              <w:t>{%p endif%}</w:t>
            </w:r>
          </w:p>
          <w:p w14:paraId="6B4251C9" w14:textId="77777777" w:rsidR="000C42FC" w:rsidRPr="000C42FC"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kern w:val="0"/>
                <w:sz w:val="17"/>
                <w:szCs w:val="17"/>
                <w:lang w:bidi="ar"/>
              </w:rPr>
              <w:t xml:space="preserve">{%p if [sample, </w:t>
            </w:r>
            <w:proofErr w:type="spellStart"/>
            <w:r w:rsidRPr="000C42FC">
              <w:rPr>
                <w:rFonts w:ascii="思源黑体 CN Normal" w:eastAsia="思源黑体 CN Normal" w:hAnsi="思源黑体 CN Normal" w:cs="思源黑体 CN Light"/>
                <w:kern w:val="0"/>
                <w:sz w:val="17"/>
                <w:szCs w:val="17"/>
                <w:lang w:bidi="ar"/>
              </w:rPr>
              <w:t>lib_quality_control</w:t>
            </w:r>
            <w:proofErr w:type="spellEnd"/>
            <w:r w:rsidRPr="000C42FC">
              <w:rPr>
                <w:rFonts w:ascii="思源黑体 CN Normal" w:eastAsia="思源黑体 CN Normal" w:hAnsi="思源黑体 CN Normal" w:cs="思源黑体 CN Light"/>
                <w:kern w:val="0"/>
                <w:sz w:val="17"/>
                <w:szCs w:val="17"/>
                <w:lang w:bidi="ar"/>
              </w:rPr>
              <w:t>, “</w:t>
            </w:r>
            <w:proofErr w:type="spellStart"/>
            <w:r w:rsidRPr="000C42FC">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C42FC">
              <w:rPr>
                <w:rFonts w:ascii="思源黑体 CN Normal" w:eastAsia="思源黑体 CN Normal" w:hAnsi="思源黑体 CN Normal" w:cs="思源黑体 CN Light"/>
                <w:kern w:val="0"/>
                <w:sz w:val="17"/>
                <w:szCs w:val="17"/>
                <w:lang w:bidi="ar"/>
              </w:rPr>
              <w:t>”]|</w:t>
            </w:r>
            <w:proofErr w:type="spellStart"/>
            <w:proofErr w:type="gramEnd"/>
            <w:r w:rsidRPr="000C42FC">
              <w:rPr>
                <w:rFonts w:ascii="思源黑体 CN Normal" w:eastAsia="思源黑体 CN Normal" w:hAnsi="思源黑体 CN Normal" w:cs="思源黑体 CN Light"/>
                <w:kern w:val="0"/>
                <w:sz w:val="17"/>
                <w:szCs w:val="17"/>
                <w:lang w:bidi="ar"/>
              </w:rPr>
              <w:t>get_tumor_content</w:t>
            </w:r>
            <w:proofErr w:type="spellEnd"/>
            <w:r w:rsidRPr="000C42FC">
              <w:rPr>
                <w:rFonts w:ascii="思源黑体 CN Normal" w:eastAsia="思源黑体 CN Normal" w:hAnsi="思源黑体 CN Normal" w:cs="思源黑体 CN Light"/>
                <w:kern w:val="0"/>
                <w:sz w:val="17"/>
                <w:szCs w:val="17"/>
                <w:lang w:bidi="ar"/>
              </w:rPr>
              <w:t>%}</w:t>
            </w:r>
          </w:p>
          <w:p w14:paraId="6A487FEE" w14:textId="77777777" w:rsidR="000C42FC" w:rsidRPr="000C42FC"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0C42FC">
              <w:rPr>
                <w:rFonts w:ascii="思源黑体 CN Normal" w:eastAsia="思源黑体 CN Normal" w:hAnsi="思源黑体 CN Normal" w:cs="思源黑体 CN Light" w:hint="eastAsia"/>
                <w:kern w:val="0"/>
                <w:sz w:val="17"/>
                <w:szCs w:val="17"/>
                <w:lang w:bidi="ar"/>
              </w:rPr>
              <w:t>lib_quality_control</w:t>
            </w:r>
            <w:proofErr w:type="spellEnd"/>
            <w:r w:rsidRPr="000C42FC">
              <w:rPr>
                <w:rFonts w:ascii="思源黑体 CN Normal" w:eastAsia="思源黑体 CN Normal" w:hAnsi="思源黑体 CN Normal" w:cs="思源黑体 CN Light" w:hint="eastAsia"/>
                <w:kern w:val="0"/>
                <w:sz w:val="17"/>
                <w:szCs w:val="17"/>
                <w:lang w:bidi="ar"/>
              </w:rPr>
              <w:t>, “</w:t>
            </w:r>
            <w:proofErr w:type="spellStart"/>
            <w:r w:rsidRPr="000C42FC">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0C42FC">
              <w:rPr>
                <w:rFonts w:ascii="思源黑体 CN Normal" w:eastAsia="思源黑体 CN Normal" w:hAnsi="思源黑体 CN Normal" w:cs="思源黑体 CN Light" w:hint="eastAsia"/>
                <w:kern w:val="0"/>
                <w:sz w:val="17"/>
                <w:szCs w:val="17"/>
                <w:lang w:bidi="ar"/>
              </w:rPr>
              <w:t>”]|</w:t>
            </w:r>
            <w:proofErr w:type="spellStart"/>
            <w:r w:rsidRPr="000C42FC">
              <w:rPr>
                <w:rFonts w:ascii="思源黑体 CN Normal" w:eastAsia="思源黑体 CN Normal" w:hAnsi="思源黑体 CN Normal" w:cs="思源黑体 CN Light" w:hint="eastAsia"/>
                <w:kern w:val="0"/>
                <w:sz w:val="17"/>
                <w:szCs w:val="17"/>
                <w:lang w:bidi="ar"/>
              </w:rPr>
              <w:t>get_tumor_content</w:t>
            </w:r>
            <w:proofErr w:type="spellEnd"/>
            <w:r w:rsidRPr="000C42FC">
              <w:rPr>
                <w:rFonts w:ascii="思源黑体 CN Normal" w:eastAsia="思源黑体 CN Normal" w:hAnsi="思源黑体 CN Normal" w:cs="思源黑体 CN Light" w:hint="eastAsia"/>
                <w:kern w:val="0"/>
                <w:sz w:val="17"/>
                <w:szCs w:val="17"/>
                <w:lang w:bidi="ar"/>
              </w:rPr>
              <w:t>}}</w:t>
            </w:r>
          </w:p>
          <w:p w14:paraId="7A60CDA9" w14:textId="77777777" w:rsidR="000C42FC" w:rsidRPr="000C42FC"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kern w:val="0"/>
                <w:sz w:val="17"/>
                <w:szCs w:val="17"/>
                <w:lang w:bidi="ar"/>
              </w:rPr>
              <w:t>{%p endif%}</w:t>
            </w:r>
          </w:p>
          <w:p w14:paraId="6EBEC46D" w14:textId="77777777" w:rsidR="000C42FC" w:rsidRPr="000C42FC"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kern w:val="0"/>
                <w:sz w:val="17"/>
                <w:szCs w:val="17"/>
                <w:lang w:bidi="ar"/>
              </w:rPr>
              <w:t xml:space="preserve">{%p if not [sample, </w:t>
            </w:r>
            <w:proofErr w:type="spellStart"/>
            <w:r w:rsidRPr="000C42FC">
              <w:rPr>
                <w:rFonts w:ascii="思源黑体 CN Normal" w:eastAsia="思源黑体 CN Normal" w:hAnsi="思源黑体 CN Normal" w:cs="思源黑体 CN Light"/>
                <w:kern w:val="0"/>
                <w:sz w:val="17"/>
                <w:szCs w:val="17"/>
                <w:lang w:bidi="ar"/>
              </w:rPr>
              <w:t>lib_quality_control</w:t>
            </w:r>
            <w:proofErr w:type="spellEnd"/>
            <w:r w:rsidRPr="000C42FC">
              <w:rPr>
                <w:rFonts w:ascii="思源黑体 CN Normal" w:eastAsia="思源黑体 CN Normal" w:hAnsi="思源黑体 CN Normal" w:cs="思源黑体 CN Light"/>
                <w:kern w:val="0"/>
                <w:sz w:val="17"/>
                <w:szCs w:val="17"/>
                <w:lang w:bidi="ar"/>
              </w:rPr>
              <w:t>, “</w:t>
            </w:r>
            <w:proofErr w:type="spellStart"/>
            <w:r w:rsidRPr="000C42FC">
              <w:rPr>
                <w:rFonts w:ascii="思源黑体 CN Normal" w:eastAsia="思源黑体 CN Normal" w:hAnsi="思源黑体 CN Normal" w:cs="思源黑体 CN Light"/>
                <w:kern w:val="0"/>
                <w:sz w:val="17"/>
                <w:szCs w:val="17"/>
                <w:lang w:bidi="ar"/>
              </w:rPr>
              <w:t>tumor_content</w:t>
            </w:r>
            <w:proofErr w:type="spellEnd"/>
            <w:proofErr w:type="gramStart"/>
            <w:r w:rsidRPr="000C42FC">
              <w:rPr>
                <w:rFonts w:ascii="思源黑体 CN Normal" w:eastAsia="思源黑体 CN Normal" w:hAnsi="思源黑体 CN Normal" w:cs="思源黑体 CN Light"/>
                <w:kern w:val="0"/>
                <w:sz w:val="17"/>
                <w:szCs w:val="17"/>
                <w:lang w:bidi="ar"/>
              </w:rPr>
              <w:t>”]|</w:t>
            </w:r>
            <w:proofErr w:type="spellStart"/>
            <w:proofErr w:type="gramEnd"/>
            <w:r w:rsidRPr="000C42FC">
              <w:rPr>
                <w:rFonts w:ascii="思源黑体 CN Normal" w:eastAsia="思源黑体 CN Normal" w:hAnsi="思源黑体 CN Normal" w:cs="思源黑体 CN Light"/>
                <w:kern w:val="0"/>
                <w:sz w:val="17"/>
                <w:szCs w:val="17"/>
                <w:lang w:bidi="ar"/>
              </w:rPr>
              <w:t>get_tumor_content</w:t>
            </w:r>
            <w:proofErr w:type="spellEnd"/>
            <w:r w:rsidRPr="000C42FC">
              <w:rPr>
                <w:rFonts w:ascii="思源黑体 CN Normal" w:eastAsia="思源黑体 CN Normal" w:hAnsi="思源黑体 CN Normal" w:cs="思源黑体 CN Light"/>
                <w:kern w:val="0"/>
                <w:sz w:val="17"/>
                <w:szCs w:val="17"/>
                <w:lang w:bidi="ar"/>
              </w:rPr>
              <w:t xml:space="preserve"> and not [sample, </w:t>
            </w:r>
            <w:proofErr w:type="spellStart"/>
            <w:r w:rsidRPr="000C42FC">
              <w:rPr>
                <w:rFonts w:ascii="思源黑体 CN Normal" w:eastAsia="思源黑体 CN Normal" w:hAnsi="思源黑体 CN Normal" w:cs="思源黑体 CN Light"/>
                <w:kern w:val="0"/>
                <w:sz w:val="17"/>
                <w:szCs w:val="17"/>
                <w:lang w:bidi="ar"/>
              </w:rPr>
              <w:t>lib_quality_control</w:t>
            </w:r>
            <w:proofErr w:type="spellEnd"/>
            <w:r w:rsidRPr="000C42FC">
              <w:rPr>
                <w:rFonts w:ascii="思源黑体 CN Normal" w:eastAsia="思源黑体 CN Normal" w:hAnsi="思源黑体 CN Normal" w:cs="思源黑体 CN Light"/>
                <w:kern w:val="0"/>
                <w:sz w:val="17"/>
                <w:szCs w:val="17"/>
                <w:lang w:bidi="ar"/>
              </w:rPr>
              <w:t>, “</w:t>
            </w:r>
            <w:proofErr w:type="spellStart"/>
            <w:r w:rsidRPr="000C42FC">
              <w:rPr>
                <w:rFonts w:ascii="思源黑体 CN Normal" w:eastAsia="思源黑体 CN Normal" w:hAnsi="思源黑体 CN Normal" w:cs="思源黑体 CN Light"/>
                <w:kern w:val="0"/>
                <w:sz w:val="17"/>
                <w:szCs w:val="17"/>
                <w:lang w:bidi="ar"/>
              </w:rPr>
              <w:t>tumor_content_macrodissection_performed</w:t>
            </w:r>
            <w:proofErr w:type="spellEnd"/>
            <w:r w:rsidRPr="000C42FC">
              <w:rPr>
                <w:rFonts w:ascii="思源黑体 CN Normal" w:eastAsia="思源黑体 CN Normal" w:hAnsi="思源黑体 CN Normal" w:cs="思源黑体 CN Light"/>
                <w:kern w:val="0"/>
                <w:sz w:val="17"/>
                <w:szCs w:val="17"/>
                <w:lang w:bidi="ar"/>
              </w:rPr>
              <w:t>”]|</w:t>
            </w:r>
            <w:proofErr w:type="spellStart"/>
            <w:r w:rsidRPr="000C42FC">
              <w:rPr>
                <w:rFonts w:ascii="思源黑体 CN Normal" w:eastAsia="思源黑体 CN Normal" w:hAnsi="思源黑体 CN Normal" w:cs="思源黑体 CN Light"/>
                <w:kern w:val="0"/>
                <w:sz w:val="17"/>
                <w:szCs w:val="17"/>
                <w:lang w:bidi="ar"/>
              </w:rPr>
              <w:t>get_tumor_content</w:t>
            </w:r>
            <w:proofErr w:type="spellEnd"/>
            <w:r w:rsidRPr="000C42FC">
              <w:rPr>
                <w:rFonts w:ascii="思源黑体 CN Normal" w:eastAsia="思源黑体 CN Normal" w:hAnsi="思源黑体 CN Normal" w:cs="思源黑体 CN Light"/>
                <w:kern w:val="0"/>
                <w:sz w:val="17"/>
                <w:szCs w:val="17"/>
                <w:lang w:bidi="ar"/>
              </w:rPr>
              <w:t>%}</w:t>
            </w:r>
          </w:p>
          <w:p w14:paraId="27828981" w14:textId="77777777" w:rsidR="000C42FC" w:rsidRPr="000C42FC"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kern w:val="0"/>
                <w:sz w:val="17"/>
                <w:szCs w:val="17"/>
                <w:lang w:bidi="ar"/>
              </w:rPr>
              <w:t>/</w:t>
            </w:r>
          </w:p>
          <w:p w14:paraId="39504065" w14:textId="55E1CFBC" w:rsidR="00CB1C9A"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0C42FC">
              <w:rPr>
                <w:rFonts w:ascii="思源黑体 CN Normal" w:eastAsia="思源黑体 CN Normal" w:hAnsi="思源黑体 CN Normal" w:cs="思源黑体 CN Light"/>
                <w:kern w:val="0"/>
                <w:sz w:val="17"/>
                <w:szCs w:val="17"/>
                <w:lang w:bidi="ar"/>
              </w:rPr>
              <w:t>{%p endif%}</w:t>
            </w:r>
          </w:p>
        </w:tc>
        <w:tc>
          <w:tcPr>
            <w:tcW w:w="225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C34752" w14:textId="77777777" w:rsidR="00CB1C9A" w:rsidRPr="00C16BBD" w:rsidRDefault="00A06167">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cs="思源黑体 CN Light" w:hint="eastAsia"/>
                <w:kern w:val="0"/>
                <w:sz w:val="17"/>
                <w:szCs w:val="17"/>
                <w:lang w:bidi="ar"/>
              </w:rPr>
              <w:t>≥20%</w:t>
            </w:r>
          </w:p>
        </w:tc>
      </w:tr>
      <w:tr w:rsidR="000C42FC" w:rsidRPr="00C16BBD" w14:paraId="546687C5" w14:textId="77777777" w:rsidTr="003767FE">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1E30BE8" w14:textId="77777777"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DNA质量评估</w:t>
            </w:r>
          </w:p>
        </w:tc>
        <w:tc>
          <w:tcPr>
            <w:tcW w:w="31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4CC775" w14:textId="23F81E89"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hint="eastAsia"/>
                <w:kern w:val="0"/>
                <w:sz w:val="17"/>
                <w:szCs w:val="17"/>
                <w:lang w:bidi="ar"/>
              </w:rPr>
              <w:t>DNA总量</w:t>
            </w:r>
            <w:bookmarkStart w:id="2" w:name="OLE_LINK12"/>
            <w:r w:rsidRPr="00C16BBD">
              <w:rPr>
                <w:rFonts w:ascii="思源黑体 CN Normal" w:eastAsia="思源黑体 CN Normal" w:hAnsi="思源黑体 CN Normal" w:cs="思源黑体 CN Light" w:hint="eastAsia"/>
                <w:kern w:val="0"/>
                <w:sz w:val="17"/>
                <w:szCs w:val="17"/>
                <w:lang w:bidi="ar"/>
              </w:rPr>
              <w:t>（</w:t>
            </w:r>
            <w:r w:rsidRPr="00C16BBD">
              <w:rPr>
                <w:rFonts w:ascii="思源黑体 CN Normal" w:eastAsia="思源黑体 CN Normal" w:hAnsi="思源黑体 CN Normal" w:hint="eastAsia"/>
                <w:sz w:val="17"/>
                <w:szCs w:val="17"/>
              </w:rPr>
              <w:t>ng</w:t>
            </w:r>
            <w:r w:rsidRPr="00C16BBD">
              <w:rPr>
                <w:rFonts w:ascii="思源黑体 CN Normal" w:eastAsia="思源黑体 CN Normal" w:hAnsi="思源黑体 CN Normal" w:cs="思源黑体 CN Light" w:hint="eastAsia"/>
                <w:kern w:val="0"/>
                <w:sz w:val="17"/>
                <w:szCs w:val="17"/>
                <w:lang w:bidi="ar"/>
              </w:rPr>
              <w:t>）</w:t>
            </w:r>
            <w:bookmarkEnd w:id="2"/>
            <w:r w:rsidRPr="00C16BBD">
              <w:rPr>
                <w:rFonts w:ascii="思源黑体 CN Normal" w:eastAsia="思源黑体 CN Normal" w:hAnsi="思源黑体 CN Normal" w:cs="思源黑体 CN Light" w:hint="eastAsia"/>
                <w:kern w:val="0"/>
                <w:sz w:val="17"/>
                <w:szCs w:val="17"/>
                <w:vertAlign w:val="superscript"/>
                <w:lang w:bidi="ar"/>
              </w:rPr>
              <w:t>2</w:t>
            </w:r>
          </w:p>
        </w:tc>
        <w:tc>
          <w:tcPr>
            <w:tcW w:w="240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8C96DD" w14:textId="41645302"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25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84816F" w14:textId="003B9671"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 xml:space="preserve">≥30 </w:t>
            </w:r>
          </w:p>
        </w:tc>
      </w:tr>
      <w:tr w:rsidR="000C42FC" w:rsidRPr="00C16BBD" w14:paraId="5D3D9FEF" w14:textId="77777777" w:rsidTr="003767FE">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7C73618F" w14:textId="77777777" w:rsidR="000C42FC" w:rsidRPr="00C16BBD" w:rsidRDefault="000C42FC" w:rsidP="000C42FC">
            <w:pPr>
              <w:pStyle w:val="af1"/>
              <w:ind w:firstLineChars="0" w:firstLine="0"/>
              <w:jc w:val="center"/>
              <w:rPr>
                <w:rFonts w:ascii="思源黑体 CN Normal" w:eastAsia="思源黑体 CN Normal" w:hAnsi="思源黑体 CN Normal"/>
                <w:sz w:val="17"/>
                <w:szCs w:val="17"/>
              </w:rPr>
            </w:pPr>
          </w:p>
        </w:tc>
        <w:tc>
          <w:tcPr>
            <w:tcW w:w="319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72B8B6" w14:textId="70D2F4B3"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hint="eastAsia"/>
                <w:kern w:val="0"/>
                <w:sz w:val="17"/>
                <w:szCs w:val="17"/>
                <w:lang w:bidi="ar"/>
              </w:rPr>
              <w:t>文库总量（</w:t>
            </w:r>
            <w:r w:rsidRPr="00C16BBD">
              <w:rPr>
                <w:rFonts w:ascii="思源黑体 CN Normal" w:eastAsia="思源黑体 CN Normal" w:hAnsi="思源黑体 CN Normal" w:hint="eastAsia"/>
                <w:sz w:val="17"/>
                <w:szCs w:val="17"/>
              </w:rPr>
              <w:t>ng</w:t>
            </w:r>
            <w:r w:rsidRPr="00C16BBD">
              <w:rPr>
                <w:rFonts w:ascii="思源黑体 CN Normal" w:eastAsia="思源黑体 CN Normal" w:hAnsi="思源黑体 CN Normal" w:cs="思源黑体 CN Light" w:hint="eastAsia"/>
                <w:kern w:val="0"/>
                <w:sz w:val="17"/>
                <w:szCs w:val="17"/>
                <w:lang w:bidi="ar"/>
              </w:rPr>
              <w:t>）</w:t>
            </w:r>
            <w:r w:rsidRPr="00C16BBD">
              <w:rPr>
                <w:rFonts w:ascii="思源黑体 CN Normal" w:eastAsia="思源黑体 CN Normal" w:hAnsi="思源黑体 CN Normal" w:cs="思源黑体 CN Light" w:hint="eastAsia"/>
                <w:kern w:val="0"/>
                <w:sz w:val="17"/>
                <w:szCs w:val="17"/>
                <w:vertAlign w:val="superscript"/>
                <w:lang w:bidi="ar"/>
              </w:rPr>
              <w:t>3</w:t>
            </w:r>
          </w:p>
        </w:tc>
        <w:tc>
          <w:tcPr>
            <w:tcW w:w="2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25116E" w14:textId="39881A9D"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5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E1A97C7" w14:textId="2F52C131"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lastRenderedPageBreak/>
              <w:t>≥150</w:t>
            </w:r>
          </w:p>
        </w:tc>
      </w:tr>
      <w:tr w:rsidR="000C42FC" w:rsidRPr="00C16BBD" w14:paraId="03253841" w14:textId="77777777" w:rsidTr="003767FE">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02D6A5E" w14:textId="77777777"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hint="eastAsia"/>
                <w:sz w:val="17"/>
                <w:szCs w:val="17"/>
              </w:rPr>
              <w:t>测序质量评估</w:t>
            </w:r>
          </w:p>
        </w:tc>
        <w:tc>
          <w:tcPr>
            <w:tcW w:w="319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6A20" w14:textId="57D070B3"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cs="思源黑体 CN Light" w:hint="eastAsia"/>
                <w:kern w:val="0"/>
                <w:sz w:val="17"/>
                <w:szCs w:val="17"/>
                <w:lang w:bidi="ar"/>
              </w:rPr>
              <w:t>Q30</w:t>
            </w:r>
            <w:r w:rsidRPr="00C16BBD">
              <w:rPr>
                <w:rFonts w:ascii="思源黑体 CN Normal" w:eastAsia="思源黑体 CN Normal" w:hAnsi="思源黑体 CN Normal" w:cs="思源黑体 CN Light"/>
                <w:kern w:val="0"/>
                <w:sz w:val="17"/>
                <w:szCs w:val="17"/>
                <w:vertAlign w:val="superscript"/>
                <w:lang w:bidi="ar"/>
              </w:rPr>
              <w:t>4</w:t>
            </w:r>
          </w:p>
        </w:tc>
        <w:tc>
          <w:tcPr>
            <w:tcW w:w="240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1F629" w14:textId="0539F60D"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25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BD6700" w14:textId="77777777"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hint="eastAsia"/>
                <w:kern w:val="0"/>
                <w:sz w:val="17"/>
                <w:szCs w:val="17"/>
                <w:lang w:bidi="ar"/>
              </w:rPr>
              <w:t>≥75%</w:t>
            </w:r>
          </w:p>
        </w:tc>
      </w:tr>
      <w:tr w:rsidR="000C42FC" w:rsidRPr="00C16BBD" w14:paraId="41E1BF34" w14:textId="77777777" w:rsidTr="003767FE">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45EBD381" w14:textId="77777777" w:rsidR="000C42FC" w:rsidRPr="00C16BBD" w:rsidRDefault="000C42FC" w:rsidP="000C42FC">
            <w:pPr>
              <w:pStyle w:val="af1"/>
              <w:ind w:firstLine="340"/>
              <w:jc w:val="center"/>
              <w:rPr>
                <w:rFonts w:ascii="思源黑体 CN Normal" w:eastAsia="思源黑体 CN Normal" w:hAnsi="思源黑体 CN Normal"/>
                <w:sz w:val="17"/>
                <w:szCs w:val="17"/>
              </w:rPr>
            </w:pPr>
          </w:p>
        </w:tc>
        <w:tc>
          <w:tcPr>
            <w:tcW w:w="31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1DD70F" w14:textId="72805B4B"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cs="思源黑体 CN Light" w:hint="eastAsia"/>
                <w:kern w:val="0"/>
                <w:sz w:val="17"/>
                <w:szCs w:val="17"/>
                <w:lang w:bidi="ar"/>
              </w:rPr>
              <w:t>比对率</w:t>
            </w:r>
            <w:r w:rsidRPr="00C16BBD">
              <w:rPr>
                <w:rFonts w:ascii="思源黑体 CN Normal" w:eastAsia="思源黑体 CN Normal" w:hAnsi="思源黑体 CN Normal" w:cs="思源黑体 CN Light" w:hint="eastAsia"/>
                <w:kern w:val="0"/>
                <w:sz w:val="17"/>
                <w:szCs w:val="17"/>
                <w:vertAlign w:val="superscript"/>
                <w:lang w:bidi="ar"/>
              </w:rPr>
              <w:t>5</w:t>
            </w:r>
          </w:p>
        </w:tc>
        <w:tc>
          <w:tcPr>
            <w:tcW w:w="2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D000BD" w14:textId="1BA0F763"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25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B92589" w14:textId="01CA33D2"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hint="eastAsia"/>
                <w:kern w:val="0"/>
                <w:sz w:val="17"/>
                <w:szCs w:val="17"/>
                <w:lang w:bidi="ar"/>
              </w:rPr>
              <w:t>/</w:t>
            </w:r>
          </w:p>
        </w:tc>
      </w:tr>
      <w:tr w:rsidR="000C42FC" w:rsidRPr="00C16BBD" w14:paraId="34A8CEA9" w14:textId="77777777" w:rsidTr="003767FE">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0C70FDD8" w14:textId="77777777" w:rsidR="000C42FC" w:rsidRPr="00C16BBD" w:rsidRDefault="000C42FC" w:rsidP="000C42FC">
            <w:pPr>
              <w:pStyle w:val="af1"/>
              <w:ind w:firstLine="340"/>
              <w:jc w:val="center"/>
              <w:rPr>
                <w:rFonts w:ascii="思源黑体 CN Normal" w:eastAsia="思源黑体 CN Normal" w:hAnsi="思源黑体 CN Normal"/>
                <w:sz w:val="17"/>
                <w:szCs w:val="17"/>
              </w:rPr>
            </w:pPr>
          </w:p>
        </w:tc>
        <w:tc>
          <w:tcPr>
            <w:tcW w:w="31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C6F3AD" w14:textId="413B3C0A"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cs="思源黑体 CN Light" w:hint="eastAsia"/>
                <w:kern w:val="0"/>
                <w:sz w:val="17"/>
                <w:szCs w:val="17"/>
                <w:lang w:bidi="ar"/>
              </w:rPr>
              <w:t>覆盖度</w:t>
            </w:r>
            <w:r w:rsidRPr="00C16BBD">
              <w:rPr>
                <w:rFonts w:ascii="思源黑体 CN Normal" w:eastAsia="思源黑体 CN Normal" w:hAnsi="思源黑体 CN Normal" w:cs="思源黑体 CN Light" w:hint="eastAsia"/>
                <w:kern w:val="0"/>
                <w:sz w:val="17"/>
                <w:szCs w:val="17"/>
                <w:vertAlign w:val="superscript"/>
                <w:lang w:bidi="ar"/>
              </w:rPr>
              <w:t>6</w:t>
            </w:r>
          </w:p>
        </w:tc>
        <w:tc>
          <w:tcPr>
            <w:tcW w:w="2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7F1422" w14:textId="76300D91"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25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41F7D" w14:textId="0A5CB4FF"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kern w:val="0"/>
                <w:sz w:val="17"/>
                <w:szCs w:val="17"/>
                <w:lang w:bidi="ar"/>
              </w:rPr>
              <w:t>/</w:t>
            </w:r>
          </w:p>
        </w:tc>
      </w:tr>
      <w:tr w:rsidR="000C42FC" w:rsidRPr="00C16BBD" w14:paraId="24D9B43B" w14:textId="77777777" w:rsidTr="003767FE">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4B0CF17A" w14:textId="77777777" w:rsidR="000C42FC" w:rsidRPr="00C16BBD" w:rsidRDefault="000C42FC" w:rsidP="000C42FC">
            <w:pPr>
              <w:pStyle w:val="af1"/>
              <w:ind w:firstLine="340"/>
              <w:jc w:val="center"/>
              <w:rPr>
                <w:rFonts w:ascii="思源黑体 CN Normal" w:eastAsia="思源黑体 CN Normal" w:hAnsi="思源黑体 CN Normal"/>
                <w:sz w:val="17"/>
                <w:szCs w:val="17"/>
              </w:rPr>
            </w:pPr>
          </w:p>
        </w:tc>
        <w:tc>
          <w:tcPr>
            <w:tcW w:w="31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98A51E" w14:textId="187B25C6"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cs="思源黑体 CN Light" w:hint="eastAsia"/>
                <w:kern w:val="0"/>
                <w:sz w:val="17"/>
                <w:szCs w:val="17"/>
                <w:lang w:bidi="ar"/>
              </w:rPr>
              <w:t>均</w:t>
            </w:r>
            <w:proofErr w:type="gramStart"/>
            <w:r w:rsidRPr="00C16BBD">
              <w:rPr>
                <w:rFonts w:ascii="思源黑体 CN Normal" w:eastAsia="思源黑体 CN Normal" w:hAnsi="思源黑体 CN Normal" w:cs="思源黑体 CN Light" w:hint="eastAsia"/>
                <w:kern w:val="0"/>
                <w:sz w:val="17"/>
                <w:szCs w:val="17"/>
                <w:lang w:bidi="ar"/>
              </w:rPr>
              <w:t>一</w:t>
            </w:r>
            <w:proofErr w:type="gramEnd"/>
            <w:r w:rsidRPr="00C16BBD">
              <w:rPr>
                <w:rFonts w:ascii="思源黑体 CN Normal" w:eastAsia="思源黑体 CN Normal" w:hAnsi="思源黑体 CN Normal" w:cs="思源黑体 CN Light" w:hint="eastAsia"/>
                <w:kern w:val="0"/>
                <w:sz w:val="17"/>
                <w:szCs w:val="17"/>
                <w:lang w:bidi="ar"/>
              </w:rPr>
              <w:t>性</w:t>
            </w:r>
            <w:r w:rsidRPr="00C16BBD">
              <w:rPr>
                <w:rFonts w:ascii="思源黑体 CN Normal" w:eastAsia="思源黑体 CN Normal" w:hAnsi="思源黑体 CN Normal" w:cs="思源黑体 CN Light" w:hint="eastAsia"/>
                <w:kern w:val="0"/>
                <w:sz w:val="17"/>
                <w:szCs w:val="17"/>
                <w:vertAlign w:val="superscript"/>
                <w:lang w:bidi="ar"/>
              </w:rPr>
              <w:t>7</w:t>
            </w:r>
          </w:p>
        </w:tc>
        <w:tc>
          <w:tcPr>
            <w:tcW w:w="2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35AE5" w14:textId="162B96F4"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25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C2EBB7" w14:textId="6A8D1D35"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hint="eastAsia"/>
                <w:kern w:val="0"/>
                <w:sz w:val="17"/>
                <w:szCs w:val="17"/>
                <w:lang w:bidi="ar"/>
              </w:rPr>
              <w:t>/</w:t>
            </w:r>
          </w:p>
        </w:tc>
      </w:tr>
      <w:tr w:rsidR="000C42FC" w:rsidRPr="00C16BBD" w14:paraId="477C3C4D" w14:textId="77777777" w:rsidTr="003767FE">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4EE412B9" w14:textId="77777777" w:rsidR="000C42FC" w:rsidRPr="00C16BBD" w:rsidRDefault="000C42FC" w:rsidP="000C42FC">
            <w:pPr>
              <w:pStyle w:val="af1"/>
              <w:ind w:firstLine="340"/>
              <w:jc w:val="center"/>
              <w:rPr>
                <w:rFonts w:ascii="思源黑体 CN Normal" w:eastAsia="思源黑体 CN Normal" w:hAnsi="思源黑体 CN Normal"/>
                <w:sz w:val="17"/>
                <w:szCs w:val="17"/>
              </w:rPr>
            </w:pPr>
          </w:p>
        </w:tc>
        <w:tc>
          <w:tcPr>
            <w:tcW w:w="319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AF3480" w14:textId="083ADA3F"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cs="思源黑体 CN Light" w:hint="eastAsia"/>
                <w:kern w:val="0"/>
                <w:sz w:val="17"/>
                <w:szCs w:val="17"/>
                <w:lang w:bidi="ar"/>
              </w:rPr>
              <w:t>平均测序深度</w:t>
            </w:r>
            <w:bookmarkStart w:id="3" w:name="OLE_LINK13"/>
            <w:r w:rsidRPr="00C16BBD">
              <w:rPr>
                <w:rFonts w:ascii="思源黑体 CN Normal" w:eastAsia="思源黑体 CN Normal" w:hAnsi="思源黑体 CN Normal" w:cs="思源黑体 CN Light" w:hint="eastAsia"/>
                <w:kern w:val="0"/>
                <w:sz w:val="17"/>
                <w:szCs w:val="17"/>
                <w:lang w:bidi="ar"/>
              </w:rPr>
              <w:t>（X）</w:t>
            </w:r>
            <w:bookmarkEnd w:id="3"/>
            <w:r w:rsidRPr="00C16BBD">
              <w:rPr>
                <w:rFonts w:ascii="思源黑体 CN Normal" w:eastAsia="思源黑体 CN Normal" w:hAnsi="思源黑体 CN Normal" w:cs="思源黑体 CN Light" w:hint="eastAsia"/>
                <w:kern w:val="0"/>
                <w:sz w:val="17"/>
                <w:szCs w:val="17"/>
                <w:vertAlign w:val="superscript"/>
                <w:lang w:bidi="ar"/>
              </w:rPr>
              <w:t>8</w:t>
            </w:r>
          </w:p>
        </w:tc>
        <w:tc>
          <w:tcPr>
            <w:tcW w:w="2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DDE8D" w14:textId="4F2206BF"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25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CFAF12" w14:textId="3840FAD6"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hint="eastAsia"/>
                <w:kern w:val="0"/>
                <w:sz w:val="17"/>
                <w:szCs w:val="17"/>
                <w:lang w:bidi="ar"/>
              </w:rPr>
              <w:t>/</w:t>
            </w:r>
          </w:p>
        </w:tc>
      </w:tr>
      <w:tr w:rsidR="000C42FC" w:rsidRPr="00C16BBD" w14:paraId="580FF70F" w14:textId="77777777" w:rsidTr="003767FE">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04222C12" w14:textId="77777777" w:rsidR="000C42FC" w:rsidRPr="00C16BBD" w:rsidRDefault="000C42FC" w:rsidP="000C42FC">
            <w:pPr>
              <w:pStyle w:val="af1"/>
              <w:ind w:firstLineChars="0" w:firstLine="0"/>
              <w:jc w:val="center"/>
              <w:rPr>
                <w:rFonts w:ascii="思源黑体 CN Normal" w:eastAsia="思源黑体 CN Normal" w:hAnsi="思源黑体 CN Normal"/>
                <w:sz w:val="17"/>
                <w:szCs w:val="17"/>
              </w:rPr>
            </w:pPr>
          </w:p>
        </w:tc>
        <w:tc>
          <w:tcPr>
            <w:tcW w:w="319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0156B4" w14:textId="77BD59D1"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cs="思源黑体 CN Light" w:hint="eastAsia"/>
                <w:kern w:val="0"/>
                <w:sz w:val="17"/>
                <w:szCs w:val="17"/>
                <w:lang w:bidi="ar"/>
              </w:rPr>
              <w:t>平均有效深度（X）</w:t>
            </w:r>
            <w:r w:rsidRPr="00C16BBD">
              <w:rPr>
                <w:rFonts w:ascii="思源黑体 CN Normal" w:eastAsia="思源黑体 CN Normal" w:hAnsi="思源黑体 CN Normal" w:cs="思源黑体 CN Light" w:hint="eastAsia"/>
                <w:kern w:val="0"/>
                <w:sz w:val="17"/>
                <w:szCs w:val="17"/>
                <w:vertAlign w:val="superscript"/>
                <w:lang w:bidi="ar"/>
              </w:rPr>
              <w:t>9</w:t>
            </w:r>
          </w:p>
        </w:tc>
        <w:tc>
          <w:tcPr>
            <w:tcW w:w="240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67F8A8" w14:textId="5C973E5A"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25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3BB0087" w14:textId="77777777" w:rsidR="000C42FC" w:rsidRPr="00C16BBD" w:rsidRDefault="000C42FC" w:rsidP="000C42FC">
            <w:pPr>
              <w:pStyle w:val="af1"/>
              <w:ind w:firstLineChars="0" w:firstLine="0"/>
              <w:jc w:val="center"/>
              <w:rPr>
                <w:rFonts w:ascii="思源黑体 CN Normal" w:eastAsia="思源黑体 CN Normal" w:hAnsi="思源黑体 CN Normal" w:cs="思源黑体 CN Light"/>
                <w:kern w:val="0"/>
                <w:sz w:val="17"/>
                <w:szCs w:val="17"/>
                <w:lang w:bidi="ar"/>
              </w:rPr>
            </w:pPr>
            <w:r w:rsidRPr="00C16BBD">
              <w:rPr>
                <w:rFonts w:ascii="思源黑体 CN Normal" w:eastAsia="思源黑体 CN Normal" w:hAnsi="思源黑体 CN Normal" w:cs="思源黑体 CN Light" w:hint="eastAsia"/>
                <w:kern w:val="0"/>
                <w:sz w:val="17"/>
                <w:szCs w:val="17"/>
                <w:lang w:bidi="ar"/>
              </w:rPr>
              <w:t>≥300</w:t>
            </w:r>
          </w:p>
        </w:tc>
      </w:tr>
      <w:tr w:rsidR="000C42FC" w:rsidRPr="00C16BBD" w14:paraId="4C6F8363" w14:textId="77777777" w:rsidTr="003767FE">
        <w:trPr>
          <w:trHeight w:val="397"/>
          <w:jc w:val="center"/>
        </w:trPr>
        <w:tc>
          <w:tcPr>
            <w:tcW w:w="1871"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7785E73E" w14:textId="77777777"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C16BBD">
              <w:rPr>
                <w:rFonts w:ascii="思源黑体 CN Normal" w:eastAsia="思源黑体 CN Normal" w:hAnsi="思源黑体 CN Normal" w:cs="思源黑体 CN Normal" w:hint="eastAsia"/>
                <w:b/>
                <w:kern w:val="0"/>
                <w:sz w:val="17"/>
                <w:szCs w:val="17"/>
                <w:lang w:bidi="ar"/>
              </w:rPr>
              <w:t>总体质量评估</w:t>
            </w:r>
            <w:r w:rsidRPr="00C16BBD">
              <w:rPr>
                <w:rFonts w:ascii="思源黑体 CN Normal" w:eastAsia="思源黑体 CN Normal" w:hAnsi="思源黑体 CN Normal" w:cs="思源黑体 CN Normal" w:hint="eastAsia"/>
                <w:b/>
                <w:kern w:val="0"/>
                <w:sz w:val="17"/>
                <w:szCs w:val="17"/>
                <w:vertAlign w:val="superscript"/>
                <w:lang w:bidi="ar"/>
              </w:rPr>
              <w:t>10</w:t>
            </w:r>
          </w:p>
        </w:tc>
        <w:tc>
          <w:tcPr>
            <w:tcW w:w="7852" w:type="dxa"/>
            <w:gridSpan w:val="3"/>
            <w:tcBorders>
              <w:top w:val="single" w:sz="4" w:space="0" w:color="1E7648"/>
              <w:left w:val="dashed" w:sz="4" w:space="0" w:color="D9D9D9" w:themeColor="background1" w:themeShade="D9"/>
              <w:bottom w:val="single" w:sz="4" w:space="0" w:color="1E7648"/>
              <w:right w:val="nil"/>
            </w:tcBorders>
            <w:shd w:val="clear" w:color="auto" w:fill="FFFFFF" w:themeFill="background1"/>
            <w:vAlign w:val="center"/>
          </w:tcPr>
          <w:p w14:paraId="48003A00" w14:textId="77777777" w:rsidR="000C42FC" w:rsidRDefault="000C42FC" w:rsidP="000C42FC">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4BBDDA61" w14:textId="77777777" w:rsidR="000C42FC" w:rsidRDefault="000C42FC" w:rsidP="000C42FC">
            <w:pPr>
              <w:pStyle w:val="af1"/>
              <w:ind w:firstLineChars="0" w:firstLine="0"/>
              <w:jc w:val="center"/>
              <w:rPr>
                <w:rFonts w:ascii="思源黑体 CN Normal" w:eastAsia="思源黑体 CN Normal" w:hAnsi="思源黑体 CN Normal"/>
                <w:sz w:val="17"/>
                <w:szCs w:val="17"/>
              </w:rPr>
            </w:pPr>
            <w:r w:rsidRPr="00747C7B">
              <w:rPr>
                <w:rFonts w:ascii="思源黑体 CN Normal" w:eastAsia="思源黑体 CN Normal" w:hAnsi="思源黑体 CN Normal"/>
                <w:sz w:val="17"/>
                <w:szCs w:val="17"/>
                <w:highlight w:val="green"/>
              </w:rPr>
              <w:t xml:space="preserve">{%p if [sample, </w:t>
            </w:r>
            <w:proofErr w:type="spellStart"/>
            <w:r w:rsidRPr="00747C7B">
              <w:rPr>
                <w:rFonts w:ascii="思源黑体 CN Normal" w:eastAsia="思源黑体 CN Normal" w:hAnsi="思源黑体 CN Normal"/>
                <w:sz w:val="17"/>
                <w:szCs w:val="17"/>
                <w:highlight w:val="green"/>
              </w:rPr>
              <w:t>lib_quality_control</w:t>
            </w:r>
            <w:proofErr w:type="spellEnd"/>
            <w:r w:rsidRPr="00747C7B">
              <w:rPr>
                <w:rFonts w:ascii="思源黑体 CN Normal" w:eastAsia="思源黑体 CN Normal" w:hAnsi="思源黑体 CN Normal"/>
                <w:sz w:val="17"/>
                <w:szCs w:val="17"/>
                <w:highlight w:val="green"/>
              </w:rPr>
              <w:t>, “</w:t>
            </w:r>
            <w:proofErr w:type="spellStart"/>
            <w:r w:rsidRPr="00747C7B">
              <w:rPr>
                <w:rFonts w:ascii="思源黑体 CN Normal" w:eastAsia="思源黑体 CN Normal" w:hAnsi="思源黑体 CN Normal"/>
                <w:sz w:val="17"/>
                <w:szCs w:val="17"/>
                <w:highlight w:val="green"/>
              </w:rPr>
              <w:t>tumor_content_macrodissection_performed</w:t>
            </w:r>
            <w:proofErr w:type="spellEnd"/>
            <w:proofErr w:type="gramStart"/>
            <w:r w:rsidRPr="00747C7B">
              <w:rPr>
                <w:rFonts w:ascii="思源黑体 CN Normal" w:eastAsia="思源黑体 CN Normal" w:hAnsi="思源黑体 CN Normal"/>
                <w:sz w:val="17"/>
                <w:szCs w:val="17"/>
                <w:highlight w:val="green"/>
              </w:rPr>
              <w:t>”]|</w:t>
            </w:r>
            <w:proofErr w:type="spellStart"/>
            <w:proofErr w:type="gramEnd"/>
            <w:r w:rsidRPr="00747C7B">
              <w:rPr>
                <w:rFonts w:ascii="思源黑体 CN Normal" w:eastAsia="思源黑体 CN Normal" w:hAnsi="思源黑体 CN Normal"/>
                <w:sz w:val="17"/>
                <w:szCs w:val="17"/>
                <w:highlight w:val="green"/>
              </w:rPr>
              <w:t>get_tumor_content</w:t>
            </w:r>
            <w:proofErr w:type="spellEnd"/>
            <w:r w:rsidRPr="00747C7B">
              <w:rPr>
                <w:rFonts w:ascii="思源黑体 CN Normal" w:eastAsia="思源黑体 CN Normal" w:hAnsi="思源黑体 CN Normal"/>
                <w:sz w:val="17"/>
                <w:szCs w:val="17"/>
                <w:highlight w:val="green"/>
              </w:rPr>
              <w:t>%}</w:t>
            </w:r>
          </w:p>
          <w:p w14:paraId="4D6FA6E9"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F631328"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747C7B">
              <w:rPr>
                <w:rFonts w:ascii="思源黑体 CN Normal" w:eastAsia="思源黑体 CN Normal" w:hAnsi="思源黑体 CN Normal"/>
                <w:sz w:val="17"/>
                <w:szCs w:val="17"/>
              </w:rPr>
              <w:t xml:space="preserve">[sample, </w:t>
            </w:r>
            <w:proofErr w:type="spellStart"/>
            <w:r w:rsidRPr="00747C7B">
              <w:rPr>
                <w:rFonts w:ascii="思源黑体 CN Normal" w:eastAsia="思源黑体 CN Normal" w:hAnsi="思源黑体 CN Normal"/>
                <w:sz w:val="17"/>
                <w:szCs w:val="17"/>
              </w:rPr>
              <w:t>lib_quality_control</w:t>
            </w:r>
            <w:proofErr w:type="spellEnd"/>
            <w:r w:rsidRPr="00747C7B">
              <w:rPr>
                <w:rFonts w:ascii="思源黑体 CN Normal" w:eastAsia="思源黑体 CN Normal" w:hAnsi="思源黑体 CN Normal"/>
                <w:sz w:val="17"/>
                <w:szCs w:val="17"/>
              </w:rPr>
              <w:t>, “tumor_content_macrodissection_performed”]|get_tumor_content|replace(“%”,</w:t>
            </w:r>
            <w:proofErr w:type="gramStart"/>
            <w:r w:rsidRPr="00747C7B">
              <w:rPr>
                <w:rFonts w:ascii="思源黑体 CN Normal" w:eastAsia="思源黑体 CN Normal" w:hAnsi="思源黑体 CN Normal"/>
                <w:sz w:val="17"/>
                <w:szCs w:val="17"/>
              </w:rPr>
              <w:t>”</w:t>
            </w:r>
            <w:proofErr w:type="gramEnd"/>
            <w:r w:rsidRPr="00747C7B">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26E2CF8E"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641553F"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747C7B">
              <w:rPr>
                <w:rFonts w:ascii="思源黑体 CN Normal" w:eastAsia="思源黑体 CN Normal" w:hAnsi="思源黑体 CN Normal"/>
                <w:sz w:val="17"/>
                <w:szCs w:val="17"/>
              </w:rPr>
              <w:t xml:space="preserve">[sample, </w:t>
            </w:r>
            <w:proofErr w:type="spellStart"/>
            <w:r w:rsidRPr="00747C7B">
              <w:rPr>
                <w:rFonts w:ascii="思源黑体 CN Normal" w:eastAsia="思源黑体 CN Normal" w:hAnsi="思源黑体 CN Normal"/>
                <w:sz w:val="17"/>
                <w:szCs w:val="17"/>
              </w:rPr>
              <w:t>lib_quality_control</w:t>
            </w:r>
            <w:proofErr w:type="spellEnd"/>
            <w:r w:rsidRPr="00747C7B">
              <w:rPr>
                <w:rFonts w:ascii="思源黑体 CN Normal" w:eastAsia="思源黑体 CN Normal" w:hAnsi="思源黑体 CN Normal"/>
                <w:sz w:val="17"/>
                <w:szCs w:val="17"/>
              </w:rPr>
              <w:t>, “tumor_content_macrodissection_performed”]|get_tumor_content|replace(“%”,</w:t>
            </w:r>
            <w:proofErr w:type="gramStart"/>
            <w:r w:rsidRPr="00747C7B">
              <w:rPr>
                <w:rFonts w:ascii="思源黑体 CN Normal" w:eastAsia="思源黑体 CN Normal" w:hAnsi="思源黑体 CN Normal"/>
                <w:sz w:val="17"/>
                <w:szCs w:val="17"/>
              </w:rPr>
              <w:t>”</w:t>
            </w:r>
            <w:proofErr w:type="gramEnd"/>
            <w:r w:rsidRPr="00747C7B">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37049D8" w14:textId="77777777" w:rsidR="000C42FC" w:rsidRDefault="000C42FC" w:rsidP="000C42FC">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5CDDC41" w14:textId="77777777" w:rsidR="000C42FC" w:rsidRDefault="000C42FC" w:rsidP="000C42FC">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877BF6" w14:textId="77777777" w:rsidR="000C42FC" w:rsidRDefault="000C42FC" w:rsidP="000C42FC">
            <w:pPr>
              <w:pStyle w:val="af1"/>
              <w:ind w:firstLineChars="0" w:firstLine="0"/>
              <w:jc w:val="center"/>
              <w:rPr>
                <w:rFonts w:ascii="思源黑体 CN Normal" w:eastAsia="思源黑体 CN Normal" w:hAnsi="思源黑体 CN Normal"/>
                <w:sz w:val="17"/>
                <w:szCs w:val="17"/>
              </w:rPr>
            </w:pPr>
            <w:r w:rsidRPr="00747C7B">
              <w:rPr>
                <w:rFonts w:ascii="思源黑体 CN Normal" w:eastAsia="思源黑体 CN Normal" w:hAnsi="思源黑体 CN Normal"/>
                <w:sz w:val="17"/>
                <w:szCs w:val="17"/>
                <w:highlight w:val="cyan"/>
              </w:rPr>
              <w:t xml:space="preserve">{%p if [sample, </w:t>
            </w:r>
            <w:proofErr w:type="spellStart"/>
            <w:r w:rsidRPr="00747C7B">
              <w:rPr>
                <w:rFonts w:ascii="思源黑体 CN Normal" w:eastAsia="思源黑体 CN Normal" w:hAnsi="思源黑体 CN Normal"/>
                <w:sz w:val="17"/>
                <w:szCs w:val="17"/>
                <w:highlight w:val="cyan"/>
              </w:rPr>
              <w:t>lib_quality_control</w:t>
            </w:r>
            <w:proofErr w:type="spellEnd"/>
            <w:r w:rsidRPr="00747C7B">
              <w:rPr>
                <w:rFonts w:ascii="思源黑体 CN Normal" w:eastAsia="思源黑体 CN Normal" w:hAnsi="思源黑体 CN Normal"/>
                <w:sz w:val="17"/>
                <w:szCs w:val="17"/>
                <w:highlight w:val="cyan"/>
              </w:rPr>
              <w:t>, “</w:t>
            </w:r>
            <w:proofErr w:type="spellStart"/>
            <w:r w:rsidRPr="00747C7B">
              <w:rPr>
                <w:rFonts w:ascii="思源黑体 CN Normal" w:eastAsia="思源黑体 CN Normal" w:hAnsi="思源黑体 CN Normal"/>
                <w:sz w:val="17"/>
                <w:szCs w:val="17"/>
                <w:highlight w:val="cyan"/>
              </w:rPr>
              <w:t>tumor_content</w:t>
            </w:r>
            <w:proofErr w:type="spellEnd"/>
            <w:proofErr w:type="gramStart"/>
            <w:r w:rsidRPr="00747C7B">
              <w:rPr>
                <w:rFonts w:ascii="思源黑体 CN Normal" w:eastAsia="思源黑体 CN Normal" w:hAnsi="思源黑体 CN Normal"/>
                <w:sz w:val="17"/>
                <w:szCs w:val="17"/>
                <w:highlight w:val="cyan"/>
              </w:rPr>
              <w:t>”]|</w:t>
            </w:r>
            <w:proofErr w:type="spellStart"/>
            <w:proofErr w:type="gramEnd"/>
            <w:r w:rsidRPr="00747C7B">
              <w:rPr>
                <w:rFonts w:ascii="思源黑体 CN Normal" w:eastAsia="思源黑体 CN Normal" w:hAnsi="思源黑体 CN Normal"/>
                <w:sz w:val="17"/>
                <w:szCs w:val="17"/>
                <w:highlight w:val="cyan"/>
              </w:rPr>
              <w:t>get_tumor_content</w:t>
            </w:r>
            <w:proofErr w:type="spellEnd"/>
            <w:r w:rsidRPr="00747C7B">
              <w:rPr>
                <w:rFonts w:ascii="思源黑体 CN Normal" w:eastAsia="思源黑体 CN Normal" w:hAnsi="思源黑体 CN Normal"/>
                <w:sz w:val="17"/>
                <w:szCs w:val="17"/>
                <w:highlight w:val="cyan"/>
              </w:rPr>
              <w:t>%}</w:t>
            </w:r>
          </w:p>
          <w:p w14:paraId="29AB57BF"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D5209E3"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747C7B">
              <w:rPr>
                <w:rFonts w:ascii="思源黑体 CN Normal" w:eastAsia="思源黑体 CN Normal" w:hAnsi="思源黑体 CN Normal"/>
                <w:sz w:val="17"/>
                <w:szCs w:val="17"/>
              </w:rPr>
              <w:t xml:space="preserve">[sample, </w:t>
            </w:r>
            <w:proofErr w:type="spellStart"/>
            <w:r w:rsidRPr="00747C7B">
              <w:rPr>
                <w:rFonts w:ascii="思源黑体 CN Normal" w:eastAsia="思源黑体 CN Normal" w:hAnsi="思源黑体 CN Normal"/>
                <w:sz w:val="17"/>
                <w:szCs w:val="17"/>
              </w:rPr>
              <w:t>lib_quality_control</w:t>
            </w:r>
            <w:proofErr w:type="spellEnd"/>
            <w:r w:rsidRPr="00747C7B">
              <w:rPr>
                <w:rFonts w:ascii="思源黑体 CN Normal" w:eastAsia="思源黑体 CN Normal" w:hAnsi="思源黑体 CN Normal"/>
                <w:sz w:val="17"/>
                <w:szCs w:val="17"/>
              </w:rPr>
              <w:t>, “</w:t>
            </w:r>
            <w:proofErr w:type="spellStart"/>
            <w:r w:rsidRPr="00747C7B">
              <w:rPr>
                <w:rFonts w:ascii="思源黑体 CN Normal" w:eastAsia="思源黑体 CN Normal" w:hAnsi="思源黑体 CN Normal"/>
                <w:sz w:val="17"/>
                <w:szCs w:val="17"/>
              </w:rPr>
              <w:t>tumor_content</w:t>
            </w:r>
            <w:proofErr w:type="spellEnd"/>
            <w:r w:rsidRPr="00747C7B">
              <w:rPr>
                <w:rFonts w:ascii="思源黑体 CN Normal" w:eastAsia="思源黑体 CN Normal" w:hAnsi="思源黑体 CN Normal"/>
                <w:sz w:val="17"/>
                <w:szCs w:val="17"/>
              </w:rPr>
              <w:t>”]|</w:t>
            </w:r>
            <w:proofErr w:type="spellStart"/>
            <w:r w:rsidRPr="00747C7B">
              <w:rPr>
                <w:rFonts w:ascii="思源黑体 CN Normal" w:eastAsia="思源黑体 CN Normal" w:hAnsi="思源黑体 CN Normal"/>
                <w:sz w:val="17"/>
                <w:szCs w:val="17"/>
              </w:rPr>
              <w:t>get_tumor_content|replace</w:t>
            </w:r>
            <w:proofErr w:type="spellEnd"/>
            <w:r w:rsidRPr="00747C7B">
              <w:rPr>
                <w:rFonts w:ascii="思源黑体 CN Normal" w:eastAsia="思源黑体 CN Normal" w:hAnsi="思源黑体 CN Normal"/>
                <w:sz w:val="17"/>
                <w:szCs w:val="17"/>
              </w:rPr>
              <w:t>(“%”,</w:t>
            </w:r>
            <w:proofErr w:type="gramStart"/>
            <w:r w:rsidRPr="00747C7B">
              <w:rPr>
                <w:rFonts w:ascii="思源黑体 CN Normal" w:eastAsia="思源黑体 CN Normal" w:hAnsi="思源黑体 CN Normal"/>
                <w:sz w:val="17"/>
                <w:szCs w:val="17"/>
              </w:rPr>
              <w:t>”</w:t>
            </w:r>
            <w:proofErr w:type="gramEnd"/>
            <w:r w:rsidRPr="00747C7B">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F521897"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B862B80"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747C7B">
              <w:rPr>
                <w:rFonts w:ascii="思源黑体 CN Normal" w:eastAsia="思源黑体 CN Normal" w:hAnsi="思源黑体 CN Normal"/>
                <w:sz w:val="17"/>
                <w:szCs w:val="17"/>
              </w:rPr>
              <w:t xml:space="preserve">[sample, </w:t>
            </w:r>
            <w:proofErr w:type="spellStart"/>
            <w:r w:rsidRPr="00747C7B">
              <w:rPr>
                <w:rFonts w:ascii="思源黑体 CN Normal" w:eastAsia="思源黑体 CN Normal" w:hAnsi="思源黑体 CN Normal"/>
                <w:sz w:val="17"/>
                <w:szCs w:val="17"/>
              </w:rPr>
              <w:t>lib_quality_control</w:t>
            </w:r>
            <w:proofErr w:type="spellEnd"/>
            <w:r w:rsidRPr="00747C7B">
              <w:rPr>
                <w:rFonts w:ascii="思源黑体 CN Normal" w:eastAsia="思源黑体 CN Normal" w:hAnsi="思源黑体 CN Normal"/>
                <w:sz w:val="17"/>
                <w:szCs w:val="17"/>
              </w:rPr>
              <w:t>, “</w:t>
            </w:r>
            <w:proofErr w:type="spellStart"/>
            <w:r w:rsidRPr="00747C7B">
              <w:rPr>
                <w:rFonts w:ascii="思源黑体 CN Normal" w:eastAsia="思源黑体 CN Normal" w:hAnsi="思源黑体 CN Normal"/>
                <w:sz w:val="17"/>
                <w:szCs w:val="17"/>
              </w:rPr>
              <w:t>tumor_content</w:t>
            </w:r>
            <w:proofErr w:type="spellEnd"/>
            <w:r w:rsidRPr="00747C7B">
              <w:rPr>
                <w:rFonts w:ascii="思源黑体 CN Normal" w:eastAsia="思源黑体 CN Normal" w:hAnsi="思源黑体 CN Normal"/>
                <w:sz w:val="17"/>
                <w:szCs w:val="17"/>
              </w:rPr>
              <w:t>”]|</w:t>
            </w:r>
            <w:proofErr w:type="spellStart"/>
            <w:r w:rsidRPr="00747C7B">
              <w:rPr>
                <w:rFonts w:ascii="思源黑体 CN Normal" w:eastAsia="思源黑体 CN Normal" w:hAnsi="思源黑体 CN Normal"/>
                <w:sz w:val="17"/>
                <w:szCs w:val="17"/>
              </w:rPr>
              <w:t>get_tumor_content|replace</w:t>
            </w:r>
            <w:proofErr w:type="spellEnd"/>
            <w:r w:rsidRPr="00747C7B">
              <w:rPr>
                <w:rFonts w:ascii="思源黑体 CN Normal" w:eastAsia="思源黑体 CN Normal" w:hAnsi="思源黑体 CN Normal"/>
                <w:sz w:val="17"/>
                <w:szCs w:val="17"/>
              </w:rPr>
              <w:t>(“%”,</w:t>
            </w:r>
            <w:proofErr w:type="gramStart"/>
            <w:r w:rsidRPr="00747C7B">
              <w:rPr>
                <w:rFonts w:ascii="思源黑体 CN Normal" w:eastAsia="思源黑体 CN Normal" w:hAnsi="思源黑体 CN Normal"/>
                <w:sz w:val="17"/>
                <w:szCs w:val="17"/>
              </w:rPr>
              <w:t>”</w:t>
            </w:r>
            <w:proofErr w:type="gramEnd"/>
            <w:r w:rsidRPr="00747C7B">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53FB4C0" w14:textId="77777777" w:rsidR="000C42FC" w:rsidRDefault="000C42FC" w:rsidP="000C42FC">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8060F21" w14:textId="77777777" w:rsidR="000C42FC" w:rsidRDefault="000C42FC" w:rsidP="000C42FC">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0B7F35B1"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A3B6C78"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4BCEEAB"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F1CDD01" w14:textId="77777777" w:rsidR="000C42FC" w:rsidRPr="00310253" w:rsidRDefault="000C42FC" w:rsidP="000C42FC">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315742C2" w14:textId="77777777" w:rsidR="000C42FC" w:rsidRPr="001F29D8" w:rsidRDefault="000C42FC" w:rsidP="000C42FC">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BA8ECAE" w14:textId="77777777" w:rsidR="000C42FC" w:rsidRPr="001F29D8" w:rsidRDefault="000C42FC" w:rsidP="000C42FC">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A8CD81C" w14:textId="77777777" w:rsidR="000C42FC" w:rsidRDefault="000C42FC" w:rsidP="000C42FC">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84B5841" w14:textId="77777777" w:rsidR="000C42FC" w:rsidRDefault="000C42FC" w:rsidP="000C42FC">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D858449" w14:textId="77777777" w:rsidR="000C42FC" w:rsidRDefault="000C42FC" w:rsidP="000C42F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7052BD5" w14:textId="3630DA15" w:rsidR="000C42FC" w:rsidRPr="00C16BBD" w:rsidRDefault="000C42FC" w:rsidP="000C42FC">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6D105437" w14:textId="77777777" w:rsidR="00CB1C9A" w:rsidRPr="00C16BBD" w:rsidRDefault="00A06167">
      <w:pPr>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lastRenderedPageBreak/>
        <w:t>注：</w:t>
      </w:r>
    </w:p>
    <w:p w14:paraId="267BA75C"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恶性肿瘤细胞占比：经HE染色评估，该样本中恶性肿瘤细胞占比</w:t>
      </w:r>
      <w:r w:rsidRPr="00C16BBD">
        <w:rPr>
          <w:rFonts w:ascii="思源黑体 CN Normal" w:eastAsia="思源黑体 CN Normal" w:hAnsi="思源黑体 CN Normal" w:hint="eastAsia"/>
          <w:sz w:val="18"/>
          <w:szCs w:val="18"/>
        </w:rPr>
        <w:t>，</w:t>
      </w:r>
      <w:r w:rsidRPr="00C16BBD">
        <w:rPr>
          <w:rFonts w:ascii="思源黑体 CN Normal" w:eastAsia="思源黑体 CN Normal" w:hAnsi="思源黑体 CN Normal"/>
          <w:sz w:val="18"/>
          <w:szCs w:val="18"/>
        </w:rPr>
        <w:t>仅送检样本类型包含石蜡</w:t>
      </w:r>
      <w:proofErr w:type="gramStart"/>
      <w:r w:rsidRPr="00C16BBD">
        <w:rPr>
          <w:rFonts w:ascii="思源黑体 CN Normal" w:eastAsia="思源黑体 CN Normal" w:hAnsi="思源黑体 CN Normal"/>
          <w:sz w:val="18"/>
          <w:szCs w:val="18"/>
        </w:rPr>
        <w:t>玻</w:t>
      </w:r>
      <w:proofErr w:type="gramEnd"/>
      <w:r w:rsidRPr="00C16BBD">
        <w:rPr>
          <w:rFonts w:ascii="思源黑体 CN Normal" w:eastAsia="思源黑体 CN Normal" w:hAnsi="思源黑体 CN Normal"/>
          <w:sz w:val="18"/>
          <w:szCs w:val="18"/>
        </w:rPr>
        <w:t>片时可进行此项评估；全血及对照样本不做此项评估</w:t>
      </w:r>
      <w:r w:rsidRPr="00C16BBD">
        <w:rPr>
          <w:rFonts w:ascii="思源黑体 CN Normal" w:eastAsia="思源黑体 CN Normal" w:hAnsi="思源黑体 CN Normal" w:hint="eastAsia"/>
          <w:sz w:val="18"/>
          <w:szCs w:val="18"/>
        </w:rPr>
        <w:t>；</w:t>
      </w:r>
    </w:p>
    <w:p w14:paraId="70D0451E"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sz w:val="18"/>
          <w:szCs w:val="18"/>
        </w:rPr>
        <w:t>DNA总量：送检样本提取的DNA总量</w:t>
      </w:r>
      <w:r w:rsidRPr="00C16BBD">
        <w:rPr>
          <w:rFonts w:ascii="思源黑体 CN Normal" w:eastAsia="思源黑体 CN Normal" w:hAnsi="思源黑体 CN Normal" w:hint="eastAsia"/>
          <w:sz w:val="18"/>
          <w:szCs w:val="18"/>
        </w:rPr>
        <w:t>；</w:t>
      </w:r>
    </w:p>
    <w:p w14:paraId="00F881CB"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文库总量：文库构建结束后的总量；</w:t>
      </w:r>
    </w:p>
    <w:p w14:paraId="5897FFD1"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Q30：碱基质量Q</w:t>
      </w:r>
      <w:r w:rsidRPr="00C16BBD">
        <w:rPr>
          <w:rFonts w:ascii="思源黑体 CN Normal" w:eastAsia="思源黑体 CN Normal" w:hAnsi="思源黑体 CN Normal"/>
          <w:sz w:val="18"/>
          <w:szCs w:val="18"/>
        </w:rPr>
        <w:t>30占比，</w:t>
      </w:r>
      <w:r w:rsidRPr="00C16BBD">
        <w:rPr>
          <w:rFonts w:ascii="思源黑体 CN Normal" w:eastAsia="思源黑体 CN Normal" w:hAnsi="思源黑体 CN Normal" w:hint="eastAsia"/>
          <w:sz w:val="18"/>
          <w:szCs w:val="18"/>
        </w:rPr>
        <w:t>测序的准确率高于99.9%的碱基的比例；</w:t>
      </w:r>
    </w:p>
    <w:p w14:paraId="5A3DE22C"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比对率：序列回帖比率，可以比对至参考序列上的reads的比例；</w:t>
      </w:r>
    </w:p>
    <w:p w14:paraId="131A90D9"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覆盖度：检测到的区域</w:t>
      </w:r>
      <w:proofErr w:type="gramStart"/>
      <w:r w:rsidRPr="00C16BBD">
        <w:rPr>
          <w:rFonts w:ascii="思源黑体 CN Normal" w:eastAsia="思源黑体 CN Normal" w:hAnsi="思源黑体 CN Normal" w:hint="eastAsia"/>
          <w:sz w:val="18"/>
          <w:szCs w:val="18"/>
        </w:rPr>
        <w:t>占目标</w:t>
      </w:r>
      <w:proofErr w:type="gramEnd"/>
      <w:r w:rsidRPr="00C16BBD">
        <w:rPr>
          <w:rFonts w:ascii="思源黑体 CN Normal" w:eastAsia="思源黑体 CN Normal" w:hAnsi="思源黑体 CN Normal" w:hint="eastAsia"/>
          <w:sz w:val="18"/>
          <w:szCs w:val="18"/>
        </w:rPr>
        <w:t>区域的比例；</w:t>
      </w:r>
    </w:p>
    <w:p w14:paraId="7D3386A8"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均</w:t>
      </w:r>
      <w:proofErr w:type="gramStart"/>
      <w:r w:rsidRPr="00C16BBD">
        <w:rPr>
          <w:rFonts w:ascii="思源黑体 CN Normal" w:eastAsia="思源黑体 CN Normal" w:hAnsi="思源黑体 CN Normal" w:hint="eastAsia"/>
          <w:sz w:val="18"/>
          <w:szCs w:val="18"/>
        </w:rPr>
        <w:t>一</w:t>
      </w:r>
      <w:proofErr w:type="gramEnd"/>
      <w:r w:rsidRPr="00C16BBD">
        <w:rPr>
          <w:rFonts w:ascii="思源黑体 CN Normal" w:eastAsia="思源黑体 CN Normal" w:hAnsi="思源黑体 CN Normal" w:hint="eastAsia"/>
          <w:sz w:val="18"/>
          <w:szCs w:val="18"/>
        </w:rPr>
        <w:t>性：测序深度超过20％的平均深度的位点的比例；</w:t>
      </w:r>
    </w:p>
    <w:p w14:paraId="3CC1D337"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平均测序深度：目标区域内每个碱基的平均深度；</w:t>
      </w:r>
    </w:p>
    <w:p w14:paraId="72D0CC4E" w14:textId="77777777" w:rsidR="00CB1C9A" w:rsidRPr="00C16BBD" w:rsidRDefault="00A0616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cs="思源黑体 CN Light" w:hint="eastAsia"/>
          <w:kern w:val="0"/>
          <w:sz w:val="18"/>
          <w:szCs w:val="18"/>
          <w:lang w:bidi="ar"/>
        </w:rPr>
        <w:t>平均有效深度</w:t>
      </w:r>
      <w:r w:rsidRPr="00C16BBD">
        <w:rPr>
          <w:rFonts w:ascii="思源黑体 CN Normal" w:eastAsia="思源黑体 CN Normal" w:hAnsi="思源黑体 CN Normal" w:hint="eastAsia"/>
          <w:sz w:val="18"/>
          <w:szCs w:val="18"/>
        </w:rPr>
        <w:t>：通过分子标签校正后的平均测序深度；</w:t>
      </w:r>
    </w:p>
    <w:p w14:paraId="1ACBDE3A" w14:textId="3F8BCDC7" w:rsidR="00CB1C9A" w:rsidRPr="005D7827" w:rsidRDefault="00A06167" w:rsidP="005D7827">
      <w:pPr>
        <w:pStyle w:val="af1"/>
        <w:numPr>
          <w:ilvl w:val="0"/>
          <w:numId w:val="5"/>
        </w:numPr>
        <w:ind w:firstLineChars="0"/>
        <w:rPr>
          <w:rFonts w:ascii="思源黑体 CN Normal" w:eastAsia="思源黑体 CN Normal" w:hAnsi="思源黑体 CN Normal"/>
          <w:sz w:val="18"/>
          <w:szCs w:val="18"/>
        </w:rPr>
      </w:pPr>
      <w:r w:rsidRPr="00C16BBD">
        <w:rPr>
          <w:rFonts w:ascii="思源黑体 CN Normal" w:eastAsia="思源黑体 CN Normal" w:hAnsi="思源黑体 CN Normal" w:hint="eastAsia"/>
          <w:sz w:val="18"/>
          <w:szCs w:val="18"/>
        </w:rPr>
        <w:t>总体质量评估：依据病理（如适用）、DNA质量、测序质量（Q30、平均有效深度）进行综合评估，判断质</w:t>
      </w:r>
      <w:proofErr w:type="gramStart"/>
      <w:r w:rsidRPr="00C16BBD">
        <w:rPr>
          <w:rFonts w:ascii="思源黑体 CN Normal" w:eastAsia="思源黑体 CN Normal" w:hAnsi="思源黑体 CN Normal" w:hint="eastAsia"/>
          <w:sz w:val="18"/>
          <w:szCs w:val="18"/>
        </w:rPr>
        <w:t>控是否</w:t>
      </w:r>
      <w:proofErr w:type="gramEnd"/>
      <w:r w:rsidRPr="00C16BBD">
        <w:rPr>
          <w:rFonts w:ascii="思源黑体 CN Normal" w:eastAsia="思源黑体 CN Normal" w:hAnsi="思源黑体 CN Normal" w:hint="eastAsia"/>
          <w:sz w:val="18"/>
          <w:szCs w:val="18"/>
        </w:rPr>
        <w:t>合格。</w:t>
      </w:r>
      <w:r w:rsidRPr="005D7827">
        <w:rPr>
          <w:rFonts w:ascii="思源黑体 CN Normal" w:eastAsia="思源黑体 CN Normal" w:hAnsi="思源黑体 CN Normal"/>
          <w:sz w:val="16"/>
          <w:szCs w:val="16"/>
        </w:rPr>
        <w:br w:type="page"/>
      </w:r>
    </w:p>
    <w:p w14:paraId="1A1929F2" w14:textId="77777777" w:rsidR="00CB1C9A" w:rsidRPr="00C16BBD" w:rsidRDefault="00A06167">
      <w:pPr>
        <w:pStyle w:val="2"/>
        <w:numPr>
          <w:ilvl w:val="0"/>
          <w:numId w:val="6"/>
        </w:numPr>
        <w:spacing w:before="0" w:after="0" w:line="240" w:lineRule="auto"/>
        <w:rPr>
          <w:rFonts w:ascii="思源黑体 CN Normal" w:eastAsia="思源黑体 CN Normal" w:hAnsi="思源黑体 CN Normal"/>
          <w:color w:val="1E7648"/>
          <w:sz w:val="24"/>
          <w:szCs w:val="24"/>
          <w:lang w:eastAsia="zh-CN"/>
        </w:rPr>
      </w:pPr>
      <w:r w:rsidRPr="00C16BBD">
        <w:rPr>
          <w:rFonts w:ascii="思源黑体 CN Normal" w:eastAsia="思源黑体 CN Normal" w:hAnsi="思源黑体 CN Normal" w:hint="eastAsia"/>
          <w:color w:val="1E7648"/>
          <w:sz w:val="24"/>
          <w:szCs w:val="24"/>
          <w:lang w:eastAsia="zh-CN"/>
        </w:rPr>
        <w:lastRenderedPageBreak/>
        <w:t>附录</w:t>
      </w:r>
    </w:p>
    <w:p w14:paraId="526AD858" w14:textId="77777777" w:rsidR="00CB1C9A" w:rsidRPr="00C16BBD" w:rsidRDefault="00CB1C9A">
      <w:pPr>
        <w:rPr>
          <w:rFonts w:ascii="思源黑体 CN Normal" w:eastAsia="思源黑体 CN Normal" w:hAnsi="思源黑体 CN Normal"/>
          <w:lang w:eastAsia="zh-CN"/>
        </w:rPr>
      </w:pPr>
    </w:p>
    <w:tbl>
      <w:tblPr>
        <w:tblStyle w:val="1-"/>
        <w:tblW w:w="9723" w:type="dxa"/>
        <w:tblLayout w:type="fixed"/>
        <w:tblLook w:val="04A0" w:firstRow="1" w:lastRow="0" w:firstColumn="1" w:lastColumn="0" w:noHBand="0" w:noVBand="1"/>
      </w:tblPr>
      <w:tblGrid>
        <w:gridCol w:w="1719"/>
        <w:gridCol w:w="8004"/>
      </w:tblGrid>
      <w:tr w:rsidR="00CB1C9A" w:rsidRPr="00C16BBD" w14:paraId="1033154C" w14:textId="77777777" w:rsidTr="00CB1C9A">
        <w:trPr>
          <w:cnfStyle w:val="100000000000" w:firstRow="1" w:lastRow="0" w:firstColumn="0" w:lastColumn="0" w:oddVBand="0" w:evenVBand="0" w:oddHBand="0" w:evenHBand="0" w:firstRowFirstColumn="0" w:firstRowLastColumn="0" w:lastRowFirstColumn="0" w:lastRowLastColumn="0"/>
          <w:trHeight w:val="590"/>
        </w:trPr>
        <w:tc>
          <w:tcPr>
            <w:tcW w:w="9717" w:type="dxa"/>
            <w:gridSpan w:val="2"/>
            <w:tcBorders>
              <w:top w:val="nil"/>
              <w:bottom w:val="nil"/>
            </w:tcBorders>
          </w:tcPr>
          <w:p w14:paraId="67FA80FB" w14:textId="77777777" w:rsidR="00CB1C9A" w:rsidRPr="00C16BBD" w:rsidRDefault="00A06167">
            <w:pPr>
              <w:jc w:val="left"/>
              <w:rPr>
                <w:rFonts w:ascii="思源黑体 CN Normal" w:eastAsia="思源黑体 CN Normal" w:hAnsi="思源黑体 CN Normal"/>
                <w:b/>
                <w:color w:val="FFFFFF" w:themeColor="background1"/>
              </w:rPr>
            </w:pPr>
            <w:r w:rsidRPr="00C16BBD">
              <w:rPr>
                <w:rFonts w:ascii="思源黑体 CN Normal" w:eastAsia="思源黑体 CN Normal" w:hAnsi="思源黑体 CN Normal" w:hint="eastAsia"/>
                <w:b/>
                <w:color w:val="FFFFFF" w:themeColor="background1"/>
                <w:sz w:val="18"/>
                <w:szCs w:val="18"/>
              </w:rPr>
              <w:t xml:space="preserve">Ⅰ: NCCN </w:t>
            </w:r>
            <w:proofErr w:type="spellStart"/>
            <w:r w:rsidRPr="00C16BBD">
              <w:rPr>
                <w:rFonts w:ascii="思源黑体 CN Normal" w:eastAsia="思源黑体 CN Normal" w:hAnsi="思源黑体 CN Normal" w:hint="eastAsia"/>
                <w:b/>
                <w:color w:val="FFFFFF" w:themeColor="background1"/>
                <w:sz w:val="18"/>
                <w:szCs w:val="18"/>
              </w:rPr>
              <w:t>指南信息</w:t>
            </w:r>
            <w:proofErr w:type="spellEnd"/>
          </w:p>
        </w:tc>
      </w:tr>
      <w:tr w:rsidR="00CB1C9A" w:rsidRPr="00C16BBD" w14:paraId="0E8950A3" w14:textId="77777777" w:rsidTr="00CB1C9A">
        <w:trPr>
          <w:trHeight w:val="590"/>
        </w:trPr>
        <w:tc>
          <w:tcPr>
            <w:tcW w:w="1718" w:type="dxa"/>
            <w:tcBorders>
              <w:top w:val="nil"/>
              <w:bottom w:val="nil"/>
              <w:right w:val="single" w:sz="4" w:space="0" w:color="FFFFFF" w:themeColor="background1"/>
            </w:tcBorders>
            <w:shd w:val="clear" w:color="auto" w:fill="27995D"/>
          </w:tcPr>
          <w:p w14:paraId="12C4BE9B" w14:textId="77777777" w:rsidR="00CB1C9A" w:rsidRPr="00C16BBD" w:rsidRDefault="00A06167">
            <w:pPr>
              <w:rPr>
                <w:rFonts w:ascii="思源黑体 CN Normal" w:eastAsia="思源黑体 CN Normal" w:hAnsi="思源黑体 CN Normal"/>
                <w:color w:val="FFFFFF" w:themeColor="background1"/>
                <w:sz w:val="18"/>
                <w:szCs w:val="18"/>
              </w:rPr>
            </w:pPr>
            <w:proofErr w:type="spellStart"/>
            <w:r w:rsidRPr="00C16BBD">
              <w:rPr>
                <w:rFonts w:ascii="思源黑体 CN Normal" w:eastAsia="思源黑体 CN Normal" w:hAnsi="思源黑体 CN Normal" w:hint="eastAsia"/>
                <w:color w:val="FFFFFF" w:themeColor="background1"/>
                <w:sz w:val="18"/>
                <w:szCs w:val="18"/>
              </w:rPr>
              <w:t>基因</w:t>
            </w:r>
            <w:proofErr w:type="spellEnd"/>
            <w:r w:rsidRPr="00C16BBD">
              <w:rPr>
                <w:rFonts w:ascii="思源黑体 CN Normal" w:eastAsia="思源黑体 CN Normal" w:hAnsi="思源黑体 CN Normal" w:hint="eastAsia"/>
                <w:color w:val="FFFFFF" w:themeColor="background1"/>
                <w:sz w:val="18"/>
                <w:szCs w:val="18"/>
              </w:rPr>
              <w:t>/</w:t>
            </w:r>
            <w:proofErr w:type="spellStart"/>
            <w:r w:rsidRPr="00C16BBD">
              <w:rPr>
                <w:rFonts w:ascii="思源黑体 CN Normal" w:eastAsia="思源黑体 CN Normal" w:hAnsi="思源黑体 CN Normal" w:hint="eastAsia"/>
                <w:color w:val="FFFFFF" w:themeColor="background1"/>
                <w:sz w:val="18"/>
                <w:szCs w:val="18"/>
              </w:rPr>
              <w:t>标志物</w:t>
            </w:r>
            <w:proofErr w:type="spellEnd"/>
          </w:p>
        </w:tc>
        <w:tc>
          <w:tcPr>
            <w:tcW w:w="7999" w:type="dxa"/>
            <w:tcBorders>
              <w:top w:val="nil"/>
              <w:left w:val="single" w:sz="4" w:space="0" w:color="FFFFFF" w:themeColor="background1"/>
              <w:bottom w:val="nil"/>
            </w:tcBorders>
            <w:shd w:val="clear" w:color="auto" w:fill="27995D"/>
          </w:tcPr>
          <w:p w14:paraId="20D10A6A" w14:textId="77777777" w:rsidR="00CB1C9A" w:rsidRPr="00C16BBD" w:rsidRDefault="00A06167">
            <w:pPr>
              <w:rPr>
                <w:rFonts w:ascii="思源黑体 CN Normal" w:eastAsia="思源黑体 CN Normal" w:hAnsi="思源黑体 CN Normal"/>
                <w:color w:val="FFFFFF" w:themeColor="background1"/>
                <w:sz w:val="18"/>
                <w:szCs w:val="18"/>
                <w:lang w:eastAsia="zh-CN"/>
              </w:rPr>
            </w:pPr>
            <w:r w:rsidRPr="00C16BBD">
              <w:rPr>
                <w:rFonts w:ascii="思源黑体 CN Normal" w:eastAsia="思源黑体 CN Normal" w:hAnsi="思源黑体 CN Normal" w:hint="eastAsia"/>
                <w:color w:val="FFFFFF" w:themeColor="background1"/>
                <w:sz w:val="18"/>
                <w:szCs w:val="18"/>
                <w:lang w:eastAsia="zh-CN"/>
              </w:rPr>
              <w:t>NCCN 指南信息汇总</w:t>
            </w:r>
          </w:p>
        </w:tc>
      </w:tr>
      <w:tr w:rsidR="00CB1C9A" w:rsidRPr="00C16BBD" w14:paraId="56162FE8" w14:textId="77777777" w:rsidTr="00CB1C9A">
        <w:trPr>
          <w:trHeight w:val="590"/>
        </w:trPr>
        <w:tc>
          <w:tcPr>
            <w:tcW w:w="1718" w:type="dxa"/>
            <w:vMerge w:val="restart"/>
          </w:tcPr>
          <w:p w14:paraId="44E745AC" w14:textId="77777777" w:rsidR="00CB1C9A" w:rsidRPr="00C16BBD" w:rsidRDefault="00A06167">
            <w:pPr>
              <w:spacing w:before="77" w:line="241" w:lineRule="auto"/>
              <w:ind w:left="435" w:right="436" w:firstLine="20"/>
              <w:rPr>
                <w:rFonts w:ascii="思源黑体 CN Normal" w:eastAsia="思源黑体 CN Normal" w:hAnsi="思源黑体 CN Normal" w:cs="微软雅黑"/>
                <w:sz w:val="18"/>
                <w:szCs w:val="18"/>
              </w:rPr>
            </w:pPr>
            <w:r w:rsidRPr="00C16BBD">
              <w:rPr>
                <w:rFonts w:ascii="思源黑体 CN Normal" w:eastAsia="思源黑体 CN Normal" w:hAnsi="思源黑体 CN Normal" w:cs="微软雅黑"/>
                <w:color w:val="252525"/>
                <w:spacing w:val="-5"/>
                <w:sz w:val="18"/>
                <w:szCs w:val="18"/>
              </w:rPr>
              <w:t>BRCA1</w:t>
            </w:r>
            <w:r w:rsidRPr="00C16BBD">
              <w:rPr>
                <w:rFonts w:ascii="思源黑体 CN Normal" w:eastAsia="思源黑体 CN Normal" w:hAnsi="思源黑体 CN Normal" w:cs="微软雅黑"/>
                <w:color w:val="252525"/>
                <w:spacing w:val="3"/>
                <w:sz w:val="18"/>
                <w:szCs w:val="18"/>
              </w:rPr>
              <w:t xml:space="preserve"> </w:t>
            </w:r>
            <w:r w:rsidRPr="00C16BBD">
              <w:rPr>
                <w:rFonts w:ascii="思源黑体 CN Normal" w:eastAsia="思源黑体 CN Normal" w:hAnsi="思源黑体 CN Normal" w:cs="微软雅黑"/>
                <w:color w:val="252525"/>
                <w:spacing w:val="4"/>
                <w:sz w:val="18"/>
                <w:szCs w:val="18"/>
              </w:rPr>
              <w:t>/</w:t>
            </w:r>
          </w:p>
          <w:p w14:paraId="7768A3C2" w14:textId="77777777" w:rsidR="00CB1C9A" w:rsidRPr="00C16BBD" w:rsidRDefault="00A06167">
            <w:pPr>
              <w:rPr>
                <w:rFonts w:ascii="思源黑体 CN Normal" w:eastAsia="思源黑体 CN Normal" w:hAnsi="思源黑体 CN Normal"/>
                <w:i/>
                <w:iCs/>
                <w:color w:val="FF0000"/>
                <w:sz w:val="17"/>
                <w:szCs w:val="17"/>
              </w:rPr>
            </w:pPr>
            <w:r w:rsidRPr="00C16BBD">
              <w:rPr>
                <w:rFonts w:ascii="思源黑体 CN Normal" w:eastAsia="思源黑体 CN Normal" w:hAnsi="思源黑体 CN Normal" w:cs="微软雅黑"/>
                <w:color w:val="252525"/>
                <w:spacing w:val="-5"/>
                <w:sz w:val="18"/>
                <w:szCs w:val="18"/>
              </w:rPr>
              <w:t>BRCA2</w:t>
            </w:r>
          </w:p>
        </w:tc>
        <w:tc>
          <w:tcPr>
            <w:tcW w:w="7999" w:type="dxa"/>
            <w:vAlign w:val="top"/>
          </w:tcPr>
          <w:p w14:paraId="045F463C" w14:textId="77777777" w:rsidR="00CB1C9A" w:rsidRPr="00C16BBD" w:rsidRDefault="00A06167">
            <w:pPr>
              <w:pStyle w:val="TableText"/>
              <w:spacing w:before="83" w:line="225" w:lineRule="auto"/>
              <w:ind w:left="121"/>
              <w:jc w:val="both"/>
              <w:rPr>
                <w:rFonts w:ascii="思源黑体 CN Normal" w:eastAsia="思源黑体 CN Normal" w:hAnsi="思源黑体 CN Normal"/>
                <w:color w:val="FF0000"/>
                <w:sz w:val="17"/>
                <w:szCs w:val="17"/>
              </w:rPr>
            </w:pPr>
            <w:r w:rsidRPr="00C16BBD">
              <w:rPr>
                <w:rFonts w:ascii="思源黑体 CN Normal" w:eastAsia="思源黑体 CN Normal" w:hAnsi="思源黑体 CN Normal"/>
                <w:color w:val="252525"/>
                <w:sz w:val="18"/>
                <w:szCs w:val="18"/>
              </w:rPr>
              <w:t xml:space="preserve">BRCA1/2 </w:t>
            </w:r>
            <w:proofErr w:type="spellStart"/>
            <w:r w:rsidRPr="00C16BBD">
              <w:rPr>
                <w:rFonts w:ascii="思源黑体 CN Normal" w:eastAsia="思源黑体 CN Normal" w:hAnsi="思源黑体 CN Normal"/>
                <w:color w:val="252525"/>
                <w:sz w:val="18"/>
                <w:szCs w:val="18"/>
              </w:rPr>
              <w:t>基因胚系突变的乳腺癌患者推荐奥拉帕利和他拉唑帕尼</w:t>
            </w:r>
            <w:proofErr w:type="spellEnd"/>
            <w:r w:rsidRPr="00C16BBD">
              <w:rPr>
                <w:rFonts w:ascii="思源黑体 CN Normal" w:eastAsia="思源黑体 CN Normal" w:hAnsi="思源黑体 CN Normal"/>
                <w:color w:val="252525"/>
                <w:sz w:val="18"/>
                <w:szCs w:val="18"/>
              </w:rPr>
              <w:t>——</w:t>
            </w:r>
            <w:proofErr w:type="spellStart"/>
            <w:r w:rsidRPr="00C16BBD">
              <w:rPr>
                <w:rFonts w:ascii="思源黑体 CN Normal" w:eastAsia="思源黑体 CN Normal" w:hAnsi="思源黑体 CN Normal"/>
                <w:color w:val="252525"/>
                <w:sz w:val="18"/>
                <w:szCs w:val="18"/>
              </w:rPr>
              <w:t>乳腺癌</w:t>
            </w:r>
            <w:proofErr w:type="spellEnd"/>
            <w:r w:rsidRPr="00C16BBD">
              <w:rPr>
                <w:rFonts w:ascii="思源黑体 CN Normal" w:eastAsia="思源黑体 CN Normal" w:hAnsi="思源黑体 CN Normal"/>
                <w:color w:val="252525"/>
                <w:sz w:val="18"/>
                <w:szCs w:val="18"/>
              </w:rPr>
              <w:t xml:space="preserve"> NCCN</w:t>
            </w:r>
            <w:r w:rsidRPr="00C16BBD">
              <w:rPr>
                <w:rFonts w:ascii="思源黑体 CN Normal" w:eastAsia="思源黑体 CN Normal" w:hAnsi="思源黑体 CN Normal"/>
                <w:color w:val="252525"/>
                <w:spacing w:val="-1"/>
                <w:sz w:val="18"/>
                <w:szCs w:val="18"/>
              </w:rPr>
              <w:t xml:space="preserve"> 指南2025</w:t>
            </w:r>
          </w:p>
        </w:tc>
      </w:tr>
      <w:tr w:rsidR="00CB1C9A" w:rsidRPr="00C16BBD" w14:paraId="37EA14FB" w14:textId="77777777" w:rsidTr="00CB1C9A">
        <w:trPr>
          <w:trHeight w:val="590"/>
        </w:trPr>
        <w:tc>
          <w:tcPr>
            <w:tcW w:w="1718" w:type="dxa"/>
            <w:vMerge/>
          </w:tcPr>
          <w:p w14:paraId="2C38B565" w14:textId="77777777" w:rsidR="00CB1C9A" w:rsidRPr="00C16BBD" w:rsidRDefault="00CB1C9A">
            <w:pPr>
              <w:rPr>
                <w:rFonts w:ascii="思源黑体 CN Normal" w:eastAsia="思源黑体 CN Normal" w:hAnsi="思源黑体 CN Normal"/>
                <w:i/>
                <w:iCs/>
                <w:sz w:val="17"/>
                <w:szCs w:val="17"/>
              </w:rPr>
            </w:pPr>
          </w:p>
        </w:tc>
        <w:tc>
          <w:tcPr>
            <w:tcW w:w="7999" w:type="dxa"/>
            <w:vAlign w:val="top"/>
          </w:tcPr>
          <w:p w14:paraId="16939C91" w14:textId="77777777" w:rsidR="00CB1C9A" w:rsidRPr="00C16BBD" w:rsidRDefault="00A06167">
            <w:pPr>
              <w:pStyle w:val="TableText"/>
              <w:spacing w:before="39" w:line="228" w:lineRule="auto"/>
              <w:ind w:left="105" w:right="107" w:firstLine="15"/>
              <w:jc w:val="both"/>
              <w:rPr>
                <w:rFonts w:ascii="思源黑体 CN Normal" w:eastAsia="思源黑体 CN Normal" w:hAnsi="思源黑体 CN Normal"/>
                <w:color w:val="FF0000"/>
                <w:sz w:val="17"/>
                <w:szCs w:val="17"/>
                <w:lang w:eastAsia="zh-CN"/>
              </w:rPr>
            </w:pPr>
            <w:r w:rsidRPr="00C16BBD">
              <w:rPr>
                <w:rFonts w:ascii="思源黑体 CN Normal" w:eastAsia="思源黑体 CN Normal" w:hAnsi="思源黑体 CN Normal"/>
                <w:color w:val="252525"/>
                <w:sz w:val="18"/>
                <w:szCs w:val="18"/>
                <w:lang w:eastAsia="zh-CN"/>
              </w:rPr>
              <w:t>BRCA1/2 基因胚系和/或体细胞突</w:t>
            </w:r>
            <w:r w:rsidRPr="00C16BBD">
              <w:rPr>
                <w:rFonts w:ascii="思源黑体 CN Normal" w:eastAsia="思源黑体 CN Normal" w:hAnsi="思源黑体 CN Normal"/>
                <w:color w:val="252525"/>
                <w:spacing w:val="-1"/>
                <w:sz w:val="18"/>
                <w:szCs w:val="18"/>
                <w:lang w:eastAsia="zh-CN"/>
              </w:rPr>
              <w:t>变的卵巢癌,输卵管癌,原发性腹膜癌患者推荐奥拉帕利、鲁卡帕</w:t>
            </w:r>
            <w:r w:rsidRPr="00C16BBD">
              <w:rPr>
                <w:rFonts w:ascii="思源黑体 CN Normal" w:eastAsia="思源黑体 CN Normal" w:hAnsi="思源黑体 CN Normal"/>
                <w:color w:val="252525"/>
                <w:spacing w:val="-2"/>
                <w:sz w:val="18"/>
                <w:szCs w:val="18"/>
                <w:lang w:eastAsia="zh-CN"/>
              </w:rPr>
              <w:t>尼、尼拉帕利。HRD 阳性（有害或疑似有害 BRCA 突变或者基因组不稳定）卵巢癌，输卵管癌，原</w:t>
            </w:r>
            <w:r w:rsidRPr="00C16BBD">
              <w:rPr>
                <w:rFonts w:ascii="思源黑体 CN Normal" w:eastAsia="思源黑体 CN Normal" w:hAnsi="思源黑体 CN Normal"/>
                <w:color w:val="252525"/>
                <w:spacing w:val="-1"/>
                <w:sz w:val="18"/>
                <w:szCs w:val="18"/>
                <w:lang w:eastAsia="zh-CN"/>
              </w:rPr>
              <w:t>发性腹膜癌患者推荐奥拉帕利+贝</w:t>
            </w:r>
            <w:proofErr w:type="gramStart"/>
            <w:r w:rsidRPr="00C16BBD">
              <w:rPr>
                <w:rFonts w:ascii="思源黑体 CN Normal" w:eastAsia="思源黑体 CN Normal" w:hAnsi="思源黑体 CN Normal"/>
                <w:color w:val="252525"/>
                <w:spacing w:val="-1"/>
                <w:sz w:val="18"/>
                <w:szCs w:val="18"/>
                <w:lang w:eastAsia="zh-CN"/>
              </w:rPr>
              <w:t>伐珠单</w:t>
            </w:r>
            <w:proofErr w:type="gramEnd"/>
            <w:r w:rsidRPr="00C16BBD">
              <w:rPr>
                <w:rFonts w:ascii="思源黑体 CN Normal" w:eastAsia="思源黑体 CN Normal" w:hAnsi="思源黑体 CN Normal"/>
                <w:color w:val="252525"/>
                <w:spacing w:val="-1"/>
                <w:sz w:val="18"/>
                <w:szCs w:val="18"/>
                <w:lang w:eastAsia="zh-CN"/>
              </w:rPr>
              <w:t>抗、尼拉帕利+贝</w:t>
            </w:r>
            <w:proofErr w:type="gramStart"/>
            <w:r w:rsidRPr="00C16BBD">
              <w:rPr>
                <w:rFonts w:ascii="思源黑体 CN Normal" w:eastAsia="思源黑体 CN Normal" w:hAnsi="思源黑体 CN Normal"/>
                <w:color w:val="252525"/>
                <w:spacing w:val="-1"/>
                <w:sz w:val="18"/>
                <w:szCs w:val="18"/>
                <w:lang w:eastAsia="zh-CN"/>
              </w:rPr>
              <w:t>伐珠单</w:t>
            </w:r>
            <w:proofErr w:type="gramEnd"/>
            <w:r w:rsidRPr="00C16BBD">
              <w:rPr>
                <w:rFonts w:ascii="思源黑体 CN Normal" w:eastAsia="思源黑体 CN Normal" w:hAnsi="思源黑体 CN Normal"/>
                <w:color w:val="252525"/>
                <w:spacing w:val="-1"/>
                <w:sz w:val="18"/>
                <w:szCs w:val="18"/>
                <w:lang w:eastAsia="zh-CN"/>
              </w:rPr>
              <w:t>抗——卵巢癌 NCCN 指南 2025</w:t>
            </w:r>
          </w:p>
        </w:tc>
      </w:tr>
      <w:tr w:rsidR="00CB1C9A" w:rsidRPr="00C16BBD" w14:paraId="50C1985F" w14:textId="77777777" w:rsidTr="00CB1C9A">
        <w:trPr>
          <w:trHeight w:val="590"/>
        </w:trPr>
        <w:tc>
          <w:tcPr>
            <w:tcW w:w="1718" w:type="dxa"/>
            <w:vMerge/>
          </w:tcPr>
          <w:p w14:paraId="2A33C4C4" w14:textId="77777777" w:rsidR="00CB1C9A" w:rsidRPr="00C16BBD" w:rsidRDefault="00CB1C9A">
            <w:pPr>
              <w:rPr>
                <w:rFonts w:ascii="思源黑体 CN Normal" w:eastAsia="思源黑体 CN Normal" w:hAnsi="思源黑体 CN Normal"/>
                <w:i/>
                <w:iCs/>
                <w:sz w:val="17"/>
                <w:szCs w:val="17"/>
                <w:lang w:eastAsia="zh-CN"/>
              </w:rPr>
            </w:pPr>
          </w:p>
        </w:tc>
        <w:tc>
          <w:tcPr>
            <w:tcW w:w="7999" w:type="dxa"/>
            <w:vAlign w:val="top"/>
          </w:tcPr>
          <w:p w14:paraId="1F10560B" w14:textId="77777777" w:rsidR="00CB1C9A" w:rsidRPr="00C16BBD" w:rsidRDefault="00A06167">
            <w:pPr>
              <w:pStyle w:val="TableText"/>
              <w:spacing w:before="40" w:line="228" w:lineRule="auto"/>
              <w:ind w:left="104" w:right="107" w:firstLine="1"/>
              <w:jc w:val="both"/>
              <w:rPr>
                <w:rFonts w:ascii="思源黑体 CN Normal" w:eastAsia="思源黑体 CN Normal" w:hAnsi="思源黑体 CN Normal"/>
                <w:color w:val="FF0000"/>
                <w:sz w:val="17"/>
                <w:szCs w:val="17"/>
              </w:rPr>
            </w:pPr>
            <w:r w:rsidRPr="00C16BBD">
              <w:rPr>
                <w:rFonts w:ascii="思源黑体 CN Normal" w:eastAsia="思源黑体 CN Normal" w:hAnsi="思源黑体 CN Normal"/>
                <w:color w:val="252525"/>
                <w:spacing w:val="-2"/>
                <w:sz w:val="18"/>
                <w:szCs w:val="18"/>
                <w:lang w:eastAsia="zh-CN"/>
              </w:rPr>
              <w:t>携带 BRCA1/2 致病突变（胚系或体系）患者可考虑使用奥拉</w:t>
            </w:r>
            <w:r w:rsidRPr="00C16BBD">
              <w:rPr>
                <w:rFonts w:ascii="思源黑体 CN Normal" w:eastAsia="思源黑体 CN Normal" w:hAnsi="思源黑体 CN Normal"/>
                <w:color w:val="252525"/>
                <w:spacing w:val="-3"/>
                <w:sz w:val="18"/>
                <w:szCs w:val="18"/>
                <w:lang w:eastAsia="zh-CN"/>
              </w:rPr>
              <w:t>帕利、鲁卡帕尼用于维持治疗。</w:t>
            </w:r>
            <w:proofErr w:type="spellStart"/>
            <w:r w:rsidRPr="00C16BBD">
              <w:rPr>
                <w:rFonts w:ascii="思源黑体 CN Normal" w:eastAsia="思源黑体 CN Normal" w:hAnsi="思源黑体 CN Normal"/>
                <w:color w:val="252525"/>
                <w:spacing w:val="-3"/>
                <w:sz w:val="18"/>
                <w:szCs w:val="18"/>
              </w:rPr>
              <w:t>携带已</w:t>
            </w:r>
            <w:r w:rsidRPr="00C16BBD">
              <w:rPr>
                <w:rFonts w:ascii="思源黑体 CN Normal" w:eastAsia="思源黑体 CN Normal" w:hAnsi="思源黑体 CN Normal"/>
                <w:color w:val="252525"/>
                <w:spacing w:val="-2"/>
                <w:sz w:val="18"/>
                <w:szCs w:val="18"/>
              </w:rPr>
              <w:t>知的</w:t>
            </w:r>
            <w:proofErr w:type="spellEnd"/>
            <w:r w:rsidRPr="00C16BBD">
              <w:rPr>
                <w:rFonts w:ascii="思源黑体 CN Normal" w:eastAsia="思源黑体 CN Normal" w:hAnsi="思源黑体 CN Normal"/>
                <w:color w:val="252525"/>
                <w:spacing w:val="-2"/>
                <w:sz w:val="18"/>
                <w:szCs w:val="18"/>
              </w:rPr>
              <w:t xml:space="preserve"> BRCA1/2 或 PALB2 </w:t>
            </w:r>
            <w:proofErr w:type="spellStart"/>
            <w:r w:rsidRPr="00C16BBD">
              <w:rPr>
                <w:rFonts w:ascii="思源黑体 CN Normal" w:eastAsia="思源黑体 CN Normal" w:hAnsi="思源黑体 CN Normal"/>
                <w:color w:val="252525"/>
                <w:spacing w:val="-2"/>
                <w:sz w:val="18"/>
                <w:szCs w:val="18"/>
              </w:rPr>
              <w:t>突变的患者可使用</w:t>
            </w:r>
            <w:proofErr w:type="spellEnd"/>
            <w:r w:rsidRPr="00C16BBD">
              <w:rPr>
                <w:rFonts w:ascii="思源黑体 CN Normal" w:eastAsia="思源黑体 CN Normal" w:hAnsi="思源黑体 CN Normal"/>
                <w:color w:val="252525"/>
                <w:spacing w:val="-2"/>
                <w:sz w:val="18"/>
                <w:szCs w:val="18"/>
              </w:rPr>
              <w:t xml:space="preserve"> FOLFIR</w:t>
            </w:r>
            <w:r w:rsidRPr="00C16BBD">
              <w:rPr>
                <w:rFonts w:ascii="思源黑体 CN Normal" w:eastAsia="思源黑体 CN Normal" w:hAnsi="思源黑体 CN Normal"/>
                <w:color w:val="252525"/>
                <w:spacing w:val="-36"/>
                <w:sz w:val="18"/>
                <w:szCs w:val="18"/>
              </w:rPr>
              <w:t xml:space="preserve"> </w:t>
            </w:r>
            <w:r w:rsidRPr="00C16BBD">
              <w:rPr>
                <w:rFonts w:ascii="思源黑体 CN Normal" w:eastAsia="思源黑体 CN Normal" w:hAnsi="思源黑体 CN Normal"/>
                <w:color w:val="252525"/>
                <w:spacing w:val="-2"/>
                <w:sz w:val="18"/>
                <w:szCs w:val="18"/>
              </w:rPr>
              <w:t xml:space="preserve">INOX 或 </w:t>
            </w:r>
            <w:proofErr w:type="spellStart"/>
            <w:r w:rsidRPr="00C16BBD">
              <w:rPr>
                <w:rFonts w:ascii="思源黑体 CN Normal" w:eastAsia="思源黑体 CN Normal" w:hAnsi="思源黑体 CN Normal"/>
                <w:color w:val="252525"/>
                <w:spacing w:val="-2"/>
                <w:sz w:val="18"/>
                <w:szCs w:val="18"/>
              </w:rPr>
              <w:t>mFOLFIR</w:t>
            </w:r>
            <w:proofErr w:type="spellEnd"/>
            <w:r w:rsidRPr="00C16BBD">
              <w:rPr>
                <w:rFonts w:ascii="思源黑体 CN Normal" w:eastAsia="思源黑体 CN Normal" w:hAnsi="思源黑体 CN Normal"/>
                <w:color w:val="252525"/>
                <w:spacing w:val="-35"/>
                <w:sz w:val="18"/>
                <w:szCs w:val="18"/>
              </w:rPr>
              <w:t xml:space="preserve"> </w:t>
            </w:r>
            <w:r w:rsidRPr="00C16BBD">
              <w:rPr>
                <w:rFonts w:ascii="思源黑体 CN Normal" w:eastAsia="思源黑体 CN Normal" w:hAnsi="思源黑体 CN Normal"/>
                <w:color w:val="252525"/>
                <w:spacing w:val="-2"/>
                <w:sz w:val="18"/>
                <w:szCs w:val="18"/>
              </w:rPr>
              <w:t xml:space="preserve">INOX </w:t>
            </w:r>
            <w:proofErr w:type="spellStart"/>
            <w:r w:rsidRPr="00C16BBD">
              <w:rPr>
                <w:rFonts w:ascii="思源黑体 CN Normal" w:eastAsia="思源黑体 CN Normal" w:hAnsi="思源黑体 CN Normal"/>
                <w:color w:val="252525"/>
                <w:spacing w:val="-2"/>
                <w:sz w:val="18"/>
                <w:szCs w:val="18"/>
              </w:rPr>
              <w:t>方案或吉西</w:t>
            </w:r>
            <w:r w:rsidRPr="00C16BBD">
              <w:rPr>
                <w:rFonts w:ascii="思源黑体 CN Normal" w:eastAsia="思源黑体 CN Normal" w:hAnsi="思源黑体 CN Normal"/>
                <w:color w:val="252525"/>
                <w:spacing w:val="-3"/>
                <w:sz w:val="18"/>
                <w:szCs w:val="18"/>
              </w:rPr>
              <w:t>他滨联合</w:t>
            </w:r>
            <w:r w:rsidRPr="00C16BBD">
              <w:rPr>
                <w:rFonts w:ascii="思源黑体 CN Normal" w:eastAsia="思源黑体 CN Normal" w:hAnsi="思源黑体 CN Normal"/>
                <w:color w:val="252525"/>
                <w:spacing w:val="-1"/>
                <w:sz w:val="18"/>
                <w:szCs w:val="18"/>
              </w:rPr>
              <w:t>顺铂±序贯放化疗</w:t>
            </w:r>
            <w:proofErr w:type="spellEnd"/>
            <w:r w:rsidRPr="00C16BBD">
              <w:rPr>
                <w:rFonts w:ascii="思源黑体 CN Normal" w:eastAsia="思源黑体 CN Normal" w:hAnsi="思源黑体 CN Normal"/>
                <w:color w:val="252525"/>
                <w:spacing w:val="-1"/>
                <w:sz w:val="18"/>
                <w:szCs w:val="18"/>
              </w:rPr>
              <w:t>——</w:t>
            </w:r>
            <w:proofErr w:type="spellStart"/>
            <w:r w:rsidRPr="00C16BBD">
              <w:rPr>
                <w:rFonts w:ascii="思源黑体 CN Normal" w:eastAsia="思源黑体 CN Normal" w:hAnsi="思源黑体 CN Normal"/>
                <w:color w:val="252525"/>
                <w:spacing w:val="-1"/>
                <w:sz w:val="18"/>
                <w:szCs w:val="18"/>
              </w:rPr>
              <w:t>胰腺癌</w:t>
            </w:r>
            <w:proofErr w:type="spellEnd"/>
            <w:r w:rsidRPr="00C16BBD">
              <w:rPr>
                <w:rFonts w:ascii="思源黑体 CN Normal" w:eastAsia="思源黑体 CN Normal" w:hAnsi="思源黑体 CN Normal"/>
                <w:color w:val="252525"/>
                <w:spacing w:val="-1"/>
                <w:sz w:val="18"/>
                <w:szCs w:val="18"/>
              </w:rPr>
              <w:t xml:space="preserve"> NCCN </w:t>
            </w:r>
            <w:proofErr w:type="spellStart"/>
            <w:r w:rsidRPr="00C16BBD">
              <w:rPr>
                <w:rFonts w:ascii="思源黑体 CN Normal" w:eastAsia="思源黑体 CN Normal" w:hAnsi="思源黑体 CN Normal"/>
                <w:color w:val="252525"/>
                <w:spacing w:val="-1"/>
                <w:sz w:val="18"/>
                <w:szCs w:val="18"/>
              </w:rPr>
              <w:t>指</w:t>
            </w:r>
            <w:r w:rsidRPr="00C16BBD">
              <w:rPr>
                <w:rFonts w:ascii="思源黑体 CN Normal" w:eastAsia="思源黑体 CN Normal" w:hAnsi="思源黑体 CN Normal"/>
                <w:color w:val="252525"/>
                <w:spacing w:val="-2"/>
                <w:sz w:val="18"/>
                <w:szCs w:val="18"/>
              </w:rPr>
              <w:t>南</w:t>
            </w:r>
            <w:proofErr w:type="spellEnd"/>
            <w:r w:rsidRPr="00C16BBD">
              <w:rPr>
                <w:rFonts w:ascii="思源黑体 CN Normal" w:eastAsia="思源黑体 CN Normal" w:hAnsi="思源黑体 CN Normal"/>
                <w:color w:val="252525"/>
                <w:spacing w:val="-2"/>
                <w:sz w:val="18"/>
                <w:szCs w:val="18"/>
              </w:rPr>
              <w:t xml:space="preserve"> 2025</w:t>
            </w:r>
          </w:p>
        </w:tc>
      </w:tr>
      <w:tr w:rsidR="00CB1C9A" w:rsidRPr="00C16BBD" w14:paraId="549A7B65" w14:textId="77777777" w:rsidTr="00CB1C9A">
        <w:trPr>
          <w:trHeight w:val="590"/>
        </w:trPr>
        <w:tc>
          <w:tcPr>
            <w:tcW w:w="1718" w:type="dxa"/>
            <w:vMerge/>
          </w:tcPr>
          <w:p w14:paraId="2DFF4D14" w14:textId="77777777" w:rsidR="00CB1C9A" w:rsidRPr="00C16BBD" w:rsidRDefault="00CB1C9A">
            <w:pPr>
              <w:rPr>
                <w:rFonts w:ascii="思源黑体 CN Normal" w:eastAsia="思源黑体 CN Normal" w:hAnsi="思源黑体 CN Normal"/>
                <w:i/>
                <w:iCs/>
                <w:sz w:val="17"/>
                <w:szCs w:val="17"/>
              </w:rPr>
            </w:pPr>
          </w:p>
        </w:tc>
        <w:tc>
          <w:tcPr>
            <w:tcW w:w="7999" w:type="dxa"/>
            <w:vAlign w:val="top"/>
          </w:tcPr>
          <w:p w14:paraId="363CC691" w14:textId="77777777" w:rsidR="00CB1C9A" w:rsidRPr="00C16BBD" w:rsidRDefault="00A06167">
            <w:pPr>
              <w:pStyle w:val="TableText"/>
              <w:spacing w:before="42" w:line="221" w:lineRule="auto"/>
              <w:ind w:left="107" w:right="107" w:hanging="1"/>
              <w:jc w:val="both"/>
              <w:rPr>
                <w:rFonts w:ascii="思源黑体 CN Normal" w:eastAsia="思源黑体 CN Normal" w:hAnsi="思源黑体 CN Normal"/>
                <w:color w:val="FF0000"/>
                <w:sz w:val="17"/>
                <w:szCs w:val="17"/>
                <w:lang w:eastAsia="zh-CN"/>
              </w:rPr>
            </w:pPr>
            <w:r w:rsidRPr="00C16BBD">
              <w:rPr>
                <w:rFonts w:ascii="思源黑体 CN Normal" w:eastAsia="思源黑体 CN Normal" w:hAnsi="思源黑体 CN Normal"/>
                <w:color w:val="252525"/>
                <w:spacing w:val="-2"/>
                <w:sz w:val="18"/>
                <w:szCs w:val="18"/>
                <w:lang w:eastAsia="zh-CN"/>
              </w:rPr>
              <w:t>携带 BRCA1/2 致病突变（胚系或体系）患者推荐奥拉帕利、鲁卡帕尼、他拉</w:t>
            </w:r>
            <w:proofErr w:type="gramStart"/>
            <w:r w:rsidRPr="00C16BBD">
              <w:rPr>
                <w:rFonts w:ascii="思源黑体 CN Normal" w:eastAsia="思源黑体 CN Normal" w:hAnsi="思源黑体 CN Normal"/>
                <w:color w:val="252525"/>
                <w:spacing w:val="-2"/>
                <w:sz w:val="18"/>
                <w:szCs w:val="18"/>
                <w:lang w:eastAsia="zh-CN"/>
              </w:rPr>
              <w:t>唑</w:t>
            </w:r>
            <w:proofErr w:type="gramEnd"/>
            <w:r w:rsidRPr="00C16BBD">
              <w:rPr>
                <w:rFonts w:ascii="思源黑体 CN Normal" w:eastAsia="思源黑体 CN Normal" w:hAnsi="思源黑体 CN Normal"/>
                <w:color w:val="252525"/>
                <w:spacing w:val="-2"/>
                <w:sz w:val="18"/>
                <w:szCs w:val="18"/>
                <w:lang w:eastAsia="zh-CN"/>
              </w:rPr>
              <w:t>帕尼+恩扎卢胺——</w:t>
            </w:r>
            <w:r w:rsidRPr="00C16BBD">
              <w:rPr>
                <w:rFonts w:ascii="思源黑体 CN Normal" w:eastAsia="思源黑体 CN Normal" w:hAnsi="思源黑体 CN Normal"/>
                <w:color w:val="252525"/>
                <w:spacing w:val="-3"/>
                <w:sz w:val="18"/>
                <w:szCs w:val="18"/>
                <w:lang w:eastAsia="zh-CN"/>
              </w:rPr>
              <w:t>前列腺癌 NCCN 指南 2025</w:t>
            </w:r>
          </w:p>
        </w:tc>
      </w:tr>
      <w:tr w:rsidR="00CB1C9A" w:rsidRPr="00C16BBD" w14:paraId="3CA324EA" w14:textId="77777777" w:rsidTr="00CB1C9A">
        <w:trPr>
          <w:trHeight w:val="590"/>
        </w:trPr>
        <w:tc>
          <w:tcPr>
            <w:tcW w:w="1718" w:type="dxa"/>
            <w:vMerge/>
          </w:tcPr>
          <w:p w14:paraId="457CBFE9" w14:textId="77777777" w:rsidR="00CB1C9A" w:rsidRPr="00C16BBD" w:rsidRDefault="00CB1C9A">
            <w:pPr>
              <w:rPr>
                <w:rFonts w:ascii="思源黑体 CN Normal" w:eastAsia="思源黑体 CN Normal" w:hAnsi="思源黑体 CN Normal"/>
                <w:i/>
                <w:iCs/>
                <w:sz w:val="17"/>
                <w:szCs w:val="17"/>
                <w:lang w:eastAsia="zh-CN"/>
              </w:rPr>
            </w:pPr>
          </w:p>
        </w:tc>
        <w:tc>
          <w:tcPr>
            <w:tcW w:w="7999" w:type="dxa"/>
            <w:vAlign w:val="top"/>
          </w:tcPr>
          <w:p w14:paraId="5DDB2EE6" w14:textId="77777777" w:rsidR="00CB1C9A" w:rsidRPr="00C16BBD" w:rsidRDefault="00A06167">
            <w:pPr>
              <w:pStyle w:val="TableText"/>
              <w:spacing w:before="45" w:line="222" w:lineRule="auto"/>
              <w:ind w:left="106" w:right="107"/>
              <w:jc w:val="both"/>
              <w:rPr>
                <w:rFonts w:ascii="思源黑体 CN Normal" w:eastAsia="思源黑体 CN Normal" w:hAnsi="思源黑体 CN Normal"/>
                <w:lang w:eastAsia="zh-CN"/>
              </w:rPr>
            </w:pPr>
            <w:r w:rsidRPr="00C16BBD">
              <w:rPr>
                <w:rFonts w:ascii="思源黑体 CN Normal" w:eastAsia="思源黑体 CN Normal" w:hAnsi="思源黑体 CN Normal"/>
                <w:color w:val="252525"/>
                <w:spacing w:val="-2"/>
                <w:sz w:val="18"/>
                <w:szCs w:val="18"/>
                <w:lang w:eastAsia="zh-CN"/>
              </w:rPr>
              <w:t>奥拉帕利、鲁卡帕尼、尼拉帕利在特定条件下作为 BRCA2 相</w:t>
            </w:r>
            <w:r w:rsidRPr="00C16BBD">
              <w:rPr>
                <w:rFonts w:ascii="思源黑体 CN Normal" w:eastAsia="思源黑体 CN Normal" w:hAnsi="思源黑体 CN Normal"/>
                <w:color w:val="252525"/>
                <w:spacing w:val="-3"/>
                <w:sz w:val="18"/>
                <w:szCs w:val="18"/>
                <w:lang w:eastAsia="zh-CN"/>
              </w:rPr>
              <w:t>关的子宫平滑肌肉瘤患者的二线或后续</w:t>
            </w:r>
            <w:r w:rsidRPr="00C16BBD">
              <w:rPr>
                <w:rFonts w:ascii="思源黑体 CN Normal" w:eastAsia="思源黑体 CN Normal" w:hAnsi="思源黑体 CN Normal"/>
                <w:color w:val="252525"/>
                <w:spacing w:val="-2"/>
                <w:sz w:val="18"/>
                <w:szCs w:val="18"/>
                <w:lang w:eastAsia="zh-CN"/>
              </w:rPr>
              <w:t>线治疗方案——子宫肿瘤 NCCN 指南 2025</w:t>
            </w:r>
          </w:p>
        </w:tc>
      </w:tr>
    </w:tbl>
    <w:p w14:paraId="59CC0C68" w14:textId="77777777" w:rsidR="00CB1C9A" w:rsidRPr="00C16BBD" w:rsidRDefault="00A06167">
      <w:pPr>
        <w:rPr>
          <w:rFonts w:ascii="思源黑体 CN Normal" w:eastAsia="思源黑体 CN Normal" w:hAnsi="思源黑体 CN Normal"/>
          <w:sz w:val="18"/>
          <w:szCs w:val="18"/>
          <w:lang w:eastAsia="zh-CN"/>
        </w:rPr>
      </w:pPr>
      <w:r w:rsidRPr="00C16BBD">
        <w:rPr>
          <w:rFonts w:ascii="思源黑体 CN Normal" w:eastAsia="思源黑体 CN Normal" w:hAnsi="思源黑体 CN Normal" w:hint="eastAsia"/>
          <w:sz w:val="18"/>
          <w:szCs w:val="18"/>
          <w:lang w:eastAsia="zh-CN"/>
        </w:rPr>
        <w:t>注：</w:t>
      </w:r>
    </w:p>
    <w:p w14:paraId="0404E51A" w14:textId="77777777" w:rsidR="00CB1C9A" w:rsidRPr="00C16BBD" w:rsidRDefault="00A06167">
      <w:pPr>
        <w:rPr>
          <w:rFonts w:ascii="思源黑体 CN Normal" w:eastAsia="思源黑体 CN Normal" w:hAnsi="思源黑体 CN Normal"/>
          <w:sz w:val="18"/>
          <w:szCs w:val="18"/>
          <w:lang w:eastAsia="zh-CN"/>
        </w:rPr>
      </w:pPr>
      <w:r w:rsidRPr="00C16BBD">
        <w:rPr>
          <w:rFonts w:ascii="思源黑体 CN Normal" w:eastAsia="思源黑体 CN Normal" w:hAnsi="思源黑体 CN Normal" w:cstheme="minorBidi"/>
          <w:snapToGrid/>
          <w:color w:val="auto"/>
          <w:kern w:val="2"/>
          <w:sz w:val="18"/>
          <w:szCs w:val="18"/>
          <w:lang w:eastAsia="zh-CN"/>
        </w:rPr>
        <w:t>1.</w:t>
      </w:r>
      <w:r w:rsidRPr="00C16BBD">
        <w:rPr>
          <w:rFonts w:ascii="思源黑体 CN Normal" w:eastAsia="思源黑体 CN Normal" w:hAnsi="思源黑体 CN Normal" w:cstheme="minorBidi" w:hint="eastAsia"/>
          <w:snapToGrid/>
          <w:color w:val="auto"/>
          <w:kern w:val="2"/>
          <w:sz w:val="18"/>
          <w:szCs w:val="18"/>
          <w:lang w:eastAsia="zh-CN"/>
        </w:rPr>
        <w:t>NCCN 指南信息内容为定期更新 ，最新版本可参考美国国立综合癌症网络发布的临床实践指南(https://www.nccn.org/professionals/physician_gls/default.aspx)</w:t>
      </w:r>
      <w:r w:rsidRPr="00C16BBD">
        <w:rPr>
          <w:rFonts w:ascii="思源黑体 CN Normal" w:eastAsia="思源黑体 CN Normal" w:hAnsi="思源黑体 CN Normal"/>
          <w:sz w:val="18"/>
          <w:szCs w:val="18"/>
          <w:lang w:eastAsia="zh-CN"/>
        </w:rPr>
        <w:t>。</w:t>
      </w:r>
    </w:p>
    <w:p w14:paraId="4AD5B876" w14:textId="77777777" w:rsidR="00CB1C9A" w:rsidRPr="00C16BBD" w:rsidRDefault="00CB1C9A">
      <w:pPr>
        <w:pStyle w:val="a5"/>
        <w:spacing w:before="227" w:line="239" w:lineRule="auto"/>
        <w:ind w:right="1639"/>
        <w:rPr>
          <w:rFonts w:ascii="思源黑体 CN Normal" w:eastAsia="思源黑体 CN Normal" w:hAnsi="思源黑体 CN Normal"/>
          <w:color w:val="252525"/>
          <w:spacing w:val="-2"/>
          <w:lang w:eastAsia="zh-CN"/>
        </w:rPr>
      </w:pPr>
    </w:p>
    <w:tbl>
      <w:tblPr>
        <w:tblStyle w:val="1-"/>
        <w:tblW w:w="9723" w:type="dxa"/>
        <w:tblLayout w:type="fixed"/>
        <w:tblLook w:val="04A0" w:firstRow="1" w:lastRow="0" w:firstColumn="1" w:lastColumn="0" w:noHBand="0" w:noVBand="1"/>
      </w:tblPr>
      <w:tblGrid>
        <w:gridCol w:w="1719"/>
        <w:gridCol w:w="8004"/>
      </w:tblGrid>
      <w:tr w:rsidR="00CB1C9A" w:rsidRPr="00C16BBD" w14:paraId="52C0F2A5" w14:textId="77777777" w:rsidTr="00CB1C9A">
        <w:trPr>
          <w:cnfStyle w:val="100000000000" w:firstRow="1" w:lastRow="0" w:firstColumn="0" w:lastColumn="0" w:oddVBand="0" w:evenVBand="0" w:oddHBand="0" w:evenHBand="0" w:firstRowFirstColumn="0" w:firstRowLastColumn="0" w:lastRowFirstColumn="0" w:lastRowLastColumn="0"/>
          <w:trHeight w:val="590"/>
        </w:trPr>
        <w:tc>
          <w:tcPr>
            <w:tcW w:w="9717" w:type="dxa"/>
            <w:gridSpan w:val="2"/>
            <w:tcBorders>
              <w:top w:val="nil"/>
              <w:bottom w:val="nil"/>
            </w:tcBorders>
          </w:tcPr>
          <w:p w14:paraId="0412728B" w14:textId="77777777" w:rsidR="00CB1C9A" w:rsidRPr="00C16BBD" w:rsidRDefault="00A06167">
            <w:pPr>
              <w:jc w:val="left"/>
              <w:rPr>
                <w:rFonts w:ascii="思源黑体 CN Normal" w:eastAsia="思源黑体 CN Normal" w:hAnsi="思源黑体 CN Normal"/>
                <w:b/>
                <w:color w:val="FFFFFF" w:themeColor="background1"/>
                <w:sz w:val="18"/>
                <w:szCs w:val="18"/>
              </w:rPr>
            </w:pPr>
            <w:proofErr w:type="gramStart"/>
            <w:r w:rsidRPr="00C16BBD">
              <w:rPr>
                <w:rFonts w:ascii="思源黑体 CN Normal" w:eastAsia="思源黑体 CN Normal" w:hAnsi="思源黑体 CN Normal" w:hint="eastAsia"/>
                <w:b/>
                <w:color w:val="FFFFFF" w:themeColor="background1"/>
                <w:sz w:val="18"/>
                <w:szCs w:val="18"/>
              </w:rPr>
              <w:t>Ⅱ:检测基因列表</w:t>
            </w:r>
            <w:proofErr w:type="gramEnd"/>
          </w:p>
        </w:tc>
      </w:tr>
      <w:tr w:rsidR="00CB1C9A" w:rsidRPr="00C16BBD" w14:paraId="6AE64F49" w14:textId="77777777" w:rsidTr="00CB1C9A">
        <w:trPr>
          <w:trHeight w:val="590"/>
        </w:trPr>
        <w:tc>
          <w:tcPr>
            <w:tcW w:w="1718" w:type="dxa"/>
            <w:tcBorders>
              <w:top w:val="nil"/>
              <w:bottom w:val="nil"/>
              <w:right w:val="single" w:sz="4" w:space="0" w:color="FFFFFF" w:themeColor="background1"/>
            </w:tcBorders>
            <w:shd w:val="clear" w:color="auto" w:fill="27995D"/>
          </w:tcPr>
          <w:p w14:paraId="4F298DF7" w14:textId="77777777" w:rsidR="00CB1C9A" w:rsidRPr="00C16BBD" w:rsidRDefault="00A06167">
            <w:pPr>
              <w:rPr>
                <w:rFonts w:ascii="思源黑体 CN Normal" w:eastAsia="思源黑体 CN Normal" w:hAnsi="思源黑体 CN Normal"/>
                <w:color w:val="FFFFFF" w:themeColor="background1"/>
                <w:sz w:val="18"/>
                <w:szCs w:val="18"/>
                <w:lang w:eastAsia="zh-CN"/>
              </w:rPr>
            </w:pPr>
            <w:proofErr w:type="spellStart"/>
            <w:r w:rsidRPr="00C16BBD">
              <w:rPr>
                <w:rFonts w:ascii="思源黑体 CN Normal" w:eastAsia="思源黑体 CN Normal" w:hAnsi="思源黑体 CN Normal" w:hint="eastAsia"/>
                <w:color w:val="FFFFFF" w:themeColor="background1"/>
                <w:sz w:val="18"/>
                <w:szCs w:val="18"/>
              </w:rPr>
              <w:t>基因</w:t>
            </w:r>
            <w:proofErr w:type="spellEnd"/>
            <w:r w:rsidRPr="00C16BBD">
              <w:rPr>
                <w:rFonts w:ascii="思源黑体 CN Normal" w:eastAsia="思源黑体 CN Normal" w:hAnsi="思源黑体 CN Normal" w:hint="eastAsia"/>
                <w:color w:val="FFFFFF" w:themeColor="background1"/>
                <w:sz w:val="18"/>
                <w:szCs w:val="18"/>
                <w:lang w:eastAsia="zh-CN"/>
              </w:rPr>
              <w:t>数目</w:t>
            </w:r>
          </w:p>
        </w:tc>
        <w:tc>
          <w:tcPr>
            <w:tcW w:w="7999" w:type="dxa"/>
            <w:tcBorders>
              <w:top w:val="nil"/>
              <w:left w:val="single" w:sz="4" w:space="0" w:color="FFFFFF" w:themeColor="background1"/>
              <w:bottom w:val="nil"/>
            </w:tcBorders>
            <w:shd w:val="clear" w:color="auto" w:fill="27995D"/>
          </w:tcPr>
          <w:p w14:paraId="08381766" w14:textId="77777777" w:rsidR="00CB1C9A" w:rsidRPr="00C16BBD" w:rsidRDefault="00A06167">
            <w:pPr>
              <w:rPr>
                <w:rFonts w:ascii="思源黑体 CN Normal" w:eastAsia="思源黑体 CN Normal" w:hAnsi="思源黑体 CN Normal"/>
                <w:color w:val="FFFFFF" w:themeColor="background1"/>
                <w:sz w:val="18"/>
                <w:szCs w:val="18"/>
              </w:rPr>
            </w:pPr>
            <w:r w:rsidRPr="00C16BBD">
              <w:rPr>
                <w:rFonts w:ascii="思源黑体 CN Normal" w:eastAsia="思源黑体 CN Normal" w:hAnsi="思源黑体 CN Normal" w:hint="eastAsia"/>
                <w:color w:val="FFFFFF" w:themeColor="background1"/>
                <w:sz w:val="18"/>
                <w:szCs w:val="18"/>
                <w:lang w:eastAsia="zh-CN"/>
              </w:rPr>
              <w:t>基因列表</w:t>
            </w:r>
          </w:p>
        </w:tc>
      </w:tr>
      <w:tr w:rsidR="00CB1C9A" w:rsidRPr="00C16BBD" w14:paraId="7B5CBAF3" w14:textId="77777777" w:rsidTr="00CB1C9A">
        <w:trPr>
          <w:trHeight w:val="590"/>
        </w:trPr>
        <w:tc>
          <w:tcPr>
            <w:tcW w:w="1718" w:type="dxa"/>
          </w:tcPr>
          <w:p w14:paraId="207C9C4E" w14:textId="77777777" w:rsidR="00CB1C9A" w:rsidRPr="00C16BBD" w:rsidRDefault="00A06167">
            <w:pPr>
              <w:rPr>
                <w:rFonts w:ascii="思源黑体 CN Normal" w:eastAsia="思源黑体 CN Normal" w:hAnsi="思源黑体 CN Normal"/>
                <w:i/>
                <w:iCs/>
                <w:color w:val="FF0000"/>
                <w:sz w:val="17"/>
                <w:szCs w:val="17"/>
                <w:lang w:eastAsia="zh-CN"/>
              </w:rPr>
            </w:pPr>
            <w:r w:rsidRPr="00C16BBD">
              <w:rPr>
                <w:rFonts w:ascii="思源黑体 CN Normal" w:eastAsia="思源黑体 CN Normal" w:hAnsi="思源黑体 CN Normal" w:cs="微软雅黑" w:hint="eastAsia"/>
                <w:color w:val="252525"/>
                <w:spacing w:val="-5"/>
                <w:sz w:val="18"/>
                <w:szCs w:val="18"/>
                <w:lang w:eastAsia="zh-CN"/>
              </w:rPr>
              <w:t>2</w:t>
            </w:r>
          </w:p>
        </w:tc>
        <w:tc>
          <w:tcPr>
            <w:tcW w:w="7999" w:type="dxa"/>
            <w:vAlign w:val="top"/>
          </w:tcPr>
          <w:p w14:paraId="67852EAE" w14:textId="77777777" w:rsidR="00CB1C9A" w:rsidRPr="00C16BBD" w:rsidRDefault="00A06167">
            <w:pPr>
              <w:pStyle w:val="TableText"/>
              <w:spacing w:before="83" w:line="225" w:lineRule="auto"/>
              <w:ind w:left="121"/>
              <w:rPr>
                <w:rFonts w:ascii="思源黑体 CN Normal" w:eastAsia="思源黑体 CN Normal" w:hAnsi="思源黑体 CN Normal"/>
                <w:color w:val="FF0000"/>
                <w:sz w:val="17"/>
                <w:szCs w:val="17"/>
                <w:lang w:eastAsia="zh-CN"/>
              </w:rPr>
            </w:pPr>
            <w:r w:rsidRPr="00C16BBD">
              <w:rPr>
                <w:rFonts w:ascii="思源黑体 CN Normal" w:eastAsia="思源黑体 CN Normal" w:hAnsi="思源黑体 CN Normal"/>
                <w:color w:val="252525"/>
                <w:sz w:val="18"/>
                <w:szCs w:val="18"/>
              </w:rPr>
              <w:t>BRCA</w:t>
            </w:r>
            <w:proofErr w:type="gramStart"/>
            <w:r w:rsidRPr="00C16BBD">
              <w:rPr>
                <w:rFonts w:ascii="思源黑体 CN Normal" w:eastAsia="思源黑体 CN Normal" w:hAnsi="思源黑体 CN Normal"/>
                <w:color w:val="252525"/>
                <w:sz w:val="18"/>
                <w:szCs w:val="18"/>
              </w:rPr>
              <w:t>1</w:t>
            </w:r>
            <w:r w:rsidRPr="00C16BBD">
              <w:rPr>
                <w:rFonts w:ascii="思源黑体 CN Normal" w:eastAsia="思源黑体 CN Normal" w:hAnsi="思源黑体 CN Normal" w:hint="eastAsia"/>
                <w:color w:val="252525"/>
                <w:sz w:val="18"/>
                <w:szCs w:val="18"/>
                <w:lang w:eastAsia="zh-CN"/>
              </w:rPr>
              <w:t>,BRCA</w:t>
            </w:r>
            <w:proofErr w:type="gramEnd"/>
            <w:r w:rsidRPr="00C16BBD">
              <w:rPr>
                <w:rFonts w:ascii="思源黑体 CN Normal" w:eastAsia="思源黑体 CN Normal" w:hAnsi="思源黑体 CN Normal" w:hint="eastAsia"/>
                <w:color w:val="252525"/>
                <w:sz w:val="18"/>
                <w:szCs w:val="18"/>
                <w:lang w:eastAsia="zh-CN"/>
              </w:rPr>
              <w:t>2</w:t>
            </w:r>
          </w:p>
        </w:tc>
      </w:tr>
    </w:tbl>
    <w:p w14:paraId="2F7CF224" w14:textId="77777777" w:rsidR="00CB1C9A" w:rsidRPr="00C16BBD" w:rsidRDefault="00CB1C9A">
      <w:pPr>
        <w:kinsoku/>
        <w:autoSpaceDE/>
        <w:autoSpaceDN/>
        <w:adjustRightInd/>
        <w:snapToGrid/>
        <w:textAlignment w:val="auto"/>
        <w:rPr>
          <w:rFonts w:ascii="思源黑体 CN Normal" w:eastAsia="思源黑体 CN Normal" w:hAnsi="思源黑体 CN Normal"/>
          <w:lang w:eastAsia="zh-CN"/>
        </w:rPr>
      </w:pPr>
    </w:p>
    <w:tbl>
      <w:tblPr>
        <w:tblStyle w:val="1-"/>
        <w:tblW w:w="9723" w:type="dxa"/>
        <w:tblLayout w:type="fixed"/>
        <w:tblLook w:val="04A0" w:firstRow="1" w:lastRow="0" w:firstColumn="1" w:lastColumn="0" w:noHBand="0" w:noVBand="1"/>
      </w:tblPr>
      <w:tblGrid>
        <w:gridCol w:w="9723"/>
      </w:tblGrid>
      <w:tr w:rsidR="00CB1C9A" w:rsidRPr="00C16BBD" w14:paraId="6D626FE9" w14:textId="77777777" w:rsidTr="000C0491">
        <w:trPr>
          <w:cnfStyle w:val="100000000000" w:firstRow="1" w:lastRow="0" w:firstColumn="0" w:lastColumn="0" w:oddVBand="0" w:evenVBand="0" w:oddHBand="0" w:evenHBand="0" w:firstRowFirstColumn="0" w:firstRowLastColumn="0" w:lastRowFirstColumn="0" w:lastRowLastColumn="0"/>
          <w:trHeight w:val="590"/>
        </w:trPr>
        <w:tc>
          <w:tcPr>
            <w:tcW w:w="9723" w:type="dxa"/>
            <w:tcBorders>
              <w:top w:val="nil"/>
              <w:bottom w:val="single" w:sz="4" w:space="0" w:color="70AD47" w:themeColor="accent6"/>
            </w:tcBorders>
          </w:tcPr>
          <w:p w14:paraId="3A306368" w14:textId="77777777" w:rsidR="00CB1C9A" w:rsidRPr="00C16BBD" w:rsidRDefault="00A06167">
            <w:pPr>
              <w:jc w:val="left"/>
              <w:rPr>
                <w:rFonts w:ascii="思源黑体 CN Normal" w:eastAsia="思源黑体 CN Normal" w:hAnsi="思源黑体 CN Normal"/>
                <w:b/>
                <w:color w:val="FFFFFF" w:themeColor="background1"/>
              </w:rPr>
            </w:pPr>
            <w:r w:rsidRPr="00C16BBD">
              <w:rPr>
                <w:rFonts w:ascii="思源黑体 CN Normal" w:eastAsia="思源黑体 CN Normal" w:hAnsi="思源黑体 CN Normal" w:hint="eastAsia"/>
                <w:b/>
                <w:color w:val="FFFFFF" w:themeColor="background1"/>
                <w:sz w:val="18"/>
                <w:szCs w:val="18"/>
                <w:lang w:eastAsia="zh-CN"/>
              </w:rPr>
              <w:t>Ⅲ</w:t>
            </w:r>
            <w:r w:rsidRPr="00C16BBD">
              <w:rPr>
                <w:rFonts w:ascii="思源黑体 CN Normal" w:eastAsia="思源黑体 CN Normal" w:hAnsi="思源黑体 CN Normal" w:hint="eastAsia"/>
                <w:b/>
                <w:color w:val="FFFFFF" w:themeColor="background1"/>
                <w:sz w:val="18"/>
                <w:szCs w:val="18"/>
              </w:rPr>
              <w:t>:</w:t>
            </w:r>
            <w:proofErr w:type="spellStart"/>
            <w:r w:rsidRPr="00C16BBD">
              <w:rPr>
                <w:rFonts w:ascii="思源黑体 CN Normal" w:eastAsia="思源黑体 CN Normal" w:hAnsi="思源黑体 CN Normal" w:hint="eastAsia"/>
                <w:b/>
                <w:color w:val="FFFFFF" w:themeColor="background1"/>
                <w:sz w:val="18"/>
                <w:szCs w:val="18"/>
              </w:rPr>
              <w:t>参考文献</w:t>
            </w:r>
            <w:proofErr w:type="spellEnd"/>
          </w:p>
        </w:tc>
      </w:tr>
    </w:tbl>
    <w:p w14:paraId="18A24534"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NCCN Clinical Practice Guidelines in Oncology-Genetic/Familial High-Risk Assessment: Breast, Ovarian, and Pancreatic. (version </w:t>
      </w:r>
      <w:proofErr w:type="gramStart"/>
      <w:r w:rsidRPr="000C42FC">
        <w:rPr>
          <w:rFonts w:ascii="思源黑体 CN Normal" w:eastAsia="思源黑体 CN Normal" w:hAnsi="思源黑体 CN Normal" w:cs="Times New Roman"/>
          <w:sz w:val="20"/>
          <w:szCs w:val="20"/>
          <w:lang w:eastAsia="zh-CN"/>
        </w:rPr>
        <w:t>1.2022)[</w:t>
      </w:r>
      <w:proofErr w:type="gramEnd"/>
      <w:r w:rsidRPr="000C42FC">
        <w:rPr>
          <w:rFonts w:ascii="思源黑体 CN Normal" w:eastAsia="思源黑体 CN Normal" w:hAnsi="思源黑体 CN Normal" w:cs="Times New Roman"/>
          <w:sz w:val="20"/>
          <w:szCs w:val="20"/>
          <w:lang w:eastAsia="zh-CN"/>
        </w:rPr>
        <w:t>EB/OL]. http://www.nccn.org</w:t>
      </w:r>
    </w:p>
    <w:p w14:paraId="24459596"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NCCN Clinical Practice Guidelines in Oncology-Breast Cancer Risk Reduction. (version </w:t>
      </w:r>
      <w:proofErr w:type="gramStart"/>
      <w:r w:rsidRPr="000C42FC">
        <w:rPr>
          <w:rFonts w:ascii="思源黑体 CN Normal" w:eastAsia="思源黑体 CN Normal" w:hAnsi="思源黑体 CN Normal" w:cs="Times New Roman"/>
          <w:sz w:val="20"/>
          <w:szCs w:val="20"/>
          <w:lang w:eastAsia="zh-CN"/>
        </w:rPr>
        <w:t>1.2022)[</w:t>
      </w:r>
      <w:proofErr w:type="gramEnd"/>
      <w:r w:rsidRPr="000C42FC">
        <w:rPr>
          <w:rFonts w:ascii="思源黑体 CN Normal" w:eastAsia="思源黑体 CN Normal" w:hAnsi="思源黑体 CN Normal" w:cs="Times New Roman"/>
          <w:sz w:val="20"/>
          <w:szCs w:val="20"/>
          <w:lang w:eastAsia="zh-CN"/>
        </w:rPr>
        <w:t>EB/OL]. http://www.nccn.org</w:t>
      </w:r>
    </w:p>
    <w:p w14:paraId="1C887017"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NCCN Clinical Practice Guidelines in Oncology-Ovarian Cancer Including Fallopian Tube Cancer and Primary Peritoneal Cancer. (version </w:t>
      </w:r>
      <w:proofErr w:type="gramStart"/>
      <w:r w:rsidRPr="000C42FC">
        <w:rPr>
          <w:rFonts w:ascii="思源黑体 CN Normal" w:eastAsia="思源黑体 CN Normal" w:hAnsi="思源黑体 CN Normal" w:cs="Times New Roman"/>
          <w:sz w:val="20"/>
          <w:szCs w:val="20"/>
          <w:lang w:eastAsia="zh-CN"/>
        </w:rPr>
        <w:t>1.2022)[</w:t>
      </w:r>
      <w:proofErr w:type="gramEnd"/>
      <w:r w:rsidRPr="000C42FC">
        <w:rPr>
          <w:rFonts w:ascii="思源黑体 CN Normal" w:eastAsia="思源黑体 CN Normal" w:hAnsi="思源黑体 CN Normal" w:cs="Times New Roman"/>
          <w:sz w:val="20"/>
          <w:szCs w:val="20"/>
          <w:lang w:eastAsia="zh-CN"/>
        </w:rPr>
        <w:t>EB/OL]. http://www.nccn.org</w:t>
      </w:r>
    </w:p>
    <w:p w14:paraId="3940D89B"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NCCN Clinical Practice Guidelines in Oncology-Breast Cancer. (version </w:t>
      </w:r>
      <w:proofErr w:type="gramStart"/>
      <w:r w:rsidRPr="000C42FC">
        <w:rPr>
          <w:rFonts w:ascii="思源黑体 CN Normal" w:eastAsia="思源黑体 CN Normal" w:hAnsi="思源黑体 CN Normal" w:cs="Times New Roman"/>
          <w:sz w:val="20"/>
          <w:szCs w:val="20"/>
          <w:lang w:eastAsia="zh-CN"/>
        </w:rPr>
        <w:t>3.2022)[</w:t>
      </w:r>
      <w:proofErr w:type="gramEnd"/>
      <w:r w:rsidRPr="000C42FC">
        <w:rPr>
          <w:rFonts w:ascii="思源黑体 CN Normal" w:eastAsia="思源黑体 CN Normal" w:hAnsi="思源黑体 CN Normal" w:cs="Times New Roman"/>
          <w:sz w:val="20"/>
          <w:szCs w:val="20"/>
          <w:lang w:eastAsia="zh-CN"/>
        </w:rPr>
        <w:t>EB/OL]. http://www.nccn.org</w:t>
      </w:r>
    </w:p>
    <w:p w14:paraId="07C27945"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NCCN Clinical Practice Guidelines in Oncology-Prostate Cancer. (version </w:t>
      </w:r>
      <w:proofErr w:type="gramStart"/>
      <w:r w:rsidRPr="000C42FC">
        <w:rPr>
          <w:rFonts w:ascii="思源黑体 CN Normal" w:eastAsia="思源黑体 CN Normal" w:hAnsi="思源黑体 CN Normal" w:cs="Times New Roman"/>
          <w:sz w:val="20"/>
          <w:szCs w:val="20"/>
          <w:lang w:eastAsia="zh-CN"/>
        </w:rPr>
        <w:t>4.2022)[</w:t>
      </w:r>
      <w:proofErr w:type="gramEnd"/>
      <w:r w:rsidRPr="000C42FC">
        <w:rPr>
          <w:rFonts w:ascii="思源黑体 CN Normal" w:eastAsia="思源黑体 CN Normal" w:hAnsi="思源黑体 CN Normal" w:cs="Times New Roman"/>
          <w:sz w:val="20"/>
          <w:szCs w:val="20"/>
          <w:lang w:eastAsia="zh-CN"/>
        </w:rPr>
        <w:t>EB/OL]. http://www.nccn.org</w:t>
      </w:r>
    </w:p>
    <w:p w14:paraId="4AB30011"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NCCN Clinical Practice Guidelines in Oncology-Pancreatic Adenocarcinoma. (version </w:t>
      </w:r>
      <w:proofErr w:type="gramStart"/>
      <w:r w:rsidRPr="000C42FC">
        <w:rPr>
          <w:rFonts w:ascii="思源黑体 CN Normal" w:eastAsia="思源黑体 CN Normal" w:hAnsi="思源黑体 CN Normal" w:cs="Times New Roman"/>
          <w:sz w:val="20"/>
          <w:szCs w:val="20"/>
          <w:lang w:eastAsia="zh-CN"/>
        </w:rPr>
        <w:t>1.2022)[</w:t>
      </w:r>
      <w:proofErr w:type="gramEnd"/>
      <w:r w:rsidRPr="000C42FC">
        <w:rPr>
          <w:rFonts w:ascii="思源黑体 CN Normal" w:eastAsia="思源黑体 CN Normal" w:hAnsi="思源黑体 CN Normal" w:cs="Times New Roman"/>
          <w:sz w:val="20"/>
          <w:szCs w:val="20"/>
          <w:lang w:eastAsia="zh-CN"/>
        </w:rPr>
        <w:t>EB/OL]. http://www.nccn.org</w:t>
      </w:r>
    </w:p>
    <w:p w14:paraId="50166843"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hint="eastAsia"/>
          <w:sz w:val="20"/>
          <w:szCs w:val="20"/>
          <w:lang w:eastAsia="zh-CN"/>
        </w:rPr>
        <w:lastRenderedPageBreak/>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06AAB540"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hint="eastAsia"/>
          <w:sz w:val="20"/>
          <w:szCs w:val="20"/>
          <w:lang w:eastAsia="zh-CN"/>
        </w:rPr>
        <w:t>中国抗癌协会泌尿男生殖系肿瘤专业委员会, 中国临床肿瘤学会前列腺癌专业委员会. 中国前列腺癌患者基因检测专家共识（2020年版）[J].中国癌症杂志, 2020, 30(7): 551-560.</w:t>
      </w:r>
    </w:p>
    <w:p w14:paraId="5DF802BC"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hint="eastAsia"/>
          <w:sz w:val="20"/>
          <w:szCs w:val="20"/>
          <w:lang w:eastAsia="zh-CN"/>
        </w:rPr>
        <w:t>中华医学会病理学分会, 国家病理质控中心. BRCA1/2数据解读中国专家共识（2021版）[J] .中华病理学杂志, 2021, 50(6): 565-571.</w:t>
      </w:r>
    </w:p>
    <w:p w14:paraId="0E8DBFC4"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F027108"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Li MM, Datto M, </w:t>
      </w:r>
      <w:proofErr w:type="spellStart"/>
      <w:r w:rsidRPr="000C42FC">
        <w:rPr>
          <w:rFonts w:ascii="思源黑体 CN Normal" w:eastAsia="思源黑体 CN Normal" w:hAnsi="思源黑体 CN Normal" w:cs="Times New Roman"/>
          <w:sz w:val="20"/>
          <w:szCs w:val="20"/>
          <w:lang w:eastAsia="zh-CN"/>
        </w:rPr>
        <w:t>Duncavage</w:t>
      </w:r>
      <w:proofErr w:type="spellEnd"/>
      <w:r w:rsidRPr="000C42FC">
        <w:rPr>
          <w:rFonts w:ascii="思源黑体 CN Normal" w:eastAsia="思源黑体 CN Normal" w:hAnsi="思源黑体 CN Normal" w:cs="Times New Roman"/>
          <w:sz w:val="20"/>
          <w:szCs w:val="20"/>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BB72DE7"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hint="eastAsia"/>
          <w:sz w:val="20"/>
          <w:szCs w:val="20"/>
          <w:lang w:eastAsia="zh-CN"/>
        </w:rPr>
        <w:t>二代测序临床报告解读专家组. 二代测序临床报告解读指引[J]. 循证医学, 2020, 20(4): 193-202.</w:t>
      </w:r>
    </w:p>
    <w:p w14:paraId="4D68C345"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{%p for a </w:t>
      </w:r>
      <w:proofErr w:type="spellStart"/>
      <w:r w:rsidRPr="000C42FC">
        <w:rPr>
          <w:rFonts w:ascii="思源黑体 CN Normal" w:eastAsia="思源黑体 CN Normal" w:hAnsi="思源黑体 CN Normal" w:cs="Times New Roman"/>
          <w:sz w:val="20"/>
          <w:szCs w:val="20"/>
          <w:lang w:eastAsia="zh-CN"/>
        </w:rPr>
        <w:t>in</w:t>
      </w:r>
      <w:proofErr w:type="spellEnd"/>
      <w:r w:rsidRPr="000C42FC">
        <w:rPr>
          <w:rFonts w:ascii="思源黑体 CN Normal" w:eastAsia="思源黑体 CN Normal" w:hAnsi="思源黑体 CN Normal" w:cs="Times New Roman"/>
          <w:sz w:val="20"/>
          <w:szCs w:val="20"/>
          <w:lang w:eastAsia="zh-CN"/>
        </w:rPr>
        <w:t xml:space="preserve"> (var_brca.refer.var+var_</w:t>
      </w:r>
      <w:proofErr w:type="gramStart"/>
      <w:r w:rsidRPr="000C42FC">
        <w:rPr>
          <w:rFonts w:ascii="思源黑体 CN Normal" w:eastAsia="思源黑体 CN Normal" w:hAnsi="思源黑体 CN Normal" w:cs="Times New Roman"/>
          <w:sz w:val="20"/>
          <w:szCs w:val="20"/>
          <w:lang w:eastAsia="zh-CN"/>
        </w:rPr>
        <w:t>brca.refer</w:t>
      </w:r>
      <w:proofErr w:type="gramEnd"/>
      <w:r w:rsidRPr="000C42FC">
        <w:rPr>
          <w:rFonts w:ascii="思源黑体 CN Normal" w:eastAsia="思源黑体 CN Normal" w:hAnsi="思源黑体 CN Normal" w:cs="Times New Roman"/>
          <w:sz w:val="20"/>
          <w:szCs w:val="20"/>
          <w:lang w:eastAsia="zh-CN"/>
        </w:rPr>
        <w:t>.gene+var_brca.refer.evi)|unique %}</w:t>
      </w:r>
    </w:p>
    <w:p w14:paraId="47180B6D"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{{a}}</w:t>
      </w:r>
    </w:p>
    <w:p w14:paraId="007B3AE1" w14:textId="77777777" w:rsidR="000C42FC" w:rsidRPr="000C42FC" w:rsidRDefault="000C42FC" w:rsidP="000C42FC">
      <w:pPr>
        <w:numPr>
          <w:ilvl w:val="0"/>
          <w:numId w:val="7"/>
        </w:numPr>
        <w:jc w:val="both"/>
        <w:rPr>
          <w:rFonts w:ascii="思源黑体 CN Normal" w:eastAsia="思源黑体 CN Normal" w:hAnsi="思源黑体 CN Normal" w:cs="Times New Roman"/>
          <w:sz w:val="20"/>
          <w:szCs w:val="20"/>
          <w:lang w:eastAsia="zh-CN"/>
        </w:rPr>
      </w:pPr>
      <w:r w:rsidRPr="000C42FC">
        <w:rPr>
          <w:rFonts w:ascii="思源黑体 CN Normal" w:eastAsia="思源黑体 CN Normal" w:hAnsi="思源黑体 CN Normal" w:cs="Times New Roman"/>
          <w:sz w:val="20"/>
          <w:szCs w:val="20"/>
          <w:lang w:eastAsia="zh-CN"/>
        </w:rPr>
        <w:t xml:space="preserve">{%p </w:t>
      </w:r>
      <w:proofErr w:type="spellStart"/>
      <w:r w:rsidRPr="000C42FC">
        <w:rPr>
          <w:rFonts w:ascii="思源黑体 CN Normal" w:eastAsia="思源黑体 CN Normal" w:hAnsi="思源黑体 CN Normal" w:cs="Times New Roman"/>
          <w:sz w:val="20"/>
          <w:szCs w:val="20"/>
          <w:lang w:eastAsia="zh-CN"/>
        </w:rPr>
        <w:t>endfor</w:t>
      </w:r>
      <w:proofErr w:type="spellEnd"/>
      <w:r w:rsidRPr="000C42FC">
        <w:rPr>
          <w:rFonts w:ascii="思源黑体 CN Normal" w:eastAsia="思源黑体 CN Normal" w:hAnsi="思源黑体 CN Normal" w:cs="Times New Roman"/>
          <w:sz w:val="20"/>
          <w:szCs w:val="20"/>
          <w:lang w:eastAsia="zh-CN"/>
        </w:rPr>
        <w:t>%}</w:t>
      </w:r>
    </w:p>
    <w:p w14:paraId="0A4E0CD9" w14:textId="717BB6B5" w:rsidR="00CB1C9A" w:rsidRPr="00C16BBD" w:rsidRDefault="00A06167" w:rsidP="000C42FC">
      <w:pPr>
        <w:numPr>
          <w:ilvl w:val="0"/>
          <w:numId w:val="7"/>
        </w:numPr>
        <w:spacing w:line="20" w:lineRule="exact"/>
        <w:ind w:left="6"/>
        <w:jc w:val="both"/>
        <w:rPr>
          <w:rFonts w:ascii="思源黑体 CN Normal" w:eastAsia="思源黑体 CN Normal" w:hAnsi="思源黑体 CN Normal" w:cs="Times New Roman"/>
          <w:color w:val="212121"/>
          <w:sz w:val="20"/>
          <w:szCs w:val="20"/>
          <w:lang w:eastAsia="zh-CN"/>
          <w14:textFill>
            <w14:solidFill>
              <w14:srgbClr w14:val="212121">
                <w14:alpha w14:val="392"/>
              </w14:srgbClr>
            </w14:solidFill>
          </w14:textFill>
        </w:rPr>
      </w:pPr>
      <w:r w:rsidRPr="00C16BBD">
        <w:rPr>
          <w:rFonts w:ascii="思源黑体 CN Normal" w:eastAsia="思源黑体 CN Normal" w:hAnsi="思源黑体 CN Normal" w:cs="Times New Roman"/>
          <w:sz w:val="20"/>
          <w:szCs w:val="20"/>
          <w:lang w:eastAsia="zh-CN"/>
        </w:rPr>
        <w:br w:type="page"/>
      </w:r>
    </w:p>
    <w:p w14:paraId="6F4F99A0" w14:textId="77777777" w:rsidR="00CB1C9A" w:rsidRPr="00C16BBD" w:rsidRDefault="00CB1C9A">
      <w:pPr>
        <w:spacing w:line="187" w:lineRule="auto"/>
        <w:rPr>
          <w:rFonts w:ascii="思源黑体 CN Normal" w:eastAsia="思源黑体 CN Normal" w:hAnsi="思源黑体 CN Normal" w:cs="Times New Roman"/>
          <w:sz w:val="20"/>
          <w:szCs w:val="20"/>
          <w:lang w:eastAsia="zh-CN"/>
        </w:rPr>
        <w:sectPr w:rsidR="00CB1C9A" w:rsidRPr="00C16BBD">
          <w:footerReference w:type="default" r:id="rId10"/>
          <w:type w:val="continuous"/>
          <w:pgSz w:w="11906" w:h="16839"/>
          <w:pgMar w:top="1431" w:right="996" w:bottom="686" w:left="1219" w:header="0" w:footer="394" w:gutter="0"/>
          <w:cols w:space="720"/>
        </w:sectPr>
      </w:pPr>
    </w:p>
    <w:p w14:paraId="5BC58330" w14:textId="77777777" w:rsidR="00CB1C9A" w:rsidRPr="00C16BBD" w:rsidRDefault="00A06167">
      <w:pPr>
        <w:pStyle w:val="2"/>
        <w:spacing w:before="0" w:after="0" w:line="240" w:lineRule="auto"/>
        <w:rPr>
          <w:rFonts w:ascii="思源黑体 CN Normal" w:eastAsia="思源黑体 CN Normal" w:hAnsi="思源黑体 CN Normal"/>
          <w:color w:val="1E7648"/>
          <w:sz w:val="24"/>
          <w:szCs w:val="24"/>
        </w:rPr>
      </w:pPr>
      <w:r w:rsidRPr="00C16BBD">
        <w:rPr>
          <w:rFonts w:ascii="思源黑体 CN Normal" w:eastAsia="思源黑体 CN Normal" w:hAnsi="思源黑体 CN Normal" w:hint="eastAsia"/>
          <w:color w:val="1E7648"/>
          <w:sz w:val="24"/>
          <w:szCs w:val="24"/>
        </w:rPr>
        <w:lastRenderedPageBreak/>
        <w:t>5.</w:t>
      </w:r>
      <w:r w:rsidRPr="00C16BBD">
        <w:rPr>
          <w:rFonts w:ascii="思源黑体 CN Normal" w:eastAsia="思源黑体 CN Normal" w:hAnsi="思源黑体 CN Normal"/>
          <w:color w:val="1E7648"/>
          <w:sz w:val="24"/>
          <w:szCs w:val="24"/>
        </w:rPr>
        <w:t xml:space="preserve"> </w:t>
      </w:r>
      <w:proofErr w:type="spellStart"/>
      <w:r w:rsidRPr="00C16BBD">
        <w:rPr>
          <w:rFonts w:ascii="思源黑体 CN Normal" w:eastAsia="思源黑体 CN Normal" w:hAnsi="思源黑体 CN Normal" w:hint="eastAsia"/>
          <w:color w:val="1E7648"/>
          <w:sz w:val="24"/>
          <w:szCs w:val="24"/>
        </w:rPr>
        <w:t>说明</w:t>
      </w:r>
      <w:proofErr w:type="spellEnd"/>
    </w:p>
    <w:p w14:paraId="4346B037" w14:textId="77777777" w:rsidR="00CB1C9A" w:rsidRPr="00C16BBD" w:rsidRDefault="00A06167">
      <w:pPr>
        <w:pStyle w:val="2"/>
        <w:spacing w:before="0" w:after="0" w:line="240" w:lineRule="auto"/>
        <w:rPr>
          <w:rFonts w:ascii="思源黑体 CN Normal" w:eastAsia="思源黑体 CN Normal" w:hAnsi="思源黑体 CN Normal" w:cs="微软雅黑"/>
          <w:b w:val="0"/>
          <w:color w:val="1E7648"/>
          <w:sz w:val="21"/>
          <w:szCs w:val="21"/>
        </w:rPr>
      </w:pPr>
      <w:r w:rsidRPr="00C16BBD">
        <w:rPr>
          <w:rFonts w:ascii="思源黑体 CN Normal" w:eastAsia="思源黑体 CN Normal" w:hAnsi="思源黑体 CN Normal" w:cs="微软雅黑" w:hint="eastAsia"/>
          <w:b w:val="0"/>
          <w:color w:val="1E7648"/>
          <w:sz w:val="21"/>
          <w:szCs w:val="21"/>
        </w:rPr>
        <w:t xml:space="preserve">5.1 </w:t>
      </w:r>
      <w:proofErr w:type="spellStart"/>
      <w:r w:rsidRPr="00C16BBD">
        <w:rPr>
          <w:rFonts w:ascii="思源黑体 CN Normal" w:eastAsia="思源黑体 CN Normal" w:hAnsi="思源黑体 CN Normal" w:cs="微软雅黑" w:hint="eastAsia"/>
          <w:b w:val="0"/>
          <w:color w:val="1E7648"/>
          <w:sz w:val="21"/>
          <w:szCs w:val="21"/>
        </w:rPr>
        <w:t>关于报告</w:t>
      </w:r>
      <w:proofErr w:type="spellEnd"/>
    </w:p>
    <w:p w14:paraId="09E2F76A" w14:textId="77777777" w:rsidR="00CB1C9A" w:rsidRPr="00C16BBD" w:rsidRDefault="00A06167">
      <w:pPr>
        <w:spacing w:line="360" w:lineRule="exact"/>
        <w:ind w:firstLineChars="200" w:firstLine="360"/>
        <w:rPr>
          <w:rFonts w:ascii="思源黑体 CN Normal" w:eastAsia="思源黑体 CN Normal" w:hAnsi="思源黑体 CN Normal" w:cs="微软雅黑"/>
          <w:sz w:val="18"/>
          <w:szCs w:val="18"/>
          <w:lang w:eastAsia="zh-CN"/>
        </w:rPr>
      </w:pPr>
      <w:r w:rsidRPr="00C16BBD">
        <w:rPr>
          <w:rFonts w:ascii="思源黑体 CN Normal" w:eastAsia="思源黑体 CN Normal" w:hAnsi="思源黑体 CN Normal" w:cs="微软雅黑" w:hint="eastAsia"/>
          <w:sz w:val="18"/>
          <w:szCs w:val="18"/>
          <w:lang w:eastAsia="zh-CN" w:bidi="ar"/>
        </w:rPr>
        <w:t>本报告仅针对本次送检样本，基于目前研究水平对与肿瘤遗传风险和药物治疗密切相关的</w:t>
      </w:r>
      <w:r w:rsidRPr="00C16BBD">
        <w:rPr>
          <w:rFonts w:ascii="思源黑体 CN Normal" w:eastAsia="思源黑体 CN Normal" w:hAnsi="思源黑体 CN Normal" w:cs="微软雅黑" w:hint="eastAsia"/>
          <w:i/>
          <w:iCs/>
          <w:sz w:val="18"/>
          <w:szCs w:val="18"/>
          <w:lang w:eastAsia="zh-CN" w:bidi="ar"/>
        </w:rPr>
        <w:t>BRCA1</w:t>
      </w:r>
      <w:r w:rsidRPr="00C16BBD">
        <w:rPr>
          <w:rFonts w:ascii="思源黑体 CN Normal" w:eastAsia="思源黑体 CN Normal" w:hAnsi="思源黑体 CN Normal" w:cs="微软雅黑" w:hint="eastAsia"/>
          <w:sz w:val="18"/>
          <w:szCs w:val="18"/>
          <w:lang w:eastAsia="zh-CN" w:bidi="ar"/>
        </w:rPr>
        <w:t>和</w:t>
      </w:r>
      <w:r w:rsidRPr="00C16BBD">
        <w:rPr>
          <w:rFonts w:ascii="思源黑体 CN Normal" w:eastAsia="思源黑体 CN Normal" w:hAnsi="思源黑体 CN Normal" w:cs="微软雅黑" w:hint="eastAsia"/>
          <w:i/>
          <w:iCs/>
          <w:sz w:val="18"/>
          <w:szCs w:val="18"/>
          <w:lang w:eastAsia="zh-CN" w:bidi="ar"/>
        </w:rPr>
        <w:t>BRCA2</w:t>
      </w:r>
      <w:r w:rsidRPr="00C16BBD">
        <w:rPr>
          <w:rFonts w:ascii="思源黑体 CN Normal" w:eastAsia="思源黑体 CN Normal" w:hAnsi="思源黑体 CN Normal" w:cs="微软雅黑" w:hint="eastAsia"/>
          <w:sz w:val="18"/>
          <w:szCs w:val="18"/>
          <w:lang w:eastAsia="zh-CN" w:bidi="ar"/>
        </w:rPr>
        <w:t>基因的目标区域进行检测，并对检测到的变异信息进行解读，为受检者的临床诊断治疗提供辅助参考。</w:t>
      </w:r>
    </w:p>
    <w:p w14:paraId="633A5148" w14:textId="77777777" w:rsidR="00CB1C9A" w:rsidRPr="00C16BBD" w:rsidRDefault="00A06167">
      <w:pPr>
        <w:spacing w:line="360" w:lineRule="exact"/>
        <w:ind w:firstLineChars="200" w:firstLine="360"/>
        <w:rPr>
          <w:rFonts w:ascii="思源黑体 CN Normal" w:eastAsia="思源黑体 CN Normal" w:hAnsi="思源黑体 CN Normal" w:cs="微软雅黑"/>
          <w:sz w:val="18"/>
          <w:szCs w:val="18"/>
          <w:lang w:eastAsia="zh-CN"/>
        </w:rPr>
      </w:pPr>
      <w:r w:rsidRPr="00C16BBD">
        <w:rPr>
          <w:rFonts w:ascii="思源黑体 CN Normal" w:eastAsia="思源黑体 CN Normal" w:hAnsi="思源黑体 CN Normal" w:cs="微软雅黑" w:hint="eastAsia"/>
          <w:sz w:val="18"/>
          <w:szCs w:val="18"/>
          <w:lang w:eastAsia="zh-CN" w:bidi="ar"/>
        </w:rPr>
        <w:t>本报告对变异的解读遵循相关指南和规范。报告给出的这些变异信息（和无变异信息）可为临床医生的决策提供参考，受检者请在临床医生的指导下阅读本报告。</w:t>
      </w:r>
    </w:p>
    <w:p w14:paraId="4F4D24B3" w14:textId="77777777" w:rsidR="00CB1C9A" w:rsidRPr="00C16BBD" w:rsidRDefault="00A06167">
      <w:pPr>
        <w:spacing w:line="360" w:lineRule="exact"/>
        <w:ind w:firstLineChars="200" w:firstLine="360"/>
        <w:rPr>
          <w:rFonts w:ascii="思源黑体 CN Normal" w:eastAsia="思源黑体 CN Normal" w:hAnsi="思源黑体 CN Normal" w:cs="微软雅黑"/>
          <w:sz w:val="18"/>
          <w:szCs w:val="18"/>
          <w:lang w:eastAsia="zh-CN"/>
        </w:rPr>
      </w:pPr>
      <w:r w:rsidRPr="00C16BBD">
        <w:rPr>
          <w:rFonts w:ascii="思源黑体 CN Normal" w:eastAsia="思源黑体 CN Normal" w:hAnsi="思源黑体 CN Normal" w:cs="微软雅黑" w:hint="eastAsia"/>
          <w:sz w:val="18"/>
          <w:szCs w:val="18"/>
          <w:lang w:eastAsia="zh-CN"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D85D64B" w14:textId="77777777" w:rsidR="00CB1C9A" w:rsidRPr="00C16BBD" w:rsidRDefault="00A06167">
      <w:pPr>
        <w:spacing w:line="360" w:lineRule="exact"/>
        <w:ind w:firstLineChars="200" w:firstLine="360"/>
        <w:rPr>
          <w:rFonts w:ascii="思源黑体 CN Normal" w:eastAsia="思源黑体 CN Normal" w:hAnsi="思源黑体 CN Normal" w:cs="微软雅黑"/>
          <w:sz w:val="18"/>
          <w:szCs w:val="18"/>
          <w:lang w:eastAsia="zh-CN"/>
        </w:rPr>
      </w:pPr>
      <w:r w:rsidRPr="00C16BBD">
        <w:rPr>
          <w:rFonts w:ascii="思源黑体 CN Normal" w:eastAsia="思源黑体 CN Normal" w:hAnsi="思源黑体 CN Normal" w:cs="微软雅黑" w:hint="eastAsia"/>
          <w:sz w:val="18"/>
          <w:szCs w:val="18"/>
          <w:lang w:eastAsia="zh-CN" w:bidi="ar"/>
        </w:rPr>
        <w:t>报告结果仅供参考，不可作为诊治的唯一依据。临床医生应结合病情、药物适应症、治疗反应、患者病史和家族史、体检、其他的医学检测信息及患者喜好等进行综合判断。</w:t>
      </w:r>
    </w:p>
    <w:p w14:paraId="727AF155" w14:textId="77777777" w:rsidR="00CB1C9A" w:rsidRPr="00C16BBD" w:rsidRDefault="00A06167">
      <w:pPr>
        <w:pStyle w:val="2"/>
        <w:spacing w:before="0" w:after="0" w:line="240" w:lineRule="auto"/>
        <w:rPr>
          <w:rFonts w:ascii="思源黑体 CN Normal" w:eastAsia="思源黑体 CN Normal" w:hAnsi="思源黑体 CN Normal" w:cs="微软雅黑"/>
          <w:b w:val="0"/>
          <w:color w:val="1E7648"/>
          <w:sz w:val="21"/>
          <w:szCs w:val="21"/>
          <w:lang w:eastAsia="zh-CN"/>
        </w:rPr>
      </w:pPr>
      <w:r w:rsidRPr="00C16BBD">
        <w:rPr>
          <w:rFonts w:ascii="思源黑体 CN Normal" w:eastAsia="思源黑体 CN Normal" w:hAnsi="思源黑体 CN Normal" w:cs="微软雅黑" w:hint="eastAsia"/>
          <w:b w:val="0"/>
          <w:color w:val="1E7648"/>
          <w:sz w:val="21"/>
          <w:szCs w:val="21"/>
          <w:lang w:eastAsia="zh-CN"/>
        </w:rPr>
        <w:t>5.2检测局限性</w:t>
      </w:r>
    </w:p>
    <w:p w14:paraId="71892DE8" w14:textId="77777777" w:rsidR="00CB1C9A" w:rsidRPr="00C16BBD" w:rsidRDefault="00A06167">
      <w:pPr>
        <w:spacing w:line="360" w:lineRule="exact"/>
        <w:ind w:firstLineChars="200" w:firstLine="360"/>
        <w:rPr>
          <w:rFonts w:ascii="思源黑体 CN Normal" w:eastAsia="思源黑体 CN Normal" w:hAnsi="思源黑体 CN Normal" w:cs="华文宋体"/>
          <w:lang w:eastAsia="zh-CN"/>
        </w:rPr>
      </w:pPr>
      <w:r w:rsidRPr="00C16BBD">
        <w:rPr>
          <w:rFonts w:ascii="思源黑体 CN Normal" w:eastAsia="思源黑体 CN Normal" w:hAnsi="思源黑体 CN Normal" w:cs="微软雅黑" w:hint="eastAsia"/>
          <w:sz w:val="18"/>
          <w:szCs w:val="18"/>
          <w:lang w:eastAsia="zh-CN" w:bidi="ar"/>
        </w:rPr>
        <w:t>本检测的检测内容仅局限于DNA水平，不涉及RNA水平、蛋白水平的检测；可同时检测目标基因的单核苷酸变异（SNV）、小片段插入/缺失变异（</w:t>
      </w:r>
      <w:proofErr w:type="spellStart"/>
      <w:r w:rsidRPr="00C16BBD">
        <w:rPr>
          <w:rFonts w:ascii="思源黑体 CN Normal" w:eastAsia="思源黑体 CN Normal" w:hAnsi="思源黑体 CN Normal" w:cs="微软雅黑" w:hint="eastAsia"/>
          <w:sz w:val="18"/>
          <w:szCs w:val="18"/>
          <w:lang w:eastAsia="zh-CN" w:bidi="ar"/>
        </w:rPr>
        <w:t>InDel</w:t>
      </w:r>
      <w:proofErr w:type="spellEnd"/>
      <w:r w:rsidRPr="00C16BBD">
        <w:rPr>
          <w:rFonts w:ascii="思源黑体 CN Normal" w:eastAsia="思源黑体 CN Normal" w:hAnsi="思源黑体 CN Normal" w:cs="微软雅黑" w:hint="eastAsia"/>
          <w:sz w:val="18"/>
          <w:szCs w:val="18"/>
          <w:lang w:eastAsia="zh-CN" w:bidi="ar"/>
        </w:rPr>
        <w:t>）、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36B30A01" w14:textId="77777777" w:rsidR="00CB1C9A" w:rsidRPr="00C16BBD" w:rsidRDefault="00CB1C9A">
      <w:pPr>
        <w:pStyle w:val="a5"/>
        <w:spacing w:line="219" w:lineRule="auto"/>
        <w:rPr>
          <w:rFonts w:ascii="思源黑体 CN Normal" w:eastAsia="思源黑体 CN Normal" w:hAnsi="思源黑体 CN Normal" w:cs="华文宋体"/>
          <w:lang w:eastAsia="zh-CN"/>
        </w:rPr>
      </w:pPr>
    </w:p>
    <w:p w14:paraId="0D93916C" w14:textId="77777777" w:rsidR="00CB1C9A" w:rsidRPr="00C16BBD" w:rsidRDefault="00CB1C9A">
      <w:pPr>
        <w:spacing w:line="360" w:lineRule="exact"/>
        <w:ind w:firstLineChars="200" w:firstLine="360"/>
        <w:rPr>
          <w:rFonts w:ascii="思源黑体 CN Normal" w:eastAsia="思源黑体 CN Normal" w:hAnsi="思源黑体 CN Normal" w:cs="微软雅黑"/>
          <w:sz w:val="18"/>
          <w:szCs w:val="18"/>
          <w:lang w:eastAsia="zh-CN" w:bidi="ar"/>
        </w:rPr>
      </w:pPr>
    </w:p>
    <w:p w14:paraId="713E9387" w14:textId="77777777" w:rsidR="00CB1C9A" w:rsidRPr="00C16BBD" w:rsidRDefault="00CB1C9A">
      <w:pPr>
        <w:pStyle w:val="a5"/>
        <w:spacing w:line="219" w:lineRule="auto"/>
        <w:rPr>
          <w:rFonts w:ascii="思源黑体 CN Normal" w:eastAsia="思源黑体 CN Normal" w:hAnsi="思源黑体 CN Normal" w:cs="华文宋体"/>
          <w:lang w:eastAsia="zh-CN"/>
        </w:rPr>
      </w:pPr>
    </w:p>
    <w:tbl>
      <w:tblPr>
        <w:tblStyle w:val="BPTM1"/>
        <w:tblpPr w:leftFromText="180" w:rightFromText="180" w:vertAnchor="text" w:horzAnchor="page" w:tblpX="1128" w:tblpY="6267"/>
        <w:tblOverlap w:val="never"/>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982"/>
        <w:gridCol w:w="1253"/>
        <w:gridCol w:w="997"/>
        <w:gridCol w:w="1332"/>
        <w:gridCol w:w="1638"/>
        <w:gridCol w:w="914"/>
        <w:gridCol w:w="1176"/>
        <w:gridCol w:w="1624"/>
      </w:tblGrid>
      <w:tr w:rsidR="00CB1C9A" w:rsidRPr="00C16BBD" w14:paraId="78706399" w14:textId="77777777" w:rsidTr="00CB1C9A">
        <w:trPr>
          <w:trHeight w:val="590"/>
        </w:trPr>
        <w:tc>
          <w:tcPr>
            <w:tcW w:w="982" w:type="dxa"/>
            <w:vAlign w:val="center"/>
          </w:tcPr>
          <w:p w14:paraId="08AEA432" w14:textId="77777777" w:rsidR="00CB1C9A" w:rsidRPr="00C16BBD" w:rsidRDefault="00A06167">
            <w:pPr>
              <w:rPr>
                <w:rFonts w:ascii="思源黑体 CN Normal" w:eastAsia="思源黑体 CN Normal" w:hAnsi="思源黑体 CN Normal"/>
                <w:color w:val="3B3838"/>
                <w:sz w:val="12"/>
                <w:szCs w:val="12"/>
                <w:lang w:val="en-CA"/>
              </w:rPr>
            </w:pPr>
            <w:proofErr w:type="spellStart"/>
            <w:r w:rsidRPr="00C16BBD">
              <w:rPr>
                <w:rFonts w:ascii="思源黑体 CN Normal" w:eastAsia="思源黑体 CN Normal" w:hAnsi="思源黑体 CN Normal" w:hint="eastAsia"/>
                <w:color w:val="3B3838"/>
                <w:sz w:val="22"/>
              </w:rPr>
              <w:t>操作者</w:t>
            </w:r>
            <w:proofErr w:type="spellEnd"/>
            <w:r w:rsidRPr="00C16BBD">
              <w:rPr>
                <w:rFonts w:ascii="思源黑体 CN Normal" w:eastAsia="思源黑体 CN Normal" w:hAnsi="思源黑体 CN Normal" w:hint="eastAsia"/>
                <w:color w:val="3B3838"/>
                <w:sz w:val="22"/>
              </w:rPr>
              <w:t>：</w:t>
            </w:r>
          </w:p>
        </w:tc>
        <w:tc>
          <w:tcPr>
            <w:tcW w:w="1253" w:type="dxa"/>
            <w:vAlign w:val="center"/>
          </w:tcPr>
          <w:p w14:paraId="2EDDD946" w14:textId="77777777" w:rsidR="00CB1C9A" w:rsidRPr="00C16BBD" w:rsidRDefault="00CB1C9A">
            <w:pPr>
              <w:rPr>
                <w:rFonts w:ascii="思源黑体 CN Normal" w:eastAsia="思源黑体 CN Normal" w:hAnsi="思源黑体 CN Normal"/>
                <w:color w:val="3B3838"/>
                <w:sz w:val="12"/>
                <w:szCs w:val="12"/>
                <w:lang w:val="en-CA"/>
              </w:rPr>
            </w:pPr>
          </w:p>
        </w:tc>
        <w:tc>
          <w:tcPr>
            <w:tcW w:w="997" w:type="dxa"/>
            <w:vAlign w:val="center"/>
          </w:tcPr>
          <w:p w14:paraId="0FE5145F" w14:textId="77777777" w:rsidR="00CB1C9A" w:rsidRPr="00C16BBD" w:rsidRDefault="00A06167">
            <w:pPr>
              <w:rPr>
                <w:rFonts w:ascii="思源黑体 CN Normal" w:eastAsia="思源黑体 CN Normal" w:hAnsi="思源黑体 CN Normal"/>
                <w:color w:val="3B3838"/>
                <w:sz w:val="12"/>
                <w:szCs w:val="12"/>
                <w:lang w:val="en-CA"/>
              </w:rPr>
            </w:pPr>
            <w:proofErr w:type="spellStart"/>
            <w:r w:rsidRPr="00C16BBD">
              <w:rPr>
                <w:rFonts w:ascii="思源黑体 CN Normal" w:eastAsia="思源黑体 CN Normal" w:hAnsi="思源黑体 CN Normal" w:hint="eastAsia"/>
                <w:color w:val="3B3838"/>
                <w:sz w:val="22"/>
              </w:rPr>
              <w:t>复核者</w:t>
            </w:r>
            <w:proofErr w:type="spellEnd"/>
            <w:r w:rsidRPr="00C16BBD">
              <w:rPr>
                <w:rFonts w:ascii="思源黑体 CN Normal" w:eastAsia="思源黑体 CN Normal" w:hAnsi="思源黑体 CN Normal" w:hint="eastAsia"/>
                <w:color w:val="3B3838"/>
                <w:sz w:val="22"/>
              </w:rPr>
              <w:t>：</w:t>
            </w:r>
          </w:p>
        </w:tc>
        <w:tc>
          <w:tcPr>
            <w:tcW w:w="1332" w:type="dxa"/>
            <w:vAlign w:val="center"/>
          </w:tcPr>
          <w:p w14:paraId="624B2DFE" w14:textId="77777777" w:rsidR="00CB1C9A" w:rsidRPr="00C16BBD" w:rsidRDefault="00CB1C9A">
            <w:pPr>
              <w:rPr>
                <w:rFonts w:ascii="思源黑体 CN Normal" w:eastAsia="思源黑体 CN Normal" w:hAnsi="思源黑体 CN Normal"/>
                <w:color w:val="3B3838"/>
                <w:sz w:val="12"/>
                <w:szCs w:val="12"/>
                <w:lang w:val="en-CA"/>
              </w:rPr>
            </w:pPr>
          </w:p>
        </w:tc>
        <w:tc>
          <w:tcPr>
            <w:tcW w:w="1638" w:type="dxa"/>
            <w:vAlign w:val="center"/>
          </w:tcPr>
          <w:p w14:paraId="79304CED" w14:textId="77777777" w:rsidR="00CB1C9A" w:rsidRPr="00C16BBD" w:rsidRDefault="00A06167">
            <w:pPr>
              <w:rPr>
                <w:rFonts w:ascii="思源黑体 CN Normal" w:eastAsia="思源黑体 CN Normal" w:hAnsi="思源黑体 CN Normal"/>
                <w:color w:val="3B3838"/>
                <w:sz w:val="12"/>
                <w:szCs w:val="12"/>
                <w:lang w:val="en-CA"/>
              </w:rPr>
            </w:pPr>
            <w:proofErr w:type="spellStart"/>
            <w:r w:rsidRPr="00C16BBD">
              <w:rPr>
                <w:rFonts w:ascii="思源黑体 CN Normal" w:eastAsia="思源黑体 CN Normal" w:hAnsi="思源黑体 CN Normal" w:hint="eastAsia"/>
                <w:color w:val="3B3838"/>
                <w:sz w:val="22"/>
              </w:rPr>
              <w:t>病理审核医师</w:t>
            </w:r>
            <w:proofErr w:type="spellEnd"/>
            <w:r w:rsidRPr="00C16BBD">
              <w:rPr>
                <w:rFonts w:ascii="思源黑体 CN Normal" w:eastAsia="思源黑体 CN Normal" w:hAnsi="思源黑体 CN Normal" w:hint="eastAsia"/>
                <w:color w:val="3B3838"/>
                <w:sz w:val="22"/>
              </w:rPr>
              <w:t>：</w:t>
            </w:r>
          </w:p>
        </w:tc>
        <w:tc>
          <w:tcPr>
            <w:tcW w:w="914" w:type="dxa"/>
            <w:vAlign w:val="center"/>
          </w:tcPr>
          <w:p w14:paraId="4D041044" w14:textId="77777777" w:rsidR="00CB1C9A" w:rsidRPr="00C16BBD" w:rsidRDefault="00CB1C9A">
            <w:pPr>
              <w:rPr>
                <w:rFonts w:ascii="思源黑体 CN Normal" w:eastAsia="思源黑体 CN Normal" w:hAnsi="思源黑体 CN Normal"/>
                <w:color w:val="3B3838"/>
                <w:sz w:val="12"/>
                <w:szCs w:val="12"/>
                <w:lang w:val="en-CA"/>
              </w:rPr>
            </w:pPr>
          </w:p>
        </w:tc>
        <w:tc>
          <w:tcPr>
            <w:tcW w:w="1176" w:type="dxa"/>
            <w:vAlign w:val="center"/>
          </w:tcPr>
          <w:p w14:paraId="2FF0D765" w14:textId="77777777" w:rsidR="00CB1C9A" w:rsidRPr="00C16BBD" w:rsidRDefault="00A06167">
            <w:pPr>
              <w:rPr>
                <w:rFonts w:ascii="思源黑体 CN Normal" w:eastAsia="思源黑体 CN Normal" w:hAnsi="思源黑体 CN Normal"/>
                <w:color w:val="3B3838"/>
                <w:sz w:val="12"/>
                <w:szCs w:val="12"/>
                <w:lang w:val="en-CA"/>
              </w:rPr>
            </w:pPr>
            <w:proofErr w:type="spellStart"/>
            <w:r w:rsidRPr="00C16BBD">
              <w:rPr>
                <w:rFonts w:ascii="思源黑体 CN Normal" w:eastAsia="思源黑体 CN Normal" w:hAnsi="思源黑体 CN Normal" w:hint="eastAsia"/>
                <w:color w:val="3B3838"/>
                <w:sz w:val="22"/>
              </w:rPr>
              <w:t>报告日期</w:t>
            </w:r>
            <w:proofErr w:type="spellEnd"/>
            <w:r w:rsidRPr="00C16BBD">
              <w:rPr>
                <w:rFonts w:ascii="思源黑体 CN Normal" w:eastAsia="思源黑体 CN Normal" w:hAnsi="思源黑体 CN Normal" w:hint="eastAsia"/>
                <w:color w:val="3B3838"/>
                <w:sz w:val="22"/>
              </w:rPr>
              <w:t>：</w:t>
            </w:r>
          </w:p>
        </w:tc>
        <w:tc>
          <w:tcPr>
            <w:tcW w:w="1624" w:type="dxa"/>
            <w:vAlign w:val="center"/>
          </w:tcPr>
          <w:p w14:paraId="45841D99" w14:textId="0CB83804" w:rsidR="00CB1C9A" w:rsidRPr="00C16BBD" w:rsidRDefault="00093D69">
            <w:pPr>
              <w:rPr>
                <w:rFonts w:ascii="思源黑体 CN Normal" w:eastAsia="思源黑体 CN Normal" w:hAnsi="思源黑体 CN Normal"/>
                <w:color w:val="3B3838"/>
                <w:sz w:val="12"/>
                <w:szCs w:val="12"/>
                <w:lang w:val="en-CA"/>
              </w:rPr>
            </w:pPr>
            <w:r>
              <w:rPr>
                <w:rFonts w:ascii="思源黑体 CN Normal" w:eastAsia="思源黑体 CN Normal" w:hAnsi="思源黑体 CN Normal" w:hint="eastAsia"/>
                <w:color w:val="3B3838"/>
                <w:sz w:val="22"/>
                <w:lang w:eastAsia="zh-CN"/>
              </w:rPr>
              <w:t>{{</w:t>
            </w:r>
            <w:proofErr w:type="spellStart"/>
            <w:proofErr w:type="gramStart"/>
            <w:r>
              <w:rPr>
                <w:rFonts w:ascii="思源黑体 CN Normal" w:eastAsia="思源黑体 CN Normal" w:hAnsi="思源黑体 CN Normal"/>
                <w:color w:val="3B3838"/>
                <w:sz w:val="22"/>
                <w:lang w:eastAsia="zh-CN"/>
              </w:rPr>
              <w:t>sample.report</w:t>
            </w:r>
            <w:proofErr w:type="gramEnd"/>
            <w:r>
              <w:rPr>
                <w:rFonts w:ascii="思源黑体 CN Normal" w:eastAsia="思源黑体 CN Normal" w:hAnsi="思源黑体 CN Normal"/>
                <w:color w:val="3B3838"/>
                <w:sz w:val="22"/>
                <w:lang w:eastAsia="zh-CN"/>
              </w:rPr>
              <w:t>_date</w:t>
            </w:r>
            <w:proofErr w:type="spellEnd"/>
            <w:r>
              <w:rPr>
                <w:rFonts w:ascii="思源黑体 CN Normal" w:eastAsia="思源黑体 CN Normal" w:hAnsi="思源黑体 CN Normal" w:hint="eastAsia"/>
                <w:color w:val="3B3838"/>
                <w:sz w:val="22"/>
                <w:lang w:eastAsia="zh-CN"/>
              </w:rPr>
              <w:t>}}</w:t>
            </w:r>
          </w:p>
        </w:tc>
      </w:tr>
    </w:tbl>
    <w:p w14:paraId="0AA9EFCD" w14:textId="77777777" w:rsidR="00CB1C9A" w:rsidRPr="00C16BBD" w:rsidRDefault="00CB1C9A">
      <w:pPr>
        <w:pStyle w:val="a5"/>
        <w:spacing w:line="219" w:lineRule="auto"/>
        <w:rPr>
          <w:rFonts w:ascii="思源黑体 CN Normal" w:eastAsia="思源黑体 CN Normal" w:hAnsi="思源黑体 CN Normal" w:cs="华文宋体"/>
          <w:lang w:eastAsia="zh-CN"/>
        </w:rPr>
      </w:pPr>
    </w:p>
    <w:sectPr w:rsidR="00CB1C9A" w:rsidRPr="00C16BBD">
      <w:footerReference w:type="default" r:id="rId11"/>
      <w:pgSz w:w="11906" w:h="16839"/>
      <w:pgMar w:top="1431" w:right="1254" w:bottom="686" w:left="1304" w:header="0" w:footer="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4F354" w14:textId="77777777" w:rsidR="00DA1C03" w:rsidRDefault="00DA1C03">
      <w:r>
        <w:separator/>
      </w:r>
    </w:p>
  </w:endnote>
  <w:endnote w:type="continuationSeparator" w:id="0">
    <w:p w14:paraId="45E5B9B4" w14:textId="77777777" w:rsidR="00DA1C03" w:rsidRDefault="00DA1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sig w:usb0="00000000" w:usb1="00000000" w:usb2="00000000" w:usb3="00000000" w:csb0="0000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95543" w14:textId="77777777" w:rsidR="00CB1C9A" w:rsidRDefault="00A06167">
    <w:pPr>
      <w:spacing w:line="216" w:lineRule="auto"/>
      <w:ind w:left="4470"/>
      <w:rPr>
        <w:rFonts w:ascii="宋体" w:eastAsia="宋体" w:hAnsi="宋体" w:cs="宋体"/>
        <w:sz w:val="24"/>
        <w:szCs w:val="24"/>
      </w:rPr>
    </w:pPr>
    <w:r>
      <w:rPr>
        <w:noProof/>
        <w:sz w:val="24"/>
      </w:rPr>
      <mc:AlternateContent>
        <mc:Choice Requires="wps">
          <w:drawing>
            <wp:anchor distT="0" distB="0" distL="114300" distR="114300" simplePos="0" relativeHeight="251659264" behindDoc="0" locked="0" layoutInCell="1" allowOverlap="1" wp14:anchorId="0C473A34" wp14:editId="239096F6">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8AED8F" w14:textId="77777777" w:rsidR="00CB1C9A" w:rsidRDefault="00A06167">
                          <w:pPr>
                            <w:pStyle w:val="a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473A34"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438AED8F" w14:textId="77777777" w:rsidR="00CB1C9A" w:rsidRDefault="00A06167">
                    <w:pPr>
                      <w:pStyle w:val="a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C5D5" w14:textId="77777777" w:rsidR="00CB1C9A" w:rsidRDefault="00A06167">
    <w:pPr>
      <w:spacing w:line="216" w:lineRule="auto"/>
      <w:ind w:left="4567"/>
      <w:rPr>
        <w:rFonts w:ascii="宋体" w:eastAsia="宋体" w:hAnsi="宋体" w:cs="宋体"/>
        <w:sz w:val="24"/>
        <w:szCs w:val="24"/>
      </w:rPr>
    </w:pPr>
    <w:r>
      <w:rPr>
        <w:noProof/>
        <w:sz w:val="24"/>
      </w:rPr>
      <mc:AlternateContent>
        <mc:Choice Requires="wps">
          <w:drawing>
            <wp:anchor distT="0" distB="0" distL="114300" distR="114300" simplePos="0" relativeHeight="251662336" behindDoc="0" locked="0" layoutInCell="1" allowOverlap="1" wp14:anchorId="7CFC2C70" wp14:editId="08990E06">
              <wp:simplePos x="0" y="0"/>
              <wp:positionH relativeFrom="margin">
                <wp:posOffset>2931160</wp:posOffset>
              </wp:positionH>
              <wp:positionV relativeFrom="paragraph">
                <wp:posOffset>3175</wp:posOffset>
              </wp:positionV>
              <wp:extent cx="504825" cy="1828800"/>
              <wp:effectExtent l="0" t="0" r="9525" b="14605"/>
              <wp:wrapNone/>
              <wp:docPr id="4" name="文本框 4"/>
              <wp:cNvGraphicFramePr/>
              <a:graphic xmlns:a="http://schemas.openxmlformats.org/drawingml/2006/main">
                <a:graphicData uri="http://schemas.microsoft.com/office/word/2010/wordprocessingShape">
                  <wps:wsp>
                    <wps:cNvSpPr txBox="1"/>
                    <wps:spPr>
                      <a:xfrm>
                        <a:off x="0" y="0"/>
                        <a:ext cx="5048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2DC1B" w14:textId="77777777" w:rsidR="00CB1C9A" w:rsidRDefault="00A06167">
                          <w:pPr>
                            <w:pStyle w:val="a9"/>
                          </w:pPr>
                          <w:r>
                            <w:fldChar w:fldCharType="begin"/>
                          </w:r>
                          <w:r>
                            <w:instrText xml:space="preserve"> PAGE  \* MERGEFORMAT </w:instrText>
                          </w:r>
                          <w:r>
                            <w:fldChar w:fldCharType="separate"/>
                          </w:r>
                          <w:r>
                            <w:t>6</w:t>
                          </w:r>
                          <w:r>
                            <w:fldChar w:fldCharType="end"/>
                          </w:r>
                          <w:r>
                            <w:t xml:space="preserve"> / </w:t>
                          </w:r>
                          <w:fldSimple w:instr=" NUMPAGES  \* MERGEFORMAT ">
                            <w:r>
                              <w:t>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CFC2C70" id="_x0000_t202" coordsize="21600,21600" o:spt="202" path="m,l,21600r21600,l21600,xe">
              <v:stroke joinstyle="miter"/>
              <v:path gradientshapeok="t" o:connecttype="rect"/>
            </v:shapetype>
            <v:shape id="文本框 4" o:spid="_x0000_s1027" type="#_x0000_t202" style="position:absolute;left:0;text-align:left;margin-left:230.8pt;margin-top:.25pt;width:39.7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" filled="f" stroked="f" strokeweight=".5pt">
              <v:textbox style="mso-fit-shape-to-text:t" inset="0,0,0,0">
                <w:txbxContent>
                  <w:p w14:paraId="7762DC1B" w14:textId="77777777" w:rsidR="00CB1C9A" w:rsidRDefault="00A06167">
                    <w:pPr>
                      <w:pStyle w:val="a9"/>
                    </w:pPr>
                    <w:r>
                      <w:fldChar w:fldCharType="begin"/>
                    </w:r>
                    <w:r>
                      <w:instrText xml:space="preserve"> PAGE  \* MERGEFORMAT </w:instrText>
                    </w:r>
                    <w:r>
                      <w:fldChar w:fldCharType="separate"/>
                    </w:r>
                    <w:r>
                      <w:t>6</w:t>
                    </w:r>
                    <w:r>
                      <w:fldChar w:fldCharType="end"/>
                    </w:r>
                    <w:r>
                      <w:t xml:space="preserve"> / </w:t>
                    </w:r>
                    <w:r w:rsidR="00550691">
                      <w:fldChar w:fldCharType="begin"/>
                    </w:r>
                    <w:r w:rsidR="00550691">
                      <w:instrText xml:space="preserve"> NUMPAGES  \* MERGEFORMAT </w:instrText>
                    </w:r>
                    <w:r w:rsidR="00550691">
                      <w:fldChar w:fldCharType="separate"/>
                    </w:r>
                    <w:r>
                      <w:t>8</w:t>
                    </w:r>
                    <w:r w:rsidR="00550691">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887AB" w14:textId="77777777" w:rsidR="00CB1C9A" w:rsidRDefault="00A06167">
    <w:pPr>
      <w:tabs>
        <w:tab w:val="left" w:pos="5024"/>
      </w:tabs>
      <w:spacing w:line="216" w:lineRule="auto"/>
      <w:ind w:left="4476"/>
      <w:rPr>
        <w:rFonts w:ascii="宋体" w:eastAsia="宋体" w:hAnsi="宋体" w:cs="宋体"/>
        <w:sz w:val="24"/>
        <w:szCs w:val="24"/>
        <w:lang w:eastAsia="zh-CN"/>
      </w:rPr>
    </w:pPr>
    <w:r>
      <w:rPr>
        <w:noProof/>
        <w:sz w:val="24"/>
      </w:rPr>
      <mc:AlternateContent>
        <mc:Choice Requires="wps">
          <w:drawing>
            <wp:anchor distT="0" distB="0" distL="114300" distR="114300" simplePos="0" relativeHeight="251661312" behindDoc="0" locked="0" layoutInCell="1" allowOverlap="1" wp14:anchorId="007F0F5C" wp14:editId="09166F62">
              <wp:simplePos x="0" y="0"/>
              <wp:positionH relativeFrom="margin">
                <wp:posOffset>2820035</wp:posOffset>
              </wp:positionH>
              <wp:positionV relativeFrom="paragraph">
                <wp:posOffset>3175</wp:posOffset>
              </wp:positionV>
              <wp:extent cx="542925" cy="1828800"/>
              <wp:effectExtent l="0" t="0" r="9525" b="14605"/>
              <wp:wrapNone/>
              <wp:docPr id="6" name="文本框 6"/>
              <wp:cNvGraphicFramePr/>
              <a:graphic xmlns:a="http://schemas.openxmlformats.org/drawingml/2006/main">
                <a:graphicData uri="http://schemas.microsoft.com/office/word/2010/wordprocessingShape">
                  <wps:wsp>
                    <wps:cNvSpPr txBox="1"/>
                    <wps:spPr>
                      <a:xfrm>
                        <a:off x="0" y="0"/>
                        <a:ext cx="542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53B9E" w14:textId="77777777" w:rsidR="00CB1C9A" w:rsidRDefault="00A06167">
                          <w:pPr>
                            <w:pStyle w:val="a9"/>
                          </w:pPr>
                          <w:r>
                            <w:fldChar w:fldCharType="begin"/>
                          </w:r>
                          <w:r>
                            <w:instrText xml:space="preserve"> PAGE  \* MERGEFORMAT </w:instrText>
                          </w:r>
                          <w:r>
                            <w:fldChar w:fldCharType="separate"/>
                          </w:r>
                          <w:r>
                            <w:t>8</w:t>
                          </w:r>
                          <w:r>
                            <w:fldChar w:fldCharType="end"/>
                          </w:r>
                          <w:r>
                            <w:t xml:space="preserve"> / </w:t>
                          </w:r>
                          <w:fldSimple w:instr=" NUMPAGES  \* MERGEFORMAT ">
                            <w:r>
                              <w:t>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07F0F5C" id="_x0000_t202" coordsize="21600,21600" o:spt="202" path="m,l,21600r21600,l21600,xe">
              <v:stroke joinstyle="miter"/>
              <v:path gradientshapeok="t" o:connecttype="rect"/>
            </v:shapetype>
            <v:shape id="文本框 6" o:spid="_x0000_s1028" type="#_x0000_t202" style="position:absolute;left:0;text-align:left;margin-left:222.05pt;margin-top:.25pt;width:42.7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" filled="f" stroked="f" strokeweight=".5pt">
              <v:textbox style="mso-fit-shape-to-text:t" inset="0,0,0,0">
                <w:txbxContent>
                  <w:p w14:paraId="52653B9E" w14:textId="77777777" w:rsidR="00CB1C9A" w:rsidRDefault="00A06167">
                    <w:pPr>
                      <w:pStyle w:val="a9"/>
                    </w:pPr>
                    <w:r>
                      <w:fldChar w:fldCharType="begin"/>
                    </w:r>
                    <w:r>
                      <w:instrText xml:space="preserve"> PAGE  \* MERGEFORMAT </w:instrText>
                    </w:r>
                    <w:r>
                      <w:fldChar w:fldCharType="separate"/>
                    </w:r>
                    <w:r>
                      <w:t>8</w:t>
                    </w:r>
                    <w:r>
                      <w:fldChar w:fldCharType="end"/>
                    </w:r>
                    <w:r>
                      <w:t xml:space="preserve"> / </w:t>
                    </w:r>
                    <w:r w:rsidR="00550691">
                      <w:fldChar w:fldCharType="begin"/>
                    </w:r>
                    <w:r w:rsidR="00550691">
                      <w:instrText xml:space="preserve"> NUMPAGES  \* MERGEFORMAT </w:instrText>
                    </w:r>
                    <w:r w:rsidR="00550691">
                      <w:fldChar w:fldCharType="separate"/>
                    </w:r>
                    <w:r>
                      <w:t>8</w:t>
                    </w:r>
                    <w:r w:rsidR="0055069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46EA1" w14:textId="77777777" w:rsidR="00DA1C03" w:rsidRDefault="00DA1C03">
      <w:r>
        <w:separator/>
      </w:r>
    </w:p>
  </w:footnote>
  <w:footnote w:type="continuationSeparator" w:id="0">
    <w:p w14:paraId="453AD44F" w14:textId="77777777" w:rsidR="00DA1C03" w:rsidRDefault="00DA1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E3C7CE"/>
    <w:multiLevelType w:val="singleLevel"/>
    <w:tmpl w:val="DFE3C7CE"/>
    <w:lvl w:ilvl="0">
      <w:start w:val="1"/>
      <w:numFmt w:val="decimal"/>
      <w:suff w:val="space"/>
      <w:lvlText w:val="%1."/>
      <w:lvlJc w:val="left"/>
    </w:lvl>
  </w:abstractNum>
  <w:abstractNum w:abstractNumId="1" w15:restartNumberingAfterBreak="0">
    <w:nsid w:val="1837D42A"/>
    <w:multiLevelType w:val="singleLevel"/>
    <w:tmpl w:val="1837D42A"/>
    <w:lvl w:ilvl="0">
      <w:start w:val="4"/>
      <w:numFmt w:val="decimal"/>
      <w:suff w:val="space"/>
      <w:lvlText w:val="%1."/>
      <w:lvlJc w:val="left"/>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A022E1"/>
    <w:multiLevelType w:val="multilevel"/>
    <w:tmpl w:val="68A022E1"/>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5"/>
  </w:num>
  <w:num w:numId="3">
    <w:abstractNumId w:val="6"/>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E2E"/>
    <w:rsid w:val="00032E8C"/>
    <w:rsid w:val="00093D69"/>
    <w:rsid w:val="000C0491"/>
    <w:rsid w:val="000C42FC"/>
    <w:rsid w:val="000F546B"/>
    <w:rsid w:val="000F6CC8"/>
    <w:rsid w:val="0011532C"/>
    <w:rsid w:val="001E6930"/>
    <w:rsid w:val="002168AA"/>
    <w:rsid w:val="0025354E"/>
    <w:rsid w:val="00256E07"/>
    <w:rsid w:val="002B1863"/>
    <w:rsid w:val="002E578B"/>
    <w:rsid w:val="00372377"/>
    <w:rsid w:val="003767FE"/>
    <w:rsid w:val="003F7063"/>
    <w:rsid w:val="004279EF"/>
    <w:rsid w:val="0043487C"/>
    <w:rsid w:val="004916BD"/>
    <w:rsid w:val="004B2814"/>
    <w:rsid w:val="00531863"/>
    <w:rsid w:val="00546E31"/>
    <w:rsid w:val="00550691"/>
    <w:rsid w:val="005D7827"/>
    <w:rsid w:val="006221FF"/>
    <w:rsid w:val="00652BDA"/>
    <w:rsid w:val="006952FE"/>
    <w:rsid w:val="006C421A"/>
    <w:rsid w:val="00705939"/>
    <w:rsid w:val="00793DCB"/>
    <w:rsid w:val="007A1413"/>
    <w:rsid w:val="007C2109"/>
    <w:rsid w:val="00836E06"/>
    <w:rsid w:val="00896E2E"/>
    <w:rsid w:val="008B4CCC"/>
    <w:rsid w:val="00952886"/>
    <w:rsid w:val="009E7733"/>
    <w:rsid w:val="00A06167"/>
    <w:rsid w:val="00AA11CB"/>
    <w:rsid w:val="00AC2BB1"/>
    <w:rsid w:val="00B636CC"/>
    <w:rsid w:val="00C16BBD"/>
    <w:rsid w:val="00C36C1D"/>
    <w:rsid w:val="00C94197"/>
    <w:rsid w:val="00C95039"/>
    <w:rsid w:val="00CB1C9A"/>
    <w:rsid w:val="00CE6FF6"/>
    <w:rsid w:val="00D02FAF"/>
    <w:rsid w:val="00D61D40"/>
    <w:rsid w:val="00D91EF8"/>
    <w:rsid w:val="00DA1C03"/>
    <w:rsid w:val="00DA2E9C"/>
    <w:rsid w:val="00FA3A40"/>
    <w:rsid w:val="00FC223E"/>
    <w:rsid w:val="00FD7BAC"/>
    <w:rsid w:val="0FDF1023"/>
    <w:rsid w:val="11F2658C"/>
    <w:rsid w:val="15975B0C"/>
    <w:rsid w:val="17ED6E2E"/>
    <w:rsid w:val="17FB4F06"/>
    <w:rsid w:val="1F175DB6"/>
    <w:rsid w:val="20B329FC"/>
    <w:rsid w:val="225C2514"/>
    <w:rsid w:val="22720DA9"/>
    <w:rsid w:val="26F15921"/>
    <w:rsid w:val="281F59F0"/>
    <w:rsid w:val="341D7D55"/>
    <w:rsid w:val="395E4AC6"/>
    <w:rsid w:val="3E2148E6"/>
    <w:rsid w:val="4B74064D"/>
    <w:rsid w:val="4EF120B3"/>
    <w:rsid w:val="4F585C8E"/>
    <w:rsid w:val="51D2470C"/>
    <w:rsid w:val="51F0246E"/>
    <w:rsid w:val="5EAC3900"/>
    <w:rsid w:val="5FCA3BCF"/>
    <w:rsid w:val="60A07495"/>
    <w:rsid w:val="60A70823"/>
    <w:rsid w:val="64124FC4"/>
    <w:rsid w:val="66032EEA"/>
    <w:rsid w:val="66A205CE"/>
    <w:rsid w:val="69263009"/>
    <w:rsid w:val="699A46BB"/>
    <w:rsid w:val="6ADE08C8"/>
    <w:rsid w:val="6FE35F7F"/>
    <w:rsid w:val="74272E61"/>
    <w:rsid w:val="776204D1"/>
    <w:rsid w:val="78484DA5"/>
    <w:rsid w:val="790309BB"/>
    <w:rsid w:val="7C95247D"/>
    <w:rsid w:val="7DE653B4"/>
    <w:rsid w:val="7E4D4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F6676B"/>
  <w15:docId w15:val="{DC7D7D05-9596-47A2-BF6E-6E4BCFD2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6C1D"/>
    <w:pPr>
      <w:kinsoku w:val="0"/>
      <w:autoSpaceDE w:val="0"/>
      <w:autoSpaceDN w:val="0"/>
      <w:adjustRightInd w:val="0"/>
      <w:snapToGrid w:val="0"/>
      <w:textAlignment w:val="baseline"/>
    </w:pPr>
    <w:rPr>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ody Text"/>
    <w:basedOn w:val="a"/>
    <w:link w:val="a6"/>
    <w:semiHidden/>
    <w:qFormat/>
    <w:rPr>
      <w:rFonts w:ascii="微软雅黑" w:eastAsia="微软雅黑" w:hAnsi="微软雅黑" w:cs="微软雅黑"/>
      <w:sz w:val="18"/>
      <w:szCs w:val="18"/>
    </w:rPr>
  </w:style>
  <w:style w:type="paragraph" w:styleId="a7">
    <w:name w:val="Plain Text"/>
    <w:basedOn w:val="a"/>
    <w:link w:val="a8"/>
    <w:autoRedefine/>
    <w:uiPriority w:val="99"/>
    <w:qFormat/>
    <w:pPr>
      <w:kinsoku/>
      <w:autoSpaceDE/>
      <w:autoSpaceDN/>
      <w:adjustRightInd/>
      <w:snapToGrid/>
      <w:spacing w:line="0" w:lineRule="atLeast"/>
      <w:textAlignment w:val="auto"/>
    </w:pPr>
    <w:rPr>
      <w:rFonts w:ascii="宋体" w:eastAsia="宋体" w:hAnsi="Courier" w:cs="Times New Roman"/>
      <w:snapToGrid/>
      <w:color w:val="auto"/>
      <w:sz w:val="24"/>
      <w:szCs w:val="24"/>
      <w:lang w:eastAsia="zh-CN"/>
    </w:rPr>
  </w:style>
  <w:style w:type="paragraph" w:styleId="a9">
    <w:name w:val="footer"/>
    <w:basedOn w:val="a"/>
    <w:link w:val="aa"/>
    <w:uiPriority w:val="99"/>
    <w:unhideWhenUsed/>
    <w:qFormat/>
    <w:pPr>
      <w:tabs>
        <w:tab w:val="center" w:pos="4153"/>
        <w:tab w:val="right" w:pos="8306"/>
      </w:tabs>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jc w:val="center"/>
    </w:pPr>
    <w:rPr>
      <w:sz w:val="18"/>
      <w:szCs w:val="18"/>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0">
    <w:name w:val="annotation reference"/>
    <w:basedOn w:val="a0"/>
    <w:uiPriority w:val="99"/>
    <w:semiHidden/>
    <w:unhideWhenUsed/>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9"/>
      <w:szCs w:val="19"/>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character" w:customStyle="1" w:styleId="a6">
    <w:name w:val="正文文本 字符"/>
    <w:basedOn w:val="a0"/>
    <w:link w:val="a5"/>
    <w:semiHidden/>
    <w:qFormat/>
    <w:rPr>
      <w:rFonts w:ascii="微软雅黑" w:eastAsia="微软雅黑" w:hAnsi="微软雅黑" w:cs="微软雅黑"/>
      <w:sz w:val="18"/>
      <w:szCs w:val="18"/>
    </w:rPr>
  </w:style>
  <w:style w:type="character" w:customStyle="1" w:styleId="a8">
    <w:name w:val="纯文本 字符"/>
    <w:basedOn w:val="a0"/>
    <w:link w:val="a7"/>
    <w:uiPriority w:val="99"/>
    <w:qFormat/>
    <w:rPr>
      <w:rFonts w:ascii="宋体" w:eastAsia="宋体" w:hAnsi="Courier" w:cs="Times New Roman"/>
      <w:snapToGrid/>
      <w:color w:val="auto"/>
      <w:sz w:val="24"/>
      <w:szCs w:val="24"/>
      <w:lang w:eastAsia="zh-CN"/>
    </w:rPr>
  </w:style>
  <w:style w:type="paragraph" w:styleId="af1">
    <w:name w:val="List Paragraph"/>
    <w:basedOn w:val="a"/>
    <w:uiPriority w:val="34"/>
    <w:qFormat/>
    <w:pPr>
      <w:widowControl w:val="0"/>
      <w:kinsoku/>
      <w:autoSpaceDE/>
      <w:autoSpaceDN/>
      <w:adjustRightInd/>
      <w:snapToGrid/>
      <w:ind w:firstLineChars="200" w:firstLine="420"/>
      <w:jc w:val="both"/>
      <w:textAlignment w:val="auto"/>
    </w:pPr>
    <w:rPr>
      <w:rFonts w:asciiTheme="minorHAnsi" w:hAnsiTheme="minorHAnsi" w:cstheme="minorBidi"/>
      <w:snapToGrid/>
      <w:color w:val="auto"/>
      <w:kern w:val="2"/>
      <w:szCs w:val="22"/>
      <w:lang w:eastAsia="zh-CN"/>
    </w:rPr>
  </w:style>
  <w:style w:type="table" w:customStyle="1" w:styleId="1-">
    <w:name w:val="样式1-台州"/>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 w:type="table" w:customStyle="1" w:styleId="BPTM1">
    <w:name w:val="BPTM1"/>
    <w:basedOn w:val="a1"/>
    <w:uiPriority w:val="5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EndNoteBibliography">
    <w:name w:val="EndNote Bibliography"/>
    <w:basedOn w:val="a"/>
    <w:qFormat/>
    <w:rPr>
      <w:rFonts w:ascii="等线" w:eastAsia="等线" w:hAnsi="等线" w:cs="Times New Roman" w:hint="eastAs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10</Pages>
  <Words>1733</Words>
  <Characters>9879</Characters>
  <Application>Microsoft Office Word</Application>
  <DocSecurity>0</DocSecurity>
  <Lines>82</Lines>
  <Paragraphs>23</Paragraphs>
  <ScaleCrop>false</ScaleCrop>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39</cp:revision>
  <dcterms:created xsi:type="dcterms:W3CDTF">2026-08-17T07:52:00Z</dcterms:created>
  <dcterms:modified xsi:type="dcterms:W3CDTF">2026-09-01T00:33:00Z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2026-08-10T13:53:03Z</vt:filetime>
  </property>
  <property fmtid="{D5CDD505-2E9C-101B-9397-08002B2CF9AE}" pid="4" name="KSOTemplateDocerSaveRecord">
    <vt:lpwstr>eyJoZGlkIjoiNDg3Y2U3NzRlMjVkNmE4NWQ5ZTI2ZjY3ZTU2YjM1N2MiLCJ1c2VySWQiOiI1Nzk4MzQ2MDEifQ==</vt:lpwstr>
  </property>
  <property fmtid="{D5CDD505-2E9C-101B-9397-08002B2CF9AE}" pid="5" name="KSOProductBuildVer">
    <vt:lpwstr>2052-12.1.0.28043</vt:lpwstr>
  </property>
  <property fmtid="{D5CDD505-2E9C-101B-9397-08002B2CF9AE}" pid="6" name="ICV">
    <vt:lpwstr>BED8639C00604D6198DC40B2AF04E0B2_13</vt:lpwstr>
  </property>
</Properties>
</file>