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994ED" w14:textId="77777777" w:rsidR="00270EB1" w:rsidRDefault="00933E78">
      <w:pPr>
        <w:widowControl/>
        <w:jc w:val="left"/>
      </w:pPr>
      <w:bookmarkStart w:id="0" w:name="_Toc42102363"/>
      <w:r>
        <w:rPr>
          <w:noProof/>
        </w:rPr>
        <w:drawing>
          <wp:anchor distT="0" distB="0" distL="114300" distR="114300" simplePos="0" relativeHeight="251668480" behindDoc="0" locked="0" layoutInCell="1" allowOverlap="1" wp14:anchorId="2BA8302D" wp14:editId="6E4CFF6B">
            <wp:simplePos x="0" y="0"/>
            <wp:positionH relativeFrom="page">
              <wp:posOffset>9525</wp:posOffset>
            </wp:positionH>
            <wp:positionV relativeFrom="page">
              <wp:posOffset>-9525</wp:posOffset>
            </wp:positionV>
            <wp:extent cx="7524750" cy="10696575"/>
            <wp:effectExtent l="0" t="0" r="635" b="0"/>
            <wp:wrapNone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9849" cy="1071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3ACE944C" w14:textId="77777777" w:rsidR="00EE5CA5" w:rsidRPr="00573AC1" w:rsidRDefault="00EE5CA5" w:rsidP="00EE5CA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96187D6" w14:textId="77777777" w:rsidR="00E30518" w:rsidRPr="00EE5CA5" w:rsidRDefault="00E30518" w:rsidP="00E30518">
      <w:pPr>
        <w:ind w:firstLineChars="200" w:firstLine="420"/>
        <w:rPr>
          <w:rFonts w:ascii="思源黑体 CN Normal" w:eastAsia="思源黑体 CN Normal" w:hAnsi="思源黑体 CN Normal"/>
          <w:szCs w:val="21"/>
        </w:rPr>
      </w:pPr>
    </w:p>
    <w:p w14:paraId="40294044" w14:textId="77777777" w:rsidR="00270EB1" w:rsidRPr="00E30518" w:rsidRDefault="00270EB1">
      <w:pPr>
        <w:sectPr w:rsidR="00270EB1" w:rsidRPr="00E30518" w:rsidSect="00611454">
          <w:headerReference w:type="default" r:id="rId9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678025FE" w14:textId="77777777" w:rsidR="000E0135" w:rsidRDefault="000E0135" w:rsidP="000E0135">
      <w:pPr>
        <w:rPr>
          <w:highlight w:val="yellow"/>
        </w:rPr>
      </w:pPr>
    </w:p>
    <w:p w14:paraId="12394F41" w14:textId="71FE52B7" w:rsidR="00270EB1" w:rsidRPr="000E0135" w:rsidRDefault="000E0135">
      <w:r>
        <w:rPr>
          <w:rFonts w:hint="eastAsia"/>
          <w:highlight w:val="yellow"/>
        </w:rPr>
        <w:t>{</w:t>
      </w:r>
      <w:r>
        <w:rPr>
          <w:highlight w:val="yellow"/>
        </w:rPr>
        <w:t>%p if var_brca.snv_</w:t>
      </w:r>
      <w:proofErr w:type="gramStart"/>
      <w:r>
        <w:rPr>
          <w:highlight w:val="yellow"/>
        </w:rPr>
        <w:t>s.B</w:t>
      </w:r>
      <w:proofErr w:type="gramEnd"/>
      <w:r>
        <w:rPr>
          <w:highlight w:val="yellow"/>
        </w:rPr>
        <w:t>1_L5 + var_brca.snv_s.B2_L5+ var_brca.snv_s.B1_L4 + var_brca.snv_s.B2_L4%}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6158E9" w:rsidRPr="00307517" w14:paraId="240BF109" w14:textId="77777777" w:rsidTr="00C8485E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5301949D" w14:textId="77777777" w:rsidR="006158E9" w:rsidRPr="00707C9B" w:rsidRDefault="006158E9" w:rsidP="00C8485E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71F4E2F2" wp14:editId="5AB34FA7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59" name="文本框 1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631C549F" w14:textId="77777777" w:rsidR="006158E9" w:rsidRPr="00FE2D72" w:rsidRDefault="006158E9" w:rsidP="006158E9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71F4E2F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59" o:spid="_x0000_s1026" type="#_x0000_t202" style="position:absolute;margin-left:-58.9pt;margin-top:118.35pt;width:40.25pt;height:67.7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631C549F" w14:textId="77777777" w:rsidR="006158E9" w:rsidRPr="00FE2D72" w:rsidRDefault="006158E9" w:rsidP="006158E9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687936" behindDoc="1" locked="0" layoutInCell="1" allowOverlap="1" wp14:anchorId="2C03AFAE" wp14:editId="24778346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441E5812" id="矩形 8" o:spid="_x0000_s1026" style="position:absolute;left:0;text-align:left;margin-left:-92.1pt;margin-top:1.35pt;width:63.85pt;height:66pt;z-index:-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F4hcOAAAAAKAQAADwAAAAAAAAAAAAAAAADkBAAAZHJzL2Rvd25yZXYueG1sUEsF&#10;BgAAAAAEAAQA8wAAAPEFAAAAAA=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7EAF276B" w14:textId="52C41485" w:rsidR="006158E9" w:rsidRPr="00FE2D72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08832A7" w14:textId="77777777" w:rsidR="006158E9" w:rsidRPr="00FE2D72" w:rsidRDefault="006158E9" w:rsidP="00C8485E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6158E9" w14:paraId="1B5302B3" w14:textId="77777777" w:rsidTr="00C8485E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792A9ADE" w14:textId="77777777" w:rsidR="006158E9" w:rsidRPr="00EE6DB1" w:rsidRDefault="006158E9" w:rsidP="00C8485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7284241E" w14:textId="77777777" w:rsidR="006158E9" w:rsidRPr="00D70AB9" w:rsidRDefault="006158E9" w:rsidP="00C8485E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526A7B46" w14:textId="77777777" w:rsidR="006158E9" w:rsidRDefault="006158E9" w:rsidP="00C8485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5A080751" w14:textId="77777777" w:rsidR="006158E9" w:rsidRDefault="006158E9" w:rsidP="00C8485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010D94EF" w14:textId="77777777" w:rsidR="006158E9" w:rsidRDefault="006158E9" w:rsidP="00C8485E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01173486" w14:textId="77777777" w:rsidR="006158E9" w:rsidRDefault="006158E9" w:rsidP="00C8485E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7246A5C9" w14:textId="77777777" w:rsidR="006158E9" w:rsidRPr="00B20F60" w:rsidRDefault="006158E9" w:rsidP="00C8485E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6158E9" w14:paraId="77059BFA" w14:textId="77777777" w:rsidTr="00C8485E">
        <w:trPr>
          <w:trHeight w:hRule="exact" w:val="286"/>
        </w:trPr>
        <w:tc>
          <w:tcPr>
            <w:tcW w:w="2395" w:type="dxa"/>
            <w:vMerge/>
          </w:tcPr>
          <w:p w14:paraId="5A9B3CC1" w14:textId="77777777" w:rsidR="006158E9" w:rsidRPr="00EE6DB1" w:rsidRDefault="006158E9" w:rsidP="00C8485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076AD01" w14:textId="77777777" w:rsidR="006158E9" w:rsidRPr="00D70AB9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33D7C0A0" w14:textId="77777777" w:rsidR="006158E9" w:rsidRPr="00D70AB9" w:rsidRDefault="006158E9" w:rsidP="00C8485E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6158E9" w:rsidRPr="00EF14DA" w14:paraId="604AEAB9" w14:textId="77777777" w:rsidTr="00C8485E">
        <w:trPr>
          <w:trHeight w:hRule="exact" w:val="572"/>
        </w:trPr>
        <w:tc>
          <w:tcPr>
            <w:tcW w:w="2395" w:type="dxa"/>
            <w:vMerge/>
          </w:tcPr>
          <w:p w14:paraId="2D3DCE91" w14:textId="77777777" w:rsidR="006158E9" w:rsidRPr="00EE6DB1" w:rsidRDefault="006158E9" w:rsidP="00C8485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372A572F" w14:textId="7CA19C2E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6E5F7CFD" w14:textId="77777777" w:rsidR="006158E9" w:rsidRPr="00CA1540" w:rsidRDefault="006158E9" w:rsidP="00C8485E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6158E9" w:rsidRPr="00EF14DA" w14:paraId="3E211763" w14:textId="77777777" w:rsidTr="00C8485E">
        <w:trPr>
          <w:trHeight w:val="573"/>
        </w:trPr>
        <w:tc>
          <w:tcPr>
            <w:tcW w:w="2395" w:type="dxa"/>
            <w:vMerge/>
          </w:tcPr>
          <w:p w14:paraId="351B9BF1" w14:textId="77777777" w:rsidR="006158E9" w:rsidRPr="00EE6DB1" w:rsidRDefault="006158E9" w:rsidP="00C8485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7F3A3321" w14:textId="77777777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04795791" w14:textId="10E49DCB" w:rsidR="006158E9" w:rsidRPr="00B20F60" w:rsidRDefault="006158E9" w:rsidP="006158E9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具有临床意义的变异详细解读</w:t>
            </w:r>
          </w:p>
        </w:tc>
      </w:tr>
      <w:tr w:rsidR="006158E9" w14:paraId="6FBB50CB" w14:textId="77777777" w:rsidTr="00C8485E">
        <w:trPr>
          <w:trHeight w:hRule="exact" w:val="286"/>
        </w:trPr>
        <w:tc>
          <w:tcPr>
            <w:tcW w:w="2395" w:type="dxa"/>
            <w:vMerge/>
          </w:tcPr>
          <w:p w14:paraId="168B1645" w14:textId="77777777" w:rsidR="006158E9" w:rsidRPr="00EE6DB1" w:rsidRDefault="006158E9" w:rsidP="00C8485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70E21EB8" w14:textId="77777777" w:rsidR="006158E9" w:rsidRPr="00D70AB9" w:rsidRDefault="006158E9" w:rsidP="00C8485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2DC167E4" w14:textId="77777777" w:rsidR="006158E9" w:rsidRPr="00CA1540" w:rsidRDefault="006158E9" w:rsidP="00C8485E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6158E9" w14:paraId="46DA8BB2" w14:textId="77777777" w:rsidTr="00C8485E">
        <w:trPr>
          <w:trHeight w:hRule="exact" w:val="572"/>
        </w:trPr>
        <w:tc>
          <w:tcPr>
            <w:tcW w:w="2395" w:type="dxa"/>
            <w:vMerge/>
          </w:tcPr>
          <w:p w14:paraId="00177A14" w14:textId="77777777" w:rsidR="006158E9" w:rsidRPr="00EE6DB1" w:rsidRDefault="006158E9" w:rsidP="00C8485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FB30E56" w14:textId="5EF185F9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339AE25" w14:textId="77777777" w:rsidR="006158E9" w:rsidRPr="00CA1540" w:rsidRDefault="006158E9" w:rsidP="00C8485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6158E9" w14:paraId="57980FBA" w14:textId="77777777" w:rsidTr="00C8485E">
        <w:trPr>
          <w:trHeight w:hRule="exact" w:val="286"/>
        </w:trPr>
        <w:tc>
          <w:tcPr>
            <w:tcW w:w="2395" w:type="dxa"/>
            <w:vMerge/>
          </w:tcPr>
          <w:p w14:paraId="492E05BA" w14:textId="77777777" w:rsidR="006158E9" w:rsidRPr="00EE6DB1" w:rsidRDefault="006158E9" w:rsidP="00C8485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59E9727" w14:textId="77777777" w:rsidR="006158E9" w:rsidRPr="00F77884" w:rsidRDefault="006158E9" w:rsidP="00C8485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01959D5" w14:textId="77777777" w:rsidR="006158E9" w:rsidRPr="00CA1540" w:rsidRDefault="006158E9" w:rsidP="00C8485E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6158E9" w14:paraId="591B56A0" w14:textId="77777777" w:rsidTr="00C8485E">
        <w:trPr>
          <w:trHeight w:hRule="exact" w:val="572"/>
        </w:trPr>
        <w:tc>
          <w:tcPr>
            <w:tcW w:w="2395" w:type="dxa"/>
            <w:vMerge/>
          </w:tcPr>
          <w:p w14:paraId="7FA03A1E" w14:textId="77777777" w:rsidR="006158E9" w:rsidRPr="00EE6DB1" w:rsidRDefault="006158E9" w:rsidP="00C8485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0E29226" w14:textId="783D101F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4F0DA262" w14:textId="77777777" w:rsidR="006158E9" w:rsidRPr="00CA1540" w:rsidRDefault="006158E9" w:rsidP="00C8485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6158E9" w14:paraId="35E318DB" w14:textId="77777777" w:rsidTr="00C8485E">
        <w:trPr>
          <w:trHeight w:hRule="exact" w:val="286"/>
        </w:trPr>
        <w:tc>
          <w:tcPr>
            <w:tcW w:w="2395" w:type="dxa"/>
            <w:vMerge/>
          </w:tcPr>
          <w:p w14:paraId="08D72DD7" w14:textId="77777777" w:rsidR="006158E9" w:rsidRPr="00EE6DB1" w:rsidRDefault="006158E9" w:rsidP="00C8485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206524B" w14:textId="77777777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78FE223" w14:textId="77777777" w:rsidR="006158E9" w:rsidRPr="00CA1540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6158E9" w14:paraId="0F672711" w14:textId="77777777" w:rsidTr="002D7694">
        <w:trPr>
          <w:trHeight w:hRule="exact" w:val="572"/>
        </w:trPr>
        <w:tc>
          <w:tcPr>
            <w:tcW w:w="2395" w:type="dxa"/>
            <w:vMerge/>
          </w:tcPr>
          <w:p w14:paraId="643D4F9D" w14:textId="77777777" w:rsidR="006158E9" w:rsidRPr="00EE6DB1" w:rsidRDefault="006158E9" w:rsidP="00C8485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F2433DF" w14:textId="59A05DC9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4AE6B2D3" w14:textId="77777777" w:rsidR="006158E9" w:rsidRPr="00CA1540" w:rsidRDefault="006158E9" w:rsidP="00C8485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健康风险管理</w:t>
            </w:r>
          </w:p>
        </w:tc>
      </w:tr>
      <w:tr w:rsidR="006158E9" w14:paraId="109F793C" w14:textId="77777777" w:rsidTr="002D7694">
        <w:trPr>
          <w:trHeight w:val="573"/>
        </w:trPr>
        <w:tc>
          <w:tcPr>
            <w:tcW w:w="2395" w:type="dxa"/>
            <w:vMerge/>
          </w:tcPr>
          <w:p w14:paraId="0352658F" w14:textId="77777777" w:rsidR="006158E9" w:rsidRPr="00EE6DB1" w:rsidRDefault="006158E9" w:rsidP="00C8485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B0EE323" w14:textId="77777777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</w:tcPr>
          <w:p w14:paraId="552C746E" w14:textId="77777777" w:rsidR="006158E9" w:rsidRDefault="006158E9" w:rsidP="00C8485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遗传风险提示</w:t>
            </w:r>
          </w:p>
          <w:p w14:paraId="257B9212" w14:textId="77777777" w:rsidR="006158E9" w:rsidRPr="00056E1B" w:rsidRDefault="006158E9" w:rsidP="00C8485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健康管理建议</w:t>
            </w:r>
          </w:p>
        </w:tc>
      </w:tr>
      <w:tr w:rsidR="006158E9" w14:paraId="6A57D859" w14:textId="77777777" w:rsidTr="00C8485E">
        <w:trPr>
          <w:trHeight w:hRule="exact" w:val="286"/>
        </w:trPr>
        <w:tc>
          <w:tcPr>
            <w:tcW w:w="2395" w:type="dxa"/>
            <w:vMerge/>
          </w:tcPr>
          <w:p w14:paraId="50FAAB38" w14:textId="77777777" w:rsidR="006158E9" w:rsidRPr="00EE6DB1" w:rsidRDefault="006158E9" w:rsidP="00C8485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B875491" w14:textId="77777777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51C4149E" w14:textId="77777777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6158E9" w:rsidRPr="00EF14DA" w14:paraId="0ADA0014" w14:textId="77777777" w:rsidTr="00C8485E">
        <w:trPr>
          <w:trHeight w:hRule="exact" w:val="572"/>
        </w:trPr>
        <w:tc>
          <w:tcPr>
            <w:tcW w:w="2395" w:type="dxa"/>
            <w:vMerge/>
          </w:tcPr>
          <w:p w14:paraId="4713BE33" w14:textId="77777777" w:rsidR="006158E9" w:rsidRPr="00EE6DB1" w:rsidRDefault="006158E9" w:rsidP="00C8485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B748BA2" w14:textId="28E98CA8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211DAF47" w14:textId="77777777" w:rsidR="006158E9" w:rsidRPr="00F77884" w:rsidRDefault="006158E9" w:rsidP="00C8485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6158E9" w14:paraId="15732469" w14:textId="77777777" w:rsidTr="00C8485E">
        <w:trPr>
          <w:trHeight w:hRule="exact" w:val="286"/>
        </w:trPr>
        <w:tc>
          <w:tcPr>
            <w:tcW w:w="2395" w:type="dxa"/>
            <w:vMerge/>
          </w:tcPr>
          <w:p w14:paraId="6841A51A" w14:textId="77777777" w:rsidR="006158E9" w:rsidRPr="00EE6DB1" w:rsidRDefault="006158E9" w:rsidP="00C8485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967CC3C" w14:textId="77777777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5E12E1F4" w14:textId="77777777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6158E9" w:rsidRPr="00DA12E1" w14:paraId="1D5788FD" w14:textId="77777777" w:rsidTr="00C8485E">
        <w:trPr>
          <w:trHeight w:hRule="exact" w:val="572"/>
        </w:trPr>
        <w:tc>
          <w:tcPr>
            <w:tcW w:w="2395" w:type="dxa"/>
            <w:vMerge/>
          </w:tcPr>
          <w:p w14:paraId="7D4890A8" w14:textId="77777777" w:rsidR="006158E9" w:rsidRPr="00EE6DB1" w:rsidRDefault="006158E9" w:rsidP="00C8485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3E265EE" w14:textId="03B215E3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7F6D40AF" w14:textId="77777777" w:rsidR="006158E9" w:rsidRPr="00F77884" w:rsidRDefault="006158E9" w:rsidP="00C8485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6158E9" w14:paraId="53413379" w14:textId="77777777" w:rsidTr="00C8485E">
        <w:trPr>
          <w:trHeight w:hRule="exact" w:val="286"/>
        </w:trPr>
        <w:tc>
          <w:tcPr>
            <w:tcW w:w="2395" w:type="dxa"/>
            <w:vMerge/>
          </w:tcPr>
          <w:p w14:paraId="422F1EDD" w14:textId="77777777" w:rsidR="006158E9" w:rsidRPr="00EE6DB1" w:rsidRDefault="006158E9" w:rsidP="00C8485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4BFCCAB" w14:textId="77777777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6D1B816D" w14:textId="77777777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6158E9" w14:paraId="07C6D563" w14:textId="77777777" w:rsidTr="00C8485E">
        <w:trPr>
          <w:trHeight w:hRule="exact" w:val="573"/>
        </w:trPr>
        <w:tc>
          <w:tcPr>
            <w:tcW w:w="2395" w:type="dxa"/>
          </w:tcPr>
          <w:p w14:paraId="076092FC" w14:textId="77777777" w:rsidR="006158E9" w:rsidRPr="00EE6DB1" w:rsidRDefault="006158E9" w:rsidP="00C8485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EF381D9" w14:textId="7376BD5A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7EC9336D" w14:textId="77777777" w:rsidR="006158E9" w:rsidRPr="00F77884" w:rsidRDefault="006158E9" w:rsidP="00C8485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1880278C" w14:textId="77777777" w:rsidR="00607F14" w:rsidRDefault="00607F14" w:rsidP="00607F14">
      <w:r>
        <w:rPr>
          <w:rFonts w:hint="eastAsia"/>
          <w:highlight w:val="yellow"/>
        </w:rPr>
        <w:t>{%p</w:t>
      </w:r>
      <w:r>
        <w:rPr>
          <w:highlight w:val="yellow"/>
        </w:rPr>
        <w:t xml:space="preserve"> else</w:t>
      </w:r>
      <w:r>
        <w:rPr>
          <w:rFonts w:hint="eastAsia"/>
          <w:highlight w:val="yellow"/>
        </w:rPr>
        <w:t>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607F14" w:rsidRPr="00307517" w14:paraId="510FBF50" w14:textId="77777777" w:rsidTr="0050658C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76AFCC4A" w14:textId="77777777" w:rsidR="00607F14" w:rsidRPr="00707C9B" w:rsidRDefault="00607F14" w:rsidP="0050658C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16E9B241" wp14:editId="1E682EA6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6" name="文本框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641172B7" w14:textId="77777777" w:rsidR="00607F14" w:rsidRPr="00FE2D72" w:rsidRDefault="00607F14" w:rsidP="00607F14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 w14:anchorId="16E9B241" id="文本框 6" o:spid="_x0000_s1027" type="#_x0000_t202" style="position:absolute;margin-left:-58.9pt;margin-top:118.35pt;width:40.25pt;height:67.7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" fillcolor="white [3212]" strokecolor="white [3212]" strokeweight=".5pt">
                      <v:textbox style="layout-flow:vertical-ideographic">
                        <w:txbxContent>
                          <w:p w14:paraId="641172B7" w14:textId="77777777" w:rsidR="00607F14" w:rsidRPr="00FE2D72" w:rsidRDefault="00607F14" w:rsidP="00607F14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712512" behindDoc="1" locked="0" layoutInCell="1" allowOverlap="1" wp14:anchorId="1DD25147" wp14:editId="2884C266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7" name="矩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0FE1B285" id="矩形 7" o:spid="_x0000_s1026" style="position:absolute;left:0;text-align:left;margin-left:-92.1pt;margin-top:1.35pt;width:63.85pt;height:66pt;z-index:-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F4hcOAAAAAKAQAADwAAAAAAAAAAAAAAAADkBAAAZHJzL2Rvd25yZXYueG1sUEsF&#10;BgAAAAAEAAQA8wAAAPEFAAAAAA=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513D36E8" w14:textId="729E1B0D" w:rsidR="00607F14" w:rsidRPr="00FE2D72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4703E38" w14:textId="77777777" w:rsidR="00607F14" w:rsidRPr="00FE2D72" w:rsidRDefault="00607F14" w:rsidP="0050658C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607F14" w14:paraId="5A83DF03" w14:textId="77777777" w:rsidTr="0050658C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642B3926" w14:textId="77777777" w:rsidR="00607F14" w:rsidRPr="00EE6DB1" w:rsidRDefault="00607F14" w:rsidP="0050658C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693C65E2" w14:textId="77777777" w:rsidR="00607F14" w:rsidRPr="00D70AB9" w:rsidRDefault="00607F14" w:rsidP="0050658C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4D1D6B56" w14:textId="77777777" w:rsidR="00607F14" w:rsidRDefault="00607F14" w:rsidP="0050658C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7CABB315" w14:textId="77777777" w:rsidR="00607F14" w:rsidRDefault="00607F14" w:rsidP="0050658C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62021B99" w14:textId="77777777" w:rsidR="00607F14" w:rsidRDefault="00607F14" w:rsidP="0050658C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05E996E0" w14:textId="77777777" w:rsidR="00607F14" w:rsidRDefault="00607F14" w:rsidP="0050658C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6D4DBE21" w14:textId="77777777" w:rsidR="00607F14" w:rsidRPr="00B20F60" w:rsidRDefault="00607F14" w:rsidP="0050658C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607F14" w14:paraId="25BF49ED" w14:textId="77777777" w:rsidTr="0050658C">
        <w:trPr>
          <w:trHeight w:hRule="exact" w:val="286"/>
        </w:trPr>
        <w:tc>
          <w:tcPr>
            <w:tcW w:w="2395" w:type="dxa"/>
            <w:vMerge/>
          </w:tcPr>
          <w:p w14:paraId="100F6D01" w14:textId="77777777" w:rsidR="00607F14" w:rsidRPr="00EE6DB1" w:rsidRDefault="00607F14" w:rsidP="0050658C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3AD57CF4" w14:textId="77777777" w:rsidR="00607F14" w:rsidRPr="00D70AB9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2B278252" w14:textId="77777777" w:rsidR="00607F14" w:rsidRPr="00D70AB9" w:rsidRDefault="00607F14" w:rsidP="0050658C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607F14" w:rsidRPr="00EF14DA" w14:paraId="3D9E442B" w14:textId="77777777" w:rsidTr="0050658C">
        <w:trPr>
          <w:trHeight w:hRule="exact" w:val="572"/>
        </w:trPr>
        <w:tc>
          <w:tcPr>
            <w:tcW w:w="2395" w:type="dxa"/>
            <w:vMerge/>
          </w:tcPr>
          <w:p w14:paraId="3683BD2C" w14:textId="77777777" w:rsidR="00607F14" w:rsidRPr="00EE6DB1" w:rsidRDefault="00607F14" w:rsidP="0050658C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76FD2409" w14:textId="6E388E01" w:rsidR="00607F14" w:rsidRPr="00F77884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685C726A" w14:textId="77777777" w:rsidR="00607F14" w:rsidRPr="00CA1540" w:rsidRDefault="00607F14" w:rsidP="0050658C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607F14" w:rsidRPr="00EF14DA" w14:paraId="2D912117" w14:textId="77777777" w:rsidTr="0050658C">
        <w:trPr>
          <w:trHeight w:val="573"/>
        </w:trPr>
        <w:tc>
          <w:tcPr>
            <w:tcW w:w="2395" w:type="dxa"/>
            <w:vMerge/>
          </w:tcPr>
          <w:p w14:paraId="7BAA0287" w14:textId="77777777" w:rsidR="00607F14" w:rsidRPr="00EE6DB1" w:rsidRDefault="00607F14" w:rsidP="0050658C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442FFE3D" w14:textId="77777777" w:rsidR="00607F14" w:rsidRPr="00F77884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0039341E" w14:textId="77777777" w:rsidR="00607F14" w:rsidRPr="00B20F60" w:rsidRDefault="00607F14" w:rsidP="0050658C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具有临床意义的变异详细解读</w:t>
            </w:r>
          </w:p>
        </w:tc>
      </w:tr>
      <w:tr w:rsidR="00607F14" w14:paraId="186FEBD9" w14:textId="77777777" w:rsidTr="0050658C">
        <w:trPr>
          <w:trHeight w:hRule="exact" w:val="286"/>
        </w:trPr>
        <w:tc>
          <w:tcPr>
            <w:tcW w:w="2395" w:type="dxa"/>
            <w:vMerge/>
          </w:tcPr>
          <w:p w14:paraId="33AF400E" w14:textId="77777777" w:rsidR="00607F14" w:rsidRPr="00EE6DB1" w:rsidRDefault="00607F14" w:rsidP="0050658C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653932FF" w14:textId="77777777" w:rsidR="00607F14" w:rsidRPr="00D70AB9" w:rsidRDefault="00607F14" w:rsidP="0050658C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5E665FA3" w14:textId="77777777" w:rsidR="00607F14" w:rsidRPr="00CA1540" w:rsidRDefault="00607F14" w:rsidP="0050658C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607F14" w14:paraId="53FF518B" w14:textId="77777777" w:rsidTr="0050658C">
        <w:trPr>
          <w:trHeight w:hRule="exact" w:val="572"/>
        </w:trPr>
        <w:tc>
          <w:tcPr>
            <w:tcW w:w="2395" w:type="dxa"/>
            <w:vMerge/>
          </w:tcPr>
          <w:p w14:paraId="18B7B26F" w14:textId="77777777" w:rsidR="00607F14" w:rsidRPr="00EE6DB1" w:rsidRDefault="00607F14" w:rsidP="0050658C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A45148E" w14:textId="40C846B0" w:rsidR="00607F14" w:rsidRPr="00F77884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27326953" w14:textId="77777777" w:rsidR="00607F14" w:rsidRPr="00CA1540" w:rsidRDefault="00607F14" w:rsidP="0050658C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607F14" w14:paraId="7B5B7E0C" w14:textId="77777777" w:rsidTr="0050658C">
        <w:trPr>
          <w:trHeight w:hRule="exact" w:val="286"/>
        </w:trPr>
        <w:tc>
          <w:tcPr>
            <w:tcW w:w="2395" w:type="dxa"/>
            <w:vMerge/>
          </w:tcPr>
          <w:p w14:paraId="04E82AC6" w14:textId="77777777" w:rsidR="00607F14" w:rsidRPr="00EE6DB1" w:rsidRDefault="00607F14" w:rsidP="0050658C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9BDA946" w14:textId="77777777" w:rsidR="00607F14" w:rsidRPr="00F77884" w:rsidRDefault="00607F14" w:rsidP="0050658C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5C13B6DF" w14:textId="77777777" w:rsidR="00607F14" w:rsidRPr="00CA1540" w:rsidRDefault="00607F14" w:rsidP="0050658C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607F14" w14:paraId="27506562" w14:textId="77777777" w:rsidTr="0050658C">
        <w:trPr>
          <w:trHeight w:hRule="exact" w:val="572"/>
        </w:trPr>
        <w:tc>
          <w:tcPr>
            <w:tcW w:w="2395" w:type="dxa"/>
            <w:vMerge/>
          </w:tcPr>
          <w:p w14:paraId="7FFF87EB" w14:textId="77777777" w:rsidR="00607F14" w:rsidRPr="00EE6DB1" w:rsidRDefault="00607F14" w:rsidP="0050658C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90E426D" w14:textId="615A58EA" w:rsidR="00607F14" w:rsidRPr="00F77884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03171369" w14:textId="77777777" w:rsidR="00607F14" w:rsidRPr="00CA1540" w:rsidRDefault="00607F14" w:rsidP="0050658C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607F14" w14:paraId="6F5BB7A1" w14:textId="77777777" w:rsidTr="0050658C">
        <w:trPr>
          <w:trHeight w:hRule="exact" w:val="286"/>
        </w:trPr>
        <w:tc>
          <w:tcPr>
            <w:tcW w:w="2395" w:type="dxa"/>
            <w:vMerge/>
          </w:tcPr>
          <w:p w14:paraId="524E29F5" w14:textId="77777777" w:rsidR="00607F14" w:rsidRPr="00EE6DB1" w:rsidRDefault="00607F14" w:rsidP="0050658C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BAC862E" w14:textId="77777777" w:rsidR="00607F14" w:rsidRPr="00F77884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4A454F3" w14:textId="77777777" w:rsidR="00607F14" w:rsidRPr="00CA1540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607F14" w:rsidRPr="00EF14DA" w14:paraId="1D1377A3" w14:textId="77777777" w:rsidTr="0050658C">
        <w:trPr>
          <w:trHeight w:hRule="exact" w:val="572"/>
        </w:trPr>
        <w:tc>
          <w:tcPr>
            <w:tcW w:w="2395" w:type="dxa"/>
            <w:vMerge/>
          </w:tcPr>
          <w:p w14:paraId="21189A70" w14:textId="77777777" w:rsidR="00607F14" w:rsidRPr="00EE6DB1" w:rsidRDefault="00607F14" w:rsidP="0050658C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7E98F35" w14:textId="22A4264D" w:rsidR="00607F14" w:rsidRPr="00F77884" w:rsidRDefault="00610B20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627B9E5" w14:textId="77777777" w:rsidR="00607F14" w:rsidRPr="00F77884" w:rsidRDefault="00607F14" w:rsidP="0050658C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607F14" w14:paraId="15B1EE8A" w14:textId="77777777" w:rsidTr="0050658C">
        <w:trPr>
          <w:trHeight w:hRule="exact" w:val="286"/>
        </w:trPr>
        <w:tc>
          <w:tcPr>
            <w:tcW w:w="2395" w:type="dxa"/>
            <w:vMerge/>
          </w:tcPr>
          <w:p w14:paraId="0EE15BD8" w14:textId="77777777" w:rsidR="00607F14" w:rsidRPr="00EE6DB1" w:rsidRDefault="00607F14" w:rsidP="0050658C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68D26B6" w14:textId="77777777" w:rsidR="00607F14" w:rsidRPr="00F77884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20130BA1" w14:textId="77777777" w:rsidR="00607F14" w:rsidRPr="00F77884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607F14" w:rsidRPr="00DA12E1" w14:paraId="6BF88323" w14:textId="77777777" w:rsidTr="0050658C">
        <w:trPr>
          <w:trHeight w:hRule="exact" w:val="572"/>
        </w:trPr>
        <w:tc>
          <w:tcPr>
            <w:tcW w:w="2395" w:type="dxa"/>
            <w:vMerge/>
          </w:tcPr>
          <w:p w14:paraId="6618EFCF" w14:textId="77777777" w:rsidR="00607F14" w:rsidRPr="00EE6DB1" w:rsidRDefault="00607F14" w:rsidP="0050658C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5B4C392" w14:textId="367439C6" w:rsidR="00607F14" w:rsidRPr="00F77884" w:rsidRDefault="00610B20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2BF9D0A" w14:textId="77777777" w:rsidR="00607F14" w:rsidRPr="00F77884" w:rsidRDefault="00607F14" w:rsidP="0050658C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607F14" w14:paraId="3FD70326" w14:textId="77777777" w:rsidTr="0050658C">
        <w:trPr>
          <w:trHeight w:hRule="exact" w:val="286"/>
        </w:trPr>
        <w:tc>
          <w:tcPr>
            <w:tcW w:w="2395" w:type="dxa"/>
            <w:vMerge/>
          </w:tcPr>
          <w:p w14:paraId="37CBD53E" w14:textId="77777777" w:rsidR="00607F14" w:rsidRPr="00EE6DB1" w:rsidRDefault="00607F14" w:rsidP="0050658C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1C08B5C" w14:textId="77777777" w:rsidR="00607F14" w:rsidRPr="00F77884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72AF081C" w14:textId="77777777" w:rsidR="00607F14" w:rsidRPr="00F77884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607F14" w14:paraId="4314FAE3" w14:textId="77777777" w:rsidTr="0050658C">
        <w:trPr>
          <w:trHeight w:hRule="exact" w:val="573"/>
        </w:trPr>
        <w:tc>
          <w:tcPr>
            <w:tcW w:w="2395" w:type="dxa"/>
          </w:tcPr>
          <w:p w14:paraId="36A08EB7" w14:textId="77777777" w:rsidR="00607F14" w:rsidRPr="00EE6DB1" w:rsidRDefault="00607F14" w:rsidP="0050658C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88FC804" w14:textId="3D64ED4D" w:rsidR="00607F14" w:rsidRPr="00F77884" w:rsidRDefault="00610B20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4EF90A82" w14:textId="77777777" w:rsidR="00607F14" w:rsidRPr="00F77884" w:rsidRDefault="00607F14" w:rsidP="0050658C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7D9142E3" w14:textId="2641E076" w:rsidR="006158E9" w:rsidRDefault="00607F14">
      <w:r>
        <w:rPr>
          <w:rFonts w:hint="eastAsia"/>
          <w:highlight w:val="yellow"/>
        </w:rPr>
        <w:t>{</w:t>
      </w:r>
      <w:r>
        <w:rPr>
          <w:highlight w:val="yellow"/>
        </w:rPr>
        <w:t>%p endif%}</w:t>
      </w:r>
    </w:p>
    <w:p w14:paraId="6A851B5E" w14:textId="77777777" w:rsidR="00607F14" w:rsidRDefault="00607F14"/>
    <w:p w14:paraId="3BA236BF" w14:textId="77777777" w:rsidR="00270EB1" w:rsidRDefault="00270EB1">
      <w:pPr>
        <w:sectPr w:rsidR="00270EB1" w:rsidSect="00611454">
          <w:headerReference w:type="default" r:id="rId10"/>
          <w:footerReference w:type="default" r:id="rId11"/>
          <w:pgSz w:w="11906" w:h="16838"/>
          <w:pgMar w:top="1361" w:right="782" w:bottom="567" w:left="782" w:header="567" w:footer="567" w:gutter="0"/>
          <w:pgNumType w:start="1"/>
          <w:cols w:space="425"/>
          <w:docGrid w:type="lines" w:linePitch="312"/>
        </w:sect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F60AE" w14:paraId="2D1C27EB" w14:textId="77777777" w:rsidTr="007155BB">
        <w:tc>
          <w:tcPr>
            <w:tcW w:w="4673" w:type="dxa"/>
          </w:tcPr>
          <w:p w14:paraId="4863CECE" w14:textId="77777777" w:rsidR="009F60AE" w:rsidRPr="00C07A75" w:rsidRDefault="009F60A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92032" behindDoc="1" locked="0" layoutInCell="1" allowOverlap="1" wp14:anchorId="2C34401C" wp14:editId="6B8C2E90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35E0705D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24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8018370" w14:textId="77777777" w:rsidR="009F60AE" w:rsidRPr="00C07A75" w:rsidRDefault="009F60A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1008" behindDoc="1" locked="0" layoutInCell="1" allowOverlap="1" wp14:anchorId="7BE33395" wp14:editId="563EE34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AF8198A" id="矩形: 圆角 69" o:spid="_x0000_s1026" style="position:absolute;left:0;text-align:left;margin-left:-2.75pt;margin-top:3.25pt;width:71.3pt;height:25.3pt;z-index:-2516254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350A816E" w14:textId="2CCC3746" w:rsidR="00270EB1" w:rsidRDefault="00D52D2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0FF3CDE1" w14:textId="77777777" w:rsidR="000264A1" w:rsidRPr="00573AC1" w:rsidRDefault="000264A1" w:rsidP="000264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2EA031BA" w14:textId="40E64CD2" w:rsidR="00270EB1" w:rsidRDefault="00D52D2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64098E" w14:paraId="5E915EA4" w14:textId="77777777" w:rsidTr="001F4C40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10F83BF2" w14:textId="77777777" w:rsidR="0064098E" w:rsidRPr="001F4C40" w:rsidRDefault="0064098E" w:rsidP="001F4C40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F4C4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  <w:right w:val="nil"/>
            </w:tcBorders>
            <w:vAlign w:val="center"/>
          </w:tcPr>
          <w:p w14:paraId="32844D79" w14:textId="6A982426" w:rsidR="0064098E" w:rsidRPr="00105E52" w:rsidRDefault="0064098E" w:rsidP="0031689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建库方法为扩增子建库，建库试剂为</w:t>
            </w:r>
            <w:r w:rsidRPr="00105E5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基因突变检测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试剂盒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（HANDLE System）。</w:t>
            </w:r>
          </w:p>
        </w:tc>
      </w:tr>
      <w:tr w:rsidR="0064098E" w14:paraId="01191B1B" w14:textId="77777777" w:rsidTr="001F4C40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09E8AA93" w14:textId="77777777" w:rsidR="0064098E" w:rsidRPr="001F4C40" w:rsidRDefault="0064098E" w:rsidP="001F4C40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F4C4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55010EF7" w14:textId="11755E76" w:rsidR="0064098E" w:rsidRPr="00105E52" w:rsidRDefault="005D300B" w:rsidP="0031689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3A2941" w14:paraId="07AB19A4" w14:textId="77777777" w:rsidTr="001F4C40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3B318358" w14:textId="77777777" w:rsidR="003A2941" w:rsidRPr="001F4C40" w:rsidRDefault="003A2941" w:rsidP="003A2941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F4C4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  <w:right w:val="nil"/>
            </w:tcBorders>
            <w:vAlign w:val="center"/>
          </w:tcPr>
          <w:p w14:paraId="5C315744" w14:textId="77777777" w:rsidR="006056A1" w:rsidRPr="006056A1" w:rsidRDefault="006056A1" w:rsidP="006056A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056A1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检测范围：</w:t>
            </w:r>
            <w:r w:rsidRPr="002628F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6056A1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2628F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6056A1"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基因全编码区及外显子-内含子连接区、部分UTR区（非翻译区）和内含子</w:t>
            </w:r>
            <w:proofErr w:type="gramStart"/>
            <w:r w:rsidRPr="006056A1">
              <w:rPr>
                <w:rFonts w:ascii="思源黑体 CN Normal" w:eastAsia="思源黑体 CN Normal" w:hAnsi="思源黑体 CN Normal"/>
                <w:sz w:val="17"/>
                <w:szCs w:val="17"/>
              </w:rPr>
              <w:t>区热点</w:t>
            </w:r>
            <w:proofErr w:type="gramEnd"/>
            <w:r w:rsidRPr="006056A1">
              <w:rPr>
                <w:rFonts w:ascii="思源黑体 CN Normal" w:eastAsia="思源黑体 CN Normal" w:hAnsi="思源黑体 CN Normal"/>
                <w:sz w:val="17"/>
                <w:szCs w:val="17"/>
              </w:rPr>
              <w:t>变异；</w:t>
            </w:r>
          </w:p>
          <w:p w14:paraId="6BEDAA09" w14:textId="77777777" w:rsidR="006056A1" w:rsidRPr="006056A1" w:rsidRDefault="006056A1" w:rsidP="006056A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056A1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检测突变类型：检测全长超过</w:t>
            </w:r>
            <w:r w:rsidRPr="006056A1">
              <w:rPr>
                <w:rFonts w:ascii="思源黑体 CN Normal" w:eastAsia="思源黑体 CN Normal" w:hAnsi="思源黑体 CN Normal"/>
                <w:sz w:val="17"/>
                <w:szCs w:val="17"/>
              </w:rPr>
              <w:t>20000个位点，点突变、插入/缺失突变、大片段重排（仅限血液样本）。</w:t>
            </w:r>
          </w:p>
          <w:p w14:paraId="5D4E7625" w14:textId="17A10F69" w:rsidR="003A2941" w:rsidRPr="00105E52" w:rsidRDefault="006056A1" w:rsidP="006056A1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056A1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检测位点包括但不限于：</w:t>
            </w:r>
            <w:r w:rsidRPr="002628F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6056A1">
              <w:rPr>
                <w:rFonts w:ascii="思源黑体 CN Normal" w:eastAsia="思源黑体 CN Normal" w:hAnsi="思源黑体 CN Normal"/>
                <w:sz w:val="17"/>
                <w:szCs w:val="17"/>
              </w:rPr>
              <w:t>exon11 c.3396A&gt;G p.(K1132=)、</w:t>
            </w:r>
            <w:r w:rsidRPr="002628F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6056A1">
              <w:rPr>
                <w:rFonts w:ascii="思源黑体 CN Normal" w:eastAsia="思源黑体 CN Normal" w:hAnsi="思源黑体 CN Normal"/>
                <w:sz w:val="17"/>
                <w:szCs w:val="17"/>
              </w:rPr>
              <w:t>exon11 c.1036C&gt;T p.(P346S)、</w:t>
            </w:r>
            <w:r w:rsidRPr="002628F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6056A1">
              <w:rPr>
                <w:rFonts w:ascii="思源黑体 CN Normal" w:eastAsia="思源黑体 CN Normal" w:hAnsi="思源黑体 CN Normal"/>
                <w:sz w:val="17"/>
                <w:szCs w:val="17"/>
              </w:rPr>
              <w:t>exon16 c.4956G&gt;A p.(M1652I)、</w:t>
            </w:r>
            <w:r w:rsidRPr="002628F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6056A1">
              <w:rPr>
                <w:rFonts w:ascii="思源黑体 CN Normal" w:eastAsia="思源黑体 CN Normal" w:hAnsi="思源黑体 CN Normal"/>
                <w:sz w:val="17"/>
                <w:szCs w:val="17"/>
              </w:rPr>
              <w:t>exon16 c.4837A&gt;G p.(S1613G)、</w:t>
            </w:r>
            <w:r w:rsidRPr="002628F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6056A1">
              <w:rPr>
                <w:rFonts w:ascii="思源黑体 CN Normal" w:eastAsia="思源黑体 CN Normal" w:hAnsi="思源黑体 CN Normal"/>
                <w:sz w:val="17"/>
                <w:szCs w:val="17"/>
              </w:rPr>
              <w:t>exon11 c.3548A&gt;G p.(K1183R)、</w:t>
            </w:r>
            <w:r w:rsidRPr="002628F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6056A1">
              <w:rPr>
                <w:rFonts w:ascii="思源黑体 CN Normal" w:eastAsia="思源黑体 CN Normal" w:hAnsi="思源黑体 CN Normal"/>
                <w:sz w:val="17"/>
                <w:szCs w:val="17"/>
              </w:rPr>
              <w:t>exon13 c.4308T&gt;C p.(S1436=)、</w:t>
            </w:r>
            <w:r w:rsidRPr="002628F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6056A1">
              <w:rPr>
                <w:rFonts w:ascii="思源黑体 CN Normal" w:eastAsia="思源黑体 CN Normal" w:hAnsi="思源黑体 CN Normal"/>
                <w:sz w:val="17"/>
                <w:szCs w:val="17"/>
              </w:rPr>
              <w:t>exon11 c.2082C&gt;T p.(S694=)、</w:t>
            </w:r>
            <w:r w:rsidRPr="002628F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6056A1">
              <w:rPr>
                <w:rFonts w:ascii="思源黑体 CN Normal" w:eastAsia="思源黑体 CN Normal" w:hAnsi="思源黑体 CN Normal"/>
                <w:sz w:val="17"/>
                <w:szCs w:val="17"/>
              </w:rPr>
              <w:t>exon11 c.3113A&gt;G p.(E1038G)、</w:t>
            </w:r>
            <w:r w:rsidRPr="002628F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6056A1">
              <w:rPr>
                <w:rFonts w:ascii="思源黑体 CN Normal" w:eastAsia="思源黑体 CN Normal" w:hAnsi="思源黑体 CN Normal"/>
                <w:sz w:val="17"/>
                <w:szCs w:val="17"/>
              </w:rPr>
              <w:t>exon11 c.2612C&gt;T p.(P871L)、</w:t>
            </w:r>
            <w:r w:rsidRPr="002628F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6056A1">
              <w:rPr>
                <w:rFonts w:ascii="思源黑体 CN Normal" w:eastAsia="思源黑体 CN Normal" w:hAnsi="思源黑体 CN Normal"/>
                <w:sz w:val="17"/>
                <w:szCs w:val="17"/>
              </w:rPr>
              <w:t>exon11 c.2311T&gt;C p.(L771=)、</w:t>
            </w:r>
            <w:r w:rsidRPr="002628F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6056A1">
              <w:rPr>
                <w:rFonts w:ascii="思源黑体 CN Normal" w:eastAsia="思源黑体 CN Normal" w:hAnsi="思源黑体 CN Normal"/>
                <w:sz w:val="17"/>
                <w:szCs w:val="17"/>
              </w:rPr>
              <w:t>exon11 c.6513G&gt;C p.(V2171=)、</w:t>
            </w:r>
            <w:r w:rsidRPr="002628F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6056A1">
              <w:rPr>
                <w:rFonts w:ascii="思源黑体 CN Normal" w:eastAsia="思源黑体 CN Normal" w:hAnsi="思源黑体 CN Normal"/>
                <w:sz w:val="17"/>
                <w:szCs w:val="17"/>
              </w:rPr>
              <w:t>exon11 c.4563A&gt;G p.(L1521=)、</w:t>
            </w:r>
            <w:r w:rsidRPr="002628F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6056A1">
              <w:rPr>
                <w:rFonts w:ascii="思源黑体 CN Normal" w:eastAsia="思源黑体 CN Normal" w:hAnsi="思源黑体 CN Normal"/>
                <w:sz w:val="17"/>
                <w:szCs w:val="17"/>
              </w:rPr>
              <w:t>exon14 c.7397T&gt;C p.(V2466A)、</w:t>
            </w:r>
            <w:r w:rsidRPr="002628F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6056A1">
              <w:rPr>
                <w:rFonts w:ascii="思源黑体 CN Normal" w:eastAsia="思源黑体 CN Normal" w:hAnsi="思源黑体 CN Normal"/>
                <w:sz w:val="17"/>
                <w:szCs w:val="17"/>
              </w:rPr>
              <w:t>intron16 c.7806-14T&gt;C、</w:t>
            </w:r>
            <w:r w:rsidRPr="002628F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6056A1">
              <w:rPr>
                <w:rFonts w:ascii="思源黑体 CN Normal" w:eastAsia="思源黑体 CN Normal" w:hAnsi="思源黑体 CN Normal"/>
                <w:sz w:val="17"/>
                <w:szCs w:val="17"/>
              </w:rPr>
              <w:t>exon10 c.1365A&gt;G p.(S455=)、</w:t>
            </w:r>
            <w:r w:rsidRPr="002628F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6056A1">
              <w:rPr>
                <w:rFonts w:ascii="思源黑体 CN Normal" w:eastAsia="思源黑体 CN Normal" w:hAnsi="思源黑体 CN Normal"/>
                <w:sz w:val="17"/>
                <w:szCs w:val="17"/>
              </w:rPr>
              <w:t>exon11 c.2229T&gt;C p.(H743=)、</w:t>
            </w:r>
            <w:r w:rsidRPr="002628F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6056A1">
              <w:rPr>
                <w:rFonts w:ascii="思源黑体 CN Normal" w:eastAsia="思源黑体 CN Normal" w:hAnsi="思源黑体 CN Normal"/>
                <w:sz w:val="17"/>
                <w:szCs w:val="17"/>
              </w:rPr>
              <w:t>exon11 c.2971A&gt;G p.(N991D)、</w:t>
            </w:r>
            <w:r w:rsidRPr="002628F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6056A1">
              <w:rPr>
                <w:rFonts w:ascii="思源黑体 CN Normal" w:eastAsia="思源黑体 CN Normal" w:hAnsi="思源黑体 CN Normal"/>
                <w:sz w:val="17"/>
                <w:szCs w:val="17"/>
              </w:rPr>
              <w:t>exon14 c.7242A&gt;G p.(S2414=)、</w:t>
            </w:r>
            <w:r w:rsidRPr="002628F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6056A1">
              <w:rPr>
                <w:rFonts w:ascii="思源黑体 CN Normal" w:eastAsia="思源黑体 CN Normal" w:hAnsi="思源黑体 CN Normal"/>
                <w:sz w:val="17"/>
                <w:szCs w:val="17"/>
              </w:rPr>
              <w:t>exon10 c.865A&gt;C p.(N289H)、</w:t>
            </w:r>
            <w:r w:rsidRPr="002628F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6056A1">
              <w:rPr>
                <w:rFonts w:ascii="思源黑体 CN Normal" w:eastAsia="思源黑体 CN Normal" w:hAnsi="思源黑体 CN Normal"/>
                <w:sz w:val="17"/>
                <w:szCs w:val="17"/>
              </w:rPr>
              <w:t>exon27 c.9976A&gt;T p.(K3326*)、</w:t>
            </w:r>
            <w:r w:rsidRPr="002628F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6056A1">
              <w:rPr>
                <w:rFonts w:ascii="思源黑体 CN Normal" w:eastAsia="思源黑体 CN Normal" w:hAnsi="思源黑体 CN Normal"/>
                <w:sz w:val="17"/>
                <w:szCs w:val="17"/>
              </w:rPr>
              <w:t>intron24 c.9257-16T&gt;C、</w:t>
            </w:r>
            <w:r w:rsidRPr="002628F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6056A1">
              <w:rPr>
                <w:rFonts w:ascii="思源黑体 CN Normal" w:eastAsia="思源黑体 CN Normal" w:hAnsi="思源黑体 CN Normal"/>
                <w:sz w:val="17"/>
                <w:szCs w:val="17"/>
              </w:rPr>
              <w:t>exon10 c.1114A&gt;C p.(N372H)、</w:t>
            </w:r>
            <w:r w:rsidRPr="002628F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6056A1">
              <w:rPr>
                <w:rFonts w:ascii="思源黑体 CN Normal" w:eastAsia="思源黑体 CN Normal" w:hAnsi="思源黑体 CN Normal"/>
                <w:sz w:val="17"/>
                <w:szCs w:val="17"/>
              </w:rPr>
              <w:t>exon11 c.5231G&gt;T p.(S1744I)</w:t>
            </w:r>
          </w:p>
        </w:tc>
      </w:tr>
      <w:tr w:rsidR="0064098E" w14:paraId="137D5E48" w14:textId="77777777" w:rsidTr="001F4C40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4A034CB1" w14:textId="77777777" w:rsidR="0064098E" w:rsidRPr="001F4C40" w:rsidRDefault="0064098E" w:rsidP="001F4C40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F4C4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80F3536" w14:textId="7C056243" w:rsidR="0064098E" w:rsidRPr="00105E52" w:rsidRDefault="0064098E" w:rsidP="0031689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105E5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  <w:tr w:rsidR="0064098E" w14:paraId="1DC7B1C0" w14:textId="77777777" w:rsidTr="001F4C40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4B96BE4E" w14:textId="77777777" w:rsidR="0064098E" w:rsidRPr="001F4C40" w:rsidRDefault="0064098E" w:rsidP="001F4C40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proofErr w:type="gramStart"/>
            <w:r w:rsidRPr="001F4C4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适检人群</w:t>
            </w:r>
            <w:proofErr w:type="gramEnd"/>
          </w:p>
        </w:tc>
        <w:tc>
          <w:tcPr>
            <w:tcW w:w="4452" w:type="pct"/>
            <w:tcBorders>
              <w:left w:val="nil"/>
              <w:bottom w:val="single" w:sz="4" w:space="0" w:color="1E7648"/>
              <w:right w:val="nil"/>
            </w:tcBorders>
            <w:vAlign w:val="center"/>
          </w:tcPr>
          <w:p w14:paraId="7597A271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来自携带</w:t>
            </w:r>
            <w:r w:rsidRPr="00105E5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基因致病性或可能致病性胚系变异的家族。</w:t>
            </w:r>
          </w:p>
          <w:p w14:paraId="553FBDDD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肿瘤基因检测到具有临床意义的变异，尚未确认是否为胚系变异。</w:t>
            </w:r>
          </w:p>
          <w:p w14:paraId="0963A805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期望辅助系统治疗和手术方案制定。</w:t>
            </w:r>
          </w:p>
          <w:p w14:paraId="4F318E66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德系犹太</w:t>
            </w:r>
            <w:proofErr w:type="gramEnd"/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裔</w:t>
            </w:r>
          </w:p>
          <w:p w14:paraId="3B30BCF1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乳腺癌病史：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1）诊断年龄≤4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5岁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。2）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诊断年龄介于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6-50岁，同时伴有≥1项情况：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① 家族史未知或家族史有限；② 多处原发乳腺癌（同时发生或者异时发生）；③ 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≥1名血缘近亲在任意年龄诊断乳腺癌、卵巢癌、胰腺癌、前列腺癌。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3）诊断年龄≥5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1岁：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① ≥1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名血缘近亲满足以下任意条件：A、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0岁及以前诊断乳腺癌或任意年龄诊断男性乳腺癌；B、任意年龄诊断卵巢癌；C、任意年龄诊断胰腺癌；D、任意年龄诊断转移性、组织学为导管内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/极高危前列腺癌。② 患者和/或血缘近亲中≥3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次诊断乳腺癌。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③ 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≥2名血缘近亲在任意年龄诊断乳腺癌或前列腺癌（任意级别）。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4）任意年龄诊断：A、三阴性乳腺癌；B、男性乳腺癌；C、≥1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名血缘近亲诊断男性乳腺癌。</w:t>
            </w:r>
          </w:p>
          <w:p w14:paraId="57CD33E1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任意年龄诊断上皮性卵巢癌（包括输卵管癌、腹膜癌）。</w:t>
            </w:r>
          </w:p>
          <w:p w14:paraId="764C1FC4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卵巢癌家族史：1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名一级或二级血亲在任意年龄诊断上皮性卵巢癌（包括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输卵管癌、腹膜癌）。</w:t>
            </w:r>
          </w:p>
          <w:p w14:paraId="616BAB05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外分泌胰腺癌病史或者一级血亲诊断外分泌胰腺癌。</w:t>
            </w:r>
          </w:p>
          <w:p w14:paraId="08CD8A72" w14:textId="7A8CD2BA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前列腺癌病史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，同时伴有≥1项情况：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任意年龄诊断转移性、组织学为导管内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/极高危前列腺癌。2）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0岁及以前诊断乳腺癌、任意年龄诊断卵巢癌、胰腺癌或任意年龄诊断转移性、组织学为导管内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/极高危前列腺癌。3）≥2名血缘近亲在任意年龄诊断乳腺癌或前列腺癌。</w:t>
            </w:r>
          </w:p>
        </w:tc>
      </w:tr>
    </w:tbl>
    <w:p w14:paraId="78A56096" w14:textId="77777777" w:rsidR="00A7669A" w:rsidRDefault="00A7669A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218801E" w14:textId="1D6A3D34" w:rsidR="00270EB1" w:rsidRDefault="001B476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lastRenderedPageBreak/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40F7D285" w14:textId="77777777" w:rsidR="00270EB1" w:rsidRDefault="00933E78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" w:name="_Toc41566816"/>
      <w:bookmarkStart w:id="2" w:name="_Toc41565900"/>
      <w:bookmarkStart w:id="3" w:name="_Toc42102366"/>
      <w:bookmarkStart w:id="4" w:name="_Toc41567058"/>
      <w:bookmarkStart w:id="5" w:name="_Toc4156709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6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检测结果小结</w:t>
      </w:r>
      <w:bookmarkEnd w:id="1"/>
      <w:bookmarkEnd w:id="2"/>
      <w:bookmarkEnd w:id="3"/>
      <w:bookmarkEnd w:id="4"/>
      <w:bookmarkEnd w:id="5"/>
      <w:bookmarkEnd w:id="6"/>
    </w:p>
    <w:p w14:paraId="7E540710" w14:textId="77777777" w:rsidR="00270EB1" w:rsidRDefault="00270EB1"/>
    <w:p w14:paraId="1C1E2DDD" w14:textId="77777777" w:rsidR="000264A1" w:rsidRDefault="000264A1" w:rsidP="000264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7FB7AD0" w14:textId="77777777" w:rsidR="00270EB1" w:rsidRPr="003D4120" w:rsidRDefault="00270EB1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35A36C88" w14:textId="77777777" w:rsidR="00270EB1" w:rsidRDefault="00933E78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5987779E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5EDAF76" w14:textId="77777777" w:rsidR="000264A1" w:rsidRPr="00E26347" w:rsidRDefault="000264A1" w:rsidP="000264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Benign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7755E01" w14:textId="77777777" w:rsidR="00270EB1" w:rsidRPr="00EF1076" w:rsidRDefault="00933E78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3CA3F0EE" w14:textId="7DAD6690" w:rsidR="00270EB1" w:rsidRPr="00EF1076" w:rsidRDefault="00933E78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hg19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。报告中的变异遵从人类基因组变异协会（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Human Genome Variation Society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，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HGVS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）的变异命名指南（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http://varnomen.hgvs.org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）中的相关规定进行命名。</w:t>
      </w:r>
    </w:p>
    <w:p w14:paraId="785EA683" w14:textId="77777777" w:rsidR="00270EB1" w:rsidRPr="00EF1076" w:rsidRDefault="00933E78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本报告使用的样本类型为肿瘤组织样本，无法判断变异来源。</w:t>
      </w:r>
    </w:p>
    <w:p w14:paraId="6226D770" w14:textId="4FDC56A0" w:rsidR="00270EB1" w:rsidRPr="00EF1076" w:rsidRDefault="00933E78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本报告中变异的解读遵循</w:t>
      </w:r>
      <w:r w:rsidR="009D5DD8" w:rsidRPr="009D5DD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9D5DD8" w:rsidRPr="009D5DD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sample.association.AMP_cn</w:t>
      </w:r>
      <w:proofErr w:type="spellEnd"/>
      <w:r w:rsidR="009D5DD8" w:rsidRPr="009D5DD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AMP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）、</w:t>
      </w:r>
      <w:r w:rsidR="009D5DD8" w:rsidRPr="009D5DD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9D5DD8" w:rsidRPr="009D5DD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sample.association.ASCO_cn</w:t>
      </w:r>
      <w:proofErr w:type="spellEnd"/>
      <w:r w:rsidR="009D5DD8" w:rsidRPr="009D5DD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ASCO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）和</w:t>
      </w:r>
      <w:r w:rsidR="009D5DD8" w:rsidRPr="009D5DD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9D5DD8" w:rsidRPr="009D5DD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sample.association.CAP_cn</w:t>
      </w:r>
      <w:proofErr w:type="spellEnd"/>
      <w:r w:rsidR="009D5DD8" w:rsidRPr="009D5DD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CAP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）共同参与制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定的</w:t>
      </w:r>
      <w:r w:rsidR="009D5DD8" w:rsidRPr="009D5DD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9D5DD8" w:rsidRPr="009D5DD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sample.guideline.tumor_var</w:t>
      </w:r>
      <w:proofErr w:type="spellEnd"/>
      <w:r w:rsidR="009D5DD8" w:rsidRPr="009D5DD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与中国专家共识</w:t>
      </w:r>
      <w:r w:rsidR="009D5DD8" w:rsidRPr="009D5DD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9D5DD8" w:rsidRPr="009D5DD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sample.guideline.ngs_clinic_report_inter</w:t>
      </w:r>
      <w:proofErr w:type="spellEnd"/>
      <w:r w:rsidR="009D5DD8" w:rsidRPr="009D5DD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。根据变异在不同癌种中对应的药物敏感性、诊断及预后证据分为四个等级：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A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级、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B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级、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C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级、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级（详见“产品声明”部分的“变异命名与解读”）。基因变异按照其临床意义的重要性分为四个等级：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I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类变异（具有强临床意义，具有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A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B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级证据）、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II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类变异（具有潜在临床意义，具有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C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级证据）、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III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类变异（临床意义不明）和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IV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类变异（良性和可能良性变异，已知无临床意义）。</w:t>
      </w:r>
    </w:p>
    <w:p w14:paraId="0723DA9A" w14:textId="77777777" w:rsidR="00270EB1" w:rsidRPr="00EF1076" w:rsidRDefault="00933E78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仅列出解读为</w:t>
      </w:r>
      <w:r w:rsidRPr="00EF1076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I</w:t>
      </w:r>
      <w:r w:rsidRPr="00EF1076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类</w:t>
      </w:r>
      <w:r w:rsidRPr="00EF1076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-</w:t>
      </w:r>
      <w:r w:rsidRPr="00EF1076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强临床意义、</w:t>
      </w:r>
      <w:r w:rsidRPr="00EF1076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II</w:t>
      </w:r>
      <w:r w:rsidRPr="00EF1076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类</w:t>
      </w:r>
      <w:r w:rsidRPr="00EF1076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-</w:t>
      </w:r>
      <w:r w:rsidRPr="00EF1076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潜在临床意义、</w:t>
      </w:r>
      <w:r w:rsidRPr="00EF1076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III</w:t>
      </w:r>
      <w:r w:rsidRPr="00EF1076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类</w:t>
      </w:r>
      <w:r w:rsidRPr="00EF1076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-</w:t>
      </w:r>
      <w:r w:rsidRPr="00EF1076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临床意义不明的变异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0586038A" w14:textId="15F6CE62" w:rsidR="00270EB1" w:rsidRPr="00EF1076" w:rsidRDefault="00933E78">
      <w:pPr>
        <w:pStyle w:val="ad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 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解读为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IV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类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-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良性和可能良性变异的变异。</w:t>
      </w:r>
    </w:p>
    <w:p w14:paraId="2F6F326F" w14:textId="2E646B50" w:rsidR="00A7669A" w:rsidRPr="00A7669A" w:rsidRDefault="00933E78" w:rsidP="00A7669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 w:rsidR="00A7669A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="00A7669A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="00A7669A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="00A7669A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="00A7669A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9F60AE" w14:paraId="65DCEE72" w14:textId="77777777" w:rsidTr="007155BB">
        <w:tc>
          <w:tcPr>
            <w:tcW w:w="4253" w:type="dxa"/>
          </w:tcPr>
          <w:bookmarkStart w:id="7" w:name="_Hlk106357845"/>
          <w:p w14:paraId="788E9383" w14:textId="77777777" w:rsidR="009F60AE" w:rsidRPr="00C07A75" w:rsidRDefault="009F60A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67B479B5" wp14:editId="11ADFCF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E8F705E" id="流程图: 接点 2" o:spid="_x0000_s1026" type="#_x0000_t120" style="position:absolute;left:0;text-align:left;margin-left:170.85pt;margin-top:3.25pt;width:24.65pt;height:25.15pt;z-index:-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0BE0BF2" w14:textId="77777777" w:rsidR="009F60AE" w:rsidRPr="00C07A75" w:rsidRDefault="009F60A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4080" behindDoc="1" locked="0" layoutInCell="1" allowOverlap="1" wp14:anchorId="5ACEF60F" wp14:editId="50C28539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D59F5E3" id="矩形: 圆角 3" o:spid="_x0000_s1026" style="position:absolute;left:0;text-align:left;margin-left:-5.4pt;margin-top:3.45pt;width:123pt;height:25.3pt;z-index:-2516224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62427591" w14:textId="54E8B614" w:rsidR="00270EB1" w:rsidRPr="00652DB1" w:rsidRDefault="001B4767" w:rsidP="001B476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 w:rsidR="00652DB1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具有临床意义的变异详细解读</w:t>
      </w:r>
      <w:bookmarkEnd w:id="7"/>
    </w:p>
    <w:p w14:paraId="0A2CFE64" w14:textId="15BDF9EC" w:rsidR="002605EA" w:rsidRPr="002605EA" w:rsidRDefault="00010E75" w:rsidP="002605E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10E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dyn_2_Detailed_InterpretationSomatic_I_II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57FC1A7" w14:textId="77777777" w:rsidR="00A7669A" w:rsidRDefault="00A7669A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9F60AE" w14:paraId="7A7D65FD" w14:textId="77777777" w:rsidTr="007155BB">
        <w:tc>
          <w:tcPr>
            <w:tcW w:w="4395" w:type="dxa"/>
          </w:tcPr>
          <w:p w14:paraId="1E9E82F9" w14:textId="77777777" w:rsidR="009F60AE" w:rsidRPr="00C07A75" w:rsidRDefault="009F60A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8176" behindDoc="1" locked="0" layoutInCell="1" allowOverlap="1" wp14:anchorId="37BE94D2" wp14:editId="25600426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BF3E399" id="流程图: 接点 4" o:spid="_x0000_s1026" type="#_x0000_t120" style="position:absolute;left:0;text-align:left;margin-left:178.35pt;margin-top:3.25pt;width:24.65pt;height:25.15pt;z-index:-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21353AA" w14:textId="77777777" w:rsidR="009F60AE" w:rsidRPr="00C07A75" w:rsidRDefault="009F60A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7152" behindDoc="1" locked="0" layoutInCell="1" allowOverlap="1" wp14:anchorId="6F8BE0B2" wp14:editId="64380406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FF0746F" id="矩形: 圆角 5" o:spid="_x0000_s1026" style="position:absolute;left:0;text-align:left;margin-left:-5.15pt;margin-top:3.2pt;width:109.5pt;height:25.3pt;z-index:-2516193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5FDE154C" w14:textId="0CE9551A" w:rsidR="009F60AE" w:rsidRDefault="009F60A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3AD61D4" w14:textId="77777777" w:rsidR="000264A1" w:rsidRPr="00E26347" w:rsidRDefault="000264A1" w:rsidP="000264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F29C2FE" w14:textId="77777777" w:rsidR="00A7669A" w:rsidRDefault="00A7669A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9F60AE" w14:paraId="3F7B498F" w14:textId="77777777" w:rsidTr="007155BB">
        <w:tc>
          <w:tcPr>
            <w:tcW w:w="4111" w:type="dxa"/>
          </w:tcPr>
          <w:p w14:paraId="22863099" w14:textId="77777777" w:rsidR="009F60AE" w:rsidRPr="00C07A75" w:rsidRDefault="009F60A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77C1C943" wp14:editId="60531922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C91DF74" id="流程图: 接点 6" o:spid="_x0000_s1026" type="#_x0000_t120" style="position:absolute;left:0;text-align:left;margin-left:164.85pt;margin-top:3.25pt;width:24.65pt;height:25.15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1031CF9" w14:textId="77777777" w:rsidR="009F60AE" w:rsidRPr="00C07A75" w:rsidRDefault="009F60A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0224" behindDoc="1" locked="0" layoutInCell="1" allowOverlap="1" wp14:anchorId="6EF808B0" wp14:editId="3C7231E3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8E15C35" id="矩形: 圆角 7" o:spid="_x0000_s1026" style="position:absolute;left:0;text-align:left;margin-left:-5.15pt;margin-top:3.2pt;width:138.75pt;height:25.3pt;z-index:-2516162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5020FDF4" w14:textId="77777777" w:rsidR="00593504" w:rsidRDefault="00593504" w:rsidP="00593504"/>
    <w:p w14:paraId="706751FD" w14:textId="741E7951" w:rsidR="000264A1" w:rsidRDefault="000264A1" w:rsidP="000264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B0133ED" w14:textId="77777777" w:rsidR="00A7669A" w:rsidRDefault="00A7669A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0747085" w14:textId="11BCBBC0" w:rsidR="00DB50D7" w:rsidRPr="00DB50D7" w:rsidRDefault="00DB50D7" w:rsidP="00DB50D7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</w:t>
      </w:r>
      <w:r w:rsidR="00001458">
        <w:rPr>
          <w:rFonts w:ascii="思源黑体 CN Normal" w:eastAsia="思源黑体 CN Normal" w:hAnsi="思源黑体 CN Normal"/>
          <w:sz w:val="16"/>
          <w:szCs w:val="16"/>
        </w:rPr>
        <w:t xml:space="preserve"> 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270EB1" w14:paraId="26CECF17" w14:textId="77777777" w:rsidTr="00270EB1">
        <w:tc>
          <w:tcPr>
            <w:tcW w:w="4673" w:type="dxa"/>
          </w:tcPr>
          <w:p w14:paraId="265BE586" w14:textId="77777777" w:rsidR="00270EB1" w:rsidRPr="00C07A75" w:rsidRDefault="00933E78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3600" behindDoc="1" locked="0" layoutInCell="1" allowOverlap="1" wp14:anchorId="12470F85" wp14:editId="4B2B11F2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20" name="流程图: 接点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B71864C" id="流程图: 接点 20" o:spid="_x0000_s1026" type="#_x0000_t120" style="position:absolute;left:0;text-align:left;margin-left:191.85pt;margin-top:3.25pt;width:24.65pt;height:25.15pt;z-index:-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GR9nKH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2E8105F8" w14:textId="77777777" w:rsidR="00270EB1" w:rsidRPr="00C07A75" w:rsidRDefault="00933E78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2576" behindDoc="1" locked="0" layoutInCell="1" allowOverlap="1" wp14:anchorId="4E5C4655" wp14:editId="4503076A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21" name="矩形: 圆角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3DCE91A" id="矩形: 圆角 21" o:spid="_x0000_s1026" style="position:absolute;left:0;text-align:left;margin-left:-5.15pt;margin-top:3.2pt;width:96pt;height:25.3pt;z-index:-2516439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7010A548" w14:textId="77777777" w:rsidR="00FB60CB" w:rsidRPr="00583E1C" w:rsidRDefault="00FB60CB" w:rsidP="00FB60C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FE4AC2D" w14:textId="77777777" w:rsidR="00A7669A" w:rsidRDefault="00A7669A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FEFD275" w14:textId="0BDF6730" w:rsidR="00DB50D7" w:rsidRDefault="00DB50D7" w:rsidP="00DB50D7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2B2AF276" w14:textId="77777777" w:rsidR="00001458" w:rsidRPr="00DB50D7" w:rsidRDefault="00001458" w:rsidP="00001458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var_brca.snv_s.B2_L4 %}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85668" w14:paraId="36424E62" w14:textId="77777777" w:rsidTr="007155BB">
        <w:tc>
          <w:tcPr>
            <w:tcW w:w="4815" w:type="dxa"/>
          </w:tcPr>
          <w:p w14:paraId="7EB0C606" w14:textId="002EA2B8" w:rsidR="00385668" w:rsidRPr="00C07A75" w:rsidRDefault="0038566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4320" behindDoc="1" locked="0" layoutInCell="1" allowOverlap="1" wp14:anchorId="28C5DE78" wp14:editId="49F46567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5E4D7B0" id="流程图: 接点 10" o:spid="_x0000_s1026" type="#_x0000_t120" style="position:absolute;left:0;text-align:left;margin-left:199.35pt;margin-top:3.25pt;width:24.65pt;height:25.15pt;z-index:-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EA9E1A5" w14:textId="77777777" w:rsidR="00385668" w:rsidRPr="00C07A75" w:rsidRDefault="0038566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3296" behindDoc="1" locked="0" layoutInCell="1" allowOverlap="1" wp14:anchorId="3FE30905" wp14:editId="03DDCE2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F79CD4F" id="矩形: 圆角 12" o:spid="_x0000_s1026" style="position:absolute;left:0;text-align:left;margin-left:-5.7pt;margin-top:3.25pt;width:71.3pt;height:25.3pt;z-index:-2516131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2384A53" w14:textId="52F17A99" w:rsidR="00385668" w:rsidRDefault="0000145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01458" w14:paraId="1C86A189" w14:textId="77777777" w:rsidTr="0050658C">
        <w:tc>
          <w:tcPr>
            <w:tcW w:w="4815" w:type="dxa"/>
          </w:tcPr>
          <w:p w14:paraId="4E7EBB2F" w14:textId="140BF528" w:rsidR="00001458" w:rsidRPr="00C07A75" w:rsidRDefault="00001458" w:rsidP="0050658C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6608" behindDoc="1" locked="0" layoutInCell="1" allowOverlap="1" wp14:anchorId="73EFC0C9" wp14:editId="4FC3CBD1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9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C8379D1" id="流程图: 接点 10" o:spid="_x0000_s1026" type="#_x0000_t120" style="position:absolute;left:0;text-align:left;margin-left:199.35pt;margin-top:3.25pt;width:24.65pt;height:25.15pt;z-index:-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EDFD8A2" w14:textId="77777777" w:rsidR="00001458" w:rsidRPr="00C07A75" w:rsidRDefault="00001458" w:rsidP="0050658C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5584" behindDoc="1" locked="0" layoutInCell="1" allowOverlap="1" wp14:anchorId="256EE0E0" wp14:editId="29B5C3F3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4AF3BEC" id="矩形: 圆角 12" o:spid="_x0000_s1026" style="position:absolute;left:0;text-align:left;margin-left:-5.7pt;margin-top:3.25pt;width:71.3pt;height:25.3pt;z-index:-2516008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4F92FAD" w14:textId="6F2AB8C7" w:rsidR="00001458" w:rsidRDefault="0000145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0B795A5A" w14:textId="77777777" w:rsidR="00001458" w:rsidRDefault="00001458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8F6A82" w14:paraId="18B60879" w14:textId="77777777" w:rsidTr="00EE70FE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456622F" w14:textId="77777777" w:rsidR="008F6A82" w:rsidRPr="00F86756" w:rsidRDefault="008F6A82" w:rsidP="00EE70FE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8675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1017AF0" w14:textId="44AF7A7E" w:rsidR="008F6A82" w:rsidRPr="00F86756" w:rsidRDefault="009F1FEC" w:rsidP="00EE70FE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8F6A82" w:rsidRPr="00F8675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60D64F88" w14:textId="7540EF67" w:rsidR="008F6A82" w:rsidRPr="00F86756" w:rsidRDefault="009F1FEC" w:rsidP="00EE70FE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4D3F84" w14:paraId="42614295" w14:textId="77777777" w:rsidTr="00EE70FE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6FCB4C" w14:textId="7777777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D6E512" w14:textId="4B88AAC4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0E9FDB7" w14:textId="77777777" w:rsidR="00EE7018" w:rsidRPr="00EE7018" w:rsidRDefault="00EE7018" w:rsidP="00EE701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701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EE701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EE701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EE701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EE701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EE701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EE701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3BB748F2" w14:textId="77777777" w:rsidR="00EE7018" w:rsidRPr="00EE7018" w:rsidRDefault="00EE7018" w:rsidP="00EE701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701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EE701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EE701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EE701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EE701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EE701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EE701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0176423C" w14:textId="77777777" w:rsidR="00EE7018" w:rsidRPr="00EE7018" w:rsidRDefault="00EE7018" w:rsidP="00EE701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701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30D7B4DD" w14:textId="77777777" w:rsidR="00EE7018" w:rsidRPr="00EE7018" w:rsidRDefault="00EE7018" w:rsidP="00EE701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701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EE701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EE701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EE701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EE701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EE701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EE701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5E425D8C" w14:textId="77777777" w:rsidR="00EE7018" w:rsidRPr="00EE7018" w:rsidRDefault="00EE7018" w:rsidP="00EE701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701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富集检测：</w:t>
            </w:r>
            <w:r w:rsidRPr="00EE701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EE701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EE701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EE701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EE701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EE701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EE701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330BB258" w14:textId="77777777" w:rsidR="00EE7018" w:rsidRPr="00EE7018" w:rsidRDefault="00EE7018" w:rsidP="00EE701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701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62C59A1B" w14:textId="77777777" w:rsidR="00EE7018" w:rsidRPr="00EE7018" w:rsidRDefault="00EE7018" w:rsidP="00EE701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701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not [sample, </w:t>
            </w:r>
            <w:proofErr w:type="spellStart"/>
            <w:r w:rsidRPr="00EE701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lib_quality_control</w:t>
            </w:r>
            <w:proofErr w:type="spellEnd"/>
            <w:r w:rsidRPr="00EE701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EE701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EE701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EE701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EE701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not [sample, </w:t>
            </w:r>
            <w:proofErr w:type="spellStart"/>
            <w:r w:rsidRPr="00EE701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EE701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EE701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r w:rsidRPr="00EE701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EE701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EE701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51B5EA3B" w14:textId="77777777" w:rsidR="00EE7018" w:rsidRPr="00EE7018" w:rsidRDefault="00EE7018" w:rsidP="00EE701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701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  <w:p w14:paraId="481EC1CC" w14:textId="4AE7ACE7" w:rsidR="004D3F84" w:rsidRDefault="00EE7018" w:rsidP="00EE701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701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EFD9C47" w14:textId="4EA4E62F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lastRenderedPageBreak/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</w:tr>
      <w:tr w:rsidR="004D3F84" w14:paraId="47037FD3" w14:textId="77777777" w:rsidTr="00EE70FE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8443276" w14:textId="7777777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B5094A9" w14:textId="76AC8736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63EF49" w14:textId="013E2842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DDF9FD5" w14:textId="6705C591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4D3F84" w14:paraId="43435538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C4BAC7F" w14:textId="7777777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E258517" w14:textId="132F4B44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6F8E0E" w14:textId="0473DB6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2A9B2F7" w14:textId="184ECC6B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4D3F84" w14:paraId="59C03C4A" w14:textId="77777777" w:rsidTr="00EE70FE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2914A0" w14:textId="7777777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08E8FD" w14:textId="1EB6BDC6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DEE17D" w14:textId="0B4DB012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97D5F5C" w14:textId="398B80EC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</w:tr>
      <w:tr w:rsidR="004D3F84" w14:paraId="40F442E5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D5C411" w14:textId="77777777" w:rsidR="004D3F84" w:rsidRDefault="004D3F84" w:rsidP="004D3F84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CF8A35" w14:textId="5169E3BD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F5D86A" w14:textId="42377A74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77C2717" w14:textId="32C336BA" w:rsidR="004D3F84" w:rsidRDefault="009F1FEC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D3F84" w14:paraId="44A7037D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B7251A" w14:textId="77777777" w:rsidR="004D3F84" w:rsidRDefault="004D3F84" w:rsidP="004D3F84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175574" w14:textId="0F3F8A2B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35F21F" w14:textId="6CC40E81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09664D5" w14:textId="1CB4969C" w:rsidR="004D3F84" w:rsidRDefault="009F1FEC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D3F84" w14:paraId="7ACBA2FA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63DB085" w14:textId="77777777" w:rsidR="004D3F84" w:rsidRDefault="004D3F84" w:rsidP="004D3F84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7A9BD8E" w14:textId="23C373AA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5D99EE4" w14:textId="584F8152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8B17468" w14:textId="0D33D264" w:rsidR="004D3F84" w:rsidRDefault="009F1FEC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D3F84" w14:paraId="2CC4B11E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851EB" w14:textId="77777777" w:rsidR="004D3F84" w:rsidRDefault="004D3F84" w:rsidP="004D3F84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ABA361" w14:textId="4FF5A848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 w:rsidR="00461CFE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A76F39" w14:textId="751C5DED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_mean|replace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1628CEA" w14:textId="481EB52E" w:rsidR="004D3F84" w:rsidRDefault="009F1FEC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D3F84" w14:paraId="0E3B5CC7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CBAA03" w14:textId="7777777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45EDF5" w14:textId="12E84B4A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 w:rsidR="00461CFE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C6CB09" w14:textId="74E5643C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_ssbc|replace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667FBFF" w14:textId="5FDF8665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</w:tr>
    </w:tbl>
    <w:p w14:paraId="6B730910" w14:textId="77777777" w:rsidR="008F6A82" w:rsidRDefault="008F6A82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652FF76" w14:textId="77777777" w:rsidR="00270EB1" w:rsidRPr="002D7A93" w:rsidRDefault="00933E78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391EFE9A" w14:textId="77777777" w:rsidR="00270EB1" w:rsidRPr="002D7A93" w:rsidRDefault="00933E78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</w:t>
      </w:r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HE</w:t>
      </w:r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染色评估，该样本中恶性肿瘤细胞占比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</w:t>
      </w:r>
      <w:proofErr w:type="gramStart"/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玻</w:t>
      </w:r>
      <w:proofErr w:type="gramEnd"/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片时可进行此项评估；全血及对照样本不做此项评估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51A1E47" w14:textId="77777777" w:rsidR="00270EB1" w:rsidRPr="002D7A93" w:rsidRDefault="00933E78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lastRenderedPageBreak/>
        <w:t>DNA</w:t>
      </w:r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总量：送检样本提取的</w:t>
      </w:r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</w:t>
      </w:r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总量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6087CD0" w14:textId="77777777" w:rsidR="00270EB1" w:rsidRPr="002D7A93" w:rsidRDefault="00933E78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文库总量：文库构建结束后的总量；</w:t>
      </w:r>
    </w:p>
    <w:p w14:paraId="0EA8E426" w14:textId="77777777" w:rsidR="00270EB1" w:rsidRPr="002D7A93" w:rsidRDefault="00933E78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：碱基质量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</w:t>
      </w:r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</w:t>
      </w:r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占比，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99.9%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的碱基的比例；</w:t>
      </w:r>
    </w:p>
    <w:p w14:paraId="00453C35" w14:textId="77777777" w:rsidR="00270EB1" w:rsidRPr="002D7A93" w:rsidRDefault="00933E78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reads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的比例；</w:t>
      </w:r>
    </w:p>
    <w:p w14:paraId="7B236BC8" w14:textId="77777777" w:rsidR="00270EB1" w:rsidRPr="002D7A93" w:rsidRDefault="00933E78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18EAD025" w14:textId="717A34D8" w:rsidR="00270EB1" w:rsidRPr="002D7A93" w:rsidRDefault="0024781C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4781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24781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24781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性：整体目标区域中，测序深度超过平均深度</w:t>
      </w:r>
      <w:r w:rsidRPr="0024781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33FE04E" w14:textId="77777777" w:rsidR="00270EB1" w:rsidRPr="002D7A93" w:rsidRDefault="00933E78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448CC10A" w14:textId="77777777" w:rsidR="00270EB1" w:rsidRPr="002D7A93" w:rsidRDefault="00933E78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平均有效深度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：通过分子标签校正后的平均测序深度；</w:t>
      </w:r>
    </w:p>
    <w:p w14:paraId="4F084B60" w14:textId="77777777" w:rsidR="009F1FEC" w:rsidRPr="002D7A93" w:rsidRDefault="009F1FEC" w:rsidP="009F1FEC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p w14:paraId="4CEDA43C" w14:textId="77777777" w:rsidR="00270EB1" w:rsidRPr="009F1FEC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3C26F75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53AB74A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8967F48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09DA820" w14:textId="700E1F72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8D944D5" w14:textId="3A3CB976" w:rsidR="009F1FEC" w:rsidRDefault="009F1FEC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B47AB98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78EA323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94EC5A1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B513E17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6C7D351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392BB4" w14:paraId="72B8A17D" w14:textId="77777777" w:rsidTr="00392BB4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77A170F4" w14:textId="77777777" w:rsidR="00392BB4" w:rsidRPr="00DB298D" w:rsidRDefault="00392BB4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B298D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0777274C" w14:textId="77777777" w:rsidR="00392BB4" w:rsidRPr="00DB298D" w:rsidRDefault="00392BB4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B298D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012B3C65" w14:textId="77777777" w:rsidR="00392BB4" w:rsidRPr="00DB298D" w:rsidRDefault="00392BB4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B298D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540EF0AD" w14:textId="0D746B03" w:rsidR="00270EB1" w:rsidRDefault="00933E78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p w14:paraId="60C07A18" w14:textId="77777777" w:rsidR="00001458" w:rsidRPr="00DB50D7" w:rsidRDefault="00001458" w:rsidP="00001458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lastRenderedPageBreak/>
        <w:t>{%p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var_brca.snv_s.B2_L4 %}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85668" w14:paraId="47260644" w14:textId="77777777" w:rsidTr="007155BB">
        <w:tc>
          <w:tcPr>
            <w:tcW w:w="4815" w:type="dxa"/>
          </w:tcPr>
          <w:p w14:paraId="16E7EEBA" w14:textId="2BA95D19" w:rsidR="00385668" w:rsidRPr="00C07A75" w:rsidRDefault="0038566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18CB2C08" wp14:editId="4564F3C4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7423E8B" id="流程图: 接点 10" o:spid="_x0000_s1026" type="#_x0000_t120" style="position:absolute;left:0;text-align:left;margin-left:200.1pt;margin-top:3.25pt;width:24.65pt;height:25.15pt;z-index:-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ABE072C" w14:textId="77777777" w:rsidR="00385668" w:rsidRPr="00C07A75" w:rsidRDefault="0038566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6368" behindDoc="1" locked="0" layoutInCell="1" allowOverlap="1" wp14:anchorId="4CE87D45" wp14:editId="0E1A9C7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F10CC35" id="矩形: 圆角 12" o:spid="_x0000_s1026" style="position:absolute;left:0;text-align:left;margin-left:-5.7pt;margin-top:3.25pt;width:71.3pt;height:25.3pt;z-index:-2516101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434042B" w14:textId="06E74DDC" w:rsidR="00001458" w:rsidRDefault="00001458" w:rsidP="00001458">
      <w:r>
        <w:rPr>
          <w:rFonts w:hint="eastAsia"/>
        </w:rPr>
        <w:t>{</w:t>
      </w:r>
      <w: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01458" w14:paraId="728E4F97" w14:textId="77777777" w:rsidTr="0050658C">
        <w:tc>
          <w:tcPr>
            <w:tcW w:w="4815" w:type="dxa"/>
          </w:tcPr>
          <w:p w14:paraId="17B6D547" w14:textId="067086A6" w:rsidR="00001458" w:rsidRPr="00C07A75" w:rsidRDefault="00001458" w:rsidP="0050658C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9680" behindDoc="1" locked="0" layoutInCell="1" allowOverlap="1" wp14:anchorId="58905A80" wp14:editId="34ECCA13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C14BC27" id="流程图: 接点 10" o:spid="_x0000_s1026" type="#_x0000_t120" style="position:absolute;left:0;text-align:left;margin-left:200.1pt;margin-top:3.25pt;width:24.65pt;height:25.15pt;z-index:-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C20D4BD" w14:textId="77777777" w:rsidR="00001458" w:rsidRPr="00C07A75" w:rsidRDefault="00001458" w:rsidP="0050658C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8656" behindDoc="1" locked="0" layoutInCell="1" allowOverlap="1" wp14:anchorId="7B11121E" wp14:editId="58F0F33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BB66DA6" id="矩形: 圆角 12" o:spid="_x0000_s1026" style="position:absolute;left:0;text-align:left;margin-left:-5.7pt;margin-top:3.25pt;width:71.3pt;height:25.3pt;z-index:-2515978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07EFCC3" w14:textId="3680D360" w:rsidR="00001458" w:rsidRDefault="00001458" w:rsidP="00001458">
      <w:r>
        <w:rPr>
          <w:rFonts w:hint="eastAsia"/>
        </w:rPr>
        <w:t>{</w:t>
      </w:r>
      <w:r>
        <w:t>%p endif%}</w:t>
      </w:r>
    </w:p>
    <w:p w14:paraId="2ED785AD" w14:textId="5208BC7E" w:rsidR="0049500D" w:rsidRPr="00583E1C" w:rsidRDefault="0049500D" w:rsidP="0049500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2D6F253" w14:textId="77777777" w:rsidR="00A7669A" w:rsidRDefault="00A7669A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0633DBA" w14:textId="77777777" w:rsidR="002B2FCB" w:rsidRPr="00DB50D7" w:rsidRDefault="002B2FCB" w:rsidP="002B2FCB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var_brca.snv_s.B2_L4 %}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85668" w14:paraId="3C2AD6A8" w14:textId="77777777" w:rsidTr="007155BB">
        <w:tc>
          <w:tcPr>
            <w:tcW w:w="4815" w:type="dxa"/>
          </w:tcPr>
          <w:p w14:paraId="759DABB4" w14:textId="0BA216CA" w:rsidR="00385668" w:rsidRPr="00C07A75" w:rsidRDefault="0038566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0464" behindDoc="1" locked="0" layoutInCell="1" allowOverlap="1" wp14:anchorId="5279C0E6" wp14:editId="23EA178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B34CBC2" id="流程图: 接点 10" o:spid="_x0000_s1026" type="#_x0000_t120" style="position:absolute;left:0;text-align:left;margin-left:199.35pt;margin-top:3.25pt;width:24.65pt;height:25.15pt;z-index:-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CD1154C" w14:textId="77777777" w:rsidR="00385668" w:rsidRPr="00C07A75" w:rsidRDefault="0038566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9440" behindDoc="1" locked="0" layoutInCell="1" allowOverlap="1" wp14:anchorId="6695D6C2" wp14:editId="1D5CB13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72A28F3" id="矩形: 圆角 12" o:spid="_x0000_s1026" style="position:absolute;left:0;text-align:left;margin-left:-5.7pt;margin-top:3.25pt;width:71.3pt;height:25.3pt;z-index:-2516070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CCC566A" w14:textId="590A7140" w:rsidR="00270EB1" w:rsidRDefault="002B2FC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B2FCB" w14:paraId="1EB92AFB" w14:textId="77777777" w:rsidTr="0050658C">
        <w:tc>
          <w:tcPr>
            <w:tcW w:w="4815" w:type="dxa"/>
          </w:tcPr>
          <w:p w14:paraId="39005196" w14:textId="6E3B7E9B" w:rsidR="002B2FCB" w:rsidRPr="00C07A75" w:rsidRDefault="002B2FCB" w:rsidP="0050658C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2752" behindDoc="1" locked="0" layoutInCell="1" allowOverlap="1" wp14:anchorId="40B2962E" wp14:editId="1E3848F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5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DD014C5" id="流程图: 接点 10" o:spid="_x0000_s1026" type="#_x0000_t120" style="position:absolute;left:0;text-align:left;margin-left:199.35pt;margin-top:3.25pt;width:24.65pt;height:25.15pt;z-index:-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C46AF1F" w14:textId="77777777" w:rsidR="002B2FCB" w:rsidRPr="00C07A75" w:rsidRDefault="002B2FCB" w:rsidP="0050658C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1728" behindDoc="1" locked="0" layoutInCell="1" allowOverlap="1" wp14:anchorId="7054E96C" wp14:editId="048BDA6F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D4C7842" id="矩形: 圆角 12" o:spid="_x0000_s1026" style="position:absolute;left:0;text-align:left;margin-left:-5.7pt;margin-top:3.25pt;width:71.3pt;height:25.3pt;z-index:-2515947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1199529" w14:textId="470AFA88" w:rsidR="002B2FCB" w:rsidRDefault="002B2FC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5BD97919" w14:textId="77777777" w:rsidR="002B2FCB" w:rsidRDefault="002B2FC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99263C0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中华医学会病理学分会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, 国家病理质控中心. BRCA1/2数据解读中国专家共识（2021版）[J] .中华病理学杂志, 2021, 50(6): 565-571.</w:t>
      </w:r>
    </w:p>
    <w:p w14:paraId="70098281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中国医师协会精准治疗委员会乳腺癌专业委员会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, 中华医学会肿瘤学分会乳腺肿瘤学组, 中国抗癌协会乳腺癌专业委员会. 中国乳腺癌患者BRCA1/2基因检测与临床应用专家共识（2018年版）[J].中国癌症杂志, 2018, 28(10): 787-800.</w:t>
      </w:r>
    </w:p>
    <w:p w14:paraId="37E09330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中国抗癌协会肿瘤标志专业委员会遗传性肿瘤标志物协作组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, 中华医学会病理学分会分子病理学组. 同源重组修复缺陷临床检测与应用专家共识（2021版）[J].中国癌症防治杂志, 2021, 13(4): 329-338.</w:t>
      </w:r>
    </w:p>
    <w:p w14:paraId="3D7B69E3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中华医学会妇科肿瘤学分会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. 卵巢癌PARP抑制剂临床应用指南（2022版）[J].现代妇产科进展,2022,31(8):561-572.</w:t>
      </w:r>
    </w:p>
    <w:p w14:paraId="4299EDF3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中国抗癌协会泌尿男生殖系肿瘤专业委员会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, 中国临床肿瘤学会前列腺癌专业委员会. 中国前列腺癌患者基因检测专家共识（2020年版）[J].中国癌症杂志, 2020, 30(7): 551-560.</w:t>
      </w:r>
    </w:p>
    <w:p w14:paraId="264A5DDE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2.2024)[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0DFFD848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 Risk Reduction.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2B18F256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Oncology-Ovarian Cancer Including Fallopian Tube Cancer and Primary Peritoneal Cancer.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77159F36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1389CFE2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Oncology-Prostate Cancer.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28F8CEEB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Oncology-Pancreatic Adenocarcinoma.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6C26E197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2AA93DFD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王秋菊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沈亦平, 邬玲仟, 陈少科, 陈子江, 方向东,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傅松滨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龚瑶琴, 黄国英,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黄国宁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黄荷凤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黄山, 郝晓柯 12, 冀小平, 李红, 梁波, 廖灿,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乔杰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苏海翔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魏军, 王磊, 王树玉, 王晓红, 邢清和, 徐湘民, 袁慧军, 杨正林, 周从容, 周文浩, 曾勇, 张学军,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黄涛生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郑茜,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秦胜营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于世辉, 关静, 王洪阳, 王大勇, 赵立东, 王慧君,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孔令印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宣黎明,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冒燕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祝轶君,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徐君玲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, 王剑青, 王莉, 赵婷, 秦一丁, 夏滢颖, 樊丽霞, 赵丁丁, 邱浩, 贺林.  遗传变异分类标准与指南[J]. 中国科学：生命科学, 2017, 47(6): 668-688.</w:t>
      </w:r>
    </w:p>
    <w:p w14:paraId="39BBEE8C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lastRenderedPageBreak/>
        <w:t xml:space="preserve">Li MM, Datto M, </w:t>
      </w:r>
      <w:proofErr w:type="spellStart"/>
      <w:r w:rsidRPr="00F67389">
        <w:rPr>
          <w:rFonts w:ascii="思源黑体 CN Normal" w:eastAsia="思源黑体 CN Normal" w:hAnsi="思源黑体 CN Normal"/>
          <w:sz w:val="16"/>
          <w:szCs w:val="16"/>
        </w:rPr>
        <w:t>Duncavage</w:t>
      </w:r>
      <w:proofErr w:type="spell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79BB5051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. 二代测序临床报告解读指引[J]. 循证医学, 2020, 20(4): 193-202.</w:t>
      </w:r>
    </w:p>
    <w:p w14:paraId="7F4DB828" w14:textId="77777777" w:rsidR="004D3F84" w:rsidRDefault="004D3F84" w:rsidP="004D3F84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{%p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for a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 xml:space="preserve"> (var_brca.refer.var+var_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.gene+var_brca.refer.evi)|unique</w:t>
      </w:r>
      <w:r>
        <w:rPr>
          <w:rFonts w:ascii="思源黑体 CN Normal" w:eastAsia="思源黑体 CN Normal" w:hAnsi="思源黑体 CN Normal" w:hint="eastAsia"/>
          <w:sz w:val="16"/>
          <w:szCs w:val="16"/>
        </w:rPr>
        <w:t xml:space="preserve"> %}</w:t>
      </w:r>
    </w:p>
    <w:p w14:paraId="639EE591" w14:textId="77777777" w:rsidR="004D3F84" w:rsidRDefault="004D3F84" w:rsidP="004D3F84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{a}}</w:t>
      </w:r>
    </w:p>
    <w:p w14:paraId="61D9E26F" w14:textId="77777777" w:rsidR="004D3F84" w:rsidRDefault="004D3F84" w:rsidP="004D3F84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%p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1DC02035" w14:textId="77777777" w:rsidR="00A7669A" w:rsidRPr="00A7669A" w:rsidRDefault="00A7669A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87856D7" w14:textId="0B787E31" w:rsidR="00270EB1" w:rsidRPr="0049500D" w:rsidRDefault="0049500D" w:rsidP="0049500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270EB1" w:rsidRPr="0049500D" w:rsidSect="00611454">
      <w:footerReference w:type="default" r:id="rId12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EA834F" w14:textId="77777777" w:rsidR="00933E78" w:rsidRDefault="00933E78">
      <w:r>
        <w:separator/>
      </w:r>
    </w:p>
  </w:endnote>
  <w:endnote w:type="continuationSeparator" w:id="0">
    <w:p w14:paraId="3DE93820" w14:textId="77777777" w:rsidR="00933E78" w:rsidRDefault="00933E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A1177" w14:textId="77777777" w:rsidR="00270EB1" w:rsidRDefault="00270EB1">
    <w:pPr>
      <w:pStyle w:val="a5"/>
      <w:ind w:right="180"/>
      <w:jc w:val="both"/>
      <w:rPr>
        <w:rFonts w:ascii="思源黑体 CN Light" w:eastAsia="思源黑体 CN Light" w:hAnsi="思源黑体 CN Ligh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5825694"/>
      <w:docPartObj>
        <w:docPartGallery w:val="AutoText"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559522950"/>
          <w:docPartObj>
            <w:docPartGallery w:val="AutoText"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1810587172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p w14:paraId="17D9D4A5" w14:textId="77777777" w:rsidR="009466EC" w:rsidRDefault="009466EC" w:rsidP="009466E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jc w:val="both"/>
                </w:pPr>
                <w:r>
                  <w:rPr>
                    <w:rFonts w:hint="eastAsia"/>
                  </w:rPr>
                  <w:t>{%p</w:t>
                </w:r>
                <w:r>
                  <w:t xml:space="preserve"> if </w:t>
                </w:r>
                <w:proofErr w:type="spellStart"/>
                <w:proofErr w:type="gramStart"/>
                <w:r>
                  <w:t>sample.locate</w:t>
                </w:r>
                <w:proofErr w:type="spellEnd"/>
                <w:proofErr w:type="gramEnd"/>
                <w:r>
                  <w:t>==”XM”</w:t>
                </w:r>
                <w:r>
                  <w:rPr>
                    <w:rFonts w:hint="eastAsia"/>
                  </w:rPr>
                  <w:t>%}</w:t>
                </w:r>
              </w:p>
              <w:p w14:paraId="1ABF84FA" w14:textId="77777777" w:rsidR="009466EC" w:rsidRDefault="009466EC" w:rsidP="009466E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jc w:val="both"/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厦门艾德医学检验实验室</w:t>
                </w:r>
              </w:p>
              <w:p w14:paraId="405D25CA" w14:textId="5FA2E9CE" w:rsidR="009466EC" w:rsidRDefault="009466EC" w:rsidP="009466E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  <w:b/>
                    <w:bCs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地址：厦门市湖里区火炬东路11号创业</w:t>
                </w:r>
                <w:proofErr w:type="gramStart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园诚业楼</w:t>
                </w:r>
                <w:proofErr w:type="gramEnd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 xml:space="preserve">6楼 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电话：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400-966-8802 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Email：</w:t>
                </w:r>
                <w:r w:rsidRPr="00745EE5">
                  <w:t>service-lab-xm@amoydx.com</w:t>
                </w:r>
                <w:r>
                  <w:rPr>
                    <w:rFonts w:ascii="思源黑体 CN Light" w:eastAsia="思源黑体 CN Light" w:hAnsi="思源黑体 CN Light"/>
                    <w:sz w:val="15"/>
                    <w:szCs w:val="15"/>
                  </w:rPr>
                  <w:tab/>
                  <w:t xml:space="preserve"> 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EE7018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11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-3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EE7018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8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  <w:p w14:paraId="507F8E59" w14:textId="77777777" w:rsidR="009466EC" w:rsidRDefault="009466EC" w:rsidP="009466E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{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%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p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 else%}</w:t>
                </w:r>
              </w:p>
              <w:p w14:paraId="4884CF9D" w14:textId="77777777" w:rsidR="009466EC" w:rsidRDefault="009466EC" w:rsidP="009466E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上海厦维医学检验实验室有限公司</w:t>
                </w:r>
              </w:p>
              <w:p w14:paraId="2A1D875D" w14:textId="211E801C" w:rsidR="009466EC" w:rsidRDefault="009466EC" w:rsidP="009466E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  <w:b/>
                    <w:bCs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地址：上海市</w:t>
                </w:r>
                <w:proofErr w:type="gramStart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闵行区新骏环路</w:t>
                </w:r>
                <w:proofErr w:type="gramEnd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1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38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号3幢2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02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 xml:space="preserve">室 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电话：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400-966-8802 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Email：</w:t>
                </w:r>
                <w:r w:rsidRPr="00745EE5"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service-lab-sh@amoydx.com</w:t>
                </w:r>
                <w:r>
                  <w:rPr>
                    <w:rFonts w:ascii="思源黑体 CN Light" w:eastAsia="思源黑体 CN Light" w:hAnsi="思源黑体 CN Light"/>
                    <w:sz w:val="15"/>
                    <w:szCs w:val="15"/>
                  </w:rPr>
                  <w:t xml:space="preserve">          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EE7018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11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-3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EE7018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8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  <w:p w14:paraId="2D6731B3" w14:textId="6EC1BC02" w:rsidR="00270EB1" w:rsidRPr="0015128D" w:rsidRDefault="009466EC" w:rsidP="009466E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</w:rPr>
                </w:pP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{%</w:t>
                </w:r>
                <w:r>
                  <w:rPr>
                    <w:rFonts w:ascii="思源黑体 CN Light" w:eastAsia="思源黑体 CN Light" w:hAnsi="思源黑体 CN Light" w:hint="eastAsia"/>
                    <w:b/>
                    <w:bCs/>
                  </w:rPr>
                  <w:t>p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endif%}</w:t>
                </w:r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01B76A" w14:textId="77777777" w:rsidR="00933E78" w:rsidRDefault="00933E78">
      <w:r>
        <w:separator/>
      </w:r>
    </w:p>
  </w:footnote>
  <w:footnote w:type="continuationSeparator" w:id="0">
    <w:p w14:paraId="006471CF" w14:textId="77777777" w:rsidR="00933E78" w:rsidRDefault="00933E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FE5AA8" w14:textId="77777777" w:rsidR="00270EB1" w:rsidRDefault="00270EB1">
    <w:pPr>
      <w:pStyle w:val="a7"/>
      <w:pBdr>
        <w:bottom w:val="none" w:sz="0" w:space="0" w:color="auto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CD90F3" w14:textId="6A3B48FD" w:rsidR="00270EB1" w:rsidRDefault="00933E78" w:rsidP="00E37D54">
    <w:pPr>
      <w:pStyle w:val="a7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61312" behindDoc="0" locked="0" layoutInCell="1" allowOverlap="1" wp14:anchorId="381289A8" wp14:editId="3A37BCBC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</w:t>
    </w:r>
    <w:r>
      <w:rPr>
        <w:rFonts w:ascii="思源黑体 CN Normal" w:eastAsia="思源黑体 CN Normal" w:hAnsi="思源黑体 CN Normal" w:hint="eastAsia"/>
        <w:sz w:val="16"/>
        <w:szCs w:val="16"/>
      </w:rPr>
      <w:t>V</w:t>
    </w:r>
    <w:r w:rsidR="00F903F6">
      <w:rPr>
        <w:rFonts w:ascii="思源黑体 CN Normal" w:eastAsia="思源黑体 CN Normal" w:hAnsi="思源黑体 CN Normal"/>
        <w:sz w:val="16"/>
        <w:szCs w:val="16"/>
      </w:rPr>
      <w:t>5</w:t>
    </w:r>
    <w:r>
      <w:rPr>
        <w:rFonts w:ascii="思源黑体 CN Normal" w:eastAsia="思源黑体 CN Normal" w:hAnsi="思源黑体 CN Normal"/>
        <w:sz w:val="16"/>
        <w:szCs w:val="16"/>
      </w:rPr>
      <w:t>.</w:t>
    </w:r>
    <w:r w:rsidR="00F903F6">
      <w:rPr>
        <w:rFonts w:ascii="思源黑体 CN Normal" w:eastAsia="思源黑体 CN Normal" w:hAnsi="思源黑体 CN Normal"/>
        <w:sz w:val="16"/>
        <w:szCs w:val="16"/>
      </w:rPr>
      <w:t>0</w:t>
    </w:r>
    <w:r>
      <w:rPr>
        <w:rFonts w:ascii="思源黑体 CN Normal" w:eastAsia="思源黑体 CN Normal" w:hAnsi="思源黑体 CN Normal"/>
        <w:sz w:val="16"/>
        <w:szCs w:val="16"/>
      </w:rPr>
      <w:t xml:space="preserve">.0      </w:t>
    </w: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="00E37D54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="00E37D54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="00E37D54">
      <w:rPr>
        <w:rFonts w:ascii="思源黑体 CN Normal" w:eastAsia="思源黑体 CN Normal" w:hAnsi="思源黑体 CN Normal"/>
        <w:sz w:val="16"/>
        <w:szCs w:val="16"/>
      </w:rPr>
      <w:t xml:space="preserve">}}      </w:t>
    </w:r>
    <w:r w:rsidR="00E37D54"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="00E37D54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="00E37D54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="00E37D54">
      <w:rPr>
        <w:rFonts w:ascii="思源黑体 CN Normal" w:eastAsia="思源黑体 CN Normal" w:hAnsi="思源黑体 CN Normal"/>
        <w:sz w:val="16"/>
        <w:szCs w:val="16"/>
      </w:rPr>
      <w:t>}}      报告日期：{{</w:t>
    </w:r>
    <w:proofErr w:type="spellStart"/>
    <w:proofErr w:type="gramStart"/>
    <w:r w:rsidR="00E37D54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="00E37D54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="00E37D54">
      <w:rPr>
        <w:rFonts w:ascii="思源黑体 CN Normal" w:eastAsia="思源黑体 CN Normal" w:hAnsi="思源黑体 CN Normal"/>
        <w:sz w:val="16"/>
        <w:szCs w:val="16"/>
      </w:rPr>
      <w:t xml:space="preserve">}}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9E66955"/>
    <w:multiLevelType w:val="multilevel"/>
    <w:tmpl w:val="4D7E28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6"/>
  </w:num>
  <w:num w:numId="7">
    <w:abstractNumId w:val="5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1458"/>
    <w:rsid w:val="00002A23"/>
    <w:rsid w:val="00004700"/>
    <w:rsid w:val="00006332"/>
    <w:rsid w:val="00010E75"/>
    <w:rsid w:val="000149A8"/>
    <w:rsid w:val="000214A4"/>
    <w:rsid w:val="000221A7"/>
    <w:rsid w:val="00022C67"/>
    <w:rsid w:val="000264A1"/>
    <w:rsid w:val="00026CF6"/>
    <w:rsid w:val="000343F2"/>
    <w:rsid w:val="00041E2C"/>
    <w:rsid w:val="0004421F"/>
    <w:rsid w:val="00047D18"/>
    <w:rsid w:val="000503F7"/>
    <w:rsid w:val="00053BB0"/>
    <w:rsid w:val="000566AA"/>
    <w:rsid w:val="00064E0F"/>
    <w:rsid w:val="00071C70"/>
    <w:rsid w:val="00073C3B"/>
    <w:rsid w:val="0007644F"/>
    <w:rsid w:val="00076DD9"/>
    <w:rsid w:val="000914FF"/>
    <w:rsid w:val="00097265"/>
    <w:rsid w:val="000976F6"/>
    <w:rsid w:val="00097D8B"/>
    <w:rsid w:val="000A0443"/>
    <w:rsid w:val="000A0B00"/>
    <w:rsid w:val="000A34FF"/>
    <w:rsid w:val="000A6718"/>
    <w:rsid w:val="000B1031"/>
    <w:rsid w:val="000B53BE"/>
    <w:rsid w:val="000B5AF2"/>
    <w:rsid w:val="000B7274"/>
    <w:rsid w:val="000C461A"/>
    <w:rsid w:val="000C6D49"/>
    <w:rsid w:val="000E0135"/>
    <w:rsid w:val="000E0EF7"/>
    <w:rsid w:val="000E3E03"/>
    <w:rsid w:val="000E7749"/>
    <w:rsid w:val="00105E52"/>
    <w:rsid w:val="00105FEB"/>
    <w:rsid w:val="00110A75"/>
    <w:rsid w:val="00111DFC"/>
    <w:rsid w:val="00112044"/>
    <w:rsid w:val="00112A94"/>
    <w:rsid w:val="001136E0"/>
    <w:rsid w:val="00113E8B"/>
    <w:rsid w:val="00115D62"/>
    <w:rsid w:val="0012156E"/>
    <w:rsid w:val="0012215B"/>
    <w:rsid w:val="0012226F"/>
    <w:rsid w:val="001226BD"/>
    <w:rsid w:val="001354DB"/>
    <w:rsid w:val="00135E32"/>
    <w:rsid w:val="00140579"/>
    <w:rsid w:val="001412D0"/>
    <w:rsid w:val="00142446"/>
    <w:rsid w:val="00142D74"/>
    <w:rsid w:val="0015128D"/>
    <w:rsid w:val="0015237F"/>
    <w:rsid w:val="001525A6"/>
    <w:rsid w:val="00153141"/>
    <w:rsid w:val="001567D6"/>
    <w:rsid w:val="001621AF"/>
    <w:rsid w:val="00167FDC"/>
    <w:rsid w:val="0017145E"/>
    <w:rsid w:val="00172C4A"/>
    <w:rsid w:val="001851C2"/>
    <w:rsid w:val="001919D3"/>
    <w:rsid w:val="00192B1D"/>
    <w:rsid w:val="00193EC4"/>
    <w:rsid w:val="00197635"/>
    <w:rsid w:val="001B4767"/>
    <w:rsid w:val="001B580A"/>
    <w:rsid w:val="001C278A"/>
    <w:rsid w:val="001C2CB6"/>
    <w:rsid w:val="001C754B"/>
    <w:rsid w:val="001E11FD"/>
    <w:rsid w:val="001E7BBE"/>
    <w:rsid w:val="001F29D8"/>
    <w:rsid w:val="001F3DE4"/>
    <w:rsid w:val="001F4C40"/>
    <w:rsid w:val="00203896"/>
    <w:rsid w:val="00203E01"/>
    <w:rsid w:val="00206832"/>
    <w:rsid w:val="00222DCF"/>
    <w:rsid w:val="00225D01"/>
    <w:rsid w:val="0023128B"/>
    <w:rsid w:val="00231896"/>
    <w:rsid w:val="00232099"/>
    <w:rsid w:val="00245880"/>
    <w:rsid w:val="0024781C"/>
    <w:rsid w:val="0025698E"/>
    <w:rsid w:val="002605EA"/>
    <w:rsid w:val="002628F2"/>
    <w:rsid w:val="00263636"/>
    <w:rsid w:val="00270EB1"/>
    <w:rsid w:val="00271779"/>
    <w:rsid w:val="0027185B"/>
    <w:rsid w:val="00276C01"/>
    <w:rsid w:val="002A0E19"/>
    <w:rsid w:val="002A1DF6"/>
    <w:rsid w:val="002B0D4C"/>
    <w:rsid w:val="002B2FCB"/>
    <w:rsid w:val="002C2A2A"/>
    <w:rsid w:val="002C3B79"/>
    <w:rsid w:val="002C605F"/>
    <w:rsid w:val="002C7498"/>
    <w:rsid w:val="002D4C47"/>
    <w:rsid w:val="002D5B20"/>
    <w:rsid w:val="002D7694"/>
    <w:rsid w:val="002D7A93"/>
    <w:rsid w:val="002E045C"/>
    <w:rsid w:val="002E0C93"/>
    <w:rsid w:val="002E25A8"/>
    <w:rsid w:val="002E49E3"/>
    <w:rsid w:val="002E67A7"/>
    <w:rsid w:val="002F3E5A"/>
    <w:rsid w:val="00307350"/>
    <w:rsid w:val="00310253"/>
    <w:rsid w:val="00311EAF"/>
    <w:rsid w:val="003157A1"/>
    <w:rsid w:val="0031689D"/>
    <w:rsid w:val="00326F99"/>
    <w:rsid w:val="00342D93"/>
    <w:rsid w:val="003474E1"/>
    <w:rsid w:val="00354065"/>
    <w:rsid w:val="00354271"/>
    <w:rsid w:val="003567B2"/>
    <w:rsid w:val="003614C1"/>
    <w:rsid w:val="00362513"/>
    <w:rsid w:val="0037323E"/>
    <w:rsid w:val="0037412B"/>
    <w:rsid w:val="00375E3E"/>
    <w:rsid w:val="0037664D"/>
    <w:rsid w:val="0038147D"/>
    <w:rsid w:val="00385668"/>
    <w:rsid w:val="00386DF6"/>
    <w:rsid w:val="00392BB4"/>
    <w:rsid w:val="00393AB8"/>
    <w:rsid w:val="00394D13"/>
    <w:rsid w:val="003961A9"/>
    <w:rsid w:val="003A2941"/>
    <w:rsid w:val="003A5160"/>
    <w:rsid w:val="003B0C62"/>
    <w:rsid w:val="003B190F"/>
    <w:rsid w:val="003B192E"/>
    <w:rsid w:val="003C36AB"/>
    <w:rsid w:val="003C38FF"/>
    <w:rsid w:val="003C7261"/>
    <w:rsid w:val="003D3594"/>
    <w:rsid w:val="003D4120"/>
    <w:rsid w:val="003D601D"/>
    <w:rsid w:val="003D7BB4"/>
    <w:rsid w:val="003D7F22"/>
    <w:rsid w:val="003E1D90"/>
    <w:rsid w:val="003E2FBB"/>
    <w:rsid w:val="003E386D"/>
    <w:rsid w:val="003E5541"/>
    <w:rsid w:val="003E77FE"/>
    <w:rsid w:val="003F269A"/>
    <w:rsid w:val="003F6E9F"/>
    <w:rsid w:val="0040351A"/>
    <w:rsid w:val="00407184"/>
    <w:rsid w:val="00411697"/>
    <w:rsid w:val="00420BD0"/>
    <w:rsid w:val="00423172"/>
    <w:rsid w:val="004250EC"/>
    <w:rsid w:val="00425799"/>
    <w:rsid w:val="004269A1"/>
    <w:rsid w:val="00433409"/>
    <w:rsid w:val="00433674"/>
    <w:rsid w:val="00443B6C"/>
    <w:rsid w:val="00453234"/>
    <w:rsid w:val="00461CFE"/>
    <w:rsid w:val="004647AF"/>
    <w:rsid w:val="004653C8"/>
    <w:rsid w:val="00467227"/>
    <w:rsid w:val="00471D37"/>
    <w:rsid w:val="0047301B"/>
    <w:rsid w:val="00475D68"/>
    <w:rsid w:val="0048521D"/>
    <w:rsid w:val="004864BD"/>
    <w:rsid w:val="00491207"/>
    <w:rsid w:val="00493BF2"/>
    <w:rsid w:val="0049500D"/>
    <w:rsid w:val="00497462"/>
    <w:rsid w:val="004A03EE"/>
    <w:rsid w:val="004A272E"/>
    <w:rsid w:val="004A5236"/>
    <w:rsid w:val="004B159E"/>
    <w:rsid w:val="004B2453"/>
    <w:rsid w:val="004B3B82"/>
    <w:rsid w:val="004B4412"/>
    <w:rsid w:val="004B4C7A"/>
    <w:rsid w:val="004B75B3"/>
    <w:rsid w:val="004C0E51"/>
    <w:rsid w:val="004C24E0"/>
    <w:rsid w:val="004D35C9"/>
    <w:rsid w:val="004D3F84"/>
    <w:rsid w:val="004D5465"/>
    <w:rsid w:val="004D6E11"/>
    <w:rsid w:val="004E00B9"/>
    <w:rsid w:val="004E16B5"/>
    <w:rsid w:val="004E4582"/>
    <w:rsid w:val="004F428A"/>
    <w:rsid w:val="00502506"/>
    <w:rsid w:val="005028B2"/>
    <w:rsid w:val="005101CD"/>
    <w:rsid w:val="00512867"/>
    <w:rsid w:val="005136CA"/>
    <w:rsid w:val="00537850"/>
    <w:rsid w:val="00547974"/>
    <w:rsid w:val="00552129"/>
    <w:rsid w:val="005523D4"/>
    <w:rsid w:val="00552852"/>
    <w:rsid w:val="00553828"/>
    <w:rsid w:val="005554E3"/>
    <w:rsid w:val="00556029"/>
    <w:rsid w:val="00562DC6"/>
    <w:rsid w:val="00566A9D"/>
    <w:rsid w:val="00567228"/>
    <w:rsid w:val="00570301"/>
    <w:rsid w:val="00575447"/>
    <w:rsid w:val="00576BF6"/>
    <w:rsid w:val="005910D7"/>
    <w:rsid w:val="00593504"/>
    <w:rsid w:val="005935DA"/>
    <w:rsid w:val="005A0A60"/>
    <w:rsid w:val="005A28CE"/>
    <w:rsid w:val="005A53B5"/>
    <w:rsid w:val="005B0C5E"/>
    <w:rsid w:val="005B2EE3"/>
    <w:rsid w:val="005B3F52"/>
    <w:rsid w:val="005B4BD0"/>
    <w:rsid w:val="005C7E20"/>
    <w:rsid w:val="005D06B3"/>
    <w:rsid w:val="005D300B"/>
    <w:rsid w:val="005D42B4"/>
    <w:rsid w:val="005D5997"/>
    <w:rsid w:val="005E7941"/>
    <w:rsid w:val="005F1260"/>
    <w:rsid w:val="005F224E"/>
    <w:rsid w:val="005F4724"/>
    <w:rsid w:val="006056A1"/>
    <w:rsid w:val="006072DA"/>
    <w:rsid w:val="006075F5"/>
    <w:rsid w:val="0060774C"/>
    <w:rsid w:val="00607F14"/>
    <w:rsid w:val="00610B20"/>
    <w:rsid w:val="00611454"/>
    <w:rsid w:val="00613A04"/>
    <w:rsid w:val="006158E9"/>
    <w:rsid w:val="00620F0A"/>
    <w:rsid w:val="00622125"/>
    <w:rsid w:val="006242A8"/>
    <w:rsid w:val="006262E8"/>
    <w:rsid w:val="0064098E"/>
    <w:rsid w:val="0064122C"/>
    <w:rsid w:val="0064227E"/>
    <w:rsid w:val="00646916"/>
    <w:rsid w:val="00652DB1"/>
    <w:rsid w:val="00653914"/>
    <w:rsid w:val="0066241A"/>
    <w:rsid w:val="0067283F"/>
    <w:rsid w:val="00674B41"/>
    <w:rsid w:val="006755E5"/>
    <w:rsid w:val="00675B10"/>
    <w:rsid w:val="006769CB"/>
    <w:rsid w:val="00685DFA"/>
    <w:rsid w:val="006878A5"/>
    <w:rsid w:val="00694682"/>
    <w:rsid w:val="00694B19"/>
    <w:rsid w:val="00697BC6"/>
    <w:rsid w:val="006A2BB3"/>
    <w:rsid w:val="006A7195"/>
    <w:rsid w:val="006B0ECA"/>
    <w:rsid w:val="006B3693"/>
    <w:rsid w:val="006C0B33"/>
    <w:rsid w:val="006D6D12"/>
    <w:rsid w:val="006E0DDD"/>
    <w:rsid w:val="006E2097"/>
    <w:rsid w:val="006E2597"/>
    <w:rsid w:val="006E2AC0"/>
    <w:rsid w:val="006E7712"/>
    <w:rsid w:val="006F4B55"/>
    <w:rsid w:val="006F7911"/>
    <w:rsid w:val="00701E23"/>
    <w:rsid w:val="00707E32"/>
    <w:rsid w:val="00714C27"/>
    <w:rsid w:val="007159D8"/>
    <w:rsid w:val="00717E16"/>
    <w:rsid w:val="00720270"/>
    <w:rsid w:val="007238BD"/>
    <w:rsid w:val="00725F4D"/>
    <w:rsid w:val="0072711A"/>
    <w:rsid w:val="00735DE8"/>
    <w:rsid w:val="0073717A"/>
    <w:rsid w:val="00737868"/>
    <w:rsid w:val="0074028E"/>
    <w:rsid w:val="00746B9A"/>
    <w:rsid w:val="00750F23"/>
    <w:rsid w:val="00755B68"/>
    <w:rsid w:val="00755E2C"/>
    <w:rsid w:val="007560D2"/>
    <w:rsid w:val="007566CA"/>
    <w:rsid w:val="007573F2"/>
    <w:rsid w:val="00757E82"/>
    <w:rsid w:val="0076246D"/>
    <w:rsid w:val="00787F60"/>
    <w:rsid w:val="00793E83"/>
    <w:rsid w:val="007A5155"/>
    <w:rsid w:val="007B51A0"/>
    <w:rsid w:val="007B6934"/>
    <w:rsid w:val="007B6FC6"/>
    <w:rsid w:val="007C094E"/>
    <w:rsid w:val="007C1E65"/>
    <w:rsid w:val="007C1FF4"/>
    <w:rsid w:val="007C2E02"/>
    <w:rsid w:val="007C4676"/>
    <w:rsid w:val="007C5130"/>
    <w:rsid w:val="007D091E"/>
    <w:rsid w:val="007D16F9"/>
    <w:rsid w:val="007D468E"/>
    <w:rsid w:val="007D7754"/>
    <w:rsid w:val="007E28F4"/>
    <w:rsid w:val="007E2F1E"/>
    <w:rsid w:val="007E58C1"/>
    <w:rsid w:val="007F29DB"/>
    <w:rsid w:val="007F5B03"/>
    <w:rsid w:val="007F7600"/>
    <w:rsid w:val="007F7C72"/>
    <w:rsid w:val="00802478"/>
    <w:rsid w:val="008024DB"/>
    <w:rsid w:val="008058CD"/>
    <w:rsid w:val="00810324"/>
    <w:rsid w:val="00811B8A"/>
    <w:rsid w:val="00812294"/>
    <w:rsid w:val="00812D3D"/>
    <w:rsid w:val="0081442C"/>
    <w:rsid w:val="008153A9"/>
    <w:rsid w:val="00822D8E"/>
    <w:rsid w:val="00835B5C"/>
    <w:rsid w:val="00851303"/>
    <w:rsid w:val="00853109"/>
    <w:rsid w:val="00856E2C"/>
    <w:rsid w:val="00860D4C"/>
    <w:rsid w:val="00867DF1"/>
    <w:rsid w:val="00872E0F"/>
    <w:rsid w:val="00873043"/>
    <w:rsid w:val="00873A74"/>
    <w:rsid w:val="008810A7"/>
    <w:rsid w:val="00883985"/>
    <w:rsid w:val="00885677"/>
    <w:rsid w:val="00887C22"/>
    <w:rsid w:val="008A5A1B"/>
    <w:rsid w:val="008B292C"/>
    <w:rsid w:val="008B2A9A"/>
    <w:rsid w:val="008C0CBA"/>
    <w:rsid w:val="008C0CDD"/>
    <w:rsid w:val="008C1CAC"/>
    <w:rsid w:val="008C64BA"/>
    <w:rsid w:val="008C6E4E"/>
    <w:rsid w:val="008D1C3A"/>
    <w:rsid w:val="008D6ECF"/>
    <w:rsid w:val="008E4FF4"/>
    <w:rsid w:val="008E5025"/>
    <w:rsid w:val="008E65BA"/>
    <w:rsid w:val="008F0F46"/>
    <w:rsid w:val="008F6A82"/>
    <w:rsid w:val="00902FAA"/>
    <w:rsid w:val="00903ECF"/>
    <w:rsid w:val="00903FA0"/>
    <w:rsid w:val="0091151E"/>
    <w:rsid w:val="0091732A"/>
    <w:rsid w:val="00917FD1"/>
    <w:rsid w:val="00923F5C"/>
    <w:rsid w:val="00926EF9"/>
    <w:rsid w:val="00933E78"/>
    <w:rsid w:val="00935E1B"/>
    <w:rsid w:val="00935FE3"/>
    <w:rsid w:val="0093690D"/>
    <w:rsid w:val="00936EB4"/>
    <w:rsid w:val="00940F1F"/>
    <w:rsid w:val="00941EFC"/>
    <w:rsid w:val="009466EC"/>
    <w:rsid w:val="00960C4B"/>
    <w:rsid w:val="009724E5"/>
    <w:rsid w:val="00973F33"/>
    <w:rsid w:val="00974556"/>
    <w:rsid w:val="009756E2"/>
    <w:rsid w:val="00985323"/>
    <w:rsid w:val="009A0427"/>
    <w:rsid w:val="009A13BF"/>
    <w:rsid w:val="009B2EC6"/>
    <w:rsid w:val="009C133E"/>
    <w:rsid w:val="009C4DFC"/>
    <w:rsid w:val="009C631D"/>
    <w:rsid w:val="009C686B"/>
    <w:rsid w:val="009C6B4D"/>
    <w:rsid w:val="009D3302"/>
    <w:rsid w:val="009D5DD8"/>
    <w:rsid w:val="009E0EEE"/>
    <w:rsid w:val="009E174D"/>
    <w:rsid w:val="009E5E64"/>
    <w:rsid w:val="009F1FEC"/>
    <w:rsid w:val="009F60AE"/>
    <w:rsid w:val="00A12824"/>
    <w:rsid w:val="00A21058"/>
    <w:rsid w:val="00A226C9"/>
    <w:rsid w:val="00A2566D"/>
    <w:rsid w:val="00A321EF"/>
    <w:rsid w:val="00A329AF"/>
    <w:rsid w:val="00A34545"/>
    <w:rsid w:val="00A356BD"/>
    <w:rsid w:val="00A429FA"/>
    <w:rsid w:val="00A5396B"/>
    <w:rsid w:val="00A67D56"/>
    <w:rsid w:val="00A7669A"/>
    <w:rsid w:val="00A90FA5"/>
    <w:rsid w:val="00A922D5"/>
    <w:rsid w:val="00A93FDF"/>
    <w:rsid w:val="00A9575A"/>
    <w:rsid w:val="00AA0D3A"/>
    <w:rsid w:val="00AA5031"/>
    <w:rsid w:val="00AA692A"/>
    <w:rsid w:val="00AB27AF"/>
    <w:rsid w:val="00AB7A5E"/>
    <w:rsid w:val="00AC2EB0"/>
    <w:rsid w:val="00AC35F2"/>
    <w:rsid w:val="00AC5281"/>
    <w:rsid w:val="00AC5391"/>
    <w:rsid w:val="00AD489F"/>
    <w:rsid w:val="00AD6EF8"/>
    <w:rsid w:val="00AD7701"/>
    <w:rsid w:val="00AD7A19"/>
    <w:rsid w:val="00AE08EF"/>
    <w:rsid w:val="00AE3410"/>
    <w:rsid w:val="00AF0F6C"/>
    <w:rsid w:val="00AF3033"/>
    <w:rsid w:val="00B02B7F"/>
    <w:rsid w:val="00B03C6B"/>
    <w:rsid w:val="00B04069"/>
    <w:rsid w:val="00B13258"/>
    <w:rsid w:val="00B1382C"/>
    <w:rsid w:val="00B21BFD"/>
    <w:rsid w:val="00B21FB0"/>
    <w:rsid w:val="00B235E5"/>
    <w:rsid w:val="00B26FE7"/>
    <w:rsid w:val="00B34E69"/>
    <w:rsid w:val="00B5031A"/>
    <w:rsid w:val="00B60A63"/>
    <w:rsid w:val="00B624C3"/>
    <w:rsid w:val="00B63571"/>
    <w:rsid w:val="00B63DC2"/>
    <w:rsid w:val="00B80AC0"/>
    <w:rsid w:val="00B841CB"/>
    <w:rsid w:val="00B84584"/>
    <w:rsid w:val="00B90E7B"/>
    <w:rsid w:val="00B92D86"/>
    <w:rsid w:val="00B940E1"/>
    <w:rsid w:val="00B953E2"/>
    <w:rsid w:val="00BA3040"/>
    <w:rsid w:val="00BA423D"/>
    <w:rsid w:val="00BC094C"/>
    <w:rsid w:val="00BC5040"/>
    <w:rsid w:val="00BC7D1B"/>
    <w:rsid w:val="00BD00CB"/>
    <w:rsid w:val="00BD06FB"/>
    <w:rsid w:val="00BD67D7"/>
    <w:rsid w:val="00BF387F"/>
    <w:rsid w:val="00BF7C0A"/>
    <w:rsid w:val="00C00CB5"/>
    <w:rsid w:val="00C045F2"/>
    <w:rsid w:val="00C050C6"/>
    <w:rsid w:val="00C05D81"/>
    <w:rsid w:val="00C07470"/>
    <w:rsid w:val="00C07A75"/>
    <w:rsid w:val="00C07DC8"/>
    <w:rsid w:val="00C112CD"/>
    <w:rsid w:val="00C20EC4"/>
    <w:rsid w:val="00C2405C"/>
    <w:rsid w:val="00C25A71"/>
    <w:rsid w:val="00C30165"/>
    <w:rsid w:val="00C30A24"/>
    <w:rsid w:val="00C56377"/>
    <w:rsid w:val="00C57919"/>
    <w:rsid w:val="00C62495"/>
    <w:rsid w:val="00C71AF3"/>
    <w:rsid w:val="00C728EF"/>
    <w:rsid w:val="00C72BD4"/>
    <w:rsid w:val="00C852DA"/>
    <w:rsid w:val="00C92968"/>
    <w:rsid w:val="00C96715"/>
    <w:rsid w:val="00C96BCB"/>
    <w:rsid w:val="00CA2F83"/>
    <w:rsid w:val="00CB6B67"/>
    <w:rsid w:val="00CD7374"/>
    <w:rsid w:val="00CF2B4A"/>
    <w:rsid w:val="00CF2BEE"/>
    <w:rsid w:val="00CF337E"/>
    <w:rsid w:val="00CF5839"/>
    <w:rsid w:val="00D05705"/>
    <w:rsid w:val="00D170AC"/>
    <w:rsid w:val="00D217BE"/>
    <w:rsid w:val="00D2333D"/>
    <w:rsid w:val="00D25560"/>
    <w:rsid w:val="00D30B64"/>
    <w:rsid w:val="00D324DB"/>
    <w:rsid w:val="00D3343F"/>
    <w:rsid w:val="00D459E6"/>
    <w:rsid w:val="00D51841"/>
    <w:rsid w:val="00D52D24"/>
    <w:rsid w:val="00D566E8"/>
    <w:rsid w:val="00D6169C"/>
    <w:rsid w:val="00D6766F"/>
    <w:rsid w:val="00D77622"/>
    <w:rsid w:val="00D817FB"/>
    <w:rsid w:val="00D84BC4"/>
    <w:rsid w:val="00D9311B"/>
    <w:rsid w:val="00D96106"/>
    <w:rsid w:val="00D964F5"/>
    <w:rsid w:val="00D973AB"/>
    <w:rsid w:val="00D9748C"/>
    <w:rsid w:val="00DB015D"/>
    <w:rsid w:val="00DB0AB4"/>
    <w:rsid w:val="00DB298D"/>
    <w:rsid w:val="00DB3107"/>
    <w:rsid w:val="00DB50D7"/>
    <w:rsid w:val="00DC52F8"/>
    <w:rsid w:val="00DD2A83"/>
    <w:rsid w:val="00DD5531"/>
    <w:rsid w:val="00DD733E"/>
    <w:rsid w:val="00DE08E0"/>
    <w:rsid w:val="00DE1ABE"/>
    <w:rsid w:val="00DE2900"/>
    <w:rsid w:val="00DE499F"/>
    <w:rsid w:val="00DE6C35"/>
    <w:rsid w:val="00DF1DBC"/>
    <w:rsid w:val="00DF2D74"/>
    <w:rsid w:val="00DF5434"/>
    <w:rsid w:val="00DF58A4"/>
    <w:rsid w:val="00DF71FB"/>
    <w:rsid w:val="00E0151C"/>
    <w:rsid w:val="00E05A9B"/>
    <w:rsid w:val="00E05BC2"/>
    <w:rsid w:val="00E10595"/>
    <w:rsid w:val="00E1604D"/>
    <w:rsid w:val="00E17FD9"/>
    <w:rsid w:val="00E22677"/>
    <w:rsid w:val="00E30518"/>
    <w:rsid w:val="00E30D0C"/>
    <w:rsid w:val="00E328C0"/>
    <w:rsid w:val="00E337B7"/>
    <w:rsid w:val="00E34F1C"/>
    <w:rsid w:val="00E37D54"/>
    <w:rsid w:val="00E558CF"/>
    <w:rsid w:val="00E61C4A"/>
    <w:rsid w:val="00E627FC"/>
    <w:rsid w:val="00E64654"/>
    <w:rsid w:val="00E84909"/>
    <w:rsid w:val="00E922F3"/>
    <w:rsid w:val="00E93309"/>
    <w:rsid w:val="00E945E0"/>
    <w:rsid w:val="00E95638"/>
    <w:rsid w:val="00E96099"/>
    <w:rsid w:val="00E96DE2"/>
    <w:rsid w:val="00EA717C"/>
    <w:rsid w:val="00EC09C6"/>
    <w:rsid w:val="00EC4848"/>
    <w:rsid w:val="00EE4777"/>
    <w:rsid w:val="00EE5CA5"/>
    <w:rsid w:val="00EE7018"/>
    <w:rsid w:val="00EF1076"/>
    <w:rsid w:val="00EF5C0D"/>
    <w:rsid w:val="00EF797A"/>
    <w:rsid w:val="00F01FA3"/>
    <w:rsid w:val="00F10EB1"/>
    <w:rsid w:val="00F160F5"/>
    <w:rsid w:val="00F206AA"/>
    <w:rsid w:val="00F20C61"/>
    <w:rsid w:val="00F27119"/>
    <w:rsid w:val="00F31DC5"/>
    <w:rsid w:val="00F41F29"/>
    <w:rsid w:val="00F46576"/>
    <w:rsid w:val="00F501BD"/>
    <w:rsid w:val="00F5034E"/>
    <w:rsid w:val="00F518E3"/>
    <w:rsid w:val="00F63988"/>
    <w:rsid w:val="00F65B66"/>
    <w:rsid w:val="00F67389"/>
    <w:rsid w:val="00F67A4B"/>
    <w:rsid w:val="00F81EC0"/>
    <w:rsid w:val="00F83BB8"/>
    <w:rsid w:val="00F844DE"/>
    <w:rsid w:val="00F84ACD"/>
    <w:rsid w:val="00F86756"/>
    <w:rsid w:val="00F903F6"/>
    <w:rsid w:val="00F909E1"/>
    <w:rsid w:val="00F912BC"/>
    <w:rsid w:val="00F97E66"/>
    <w:rsid w:val="00F97FD5"/>
    <w:rsid w:val="00FA0672"/>
    <w:rsid w:val="00FB60CB"/>
    <w:rsid w:val="00FC285E"/>
    <w:rsid w:val="00FD20D0"/>
    <w:rsid w:val="00FD2591"/>
    <w:rsid w:val="00FE288B"/>
    <w:rsid w:val="00FF2448"/>
    <w:rsid w:val="00FF2C81"/>
    <w:rsid w:val="00FF4583"/>
    <w:rsid w:val="30574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4C9CAB6D"/>
  <w15:docId w15:val="{77B3C9AE-B46E-498C-B0AD-6D6A79560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</w:style>
  <w:style w:type="character" w:customStyle="1" w:styleId="aa">
    <w:name w:val="批注主题 字符"/>
    <w:basedOn w:val="a4"/>
    <w:link w:val="a9"/>
    <w:uiPriority w:val="99"/>
    <w:semiHidden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2605EA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7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11</Pages>
  <Words>1223</Words>
  <Characters>6972</Characters>
  <Application>Microsoft Office Word</Application>
  <DocSecurity>0</DocSecurity>
  <Lines>58</Lines>
  <Paragraphs>16</Paragraphs>
  <ScaleCrop>false</ScaleCrop>
  <Company/>
  <LinksUpToDate>false</LinksUpToDate>
  <CharactersWithSpaces>8179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 </dc:creator>
  <cp:lastModifiedBy>刘炜芬</cp:lastModifiedBy>
  <cp:revision>204</cp:revision>
  <dcterms:created xsi:type="dcterms:W3CDTF">2022-05-09T07:36:00Z</dcterms:created>
  <dcterms:modified xsi:type="dcterms:W3CDTF">2026-08-17T02:16:00Z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A0E8ACC600F541A0881AD16FC3235FF0</vt:lpwstr>
  </property>
</Properties>
</file>