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01"/>
        <w:gridCol w:w="1843"/>
        <w:gridCol w:w="1418"/>
        <w:gridCol w:w="1701"/>
        <w:gridCol w:w="1275"/>
        <w:gridCol w:w="1985"/>
      </w:tblGrid>
      <w:tr w:rsidR="00962796" w14:paraId="6A23A9C0" w14:textId="77777777">
        <w:trPr>
          <w:trHeight w:val="762"/>
          <w:jc w:val="center"/>
        </w:trPr>
        <w:tc>
          <w:tcPr>
            <w:tcW w:w="1701" w:type="dxa"/>
            <w:tcBorders>
              <w:top w:val="nil"/>
              <w:left w:val="nil"/>
              <w:bottom w:val="single" w:sz="4" w:space="0" w:color="007537"/>
              <w:right w:val="nil"/>
            </w:tcBorders>
            <w:vAlign w:val="center"/>
          </w:tcPr>
          <w:p w14:paraId="4FECF346" w14:textId="77777777" w:rsidR="00962796" w:rsidRDefault="00000000" w:rsidP="006447CA">
            <w:pPr>
              <w:widowControl w:val="0"/>
              <w:spacing w:after="0" w:line="240" w:lineRule="auto"/>
              <w:jc w:val="center"/>
              <w:rPr>
                <w:rFonts w:ascii="思源黑体 CN Bold" w:eastAsia="思源黑体 CN Bold" w:hAnsi="思源黑体 CN Bold" w:cs="Arial" w:hint="eastAsia"/>
                <w:bCs/>
                <w:color w:val="000000"/>
                <w:sz w:val="24"/>
                <w:szCs w:val="24"/>
              </w:rPr>
            </w:pPr>
            <w:bookmarkStart w:id="0" w:name="_Hlk75789916"/>
            <w:r>
              <w:rPr>
                <w:rFonts w:ascii="思源黑体 CN Bold" w:eastAsia="思源黑体 CN Bold" w:hAnsi="思源黑体 CN Bold" w:cs="Arial" w:hint="eastAsia"/>
                <w:b/>
                <w:color w:val="000000"/>
                <w:sz w:val="36"/>
                <w:szCs w:val="36"/>
              </w:rPr>
              <w:t>样本信息</w:t>
            </w:r>
          </w:p>
        </w:tc>
        <w:tc>
          <w:tcPr>
            <w:tcW w:w="8222" w:type="dxa"/>
            <w:gridSpan w:val="5"/>
            <w:tcBorders>
              <w:top w:val="nil"/>
              <w:left w:val="nil"/>
              <w:bottom w:val="single" w:sz="4" w:space="0" w:color="007537"/>
              <w:right w:val="nil"/>
            </w:tcBorders>
            <w:vAlign w:val="center"/>
          </w:tcPr>
          <w:p w14:paraId="503DB3B3" w14:textId="77777777" w:rsidR="00962796" w:rsidRDefault="00962796" w:rsidP="006447CA">
            <w:pPr>
              <w:widowControl w:val="0"/>
              <w:spacing w:after="0" w:line="240" w:lineRule="auto"/>
              <w:jc w:val="left"/>
              <w:rPr>
                <w:rFonts w:ascii="思源黑体 CN Normal" w:eastAsia="思源黑体 CN Normal" w:hAnsi="思源黑体 CN Normal" w:cs="Arial" w:hint="eastAsia"/>
                <w:bCs/>
                <w:color w:val="000000"/>
                <w:sz w:val="24"/>
                <w:szCs w:val="24"/>
              </w:rPr>
            </w:pPr>
          </w:p>
        </w:tc>
      </w:tr>
      <w:tr w:rsidR="00962796" w14:paraId="085CEEBD" w14:textId="77777777">
        <w:trPr>
          <w:trHeight w:val="762"/>
          <w:jc w:val="center"/>
        </w:trPr>
        <w:tc>
          <w:tcPr>
            <w:tcW w:w="1701" w:type="dxa"/>
            <w:tcBorders>
              <w:top w:val="single" w:sz="4" w:space="0" w:color="007537"/>
            </w:tcBorders>
            <w:vAlign w:val="center"/>
          </w:tcPr>
          <w:p w14:paraId="75340EC7" w14:textId="77777777" w:rsidR="00962796" w:rsidRDefault="00000000" w:rsidP="006447CA">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姓名</w:t>
            </w:r>
          </w:p>
        </w:tc>
        <w:tc>
          <w:tcPr>
            <w:tcW w:w="1843" w:type="dxa"/>
            <w:tcBorders>
              <w:top w:val="single" w:sz="4" w:space="0" w:color="007537"/>
            </w:tcBorders>
            <w:vAlign w:val="center"/>
          </w:tcPr>
          <w:p w14:paraId="6927D4F0" w14:textId="77777777" w:rsidR="00962796" w:rsidRDefault="00962796" w:rsidP="006447CA">
            <w:pPr>
              <w:pStyle w:val="1"/>
              <w:spacing w:line="500" w:lineRule="exact"/>
              <w:ind w:left="0"/>
              <w:jc w:val="center"/>
              <w:rPr>
                <w:rFonts w:ascii="宋体" w:hAnsi="宋体" w:cs="思源黑体 CN Normal" w:hint="eastAsia"/>
                <w:sz w:val="22"/>
                <w:lang w:eastAsia="zh-CN"/>
              </w:rPr>
            </w:pPr>
          </w:p>
        </w:tc>
        <w:tc>
          <w:tcPr>
            <w:tcW w:w="1418" w:type="dxa"/>
            <w:tcBorders>
              <w:top w:val="single" w:sz="4" w:space="0" w:color="007537"/>
            </w:tcBorders>
            <w:vAlign w:val="center"/>
          </w:tcPr>
          <w:p w14:paraId="3820E3B7" w14:textId="77777777" w:rsidR="00962796" w:rsidRDefault="00000000" w:rsidP="006447CA">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性别</w:t>
            </w:r>
          </w:p>
        </w:tc>
        <w:tc>
          <w:tcPr>
            <w:tcW w:w="1701" w:type="dxa"/>
            <w:tcBorders>
              <w:top w:val="single" w:sz="4" w:space="0" w:color="007537"/>
            </w:tcBorders>
            <w:vAlign w:val="center"/>
          </w:tcPr>
          <w:p w14:paraId="60CCA5DE" w14:textId="77777777" w:rsidR="00962796" w:rsidRDefault="00000000" w:rsidP="006447CA">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男</w:t>
            </w:r>
          </w:p>
        </w:tc>
        <w:tc>
          <w:tcPr>
            <w:tcW w:w="1275" w:type="dxa"/>
            <w:tcBorders>
              <w:top w:val="single" w:sz="4" w:space="0" w:color="007537"/>
            </w:tcBorders>
            <w:vAlign w:val="center"/>
          </w:tcPr>
          <w:p w14:paraId="26040CF1" w14:textId="77777777" w:rsidR="00962796" w:rsidRDefault="00000000" w:rsidP="006447CA">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年龄</w:t>
            </w:r>
          </w:p>
        </w:tc>
        <w:tc>
          <w:tcPr>
            <w:tcW w:w="1985" w:type="dxa"/>
            <w:tcBorders>
              <w:top w:val="single" w:sz="4" w:space="0" w:color="007537"/>
            </w:tcBorders>
            <w:vAlign w:val="center"/>
          </w:tcPr>
          <w:p w14:paraId="0471447C" w14:textId="77777777" w:rsidR="00962796" w:rsidRDefault="00000000" w:rsidP="006447CA">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68</w:t>
            </w:r>
          </w:p>
        </w:tc>
      </w:tr>
      <w:tr w:rsidR="00962796" w14:paraId="07DDABDE" w14:textId="77777777">
        <w:trPr>
          <w:trHeight w:val="753"/>
          <w:jc w:val="center"/>
        </w:trPr>
        <w:tc>
          <w:tcPr>
            <w:tcW w:w="1701" w:type="dxa"/>
            <w:vAlign w:val="center"/>
          </w:tcPr>
          <w:p w14:paraId="703F8A25" w14:textId="77777777" w:rsidR="00962796" w:rsidRDefault="00000000" w:rsidP="006447CA">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住院号</w:t>
            </w:r>
          </w:p>
        </w:tc>
        <w:tc>
          <w:tcPr>
            <w:tcW w:w="1843" w:type="dxa"/>
            <w:vAlign w:val="center"/>
          </w:tcPr>
          <w:p w14:paraId="50A3A434" w14:textId="77777777" w:rsidR="00962796" w:rsidRDefault="00962796" w:rsidP="006447CA">
            <w:pPr>
              <w:pStyle w:val="1"/>
              <w:spacing w:line="500" w:lineRule="exact"/>
              <w:ind w:left="0"/>
              <w:jc w:val="center"/>
              <w:rPr>
                <w:rFonts w:ascii="思源黑体 CN Normal" w:eastAsia="思源黑体 CN Normal" w:hAnsi="思源黑体 CN Normal" w:cs="思源黑体 CN Normal" w:hint="eastAsia"/>
                <w:sz w:val="22"/>
                <w:lang w:eastAsia="zh-CN"/>
              </w:rPr>
            </w:pPr>
          </w:p>
        </w:tc>
        <w:tc>
          <w:tcPr>
            <w:tcW w:w="1418" w:type="dxa"/>
            <w:vAlign w:val="center"/>
          </w:tcPr>
          <w:p w14:paraId="30DF34FC" w14:textId="77777777" w:rsidR="00962796" w:rsidRDefault="00000000" w:rsidP="006447CA">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病理号</w:t>
            </w:r>
          </w:p>
        </w:tc>
        <w:tc>
          <w:tcPr>
            <w:tcW w:w="1701" w:type="dxa"/>
            <w:vAlign w:val="center"/>
          </w:tcPr>
          <w:p w14:paraId="7E007611" w14:textId="77777777" w:rsidR="00962796" w:rsidRDefault="00000000" w:rsidP="006447CA">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2025108022</w:t>
            </w:r>
          </w:p>
        </w:tc>
        <w:tc>
          <w:tcPr>
            <w:tcW w:w="1275" w:type="dxa"/>
            <w:vAlign w:val="center"/>
          </w:tcPr>
          <w:p w14:paraId="72BE782A" w14:textId="77777777" w:rsidR="00962796" w:rsidRDefault="00000000" w:rsidP="006447CA">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送检科室</w:t>
            </w:r>
          </w:p>
        </w:tc>
        <w:tc>
          <w:tcPr>
            <w:tcW w:w="1985" w:type="dxa"/>
            <w:vAlign w:val="center"/>
          </w:tcPr>
          <w:p w14:paraId="1014C531" w14:textId="77777777" w:rsidR="00962796" w:rsidRDefault="00000000" w:rsidP="006447CA">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sz w:val="22"/>
                <w:lang w:eastAsia="zh-CN"/>
              </w:rPr>
              <w:t>门诊</w:t>
            </w:r>
          </w:p>
        </w:tc>
      </w:tr>
      <w:tr w:rsidR="00962796" w14:paraId="4FDDB212" w14:textId="77777777">
        <w:trPr>
          <w:trHeight w:val="807"/>
          <w:jc w:val="center"/>
        </w:trPr>
        <w:tc>
          <w:tcPr>
            <w:tcW w:w="1701" w:type="dxa"/>
            <w:vAlign w:val="center"/>
          </w:tcPr>
          <w:p w14:paraId="5E170690" w14:textId="77777777" w:rsidR="00962796" w:rsidRDefault="00000000" w:rsidP="006447CA">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送检医师</w:t>
            </w:r>
          </w:p>
        </w:tc>
        <w:tc>
          <w:tcPr>
            <w:tcW w:w="1843" w:type="dxa"/>
            <w:vAlign w:val="center"/>
          </w:tcPr>
          <w:p w14:paraId="3463B4E1" w14:textId="77777777" w:rsidR="00962796" w:rsidRDefault="00962796" w:rsidP="006447CA">
            <w:pPr>
              <w:pStyle w:val="1"/>
              <w:spacing w:line="500" w:lineRule="exact"/>
              <w:ind w:left="0"/>
              <w:jc w:val="center"/>
              <w:rPr>
                <w:rFonts w:ascii="思源黑体 CN Normal" w:eastAsia="思源黑体 CN Normal" w:hAnsi="思源黑体 CN Normal" w:cs="思源黑体 CN Normal" w:hint="eastAsia"/>
                <w:sz w:val="22"/>
                <w:lang w:eastAsia="zh-CN"/>
              </w:rPr>
            </w:pPr>
          </w:p>
        </w:tc>
        <w:tc>
          <w:tcPr>
            <w:tcW w:w="1418" w:type="dxa"/>
            <w:vAlign w:val="center"/>
          </w:tcPr>
          <w:p w14:paraId="701EEB29" w14:textId="77777777" w:rsidR="00962796" w:rsidRDefault="00000000" w:rsidP="006447CA">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联系电话</w:t>
            </w:r>
          </w:p>
        </w:tc>
        <w:tc>
          <w:tcPr>
            <w:tcW w:w="1701" w:type="dxa"/>
            <w:vAlign w:val="center"/>
          </w:tcPr>
          <w:p w14:paraId="6D307269" w14:textId="77777777" w:rsidR="00962796" w:rsidRDefault="00000000" w:rsidP="006447CA">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hint="eastAsia"/>
                <w:sz w:val="22"/>
                <w:lang w:eastAsia="zh-CN"/>
              </w:rPr>
              <w:t>18615656128</w:t>
            </w:r>
          </w:p>
        </w:tc>
        <w:tc>
          <w:tcPr>
            <w:tcW w:w="1275" w:type="dxa"/>
            <w:vAlign w:val="center"/>
          </w:tcPr>
          <w:p w14:paraId="76A22359" w14:textId="77777777" w:rsidR="00962796" w:rsidRDefault="00000000" w:rsidP="006447CA">
            <w:pPr>
              <w:pStyle w:val="1"/>
              <w:spacing w:line="500" w:lineRule="exact"/>
              <w:ind w:left="1560" w:hangingChars="650" w:hanging="1560"/>
              <w:jc w:val="center"/>
              <w:rPr>
                <w:rFonts w:ascii="思源黑体 CN Bold" w:eastAsia="思源黑体 CN Bold" w:hAnsi="思源黑体 CN Bold" w:cs="思源黑体 CN Normal" w:hint="eastAsia"/>
                <w:szCs w:val="28"/>
                <w:lang w:eastAsia="zh-CN"/>
              </w:rPr>
            </w:pPr>
            <w:r>
              <w:rPr>
                <w:rFonts w:ascii="思源黑体 CN Bold" w:eastAsia="思源黑体 CN Bold" w:hAnsi="思源黑体 CN Bold" w:cs="思源黑体 CN Normal"/>
                <w:szCs w:val="28"/>
                <w:lang w:eastAsia="zh-CN"/>
              </w:rPr>
              <w:t>标本类型</w:t>
            </w:r>
          </w:p>
        </w:tc>
        <w:tc>
          <w:tcPr>
            <w:tcW w:w="1985" w:type="dxa"/>
            <w:vAlign w:val="center"/>
          </w:tcPr>
          <w:p w14:paraId="4532FB40" w14:textId="77777777" w:rsidR="00962796" w:rsidRDefault="00000000" w:rsidP="006447CA">
            <w:pPr>
              <w:pStyle w:val="1"/>
              <w:spacing w:line="500" w:lineRule="exact"/>
              <w:ind w:left="0"/>
              <w:jc w:val="center"/>
              <w:rPr>
                <w:rFonts w:ascii="思源黑体 CN Normal" w:eastAsia="思源黑体 CN Normal" w:hAnsi="思源黑体 CN Normal" w:cs="思源黑体 CN Normal" w:hint="eastAsia"/>
                <w:sz w:val="22"/>
                <w:lang w:eastAsia="zh-CN"/>
              </w:rPr>
            </w:pPr>
            <w:r>
              <w:rPr>
                <w:rFonts w:ascii="思源黑体 CN Normal" w:eastAsia="思源黑体 CN Normal" w:hAnsi="思源黑体 CN Normal" w:cs="思源黑体 CN Normal" w:hint="eastAsia"/>
                <w:sz w:val="22"/>
                <w:lang w:eastAsia="zh-CN"/>
              </w:rPr>
              <w:t>穿刺标本</w:t>
            </w:r>
          </w:p>
        </w:tc>
      </w:tr>
      <w:bookmarkEnd w:id="0"/>
    </w:tbl>
    <w:p w14:paraId="070544FE" w14:textId="77777777" w:rsidR="00962796" w:rsidRDefault="00962796" w:rsidP="006447CA">
      <w:pPr>
        <w:spacing w:after="0"/>
        <w:rPr>
          <w:rFonts w:ascii="Arial" w:eastAsia="思源黑体 CN Normal" w:hAnsi="Arial" w:cs="Arial"/>
          <w:b/>
          <w:smallCaps/>
          <w:color w:val="1654B0"/>
          <w:sz w:val="28"/>
          <w:szCs w:val="26"/>
        </w:rPr>
      </w:pPr>
    </w:p>
    <w:tbl>
      <w:tblPr>
        <w:tblW w:w="9923"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ook w:val="04A0" w:firstRow="1" w:lastRow="0" w:firstColumn="1" w:lastColumn="0" w:noHBand="0" w:noVBand="1"/>
      </w:tblPr>
      <w:tblGrid>
        <w:gridCol w:w="9923"/>
      </w:tblGrid>
      <w:tr w:rsidR="00962796" w14:paraId="291384B7" w14:textId="77777777">
        <w:trPr>
          <w:trHeight w:val="425"/>
          <w:jc w:val="center"/>
        </w:trPr>
        <w:tc>
          <w:tcPr>
            <w:tcW w:w="9923" w:type="dxa"/>
          </w:tcPr>
          <w:p w14:paraId="70347FB0" w14:textId="77777777" w:rsidR="00962796" w:rsidRDefault="00000000" w:rsidP="006447CA">
            <w:pPr>
              <w:widowControl w:val="0"/>
              <w:spacing w:after="0" w:line="500" w:lineRule="exact"/>
              <w:jc w:val="left"/>
              <w:rPr>
                <w:rFonts w:ascii="思源黑体 CN Normal" w:eastAsia="思源黑体 CN Normal" w:hAnsi="思源黑体 CN Normal" w:cs="Arial" w:hint="eastAsia"/>
                <w:b/>
                <w:color w:val="000000"/>
                <w:sz w:val="22"/>
              </w:rPr>
            </w:pPr>
            <w:r>
              <w:rPr>
                <w:rFonts w:ascii="思源黑体 CN Bold" w:eastAsia="思源黑体 CN Bold" w:hAnsi="思源黑体 CN Bold" w:cs="Arial" w:hint="eastAsia"/>
                <w:bCs/>
                <w:color w:val="000000"/>
                <w:sz w:val="22"/>
              </w:rPr>
              <w:t>检测项目：</w:t>
            </w:r>
            <w:r w:rsidR="008475A6">
              <w:rPr>
                <w:rFonts w:ascii="思源黑体 CN Normal" w:eastAsia="思源黑体 CN Normal" w:hAnsi="思源黑体 CN Normal" w:cs="Arial" w:hint="eastAsia"/>
                <w:bCs/>
                <w:color w:val="000000"/>
                <w:sz w:val="22"/>
              </w:rPr>
              <w:t>肺癌10基因分子微小残留病灶检测</w:t>
            </w:r>
          </w:p>
        </w:tc>
      </w:tr>
      <w:tr w:rsidR="00962796" w14:paraId="159AC7D9" w14:textId="77777777">
        <w:trPr>
          <w:trHeight w:val="425"/>
          <w:jc w:val="center"/>
        </w:trPr>
        <w:tc>
          <w:tcPr>
            <w:tcW w:w="9923" w:type="dxa"/>
          </w:tcPr>
          <w:p w14:paraId="6CD72B08" w14:textId="77777777" w:rsidR="00962796" w:rsidRDefault="00000000" w:rsidP="006447CA">
            <w:pPr>
              <w:widowControl w:val="0"/>
              <w:spacing w:after="0" w:line="500" w:lineRule="exact"/>
              <w:jc w:val="left"/>
              <w:rPr>
                <w:rFonts w:ascii="思源黑体 CN Normal" w:eastAsia="思源黑体 CN Normal" w:hAnsi="思源黑体 CN Normal" w:cs="Arial" w:hint="eastAsia"/>
                <w:b/>
                <w:color w:val="000000"/>
                <w:sz w:val="22"/>
              </w:rPr>
            </w:pPr>
            <w:r>
              <w:rPr>
                <w:rFonts w:ascii="思源黑体 CN Bold" w:eastAsia="思源黑体 CN Bold" w:hAnsi="思源黑体 CN Bold" w:cs="Arial" w:hint="eastAsia"/>
                <w:bCs/>
                <w:color w:val="000000"/>
                <w:sz w:val="22"/>
              </w:rPr>
              <w:t>检测方法：</w:t>
            </w:r>
            <w:r>
              <w:rPr>
                <w:rFonts w:ascii="思源黑体 CN Normal" w:eastAsia="思源黑体 CN Normal" w:hAnsi="思源黑体 CN Normal" w:cs="思源黑体 CN Normal" w:hint="eastAsia"/>
                <w:sz w:val="22"/>
              </w:rPr>
              <w:t>新一代高通量测序技术（NGS）</w:t>
            </w:r>
          </w:p>
        </w:tc>
      </w:tr>
      <w:tr w:rsidR="00962796" w14:paraId="64BD4594" w14:textId="77777777">
        <w:trPr>
          <w:trHeight w:val="627"/>
          <w:jc w:val="center"/>
        </w:trPr>
        <w:tc>
          <w:tcPr>
            <w:tcW w:w="9923" w:type="dxa"/>
          </w:tcPr>
          <w:p w14:paraId="6DF17FB5" w14:textId="77777777" w:rsidR="00962796" w:rsidRDefault="00000000" w:rsidP="006447CA">
            <w:pPr>
              <w:widowControl w:val="0"/>
              <w:spacing w:after="0" w:line="500" w:lineRule="exact"/>
              <w:jc w:val="left"/>
              <w:rPr>
                <w:rFonts w:ascii="思源黑体 CN Normal" w:eastAsia="思源黑体 CN Normal" w:hAnsi="思源黑体 CN Normal" w:cs="Arial" w:hint="eastAsia"/>
                <w:b/>
                <w:color w:val="000000"/>
                <w:sz w:val="22"/>
              </w:rPr>
            </w:pPr>
            <w:r>
              <w:rPr>
                <w:rFonts w:ascii="思源黑体 CN Bold" w:eastAsia="思源黑体 CN Bold" w:hAnsi="思源黑体 CN Bold" w:cs="Arial" w:hint="eastAsia"/>
                <w:bCs/>
                <w:color w:val="000000"/>
                <w:sz w:val="22"/>
              </w:rPr>
              <w:t>检测平台：</w:t>
            </w:r>
            <w:r>
              <w:rPr>
                <w:rFonts w:ascii="思源黑体 CN Normal" w:eastAsia="思源黑体 CN Normal" w:hAnsi="思源黑体 CN Normal" w:cs="思源黑体 CN Normal" w:hint="eastAsia"/>
                <w:sz w:val="22"/>
                <w:szCs w:val="24"/>
              </w:rPr>
              <w:t xml:space="preserve">Illumina </w:t>
            </w:r>
          </w:p>
        </w:tc>
      </w:tr>
      <w:tr w:rsidR="00962796" w14:paraId="7A4E3A26" w14:textId="77777777">
        <w:trPr>
          <w:trHeight w:val="1881"/>
          <w:jc w:val="center"/>
        </w:trPr>
        <w:tc>
          <w:tcPr>
            <w:tcW w:w="9923" w:type="dxa"/>
          </w:tcPr>
          <w:p w14:paraId="4C231E4C" w14:textId="77777777" w:rsidR="00962796" w:rsidRDefault="00000000" w:rsidP="006447CA">
            <w:pPr>
              <w:widowControl w:val="0"/>
              <w:spacing w:after="0" w:line="500" w:lineRule="exact"/>
              <w:ind w:left="1100" w:hangingChars="500" w:hanging="1100"/>
              <w:jc w:val="left"/>
              <w:rPr>
                <w:rFonts w:ascii="思源黑体 CN Normal" w:eastAsia="思源黑体 CN Normal" w:hAnsi="思源黑体 CN Normal" w:cs="Arial" w:hint="eastAsia"/>
                <w:b/>
                <w:color w:val="000000"/>
                <w:sz w:val="22"/>
              </w:rPr>
            </w:pPr>
            <w:r>
              <w:rPr>
                <w:rFonts w:ascii="思源黑体 CN Bold" w:eastAsia="思源黑体 CN Bold" w:hAnsi="思源黑体 CN Bold" w:cs="Arial" w:hint="eastAsia"/>
                <w:bCs/>
                <w:color w:val="000000"/>
                <w:sz w:val="22"/>
              </w:rPr>
              <w:t>检测内容：</w:t>
            </w:r>
            <w:r w:rsidR="008475A6" w:rsidRPr="008475A6">
              <w:rPr>
                <w:rFonts w:ascii="思源黑体 CN Normal" w:eastAsia="思源黑体 CN Normal" w:hAnsi="思源黑体 CN Normal" w:cs="Arial" w:hint="eastAsia"/>
                <w:bCs/>
                <w:color w:val="000000"/>
                <w:sz w:val="22"/>
              </w:rPr>
              <w:t>本检测基于10基因检测panel，采用高通量测序技术对游离血浆DNA进行检测，精确评估患者的微小残留病灶（Minimal Residual Disease，MRD）状态。基于ctDNA的MRD检测可为患者的临床诊断治疗与复发监测提供辅助参考，助力临床医生对患者的全病程管理。</w:t>
            </w:r>
          </w:p>
        </w:tc>
      </w:tr>
    </w:tbl>
    <w:p w14:paraId="2619BD44" w14:textId="77777777" w:rsidR="00962796" w:rsidRDefault="00962796" w:rsidP="006447CA">
      <w:pPr>
        <w:spacing w:after="0" w:line="240" w:lineRule="auto"/>
        <w:jc w:val="left"/>
        <w:rPr>
          <w:rFonts w:ascii="微软雅黑" w:eastAsia="思源黑体 CN Normal" w:hAnsi="微软雅黑" w:cs="Arial" w:hint="eastAsia"/>
          <w:b/>
          <w:color w:val="000000"/>
        </w:rPr>
      </w:pPr>
    </w:p>
    <w:p w14:paraId="447E9E1D" w14:textId="77777777" w:rsidR="00962796" w:rsidRDefault="00000000" w:rsidP="006447CA">
      <w:pPr>
        <w:spacing w:after="0" w:line="240" w:lineRule="auto"/>
        <w:jc w:val="left"/>
        <w:rPr>
          <w:rFonts w:ascii="思源黑体 CN Bold" w:eastAsia="思源黑体 CN Bold" w:hAnsi="思源黑体 CN Bold" w:cs="Arial" w:hint="eastAsia"/>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48849228" w14:textId="77777777" w:rsidR="00962796" w:rsidRDefault="00962796" w:rsidP="006447CA">
      <w:pPr>
        <w:spacing w:after="0"/>
        <w:jc w:val="left"/>
        <w:rPr>
          <w:rFonts w:ascii="思源黑体 CN Bold" w:eastAsia="思源黑体 CN Normal" w:hAnsi="思源黑体 CN Bold" w:cs="Arial" w:hint="eastAsia"/>
          <w:b/>
          <w:color w:val="000000"/>
        </w:rPr>
      </w:pPr>
    </w:p>
    <w:tbl>
      <w:tblPr>
        <w:tblW w:w="0" w:type="auto"/>
        <w:tblInd w:w="-5" w:type="dxa"/>
        <w:tblLayout w:type="fixed"/>
        <w:tblLook w:val="04A0" w:firstRow="1" w:lastRow="0" w:firstColumn="1" w:lastColumn="0" w:noHBand="0" w:noVBand="1"/>
      </w:tblPr>
      <w:tblGrid>
        <w:gridCol w:w="2271"/>
        <w:gridCol w:w="2270"/>
        <w:gridCol w:w="2129"/>
        <w:gridCol w:w="2679"/>
      </w:tblGrid>
      <w:tr w:rsidR="00962796" w14:paraId="581EB484" w14:textId="77777777">
        <w:trPr>
          <w:trHeight w:val="489"/>
        </w:trPr>
        <w:tc>
          <w:tcPr>
            <w:tcW w:w="2271" w:type="dxa"/>
          </w:tcPr>
          <w:p w14:paraId="20E7D748" w14:textId="77777777" w:rsidR="00962796" w:rsidRDefault="00000000" w:rsidP="006447CA">
            <w:pPr>
              <w:spacing w:after="0"/>
              <w:jc w:val="left"/>
              <w:rPr>
                <w:rFonts w:ascii="思源黑体 CN Normal" w:eastAsia="思源黑体 CN Normal" w:hAnsi="思源黑体 CN Normal" w:cs="Arial" w:hint="eastAsia"/>
                <w:bCs/>
                <w:color w:val="000000"/>
                <w:sz w:val="22"/>
              </w:rPr>
            </w:pPr>
            <w:r>
              <w:rPr>
                <w:rFonts w:ascii="思源黑体 CN Normal" w:eastAsia="思源黑体 CN Normal" w:hAnsi="思源黑体 CN Normal" w:cs="Arial" w:hint="eastAsia"/>
                <w:bCs/>
                <w:color w:val="000000"/>
                <w:sz w:val="22"/>
              </w:rPr>
              <w:t>检测者：郝晓梦</w:t>
            </w:r>
          </w:p>
        </w:tc>
        <w:tc>
          <w:tcPr>
            <w:tcW w:w="2270" w:type="dxa"/>
          </w:tcPr>
          <w:p w14:paraId="793ABB52" w14:textId="77777777" w:rsidR="00962796" w:rsidRDefault="00000000" w:rsidP="006447CA">
            <w:pPr>
              <w:spacing w:after="0"/>
              <w:jc w:val="left"/>
              <w:rPr>
                <w:rFonts w:ascii="思源黑体 CN Normal" w:eastAsia="思源黑体 CN Normal" w:hAnsi="思源黑体 CN Normal" w:cs="Arial" w:hint="eastAsia"/>
                <w:bCs/>
                <w:color w:val="000000"/>
                <w:sz w:val="22"/>
              </w:rPr>
            </w:pPr>
            <w:r>
              <w:rPr>
                <w:rFonts w:ascii="思源黑体 CN Normal" w:eastAsia="思源黑体 CN Normal" w:hAnsi="思源黑体 CN Normal" w:cs="Arial" w:hint="eastAsia"/>
                <w:bCs/>
                <w:color w:val="000000"/>
                <w:sz w:val="22"/>
              </w:rPr>
              <w:t>审核者：</w:t>
            </w:r>
            <w:proofErr w:type="gramStart"/>
            <w:r>
              <w:rPr>
                <w:rFonts w:ascii="思源黑体 CN Normal" w:eastAsia="思源黑体 CN Normal" w:hAnsi="思源黑体 CN Normal" w:cs="Arial" w:hint="eastAsia"/>
                <w:bCs/>
                <w:color w:val="000000"/>
                <w:sz w:val="22"/>
              </w:rPr>
              <w:t>戚美</w:t>
            </w:r>
            <w:proofErr w:type="gramEnd"/>
          </w:p>
        </w:tc>
        <w:tc>
          <w:tcPr>
            <w:tcW w:w="2129" w:type="dxa"/>
          </w:tcPr>
          <w:p w14:paraId="5D3134A5" w14:textId="77777777" w:rsidR="00962796" w:rsidRDefault="00000000" w:rsidP="006447CA">
            <w:pPr>
              <w:spacing w:after="0"/>
              <w:jc w:val="left"/>
              <w:rPr>
                <w:rFonts w:ascii="思源黑体 CN Normal" w:eastAsia="思源黑体 CN Normal" w:hAnsi="思源黑体 CN Normal" w:cs="Arial" w:hint="eastAsia"/>
                <w:bCs/>
                <w:color w:val="000000"/>
                <w:sz w:val="22"/>
              </w:rPr>
            </w:pPr>
            <w:r>
              <w:rPr>
                <w:rFonts w:ascii="思源黑体 CN Normal" w:eastAsia="思源黑体 CN Normal" w:hAnsi="思源黑体 CN Normal" w:cs="Arial" w:hint="eastAsia"/>
                <w:bCs/>
                <w:color w:val="000000"/>
                <w:sz w:val="22"/>
              </w:rPr>
              <w:t>复核者：</w:t>
            </w:r>
            <w:proofErr w:type="gramStart"/>
            <w:r>
              <w:rPr>
                <w:rFonts w:ascii="思源黑体 CN Normal" w:eastAsia="思源黑体 CN Normal" w:hAnsi="思源黑体 CN Normal" w:cs="Arial" w:hint="eastAsia"/>
                <w:bCs/>
                <w:color w:val="000000"/>
                <w:sz w:val="22"/>
              </w:rPr>
              <w:t>戚美</w:t>
            </w:r>
            <w:proofErr w:type="gramEnd"/>
          </w:p>
        </w:tc>
        <w:tc>
          <w:tcPr>
            <w:tcW w:w="2679" w:type="dxa"/>
          </w:tcPr>
          <w:p w14:paraId="43BD8185" w14:textId="77777777" w:rsidR="00962796" w:rsidRDefault="00000000" w:rsidP="006447CA">
            <w:pPr>
              <w:spacing w:after="0"/>
              <w:jc w:val="left"/>
              <w:rPr>
                <w:rFonts w:ascii="思源黑体 CN Normal" w:eastAsia="思源黑体 CN Normal" w:hAnsi="思源黑体 CN Normal" w:cs="Arial" w:hint="eastAsia"/>
                <w:bCs/>
                <w:color w:val="000000"/>
                <w:sz w:val="22"/>
              </w:rPr>
            </w:pPr>
            <w:r>
              <w:rPr>
                <w:rFonts w:ascii="思源黑体 CN Normal" w:eastAsia="思源黑体 CN Normal" w:hAnsi="思源黑体 CN Normal" w:cs="Arial" w:hint="eastAsia"/>
                <w:bCs/>
                <w:color w:val="000000"/>
                <w:sz w:val="22"/>
              </w:rPr>
              <w:t>报告日期：</w:t>
            </w:r>
            <w:r w:rsidR="008475A6">
              <w:rPr>
                <w:rFonts w:ascii="思源黑体 CN Normal" w:eastAsia="思源黑体 CN Normal" w:hAnsi="思源黑体 CN Normal" w:cs="Arial" w:hint="eastAsia"/>
                <w:bCs/>
                <w:color w:val="000000"/>
                <w:sz w:val="22"/>
              </w:rPr>
              <w:t>2026-04-20</w:t>
            </w:r>
          </w:p>
        </w:tc>
      </w:tr>
    </w:tbl>
    <w:p w14:paraId="2D0006B1" w14:textId="77777777" w:rsidR="00962796" w:rsidRDefault="00000000" w:rsidP="006447CA">
      <w:pPr>
        <w:numPr>
          <w:ilvl w:val="0"/>
          <w:numId w:val="1"/>
        </w:numPr>
        <w:spacing w:after="0"/>
        <w:rPr>
          <w:rFonts w:ascii="思源黑体 CN Normal" w:eastAsia="思源黑体 CN Normal" w:hAnsi="思源黑体 CN Normal" w:hint="eastAsia"/>
          <w:b/>
          <w:szCs w:val="18"/>
        </w:rPr>
      </w:pPr>
      <w:r>
        <w:rPr>
          <w:rFonts w:eastAsia="思源黑体 CN Normal"/>
        </w:rPr>
        <w:br w:type="page"/>
      </w:r>
      <w:bookmarkStart w:id="1" w:name="_Toc12462101"/>
      <w:bookmarkStart w:id="2" w:name="_Toc12461801"/>
      <w:bookmarkStart w:id="3" w:name="_Toc34045517"/>
      <w:r>
        <w:rPr>
          <w:rFonts w:ascii="思源黑体 CN Bold" w:eastAsia="思源黑体 CN Bold" w:hAnsi="思源黑体 CN Bold" w:hint="eastAsia"/>
          <w:b/>
          <w:bCs/>
          <w:sz w:val="22"/>
          <w:szCs w:val="22"/>
        </w:rPr>
        <w:lastRenderedPageBreak/>
        <w:t>结果小结</w:t>
      </w:r>
    </w:p>
    <w:tbl>
      <w:tblPr>
        <w:tblStyle w:val="MasterIVD-v3"/>
        <w:tblW w:w="5000" w:type="pct"/>
        <w:jc w:val="center"/>
        <w:tblLook w:val="04A0" w:firstRow="1" w:lastRow="0" w:firstColumn="1" w:lastColumn="0" w:noHBand="0" w:noVBand="1"/>
      </w:tblPr>
      <w:tblGrid>
        <w:gridCol w:w="2967"/>
        <w:gridCol w:w="6598"/>
      </w:tblGrid>
      <w:tr w:rsidR="008475A6" w:rsidRPr="006F3C39" w14:paraId="2D98B313" w14:textId="77777777" w:rsidTr="008475A6">
        <w:trPr>
          <w:cnfStyle w:val="100000000000" w:firstRow="1" w:lastRow="0" w:firstColumn="0" w:lastColumn="0" w:oddVBand="0" w:evenVBand="0" w:oddHBand="0" w:evenHBand="0" w:firstRowFirstColumn="0" w:firstRowLastColumn="0" w:lastRowFirstColumn="0" w:lastRowLastColumn="0"/>
          <w:trHeight w:val="454"/>
          <w:jc w:val="center"/>
        </w:trPr>
        <w:tc>
          <w:tcPr>
            <w:tcW w:w="2967" w:type="dxa"/>
          </w:tcPr>
          <w:p w14:paraId="750D8CDD" w14:textId="77777777" w:rsidR="008475A6" w:rsidRPr="00773EAB" w:rsidRDefault="008475A6" w:rsidP="006447CA">
            <w:pPr>
              <w:adjustRightInd w:val="0"/>
              <w:snapToGrid w:val="0"/>
              <w:spacing w:after="0"/>
              <w:rPr>
                <w:rFonts w:ascii="思源黑体 CN Bold" w:eastAsia="思源黑体 CN Bold" w:hAnsi="思源黑体 CN Bold" w:hint="eastAsia"/>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598" w:type="dxa"/>
          </w:tcPr>
          <w:p w14:paraId="23E1EEF3" w14:textId="77777777" w:rsidR="008475A6" w:rsidRPr="00F56C92" w:rsidRDefault="008475A6" w:rsidP="006447CA">
            <w:pPr>
              <w:adjustRightInd w:val="0"/>
              <w:snapToGrid w:val="0"/>
              <w:spacing w:after="0"/>
              <w:rPr>
                <w:rFonts w:ascii="思源黑体 CN Bold" w:eastAsia="思源黑体 CN Bold" w:hAnsi="思源黑体 CN Bold" w:hint="eastAsia"/>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816075" w:rsidRPr="006F3C39" w14:paraId="2444DB21" w14:textId="77777777" w:rsidTr="008475A6">
        <w:trPr>
          <w:trHeight w:val="454"/>
          <w:jc w:val="center"/>
        </w:trPr>
        <w:tc>
          <w:tcPr>
            <w:tcW w:w="2967" w:type="dxa"/>
          </w:tcPr>
          <w:p w14:paraId="561AAEBA" w14:textId="77777777" w:rsidR="00816075" w:rsidRPr="00DD2428" w:rsidRDefault="00816075" w:rsidP="00816075">
            <w:pPr>
              <w:adjustRightInd w:val="0"/>
              <w:snapToGrid w:val="0"/>
              <w:spacing w:after="0"/>
              <w:rPr>
                <w:rFonts w:ascii="思源黑体 CN Normal" w:eastAsia="思源黑体 CN Normal" w:hAnsi="思源黑体 CN Normal" w:hint="eastAsia"/>
                <w:b/>
                <w:bCs/>
                <w:color w:val="1E7648"/>
                <w:sz w:val="17"/>
                <w:szCs w:val="17"/>
              </w:rPr>
            </w:pPr>
            <w:r>
              <w:rPr>
                <w:rFonts w:ascii="思源黑体 CN Bold" w:eastAsia="思源黑体 CN Bold" w:hAnsi="思源黑体 CN Bold" w:hint="eastAsia"/>
                <w:b/>
                <w:bCs/>
                <w:color w:val="1E7648"/>
                <w:sz w:val="17"/>
                <w:szCs w:val="17"/>
              </w:rPr>
              <w:t>微小残留病灶（M</w:t>
            </w:r>
            <w:r>
              <w:rPr>
                <w:rFonts w:ascii="思源黑体 CN Bold" w:eastAsia="思源黑体 CN Bold" w:hAnsi="思源黑体 CN Bold"/>
                <w:b/>
                <w:bCs/>
                <w:color w:val="1E7648"/>
                <w:sz w:val="17"/>
                <w:szCs w:val="17"/>
              </w:rPr>
              <w:t>RD</w:t>
            </w:r>
            <w:r>
              <w:rPr>
                <w:rFonts w:ascii="思源黑体 CN Bold" w:eastAsia="思源黑体 CN Bold" w:hAnsi="思源黑体 CN Bold" w:hint="eastAsia"/>
                <w:b/>
                <w:bCs/>
                <w:color w:val="1E7648"/>
                <w:sz w:val="17"/>
                <w:szCs w:val="17"/>
              </w:rPr>
              <w:t>）</w:t>
            </w:r>
          </w:p>
        </w:tc>
        <w:tc>
          <w:tcPr>
            <w:tcW w:w="6598" w:type="dxa"/>
          </w:tcPr>
          <w:p w14:paraId="58ADF2B4" w14:textId="77777777" w:rsidR="00816075" w:rsidRPr="00DD2428" w:rsidRDefault="00816075" w:rsidP="00291F06">
            <w:pPr>
              <w:adjustRightInd w:val="0"/>
              <w:snapToGrid w:val="0"/>
              <w:spacing w:after="0"/>
              <w:jc w:val="left"/>
              <w:rPr>
                <w:rFonts w:ascii="思源黑体 CN Normal" w:eastAsia="思源黑体 CN Normal" w:hAnsi="思源黑体 CN Normal" w:hint="eastAsia"/>
                <w:sz w:val="17"/>
                <w:szCs w:val="17"/>
              </w:rPr>
            </w:pPr>
            <w:r w:rsidRPr="00793C17">
              <w:rPr>
                <w:rFonts w:ascii="思源黑体 CN Normal" w:eastAsia="思源黑体 CN Normal" w:hAnsi="思源黑体 CN Normal" w:hint="eastAsia"/>
                <w:color w:val="FF0000"/>
                <w:sz w:val="17"/>
                <w:szCs w:val="17"/>
              </w:rPr>
              <w:t>阴性</w:t>
            </w:r>
          </w:p>
        </w:tc>
      </w:tr>
      <w:tr w:rsidR="00816075" w:rsidRPr="006F3C39" w14:paraId="1EED06A9" w14:textId="77777777" w:rsidTr="008475A6">
        <w:trPr>
          <w:cnfStyle w:val="000000010000" w:firstRow="0" w:lastRow="0" w:firstColumn="0" w:lastColumn="0" w:oddVBand="0" w:evenVBand="0" w:oddHBand="0" w:evenHBand="1" w:firstRowFirstColumn="0" w:firstRowLastColumn="0" w:lastRowFirstColumn="0" w:lastRowLastColumn="0"/>
          <w:trHeight w:val="454"/>
          <w:jc w:val="center"/>
        </w:trPr>
        <w:tc>
          <w:tcPr>
            <w:tcW w:w="2967" w:type="dxa"/>
          </w:tcPr>
          <w:p w14:paraId="00973E82" w14:textId="77777777" w:rsidR="00816075" w:rsidRDefault="00816075" w:rsidP="00816075">
            <w:pPr>
              <w:adjustRightInd w:val="0"/>
              <w:snapToGrid w:val="0"/>
              <w:spacing w:after="0"/>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结果意义</w:t>
            </w:r>
          </w:p>
        </w:tc>
        <w:tc>
          <w:tcPr>
            <w:tcW w:w="6598" w:type="dxa"/>
          </w:tcPr>
          <w:p w14:paraId="4545B993" w14:textId="77777777" w:rsidR="00816075" w:rsidRDefault="00816075" w:rsidP="00291F06">
            <w:pPr>
              <w:adjustRightInd w:val="0"/>
              <w:snapToGrid w:val="0"/>
              <w:spacing w:after="0"/>
              <w:jc w:val="left"/>
              <w:rPr>
                <w:rFonts w:ascii="思源黑体 CN Normal" w:eastAsia="思源黑体 CN Normal" w:hAnsi="思源黑体 CN Normal" w:hint="eastAsia"/>
                <w:sz w:val="17"/>
                <w:szCs w:val="17"/>
              </w:rPr>
            </w:pPr>
            <w:r w:rsidRPr="009001AA">
              <w:rPr>
                <w:rFonts w:ascii="思源黑体 CN Normal" w:eastAsia="思源黑体 CN Normal" w:hAnsi="思源黑体 CN Normal" w:hint="eastAsia"/>
                <w:sz w:val="17"/>
                <w:szCs w:val="17"/>
              </w:rPr>
              <w:t>在血浆样本未检出与肿瘤组织样本相关的突变，提示复发风险可能较低。</w:t>
            </w:r>
          </w:p>
        </w:tc>
      </w:tr>
      <w:tr w:rsidR="00816075" w:rsidRPr="006F3C39" w14:paraId="215D39E9" w14:textId="77777777" w:rsidTr="008475A6">
        <w:trPr>
          <w:trHeight w:val="454"/>
          <w:jc w:val="center"/>
        </w:trPr>
        <w:tc>
          <w:tcPr>
            <w:tcW w:w="2967" w:type="dxa"/>
          </w:tcPr>
          <w:p w14:paraId="06254090" w14:textId="77777777" w:rsidR="00816075" w:rsidRDefault="00816075" w:rsidP="00816075">
            <w:pPr>
              <w:adjustRightInd w:val="0"/>
              <w:snapToGrid w:val="0"/>
              <w:spacing w:after="0"/>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检出变异</w:t>
            </w:r>
          </w:p>
        </w:tc>
        <w:tc>
          <w:tcPr>
            <w:tcW w:w="6598" w:type="dxa"/>
          </w:tcPr>
          <w:p w14:paraId="5E2A8C82" w14:textId="77777777" w:rsidR="00816075" w:rsidRDefault="00816075" w:rsidP="00291F06">
            <w:pPr>
              <w:adjustRightInd w:val="0"/>
              <w:snapToGrid w:val="0"/>
              <w:spacing w:after="0"/>
              <w:jc w:val="left"/>
              <w:rPr>
                <w:rFonts w:ascii="思源黑体 CN Normal" w:eastAsia="思源黑体 CN Normal" w:hAnsi="思源黑体 CN Normal" w:hint="eastAsia"/>
                <w:sz w:val="17"/>
                <w:szCs w:val="17"/>
              </w:rPr>
            </w:pPr>
            <w:r w:rsidRPr="00B4780D">
              <w:rPr>
                <w:rFonts w:ascii="思源黑体 CN Normal" w:eastAsia="思源黑体 CN Normal" w:hAnsi="思源黑体 CN Normal" w:hint="eastAsia"/>
                <w:sz w:val="17"/>
                <w:szCs w:val="17"/>
              </w:rPr>
              <w:t>在检测范围内，未检出基因变异。</w:t>
            </w:r>
          </w:p>
        </w:tc>
      </w:tr>
      <w:tr w:rsidR="00816075" w:rsidRPr="00370998" w14:paraId="0D8470DD" w14:textId="77777777" w:rsidTr="008475A6">
        <w:trPr>
          <w:cnfStyle w:val="000000010000" w:firstRow="0" w:lastRow="0" w:firstColumn="0" w:lastColumn="0" w:oddVBand="0" w:evenVBand="0" w:oddHBand="0" w:evenHBand="1" w:firstRowFirstColumn="0" w:firstRowLastColumn="0" w:lastRowFirstColumn="0" w:lastRowLastColumn="0"/>
          <w:trHeight w:val="454"/>
          <w:jc w:val="center"/>
        </w:trPr>
        <w:tc>
          <w:tcPr>
            <w:tcW w:w="2967" w:type="dxa"/>
          </w:tcPr>
          <w:p w14:paraId="10835B97" w14:textId="77777777" w:rsidR="00816075" w:rsidRDefault="00816075" w:rsidP="00816075">
            <w:pPr>
              <w:adjustRightInd w:val="0"/>
              <w:snapToGrid w:val="0"/>
              <w:spacing w:after="0"/>
              <w:rPr>
                <w:rFonts w:ascii="思源黑体 CN Bold" w:eastAsia="思源黑体 CN Bold" w:hAnsi="思源黑体 CN Bold" w:hint="eastAsia"/>
                <w:b/>
                <w:bCs/>
                <w:color w:val="1E7648"/>
                <w:sz w:val="17"/>
                <w:szCs w:val="17"/>
              </w:rPr>
            </w:pPr>
            <w:r>
              <w:rPr>
                <w:rFonts w:ascii="思源黑体 CN Bold" w:eastAsia="思源黑体 CN Bold" w:hAnsi="思源黑体 CN Bold"/>
                <w:b/>
                <w:bCs/>
                <w:color w:val="1E7648"/>
                <w:sz w:val="17"/>
                <w:szCs w:val="17"/>
              </w:rPr>
              <w:t>ctDNA</w:t>
            </w:r>
            <w:r>
              <w:rPr>
                <w:rFonts w:ascii="思源黑体 CN Bold" w:eastAsia="思源黑体 CN Bold" w:hAnsi="思源黑体 CN Bold" w:hint="eastAsia"/>
                <w:b/>
                <w:bCs/>
                <w:color w:val="1E7648"/>
                <w:sz w:val="17"/>
                <w:szCs w:val="17"/>
              </w:rPr>
              <w:t>浓度</w:t>
            </w:r>
          </w:p>
        </w:tc>
        <w:tc>
          <w:tcPr>
            <w:tcW w:w="6598" w:type="dxa"/>
          </w:tcPr>
          <w:p w14:paraId="1A5D6F53" w14:textId="77777777" w:rsidR="00816075" w:rsidRDefault="00816075" w:rsidP="00291F06">
            <w:pPr>
              <w:adjustRightInd w:val="0"/>
              <w:snapToGrid w:val="0"/>
              <w:spacing w:after="0"/>
              <w:jc w:val="left"/>
              <w:rPr>
                <w:rFonts w:ascii="思源黑体 CN Normal" w:eastAsia="思源黑体 CN Normal" w:hAnsi="思源黑体 CN Normal" w:hint="eastAsia"/>
                <w:sz w:val="17"/>
                <w:szCs w:val="17"/>
              </w:rPr>
            </w:pPr>
            <w:r w:rsidRPr="00EE40D8">
              <w:rPr>
                <w:rFonts w:ascii="思源黑体 CN Normal" w:eastAsia="思源黑体 CN Normal" w:hAnsi="思源黑体 CN Normal"/>
                <w:sz w:val="17"/>
                <w:szCs w:val="17"/>
              </w:rPr>
              <w:t xml:space="preserve">0 </w:t>
            </w:r>
            <w:proofErr w:type="spellStart"/>
            <w:r w:rsidRPr="00EE40D8">
              <w:rPr>
                <w:rFonts w:ascii="思源黑体 CN Normal" w:eastAsia="思源黑体 CN Normal" w:hAnsi="思源黑体 CN Normal"/>
                <w:sz w:val="17"/>
                <w:szCs w:val="17"/>
              </w:rPr>
              <w:t>hGE</w:t>
            </w:r>
            <w:proofErr w:type="spellEnd"/>
            <w:r w:rsidRPr="00EE40D8">
              <w:rPr>
                <w:rFonts w:ascii="思源黑体 CN Normal" w:eastAsia="思源黑体 CN Normal" w:hAnsi="思源黑体 CN Normal"/>
                <w:sz w:val="17"/>
                <w:szCs w:val="17"/>
              </w:rPr>
              <w:t>/mL</w:t>
            </w:r>
          </w:p>
        </w:tc>
      </w:tr>
      <w:tr w:rsidR="00816075" w:rsidRPr="00F56C92" w14:paraId="6B303521" w14:textId="77777777" w:rsidTr="008475A6">
        <w:trPr>
          <w:trHeight w:val="454"/>
          <w:jc w:val="center"/>
        </w:trPr>
        <w:tc>
          <w:tcPr>
            <w:tcW w:w="2967" w:type="dxa"/>
          </w:tcPr>
          <w:p w14:paraId="2CEA7A1F" w14:textId="77777777" w:rsidR="00816075" w:rsidRPr="00607895" w:rsidRDefault="00816075" w:rsidP="00816075">
            <w:pPr>
              <w:adjustRightInd w:val="0"/>
              <w:snapToGrid w:val="0"/>
              <w:spacing w:after="0"/>
              <w:rPr>
                <w:rFonts w:ascii="思源黑体 CN Normal" w:eastAsia="思源黑体 CN Normal" w:hAnsi="思源黑体 CN Normal" w:hint="eastAsia"/>
                <w:b/>
                <w:bCs/>
                <w:color w:val="1E7648"/>
                <w:sz w:val="17"/>
                <w:szCs w:val="17"/>
                <w:highlight w:val="yellow"/>
              </w:rPr>
            </w:pPr>
            <w:r>
              <w:rPr>
                <w:rFonts w:ascii="思源黑体 CN Bold" w:eastAsia="思源黑体 CN Bold" w:hAnsi="思源黑体 CN Bold" w:hint="eastAsia"/>
                <w:b/>
                <w:bCs/>
                <w:color w:val="1E7648"/>
                <w:sz w:val="17"/>
                <w:szCs w:val="17"/>
              </w:rPr>
              <w:t>样本质量</w:t>
            </w:r>
          </w:p>
        </w:tc>
        <w:tc>
          <w:tcPr>
            <w:tcW w:w="6598" w:type="dxa"/>
          </w:tcPr>
          <w:p w14:paraId="3A5BB4B4" w14:textId="77777777" w:rsidR="00816075" w:rsidRDefault="00816075" w:rsidP="00291F06">
            <w:pPr>
              <w:adjustRightInd w:val="0"/>
              <w:snapToGrid w:val="0"/>
              <w:spacing w:after="0"/>
              <w:jc w:val="left"/>
              <w:rPr>
                <w:rFonts w:ascii="思源黑体 CN Normal" w:eastAsia="思源黑体 CN Normal" w:hAnsi="思源黑体 CN Normal" w:hint="eastAsia"/>
                <w:sz w:val="17"/>
                <w:szCs w:val="17"/>
              </w:rPr>
            </w:pPr>
            <w:r w:rsidRPr="00EE40D8">
              <w:rPr>
                <w:rFonts w:ascii="思源黑体 CN Normal" w:eastAsia="思源黑体 CN Normal" w:hAnsi="思源黑体 CN Normal" w:hint="eastAsia"/>
                <w:sz w:val="17"/>
                <w:szCs w:val="17"/>
              </w:rPr>
              <w:t>合格</w:t>
            </w:r>
          </w:p>
        </w:tc>
      </w:tr>
    </w:tbl>
    <w:p w14:paraId="337327BA" w14:textId="77777777" w:rsidR="008475A6" w:rsidRPr="007F0368" w:rsidRDefault="008475A6" w:rsidP="006447CA">
      <w:pPr>
        <w:spacing w:after="0"/>
        <w:rPr>
          <w:rFonts w:ascii="思源黑体 CN Normal" w:eastAsia="思源黑体 CN Normal" w:hAnsi="思源黑体 CN Normal" w:hint="eastAsia"/>
          <w:color w:val="404040" w:themeColor="text1" w:themeTint="BF"/>
          <w:sz w:val="16"/>
          <w:szCs w:val="16"/>
        </w:rPr>
      </w:pPr>
      <w:r w:rsidRPr="007F0368">
        <w:rPr>
          <w:rFonts w:ascii="思源黑体 CN Normal" w:eastAsia="思源黑体 CN Normal" w:hAnsi="思源黑体 CN Normal" w:hint="eastAsia"/>
          <w:color w:val="404040" w:themeColor="text1" w:themeTint="BF"/>
          <w:sz w:val="16"/>
          <w:szCs w:val="16"/>
        </w:rPr>
        <w:t>注：</w:t>
      </w:r>
    </w:p>
    <w:p w14:paraId="63C7E468" w14:textId="77777777" w:rsidR="008475A6" w:rsidRDefault="008475A6" w:rsidP="006447CA">
      <w:pPr>
        <w:pStyle w:val="ad"/>
        <w:widowControl w:val="0"/>
        <w:numPr>
          <w:ilvl w:val="0"/>
          <w:numId w:val="3"/>
        </w:numPr>
        <w:spacing w:after="0" w:line="240" w:lineRule="auto"/>
        <w:ind w:firstLineChars="0"/>
        <w:jc w:val="both"/>
        <w:rPr>
          <w:rFonts w:ascii="思源黑体 CN Normal" w:eastAsia="思源黑体 CN Normal" w:hAnsi="思源黑体 CN Normal" w:hint="eastAsia"/>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微小</w:t>
      </w:r>
      <w:r w:rsidRPr="007F0368">
        <w:rPr>
          <w:rFonts w:ascii="思源黑体 CN Normal" w:eastAsia="思源黑体 CN Normal" w:hAnsi="思源黑体 CN Normal" w:hint="eastAsia"/>
          <w:color w:val="404040" w:themeColor="text1" w:themeTint="BF"/>
          <w:sz w:val="16"/>
          <w:szCs w:val="16"/>
        </w:rPr>
        <w:t>残留病灶（</w:t>
      </w:r>
      <w:r w:rsidRPr="00FA0124">
        <w:rPr>
          <w:rFonts w:ascii="思源黑体 CN Normal" w:eastAsia="思源黑体 CN Normal" w:hAnsi="思源黑体 CN Normal" w:hint="eastAsia"/>
          <w:color w:val="404040" w:themeColor="text1" w:themeTint="BF"/>
          <w:sz w:val="16"/>
          <w:szCs w:val="16"/>
        </w:rPr>
        <w:t>Minimal Residual Disease，MRD</w:t>
      </w:r>
      <w:r w:rsidRPr="007F0368">
        <w:rPr>
          <w:rFonts w:ascii="思源黑体 CN Normal" w:eastAsia="思源黑体 CN Normal" w:hAnsi="思源黑体 CN Normal" w:hint="eastAsia"/>
          <w:color w:val="404040" w:themeColor="text1" w:themeTint="BF"/>
          <w:sz w:val="16"/>
          <w:szCs w:val="16"/>
        </w:rPr>
        <w:t>），指经过治疗后，影像学或传统实验室方法不能发现，但通过液体活检发现的肿瘤来源分子异常，代表着肿瘤的持续存在和临床进展可能。MRD判定的依据是检测样本MRD的p值是否达到显著性阈值0</w:t>
      </w:r>
      <w:r w:rsidRPr="007F0368">
        <w:rPr>
          <w:rFonts w:ascii="思源黑体 CN Normal" w:eastAsia="思源黑体 CN Normal" w:hAnsi="思源黑体 CN Normal"/>
          <w:color w:val="404040" w:themeColor="text1" w:themeTint="BF"/>
          <w:sz w:val="16"/>
          <w:szCs w:val="16"/>
        </w:rPr>
        <w:t>.0</w:t>
      </w:r>
      <w:r>
        <w:rPr>
          <w:rFonts w:ascii="思源黑体 CN Normal" w:eastAsia="思源黑体 CN Normal" w:hAnsi="思源黑体 CN Normal"/>
          <w:color w:val="404040" w:themeColor="text1" w:themeTint="BF"/>
          <w:sz w:val="16"/>
          <w:szCs w:val="16"/>
        </w:rPr>
        <w:t>1</w:t>
      </w:r>
      <w:r w:rsidRPr="007F0368">
        <w:rPr>
          <w:rFonts w:ascii="思源黑体 CN Normal" w:eastAsia="思源黑体 CN Normal" w:hAnsi="思源黑体 CN Normal" w:hint="eastAsia"/>
          <w:color w:val="404040" w:themeColor="text1" w:themeTint="BF"/>
          <w:sz w:val="16"/>
          <w:szCs w:val="16"/>
        </w:rPr>
        <w:t>，若p</w:t>
      </w:r>
      <w:r>
        <w:rPr>
          <w:rFonts w:ascii="思源黑体 CN Normal" w:eastAsia="思源黑体 CN Normal" w:hAnsi="思源黑体 CN Normal" w:hint="eastAsia"/>
          <w:color w:val="404040" w:themeColor="text1" w:themeTint="BF"/>
          <w:sz w:val="16"/>
          <w:szCs w:val="16"/>
        </w:rPr>
        <w:t>≤</w:t>
      </w:r>
      <w:r w:rsidRPr="007F0368">
        <w:rPr>
          <w:rFonts w:ascii="思源黑体 CN Normal" w:eastAsia="思源黑体 CN Normal" w:hAnsi="思源黑体 CN Normal"/>
          <w:color w:val="404040" w:themeColor="text1" w:themeTint="BF"/>
          <w:sz w:val="16"/>
          <w:szCs w:val="16"/>
        </w:rPr>
        <w:t>0.0</w:t>
      </w:r>
      <w:r>
        <w:rPr>
          <w:rFonts w:ascii="思源黑体 CN Normal" w:eastAsia="思源黑体 CN Normal" w:hAnsi="思源黑体 CN Normal"/>
          <w:color w:val="404040" w:themeColor="text1" w:themeTint="BF"/>
          <w:sz w:val="16"/>
          <w:szCs w:val="16"/>
        </w:rPr>
        <w:t>1</w:t>
      </w:r>
      <w:r w:rsidRPr="007F0368">
        <w:rPr>
          <w:rFonts w:ascii="思源黑体 CN Normal" w:eastAsia="思源黑体 CN Normal" w:hAnsi="思源黑体 CN Normal" w:hint="eastAsia"/>
          <w:color w:val="404040" w:themeColor="text1" w:themeTint="BF"/>
          <w:sz w:val="16"/>
          <w:szCs w:val="16"/>
        </w:rPr>
        <w:t>则判定为阳性，若p</w:t>
      </w:r>
      <w:r>
        <w:rPr>
          <w:rFonts w:ascii="思源黑体 CN Normal" w:eastAsia="思源黑体 CN Normal" w:hAnsi="思源黑体 CN Normal" w:hint="eastAsia"/>
          <w:color w:val="404040" w:themeColor="text1" w:themeTint="BF"/>
          <w:sz w:val="16"/>
          <w:szCs w:val="16"/>
        </w:rPr>
        <w:t>＞</w:t>
      </w:r>
      <w:r w:rsidRPr="007F0368">
        <w:rPr>
          <w:rFonts w:ascii="思源黑体 CN Normal" w:eastAsia="思源黑体 CN Normal" w:hAnsi="思源黑体 CN Normal"/>
          <w:color w:val="404040" w:themeColor="text1" w:themeTint="BF"/>
          <w:sz w:val="16"/>
          <w:szCs w:val="16"/>
        </w:rPr>
        <w:t>0.0</w:t>
      </w:r>
      <w:r>
        <w:rPr>
          <w:rFonts w:ascii="思源黑体 CN Normal" w:eastAsia="思源黑体 CN Normal" w:hAnsi="思源黑体 CN Normal"/>
          <w:color w:val="404040" w:themeColor="text1" w:themeTint="BF"/>
          <w:sz w:val="16"/>
          <w:szCs w:val="16"/>
        </w:rPr>
        <w:t>1</w:t>
      </w:r>
      <w:r w:rsidRPr="007F0368">
        <w:rPr>
          <w:rFonts w:ascii="思源黑体 CN Normal" w:eastAsia="思源黑体 CN Normal" w:hAnsi="思源黑体 CN Normal" w:hint="eastAsia"/>
          <w:color w:val="404040" w:themeColor="text1" w:themeTint="BF"/>
          <w:sz w:val="16"/>
          <w:szCs w:val="16"/>
        </w:rPr>
        <w:t>则判定为阴性。</w:t>
      </w:r>
      <w:r w:rsidRPr="00D139AC">
        <w:rPr>
          <w:rFonts w:ascii="思源黑体 CN Normal" w:eastAsia="思源黑体 CN Normal" w:hAnsi="思源黑体 CN Normal" w:hint="eastAsia"/>
          <w:color w:val="404040" w:themeColor="text1" w:themeTint="BF"/>
          <w:sz w:val="16"/>
          <w:szCs w:val="16"/>
        </w:rPr>
        <w:t>循环肿瘤DNA（ctDNA</w:t>
      </w:r>
      <w:r w:rsidRPr="00D139AC">
        <w:rPr>
          <w:rFonts w:ascii="思源黑体 CN Normal" w:eastAsia="思源黑体 CN Normal" w:hAnsi="思源黑体 CN Normal"/>
          <w:color w:val="404040" w:themeColor="text1" w:themeTint="BF"/>
          <w:sz w:val="16"/>
          <w:szCs w:val="16"/>
        </w:rPr>
        <w:t xml:space="preserve">, </w:t>
      </w:r>
      <w:r w:rsidRPr="00D139AC">
        <w:rPr>
          <w:rFonts w:ascii="思源黑体 CN Normal" w:eastAsia="思源黑体 CN Normal" w:hAnsi="思源黑体 CN Normal" w:hint="eastAsia"/>
          <w:color w:val="404040" w:themeColor="text1" w:themeTint="BF"/>
          <w:sz w:val="16"/>
          <w:szCs w:val="16"/>
        </w:rPr>
        <w:t>circulating</w:t>
      </w:r>
      <w:r w:rsidRPr="00D139AC">
        <w:rPr>
          <w:rFonts w:ascii="思源黑体 CN Normal" w:eastAsia="思源黑体 CN Normal" w:hAnsi="思源黑体 CN Normal"/>
          <w:color w:val="404040" w:themeColor="text1" w:themeTint="BF"/>
          <w:sz w:val="16"/>
          <w:szCs w:val="16"/>
        </w:rPr>
        <w:t xml:space="preserve"> </w:t>
      </w:r>
      <w:r w:rsidRPr="00D139AC">
        <w:rPr>
          <w:rFonts w:ascii="思源黑体 CN Normal" w:eastAsia="思源黑体 CN Normal" w:hAnsi="思源黑体 CN Normal" w:hint="eastAsia"/>
          <w:color w:val="404040" w:themeColor="text1" w:themeTint="BF"/>
          <w:sz w:val="16"/>
          <w:szCs w:val="16"/>
        </w:rPr>
        <w:t>tumor</w:t>
      </w:r>
      <w:r w:rsidRPr="00D139AC">
        <w:rPr>
          <w:rFonts w:ascii="思源黑体 CN Normal" w:eastAsia="思源黑体 CN Normal" w:hAnsi="思源黑体 CN Normal"/>
          <w:color w:val="404040" w:themeColor="text1" w:themeTint="BF"/>
          <w:sz w:val="16"/>
          <w:szCs w:val="16"/>
        </w:rPr>
        <w:t xml:space="preserve"> </w:t>
      </w:r>
      <w:r w:rsidRPr="00D139AC">
        <w:rPr>
          <w:rFonts w:ascii="思源黑体 CN Normal" w:eastAsia="思源黑体 CN Normal" w:hAnsi="思源黑体 CN Normal" w:hint="eastAsia"/>
          <w:color w:val="404040" w:themeColor="text1" w:themeTint="BF"/>
          <w:sz w:val="16"/>
          <w:szCs w:val="16"/>
        </w:rPr>
        <w:t>DNA），指肿瘤组织细胞或循环肿瘤细胞释放到血液中的DNA片段。ctDNA浓度是指每毫升血浆的肿瘤DNA单倍型拷贝数（</w:t>
      </w:r>
      <w:proofErr w:type="spellStart"/>
      <w:r w:rsidRPr="00D139AC">
        <w:rPr>
          <w:rFonts w:ascii="思源黑体 CN Normal" w:eastAsia="思源黑体 CN Normal" w:hAnsi="思源黑体 CN Normal"/>
          <w:color w:val="404040" w:themeColor="text1" w:themeTint="BF"/>
          <w:sz w:val="16"/>
          <w:szCs w:val="16"/>
        </w:rPr>
        <w:t>hGE</w:t>
      </w:r>
      <w:proofErr w:type="spellEnd"/>
      <w:r w:rsidRPr="00D139AC">
        <w:rPr>
          <w:rFonts w:ascii="思源黑体 CN Normal" w:eastAsia="思源黑体 CN Normal" w:hAnsi="思源黑体 CN Normal"/>
          <w:color w:val="404040" w:themeColor="text1" w:themeTint="BF"/>
          <w:sz w:val="16"/>
          <w:szCs w:val="16"/>
        </w:rPr>
        <w:t>/</w:t>
      </w:r>
      <w:r w:rsidRPr="00D139AC">
        <w:rPr>
          <w:rFonts w:ascii="思源黑体 CN Normal" w:eastAsia="思源黑体 CN Normal" w:hAnsi="思源黑体 CN Normal" w:hint="eastAsia"/>
          <w:color w:val="404040" w:themeColor="text1" w:themeTint="BF"/>
          <w:sz w:val="16"/>
          <w:szCs w:val="16"/>
        </w:rPr>
        <w:t>mL）。</w:t>
      </w:r>
    </w:p>
    <w:p w14:paraId="069261D2" w14:textId="77777777" w:rsidR="00962796" w:rsidRPr="008475A6" w:rsidRDefault="008475A6" w:rsidP="006447CA">
      <w:pPr>
        <w:pStyle w:val="ad"/>
        <w:widowControl w:val="0"/>
        <w:numPr>
          <w:ilvl w:val="0"/>
          <w:numId w:val="3"/>
        </w:numPr>
        <w:spacing w:after="0" w:line="240" w:lineRule="auto"/>
        <w:ind w:firstLineChars="0"/>
        <w:jc w:val="both"/>
        <w:rPr>
          <w:rFonts w:ascii="思源黑体 CN Normal" w:eastAsia="思源黑体 CN Normal" w:hAnsi="思源黑体 CN Normal" w:hint="eastAsia"/>
          <w:color w:val="404040" w:themeColor="text1" w:themeTint="BF"/>
          <w:sz w:val="16"/>
          <w:szCs w:val="16"/>
        </w:rPr>
      </w:pPr>
      <w:r w:rsidRPr="008475A6">
        <w:rPr>
          <w:rFonts w:ascii="思源黑体 CN Normal" w:eastAsia="思源黑体 CN Normal" w:hAnsi="思源黑体 CN Normal"/>
          <w:color w:val="404040" w:themeColor="text1" w:themeTint="BF"/>
          <w:sz w:val="16"/>
          <w:szCs w:val="16"/>
        </w:rPr>
        <w:t>变异结果中仅统计与临床意义相关、致癌/致病性和意义未明变异。</w:t>
      </w:r>
    </w:p>
    <w:p w14:paraId="38BF6851" w14:textId="77777777" w:rsidR="00962796" w:rsidRDefault="00962796" w:rsidP="006447CA">
      <w:pPr>
        <w:spacing w:after="0"/>
        <w:rPr>
          <w:rFonts w:ascii="思源黑体 CN Normal" w:eastAsia="思源黑体 CN Normal" w:hAnsi="思源黑体 CN Normal" w:hint="eastAsia"/>
          <w:sz w:val="16"/>
          <w:szCs w:val="18"/>
        </w:rPr>
      </w:pPr>
    </w:p>
    <w:p w14:paraId="2211B9A7" w14:textId="77777777" w:rsidR="00962796" w:rsidRDefault="008475A6" w:rsidP="006447CA">
      <w:pPr>
        <w:numPr>
          <w:ilvl w:val="0"/>
          <w:numId w:val="1"/>
        </w:numPr>
        <w:spacing w:after="0"/>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t xml:space="preserve">检测详细结果 </w:t>
      </w:r>
    </w:p>
    <w:p w14:paraId="1D0C076C" w14:textId="77777777" w:rsidR="008475A6" w:rsidRPr="00B562AC" w:rsidRDefault="008475A6" w:rsidP="006447CA">
      <w:pPr>
        <w:pStyle w:val="2"/>
        <w:spacing w:before="0" w:after="0" w:line="240" w:lineRule="auto"/>
        <w:jc w:val="left"/>
        <w:rPr>
          <w:rFonts w:ascii="思源黑体 CN Bold" w:eastAsia="思源黑体 CN Bold" w:hAnsi="思源黑体 CN Bold" w:cstheme="minorBidi" w:hint="eastAsia"/>
          <w:color w:val="1E7648"/>
          <w:sz w:val="18"/>
          <w:szCs w:val="18"/>
        </w:rPr>
      </w:pPr>
      <w:r w:rsidRPr="00890801">
        <w:rPr>
          <w:rFonts w:ascii="微软雅黑" w:eastAsia="微软雅黑" w:hAnsi="微软雅黑" w:cs="微软雅黑" w:hint="eastAsia"/>
          <w:color w:val="1E7648"/>
          <w:sz w:val="18"/>
          <w:szCs w:val="18"/>
        </w:rPr>
        <w:t>历</w:t>
      </w:r>
      <w:r w:rsidRPr="00890801">
        <w:rPr>
          <w:rFonts w:ascii="思源黑体 CN Bold" w:eastAsia="思源黑体 CN Bold" w:hAnsi="思源黑体 CN Bold" w:cs="思源黑体 CN Bold" w:hint="eastAsia"/>
          <w:color w:val="1E7648"/>
          <w:sz w:val="18"/>
          <w:szCs w:val="18"/>
        </w:rPr>
        <w:t>次检测</w:t>
      </w:r>
      <w:r w:rsidRPr="00890801">
        <w:rPr>
          <w:rFonts w:ascii="思源黑体 CN Bold" w:eastAsia="思源黑体 CN Bold" w:hAnsi="思源黑体 CN Bold" w:cstheme="minorBidi" w:hint="eastAsia"/>
          <w:color w:val="1E7648"/>
          <w:sz w:val="18"/>
          <w:szCs w:val="18"/>
        </w:rPr>
        <w:t>结果</w:t>
      </w:r>
      <w:r>
        <w:rPr>
          <w:rFonts w:ascii="思源黑体 CN Bold" w:eastAsia="思源黑体 CN Bold" w:hAnsi="思源黑体 CN Bold" w:cstheme="minorBidi" w:hint="eastAsia"/>
          <w:color w:val="1E7648"/>
          <w:sz w:val="18"/>
          <w:szCs w:val="18"/>
        </w:rPr>
        <w:t>记录</w:t>
      </w:r>
    </w:p>
    <w:tbl>
      <w:tblPr>
        <w:tblStyle w:val="MasterIVD-v3"/>
        <w:tblW w:w="5000" w:type="pct"/>
        <w:jc w:val="center"/>
        <w:tblLayout w:type="fixed"/>
        <w:tblLook w:val="04A0" w:firstRow="1" w:lastRow="0" w:firstColumn="1" w:lastColumn="0" w:noHBand="0" w:noVBand="1"/>
      </w:tblPr>
      <w:tblGrid>
        <w:gridCol w:w="2390"/>
        <w:gridCol w:w="2392"/>
        <w:gridCol w:w="2391"/>
        <w:gridCol w:w="2392"/>
      </w:tblGrid>
      <w:tr w:rsidR="00816075" w:rsidRPr="00D661C3" w14:paraId="04E09DD7" w14:textId="77777777" w:rsidTr="003478FE">
        <w:trPr>
          <w:cnfStyle w:val="100000000000" w:firstRow="1" w:lastRow="0" w:firstColumn="0" w:lastColumn="0" w:oddVBand="0" w:evenVBand="0" w:oddHBand="0" w:evenHBand="0" w:firstRowFirstColumn="0" w:firstRowLastColumn="0" w:lastRowFirstColumn="0" w:lastRowLastColumn="0"/>
          <w:trHeight w:hRule="exact" w:val="414"/>
          <w:jc w:val="center"/>
        </w:trPr>
        <w:tc>
          <w:tcPr>
            <w:tcW w:w="2585" w:type="dxa"/>
          </w:tcPr>
          <w:p w14:paraId="71858635" w14:textId="77777777" w:rsidR="00816075" w:rsidRPr="00D661C3" w:rsidRDefault="00816075" w:rsidP="003478FE">
            <w:pPr>
              <w:adjustRightInd w:val="0"/>
              <w:snapToGrid w:val="0"/>
              <w:rPr>
                <w:rFonts w:ascii="思源黑体 CN Light" w:eastAsia="思源黑体 CN Light" w:hAnsi="思源黑体 CN Light" w:hint="eastAsia"/>
                <w:color w:val="000000" w:themeColor="text1"/>
                <w:sz w:val="18"/>
                <w:szCs w:val="18"/>
              </w:rPr>
            </w:pPr>
            <w:r>
              <w:rPr>
                <w:rFonts w:ascii="思源黑体 CN Bold" w:eastAsia="思源黑体 CN Bold" w:hAnsi="思源黑体 CN Bold" w:hint="eastAsia"/>
                <w:b/>
                <w:bCs/>
                <w:color w:val="FFFFFF" w:themeColor="background1"/>
                <w:sz w:val="18"/>
                <w:szCs w:val="18"/>
              </w:rPr>
              <w:t>检测次数</w:t>
            </w:r>
          </w:p>
        </w:tc>
        <w:tc>
          <w:tcPr>
            <w:tcW w:w="2586" w:type="dxa"/>
          </w:tcPr>
          <w:p w14:paraId="2A7AA680" w14:textId="77777777" w:rsidR="00816075" w:rsidRPr="000973B1" w:rsidRDefault="00816075" w:rsidP="003478FE">
            <w:pPr>
              <w:adjustRightInd w:val="0"/>
              <w:snapToGrid w:val="0"/>
              <w:rPr>
                <w:rFonts w:ascii="思源黑体 CN Bold" w:eastAsia="思源黑体 CN Bold" w:hAnsi="思源黑体 CN Bold" w:hint="eastAsia"/>
                <w:b/>
                <w:bCs/>
                <w:color w:val="FFFFFF" w:themeColor="background1"/>
                <w:sz w:val="18"/>
                <w:szCs w:val="18"/>
              </w:rPr>
            </w:pPr>
            <w:r>
              <w:rPr>
                <w:rFonts w:ascii="微软雅黑" w:eastAsia="微软雅黑" w:hAnsi="微软雅黑" w:cs="微软雅黑" w:hint="eastAsia"/>
                <w:b/>
                <w:bCs/>
                <w:color w:val="FFFFFF" w:themeColor="background1"/>
                <w:sz w:val="18"/>
                <w:szCs w:val="18"/>
              </w:rPr>
              <w:t>采集日期</w:t>
            </w:r>
          </w:p>
        </w:tc>
        <w:tc>
          <w:tcPr>
            <w:tcW w:w="2585" w:type="dxa"/>
          </w:tcPr>
          <w:p w14:paraId="3E525118" w14:textId="77777777" w:rsidR="00816075" w:rsidRPr="00D661C3" w:rsidRDefault="00816075" w:rsidP="003478FE">
            <w:pPr>
              <w:adjustRightInd w:val="0"/>
              <w:snapToGrid w:val="0"/>
              <w:rPr>
                <w:rFonts w:ascii="思源黑体 CN Light" w:eastAsia="思源黑体 CN Light" w:hAnsi="思源黑体 CN Light" w:hint="eastAsia"/>
                <w:color w:val="000000" w:themeColor="text1"/>
                <w:sz w:val="18"/>
                <w:szCs w:val="18"/>
              </w:rPr>
            </w:pPr>
            <w:r w:rsidRPr="00890801">
              <w:rPr>
                <w:rFonts w:ascii="思源黑体 CN Bold" w:eastAsia="思源黑体 CN Bold" w:hAnsi="思源黑体 CN Bold" w:hint="eastAsia"/>
                <w:b/>
                <w:bCs/>
                <w:color w:val="FFFFFF" w:themeColor="background1"/>
                <w:sz w:val="18"/>
                <w:szCs w:val="18"/>
              </w:rPr>
              <w:t>ct</w:t>
            </w:r>
            <w:r w:rsidRPr="00890801">
              <w:rPr>
                <w:rFonts w:ascii="思源黑体 CN Bold" w:eastAsia="思源黑体 CN Bold" w:hAnsi="思源黑体 CN Bold"/>
                <w:b/>
                <w:bCs/>
                <w:color w:val="FFFFFF" w:themeColor="background1"/>
                <w:sz w:val="18"/>
                <w:szCs w:val="18"/>
              </w:rPr>
              <w:t>DNA</w:t>
            </w:r>
            <w:r w:rsidRPr="00890801">
              <w:rPr>
                <w:rFonts w:ascii="思源黑体 CN Bold" w:eastAsia="思源黑体 CN Bold" w:hAnsi="思源黑体 CN Bold" w:hint="eastAsia"/>
                <w:b/>
                <w:bCs/>
                <w:color w:val="FFFFFF" w:themeColor="background1"/>
                <w:sz w:val="18"/>
                <w:szCs w:val="18"/>
              </w:rPr>
              <w:t>浓度（</w:t>
            </w:r>
            <w:proofErr w:type="spellStart"/>
            <w:r>
              <w:rPr>
                <w:rFonts w:ascii="思源黑体 CN Bold" w:eastAsia="思源黑体 CN Bold" w:hAnsi="思源黑体 CN Bold" w:hint="eastAsia"/>
                <w:b/>
                <w:bCs/>
                <w:color w:val="FFFFFF" w:themeColor="background1"/>
                <w:sz w:val="18"/>
                <w:szCs w:val="18"/>
              </w:rPr>
              <w:t>hGE</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L</w:t>
            </w:r>
            <w:r w:rsidRPr="00890801">
              <w:rPr>
                <w:rFonts w:ascii="思源黑体 CN Bold" w:eastAsia="思源黑体 CN Bold" w:hAnsi="思源黑体 CN Bold" w:hint="eastAsia"/>
                <w:b/>
                <w:bCs/>
                <w:color w:val="FFFFFF" w:themeColor="background1"/>
                <w:sz w:val="18"/>
                <w:szCs w:val="18"/>
              </w:rPr>
              <w:t>）</w:t>
            </w:r>
          </w:p>
        </w:tc>
        <w:tc>
          <w:tcPr>
            <w:tcW w:w="2586" w:type="dxa"/>
          </w:tcPr>
          <w:p w14:paraId="76FDE254" w14:textId="77777777" w:rsidR="00816075" w:rsidRPr="00D661C3" w:rsidRDefault="00816075" w:rsidP="003478FE">
            <w:pPr>
              <w:adjustRightInd w:val="0"/>
              <w:snapToGrid w:val="0"/>
              <w:rPr>
                <w:rFonts w:ascii="思源黑体 CN Light" w:eastAsia="思源黑体 CN Light" w:hAnsi="思源黑体 CN Light" w:hint="eastAsia"/>
                <w:color w:val="000000" w:themeColor="text1"/>
                <w:sz w:val="18"/>
                <w:szCs w:val="18"/>
              </w:rPr>
            </w:pPr>
            <w:r w:rsidRPr="00890801">
              <w:rPr>
                <w:rFonts w:ascii="思源黑体 CN Bold" w:eastAsia="思源黑体 CN Bold" w:hAnsi="思源黑体 CN Bold" w:hint="eastAsia"/>
                <w:b/>
                <w:bCs/>
                <w:color w:val="FFFFFF" w:themeColor="background1"/>
                <w:sz w:val="18"/>
                <w:szCs w:val="18"/>
              </w:rPr>
              <w:t>M</w:t>
            </w:r>
            <w:r w:rsidRPr="00890801">
              <w:rPr>
                <w:rFonts w:ascii="思源黑体 CN Bold" w:eastAsia="思源黑体 CN Bold" w:hAnsi="思源黑体 CN Bold"/>
                <w:b/>
                <w:bCs/>
                <w:color w:val="FFFFFF" w:themeColor="background1"/>
                <w:sz w:val="18"/>
                <w:szCs w:val="18"/>
              </w:rPr>
              <w:t>RD</w:t>
            </w:r>
            <w:r w:rsidRPr="00890801">
              <w:rPr>
                <w:rFonts w:ascii="思源黑体 CN Bold" w:eastAsia="思源黑体 CN Bold" w:hAnsi="思源黑体 CN Bold" w:hint="eastAsia"/>
                <w:b/>
                <w:bCs/>
                <w:color w:val="FFFFFF" w:themeColor="background1"/>
                <w:sz w:val="18"/>
                <w:szCs w:val="18"/>
              </w:rPr>
              <w:t>判定结果</w:t>
            </w:r>
          </w:p>
        </w:tc>
      </w:tr>
      <w:tr w:rsidR="00816075" w:rsidRPr="00D661C3" w14:paraId="7A308A3D" w14:textId="77777777" w:rsidTr="003478FE">
        <w:trPr>
          <w:trHeight w:val="397"/>
          <w:jc w:val="center"/>
        </w:trPr>
        <w:tc>
          <w:tcPr>
            <w:tcW w:w="2585" w:type="dxa"/>
          </w:tcPr>
          <w:p w14:paraId="3813F52E" w14:textId="77777777" w:rsidR="00816075" w:rsidRPr="00FC475B" w:rsidRDefault="00816075" w:rsidP="003478FE">
            <w:pPr>
              <w:adjustRightInd w:val="0"/>
              <w:snapToGrid w:val="0"/>
              <w:spacing w:beforeLines="10" w:before="24" w:afterLines="10" w:after="24"/>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第</w:t>
            </w:r>
            <w:r w:rsidRPr="004041DD">
              <w:rPr>
                <w:rFonts w:ascii="思源黑体 CN Normal" w:eastAsia="思源黑体 CN Normal" w:hAnsi="思源黑体 CN Normal"/>
                <w:kern w:val="0"/>
                <w:sz w:val="17"/>
                <w:szCs w:val="17"/>
              </w:rPr>
              <w:t>1</w:t>
            </w:r>
            <w:r>
              <w:rPr>
                <w:rFonts w:ascii="思源黑体 CN Normal" w:eastAsia="思源黑体 CN Normal" w:hAnsi="思源黑体 CN Normal" w:hint="eastAsia"/>
                <w:kern w:val="0"/>
                <w:sz w:val="17"/>
                <w:szCs w:val="17"/>
              </w:rPr>
              <w:t>次</w:t>
            </w:r>
          </w:p>
        </w:tc>
        <w:tc>
          <w:tcPr>
            <w:tcW w:w="2586" w:type="dxa"/>
          </w:tcPr>
          <w:p w14:paraId="70B1C8C3" w14:textId="77777777" w:rsidR="00816075" w:rsidRDefault="00816075" w:rsidP="003478FE">
            <w:pPr>
              <w:spacing w:beforeLines="10" w:before="24" w:afterLines="10" w:after="24"/>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2026-04-12</w:t>
            </w:r>
          </w:p>
        </w:tc>
        <w:tc>
          <w:tcPr>
            <w:tcW w:w="2585" w:type="dxa"/>
          </w:tcPr>
          <w:p w14:paraId="6F6FE5FC" w14:textId="77777777" w:rsidR="00816075" w:rsidRDefault="00816075" w:rsidP="003478FE">
            <w:pPr>
              <w:spacing w:beforeLines="10" w:before="24" w:afterLines="10" w:after="24"/>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0</w:t>
            </w:r>
          </w:p>
        </w:tc>
        <w:tc>
          <w:tcPr>
            <w:tcW w:w="2586" w:type="dxa"/>
          </w:tcPr>
          <w:p w14:paraId="32D6EC35" w14:textId="77777777" w:rsidR="00816075" w:rsidRPr="00FC475B" w:rsidRDefault="00816075" w:rsidP="003478FE">
            <w:pPr>
              <w:adjustRightInd w:val="0"/>
              <w:snapToGrid w:val="0"/>
              <w:spacing w:beforeLines="10" w:before="24" w:afterLines="10" w:after="24"/>
              <w:rPr>
                <w:rFonts w:ascii="思源黑体 CN Normal" w:eastAsia="思源黑体 CN Normal" w:hAnsi="思源黑体 CN Normal" w:cs="思源黑体 CN Light" w:hint="eastAsia"/>
                <w:iCs/>
                <w:sz w:val="17"/>
                <w:szCs w:val="17"/>
              </w:rPr>
            </w:pPr>
            <w:r w:rsidRPr="004041DD">
              <w:rPr>
                <w:rFonts w:ascii="思源黑体 CN Normal" w:eastAsia="思源黑体 CN Normal" w:hAnsi="思源黑体 CN Normal" w:cs="思源黑体 CN Light" w:hint="eastAsia"/>
                <w:iCs/>
                <w:sz w:val="17"/>
                <w:szCs w:val="17"/>
              </w:rPr>
              <w:t>阴性</w:t>
            </w:r>
          </w:p>
        </w:tc>
      </w:tr>
    </w:tbl>
    <w:p w14:paraId="33342FF6" w14:textId="77777777" w:rsidR="008475A6" w:rsidRPr="008475A6" w:rsidRDefault="008475A6" w:rsidP="006447CA">
      <w:pPr>
        <w:spacing w:after="0"/>
        <w:jc w:val="left"/>
        <w:rPr>
          <w:rFonts w:ascii="思源黑体 CN Normal" w:eastAsia="思源黑体 CN Normal" w:hAnsi="思源黑体 CN Normal" w:hint="eastAsia"/>
          <w:color w:val="404040" w:themeColor="text1" w:themeTint="BF"/>
          <w:sz w:val="16"/>
          <w:szCs w:val="16"/>
        </w:rPr>
      </w:pPr>
    </w:p>
    <w:p w14:paraId="7420B61F" w14:textId="77777777" w:rsidR="008475A6" w:rsidRPr="00890801" w:rsidRDefault="008475A6" w:rsidP="006447CA">
      <w:pPr>
        <w:pStyle w:val="2"/>
        <w:spacing w:before="0" w:after="0" w:line="240" w:lineRule="auto"/>
        <w:jc w:val="left"/>
        <w:rPr>
          <w:rFonts w:ascii="思源黑体 CN Bold" w:eastAsia="思源黑体 CN Bold" w:hAnsi="思源黑体 CN Bold" w:cstheme="minorBidi" w:hint="eastAsia"/>
          <w:color w:val="1E7648"/>
          <w:sz w:val="18"/>
          <w:szCs w:val="18"/>
        </w:rPr>
      </w:pPr>
      <w:r w:rsidRPr="00890801">
        <w:rPr>
          <w:rFonts w:ascii="思源黑体 CN Bold" w:eastAsia="思源黑体 CN Bold" w:hAnsi="思源黑体 CN Bold" w:cstheme="minorBidi" w:hint="eastAsia"/>
          <w:color w:val="1E7648"/>
          <w:sz w:val="18"/>
          <w:szCs w:val="18"/>
        </w:rPr>
        <w:lastRenderedPageBreak/>
        <w:t>ct</w:t>
      </w:r>
      <w:r w:rsidRPr="00890801">
        <w:rPr>
          <w:rFonts w:ascii="思源黑体 CN Bold" w:eastAsia="思源黑体 CN Bold" w:hAnsi="思源黑体 CN Bold" w:cstheme="minorBidi"/>
          <w:color w:val="1E7648"/>
          <w:sz w:val="18"/>
          <w:szCs w:val="18"/>
        </w:rPr>
        <w:t>DNA</w:t>
      </w:r>
      <w:r w:rsidRPr="00890801">
        <w:rPr>
          <w:rFonts w:ascii="思源黑体 CN Bold" w:eastAsia="思源黑体 CN Bold" w:hAnsi="思源黑体 CN Bold" w:cstheme="minorBidi" w:hint="eastAsia"/>
          <w:color w:val="1E7648"/>
          <w:sz w:val="18"/>
          <w:szCs w:val="18"/>
        </w:rPr>
        <w:t>浓度变化趋势</w:t>
      </w:r>
      <w:r>
        <w:rPr>
          <w:rFonts w:ascii="思源黑体 CN Bold" w:eastAsia="思源黑体 CN Bold" w:hAnsi="思源黑体 CN Bold" w:cstheme="minorBidi" w:hint="eastAsia"/>
          <w:color w:val="1E7648"/>
          <w:sz w:val="18"/>
          <w:szCs w:val="18"/>
        </w:rPr>
        <w:t>和M</w:t>
      </w:r>
      <w:r>
        <w:rPr>
          <w:rFonts w:ascii="思源黑体 CN Bold" w:eastAsia="思源黑体 CN Bold" w:hAnsi="思源黑体 CN Bold" w:cstheme="minorBidi"/>
          <w:color w:val="1E7648"/>
          <w:sz w:val="18"/>
          <w:szCs w:val="18"/>
        </w:rPr>
        <w:t>RD</w:t>
      </w:r>
      <w:r>
        <w:rPr>
          <w:rFonts w:ascii="思源黑体 CN Bold" w:eastAsia="思源黑体 CN Bold" w:hAnsi="思源黑体 CN Bold" w:cstheme="minorBidi" w:hint="eastAsia"/>
          <w:color w:val="1E7648"/>
          <w:sz w:val="18"/>
          <w:szCs w:val="18"/>
        </w:rPr>
        <w:t>结果汇总</w:t>
      </w:r>
    </w:p>
    <w:p w14:paraId="25F7C796" w14:textId="77777777" w:rsidR="008475A6" w:rsidRPr="00890801" w:rsidRDefault="00816075" w:rsidP="006447CA">
      <w:pPr>
        <w:pStyle w:val="2"/>
        <w:spacing w:before="0" w:after="0" w:line="240" w:lineRule="auto"/>
        <w:jc w:val="left"/>
        <w:rPr>
          <w:rFonts w:ascii="思源黑体 CN Bold" w:eastAsia="思源黑体 CN Bold" w:hAnsi="思源黑体 CN Bold" w:cstheme="minorBidi" w:hint="eastAsia"/>
          <w:color w:val="1E7648"/>
          <w:sz w:val="18"/>
          <w:szCs w:val="18"/>
        </w:rPr>
      </w:pPr>
      <w:r>
        <w:rPr>
          <w:noProof/>
        </w:rPr>
        <w:drawing>
          <wp:inline distT="0" distB="0" distL="0" distR="0" wp14:anchorId="485249C2" wp14:editId="17E476A3">
            <wp:extent cx="5936615" cy="4617180"/>
            <wp:effectExtent l="0" t="0" r="0" b="0"/>
            <wp:docPr id="766207739" name="Picture 766207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b7662a397c11f192710242ac1f0004_mrd.png"/>
                    <pic:cNvPicPr/>
                  </pic:nvPicPr>
                  <pic:blipFill>
                    <a:blip r:embed="rId7"/>
                    <a:stretch>
                      <a:fillRect/>
                    </a:stretch>
                  </pic:blipFill>
                  <pic:spPr>
                    <a:xfrm>
                      <a:off x="0" y="0"/>
                      <a:ext cx="5936615" cy="4617180"/>
                    </a:xfrm>
                    <a:prstGeom prst="rect">
                      <a:avLst/>
                    </a:prstGeom>
                  </pic:spPr>
                </pic:pic>
              </a:graphicData>
            </a:graphic>
          </wp:inline>
        </w:drawing>
      </w:r>
      <w:r w:rsidR="008475A6">
        <w:rPr>
          <w:rFonts w:ascii="思源黑体 CN Bold" w:eastAsia="思源黑体 CN Bold" w:hAnsi="思源黑体 CN Bold" w:cstheme="minorBidi" w:hint="eastAsia"/>
          <w:color w:val="1E7648"/>
          <w:sz w:val="18"/>
          <w:szCs w:val="18"/>
        </w:rPr>
        <w:t>靶</w:t>
      </w:r>
      <w:proofErr w:type="gramStart"/>
      <w:r w:rsidR="008475A6">
        <w:rPr>
          <w:rFonts w:ascii="思源黑体 CN Bold" w:eastAsia="思源黑体 CN Bold" w:hAnsi="思源黑体 CN Bold" w:cstheme="minorBidi" w:hint="eastAsia"/>
          <w:color w:val="1E7648"/>
          <w:sz w:val="18"/>
          <w:szCs w:val="18"/>
        </w:rPr>
        <w:t>向治疗</w:t>
      </w:r>
      <w:proofErr w:type="gramEnd"/>
      <w:r w:rsidR="008475A6">
        <w:rPr>
          <w:rFonts w:ascii="思源黑体 CN Bold" w:eastAsia="思源黑体 CN Bold" w:hAnsi="思源黑体 CN Bold" w:cstheme="minorBidi" w:hint="eastAsia"/>
          <w:color w:val="1E7648"/>
          <w:sz w:val="18"/>
          <w:szCs w:val="18"/>
        </w:rPr>
        <w:t>相关变异</w:t>
      </w:r>
    </w:p>
    <w:tbl>
      <w:tblPr>
        <w:tblStyle w:val="MasterIVD-v3"/>
        <w:tblW w:w="4995" w:type="pct"/>
        <w:tblInd w:w="5" w:type="dxa"/>
        <w:tblLayout w:type="fixed"/>
        <w:tblLook w:val="04A0" w:firstRow="1" w:lastRow="0" w:firstColumn="1" w:lastColumn="0" w:noHBand="0" w:noVBand="1"/>
      </w:tblPr>
      <w:tblGrid>
        <w:gridCol w:w="1443"/>
        <w:gridCol w:w="2743"/>
        <w:gridCol w:w="1188"/>
        <w:gridCol w:w="669"/>
        <w:gridCol w:w="3512"/>
      </w:tblGrid>
      <w:tr w:rsidR="00816075" w:rsidRPr="00D661C3" w14:paraId="12EA9D2E" w14:textId="77777777" w:rsidTr="003478FE">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2DB096F1" w14:textId="77777777" w:rsidR="00816075" w:rsidRPr="005A231F" w:rsidRDefault="00816075" w:rsidP="00816075">
            <w:pPr>
              <w:adjustRightInd w:val="0"/>
              <w:snapToGrid w:val="0"/>
              <w:spacing w:after="0" w:line="360" w:lineRule="exact"/>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6A9B6008" w14:textId="77777777" w:rsidR="00816075" w:rsidRPr="0075010D" w:rsidRDefault="00816075" w:rsidP="00816075">
            <w:pPr>
              <w:spacing w:after="0" w:line="360" w:lineRule="exact"/>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65C013DB" w14:textId="77777777" w:rsidR="00816075" w:rsidRPr="0075010D" w:rsidRDefault="00816075" w:rsidP="00816075">
            <w:pPr>
              <w:spacing w:after="0" w:line="360" w:lineRule="exact"/>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丰度</w:t>
            </w:r>
          </w:p>
        </w:tc>
        <w:tc>
          <w:tcPr>
            <w:tcW w:w="709" w:type="dxa"/>
          </w:tcPr>
          <w:p w14:paraId="14C6A98E" w14:textId="77777777" w:rsidR="00816075" w:rsidRPr="003C61A4" w:rsidRDefault="00816075" w:rsidP="00816075">
            <w:pPr>
              <w:spacing w:after="0" w:line="360" w:lineRule="exact"/>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24635CC4" w14:textId="77777777" w:rsidR="00816075" w:rsidRPr="0075010D" w:rsidRDefault="00816075" w:rsidP="00816075">
            <w:pPr>
              <w:adjustRightInd w:val="0"/>
              <w:snapToGrid w:val="0"/>
              <w:spacing w:after="0" w:line="360" w:lineRule="exact"/>
              <w:rPr>
                <w:rFonts w:ascii="思源黑体 CN Normal" w:eastAsia="思源黑体 CN Normal" w:hAnsi="思源黑体 CN Normal" w:hint="eastAsia"/>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816075" w:rsidRPr="00D661C3" w14:paraId="320A462E" w14:textId="77777777" w:rsidTr="003478FE">
        <w:trPr>
          <w:trHeight w:val="397"/>
        </w:trPr>
        <w:tc>
          <w:tcPr>
            <w:tcW w:w="1555" w:type="dxa"/>
          </w:tcPr>
          <w:p w14:paraId="4D9C963F" w14:textId="77777777" w:rsidR="00816075" w:rsidRDefault="00816075" w:rsidP="00816075">
            <w:pPr>
              <w:adjustRightInd w:val="0"/>
              <w:snapToGrid w:val="0"/>
              <w:spacing w:after="0"/>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i/>
                <w:iCs/>
                <w:sz w:val="17"/>
                <w:szCs w:val="17"/>
              </w:rPr>
              <w:t>ALK</w:t>
            </w:r>
          </w:p>
        </w:tc>
        <w:tc>
          <w:tcPr>
            <w:tcW w:w="2976" w:type="dxa"/>
          </w:tcPr>
          <w:p w14:paraId="0B3CD2FF" w14:textId="77777777" w:rsidR="00816075" w:rsidRDefault="00816075" w:rsidP="00816075">
            <w:pPr>
              <w:spacing w:after="0"/>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37772786" w14:textId="77777777" w:rsidR="00816075" w:rsidRDefault="00816075" w:rsidP="00816075">
            <w:pPr>
              <w:spacing w:after="0"/>
              <w:rPr>
                <w:rFonts w:ascii="思源黑体 CN Normal" w:eastAsia="思源黑体 CN Normal" w:hAnsi="思源黑体 CN Normal" w:hint="eastAsia"/>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713423EE" w14:textId="77777777" w:rsidR="00816075" w:rsidRPr="00EF7834" w:rsidRDefault="00816075" w:rsidP="00816075">
            <w:pPr>
              <w:spacing w:after="0"/>
              <w:rPr>
                <w:rFonts w:ascii="思源黑体 CN Normal" w:eastAsia="思源黑体 CN Normal" w:hAnsi="思源黑体 CN Normal" w:cs="思源黑体 CN Light" w:hint="eastAsia"/>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78536302" w14:textId="77777777" w:rsidR="00816075" w:rsidRPr="0008776A" w:rsidRDefault="00816075" w:rsidP="00816075">
            <w:pPr>
              <w:adjustRightInd w:val="0"/>
              <w:snapToGrid w:val="0"/>
              <w:spacing w:after="0"/>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816075" w:rsidRPr="00D661C3" w14:paraId="7BC63BEA" w14:textId="77777777" w:rsidTr="003478FE">
        <w:trPr>
          <w:cnfStyle w:val="000000010000" w:firstRow="0" w:lastRow="0" w:firstColumn="0" w:lastColumn="0" w:oddVBand="0" w:evenVBand="0" w:oddHBand="0" w:evenHBand="1" w:firstRowFirstColumn="0" w:firstRowLastColumn="0" w:lastRowFirstColumn="0" w:lastRowLastColumn="0"/>
          <w:trHeight w:val="397"/>
        </w:trPr>
        <w:tc>
          <w:tcPr>
            <w:tcW w:w="1555" w:type="dxa"/>
          </w:tcPr>
          <w:p w14:paraId="4F330F54" w14:textId="77777777" w:rsidR="00816075" w:rsidRDefault="00816075" w:rsidP="00816075">
            <w:pPr>
              <w:adjustRightInd w:val="0"/>
              <w:snapToGrid w:val="0"/>
              <w:spacing w:after="0"/>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i/>
                <w:iCs/>
                <w:sz w:val="17"/>
                <w:szCs w:val="17"/>
              </w:rPr>
              <w:t>BRAF</w:t>
            </w:r>
          </w:p>
        </w:tc>
        <w:tc>
          <w:tcPr>
            <w:tcW w:w="2976" w:type="dxa"/>
          </w:tcPr>
          <w:p w14:paraId="74DFE154" w14:textId="77777777" w:rsidR="00816075" w:rsidRDefault="00816075" w:rsidP="00816075">
            <w:pPr>
              <w:spacing w:after="0"/>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4BD44F39" w14:textId="77777777" w:rsidR="00816075" w:rsidRDefault="00816075" w:rsidP="00816075">
            <w:pPr>
              <w:spacing w:after="0"/>
              <w:rPr>
                <w:rFonts w:ascii="思源黑体 CN Normal" w:eastAsia="思源黑体 CN Normal" w:hAnsi="思源黑体 CN Normal" w:hint="eastAsia"/>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2AF0135A" w14:textId="77777777" w:rsidR="00816075" w:rsidRPr="00EF7834" w:rsidRDefault="00816075" w:rsidP="00816075">
            <w:pPr>
              <w:spacing w:after="0"/>
              <w:rPr>
                <w:rFonts w:ascii="思源黑体 CN Normal" w:eastAsia="思源黑体 CN Normal" w:hAnsi="思源黑体 CN Normal" w:cs="思源黑体 CN Light" w:hint="eastAsia"/>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57232EC6" w14:textId="77777777" w:rsidR="00816075" w:rsidRPr="0008776A" w:rsidRDefault="00816075" w:rsidP="00816075">
            <w:pPr>
              <w:adjustRightInd w:val="0"/>
              <w:snapToGrid w:val="0"/>
              <w:spacing w:after="0"/>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816075" w:rsidRPr="00D661C3" w14:paraId="558DBEFF" w14:textId="77777777" w:rsidTr="003478FE">
        <w:trPr>
          <w:trHeight w:val="397"/>
        </w:trPr>
        <w:tc>
          <w:tcPr>
            <w:tcW w:w="1555" w:type="dxa"/>
          </w:tcPr>
          <w:p w14:paraId="7EF585FA" w14:textId="77777777" w:rsidR="00816075" w:rsidRDefault="00816075" w:rsidP="00816075">
            <w:pPr>
              <w:adjustRightInd w:val="0"/>
              <w:snapToGrid w:val="0"/>
              <w:spacing w:after="0"/>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i/>
                <w:iCs/>
                <w:sz w:val="17"/>
                <w:szCs w:val="17"/>
              </w:rPr>
              <w:t>EGFR</w:t>
            </w:r>
          </w:p>
        </w:tc>
        <w:tc>
          <w:tcPr>
            <w:tcW w:w="2976" w:type="dxa"/>
          </w:tcPr>
          <w:p w14:paraId="2C21BF55" w14:textId="77777777" w:rsidR="00816075" w:rsidRDefault="00816075" w:rsidP="00816075">
            <w:pPr>
              <w:spacing w:after="0"/>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25B5EEEE" w14:textId="77777777" w:rsidR="00816075" w:rsidRDefault="00816075" w:rsidP="00816075">
            <w:pPr>
              <w:spacing w:after="0"/>
              <w:rPr>
                <w:rFonts w:ascii="思源黑体 CN Normal" w:eastAsia="思源黑体 CN Normal" w:hAnsi="思源黑体 CN Normal" w:hint="eastAsia"/>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4F9BEC23" w14:textId="77777777" w:rsidR="00816075" w:rsidRPr="00EF7834" w:rsidRDefault="00816075" w:rsidP="00816075">
            <w:pPr>
              <w:spacing w:after="0"/>
              <w:rPr>
                <w:rFonts w:ascii="思源黑体 CN Normal" w:eastAsia="思源黑体 CN Normal" w:hAnsi="思源黑体 CN Normal" w:cs="思源黑体 CN Light" w:hint="eastAsia"/>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2BBEE617" w14:textId="77777777" w:rsidR="00816075" w:rsidRPr="0008776A" w:rsidRDefault="00816075" w:rsidP="00816075">
            <w:pPr>
              <w:adjustRightInd w:val="0"/>
              <w:snapToGrid w:val="0"/>
              <w:spacing w:after="0"/>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816075" w:rsidRPr="00D661C3" w14:paraId="75837F0F" w14:textId="77777777" w:rsidTr="003478FE">
        <w:trPr>
          <w:cnfStyle w:val="000000010000" w:firstRow="0" w:lastRow="0" w:firstColumn="0" w:lastColumn="0" w:oddVBand="0" w:evenVBand="0" w:oddHBand="0" w:evenHBand="1" w:firstRowFirstColumn="0" w:firstRowLastColumn="0" w:lastRowFirstColumn="0" w:lastRowLastColumn="0"/>
          <w:trHeight w:val="397"/>
        </w:trPr>
        <w:tc>
          <w:tcPr>
            <w:tcW w:w="1555" w:type="dxa"/>
          </w:tcPr>
          <w:p w14:paraId="39E510C8" w14:textId="77777777" w:rsidR="00816075" w:rsidRDefault="00816075" w:rsidP="00816075">
            <w:pPr>
              <w:adjustRightInd w:val="0"/>
              <w:snapToGrid w:val="0"/>
              <w:spacing w:after="0"/>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i/>
                <w:iCs/>
                <w:sz w:val="17"/>
                <w:szCs w:val="17"/>
              </w:rPr>
              <w:t>ERBB2</w:t>
            </w:r>
          </w:p>
        </w:tc>
        <w:tc>
          <w:tcPr>
            <w:tcW w:w="2976" w:type="dxa"/>
          </w:tcPr>
          <w:p w14:paraId="23C1A1D3" w14:textId="77777777" w:rsidR="00816075" w:rsidRDefault="00816075" w:rsidP="00816075">
            <w:pPr>
              <w:spacing w:after="0"/>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5669D4F9" w14:textId="77777777" w:rsidR="00816075" w:rsidRDefault="00816075" w:rsidP="00816075">
            <w:pPr>
              <w:spacing w:after="0"/>
              <w:rPr>
                <w:rFonts w:ascii="思源黑体 CN Normal" w:eastAsia="思源黑体 CN Normal" w:hAnsi="思源黑体 CN Normal" w:hint="eastAsia"/>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351C2C93" w14:textId="77777777" w:rsidR="00816075" w:rsidRPr="00EF7834" w:rsidRDefault="00816075" w:rsidP="00816075">
            <w:pPr>
              <w:spacing w:after="0"/>
              <w:rPr>
                <w:rFonts w:ascii="思源黑体 CN Normal" w:eastAsia="思源黑体 CN Normal" w:hAnsi="思源黑体 CN Normal" w:cs="思源黑体 CN Light" w:hint="eastAsia"/>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14E6CE42" w14:textId="77777777" w:rsidR="00816075" w:rsidRPr="0008776A" w:rsidRDefault="00816075" w:rsidP="00816075">
            <w:pPr>
              <w:adjustRightInd w:val="0"/>
              <w:snapToGrid w:val="0"/>
              <w:spacing w:after="0"/>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816075" w:rsidRPr="00D661C3" w14:paraId="3E8B141C" w14:textId="77777777" w:rsidTr="003478FE">
        <w:trPr>
          <w:trHeight w:val="397"/>
        </w:trPr>
        <w:tc>
          <w:tcPr>
            <w:tcW w:w="1555" w:type="dxa"/>
          </w:tcPr>
          <w:p w14:paraId="50AE4E6C" w14:textId="77777777" w:rsidR="00816075" w:rsidRDefault="00816075" w:rsidP="00816075">
            <w:pPr>
              <w:adjustRightInd w:val="0"/>
              <w:snapToGrid w:val="0"/>
              <w:spacing w:after="0"/>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i/>
                <w:iCs/>
                <w:sz w:val="17"/>
                <w:szCs w:val="17"/>
              </w:rPr>
              <w:t>KRAS</w:t>
            </w:r>
          </w:p>
        </w:tc>
        <w:tc>
          <w:tcPr>
            <w:tcW w:w="2976" w:type="dxa"/>
          </w:tcPr>
          <w:p w14:paraId="4A035555" w14:textId="77777777" w:rsidR="00816075" w:rsidRDefault="00816075" w:rsidP="00816075">
            <w:pPr>
              <w:spacing w:after="0"/>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7CED7E62" w14:textId="77777777" w:rsidR="00816075" w:rsidRDefault="00816075" w:rsidP="00816075">
            <w:pPr>
              <w:spacing w:after="0"/>
              <w:rPr>
                <w:rFonts w:ascii="思源黑体 CN Normal" w:eastAsia="思源黑体 CN Normal" w:hAnsi="思源黑体 CN Normal" w:hint="eastAsia"/>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3E167402" w14:textId="77777777" w:rsidR="00816075" w:rsidRPr="00EF7834" w:rsidRDefault="00816075" w:rsidP="00816075">
            <w:pPr>
              <w:spacing w:after="0"/>
              <w:rPr>
                <w:rFonts w:ascii="思源黑体 CN Normal" w:eastAsia="思源黑体 CN Normal" w:hAnsi="思源黑体 CN Normal" w:cs="思源黑体 CN Light" w:hint="eastAsia"/>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7E6D34AF" w14:textId="77777777" w:rsidR="00816075" w:rsidRPr="0008776A" w:rsidRDefault="00816075" w:rsidP="00816075">
            <w:pPr>
              <w:adjustRightInd w:val="0"/>
              <w:snapToGrid w:val="0"/>
              <w:spacing w:after="0"/>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816075" w:rsidRPr="00D661C3" w14:paraId="6DEDF2F8" w14:textId="77777777" w:rsidTr="003478FE">
        <w:trPr>
          <w:cnfStyle w:val="000000010000" w:firstRow="0" w:lastRow="0" w:firstColumn="0" w:lastColumn="0" w:oddVBand="0" w:evenVBand="0" w:oddHBand="0" w:evenHBand="1" w:firstRowFirstColumn="0" w:firstRowLastColumn="0" w:lastRowFirstColumn="0" w:lastRowLastColumn="0"/>
          <w:trHeight w:val="397"/>
        </w:trPr>
        <w:tc>
          <w:tcPr>
            <w:tcW w:w="1555" w:type="dxa"/>
          </w:tcPr>
          <w:p w14:paraId="788F5DCB" w14:textId="77777777" w:rsidR="00816075" w:rsidRDefault="00816075" w:rsidP="00816075">
            <w:pPr>
              <w:adjustRightInd w:val="0"/>
              <w:snapToGrid w:val="0"/>
              <w:spacing w:after="0"/>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i/>
                <w:iCs/>
                <w:sz w:val="17"/>
                <w:szCs w:val="17"/>
              </w:rPr>
              <w:t>MET</w:t>
            </w:r>
          </w:p>
        </w:tc>
        <w:tc>
          <w:tcPr>
            <w:tcW w:w="2976" w:type="dxa"/>
          </w:tcPr>
          <w:p w14:paraId="2F0E3CF8" w14:textId="77777777" w:rsidR="00816075" w:rsidRDefault="00816075" w:rsidP="00816075">
            <w:pPr>
              <w:spacing w:after="0"/>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5045B243" w14:textId="77777777" w:rsidR="00816075" w:rsidRDefault="00816075" w:rsidP="00816075">
            <w:pPr>
              <w:spacing w:after="0"/>
              <w:rPr>
                <w:rFonts w:ascii="思源黑体 CN Normal" w:eastAsia="思源黑体 CN Normal" w:hAnsi="思源黑体 CN Normal" w:hint="eastAsia"/>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1CD488B6" w14:textId="77777777" w:rsidR="00816075" w:rsidRPr="00EF7834" w:rsidRDefault="00816075" w:rsidP="00816075">
            <w:pPr>
              <w:spacing w:after="0"/>
              <w:rPr>
                <w:rFonts w:ascii="思源黑体 CN Normal" w:eastAsia="思源黑体 CN Normal" w:hAnsi="思源黑体 CN Normal" w:cs="思源黑体 CN Light" w:hint="eastAsia"/>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208D75D3" w14:textId="77777777" w:rsidR="00816075" w:rsidRPr="0008776A" w:rsidRDefault="00816075" w:rsidP="00816075">
            <w:pPr>
              <w:adjustRightInd w:val="0"/>
              <w:snapToGrid w:val="0"/>
              <w:spacing w:after="0"/>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816075" w:rsidRPr="00D661C3" w14:paraId="585D2343" w14:textId="77777777" w:rsidTr="003478FE">
        <w:trPr>
          <w:trHeight w:val="397"/>
        </w:trPr>
        <w:tc>
          <w:tcPr>
            <w:tcW w:w="1555" w:type="dxa"/>
          </w:tcPr>
          <w:p w14:paraId="5C8F13B2" w14:textId="77777777" w:rsidR="00816075" w:rsidRDefault="00816075" w:rsidP="00816075">
            <w:pPr>
              <w:adjustRightInd w:val="0"/>
              <w:snapToGrid w:val="0"/>
              <w:spacing w:after="0"/>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i/>
                <w:iCs/>
                <w:sz w:val="17"/>
                <w:szCs w:val="17"/>
              </w:rPr>
              <w:lastRenderedPageBreak/>
              <w:t>NRAS</w:t>
            </w:r>
          </w:p>
        </w:tc>
        <w:tc>
          <w:tcPr>
            <w:tcW w:w="2976" w:type="dxa"/>
          </w:tcPr>
          <w:p w14:paraId="77F37A63" w14:textId="77777777" w:rsidR="00816075" w:rsidRDefault="00816075" w:rsidP="00816075">
            <w:pPr>
              <w:spacing w:after="0"/>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52AB294A" w14:textId="77777777" w:rsidR="00816075" w:rsidRDefault="00816075" w:rsidP="00816075">
            <w:pPr>
              <w:spacing w:after="0"/>
              <w:rPr>
                <w:rFonts w:ascii="思源黑体 CN Normal" w:eastAsia="思源黑体 CN Normal" w:hAnsi="思源黑体 CN Normal" w:hint="eastAsia"/>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0B5BE982" w14:textId="77777777" w:rsidR="00816075" w:rsidRPr="00EF7834" w:rsidRDefault="00816075" w:rsidP="00816075">
            <w:pPr>
              <w:spacing w:after="0"/>
              <w:rPr>
                <w:rFonts w:ascii="思源黑体 CN Normal" w:eastAsia="思源黑体 CN Normal" w:hAnsi="思源黑体 CN Normal" w:cs="思源黑体 CN Light" w:hint="eastAsia"/>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6019C9BC" w14:textId="77777777" w:rsidR="00816075" w:rsidRPr="0008776A" w:rsidRDefault="00816075" w:rsidP="00816075">
            <w:pPr>
              <w:adjustRightInd w:val="0"/>
              <w:snapToGrid w:val="0"/>
              <w:spacing w:after="0"/>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816075" w:rsidRPr="00D661C3" w14:paraId="633E4066" w14:textId="77777777" w:rsidTr="003478FE">
        <w:trPr>
          <w:cnfStyle w:val="000000010000" w:firstRow="0" w:lastRow="0" w:firstColumn="0" w:lastColumn="0" w:oddVBand="0" w:evenVBand="0" w:oddHBand="0" w:evenHBand="1" w:firstRowFirstColumn="0" w:firstRowLastColumn="0" w:lastRowFirstColumn="0" w:lastRowLastColumn="0"/>
          <w:trHeight w:val="397"/>
        </w:trPr>
        <w:tc>
          <w:tcPr>
            <w:tcW w:w="1555" w:type="dxa"/>
          </w:tcPr>
          <w:p w14:paraId="081EA5BF" w14:textId="77777777" w:rsidR="00816075" w:rsidRDefault="00816075" w:rsidP="00816075">
            <w:pPr>
              <w:adjustRightInd w:val="0"/>
              <w:snapToGrid w:val="0"/>
              <w:spacing w:after="0"/>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i/>
                <w:iCs/>
                <w:sz w:val="17"/>
                <w:szCs w:val="17"/>
              </w:rPr>
              <w:t>PIK3CA</w:t>
            </w:r>
          </w:p>
        </w:tc>
        <w:tc>
          <w:tcPr>
            <w:tcW w:w="2976" w:type="dxa"/>
          </w:tcPr>
          <w:p w14:paraId="1AC95327" w14:textId="77777777" w:rsidR="00816075" w:rsidRDefault="00816075" w:rsidP="00816075">
            <w:pPr>
              <w:spacing w:after="0"/>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3887AC93" w14:textId="77777777" w:rsidR="00816075" w:rsidRDefault="00816075" w:rsidP="00816075">
            <w:pPr>
              <w:spacing w:after="0"/>
              <w:rPr>
                <w:rFonts w:ascii="思源黑体 CN Normal" w:eastAsia="思源黑体 CN Normal" w:hAnsi="思源黑体 CN Normal" w:hint="eastAsia"/>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47F46017" w14:textId="77777777" w:rsidR="00816075" w:rsidRPr="00EF7834" w:rsidRDefault="00816075" w:rsidP="00816075">
            <w:pPr>
              <w:spacing w:after="0"/>
              <w:rPr>
                <w:rFonts w:ascii="思源黑体 CN Normal" w:eastAsia="思源黑体 CN Normal" w:hAnsi="思源黑体 CN Normal" w:cs="思源黑体 CN Light" w:hint="eastAsia"/>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05172049" w14:textId="77777777" w:rsidR="00816075" w:rsidRPr="0008776A" w:rsidRDefault="00816075" w:rsidP="00816075">
            <w:pPr>
              <w:adjustRightInd w:val="0"/>
              <w:snapToGrid w:val="0"/>
              <w:spacing w:after="0"/>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816075" w:rsidRPr="00D661C3" w14:paraId="67BDD4BB" w14:textId="77777777" w:rsidTr="003478FE">
        <w:trPr>
          <w:trHeight w:val="397"/>
        </w:trPr>
        <w:tc>
          <w:tcPr>
            <w:tcW w:w="1555" w:type="dxa"/>
          </w:tcPr>
          <w:p w14:paraId="66396584" w14:textId="77777777" w:rsidR="00816075" w:rsidRDefault="00816075" w:rsidP="00816075">
            <w:pPr>
              <w:adjustRightInd w:val="0"/>
              <w:snapToGrid w:val="0"/>
              <w:spacing w:after="0"/>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i/>
                <w:iCs/>
                <w:sz w:val="17"/>
                <w:szCs w:val="17"/>
              </w:rPr>
              <w:t>RET</w:t>
            </w:r>
          </w:p>
        </w:tc>
        <w:tc>
          <w:tcPr>
            <w:tcW w:w="2976" w:type="dxa"/>
          </w:tcPr>
          <w:p w14:paraId="42F85856" w14:textId="77777777" w:rsidR="00816075" w:rsidRDefault="00816075" w:rsidP="00816075">
            <w:pPr>
              <w:spacing w:after="0"/>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4C61BDD9" w14:textId="77777777" w:rsidR="00816075" w:rsidRDefault="00816075" w:rsidP="00816075">
            <w:pPr>
              <w:spacing w:after="0"/>
              <w:rPr>
                <w:rFonts w:ascii="思源黑体 CN Normal" w:eastAsia="思源黑体 CN Normal" w:hAnsi="思源黑体 CN Normal" w:hint="eastAsia"/>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5CBD092B" w14:textId="77777777" w:rsidR="00816075" w:rsidRPr="00EF7834" w:rsidRDefault="00816075" w:rsidP="00816075">
            <w:pPr>
              <w:spacing w:after="0"/>
              <w:rPr>
                <w:rFonts w:ascii="思源黑体 CN Normal" w:eastAsia="思源黑体 CN Normal" w:hAnsi="思源黑体 CN Normal" w:cs="思源黑体 CN Light" w:hint="eastAsia"/>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5B15A092" w14:textId="77777777" w:rsidR="00816075" w:rsidRPr="0008776A" w:rsidRDefault="00816075" w:rsidP="00816075">
            <w:pPr>
              <w:adjustRightInd w:val="0"/>
              <w:snapToGrid w:val="0"/>
              <w:spacing w:after="0"/>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816075" w:rsidRPr="00D661C3" w14:paraId="28BFFBD5" w14:textId="77777777" w:rsidTr="003478FE">
        <w:trPr>
          <w:cnfStyle w:val="000000010000" w:firstRow="0" w:lastRow="0" w:firstColumn="0" w:lastColumn="0" w:oddVBand="0" w:evenVBand="0" w:oddHBand="0" w:evenHBand="1" w:firstRowFirstColumn="0" w:firstRowLastColumn="0" w:lastRowFirstColumn="0" w:lastRowLastColumn="0"/>
          <w:trHeight w:val="397"/>
        </w:trPr>
        <w:tc>
          <w:tcPr>
            <w:tcW w:w="1555" w:type="dxa"/>
          </w:tcPr>
          <w:p w14:paraId="78970603" w14:textId="77777777" w:rsidR="00816075" w:rsidRDefault="00816075" w:rsidP="00816075">
            <w:pPr>
              <w:adjustRightInd w:val="0"/>
              <w:snapToGrid w:val="0"/>
              <w:spacing w:after="0"/>
              <w:rPr>
                <w:rFonts w:ascii="思源黑体 CN Normal" w:eastAsia="思源黑体 CN Normal" w:hAnsi="思源黑体 CN Normal" w:cs="思源黑体 CN Light" w:hint="eastAsia"/>
                <w:bCs/>
                <w:sz w:val="17"/>
                <w:szCs w:val="17"/>
              </w:rPr>
            </w:pPr>
            <w:r>
              <w:rPr>
                <w:rFonts w:ascii="思源黑体 CN Normal" w:eastAsia="思源黑体 CN Normal" w:hAnsi="思源黑体 CN Normal" w:cs="思源黑体 CN Light" w:hint="eastAsia"/>
                <w:bCs/>
                <w:i/>
                <w:iCs/>
                <w:sz w:val="17"/>
                <w:szCs w:val="17"/>
              </w:rPr>
              <w:t>ROS1</w:t>
            </w:r>
          </w:p>
        </w:tc>
        <w:tc>
          <w:tcPr>
            <w:tcW w:w="2976" w:type="dxa"/>
          </w:tcPr>
          <w:p w14:paraId="54CE9980" w14:textId="77777777" w:rsidR="00816075" w:rsidRDefault="00816075" w:rsidP="00816075">
            <w:pPr>
              <w:spacing w:after="0"/>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14E39972" w14:textId="77777777" w:rsidR="00816075" w:rsidRDefault="00816075" w:rsidP="00816075">
            <w:pPr>
              <w:spacing w:after="0"/>
              <w:rPr>
                <w:rFonts w:ascii="思源黑体 CN Normal" w:eastAsia="思源黑体 CN Normal" w:hAnsi="思源黑体 CN Normal" w:hint="eastAsia"/>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7A826B00" w14:textId="77777777" w:rsidR="00816075" w:rsidRPr="00EF7834" w:rsidRDefault="00816075" w:rsidP="00816075">
            <w:pPr>
              <w:spacing w:after="0"/>
              <w:rPr>
                <w:rFonts w:ascii="思源黑体 CN Normal" w:eastAsia="思源黑体 CN Normal" w:hAnsi="思源黑体 CN Normal" w:cs="思源黑体 CN Light" w:hint="eastAsia"/>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784FCEDD" w14:textId="77777777" w:rsidR="00816075" w:rsidRPr="0008776A" w:rsidRDefault="00816075" w:rsidP="00816075">
            <w:pPr>
              <w:adjustRightInd w:val="0"/>
              <w:snapToGrid w:val="0"/>
              <w:spacing w:after="0"/>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bl>
    <w:p w14:paraId="682CE47B" w14:textId="77777777" w:rsidR="008475A6" w:rsidRPr="00B139C2" w:rsidRDefault="008475A6" w:rsidP="006447CA">
      <w:pPr>
        <w:spacing w:after="0"/>
        <w:ind w:left="326" w:hangingChars="200" w:hanging="326"/>
        <w:rPr>
          <w:rFonts w:ascii="思源黑体 CN Normal" w:eastAsia="思源黑体 CN Normal" w:hAnsi="思源黑体 CN Normal" w:hint="eastAsia"/>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1D46352D" w14:textId="77777777" w:rsidR="008475A6" w:rsidRPr="006D0811" w:rsidRDefault="008475A6" w:rsidP="006447CA">
      <w:pPr>
        <w:spacing w:after="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2972C7CE" w14:textId="77777777" w:rsidR="008475A6" w:rsidRDefault="008475A6" w:rsidP="006447CA">
      <w:pPr>
        <w:spacing w:after="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367F61D" w14:textId="77777777" w:rsidR="008475A6" w:rsidRPr="006D0811" w:rsidRDefault="008475A6" w:rsidP="006447CA">
      <w:pPr>
        <w:spacing w:after="0"/>
        <w:ind w:left="320" w:hangingChars="200" w:hanging="320"/>
        <w:rPr>
          <w:rFonts w:ascii="思源黑体 CN Normal" w:eastAsia="思源黑体 CN Normal" w:hAnsi="思源黑体 CN Normal" w:hint="eastAsia"/>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w:t>
      </w:r>
    </w:p>
    <w:p w14:paraId="36598CEE" w14:textId="77777777" w:rsidR="008475A6" w:rsidRDefault="008475A6" w:rsidP="006447CA">
      <w:pPr>
        <w:spacing w:after="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sidRPr="006D0811">
        <w:rPr>
          <w:rFonts w:ascii="思源黑体 CN Normal" w:eastAsia="思源黑体 CN Normal" w:hAnsi="思源黑体 CN Normal" w:hint="eastAsia"/>
          <w:color w:val="000000" w:themeColor="text1"/>
          <w:sz w:val="16"/>
          <w:szCs w:val="16"/>
        </w:rPr>
        <w:t>变型占</w:t>
      </w:r>
      <w:proofErr w:type="gramEnd"/>
      <w:r w:rsidRPr="006D0811">
        <w:rPr>
          <w:rFonts w:ascii="思源黑体 CN Normal" w:eastAsia="思源黑体 CN Normal" w:hAnsi="思源黑体 CN Normal" w:hint="eastAsia"/>
          <w:color w:val="000000" w:themeColor="text1"/>
          <w:sz w:val="16"/>
          <w:szCs w:val="16"/>
        </w:rPr>
        <w:t>野生型和突变型之和的比例。</w:t>
      </w:r>
    </w:p>
    <w:p w14:paraId="24804A7F" w14:textId="77777777" w:rsidR="006447CA" w:rsidRDefault="006447CA" w:rsidP="006447CA">
      <w:pPr>
        <w:spacing w:after="0"/>
        <w:rPr>
          <w:rFonts w:ascii="思源黑体 CN Normal" w:eastAsia="思源黑体 CN Normal" w:hAnsi="思源黑体 CN Normal" w:hint="eastAsia"/>
          <w:color w:val="000000" w:themeColor="text1"/>
          <w:sz w:val="16"/>
          <w:szCs w:val="16"/>
        </w:rPr>
      </w:pPr>
    </w:p>
    <w:p w14:paraId="68B6C147" w14:textId="77777777" w:rsidR="008475A6" w:rsidRPr="00890801" w:rsidRDefault="008475A6" w:rsidP="006447CA">
      <w:pPr>
        <w:pStyle w:val="2"/>
        <w:spacing w:before="0" w:after="0" w:line="240" w:lineRule="auto"/>
        <w:jc w:val="left"/>
        <w:rPr>
          <w:rFonts w:ascii="思源黑体 CN Bold" w:eastAsia="思源黑体 CN Bold" w:hAnsi="思源黑体 CN Bold" w:cstheme="minorBidi" w:hint="eastAsia"/>
          <w:color w:val="1E7648"/>
          <w:sz w:val="18"/>
          <w:szCs w:val="18"/>
        </w:rPr>
      </w:pPr>
      <w:r>
        <w:rPr>
          <w:rFonts w:ascii="思源黑体 CN Bold" w:eastAsia="思源黑体 CN Bold" w:hAnsi="思源黑体 CN Bold" w:cstheme="minorBidi" w:hint="eastAsia"/>
          <w:color w:val="1E7648"/>
          <w:sz w:val="18"/>
          <w:szCs w:val="18"/>
        </w:rPr>
        <w:t>可能与肿瘤发生发展相关的变异</w:t>
      </w:r>
    </w:p>
    <w:tbl>
      <w:tblPr>
        <w:tblStyle w:val="PTMv3"/>
        <w:tblW w:w="9464" w:type="dxa"/>
        <w:tblLayout w:type="fixed"/>
        <w:tblLook w:val="04A0" w:firstRow="1" w:lastRow="0" w:firstColumn="1" w:lastColumn="0" w:noHBand="0" w:noVBand="1"/>
      </w:tblPr>
      <w:tblGrid>
        <w:gridCol w:w="2268"/>
        <w:gridCol w:w="4219"/>
        <w:gridCol w:w="2977"/>
      </w:tblGrid>
      <w:tr w:rsidR="00816075" w14:paraId="24059A84" w14:textId="77777777" w:rsidTr="00816075">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621A426" w14:textId="77777777" w:rsidR="00816075" w:rsidRPr="007A5EB7" w:rsidRDefault="00816075" w:rsidP="00816075">
            <w:pPr>
              <w:spacing w:after="0"/>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4219" w:type="dxa"/>
            <w:tcBorders>
              <w:top w:val="nil"/>
              <w:left w:val="single" w:sz="4" w:space="0" w:color="FFFFFF" w:themeColor="background1"/>
              <w:right w:val="single" w:sz="4" w:space="0" w:color="FFFFFF" w:themeColor="background1"/>
            </w:tcBorders>
          </w:tcPr>
          <w:p w14:paraId="13A31A1A" w14:textId="77777777" w:rsidR="00816075" w:rsidRPr="007A5EB7" w:rsidRDefault="00816075" w:rsidP="00816075">
            <w:pPr>
              <w:spacing w:after="0"/>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2977" w:type="dxa"/>
            <w:tcBorders>
              <w:top w:val="nil"/>
              <w:left w:val="single" w:sz="4" w:space="0" w:color="FFFFFF" w:themeColor="background1"/>
            </w:tcBorders>
          </w:tcPr>
          <w:p w14:paraId="732D182E" w14:textId="77777777" w:rsidR="00816075" w:rsidRPr="007A5EB7" w:rsidRDefault="00816075" w:rsidP="00816075">
            <w:pPr>
              <w:spacing w:after="0"/>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816075" w14:paraId="1EE125F9" w14:textId="77777777" w:rsidTr="00816075">
        <w:trPr>
          <w:trHeight w:val="397"/>
        </w:trPr>
        <w:tc>
          <w:tcPr>
            <w:tcW w:w="9464" w:type="dxa"/>
            <w:gridSpan w:val="3"/>
          </w:tcPr>
          <w:p w14:paraId="060592E6" w14:textId="77777777" w:rsidR="00816075" w:rsidRPr="005F2AE1" w:rsidRDefault="00816075" w:rsidP="00816075">
            <w:pPr>
              <w:spacing w:after="0"/>
              <w:rPr>
                <w:rFonts w:ascii="思源黑体 CN Normal" w:eastAsia="思源黑体 CN Normal" w:hAnsi="思源黑体 CN Normal" w:hint="eastAsia"/>
                <w:color w:val="000000" w:themeColor="text1"/>
                <w:sz w:val="17"/>
                <w:szCs w:val="17"/>
              </w:rPr>
            </w:pPr>
            <w:r w:rsidRPr="005F2AE1">
              <w:rPr>
                <w:rFonts w:ascii="思源黑体 CN Normal" w:eastAsia="思源黑体 CN Normal" w:hAnsi="思源黑体 CN Normal" w:hint="eastAsia"/>
                <w:color w:val="000000" w:themeColor="text1"/>
                <w:sz w:val="17"/>
                <w:szCs w:val="17"/>
              </w:rPr>
              <w:t>未检测到此类变异</w:t>
            </w:r>
          </w:p>
        </w:tc>
      </w:tr>
    </w:tbl>
    <w:p w14:paraId="3E7A7F93" w14:textId="77777777" w:rsidR="008475A6" w:rsidRPr="003B0175" w:rsidRDefault="008475A6" w:rsidP="006447CA">
      <w:pPr>
        <w:adjustRightInd w:val="0"/>
        <w:snapToGrid w:val="0"/>
        <w:spacing w:after="0"/>
        <w:rPr>
          <w:rFonts w:ascii="思源黑体 CN Normal" w:eastAsia="思源黑体 CN Normal" w:hAnsi="思源黑体 CN Normal" w:hint="eastAsia"/>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7C7CF421" w14:textId="77777777" w:rsidR="008475A6" w:rsidRPr="0080034F" w:rsidRDefault="008475A6" w:rsidP="006447CA">
      <w:pPr>
        <w:spacing w:after="0"/>
        <w:ind w:firstLineChars="200" w:firstLine="320"/>
        <w:rPr>
          <w:rFonts w:ascii="思源黑体 CN Normal" w:eastAsia="思源黑体 CN Normal" w:hAnsi="思源黑体 CN Normal" w:hint="eastAsia"/>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p>
    <w:p w14:paraId="60AE8C00" w14:textId="77777777" w:rsidR="008475A6" w:rsidRPr="008475A6" w:rsidRDefault="008475A6" w:rsidP="006447CA">
      <w:pPr>
        <w:spacing w:after="0"/>
        <w:jc w:val="left"/>
        <w:rPr>
          <w:rFonts w:ascii="思源黑体 CN Normal" w:eastAsia="思源黑体 CN Normal" w:hAnsi="思源黑体 CN Normal" w:hint="eastAsia"/>
          <w:color w:val="404040" w:themeColor="text1" w:themeTint="BF"/>
          <w:sz w:val="16"/>
          <w:szCs w:val="16"/>
        </w:rPr>
      </w:pPr>
    </w:p>
    <w:p w14:paraId="233DB923" w14:textId="77777777" w:rsidR="008475A6" w:rsidRPr="00890801" w:rsidRDefault="008475A6" w:rsidP="006447CA">
      <w:pPr>
        <w:pStyle w:val="2"/>
        <w:spacing w:before="0" w:after="0" w:line="240" w:lineRule="auto"/>
        <w:jc w:val="left"/>
        <w:rPr>
          <w:rFonts w:ascii="思源黑体 CN Bold" w:eastAsia="思源黑体 CN Bold" w:hAnsi="思源黑体 CN Bold" w:cstheme="minorBidi" w:hint="eastAsia"/>
          <w:color w:val="1E7648"/>
          <w:sz w:val="18"/>
          <w:szCs w:val="18"/>
        </w:rPr>
      </w:pPr>
      <w:r>
        <w:rPr>
          <w:rFonts w:ascii="思源黑体 CN Bold" w:eastAsia="思源黑体 CN Bold" w:hAnsi="思源黑体 CN Bold" w:cstheme="minorBidi" w:hint="eastAsia"/>
          <w:color w:val="1E7648"/>
          <w:sz w:val="18"/>
          <w:szCs w:val="18"/>
        </w:rPr>
        <w:t>临床意义不明变异</w:t>
      </w:r>
    </w:p>
    <w:tbl>
      <w:tblPr>
        <w:tblStyle w:val="PTMv3"/>
        <w:tblW w:w="9464" w:type="dxa"/>
        <w:tblLayout w:type="fixed"/>
        <w:tblLook w:val="04A0" w:firstRow="1" w:lastRow="0" w:firstColumn="1" w:lastColumn="0" w:noHBand="0" w:noVBand="1"/>
      </w:tblPr>
      <w:tblGrid>
        <w:gridCol w:w="2268"/>
        <w:gridCol w:w="4219"/>
        <w:gridCol w:w="2977"/>
      </w:tblGrid>
      <w:tr w:rsidR="00816075" w14:paraId="2BE44876" w14:textId="77777777" w:rsidTr="003478F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1F44517" w14:textId="77777777" w:rsidR="00816075" w:rsidRPr="007A5EB7" w:rsidRDefault="00816075" w:rsidP="003478FE">
            <w:pPr>
              <w:spacing w:after="0"/>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4219" w:type="dxa"/>
            <w:tcBorders>
              <w:top w:val="nil"/>
              <w:left w:val="single" w:sz="4" w:space="0" w:color="FFFFFF" w:themeColor="background1"/>
              <w:right w:val="single" w:sz="4" w:space="0" w:color="FFFFFF" w:themeColor="background1"/>
            </w:tcBorders>
          </w:tcPr>
          <w:p w14:paraId="630B40DF" w14:textId="77777777" w:rsidR="00816075" w:rsidRPr="007A5EB7" w:rsidRDefault="00816075" w:rsidP="003478FE">
            <w:pPr>
              <w:spacing w:after="0"/>
              <w:rPr>
                <w:rFonts w:ascii="思源黑体 CN Bold" w:eastAsia="思源黑体 CN Bold" w:hAnsi="思源黑体 CN Bold" w:hint="eastAsia"/>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2977" w:type="dxa"/>
            <w:tcBorders>
              <w:top w:val="nil"/>
              <w:left w:val="single" w:sz="4" w:space="0" w:color="FFFFFF" w:themeColor="background1"/>
            </w:tcBorders>
          </w:tcPr>
          <w:p w14:paraId="41C489B9" w14:textId="77777777" w:rsidR="00816075" w:rsidRPr="007A5EB7" w:rsidRDefault="00816075" w:rsidP="003478FE">
            <w:pPr>
              <w:spacing w:after="0"/>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816075" w14:paraId="34DC810A" w14:textId="77777777" w:rsidTr="003478FE">
        <w:trPr>
          <w:trHeight w:val="397"/>
        </w:trPr>
        <w:tc>
          <w:tcPr>
            <w:tcW w:w="9464" w:type="dxa"/>
            <w:gridSpan w:val="3"/>
          </w:tcPr>
          <w:p w14:paraId="6FBCB0EE" w14:textId="77777777" w:rsidR="00816075" w:rsidRPr="005F2AE1" w:rsidRDefault="00816075" w:rsidP="003478FE">
            <w:pPr>
              <w:spacing w:after="0"/>
              <w:rPr>
                <w:rFonts w:ascii="思源黑体 CN Normal" w:eastAsia="思源黑体 CN Normal" w:hAnsi="思源黑体 CN Normal" w:hint="eastAsia"/>
                <w:color w:val="000000" w:themeColor="text1"/>
                <w:sz w:val="17"/>
                <w:szCs w:val="17"/>
              </w:rPr>
            </w:pPr>
            <w:r w:rsidRPr="005F2AE1">
              <w:rPr>
                <w:rFonts w:ascii="思源黑体 CN Normal" w:eastAsia="思源黑体 CN Normal" w:hAnsi="思源黑体 CN Normal" w:hint="eastAsia"/>
                <w:color w:val="000000" w:themeColor="text1"/>
                <w:sz w:val="17"/>
                <w:szCs w:val="17"/>
              </w:rPr>
              <w:t>未检测到此类变异</w:t>
            </w:r>
          </w:p>
        </w:tc>
      </w:tr>
    </w:tbl>
    <w:p w14:paraId="0A4F29BD" w14:textId="77777777" w:rsidR="008475A6" w:rsidRPr="00EF2E57" w:rsidRDefault="008475A6" w:rsidP="006447CA">
      <w:pPr>
        <w:adjustRightInd w:val="0"/>
        <w:snapToGrid w:val="0"/>
        <w:spacing w:after="0"/>
        <w:rPr>
          <w:rFonts w:ascii="思源黑体 CN Normal" w:eastAsia="思源黑体 CN Normal" w:hAnsi="思源黑体 CN Normal" w:hint="eastAsia"/>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1A00E79E" w14:textId="77777777" w:rsidR="008475A6" w:rsidRPr="008475A6" w:rsidRDefault="008475A6" w:rsidP="006447CA">
      <w:pPr>
        <w:spacing w:after="0"/>
        <w:ind w:firstLineChars="200" w:firstLine="320"/>
        <w:rPr>
          <w:rFonts w:ascii="思源黑体 CN Normal" w:eastAsia="思源黑体 CN Normal" w:hAnsi="思源黑体 CN Normal" w:hint="eastAsia"/>
          <w:color w:val="000000" w:themeColor="text1"/>
          <w:sz w:val="16"/>
          <w:szCs w:val="16"/>
        </w:rPr>
      </w:pPr>
      <w:r w:rsidRPr="00EF2E57">
        <w:rPr>
          <w:rFonts w:ascii="思源黑体 CN Normal" w:eastAsia="思源黑体 CN Normal" w:hAnsi="思源黑体 CN Normal" w:hint="eastAsia"/>
          <w:color w:val="000000" w:themeColor="text1"/>
          <w:sz w:val="16"/>
          <w:szCs w:val="16"/>
        </w:rPr>
        <w:lastRenderedPageBreak/>
        <w:t>上表所列变异为意义未明变异，根据现阶段可及的参考资料，无此类变异的功能学和临床研究证据，不排除随着研究进展此类变异的功能学或临床意义的改变。</w:t>
      </w:r>
    </w:p>
    <w:p w14:paraId="2FC25577" w14:textId="77777777" w:rsidR="00962796" w:rsidRDefault="00000000" w:rsidP="006447CA">
      <w:pPr>
        <w:spacing w:after="0"/>
        <w:jc w:val="left"/>
        <w:rPr>
          <w:rFonts w:ascii="思源黑体 CN Normal" w:eastAsia="思源黑体 CN Normal" w:hAnsi="思源黑体 CN Normal" w:hint="eastAsia"/>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4D55917E" w14:textId="77777777" w:rsidR="00962796" w:rsidRDefault="00000000" w:rsidP="006447CA">
      <w:pPr>
        <w:spacing w:after="0"/>
        <w:ind w:left="420" w:hanging="420"/>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lastRenderedPageBreak/>
        <w:t>附录</w:t>
      </w:r>
      <w:r w:rsidR="00754907">
        <w:rPr>
          <w:rFonts w:ascii="思源黑体 CN Bold" w:eastAsia="思源黑体 CN Bold" w:hAnsi="思源黑体 CN Bold" w:hint="eastAsia"/>
          <w:b/>
          <w:bCs/>
          <w:sz w:val="22"/>
          <w:szCs w:val="22"/>
        </w:rPr>
        <w:t>1</w:t>
      </w:r>
      <w:r>
        <w:rPr>
          <w:rFonts w:ascii="思源黑体 CN Bold" w:eastAsia="思源黑体 CN Bold" w:hAnsi="思源黑体 CN Bold" w:hint="eastAsia"/>
          <w:b/>
          <w:bCs/>
          <w:sz w:val="22"/>
          <w:szCs w:val="22"/>
        </w:rPr>
        <w:t>. 检测质控参数</w:t>
      </w:r>
    </w:p>
    <w:tbl>
      <w:tblPr>
        <w:tblStyle w:val="ab"/>
        <w:tblW w:w="10332" w:type="dxa"/>
        <w:jc w:val="center"/>
        <w:tblLayout w:type="fixed"/>
        <w:tblLook w:val="04A0" w:firstRow="1" w:lastRow="0" w:firstColumn="1" w:lastColumn="0" w:noHBand="0" w:noVBand="1"/>
      </w:tblPr>
      <w:tblGrid>
        <w:gridCol w:w="1701"/>
        <w:gridCol w:w="2835"/>
        <w:gridCol w:w="2835"/>
        <w:gridCol w:w="2961"/>
      </w:tblGrid>
      <w:tr w:rsidR="008475A6" w14:paraId="69562767" w14:textId="77777777" w:rsidTr="008475A6">
        <w:trPr>
          <w:cnfStyle w:val="100000000000" w:firstRow="1" w:lastRow="0" w:firstColumn="0" w:lastColumn="0" w:oddVBand="0" w:evenVBand="0" w:oddHBand="0" w:evenHBand="0" w:firstRowFirstColumn="0" w:firstRowLastColumn="0" w:lastRowFirstColumn="0" w:lastRowLastColumn="0"/>
          <w:trHeight w:val="397"/>
          <w:jc w:val="center"/>
        </w:trPr>
        <w:tc>
          <w:tcPr>
            <w:tcW w:w="4536" w:type="dxa"/>
            <w:gridSpan w:val="2"/>
            <w:tcBorders>
              <w:top w:val="single" w:sz="4" w:space="0" w:color="1E7648"/>
              <w:left w:val="nil"/>
              <w:right w:val="single" w:sz="8" w:space="0" w:color="FFFFFF" w:themeColor="background1"/>
            </w:tcBorders>
            <w:shd w:val="clear" w:color="auto" w:fill="1E7648"/>
            <w:vAlign w:val="center"/>
          </w:tcPr>
          <w:p w14:paraId="66BB71C0" w14:textId="77777777" w:rsidR="008475A6" w:rsidRPr="00104FF1" w:rsidRDefault="008475A6" w:rsidP="006447CA">
            <w:pPr>
              <w:pStyle w:val="ad"/>
              <w:spacing w:after="0"/>
              <w:ind w:firstLineChars="0" w:firstLine="0"/>
              <w:jc w:val="center"/>
              <w:rPr>
                <w:rFonts w:ascii="思源黑体 CN Bold" w:eastAsia="思源黑体 CN Bold" w:hAnsi="思源黑体 CN Bold" w:hint="eastAsia"/>
                <w:b/>
                <w:bCs/>
                <w:color w:val="FFFFFF" w:themeColor="background1"/>
                <w:sz w:val="18"/>
                <w:szCs w:val="18"/>
              </w:rPr>
            </w:pPr>
            <w:bookmarkStart w:id="4" w:name="Detaction_Declaration_Table_remove"/>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right w:val="single" w:sz="8" w:space="0" w:color="FFFFFF" w:themeColor="background1"/>
            </w:tcBorders>
            <w:shd w:val="clear" w:color="auto" w:fill="1E7648"/>
            <w:vAlign w:val="center"/>
          </w:tcPr>
          <w:p w14:paraId="4007D0EE" w14:textId="77777777" w:rsidR="008475A6" w:rsidRPr="00104FF1" w:rsidRDefault="008475A6" w:rsidP="006447CA">
            <w:pPr>
              <w:pStyle w:val="ad"/>
              <w:spacing w:after="0"/>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right w:val="nil"/>
            </w:tcBorders>
            <w:shd w:val="clear" w:color="auto" w:fill="1E7648"/>
            <w:vAlign w:val="center"/>
          </w:tcPr>
          <w:p w14:paraId="06E70FCF" w14:textId="77777777" w:rsidR="008475A6" w:rsidRPr="00104FF1" w:rsidRDefault="008475A6" w:rsidP="006447CA">
            <w:pPr>
              <w:pStyle w:val="ad"/>
              <w:spacing w:after="0"/>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16075" w14:paraId="28068A80" w14:textId="77777777" w:rsidTr="008475A6">
        <w:trPr>
          <w:trHeight w:val="397"/>
          <w:jc w:val="center"/>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293284E5" w14:textId="77777777" w:rsidR="00816075" w:rsidRDefault="00816075" w:rsidP="00816075">
            <w:pPr>
              <w:pStyle w:val="ad"/>
              <w:spacing w:after="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20FCF1" w14:textId="77777777" w:rsidR="00816075" w:rsidRDefault="00816075" w:rsidP="00816075">
            <w:pPr>
              <w:pStyle w:val="ad"/>
              <w:spacing w:after="0"/>
              <w:ind w:firstLineChars="0" w:firstLine="0"/>
              <w:jc w:val="center"/>
              <w:rPr>
                <w:rFonts w:ascii="思源黑体 CN Normal" w:eastAsia="思源黑体 CN Normal" w:hAnsi="思源黑体 CN Normal" w:cs="思源黑体 CN Light" w:hint="eastAsia"/>
                <w:sz w:val="17"/>
                <w:szCs w:val="17"/>
                <w:lang w:bidi="ar"/>
              </w:rPr>
            </w:pPr>
            <w:r w:rsidRPr="00356998">
              <w:rPr>
                <w:rFonts w:ascii="思源黑体 CN Normal" w:eastAsia="思源黑体 CN Normal" w:hAnsi="思源黑体 CN Normal" w:cs="思源黑体 CN Light" w:hint="eastAsia"/>
                <w:sz w:val="17"/>
                <w:szCs w:val="17"/>
              </w:rPr>
              <w:t>文库</w:t>
            </w:r>
            <w:r w:rsidRPr="000D117F">
              <w:rPr>
                <w:rFonts w:ascii="思源黑体 CN Normal" w:eastAsia="思源黑体 CN Normal" w:hAnsi="思源黑体 CN Normal" w:cs="思源黑体 CN Light" w:hint="eastAsia"/>
                <w:sz w:val="17"/>
                <w:szCs w:val="17"/>
              </w:rPr>
              <w:t>总量</w:t>
            </w:r>
            <w:r>
              <w:rPr>
                <w:rFonts w:ascii="思源黑体 CN Normal" w:eastAsia="思源黑体 CN Normal" w:hAnsi="思源黑体 CN Normal" w:cs="思源黑体 CN Light" w:hint="eastAsia"/>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94626D" w14:textId="77777777" w:rsidR="00816075" w:rsidRDefault="00816075" w:rsidP="00816075">
            <w:pPr>
              <w:pStyle w:val="ad"/>
              <w:spacing w:after="0"/>
              <w:ind w:firstLineChars="0" w:firstLine="0"/>
              <w:jc w:val="center"/>
              <w:rPr>
                <w:rFonts w:ascii="思源黑体 CN Normal" w:eastAsia="思源黑体 CN Normal" w:hAnsi="思源黑体 CN Normal" w:cs="思源黑体 CN Light" w:hint="eastAsia"/>
                <w:sz w:val="17"/>
                <w:szCs w:val="17"/>
                <w:lang w:bidi="ar"/>
              </w:rPr>
            </w:pPr>
            <w:r w:rsidRPr="00F83DB1">
              <w:rPr>
                <w:rFonts w:ascii="思源黑体 CN Normal" w:eastAsia="思源黑体 CN Normal" w:hAnsi="思源黑体 CN Normal" w:cs="思源黑体 CN Light"/>
                <w:sz w:val="17"/>
                <w:szCs w:val="17"/>
              </w:rPr>
              <w:t>2430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909DE7" w14:textId="77777777" w:rsidR="00816075" w:rsidRDefault="00816075" w:rsidP="00816075">
            <w:pPr>
              <w:pStyle w:val="ad"/>
              <w:spacing w:after="0"/>
              <w:ind w:firstLineChars="0" w:firstLine="0"/>
              <w:jc w:val="center"/>
              <w:rPr>
                <w:rFonts w:ascii="思源黑体 CN Normal" w:eastAsia="思源黑体 CN Normal" w:hAnsi="思源黑体 CN Normal" w:hint="eastAsia"/>
                <w:sz w:val="17"/>
                <w:szCs w:val="17"/>
              </w:rPr>
            </w:pPr>
            <w:r w:rsidRPr="006A271F">
              <w:rPr>
                <w:rFonts w:ascii="思源黑体 CN Normal" w:eastAsia="思源黑体 CN Normal" w:hAnsi="思源黑体 CN Normal" w:cs="思源黑体 CN Light" w:hint="eastAsia"/>
                <w:sz w:val="17"/>
                <w:szCs w:val="17"/>
              </w:rPr>
              <w:t>≥</w:t>
            </w:r>
            <w:r w:rsidRPr="000D117F">
              <w:rPr>
                <w:rFonts w:ascii="思源黑体 CN Normal" w:eastAsia="思源黑体 CN Normal" w:hAnsi="思源黑体 CN Normal" w:cs="思源黑体 CN Light"/>
                <w:sz w:val="17"/>
                <w:szCs w:val="17"/>
              </w:rPr>
              <w:t>500</w:t>
            </w:r>
          </w:p>
        </w:tc>
      </w:tr>
      <w:tr w:rsidR="00816075" w14:paraId="3BB99A72" w14:textId="77777777" w:rsidTr="008475A6">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DFC1357" w14:textId="77777777" w:rsidR="00816075" w:rsidRDefault="00816075" w:rsidP="00816075">
            <w:pPr>
              <w:pStyle w:val="ad"/>
              <w:spacing w:after="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7EA4FA" w14:textId="77777777" w:rsidR="00816075" w:rsidRDefault="00816075" w:rsidP="00816075">
            <w:pPr>
              <w:pStyle w:val="ad"/>
              <w:spacing w:after="0"/>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sz w:val="17"/>
                <w:szCs w:val="17"/>
              </w:rPr>
              <w:t>Q</w:t>
            </w:r>
            <w:r w:rsidRPr="00356998">
              <w:rPr>
                <w:rFonts w:ascii="思源黑体 CN Normal" w:eastAsia="思源黑体 CN Normal" w:hAnsi="思源黑体 CN Normal" w:cs="思源黑体 CN Light"/>
                <w:sz w:val="17"/>
                <w:szCs w:val="17"/>
              </w:rPr>
              <w:t>3</w:t>
            </w:r>
            <w:r w:rsidRPr="00356998">
              <w:rPr>
                <w:rFonts w:ascii="思源黑体 CN Normal" w:eastAsia="思源黑体 CN Normal" w:hAnsi="思源黑体 CN Normal" w:cs="思源黑体 CN Light" w:hint="eastAsia"/>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8C09C0" w14:textId="77777777" w:rsidR="00816075" w:rsidRDefault="00816075" w:rsidP="00816075">
            <w:pPr>
              <w:pStyle w:val="ad"/>
              <w:spacing w:after="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94.85%</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25ED90C" w14:textId="77777777" w:rsidR="00816075" w:rsidRDefault="00816075" w:rsidP="00816075">
            <w:pPr>
              <w:pStyle w:val="ad"/>
              <w:spacing w:after="0"/>
              <w:ind w:firstLineChars="0" w:firstLine="0"/>
              <w:jc w:val="center"/>
              <w:rPr>
                <w:rFonts w:ascii="思源黑体 CN Normal" w:eastAsia="思源黑体 CN Normal" w:hAnsi="思源黑体 CN Normal" w:cs="思源黑体 CN Light" w:hint="eastAsia"/>
                <w:sz w:val="17"/>
                <w:szCs w:val="17"/>
                <w:lang w:bidi="ar"/>
              </w:rPr>
            </w:pPr>
            <w:r w:rsidRPr="006A271F">
              <w:rPr>
                <w:rFonts w:ascii="思源黑体 CN Normal" w:eastAsia="思源黑体 CN Normal" w:hAnsi="思源黑体 CN Normal" w:cs="思源黑体 CN Light" w:hint="eastAsia"/>
                <w:sz w:val="17"/>
                <w:szCs w:val="17"/>
              </w:rPr>
              <w:t>≥</w:t>
            </w:r>
            <w:r w:rsidRPr="006A271F">
              <w:rPr>
                <w:rFonts w:ascii="思源黑体 CN Normal" w:eastAsia="思源黑体 CN Normal" w:hAnsi="思源黑体 CN Normal" w:cs="思源黑体 CN Light"/>
                <w:sz w:val="17"/>
                <w:szCs w:val="17"/>
              </w:rPr>
              <w:t>75%</w:t>
            </w:r>
          </w:p>
        </w:tc>
      </w:tr>
      <w:tr w:rsidR="00816075" w14:paraId="7CC97334" w14:textId="77777777" w:rsidTr="008475A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A66CF45" w14:textId="77777777" w:rsidR="00816075" w:rsidRDefault="00816075" w:rsidP="00816075">
            <w:pPr>
              <w:pStyle w:val="ad"/>
              <w:spacing w:after="0"/>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2A6B53" w14:textId="77777777" w:rsidR="00816075" w:rsidRPr="00356998" w:rsidRDefault="00816075" w:rsidP="00816075">
            <w:pPr>
              <w:pStyle w:val="ad"/>
              <w:spacing w:after="0"/>
              <w:ind w:firstLineChars="0" w:firstLine="0"/>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642027" w14:textId="77777777" w:rsidR="00816075" w:rsidRDefault="00816075" w:rsidP="00816075">
            <w:pPr>
              <w:pStyle w:val="ad"/>
              <w:spacing w:after="0"/>
              <w:ind w:firstLineChars="0" w:firstLine="0"/>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99.99%</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323935" w14:textId="77777777" w:rsidR="00816075" w:rsidRDefault="00816075" w:rsidP="00816075">
            <w:pPr>
              <w:pStyle w:val="ad"/>
              <w:spacing w:after="0"/>
              <w:ind w:firstLineChars="0" w:firstLine="0"/>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9</w:t>
            </w:r>
            <w:r>
              <w:rPr>
                <w:rFonts w:ascii="思源黑体 CN Normal" w:eastAsia="思源黑体 CN Normal" w:hAnsi="思源黑体 CN Normal" w:cs="思源黑体 CN Light"/>
                <w:sz w:val="17"/>
                <w:szCs w:val="17"/>
              </w:rPr>
              <w:t>5%</w:t>
            </w:r>
          </w:p>
        </w:tc>
      </w:tr>
      <w:tr w:rsidR="00816075" w14:paraId="682CD7B8" w14:textId="77777777" w:rsidTr="008475A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75580A2" w14:textId="77777777" w:rsidR="00816075" w:rsidRDefault="00816075" w:rsidP="00816075">
            <w:pPr>
              <w:pStyle w:val="ad"/>
              <w:spacing w:after="0"/>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34B2AD" w14:textId="77777777" w:rsidR="00816075" w:rsidRDefault="00816075" w:rsidP="00816075">
            <w:pPr>
              <w:pStyle w:val="ad"/>
              <w:spacing w:after="0"/>
              <w:ind w:firstLineChars="0" w:firstLine="0"/>
              <w:jc w:val="center"/>
              <w:rPr>
                <w:rFonts w:ascii="思源黑体 CN Normal" w:eastAsia="思源黑体 CN Normal" w:hAnsi="思源黑体 CN Normal" w:hint="eastAsia"/>
                <w:sz w:val="17"/>
                <w:szCs w:val="17"/>
              </w:rPr>
            </w:pPr>
            <w:r w:rsidRPr="00356998">
              <w:rPr>
                <w:rFonts w:ascii="思源黑体 CN Normal" w:eastAsia="思源黑体 CN Normal" w:hAnsi="思源黑体 CN Normal" w:cs="思源黑体 CN Light" w:hint="eastAsia"/>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B758F0" w14:textId="77777777" w:rsidR="00816075" w:rsidRDefault="00816075" w:rsidP="00816075">
            <w:pPr>
              <w:pStyle w:val="ad"/>
              <w:spacing w:after="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100.00%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DBAA9B" w14:textId="77777777" w:rsidR="00816075" w:rsidRDefault="00816075" w:rsidP="00816075">
            <w:pPr>
              <w:pStyle w:val="ad"/>
              <w:spacing w:after="0"/>
              <w:ind w:firstLineChars="0" w:firstLine="0"/>
              <w:jc w:val="center"/>
              <w:rPr>
                <w:rFonts w:ascii="思源黑体 CN Normal" w:eastAsia="思源黑体 CN Normal" w:hAnsi="思源黑体 CN Normal" w:cs="思源黑体 CN Light" w:hint="eastAsia"/>
                <w:sz w:val="17"/>
                <w:szCs w:val="17"/>
                <w:lang w:bidi="ar"/>
              </w:rPr>
            </w:pPr>
            <w:r w:rsidRPr="006A271F">
              <w:rPr>
                <w:rFonts w:ascii="思源黑体 CN Normal" w:eastAsia="思源黑体 CN Normal" w:hAnsi="思源黑体 CN Normal" w:cs="思源黑体 CN Light" w:hint="eastAsia"/>
                <w:sz w:val="17"/>
                <w:szCs w:val="17"/>
              </w:rPr>
              <w:t>≥</w:t>
            </w:r>
            <w:r w:rsidRPr="006A271F">
              <w:rPr>
                <w:rFonts w:ascii="思源黑体 CN Normal" w:eastAsia="思源黑体 CN Normal" w:hAnsi="思源黑体 CN Normal" w:cs="思源黑体 CN Light"/>
                <w:sz w:val="17"/>
                <w:szCs w:val="17"/>
              </w:rPr>
              <w:t>9</w:t>
            </w:r>
            <w:r>
              <w:rPr>
                <w:rFonts w:ascii="思源黑体 CN Normal" w:eastAsia="思源黑体 CN Normal" w:hAnsi="思源黑体 CN Normal" w:cs="思源黑体 CN Light"/>
                <w:sz w:val="17"/>
                <w:szCs w:val="17"/>
              </w:rPr>
              <w:t>8</w:t>
            </w:r>
            <w:r w:rsidRPr="006A271F">
              <w:rPr>
                <w:rFonts w:ascii="思源黑体 CN Normal" w:eastAsia="思源黑体 CN Normal" w:hAnsi="思源黑体 CN Normal" w:cs="思源黑体 CN Light"/>
                <w:sz w:val="17"/>
                <w:szCs w:val="17"/>
              </w:rPr>
              <w:t>%</w:t>
            </w:r>
          </w:p>
        </w:tc>
      </w:tr>
      <w:tr w:rsidR="00816075" w14:paraId="60599B38" w14:textId="77777777" w:rsidTr="008475A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B5C9EC3" w14:textId="77777777" w:rsidR="00816075" w:rsidRDefault="00816075" w:rsidP="00816075">
            <w:pPr>
              <w:pStyle w:val="ad"/>
              <w:spacing w:after="0"/>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436E6A" w14:textId="77777777" w:rsidR="00816075" w:rsidRPr="00356998" w:rsidRDefault="00816075" w:rsidP="00816075">
            <w:pPr>
              <w:pStyle w:val="ad"/>
              <w:spacing w:after="0"/>
              <w:ind w:firstLineChars="0" w:firstLine="0"/>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均</w:t>
            </w:r>
            <w:proofErr w:type="gramStart"/>
            <w:r>
              <w:rPr>
                <w:rFonts w:ascii="思源黑体 CN Normal" w:eastAsia="思源黑体 CN Normal" w:hAnsi="思源黑体 CN Normal" w:cs="思源黑体 CN Light" w:hint="eastAsia"/>
                <w:sz w:val="17"/>
                <w:szCs w:val="17"/>
              </w:rPr>
              <w:t>一</w:t>
            </w:r>
            <w:proofErr w:type="gramEnd"/>
            <w:r>
              <w:rPr>
                <w:rFonts w:ascii="思源黑体 CN Normal" w:eastAsia="思源黑体 CN Normal" w:hAnsi="思源黑体 CN Normal" w:cs="思源黑体 CN Light" w:hint="eastAsia"/>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EFAE99" w14:textId="77777777" w:rsidR="00816075" w:rsidRDefault="00816075" w:rsidP="00816075">
            <w:pPr>
              <w:pStyle w:val="ad"/>
              <w:spacing w:after="0"/>
              <w:ind w:firstLineChars="0" w:firstLine="0"/>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99.17%</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0A1879" w14:textId="77777777" w:rsidR="00816075" w:rsidRDefault="00816075" w:rsidP="00816075">
            <w:pPr>
              <w:pStyle w:val="ad"/>
              <w:spacing w:after="0"/>
              <w:ind w:firstLineChars="0" w:firstLine="0"/>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8</w:t>
            </w:r>
            <w:r>
              <w:rPr>
                <w:rFonts w:ascii="思源黑体 CN Normal" w:eastAsia="思源黑体 CN Normal" w:hAnsi="思源黑体 CN Normal" w:cs="思源黑体 CN Light"/>
                <w:sz w:val="17"/>
                <w:szCs w:val="17"/>
              </w:rPr>
              <w:t>5%</w:t>
            </w:r>
          </w:p>
        </w:tc>
      </w:tr>
      <w:tr w:rsidR="00816075" w14:paraId="2E137F8E" w14:textId="77777777" w:rsidTr="005E6CF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8A49533" w14:textId="77777777" w:rsidR="00816075" w:rsidRDefault="00816075" w:rsidP="00816075">
            <w:pPr>
              <w:pStyle w:val="ad"/>
              <w:spacing w:after="0"/>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FCA7E9" w14:textId="77777777" w:rsidR="00816075" w:rsidRDefault="00816075" w:rsidP="00816075">
            <w:pPr>
              <w:pStyle w:val="ad"/>
              <w:spacing w:after="0"/>
              <w:ind w:firstLineChars="0" w:firstLine="0"/>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原始测序</w:t>
            </w:r>
            <w:r w:rsidRPr="00356998">
              <w:rPr>
                <w:rFonts w:ascii="思源黑体 CN Normal" w:eastAsia="思源黑体 CN Normal" w:hAnsi="思源黑体 CN Normal" w:cs="思源黑体 CN Light" w:hint="eastAsia"/>
                <w:sz w:val="17"/>
                <w:szCs w:val="17"/>
              </w:rPr>
              <w:t>深度</w:t>
            </w:r>
            <w:r>
              <w:rPr>
                <w:rFonts w:ascii="思源黑体 CN Normal" w:eastAsia="思源黑体 CN Normal" w:hAnsi="思源黑体 CN Normal" w:cs="思源黑体 CN Light" w:hint="eastAsia"/>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C25C14" w14:textId="77777777" w:rsidR="00816075" w:rsidRPr="005012F7" w:rsidRDefault="00816075" w:rsidP="00816075">
            <w:pPr>
              <w:pStyle w:val="10"/>
              <w:spacing w:before="0" w:after="0"/>
              <w:ind w:firstLineChars="0" w:firstLine="0"/>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272498.50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533B36" w14:textId="77777777" w:rsidR="00816075" w:rsidRDefault="00816075" w:rsidP="00816075">
            <w:pPr>
              <w:pStyle w:val="ad"/>
              <w:spacing w:after="0"/>
              <w:ind w:firstLineChars="0" w:firstLine="0"/>
              <w:jc w:val="center"/>
              <w:rPr>
                <w:rFonts w:ascii="思源黑体 CN Normal" w:eastAsia="思源黑体 CN Normal" w:hAnsi="思源黑体 CN Normal" w:cs="思源黑体 CN Light" w:hint="eastAsia"/>
                <w:sz w:val="17"/>
                <w:szCs w:val="17"/>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600</w:t>
            </w:r>
            <w:r w:rsidRPr="006A271F">
              <w:rPr>
                <w:rFonts w:ascii="思源黑体 CN Normal" w:eastAsia="思源黑体 CN Normal" w:hAnsi="思源黑体 CN Normal" w:cs="思源黑体 CN Light"/>
                <w:sz w:val="17"/>
                <w:szCs w:val="17"/>
              </w:rPr>
              <w:t>00</w:t>
            </w:r>
          </w:p>
        </w:tc>
      </w:tr>
      <w:tr w:rsidR="00816075" w14:paraId="626EA37E" w14:textId="77777777" w:rsidTr="005E6CF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D112482" w14:textId="77777777" w:rsidR="00816075" w:rsidRDefault="00816075" w:rsidP="00816075">
            <w:pPr>
              <w:pStyle w:val="ad"/>
              <w:spacing w:after="0"/>
              <w:ind w:firstLine="340"/>
              <w:jc w:val="center"/>
              <w:rPr>
                <w:rFonts w:ascii="思源黑体 CN Normal" w:eastAsia="思源黑体 CN Normal" w:hAnsi="思源黑体 CN Normal" w:hint="eastAsia"/>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FFFFFF" w:themeFill="background1"/>
            <w:vAlign w:val="center"/>
          </w:tcPr>
          <w:p w14:paraId="55B2525C" w14:textId="77777777" w:rsidR="00816075" w:rsidRDefault="00816075" w:rsidP="00816075">
            <w:pPr>
              <w:pStyle w:val="ad"/>
              <w:spacing w:after="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rPr>
              <w:t>有效测序</w:t>
            </w:r>
            <w:r w:rsidRPr="00356998">
              <w:rPr>
                <w:rFonts w:ascii="思源黑体 CN Normal" w:eastAsia="思源黑体 CN Normal" w:hAnsi="思源黑体 CN Normal" w:cs="思源黑体 CN Light" w:hint="eastAsia"/>
                <w:sz w:val="17"/>
                <w:szCs w:val="17"/>
              </w:rPr>
              <w:t>深度</w:t>
            </w:r>
            <w:r>
              <w:rPr>
                <w:rFonts w:ascii="思源黑体 CN Normal" w:eastAsia="思源黑体 CN Normal" w:hAnsi="思源黑体 CN Normal" w:cs="思源黑体 CN Light" w:hint="eastAsia"/>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auto"/>
              <w:right w:val="dashed" w:sz="4" w:space="0" w:color="D9D9D9" w:themeColor="background1" w:themeShade="D9"/>
            </w:tcBorders>
            <w:shd w:val="clear" w:color="auto" w:fill="FFFFFF" w:themeFill="background1"/>
            <w:vAlign w:val="center"/>
          </w:tcPr>
          <w:p w14:paraId="350E8A09" w14:textId="77777777" w:rsidR="00816075" w:rsidRDefault="00816075" w:rsidP="00816075">
            <w:pPr>
              <w:pStyle w:val="ad"/>
              <w:spacing w:after="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sz w:val="17"/>
                <w:szCs w:val="17"/>
              </w:rPr>
              <w:t>11823.24</w:t>
            </w:r>
          </w:p>
        </w:tc>
        <w:tc>
          <w:tcPr>
            <w:tcW w:w="2961" w:type="dxa"/>
            <w:tcBorders>
              <w:top w:val="dashed" w:sz="4" w:space="0" w:color="D9D9D9" w:themeColor="background1" w:themeShade="D9"/>
              <w:left w:val="dashed" w:sz="4" w:space="0" w:color="D9D9D9" w:themeColor="background1" w:themeShade="D9"/>
              <w:bottom w:val="single" w:sz="4" w:space="0" w:color="auto"/>
              <w:right w:val="nil"/>
            </w:tcBorders>
            <w:shd w:val="clear" w:color="auto" w:fill="FFFFFF" w:themeFill="background1"/>
            <w:vAlign w:val="center"/>
          </w:tcPr>
          <w:p w14:paraId="09D2435B" w14:textId="77777777" w:rsidR="00816075" w:rsidRDefault="00816075" w:rsidP="00816075">
            <w:pPr>
              <w:pStyle w:val="ad"/>
              <w:spacing w:after="0"/>
              <w:ind w:firstLineChars="0" w:firstLine="0"/>
              <w:jc w:val="center"/>
              <w:rPr>
                <w:rFonts w:ascii="思源黑体 CN Normal" w:eastAsia="思源黑体 CN Normal" w:hAnsi="思源黑体 CN Normal" w:cs="思源黑体 CN Light" w:hint="eastAsia"/>
                <w:sz w:val="17"/>
                <w:szCs w:val="17"/>
                <w:lang w:bidi="ar"/>
              </w:rPr>
            </w:pPr>
            <w:r w:rsidRPr="006A271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4000</w:t>
            </w:r>
          </w:p>
        </w:tc>
      </w:tr>
    </w:tbl>
    <w:p w14:paraId="498303C5" w14:textId="77777777" w:rsidR="008475A6" w:rsidRPr="00A8379F" w:rsidRDefault="008475A6" w:rsidP="006447CA">
      <w:pPr>
        <w:pStyle w:val="ad"/>
        <w:widowControl w:val="0"/>
        <w:numPr>
          <w:ilvl w:val="0"/>
          <w:numId w:val="4"/>
        </w:numPr>
        <w:adjustRightInd w:val="0"/>
        <w:snapToGrid w:val="0"/>
        <w:spacing w:after="0" w:line="240" w:lineRule="auto"/>
        <w:ind w:firstLineChars="0"/>
        <w:jc w:val="both"/>
        <w:rPr>
          <w:rFonts w:ascii="思源黑体 CN Normal" w:eastAsia="思源黑体 CN Normal" w:hAnsi="思源黑体 CN Normal" w:hint="eastAsia"/>
          <w:color w:val="000000" w:themeColor="text1"/>
          <w:sz w:val="16"/>
          <w:szCs w:val="16"/>
        </w:rPr>
      </w:pPr>
      <w:r w:rsidRPr="00A8379F">
        <w:rPr>
          <w:rFonts w:ascii="思源黑体 CN Normal" w:eastAsia="思源黑体 CN Normal" w:hAnsi="思源黑体 CN Normal" w:hint="eastAsia"/>
          <w:color w:val="000000" w:themeColor="text1"/>
          <w:sz w:val="16"/>
          <w:szCs w:val="16"/>
        </w:rPr>
        <w:t>文库总量：构建文库的DNA总量；</w:t>
      </w:r>
    </w:p>
    <w:p w14:paraId="42348517" w14:textId="77777777" w:rsidR="008475A6" w:rsidRDefault="008475A6" w:rsidP="006447CA">
      <w:pPr>
        <w:pStyle w:val="ad"/>
        <w:widowControl w:val="0"/>
        <w:numPr>
          <w:ilvl w:val="0"/>
          <w:numId w:val="4"/>
        </w:numPr>
        <w:adjustRightInd w:val="0"/>
        <w:snapToGrid w:val="0"/>
        <w:spacing w:after="0" w:line="240" w:lineRule="auto"/>
        <w:ind w:firstLineChars="0"/>
        <w:jc w:val="both"/>
        <w:rPr>
          <w:rFonts w:ascii="思源黑体 CN Normal" w:eastAsia="思源黑体 CN Normal" w:hAnsi="思源黑体 CN Normal" w:hint="eastAsia"/>
          <w:color w:val="000000" w:themeColor="text1"/>
          <w:sz w:val="16"/>
          <w:szCs w:val="16"/>
        </w:rPr>
      </w:pPr>
      <w:r w:rsidRPr="00A8379F">
        <w:rPr>
          <w:rFonts w:ascii="思源黑体 CN Normal" w:eastAsia="思源黑体 CN Normal" w:hAnsi="思源黑体 CN Normal"/>
          <w:color w:val="000000" w:themeColor="text1"/>
          <w:sz w:val="16"/>
          <w:szCs w:val="16"/>
        </w:rPr>
        <w:t xml:space="preserve">Q30: </w:t>
      </w:r>
      <w:r w:rsidRPr="00A8379F">
        <w:rPr>
          <w:rFonts w:ascii="思源黑体 CN Normal" w:eastAsia="思源黑体 CN Normal" w:hAnsi="思源黑体 CN Normal" w:hint="eastAsia"/>
          <w:color w:val="000000" w:themeColor="text1"/>
          <w:sz w:val="16"/>
          <w:szCs w:val="16"/>
        </w:rPr>
        <w:t>测序的准确率高于</w:t>
      </w:r>
      <w:r w:rsidRPr="00A8379F">
        <w:rPr>
          <w:rFonts w:ascii="思源黑体 CN Normal" w:eastAsia="思源黑体 CN Normal" w:hAnsi="思源黑体 CN Normal"/>
          <w:color w:val="000000" w:themeColor="text1"/>
          <w:sz w:val="16"/>
          <w:szCs w:val="16"/>
        </w:rPr>
        <w:t>99.9%的碱基的比例</w:t>
      </w:r>
      <w:r w:rsidRPr="00A8379F">
        <w:rPr>
          <w:rFonts w:ascii="思源黑体 CN Normal" w:eastAsia="思源黑体 CN Normal" w:hAnsi="思源黑体 CN Normal" w:hint="eastAsia"/>
          <w:color w:val="000000" w:themeColor="text1"/>
          <w:sz w:val="16"/>
          <w:szCs w:val="16"/>
        </w:rPr>
        <w:t>；</w:t>
      </w:r>
    </w:p>
    <w:p w14:paraId="73E2AC1A" w14:textId="77777777" w:rsidR="008475A6" w:rsidRPr="00A8379F" w:rsidRDefault="008475A6" w:rsidP="006447CA">
      <w:pPr>
        <w:pStyle w:val="ad"/>
        <w:widowControl w:val="0"/>
        <w:numPr>
          <w:ilvl w:val="0"/>
          <w:numId w:val="4"/>
        </w:numPr>
        <w:adjustRightInd w:val="0"/>
        <w:snapToGrid w:val="0"/>
        <w:spacing w:after="0" w:line="240" w:lineRule="auto"/>
        <w:ind w:firstLineChars="0"/>
        <w:jc w:val="both"/>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59F15F19" w14:textId="77777777" w:rsidR="008475A6" w:rsidRDefault="008475A6" w:rsidP="006447CA">
      <w:pPr>
        <w:pStyle w:val="ad"/>
        <w:widowControl w:val="0"/>
        <w:numPr>
          <w:ilvl w:val="0"/>
          <w:numId w:val="4"/>
        </w:numPr>
        <w:adjustRightInd w:val="0"/>
        <w:snapToGrid w:val="0"/>
        <w:spacing w:after="0" w:line="240" w:lineRule="auto"/>
        <w:ind w:firstLineChars="0"/>
        <w:jc w:val="both"/>
        <w:rPr>
          <w:rFonts w:ascii="思源黑体 CN Normal" w:eastAsia="思源黑体 CN Normal" w:hAnsi="思源黑体 CN Normal" w:hint="eastAsia"/>
          <w:color w:val="000000" w:themeColor="text1"/>
          <w:sz w:val="16"/>
          <w:szCs w:val="16"/>
        </w:rPr>
      </w:pPr>
      <w:r w:rsidRPr="00A8379F">
        <w:rPr>
          <w:rFonts w:ascii="思源黑体 CN Normal" w:eastAsia="思源黑体 CN Normal" w:hAnsi="思源黑体 CN Normal" w:hint="eastAsia"/>
          <w:color w:val="000000" w:themeColor="text1"/>
          <w:sz w:val="16"/>
          <w:szCs w:val="16"/>
        </w:rPr>
        <w:t>覆盖度</w:t>
      </w:r>
      <w:r w:rsidRPr="00A8379F">
        <w:rPr>
          <w:rFonts w:ascii="思源黑体 CN Normal" w:eastAsia="思源黑体 CN Normal" w:hAnsi="思源黑体 CN Normal"/>
          <w:color w:val="000000" w:themeColor="text1"/>
          <w:sz w:val="16"/>
          <w:szCs w:val="16"/>
        </w:rPr>
        <w:t xml:space="preserve">: </w:t>
      </w:r>
      <w:r w:rsidRPr="00A8379F">
        <w:rPr>
          <w:rFonts w:ascii="思源黑体 CN Normal" w:eastAsia="思源黑体 CN Normal" w:hAnsi="思源黑体 CN Normal" w:hint="eastAsia"/>
          <w:color w:val="000000" w:themeColor="text1"/>
          <w:sz w:val="16"/>
          <w:szCs w:val="16"/>
        </w:rPr>
        <w:t>检测到的区域</w:t>
      </w:r>
      <w:proofErr w:type="gramStart"/>
      <w:r w:rsidRPr="00A8379F">
        <w:rPr>
          <w:rFonts w:ascii="思源黑体 CN Normal" w:eastAsia="思源黑体 CN Normal" w:hAnsi="思源黑体 CN Normal" w:hint="eastAsia"/>
          <w:color w:val="000000" w:themeColor="text1"/>
          <w:sz w:val="16"/>
          <w:szCs w:val="16"/>
        </w:rPr>
        <w:t>占目标</w:t>
      </w:r>
      <w:proofErr w:type="gramEnd"/>
      <w:r w:rsidRPr="00A8379F">
        <w:rPr>
          <w:rFonts w:ascii="思源黑体 CN Normal" w:eastAsia="思源黑体 CN Normal" w:hAnsi="思源黑体 CN Normal" w:hint="eastAsia"/>
          <w:color w:val="000000" w:themeColor="text1"/>
          <w:sz w:val="16"/>
          <w:szCs w:val="16"/>
        </w:rPr>
        <w:t>区域的比例；</w:t>
      </w:r>
    </w:p>
    <w:p w14:paraId="1BDA3373" w14:textId="77777777" w:rsidR="008475A6" w:rsidRPr="00A8379F" w:rsidRDefault="008475A6" w:rsidP="006447CA">
      <w:pPr>
        <w:pStyle w:val="ad"/>
        <w:widowControl w:val="0"/>
        <w:numPr>
          <w:ilvl w:val="0"/>
          <w:numId w:val="4"/>
        </w:numPr>
        <w:adjustRightInd w:val="0"/>
        <w:snapToGrid w:val="0"/>
        <w:spacing w:after="0" w:line="240" w:lineRule="auto"/>
        <w:ind w:firstLineChars="0"/>
        <w:jc w:val="both"/>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性：各目标区域的测序深度超过平均深度2</w:t>
      </w:r>
      <w:r>
        <w:rPr>
          <w:rFonts w:ascii="思源黑体 CN Normal" w:eastAsia="思源黑体 CN Normal" w:hAnsi="思源黑体 CN Normal"/>
          <w:color w:val="000000" w:themeColor="text1"/>
          <w:sz w:val="16"/>
          <w:szCs w:val="16"/>
        </w:rPr>
        <w:t>0%</w:t>
      </w:r>
      <w:r>
        <w:rPr>
          <w:rFonts w:ascii="思源黑体 CN Normal" w:eastAsia="思源黑体 CN Normal" w:hAnsi="思源黑体 CN Normal" w:hint="eastAsia"/>
          <w:color w:val="000000" w:themeColor="text1"/>
          <w:sz w:val="16"/>
          <w:szCs w:val="16"/>
        </w:rPr>
        <w:t>的比例；</w:t>
      </w:r>
    </w:p>
    <w:p w14:paraId="1CF495CD" w14:textId="77777777" w:rsidR="008475A6" w:rsidRPr="00A8379F" w:rsidRDefault="008475A6" w:rsidP="006447CA">
      <w:pPr>
        <w:pStyle w:val="ad"/>
        <w:widowControl w:val="0"/>
        <w:numPr>
          <w:ilvl w:val="0"/>
          <w:numId w:val="4"/>
        </w:numPr>
        <w:adjustRightInd w:val="0"/>
        <w:snapToGrid w:val="0"/>
        <w:spacing w:after="0" w:line="240" w:lineRule="auto"/>
        <w:ind w:firstLineChars="0"/>
        <w:jc w:val="both"/>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原始测序</w:t>
      </w:r>
      <w:r w:rsidRPr="00A8379F">
        <w:rPr>
          <w:rFonts w:ascii="思源黑体 CN Normal" w:eastAsia="思源黑体 CN Normal" w:hAnsi="思源黑体 CN Normal" w:hint="eastAsia"/>
          <w:color w:val="000000" w:themeColor="text1"/>
          <w:sz w:val="16"/>
          <w:szCs w:val="16"/>
        </w:rPr>
        <w:t>深度: 目标区域每个碱基被覆盖到的次数</w:t>
      </w:r>
      <w:r>
        <w:rPr>
          <w:rFonts w:ascii="思源黑体 CN Normal" w:eastAsia="思源黑体 CN Normal" w:hAnsi="思源黑体 CN Normal" w:hint="eastAsia"/>
          <w:color w:val="000000" w:themeColor="text1"/>
          <w:sz w:val="16"/>
          <w:szCs w:val="16"/>
        </w:rPr>
        <w:t>平均值</w:t>
      </w:r>
      <w:r w:rsidRPr="00A8379F">
        <w:rPr>
          <w:rFonts w:ascii="思源黑体 CN Normal" w:eastAsia="思源黑体 CN Normal" w:hAnsi="思源黑体 CN Normal" w:hint="eastAsia"/>
          <w:color w:val="000000" w:themeColor="text1"/>
          <w:sz w:val="16"/>
          <w:szCs w:val="16"/>
        </w:rPr>
        <w:t>；</w:t>
      </w:r>
    </w:p>
    <w:p w14:paraId="6E2396D6" w14:textId="77777777" w:rsidR="008475A6" w:rsidRPr="00A8379F" w:rsidRDefault="008475A6" w:rsidP="006447CA">
      <w:pPr>
        <w:pStyle w:val="ad"/>
        <w:widowControl w:val="0"/>
        <w:numPr>
          <w:ilvl w:val="0"/>
          <w:numId w:val="4"/>
        </w:numPr>
        <w:adjustRightInd w:val="0"/>
        <w:snapToGrid w:val="0"/>
        <w:spacing w:after="0" w:line="240" w:lineRule="auto"/>
        <w:ind w:firstLineChars="0"/>
        <w:jc w:val="both"/>
        <w:rPr>
          <w:rFonts w:ascii="思源黑体 CN Normal" w:eastAsia="思源黑体 CN Normal" w:hAnsi="思源黑体 CN Normal" w:hint="eastAsia"/>
          <w:color w:val="000000" w:themeColor="text1"/>
          <w:sz w:val="16"/>
          <w:szCs w:val="16"/>
        </w:rPr>
      </w:pPr>
      <w:r w:rsidRPr="00A8379F">
        <w:rPr>
          <w:rFonts w:ascii="思源黑体 CN Normal" w:eastAsia="思源黑体 CN Normal" w:hAnsi="思源黑体 CN Normal" w:hint="eastAsia"/>
          <w:color w:val="000000" w:themeColor="text1"/>
          <w:sz w:val="16"/>
          <w:szCs w:val="16"/>
        </w:rPr>
        <w:t>有效</w:t>
      </w:r>
      <w:r>
        <w:rPr>
          <w:rFonts w:ascii="思源黑体 CN Normal" w:eastAsia="思源黑体 CN Normal" w:hAnsi="思源黑体 CN Normal" w:hint="eastAsia"/>
          <w:color w:val="000000" w:themeColor="text1"/>
          <w:sz w:val="16"/>
          <w:szCs w:val="16"/>
        </w:rPr>
        <w:t>测序</w:t>
      </w:r>
      <w:r w:rsidRPr="00A8379F">
        <w:rPr>
          <w:rFonts w:ascii="思源黑体 CN Normal" w:eastAsia="思源黑体 CN Normal" w:hAnsi="思源黑体 CN Normal" w:hint="eastAsia"/>
          <w:color w:val="000000" w:themeColor="text1"/>
          <w:sz w:val="16"/>
          <w:szCs w:val="16"/>
        </w:rPr>
        <w:t>深度：</w:t>
      </w:r>
      <w:r>
        <w:rPr>
          <w:rFonts w:ascii="思源黑体 CN Normal" w:eastAsia="思源黑体 CN Normal" w:hAnsi="思源黑体 CN Normal" w:hint="eastAsia"/>
          <w:color w:val="000000" w:themeColor="text1"/>
          <w:sz w:val="16"/>
          <w:szCs w:val="16"/>
        </w:rPr>
        <w:t>去除PCR重复</w:t>
      </w:r>
      <w:proofErr w:type="gramStart"/>
      <w:r>
        <w:rPr>
          <w:rFonts w:ascii="思源黑体 CN Normal" w:eastAsia="思源黑体 CN Normal" w:hAnsi="思源黑体 CN Normal" w:hint="eastAsia"/>
          <w:color w:val="000000" w:themeColor="text1"/>
          <w:sz w:val="16"/>
          <w:szCs w:val="16"/>
        </w:rPr>
        <w:t>后</w:t>
      </w:r>
      <w:r w:rsidRPr="007145A1">
        <w:rPr>
          <w:rFonts w:ascii="思源黑体 CN Normal" w:eastAsia="思源黑体 CN Normal" w:hAnsi="思源黑体 CN Normal" w:hint="eastAsia"/>
          <w:color w:val="000000" w:themeColor="text1"/>
          <w:sz w:val="16"/>
          <w:szCs w:val="16"/>
        </w:rPr>
        <w:t>目标</w:t>
      </w:r>
      <w:proofErr w:type="gramEnd"/>
      <w:r w:rsidRPr="007145A1">
        <w:rPr>
          <w:rFonts w:ascii="思源黑体 CN Normal" w:eastAsia="思源黑体 CN Normal" w:hAnsi="思源黑体 CN Normal" w:hint="eastAsia"/>
          <w:color w:val="000000" w:themeColor="text1"/>
          <w:sz w:val="16"/>
          <w:szCs w:val="16"/>
        </w:rPr>
        <w:t>区域每个碱基被覆盖到的次数</w:t>
      </w:r>
      <w:r>
        <w:rPr>
          <w:rFonts w:ascii="思源黑体 CN Normal" w:eastAsia="思源黑体 CN Normal" w:hAnsi="思源黑体 CN Normal" w:hint="eastAsia"/>
          <w:color w:val="000000" w:themeColor="text1"/>
          <w:sz w:val="16"/>
          <w:szCs w:val="16"/>
        </w:rPr>
        <w:t>平均值</w:t>
      </w:r>
      <w:r w:rsidRPr="00A8379F">
        <w:rPr>
          <w:rFonts w:ascii="思源黑体 CN Normal" w:eastAsia="思源黑体 CN Normal" w:hAnsi="思源黑体 CN Normal" w:hint="eastAsia"/>
          <w:color w:val="000000" w:themeColor="text1"/>
          <w:sz w:val="16"/>
          <w:szCs w:val="16"/>
        </w:rPr>
        <w:t>；</w:t>
      </w:r>
    </w:p>
    <w:p w14:paraId="665E86E0" w14:textId="77777777" w:rsidR="008475A6" w:rsidRPr="00A8379F" w:rsidRDefault="008475A6" w:rsidP="006447CA">
      <w:pPr>
        <w:pStyle w:val="ad"/>
        <w:widowControl w:val="0"/>
        <w:numPr>
          <w:ilvl w:val="0"/>
          <w:numId w:val="4"/>
        </w:numPr>
        <w:adjustRightInd w:val="0"/>
        <w:snapToGrid w:val="0"/>
        <w:spacing w:after="0" w:line="240" w:lineRule="auto"/>
        <w:ind w:firstLineChars="0"/>
        <w:jc w:val="both"/>
        <w:rPr>
          <w:rFonts w:ascii="思源黑体 CN Normal" w:eastAsia="思源黑体 CN Normal" w:hAnsi="思源黑体 CN Normal" w:hint="eastAsia"/>
          <w:color w:val="000000" w:themeColor="text1"/>
          <w:sz w:val="16"/>
          <w:szCs w:val="16"/>
        </w:rPr>
      </w:pPr>
      <w:r w:rsidRPr="0009310B">
        <w:rPr>
          <w:rFonts w:ascii="思源黑体 CN Normal" w:eastAsia="思源黑体 CN Normal" w:hAnsi="思源黑体 CN Normal" w:hint="eastAsia"/>
          <w:color w:val="000000" w:themeColor="text1"/>
          <w:sz w:val="16"/>
          <w:szCs w:val="16"/>
        </w:rPr>
        <w:t>参考值为“/”，表示此质</w:t>
      </w:r>
      <w:proofErr w:type="gramStart"/>
      <w:r w:rsidRPr="0009310B">
        <w:rPr>
          <w:rFonts w:ascii="思源黑体 CN Normal" w:eastAsia="思源黑体 CN Normal" w:hAnsi="思源黑体 CN Normal" w:hint="eastAsia"/>
          <w:color w:val="000000" w:themeColor="text1"/>
          <w:sz w:val="16"/>
          <w:szCs w:val="16"/>
        </w:rPr>
        <w:t>控项并非</w:t>
      </w:r>
      <w:proofErr w:type="gramEnd"/>
      <w:r w:rsidRPr="0009310B">
        <w:rPr>
          <w:rFonts w:ascii="思源黑体 CN Normal" w:eastAsia="思源黑体 CN Normal" w:hAnsi="思源黑体 CN Normal" w:hint="eastAsia"/>
          <w:color w:val="000000" w:themeColor="text1"/>
          <w:sz w:val="16"/>
          <w:szCs w:val="16"/>
        </w:rPr>
        <w:t>本检测的必要质控项，结果仅供参考</w:t>
      </w:r>
      <w:r w:rsidRPr="00A8379F">
        <w:rPr>
          <w:rFonts w:ascii="思源黑体 CN Normal" w:eastAsia="思源黑体 CN Normal" w:hAnsi="思源黑体 CN Normal" w:hint="eastAsia"/>
          <w:color w:val="000000" w:themeColor="text1"/>
          <w:sz w:val="16"/>
          <w:szCs w:val="16"/>
        </w:rPr>
        <w:t>；</w:t>
      </w:r>
    </w:p>
    <w:p w14:paraId="53693862" w14:textId="77777777" w:rsidR="00754907" w:rsidRDefault="008475A6" w:rsidP="006447CA">
      <w:pPr>
        <w:pStyle w:val="ad"/>
        <w:widowControl w:val="0"/>
        <w:numPr>
          <w:ilvl w:val="0"/>
          <w:numId w:val="4"/>
        </w:numPr>
        <w:adjustRightInd w:val="0"/>
        <w:snapToGrid w:val="0"/>
        <w:spacing w:after="0" w:line="240" w:lineRule="auto"/>
        <w:ind w:firstLineChars="0"/>
        <w:jc w:val="both"/>
        <w:rPr>
          <w:rFonts w:ascii="思源黑体 CN Normal" w:eastAsia="思源黑体 CN Normal" w:hAnsi="思源黑体 CN Normal" w:hint="eastAsia"/>
          <w:color w:val="000000" w:themeColor="text1"/>
          <w:sz w:val="16"/>
          <w:szCs w:val="16"/>
        </w:rPr>
      </w:pPr>
      <w:r w:rsidRPr="0081087F">
        <w:rPr>
          <w:rFonts w:ascii="思源黑体 CN Normal" w:eastAsia="思源黑体 CN Normal" w:hAnsi="思源黑体 CN Normal" w:hint="eastAsia"/>
          <w:color w:val="000000" w:themeColor="text1"/>
          <w:sz w:val="16"/>
          <w:szCs w:val="16"/>
        </w:rPr>
        <w:t>如果“质控数值”超出“参考值”，可能会影响检测结果的准确性</w:t>
      </w:r>
      <w:r w:rsidRPr="00A8379F">
        <w:rPr>
          <w:rFonts w:ascii="思源黑体 CN Normal" w:eastAsia="思源黑体 CN Normal" w:hAnsi="思源黑体 CN Normal" w:hint="eastAsia"/>
          <w:color w:val="000000" w:themeColor="text1"/>
          <w:sz w:val="16"/>
          <w:szCs w:val="16"/>
        </w:rPr>
        <w:t>。</w:t>
      </w:r>
    </w:p>
    <w:p w14:paraId="06A4EEDB" w14:textId="77777777" w:rsidR="00962796" w:rsidRDefault="00000000" w:rsidP="006447CA">
      <w:pPr>
        <w:spacing w:after="0"/>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sz w:val="18"/>
          <w:szCs w:val="18"/>
        </w:rPr>
        <w:br w:type="page"/>
      </w:r>
    </w:p>
    <w:p w14:paraId="006C0694" w14:textId="77777777" w:rsidR="00962796" w:rsidRDefault="00000000" w:rsidP="006447CA">
      <w:pPr>
        <w:spacing w:after="0"/>
        <w:ind w:left="420" w:hanging="420"/>
        <w:rPr>
          <w:rFonts w:ascii="思源黑体 CN Bold" w:eastAsia="思源黑体 CN Bold" w:hAnsi="思源黑体 CN Bold" w:hint="eastAsia"/>
          <w:b/>
          <w:bCs/>
          <w:sz w:val="22"/>
          <w:szCs w:val="22"/>
        </w:rPr>
      </w:pPr>
      <w:r>
        <w:rPr>
          <w:rFonts w:ascii="思源黑体 CN Bold" w:eastAsia="思源黑体 CN Bold" w:hAnsi="思源黑体 CN Bold" w:hint="eastAsia"/>
          <w:b/>
          <w:bCs/>
          <w:sz w:val="22"/>
          <w:szCs w:val="22"/>
        </w:rPr>
        <w:lastRenderedPageBreak/>
        <w:t>附录</w:t>
      </w:r>
      <w:r w:rsidR="00754907">
        <w:rPr>
          <w:rFonts w:ascii="思源黑体 CN Bold" w:eastAsia="思源黑体 CN Bold" w:hAnsi="思源黑体 CN Bold" w:hint="eastAsia"/>
          <w:b/>
          <w:bCs/>
          <w:sz w:val="22"/>
          <w:szCs w:val="22"/>
        </w:rPr>
        <w:t>2</w:t>
      </w:r>
      <w:r>
        <w:rPr>
          <w:rFonts w:ascii="思源黑体 CN Bold" w:eastAsia="思源黑体 CN Bold" w:hAnsi="思源黑体 CN Bold"/>
          <w:b/>
          <w:bCs/>
          <w:sz w:val="22"/>
          <w:szCs w:val="22"/>
        </w:rPr>
        <w:t xml:space="preserve">. </w:t>
      </w:r>
      <w:r>
        <w:rPr>
          <w:rFonts w:ascii="思源黑体 CN Bold" w:eastAsia="思源黑体 CN Bold" w:hAnsi="思源黑体 CN Bold" w:hint="eastAsia"/>
          <w:b/>
          <w:bCs/>
          <w:sz w:val="22"/>
          <w:szCs w:val="22"/>
        </w:rPr>
        <w:t>声明告知</w:t>
      </w:r>
    </w:p>
    <w:p w14:paraId="4B450606" w14:textId="77777777" w:rsidR="00962796" w:rsidRDefault="00000000" w:rsidP="006447CA">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hint="eastAsia"/>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3204FF1B" w14:textId="77777777" w:rsidR="00962796" w:rsidRDefault="00000000" w:rsidP="006447CA">
      <w:pPr>
        <w:pStyle w:val="10"/>
        <w:widowControl w:val="0"/>
        <w:numPr>
          <w:ilvl w:val="0"/>
          <w:numId w:val="2"/>
        </w:numPr>
        <w:spacing w:before="0" w:after="0" w:line="240" w:lineRule="auto"/>
        <w:ind w:firstLineChars="0"/>
        <w:jc w:val="both"/>
        <w:rPr>
          <w:rFonts w:ascii="思源黑体 CN Normal" w:eastAsia="思源黑体 CN Normal" w:hAnsi="思源黑体 CN Normal" w:cs="思源黑体 CN Light" w:hint="eastAsia"/>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04BB7578" w14:textId="77777777" w:rsidR="00962796" w:rsidRDefault="00000000" w:rsidP="006447CA">
      <w:pPr>
        <w:pStyle w:val="10"/>
        <w:widowControl w:val="0"/>
        <w:numPr>
          <w:ilvl w:val="0"/>
          <w:numId w:val="2"/>
        </w:numPr>
        <w:spacing w:before="0" w:after="0" w:line="300" w:lineRule="exact"/>
        <w:ind w:firstLineChars="0"/>
        <w:rPr>
          <w:rFonts w:ascii="思源黑体 CN Normal" w:eastAsia="思源黑体 CN Normal" w:hAnsi="思源黑体 CN Normal" w:cs="思源黑体 CN Light" w:hint="eastAsia"/>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6963B16" w14:textId="77777777" w:rsidR="008475A6" w:rsidRPr="008475A6" w:rsidRDefault="008475A6" w:rsidP="006447CA">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hint="eastAsia"/>
          <w:color w:val="000000" w:themeColor="text1"/>
          <w:sz w:val="18"/>
          <w:szCs w:val="18"/>
          <w:lang w:eastAsia="zh-CN"/>
        </w:rPr>
      </w:pPr>
      <w:r w:rsidRPr="008475A6">
        <w:rPr>
          <w:rFonts w:ascii="思源黑体 CN Normal" w:eastAsia="思源黑体 CN Normal" w:hAnsi="思源黑体 CN Normal" w:hint="eastAsia"/>
          <w:sz w:val="18"/>
          <w:szCs w:val="18"/>
          <w:lang w:eastAsia="zh-CN"/>
        </w:rPr>
        <w:t>本产品通过对血浆样本和组织样本进行检测，分析血浆中ctDNA的含量来判定MRD的状态，为患者的临床诊断治疗与复发监测提供辅助参考。</w:t>
      </w:r>
    </w:p>
    <w:p w14:paraId="6C658133" w14:textId="77777777" w:rsidR="008475A6" w:rsidRPr="008475A6" w:rsidRDefault="008475A6" w:rsidP="006447CA">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hint="eastAsia"/>
          <w:color w:val="000000" w:themeColor="text1"/>
          <w:sz w:val="18"/>
          <w:szCs w:val="18"/>
          <w:lang w:eastAsia="zh-CN"/>
        </w:rPr>
      </w:pPr>
      <w:r w:rsidRPr="008475A6">
        <w:rPr>
          <w:rFonts w:ascii="思源黑体 CN Normal" w:eastAsia="思源黑体 CN Normal" w:hAnsi="思源黑体 CN Normal" w:hint="eastAsia"/>
          <w:sz w:val="18"/>
          <w:szCs w:val="18"/>
          <w:lang w:eastAsia="zh-CN"/>
        </w:rPr>
        <w:t>本产品可精确评估患者的微小残留病灶（Minimal Residual Disease，MRD）状态。并同时检测目标基因的单核苷酸变异（SNV）、小片段插入/缺失（indel）以及结构变异（SV）。产品的检测性能与样本质量密切相关，样本质控等级以及某些变异特征会降低检测敏感度。</w:t>
      </w:r>
    </w:p>
    <w:p w14:paraId="0D1A62F0" w14:textId="77777777" w:rsidR="00962796" w:rsidRDefault="00000000" w:rsidP="006447CA">
      <w:pPr>
        <w:pStyle w:val="10"/>
        <w:widowControl w:val="0"/>
        <w:numPr>
          <w:ilvl w:val="0"/>
          <w:numId w:val="2"/>
        </w:numPr>
        <w:spacing w:before="0" w:after="0" w:line="240" w:lineRule="auto"/>
        <w:ind w:firstLineChars="0"/>
        <w:rPr>
          <w:rFonts w:ascii="思源黑体 CN Normal" w:eastAsia="思源黑体 CN Normal" w:hAnsi="思源黑体 CN Normal" w:cs="思源黑体 CN Light" w:hint="eastAsia"/>
          <w:color w:val="000000" w:themeColor="text1"/>
          <w:sz w:val="18"/>
          <w:szCs w:val="18"/>
          <w:lang w:eastAsia="zh-CN"/>
        </w:rPr>
      </w:pPr>
      <w:r>
        <w:rPr>
          <w:rFonts w:ascii="思源黑体 CN Normal" w:eastAsia="思源黑体 CN Normal" w:hAnsi="思源黑体 CN Normal" w:hint="eastAsia"/>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End w:id="1"/>
      <w:bookmarkEnd w:id="2"/>
      <w:bookmarkEnd w:id="3"/>
      <w:bookmarkEnd w:id="4"/>
    </w:p>
    <w:sectPr w:rsidR="00962796">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0BF09" w14:textId="77777777" w:rsidR="00E46A3C" w:rsidRDefault="00E46A3C">
      <w:pPr>
        <w:spacing w:line="240" w:lineRule="auto"/>
      </w:pPr>
      <w:r>
        <w:separator/>
      </w:r>
    </w:p>
  </w:endnote>
  <w:endnote w:type="continuationSeparator" w:id="0">
    <w:p w14:paraId="1D67278E" w14:textId="77777777" w:rsidR="00E46A3C" w:rsidRDefault="00E46A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panose1 w:val="020B0800000000000000"/>
    <w:charset w:val="86"/>
    <w:family w:val="swiss"/>
    <w:notTrueType/>
    <w:pitch w:val="variable"/>
    <w:sig w:usb0="20000207" w:usb1="2ADF3C10" w:usb2="00000016" w:usb3="00000000" w:csb0="00060107" w:csb1="00000000"/>
  </w:font>
  <w:font w:name="TimesNewRomanPSMT">
    <w:altName w:val="Times New Roman"/>
    <w:charset w:val="00"/>
    <w:family w:val="roman"/>
    <w:pitch w:val="default"/>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00489" w14:textId="77777777" w:rsidR="00962796" w:rsidRDefault="00000000">
    <w:pPr>
      <w:pStyle w:val="a5"/>
      <w:jc w:val="center"/>
      <w:rPr>
        <w:rFonts w:ascii="思源黑体 CN Bold" w:eastAsia="思源黑体 CN Bold" w:hAnsi="思源黑体 CN Bold" w:hint="eastAsia"/>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1</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B6B53" w14:textId="77777777" w:rsidR="00E46A3C" w:rsidRDefault="00E46A3C">
      <w:pPr>
        <w:spacing w:after="0"/>
      </w:pPr>
      <w:r>
        <w:separator/>
      </w:r>
    </w:p>
  </w:footnote>
  <w:footnote w:type="continuationSeparator" w:id="0">
    <w:p w14:paraId="0C075007" w14:textId="77777777" w:rsidR="00E46A3C" w:rsidRDefault="00E46A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017A7" w14:textId="77777777" w:rsidR="00962796" w:rsidRDefault="00000000">
    <w:pPr>
      <w:spacing w:line="240" w:lineRule="auto"/>
      <w:jc w:val="center"/>
    </w:pPr>
    <w:r>
      <w:rPr>
        <w:noProof/>
      </w:rPr>
      <w:drawing>
        <wp:anchor distT="0" distB="0" distL="114300" distR="114300" simplePos="0" relativeHeight="251659264" behindDoc="0" locked="0" layoutInCell="1" allowOverlap="1" wp14:anchorId="351C777E" wp14:editId="2020EB27">
          <wp:simplePos x="0" y="0"/>
          <wp:positionH relativeFrom="column">
            <wp:posOffset>1850390</wp:posOffset>
          </wp:positionH>
          <wp:positionV relativeFrom="paragraph">
            <wp:posOffset>61595</wp:posOffset>
          </wp:positionV>
          <wp:extent cx="2956560" cy="76835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956560" cy="768350"/>
                  </a:xfrm>
                  <a:prstGeom prst="rect">
                    <a:avLst/>
                  </a:prstGeom>
                  <a:noFill/>
                </pic:spPr>
              </pic:pic>
            </a:graphicData>
          </a:graphic>
        </wp:anchor>
      </w:drawing>
    </w:r>
    <w:r>
      <w:rPr>
        <w:noProof/>
      </w:rPr>
      <w:drawing>
        <wp:anchor distT="0" distB="0" distL="114300" distR="114300" simplePos="0" relativeHeight="251660288" behindDoc="0" locked="0" layoutInCell="1" allowOverlap="1" wp14:anchorId="29E9EA7F" wp14:editId="0DD5CDE0">
          <wp:simplePos x="0" y="0"/>
          <wp:positionH relativeFrom="column">
            <wp:posOffset>1069340</wp:posOffset>
          </wp:positionH>
          <wp:positionV relativeFrom="paragraph">
            <wp:posOffset>106045</wp:posOffset>
          </wp:positionV>
          <wp:extent cx="688975" cy="688975"/>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88975" cy="688975"/>
                  </a:xfrm>
                  <a:prstGeom prst="rect">
                    <a:avLst/>
                  </a:prstGeom>
                  <a:noFill/>
                </pic:spPr>
              </pic:pic>
            </a:graphicData>
          </a:graphic>
        </wp:anchor>
      </w:drawing>
    </w:r>
  </w:p>
  <w:p w14:paraId="3DA82182" w14:textId="77777777" w:rsidR="00962796" w:rsidRDefault="00962796">
    <w:pPr>
      <w:spacing w:line="240" w:lineRule="auto"/>
      <w:jc w:val="center"/>
    </w:pPr>
  </w:p>
  <w:p w14:paraId="761A48C6" w14:textId="77777777" w:rsidR="00962796" w:rsidRDefault="00962796">
    <w:pPr>
      <w:spacing w:line="240" w:lineRule="auto"/>
      <w:jc w:val="center"/>
    </w:pPr>
  </w:p>
  <w:p w14:paraId="6966B7E2" w14:textId="77777777" w:rsidR="00962796" w:rsidRDefault="00000000">
    <w:pPr>
      <w:spacing w:after="0" w:line="240" w:lineRule="auto"/>
      <w:jc w:val="center"/>
      <w:rPr>
        <w:rFonts w:ascii="思源黑体" w:eastAsia="思源黑体" w:hAnsi="宋体" w:cs="宋体" w:hint="eastAsia"/>
        <w:b/>
        <w:sz w:val="28"/>
        <w:szCs w:val="28"/>
      </w:rPr>
    </w:pPr>
    <w:r>
      <w:rPr>
        <w:rFonts w:ascii="思源黑体" w:eastAsia="思源黑体" w:hAnsi="宋体" w:cs="宋体" w:hint="eastAsia"/>
        <w:b/>
        <w:sz w:val="28"/>
        <w:szCs w:val="28"/>
      </w:rPr>
      <w:t>分子病理基因检测报告单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701859217">
    <w:abstractNumId w:val="3"/>
  </w:num>
  <w:num w:numId="2" w16cid:durableId="769356657">
    <w:abstractNumId w:val="0"/>
  </w:num>
  <w:num w:numId="3" w16cid:durableId="1955550388">
    <w:abstractNumId w:val="2"/>
  </w:num>
  <w:num w:numId="4" w16cid:durableId="4979656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43E38"/>
    <w:rsid w:val="00001C41"/>
    <w:rsid w:val="00006CEA"/>
    <w:rsid w:val="00012DC0"/>
    <w:rsid w:val="000254BB"/>
    <w:rsid w:val="0003102B"/>
    <w:rsid w:val="00046E5D"/>
    <w:rsid w:val="00050292"/>
    <w:rsid w:val="00067C76"/>
    <w:rsid w:val="000719D7"/>
    <w:rsid w:val="0007209D"/>
    <w:rsid w:val="00072C8A"/>
    <w:rsid w:val="00085A2C"/>
    <w:rsid w:val="000B67B7"/>
    <w:rsid w:val="000D33E2"/>
    <w:rsid w:val="000E184A"/>
    <w:rsid w:val="0010022A"/>
    <w:rsid w:val="001340F6"/>
    <w:rsid w:val="00140436"/>
    <w:rsid w:val="00145E04"/>
    <w:rsid w:val="001517F8"/>
    <w:rsid w:val="0015199F"/>
    <w:rsid w:val="001640B2"/>
    <w:rsid w:val="00167C0B"/>
    <w:rsid w:val="0018325F"/>
    <w:rsid w:val="001844DB"/>
    <w:rsid w:val="0019794B"/>
    <w:rsid w:val="001A2519"/>
    <w:rsid w:val="001C28FA"/>
    <w:rsid w:val="001C383C"/>
    <w:rsid w:val="001C5480"/>
    <w:rsid w:val="001D775F"/>
    <w:rsid w:val="001E4E98"/>
    <w:rsid w:val="001E7057"/>
    <w:rsid w:val="001F4CF4"/>
    <w:rsid w:val="001F6C00"/>
    <w:rsid w:val="00215F38"/>
    <w:rsid w:val="00236A8D"/>
    <w:rsid w:val="002535F6"/>
    <w:rsid w:val="00266189"/>
    <w:rsid w:val="00290187"/>
    <w:rsid w:val="00291F06"/>
    <w:rsid w:val="002977D6"/>
    <w:rsid w:val="002B3D38"/>
    <w:rsid w:val="002C2522"/>
    <w:rsid w:val="002C3A7B"/>
    <w:rsid w:val="002D0F92"/>
    <w:rsid w:val="00300EC4"/>
    <w:rsid w:val="00302718"/>
    <w:rsid w:val="00307858"/>
    <w:rsid w:val="00332439"/>
    <w:rsid w:val="00342B88"/>
    <w:rsid w:val="00347FC7"/>
    <w:rsid w:val="00351F46"/>
    <w:rsid w:val="00354D3A"/>
    <w:rsid w:val="0037502D"/>
    <w:rsid w:val="0037513C"/>
    <w:rsid w:val="00390621"/>
    <w:rsid w:val="00392516"/>
    <w:rsid w:val="003A6ECF"/>
    <w:rsid w:val="003B5DAE"/>
    <w:rsid w:val="003B7277"/>
    <w:rsid w:val="003B7497"/>
    <w:rsid w:val="003B7F57"/>
    <w:rsid w:val="003C353A"/>
    <w:rsid w:val="003D32EA"/>
    <w:rsid w:val="00414002"/>
    <w:rsid w:val="00422D9E"/>
    <w:rsid w:val="00432454"/>
    <w:rsid w:val="00467CBA"/>
    <w:rsid w:val="004A2231"/>
    <w:rsid w:val="004B03DD"/>
    <w:rsid w:val="004B0CD0"/>
    <w:rsid w:val="004B6379"/>
    <w:rsid w:val="004D3BD7"/>
    <w:rsid w:val="00500B46"/>
    <w:rsid w:val="00503574"/>
    <w:rsid w:val="00505888"/>
    <w:rsid w:val="00506A66"/>
    <w:rsid w:val="00525739"/>
    <w:rsid w:val="00527FAA"/>
    <w:rsid w:val="00541F14"/>
    <w:rsid w:val="0054687C"/>
    <w:rsid w:val="005528F9"/>
    <w:rsid w:val="00571EB0"/>
    <w:rsid w:val="005A3AB7"/>
    <w:rsid w:val="005A7478"/>
    <w:rsid w:val="005D68A9"/>
    <w:rsid w:val="005E6CF0"/>
    <w:rsid w:val="00612443"/>
    <w:rsid w:val="00636FAD"/>
    <w:rsid w:val="00640495"/>
    <w:rsid w:val="00640935"/>
    <w:rsid w:val="006447CA"/>
    <w:rsid w:val="006460C1"/>
    <w:rsid w:val="00652E3E"/>
    <w:rsid w:val="00666D6A"/>
    <w:rsid w:val="006763C9"/>
    <w:rsid w:val="006774C9"/>
    <w:rsid w:val="006814FC"/>
    <w:rsid w:val="006A7AF3"/>
    <w:rsid w:val="006C7B03"/>
    <w:rsid w:val="006E0B36"/>
    <w:rsid w:val="00754907"/>
    <w:rsid w:val="007753B8"/>
    <w:rsid w:val="00791EC9"/>
    <w:rsid w:val="007C18C1"/>
    <w:rsid w:val="007C4573"/>
    <w:rsid w:val="007C6FAA"/>
    <w:rsid w:val="007F7221"/>
    <w:rsid w:val="0081571F"/>
    <w:rsid w:val="00816075"/>
    <w:rsid w:val="00825F88"/>
    <w:rsid w:val="00831B1B"/>
    <w:rsid w:val="008352D1"/>
    <w:rsid w:val="00836B61"/>
    <w:rsid w:val="00843E38"/>
    <w:rsid w:val="008475A6"/>
    <w:rsid w:val="00850AF3"/>
    <w:rsid w:val="008627C1"/>
    <w:rsid w:val="00862ED7"/>
    <w:rsid w:val="00881E4E"/>
    <w:rsid w:val="0088354E"/>
    <w:rsid w:val="008910EA"/>
    <w:rsid w:val="00892312"/>
    <w:rsid w:val="0089236D"/>
    <w:rsid w:val="00897145"/>
    <w:rsid w:val="008A71A6"/>
    <w:rsid w:val="008C7270"/>
    <w:rsid w:val="008D034D"/>
    <w:rsid w:val="008F087F"/>
    <w:rsid w:val="009030E8"/>
    <w:rsid w:val="00920D22"/>
    <w:rsid w:val="00941CFA"/>
    <w:rsid w:val="00941F7D"/>
    <w:rsid w:val="00962796"/>
    <w:rsid w:val="00970D44"/>
    <w:rsid w:val="0097683D"/>
    <w:rsid w:val="00981A6C"/>
    <w:rsid w:val="00983507"/>
    <w:rsid w:val="0098794B"/>
    <w:rsid w:val="00996354"/>
    <w:rsid w:val="009B0547"/>
    <w:rsid w:val="009B2EE1"/>
    <w:rsid w:val="009B31E8"/>
    <w:rsid w:val="009B5592"/>
    <w:rsid w:val="009D09B2"/>
    <w:rsid w:val="009D2C37"/>
    <w:rsid w:val="009F6379"/>
    <w:rsid w:val="00A14CA4"/>
    <w:rsid w:val="00A16F07"/>
    <w:rsid w:val="00A21057"/>
    <w:rsid w:val="00A4348C"/>
    <w:rsid w:val="00A43F71"/>
    <w:rsid w:val="00A44EA5"/>
    <w:rsid w:val="00A64DC9"/>
    <w:rsid w:val="00A752D4"/>
    <w:rsid w:val="00A76628"/>
    <w:rsid w:val="00A829A7"/>
    <w:rsid w:val="00A9270F"/>
    <w:rsid w:val="00A962F6"/>
    <w:rsid w:val="00A97B83"/>
    <w:rsid w:val="00AA5417"/>
    <w:rsid w:val="00AA7803"/>
    <w:rsid w:val="00AB0A05"/>
    <w:rsid w:val="00AB59C0"/>
    <w:rsid w:val="00AD4EA9"/>
    <w:rsid w:val="00B05E91"/>
    <w:rsid w:val="00B15E87"/>
    <w:rsid w:val="00B17F3D"/>
    <w:rsid w:val="00B23D61"/>
    <w:rsid w:val="00B26C4D"/>
    <w:rsid w:val="00B27E88"/>
    <w:rsid w:val="00B30762"/>
    <w:rsid w:val="00B52E79"/>
    <w:rsid w:val="00B61E71"/>
    <w:rsid w:val="00B81F42"/>
    <w:rsid w:val="00B87ED5"/>
    <w:rsid w:val="00BA07B4"/>
    <w:rsid w:val="00BA7699"/>
    <w:rsid w:val="00BB1D3B"/>
    <w:rsid w:val="00BD0D26"/>
    <w:rsid w:val="00BE10C3"/>
    <w:rsid w:val="00BF15F8"/>
    <w:rsid w:val="00C02D74"/>
    <w:rsid w:val="00C07C4A"/>
    <w:rsid w:val="00C10A4E"/>
    <w:rsid w:val="00C37E30"/>
    <w:rsid w:val="00C46A2B"/>
    <w:rsid w:val="00C475BE"/>
    <w:rsid w:val="00C64E43"/>
    <w:rsid w:val="00C74139"/>
    <w:rsid w:val="00C74F45"/>
    <w:rsid w:val="00C81278"/>
    <w:rsid w:val="00C85BCE"/>
    <w:rsid w:val="00C87F74"/>
    <w:rsid w:val="00CA1F0B"/>
    <w:rsid w:val="00CA636A"/>
    <w:rsid w:val="00CB2C73"/>
    <w:rsid w:val="00CC782B"/>
    <w:rsid w:val="00CD457A"/>
    <w:rsid w:val="00CD70C4"/>
    <w:rsid w:val="00CE1DD3"/>
    <w:rsid w:val="00CE284F"/>
    <w:rsid w:val="00CF251B"/>
    <w:rsid w:val="00CF580E"/>
    <w:rsid w:val="00D04B65"/>
    <w:rsid w:val="00D06E7B"/>
    <w:rsid w:val="00D2001D"/>
    <w:rsid w:val="00D46606"/>
    <w:rsid w:val="00D6021E"/>
    <w:rsid w:val="00D63829"/>
    <w:rsid w:val="00D65A99"/>
    <w:rsid w:val="00D71ED6"/>
    <w:rsid w:val="00D7750B"/>
    <w:rsid w:val="00D905B6"/>
    <w:rsid w:val="00DA3662"/>
    <w:rsid w:val="00DA37D1"/>
    <w:rsid w:val="00DB2B5C"/>
    <w:rsid w:val="00DB6126"/>
    <w:rsid w:val="00DB7AF7"/>
    <w:rsid w:val="00DC70FD"/>
    <w:rsid w:val="00DD558F"/>
    <w:rsid w:val="00DE23C2"/>
    <w:rsid w:val="00DF07D5"/>
    <w:rsid w:val="00DF437D"/>
    <w:rsid w:val="00DF5E69"/>
    <w:rsid w:val="00E03AE5"/>
    <w:rsid w:val="00E25261"/>
    <w:rsid w:val="00E305ED"/>
    <w:rsid w:val="00E46A3C"/>
    <w:rsid w:val="00E47FF6"/>
    <w:rsid w:val="00E5422E"/>
    <w:rsid w:val="00E55712"/>
    <w:rsid w:val="00E5622A"/>
    <w:rsid w:val="00E83ED1"/>
    <w:rsid w:val="00E96464"/>
    <w:rsid w:val="00E96A06"/>
    <w:rsid w:val="00EC3208"/>
    <w:rsid w:val="00EF1F75"/>
    <w:rsid w:val="00EF5955"/>
    <w:rsid w:val="00F03208"/>
    <w:rsid w:val="00F07B88"/>
    <w:rsid w:val="00F11EED"/>
    <w:rsid w:val="00F15F4D"/>
    <w:rsid w:val="00F304B3"/>
    <w:rsid w:val="00F42D72"/>
    <w:rsid w:val="00F52217"/>
    <w:rsid w:val="00F560AF"/>
    <w:rsid w:val="00F62C57"/>
    <w:rsid w:val="00FB01D9"/>
    <w:rsid w:val="00FB5A51"/>
    <w:rsid w:val="00FC02B7"/>
    <w:rsid w:val="00FE7837"/>
    <w:rsid w:val="0E98302A"/>
    <w:rsid w:val="17055B23"/>
    <w:rsid w:val="18351C95"/>
    <w:rsid w:val="1BF6657B"/>
    <w:rsid w:val="32AA63B2"/>
    <w:rsid w:val="354B5043"/>
    <w:rsid w:val="384E432D"/>
    <w:rsid w:val="6229149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6186C"/>
  <w15:docId w15:val="{18835C7C-F117-48A6-834B-3D4538A39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2">
    <w:name w:val="heading 2"/>
    <w:basedOn w:val="a"/>
    <w:next w:val="a"/>
    <w:link w:val="20"/>
    <w:uiPriority w:val="9"/>
    <w:unhideWhenUsed/>
    <w:qFormat/>
    <w:rsid w:val="008475A6"/>
    <w:pPr>
      <w:keepNext/>
      <w:keepLines/>
      <w:widowControl w:val="0"/>
      <w:spacing w:before="260" w:after="260" w:line="416" w:lineRule="auto"/>
      <w:outlineLvl w:val="1"/>
    </w:pPr>
    <w:rPr>
      <w:rFonts w:asciiTheme="majorHAnsi" w:eastAsiaTheme="majorEastAsia" w:hAnsiTheme="majorHAnsi" w:cstheme="majorBidi"/>
      <w:b/>
      <w:bCs/>
      <w:kern w:val="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next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bottom w:val="nil"/>
        </w:tcBorders>
      </w:tcPr>
    </w:tblStylePr>
    <w:tblStylePr w:type="band2Horz">
      <w:tblPr/>
      <w:tcPr>
        <w:tcBorders>
          <w:top w:val="nil"/>
          <w:left w:val="nil"/>
          <w:bottom w:val="nil"/>
          <w:right w:val="nil"/>
          <w:insideH w:val="nil"/>
          <w:insideV w:val="nil"/>
          <w:tl2br w:val="nil"/>
          <w:tr2bl w:val="nil"/>
        </w:tcBorders>
      </w:tcPr>
    </w:tblStylePr>
  </w:style>
  <w:style w:type="character" w:styleId="ac">
    <w:name w:val="annotation reference"/>
    <w:basedOn w:val="a0"/>
    <w:uiPriority w:val="99"/>
    <w:semiHidden/>
    <w:unhideWhenUsed/>
    <w:rPr>
      <w:sz w:val="21"/>
      <w:szCs w:val="21"/>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8">
    <w:name w:val="页眉 字符"/>
    <w:link w:val="a7"/>
    <w:uiPriority w:val="99"/>
    <w:qFormat/>
    <w:rPr>
      <w:sz w:val="18"/>
      <w:szCs w:val="18"/>
    </w:rPr>
  </w:style>
  <w:style w:type="character" w:customStyle="1" w:styleId="a6">
    <w:name w:val="页脚 字符"/>
    <w:link w:val="a5"/>
    <w:uiPriority w:val="99"/>
    <w:qFormat/>
    <w:rPr>
      <w:sz w:val="18"/>
      <w:szCs w:val="18"/>
    </w:r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qFormat/>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0">
    <w:name w:val="列表段落1"/>
    <w:basedOn w:val="a"/>
    <w:qFormat/>
    <w:pPr>
      <w:spacing w:before="100"/>
      <w:ind w:firstLineChars="200" w:firstLine="420"/>
      <w:jc w:val="left"/>
    </w:pPr>
    <w:rPr>
      <w:lang w:eastAsia="en-US"/>
    </w:rPr>
  </w:style>
  <w:style w:type="character" w:customStyle="1" w:styleId="a4">
    <w:name w:val="批注文字 字符"/>
    <w:basedOn w:val="a0"/>
    <w:link w:val="a3"/>
    <w:uiPriority w:val="99"/>
    <w:semiHidden/>
    <w:rPr>
      <w:rFonts w:ascii="Calibri" w:eastAsia="宋体" w:hAnsi="Calibri"/>
    </w:rPr>
  </w:style>
  <w:style w:type="character" w:customStyle="1" w:styleId="aa">
    <w:name w:val="批注主题 字符"/>
    <w:basedOn w:val="a4"/>
    <w:link w:val="a9"/>
    <w:uiPriority w:val="99"/>
    <w:semiHidden/>
    <w:rPr>
      <w:rFonts w:ascii="Calibri" w:eastAsia="宋体" w:hAnsi="Calibri"/>
      <w:b/>
      <w:bCs/>
    </w:rPr>
  </w:style>
  <w:style w:type="paragraph" w:customStyle="1" w:styleId="12">
    <w:name w:val="修订1"/>
    <w:hidden/>
    <w:uiPriority w:val="99"/>
    <w:semiHidden/>
    <w:rPr>
      <w:rFonts w:ascii="Calibri" w:eastAsia="宋体" w:hAnsi="Calibri"/>
    </w:rPr>
  </w:style>
  <w:style w:type="table" w:customStyle="1" w:styleId="MasterIVD-v3">
    <w:name w:val="MasterIVD临检通用版-v3系统"/>
    <w:basedOn w:val="a1"/>
    <w:uiPriority w:val="99"/>
    <w:rsid w:val="008475A6"/>
    <w:pPr>
      <w:jc w:val="center"/>
    </w:pPr>
    <w:rPr>
      <w:rFonts w:asciiTheme="minorHAnsi" w:eastAsiaTheme="minorEastAsia" w:hAnsiTheme="minorHAnsi" w:cstheme="minorBidi"/>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character" w:customStyle="1" w:styleId="20">
    <w:name w:val="标题 2 字符"/>
    <w:basedOn w:val="a0"/>
    <w:link w:val="2"/>
    <w:uiPriority w:val="9"/>
    <w:rsid w:val="008475A6"/>
    <w:rPr>
      <w:rFonts w:asciiTheme="majorHAnsi" w:eastAsiaTheme="majorEastAsia" w:hAnsiTheme="majorHAnsi" w:cstheme="majorBidi"/>
      <w:b/>
      <w:bCs/>
      <w:kern w:val="2"/>
      <w:sz w:val="32"/>
      <w:szCs w:val="32"/>
    </w:rPr>
  </w:style>
  <w:style w:type="table" w:customStyle="1" w:styleId="PTMv3">
    <w:name w:val="PTM临检通用v3"/>
    <w:basedOn w:val="a1"/>
    <w:uiPriority w:val="99"/>
    <w:qFormat/>
    <w:rsid w:val="008475A6"/>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511</Words>
  <Characters>2914</Characters>
  <Application>Microsoft Office Word</Application>
  <DocSecurity>0</DocSecurity>
  <Lines>24</Lines>
  <Paragraphs>6</Paragraphs>
  <ScaleCrop>false</ScaleCrop>
  <Company>Hewlett-Packard Company</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Mengchen Ji(嵇梦晨)</cp:lastModifiedBy>
  <cp:revision>14</cp:revision>
  <cp:lastPrinted>2025-12-01T09:45:00Z</cp:lastPrinted>
  <dcterms:created xsi:type="dcterms:W3CDTF">2025-12-01T09:46:00Z</dcterms:created>
  <dcterms:modified xsi:type="dcterms:W3CDTF">2026-07-07T01:22:00Z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793660494BA04221A8F09F72679987F5</vt:lpwstr>
  </property>
  <property fmtid="{D5CDD505-2E9C-101B-9397-08002B2CF9AE}" pid="4" name="KSOTemplateDocerSaveRecord">
    <vt:lpwstr>eyJoZGlkIjoiZDlhZTY1N2VhYjVjYmVjMGNmZDQzYzI4OWQ3MjkxYTIiLCJ1c2VySWQiOiIxMTM0NzI0NzcyIn0=</vt:lpwstr>
  </property>
</Properties>
</file>