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EA31DA"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EA31DA" w:rsidRDefault="00000000">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EA31DA" w:rsidRDefault="00EA31DA">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F04588" w14:paraId="31A8BD2C" w14:textId="77777777">
        <w:trPr>
          <w:trHeight w:val="762"/>
          <w:jc w:val="center"/>
        </w:trPr>
        <w:tc>
          <w:tcPr>
            <w:tcW w:w="1701" w:type="dxa"/>
            <w:tcBorders>
              <w:top w:val="single" w:sz="4" w:space="0" w:color="007537"/>
            </w:tcBorders>
            <w:vAlign w:val="center"/>
          </w:tcPr>
          <w:p w14:paraId="5FE35229"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70F4B31B" w:rsidR="00F04588" w:rsidRDefault="00F04588" w:rsidP="00F04588">
            <w:pPr>
              <w:pStyle w:val="1"/>
              <w:spacing w:line="500" w:lineRule="exact"/>
              <w:ind w:left="0"/>
              <w:jc w:val="center"/>
              <w:rPr>
                <w:rFonts w:ascii="宋体" w:hAnsi="宋体" w:cs="思源黑体 CN Normal" w:hint="eastAsia"/>
                <w:sz w:val="22"/>
                <w:lang w:eastAsia="zh-CN"/>
              </w:rPr>
            </w:pPr>
            <w:r w:rsidRPr="00881E4E">
              <w:rPr>
                <w:rFonts w:ascii="宋体" w:hAnsi="宋体" w:cs="思源黑体 CN Normal"/>
                <w:sz w:val="22"/>
                <w:lang w:eastAsia="zh-CN"/>
              </w:rPr>
              <w:t>{{</w:t>
            </w:r>
            <w:proofErr w:type="spellStart"/>
            <w:proofErr w:type="gramStart"/>
            <w:r w:rsidRPr="00881E4E">
              <w:rPr>
                <w:rFonts w:ascii="宋体" w:hAnsi="宋体" w:cs="思源黑体 CN Normal"/>
                <w:sz w:val="22"/>
                <w:lang w:eastAsia="zh-CN"/>
              </w:rPr>
              <w:t>sample.patient</w:t>
            </w:r>
            <w:proofErr w:type="gramEnd"/>
            <w:r w:rsidRPr="00881E4E">
              <w:rPr>
                <w:rFonts w:ascii="宋体" w:hAnsi="宋体" w:cs="思源黑体 CN Normal"/>
                <w:sz w:val="22"/>
                <w:lang w:eastAsia="zh-CN"/>
              </w:rPr>
              <w:t>_name</w:t>
            </w:r>
            <w:proofErr w:type="spellEnd"/>
            <w:r w:rsidRPr="00881E4E">
              <w:rPr>
                <w:rFonts w:ascii="宋体" w:hAnsi="宋体" w:cs="思源黑体 CN Normal"/>
                <w:sz w:val="22"/>
                <w:lang w:eastAsia="zh-CN"/>
              </w:rPr>
              <w:t>}}</w:t>
            </w:r>
          </w:p>
        </w:tc>
        <w:tc>
          <w:tcPr>
            <w:tcW w:w="1418" w:type="dxa"/>
            <w:tcBorders>
              <w:top w:val="single" w:sz="4" w:space="0" w:color="007537"/>
            </w:tcBorders>
            <w:vAlign w:val="center"/>
          </w:tcPr>
          <w:p w14:paraId="11213F6F"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5670B5CC" w:rsidR="00F04588" w:rsidRDefault="00F04588" w:rsidP="00F04588">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4EEC63B2"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606DE25B" w:rsidR="00F04588" w:rsidRDefault="00F04588" w:rsidP="00F04588">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F04588" w14:paraId="25F801D9" w14:textId="77777777">
        <w:trPr>
          <w:trHeight w:val="753"/>
          <w:jc w:val="center"/>
        </w:trPr>
        <w:tc>
          <w:tcPr>
            <w:tcW w:w="1701" w:type="dxa"/>
            <w:vAlign w:val="center"/>
          </w:tcPr>
          <w:p w14:paraId="316E10A2"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住院号</w:t>
            </w:r>
          </w:p>
        </w:tc>
        <w:tc>
          <w:tcPr>
            <w:tcW w:w="1843" w:type="dxa"/>
            <w:vAlign w:val="center"/>
          </w:tcPr>
          <w:p w14:paraId="6680F3E9" w14:textId="768808BE" w:rsidR="00F04588" w:rsidRDefault="00F04588" w:rsidP="00F04588">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418" w:type="dxa"/>
            <w:vAlign w:val="center"/>
          </w:tcPr>
          <w:p w14:paraId="7C1A2269"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病理号</w:t>
            </w:r>
          </w:p>
        </w:tc>
        <w:tc>
          <w:tcPr>
            <w:tcW w:w="1701" w:type="dxa"/>
            <w:vAlign w:val="center"/>
          </w:tcPr>
          <w:p w14:paraId="11A6FE26" w14:textId="3CFB4454" w:rsidR="00F04588" w:rsidRDefault="00F04588" w:rsidP="00F04588">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4E70AFC7"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985" w:type="dxa"/>
            <w:vAlign w:val="center"/>
          </w:tcPr>
          <w:p w14:paraId="54143311" w14:textId="7291A3A2" w:rsidR="00F04588" w:rsidRDefault="00F04588" w:rsidP="00F04588">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F04588" w14:paraId="2270A35C" w14:textId="77777777">
        <w:trPr>
          <w:trHeight w:val="807"/>
          <w:jc w:val="center"/>
        </w:trPr>
        <w:tc>
          <w:tcPr>
            <w:tcW w:w="1701" w:type="dxa"/>
            <w:vAlign w:val="center"/>
          </w:tcPr>
          <w:p w14:paraId="366BA02C"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送检医师</w:t>
            </w:r>
          </w:p>
        </w:tc>
        <w:tc>
          <w:tcPr>
            <w:tcW w:w="1843" w:type="dxa"/>
            <w:vAlign w:val="center"/>
          </w:tcPr>
          <w:p w14:paraId="59EC969E" w14:textId="5BC45DA1" w:rsidR="00F04588" w:rsidRDefault="00F04588" w:rsidP="00F04588">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418" w:type="dxa"/>
            <w:vAlign w:val="center"/>
          </w:tcPr>
          <w:p w14:paraId="645B150C"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联系电话</w:t>
            </w:r>
          </w:p>
        </w:tc>
        <w:tc>
          <w:tcPr>
            <w:tcW w:w="1701" w:type="dxa"/>
            <w:vAlign w:val="center"/>
          </w:tcPr>
          <w:p w14:paraId="15434B8C" w14:textId="0E790F9A" w:rsidR="00F04588" w:rsidRDefault="00F04588" w:rsidP="00F04588">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51B5F9B3" w14:textId="77777777" w:rsidR="00F04588" w:rsidRDefault="00F04588" w:rsidP="00F04588">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985" w:type="dxa"/>
            <w:vAlign w:val="center"/>
          </w:tcPr>
          <w:p w14:paraId="4D391893" w14:textId="583F713D" w:rsidR="00F04588" w:rsidRDefault="00F04588" w:rsidP="00F04588">
            <w:pPr>
              <w:pStyle w:val="1"/>
              <w:spacing w:line="500" w:lineRule="exact"/>
              <w:ind w:left="0"/>
              <w:jc w:val="center"/>
              <w:rPr>
                <w:rFonts w:ascii="思源黑体 CN Normal" w:eastAsia="思源黑体 CN Normal" w:hAnsi="思源黑体 CN Normal" w:cs="思源黑体 CN Normal" w:hint="eastAsia"/>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5637BFBC" w14:textId="77777777" w:rsidR="00EA31DA" w:rsidRDefault="00EA31DA">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EA31DA" w14:paraId="6D70F52F" w14:textId="77777777">
        <w:trPr>
          <w:trHeight w:val="425"/>
          <w:jc w:val="center"/>
        </w:trPr>
        <w:tc>
          <w:tcPr>
            <w:tcW w:w="9923" w:type="dxa"/>
          </w:tcPr>
          <w:p w14:paraId="33C37BCB" w14:textId="77777777" w:rsidR="00EA31DA" w:rsidRDefault="00000000">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rPr>
              <w:t>肺癌10基因（血液）</w:t>
            </w:r>
          </w:p>
        </w:tc>
      </w:tr>
      <w:tr w:rsidR="00EA31DA" w14:paraId="0434A3ED" w14:textId="77777777">
        <w:trPr>
          <w:trHeight w:val="425"/>
          <w:jc w:val="center"/>
        </w:trPr>
        <w:tc>
          <w:tcPr>
            <w:tcW w:w="9923" w:type="dxa"/>
          </w:tcPr>
          <w:p w14:paraId="217AEF22" w14:textId="77777777" w:rsidR="00EA31DA" w:rsidRDefault="00000000">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检测方法：</w:t>
            </w:r>
            <w:r>
              <w:rPr>
                <w:rFonts w:ascii="思源黑体 CN Normal" w:eastAsia="思源黑体 CN Normal" w:hAnsi="思源黑体 CN Normal" w:cs="思源黑体 CN Normal" w:hint="eastAsia"/>
                <w:sz w:val="22"/>
              </w:rPr>
              <w:t>新一代高通量测序技术（NGS）</w:t>
            </w:r>
          </w:p>
        </w:tc>
      </w:tr>
      <w:tr w:rsidR="00EA31DA" w14:paraId="6B47E5E4" w14:textId="77777777">
        <w:trPr>
          <w:trHeight w:val="627"/>
          <w:jc w:val="center"/>
        </w:trPr>
        <w:tc>
          <w:tcPr>
            <w:tcW w:w="9923" w:type="dxa"/>
          </w:tcPr>
          <w:p w14:paraId="728173E4" w14:textId="77777777" w:rsidR="00EA31DA" w:rsidRDefault="00000000">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检测平台：</w:t>
            </w:r>
            <w:r>
              <w:rPr>
                <w:rFonts w:ascii="思源黑体 CN Normal" w:eastAsia="思源黑体 CN Normal" w:hAnsi="思源黑体 CN Normal" w:cs="思源黑体 CN Normal" w:hint="eastAsia"/>
                <w:sz w:val="22"/>
                <w:szCs w:val="24"/>
              </w:rPr>
              <w:t xml:space="preserve">Illumina </w:t>
            </w:r>
          </w:p>
        </w:tc>
      </w:tr>
      <w:tr w:rsidR="00EA31DA" w14:paraId="226D5AD1" w14:textId="77777777">
        <w:trPr>
          <w:trHeight w:val="1881"/>
          <w:jc w:val="center"/>
        </w:trPr>
        <w:tc>
          <w:tcPr>
            <w:tcW w:w="9923" w:type="dxa"/>
          </w:tcPr>
          <w:p w14:paraId="404B439B" w14:textId="3A3C1749" w:rsidR="00EA31DA" w:rsidRDefault="00000000">
            <w:pPr>
              <w:widowControl w:val="0"/>
              <w:spacing w:after="0" w:line="500" w:lineRule="exact"/>
              <w:ind w:left="1100" w:hangingChars="500" w:hanging="1100"/>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检测内容：</w:t>
            </w:r>
            <w:r w:rsidR="00F04588" w:rsidRPr="008475A6">
              <w:rPr>
                <w:rFonts w:ascii="思源黑体 CN Normal" w:eastAsia="思源黑体 CN Normal" w:hAnsi="思源黑体 CN Normal" w:cs="Arial" w:hint="eastAsia"/>
                <w:bCs/>
                <w:color w:val="000000"/>
                <w:sz w:val="22"/>
              </w:rPr>
              <w:t>本检测基于10基因检测panel，采用高通量测序技术对游离血浆DNA进行检测，精确评估患者的微小残留病灶（Minimal Residual Disease，MRD）状态。基于ctDNA的MRD检测可为患者的临床诊断治疗与复发监测提供辅助参考，助力临床医生对患者的全病程管理。</w:t>
            </w:r>
          </w:p>
        </w:tc>
      </w:tr>
    </w:tbl>
    <w:p w14:paraId="6D3C8F8B" w14:textId="77777777" w:rsidR="00EA31DA" w:rsidRDefault="00EA31DA">
      <w:pPr>
        <w:spacing w:after="0" w:line="240" w:lineRule="auto"/>
        <w:jc w:val="left"/>
        <w:rPr>
          <w:rFonts w:ascii="微软雅黑" w:eastAsia="思源黑体 CN Normal" w:hAnsi="微软雅黑" w:cs="Arial" w:hint="eastAsia"/>
          <w:b/>
          <w:color w:val="000000"/>
        </w:rPr>
      </w:pPr>
    </w:p>
    <w:p w14:paraId="475BB724" w14:textId="77777777" w:rsidR="00EA31DA" w:rsidRDefault="00000000">
      <w:pPr>
        <w:spacing w:after="0" w:line="240" w:lineRule="auto"/>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EA31DA" w:rsidRDefault="00EA31DA">
      <w:pPr>
        <w:jc w:val="left"/>
        <w:rPr>
          <w:rFonts w:ascii="思源黑体 CN Bold" w:eastAsia="思源黑体 CN Normal" w:hAnsi="思源黑体 CN Bold" w:cs="Arial" w:hint="eastAsia"/>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EA31DA" w14:paraId="1350F2F4" w14:textId="77777777">
        <w:trPr>
          <w:trHeight w:val="489"/>
        </w:trPr>
        <w:tc>
          <w:tcPr>
            <w:tcW w:w="2271" w:type="dxa"/>
          </w:tcPr>
          <w:p w14:paraId="420819D0" w14:textId="77777777" w:rsidR="00EA31DA" w:rsidRDefault="00000000">
            <w:pPr>
              <w:spacing w:after="0" w:line="240" w:lineRule="auto"/>
              <w:jc w:val="left"/>
              <w:rPr>
                <w:rFonts w:ascii="思源黑体 CN Normal" w:eastAsia="思源黑体 CN Normal" w:hAnsi="思源黑体 CN Normal" w:cs="Arial" w:hint="eastAsia"/>
                <w:bCs/>
                <w:color w:val="000000"/>
                <w:sz w:val="22"/>
                <w:szCs w:val="22"/>
              </w:rPr>
            </w:pPr>
            <w:r>
              <w:rPr>
                <w:rFonts w:ascii="思源黑体 CN Normal" w:eastAsia="思源黑体 CN Normal" w:hAnsi="思源黑体 CN Normal" w:cs="Arial" w:hint="eastAsia"/>
                <w:bCs/>
                <w:color w:val="000000"/>
                <w:sz w:val="22"/>
                <w:szCs w:val="22"/>
              </w:rPr>
              <w:t>检测者：</w:t>
            </w:r>
          </w:p>
        </w:tc>
        <w:tc>
          <w:tcPr>
            <w:tcW w:w="2270" w:type="dxa"/>
          </w:tcPr>
          <w:p w14:paraId="4BD32A5C" w14:textId="77777777" w:rsidR="00EA31DA" w:rsidRDefault="00000000">
            <w:pPr>
              <w:spacing w:after="0" w:line="240" w:lineRule="auto"/>
              <w:jc w:val="left"/>
              <w:rPr>
                <w:rFonts w:ascii="思源黑体 CN Normal" w:eastAsia="思源黑体 CN Normal" w:hAnsi="思源黑体 CN Normal" w:cs="Arial" w:hint="eastAsia"/>
                <w:bCs/>
                <w:color w:val="000000"/>
                <w:sz w:val="22"/>
                <w:szCs w:val="22"/>
              </w:rPr>
            </w:pPr>
            <w:r>
              <w:rPr>
                <w:rFonts w:ascii="思源黑体 CN Normal" w:eastAsia="思源黑体 CN Normal" w:hAnsi="思源黑体 CN Normal" w:cs="Arial" w:hint="eastAsia"/>
                <w:bCs/>
                <w:color w:val="000000"/>
                <w:sz w:val="22"/>
                <w:szCs w:val="22"/>
              </w:rPr>
              <w:t>审核者：</w:t>
            </w:r>
          </w:p>
        </w:tc>
        <w:tc>
          <w:tcPr>
            <w:tcW w:w="2129" w:type="dxa"/>
          </w:tcPr>
          <w:p w14:paraId="7F0CF78A" w14:textId="77777777" w:rsidR="00EA31DA" w:rsidRDefault="00000000">
            <w:pPr>
              <w:spacing w:after="0" w:line="240" w:lineRule="auto"/>
              <w:jc w:val="left"/>
              <w:rPr>
                <w:rFonts w:ascii="思源黑体 CN Normal" w:eastAsia="思源黑体 CN Normal" w:hAnsi="思源黑体 CN Normal" w:cs="Arial" w:hint="eastAsia"/>
                <w:bCs/>
                <w:color w:val="000000"/>
                <w:sz w:val="22"/>
                <w:szCs w:val="22"/>
              </w:rPr>
            </w:pPr>
            <w:r>
              <w:rPr>
                <w:rFonts w:ascii="思源黑体 CN Normal" w:eastAsia="思源黑体 CN Normal" w:hAnsi="思源黑体 CN Normal" w:cs="Arial" w:hint="eastAsia"/>
                <w:bCs/>
                <w:color w:val="000000"/>
                <w:sz w:val="22"/>
                <w:szCs w:val="22"/>
              </w:rPr>
              <w:t>复核者：</w:t>
            </w:r>
          </w:p>
        </w:tc>
        <w:tc>
          <w:tcPr>
            <w:tcW w:w="2679" w:type="dxa"/>
          </w:tcPr>
          <w:p w14:paraId="2F816D75" w14:textId="70801124" w:rsidR="00EA31DA" w:rsidRDefault="00000000">
            <w:pPr>
              <w:spacing w:after="0" w:line="240" w:lineRule="auto"/>
              <w:jc w:val="left"/>
              <w:rPr>
                <w:rFonts w:ascii="思源黑体 CN Normal" w:eastAsia="思源黑体 CN Normal" w:hAnsi="思源黑体 CN Normal" w:cs="Arial" w:hint="eastAsia"/>
                <w:bCs/>
                <w:color w:val="000000"/>
                <w:sz w:val="22"/>
                <w:szCs w:val="22"/>
              </w:rPr>
            </w:pPr>
            <w:r>
              <w:rPr>
                <w:rFonts w:ascii="思源黑体 CN Normal" w:eastAsia="思源黑体 CN Normal" w:hAnsi="思源黑体 CN Normal" w:cs="Arial" w:hint="eastAsia"/>
                <w:bCs/>
                <w:color w:val="000000"/>
                <w:sz w:val="22"/>
                <w:szCs w:val="22"/>
              </w:rPr>
              <w:t>报告日期：</w:t>
            </w:r>
            <w:r w:rsidR="00F04588">
              <w:rPr>
                <w:rFonts w:ascii="思源黑体 CN Normal" w:eastAsia="思源黑体 CN Normal" w:hAnsi="思源黑体 CN Normal" w:cs="Arial" w:hint="eastAsia"/>
                <w:bCs/>
                <w:color w:val="000000"/>
                <w:sz w:val="22"/>
              </w:rPr>
              <w:t>{{</w:t>
            </w:r>
            <w:proofErr w:type="spellStart"/>
            <w:proofErr w:type="gramStart"/>
            <w:r w:rsidR="00F04588">
              <w:rPr>
                <w:rFonts w:ascii="思源黑体 CN Normal" w:eastAsia="思源黑体 CN Normal" w:hAnsi="思源黑体 CN Normal" w:cs="Arial" w:hint="eastAsia"/>
                <w:bCs/>
                <w:color w:val="000000"/>
                <w:sz w:val="22"/>
              </w:rPr>
              <w:t>sample.report</w:t>
            </w:r>
            <w:proofErr w:type="gramEnd"/>
            <w:r w:rsidR="00F04588">
              <w:rPr>
                <w:rFonts w:ascii="思源黑体 CN Normal" w:eastAsia="思源黑体 CN Normal" w:hAnsi="思源黑体 CN Normal" w:cs="Arial" w:hint="eastAsia"/>
                <w:bCs/>
                <w:color w:val="000000"/>
                <w:sz w:val="22"/>
              </w:rPr>
              <w:t>_date</w:t>
            </w:r>
            <w:proofErr w:type="spellEnd"/>
            <w:r w:rsidR="00F04588">
              <w:rPr>
                <w:rFonts w:ascii="思源黑体 CN Normal" w:eastAsia="思源黑体 CN Normal" w:hAnsi="思源黑体 CN Normal" w:cs="Arial" w:hint="eastAsia"/>
                <w:bCs/>
                <w:color w:val="000000"/>
                <w:sz w:val="22"/>
              </w:rPr>
              <w:t>}}</w:t>
            </w:r>
          </w:p>
        </w:tc>
      </w:tr>
    </w:tbl>
    <w:p w14:paraId="2AD71E7B" w14:textId="77777777" w:rsidR="00EA31DA" w:rsidRDefault="00000000">
      <w:pPr>
        <w:numPr>
          <w:ilvl w:val="0"/>
          <w:numId w:val="2"/>
        </w:numPr>
        <w:rPr>
          <w:rFonts w:ascii="思源黑体 CN Bold" w:eastAsia="思源黑体 CN Bold" w:hAnsi="思源黑体 CN Bold" w:hint="eastAsia"/>
          <w:b/>
          <w:bCs/>
          <w:sz w:val="22"/>
          <w:szCs w:val="22"/>
        </w:rPr>
      </w:pPr>
      <w:r>
        <w:rPr>
          <w:rFonts w:eastAsia="思源黑体 CN Normal"/>
        </w:rPr>
        <w:br w:type="page"/>
      </w:r>
      <w:bookmarkStart w:id="1" w:name="_Toc12462101"/>
      <w:bookmarkStart w:id="2" w:name="_Toc34045517"/>
      <w:bookmarkStart w:id="3" w:name="_Toc12461801"/>
      <w:r>
        <w:rPr>
          <w:rFonts w:ascii="思源黑体 CN Bold" w:eastAsia="思源黑体 CN Bold" w:hAnsi="思源黑体 CN Bold" w:hint="eastAsia"/>
          <w:b/>
          <w:bCs/>
          <w:sz w:val="22"/>
          <w:szCs w:val="22"/>
        </w:rPr>
        <w:lastRenderedPageBreak/>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相关检测结果</w:t>
      </w:r>
    </w:p>
    <w:tbl>
      <w:tblPr>
        <w:tblStyle w:val="MasterIVD-v3"/>
        <w:tblW w:w="4995" w:type="pct"/>
        <w:jc w:val="center"/>
        <w:tblLayout w:type="fixed"/>
        <w:tblLook w:val="04A0" w:firstRow="1" w:lastRow="0" w:firstColumn="1" w:lastColumn="0" w:noHBand="0" w:noVBand="1"/>
      </w:tblPr>
      <w:tblGrid>
        <w:gridCol w:w="1411"/>
        <w:gridCol w:w="2558"/>
        <w:gridCol w:w="1285"/>
        <w:gridCol w:w="658"/>
        <w:gridCol w:w="3428"/>
      </w:tblGrid>
      <w:tr w:rsidR="00F04588" w:rsidRPr="00D661C3" w14:paraId="5ED15D4F" w14:textId="77777777" w:rsidTr="00F04588">
        <w:trPr>
          <w:cnfStyle w:val="100000000000" w:firstRow="1" w:lastRow="0" w:firstColumn="0" w:lastColumn="0" w:oddVBand="0" w:evenVBand="0" w:oddHBand="0" w:evenHBand="0" w:firstRowFirstColumn="0" w:firstRowLastColumn="0" w:lastRowFirstColumn="0" w:lastRowLastColumn="0"/>
          <w:trHeight w:val="454"/>
          <w:jc w:val="center"/>
        </w:trPr>
        <w:tc>
          <w:tcPr>
            <w:tcW w:w="1411" w:type="dxa"/>
          </w:tcPr>
          <w:p w14:paraId="409992E6" w14:textId="77777777" w:rsidR="00F04588" w:rsidRPr="005A231F" w:rsidRDefault="00F04588" w:rsidP="00F04588">
            <w:pPr>
              <w:adjustRightInd w:val="0"/>
              <w:snapToGrid w:val="0"/>
              <w:spacing w:after="0"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558" w:type="dxa"/>
          </w:tcPr>
          <w:p w14:paraId="5EA546B6" w14:textId="77777777" w:rsidR="00F04588" w:rsidRPr="0075010D" w:rsidRDefault="00F04588" w:rsidP="00F04588">
            <w:pPr>
              <w:spacing w:after="0"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85" w:type="dxa"/>
          </w:tcPr>
          <w:p w14:paraId="0596A710" w14:textId="77777777" w:rsidR="00F04588" w:rsidRPr="0075010D" w:rsidRDefault="00F04588" w:rsidP="00F04588">
            <w:pPr>
              <w:spacing w:after="0" w:line="360" w:lineRule="exact"/>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FFFFFF" w:themeColor="background1"/>
                <w:sz w:val="18"/>
                <w:szCs w:val="18"/>
              </w:rPr>
              <w:t>丰度/拷贝数</w:t>
            </w:r>
          </w:p>
        </w:tc>
        <w:tc>
          <w:tcPr>
            <w:tcW w:w="658" w:type="dxa"/>
          </w:tcPr>
          <w:p w14:paraId="7F93B659" w14:textId="77777777" w:rsidR="00F04588" w:rsidRPr="003C61A4" w:rsidRDefault="00F04588" w:rsidP="00F04588">
            <w:pPr>
              <w:spacing w:after="0"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428" w:type="dxa"/>
          </w:tcPr>
          <w:p w14:paraId="60C7749C" w14:textId="77777777" w:rsidR="00F04588" w:rsidRPr="0075010D" w:rsidRDefault="00F04588" w:rsidP="00F04588">
            <w:pPr>
              <w:adjustRightInd w:val="0"/>
              <w:snapToGrid w:val="0"/>
              <w:spacing w:after="0"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04588" w:rsidRPr="00D661C3" w14:paraId="0954DA7B" w14:textId="77777777" w:rsidTr="00F04588">
        <w:trPr>
          <w:trHeight w:val="397"/>
          <w:jc w:val="center"/>
        </w:trPr>
        <w:tc>
          <w:tcPr>
            <w:tcW w:w="9340" w:type="dxa"/>
            <w:gridSpan w:val="5"/>
          </w:tcPr>
          <w:p w14:paraId="20F59B55" w14:textId="77777777" w:rsidR="00F04588" w:rsidRPr="00B30DE4"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F04588" w:rsidRPr="00D661C3" w14:paraId="4CCBD778" w14:textId="77777777" w:rsidTr="00F04588">
        <w:trPr>
          <w:trHeight w:val="397"/>
          <w:jc w:val="center"/>
        </w:trPr>
        <w:tc>
          <w:tcPr>
            <w:tcW w:w="1411" w:type="dxa"/>
          </w:tcPr>
          <w:p w14:paraId="174E68EB" w14:textId="77777777" w:rsidR="00F04588" w:rsidRPr="00B30DE4" w:rsidRDefault="00F04588" w:rsidP="00F04588">
            <w:pPr>
              <w:adjustRightInd w:val="0"/>
              <w:snapToGrid w:val="0"/>
              <w:spacing w:after="0"/>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361BB6BE" w14:textId="77777777" w:rsidR="00F04588" w:rsidRPr="00B30DE4" w:rsidRDefault="00F04588" w:rsidP="00F04588">
            <w:pPr>
              <w:adjustRightInd w:val="0"/>
              <w:snapToGrid w:val="0"/>
              <w:spacing w:after="0"/>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603E79C7" w14:textId="77777777" w:rsidR="00F04588" w:rsidRPr="00B30DE4" w:rsidRDefault="00F04588" w:rsidP="00F04588">
            <w:pPr>
              <w:adjustRightInd w:val="0"/>
              <w:snapToGrid w:val="0"/>
              <w:spacing w:after="0"/>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558" w:type="dxa"/>
          </w:tcPr>
          <w:p w14:paraId="57D2B091"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85" w:type="dxa"/>
          </w:tcPr>
          <w:p w14:paraId="48CC8C62" w14:textId="77777777" w:rsidR="00F04588" w:rsidRDefault="00F04588" w:rsidP="00F04588">
            <w:pPr>
              <w:spacing w:after="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p>
        </w:tc>
        <w:tc>
          <w:tcPr>
            <w:tcW w:w="658" w:type="dxa"/>
          </w:tcPr>
          <w:p w14:paraId="6A32600B" w14:textId="77777777" w:rsidR="00F04588" w:rsidRPr="00C14626" w:rsidRDefault="00F04588" w:rsidP="00F04588">
            <w:pPr>
              <w:spacing w:after="0"/>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428" w:type="dxa"/>
          </w:tcPr>
          <w:p w14:paraId="299B7B09" w14:textId="77777777" w:rsidR="00F04588" w:rsidRPr="00B30DE4"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F04588" w:rsidRPr="00D661C3" w14:paraId="3BAD0462" w14:textId="77777777" w:rsidTr="00F04588">
        <w:trPr>
          <w:trHeight w:val="397"/>
          <w:jc w:val="center"/>
        </w:trPr>
        <w:tc>
          <w:tcPr>
            <w:tcW w:w="9340" w:type="dxa"/>
            <w:gridSpan w:val="5"/>
          </w:tcPr>
          <w:p w14:paraId="4315F035" w14:textId="77777777" w:rsidR="00F04588" w:rsidRPr="00865BEF"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endif%}</w:t>
            </w:r>
          </w:p>
        </w:tc>
      </w:tr>
      <w:tr w:rsidR="00F04588" w:rsidRPr="00D661C3" w14:paraId="1F09B52A" w14:textId="77777777" w:rsidTr="00F04588">
        <w:trPr>
          <w:trHeight w:val="397"/>
          <w:jc w:val="center"/>
        </w:trPr>
        <w:tc>
          <w:tcPr>
            <w:tcW w:w="9340" w:type="dxa"/>
            <w:gridSpan w:val="5"/>
          </w:tcPr>
          <w:p w14:paraId="778E095A" w14:textId="77777777" w:rsidR="00F04588" w:rsidRPr="00B30DE4" w:rsidRDefault="00F04588" w:rsidP="00F04588">
            <w:pPr>
              <w:adjustRightInd w:val="0"/>
              <w:snapToGrid w:val="0"/>
              <w:spacing w:after="0"/>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tr</w:t>
            </w:r>
            <w:r>
              <w:rPr>
                <w:rFonts w:ascii="思源黑体 CN Normal" w:eastAsia="思源黑体 CN Normal" w:hAnsi="思源黑体 CN Normal"/>
                <w:iCs/>
                <w:sz w:val="17"/>
                <w:szCs w:val="17"/>
              </w:rPr>
              <w:t xml:space="preserve"> if var.var_for_regimen_without_</w:t>
            </w:r>
            <w:proofErr w:type="gramStart"/>
            <w:r>
              <w:rPr>
                <w:rFonts w:ascii="思源黑体 CN Normal" w:eastAsia="思源黑体 CN Normal" w:hAnsi="思源黑体 CN Normal"/>
                <w:iCs/>
                <w:sz w:val="17"/>
                <w:szCs w:val="17"/>
              </w:rPr>
              <w:t>rnasv.level</w:t>
            </w:r>
            <w:proofErr w:type="gramEnd"/>
            <w:r>
              <w:rPr>
                <w:rFonts w:ascii="思源黑体 CN Normal" w:eastAsia="思源黑体 CN Normal" w:hAnsi="思源黑体 CN Normal"/>
                <w:iCs/>
                <w:sz w:val="17"/>
                <w:szCs w:val="17"/>
              </w:rPr>
              <w:t>_I+var.var_for_regimen_without_</w:t>
            </w:r>
            <w:proofErr w:type="gramStart"/>
            <w:r>
              <w:rPr>
                <w:rFonts w:ascii="思源黑体 CN Normal" w:eastAsia="思源黑体 CN Normal" w:hAnsi="思源黑体 CN Normal"/>
                <w:iCs/>
                <w:sz w:val="17"/>
                <w:szCs w:val="17"/>
              </w:rPr>
              <w:t>rnasv.level</w:t>
            </w:r>
            <w:proofErr w:type="gramEnd"/>
            <w:r>
              <w:rPr>
                <w:rFonts w:ascii="思源黑体 CN Normal" w:eastAsia="思源黑体 CN Normal" w:hAnsi="思源黑体 CN Normal"/>
                <w:iCs/>
                <w:sz w:val="17"/>
                <w:szCs w:val="17"/>
              </w:rPr>
              <w:t>_II%}</w:t>
            </w:r>
          </w:p>
        </w:tc>
      </w:tr>
      <w:tr w:rsidR="00F04588" w:rsidRPr="00D661C3" w14:paraId="567F26EB" w14:textId="77777777" w:rsidTr="00F04588">
        <w:trPr>
          <w:trHeight w:val="397"/>
          <w:jc w:val="center"/>
        </w:trPr>
        <w:tc>
          <w:tcPr>
            <w:tcW w:w="9340" w:type="dxa"/>
            <w:gridSpan w:val="5"/>
          </w:tcPr>
          <w:p w14:paraId="5277BC49" w14:textId="77777777" w:rsidR="00F04588" w:rsidRPr="00B30DE4"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F04588" w:rsidRPr="00D661C3" w14:paraId="696877E3" w14:textId="77777777" w:rsidTr="00F04588">
        <w:trPr>
          <w:trHeight w:val="397"/>
          <w:jc w:val="center"/>
        </w:trPr>
        <w:tc>
          <w:tcPr>
            <w:tcW w:w="1411" w:type="dxa"/>
          </w:tcPr>
          <w:p w14:paraId="6704DC83" w14:textId="77777777" w:rsidR="00F04588" w:rsidRDefault="00F04588" w:rsidP="00F04588">
            <w:pPr>
              <w:adjustRightInd w:val="0"/>
              <w:snapToGrid w:val="0"/>
              <w:spacing w:after="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558" w:type="dxa"/>
          </w:tcPr>
          <w:p w14:paraId="408C70F2"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proofErr w:type="gram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roofErr w:type="gramEnd"/>
            <w:r w:rsidRPr="007A6591">
              <w:rPr>
                <w:rFonts w:ascii="思源黑体 CN Normal" w:eastAsia="思源黑体 CN Normal" w:hAnsi="思源黑体 CN Normal"/>
                <w:bCs/>
                <w:iCs/>
                <w:color w:val="000000" w:themeColor="text1"/>
                <w:sz w:val="17"/>
                <w:szCs w:val="17"/>
                <w:highlight w:val="yellow"/>
              </w:rPr>
              <w:t>}</w:t>
            </w:r>
          </w:p>
          <w:p w14:paraId="66D5C835"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w:t>
            </w:r>
            <w:proofErr w:type="gramStart"/>
            <w:r w:rsidRPr="005440E6">
              <w:rPr>
                <w:rFonts w:ascii="思源黑体 CN Normal" w:eastAsia="思源黑体 CN Normal" w:hAnsi="思源黑体 CN Normal"/>
                <w:bCs/>
                <w:iCs/>
                <w:color w:val="000000" w:themeColor="text1"/>
                <w:sz w:val="17"/>
                <w:szCs w:val="17"/>
              </w:rPr>
              <w:t>=”MET</w:t>
            </w:r>
            <w:proofErr w:type="gramEnd"/>
            <w:r w:rsidRPr="005440E6">
              <w:rPr>
                <w:rFonts w:ascii="思源黑体 CN Normal" w:eastAsia="思源黑体 CN Normal" w:hAnsi="思源黑体 CN Normal"/>
                <w:bCs/>
                <w:iCs/>
                <w:color w:val="000000" w:themeColor="text1"/>
                <w:sz w:val="17"/>
                <w:szCs w:val="17"/>
              </w:rPr>
              <w:t xml:space="preserve">” and </w:t>
            </w:r>
            <w:proofErr w:type="spellStart"/>
            <w:proofErr w:type="gramStart"/>
            <w:r w:rsidRPr="005440E6">
              <w:rPr>
                <w:rFonts w:ascii="思源黑体 CN Normal" w:eastAsia="思源黑体 CN Normal" w:hAnsi="思源黑体 CN Normal"/>
                <w:bCs/>
                <w:iCs/>
                <w:color w:val="000000" w:themeColor="text1"/>
                <w:sz w:val="17"/>
                <w:szCs w:val="17"/>
              </w:rPr>
              <w:t>a.three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w:t>
            </w:r>
            <w:proofErr w:type="gramStart"/>
            <w:r w:rsidRPr="005440E6">
              <w:rPr>
                <w:rFonts w:ascii="思源黑体 CN Normal" w:eastAsia="思源黑体 CN Normal" w:hAnsi="思源黑体 CN Normal"/>
                <w:bCs/>
                <w:iCs/>
                <w:color w:val="000000" w:themeColor="text1"/>
                <w:sz w:val="17"/>
                <w:szCs w:val="17"/>
              </w:rPr>
              <w:t>=”MET</w:t>
            </w:r>
            <w:proofErr w:type="gramEnd"/>
            <w:r w:rsidRPr="005440E6">
              <w:rPr>
                <w:rFonts w:ascii="思源黑体 CN Normal" w:eastAsia="思源黑体 CN Normal" w:hAnsi="思源黑体 CN Normal"/>
                <w:bCs/>
                <w:iCs/>
                <w:color w:val="000000" w:themeColor="text1"/>
                <w:sz w:val="17"/>
                <w:szCs w:val="17"/>
              </w:rPr>
              <w:t>”%}</w:t>
            </w:r>
          </w:p>
          <w:p w14:paraId="326E805B"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543EFA80" w14:textId="77777777" w:rsidR="00F04588" w:rsidRPr="00AA0FEF"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F1CD95E"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60CBAEF5"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0103D59C" w14:textId="77777777" w:rsidR="00F04588" w:rsidRPr="00264CDD"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B2664AB"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a.three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
          <w:p w14:paraId="5AF0A0EE"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C5AA144"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BE984EC"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689D15B1"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%p endif%}</w:t>
            </w:r>
          </w:p>
          <w:p w14:paraId="6D561DD6"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w:t>
            </w:r>
          </w:p>
          <w:p w14:paraId="1BC38238"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36677257"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399A3ED6"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D69594D"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85" w:type="dxa"/>
          </w:tcPr>
          <w:p w14:paraId="7D93DCB3" w14:textId="77777777" w:rsidR="00F04588" w:rsidRDefault="00F04588" w:rsidP="00F04588">
            <w:pPr>
              <w:spacing w:after="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p w14:paraId="2C86B770" w14:textId="77777777" w:rsidR="00F04588" w:rsidRDefault="00F04588" w:rsidP="00F04588">
            <w:pPr>
              <w:spacing w:after="0"/>
              <w:jc w:val="center"/>
              <w:rPr>
                <w:rFonts w:ascii="思源黑体 CN Normal" w:eastAsia="思源黑体 CN Normal" w:hAnsi="思源黑体 CN Normal" w:hint="eastAsia"/>
                <w:color w:val="000000" w:themeColor="text1"/>
                <w:sz w:val="17"/>
                <w:szCs w:val="17"/>
              </w:rPr>
            </w:pPr>
            <w:r w:rsidRPr="007A6591">
              <w:rPr>
                <w:rFonts w:ascii="思源黑体 CN Normal" w:eastAsia="思源黑体 CN Normal" w:hAnsi="思源黑体 CN Normal"/>
                <w:color w:val="000000" w:themeColor="text1"/>
                <w:sz w:val="17"/>
                <w:szCs w:val="17"/>
                <w:highlight w:val="yellow"/>
              </w:rPr>
              <w:t xml:space="preserve">{%p if “CRC12” in </w:t>
            </w:r>
            <w:proofErr w:type="spellStart"/>
            <w:proofErr w:type="gramStart"/>
            <w:r w:rsidRPr="007A6591">
              <w:rPr>
                <w:rFonts w:ascii="思源黑体 CN Normal" w:eastAsia="思源黑体 CN Normal" w:hAnsi="思源黑体 CN Normal"/>
                <w:color w:val="000000" w:themeColor="text1"/>
                <w:sz w:val="17"/>
                <w:szCs w:val="17"/>
                <w:highlight w:val="yellow"/>
              </w:rPr>
              <w:t>sample.prod</w:t>
            </w:r>
            <w:proofErr w:type="gramEnd"/>
            <w:r w:rsidRPr="007A6591">
              <w:rPr>
                <w:rFonts w:ascii="思源黑体 CN Normal" w:eastAsia="思源黑体 CN Normal" w:hAnsi="思源黑体 CN Normal"/>
                <w:color w:val="000000" w:themeColor="text1"/>
                <w:sz w:val="17"/>
                <w:szCs w:val="17"/>
                <w:highlight w:val="yellow"/>
              </w:rPr>
              <w:t>_names</w:t>
            </w:r>
            <w:proofErr w:type="spellEnd"/>
            <w:r w:rsidRPr="007A6591">
              <w:rPr>
                <w:rFonts w:ascii="思源黑体 CN Normal" w:eastAsia="思源黑体 CN Normal" w:hAnsi="思源黑体 CN Normal"/>
                <w:color w:val="000000" w:themeColor="text1"/>
                <w:sz w:val="17"/>
                <w:szCs w:val="17"/>
                <w:highlight w:val="yellow"/>
              </w:rPr>
              <w:t xml:space="preserve"> or “Classic” in </w:t>
            </w:r>
            <w:proofErr w:type="spellStart"/>
            <w:proofErr w:type="gramStart"/>
            <w:r w:rsidRPr="007A6591">
              <w:rPr>
                <w:rFonts w:ascii="思源黑体 CN Normal" w:eastAsia="思源黑体 CN Normal" w:hAnsi="思源黑体 CN Normal"/>
                <w:color w:val="000000" w:themeColor="text1"/>
                <w:sz w:val="17"/>
                <w:szCs w:val="17"/>
                <w:highlight w:val="yellow"/>
              </w:rPr>
              <w:t>sample.prod</w:t>
            </w:r>
            <w:proofErr w:type="gramEnd"/>
            <w:r w:rsidRPr="007A6591">
              <w:rPr>
                <w:rFonts w:ascii="思源黑体 CN Normal" w:eastAsia="思源黑体 CN Normal" w:hAnsi="思源黑体 CN Normal"/>
                <w:color w:val="000000" w:themeColor="text1"/>
                <w:sz w:val="17"/>
                <w:szCs w:val="17"/>
                <w:highlight w:val="yellow"/>
              </w:rPr>
              <w:t>_names</w:t>
            </w:r>
            <w:proofErr w:type="spellEnd"/>
            <w:r w:rsidRPr="007A6591">
              <w:rPr>
                <w:rFonts w:ascii="思源黑体 CN Normal" w:eastAsia="思源黑体 CN Normal" w:hAnsi="思源黑体 CN Normal"/>
                <w:color w:val="000000" w:themeColor="text1"/>
                <w:sz w:val="17"/>
                <w:szCs w:val="17"/>
                <w:highlight w:val="yellow"/>
              </w:rPr>
              <w:t>%}</w:t>
            </w:r>
          </w:p>
          <w:p w14:paraId="473819A1" w14:textId="77777777" w:rsidR="00F04588" w:rsidRDefault="00F04588" w:rsidP="00F04588">
            <w:pPr>
              <w:spacing w:after="0"/>
              <w:jc w:val="center"/>
              <w:rPr>
                <w:rFonts w:ascii="思源黑体 CN Normal" w:eastAsia="思源黑体 CN Normal" w:hAnsi="思源黑体 CN Normal" w:hint="eastAsia"/>
                <w:sz w:val="17"/>
                <w:szCs w:val="17"/>
              </w:rPr>
            </w:pPr>
            <w:r w:rsidRPr="003F21E4">
              <w:rPr>
                <w:rFonts w:ascii="思源黑体 CN Normal" w:eastAsia="思源黑体 CN Normal" w:hAnsi="思源黑体 CN Normal"/>
                <w:sz w:val="17"/>
                <w:szCs w:val="17"/>
              </w:rPr>
              <w:t xml:space="preserve">{%p if </w:t>
            </w:r>
            <w:proofErr w:type="spellStart"/>
            <w:proofErr w:type="gramStart"/>
            <w:r w:rsidRPr="003F21E4">
              <w:rPr>
                <w:rFonts w:ascii="思源黑体 CN Normal" w:eastAsia="思源黑体 CN Normal" w:hAnsi="思源黑体 CN Normal"/>
                <w:sz w:val="17"/>
                <w:szCs w:val="17"/>
              </w:rPr>
              <w:t>a.judge</w:t>
            </w:r>
            <w:proofErr w:type="gramEnd"/>
            <w:r w:rsidRPr="003F21E4">
              <w:rPr>
                <w:rFonts w:ascii="思源黑体 CN Normal" w:eastAsia="思源黑体 CN Normal" w:hAnsi="思源黑体 CN Normal"/>
                <w:sz w:val="17"/>
                <w:szCs w:val="17"/>
              </w:rPr>
              <w:t>_mergeMET</w:t>
            </w:r>
            <w:proofErr w:type="spellEnd"/>
            <w:r w:rsidRPr="003F21E4">
              <w:rPr>
                <w:rFonts w:ascii="思源黑体 CN Normal" w:eastAsia="思源黑体 CN Normal" w:hAnsi="思源黑体 CN Normal"/>
                <w:sz w:val="17"/>
                <w:szCs w:val="17"/>
              </w:rPr>
              <w:t>%}</w:t>
            </w:r>
          </w:p>
          <w:p w14:paraId="4E3C1C70" w14:textId="77777777" w:rsidR="00F04588" w:rsidRDefault="00F04588" w:rsidP="00F04588">
            <w:pPr>
              <w:spacing w:after="0"/>
              <w:jc w:val="center"/>
              <w:rPr>
                <w:rFonts w:ascii="思源黑体 CN Normal" w:eastAsia="思源黑体 CN Normal" w:hAnsi="思源黑体 CN Normal" w:hint="eastAsia"/>
                <w:sz w:val="17"/>
                <w:szCs w:val="17"/>
              </w:rPr>
            </w:pPr>
            <w:r w:rsidRPr="003F21E4">
              <w:rPr>
                <w:rFonts w:ascii="思源黑体 CN Normal" w:eastAsia="思源黑体 CN Normal" w:hAnsi="思源黑体 CN Normal" w:hint="eastAsia"/>
                <w:sz w:val="17"/>
                <w:szCs w:val="17"/>
              </w:rPr>
              <w:t>（{{a.freq_2}}）</w:t>
            </w:r>
          </w:p>
          <w:p w14:paraId="731BE48D" w14:textId="77777777" w:rsidR="00F04588" w:rsidRDefault="00F04588" w:rsidP="00F04588">
            <w:pPr>
              <w:spacing w:after="0"/>
              <w:jc w:val="center"/>
              <w:rPr>
                <w:rFonts w:ascii="思源黑体 CN Normal" w:eastAsia="思源黑体 CN Normal" w:hAnsi="思源黑体 CN Normal" w:hint="eastAsia"/>
                <w:sz w:val="17"/>
                <w:szCs w:val="17"/>
              </w:rPr>
            </w:pPr>
            <w:r w:rsidRPr="003F21E4">
              <w:rPr>
                <w:rFonts w:ascii="思源黑体 CN Normal" w:eastAsia="思源黑体 CN Normal" w:hAnsi="思源黑体 CN Normal"/>
                <w:sz w:val="17"/>
                <w:szCs w:val="17"/>
              </w:rPr>
              <w:t>{%p endif%}</w:t>
            </w:r>
          </w:p>
          <w:p w14:paraId="101BFCB2" w14:textId="77777777" w:rsidR="00F04588" w:rsidRDefault="00F04588" w:rsidP="00F04588">
            <w:pPr>
              <w:spacing w:after="0"/>
              <w:jc w:val="center"/>
              <w:rPr>
                <w:rFonts w:ascii="思源黑体 CN Normal" w:eastAsia="思源黑体 CN Normal" w:hAnsi="思源黑体 CN Normal" w:hint="eastAsia"/>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658" w:type="dxa"/>
          </w:tcPr>
          <w:p w14:paraId="1CB9FBBA" w14:textId="77777777" w:rsidR="00F04588" w:rsidRPr="00C14626" w:rsidRDefault="00F04588" w:rsidP="00F04588">
            <w:pPr>
              <w:spacing w:after="0"/>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FAD7DA" w14:textId="77777777" w:rsidR="00F04588" w:rsidRPr="00C14626" w:rsidRDefault="00F04588" w:rsidP="00F04588">
            <w:pPr>
              <w:spacing w:after="0"/>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23379266" w14:textId="77777777" w:rsidR="00F04588" w:rsidRPr="00C14626" w:rsidRDefault="00F04588" w:rsidP="00F04588">
            <w:pPr>
              <w:spacing w:after="0"/>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25F8227B" w14:textId="77777777" w:rsidR="00F04588" w:rsidRPr="00C14626" w:rsidRDefault="00F04588" w:rsidP="00F04588">
            <w:pPr>
              <w:spacing w:after="0"/>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3B4F90D7" w14:textId="77777777" w:rsidR="00F04588" w:rsidRPr="00EF7834" w:rsidRDefault="00F04588" w:rsidP="00F04588">
            <w:pPr>
              <w:spacing w:after="0"/>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428" w:type="dxa"/>
          </w:tcPr>
          <w:p w14:paraId="76745EDF" w14:textId="77777777" w:rsidR="00F04588" w:rsidRPr="0008776A"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F04588" w:rsidRPr="00D661C3" w14:paraId="1E383CE3" w14:textId="77777777" w:rsidTr="00F04588">
        <w:trPr>
          <w:trHeight w:val="397"/>
          <w:jc w:val="center"/>
        </w:trPr>
        <w:tc>
          <w:tcPr>
            <w:tcW w:w="9340" w:type="dxa"/>
            <w:gridSpan w:val="5"/>
          </w:tcPr>
          <w:p w14:paraId="67CC2870" w14:textId="77777777" w:rsidR="00F04588" w:rsidRPr="00232D2E" w:rsidRDefault="00F04588" w:rsidP="00F04588">
            <w:pPr>
              <w:adjustRightInd w:val="0"/>
              <w:snapToGrid w:val="0"/>
              <w:spacing w:after="0"/>
              <w:jc w:val="center"/>
              <w:rPr>
                <w:rFonts w:ascii="思源黑体 CN Normal" w:eastAsia="思源黑体 CN Normal" w:hAnsi="思源黑体 CN Normal" w:hint="eastAsia"/>
                <w:iCs/>
                <w:sz w:val="17"/>
                <w:szCs w:val="17"/>
                <w:highlight w:val="green"/>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04588" w:rsidRPr="00D661C3" w14:paraId="6E6FF314" w14:textId="77777777" w:rsidTr="00F04588">
        <w:trPr>
          <w:trHeight w:val="397"/>
          <w:jc w:val="center"/>
        </w:trPr>
        <w:tc>
          <w:tcPr>
            <w:tcW w:w="9340" w:type="dxa"/>
            <w:gridSpan w:val="5"/>
          </w:tcPr>
          <w:p w14:paraId="6E848F07" w14:textId="77777777" w:rsidR="00F04588" w:rsidRPr="00232D2E" w:rsidRDefault="00F04588" w:rsidP="00F04588">
            <w:pPr>
              <w:adjustRightInd w:val="0"/>
              <w:snapToGrid w:val="0"/>
              <w:spacing w:after="0"/>
              <w:jc w:val="center"/>
              <w:rPr>
                <w:rFonts w:ascii="思源黑体 CN Normal" w:eastAsia="思源黑体 CN Normal" w:hAnsi="思源黑体 CN Normal" w:hint="eastAsia"/>
                <w:iCs/>
                <w:sz w:val="17"/>
                <w:szCs w:val="17"/>
                <w:highlight w:val="green"/>
              </w:rPr>
            </w:pPr>
            <w:r w:rsidRPr="00F35AB1">
              <w:rPr>
                <w:rFonts w:ascii="思源黑体 CN Normal" w:eastAsia="思源黑体 CN Normal" w:hAnsi="思源黑体 CN Normal" w:hint="eastAsia"/>
                <w:iCs/>
                <w:sz w:val="17"/>
                <w:szCs w:val="17"/>
              </w:rPr>
              <w:t>{</w:t>
            </w:r>
            <w:r w:rsidRPr="00F35AB1">
              <w:rPr>
                <w:rFonts w:ascii="思源黑体 CN Normal" w:eastAsia="思源黑体 CN Normal" w:hAnsi="思源黑体 CN Normal"/>
                <w:iCs/>
                <w:sz w:val="17"/>
                <w:szCs w:val="17"/>
              </w:rPr>
              <w:t>%tr endif%}</w:t>
            </w:r>
          </w:p>
        </w:tc>
      </w:tr>
      <w:tr w:rsidR="00F04588" w:rsidRPr="00D661C3" w14:paraId="799F3521" w14:textId="77777777" w:rsidTr="00F04588">
        <w:trPr>
          <w:trHeight w:val="397"/>
          <w:jc w:val="center"/>
        </w:trPr>
        <w:tc>
          <w:tcPr>
            <w:tcW w:w="9340" w:type="dxa"/>
            <w:gridSpan w:val="5"/>
          </w:tcPr>
          <w:p w14:paraId="57CD4A10" w14:textId="77777777" w:rsidR="00F04588" w:rsidRPr="0008776A"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232D2E">
              <w:rPr>
                <w:rFonts w:ascii="思源黑体 CN Normal" w:eastAsia="思源黑体 CN Normal" w:hAnsi="思源黑体 CN Normal" w:hint="eastAsia"/>
                <w:iCs/>
                <w:sz w:val="17"/>
                <w:szCs w:val="17"/>
                <w:highlight w:val="green"/>
              </w:rPr>
              <w:t>{</w:t>
            </w:r>
            <w:r w:rsidRPr="00232D2E">
              <w:rPr>
                <w:rFonts w:ascii="思源黑体 CN Normal" w:eastAsia="思源黑体 CN Normal" w:hAnsi="思源黑体 CN Normal"/>
                <w:iCs/>
                <w:sz w:val="17"/>
                <w:szCs w:val="17"/>
                <w:highlight w:val="green"/>
              </w:rPr>
              <w:t>%tr if “</w:t>
            </w:r>
            <w:r>
              <w:rPr>
                <w:rFonts w:ascii="思源黑体 CN Normal" w:eastAsia="思源黑体 CN Normal" w:hAnsi="思源黑体 CN Normal"/>
                <w:iCs/>
                <w:sz w:val="17"/>
                <w:szCs w:val="17"/>
                <w:highlight w:val="green"/>
              </w:rPr>
              <w:t>MRD</w:t>
            </w:r>
            <w:r w:rsidRPr="00232D2E">
              <w:rPr>
                <w:rFonts w:ascii="思源黑体 CN Normal" w:eastAsia="思源黑体 CN Normal" w:hAnsi="思源黑体 CN Normal"/>
                <w:iCs/>
                <w:sz w:val="17"/>
                <w:szCs w:val="17"/>
                <w:highlight w:val="green"/>
              </w:rPr>
              <w:t xml:space="preserve">” in </w:t>
            </w:r>
            <w:proofErr w:type="spellStart"/>
            <w:proofErr w:type="gramStart"/>
            <w:r w:rsidRPr="00232D2E">
              <w:rPr>
                <w:rFonts w:ascii="思源黑体 CN Normal" w:eastAsia="思源黑体 CN Normal" w:hAnsi="思源黑体 CN Normal" w:hint="eastAsia"/>
                <w:iCs/>
                <w:sz w:val="17"/>
                <w:szCs w:val="17"/>
                <w:highlight w:val="green"/>
              </w:rPr>
              <w:t>sampl</w:t>
            </w:r>
            <w:r w:rsidRPr="00232D2E">
              <w:rPr>
                <w:rFonts w:ascii="思源黑体 CN Normal" w:eastAsia="思源黑体 CN Normal" w:hAnsi="思源黑体 CN Normal"/>
                <w:iCs/>
                <w:sz w:val="17"/>
                <w:szCs w:val="17"/>
                <w:highlight w:val="green"/>
              </w:rPr>
              <w:t>e.prod</w:t>
            </w:r>
            <w:proofErr w:type="gramEnd"/>
            <w:r w:rsidRPr="00232D2E">
              <w:rPr>
                <w:rFonts w:ascii="思源黑体 CN Normal" w:eastAsia="思源黑体 CN Normal" w:hAnsi="思源黑体 CN Normal"/>
                <w:iCs/>
                <w:sz w:val="17"/>
                <w:szCs w:val="17"/>
                <w:highlight w:val="green"/>
              </w:rPr>
              <w:t>_names</w:t>
            </w:r>
            <w:proofErr w:type="spellEnd"/>
            <w:r w:rsidRPr="00232D2E">
              <w:rPr>
                <w:rFonts w:ascii="思源黑体 CN Normal" w:eastAsia="思源黑体 CN Normal" w:hAnsi="思源黑体 CN Normal"/>
                <w:iCs/>
                <w:sz w:val="17"/>
                <w:szCs w:val="17"/>
                <w:highlight w:val="green"/>
              </w:rPr>
              <w:t>%}</w:t>
            </w:r>
          </w:p>
        </w:tc>
      </w:tr>
      <w:tr w:rsidR="00F04588" w:rsidRPr="00D661C3" w14:paraId="2DBACFB8" w14:textId="77777777" w:rsidTr="00F04588">
        <w:trPr>
          <w:trHeight w:val="397"/>
          <w:jc w:val="center"/>
        </w:trPr>
        <w:tc>
          <w:tcPr>
            <w:tcW w:w="9340" w:type="dxa"/>
            <w:gridSpan w:val="5"/>
          </w:tcPr>
          <w:p w14:paraId="6BC633B6" w14:textId="77777777" w:rsidR="00F04588" w:rsidRPr="0008776A"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F04588" w:rsidRPr="00D661C3" w14:paraId="1F149D96" w14:textId="77777777" w:rsidTr="00F04588">
        <w:trPr>
          <w:trHeight w:val="397"/>
          <w:jc w:val="center"/>
        </w:trPr>
        <w:tc>
          <w:tcPr>
            <w:tcW w:w="1411" w:type="dxa"/>
          </w:tcPr>
          <w:p w14:paraId="72BF9065" w14:textId="77777777" w:rsidR="00F04588" w:rsidRDefault="00F04588" w:rsidP="00F04588">
            <w:pPr>
              <w:adjustRightInd w:val="0"/>
              <w:snapToGrid w:val="0"/>
              <w:spacing w:after="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{{a}}</w:t>
            </w:r>
          </w:p>
        </w:tc>
        <w:tc>
          <w:tcPr>
            <w:tcW w:w="2558" w:type="dxa"/>
          </w:tcPr>
          <w:p w14:paraId="3A1368A1" w14:textId="77777777" w:rsidR="00F04588" w:rsidRDefault="00F04588" w:rsidP="00F04588">
            <w:pPr>
              <w:spacing w:after="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85" w:type="dxa"/>
          </w:tcPr>
          <w:p w14:paraId="15A1BEBC" w14:textId="77777777" w:rsidR="00F04588" w:rsidRDefault="00F04588" w:rsidP="00F04588">
            <w:pPr>
              <w:spacing w:after="0"/>
              <w:jc w:val="center"/>
              <w:rPr>
                <w:rFonts w:ascii="思源黑体 CN Normal" w:eastAsia="思源黑体 CN Normal" w:hAnsi="思源黑体 CN Normal" w:hint="eastAsia"/>
                <w:sz w:val="17"/>
                <w:szCs w:val="17"/>
              </w:rPr>
            </w:pPr>
            <w:r w:rsidRPr="005E25B2">
              <w:rPr>
                <w:rFonts w:ascii="思源黑体 CN Normal" w:eastAsia="思源黑体 CN Normal" w:hAnsi="思源黑体 CN Normal" w:cs="思源黑体 CN Light"/>
                <w:color w:val="000000" w:themeColor="text1"/>
                <w:sz w:val="17"/>
                <w:szCs w:val="17"/>
              </w:rPr>
              <w:t>-</w:t>
            </w:r>
          </w:p>
        </w:tc>
        <w:tc>
          <w:tcPr>
            <w:tcW w:w="658" w:type="dxa"/>
          </w:tcPr>
          <w:p w14:paraId="791EE864" w14:textId="77777777" w:rsidR="00F04588" w:rsidRPr="00EF7834" w:rsidRDefault="00F04588" w:rsidP="00F04588">
            <w:pPr>
              <w:spacing w:after="0"/>
              <w:jc w:val="center"/>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428" w:type="dxa"/>
          </w:tcPr>
          <w:p w14:paraId="31C64A14" w14:textId="77777777" w:rsidR="00F04588" w:rsidRPr="0008776A" w:rsidRDefault="00F04588" w:rsidP="00F04588">
            <w:pPr>
              <w:adjustRightInd w:val="0"/>
              <w:snapToGrid w:val="0"/>
              <w:spacing w:after="0"/>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F04588" w:rsidRPr="00D661C3" w14:paraId="73046B26" w14:textId="77777777" w:rsidTr="00F04588">
        <w:trPr>
          <w:trHeight w:val="397"/>
          <w:jc w:val="center"/>
        </w:trPr>
        <w:tc>
          <w:tcPr>
            <w:tcW w:w="9340" w:type="dxa"/>
            <w:gridSpan w:val="5"/>
          </w:tcPr>
          <w:p w14:paraId="74EE3F6F" w14:textId="77777777" w:rsidR="00F04588" w:rsidRPr="0008776A" w:rsidRDefault="00F04588" w:rsidP="00F04588">
            <w:pPr>
              <w:adjustRightInd w:val="0"/>
              <w:snapToGrid w:val="0"/>
              <w:spacing w:after="0"/>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04588" w:rsidRPr="00D661C3" w14:paraId="1CE0554E" w14:textId="77777777" w:rsidTr="00F04588">
        <w:trPr>
          <w:trHeight w:val="397"/>
          <w:jc w:val="center"/>
        </w:trPr>
        <w:tc>
          <w:tcPr>
            <w:tcW w:w="9340" w:type="dxa"/>
            <w:gridSpan w:val="5"/>
          </w:tcPr>
          <w:p w14:paraId="0B8F8B51" w14:textId="77777777" w:rsidR="00F04588" w:rsidRPr="0008776A"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232D2E">
              <w:rPr>
                <w:rFonts w:ascii="思源黑体 CN Normal" w:eastAsia="思源黑体 CN Normal" w:hAnsi="思源黑体 CN Normal" w:hint="eastAsia"/>
                <w:iCs/>
                <w:sz w:val="17"/>
                <w:szCs w:val="17"/>
                <w:highlight w:val="green"/>
              </w:rPr>
              <w:t>{</w:t>
            </w:r>
            <w:r w:rsidRPr="00232D2E">
              <w:rPr>
                <w:rFonts w:ascii="思源黑体 CN Normal" w:eastAsia="思源黑体 CN Normal" w:hAnsi="思源黑体 CN Normal"/>
                <w:iCs/>
                <w:sz w:val="17"/>
                <w:szCs w:val="17"/>
                <w:highlight w:val="green"/>
              </w:rPr>
              <w:t>%tr endif%}</w:t>
            </w:r>
          </w:p>
        </w:tc>
      </w:tr>
    </w:tbl>
    <w:p w14:paraId="72C4B811" w14:textId="77777777" w:rsidR="00EA31DA" w:rsidRDefault="00000000">
      <w:pPr>
        <w:ind w:left="326" w:hangingChars="200" w:hanging="326"/>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82DCDF4" w14:textId="77777777" w:rsidR="00EA31DA"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检出变异参照美国分子病理学协会（Association for Molecular Pathology，AMP）、美国临床肿瘤学会（American Society of Clinical Oncology，ASCO）和美国病理学家协会（College of American Pathologists，CAP）联合发布的《肿瘤变异解读及报告指南》（2017年版）（PMID: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5EFA8B2" w14:textId="77777777" w:rsidR="00EA31DA"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73D906F" w14:textId="77777777" w:rsidR="00EA31DA"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w:t>
      </w:r>
    </w:p>
    <w:p w14:paraId="36E2DC76" w14:textId="77777777" w:rsidR="00EA31DA" w:rsidRDefault="00000000">
      <w:pPr>
        <w:jc w:val="left"/>
        <w:rPr>
          <w:rFonts w:ascii="思源黑体 CN Bold" w:eastAsia="思源黑体 CN Bold" w:hAnsi="思源黑体 CN Bold" w:hint="eastAsia"/>
          <w:b/>
          <w:bCs/>
          <w:sz w:val="22"/>
          <w:szCs w:val="22"/>
        </w:rPr>
      </w:pPr>
      <w:r>
        <w:rPr>
          <w:rFonts w:ascii="思源黑体 CN Normal" w:eastAsia="思源黑体 CN Normal" w:hAnsi="思源黑体 CN Normal" w:hint="eastAsia"/>
          <w:color w:val="000000" w:themeColor="text1"/>
          <w:sz w:val="16"/>
          <w:szCs w:val="16"/>
        </w:rPr>
        <w:lastRenderedPageBreak/>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p>
    <w:p w14:paraId="43EF2534" w14:textId="77777777" w:rsidR="00EA31DA" w:rsidRDefault="00000000">
      <w:pPr>
        <w:numPr>
          <w:ilvl w:val="0"/>
          <w:numId w:val="2"/>
        </w:numPr>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t>MRD结果小结</w:t>
      </w:r>
    </w:p>
    <w:tbl>
      <w:tblPr>
        <w:tblStyle w:val="MasterIVD-v31"/>
        <w:tblW w:w="5000" w:type="pct"/>
        <w:jc w:val="center"/>
        <w:tblLook w:val="04A0" w:firstRow="1" w:lastRow="0" w:firstColumn="1" w:lastColumn="0" w:noHBand="0" w:noVBand="1"/>
      </w:tblPr>
      <w:tblGrid>
        <w:gridCol w:w="2819"/>
        <w:gridCol w:w="6530"/>
      </w:tblGrid>
      <w:tr w:rsidR="00F04588" w:rsidRPr="00F04588" w14:paraId="7E2E23FF" w14:textId="77777777" w:rsidTr="00956BB5">
        <w:trPr>
          <w:cnfStyle w:val="100000000000" w:firstRow="1" w:lastRow="0" w:firstColumn="0" w:lastColumn="0" w:oddVBand="0" w:evenVBand="0" w:oddHBand="0" w:evenHBand="0" w:firstRowFirstColumn="0" w:firstRowLastColumn="0" w:lastRowFirstColumn="0" w:lastRowLastColumn="0"/>
          <w:trHeight w:val="454"/>
          <w:jc w:val="center"/>
        </w:trPr>
        <w:tc>
          <w:tcPr>
            <w:tcW w:w="2967" w:type="dxa"/>
          </w:tcPr>
          <w:p w14:paraId="314DCDB5" w14:textId="77777777" w:rsidR="00F04588" w:rsidRPr="00F04588" w:rsidRDefault="00F04588" w:rsidP="00F04588">
            <w:pPr>
              <w:adjustRightInd w:val="0"/>
              <w:snapToGrid w:val="0"/>
              <w:spacing w:after="0"/>
              <w:rPr>
                <w:rFonts w:ascii="思源黑体 CN Bold" w:eastAsia="思源黑体 CN Bold" w:hAnsi="思源黑体 CN Bold" w:hint="eastAsia"/>
                <w:b/>
                <w:bCs/>
                <w:color w:val="FFFFFF" w:themeColor="background1"/>
                <w:sz w:val="18"/>
                <w:szCs w:val="18"/>
              </w:rPr>
            </w:pPr>
            <w:r w:rsidRPr="00F04588">
              <w:rPr>
                <w:rFonts w:ascii="思源黑体 CN Bold" w:eastAsia="思源黑体 CN Bold" w:hAnsi="思源黑体 CN Bold" w:hint="eastAsia"/>
                <w:b/>
                <w:bCs/>
                <w:color w:val="FFFFFF" w:themeColor="background1"/>
                <w:sz w:val="18"/>
                <w:szCs w:val="18"/>
              </w:rPr>
              <w:t>检测项</w:t>
            </w:r>
          </w:p>
        </w:tc>
        <w:tc>
          <w:tcPr>
            <w:tcW w:w="6598" w:type="dxa"/>
          </w:tcPr>
          <w:p w14:paraId="10D95F6A" w14:textId="77777777" w:rsidR="00F04588" w:rsidRPr="00F04588" w:rsidRDefault="00F04588" w:rsidP="00F04588">
            <w:pPr>
              <w:adjustRightInd w:val="0"/>
              <w:snapToGrid w:val="0"/>
              <w:spacing w:after="0"/>
              <w:rPr>
                <w:rFonts w:ascii="思源黑体 CN Bold" w:eastAsia="思源黑体 CN Bold" w:hAnsi="思源黑体 CN Bold" w:hint="eastAsia"/>
                <w:color w:val="FFFFFF" w:themeColor="background1"/>
                <w:sz w:val="18"/>
                <w:szCs w:val="18"/>
              </w:rPr>
            </w:pPr>
            <w:r w:rsidRPr="00F04588">
              <w:rPr>
                <w:rFonts w:ascii="思源黑体 CN Bold" w:eastAsia="思源黑体 CN Bold" w:hAnsi="思源黑体 CN Bold" w:hint="eastAsia"/>
                <w:b/>
                <w:bCs/>
                <w:color w:val="FFFFFF" w:themeColor="background1"/>
                <w:sz w:val="18"/>
                <w:szCs w:val="18"/>
              </w:rPr>
              <w:t>检测结果</w:t>
            </w:r>
          </w:p>
        </w:tc>
      </w:tr>
      <w:tr w:rsidR="00F04588" w:rsidRPr="00F04588" w14:paraId="1D218634" w14:textId="77777777" w:rsidTr="00956BB5">
        <w:trPr>
          <w:trHeight w:val="454"/>
          <w:jc w:val="center"/>
        </w:trPr>
        <w:tc>
          <w:tcPr>
            <w:tcW w:w="2967" w:type="dxa"/>
          </w:tcPr>
          <w:p w14:paraId="4B27DA35" w14:textId="77777777" w:rsidR="00F04588" w:rsidRPr="00F04588" w:rsidRDefault="00F04588" w:rsidP="00F04588">
            <w:pPr>
              <w:adjustRightInd w:val="0"/>
              <w:snapToGrid w:val="0"/>
              <w:spacing w:after="0"/>
              <w:jc w:val="center"/>
              <w:rPr>
                <w:rFonts w:ascii="思源黑体 CN Normal" w:eastAsia="思源黑体 CN Normal" w:hAnsi="思源黑体 CN Normal" w:hint="eastAsia"/>
                <w:b/>
                <w:bCs/>
                <w:color w:val="1E7648"/>
                <w:sz w:val="17"/>
                <w:szCs w:val="17"/>
              </w:rPr>
            </w:pPr>
            <w:r w:rsidRPr="00F04588">
              <w:rPr>
                <w:rFonts w:ascii="思源黑体 CN Bold" w:eastAsia="思源黑体 CN Bold" w:hAnsi="思源黑体 CN Bold" w:hint="eastAsia"/>
                <w:b/>
                <w:bCs/>
                <w:color w:val="1E7648"/>
                <w:sz w:val="17"/>
                <w:szCs w:val="17"/>
              </w:rPr>
              <w:t>微小残留病灶（M</w:t>
            </w:r>
            <w:r w:rsidRPr="00F04588">
              <w:rPr>
                <w:rFonts w:ascii="思源黑体 CN Bold" w:eastAsia="思源黑体 CN Bold" w:hAnsi="思源黑体 CN Bold"/>
                <w:b/>
                <w:bCs/>
                <w:color w:val="1E7648"/>
                <w:sz w:val="17"/>
                <w:szCs w:val="17"/>
              </w:rPr>
              <w:t>RD</w:t>
            </w:r>
            <w:r w:rsidRPr="00F04588">
              <w:rPr>
                <w:rFonts w:ascii="思源黑体 CN Bold" w:eastAsia="思源黑体 CN Bold" w:hAnsi="思源黑体 CN Bold" w:hint="eastAsia"/>
                <w:b/>
                <w:bCs/>
                <w:color w:val="1E7648"/>
                <w:sz w:val="17"/>
                <w:szCs w:val="17"/>
              </w:rPr>
              <w:t>）</w:t>
            </w:r>
          </w:p>
        </w:tc>
        <w:tc>
          <w:tcPr>
            <w:tcW w:w="6598" w:type="dxa"/>
          </w:tcPr>
          <w:p w14:paraId="52EB04BC" w14:textId="77777777" w:rsidR="00F04588" w:rsidRPr="00F04588" w:rsidRDefault="00F04588" w:rsidP="00F04588">
            <w:pPr>
              <w:adjustRightInd w:val="0"/>
              <w:snapToGrid w:val="0"/>
              <w:spacing w:after="0"/>
              <w:rPr>
                <w:rFonts w:ascii="思源黑体 CN Normal" w:eastAsia="思源黑体 CN Normal" w:hAnsi="思源黑体 CN Normal" w:hint="eastAsia"/>
                <w:sz w:val="17"/>
                <w:szCs w:val="17"/>
              </w:rPr>
            </w:pPr>
            <w:r w:rsidRPr="00F04588">
              <w:rPr>
                <w:rFonts w:ascii="思源黑体 CN Normal" w:eastAsia="思源黑体 CN Normal" w:hAnsi="思源黑体 CN Normal" w:hint="eastAsia"/>
                <w:sz w:val="17"/>
                <w:szCs w:val="17"/>
              </w:rPr>
              <w:t>{</w:t>
            </w:r>
            <w:r w:rsidRPr="00F04588">
              <w:rPr>
                <w:rFonts w:ascii="思源黑体 CN Normal" w:eastAsia="思源黑体 CN Normal" w:hAnsi="思源黑体 CN Normal"/>
                <w:sz w:val="17"/>
                <w:szCs w:val="17"/>
              </w:rPr>
              <w:t xml:space="preserve">%if </w:t>
            </w:r>
            <w:proofErr w:type="spellStart"/>
            <w:r w:rsidRPr="00F04588">
              <w:rPr>
                <w:rFonts w:ascii="思源黑体 CN Normal" w:eastAsia="思源黑体 CN Normal" w:hAnsi="思源黑体 CN Normal"/>
                <w:sz w:val="17"/>
                <w:szCs w:val="17"/>
              </w:rPr>
              <w:t>mrd_last</w:t>
            </w:r>
            <w:proofErr w:type="spellEnd"/>
            <w:proofErr w:type="gramStart"/>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color w:val="FF0000"/>
                <w:sz w:val="17"/>
                <w:szCs w:val="17"/>
              </w:rPr>
              <w:t>{</w:t>
            </w:r>
            <w:proofErr w:type="gramEnd"/>
            <w:r w:rsidRPr="00F04588">
              <w:rPr>
                <w:rFonts w:ascii="思源黑体 CN Normal" w:eastAsia="思源黑体 CN Normal" w:hAnsi="思源黑体 CN Normal"/>
                <w:color w:val="FF0000"/>
                <w:sz w:val="17"/>
                <w:szCs w:val="17"/>
              </w:rPr>
              <w:t>{</w:t>
            </w:r>
            <w:proofErr w:type="spellStart"/>
            <w:r w:rsidRPr="00F04588">
              <w:rPr>
                <w:rFonts w:ascii="思源黑体 CN Normal" w:eastAsia="思源黑体 CN Normal" w:hAnsi="思源黑体 CN Normal"/>
                <w:color w:val="FF0000"/>
                <w:sz w:val="17"/>
                <w:szCs w:val="17"/>
              </w:rPr>
              <w:t>mrd_last.mrd_status</w:t>
            </w:r>
            <w:proofErr w:type="spellEnd"/>
            <w:proofErr w:type="gramStart"/>
            <w:r w:rsidRPr="00F04588">
              <w:rPr>
                <w:rFonts w:ascii="思源黑体 CN Normal" w:eastAsia="思源黑体 CN Normal" w:hAnsi="思源黑体 CN Normal"/>
                <w:color w:val="FF0000"/>
                <w:sz w:val="17"/>
                <w:szCs w:val="17"/>
              </w:rPr>
              <w:t>}}</w:t>
            </w:r>
            <w:r w:rsidRPr="00F04588">
              <w:rPr>
                <w:rFonts w:ascii="思源黑体 CN Normal" w:eastAsia="思源黑体 CN Normal" w:hAnsi="思源黑体 CN Normal" w:hint="eastAsia"/>
                <w:sz w:val="17"/>
                <w:szCs w:val="17"/>
              </w:rPr>
              <w:t>{</w:t>
            </w:r>
            <w:proofErr w:type="gramEnd"/>
            <w:r w:rsidRPr="00F04588">
              <w:rPr>
                <w:rFonts w:ascii="思源黑体 CN Normal" w:eastAsia="思源黑体 CN Normal" w:hAnsi="思源黑体 CN Normal"/>
                <w:sz w:val="17"/>
                <w:szCs w:val="17"/>
              </w:rPr>
              <w:t>%endif%}</w:t>
            </w:r>
          </w:p>
        </w:tc>
      </w:tr>
      <w:tr w:rsidR="00F04588" w:rsidRPr="00F04588" w14:paraId="711766ED" w14:textId="77777777" w:rsidTr="00956BB5">
        <w:trPr>
          <w:cnfStyle w:val="000000010000" w:firstRow="0" w:lastRow="0" w:firstColumn="0" w:lastColumn="0" w:oddVBand="0" w:evenVBand="0" w:oddHBand="0" w:evenHBand="1" w:firstRowFirstColumn="0" w:firstRowLastColumn="0" w:lastRowFirstColumn="0" w:lastRowLastColumn="0"/>
          <w:trHeight w:val="454"/>
          <w:jc w:val="center"/>
        </w:trPr>
        <w:tc>
          <w:tcPr>
            <w:tcW w:w="2967" w:type="dxa"/>
          </w:tcPr>
          <w:p w14:paraId="2A262D91" w14:textId="77777777" w:rsidR="00F04588" w:rsidRPr="00F04588" w:rsidRDefault="00F04588" w:rsidP="00F04588">
            <w:pPr>
              <w:adjustRightInd w:val="0"/>
              <w:snapToGrid w:val="0"/>
              <w:spacing w:after="0"/>
              <w:jc w:val="center"/>
              <w:rPr>
                <w:rFonts w:ascii="思源黑体 CN Bold" w:eastAsia="思源黑体 CN Bold" w:hAnsi="思源黑体 CN Bold" w:hint="eastAsia"/>
                <w:b/>
                <w:bCs/>
                <w:color w:val="1E7648"/>
                <w:sz w:val="17"/>
                <w:szCs w:val="17"/>
              </w:rPr>
            </w:pPr>
            <w:r w:rsidRPr="00F04588">
              <w:rPr>
                <w:rFonts w:ascii="思源黑体 CN Bold" w:eastAsia="思源黑体 CN Bold" w:hAnsi="思源黑体 CN Bold" w:hint="eastAsia"/>
                <w:b/>
                <w:bCs/>
                <w:color w:val="1E7648"/>
                <w:sz w:val="17"/>
                <w:szCs w:val="17"/>
              </w:rPr>
              <w:t>结果意义</w:t>
            </w:r>
          </w:p>
        </w:tc>
        <w:tc>
          <w:tcPr>
            <w:tcW w:w="6598" w:type="dxa"/>
          </w:tcPr>
          <w:p w14:paraId="15AEE1C1" w14:textId="77777777" w:rsidR="00F04588" w:rsidRPr="00F04588" w:rsidRDefault="00F04588" w:rsidP="00F04588">
            <w:pPr>
              <w:adjustRightInd w:val="0"/>
              <w:snapToGrid w:val="0"/>
              <w:spacing w:after="0"/>
              <w:rPr>
                <w:rFonts w:ascii="思源黑体 CN Normal" w:eastAsia="思源黑体 CN Normal" w:hAnsi="思源黑体 CN Normal" w:hint="eastAsia"/>
                <w:sz w:val="17"/>
                <w:szCs w:val="17"/>
              </w:rPr>
            </w:pPr>
            <w:r w:rsidRPr="00F04588">
              <w:rPr>
                <w:rFonts w:ascii="思源黑体 CN Normal" w:eastAsia="思源黑体 CN Normal" w:hAnsi="思源黑体 CN Normal" w:hint="eastAsia"/>
                <w:sz w:val="17"/>
                <w:szCs w:val="17"/>
              </w:rPr>
              <w:t>{</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if</w:t>
            </w:r>
            <w:r w:rsidRPr="00F04588">
              <w:rPr>
                <w:rFonts w:ascii="思源黑体 CN Normal" w:eastAsia="思源黑体 CN Normal" w:hAnsi="思源黑体 CN Normal"/>
                <w:sz w:val="17"/>
                <w:szCs w:val="17"/>
              </w:rPr>
              <w:t xml:space="preserve"> </w:t>
            </w:r>
            <w:proofErr w:type="spellStart"/>
            <w:r w:rsidRPr="00F04588">
              <w:rPr>
                <w:rFonts w:ascii="思源黑体 CN Normal" w:eastAsia="思源黑体 CN Normal" w:hAnsi="思源黑体 CN Normal"/>
                <w:sz w:val="17"/>
                <w:szCs w:val="17"/>
              </w:rPr>
              <w:t>mrd_last</w:t>
            </w:r>
            <w:proofErr w:type="spellEnd"/>
            <w:r w:rsidRPr="00F04588">
              <w:rPr>
                <w:rFonts w:ascii="思源黑体 CN Normal" w:eastAsia="思源黑体 CN Normal" w:hAnsi="思源黑体 CN Normal"/>
                <w:sz w:val="17"/>
                <w:szCs w:val="17"/>
              </w:rPr>
              <w:t xml:space="preserve"> and </w:t>
            </w:r>
            <w:proofErr w:type="spellStart"/>
            <w:r w:rsidRPr="00F04588">
              <w:rPr>
                <w:rFonts w:ascii="思源黑体 CN Normal" w:eastAsia="思源黑体 CN Normal" w:hAnsi="思源黑体 CN Normal"/>
                <w:sz w:val="17"/>
                <w:szCs w:val="17"/>
              </w:rPr>
              <w:t>mrd_last.mrd_status</w:t>
            </w:r>
            <w:proofErr w:type="spellEnd"/>
            <w:r w:rsidRPr="00F04588">
              <w:rPr>
                <w:rFonts w:ascii="思源黑体 CN Normal" w:eastAsia="思源黑体 CN Normal" w:hAnsi="思源黑体 CN Normal"/>
                <w:sz w:val="17"/>
                <w:szCs w:val="17"/>
              </w:rPr>
              <w:t>==</w:t>
            </w:r>
            <w:proofErr w:type="gramStart"/>
            <w:r w:rsidRPr="00F04588">
              <w:rPr>
                <w:rFonts w:ascii="思源黑体 CN Normal" w:eastAsia="思源黑体 CN Normal" w:hAnsi="思源黑体 CN Normal"/>
                <w:sz w:val="17"/>
                <w:szCs w:val="17"/>
              </w:rPr>
              <w:t>”</w:t>
            </w:r>
            <w:proofErr w:type="gramEnd"/>
            <w:r w:rsidRPr="00F04588">
              <w:rPr>
                <w:rFonts w:ascii="思源黑体 CN Normal" w:eastAsia="思源黑体 CN Normal" w:hAnsi="思源黑体 CN Normal" w:hint="eastAsia"/>
                <w:sz w:val="17"/>
                <w:szCs w:val="17"/>
              </w:rPr>
              <w:t>阳性</w:t>
            </w:r>
            <w:proofErr w:type="gramStart"/>
            <w:r w:rsidRPr="00F04588">
              <w:rPr>
                <w:rFonts w:ascii="思源黑体 CN Normal" w:eastAsia="思源黑体 CN Normal" w:hAnsi="思源黑体 CN Normal"/>
                <w:sz w:val="17"/>
                <w:szCs w:val="17"/>
              </w:rPr>
              <w:t>”</w:t>
            </w:r>
            <w:proofErr w:type="gramEnd"/>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在血浆样本检测出肿瘤组织中的驱动突变，提示存在术后微小残留病灶，疾病复发风险提高，结合临床，加强随访。{</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else</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在血浆样本未检出与肿瘤组织样本相关的突变，提示复发风险可能较低。{</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endif</w:t>
            </w:r>
            <w:r w:rsidRPr="00F04588">
              <w:rPr>
                <w:rFonts w:ascii="思源黑体 CN Normal" w:eastAsia="思源黑体 CN Normal" w:hAnsi="思源黑体 CN Normal"/>
                <w:sz w:val="17"/>
                <w:szCs w:val="17"/>
              </w:rPr>
              <w:t>%}</w:t>
            </w:r>
          </w:p>
        </w:tc>
      </w:tr>
      <w:tr w:rsidR="00F04588" w:rsidRPr="00F04588" w14:paraId="77903E87" w14:textId="77777777" w:rsidTr="00956BB5">
        <w:trPr>
          <w:trHeight w:val="454"/>
          <w:jc w:val="center"/>
        </w:trPr>
        <w:tc>
          <w:tcPr>
            <w:tcW w:w="2967" w:type="dxa"/>
          </w:tcPr>
          <w:p w14:paraId="29D48CAF" w14:textId="77777777" w:rsidR="00F04588" w:rsidRPr="00F04588" w:rsidRDefault="00F04588" w:rsidP="00F04588">
            <w:pPr>
              <w:adjustRightInd w:val="0"/>
              <w:snapToGrid w:val="0"/>
              <w:spacing w:after="0"/>
              <w:jc w:val="center"/>
              <w:rPr>
                <w:rFonts w:ascii="思源黑体 CN Bold" w:eastAsia="思源黑体 CN Bold" w:hAnsi="思源黑体 CN Bold" w:hint="eastAsia"/>
                <w:b/>
                <w:bCs/>
                <w:color w:val="1E7648"/>
                <w:sz w:val="17"/>
                <w:szCs w:val="17"/>
              </w:rPr>
            </w:pPr>
            <w:r w:rsidRPr="00F04588">
              <w:rPr>
                <w:rFonts w:ascii="思源黑体 CN Bold" w:eastAsia="思源黑体 CN Bold" w:hAnsi="思源黑体 CN Bold" w:hint="eastAsia"/>
                <w:b/>
                <w:bCs/>
                <w:color w:val="1E7648"/>
                <w:sz w:val="17"/>
                <w:szCs w:val="17"/>
              </w:rPr>
              <w:t>检出变异</w:t>
            </w:r>
          </w:p>
        </w:tc>
        <w:tc>
          <w:tcPr>
            <w:tcW w:w="6598" w:type="dxa"/>
          </w:tcPr>
          <w:p w14:paraId="5A25CF58" w14:textId="77777777" w:rsidR="00F04588" w:rsidRPr="00F04588" w:rsidRDefault="00F04588" w:rsidP="00F04588">
            <w:pPr>
              <w:adjustRightInd w:val="0"/>
              <w:snapToGrid w:val="0"/>
              <w:spacing w:after="0"/>
              <w:rPr>
                <w:rFonts w:ascii="思源黑体 CN Normal" w:eastAsia="思源黑体 CN Normal" w:hAnsi="思源黑体 CN Normal" w:hint="eastAsia"/>
                <w:sz w:val="17"/>
                <w:szCs w:val="17"/>
              </w:rPr>
            </w:pPr>
            <w:r w:rsidRPr="00F04588">
              <w:rPr>
                <w:rFonts w:ascii="思源黑体 CN Normal" w:eastAsia="思源黑体 CN Normal" w:hAnsi="思源黑体 CN Normal" w:hint="eastAsia"/>
                <w:sz w:val="17"/>
                <w:szCs w:val="17"/>
              </w:rPr>
              <w:t xml:space="preserve">{%if </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var.var_somatic.level_onco_nodrug</w:t>
            </w:r>
            <w:proofErr w:type="spellEnd"/>
            <w:r w:rsidRPr="00F04588">
              <w:rPr>
                <w:rFonts w:ascii="思源黑体 CN Normal" w:eastAsia="思源黑体 CN Normal" w:hAnsi="思源黑体 CN Normal" w:hint="eastAsia"/>
                <w:sz w:val="17"/>
                <w:szCs w:val="17"/>
              </w:rPr>
              <w:t xml:space="preserve"> %}检出{{(</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var.var_somatic.level_onco_nodrug</w:t>
            </w:r>
            <w:proofErr w:type="spellEnd"/>
            <w:r w:rsidRPr="00F04588">
              <w:rPr>
                <w:rFonts w:ascii="思源黑体 CN Normal" w:eastAsia="思源黑体 CN Normal" w:hAnsi="思源黑体 CN Normal" w:hint="eastAsia"/>
                <w:sz w:val="17"/>
                <w:szCs w:val="17"/>
              </w:rPr>
              <w:t>)|count}}</w:t>
            </w:r>
            <w:proofErr w:type="gramStart"/>
            <w:r w:rsidRPr="00F04588">
              <w:rPr>
                <w:rFonts w:ascii="思源黑体 CN Normal" w:eastAsia="思源黑体 CN Normal" w:hAnsi="思源黑体 CN Normal" w:hint="eastAsia"/>
                <w:sz w:val="17"/>
                <w:szCs w:val="17"/>
              </w:rPr>
              <w:t>个</w:t>
            </w:r>
            <w:proofErr w:type="gramEnd"/>
            <w:r w:rsidRPr="00F04588">
              <w:rPr>
                <w:rFonts w:ascii="思源黑体 CN Normal" w:eastAsia="思源黑体 CN Normal" w:hAnsi="思源黑体 CN Normal" w:hint="eastAsia"/>
                <w:sz w:val="17"/>
                <w:szCs w:val="17"/>
              </w:rPr>
              <w:t>变异，其中具有临床意义的变异有{{(</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)|count}}</w:t>
            </w:r>
            <w:proofErr w:type="gramStart"/>
            <w:r w:rsidRPr="00F04588">
              <w:rPr>
                <w:rFonts w:ascii="思源黑体 CN Normal" w:eastAsia="思源黑体 CN Normal" w:hAnsi="思源黑体 CN Normal" w:hint="eastAsia"/>
                <w:sz w:val="17"/>
                <w:szCs w:val="17"/>
              </w:rPr>
              <w:t>个</w:t>
            </w:r>
            <w:proofErr w:type="gramEnd"/>
            <w:r w:rsidRPr="00F04588">
              <w:rPr>
                <w:rFonts w:ascii="思源黑体 CN Normal" w:eastAsia="思源黑体 CN Normal" w:hAnsi="思源黑体 CN Normal" w:hint="eastAsia"/>
                <w:sz w:val="17"/>
                <w:szCs w:val="17"/>
              </w:rPr>
              <w:t>，肿瘤发生发展相关变异有{{(</w:t>
            </w:r>
            <w:proofErr w:type="spellStart"/>
            <w:r w:rsidRPr="00F04588">
              <w:rPr>
                <w:rFonts w:ascii="思源黑体 CN Normal" w:eastAsia="思源黑体 CN Normal" w:hAnsi="思源黑体 CN Normal" w:hint="eastAsia"/>
                <w:sz w:val="17"/>
                <w:szCs w:val="17"/>
              </w:rPr>
              <w:t>var.var_somatic.level_onco_nodrug</w:t>
            </w:r>
            <w:proofErr w:type="spellEnd"/>
            <w:r w:rsidRPr="00F04588">
              <w:rPr>
                <w:rFonts w:ascii="思源黑体 CN Normal" w:eastAsia="思源黑体 CN Normal" w:hAnsi="思源黑体 CN Normal" w:hint="eastAsia"/>
                <w:sz w:val="17"/>
                <w:szCs w:val="17"/>
              </w:rPr>
              <w:t>)|count}}</w:t>
            </w:r>
            <w:proofErr w:type="gramStart"/>
            <w:r w:rsidRPr="00F04588">
              <w:rPr>
                <w:rFonts w:ascii="思源黑体 CN Normal" w:eastAsia="思源黑体 CN Normal" w:hAnsi="思源黑体 CN Normal" w:hint="eastAsia"/>
                <w:sz w:val="17"/>
                <w:szCs w:val="17"/>
              </w:rPr>
              <w:t>个</w:t>
            </w:r>
            <w:proofErr w:type="gramEnd"/>
            <w:r w:rsidRPr="00F04588">
              <w:rPr>
                <w:rFonts w:ascii="思源黑体 CN Normal" w:eastAsia="思源黑体 CN Normal" w:hAnsi="思源黑体 CN Normal" w:hint="eastAsia"/>
                <w:sz w:val="17"/>
                <w:szCs w:val="17"/>
              </w:rPr>
              <w:t>。{%if (</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)%}具有临床意义的变异有{{(</w:t>
            </w:r>
            <w:proofErr w:type="spellStart"/>
            <w:r w:rsidRPr="00F04588">
              <w:rPr>
                <w:rFonts w:ascii="思源黑体 CN Normal" w:eastAsia="思源黑体 CN Normal" w:hAnsi="思源黑体 CN Normal" w:hint="eastAsia"/>
                <w:sz w:val="17"/>
                <w:szCs w:val="17"/>
              </w:rPr>
              <w:t>var.var_somatic.level_I</w:t>
            </w:r>
            <w:proofErr w:type="spellEnd"/>
            <w:r w:rsidRPr="00F04588">
              <w:rPr>
                <w:rFonts w:ascii="思源黑体 CN Normal" w:eastAsia="思源黑体 CN Normal" w:hAnsi="思源黑体 CN Normal" w:hint="eastAsia"/>
                <w:sz w:val="17"/>
                <w:szCs w:val="17"/>
              </w:rPr>
              <w:t xml:space="preserve"> +</w:t>
            </w:r>
            <w:proofErr w:type="spellStart"/>
            <w:r w:rsidRPr="00F04588">
              <w:rPr>
                <w:rFonts w:ascii="思源黑体 CN Normal" w:eastAsia="思源黑体 CN Normal" w:hAnsi="思源黑体 CN Normal" w:hint="eastAsia"/>
                <w:sz w:val="17"/>
                <w:szCs w:val="17"/>
              </w:rPr>
              <w:t>var.var_somatic.level_II</w:t>
            </w:r>
            <w:proofErr w:type="spellEnd"/>
            <w:r w:rsidRPr="00F04588">
              <w:rPr>
                <w:rFonts w:ascii="思源黑体 CN Normal" w:eastAsia="思源黑体 CN Normal" w:hAnsi="思源黑体 CN Normal" w:hint="eastAsia"/>
                <w:sz w:val="17"/>
                <w:szCs w:val="17"/>
              </w:rPr>
              <w:t>)|</w:t>
            </w:r>
            <w:proofErr w:type="spellStart"/>
            <w:r w:rsidRPr="00F04588">
              <w:rPr>
                <w:rFonts w:ascii="思源黑体 CN Normal" w:eastAsia="思源黑体 CN Normal" w:hAnsi="思源黑体 CN Normal" w:hint="eastAsia"/>
                <w:sz w:val="17"/>
                <w:szCs w:val="17"/>
              </w:rPr>
              <w:t>var_sum_s_filter</w:t>
            </w:r>
            <w:proofErr w:type="spellEnd"/>
            <w:r w:rsidRPr="00F04588">
              <w:rPr>
                <w:rFonts w:ascii="思源黑体 CN Normal" w:eastAsia="思源黑体 CN Normal" w:hAnsi="思源黑体 CN Normal" w:hint="eastAsia"/>
                <w:sz w:val="17"/>
                <w:szCs w:val="17"/>
              </w:rPr>
              <w:t>}}。{%endif%}{%else%}在检测范围内，未检出基因变异。{%endif%}</w:t>
            </w:r>
          </w:p>
        </w:tc>
      </w:tr>
      <w:tr w:rsidR="00F04588" w:rsidRPr="00F04588" w14:paraId="79FB3840" w14:textId="77777777" w:rsidTr="00956BB5">
        <w:trPr>
          <w:cnfStyle w:val="000000010000" w:firstRow="0" w:lastRow="0" w:firstColumn="0" w:lastColumn="0" w:oddVBand="0" w:evenVBand="0" w:oddHBand="0" w:evenHBand="1" w:firstRowFirstColumn="0" w:firstRowLastColumn="0" w:lastRowFirstColumn="0" w:lastRowLastColumn="0"/>
          <w:trHeight w:val="454"/>
          <w:jc w:val="center"/>
        </w:trPr>
        <w:tc>
          <w:tcPr>
            <w:tcW w:w="2967" w:type="dxa"/>
          </w:tcPr>
          <w:p w14:paraId="73BBBFE5" w14:textId="77777777" w:rsidR="00F04588" w:rsidRPr="00F04588" w:rsidRDefault="00F04588" w:rsidP="00F04588">
            <w:pPr>
              <w:adjustRightInd w:val="0"/>
              <w:snapToGrid w:val="0"/>
              <w:spacing w:after="0"/>
              <w:jc w:val="center"/>
              <w:rPr>
                <w:rFonts w:ascii="思源黑体 CN Bold" w:eastAsia="思源黑体 CN Bold" w:hAnsi="思源黑体 CN Bold" w:hint="eastAsia"/>
                <w:b/>
                <w:bCs/>
                <w:color w:val="1E7648"/>
                <w:sz w:val="17"/>
                <w:szCs w:val="17"/>
              </w:rPr>
            </w:pPr>
            <w:r w:rsidRPr="00F04588">
              <w:rPr>
                <w:rFonts w:ascii="思源黑体 CN Bold" w:eastAsia="思源黑体 CN Bold" w:hAnsi="思源黑体 CN Bold"/>
                <w:b/>
                <w:bCs/>
                <w:color w:val="1E7648"/>
                <w:sz w:val="17"/>
                <w:szCs w:val="17"/>
              </w:rPr>
              <w:t>ctDNA</w:t>
            </w:r>
            <w:r w:rsidRPr="00F04588">
              <w:rPr>
                <w:rFonts w:ascii="思源黑体 CN Bold" w:eastAsia="思源黑体 CN Bold" w:hAnsi="思源黑体 CN Bold" w:hint="eastAsia"/>
                <w:b/>
                <w:bCs/>
                <w:color w:val="1E7648"/>
                <w:sz w:val="17"/>
                <w:szCs w:val="17"/>
              </w:rPr>
              <w:t>浓度</w:t>
            </w:r>
          </w:p>
        </w:tc>
        <w:tc>
          <w:tcPr>
            <w:tcW w:w="6598" w:type="dxa"/>
          </w:tcPr>
          <w:p w14:paraId="04BDA1F7" w14:textId="77777777" w:rsidR="00F04588" w:rsidRPr="00F04588" w:rsidRDefault="00F04588" w:rsidP="00F04588">
            <w:pPr>
              <w:adjustRightInd w:val="0"/>
              <w:snapToGrid w:val="0"/>
              <w:spacing w:after="0"/>
              <w:rPr>
                <w:rFonts w:ascii="思源黑体 CN Normal" w:eastAsia="思源黑体 CN Normal" w:hAnsi="思源黑体 CN Normal" w:hint="eastAsia"/>
                <w:sz w:val="17"/>
                <w:szCs w:val="17"/>
              </w:rPr>
            </w:pPr>
            <w:r w:rsidRPr="00F04588">
              <w:rPr>
                <w:rFonts w:ascii="思源黑体 CN Normal" w:eastAsia="思源黑体 CN Normal" w:hAnsi="思源黑体 CN Normal" w:hint="eastAsia"/>
                <w:sz w:val="17"/>
                <w:szCs w:val="17"/>
              </w:rPr>
              <w:t xml:space="preserve">{%if </w:t>
            </w:r>
            <w:proofErr w:type="spellStart"/>
            <w:r w:rsidRPr="00F04588">
              <w:rPr>
                <w:rFonts w:ascii="思源黑体 CN Normal" w:eastAsia="思源黑体 CN Normal" w:hAnsi="思源黑体 CN Normal" w:hint="eastAsia"/>
                <w:sz w:val="17"/>
                <w:szCs w:val="17"/>
              </w:rPr>
              <w:t>mrd_last</w:t>
            </w:r>
            <w:proofErr w:type="spellEnd"/>
            <w:r w:rsidRPr="00F04588">
              <w:rPr>
                <w:rFonts w:ascii="思源黑体 CN Normal" w:eastAsia="思源黑体 CN Normal" w:hAnsi="思源黑体 CN Normal" w:hint="eastAsia"/>
                <w:sz w:val="17"/>
                <w:szCs w:val="17"/>
              </w:rPr>
              <w:t xml:space="preserve"> and </w:t>
            </w:r>
            <w:proofErr w:type="spellStart"/>
            <w:r w:rsidRPr="00F04588">
              <w:rPr>
                <w:rFonts w:ascii="思源黑体 CN Normal" w:eastAsia="思源黑体 CN Normal" w:hAnsi="思源黑体 CN Normal" w:hint="eastAsia"/>
                <w:sz w:val="17"/>
                <w:szCs w:val="17"/>
              </w:rPr>
              <w:t>mrd_</w:t>
            </w:r>
            <w:proofErr w:type="gramStart"/>
            <w:r w:rsidRPr="00F04588">
              <w:rPr>
                <w:rFonts w:ascii="思源黑体 CN Normal" w:eastAsia="思源黑体 CN Normal" w:hAnsi="思源黑体 CN Normal" w:hint="eastAsia"/>
                <w:sz w:val="17"/>
                <w:szCs w:val="17"/>
              </w:rPr>
              <w:t>last.ctdna</w:t>
            </w:r>
            <w:proofErr w:type="gramEnd"/>
            <w:r w:rsidRPr="00F04588">
              <w:rPr>
                <w:rFonts w:ascii="思源黑体 CN Normal" w:eastAsia="思源黑体 CN Normal" w:hAnsi="思源黑体 CN Normal" w:hint="eastAsia"/>
                <w:sz w:val="17"/>
                <w:szCs w:val="17"/>
              </w:rPr>
              <w:t>_conc</w:t>
            </w:r>
            <w:proofErr w:type="spellEnd"/>
            <w:proofErr w:type="gramStart"/>
            <w:r w:rsidRPr="00F04588">
              <w:rPr>
                <w:rFonts w:ascii="思源黑体 CN Normal" w:eastAsia="思源黑体 CN Normal" w:hAnsi="思源黑体 CN Normal" w:hint="eastAsia"/>
                <w:sz w:val="17"/>
                <w:szCs w:val="17"/>
              </w:rPr>
              <w:t>%}{</w:t>
            </w:r>
            <w:proofErr w:type="gramEnd"/>
            <w:r w:rsidRPr="00F04588">
              <w:rPr>
                <w:rFonts w:ascii="思源黑体 CN Normal" w:eastAsia="思源黑体 CN Normal" w:hAnsi="思源黑体 CN Normal"/>
                <w:sz w:val="17"/>
                <w:szCs w:val="17"/>
              </w:rPr>
              <w:t>{</w:t>
            </w:r>
            <w:proofErr w:type="spellStart"/>
            <w:r w:rsidRPr="00F04588">
              <w:rPr>
                <w:rFonts w:ascii="思源黑体 CN Normal" w:eastAsia="思源黑体 CN Normal" w:hAnsi="思源黑体 CN Normal" w:hint="eastAsia"/>
                <w:sz w:val="17"/>
                <w:szCs w:val="17"/>
              </w:rPr>
              <w:t>mrd_</w:t>
            </w:r>
            <w:proofErr w:type="gramStart"/>
            <w:r w:rsidRPr="00F04588">
              <w:rPr>
                <w:rFonts w:ascii="思源黑体 CN Normal" w:eastAsia="思源黑体 CN Normal" w:hAnsi="思源黑体 CN Normal" w:hint="eastAsia"/>
                <w:sz w:val="17"/>
                <w:szCs w:val="17"/>
              </w:rPr>
              <w:t>last</w:t>
            </w:r>
            <w:r w:rsidRPr="00F04588">
              <w:rPr>
                <w:rFonts w:ascii="思源黑体 CN Normal" w:eastAsia="思源黑体 CN Normal" w:hAnsi="思源黑体 CN Normal"/>
                <w:sz w:val="17"/>
                <w:szCs w:val="17"/>
              </w:rPr>
              <w:t>.ct</w:t>
            </w:r>
            <w:r w:rsidRPr="00F04588">
              <w:rPr>
                <w:rFonts w:ascii="思源黑体 CN Normal" w:eastAsia="思源黑体 CN Normal" w:hAnsi="思源黑体 CN Normal" w:hint="eastAsia"/>
                <w:sz w:val="17"/>
                <w:szCs w:val="17"/>
              </w:rPr>
              <w:t>dna</w:t>
            </w:r>
            <w:proofErr w:type="gramEnd"/>
            <w:r w:rsidRPr="00F04588">
              <w:rPr>
                <w:rFonts w:ascii="思源黑体 CN Normal" w:eastAsia="思源黑体 CN Normal" w:hAnsi="思源黑体 CN Normal"/>
                <w:sz w:val="17"/>
                <w:szCs w:val="17"/>
              </w:rPr>
              <w:t>_conc|</w:t>
            </w:r>
            <w:proofErr w:type="gramStart"/>
            <w:r w:rsidRPr="00F04588">
              <w:rPr>
                <w:rFonts w:ascii="思源黑体 CN Normal" w:eastAsia="思源黑体 CN Normal" w:hAnsi="思源黑体 CN Normal"/>
                <w:sz w:val="17"/>
                <w:szCs w:val="17"/>
              </w:rPr>
              <w:t>replace</w:t>
            </w:r>
            <w:proofErr w:type="spellEnd"/>
            <w:r w:rsidRPr="00F04588">
              <w:rPr>
                <w:rFonts w:ascii="思源黑体 CN Normal" w:eastAsia="思源黑体 CN Normal" w:hAnsi="思源黑体 CN Normal"/>
                <w:sz w:val="17"/>
                <w:szCs w:val="17"/>
              </w:rPr>
              <w:t>(</w:t>
            </w:r>
            <w:proofErr w:type="gramEnd"/>
            <w:r w:rsidRPr="00F04588">
              <w:rPr>
                <w:rFonts w:ascii="思源黑体 CN Normal" w:eastAsia="思源黑体 CN Normal" w:hAnsi="思源黑体 CN Normal"/>
                <w:sz w:val="17"/>
                <w:szCs w:val="17"/>
              </w:rPr>
              <w:t>“.00”,””)}}</w:t>
            </w:r>
            <w:r w:rsidRPr="00F04588">
              <w:t xml:space="preserve"> </w:t>
            </w:r>
            <w:proofErr w:type="spellStart"/>
            <w:r w:rsidRPr="00F04588">
              <w:rPr>
                <w:rFonts w:ascii="思源黑体 CN Normal" w:eastAsia="思源黑体 CN Normal" w:hAnsi="思源黑体 CN Normal"/>
                <w:sz w:val="17"/>
                <w:szCs w:val="17"/>
              </w:rPr>
              <w:t>hGE</w:t>
            </w:r>
            <w:proofErr w:type="spellEnd"/>
            <w:r w:rsidRPr="00F04588">
              <w:rPr>
                <w:rFonts w:ascii="思源黑体 CN Normal" w:eastAsia="思源黑体 CN Normal" w:hAnsi="思源黑体 CN Normal"/>
                <w:sz w:val="17"/>
                <w:szCs w:val="17"/>
              </w:rPr>
              <w:t>/mL</w:t>
            </w:r>
            <w:r w:rsidRPr="00F04588">
              <w:rPr>
                <w:rFonts w:ascii="思源黑体 CN Normal" w:eastAsia="思源黑体 CN Normal" w:hAnsi="思源黑体 CN Normal" w:hint="eastAsia"/>
                <w:sz w:val="17"/>
                <w:szCs w:val="17"/>
              </w:rPr>
              <w:t xml:space="preserve"> {%else%}-{%endif%}</w:t>
            </w:r>
          </w:p>
        </w:tc>
      </w:tr>
      <w:tr w:rsidR="00F04588" w:rsidRPr="00F04588" w14:paraId="2EA69396" w14:textId="77777777" w:rsidTr="00956BB5">
        <w:trPr>
          <w:trHeight w:val="454"/>
          <w:jc w:val="center"/>
        </w:trPr>
        <w:tc>
          <w:tcPr>
            <w:tcW w:w="2967" w:type="dxa"/>
          </w:tcPr>
          <w:p w14:paraId="35A9DFF1" w14:textId="77777777" w:rsidR="00F04588" w:rsidRPr="00F04588" w:rsidRDefault="00F04588" w:rsidP="00F04588">
            <w:pPr>
              <w:adjustRightInd w:val="0"/>
              <w:snapToGrid w:val="0"/>
              <w:spacing w:after="0"/>
              <w:jc w:val="center"/>
              <w:rPr>
                <w:rFonts w:ascii="思源黑体 CN Normal" w:eastAsia="思源黑体 CN Normal" w:hAnsi="思源黑体 CN Normal" w:hint="eastAsia"/>
                <w:b/>
                <w:bCs/>
                <w:color w:val="1E7648"/>
                <w:sz w:val="17"/>
                <w:szCs w:val="17"/>
                <w:highlight w:val="yellow"/>
              </w:rPr>
            </w:pPr>
            <w:r w:rsidRPr="00F04588">
              <w:rPr>
                <w:rFonts w:ascii="思源黑体 CN Bold" w:eastAsia="思源黑体 CN Bold" w:hAnsi="思源黑体 CN Bold" w:hint="eastAsia"/>
                <w:b/>
                <w:bCs/>
                <w:color w:val="1E7648"/>
                <w:sz w:val="17"/>
                <w:szCs w:val="17"/>
              </w:rPr>
              <w:t>样本质量</w:t>
            </w:r>
          </w:p>
        </w:tc>
        <w:tc>
          <w:tcPr>
            <w:tcW w:w="6598" w:type="dxa"/>
          </w:tcPr>
          <w:p w14:paraId="51010195" w14:textId="77777777" w:rsidR="00F04588" w:rsidRPr="00F04588" w:rsidRDefault="00F04588" w:rsidP="00F04588">
            <w:pPr>
              <w:adjustRightInd w:val="0"/>
              <w:snapToGrid w:val="0"/>
              <w:spacing w:after="0"/>
              <w:rPr>
                <w:rFonts w:ascii="思源黑体 CN Normal" w:eastAsia="思源黑体 CN Normal" w:hAnsi="思源黑体 CN Normal" w:hint="eastAsia"/>
                <w:sz w:val="17"/>
                <w:szCs w:val="17"/>
              </w:rPr>
            </w:pPr>
            <w:r w:rsidRPr="00F04588">
              <w:rPr>
                <w:rFonts w:ascii="思源黑体 CN Normal" w:eastAsia="思源黑体 CN Normal" w:hAnsi="思源黑体 CN Normal" w:hint="eastAsia"/>
                <w:sz w:val="17"/>
                <w:szCs w:val="17"/>
              </w:rPr>
              <w:t>{</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if</w:t>
            </w:r>
            <w:r w:rsidRPr="00F04588">
              <w:rPr>
                <w:rFonts w:ascii="思源黑体 CN Normal" w:eastAsia="思源黑体 CN Normal" w:hAnsi="思源黑体 CN Normal"/>
                <w:sz w:val="17"/>
                <w:szCs w:val="17"/>
              </w:rPr>
              <w:t xml:space="preserve"> qc and </w:t>
            </w:r>
            <w:proofErr w:type="spellStart"/>
            <w:r w:rsidRPr="00F04588">
              <w:rPr>
                <w:rFonts w:ascii="思源黑体 CN Normal" w:eastAsia="思源黑体 CN Normal" w:hAnsi="思源黑体 CN Normal"/>
                <w:sz w:val="17"/>
                <w:szCs w:val="17"/>
              </w:rPr>
              <w:t>qc.dna_data_qc</w:t>
            </w:r>
            <w:proofErr w:type="spellEnd"/>
            <w:r w:rsidRPr="00F04588">
              <w:rPr>
                <w:rFonts w:ascii="思源黑体 CN Normal" w:eastAsia="思源黑体 CN Normal" w:hAnsi="思源黑体 CN Normal"/>
                <w:sz w:val="17"/>
                <w:szCs w:val="17"/>
              </w:rPr>
              <w:t xml:space="preserve"> and </w:t>
            </w:r>
            <w:proofErr w:type="spellStart"/>
            <w:r w:rsidRPr="00F04588">
              <w:rPr>
                <w:rFonts w:ascii="思源黑体 CN Normal" w:eastAsia="思源黑体 CN Normal" w:hAnsi="思源黑体 CN Normal"/>
                <w:sz w:val="17"/>
                <w:szCs w:val="17"/>
              </w:rPr>
              <w:t>qc.dna_data</w:t>
            </w:r>
            <w:r w:rsidRPr="00F04588">
              <w:rPr>
                <w:rFonts w:ascii="思源黑体 CN Normal" w:eastAsia="思源黑体 CN Normal" w:hAnsi="思源黑体 CN Normal" w:hint="eastAsia"/>
                <w:sz w:val="17"/>
                <w:szCs w:val="17"/>
              </w:rPr>
              <w:t>_</w:t>
            </w:r>
            <w:r w:rsidRPr="00F04588">
              <w:rPr>
                <w:rFonts w:ascii="思源黑体 CN Normal" w:eastAsia="思源黑体 CN Normal" w:hAnsi="思源黑体 CN Normal"/>
                <w:sz w:val="17"/>
                <w:szCs w:val="17"/>
              </w:rPr>
              <w:t>qc.final</w:t>
            </w:r>
            <w:proofErr w:type="spellEnd"/>
            <w:r w:rsidRPr="00F04588">
              <w:rPr>
                <w:rFonts w:ascii="思源黑体 CN Normal" w:eastAsia="思源黑体 CN Normal" w:hAnsi="思源黑体 CN Normal"/>
                <w:sz w:val="17"/>
                <w:szCs w:val="17"/>
              </w:rPr>
              <w:t>==</w:t>
            </w:r>
            <w:proofErr w:type="gramStart"/>
            <w:r w:rsidRPr="00F04588">
              <w:rPr>
                <w:rFonts w:ascii="思源黑体 CN Normal" w:eastAsia="思源黑体 CN Normal" w:hAnsi="思源黑体 CN Normal"/>
                <w:sz w:val="17"/>
                <w:szCs w:val="17"/>
              </w:rPr>
              <w:t>”</w:t>
            </w:r>
            <w:proofErr w:type="gramEnd"/>
            <w:r w:rsidRPr="00F04588">
              <w:rPr>
                <w:rFonts w:ascii="思源黑体 CN Normal" w:eastAsia="思源黑体 CN Normal" w:hAnsi="思源黑体 CN Normal"/>
                <w:sz w:val="17"/>
                <w:szCs w:val="17"/>
              </w:rPr>
              <w:t>T</w:t>
            </w:r>
            <w:proofErr w:type="gramStart"/>
            <w:r w:rsidRPr="00F04588">
              <w:rPr>
                <w:rFonts w:ascii="思源黑体 CN Normal" w:eastAsia="思源黑体 CN Normal" w:hAnsi="思源黑体 CN Normal"/>
                <w:sz w:val="17"/>
                <w:szCs w:val="17"/>
              </w:rPr>
              <w:t>”</w:t>
            </w:r>
            <w:proofErr w:type="gramEnd"/>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合格{</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else</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color w:val="FF0000"/>
                <w:sz w:val="17"/>
                <w:szCs w:val="17"/>
              </w:rPr>
              <w:t>请手动填写</w:t>
            </w:r>
            <w:r w:rsidRPr="00F04588">
              <w:rPr>
                <w:rFonts w:ascii="思源黑体 CN Normal" w:eastAsia="思源黑体 CN Normal" w:hAnsi="思源黑体 CN Normal" w:hint="eastAsia"/>
                <w:sz w:val="17"/>
                <w:szCs w:val="17"/>
              </w:rPr>
              <w:t>{</w:t>
            </w:r>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endif</w:t>
            </w:r>
            <w:r w:rsidRPr="00F04588">
              <w:rPr>
                <w:rFonts w:ascii="思源黑体 CN Normal" w:eastAsia="思源黑体 CN Normal" w:hAnsi="思源黑体 CN Normal"/>
                <w:sz w:val="17"/>
                <w:szCs w:val="17"/>
              </w:rPr>
              <w:t>%}</w:t>
            </w:r>
          </w:p>
        </w:tc>
      </w:tr>
    </w:tbl>
    <w:p w14:paraId="12D7C537" w14:textId="77777777" w:rsidR="00EA31DA" w:rsidRDefault="00000000">
      <w:pPr>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注：</w:t>
      </w:r>
    </w:p>
    <w:p w14:paraId="02126C51" w14:textId="77777777" w:rsidR="00EA31DA" w:rsidRDefault="00000000">
      <w:pPr>
        <w:pStyle w:val="ad"/>
        <w:numPr>
          <w:ilvl w:val="0"/>
          <w:numId w:val="3"/>
        </w:numPr>
        <w:ind w:firstLineChars="0"/>
        <w:rPr>
          <w:rFonts w:ascii="思源黑体 CN Normal" w:eastAsia="思源黑体 CN Normal" w:hAnsi="思源黑体 CN Normal" w:cs="Times New Roman (正文 CS 字体)" w:hint="eastAsia"/>
          <w:spacing w:val="6"/>
          <w:sz w:val="18"/>
          <w:szCs w:val="18"/>
        </w:rPr>
      </w:pPr>
      <w:r>
        <w:rPr>
          <w:rFonts w:ascii="思源黑体 CN Normal" w:eastAsia="思源黑体 CN Normal" w:hAnsi="思源黑体 CN Normal" w:hint="eastAsia"/>
          <w:color w:val="404040" w:themeColor="text1" w:themeTint="BF"/>
          <w:sz w:val="16"/>
          <w:szCs w:val="16"/>
        </w:rPr>
        <w:t>微小残留病灶（Minimal Residual Disease，MRD），指经过治疗后，影像学或传统实验室方法不能发现，但通过液体活检发现的肿瘤来源分子异常，代表着肿瘤的持续存在和临床进展可能。MRD判定的依据是检测样本MRD的p值是否达到显著性阈值0</w:t>
      </w:r>
      <w:r>
        <w:rPr>
          <w:rFonts w:ascii="思源黑体 CN Normal" w:eastAsia="思源黑体 CN Normal" w:hAnsi="思源黑体 CN Normal"/>
          <w:color w:val="404040" w:themeColor="text1" w:themeTint="BF"/>
          <w:sz w:val="16"/>
          <w:szCs w:val="16"/>
        </w:rPr>
        <w:t>.01</w:t>
      </w:r>
      <w:r>
        <w:rPr>
          <w:rFonts w:ascii="思源黑体 CN Normal" w:eastAsia="思源黑体 CN Normal" w:hAnsi="思源黑体 CN Normal" w:hint="eastAsia"/>
          <w:color w:val="404040" w:themeColor="text1" w:themeTint="BF"/>
          <w:sz w:val="16"/>
          <w:szCs w:val="16"/>
        </w:rPr>
        <w:t>，若p≤</w:t>
      </w:r>
      <w:r>
        <w:rPr>
          <w:rFonts w:ascii="思源黑体 CN Normal" w:eastAsia="思源黑体 CN Normal" w:hAnsi="思源黑体 CN Normal"/>
          <w:color w:val="404040" w:themeColor="text1" w:themeTint="BF"/>
          <w:sz w:val="16"/>
          <w:szCs w:val="16"/>
        </w:rPr>
        <w:t>0.01</w:t>
      </w:r>
      <w:r>
        <w:rPr>
          <w:rFonts w:ascii="思源黑体 CN Normal" w:eastAsia="思源黑体 CN Normal" w:hAnsi="思源黑体 CN Normal" w:hint="eastAsia"/>
          <w:color w:val="404040" w:themeColor="text1" w:themeTint="BF"/>
          <w:sz w:val="16"/>
          <w:szCs w:val="16"/>
        </w:rPr>
        <w:t>则判定为阳性，若p＞</w:t>
      </w:r>
      <w:r>
        <w:rPr>
          <w:rFonts w:ascii="思源黑体 CN Normal" w:eastAsia="思源黑体 CN Normal" w:hAnsi="思源黑体 CN Normal"/>
          <w:color w:val="404040" w:themeColor="text1" w:themeTint="BF"/>
          <w:sz w:val="16"/>
          <w:szCs w:val="16"/>
        </w:rPr>
        <w:t>0.01</w:t>
      </w:r>
      <w:r>
        <w:rPr>
          <w:rFonts w:ascii="思源黑体 CN Normal" w:eastAsia="思源黑体 CN Normal" w:hAnsi="思源黑体 CN Normal" w:hint="eastAsia"/>
          <w:color w:val="404040" w:themeColor="text1" w:themeTint="BF"/>
          <w:sz w:val="16"/>
          <w:szCs w:val="16"/>
        </w:rPr>
        <w:t>则判定为阴性。循环肿瘤DNA（ctDNA</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circulating</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tumor</w:t>
      </w:r>
      <w:r>
        <w:rPr>
          <w:rFonts w:ascii="思源黑体 CN Normal" w:eastAsia="思源黑体 CN Normal" w:hAnsi="思源黑体 CN Normal"/>
          <w:color w:val="404040" w:themeColor="text1" w:themeTint="BF"/>
          <w:sz w:val="16"/>
          <w:szCs w:val="16"/>
        </w:rPr>
        <w:t xml:space="preserve"> </w:t>
      </w:r>
      <w:r>
        <w:rPr>
          <w:rFonts w:ascii="思源黑体 CN Normal" w:eastAsia="思源黑体 CN Normal" w:hAnsi="思源黑体 CN Normal" w:hint="eastAsia"/>
          <w:color w:val="404040" w:themeColor="text1" w:themeTint="BF"/>
          <w:sz w:val="16"/>
          <w:szCs w:val="16"/>
        </w:rPr>
        <w:t>DNA），指肿瘤组织细胞或循环肿瘤细胞释放到血液中的DNA片段。ctDNA浓度是指每毫升血浆的肿瘤DNA单倍型拷贝数（</w:t>
      </w:r>
      <w:proofErr w:type="spellStart"/>
      <w:r>
        <w:rPr>
          <w:rFonts w:ascii="思源黑体 CN Normal" w:eastAsia="思源黑体 CN Normal" w:hAnsi="思源黑体 CN Normal"/>
          <w:color w:val="404040" w:themeColor="text1" w:themeTint="BF"/>
          <w:sz w:val="16"/>
          <w:szCs w:val="16"/>
        </w:rPr>
        <w:t>hGE</w:t>
      </w:r>
      <w:proofErr w:type="spellEnd"/>
      <w:r>
        <w:rPr>
          <w:rFonts w:ascii="思源黑体 CN Normal" w:eastAsia="思源黑体 CN Normal" w:hAnsi="思源黑体 CN Normal"/>
          <w:color w:val="404040" w:themeColor="text1" w:themeTint="BF"/>
          <w:sz w:val="16"/>
          <w:szCs w:val="16"/>
        </w:rPr>
        <w:t>/</w:t>
      </w:r>
      <w:r>
        <w:rPr>
          <w:rFonts w:ascii="思源黑体 CN Normal" w:eastAsia="思源黑体 CN Normal" w:hAnsi="思源黑体 CN Normal" w:hint="eastAsia"/>
          <w:color w:val="404040" w:themeColor="text1" w:themeTint="BF"/>
          <w:sz w:val="16"/>
          <w:szCs w:val="16"/>
        </w:rPr>
        <w:t>mL）。</w:t>
      </w:r>
    </w:p>
    <w:p w14:paraId="60B65CA0" w14:textId="77777777" w:rsidR="00EA31DA" w:rsidRDefault="00000000">
      <w:pPr>
        <w:pStyle w:val="ad"/>
        <w:numPr>
          <w:ilvl w:val="0"/>
          <w:numId w:val="3"/>
        </w:numPr>
        <w:ind w:firstLineChars="0"/>
        <w:rPr>
          <w:rFonts w:ascii="思源黑体 CN Normal" w:eastAsia="思源黑体 CN Normal" w:hAnsi="思源黑体 CN Normal" w:hint="eastAsia"/>
          <w:sz w:val="16"/>
          <w:szCs w:val="18"/>
        </w:rPr>
      </w:pPr>
      <w:r>
        <w:rPr>
          <w:rFonts w:ascii="思源黑体 CN Normal" w:eastAsia="思源黑体 CN Normal" w:hAnsi="思源黑体 CN Normal"/>
          <w:color w:val="404040" w:themeColor="text1" w:themeTint="BF"/>
          <w:sz w:val="16"/>
          <w:szCs w:val="16"/>
        </w:rPr>
        <w:t>变异结果中仅统计与临床意义相关、致癌/致病性和意义未明变异。</w:t>
      </w:r>
    </w:p>
    <w:p w14:paraId="742F65CF" w14:textId="77777777" w:rsidR="00EA31DA" w:rsidRDefault="00000000">
      <w:pPr>
        <w:numPr>
          <w:ilvl w:val="0"/>
          <w:numId w:val="2"/>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历次MRD检测结果汇总及趋势</w:t>
      </w:r>
    </w:p>
    <w:p w14:paraId="654428C2" w14:textId="77777777" w:rsidR="00EA31DA" w:rsidRDefault="00000000">
      <w:pPr>
        <w:pStyle w:val="2"/>
        <w:spacing w:after="0" w:line="240" w:lineRule="auto"/>
        <w:rPr>
          <w:rFonts w:ascii="思源黑体 CN Bold" w:eastAsia="思源黑体 CN Bold" w:hAnsi="思源黑体 CN Bold" w:cstheme="minorBidi" w:hint="eastAsia"/>
          <w:color w:val="1E7648"/>
          <w:sz w:val="18"/>
          <w:szCs w:val="18"/>
        </w:rPr>
      </w:pPr>
      <w:r>
        <w:rPr>
          <w:rFonts w:ascii="微软雅黑" w:eastAsia="微软雅黑" w:hAnsi="微软雅黑" w:cs="微软雅黑" w:hint="eastAsia"/>
          <w:color w:val="1E7648"/>
          <w:sz w:val="18"/>
          <w:szCs w:val="18"/>
        </w:rPr>
        <w:t>历</w:t>
      </w:r>
      <w:r>
        <w:rPr>
          <w:rFonts w:ascii="思源黑体 CN Bold" w:eastAsia="思源黑体 CN Bold" w:hAnsi="思源黑体 CN Bold" w:cs="思源黑体 CN Bold" w:hint="eastAsia"/>
          <w:color w:val="1E7648"/>
          <w:sz w:val="18"/>
          <w:szCs w:val="18"/>
        </w:rPr>
        <w:t>次检测</w:t>
      </w:r>
      <w:r>
        <w:rPr>
          <w:rFonts w:ascii="思源黑体 CN Bold" w:eastAsia="思源黑体 CN Bold" w:hAnsi="思源黑体 CN Bold" w:cstheme="minorBidi" w:hint="eastAsia"/>
          <w:color w:val="1E7648"/>
          <w:sz w:val="18"/>
          <w:szCs w:val="18"/>
        </w:rPr>
        <w:t>结果记录</w:t>
      </w:r>
    </w:p>
    <w:tbl>
      <w:tblPr>
        <w:tblStyle w:val="MasterIVD-v32"/>
        <w:tblW w:w="5000" w:type="pct"/>
        <w:jc w:val="center"/>
        <w:tblLayout w:type="fixed"/>
        <w:tblLook w:val="04A0" w:firstRow="1" w:lastRow="0" w:firstColumn="1" w:lastColumn="0" w:noHBand="0" w:noVBand="1"/>
      </w:tblPr>
      <w:tblGrid>
        <w:gridCol w:w="2336"/>
        <w:gridCol w:w="2338"/>
        <w:gridCol w:w="2337"/>
        <w:gridCol w:w="2338"/>
      </w:tblGrid>
      <w:tr w:rsidR="00F04588" w:rsidRPr="00F04588" w14:paraId="3BF4C88B" w14:textId="77777777" w:rsidTr="00956BB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0DC48FCF" w14:textId="77777777" w:rsidR="00F04588" w:rsidRPr="00F04588" w:rsidRDefault="00F04588" w:rsidP="00F04588">
            <w:pPr>
              <w:adjustRightInd w:val="0"/>
              <w:snapToGrid w:val="0"/>
              <w:spacing w:after="0"/>
              <w:rPr>
                <w:rFonts w:ascii="思源黑体 CN Light" w:eastAsia="思源黑体 CN Light" w:hAnsi="思源黑体 CN Light" w:hint="eastAsia"/>
                <w:color w:val="000000" w:themeColor="text1"/>
                <w:sz w:val="18"/>
                <w:szCs w:val="18"/>
              </w:rPr>
            </w:pPr>
            <w:r w:rsidRPr="00F04588">
              <w:rPr>
                <w:rFonts w:ascii="思源黑体 CN Bold" w:eastAsia="思源黑体 CN Bold" w:hAnsi="思源黑体 CN Bold" w:hint="eastAsia"/>
                <w:b/>
                <w:bCs/>
                <w:color w:val="FFFFFF" w:themeColor="background1"/>
                <w:sz w:val="18"/>
                <w:szCs w:val="18"/>
              </w:rPr>
              <w:t>检测次数</w:t>
            </w:r>
          </w:p>
        </w:tc>
        <w:tc>
          <w:tcPr>
            <w:tcW w:w="2586" w:type="dxa"/>
          </w:tcPr>
          <w:p w14:paraId="48CDB57E" w14:textId="77777777" w:rsidR="00F04588" w:rsidRPr="00F04588" w:rsidRDefault="00F04588" w:rsidP="00F04588">
            <w:pPr>
              <w:adjustRightInd w:val="0"/>
              <w:snapToGrid w:val="0"/>
              <w:spacing w:after="0"/>
              <w:rPr>
                <w:rFonts w:ascii="思源黑体 CN Bold" w:eastAsia="思源黑体 CN Bold" w:hAnsi="思源黑体 CN Bold" w:hint="eastAsia"/>
                <w:b/>
                <w:bCs/>
                <w:color w:val="FFFFFF" w:themeColor="background1"/>
                <w:sz w:val="18"/>
                <w:szCs w:val="18"/>
              </w:rPr>
            </w:pPr>
            <w:r w:rsidRPr="00F04588">
              <w:rPr>
                <w:rFonts w:ascii="微软雅黑" w:eastAsia="微软雅黑" w:hAnsi="微软雅黑" w:cs="微软雅黑" w:hint="eastAsia"/>
                <w:b/>
                <w:bCs/>
                <w:color w:val="FFFFFF" w:themeColor="background1"/>
                <w:sz w:val="18"/>
                <w:szCs w:val="18"/>
              </w:rPr>
              <w:t>采集日期</w:t>
            </w:r>
          </w:p>
        </w:tc>
        <w:tc>
          <w:tcPr>
            <w:tcW w:w="2585" w:type="dxa"/>
          </w:tcPr>
          <w:p w14:paraId="16B86C95" w14:textId="77777777" w:rsidR="00F04588" w:rsidRPr="00F04588" w:rsidRDefault="00F04588" w:rsidP="00F04588">
            <w:pPr>
              <w:adjustRightInd w:val="0"/>
              <w:snapToGrid w:val="0"/>
              <w:spacing w:after="0"/>
              <w:rPr>
                <w:rFonts w:ascii="思源黑体 CN Light" w:eastAsia="思源黑体 CN Light" w:hAnsi="思源黑体 CN Light" w:hint="eastAsia"/>
                <w:color w:val="000000" w:themeColor="text1"/>
                <w:sz w:val="18"/>
                <w:szCs w:val="18"/>
              </w:rPr>
            </w:pPr>
            <w:r w:rsidRPr="00F04588">
              <w:rPr>
                <w:rFonts w:ascii="思源黑体 CN Bold" w:eastAsia="思源黑体 CN Bold" w:hAnsi="思源黑体 CN Bold" w:hint="eastAsia"/>
                <w:b/>
                <w:bCs/>
                <w:color w:val="FFFFFF" w:themeColor="background1"/>
                <w:sz w:val="18"/>
                <w:szCs w:val="18"/>
              </w:rPr>
              <w:t>ct</w:t>
            </w:r>
            <w:r w:rsidRPr="00F04588">
              <w:rPr>
                <w:rFonts w:ascii="思源黑体 CN Bold" w:eastAsia="思源黑体 CN Bold" w:hAnsi="思源黑体 CN Bold"/>
                <w:b/>
                <w:bCs/>
                <w:color w:val="FFFFFF" w:themeColor="background1"/>
                <w:sz w:val="18"/>
                <w:szCs w:val="18"/>
              </w:rPr>
              <w:t>DNA</w:t>
            </w:r>
            <w:r w:rsidRPr="00F04588">
              <w:rPr>
                <w:rFonts w:ascii="思源黑体 CN Bold" w:eastAsia="思源黑体 CN Bold" w:hAnsi="思源黑体 CN Bold" w:hint="eastAsia"/>
                <w:b/>
                <w:bCs/>
                <w:color w:val="FFFFFF" w:themeColor="background1"/>
                <w:sz w:val="18"/>
                <w:szCs w:val="18"/>
              </w:rPr>
              <w:t>浓度（</w:t>
            </w:r>
            <w:proofErr w:type="spellStart"/>
            <w:r w:rsidRPr="00F04588">
              <w:rPr>
                <w:rFonts w:ascii="思源黑体 CN Bold" w:eastAsia="思源黑体 CN Bold" w:hAnsi="思源黑体 CN Bold" w:hint="eastAsia"/>
                <w:b/>
                <w:bCs/>
                <w:color w:val="FFFFFF" w:themeColor="background1"/>
                <w:sz w:val="18"/>
                <w:szCs w:val="18"/>
              </w:rPr>
              <w:t>hGE</w:t>
            </w:r>
            <w:proofErr w:type="spellEnd"/>
            <w:r w:rsidRPr="00F04588">
              <w:rPr>
                <w:rFonts w:ascii="思源黑体 CN Bold" w:eastAsia="思源黑体 CN Bold" w:hAnsi="思源黑体 CN Bold"/>
                <w:b/>
                <w:bCs/>
                <w:color w:val="FFFFFF" w:themeColor="background1"/>
                <w:sz w:val="18"/>
                <w:szCs w:val="18"/>
              </w:rPr>
              <w:t>/</w:t>
            </w:r>
            <w:r w:rsidRPr="00F04588">
              <w:rPr>
                <w:rFonts w:ascii="思源黑体 CN Bold" w:eastAsia="思源黑体 CN Bold" w:hAnsi="思源黑体 CN Bold" w:hint="eastAsia"/>
                <w:b/>
                <w:bCs/>
                <w:color w:val="FFFFFF" w:themeColor="background1"/>
                <w:sz w:val="18"/>
                <w:szCs w:val="18"/>
              </w:rPr>
              <w:t>m</w:t>
            </w:r>
            <w:r w:rsidRPr="00F04588">
              <w:rPr>
                <w:rFonts w:ascii="思源黑体 CN Bold" w:eastAsia="思源黑体 CN Bold" w:hAnsi="思源黑体 CN Bold"/>
                <w:b/>
                <w:bCs/>
                <w:color w:val="FFFFFF" w:themeColor="background1"/>
                <w:sz w:val="18"/>
                <w:szCs w:val="18"/>
              </w:rPr>
              <w:t>L</w:t>
            </w:r>
            <w:r w:rsidRPr="00F04588">
              <w:rPr>
                <w:rFonts w:ascii="思源黑体 CN Bold" w:eastAsia="思源黑体 CN Bold" w:hAnsi="思源黑体 CN Bold" w:hint="eastAsia"/>
                <w:b/>
                <w:bCs/>
                <w:color w:val="FFFFFF" w:themeColor="background1"/>
                <w:sz w:val="18"/>
                <w:szCs w:val="18"/>
              </w:rPr>
              <w:t>）</w:t>
            </w:r>
          </w:p>
        </w:tc>
        <w:tc>
          <w:tcPr>
            <w:tcW w:w="2586" w:type="dxa"/>
          </w:tcPr>
          <w:p w14:paraId="3C2A4062" w14:textId="77777777" w:rsidR="00F04588" w:rsidRPr="00F04588" w:rsidRDefault="00F04588" w:rsidP="00F04588">
            <w:pPr>
              <w:adjustRightInd w:val="0"/>
              <w:snapToGrid w:val="0"/>
              <w:spacing w:after="0"/>
              <w:rPr>
                <w:rFonts w:ascii="思源黑体 CN Light" w:eastAsia="思源黑体 CN Light" w:hAnsi="思源黑体 CN Light" w:hint="eastAsia"/>
                <w:color w:val="000000" w:themeColor="text1"/>
                <w:sz w:val="18"/>
                <w:szCs w:val="18"/>
              </w:rPr>
            </w:pPr>
            <w:r w:rsidRPr="00F04588">
              <w:rPr>
                <w:rFonts w:ascii="思源黑体 CN Bold" w:eastAsia="思源黑体 CN Bold" w:hAnsi="思源黑体 CN Bold" w:hint="eastAsia"/>
                <w:b/>
                <w:bCs/>
                <w:color w:val="FFFFFF" w:themeColor="background1"/>
                <w:sz w:val="18"/>
                <w:szCs w:val="18"/>
              </w:rPr>
              <w:t>M</w:t>
            </w:r>
            <w:r w:rsidRPr="00F04588">
              <w:rPr>
                <w:rFonts w:ascii="思源黑体 CN Bold" w:eastAsia="思源黑体 CN Bold" w:hAnsi="思源黑体 CN Bold"/>
                <w:b/>
                <w:bCs/>
                <w:color w:val="FFFFFF" w:themeColor="background1"/>
                <w:sz w:val="18"/>
                <w:szCs w:val="18"/>
              </w:rPr>
              <w:t>RD</w:t>
            </w:r>
            <w:r w:rsidRPr="00F04588">
              <w:rPr>
                <w:rFonts w:ascii="思源黑体 CN Bold" w:eastAsia="思源黑体 CN Bold" w:hAnsi="思源黑体 CN Bold" w:hint="eastAsia"/>
                <w:b/>
                <w:bCs/>
                <w:color w:val="FFFFFF" w:themeColor="background1"/>
                <w:sz w:val="18"/>
                <w:szCs w:val="18"/>
              </w:rPr>
              <w:t>判定结果</w:t>
            </w:r>
          </w:p>
        </w:tc>
      </w:tr>
      <w:tr w:rsidR="00F04588" w:rsidRPr="00F04588" w14:paraId="76C12CE8" w14:textId="77777777" w:rsidTr="00956BB5">
        <w:trPr>
          <w:trHeight w:val="397"/>
          <w:jc w:val="center"/>
        </w:trPr>
        <w:tc>
          <w:tcPr>
            <w:tcW w:w="10342" w:type="dxa"/>
            <w:gridSpan w:val="4"/>
          </w:tcPr>
          <w:p w14:paraId="38BE4746"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hint="eastAsia"/>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w:t>
            </w:r>
            <w:r w:rsidRPr="00F04588">
              <w:rPr>
                <w:rFonts w:ascii="思源黑体 CN Normal" w:eastAsia="思源黑体 CN Normal" w:hAnsi="思源黑体 CN Normal" w:cs="思源黑体 CN Light" w:hint="eastAsia"/>
                <w:iCs/>
                <w:sz w:val="17"/>
                <w:szCs w:val="17"/>
              </w:rPr>
              <w:t>tr</w:t>
            </w:r>
            <w:r w:rsidRPr="00F04588">
              <w:rPr>
                <w:rFonts w:ascii="思源黑体 CN Normal" w:eastAsia="思源黑体 CN Normal" w:hAnsi="思源黑体 CN Normal" w:cs="思源黑体 CN Light"/>
                <w:iCs/>
                <w:sz w:val="17"/>
                <w:szCs w:val="17"/>
              </w:rPr>
              <w:t xml:space="preserve"> if </w:t>
            </w:r>
            <w:proofErr w:type="spellStart"/>
            <w:r w:rsidRPr="00F04588">
              <w:rPr>
                <w:rFonts w:ascii="思源黑体 CN Normal" w:eastAsia="思源黑体 CN Normal" w:hAnsi="思源黑体 CN Normal" w:cs="思源黑体 CN Light"/>
                <w:iCs/>
                <w:sz w:val="17"/>
                <w:szCs w:val="17"/>
              </w:rPr>
              <w:t>mrd</w:t>
            </w:r>
            <w:proofErr w:type="spellEnd"/>
            <w:r w:rsidRPr="00F04588">
              <w:rPr>
                <w:rFonts w:ascii="思源黑体 CN Normal" w:eastAsia="思源黑体 CN Normal" w:hAnsi="思源黑体 CN Normal" w:cs="思源黑体 CN Light"/>
                <w:iCs/>
                <w:sz w:val="17"/>
                <w:szCs w:val="17"/>
              </w:rPr>
              <w:t>%}</w:t>
            </w:r>
          </w:p>
        </w:tc>
      </w:tr>
      <w:tr w:rsidR="00F04588" w:rsidRPr="00F04588" w14:paraId="3F4F2286" w14:textId="77777777" w:rsidTr="00956BB5">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6BE4B05F"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hint="eastAsia"/>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 xml:space="preserve">%tr for a in </w:t>
            </w:r>
            <w:proofErr w:type="spellStart"/>
            <w:r w:rsidRPr="00F04588">
              <w:rPr>
                <w:rFonts w:ascii="思源黑体 CN Normal" w:eastAsia="思源黑体 CN Normal" w:hAnsi="思源黑体 CN Normal" w:cs="思源黑体 CN Light"/>
                <w:iCs/>
                <w:sz w:val="17"/>
                <w:szCs w:val="17"/>
              </w:rPr>
              <w:t>mrd</w:t>
            </w:r>
            <w:proofErr w:type="spellEnd"/>
            <w:r w:rsidRPr="00F04588">
              <w:rPr>
                <w:rFonts w:ascii="思源黑体 CN Normal" w:eastAsia="思源黑体 CN Normal" w:hAnsi="思源黑体 CN Normal" w:cs="思源黑体 CN Light"/>
                <w:iCs/>
                <w:sz w:val="17"/>
                <w:szCs w:val="17"/>
              </w:rPr>
              <w:t>%}</w:t>
            </w:r>
          </w:p>
        </w:tc>
      </w:tr>
      <w:tr w:rsidR="00F04588" w:rsidRPr="00F04588" w14:paraId="0A2E0A85" w14:textId="77777777" w:rsidTr="00956BB5">
        <w:trPr>
          <w:trHeight w:val="397"/>
          <w:jc w:val="center"/>
        </w:trPr>
        <w:tc>
          <w:tcPr>
            <w:tcW w:w="2585" w:type="dxa"/>
          </w:tcPr>
          <w:p w14:paraId="59EC4BD0" w14:textId="77777777" w:rsidR="00F04588" w:rsidRPr="00F04588" w:rsidRDefault="00F04588" w:rsidP="00F04588">
            <w:pPr>
              <w:adjustRightInd w:val="0"/>
              <w:snapToGrid w:val="0"/>
              <w:spacing w:after="0"/>
              <w:jc w:val="center"/>
              <w:rPr>
                <w:rFonts w:ascii="思源黑体 CN Normal" w:eastAsia="思源黑体 CN Normal" w:hAnsi="思源黑体 CN Normal" w:hint="eastAsia"/>
                <w:sz w:val="17"/>
                <w:szCs w:val="17"/>
              </w:rPr>
            </w:pPr>
            <w:r w:rsidRPr="00F04588">
              <w:rPr>
                <w:rFonts w:ascii="思源黑体 CN Normal" w:eastAsia="思源黑体 CN Normal" w:hAnsi="思源黑体 CN Normal" w:hint="eastAsia"/>
                <w:sz w:val="17"/>
                <w:szCs w:val="17"/>
              </w:rPr>
              <w:t>第{</w:t>
            </w:r>
            <w:r w:rsidRPr="00F04588">
              <w:rPr>
                <w:rFonts w:ascii="思源黑体 CN Normal" w:eastAsia="思源黑体 CN Normal" w:hAnsi="思源黑体 CN Normal"/>
                <w:sz w:val="17"/>
                <w:szCs w:val="17"/>
              </w:rPr>
              <w:t>{</w:t>
            </w:r>
            <w:proofErr w:type="spellStart"/>
            <w:r w:rsidRPr="00F04588">
              <w:rPr>
                <w:rFonts w:ascii="思源黑体 CN Normal" w:eastAsia="思源黑体 CN Normal" w:hAnsi="思源黑体 CN Normal"/>
                <w:sz w:val="17"/>
                <w:szCs w:val="17"/>
              </w:rPr>
              <w:t>a.num</w:t>
            </w:r>
            <w:proofErr w:type="spellEnd"/>
            <w:r w:rsidRPr="00F04588">
              <w:rPr>
                <w:rFonts w:ascii="思源黑体 CN Normal" w:eastAsia="思源黑体 CN Normal" w:hAnsi="思源黑体 CN Normal"/>
                <w:sz w:val="17"/>
                <w:szCs w:val="17"/>
              </w:rPr>
              <w:t>}}</w:t>
            </w:r>
            <w:r w:rsidRPr="00F04588">
              <w:rPr>
                <w:rFonts w:ascii="思源黑体 CN Normal" w:eastAsia="思源黑体 CN Normal" w:hAnsi="思源黑体 CN Normal" w:hint="eastAsia"/>
                <w:sz w:val="17"/>
                <w:szCs w:val="17"/>
              </w:rPr>
              <w:t>次</w:t>
            </w:r>
          </w:p>
        </w:tc>
        <w:tc>
          <w:tcPr>
            <w:tcW w:w="2586" w:type="dxa"/>
          </w:tcPr>
          <w:p w14:paraId="5925624C" w14:textId="77777777" w:rsidR="00F04588" w:rsidRPr="00F04588" w:rsidRDefault="00F04588" w:rsidP="00F04588">
            <w:pPr>
              <w:spacing w:after="0"/>
              <w:jc w:val="center"/>
              <w:rPr>
                <w:rFonts w:ascii="思源黑体 CN Normal" w:eastAsia="思源黑体 CN Normal" w:hAnsi="思源黑体 CN Normal" w:hint="eastAsia"/>
                <w:sz w:val="17"/>
                <w:szCs w:val="17"/>
              </w:rPr>
            </w:pPr>
            <w:r w:rsidRPr="00F04588">
              <w:rPr>
                <w:rFonts w:ascii="思源黑体 CN Normal" w:eastAsia="思源黑体 CN Normal" w:hAnsi="思源黑体 CN Normal" w:hint="eastAsia"/>
                <w:sz w:val="17"/>
                <w:szCs w:val="17"/>
              </w:rPr>
              <w:t>{</w:t>
            </w:r>
            <w:r w:rsidRPr="00F04588">
              <w:rPr>
                <w:rFonts w:ascii="思源黑体 CN Normal" w:eastAsia="思源黑体 CN Normal" w:hAnsi="思源黑体 CN Normal"/>
                <w:sz w:val="17"/>
                <w:szCs w:val="17"/>
              </w:rPr>
              <w:t>{</w:t>
            </w:r>
            <w:proofErr w:type="spellStart"/>
            <w:proofErr w:type="gramStart"/>
            <w:r w:rsidRPr="00F04588">
              <w:rPr>
                <w:rFonts w:ascii="思源黑体 CN Normal" w:eastAsia="思源黑体 CN Normal" w:hAnsi="思源黑体 CN Normal"/>
                <w:sz w:val="17"/>
                <w:szCs w:val="17"/>
              </w:rPr>
              <w:t>a.receive</w:t>
            </w:r>
            <w:proofErr w:type="gramEnd"/>
            <w:r w:rsidRPr="00F04588">
              <w:rPr>
                <w:rFonts w:ascii="思源黑体 CN Normal" w:eastAsia="思源黑体 CN Normal" w:hAnsi="思源黑体 CN Normal"/>
                <w:sz w:val="17"/>
                <w:szCs w:val="17"/>
              </w:rPr>
              <w:t>_date</w:t>
            </w:r>
            <w:proofErr w:type="spellEnd"/>
            <w:r w:rsidRPr="00F04588">
              <w:rPr>
                <w:rFonts w:ascii="思源黑体 CN Normal" w:eastAsia="思源黑体 CN Normal" w:hAnsi="思源黑体 CN Normal"/>
                <w:sz w:val="17"/>
                <w:szCs w:val="17"/>
              </w:rPr>
              <w:t>}}</w:t>
            </w:r>
          </w:p>
        </w:tc>
        <w:tc>
          <w:tcPr>
            <w:tcW w:w="2585" w:type="dxa"/>
          </w:tcPr>
          <w:p w14:paraId="0A38E17E" w14:textId="77777777" w:rsidR="00F04588" w:rsidRPr="00F04588" w:rsidRDefault="00F04588" w:rsidP="00F04588">
            <w:pPr>
              <w:spacing w:after="0"/>
              <w:jc w:val="center"/>
              <w:rPr>
                <w:rFonts w:ascii="思源黑体 CN Normal" w:eastAsia="思源黑体 CN Normal" w:hAnsi="思源黑体 CN Normal" w:cs="思源黑体 CN Light" w:hint="eastAsia"/>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w:t>
            </w:r>
            <w:proofErr w:type="spellStart"/>
            <w:proofErr w:type="gramStart"/>
            <w:r w:rsidRPr="00F04588">
              <w:rPr>
                <w:rFonts w:ascii="思源黑体 CN Normal" w:eastAsia="思源黑体 CN Normal" w:hAnsi="思源黑体 CN Normal" w:cs="思源黑体 CN Light"/>
                <w:iCs/>
                <w:sz w:val="17"/>
                <w:szCs w:val="17"/>
              </w:rPr>
              <w:t>a.ctdna</w:t>
            </w:r>
            <w:proofErr w:type="gramEnd"/>
            <w:r w:rsidRPr="00F04588">
              <w:rPr>
                <w:rFonts w:ascii="思源黑体 CN Normal" w:eastAsia="思源黑体 CN Normal" w:hAnsi="思源黑体 CN Normal" w:cs="思源黑体 CN Light"/>
                <w:iCs/>
                <w:sz w:val="17"/>
                <w:szCs w:val="17"/>
              </w:rPr>
              <w:t>_conc|</w:t>
            </w:r>
            <w:proofErr w:type="gramStart"/>
            <w:r w:rsidRPr="00F04588">
              <w:rPr>
                <w:rFonts w:ascii="思源黑体 CN Normal" w:eastAsia="思源黑体 CN Normal" w:hAnsi="思源黑体 CN Normal" w:cs="思源黑体 CN Light"/>
                <w:iCs/>
                <w:sz w:val="17"/>
                <w:szCs w:val="17"/>
              </w:rPr>
              <w:t>replace</w:t>
            </w:r>
            <w:proofErr w:type="spellEnd"/>
            <w:r w:rsidRPr="00F04588">
              <w:rPr>
                <w:rFonts w:ascii="思源黑体 CN Normal" w:eastAsia="思源黑体 CN Normal" w:hAnsi="思源黑体 CN Normal" w:cs="思源黑体 CN Light"/>
                <w:iCs/>
                <w:sz w:val="17"/>
                <w:szCs w:val="17"/>
              </w:rPr>
              <w:t>(</w:t>
            </w:r>
            <w:proofErr w:type="gramEnd"/>
            <w:r w:rsidRPr="00F04588">
              <w:rPr>
                <w:rFonts w:ascii="思源黑体 CN Normal" w:eastAsia="思源黑体 CN Normal" w:hAnsi="思源黑体 CN Normal" w:cs="思源黑体 CN Light"/>
                <w:iCs/>
                <w:sz w:val="17"/>
                <w:szCs w:val="17"/>
              </w:rPr>
              <w:t>“.00”, “”)}}</w:t>
            </w:r>
          </w:p>
        </w:tc>
        <w:tc>
          <w:tcPr>
            <w:tcW w:w="2586" w:type="dxa"/>
          </w:tcPr>
          <w:p w14:paraId="432F571F"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hint="eastAsia"/>
                <w:iCs/>
                <w:sz w:val="17"/>
                <w:szCs w:val="17"/>
              </w:rPr>
            </w:pPr>
            <w:r w:rsidRPr="00F04588">
              <w:rPr>
                <w:rFonts w:ascii="思源黑体 CN Normal" w:eastAsia="思源黑体 CN Normal" w:hAnsi="思源黑体 CN Normal" w:cs="思源黑体 CN Light"/>
                <w:iCs/>
                <w:sz w:val="17"/>
                <w:szCs w:val="17"/>
              </w:rPr>
              <w:t>{{</w:t>
            </w:r>
            <w:proofErr w:type="spellStart"/>
            <w:r w:rsidRPr="00F04588">
              <w:rPr>
                <w:rFonts w:ascii="思源黑体 CN Normal" w:eastAsia="思源黑体 CN Normal" w:hAnsi="思源黑体 CN Normal" w:cs="思源黑体 CN Light"/>
                <w:iCs/>
                <w:sz w:val="17"/>
                <w:szCs w:val="17"/>
              </w:rPr>
              <w:t>a.mrd_status</w:t>
            </w:r>
            <w:proofErr w:type="spellEnd"/>
            <w:r w:rsidRPr="00F04588">
              <w:rPr>
                <w:rFonts w:ascii="思源黑体 CN Normal" w:eastAsia="思源黑体 CN Normal" w:hAnsi="思源黑体 CN Normal" w:cs="思源黑体 CN Light"/>
                <w:iCs/>
                <w:sz w:val="17"/>
                <w:szCs w:val="17"/>
              </w:rPr>
              <w:t>}}</w:t>
            </w:r>
          </w:p>
        </w:tc>
      </w:tr>
      <w:tr w:rsidR="00F04588" w:rsidRPr="00F04588" w14:paraId="3F7C3408" w14:textId="77777777" w:rsidTr="00956BB5">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23564405"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hint="eastAsia"/>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 xml:space="preserve">%tr </w:t>
            </w:r>
            <w:proofErr w:type="spellStart"/>
            <w:r w:rsidRPr="00F04588">
              <w:rPr>
                <w:rFonts w:ascii="思源黑体 CN Normal" w:eastAsia="思源黑体 CN Normal" w:hAnsi="思源黑体 CN Normal" w:cs="思源黑体 CN Light"/>
                <w:iCs/>
                <w:sz w:val="17"/>
                <w:szCs w:val="17"/>
              </w:rPr>
              <w:t>endfor</w:t>
            </w:r>
            <w:proofErr w:type="spellEnd"/>
            <w:r w:rsidRPr="00F04588">
              <w:rPr>
                <w:rFonts w:ascii="思源黑体 CN Normal" w:eastAsia="思源黑体 CN Normal" w:hAnsi="思源黑体 CN Normal" w:cs="思源黑体 CN Light"/>
                <w:iCs/>
                <w:sz w:val="17"/>
                <w:szCs w:val="17"/>
              </w:rPr>
              <w:t>%}</w:t>
            </w:r>
          </w:p>
        </w:tc>
      </w:tr>
      <w:tr w:rsidR="00F04588" w:rsidRPr="00F04588" w14:paraId="5A09172C" w14:textId="77777777" w:rsidTr="00956BB5">
        <w:trPr>
          <w:trHeight w:val="397"/>
          <w:jc w:val="center"/>
        </w:trPr>
        <w:tc>
          <w:tcPr>
            <w:tcW w:w="10342" w:type="dxa"/>
            <w:gridSpan w:val="4"/>
          </w:tcPr>
          <w:p w14:paraId="1AE4E3EF"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hint="eastAsia"/>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%tr else%}</w:t>
            </w:r>
          </w:p>
        </w:tc>
      </w:tr>
      <w:tr w:rsidR="00F04588" w:rsidRPr="00F04588" w14:paraId="662E94A8" w14:textId="77777777" w:rsidTr="00956BB5">
        <w:trPr>
          <w:cnfStyle w:val="000000010000" w:firstRow="0" w:lastRow="0" w:firstColumn="0" w:lastColumn="0" w:oddVBand="0" w:evenVBand="0" w:oddHBand="0" w:evenHBand="1" w:firstRowFirstColumn="0" w:firstRowLastColumn="0" w:lastRowFirstColumn="0" w:lastRowLastColumn="0"/>
          <w:trHeight w:val="397"/>
          <w:jc w:val="center"/>
        </w:trPr>
        <w:tc>
          <w:tcPr>
            <w:tcW w:w="10342" w:type="dxa"/>
            <w:gridSpan w:val="4"/>
          </w:tcPr>
          <w:p w14:paraId="29CADA89" w14:textId="77777777" w:rsidR="00F04588" w:rsidRPr="00F04588" w:rsidRDefault="00F04588" w:rsidP="00F04588">
            <w:pPr>
              <w:adjustRightInd w:val="0"/>
              <w:snapToGrid w:val="0"/>
              <w:spacing w:after="0"/>
              <w:jc w:val="center"/>
              <w:rPr>
                <w:rFonts w:ascii="思源黑体 CN Normal" w:eastAsia="思源黑体 CN Normal" w:hAnsi="思源黑体 CN Normal" w:hint="eastAsia"/>
                <w:iCs/>
                <w:sz w:val="17"/>
                <w:szCs w:val="17"/>
              </w:rPr>
            </w:pPr>
            <w:r w:rsidRPr="00F04588">
              <w:rPr>
                <w:rFonts w:ascii="思源黑体 CN Normal" w:eastAsia="思源黑体 CN Normal" w:hAnsi="思源黑体 CN Normal" w:hint="eastAsia"/>
                <w:iCs/>
                <w:color w:val="FF0000"/>
                <w:sz w:val="17"/>
                <w:szCs w:val="17"/>
              </w:rPr>
              <w:t>无MRD数据，请联系系统开发人员！</w:t>
            </w:r>
          </w:p>
        </w:tc>
      </w:tr>
      <w:tr w:rsidR="00F04588" w:rsidRPr="00F04588" w14:paraId="289E68D4" w14:textId="77777777" w:rsidTr="00956BB5">
        <w:trPr>
          <w:trHeight w:val="397"/>
          <w:jc w:val="center"/>
        </w:trPr>
        <w:tc>
          <w:tcPr>
            <w:tcW w:w="10342" w:type="dxa"/>
            <w:gridSpan w:val="4"/>
          </w:tcPr>
          <w:p w14:paraId="2409D789" w14:textId="77777777" w:rsidR="00F04588" w:rsidRPr="00F04588" w:rsidRDefault="00F04588" w:rsidP="00F04588">
            <w:pPr>
              <w:adjustRightInd w:val="0"/>
              <w:snapToGrid w:val="0"/>
              <w:spacing w:after="0"/>
              <w:jc w:val="center"/>
              <w:rPr>
                <w:rFonts w:ascii="思源黑体 CN Normal" w:eastAsia="思源黑体 CN Normal" w:hAnsi="思源黑体 CN Normal" w:cs="思源黑体 CN Light" w:hint="eastAsia"/>
                <w:iCs/>
                <w:sz w:val="17"/>
                <w:szCs w:val="17"/>
              </w:rPr>
            </w:pPr>
            <w:r w:rsidRPr="00F04588">
              <w:rPr>
                <w:rFonts w:ascii="思源黑体 CN Normal" w:eastAsia="思源黑体 CN Normal" w:hAnsi="思源黑体 CN Normal" w:cs="思源黑体 CN Light" w:hint="eastAsia"/>
                <w:iCs/>
                <w:sz w:val="17"/>
                <w:szCs w:val="17"/>
              </w:rPr>
              <w:t>{</w:t>
            </w:r>
            <w:r w:rsidRPr="00F04588">
              <w:rPr>
                <w:rFonts w:ascii="思源黑体 CN Normal" w:eastAsia="思源黑体 CN Normal" w:hAnsi="思源黑体 CN Normal" w:cs="思源黑体 CN Light"/>
                <w:iCs/>
                <w:sz w:val="17"/>
                <w:szCs w:val="17"/>
              </w:rPr>
              <w:t>%</w:t>
            </w:r>
            <w:r w:rsidRPr="00F04588">
              <w:rPr>
                <w:rFonts w:ascii="思源黑体 CN Normal" w:eastAsia="思源黑体 CN Normal" w:hAnsi="思源黑体 CN Normal" w:cs="思源黑体 CN Light" w:hint="eastAsia"/>
                <w:iCs/>
                <w:sz w:val="17"/>
                <w:szCs w:val="17"/>
              </w:rPr>
              <w:t>tr</w:t>
            </w:r>
            <w:r w:rsidRPr="00F04588">
              <w:rPr>
                <w:rFonts w:ascii="思源黑体 CN Normal" w:eastAsia="思源黑体 CN Normal" w:hAnsi="思源黑体 CN Normal" w:cs="思源黑体 CN Light"/>
                <w:iCs/>
                <w:sz w:val="17"/>
                <w:szCs w:val="17"/>
              </w:rPr>
              <w:t xml:space="preserve"> endif%}</w:t>
            </w:r>
          </w:p>
        </w:tc>
      </w:tr>
    </w:tbl>
    <w:p w14:paraId="0870A19F" w14:textId="77777777" w:rsidR="00EA31DA" w:rsidRDefault="00EA31DA"/>
    <w:p w14:paraId="63F4F626" w14:textId="77777777" w:rsidR="00EA31DA" w:rsidRDefault="00000000">
      <w:pPr>
        <w:pStyle w:val="2"/>
        <w:spacing w:after="0" w:line="240" w:lineRule="auto"/>
        <w:rPr>
          <w:rFonts w:ascii="思源黑体 CN Bold" w:eastAsia="思源黑体 CN Bold" w:hAnsi="思源黑体 CN Bold" w:cstheme="minorBidi" w:hint="eastAsia"/>
          <w:color w:val="1E7648"/>
          <w:sz w:val="18"/>
          <w:szCs w:val="18"/>
        </w:rPr>
      </w:pPr>
      <w:r>
        <w:rPr>
          <w:rFonts w:ascii="思源黑体 CN Bold" w:eastAsia="思源黑体 CN Bold" w:hAnsi="思源黑体 CN Bold" w:cstheme="minorBidi" w:hint="eastAsia"/>
          <w:color w:val="1E7648"/>
          <w:sz w:val="18"/>
          <w:szCs w:val="18"/>
        </w:rPr>
        <w:t>ct</w:t>
      </w:r>
      <w:r>
        <w:rPr>
          <w:rFonts w:ascii="思源黑体 CN Bold" w:eastAsia="思源黑体 CN Bold" w:hAnsi="思源黑体 CN Bold" w:cstheme="minorBidi"/>
          <w:color w:val="1E7648"/>
          <w:sz w:val="18"/>
          <w:szCs w:val="18"/>
        </w:rPr>
        <w:t>DNA</w:t>
      </w:r>
      <w:r>
        <w:rPr>
          <w:rFonts w:ascii="思源黑体 CN Bold" w:eastAsia="思源黑体 CN Bold" w:hAnsi="思源黑体 CN Bold" w:cstheme="minorBidi" w:hint="eastAsia"/>
          <w:color w:val="1E7648"/>
          <w:sz w:val="18"/>
          <w:szCs w:val="18"/>
        </w:rPr>
        <w:t>浓度变化趋势和M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59509A39" w14:textId="77777777" w:rsidR="00F04588" w:rsidRDefault="00F04588" w:rsidP="00F04588">
      <w:pPr>
        <w:spacing w:after="0"/>
        <w:jc w:val="center"/>
        <w:rPr>
          <w:noProof/>
        </w:rPr>
      </w:pPr>
      <w:r>
        <w:rPr>
          <w:noProof/>
        </w:rPr>
        <w:t>{%p if image.mrd%}</w:t>
      </w:r>
    </w:p>
    <w:p w14:paraId="043969BB" w14:textId="77777777" w:rsidR="00F04588" w:rsidRDefault="00F04588" w:rsidP="00F04588">
      <w:pPr>
        <w:spacing w:after="0"/>
        <w:jc w:val="center"/>
        <w:rPr>
          <w:noProof/>
        </w:rPr>
      </w:pPr>
      <w:r>
        <w:rPr>
          <w:noProof/>
        </w:rPr>
        <w:t>{{image.mrd}}</w:t>
      </w:r>
    </w:p>
    <w:p w14:paraId="2999E96D" w14:textId="77777777" w:rsidR="00F04588" w:rsidRDefault="00F04588" w:rsidP="00F04588">
      <w:pPr>
        <w:spacing w:after="0"/>
        <w:jc w:val="center"/>
        <w:rPr>
          <w:noProof/>
        </w:rPr>
      </w:pPr>
      <w:r>
        <w:rPr>
          <w:rFonts w:hint="eastAsia"/>
          <w:noProof/>
        </w:rPr>
        <w:t>{</w:t>
      </w:r>
      <w:r>
        <w:rPr>
          <w:noProof/>
        </w:rPr>
        <w:t>%p else%}</w:t>
      </w:r>
    </w:p>
    <w:p w14:paraId="109CC0CF" w14:textId="77777777" w:rsidR="00F04588" w:rsidRPr="00AC5F4E" w:rsidRDefault="00F04588" w:rsidP="00F04588">
      <w:pPr>
        <w:spacing w:after="0"/>
        <w:jc w:val="center"/>
        <w:rPr>
          <w:rFonts w:ascii="思源黑体 CN Normal" w:eastAsia="思源黑体 CN Normal" w:hAnsi="思源黑体 CN Normal" w:hint="eastAsia"/>
          <w:color w:val="FF0000"/>
        </w:rPr>
      </w:pPr>
      <w:r>
        <w:rPr>
          <w:rFonts w:ascii="思源黑体 CN Normal" w:eastAsia="思源黑体 CN Normal" w:hAnsi="思源黑体 CN Normal" w:hint="eastAsia"/>
          <w:color w:val="FF0000"/>
        </w:rPr>
        <w:t>未提取到图片</w:t>
      </w:r>
    </w:p>
    <w:p w14:paraId="689D803E" w14:textId="77777777" w:rsidR="00F04588" w:rsidRPr="008475A6" w:rsidRDefault="00F04588" w:rsidP="00F04588">
      <w:pPr>
        <w:spacing w:after="0"/>
        <w:jc w:val="center"/>
      </w:pPr>
      <w:r>
        <w:rPr>
          <w:rFonts w:hint="eastAsia"/>
        </w:rPr>
        <w:t>{</w:t>
      </w:r>
      <w:r>
        <w:t>%p endif%}</w:t>
      </w:r>
    </w:p>
    <w:p w14:paraId="3F2E3F32" w14:textId="4939C2CC" w:rsidR="00EA31DA" w:rsidRDefault="00000000">
      <w:pPr>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120D17B8" w14:textId="77777777" w:rsidR="00EA31DA" w:rsidRDefault="00000000">
      <w:pPr>
        <w:numPr>
          <w:ilvl w:val="0"/>
          <w:numId w:val="2"/>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可能与肿瘤发生发展相关的变异</w:t>
      </w:r>
    </w:p>
    <w:tbl>
      <w:tblPr>
        <w:tblStyle w:val="PTMv3"/>
        <w:tblW w:w="9214" w:type="dxa"/>
        <w:tblInd w:w="108" w:type="dxa"/>
        <w:tblLayout w:type="fixed"/>
        <w:tblLook w:val="04A0" w:firstRow="1" w:lastRow="0" w:firstColumn="1" w:lastColumn="0" w:noHBand="0" w:noVBand="1"/>
      </w:tblPr>
      <w:tblGrid>
        <w:gridCol w:w="1701"/>
        <w:gridCol w:w="5529"/>
        <w:gridCol w:w="1984"/>
      </w:tblGrid>
      <w:tr w:rsidR="00F04588" w14:paraId="03C9F982" w14:textId="77777777" w:rsidTr="00956BB5">
        <w:trPr>
          <w:cnfStyle w:val="100000000000" w:firstRow="1" w:lastRow="0" w:firstColumn="0" w:lastColumn="0" w:oddVBand="0" w:evenVBand="0" w:oddHBand="0" w:evenHBand="0" w:firstRowFirstColumn="0" w:firstRowLastColumn="0" w:lastRowFirstColumn="0" w:lastRowLastColumn="0"/>
          <w:trHeight w:val="397"/>
        </w:trPr>
        <w:tc>
          <w:tcPr>
            <w:tcW w:w="1701" w:type="dxa"/>
            <w:tcBorders>
              <w:top w:val="nil"/>
              <w:right w:val="single" w:sz="4" w:space="0" w:color="FFFFFF" w:themeColor="background1"/>
            </w:tcBorders>
          </w:tcPr>
          <w:p w14:paraId="063982F5" w14:textId="77777777" w:rsidR="00F04588" w:rsidRPr="007A5EB7" w:rsidRDefault="00F04588" w:rsidP="00F04588">
            <w:pPr>
              <w:spacing w:after="0"/>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5529" w:type="dxa"/>
            <w:tcBorders>
              <w:top w:val="nil"/>
              <w:left w:val="single" w:sz="4" w:space="0" w:color="FFFFFF" w:themeColor="background1"/>
              <w:right w:val="single" w:sz="4" w:space="0" w:color="FFFFFF" w:themeColor="background1"/>
            </w:tcBorders>
          </w:tcPr>
          <w:p w14:paraId="676198CA" w14:textId="77777777" w:rsidR="00F04588" w:rsidRPr="007A5EB7" w:rsidRDefault="00F04588" w:rsidP="00F04588">
            <w:pPr>
              <w:spacing w:after="0"/>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984" w:type="dxa"/>
            <w:tcBorders>
              <w:top w:val="nil"/>
              <w:left w:val="single" w:sz="4" w:space="0" w:color="FFFFFF" w:themeColor="background1"/>
            </w:tcBorders>
          </w:tcPr>
          <w:p w14:paraId="262F6888" w14:textId="77777777" w:rsidR="00F04588" w:rsidRPr="007A5EB7" w:rsidRDefault="00F04588" w:rsidP="00F04588">
            <w:pPr>
              <w:spacing w:after="0"/>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w:t>
            </w:r>
            <w:r w:rsidRPr="007A5EB7">
              <w:rPr>
                <w:rFonts w:ascii="思源黑体 CN Bold" w:eastAsia="思源黑体 CN Bold" w:hAnsi="思源黑体 CN Bold"/>
                <w:b/>
                <w:bCs/>
                <w:color w:val="FFFFFF" w:themeColor="background1"/>
                <w:sz w:val="18"/>
                <w:szCs w:val="18"/>
              </w:rPr>
              <w:t>{</w:t>
            </w:r>
            <w:proofErr w:type="spellStart"/>
            <w:r w:rsidRPr="007A5EB7">
              <w:rPr>
                <w:rFonts w:ascii="思源黑体 CN Bold" w:eastAsia="思源黑体 CN Bold" w:hAnsi="思源黑体 CN Bold"/>
                <w:b/>
                <w:bCs/>
                <w:color w:val="FFFFFF" w:themeColor="background1"/>
                <w:sz w:val="18"/>
                <w:szCs w:val="18"/>
              </w:rPr>
              <w:t>sample|title_freq_onconodrug</w:t>
            </w:r>
            <w:proofErr w:type="spellEnd"/>
            <w:r w:rsidRPr="007A5EB7">
              <w:rPr>
                <w:rFonts w:ascii="思源黑体 CN Bold" w:eastAsia="思源黑体 CN Bold" w:hAnsi="思源黑体 CN Bold"/>
                <w:b/>
                <w:bCs/>
                <w:color w:val="FFFFFF" w:themeColor="background1"/>
                <w:sz w:val="18"/>
                <w:szCs w:val="18"/>
              </w:rPr>
              <w:t>}}</w:t>
            </w:r>
          </w:p>
        </w:tc>
      </w:tr>
      <w:tr w:rsidR="00F04588" w14:paraId="1B15D68E" w14:textId="77777777" w:rsidTr="00956BB5">
        <w:trPr>
          <w:trHeight w:val="397"/>
        </w:trPr>
        <w:tc>
          <w:tcPr>
            <w:tcW w:w="9214" w:type="dxa"/>
            <w:gridSpan w:val="3"/>
          </w:tcPr>
          <w:p w14:paraId="7675AA5E" w14:textId="77777777" w:rsidR="00F04588" w:rsidRDefault="00F04588" w:rsidP="00F04588">
            <w:pPr>
              <w:spacing w:after="0"/>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F04588" w14:paraId="1144D009" w14:textId="77777777" w:rsidTr="00956BB5">
        <w:trPr>
          <w:trHeight w:val="397"/>
        </w:trPr>
        <w:tc>
          <w:tcPr>
            <w:tcW w:w="9214" w:type="dxa"/>
            <w:gridSpan w:val="3"/>
          </w:tcPr>
          <w:p w14:paraId="2FD4C98C" w14:textId="77777777" w:rsidR="00F04588" w:rsidRDefault="00F04588" w:rsidP="00F04588">
            <w:pPr>
              <w:spacing w:after="0"/>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sz w:val="17"/>
                <w:szCs w:val="17"/>
                <w:highlight w:val="yellow"/>
              </w:rPr>
              <w:t xml:space="preserve">{%tr for a in [var, </w:t>
            </w:r>
            <w:proofErr w:type="gramStart"/>
            <w:r w:rsidRPr="0090570B">
              <w:rPr>
                <w:rFonts w:ascii="思源黑体 CN Normal" w:eastAsia="思源黑体 CN Normal" w:hAnsi="思源黑体 CN Normal"/>
                <w:sz w:val="17"/>
                <w:szCs w:val="17"/>
                <w:highlight w:val="yellow"/>
              </w:rPr>
              <w:t>sample]|</w:t>
            </w:r>
            <w:proofErr w:type="spellStart"/>
            <w:proofErr w:type="gramEnd"/>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F04588" w14:paraId="13AE4586" w14:textId="77777777" w:rsidTr="00956BB5">
        <w:trPr>
          <w:trHeight w:val="397"/>
        </w:trPr>
        <w:tc>
          <w:tcPr>
            <w:tcW w:w="9214" w:type="dxa"/>
            <w:gridSpan w:val="3"/>
          </w:tcPr>
          <w:p w14:paraId="17EDAA63"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F04588" w14:paraId="356102E1" w14:textId="77777777" w:rsidTr="00956BB5">
        <w:trPr>
          <w:trHeight w:val="397"/>
        </w:trPr>
        <w:tc>
          <w:tcPr>
            <w:tcW w:w="1701" w:type="dxa"/>
          </w:tcPr>
          <w:p w14:paraId="1FADE9F1" w14:textId="77777777" w:rsidR="00F04588" w:rsidRPr="00747641" w:rsidRDefault="00F04588" w:rsidP="00F04588">
            <w:pPr>
              <w:spacing w:after="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5529" w:type="dxa"/>
          </w:tcPr>
          <w:p w14:paraId="6DF4883B"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91B3CCA" w14:textId="77777777" w:rsidR="00F04588" w:rsidRPr="00747641"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a.three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
        </w:tc>
        <w:tc>
          <w:tcPr>
            <w:tcW w:w="1984" w:type="dxa"/>
          </w:tcPr>
          <w:p w14:paraId="04F7E6E1" w14:textId="77777777" w:rsidR="00F04588" w:rsidRPr="00953E4C"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F04588" w14:paraId="5513A7B9" w14:textId="77777777" w:rsidTr="00956BB5">
        <w:trPr>
          <w:trHeight w:val="397"/>
        </w:trPr>
        <w:tc>
          <w:tcPr>
            <w:tcW w:w="1701" w:type="dxa"/>
          </w:tcPr>
          <w:p w14:paraId="65B853F8" w14:textId="77777777" w:rsidR="00F04588" w:rsidRPr="00747641" w:rsidRDefault="00F04588" w:rsidP="00F04588">
            <w:pPr>
              <w:spacing w:after="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5529" w:type="dxa"/>
          </w:tcPr>
          <w:p w14:paraId="6B7A2FF3"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98E7BD5" w14:textId="77777777" w:rsidR="00F04588" w:rsidRPr="00747641"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w:t>
            </w:r>
            <w:proofErr w:type="gramStart"/>
            <w:r w:rsidRPr="000E04AF">
              <w:rPr>
                <w:rFonts w:ascii="思源黑体 CN Normal" w:eastAsia="思源黑体 CN Normal" w:hAnsi="思源黑体 CN Normal"/>
                <w:color w:val="000000" w:themeColor="text1"/>
                <w:sz w:val="17"/>
                <w:szCs w:val="17"/>
              </w:rPr>
              <w:t>detect.three</w:t>
            </w:r>
            <w:proofErr w:type="gramEnd"/>
            <w:r w:rsidRPr="000E04AF">
              <w:rPr>
                <w:rFonts w:ascii="思源黑体 CN Normal" w:eastAsia="思源黑体 CN Normal" w:hAnsi="思源黑体 CN Normal"/>
                <w:color w:val="000000" w:themeColor="text1"/>
                <w:sz w:val="17"/>
                <w:szCs w:val="17"/>
              </w:rPr>
              <w:t>_prime_transcript}}</w:t>
            </w:r>
          </w:p>
        </w:tc>
        <w:tc>
          <w:tcPr>
            <w:tcW w:w="1984" w:type="dxa"/>
          </w:tcPr>
          <w:p w14:paraId="7A316C46" w14:textId="77777777" w:rsidR="00F04588" w:rsidRPr="00953E4C"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F04588" w14:paraId="687F0B33" w14:textId="77777777" w:rsidTr="00956BB5">
        <w:trPr>
          <w:trHeight w:val="397"/>
        </w:trPr>
        <w:tc>
          <w:tcPr>
            <w:tcW w:w="9214" w:type="dxa"/>
            <w:gridSpan w:val="3"/>
          </w:tcPr>
          <w:p w14:paraId="6E164C6E" w14:textId="77777777" w:rsidR="00F04588" w:rsidRPr="00953E4C"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F04588" w14:paraId="28FCC44D" w14:textId="77777777" w:rsidTr="00956BB5">
        <w:trPr>
          <w:trHeight w:val="397"/>
        </w:trPr>
        <w:tc>
          <w:tcPr>
            <w:tcW w:w="1701" w:type="dxa"/>
          </w:tcPr>
          <w:p w14:paraId="6CDD8B73" w14:textId="77777777" w:rsidR="00F04588" w:rsidRPr="00747641" w:rsidRDefault="00F04588" w:rsidP="00F04588">
            <w:pPr>
              <w:spacing w:after="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5529" w:type="dxa"/>
          </w:tcPr>
          <w:p w14:paraId="0A3BB883" w14:textId="77777777" w:rsidR="00F04588" w:rsidRPr="00747641" w:rsidRDefault="00F04588" w:rsidP="00F04588">
            <w:pPr>
              <w:spacing w:after="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984" w:type="dxa"/>
          </w:tcPr>
          <w:p w14:paraId="30222546" w14:textId="77777777" w:rsidR="00F04588" w:rsidRPr="008A5D1C" w:rsidRDefault="00F04588" w:rsidP="00F04588">
            <w:pPr>
              <w:spacing w:after="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F04588" w14:paraId="140FCFD9" w14:textId="77777777" w:rsidTr="00956BB5">
        <w:trPr>
          <w:trHeight w:val="397"/>
        </w:trPr>
        <w:tc>
          <w:tcPr>
            <w:tcW w:w="9214" w:type="dxa"/>
            <w:gridSpan w:val="3"/>
          </w:tcPr>
          <w:p w14:paraId="04037799" w14:textId="77777777" w:rsidR="00F04588" w:rsidRPr="00953E4C"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F04588" w14:paraId="0F1AFB7A" w14:textId="77777777" w:rsidTr="00956BB5">
        <w:trPr>
          <w:trHeight w:val="397"/>
        </w:trPr>
        <w:tc>
          <w:tcPr>
            <w:tcW w:w="9214" w:type="dxa"/>
            <w:gridSpan w:val="3"/>
          </w:tcPr>
          <w:p w14:paraId="3DA57234"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F04588" w14:paraId="1BC7DECD" w14:textId="77777777" w:rsidTr="00956BB5">
        <w:trPr>
          <w:trHeight w:val="397"/>
        </w:trPr>
        <w:tc>
          <w:tcPr>
            <w:tcW w:w="9214" w:type="dxa"/>
            <w:gridSpan w:val="3"/>
          </w:tcPr>
          <w:p w14:paraId="192E2ED8"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F04588" w14:paraId="6DC05C88" w14:textId="77777777" w:rsidTr="00956BB5">
        <w:trPr>
          <w:trHeight w:val="397"/>
        </w:trPr>
        <w:tc>
          <w:tcPr>
            <w:tcW w:w="9214" w:type="dxa"/>
            <w:gridSpan w:val="3"/>
          </w:tcPr>
          <w:p w14:paraId="5DBB1924"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04588" w14:paraId="3CC180E3" w14:textId="77777777" w:rsidTr="00956BB5">
        <w:trPr>
          <w:trHeight w:val="397"/>
        </w:trPr>
        <w:tc>
          <w:tcPr>
            <w:tcW w:w="9214" w:type="dxa"/>
            <w:gridSpan w:val="3"/>
          </w:tcPr>
          <w:p w14:paraId="07AAC12D"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4C98FAE7" w14:textId="77777777" w:rsidR="00EA31DA"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AF87E6E" w14:textId="77777777" w:rsidR="00EA31DA" w:rsidRDefault="0000000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0B66B3CC" w14:textId="77777777" w:rsidR="00EA31DA" w:rsidRDefault="00000000">
      <w:pPr>
        <w:numPr>
          <w:ilvl w:val="0"/>
          <w:numId w:val="2"/>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临床意义不明变异</w:t>
      </w:r>
    </w:p>
    <w:tbl>
      <w:tblPr>
        <w:tblStyle w:val="PTMv3"/>
        <w:tblW w:w="9214" w:type="dxa"/>
        <w:tblInd w:w="108" w:type="dxa"/>
        <w:tblLayout w:type="fixed"/>
        <w:tblLook w:val="04A0" w:firstRow="1" w:lastRow="0" w:firstColumn="1" w:lastColumn="0" w:noHBand="0" w:noVBand="1"/>
      </w:tblPr>
      <w:tblGrid>
        <w:gridCol w:w="1701"/>
        <w:gridCol w:w="5387"/>
        <w:gridCol w:w="2126"/>
      </w:tblGrid>
      <w:tr w:rsidR="00F04588" w14:paraId="3B43BB12" w14:textId="77777777" w:rsidTr="00956BB5">
        <w:trPr>
          <w:cnfStyle w:val="100000000000" w:firstRow="1" w:lastRow="0" w:firstColumn="0" w:lastColumn="0" w:oddVBand="0" w:evenVBand="0" w:oddHBand="0" w:evenHBand="0" w:firstRowFirstColumn="0" w:firstRowLastColumn="0" w:lastRowFirstColumn="0" w:lastRowLastColumn="0"/>
          <w:trHeight w:val="397"/>
        </w:trPr>
        <w:tc>
          <w:tcPr>
            <w:tcW w:w="1701" w:type="dxa"/>
            <w:tcBorders>
              <w:top w:val="nil"/>
              <w:right w:val="single" w:sz="4" w:space="0" w:color="FFFFFF" w:themeColor="background1"/>
            </w:tcBorders>
          </w:tcPr>
          <w:p w14:paraId="31648AB4" w14:textId="77777777" w:rsidR="00F04588" w:rsidRPr="003E3F79" w:rsidRDefault="00F04588" w:rsidP="00F04588">
            <w:pPr>
              <w:spacing w:after="0"/>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lastRenderedPageBreak/>
              <w:t>基因</w:t>
            </w:r>
          </w:p>
        </w:tc>
        <w:tc>
          <w:tcPr>
            <w:tcW w:w="5387" w:type="dxa"/>
            <w:tcBorders>
              <w:top w:val="nil"/>
              <w:left w:val="single" w:sz="4" w:space="0" w:color="FFFFFF" w:themeColor="background1"/>
              <w:right w:val="single" w:sz="4" w:space="0" w:color="FFFFFF" w:themeColor="background1"/>
            </w:tcBorders>
          </w:tcPr>
          <w:p w14:paraId="7929F141" w14:textId="77777777" w:rsidR="00F04588" w:rsidRPr="003E3F79" w:rsidRDefault="00F04588" w:rsidP="00F04588">
            <w:pPr>
              <w:spacing w:after="0"/>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591950F5" w14:textId="77777777" w:rsidR="00F04588" w:rsidRPr="003E3F79" w:rsidRDefault="00F04588" w:rsidP="00F04588">
            <w:pPr>
              <w:spacing w:after="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sample|title_freq_III</w:t>
            </w:r>
            <w:proofErr w:type="spellEnd"/>
            <w:r>
              <w:rPr>
                <w:rFonts w:ascii="思源黑体 CN Bold" w:eastAsia="思源黑体 CN Bold" w:hAnsi="思源黑体 CN Bold"/>
                <w:b/>
                <w:bCs/>
                <w:color w:val="FFFFFF" w:themeColor="background1"/>
                <w:sz w:val="18"/>
                <w:szCs w:val="18"/>
              </w:rPr>
              <w:t>}}</w:t>
            </w:r>
          </w:p>
        </w:tc>
      </w:tr>
      <w:tr w:rsidR="00F04588" w14:paraId="491A1433" w14:textId="77777777" w:rsidTr="00956BB5">
        <w:trPr>
          <w:trHeight w:val="397"/>
        </w:trPr>
        <w:tc>
          <w:tcPr>
            <w:tcW w:w="9214" w:type="dxa"/>
            <w:gridSpan w:val="3"/>
          </w:tcPr>
          <w:p w14:paraId="306C62E1" w14:textId="77777777" w:rsidR="00F04588" w:rsidRDefault="00F04588" w:rsidP="00F04588">
            <w:pPr>
              <w:spacing w:after="0"/>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F04588" w14:paraId="0F27FA31" w14:textId="77777777" w:rsidTr="00956BB5">
        <w:trPr>
          <w:trHeight w:val="397"/>
        </w:trPr>
        <w:tc>
          <w:tcPr>
            <w:tcW w:w="9214" w:type="dxa"/>
            <w:gridSpan w:val="3"/>
          </w:tcPr>
          <w:p w14:paraId="0885C6CA" w14:textId="77777777" w:rsidR="00F04588" w:rsidRPr="00E727EA" w:rsidRDefault="00F04588" w:rsidP="00F04588">
            <w:pPr>
              <w:spacing w:after="0"/>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F04588" w14:paraId="5EB3F366" w14:textId="77777777" w:rsidTr="00956BB5">
        <w:trPr>
          <w:trHeight w:val="397"/>
        </w:trPr>
        <w:tc>
          <w:tcPr>
            <w:tcW w:w="9214" w:type="dxa"/>
            <w:gridSpan w:val="3"/>
          </w:tcPr>
          <w:p w14:paraId="0BB5F63B" w14:textId="77777777" w:rsidR="00F04588" w:rsidRPr="00E727EA" w:rsidRDefault="00F04588" w:rsidP="00F04588">
            <w:pPr>
              <w:spacing w:after="0"/>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F04588" w14:paraId="384047B0" w14:textId="77777777" w:rsidTr="00956BB5">
        <w:trPr>
          <w:trHeight w:val="397"/>
        </w:trPr>
        <w:tc>
          <w:tcPr>
            <w:tcW w:w="1701" w:type="dxa"/>
          </w:tcPr>
          <w:p w14:paraId="388D7236" w14:textId="77777777" w:rsidR="00F04588" w:rsidRPr="00E6154D" w:rsidRDefault="00F04588" w:rsidP="00F04588">
            <w:pPr>
              <w:spacing w:after="0"/>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5387" w:type="dxa"/>
          </w:tcPr>
          <w:p w14:paraId="25635983"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6F6DAC89" w14:textId="77777777" w:rsidR="00F04588" w:rsidRDefault="00F04588" w:rsidP="00F04588">
            <w:pPr>
              <w:spacing w:after="0"/>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a.three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
        </w:tc>
        <w:tc>
          <w:tcPr>
            <w:tcW w:w="2126" w:type="dxa"/>
          </w:tcPr>
          <w:p w14:paraId="5D80FB94" w14:textId="77777777" w:rsidR="00F04588" w:rsidRDefault="00F04588" w:rsidP="00F04588">
            <w:pPr>
              <w:spacing w:after="0"/>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F04588" w14:paraId="0C55ED2C" w14:textId="77777777" w:rsidTr="00956BB5">
        <w:trPr>
          <w:trHeight w:val="397"/>
        </w:trPr>
        <w:tc>
          <w:tcPr>
            <w:tcW w:w="1701" w:type="dxa"/>
          </w:tcPr>
          <w:p w14:paraId="150B0C7F" w14:textId="77777777" w:rsidR="00F04588" w:rsidRPr="00E6154D" w:rsidRDefault="00F04588" w:rsidP="00F04588">
            <w:pPr>
              <w:spacing w:after="0"/>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5387" w:type="dxa"/>
          </w:tcPr>
          <w:p w14:paraId="63EB2AA4"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FCFD2DC" w14:textId="77777777" w:rsidR="00F04588" w:rsidRDefault="00F04588" w:rsidP="00F04588">
            <w:pPr>
              <w:spacing w:after="0"/>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w:t>
            </w:r>
            <w:proofErr w:type="gramStart"/>
            <w:r w:rsidRPr="000E04AF">
              <w:rPr>
                <w:rFonts w:ascii="思源黑体 CN Normal" w:eastAsia="思源黑体 CN Normal" w:hAnsi="思源黑体 CN Normal"/>
                <w:color w:val="000000" w:themeColor="text1"/>
                <w:sz w:val="17"/>
                <w:szCs w:val="17"/>
              </w:rPr>
              <w:t>detect.three</w:t>
            </w:r>
            <w:proofErr w:type="gramEnd"/>
            <w:r w:rsidRPr="000E04AF">
              <w:rPr>
                <w:rFonts w:ascii="思源黑体 CN Normal" w:eastAsia="思源黑体 CN Normal" w:hAnsi="思源黑体 CN Normal"/>
                <w:color w:val="000000" w:themeColor="text1"/>
                <w:sz w:val="17"/>
                <w:szCs w:val="17"/>
              </w:rPr>
              <w:t>_prime_transcript}}</w:t>
            </w:r>
          </w:p>
        </w:tc>
        <w:tc>
          <w:tcPr>
            <w:tcW w:w="2126" w:type="dxa"/>
          </w:tcPr>
          <w:p w14:paraId="72D9105E" w14:textId="77777777" w:rsidR="00F04588"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F04588" w14:paraId="428A3F54" w14:textId="77777777" w:rsidTr="00956BB5">
        <w:trPr>
          <w:trHeight w:val="397"/>
        </w:trPr>
        <w:tc>
          <w:tcPr>
            <w:tcW w:w="9214" w:type="dxa"/>
            <w:gridSpan w:val="3"/>
          </w:tcPr>
          <w:p w14:paraId="577870BF" w14:textId="77777777" w:rsidR="00F04588" w:rsidRPr="000E04AF"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F04588" w14:paraId="614E7AE7" w14:textId="77777777" w:rsidTr="00956BB5">
        <w:trPr>
          <w:trHeight w:val="397"/>
        </w:trPr>
        <w:tc>
          <w:tcPr>
            <w:tcW w:w="1701" w:type="dxa"/>
          </w:tcPr>
          <w:p w14:paraId="4CAC6197" w14:textId="77777777" w:rsidR="00F04588" w:rsidRPr="00E6154D" w:rsidRDefault="00F04588" w:rsidP="00F04588">
            <w:pPr>
              <w:spacing w:after="0"/>
              <w:jc w:val="center"/>
              <w:rPr>
                <w:rFonts w:ascii="思源黑体 CN Normal" w:eastAsia="思源黑体 CN Normal" w:hAnsi="思源黑体 CN Normal" w:hint="eastAsia"/>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5387" w:type="dxa"/>
          </w:tcPr>
          <w:p w14:paraId="0C28C329" w14:textId="77777777" w:rsidR="00F04588" w:rsidRDefault="00F04588" w:rsidP="00F04588">
            <w:pPr>
              <w:spacing w:after="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2126" w:type="dxa"/>
          </w:tcPr>
          <w:p w14:paraId="12D3C58D" w14:textId="77777777" w:rsidR="00F04588" w:rsidRDefault="00F04588" w:rsidP="00F04588">
            <w:pPr>
              <w:spacing w:after="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F04588" w14:paraId="64DB9C79" w14:textId="77777777" w:rsidTr="00956BB5">
        <w:trPr>
          <w:trHeight w:val="397"/>
        </w:trPr>
        <w:tc>
          <w:tcPr>
            <w:tcW w:w="9214" w:type="dxa"/>
            <w:gridSpan w:val="3"/>
          </w:tcPr>
          <w:p w14:paraId="1ACDD11A" w14:textId="77777777" w:rsidR="00F04588" w:rsidRDefault="00F04588" w:rsidP="00F04588">
            <w:pPr>
              <w:spacing w:after="0"/>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F04588" w14:paraId="47EE7043" w14:textId="77777777" w:rsidTr="00956BB5">
        <w:trPr>
          <w:trHeight w:val="397"/>
        </w:trPr>
        <w:tc>
          <w:tcPr>
            <w:tcW w:w="9214" w:type="dxa"/>
            <w:gridSpan w:val="3"/>
          </w:tcPr>
          <w:p w14:paraId="580EB97A" w14:textId="77777777" w:rsidR="00F04588" w:rsidRPr="00E727EA" w:rsidRDefault="00F04588" w:rsidP="00F04588">
            <w:pPr>
              <w:spacing w:after="0"/>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F04588" w14:paraId="690BD26F" w14:textId="77777777" w:rsidTr="00956BB5">
        <w:trPr>
          <w:trHeight w:val="397"/>
        </w:trPr>
        <w:tc>
          <w:tcPr>
            <w:tcW w:w="9214" w:type="dxa"/>
            <w:gridSpan w:val="3"/>
          </w:tcPr>
          <w:p w14:paraId="2155863F" w14:textId="77777777" w:rsidR="00F04588" w:rsidRPr="00E727EA" w:rsidRDefault="00F04588" w:rsidP="00F04588">
            <w:pPr>
              <w:spacing w:after="0"/>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else%}</w:t>
            </w:r>
          </w:p>
        </w:tc>
      </w:tr>
      <w:tr w:rsidR="00F04588" w14:paraId="3D14CAC9" w14:textId="77777777" w:rsidTr="00956BB5">
        <w:trPr>
          <w:trHeight w:val="397"/>
        </w:trPr>
        <w:tc>
          <w:tcPr>
            <w:tcW w:w="9214" w:type="dxa"/>
            <w:gridSpan w:val="3"/>
          </w:tcPr>
          <w:p w14:paraId="0594EB55" w14:textId="77777777" w:rsidR="00F04588" w:rsidRDefault="00F04588" w:rsidP="00F04588">
            <w:pPr>
              <w:spacing w:after="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未检测到此类变异</w:t>
            </w:r>
          </w:p>
        </w:tc>
      </w:tr>
      <w:tr w:rsidR="00F04588" w14:paraId="5D5F4EFE" w14:textId="77777777" w:rsidTr="00956BB5">
        <w:trPr>
          <w:trHeight w:val="397"/>
        </w:trPr>
        <w:tc>
          <w:tcPr>
            <w:tcW w:w="9214" w:type="dxa"/>
            <w:gridSpan w:val="3"/>
          </w:tcPr>
          <w:p w14:paraId="61B44F9E" w14:textId="77777777" w:rsidR="00F04588" w:rsidRDefault="00F04588" w:rsidP="00F04588">
            <w:pPr>
              <w:spacing w:after="0"/>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DDD7CC8" w14:textId="77777777" w:rsidR="00EA31DA"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C9E2241" w14:textId="77777777" w:rsidR="00EA31DA" w:rsidRDefault="00000000">
      <w:pPr>
        <w:rPr>
          <w:rFonts w:ascii="思源黑体 CN Bold" w:eastAsia="思源黑体 CN Bold" w:hAnsi="思源黑体 CN Bold" w:hint="eastAsia"/>
          <w:b/>
          <w:bCs/>
          <w:sz w:val="22"/>
          <w:szCs w:val="22"/>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19ED6BCD" w14:textId="77777777" w:rsidR="00EA31DA" w:rsidRDefault="00000000">
      <w:pPr>
        <w:rPr>
          <w:rFonts w:ascii="思源黑体 CN Light" w:eastAsia="思源黑体 CN Light" w:hAnsi="思源黑体 CN Light" w:hint="eastAsia"/>
          <w:color w:val="595959" w:themeColor="text1" w:themeTint="A6"/>
          <w:sz w:val="13"/>
          <w:szCs w:val="13"/>
        </w:rPr>
      </w:pPr>
      <w:r>
        <w:rPr>
          <w:rFonts w:ascii="思源黑体 CN Normal" w:eastAsia="思源黑体 CN Normal" w:hAnsi="思源黑体 CN Normal" w:hint="eastAsia"/>
          <w:b/>
          <w:szCs w:val="18"/>
        </w:rPr>
        <w:br w:type="page"/>
      </w:r>
    </w:p>
    <w:p w14:paraId="6B36BC04" w14:textId="77777777" w:rsidR="00EA31DA" w:rsidRDefault="00000000">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附录1. 检测质控参数</w:t>
      </w:r>
    </w:p>
    <w:tbl>
      <w:tblPr>
        <w:tblStyle w:val="ab"/>
        <w:tblW w:w="8789" w:type="dxa"/>
        <w:jc w:val="center"/>
        <w:tblLayout w:type="fixed"/>
        <w:tblLook w:val="04A0" w:firstRow="1" w:lastRow="0" w:firstColumn="1" w:lastColumn="0" w:noHBand="0" w:noVBand="1"/>
      </w:tblPr>
      <w:tblGrid>
        <w:gridCol w:w="1985"/>
        <w:gridCol w:w="1984"/>
        <w:gridCol w:w="2835"/>
        <w:gridCol w:w="1985"/>
      </w:tblGrid>
      <w:tr w:rsidR="00F04588" w14:paraId="54F6D140" w14:textId="77777777" w:rsidTr="00F04588">
        <w:trPr>
          <w:cnfStyle w:val="100000000000" w:firstRow="1" w:lastRow="0" w:firstColumn="0" w:lastColumn="0" w:oddVBand="0" w:evenVBand="0" w:oddHBand="0" w:evenHBand="0" w:firstRowFirstColumn="0" w:firstRowLastColumn="0" w:lastRowFirstColumn="0" w:lastRowLastColumn="0"/>
          <w:trHeight w:val="397"/>
          <w:jc w:val="center"/>
        </w:trPr>
        <w:tc>
          <w:tcPr>
            <w:tcW w:w="3969" w:type="dxa"/>
            <w:gridSpan w:val="2"/>
            <w:tcBorders>
              <w:top w:val="single" w:sz="4" w:space="0" w:color="1E7648"/>
              <w:left w:val="nil"/>
              <w:right w:val="single" w:sz="8" w:space="0" w:color="FFFFFF" w:themeColor="background1"/>
            </w:tcBorders>
            <w:shd w:val="clear" w:color="auto" w:fill="1E7648"/>
            <w:vAlign w:val="center"/>
          </w:tcPr>
          <w:p w14:paraId="57B6697D" w14:textId="77777777" w:rsidR="00F04588" w:rsidRPr="00104FF1" w:rsidRDefault="00F04588" w:rsidP="00956BB5">
            <w:pPr>
              <w:pStyle w:val="ad"/>
              <w:spacing w:after="0"/>
              <w:ind w:firstLineChars="0" w:firstLine="0"/>
              <w:jc w:val="center"/>
              <w:rPr>
                <w:rFonts w:ascii="思源黑体 CN Bold" w:eastAsia="思源黑体 CN Bold" w:hAnsi="思源黑体 CN Bold" w:hint="eastAsia"/>
                <w:b/>
                <w:bCs/>
                <w:color w:val="FFFFFF" w:themeColor="background1"/>
                <w:sz w:val="18"/>
                <w:szCs w:val="18"/>
              </w:rPr>
            </w:pPr>
            <w:bookmarkStart w:id="4" w:name="Detaction_Declaration_Table_remove"/>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right w:val="single" w:sz="8" w:space="0" w:color="FFFFFF" w:themeColor="background1"/>
            </w:tcBorders>
            <w:shd w:val="clear" w:color="auto" w:fill="1E7648"/>
            <w:vAlign w:val="center"/>
          </w:tcPr>
          <w:p w14:paraId="0BF9BFA6" w14:textId="77777777" w:rsidR="00F04588" w:rsidRPr="00104FF1" w:rsidRDefault="00F04588" w:rsidP="00956BB5">
            <w:pPr>
              <w:pStyle w:val="ad"/>
              <w:spacing w:after="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1985" w:type="dxa"/>
            <w:tcBorders>
              <w:top w:val="single" w:sz="4" w:space="0" w:color="1E7648"/>
              <w:left w:val="single" w:sz="8" w:space="0" w:color="FFFFFF" w:themeColor="background1"/>
              <w:right w:val="nil"/>
            </w:tcBorders>
            <w:shd w:val="clear" w:color="auto" w:fill="1E7648"/>
            <w:vAlign w:val="center"/>
          </w:tcPr>
          <w:p w14:paraId="0739F19D" w14:textId="77777777" w:rsidR="00F04588" w:rsidRPr="00104FF1" w:rsidRDefault="00F04588" w:rsidP="00956BB5">
            <w:pPr>
              <w:pStyle w:val="ad"/>
              <w:spacing w:after="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04588" w14:paraId="624ED71E" w14:textId="77777777" w:rsidTr="00F04588">
        <w:trPr>
          <w:trHeight w:val="397"/>
          <w:jc w:val="center"/>
        </w:trPr>
        <w:tc>
          <w:tcPr>
            <w:tcW w:w="1985" w:type="dxa"/>
            <w:tcBorders>
              <w:top w:val="single" w:sz="4" w:space="0" w:color="1E7648"/>
              <w:left w:val="nil"/>
              <w:right w:val="dashed" w:sz="4" w:space="0" w:color="D9D9D9" w:themeColor="background1" w:themeShade="D9"/>
            </w:tcBorders>
            <w:shd w:val="clear" w:color="auto" w:fill="FFFFFF" w:themeFill="background1"/>
            <w:vAlign w:val="center"/>
          </w:tcPr>
          <w:p w14:paraId="1BC66D74"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61AF84"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356998">
              <w:rPr>
                <w:rFonts w:ascii="思源黑体 CN Normal" w:eastAsia="思源黑体 CN Normal" w:hAnsi="思源黑体 CN Normal" w:cs="思源黑体 CN Light" w:hint="eastAsia"/>
                <w:sz w:val="17"/>
                <w:szCs w:val="17"/>
              </w:rPr>
              <w:t>文库</w:t>
            </w:r>
            <w:r w:rsidRPr="000D117F">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973386"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F83DB1">
              <w:rPr>
                <w:rFonts w:ascii="思源黑体 CN Normal" w:eastAsia="思源黑体 CN Normal" w:hAnsi="思源黑体 CN Normal" w:cs="思源黑体 CN Light"/>
                <w:sz w:val="17"/>
                <w:szCs w:val="17"/>
              </w:rPr>
              <w:t xml:space="preserve">{%if </w:t>
            </w:r>
            <w:proofErr w:type="spellStart"/>
            <w:r w:rsidRPr="00F83DB1">
              <w:rPr>
                <w:rFonts w:ascii="思源黑体 CN Normal" w:eastAsia="思源黑体 CN Normal" w:hAnsi="思源黑体 CN Normal" w:cs="思源黑体 CN Light"/>
                <w:sz w:val="17"/>
                <w:szCs w:val="17"/>
              </w:rPr>
              <w:t>lib_quality_control</w:t>
            </w:r>
            <w:proofErr w:type="spellEnd"/>
            <w:r w:rsidRPr="00F83DB1">
              <w:rPr>
                <w:rFonts w:ascii="思源黑体 CN Normal" w:eastAsia="思源黑体 CN Normal" w:hAnsi="思源黑体 CN Normal" w:cs="思源黑体 CN Light"/>
                <w:sz w:val="17"/>
                <w:szCs w:val="17"/>
              </w:rPr>
              <w:t xml:space="preserve"> and </w:t>
            </w:r>
            <w:proofErr w:type="spellStart"/>
            <w:r w:rsidRPr="00F83DB1">
              <w:rPr>
                <w:rFonts w:ascii="思源黑体 CN Normal" w:eastAsia="思源黑体 CN Normal" w:hAnsi="思源黑体 CN Normal" w:cs="思源黑体 CN Light"/>
                <w:sz w:val="17"/>
                <w:szCs w:val="17"/>
              </w:rPr>
              <w:t>lib_quality_control.lib_dna_qc</w:t>
            </w:r>
            <w:proofErr w:type="spellEnd"/>
            <w:r w:rsidRPr="00F83DB1">
              <w:rPr>
                <w:rFonts w:ascii="思源黑体 CN Normal" w:eastAsia="思源黑体 CN Normal" w:hAnsi="思源黑体 CN Normal" w:cs="思源黑体 CN Light"/>
                <w:sz w:val="17"/>
                <w:szCs w:val="17"/>
              </w:rPr>
              <w:t xml:space="preserve"> and lib_quality_control.lib_dna_</w:t>
            </w:r>
            <w:proofErr w:type="gramStart"/>
            <w:r w:rsidRPr="00F83DB1">
              <w:rPr>
                <w:rFonts w:ascii="思源黑体 CN Normal" w:eastAsia="思源黑体 CN Normal" w:hAnsi="思源黑体 CN Normal" w:cs="思源黑体 CN Light"/>
                <w:sz w:val="17"/>
                <w:szCs w:val="17"/>
              </w:rPr>
              <w:t>qc.library</w:t>
            </w:r>
            <w:proofErr w:type="gramEnd"/>
            <w:r w:rsidRPr="00F83DB1">
              <w:rPr>
                <w:rFonts w:ascii="思源黑体 CN Normal" w:eastAsia="思源黑体 CN Normal" w:hAnsi="思源黑体 CN Normal" w:cs="思源黑体 CN Light"/>
                <w:sz w:val="17"/>
                <w:szCs w:val="17"/>
              </w:rPr>
              <w:t>_qty</w:t>
            </w:r>
            <w:proofErr w:type="gramStart"/>
            <w:r w:rsidRPr="00F83DB1">
              <w:rPr>
                <w:rFonts w:ascii="思源黑体 CN Normal" w:eastAsia="思源黑体 CN Normal" w:hAnsi="思源黑体 CN Normal" w:cs="思源黑体 CN Light"/>
                <w:sz w:val="17"/>
                <w:szCs w:val="17"/>
              </w:rPr>
              <w:t>%}{</w:t>
            </w:r>
            <w:proofErr w:type="gramEnd"/>
            <w:r w:rsidRPr="00F83DB1">
              <w:rPr>
                <w:rFonts w:ascii="思源黑体 CN Normal" w:eastAsia="思源黑体 CN Normal" w:hAnsi="思源黑体 CN Normal" w:cs="思源黑体 CN Light"/>
                <w:sz w:val="17"/>
                <w:szCs w:val="17"/>
              </w:rPr>
              <w:t>{lib_quality_control.lib_dna_</w:t>
            </w:r>
            <w:proofErr w:type="gramStart"/>
            <w:r w:rsidRPr="00F83DB1">
              <w:rPr>
                <w:rFonts w:ascii="思源黑体 CN Normal" w:eastAsia="思源黑体 CN Normal" w:hAnsi="思源黑体 CN Normal" w:cs="思源黑体 CN Light"/>
                <w:sz w:val="17"/>
                <w:szCs w:val="17"/>
              </w:rPr>
              <w:t>qc.library</w:t>
            </w:r>
            <w:proofErr w:type="gramEnd"/>
            <w:r w:rsidRPr="00F83DB1">
              <w:rPr>
                <w:rFonts w:ascii="思源黑体 CN Normal" w:eastAsia="思源黑体 CN Normal" w:hAnsi="思源黑体 CN Normal" w:cs="思源黑体 CN Light"/>
                <w:sz w:val="17"/>
                <w:szCs w:val="17"/>
              </w:rPr>
              <w:t>_qty|replace(“.00”,””)</w:t>
            </w:r>
            <w:proofErr w:type="gramStart"/>
            <w:r w:rsidRPr="00F83DB1">
              <w:rPr>
                <w:rFonts w:ascii="思源黑体 CN Normal" w:eastAsia="思源黑体 CN Normal" w:hAnsi="思源黑体 CN Normal" w:cs="思源黑体 CN Light"/>
                <w:sz w:val="17"/>
                <w:szCs w:val="17"/>
              </w:rPr>
              <w:t>}}{</w:t>
            </w:r>
            <w:proofErr w:type="gramEnd"/>
            <w:r w:rsidRPr="00F83DB1">
              <w:rPr>
                <w:rFonts w:ascii="思源黑体 CN Normal" w:eastAsia="思源黑体 CN Normal" w:hAnsi="思源黑体 CN Normal" w:cs="思源黑体 CN Light"/>
                <w:sz w:val="17"/>
                <w:szCs w:val="17"/>
              </w:rPr>
              <w:t>%else</w:t>
            </w:r>
            <w:proofErr w:type="gramStart"/>
            <w:r w:rsidRPr="00F83DB1">
              <w:rPr>
                <w:rFonts w:ascii="思源黑体 CN Normal" w:eastAsia="思源黑体 CN Normal" w:hAnsi="思源黑体 CN Normal" w:cs="思源黑体 CN Light"/>
                <w:sz w:val="17"/>
                <w:szCs w:val="17"/>
              </w:rPr>
              <w:t>%}{</w:t>
            </w:r>
            <w:proofErr w:type="gramEnd"/>
            <w:r w:rsidRPr="00F83DB1">
              <w:rPr>
                <w:rFonts w:ascii="思源黑体 CN Normal" w:eastAsia="思源黑体 CN Normal" w:hAnsi="思源黑体 CN Normal" w:cs="思源黑体 CN Light"/>
                <w:sz w:val="17"/>
                <w:szCs w:val="17"/>
              </w:rPr>
              <w:t>%endif%}</w:t>
            </w:r>
          </w:p>
        </w:tc>
        <w:tc>
          <w:tcPr>
            <w:tcW w:w="19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A0439E"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sz w:val="17"/>
                <w:szCs w:val="17"/>
              </w:rPr>
              <w:t>≥</w:t>
            </w:r>
            <w:r w:rsidRPr="000D117F">
              <w:rPr>
                <w:rFonts w:ascii="思源黑体 CN Normal" w:eastAsia="思源黑体 CN Normal" w:hAnsi="思源黑体 CN Normal" w:cs="思源黑体 CN Light"/>
                <w:sz w:val="17"/>
                <w:szCs w:val="17"/>
              </w:rPr>
              <w:t>500</w:t>
            </w:r>
          </w:p>
        </w:tc>
      </w:tr>
      <w:tr w:rsidR="00F04588" w14:paraId="7817AB5D" w14:textId="77777777" w:rsidTr="00F04588">
        <w:trPr>
          <w:trHeight w:val="397"/>
          <w:jc w:val="center"/>
        </w:trPr>
        <w:tc>
          <w:tcPr>
            <w:tcW w:w="198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9F881F"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35C828"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4C7788"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{{qc.dna_data_</w:t>
            </w:r>
            <w:proofErr w:type="gramStart"/>
            <w:r>
              <w:rPr>
                <w:rFonts w:ascii="思源黑体 CN Normal" w:eastAsia="思源黑体 CN Normal" w:hAnsi="思源黑体 CN Normal" w:cs="思源黑体 CN Light"/>
                <w:sz w:val="17"/>
                <w:szCs w:val="17"/>
              </w:rPr>
              <w:t>qc.</w:t>
            </w:r>
            <w:r w:rsidRPr="002D1A68">
              <w:rPr>
                <w:rFonts w:ascii="思源黑体 CN Normal" w:eastAsia="思源黑体 CN Normal" w:hAnsi="思源黑体 CN Normal" w:cs="思源黑体 CN Light"/>
                <w:sz w:val="17"/>
                <w:szCs w:val="17"/>
              </w:rPr>
              <w:t>cleandata</w:t>
            </w:r>
            <w:proofErr w:type="gramEnd"/>
            <w:r w:rsidRPr="002D1A68">
              <w:rPr>
                <w:rFonts w:ascii="思源黑体 CN Normal" w:eastAsia="思源黑体 CN Normal" w:hAnsi="思源黑体 CN Normal" w:cs="思源黑体 CN Light"/>
                <w:sz w:val="17"/>
                <w:szCs w:val="17"/>
              </w:rPr>
              <w:t>_q30</w:t>
            </w:r>
            <w:r>
              <w:rPr>
                <w:rFonts w:ascii="思源黑体 CN Normal" w:eastAsia="思源黑体 CN Normal" w:hAnsi="思源黑体 CN Normal" w:cs="思源黑体 CN Light"/>
                <w:sz w:val="17"/>
                <w:szCs w:val="17"/>
              </w:rPr>
              <w:t>}}</w:t>
            </w:r>
          </w:p>
        </w:tc>
        <w:tc>
          <w:tcPr>
            <w:tcW w:w="19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925D72"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6A271F">
              <w:rPr>
                <w:rFonts w:ascii="思源黑体 CN Normal" w:eastAsia="思源黑体 CN Normal" w:hAnsi="思源黑体 CN Normal" w:cs="思源黑体 CN Light" w:hint="eastAsia"/>
                <w:sz w:val="17"/>
                <w:szCs w:val="17"/>
              </w:rPr>
              <w:t>≥</w:t>
            </w:r>
            <w:r w:rsidRPr="006A271F">
              <w:rPr>
                <w:rFonts w:ascii="思源黑体 CN Normal" w:eastAsia="思源黑体 CN Normal" w:hAnsi="思源黑体 CN Normal" w:cs="思源黑体 CN Light"/>
                <w:sz w:val="17"/>
                <w:szCs w:val="17"/>
              </w:rPr>
              <w:t>75%</w:t>
            </w:r>
          </w:p>
        </w:tc>
      </w:tr>
      <w:tr w:rsidR="00F04588" w14:paraId="15B2F1AE"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3F15FD88" w14:textId="77777777" w:rsidR="00F04588" w:rsidRDefault="00F04588" w:rsidP="00956BB5">
            <w:pPr>
              <w:pStyle w:val="ad"/>
              <w:spacing w:after="0"/>
              <w:ind w:firstLine="340"/>
              <w:jc w:val="center"/>
              <w:rPr>
                <w:rFonts w:ascii="思源黑体 CN Normal" w:eastAsia="思源黑体 CN Normal" w:hAnsi="思源黑体 CN Normal" w:hint="eastAsia"/>
                <w:sz w:val="17"/>
                <w:szCs w:val="17"/>
              </w:rPr>
            </w:pP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AC0FDD" w14:textId="77777777" w:rsidR="00F04588" w:rsidRPr="0035699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E979BC"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hint="eastAsia"/>
                <w:sz w:val="17"/>
                <w:szCs w:val="17"/>
              </w:rPr>
              <w:t>qc</w:t>
            </w:r>
            <w:r>
              <w:rPr>
                <w:rFonts w:ascii="思源黑体 CN Normal" w:eastAsia="思源黑体 CN Normal" w:hAnsi="思源黑体 CN Normal" w:cs="思源黑体 CN Light"/>
                <w:sz w:val="17"/>
                <w:szCs w:val="17"/>
              </w:rPr>
              <w:t>.dna_data_</w:t>
            </w:r>
            <w:proofErr w:type="gramStart"/>
            <w:r>
              <w:rPr>
                <w:rFonts w:ascii="思源黑体 CN Normal" w:eastAsia="思源黑体 CN Normal" w:hAnsi="思源黑体 CN Normal" w:cs="思源黑体 CN Light"/>
                <w:sz w:val="17"/>
                <w:szCs w:val="17"/>
              </w:rPr>
              <w:t>qc.mapping</w:t>
            </w:r>
            <w:proofErr w:type="gramEnd"/>
            <w:r>
              <w:rPr>
                <w:rFonts w:ascii="思源黑体 CN Normal" w:eastAsia="思源黑体 CN Normal" w:hAnsi="思源黑体 CN Normal" w:cs="思源黑体 CN Light"/>
                <w:sz w:val="17"/>
                <w:szCs w:val="17"/>
              </w:rPr>
              <w:t>_ratio</w:t>
            </w:r>
            <w:proofErr w:type="spellEnd"/>
            <w:r>
              <w:rPr>
                <w:rFonts w:ascii="思源黑体 CN Normal" w:eastAsia="思源黑体 CN Normal" w:hAnsi="思源黑体 CN Normal" w:cs="思源黑体 CN Light"/>
                <w:sz w:val="17"/>
                <w:szCs w:val="17"/>
              </w:rPr>
              <w:t>}}</w:t>
            </w:r>
          </w:p>
        </w:tc>
        <w:tc>
          <w:tcPr>
            <w:tcW w:w="19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F00314"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9</w:t>
            </w:r>
            <w:r>
              <w:rPr>
                <w:rFonts w:ascii="思源黑体 CN Normal" w:eastAsia="思源黑体 CN Normal" w:hAnsi="思源黑体 CN Normal" w:cs="思源黑体 CN Light"/>
                <w:sz w:val="17"/>
                <w:szCs w:val="17"/>
              </w:rPr>
              <w:t>5%</w:t>
            </w:r>
          </w:p>
        </w:tc>
      </w:tr>
      <w:tr w:rsidR="00F04588" w14:paraId="5A158F09"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CEE6AC5" w14:textId="77777777" w:rsidR="00F04588" w:rsidRDefault="00F04588" w:rsidP="00956BB5">
            <w:pPr>
              <w:pStyle w:val="ad"/>
              <w:spacing w:after="0"/>
              <w:ind w:firstLine="340"/>
              <w:jc w:val="center"/>
              <w:rPr>
                <w:rFonts w:ascii="思源黑体 CN Normal" w:eastAsia="思源黑体 CN Normal" w:hAnsi="思源黑体 CN Normal" w:hint="eastAsia"/>
                <w:sz w:val="17"/>
                <w:szCs w:val="17"/>
              </w:rPr>
            </w:pP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82B0C7"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C49862"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qc.dna_data_</w:t>
            </w:r>
            <w:proofErr w:type="gramStart"/>
            <w:r>
              <w:rPr>
                <w:rFonts w:ascii="思源黑体 CN Normal" w:eastAsia="思源黑体 CN Normal" w:hAnsi="思源黑体 CN Normal" w:cs="思源黑体 CN Light"/>
                <w:sz w:val="17"/>
                <w:szCs w:val="17"/>
              </w:rPr>
              <w:t>qc.</w:t>
            </w:r>
            <w:r w:rsidRPr="002D1A68">
              <w:rPr>
                <w:rFonts w:ascii="思源黑体 CN Normal" w:eastAsia="思源黑体 CN Normal" w:hAnsi="思源黑体 CN Normal" w:cs="思源黑体 CN Light"/>
                <w:sz w:val="17"/>
                <w:szCs w:val="17"/>
              </w:rPr>
              <w:t>cover</w:t>
            </w:r>
            <w:proofErr w:type="gramEnd"/>
            <w:r w:rsidRPr="002D1A68">
              <w:rPr>
                <w:rFonts w:ascii="思源黑体 CN Normal" w:eastAsia="思源黑体 CN Normal" w:hAnsi="思源黑体 CN Normal" w:cs="思源黑体 CN Light"/>
                <w:sz w:val="17"/>
                <w:szCs w:val="17"/>
              </w:rPr>
              <w:t>_ratio</w:t>
            </w:r>
            <w:proofErr w:type="spellEnd"/>
            <w:r>
              <w:rPr>
                <w:rFonts w:ascii="思源黑体 CN Normal" w:eastAsia="思源黑体 CN Normal" w:hAnsi="思源黑体 CN Normal" w:cs="思源黑体 CN Light"/>
                <w:sz w:val="17"/>
                <w:szCs w:val="17"/>
              </w:rPr>
              <w:t>}}</w:t>
            </w:r>
          </w:p>
        </w:tc>
        <w:tc>
          <w:tcPr>
            <w:tcW w:w="19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16DC7D"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6A271F">
              <w:rPr>
                <w:rFonts w:ascii="思源黑体 CN Normal" w:eastAsia="思源黑体 CN Normal" w:hAnsi="思源黑体 CN Normal" w:cs="思源黑体 CN Light" w:hint="eastAsia"/>
                <w:sz w:val="17"/>
                <w:szCs w:val="17"/>
              </w:rPr>
              <w:t>≥</w:t>
            </w:r>
            <w:r w:rsidRPr="006A271F">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w:t>
            </w:r>
          </w:p>
        </w:tc>
      </w:tr>
      <w:tr w:rsidR="00F04588" w14:paraId="37D08B69"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81D2E34" w14:textId="77777777" w:rsidR="00F04588" w:rsidRDefault="00F04588" w:rsidP="00956BB5">
            <w:pPr>
              <w:pStyle w:val="ad"/>
              <w:spacing w:after="0"/>
              <w:ind w:firstLine="340"/>
              <w:jc w:val="center"/>
              <w:rPr>
                <w:rFonts w:ascii="思源黑体 CN Normal" w:eastAsia="思源黑体 CN Normal" w:hAnsi="思源黑体 CN Normal" w:hint="eastAsia"/>
                <w:sz w:val="17"/>
                <w:szCs w:val="17"/>
              </w:rPr>
            </w:pP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8243E0" w14:textId="77777777" w:rsidR="00F04588" w:rsidRPr="0035699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均</w:t>
            </w:r>
            <w:proofErr w:type="gramStart"/>
            <w:r>
              <w:rPr>
                <w:rFonts w:ascii="思源黑体 CN Normal" w:eastAsia="思源黑体 CN Normal" w:hAnsi="思源黑体 CN Normal" w:cs="思源黑体 CN Light" w:hint="eastAsia"/>
                <w:sz w:val="17"/>
                <w:szCs w:val="17"/>
              </w:rPr>
              <w:t>一</w:t>
            </w:r>
            <w:proofErr w:type="gramEnd"/>
            <w:r>
              <w:rPr>
                <w:rFonts w:ascii="思源黑体 CN Normal" w:eastAsia="思源黑体 CN Normal" w:hAnsi="思源黑体 CN Normal" w:cs="思源黑体 CN Light" w:hint="eastAsia"/>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72D10D"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{qc.dna_data_</w:t>
            </w:r>
            <w:proofErr w:type="gramStart"/>
            <w:r>
              <w:rPr>
                <w:rFonts w:ascii="思源黑体 CN Normal" w:eastAsia="思源黑体 CN Normal" w:hAnsi="思源黑体 CN Normal" w:cs="思源黑体 CN Light"/>
                <w:sz w:val="17"/>
                <w:szCs w:val="17"/>
              </w:rPr>
              <w:t>qc.uni</w:t>
            </w:r>
            <w:proofErr w:type="gramEnd"/>
            <w:r>
              <w:rPr>
                <w:rFonts w:ascii="思源黑体 CN Normal" w:eastAsia="思源黑体 CN Normal" w:hAnsi="思源黑体 CN Normal" w:cs="思源黑体 CN Light"/>
                <w:sz w:val="17"/>
                <w:szCs w:val="17"/>
              </w:rPr>
              <w:t>20}}</w:t>
            </w:r>
          </w:p>
        </w:tc>
        <w:tc>
          <w:tcPr>
            <w:tcW w:w="19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CAB00B"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8</w:t>
            </w:r>
            <w:r>
              <w:rPr>
                <w:rFonts w:ascii="思源黑体 CN Normal" w:eastAsia="思源黑体 CN Normal" w:hAnsi="思源黑体 CN Normal" w:cs="思源黑体 CN Light"/>
                <w:sz w:val="17"/>
                <w:szCs w:val="17"/>
              </w:rPr>
              <w:t>5%</w:t>
            </w:r>
          </w:p>
        </w:tc>
      </w:tr>
      <w:tr w:rsidR="00F04588" w14:paraId="07E8D3B2"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568106D2" w14:textId="77777777" w:rsidR="00F04588" w:rsidRDefault="00F04588" w:rsidP="00956BB5">
            <w:pPr>
              <w:pStyle w:val="ad"/>
              <w:spacing w:after="0"/>
              <w:ind w:firstLine="340"/>
              <w:jc w:val="center"/>
              <w:rPr>
                <w:rFonts w:ascii="思源黑体 CN Normal" w:eastAsia="思源黑体 CN Normal" w:hAnsi="思源黑体 CN Normal" w:hint="eastAsia"/>
                <w:sz w:val="17"/>
                <w:szCs w:val="17"/>
              </w:rPr>
            </w:pP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EF91AA"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原始测序</w:t>
            </w:r>
            <w:r w:rsidRPr="00356998">
              <w:rPr>
                <w:rFonts w:ascii="思源黑体 CN Normal" w:eastAsia="思源黑体 CN Normal" w:hAnsi="思源黑体 CN Normal" w:cs="思源黑体 CN Light" w:hint="eastAsia"/>
                <w:sz w:val="17"/>
                <w:szCs w:val="17"/>
              </w:rPr>
              <w:t>深度</w:t>
            </w:r>
            <w:r>
              <w:rPr>
                <w:rFonts w:ascii="思源黑体 CN Normal" w:eastAsia="思源黑体 CN Normal" w:hAnsi="思源黑体 CN Normal" w:cs="思源黑体 CN Light" w:hint="eastAsia"/>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3E566" w14:textId="77777777" w:rsidR="00F04588" w:rsidRPr="005012F7" w:rsidRDefault="00F04588" w:rsidP="00956BB5">
            <w:pPr>
              <w:pStyle w:val="10"/>
              <w:spacing w:before="0"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roofErr w:type="spellStart"/>
            <w:r>
              <w:rPr>
                <w:rFonts w:ascii="思源黑体 CN Normal" w:eastAsia="思源黑体 CN Normal" w:hAnsi="思源黑体 CN Normal" w:cs="思源黑体 CN Light" w:hint="eastAsia"/>
                <w:sz w:val="17"/>
                <w:szCs w:val="17"/>
              </w:rPr>
              <w:t>qc.dna_data_</w:t>
            </w:r>
            <w:proofErr w:type="gramStart"/>
            <w:r>
              <w:rPr>
                <w:rFonts w:ascii="思源黑体 CN Normal" w:eastAsia="思源黑体 CN Normal" w:hAnsi="思源黑体 CN Normal" w:cs="思源黑体 CN Light" w:hint="eastAsia"/>
                <w:sz w:val="17"/>
                <w:szCs w:val="17"/>
              </w:rPr>
              <w:t>qc.depth</w:t>
            </w:r>
            <w:proofErr w:type="gramEnd"/>
            <w:r>
              <w:rPr>
                <w:rFonts w:ascii="思源黑体 CN Normal" w:eastAsia="思源黑体 CN Normal" w:hAnsi="思源黑体 CN Normal" w:cs="思源黑体 CN Light" w:hint="eastAsia"/>
                <w:sz w:val="17"/>
                <w:szCs w:val="17"/>
              </w:rPr>
              <w:t>_mean</w:t>
            </w:r>
            <w:r>
              <w:rPr>
                <w:rFonts w:ascii="思源黑体 CN Normal" w:eastAsia="思源黑体 CN Normal" w:hAnsi="思源黑体 CN Normal" w:cs="思源黑体 CN Light"/>
                <w:sz w:val="17"/>
                <w:szCs w:val="17"/>
              </w:rPr>
              <w:t>_raw</w:t>
            </w:r>
            <w:proofErr w:type="spellEnd"/>
            <w:r>
              <w:rPr>
                <w:rFonts w:ascii="思源黑体 CN Normal" w:eastAsia="思源黑体 CN Normal" w:hAnsi="思源黑体 CN Normal" w:cs="思源黑体 CN Light" w:hint="eastAsia"/>
                <w:sz w:val="17"/>
                <w:szCs w:val="17"/>
              </w:rPr>
              <w:t>}}</w:t>
            </w:r>
          </w:p>
        </w:tc>
        <w:tc>
          <w:tcPr>
            <w:tcW w:w="19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744E34"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600</w:t>
            </w:r>
            <w:r w:rsidRPr="006A271F">
              <w:rPr>
                <w:rFonts w:ascii="思源黑体 CN Normal" w:eastAsia="思源黑体 CN Normal" w:hAnsi="思源黑体 CN Normal" w:cs="思源黑体 CN Light"/>
                <w:sz w:val="17"/>
                <w:szCs w:val="17"/>
              </w:rPr>
              <w:t>00</w:t>
            </w:r>
          </w:p>
        </w:tc>
      </w:tr>
      <w:tr w:rsidR="00F04588" w14:paraId="56293DDE" w14:textId="77777777" w:rsidTr="00F04588">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A0E0CFD" w14:textId="77777777" w:rsidR="00F04588" w:rsidRDefault="00F04588" w:rsidP="00956BB5">
            <w:pPr>
              <w:pStyle w:val="ad"/>
              <w:spacing w:after="0"/>
              <w:ind w:firstLine="340"/>
              <w:jc w:val="center"/>
              <w:rPr>
                <w:rFonts w:ascii="思源黑体 CN Normal" w:eastAsia="思源黑体 CN Normal" w:hAnsi="思源黑体 CN Normal" w:hint="eastAsia"/>
                <w:sz w:val="17"/>
                <w:szCs w:val="17"/>
              </w:rPr>
            </w:pPr>
          </w:p>
        </w:tc>
        <w:tc>
          <w:tcPr>
            <w:tcW w:w="1984"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5814F7A9"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有效测序</w:t>
            </w:r>
            <w:r w:rsidRPr="00356998">
              <w:rPr>
                <w:rFonts w:ascii="思源黑体 CN Normal" w:eastAsia="思源黑体 CN Normal" w:hAnsi="思源黑体 CN Normal" w:cs="思源黑体 CN Light" w:hint="eastAsia"/>
                <w:sz w:val="17"/>
                <w:szCs w:val="17"/>
              </w:rPr>
              <w:t>深度</w:t>
            </w:r>
            <w:r>
              <w:rPr>
                <w:rFonts w:ascii="思源黑体 CN Normal" w:eastAsia="思源黑体 CN Normal" w:hAnsi="思源黑体 CN Normal" w:cs="思源黑体 CN Light" w:hint="eastAsia"/>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376DFF9D" w14:textId="77777777" w:rsidR="00F04588" w:rsidRDefault="00F04588" w:rsidP="00956BB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qc.dna_data_</w:t>
            </w:r>
            <w:proofErr w:type="gramStart"/>
            <w:r>
              <w:rPr>
                <w:rFonts w:ascii="思源黑体 CN Normal" w:eastAsia="思源黑体 CN Normal" w:hAnsi="思源黑体 CN Normal" w:cs="思源黑体 CN Light"/>
                <w:sz w:val="17"/>
                <w:szCs w:val="17"/>
              </w:rPr>
              <w:t>qc.depth</w:t>
            </w:r>
            <w:proofErr w:type="gramEnd"/>
            <w:r>
              <w:rPr>
                <w:rFonts w:ascii="思源黑体 CN Normal" w:eastAsia="思源黑体 CN Normal" w:hAnsi="思源黑体 CN Normal" w:cs="思源黑体 CN Light"/>
                <w:sz w:val="17"/>
                <w:szCs w:val="17"/>
              </w:rPr>
              <w:t>_mean_uniq</w:t>
            </w:r>
            <w:proofErr w:type="spellEnd"/>
            <w:r>
              <w:rPr>
                <w:rFonts w:ascii="思源黑体 CN Normal" w:eastAsia="思源黑体 CN Normal" w:hAnsi="思源黑体 CN Normal" w:cs="思源黑体 CN Light"/>
                <w:sz w:val="17"/>
                <w:szCs w:val="17"/>
              </w:rPr>
              <w:t>}}</w:t>
            </w:r>
          </w:p>
        </w:tc>
        <w:tc>
          <w:tcPr>
            <w:tcW w:w="1985"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FFFFFF" w:themeFill="background1"/>
            <w:vAlign w:val="center"/>
          </w:tcPr>
          <w:p w14:paraId="11F3EF1F" w14:textId="77777777" w:rsidR="00F04588" w:rsidRDefault="00F04588" w:rsidP="00956BB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4000</w:t>
            </w:r>
          </w:p>
        </w:tc>
      </w:tr>
    </w:tbl>
    <w:p w14:paraId="686B69AF" w14:textId="77777777" w:rsidR="00EA31DA" w:rsidRDefault="00000000">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C25AE0" w14:textId="77777777" w:rsidR="00EA31DA" w:rsidRDefault="00000000">
      <w:pPr>
        <w:pStyle w:val="ad"/>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6A2550B0" w14:textId="77777777" w:rsidR="00EA31DA" w:rsidRDefault="00000000">
      <w:pPr>
        <w:pStyle w:val="ad"/>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34955FF5" w14:textId="77777777" w:rsidR="00EA31DA" w:rsidRDefault="00000000">
      <w:pPr>
        <w:pStyle w:val="ad"/>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618F02AF" w14:textId="77777777" w:rsidR="00EA31DA" w:rsidRDefault="00000000">
      <w:pPr>
        <w:pStyle w:val="ad"/>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4666D4C2" w14:textId="77777777" w:rsidR="00EA31DA" w:rsidRDefault="00000000">
      <w:pPr>
        <w:pStyle w:val="ad"/>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71FCE081" w14:textId="77777777" w:rsidR="00EA31DA" w:rsidRDefault="00000000">
      <w:pPr>
        <w:pStyle w:val="ad"/>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原始测序深度: 目标区域每个碱基被覆盖到的次数平均值；</w:t>
      </w:r>
    </w:p>
    <w:p w14:paraId="0D3DA064" w14:textId="77777777" w:rsidR="00EA31DA" w:rsidRDefault="00000000">
      <w:pPr>
        <w:pStyle w:val="ad"/>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有效测序深度：去除PCR重复</w:t>
      </w:r>
      <w:proofErr w:type="gramStart"/>
      <w:r>
        <w:rPr>
          <w:rFonts w:ascii="思源黑体 CN Normal" w:eastAsia="思源黑体 CN Normal" w:hAnsi="思源黑体 CN Normal" w:hint="eastAsia"/>
          <w:color w:val="000000" w:themeColor="text1"/>
          <w:sz w:val="16"/>
          <w:szCs w:val="16"/>
        </w:rPr>
        <w:t>后目标</w:t>
      </w:r>
      <w:proofErr w:type="gramEnd"/>
      <w:r>
        <w:rPr>
          <w:rFonts w:ascii="思源黑体 CN Normal" w:eastAsia="思源黑体 CN Normal" w:hAnsi="思源黑体 CN Normal" w:hint="eastAsia"/>
          <w:color w:val="000000" w:themeColor="text1"/>
          <w:sz w:val="16"/>
          <w:szCs w:val="16"/>
        </w:rPr>
        <w:t>区域每个碱基被覆盖到的次数平均值；</w:t>
      </w:r>
    </w:p>
    <w:p w14:paraId="103EC29F" w14:textId="77777777" w:rsidR="00EA31DA" w:rsidRDefault="00000000">
      <w:pPr>
        <w:pStyle w:val="ad"/>
        <w:numPr>
          <w:ilvl w:val="0"/>
          <w:numId w:val="4"/>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79DF3110" w14:textId="77777777" w:rsidR="00EA31DA" w:rsidRDefault="00000000">
      <w:pP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cs="思源黑体 CN Light" w:hint="eastAsia"/>
          <w:sz w:val="18"/>
          <w:szCs w:val="18"/>
        </w:rPr>
        <w:br w:type="page"/>
      </w:r>
    </w:p>
    <w:p w14:paraId="3BEC97F7" w14:textId="77777777" w:rsidR="00EA31DA" w:rsidRDefault="00000000">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附录2</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声明告知</w:t>
      </w:r>
    </w:p>
    <w:bookmarkEnd w:id="1"/>
    <w:bookmarkEnd w:id="2"/>
    <w:bookmarkEnd w:id="3"/>
    <w:bookmarkEnd w:id="4"/>
    <w:p w14:paraId="4C6B6490" w14:textId="77777777" w:rsidR="00F04588" w:rsidRDefault="00F04588" w:rsidP="00F04588">
      <w:pPr>
        <w:pStyle w:val="10"/>
        <w:widowControl w:val="0"/>
        <w:numPr>
          <w:ilvl w:val="0"/>
          <w:numId w:val="5"/>
        </w:numPr>
        <w:spacing w:before="0" w:after="0" w:line="240" w:lineRule="auto"/>
        <w:ind w:firstLineChars="0"/>
        <w:jc w:val="both"/>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4EFDB87C" w14:textId="77777777" w:rsidR="00F04588" w:rsidRDefault="00F04588" w:rsidP="00F04588">
      <w:pPr>
        <w:pStyle w:val="10"/>
        <w:widowControl w:val="0"/>
        <w:numPr>
          <w:ilvl w:val="0"/>
          <w:numId w:val="5"/>
        </w:numPr>
        <w:spacing w:before="0" w:after="0" w:line="240" w:lineRule="auto"/>
        <w:ind w:firstLineChars="0"/>
        <w:jc w:val="both"/>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69B5485" w14:textId="77777777" w:rsidR="00F04588" w:rsidRDefault="00F04588" w:rsidP="00F04588">
      <w:pPr>
        <w:pStyle w:val="10"/>
        <w:widowControl w:val="0"/>
        <w:numPr>
          <w:ilvl w:val="0"/>
          <w:numId w:val="5"/>
        </w:numPr>
        <w:spacing w:before="0" w:after="0" w:line="300" w:lineRule="exact"/>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0066C9A" w14:textId="77777777" w:rsidR="00F04588" w:rsidRPr="008475A6" w:rsidRDefault="00F04588" w:rsidP="00F04588">
      <w:pPr>
        <w:pStyle w:val="10"/>
        <w:widowControl w:val="0"/>
        <w:numPr>
          <w:ilvl w:val="0"/>
          <w:numId w:val="5"/>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sidRPr="008475A6">
        <w:rPr>
          <w:rFonts w:ascii="思源黑体 CN Normal" w:eastAsia="思源黑体 CN Normal" w:hAnsi="思源黑体 CN Normal" w:hint="eastAsia"/>
          <w:sz w:val="18"/>
          <w:szCs w:val="18"/>
          <w:lang w:eastAsia="zh-CN"/>
        </w:rPr>
        <w:t>本产品通过对血浆样本和组织样本进行检测，分析血浆中ctDNA的含量来判定MRD的状态，为患者的临床诊断治疗与复发监测提供辅助参考。</w:t>
      </w:r>
    </w:p>
    <w:p w14:paraId="51811434" w14:textId="77777777" w:rsidR="00F04588" w:rsidRPr="008475A6" w:rsidRDefault="00F04588" w:rsidP="00F04588">
      <w:pPr>
        <w:pStyle w:val="10"/>
        <w:widowControl w:val="0"/>
        <w:numPr>
          <w:ilvl w:val="0"/>
          <w:numId w:val="5"/>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sidRPr="008475A6">
        <w:rPr>
          <w:rFonts w:ascii="思源黑体 CN Normal" w:eastAsia="思源黑体 CN Normal" w:hAnsi="思源黑体 CN Normal" w:hint="eastAsia"/>
          <w:sz w:val="18"/>
          <w:szCs w:val="18"/>
          <w:lang w:eastAsia="zh-CN"/>
        </w:rPr>
        <w:t>本产品可精确评估患者的微小残留病灶（Minimal Residual Disease，MRD）状态。并同时检测目标基因的单核苷酸变异（SNV）、小片段插入/缺失（indel）以及结构变异（SV）。产品的检测性能与样本质量密切相关，样本质控等级以及某些变异特征会降低检测敏感度。</w:t>
      </w:r>
    </w:p>
    <w:p w14:paraId="1A02E60C" w14:textId="386D1FEA" w:rsidR="00EA31DA" w:rsidRPr="00F04588" w:rsidRDefault="00F04588" w:rsidP="00F04588">
      <w:pPr>
        <w:pStyle w:val="10"/>
        <w:widowControl w:val="0"/>
        <w:numPr>
          <w:ilvl w:val="0"/>
          <w:numId w:val="5"/>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EA31DA" w:rsidRPr="00F04588">
      <w:headerReference w:type="default" r:id="rId7"/>
      <w:footerReference w:type="default" r:id="rId8"/>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D891" w14:textId="77777777" w:rsidR="00FF1E0A" w:rsidRDefault="00FF1E0A">
      <w:pPr>
        <w:spacing w:line="240" w:lineRule="auto"/>
      </w:pPr>
      <w:r>
        <w:separator/>
      </w:r>
    </w:p>
  </w:endnote>
  <w:endnote w:type="continuationSeparator" w:id="0">
    <w:p w14:paraId="1838D58E" w14:textId="77777777" w:rsidR="00FF1E0A" w:rsidRDefault="00FF1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57D4" w14:textId="77777777" w:rsidR="00EA31DA" w:rsidRDefault="00000000">
    <w:pPr>
      <w:pStyle w:val="a5"/>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8D16B" w14:textId="77777777" w:rsidR="00FF1E0A" w:rsidRDefault="00FF1E0A">
      <w:pPr>
        <w:spacing w:after="0"/>
      </w:pPr>
      <w:r>
        <w:separator/>
      </w:r>
    </w:p>
  </w:footnote>
  <w:footnote w:type="continuationSeparator" w:id="0">
    <w:p w14:paraId="596788DD" w14:textId="77777777" w:rsidR="00FF1E0A" w:rsidRDefault="00FF1E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F851" w14:textId="77777777" w:rsidR="00EA31DA" w:rsidRDefault="00000000">
    <w:pPr>
      <w:spacing w:line="240" w:lineRule="auto"/>
      <w:jc w:val="center"/>
    </w:pPr>
    <w:r>
      <w:rPr>
        <w:noProof/>
      </w:rPr>
      <w:drawing>
        <wp:anchor distT="0" distB="0" distL="114300" distR="114300" simplePos="0" relativeHeight="251659264" behindDoc="0" locked="0" layoutInCell="1" allowOverlap="1" wp14:anchorId="503741B4" wp14:editId="72E086DB">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2AA2720D" wp14:editId="34FE252E">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09B0F3C9" w14:textId="77777777" w:rsidR="00EA31DA" w:rsidRDefault="00000000">
    <w:pPr>
      <w:spacing w:line="240" w:lineRule="auto"/>
      <w:jc w:val="center"/>
    </w:pPr>
    <w:r>
      <w:rPr>
        <w:rFonts w:hint="eastAsia"/>
      </w:rPr>
      <w:t xml:space="preserve"> </w:t>
    </w:r>
  </w:p>
  <w:p w14:paraId="472C971C" w14:textId="77777777" w:rsidR="00EA31DA" w:rsidRDefault="00EA31DA">
    <w:pPr>
      <w:spacing w:line="240" w:lineRule="auto"/>
      <w:jc w:val="center"/>
    </w:pPr>
  </w:p>
  <w:p w14:paraId="7D28CCF1" w14:textId="77777777" w:rsidR="00EA31DA" w:rsidRDefault="00000000">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EA272"/>
    <w:multiLevelType w:val="multilevel"/>
    <w:tmpl w:val="34FEA272"/>
    <w:lvl w:ilvl="0">
      <w:start w:val="1"/>
      <w:numFmt w:val="decimal"/>
      <w:lvlText w:val="%1."/>
      <w:lvlJc w:val="left"/>
      <w:pPr>
        <w:ind w:left="425" w:hanging="425"/>
      </w:pPr>
      <w:rPr>
        <w:rFonts w:hint="default"/>
      </w:rPr>
    </w:lvl>
    <w:lvl w:ilvl="1">
      <w:start w:val="1"/>
      <w:numFmt w:val="decimal"/>
      <w:pStyle w:val="2"/>
      <w:lvlText w:val="%1.%2."/>
      <w:lvlJc w:val="left"/>
      <w:pPr>
        <w:tabs>
          <w:tab w:val="left" w:pos="0"/>
        </w:tabs>
        <w:ind w:left="0" w:firstLine="0"/>
      </w:pPr>
      <w:rPr>
        <w:rFonts w:hint="default"/>
      </w:rPr>
    </w:lvl>
    <w:lvl w:ilvl="2">
      <w:start w:val="1"/>
      <w:numFmt w:val="decimal"/>
      <w:lvlText w:val="%1.%2.%3."/>
      <w:lvlJc w:val="left"/>
      <w:pPr>
        <w:tabs>
          <w:tab w:val="left" w:pos="0"/>
        </w:tabs>
        <w:ind w:left="0" w:firstLine="0"/>
      </w:pPr>
      <w:rPr>
        <w:rFonts w:hint="default"/>
      </w:rPr>
    </w:lvl>
    <w:lvl w:ilvl="3">
      <w:start w:val="1"/>
      <w:numFmt w:val="decima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95976408">
    <w:abstractNumId w:val="0"/>
  </w:num>
  <w:num w:numId="2" w16cid:durableId="1915503936">
    <w:abstractNumId w:val="4"/>
  </w:num>
  <w:num w:numId="3" w16cid:durableId="79067862">
    <w:abstractNumId w:val="3"/>
  </w:num>
  <w:num w:numId="4" w16cid:durableId="2050377362">
    <w:abstractNumId w:val="2"/>
  </w:num>
  <w:num w:numId="5" w16cid:durableId="995112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01C41"/>
    <w:rsid w:val="00006CEA"/>
    <w:rsid w:val="000254BB"/>
    <w:rsid w:val="0003102B"/>
    <w:rsid w:val="00046E5D"/>
    <w:rsid w:val="00050292"/>
    <w:rsid w:val="00067C76"/>
    <w:rsid w:val="000719D7"/>
    <w:rsid w:val="0007209D"/>
    <w:rsid w:val="00072C8A"/>
    <w:rsid w:val="00085A2C"/>
    <w:rsid w:val="000B67B7"/>
    <w:rsid w:val="000D33E2"/>
    <w:rsid w:val="000E184A"/>
    <w:rsid w:val="0010022A"/>
    <w:rsid w:val="001340F6"/>
    <w:rsid w:val="00140436"/>
    <w:rsid w:val="00145E04"/>
    <w:rsid w:val="001517F8"/>
    <w:rsid w:val="0015199F"/>
    <w:rsid w:val="001640B2"/>
    <w:rsid w:val="00167C0B"/>
    <w:rsid w:val="001844DB"/>
    <w:rsid w:val="0019794B"/>
    <w:rsid w:val="001A2519"/>
    <w:rsid w:val="001C28FA"/>
    <w:rsid w:val="001C383C"/>
    <w:rsid w:val="001C5480"/>
    <w:rsid w:val="001D775F"/>
    <w:rsid w:val="001E4E98"/>
    <w:rsid w:val="001E7057"/>
    <w:rsid w:val="001F4CF4"/>
    <w:rsid w:val="001F6C00"/>
    <w:rsid w:val="00215F38"/>
    <w:rsid w:val="00236A8D"/>
    <w:rsid w:val="002535F6"/>
    <w:rsid w:val="00266189"/>
    <w:rsid w:val="00290187"/>
    <w:rsid w:val="002B3D38"/>
    <w:rsid w:val="002C2522"/>
    <w:rsid w:val="002C3A7B"/>
    <w:rsid w:val="002D0F92"/>
    <w:rsid w:val="00300BCD"/>
    <w:rsid w:val="00300EC4"/>
    <w:rsid w:val="00302718"/>
    <w:rsid w:val="00307858"/>
    <w:rsid w:val="00323D5C"/>
    <w:rsid w:val="00332439"/>
    <w:rsid w:val="00342B88"/>
    <w:rsid w:val="00347FC7"/>
    <w:rsid w:val="00351F46"/>
    <w:rsid w:val="00354D3A"/>
    <w:rsid w:val="0037513C"/>
    <w:rsid w:val="00390621"/>
    <w:rsid w:val="003A6ECF"/>
    <w:rsid w:val="003A7AE1"/>
    <w:rsid w:val="003B7277"/>
    <w:rsid w:val="003C353A"/>
    <w:rsid w:val="003D32EA"/>
    <w:rsid w:val="00402F38"/>
    <w:rsid w:val="00414002"/>
    <w:rsid w:val="00422D9E"/>
    <w:rsid w:val="00432454"/>
    <w:rsid w:val="00460A58"/>
    <w:rsid w:val="00463EDC"/>
    <w:rsid w:val="004B03DD"/>
    <w:rsid w:val="004B0CD0"/>
    <w:rsid w:val="004B6379"/>
    <w:rsid w:val="004D3BD7"/>
    <w:rsid w:val="004D68BD"/>
    <w:rsid w:val="00500B46"/>
    <w:rsid w:val="00503574"/>
    <w:rsid w:val="00505888"/>
    <w:rsid w:val="00506A66"/>
    <w:rsid w:val="00525739"/>
    <w:rsid w:val="00527FAA"/>
    <w:rsid w:val="0054687C"/>
    <w:rsid w:val="005528F9"/>
    <w:rsid w:val="0057198D"/>
    <w:rsid w:val="00571EB0"/>
    <w:rsid w:val="005A3AB7"/>
    <w:rsid w:val="005A7478"/>
    <w:rsid w:val="005D68A9"/>
    <w:rsid w:val="006040FC"/>
    <w:rsid w:val="00612443"/>
    <w:rsid w:val="00636FAD"/>
    <w:rsid w:val="00640495"/>
    <w:rsid w:val="00640935"/>
    <w:rsid w:val="006460C1"/>
    <w:rsid w:val="00652E3E"/>
    <w:rsid w:val="00660816"/>
    <w:rsid w:val="00666D6A"/>
    <w:rsid w:val="006763C9"/>
    <w:rsid w:val="006774C9"/>
    <w:rsid w:val="006814FC"/>
    <w:rsid w:val="006A7AF3"/>
    <w:rsid w:val="006C0BFB"/>
    <w:rsid w:val="006C7B03"/>
    <w:rsid w:val="006E0B36"/>
    <w:rsid w:val="00746B0B"/>
    <w:rsid w:val="007753B8"/>
    <w:rsid w:val="00791EC9"/>
    <w:rsid w:val="007C18C1"/>
    <w:rsid w:val="007C4573"/>
    <w:rsid w:val="007C6FAA"/>
    <w:rsid w:val="007F7221"/>
    <w:rsid w:val="0081571F"/>
    <w:rsid w:val="00825F88"/>
    <w:rsid w:val="00831B1B"/>
    <w:rsid w:val="008352D1"/>
    <w:rsid w:val="00836B61"/>
    <w:rsid w:val="00843E38"/>
    <w:rsid w:val="00850AF3"/>
    <w:rsid w:val="00852A0C"/>
    <w:rsid w:val="00862ED7"/>
    <w:rsid w:val="00881E4E"/>
    <w:rsid w:val="0088354E"/>
    <w:rsid w:val="008910EA"/>
    <w:rsid w:val="00892312"/>
    <w:rsid w:val="0089236D"/>
    <w:rsid w:val="00897145"/>
    <w:rsid w:val="008A71A6"/>
    <w:rsid w:val="008C7270"/>
    <w:rsid w:val="008D034D"/>
    <w:rsid w:val="008F087F"/>
    <w:rsid w:val="009030E8"/>
    <w:rsid w:val="00920D22"/>
    <w:rsid w:val="009256C5"/>
    <w:rsid w:val="00941CFA"/>
    <w:rsid w:val="00941F7D"/>
    <w:rsid w:val="00970D44"/>
    <w:rsid w:val="0097683D"/>
    <w:rsid w:val="00983507"/>
    <w:rsid w:val="00986C02"/>
    <w:rsid w:val="0098794B"/>
    <w:rsid w:val="00996354"/>
    <w:rsid w:val="009B0547"/>
    <w:rsid w:val="009B2EE1"/>
    <w:rsid w:val="009D09B2"/>
    <w:rsid w:val="009D2C37"/>
    <w:rsid w:val="009F6379"/>
    <w:rsid w:val="00A14CA4"/>
    <w:rsid w:val="00A16F07"/>
    <w:rsid w:val="00A4348C"/>
    <w:rsid w:val="00A44EA5"/>
    <w:rsid w:val="00A64DC9"/>
    <w:rsid w:val="00A752D4"/>
    <w:rsid w:val="00A76628"/>
    <w:rsid w:val="00A829A7"/>
    <w:rsid w:val="00A9270F"/>
    <w:rsid w:val="00A962F6"/>
    <w:rsid w:val="00A97B83"/>
    <w:rsid w:val="00AA5417"/>
    <w:rsid w:val="00AA7803"/>
    <w:rsid w:val="00AB0A05"/>
    <w:rsid w:val="00AB59C0"/>
    <w:rsid w:val="00AD4EA9"/>
    <w:rsid w:val="00B046BF"/>
    <w:rsid w:val="00B05E91"/>
    <w:rsid w:val="00B15E87"/>
    <w:rsid w:val="00B17F3D"/>
    <w:rsid w:val="00B23D61"/>
    <w:rsid w:val="00B26C4D"/>
    <w:rsid w:val="00B27E88"/>
    <w:rsid w:val="00B30762"/>
    <w:rsid w:val="00B52E79"/>
    <w:rsid w:val="00B61E71"/>
    <w:rsid w:val="00B81F42"/>
    <w:rsid w:val="00B87ED5"/>
    <w:rsid w:val="00BA07B4"/>
    <w:rsid w:val="00BA7699"/>
    <w:rsid w:val="00BB1D3B"/>
    <w:rsid w:val="00BD0D26"/>
    <w:rsid w:val="00BD0DA4"/>
    <w:rsid w:val="00BE10C3"/>
    <w:rsid w:val="00BF15F8"/>
    <w:rsid w:val="00C02D74"/>
    <w:rsid w:val="00C07C4A"/>
    <w:rsid w:val="00C10A4E"/>
    <w:rsid w:val="00C37E30"/>
    <w:rsid w:val="00C46A2B"/>
    <w:rsid w:val="00C475BE"/>
    <w:rsid w:val="00C64E43"/>
    <w:rsid w:val="00C74139"/>
    <w:rsid w:val="00C74F45"/>
    <w:rsid w:val="00C81278"/>
    <w:rsid w:val="00C85BCE"/>
    <w:rsid w:val="00C87F74"/>
    <w:rsid w:val="00CA1F0B"/>
    <w:rsid w:val="00CA636A"/>
    <w:rsid w:val="00CB2C73"/>
    <w:rsid w:val="00CC782B"/>
    <w:rsid w:val="00CD457A"/>
    <w:rsid w:val="00CE1DD3"/>
    <w:rsid w:val="00CE284F"/>
    <w:rsid w:val="00CF251B"/>
    <w:rsid w:val="00CF580E"/>
    <w:rsid w:val="00D04B65"/>
    <w:rsid w:val="00D06E7B"/>
    <w:rsid w:val="00D2001D"/>
    <w:rsid w:val="00D46606"/>
    <w:rsid w:val="00D56A1C"/>
    <w:rsid w:val="00D6021E"/>
    <w:rsid w:val="00D65A99"/>
    <w:rsid w:val="00D71ED6"/>
    <w:rsid w:val="00D7750B"/>
    <w:rsid w:val="00D905B6"/>
    <w:rsid w:val="00DA3662"/>
    <w:rsid w:val="00DB2B5C"/>
    <w:rsid w:val="00DB6126"/>
    <w:rsid w:val="00DB7AF7"/>
    <w:rsid w:val="00DC70FD"/>
    <w:rsid w:val="00DD558F"/>
    <w:rsid w:val="00DE23C2"/>
    <w:rsid w:val="00DE39AD"/>
    <w:rsid w:val="00DF07D5"/>
    <w:rsid w:val="00DF437D"/>
    <w:rsid w:val="00DF5E69"/>
    <w:rsid w:val="00E03AE5"/>
    <w:rsid w:val="00E305ED"/>
    <w:rsid w:val="00E47FF6"/>
    <w:rsid w:val="00E5422E"/>
    <w:rsid w:val="00E55712"/>
    <w:rsid w:val="00E5622A"/>
    <w:rsid w:val="00E83ED1"/>
    <w:rsid w:val="00E96464"/>
    <w:rsid w:val="00E96A06"/>
    <w:rsid w:val="00EA31DA"/>
    <w:rsid w:val="00EF5911"/>
    <w:rsid w:val="00EF5955"/>
    <w:rsid w:val="00F03208"/>
    <w:rsid w:val="00F04588"/>
    <w:rsid w:val="00F07B88"/>
    <w:rsid w:val="00F11EED"/>
    <w:rsid w:val="00F15F4D"/>
    <w:rsid w:val="00F304B3"/>
    <w:rsid w:val="00F42D72"/>
    <w:rsid w:val="00F4705A"/>
    <w:rsid w:val="00F52217"/>
    <w:rsid w:val="00F560AF"/>
    <w:rsid w:val="00F61AEA"/>
    <w:rsid w:val="00FB01D9"/>
    <w:rsid w:val="00FB5A51"/>
    <w:rsid w:val="00FC02B7"/>
    <w:rsid w:val="00FE0A3E"/>
    <w:rsid w:val="00FE7837"/>
    <w:rsid w:val="00FF1E0A"/>
    <w:rsid w:val="0E98302A"/>
    <w:rsid w:val="17055B23"/>
    <w:rsid w:val="18351C95"/>
    <w:rsid w:val="1B8B6F8E"/>
    <w:rsid w:val="1BF6657B"/>
    <w:rsid w:val="32A24866"/>
    <w:rsid w:val="32AA63B2"/>
    <w:rsid w:val="354B5043"/>
    <w:rsid w:val="430B17A9"/>
    <w:rsid w:val="446E1F07"/>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487B"/>
  <w15:docId w15:val="{3EDE7915-19FF-4BEC-999E-138DC1A81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uiPriority w:val="9"/>
    <w:semiHidden/>
    <w:unhideWhenUsed/>
    <w:qFormat/>
    <w:pPr>
      <w:keepNext/>
      <w:keepLines/>
      <w:numPr>
        <w:ilvl w:val="1"/>
        <w:numId w:val="1"/>
      </w:numPr>
      <w:spacing w:line="300" w:lineRule="auto"/>
      <w:jc w:val="left"/>
      <w:outlineLvl w:val="1"/>
    </w:pPr>
    <w:rPr>
      <w:rFonts w:ascii="Times New Roman" w:hAnsi="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qFormat/>
    <w:pPr>
      <w:spacing w:before="100"/>
      <w:ind w:firstLineChars="200" w:firstLine="420"/>
      <w:jc w:val="left"/>
    </w:pPr>
    <w:rPr>
      <w:lang w:eastAsia="en-US"/>
    </w:r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1">
    <w:name w:val="MasterIVD临检通用版-v3系统1"/>
    <w:basedOn w:val="a1"/>
    <w:uiPriority w:val="99"/>
    <w:rsid w:val="00F0458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F0458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1119</Words>
  <Characters>6381</Characters>
  <Application>Microsoft Office Word</Application>
  <DocSecurity>0</DocSecurity>
  <Lines>53</Lines>
  <Paragraphs>14</Paragraphs>
  <ScaleCrop>false</ScaleCrop>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Mengchen Ji(嵇梦晨)</cp:lastModifiedBy>
  <cp:revision>3</cp:revision>
  <dcterms:created xsi:type="dcterms:W3CDTF">2026-07-07T02:42:00Z</dcterms:created>
  <dcterms:modified xsi:type="dcterms:W3CDTF">2026-07-07T03:02:00Z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E30F281CBF30418B9F464A58C4CA336E_13</vt:lpwstr>
  </property>
  <property fmtid="{D5CDD505-2E9C-101B-9397-08002B2CF9AE}" pid="4" name="KSOTemplateDocerSaveRecord">
    <vt:lpwstr>eyJoZGlkIjoiMzEwNTM5NzYwMDRjMzkwZTVkZjY2ODkwMGIxNGU0OTUiLCJ1c2VySWQiOiIxMjg2OTY0MyJ9</vt:lpwstr>
  </property>
</Properties>
</file>