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37132" w14:textId="77777777" w:rsidR="00A37262" w:rsidRDefault="00AF241D">
      <w:pPr>
        <w:jc w:val="center"/>
      </w:pPr>
      <w:bookmarkStart w:id="0" w:name="_Hlk42200178"/>
      <w:r>
        <w:rPr>
          <w:rFonts w:hint="eastAsia"/>
          <w:noProof/>
        </w:rPr>
        <w:drawing>
          <wp:anchor distT="0" distB="0" distL="114300" distR="114300" simplePos="0" relativeHeight="251659264" behindDoc="0" locked="0" layoutInCell="1" allowOverlap="1" wp14:anchorId="4854DAFF" wp14:editId="7A623E0D">
            <wp:simplePos x="0" y="0"/>
            <wp:positionH relativeFrom="column">
              <wp:posOffset>1269365</wp:posOffset>
            </wp:positionH>
            <wp:positionV relativeFrom="paragraph">
              <wp:posOffset>-32385</wp:posOffset>
            </wp:positionV>
            <wp:extent cx="3650615" cy="969645"/>
            <wp:effectExtent l="0" t="0" r="6985" b="1905"/>
            <wp:wrapTopAndBottom/>
            <wp:docPr id="4" name="图片 4"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ogo与院名组合(202408)"/>
                    <pic:cNvPicPr>
                      <a:picLocks noChangeAspect="1"/>
                    </pic:cNvPicPr>
                  </pic:nvPicPr>
                  <pic:blipFill>
                    <a:blip r:embed="rId9"/>
                    <a:stretch>
                      <a:fillRect/>
                    </a:stretch>
                  </pic:blipFill>
                  <pic:spPr>
                    <a:xfrm>
                      <a:off x="0" y="0"/>
                      <a:ext cx="3650615" cy="969645"/>
                    </a:xfrm>
                    <a:prstGeom prst="rect">
                      <a:avLst/>
                    </a:prstGeom>
                  </pic:spPr>
                </pic:pic>
              </a:graphicData>
            </a:graphic>
          </wp:anchor>
        </w:drawing>
      </w:r>
    </w:p>
    <w:p w14:paraId="3D1A53C5" w14:textId="77777777" w:rsidR="00A37262" w:rsidRDefault="00A37262">
      <w:pPr>
        <w:wordWrap w:val="0"/>
      </w:pPr>
    </w:p>
    <w:bookmarkEnd w:id="0"/>
    <w:p w14:paraId="360C86C8" w14:textId="77777777" w:rsidR="00A37262" w:rsidRDefault="00AF241D">
      <w:pPr>
        <w:wordWrap w:val="0"/>
        <w:jc w:val="center"/>
        <w:rPr>
          <w:b/>
          <w:bCs/>
          <w:sz w:val="40"/>
          <w:szCs w:val="44"/>
        </w:rPr>
      </w:pPr>
      <w:r>
        <w:rPr>
          <w:rFonts w:hint="eastAsia"/>
          <w:b/>
          <w:bCs/>
          <w:sz w:val="40"/>
          <w:szCs w:val="44"/>
        </w:rPr>
        <w:t>德阳市人民医院分子生物学实验室</w:t>
      </w:r>
    </w:p>
    <w:p w14:paraId="199B74CF" w14:textId="77777777" w:rsidR="00A37262" w:rsidRDefault="00AF241D">
      <w:pPr>
        <w:wordWrap w:val="0"/>
        <w:jc w:val="center"/>
        <w:rPr>
          <w:b/>
          <w:bCs/>
          <w:sz w:val="40"/>
          <w:szCs w:val="44"/>
        </w:rPr>
      </w:pPr>
      <w:r>
        <w:rPr>
          <w:rFonts w:hint="eastAsia"/>
          <w:b/>
          <w:bCs/>
          <w:sz w:val="40"/>
          <w:szCs w:val="44"/>
        </w:rPr>
        <w:t>基因检测报告</w:t>
      </w:r>
    </w:p>
    <w:p w14:paraId="7BDCEDFB" w14:textId="77777777" w:rsidR="00A37262" w:rsidRDefault="00A37262">
      <w:pPr>
        <w:wordWrap w:val="0"/>
      </w:pPr>
    </w:p>
    <w:p w14:paraId="65A2ACA5" w14:textId="77777777" w:rsidR="00A37262" w:rsidRDefault="00A37262">
      <w:pPr>
        <w:wordWrap w:val="0"/>
      </w:pPr>
    </w:p>
    <w:p w14:paraId="2CC61687" w14:textId="77777777" w:rsidR="00A37262" w:rsidRDefault="00A37262">
      <w:pPr>
        <w:wordWrap w:val="0"/>
      </w:pPr>
    </w:p>
    <w:p w14:paraId="465AF1B0" w14:textId="77777777" w:rsidR="00A37262" w:rsidRDefault="00A37262">
      <w:pPr>
        <w:wordWrap w:val="0"/>
      </w:pPr>
    </w:p>
    <w:p w14:paraId="29F6D311" w14:textId="77777777" w:rsidR="00A37262" w:rsidRDefault="00A37262">
      <w:pPr>
        <w:wordWrap w:val="0"/>
      </w:pPr>
    </w:p>
    <w:p w14:paraId="7D0BFCC1" w14:textId="77777777" w:rsidR="00A37262" w:rsidRDefault="00A37262">
      <w:pPr>
        <w:wordWrap w:val="0"/>
      </w:pPr>
    </w:p>
    <w:p w14:paraId="4FEC6030" w14:textId="77777777" w:rsidR="00A37262" w:rsidRDefault="00A37262">
      <w:pPr>
        <w:wordWrap w:val="0"/>
      </w:pPr>
    </w:p>
    <w:p w14:paraId="3A32F6D1" w14:textId="77777777" w:rsidR="00A37262" w:rsidRDefault="00A37262">
      <w:pPr>
        <w:wordWrap w:val="0"/>
      </w:pPr>
    </w:p>
    <w:p w14:paraId="5033808C" w14:textId="77777777" w:rsidR="00A37262" w:rsidRDefault="00A37262">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A37262" w14:paraId="51B1837D" w14:textId="77777777" w:rsidTr="00A37262">
        <w:trPr>
          <w:trHeight w:val="20"/>
        </w:trPr>
        <w:tc>
          <w:tcPr>
            <w:tcW w:w="1571" w:type="dxa"/>
            <w:tcBorders>
              <w:top w:val="nil"/>
              <w:bottom w:val="nil"/>
              <w:right w:val="nil"/>
            </w:tcBorders>
          </w:tcPr>
          <w:p w14:paraId="62D765C8" w14:textId="77777777" w:rsidR="00A37262" w:rsidRDefault="00AF241D">
            <w:pPr>
              <w:tabs>
                <w:tab w:val="left" w:leader="underscore" w:pos="2100"/>
              </w:tabs>
              <w:wordWrap w:val="0"/>
              <w:rPr>
                <w:sz w:val="28"/>
                <w:szCs w:val="28"/>
              </w:rPr>
            </w:pPr>
            <w:r>
              <w:rPr>
                <w:rFonts w:hint="eastAsia"/>
                <w:sz w:val="28"/>
                <w:szCs w:val="28"/>
              </w:rPr>
              <w:t>患者姓名：</w:t>
            </w:r>
          </w:p>
        </w:tc>
        <w:tc>
          <w:tcPr>
            <w:tcW w:w="4669" w:type="dxa"/>
            <w:tcBorders>
              <w:left w:val="nil"/>
            </w:tcBorders>
          </w:tcPr>
          <w:p w14:paraId="7C688B36" w14:textId="22613F6C" w:rsidR="00A37262" w:rsidRDefault="00E637D9">
            <w:pPr>
              <w:tabs>
                <w:tab w:val="left" w:leader="underscore" w:pos="2100"/>
              </w:tabs>
              <w:wordWrap w:val="0"/>
              <w:jc w:val="center"/>
              <w:rPr>
                <w:sz w:val="28"/>
                <w:szCs w:val="28"/>
              </w:rPr>
            </w:pPr>
            <w:r>
              <w:rPr>
                <w:rFonts w:hint="eastAsia"/>
                <w:sz w:val="28"/>
                <w:szCs w:val="28"/>
              </w:rPr>
              <w:t>{</w:t>
            </w:r>
            <w:r>
              <w:rPr>
                <w:sz w:val="28"/>
                <w:szCs w:val="28"/>
              </w:rPr>
              <w:t>{</w:t>
            </w:r>
            <w:r>
              <w:rPr>
                <w:rFonts w:hint="eastAsia"/>
                <w:sz w:val="28"/>
                <w:szCs w:val="28"/>
              </w:rPr>
              <w:t>sample</w:t>
            </w:r>
            <w:r>
              <w:rPr>
                <w:sz w:val="28"/>
                <w:szCs w:val="28"/>
              </w:rPr>
              <w:t>.</w:t>
            </w:r>
            <w:r w:rsidRPr="00F56757">
              <w:rPr>
                <w:sz w:val="28"/>
                <w:szCs w:val="28"/>
              </w:rPr>
              <w:t>patient_name</w:t>
            </w:r>
            <w:r>
              <w:rPr>
                <w:sz w:val="28"/>
                <w:szCs w:val="28"/>
              </w:rPr>
              <w:t>}</w:t>
            </w:r>
            <w:r>
              <w:rPr>
                <w:rFonts w:hint="eastAsia"/>
                <w:sz w:val="28"/>
                <w:szCs w:val="28"/>
              </w:rPr>
              <w:t>}</w:t>
            </w:r>
          </w:p>
        </w:tc>
      </w:tr>
      <w:tr w:rsidR="00A37262" w14:paraId="6EECD347" w14:textId="77777777" w:rsidTr="00A37262">
        <w:trPr>
          <w:trHeight w:val="20"/>
        </w:trPr>
        <w:tc>
          <w:tcPr>
            <w:tcW w:w="1571" w:type="dxa"/>
            <w:tcBorders>
              <w:top w:val="nil"/>
              <w:bottom w:val="nil"/>
              <w:right w:val="nil"/>
            </w:tcBorders>
          </w:tcPr>
          <w:p w14:paraId="220E2967" w14:textId="77777777" w:rsidR="00A37262" w:rsidRDefault="00AF241D">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145729D7" w14:textId="77777777" w:rsidR="00A37262" w:rsidRDefault="00AF241D">
            <w:pPr>
              <w:tabs>
                <w:tab w:val="left" w:leader="underscore" w:pos="2100"/>
              </w:tabs>
              <w:wordWrap w:val="0"/>
              <w:jc w:val="center"/>
              <w:rPr>
                <w:sz w:val="28"/>
                <w:szCs w:val="28"/>
              </w:rPr>
            </w:pPr>
            <w:r>
              <w:rPr>
                <w:rFonts w:hint="eastAsia"/>
                <w:sz w:val="28"/>
                <w:szCs w:val="28"/>
              </w:rPr>
              <w:t>肿瘤</w:t>
            </w:r>
            <w:r>
              <w:rPr>
                <w:rFonts w:hint="eastAsia"/>
                <w:sz w:val="28"/>
                <w:szCs w:val="28"/>
              </w:rPr>
              <w:t>200</w:t>
            </w:r>
            <w:r>
              <w:rPr>
                <w:rFonts w:hint="eastAsia"/>
                <w:sz w:val="28"/>
                <w:szCs w:val="28"/>
              </w:rPr>
              <w:t>基因高通量测序检测</w:t>
            </w:r>
            <w:r>
              <w:rPr>
                <w:rFonts w:hint="eastAsia"/>
                <w:sz w:val="28"/>
                <w:szCs w:val="28"/>
              </w:rPr>
              <w:t>(</w:t>
            </w:r>
            <w:r>
              <w:rPr>
                <w:rFonts w:hint="eastAsia"/>
                <w:sz w:val="28"/>
                <w:szCs w:val="28"/>
              </w:rPr>
              <w:t>组织</w:t>
            </w:r>
            <w:r>
              <w:rPr>
                <w:rFonts w:hint="eastAsia"/>
                <w:sz w:val="28"/>
                <w:szCs w:val="28"/>
              </w:rPr>
              <w:t>)</w:t>
            </w:r>
          </w:p>
        </w:tc>
      </w:tr>
      <w:tr w:rsidR="00E637D9" w14:paraId="6151BD8D" w14:textId="77777777" w:rsidTr="00A37262">
        <w:trPr>
          <w:trHeight w:val="20"/>
        </w:trPr>
        <w:tc>
          <w:tcPr>
            <w:tcW w:w="1571" w:type="dxa"/>
            <w:tcBorders>
              <w:top w:val="nil"/>
              <w:bottom w:val="nil"/>
              <w:right w:val="nil"/>
            </w:tcBorders>
          </w:tcPr>
          <w:p w14:paraId="0E723126" w14:textId="77777777" w:rsidR="00E637D9" w:rsidRDefault="00E637D9" w:rsidP="00E637D9">
            <w:pPr>
              <w:tabs>
                <w:tab w:val="left" w:leader="underscore" w:pos="2100"/>
              </w:tabs>
              <w:wordWrap w:val="0"/>
              <w:rPr>
                <w:sz w:val="28"/>
                <w:szCs w:val="28"/>
              </w:rPr>
            </w:pPr>
            <w:r>
              <w:rPr>
                <w:rFonts w:hint="eastAsia"/>
                <w:sz w:val="28"/>
                <w:szCs w:val="28"/>
              </w:rPr>
              <w:t>检测编号：</w:t>
            </w:r>
          </w:p>
        </w:tc>
        <w:tc>
          <w:tcPr>
            <w:tcW w:w="4669" w:type="dxa"/>
            <w:tcBorders>
              <w:left w:val="nil"/>
            </w:tcBorders>
          </w:tcPr>
          <w:p w14:paraId="4DD43713" w14:textId="251155C7" w:rsidR="00E637D9" w:rsidRDefault="00E637D9" w:rsidP="00E637D9">
            <w:pPr>
              <w:tabs>
                <w:tab w:val="left" w:leader="underscore" w:pos="2100"/>
              </w:tabs>
              <w:wordWrap w:val="0"/>
              <w:jc w:val="center"/>
              <w:rPr>
                <w:sz w:val="28"/>
                <w:szCs w:val="28"/>
              </w:rPr>
            </w:pPr>
            <w:r>
              <w:rPr>
                <w:rFonts w:hint="eastAsia"/>
                <w:sz w:val="28"/>
                <w:szCs w:val="28"/>
              </w:rPr>
              <w:t>{</w:t>
            </w:r>
            <w:r>
              <w:rPr>
                <w:sz w:val="28"/>
                <w:szCs w:val="28"/>
              </w:rPr>
              <w:t>{</w:t>
            </w:r>
            <w:r>
              <w:rPr>
                <w:rFonts w:hint="eastAsia"/>
                <w:sz w:val="28"/>
                <w:szCs w:val="28"/>
              </w:rPr>
              <w:t>sample</w:t>
            </w:r>
            <w:r>
              <w:rPr>
                <w:sz w:val="28"/>
                <w:szCs w:val="28"/>
              </w:rPr>
              <w:t>.</w:t>
            </w:r>
            <w:r w:rsidRPr="00F56757">
              <w:rPr>
                <w:sz w:val="28"/>
                <w:szCs w:val="28"/>
              </w:rPr>
              <w:t>molecular_number</w:t>
            </w:r>
            <w:r>
              <w:rPr>
                <w:sz w:val="28"/>
                <w:szCs w:val="28"/>
              </w:rPr>
              <w:t>}</w:t>
            </w:r>
            <w:r>
              <w:rPr>
                <w:rFonts w:hint="eastAsia"/>
                <w:sz w:val="28"/>
                <w:szCs w:val="28"/>
              </w:rPr>
              <w:t>}</w:t>
            </w:r>
          </w:p>
        </w:tc>
      </w:tr>
      <w:tr w:rsidR="00E637D9" w14:paraId="60022B18" w14:textId="77777777" w:rsidTr="00A37262">
        <w:trPr>
          <w:trHeight w:val="20"/>
        </w:trPr>
        <w:tc>
          <w:tcPr>
            <w:tcW w:w="1571" w:type="dxa"/>
            <w:tcBorders>
              <w:top w:val="nil"/>
              <w:bottom w:val="nil"/>
              <w:right w:val="nil"/>
            </w:tcBorders>
          </w:tcPr>
          <w:p w14:paraId="17E1A869" w14:textId="77777777" w:rsidR="00E637D9" w:rsidRDefault="00E637D9" w:rsidP="00E637D9">
            <w:pPr>
              <w:tabs>
                <w:tab w:val="left" w:leader="underscore" w:pos="2100"/>
              </w:tabs>
              <w:wordWrap w:val="0"/>
              <w:rPr>
                <w:sz w:val="28"/>
                <w:szCs w:val="28"/>
              </w:rPr>
            </w:pPr>
            <w:r>
              <w:rPr>
                <w:rFonts w:hint="eastAsia"/>
                <w:sz w:val="28"/>
                <w:szCs w:val="28"/>
              </w:rPr>
              <w:t>送检科室：</w:t>
            </w:r>
          </w:p>
        </w:tc>
        <w:tc>
          <w:tcPr>
            <w:tcW w:w="4669" w:type="dxa"/>
            <w:tcBorders>
              <w:left w:val="nil"/>
            </w:tcBorders>
          </w:tcPr>
          <w:p w14:paraId="470683FC" w14:textId="1C441365" w:rsidR="00E637D9" w:rsidRDefault="00E637D9" w:rsidP="00E637D9">
            <w:pPr>
              <w:tabs>
                <w:tab w:val="left" w:leader="underscore" w:pos="2100"/>
              </w:tabs>
              <w:wordWrap w:val="0"/>
              <w:jc w:val="center"/>
              <w:rPr>
                <w:sz w:val="28"/>
                <w:szCs w:val="28"/>
              </w:rPr>
            </w:pPr>
            <w:r>
              <w:rPr>
                <w:rFonts w:hint="eastAsia"/>
                <w:sz w:val="28"/>
                <w:szCs w:val="28"/>
              </w:rPr>
              <w:t>{</w:t>
            </w:r>
            <w:r>
              <w:rPr>
                <w:sz w:val="28"/>
                <w:szCs w:val="28"/>
              </w:rPr>
              <w:t>{</w:t>
            </w:r>
            <w:r>
              <w:rPr>
                <w:rFonts w:hint="eastAsia"/>
                <w:sz w:val="28"/>
                <w:szCs w:val="28"/>
              </w:rPr>
              <w:t>sample</w:t>
            </w:r>
            <w:r>
              <w:rPr>
                <w:sz w:val="28"/>
                <w:szCs w:val="28"/>
              </w:rPr>
              <w:t>.</w:t>
            </w:r>
            <w:r w:rsidRPr="00F56757">
              <w:rPr>
                <w:sz w:val="28"/>
                <w:szCs w:val="28"/>
              </w:rPr>
              <w:t>submission_department</w:t>
            </w:r>
            <w:r>
              <w:rPr>
                <w:sz w:val="28"/>
                <w:szCs w:val="28"/>
              </w:rPr>
              <w:t>}</w:t>
            </w:r>
            <w:r>
              <w:rPr>
                <w:rFonts w:hint="eastAsia"/>
                <w:sz w:val="28"/>
                <w:szCs w:val="28"/>
              </w:rPr>
              <w:t>}</w:t>
            </w:r>
          </w:p>
        </w:tc>
      </w:tr>
      <w:tr w:rsidR="00E637D9" w14:paraId="27C7C064" w14:textId="77777777" w:rsidTr="00A37262">
        <w:trPr>
          <w:trHeight w:val="20"/>
        </w:trPr>
        <w:tc>
          <w:tcPr>
            <w:tcW w:w="1571" w:type="dxa"/>
            <w:tcBorders>
              <w:top w:val="nil"/>
              <w:bottom w:val="nil"/>
              <w:right w:val="nil"/>
            </w:tcBorders>
          </w:tcPr>
          <w:p w14:paraId="4E3C1BAC" w14:textId="77777777" w:rsidR="00E637D9" w:rsidRDefault="00E637D9" w:rsidP="00E637D9">
            <w:pPr>
              <w:tabs>
                <w:tab w:val="left" w:leader="underscore" w:pos="2100"/>
              </w:tabs>
              <w:wordWrap w:val="0"/>
              <w:rPr>
                <w:sz w:val="28"/>
                <w:szCs w:val="28"/>
              </w:rPr>
            </w:pPr>
            <w:r>
              <w:rPr>
                <w:rFonts w:hint="eastAsia"/>
                <w:sz w:val="28"/>
                <w:szCs w:val="28"/>
              </w:rPr>
              <w:t>送检医生：</w:t>
            </w:r>
          </w:p>
        </w:tc>
        <w:tc>
          <w:tcPr>
            <w:tcW w:w="4669" w:type="dxa"/>
            <w:tcBorders>
              <w:left w:val="nil"/>
            </w:tcBorders>
          </w:tcPr>
          <w:p w14:paraId="72FE7B29" w14:textId="7AA8C375" w:rsidR="00E637D9" w:rsidRDefault="00E637D9" w:rsidP="00E637D9">
            <w:pPr>
              <w:tabs>
                <w:tab w:val="left" w:leader="underscore" w:pos="2100"/>
              </w:tabs>
              <w:wordWrap w:val="0"/>
              <w:jc w:val="center"/>
              <w:rPr>
                <w:sz w:val="28"/>
                <w:szCs w:val="28"/>
              </w:rPr>
            </w:pPr>
            <w:r>
              <w:rPr>
                <w:rFonts w:hint="eastAsia"/>
                <w:sz w:val="28"/>
                <w:szCs w:val="28"/>
              </w:rPr>
              <w:t>{</w:t>
            </w:r>
            <w:r>
              <w:rPr>
                <w:sz w:val="28"/>
                <w:szCs w:val="28"/>
              </w:rPr>
              <w:t>{</w:t>
            </w:r>
            <w:r>
              <w:rPr>
                <w:rFonts w:hint="eastAsia"/>
                <w:sz w:val="28"/>
                <w:szCs w:val="28"/>
              </w:rPr>
              <w:t>sample</w:t>
            </w:r>
            <w:r>
              <w:rPr>
                <w:sz w:val="28"/>
                <w:szCs w:val="28"/>
              </w:rPr>
              <w:t>.</w:t>
            </w:r>
            <w:r w:rsidRPr="00F56757">
              <w:rPr>
                <w:sz w:val="28"/>
                <w:szCs w:val="28"/>
              </w:rPr>
              <w:t>submission_doctor</w:t>
            </w:r>
            <w:r>
              <w:rPr>
                <w:sz w:val="28"/>
                <w:szCs w:val="28"/>
              </w:rPr>
              <w:t>}</w:t>
            </w:r>
            <w:r>
              <w:rPr>
                <w:rFonts w:hint="eastAsia"/>
                <w:sz w:val="28"/>
                <w:szCs w:val="28"/>
              </w:rPr>
              <w:t>}</w:t>
            </w:r>
          </w:p>
        </w:tc>
      </w:tr>
      <w:tr w:rsidR="00E637D9" w14:paraId="53FC82C3" w14:textId="77777777" w:rsidTr="00A37262">
        <w:trPr>
          <w:trHeight w:val="20"/>
        </w:trPr>
        <w:tc>
          <w:tcPr>
            <w:tcW w:w="1571" w:type="dxa"/>
            <w:tcBorders>
              <w:top w:val="nil"/>
              <w:bottom w:val="nil"/>
              <w:right w:val="nil"/>
            </w:tcBorders>
          </w:tcPr>
          <w:p w14:paraId="352C96C4" w14:textId="77777777" w:rsidR="00E637D9" w:rsidRDefault="00E637D9" w:rsidP="00E637D9">
            <w:pPr>
              <w:tabs>
                <w:tab w:val="left" w:leader="underscore" w:pos="2100"/>
              </w:tabs>
              <w:wordWrap w:val="0"/>
              <w:rPr>
                <w:sz w:val="28"/>
                <w:szCs w:val="28"/>
              </w:rPr>
            </w:pPr>
            <w:r>
              <w:rPr>
                <w:rFonts w:hint="eastAsia"/>
                <w:sz w:val="28"/>
                <w:szCs w:val="28"/>
              </w:rPr>
              <w:t>报告日期：</w:t>
            </w:r>
          </w:p>
        </w:tc>
        <w:tc>
          <w:tcPr>
            <w:tcW w:w="4669" w:type="dxa"/>
            <w:tcBorders>
              <w:left w:val="nil"/>
            </w:tcBorders>
          </w:tcPr>
          <w:p w14:paraId="0AA0C043" w14:textId="61299199" w:rsidR="00E637D9" w:rsidRDefault="00E637D9" w:rsidP="00E637D9">
            <w:pPr>
              <w:tabs>
                <w:tab w:val="left" w:leader="underscore" w:pos="2100"/>
              </w:tabs>
              <w:wordWrap w:val="0"/>
              <w:jc w:val="center"/>
              <w:rPr>
                <w:sz w:val="28"/>
                <w:szCs w:val="28"/>
              </w:rPr>
            </w:pPr>
            <w:r>
              <w:rPr>
                <w:rFonts w:hint="eastAsia"/>
                <w:sz w:val="28"/>
                <w:szCs w:val="28"/>
              </w:rPr>
              <w:t>{</w:t>
            </w:r>
            <w:r>
              <w:rPr>
                <w:sz w:val="28"/>
                <w:szCs w:val="28"/>
              </w:rPr>
              <w:t>{</w:t>
            </w:r>
            <w:r>
              <w:rPr>
                <w:rFonts w:hint="eastAsia"/>
                <w:sz w:val="28"/>
                <w:szCs w:val="28"/>
              </w:rPr>
              <w:t>sample</w:t>
            </w:r>
            <w:r>
              <w:rPr>
                <w:sz w:val="28"/>
                <w:szCs w:val="28"/>
              </w:rPr>
              <w:t>.report_date}</w:t>
            </w:r>
            <w:r>
              <w:rPr>
                <w:rFonts w:hint="eastAsia"/>
                <w:sz w:val="28"/>
                <w:szCs w:val="28"/>
              </w:rPr>
              <w:t>}</w:t>
            </w:r>
          </w:p>
        </w:tc>
      </w:tr>
    </w:tbl>
    <w:p w14:paraId="19314411" w14:textId="77777777" w:rsidR="00A37262" w:rsidRDefault="00A37262">
      <w:pPr>
        <w:wordWrap w:val="0"/>
        <w:rPr>
          <w:sz w:val="28"/>
          <w:szCs w:val="28"/>
          <w:u w:val="single"/>
        </w:rPr>
      </w:pPr>
    </w:p>
    <w:p w14:paraId="120CEFC2" w14:textId="77777777" w:rsidR="00A37262" w:rsidRDefault="00A37262">
      <w:pPr>
        <w:wordWrap w:val="0"/>
        <w:rPr>
          <w:sz w:val="28"/>
          <w:szCs w:val="28"/>
          <w:u w:val="single"/>
        </w:rPr>
      </w:pPr>
    </w:p>
    <w:p w14:paraId="1556A611" w14:textId="77777777" w:rsidR="00A37262" w:rsidRDefault="00A37262">
      <w:pPr>
        <w:wordWrap w:val="0"/>
        <w:rPr>
          <w:sz w:val="28"/>
          <w:szCs w:val="28"/>
          <w:u w:val="single"/>
        </w:rPr>
      </w:pPr>
    </w:p>
    <w:p w14:paraId="382DA3AE" w14:textId="77777777" w:rsidR="00A37262" w:rsidRDefault="00A37262">
      <w:pPr>
        <w:wordWrap w:val="0"/>
        <w:rPr>
          <w:sz w:val="28"/>
          <w:szCs w:val="28"/>
          <w:u w:val="single"/>
        </w:rPr>
      </w:pPr>
    </w:p>
    <w:p w14:paraId="49ED2B51" w14:textId="77777777" w:rsidR="00A37262" w:rsidRDefault="00AF241D">
      <w:pPr>
        <w:wordWrap w:val="0"/>
      </w:pPr>
      <w:r>
        <w:t>备注：</w:t>
      </w:r>
    </w:p>
    <w:p w14:paraId="2AA3ABDA" w14:textId="77777777" w:rsidR="00A37262" w:rsidRDefault="00AF241D">
      <w:pPr>
        <w:wordWrap w:val="0"/>
      </w:pPr>
      <w:r>
        <w:rPr>
          <w:rFonts w:hint="eastAsia"/>
        </w:rPr>
        <w:t>1</w:t>
      </w:r>
      <w:r>
        <w:t>.</w:t>
      </w:r>
      <w:r>
        <w:t>本报告仅对所检测标本负责，仅供临床医师参考；</w:t>
      </w:r>
    </w:p>
    <w:p w14:paraId="64049379" w14:textId="5D98F9F0" w:rsidR="00A37262" w:rsidRDefault="00AF241D">
      <w:pPr>
        <w:wordWrap w:val="0"/>
      </w:pPr>
      <w:r>
        <w:rPr>
          <w:rFonts w:hint="eastAsia"/>
        </w:rPr>
        <w:t>2</w:t>
      </w:r>
      <w:r>
        <w:t>.</w:t>
      </w:r>
      <w:r>
        <w:rPr>
          <w:rFonts w:hint="eastAsia"/>
        </w:rPr>
        <w:t>如对结果有疑问，请立即与德阳市人民医院分子生物学实验室联系：电话：</w:t>
      </w:r>
      <w:r w:rsidR="00262CCC" w:rsidRPr="00262CCC">
        <w:t>17369008458</w:t>
      </w:r>
      <w:r>
        <w:rPr>
          <w:rFonts w:hint="eastAsia"/>
        </w:rPr>
        <w:t>；</w:t>
      </w:r>
    </w:p>
    <w:p w14:paraId="1E9A7B86" w14:textId="77777777" w:rsidR="00A37262" w:rsidRDefault="00AF241D">
      <w:pPr>
        <w:wordWrap w:val="0"/>
        <w:rPr>
          <w:rFonts w:ascii="幼圆" w:eastAsia="幼圆" w:hAnsi="微软雅黑" w:hint="eastAsia"/>
          <w:b/>
          <w:color w:val="404040" w:themeColor="text1" w:themeTint="BF"/>
          <w:sz w:val="32"/>
          <w:szCs w:val="32"/>
        </w:rPr>
      </w:pPr>
      <w:r>
        <w:rPr>
          <w:rFonts w:hint="eastAsia"/>
        </w:rPr>
        <w:t>3</w:t>
      </w:r>
      <w:r>
        <w:t>.</w:t>
      </w:r>
      <w:r>
        <w:t>通迅地址：</w:t>
      </w:r>
      <w:r>
        <w:rPr>
          <w:rFonts w:hint="eastAsia"/>
        </w:rPr>
        <w:t>德阳市旌阳区太行山北路</w:t>
      </w:r>
      <w:r>
        <w:rPr>
          <w:rFonts w:hint="eastAsia"/>
        </w:rPr>
        <w:t>399</w:t>
      </w:r>
      <w:r>
        <w:rPr>
          <w:rFonts w:hint="eastAsia"/>
        </w:rPr>
        <w:t>号</w:t>
      </w:r>
      <w:r>
        <w:t>。</w:t>
      </w:r>
    </w:p>
    <w:p w14:paraId="2781931B" w14:textId="77777777" w:rsidR="00A37262" w:rsidRDefault="00AF241D">
      <w:pPr>
        <w:widowControl/>
        <w:jc w:val="left"/>
      </w:pPr>
      <w:r>
        <w:br w:type="page"/>
      </w:r>
    </w:p>
    <w:p w14:paraId="30F53AF7" w14:textId="77777777" w:rsidR="00A37262" w:rsidRDefault="00A37262">
      <w:pPr>
        <w:widowControl/>
        <w:wordWrap w:val="0"/>
        <w:jc w:val="left"/>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431"/>
        <w:gridCol w:w="4794"/>
        <w:gridCol w:w="746"/>
        <w:gridCol w:w="1559"/>
      </w:tblGrid>
      <w:tr w:rsidR="00A37262" w14:paraId="554C24C3" w14:textId="77777777">
        <w:trPr>
          <w:trHeight w:hRule="exact" w:val="454"/>
        </w:trPr>
        <w:tc>
          <w:tcPr>
            <w:tcW w:w="1996" w:type="dxa"/>
            <w:vMerge w:val="restart"/>
            <w:textDirection w:val="tbRl"/>
          </w:tcPr>
          <w:p w14:paraId="4AE3EC7F" w14:textId="77777777" w:rsidR="00A37262" w:rsidRDefault="00AF241D">
            <w:pPr>
              <w:widowControl/>
              <w:spacing w:beforeLines="450" w:before="1404" w:afterLines="50" w:after="156" w:line="400" w:lineRule="exact"/>
              <w:jc w:val="left"/>
              <w:rPr>
                <w:rFonts w:ascii="微软雅黑" w:eastAsia="微软雅黑" w:hAnsi="微软雅黑" w:hint="eastAsia"/>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1312" behindDoc="1" locked="0" layoutInCell="1" allowOverlap="1" wp14:anchorId="25F37BA0" wp14:editId="08DA6931">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5168;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431" w:type="dxa"/>
            <w:tcBorders>
              <w:right w:val="nil"/>
            </w:tcBorders>
            <w:vAlign w:val="bottom"/>
          </w:tcPr>
          <w:p w14:paraId="24F4AB04"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1</w:t>
            </w:r>
          </w:p>
        </w:tc>
        <w:tc>
          <w:tcPr>
            <w:tcW w:w="4794" w:type="dxa"/>
            <w:tcBorders>
              <w:left w:val="nil"/>
              <w:bottom w:val="single" w:sz="4" w:space="0" w:color="3F8D67"/>
              <w:right w:val="single" w:sz="4" w:space="0" w:color="FFFFFF" w:themeColor="background1"/>
            </w:tcBorders>
            <w:shd w:val="clear" w:color="auto" w:fill="FFFFFF" w:themeFill="background1"/>
            <w:vAlign w:val="center"/>
          </w:tcPr>
          <w:p w14:paraId="59517AFD"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5E82124" w14:textId="77777777" w:rsidR="00A37262" w:rsidRDefault="00A37262">
            <w:pPr>
              <w:widowControl/>
              <w:spacing w:line="480" w:lineRule="exact"/>
              <w:ind w:firstLineChars="50" w:firstLine="120"/>
              <w:jc w:val="right"/>
              <w:rPr>
                <w:rFonts w:ascii="幼圆" w:eastAsia="幼圆" w:hAnsi="站酷文艺体" w:hint="eastAsia"/>
                <w:bCs/>
                <w:color w:val="3F8D67"/>
                <w:sz w:val="24"/>
                <w:szCs w:val="24"/>
              </w:rPr>
            </w:pPr>
          </w:p>
        </w:tc>
      </w:tr>
      <w:tr w:rsidR="00A37262" w14:paraId="62525696" w14:textId="77777777">
        <w:trPr>
          <w:trHeight w:hRule="exact" w:val="3064"/>
        </w:trPr>
        <w:tc>
          <w:tcPr>
            <w:tcW w:w="1996" w:type="dxa"/>
            <w:vMerge/>
          </w:tcPr>
          <w:p w14:paraId="652B4001" w14:textId="77777777" w:rsidR="00A37262" w:rsidRDefault="00A37262">
            <w:pPr>
              <w:widowControl/>
              <w:spacing w:line="400" w:lineRule="exact"/>
              <w:ind w:right="840"/>
              <w:jc w:val="left"/>
              <w:rPr>
                <w:rFonts w:ascii="微软雅黑" w:eastAsia="微软雅黑" w:hAnsi="微软雅黑" w:hint="eastAsia"/>
                <w:b/>
                <w:color w:val="595959" w:themeColor="text1" w:themeTint="A6"/>
                <w:sz w:val="36"/>
                <w:szCs w:val="36"/>
              </w:rPr>
            </w:pPr>
          </w:p>
        </w:tc>
        <w:tc>
          <w:tcPr>
            <w:tcW w:w="431" w:type="dxa"/>
          </w:tcPr>
          <w:p w14:paraId="4743472C" w14:textId="77777777" w:rsidR="00A37262" w:rsidRDefault="00A37262">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p>
        </w:tc>
        <w:tc>
          <w:tcPr>
            <w:tcW w:w="7099" w:type="dxa"/>
            <w:gridSpan w:val="3"/>
            <w:tcBorders>
              <w:top w:val="single" w:sz="4" w:space="0" w:color="3F8D67"/>
              <w:bottom w:val="single" w:sz="4" w:space="0" w:color="3F8D67"/>
            </w:tcBorders>
            <w:shd w:val="clear" w:color="auto" w:fill="ECECEC"/>
            <w:vAlign w:val="center"/>
          </w:tcPr>
          <w:p w14:paraId="7B0E3088"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送检信息</w:t>
            </w:r>
          </w:p>
          <w:p w14:paraId="6A68D188"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检测项目简介</w:t>
            </w:r>
          </w:p>
          <w:p w14:paraId="523B3F9F"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检测结果小结</w:t>
            </w:r>
          </w:p>
          <w:p w14:paraId="4604A235"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详细检测结果</w:t>
            </w:r>
          </w:p>
          <w:p w14:paraId="3ACFB73A" w14:textId="77777777" w:rsidR="00A37262" w:rsidRDefault="00AF241D">
            <w:pPr>
              <w:widowControl/>
              <w:spacing w:line="320" w:lineRule="exact"/>
              <w:ind w:firstLineChars="200" w:firstLine="440"/>
              <w:jc w:val="left"/>
              <w:rPr>
                <w:rFonts w:ascii="思源黑体 CN Normal" w:eastAsia="思源黑体 CN Normal" w:hAnsi="思源黑体 CN Normal" w:hint="eastAsia"/>
                <w:bCs/>
                <w:color w:val="404040" w:themeColor="text1" w:themeTint="BF"/>
                <w:sz w:val="22"/>
              </w:rPr>
            </w:pPr>
            <w:r>
              <w:rPr>
                <w:rFonts w:ascii="思源黑体 CN Normal" w:eastAsia="思源黑体 CN Normal" w:hAnsi="思源黑体 CN Normal" w:hint="eastAsia"/>
                <w:bCs/>
                <w:color w:val="404040" w:themeColor="text1" w:themeTint="BF"/>
                <w:sz w:val="22"/>
              </w:rPr>
              <w:t>靶向/免疫治疗相关标志物检测结果</w:t>
            </w:r>
          </w:p>
          <w:p w14:paraId="4DB4FC18" w14:textId="77777777" w:rsidR="00A37262" w:rsidRDefault="00AF241D">
            <w:pPr>
              <w:widowControl/>
              <w:spacing w:line="320" w:lineRule="exact"/>
              <w:ind w:firstLineChars="200" w:firstLine="440"/>
              <w:jc w:val="left"/>
              <w:rPr>
                <w:rFonts w:ascii="思源黑体 CN Normal" w:eastAsia="思源黑体 CN Normal" w:hAnsi="思源黑体 CN Normal" w:hint="eastAsia"/>
                <w:bCs/>
                <w:color w:val="404040" w:themeColor="text1" w:themeTint="BF"/>
                <w:sz w:val="22"/>
              </w:rPr>
            </w:pPr>
            <w:r>
              <w:rPr>
                <w:rFonts w:ascii="思源黑体 CN Normal" w:eastAsia="思源黑体 CN Normal" w:hAnsi="思源黑体 CN Normal" w:hint="eastAsia"/>
                <w:bCs/>
                <w:color w:val="404040" w:themeColor="text1" w:themeTint="BF"/>
                <w:sz w:val="22"/>
              </w:rPr>
              <w:t>可能与肿瘤发生发展相关的变异</w:t>
            </w:r>
          </w:p>
          <w:p w14:paraId="3337FE42" w14:textId="77777777" w:rsidR="00A37262" w:rsidRDefault="00AF241D">
            <w:pPr>
              <w:widowControl/>
              <w:spacing w:line="320" w:lineRule="exact"/>
              <w:ind w:firstLineChars="200" w:firstLine="440"/>
              <w:jc w:val="left"/>
              <w:rPr>
                <w:rFonts w:ascii="思源黑体 CN Normal" w:eastAsia="思源黑体 CN Normal" w:hAnsi="思源黑体 CN Normal" w:hint="eastAsia"/>
                <w:bCs/>
                <w:color w:val="404040" w:themeColor="text1" w:themeTint="BF"/>
                <w:sz w:val="22"/>
              </w:rPr>
            </w:pPr>
            <w:r>
              <w:rPr>
                <w:rFonts w:ascii="思源黑体 CN Normal" w:eastAsia="思源黑体 CN Normal" w:hAnsi="思源黑体 CN Normal" w:hint="eastAsia"/>
                <w:bCs/>
                <w:color w:val="404040" w:themeColor="text1" w:themeTint="BF"/>
                <w:sz w:val="22"/>
              </w:rPr>
              <w:t>伴随诊断或NCCN指南推荐标志物检测结果汇总</w:t>
            </w:r>
          </w:p>
          <w:p w14:paraId="06220624" w14:textId="77777777" w:rsidR="00A37262" w:rsidRDefault="00AF241D">
            <w:pPr>
              <w:widowControl/>
              <w:spacing w:line="320" w:lineRule="exact"/>
              <w:ind w:firstLineChars="200" w:firstLine="44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Cs/>
                <w:color w:val="404040" w:themeColor="text1" w:themeTint="BF"/>
                <w:sz w:val="22"/>
              </w:rPr>
              <w:t>临床意义不明变异</w:t>
            </w:r>
          </w:p>
        </w:tc>
      </w:tr>
      <w:tr w:rsidR="00A37262" w14:paraId="73171397" w14:textId="77777777">
        <w:trPr>
          <w:trHeight w:hRule="exact" w:val="454"/>
        </w:trPr>
        <w:tc>
          <w:tcPr>
            <w:tcW w:w="1996" w:type="dxa"/>
            <w:vMerge/>
          </w:tcPr>
          <w:p w14:paraId="0BD0AB96" w14:textId="77777777" w:rsidR="00A37262" w:rsidRDefault="00A37262">
            <w:pPr>
              <w:widowControl/>
              <w:spacing w:line="400" w:lineRule="exact"/>
              <w:ind w:right="840"/>
              <w:jc w:val="left"/>
              <w:rPr>
                <w:rFonts w:ascii="微软雅黑" w:eastAsia="微软雅黑" w:hAnsi="微软雅黑" w:hint="eastAsia"/>
                <w:b/>
                <w:color w:val="595959" w:themeColor="text1" w:themeTint="A6"/>
                <w:sz w:val="36"/>
                <w:szCs w:val="36"/>
              </w:rPr>
            </w:pPr>
          </w:p>
        </w:tc>
        <w:tc>
          <w:tcPr>
            <w:tcW w:w="431" w:type="dxa"/>
          </w:tcPr>
          <w:p w14:paraId="5F534CF7" w14:textId="77777777" w:rsidR="00A37262" w:rsidRDefault="00AF241D">
            <w:pPr>
              <w:widowControl/>
              <w:jc w:val="center"/>
              <w:rPr>
                <w:rFonts w:ascii="幼圆" w:eastAsia="幼圆" w:hAnsi="微软雅黑" w:hint="eastAsia"/>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7099" w:type="dxa"/>
            <w:gridSpan w:val="3"/>
            <w:tcBorders>
              <w:top w:val="single" w:sz="4" w:space="0" w:color="3F8D67"/>
              <w:bottom w:val="single" w:sz="4" w:space="0" w:color="FFFFFF" w:themeColor="background1"/>
            </w:tcBorders>
            <w:vAlign w:val="center"/>
          </w:tcPr>
          <w:p w14:paraId="19BC97C5" w14:textId="77777777" w:rsidR="00A37262" w:rsidRDefault="00A37262">
            <w:pPr>
              <w:widowControl/>
              <w:jc w:val="left"/>
              <w:rPr>
                <w:rFonts w:ascii="幼圆" w:eastAsia="幼圆" w:hAnsi="微软雅黑" w:hint="eastAsia"/>
                <w:bCs/>
                <w:color w:val="404040" w:themeColor="text1" w:themeTint="BF"/>
                <w:sz w:val="32"/>
                <w:szCs w:val="32"/>
              </w:rPr>
            </w:pPr>
          </w:p>
        </w:tc>
      </w:tr>
      <w:tr w:rsidR="00A37262" w14:paraId="148605C1" w14:textId="77777777">
        <w:trPr>
          <w:trHeight w:hRule="exact" w:val="454"/>
        </w:trPr>
        <w:tc>
          <w:tcPr>
            <w:tcW w:w="1996" w:type="dxa"/>
            <w:vMerge/>
          </w:tcPr>
          <w:p w14:paraId="57577C71" w14:textId="77777777" w:rsidR="00A37262" w:rsidRDefault="00A37262">
            <w:pPr>
              <w:widowControl/>
              <w:spacing w:line="400" w:lineRule="exact"/>
              <w:ind w:right="840"/>
              <w:jc w:val="left"/>
              <w:rPr>
                <w:rFonts w:ascii="微软雅黑" w:eastAsia="微软雅黑" w:hAnsi="微软雅黑" w:hint="eastAsia"/>
                <w:b/>
                <w:color w:val="595959" w:themeColor="text1" w:themeTint="A6"/>
                <w:sz w:val="36"/>
                <w:szCs w:val="36"/>
              </w:rPr>
            </w:pPr>
          </w:p>
        </w:tc>
        <w:tc>
          <w:tcPr>
            <w:tcW w:w="431" w:type="dxa"/>
            <w:vAlign w:val="bottom"/>
          </w:tcPr>
          <w:p w14:paraId="524DED2A"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b/>
                <w:color w:val="0093DD"/>
                <w:sz w:val="28"/>
                <w:szCs w:val="28"/>
              </w:rPr>
              <w:t>2</w:t>
            </w:r>
          </w:p>
        </w:tc>
        <w:tc>
          <w:tcPr>
            <w:tcW w:w="4794" w:type="dxa"/>
            <w:tcBorders>
              <w:top w:val="single" w:sz="4" w:space="0" w:color="FFFFFF" w:themeColor="background1"/>
              <w:left w:val="nil"/>
              <w:bottom w:val="single" w:sz="4" w:space="0" w:color="1E7648"/>
            </w:tcBorders>
          </w:tcPr>
          <w:p w14:paraId="1290569A"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数据质控</w:t>
            </w:r>
          </w:p>
        </w:tc>
        <w:tc>
          <w:tcPr>
            <w:tcW w:w="2305" w:type="dxa"/>
            <w:gridSpan w:val="2"/>
            <w:tcBorders>
              <w:top w:val="single" w:sz="4" w:space="0" w:color="FFFFFF" w:themeColor="background1"/>
              <w:left w:val="nil"/>
              <w:bottom w:val="single" w:sz="4" w:space="0" w:color="1E7648"/>
            </w:tcBorders>
            <w:shd w:val="clear" w:color="auto" w:fill="FFFFFF" w:themeFill="background1"/>
            <w:vAlign w:val="center"/>
          </w:tcPr>
          <w:p w14:paraId="46570C77" w14:textId="77777777" w:rsidR="00A37262" w:rsidRDefault="00A37262">
            <w:pPr>
              <w:widowControl/>
              <w:spacing w:line="480" w:lineRule="exact"/>
              <w:ind w:firstLineChars="50" w:firstLine="143"/>
              <w:jc w:val="left"/>
              <w:rPr>
                <w:rFonts w:ascii="思源黑体 CN Normal" w:eastAsia="思源黑体 CN Normal" w:hAnsi="思源黑体 CN Normal" w:hint="eastAsia"/>
                <w:b/>
                <w:color w:val="0093DD"/>
                <w:sz w:val="28"/>
                <w:szCs w:val="28"/>
              </w:rPr>
            </w:pPr>
          </w:p>
        </w:tc>
      </w:tr>
      <w:tr w:rsidR="00A37262" w14:paraId="2E0491F8" w14:textId="77777777">
        <w:trPr>
          <w:trHeight w:hRule="exact" w:val="454"/>
        </w:trPr>
        <w:tc>
          <w:tcPr>
            <w:tcW w:w="1996" w:type="dxa"/>
            <w:vMerge/>
          </w:tcPr>
          <w:p w14:paraId="74976C64" w14:textId="77777777" w:rsidR="00A37262" w:rsidRDefault="00A37262">
            <w:pPr>
              <w:widowControl/>
              <w:spacing w:line="400" w:lineRule="exact"/>
              <w:ind w:right="840"/>
              <w:jc w:val="left"/>
              <w:rPr>
                <w:rFonts w:ascii="微软雅黑" w:eastAsia="微软雅黑" w:hAnsi="微软雅黑" w:hint="eastAsia"/>
                <w:b/>
                <w:color w:val="595959" w:themeColor="text1" w:themeTint="A6"/>
                <w:sz w:val="36"/>
                <w:szCs w:val="36"/>
              </w:rPr>
            </w:pPr>
          </w:p>
        </w:tc>
        <w:tc>
          <w:tcPr>
            <w:tcW w:w="431" w:type="dxa"/>
            <w:vAlign w:val="center"/>
          </w:tcPr>
          <w:p w14:paraId="702629C4" w14:textId="77777777" w:rsidR="00A37262" w:rsidRDefault="00A37262">
            <w:pPr>
              <w:widowControl/>
              <w:spacing w:line="400" w:lineRule="exact"/>
              <w:jc w:val="left"/>
              <w:rPr>
                <w:rFonts w:ascii="思源黑体 CN Normal" w:eastAsia="思源黑体 CN Normal" w:hAnsi="思源黑体 CN Normal" w:hint="eastAsia"/>
                <w:b/>
                <w:color w:val="0093DD"/>
                <w:sz w:val="28"/>
                <w:szCs w:val="28"/>
              </w:rPr>
            </w:pPr>
          </w:p>
        </w:tc>
        <w:tc>
          <w:tcPr>
            <w:tcW w:w="4794" w:type="dxa"/>
            <w:tcBorders>
              <w:top w:val="single" w:sz="4" w:space="0" w:color="1E7648"/>
              <w:left w:val="nil"/>
            </w:tcBorders>
          </w:tcPr>
          <w:p w14:paraId="031D44B6" w14:textId="77777777" w:rsidR="00A37262" w:rsidRDefault="00A37262">
            <w:pPr>
              <w:widowControl/>
              <w:spacing w:line="400" w:lineRule="exact"/>
              <w:jc w:val="left"/>
              <w:rPr>
                <w:rFonts w:ascii="思源黑体 CN Normal" w:eastAsia="思源黑体 CN Normal" w:hAnsi="思源黑体 CN Normal" w:hint="eastAsia"/>
                <w:b/>
                <w:color w:val="0093DD"/>
                <w:sz w:val="28"/>
                <w:szCs w:val="28"/>
              </w:rPr>
            </w:pPr>
          </w:p>
        </w:tc>
        <w:tc>
          <w:tcPr>
            <w:tcW w:w="2305" w:type="dxa"/>
            <w:gridSpan w:val="2"/>
            <w:tcBorders>
              <w:top w:val="single" w:sz="4" w:space="0" w:color="1E7648"/>
            </w:tcBorders>
            <w:shd w:val="clear" w:color="auto" w:fill="FFFFFF" w:themeFill="background1"/>
            <w:vAlign w:val="center"/>
          </w:tcPr>
          <w:p w14:paraId="14E19B03" w14:textId="77777777" w:rsidR="00A37262" w:rsidRDefault="00A37262">
            <w:pPr>
              <w:widowControl/>
              <w:spacing w:line="480" w:lineRule="exact"/>
              <w:ind w:firstLineChars="50" w:firstLine="143"/>
              <w:jc w:val="left"/>
              <w:rPr>
                <w:rFonts w:ascii="思源黑体 CN Normal" w:eastAsia="思源黑体 CN Normal" w:hAnsi="思源黑体 CN Normal" w:hint="eastAsia"/>
                <w:b/>
                <w:color w:val="0093DD"/>
                <w:sz w:val="28"/>
                <w:szCs w:val="28"/>
              </w:rPr>
            </w:pPr>
          </w:p>
        </w:tc>
      </w:tr>
      <w:tr w:rsidR="00A37262" w14:paraId="1BCFCB45" w14:textId="77777777">
        <w:trPr>
          <w:trHeight w:hRule="exact" w:val="454"/>
        </w:trPr>
        <w:tc>
          <w:tcPr>
            <w:tcW w:w="1996" w:type="dxa"/>
            <w:vMerge/>
          </w:tcPr>
          <w:p w14:paraId="00609357" w14:textId="77777777" w:rsidR="00A37262" w:rsidRDefault="00A37262">
            <w:pPr>
              <w:widowControl/>
              <w:spacing w:line="400" w:lineRule="exact"/>
              <w:ind w:right="840"/>
              <w:jc w:val="left"/>
              <w:rPr>
                <w:rFonts w:ascii="微软雅黑" w:eastAsia="微软雅黑" w:hAnsi="微软雅黑" w:hint="eastAsia"/>
                <w:b/>
                <w:color w:val="595959" w:themeColor="text1" w:themeTint="A6"/>
                <w:sz w:val="36"/>
                <w:szCs w:val="36"/>
              </w:rPr>
            </w:pPr>
          </w:p>
        </w:tc>
        <w:tc>
          <w:tcPr>
            <w:tcW w:w="431" w:type="dxa"/>
            <w:vAlign w:val="center"/>
          </w:tcPr>
          <w:p w14:paraId="14012595"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3</w:t>
            </w:r>
          </w:p>
        </w:tc>
        <w:tc>
          <w:tcPr>
            <w:tcW w:w="4794" w:type="dxa"/>
            <w:tcBorders>
              <w:left w:val="nil"/>
              <w:bottom w:val="single" w:sz="4" w:space="0" w:color="3F8D67"/>
              <w:right w:val="single" w:sz="4" w:space="0" w:color="FFFFFF" w:themeColor="background1"/>
            </w:tcBorders>
          </w:tcPr>
          <w:p w14:paraId="0B0B88B8"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gridSpan w:val="2"/>
            <w:tcBorders>
              <w:left w:val="single" w:sz="4" w:space="0" w:color="FFFFFF" w:themeColor="background1"/>
              <w:bottom w:val="single" w:sz="4" w:space="0" w:color="3F8D67"/>
            </w:tcBorders>
            <w:shd w:val="clear" w:color="auto" w:fill="FFFFFF" w:themeFill="background1"/>
            <w:vAlign w:val="center"/>
          </w:tcPr>
          <w:p w14:paraId="5488B68B" w14:textId="77777777" w:rsidR="00A37262" w:rsidRDefault="00A37262">
            <w:pPr>
              <w:widowControl/>
              <w:spacing w:line="480" w:lineRule="exact"/>
              <w:ind w:firstLineChars="50" w:firstLine="143"/>
              <w:jc w:val="left"/>
              <w:rPr>
                <w:rFonts w:ascii="思源黑体 CN Normal" w:eastAsia="思源黑体 CN Normal" w:hAnsi="思源黑体 CN Normal" w:hint="eastAsia"/>
                <w:b/>
                <w:color w:val="0093DD"/>
                <w:sz w:val="28"/>
                <w:szCs w:val="28"/>
              </w:rPr>
            </w:pPr>
          </w:p>
        </w:tc>
      </w:tr>
      <w:tr w:rsidR="00A37262" w14:paraId="69364532" w14:textId="77777777">
        <w:trPr>
          <w:trHeight w:hRule="exact" w:val="1127"/>
        </w:trPr>
        <w:tc>
          <w:tcPr>
            <w:tcW w:w="1996" w:type="dxa"/>
            <w:vMerge/>
          </w:tcPr>
          <w:p w14:paraId="0DB5DAC7" w14:textId="77777777" w:rsidR="00A37262" w:rsidRDefault="00A37262">
            <w:pPr>
              <w:widowControl/>
              <w:spacing w:line="200" w:lineRule="exact"/>
              <w:ind w:right="839"/>
              <w:jc w:val="left"/>
              <w:rPr>
                <w:rFonts w:ascii="微软雅黑" w:eastAsia="微软雅黑" w:hAnsi="微软雅黑" w:hint="eastAsia"/>
                <w:b/>
                <w:color w:val="595959" w:themeColor="text1" w:themeTint="A6"/>
                <w:sz w:val="36"/>
                <w:szCs w:val="36"/>
              </w:rPr>
            </w:pPr>
          </w:p>
        </w:tc>
        <w:tc>
          <w:tcPr>
            <w:tcW w:w="431" w:type="dxa"/>
            <w:vAlign w:val="center"/>
          </w:tcPr>
          <w:p w14:paraId="1496CD6D" w14:textId="77777777" w:rsidR="00A37262" w:rsidRDefault="00A37262">
            <w:pPr>
              <w:widowControl/>
              <w:adjustRightInd w:val="0"/>
              <w:snapToGrid w:val="0"/>
              <w:jc w:val="left"/>
              <w:rPr>
                <w:rFonts w:ascii="思源黑体 CN Normal" w:eastAsia="思源黑体 CN Normal" w:hAnsi="思源黑体 CN Normal" w:hint="eastAsia"/>
                <w:b/>
                <w:color w:val="0093DD"/>
                <w:sz w:val="28"/>
                <w:szCs w:val="28"/>
              </w:rPr>
            </w:pPr>
          </w:p>
        </w:tc>
        <w:tc>
          <w:tcPr>
            <w:tcW w:w="7099" w:type="dxa"/>
            <w:gridSpan w:val="3"/>
            <w:tcBorders>
              <w:top w:val="single" w:sz="4" w:space="0" w:color="3F8D67"/>
              <w:bottom w:val="single" w:sz="4" w:space="0" w:color="3F8D67"/>
            </w:tcBorders>
            <w:shd w:val="clear" w:color="auto" w:fill="ECECEC"/>
            <w:vAlign w:val="center"/>
          </w:tcPr>
          <w:p w14:paraId="78538CDC"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0093DD"/>
                <w:sz w:val="20"/>
                <w:szCs w:val="20"/>
              </w:rPr>
              <w:tab/>
            </w:r>
            <w:r>
              <w:rPr>
                <w:rFonts w:ascii="思源黑体 CN Normal" w:eastAsia="思源黑体 CN Normal" w:hAnsi="思源黑体 CN Normal" w:hint="eastAsia"/>
                <w:b/>
                <w:color w:val="404040" w:themeColor="text1" w:themeTint="BF"/>
                <w:sz w:val="20"/>
                <w:szCs w:val="20"/>
              </w:rPr>
              <w:t>靶向/免疫治疗相关标志物检测结果解读</w:t>
            </w:r>
          </w:p>
          <w:p w14:paraId="384FD1F4"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20"/>
                <w:szCs w:val="20"/>
              </w:rPr>
              <w:t>可能与肿瘤发生发展相关的变异结果解读</w:t>
            </w:r>
          </w:p>
        </w:tc>
      </w:tr>
      <w:tr w:rsidR="00A37262" w14:paraId="25F37E43" w14:textId="77777777">
        <w:trPr>
          <w:trHeight w:hRule="exact" w:val="1001"/>
        </w:trPr>
        <w:tc>
          <w:tcPr>
            <w:tcW w:w="1996" w:type="dxa"/>
            <w:vMerge/>
          </w:tcPr>
          <w:p w14:paraId="62097AE9" w14:textId="77777777" w:rsidR="00A37262" w:rsidRDefault="00A37262">
            <w:pPr>
              <w:widowControl/>
              <w:spacing w:line="200" w:lineRule="exact"/>
              <w:ind w:right="839"/>
              <w:jc w:val="left"/>
              <w:rPr>
                <w:rFonts w:ascii="微软雅黑" w:eastAsia="微软雅黑" w:hAnsi="微软雅黑" w:hint="eastAsia"/>
                <w:b/>
                <w:color w:val="595959" w:themeColor="text1" w:themeTint="A6"/>
                <w:sz w:val="36"/>
                <w:szCs w:val="36"/>
              </w:rPr>
            </w:pPr>
          </w:p>
        </w:tc>
        <w:tc>
          <w:tcPr>
            <w:tcW w:w="431" w:type="dxa"/>
            <w:vAlign w:val="center"/>
          </w:tcPr>
          <w:p w14:paraId="20BD1E21" w14:textId="77777777" w:rsidR="00A37262" w:rsidRDefault="00A37262">
            <w:pPr>
              <w:widowControl/>
              <w:spacing w:line="400" w:lineRule="exact"/>
              <w:jc w:val="left"/>
              <w:rPr>
                <w:rFonts w:ascii="思源黑体 CN Normal" w:eastAsia="思源黑体 CN Normal" w:hAnsi="思源黑体 CN Normal" w:hint="eastAsia"/>
                <w:b/>
                <w:color w:val="0093DD"/>
                <w:sz w:val="28"/>
                <w:szCs w:val="28"/>
              </w:rPr>
            </w:pPr>
          </w:p>
          <w:p w14:paraId="12399788"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4</w:t>
            </w:r>
          </w:p>
        </w:tc>
        <w:tc>
          <w:tcPr>
            <w:tcW w:w="5540" w:type="dxa"/>
            <w:gridSpan w:val="2"/>
            <w:tcBorders>
              <w:top w:val="single" w:sz="4" w:space="0" w:color="3F8D67"/>
              <w:bottom w:val="single" w:sz="4" w:space="0" w:color="1E7648"/>
            </w:tcBorders>
            <w:vAlign w:val="center"/>
          </w:tcPr>
          <w:p w14:paraId="4676F115" w14:textId="77777777" w:rsidR="00A37262" w:rsidRDefault="00A37262">
            <w:pPr>
              <w:pStyle w:val="1"/>
              <w:numPr>
                <w:ilvl w:val="0"/>
                <w:numId w:val="0"/>
              </w:numPr>
              <w:wordWrap w:val="0"/>
              <w:snapToGrid w:val="0"/>
              <w:rPr>
                <w:rFonts w:hint="eastAsia"/>
                <w:sz w:val="21"/>
                <w:szCs w:val="22"/>
              </w:rPr>
            </w:pPr>
          </w:p>
          <w:p w14:paraId="5C0B80B4" w14:textId="77777777" w:rsidR="00A37262" w:rsidRDefault="00AF241D">
            <w:pPr>
              <w:pStyle w:val="1"/>
              <w:numPr>
                <w:ilvl w:val="0"/>
                <w:numId w:val="0"/>
              </w:numPr>
              <w:wordWrap w:val="0"/>
              <w:snapToGrid w:val="0"/>
              <w:rPr>
                <w:rFonts w:hint="eastAsia"/>
              </w:rPr>
            </w:pPr>
            <w:r>
              <w:rPr>
                <w:rFonts w:hint="eastAsia"/>
              </w:rPr>
              <w:t>报告声明</w:t>
            </w:r>
          </w:p>
        </w:tc>
        <w:tc>
          <w:tcPr>
            <w:tcW w:w="1559" w:type="dxa"/>
            <w:tcBorders>
              <w:top w:val="single" w:sz="4" w:space="0" w:color="3F8D67"/>
              <w:bottom w:val="single" w:sz="4" w:space="0" w:color="3F8D67"/>
            </w:tcBorders>
          </w:tcPr>
          <w:p w14:paraId="40555D92" w14:textId="77777777" w:rsidR="00A37262" w:rsidRDefault="00A37262">
            <w:pPr>
              <w:widowControl/>
              <w:spacing w:line="480" w:lineRule="exact"/>
              <w:jc w:val="left"/>
              <w:rPr>
                <w:rFonts w:ascii="思源黑体 CN Normal" w:eastAsia="思源黑体 CN Normal" w:hAnsi="思源黑体 CN Normal" w:hint="eastAsia"/>
                <w:b/>
                <w:color w:val="0093DD"/>
                <w:sz w:val="28"/>
                <w:szCs w:val="28"/>
              </w:rPr>
            </w:pPr>
          </w:p>
        </w:tc>
      </w:tr>
      <w:tr w:rsidR="00A37262" w14:paraId="7C926DA1" w14:textId="77777777">
        <w:trPr>
          <w:trHeight w:hRule="exact" w:val="454"/>
        </w:trPr>
        <w:tc>
          <w:tcPr>
            <w:tcW w:w="1996" w:type="dxa"/>
            <w:vMerge/>
          </w:tcPr>
          <w:p w14:paraId="093F8A1D" w14:textId="77777777" w:rsidR="00A37262" w:rsidRDefault="00A37262">
            <w:pPr>
              <w:widowControl/>
              <w:spacing w:line="200" w:lineRule="exact"/>
              <w:ind w:right="839"/>
              <w:jc w:val="left"/>
              <w:rPr>
                <w:rFonts w:ascii="微软雅黑" w:eastAsia="微软雅黑" w:hAnsi="微软雅黑" w:hint="eastAsia"/>
                <w:b/>
                <w:color w:val="595959" w:themeColor="text1" w:themeTint="A6"/>
                <w:sz w:val="36"/>
                <w:szCs w:val="36"/>
              </w:rPr>
            </w:pPr>
          </w:p>
        </w:tc>
        <w:tc>
          <w:tcPr>
            <w:tcW w:w="431" w:type="dxa"/>
            <w:vAlign w:val="center"/>
          </w:tcPr>
          <w:p w14:paraId="65A22FBB" w14:textId="77777777" w:rsidR="00A37262" w:rsidRDefault="00A37262">
            <w:pPr>
              <w:widowControl/>
              <w:spacing w:line="400" w:lineRule="exact"/>
              <w:jc w:val="left"/>
              <w:rPr>
                <w:rFonts w:ascii="思源黑体 CN Normal" w:eastAsia="思源黑体 CN Normal" w:hAnsi="思源黑体 CN Normal" w:hint="eastAsia"/>
                <w:b/>
                <w:color w:val="0093DD"/>
                <w:sz w:val="28"/>
                <w:szCs w:val="28"/>
              </w:rPr>
            </w:pPr>
          </w:p>
        </w:tc>
        <w:tc>
          <w:tcPr>
            <w:tcW w:w="7099" w:type="dxa"/>
            <w:gridSpan w:val="3"/>
            <w:tcBorders>
              <w:top w:val="single" w:sz="4" w:space="0" w:color="3F8D67"/>
            </w:tcBorders>
          </w:tcPr>
          <w:p w14:paraId="1A0E17CA" w14:textId="77777777" w:rsidR="00A37262" w:rsidRDefault="00A37262">
            <w:pPr>
              <w:widowControl/>
              <w:spacing w:line="400" w:lineRule="exact"/>
              <w:jc w:val="left"/>
              <w:rPr>
                <w:rFonts w:ascii="思源黑体 CN Normal" w:eastAsia="思源黑体 CN Normal" w:hAnsi="思源黑体 CN Normal" w:hint="eastAsia"/>
                <w:b/>
                <w:color w:val="0093DD"/>
                <w:sz w:val="28"/>
                <w:szCs w:val="28"/>
              </w:rPr>
            </w:pPr>
          </w:p>
          <w:p w14:paraId="29B367B7" w14:textId="77777777" w:rsidR="00A37262" w:rsidRDefault="00A37262">
            <w:pPr>
              <w:spacing w:line="400" w:lineRule="exact"/>
              <w:rPr>
                <w:rFonts w:ascii="思源黑体 CN Normal" w:eastAsia="思源黑体 CN Normal" w:hAnsi="思源黑体 CN Normal" w:hint="eastAsia"/>
                <w:b/>
                <w:color w:val="0093DD"/>
                <w:sz w:val="28"/>
                <w:szCs w:val="28"/>
              </w:rPr>
            </w:pPr>
          </w:p>
          <w:p w14:paraId="629EAE52" w14:textId="77777777" w:rsidR="00A37262" w:rsidRDefault="00A37262">
            <w:pPr>
              <w:spacing w:line="400" w:lineRule="exact"/>
              <w:jc w:val="right"/>
              <w:rPr>
                <w:rFonts w:ascii="思源黑体 CN Normal" w:eastAsia="思源黑体 CN Normal" w:hAnsi="思源黑体 CN Normal" w:hint="eastAsia"/>
                <w:b/>
                <w:color w:val="0093DD"/>
                <w:sz w:val="28"/>
                <w:szCs w:val="28"/>
              </w:rPr>
            </w:pPr>
          </w:p>
        </w:tc>
      </w:tr>
      <w:tr w:rsidR="00A37262" w14:paraId="2A864B8E" w14:textId="77777777">
        <w:trPr>
          <w:trHeight w:hRule="exact" w:val="398"/>
        </w:trPr>
        <w:tc>
          <w:tcPr>
            <w:tcW w:w="1996" w:type="dxa"/>
          </w:tcPr>
          <w:p w14:paraId="1884C4A2" w14:textId="77777777" w:rsidR="00A37262" w:rsidRDefault="00A37262">
            <w:pPr>
              <w:widowControl/>
              <w:spacing w:line="200" w:lineRule="exact"/>
              <w:ind w:right="839"/>
              <w:jc w:val="left"/>
              <w:rPr>
                <w:rFonts w:ascii="微软雅黑" w:eastAsia="微软雅黑" w:hAnsi="微软雅黑" w:hint="eastAsia"/>
                <w:b/>
                <w:color w:val="595959" w:themeColor="text1" w:themeTint="A6"/>
                <w:sz w:val="36"/>
                <w:szCs w:val="36"/>
              </w:rPr>
            </w:pPr>
          </w:p>
        </w:tc>
        <w:tc>
          <w:tcPr>
            <w:tcW w:w="431" w:type="dxa"/>
            <w:vAlign w:val="center"/>
          </w:tcPr>
          <w:p w14:paraId="38783A2B"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5</w:t>
            </w:r>
          </w:p>
        </w:tc>
        <w:tc>
          <w:tcPr>
            <w:tcW w:w="7099" w:type="dxa"/>
            <w:gridSpan w:val="3"/>
            <w:tcBorders>
              <w:bottom w:val="single" w:sz="4" w:space="0" w:color="3F8D67"/>
            </w:tcBorders>
            <w:vAlign w:val="center"/>
          </w:tcPr>
          <w:p w14:paraId="775C49C0"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附录</w:t>
            </w:r>
          </w:p>
        </w:tc>
      </w:tr>
      <w:tr w:rsidR="00A37262" w14:paraId="2DF11805" w14:textId="77777777">
        <w:trPr>
          <w:trHeight w:hRule="exact" w:val="2260"/>
        </w:trPr>
        <w:tc>
          <w:tcPr>
            <w:tcW w:w="1996" w:type="dxa"/>
          </w:tcPr>
          <w:p w14:paraId="7D0D4359" w14:textId="77777777" w:rsidR="00A37262" w:rsidRDefault="00A37262">
            <w:pPr>
              <w:widowControl/>
              <w:spacing w:line="200" w:lineRule="exact"/>
              <w:ind w:right="839"/>
              <w:jc w:val="left"/>
              <w:rPr>
                <w:rFonts w:ascii="微软雅黑" w:eastAsia="微软雅黑" w:hAnsi="微软雅黑" w:hint="eastAsia"/>
                <w:b/>
                <w:color w:val="595959" w:themeColor="text1" w:themeTint="A6"/>
                <w:sz w:val="36"/>
                <w:szCs w:val="36"/>
              </w:rPr>
            </w:pPr>
          </w:p>
        </w:tc>
        <w:tc>
          <w:tcPr>
            <w:tcW w:w="431" w:type="dxa"/>
            <w:vAlign w:val="center"/>
          </w:tcPr>
          <w:p w14:paraId="00DDB974" w14:textId="77777777" w:rsidR="00A37262" w:rsidRDefault="00A37262">
            <w:pPr>
              <w:widowControl/>
              <w:jc w:val="left"/>
              <w:rPr>
                <w:rFonts w:ascii="幼圆" w:eastAsia="幼圆" w:hAnsi="微软雅黑" w:hint="eastAsia"/>
                <w:b/>
                <w:color w:val="404040" w:themeColor="text1" w:themeTint="BF"/>
                <w:szCs w:val="21"/>
              </w:rPr>
            </w:pPr>
          </w:p>
        </w:tc>
        <w:tc>
          <w:tcPr>
            <w:tcW w:w="7099" w:type="dxa"/>
            <w:gridSpan w:val="3"/>
            <w:tcBorders>
              <w:top w:val="single" w:sz="4" w:space="0" w:color="3F8D67"/>
              <w:bottom w:val="single" w:sz="4" w:space="0" w:color="3F8D67"/>
            </w:tcBorders>
            <w:shd w:val="clear" w:color="auto" w:fill="F2F2F2" w:themeFill="background1" w:themeFillShade="F2"/>
            <w:vAlign w:val="center"/>
          </w:tcPr>
          <w:p w14:paraId="55203E07"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检测基因列表及突变类型</w:t>
            </w:r>
          </w:p>
          <w:p w14:paraId="50F876CC"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附赠检测基因列表及突变类型（结果仅供参考）</w:t>
            </w:r>
          </w:p>
          <w:p w14:paraId="66F256C2"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附赠靶向用药相关基因及微卫星不稳定性检测结果（结果仅供参考）</w:t>
            </w:r>
          </w:p>
          <w:p w14:paraId="79F74AD5"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化疗药物相关标志物检测结果（结果仅供参考）</w:t>
            </w:r>
          </w:p>
          <w:p w14:paraId="1EFEBEF9"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20"/>
                <w:szCs w:val="20"/>
              </w:rPr>
              <w:t>附赠靶向用药相关基因及微卫星不稳定性检测结果解释（结果仅供参考）</w:t>
            </w:r>
          </w:p>
        </w:tc>
      </w:tr>
      <w:tr w:rsidR="00A37262" w14:paraId="00D74DA1" w14:textId="77777777">
        <w:trPr>
          <w:trHeight w:hRule="exact" w:val="775"/>
        </w:trPr>
        <w:tc>
          <w:tcPr>
            <w:tcW w:w="1996" w:type="dxa"/>
          </w:tcPr>
          <w:p w14:paraId="15334F30" w14:textId="77777777" w:rsidR="00A37262" w:rsidRDefault="00A37262">
            <w:pPr>
              <w:widowControl/>
              <w:spacing w:line="200" w:lineRule="exact"/>
              <w:ind w:right="839"/>
              <w:jc w:val="left"/>
              <w:rPr>
                <w:rFonts w:ascii="微软雅黑" w:eastAsia="微软雅黑" w:hAnsi="微软雅黑" w:hint="eastAsia"/>
                <w:b/>
                <w:color w:val="595959" w:themeColor="text1" w:themeTint="A6"/>
                <w:sz w:val="36"/>
                <w:szCs w:val="36"/>
              </w:rPr>
            </w:pPr>
          </w:p>
        </w:tc>
        <w:tc>
          <w:tcPr>
            <w:tcW w:w="431" w:type="dxa"/>
            <w:vAlign w:val="center"/>
          </w:tcPr>
          <w:p w14:paraId="6C718FF8" w14:textId="77777777" w:rsidR="00A37262" w:rsidRDefault="00A37262">
            <w:pPr>
              <w:widowControl/>
              <w:spacing w:line="400" w:lineRule="exact"/>
              <w:jc w:val="left"/>
              <w:rPr>
                <w:rFonts w:ascii="思源黑体 CN Normal" w:eastAsia="思源黑体 CN Normal" w:hAnsi="思源黑体 CN Normal" w:hint="eastAsia"/>
                <w:b/>
                <w:color w:val="0093DD"/>
                <w:sz w:val="28"/>
                <w:szCs w:val="28"/>
              </w:rPr>
            </w:pPr>
          </w:p>
          <w:p w14:paraId="5BAD0B63"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6</w:t>
            </w:r>
          </w:p>
        </w:tc>
        <w:tc>
          <w:tcPr>
            <w:tcW w:w="7099" w:type="dxa"/>
            <w:gridSpan w:val="3"/>
            <w:tcBorders>
              <w:top w:val="single" w:sz="4" w:space="0" w:color="3F8D67"/>
              <w:bottom w:val="single" w:sz="4" w:space="0" w:color="3F8D67"/>
            </w:tcBorders>
            <w:shd w:val="clear" w:color="auto" w:fill="FFFFFF" w:themeFill="background1"/>
          </w:tcPr>
          <w:p w14:paraId="189ABD31" w14:textId="77777777" w:rsidR="00A37262" w:rsidRDefault="00A37262">
            <w:pPr>
              <w:widowControl/>
              <w:spacing w:line="400" w:lineRule="exact"/>
              <w:jc w:val="left"/>
              <w:rPr>
                <w:rFonts w:ascii="思源黑体 CN Normal" w:eastAsia="思源黑体 CN Normal" w:hAnsi="思源黑体 CN Normal" w:hint="eastAsia"/>
                <w:b/>
                <w:color w:val="0093DD"/>
                <w:sz w:val="28"/>
                <w:szCs w:val="28"/>
              </w:rPr>
            </w:pPr>
          </w:p>
          <w:p w14:paraId="0358CDAE"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参考文献</w:t>
            </w:r>
          </w:p>
        </w:tc>
      </w:tr>
      <w:tr w:rsidR="00A37262" w14:paraId="0B43644F" w14:textId="77777777">
        <w:trPr>
          <w:trHeight w:hRule="exact" w:val="454"/>
        </w:trPr>
        <w:tc>
          <w:tcPr>
            <w:tcW w:w="1996" w:type="dxa"/>
          </w:tcPr>
          <w:p w14:paraId="5EC9BC8E" w14:textId="77777777" w:rsidR="00A37262" w:rsidRDefault="00A37262">
            <w:pPr>
              <w:widowControl/>
              <w:spacing w:line="200" w:lineRule="exact"/>
              <w:ind w:right="839"/>
              <w:jc w:val="left"/>
              <w:rPr>
                <w:rFonts w:ascii="微软雅黑" w:eastAsia="微软雅黑" w:hAnsi="微软雅黑" w:hint="eastAsia"/>
                <w:b/>
                <w:color w:val="595959" w:themeColor="text1" w:themeTint="A6"/>
                <w:sz w:val="36"/>
                <w:szCs w:val="36"/>
              </w:rPr>
            </w:pPr>
          </w:p>
        </w:tc>
        <w:tc>
          <w:tcPr>
            <w:tcW w:w="431" w:type="dxa"/>
            <w:vAlign w:val="center"/>
          </w:tcPr>
          <w:p w14:paraId="7C536DB9" w14:textId="77777777" w:rsidR="00A37262" w:rsidRDefault="00A37262">
            <w:pPr>
              <w:widowControl/>
              <w:jc w:val="left"/>
              <w:rPr>
                <w:rFonts w:ascii="幼圆" w:eastAsia="幼圆" w:hAnsi="微软雅黑" w:hint="eastAsia"/>
                <w:b/>
                <w:color w:val="404040" w:themeColor="text1" w:themeTint="BF"/>
                <w:szCs w:val="21"/>
              </w:rPr>
            </w:pPr>
          </w:p>
        </w:tc>
        <w:tc>
          <w:tcPr>
            <w:tcW w:w="7099" w:type="dxa"/>
            <w:gridSpan w:val="3"/>
            <w:tcBorders>
              <w:top w:val="single" w:sz="4" w:space="0" w:color="3F8D67"/>
              <w:bottom w:val="single" w:sz="4" w:space="0" w:color="FFFFFF" w:themeColor="background1"/>
            </w:tcBorders>
          </w:tcPr>
          <w:p w14:paraId="27A54B38" w14:textId="77777777" w:rsidR="00A37262" w:rsidRDefault="00A37262">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p>
        </w:tc>
      </w:tr>
    </w:tbl>
    <w:p w14:paraId="336BF0AF" w14:textId="77777777" w:rsidR="00A37262" w:rsidRDefault="00A37262">
      <w:pPr>
        <w:widowControl/>
        <w:wordWrap w:val="0"/>
        <w:jc w:val="left"/>
        <w:sectPr w:rsidR="00A37262">
          <w:footerReference w:type="default" r:id="rId10"/>
          <w:pgSz w:w="11906" w:h="16838"/>
          <w:pgMar w:top="1361" w:right="782" w:bottom="794" w:left="1349" w:header="567" w:footer="454" w:gutter="0"/>
          <w:cols w:space="0"/>
          <w:titlePg/>
          <w:docGrid w:type="lines" w:linePitch="312"/>
        </w:sectPr>
      </w:pPr>
    </w:p>
    <w:p w14:paraId="4EFD3613" w14:textId="77777777" w:rsidR="00A37262" w:rsidRDefault="00AF241D">
      <w:pPr>
        <w:pStyle w:val="1"/>
        <w:wordWrap w:val="0"/>
        <w:rPr>
          <w:rFonts w:hint="eastAsia"/>
        </w:rPr>
      </w:pPr>
      <w:bookmarkStart w:id="1" w:name="_Toc218685837"/>
      <w:r>
        <w:rPr>
          <w:rFonts w:hint="eastAsia"/>
        </w:rPr>
        <w:lastRenderedPageBreak/>
        <w:t>检测总览</w:t>
      </w:r>
      <w:bookmarkEnd w:id="1"/>
    </w:p>
    <w:p w14:paraId="63106233" w14:textId="77777777" w:rsidR="00A37262" w:rsidRDefault="00AF241D">
      <w:pPr>
        <w:pStyle w:val="2"/>
        <w:wordWrap w:val="0"/>
        <w:rPr>
          <w:rFonts w:hint="eastAsia"/>
        </w:rPr>
      </w:pPr>
      <w:bookmarkStart w:id="2" w:name="_Toc218685838"/>
      <w:bookmarkStart w:id="3" w:name="_Toc42102363"/>
      <w:r>
        <w:rPr>
          <w:rFonts w:hint="eastAsia"/>
        </w:rPr>
        <w:t>送检信息</w:t>
      </w:r>
      <w:bookmarkEnd w:id="2"/>
      <w:bookmarkEnd w:id="3"/>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4"/>
        <w:gridCol w:w="3486"/>
        <w:gridCol w:w="417"/>
        <w:gridCol w:w="1254"/>
        <w:gridCol w:w="634"/>
        <w:gridCol w:w="2616"/>
      </w:tblGrid>
      <w:tr w:rsidR="00A37262" w14:paraId="7B189893" w14:textId="77777777" w:rsidTr="00C73ADD">
        <w:trPr>
          <w:trHeight w:hRule="exact" w:val="397"/>
          <w:jc w:val="center"/>
        </w:trPr>
        <w:tc>
          <w:tcPr>
            <w:tcW w:w="9661" w:type="dxa"/>
            <w:gridSpan w:val="6"/>
            <w:shd w:val="clear" w:color="auto" w:fill="0093DD"/>
            <w:vAlign w:val="center"/>
          </w:tcPr>
          <w:p w14:paraId="06941C91" w14:textId="77777777" w:rsidR="00A37262" w:rsidRPr="00435CC4" w:rsidRDefault="00AF241D">
            <w:pPr>
              <w:wordWrap w:val="0"/>
              <w:adjustRightInd w:val="0"/>
              <w:snapToGrid w:val="0"/>
              <w:spacing w:line="220" w:lineRule="exact"/>
              <w:jc w:val="center"/>
              <w:rPr>
                <w:rFonts w:ascii="思源黑体 CN Bold" w:eastAsia="思源黑体 CN Bold" w:hAnsi="思源黑体 CN Bold" w:hint="eastAsia"/>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r w:rsidRPr="00435CC4">
              <w:rPr>
                <w:rFonts w:ascii="思源黑体 CN Bold" w:eastAsia="思源黑体 CN Bold" w:hAnsi="思源黑体 CN Bold" w:hint="eastAsia"/>
                <w:color w:val="FFFFFF" w:themeColor="background1"/>
                <w:sz w:val="18"/>
                <w:szCs w:val="18"/>
              </w:rPr>
              <w:t>受检信息</w:t>
            </w:r>
          </w:p>
        </w:tc>
      </w:tr>
      <w:tr w:rsidR="00A37262" w14:paraId="49F62A62" w14:textId="77777777" w:rsidTr="00C73ADD">
        <w:trPr>
          <w:trHeight w:hRule="exact" w:val="28"/>
          <w:jc w:val="center"/>
        </w:trPr>
        <w:tc>
          <w:tcPr>
            <w:tcW w:w="1254" w:type="dxa"/>
            <w:tcBorders>
              <w:bottom w:val="single" w:sz="6" w:space="0" w:color="0093DD"/>
            </w:tcBorders>
            <w:vAlign w:val="center"/>
          </w:tcPr>
          <w:p w14:paraId="79A23E8D" w14:textId="77777777" w:rsidR="00A37262" w:rsidRDefault="00A37262">
            <w:pPr>
              <w:wordWrap w:val="0"/>
              <w:adjustRightInd w:val="0"/>
              <w:snapToGrid w:val="0"/>
              <w:rPr>
                <w:rFonts w:ascii="思源黑体 CN Light" w:eastAsia="思源黑体 CN Light" w:hAnsi="思源黑体 CN Light" w:hint="eastAsia"/>
                <w:sz w:val="4"/>
                <w:szCs w:val="4"/>
              </w:rPr>
            </w:pPr>
            <w:bookmarkStart w:id="5" w:name="_Hlk38897917"/>
          </w:p>
        </w:tc>
        <w:tc>
          <w:tcPr>
            <w:tcW w:w="3486" w:type="dxa"/>
            <w:tcBorders>
              <w:bottom w:val="single" w:sz="6" w:space="0" w:color="0093DD"/>
            </w:tcBorders>
            <w:vAlign w:val="center"/>
          </w:tcPr>
          <w:p w14:paraId="6046B0DD" w14:textId="77777777" w:rsidR="00A37262" w:rsidRDefault="00A37262">
            <w:pPr>
              <w:wordWrap w:val="0"/>
              <w:adjustRightInd w:val="0"/>
              <w:snapToGrid w:val="0"/>
              <w:rPr>
                <w:rFonts w:ascii="思源黑体 CN Light" w:eastAsia="思源黑体 CN Light" w:hAnsi="思源黑体 CN Light" w:hint="eastAsia"/>
                <w:sz w:val="4"/>
                <w:szCs w:val="4"/>
              </w:rPr>
            </w:pPr>
          </w:p>
        </w:tc>
        <w:tc>
          <w:tcPr>
            <w:tcW w:w="417" w:type="dxa"/>
            <w:tcBorders>
              <w:bottom w:val="single" w:sz="6" w:space="0" w:color="0093DD"/>
            </w:tcBorders>
            <w:vAlign w:val="center"/>
          </w:tcPr>
          <w:p w14:paraId="12FC020D" w14:textId="77777777" w:rsidR="00A37262" w:rsidRDefault="00A37262">
            <w:pPr>
              <w:wordWrap w:val="0"/>
              <w:adjustRightInd w:val="0"/>
              <w:snapToGrid w:val="0"/>
              <w:rPr>
                <w:rFonts w:ascii="思源黑体 CN Light" w:eastAsia="思源黑体 CN Light" w:hAnsi="思源黑体 CN Light" w:hint="eastAsia"/>
                <w:sz w:val="4"/>
                <w:szCs w:val="4"/>
              </w:rPr>
            </w:pPr>
          </w:p>
        </w:tc>
        <w:tc>
          <w:tcPr>
            <w:tcW w:w="1888" w:type="dxa"/>
            <w:gridSpan w:val="2"/>
            <w:tcBorders>
              <w:bottom w:val="single" w:sz="6" w:space="0" w:color="0093DD"/>
            </w:tcBorders>
            <w:vAlign w:val="center"/>
          </w:tcPr>
          <w:p w14:paraId="68E7788C" w14:textId="77777777" w:rsidR="00A37262" w:rsidRDefault="00A37262">
            <w:pPr>
              <w:wordWrap w:val="0"/>
              <w:adjustRightInd w:val="0"/>
              <w:snapToGrid w:val="0"/>
              <w:rPr>
                <w:rFonts w:ascii="思源黑体 CN Light" w:eastAsia="思源黑体 CN Light" w:hAnsi="思源黑体 CN Light" w:hint="eastAsia"/>
                <w:sz w:val="4"/>
                <w:szCs w:val="4"/>
              </w:rPr>
            </w:pPr>
          </w:p>
        </w:tc>
        <w:tc>
          <w:tcPr>
            <w:tcW w:w="2616" w:type="dxa"/>
            <w:tcBorders>
              <w:bottom w:val="single" w:sz="6" w:space="0" w:color="0093DD"/>
            </w:tcBorders>
            <w:vAlign w:val="center"/>
          </w:tcPr>
          <w:p w14:paraId="13088C2C" w14:textId="77777777" w:rsidR="00A37262" w:rsidRDefault="00A37262">
            <w:pPr>
              <w:wordWrap w:val="0"/>
              <w:adjustRightInd w:val="0"/>
              <w:snapToGrid w:val="0"/>
              <w:rPr>
                <w:rFonts w:ascii="思源黑体 CN Light" w:eastAsia="思源黑体 CN Light" w:hAnsi="思源黑体 CN Light" w:hint="eastAsia"/>
                <w:sz w:val="4"/>
                <w:szCs w:val="4"/>
              </w:rPr>
            </w:pPr>
          </w:p>
        </w:tc>
      </w:tr>
      <w:bookmarkEnd w:id="4"/>
      <w:tr w:rsidR="00A37262" w14:paraId="2D6408CB" w14:textId="77777777" w:rsidTr="00C73ADD">
        <w:trPr>
          <w:trHeight w:val="340"/>
          <w:jc w:val="center"/>
        </w:trPr>
        <w:tc>
          <w:tcPr>
            <w:tcW w:w="1254" w:type="dxa"/>
            <w:tcBorders>
              <w:top w:val="single" w:sz="6" w:space="0" w:color="0093DD"/>
              <w:right w:val="single" w:sz="12" w:space="0" w:color="FFFFFF" w:themeColor="background1"/>
            </w:tcBorders>
            <w:shd w:val="clear" w:color="auto" w:fill="FFFFFF" w:themeFill="background1"/>
            <w:vAlign w:val="center"/>
          </w:tcPr>
          <w:p w14:paraId="03C4C680" w14:textId="77777777" w:rsidR="00A37262" w:rsidRDefault="00AF241D">
            <w:pPr>
              <w:wordWrap w:val="0"/>
              <w:adjustRightInd w:val="0"/>
              <w:snapToGrid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送 检 医 院</w:t>
            </w:r>
          </w:p>
        </w:tc>
        <w:tc>
          <w:tcPr>
            <w:tcW w:w="3486" w:type="dxa"/>
            <w:tcBorders>
              <w:top w:val="single" w:sz="6" w:space="0" w:color="0093DD"/>
              <w:left w:val="single" w:sz="12" w:space="0" w:color="FFFFFF" w:themeColor="background1"/>
            </w:tcBorders>
            <w:shd w:val="clear" w:color="auto" w:fill="FFFFFF" w:themeFill="background1"/>
            <w:vAlign w:val="center"/>
          </w:tcPr>
          <w:p w14:paraId="2EFFC842" w14:textId="6DC5FBEB" w:rsidR="00A37262" w:rsidRDefault="00C73ADD">
            <w:pPr>
              <w:wordWrap w:val="0"/>
              <w:adjustRightInd w:val="0"/>
              <w:snapToGrid w:val="0"/>
              <w:spacing w:line="240" w:lineRule="exact"/>
              <w:rPr>
                <w:rFonts w:ascii="思源黑体 CN Normal" w:eastAsia="思源黑体 CN Normal" w:hAnsi="思源黑体 CN Normal" w:cs="思源黑体 CN Light" w:hint="eastAsia"/>
                <w:bCs/>
                <w:sz w:val="18"/>
                <w:szCs w:val="18"/>
              </w:rPr>
            </w:pPr>
            <w:r w:rsidRPr="00C73ADD">
              <w:rPr>
                <w:rFonts w:ascii="思源黑体 CN Normal" w:eastAsia="思源黑体 CN Normal" w:hAnsi="思源黑体 CN Normal"/>
                <w:color w:val="000000" w:themeColor="text1"/>
                <w:sz w:val="18"/>
                <w:szCs w:val="18"/>
              </w:rPr>
              <w:t>{{sample.company}}</w:t>
            </w:r>
          </w:p>
        </w:tc>
        <w:tc>
          <w:tcPr>
            <w:tcW w:w="417" w:type="dxa"/>
            <w:tcBorders>
              <w:top w:val="single" w:sz="6" w:space="0" w:color="0093DD"/>
              <w:left w:val="nil"/>
            </w:tcBorders>
            <w:shd w:val="clear" w:color="auto" w:fill="FFFFFF" w:themeFill="background1"/>
            <w:vAlign w:val="center"/>
          </w:tcPr>
          <w:p w14:paraId="25B268D1" w14:textId="77777777" w:rsidR="00A37262" w:rsidRDefault="00A37262">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p>
        </w:tc>
        <w:tc>
          <w:tcPr>
            <w:tcW w:w="1254" w:type="dxa"/>
            <w:tcBorders>
              <w:top w:val="single" w:sz="6" w:space="0" w:color="0093DD"/>
              <w:right w:val="single" w:sz="12" w:space="0" w:color="FFFFFF" w:themeColor="background1"/>
            </w:tcBorders>
            <w:shd w:val="clear" w:color="auto" w:fill="FFFFFF" w:themeFill="background1"/>
            <w:vAlign w:val="center"/>
          </w:tcPr>
          <w:p w14:paraId="486BCF6D" w14:textId="77777777" w:rsidR="00A37262" w:rsidRDefault="00AF241D">
            <w:pPr>
              <w:wordWrap w:val="0"/>
              <w:adjustRightInd w:val="0"/>
              <w:snapToGrid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送 检 科 室</w:t>
            </w:r>
          </w:p>
        </w:tc>
        <w:tc>
          <w:tcPr>
            <w:tcW w:w="3250" w:type="dxa"/>
            <w:gridSpan w:val="2"/>
            <w:tcBorders>
              <w:top w:val="single" w:sz="6" w:space="0" w:color="0093DD"/>
              <w:left w:val="single" w:sz="12" w:space="0" w:color="FFFFFF" w:themeColor="background1"/>
            </w:tcBorders>
            <w:shd w:val="clear" w:color="auto" w:fill="FFFFFF" w:themeFill="background1"/>
            <w:vAlign w:val="center"/>
          </w:tcPr>
          <w:p w14:paraId="6B015699" w14:textId="450B8E13" w:rsidR="00A37262" w:rsidRDefault="00C73ADD">
            <w:pPr>
              <w:wordWrap w:val="0"/>
              <w:adjustRightInd w:val="0"/>
              <w:snapToGrid w:val="0"/>
              <w:spacing w:line="240" w:lineRule="exact"/>
              <w:rPr>
                <w:rFonts w:ascii="思源黑体 CN Normal" w:eastAsia="思源黑体 CN Normal" w:hAnsi="思源黑体 CN Normal" w:cs="思源黑体 CN Light" w:hint="eastAsia"/>
                <w:bCs/>
                <w:sz w:val="18"/>
                <w:szCs w:val="18"/>
              </w:rPr>
            </w:pPr>
            <w:r w:rsidRPr="00C73ADD">
              <w:rPr>
                <w:rFonts w:ascii="思源黑体 CN Normal" w:eastAsia="思源黑体 CN Normal" w:hAnsi="思源黑体 CN Normal" w:cs="思源黑体 CN Light"/>
                <w:bCs/>
                <w:sz w:val="18"/>
                <w:szCs w:val="18"/>
              </w:rPr>
              <w:t>{{sample.submission_department}}</w:t>
            </w:r>
          </w:p>
        </w:tc>
      </w:tr>
      <w:tr w:rsidR="00C73ADD" w14:paraId="695F76E3" w14:textId="77777777" w:rsidTr="00C73ADD">
        <w:trPr>
          <w:trHeight w:val="340"/>
          <w:jc w:val="center"/>
        </w:trPr>
        <w:tc>
          <w:tcPr>
            <w:tcW w:w="1254" w:type="dxa"/>
            <w:tcBorders>
              <w:right w:val="single" w:sz="12" w:space="0" w:color="FFFFFF" w:themeColor="background1"/>
            </w:tcBorders>
            <w:shd w:val="clear" w:color="auto" w:fill="ECECEC"/>
            <w:vAlign w:val="center"/>
          </w:tcPr>
          <w:p w14:paraId="71B22C15" w14:textId="77777777" w:rsidR="00C73ADD" w:rsidRDefault="00C73ADD" w:rsidP="00C73ADD">
            <w:pPr>
              <w:wordWrap w:val="0"/>
              <w:adjustRightInd w:val="0"/>
              <w:snapToGrid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 xml:space="preserve">姓   </w:t>
            </w:r>
            <w:r>
              <w:rPr>
                <w:rFonts w:ascii="思源黑体 CN Bold" w:eastAsia="思源黑体 CN Bold" w:hAnsi="思源黑体 CN Bold"/>
                <w:color w:val="262626" w:themeColor="text1" w:themeTint="D9"/>
                <w:sz w:val="18"/>
                <w:szCs w:val="18"/>
              </w:rPr>
              <w:t xml:space="preserve">   </w:t>
            </w:r>
            <w:r>
              <w:rPr>
                <w:rFonts w:ascii="思源黑体 CN Bold" w:eastAsia="思源黑体 CN Bold" w:hAnsi="思源黑体 CN Bold" w:hint="eastAsia"/>
                <w:color w:val="262626" w:themeColor="text1" w:themeTint="D9"/>
                <w:sz w:val="18"/>
                <w:szCs w:val="18"/>
              </w:rPr>
              <w:t xml:space="preserve"> 名</w:t>
            </w:r>
          </w:p>
        </w:tc>
        <w:tc>
          <w:tcPr>
            <w:tcW w:w="3486" w:type="dxa"/>
            <w:tcBorders>
              <w:left w:val="single" w:sz="12" w:space="0" w:color="FFFFFF" w:themeColor="background1"/>
            </w:tcBorders>
            <w:shd w:val="clear" w:color="auto" w:fill="ECECEC"/>
            <w:vAlign w:val="center"/>
          </w:tcPr>
          <w:p w14:paraId="5B5227C0" w14:textId="56E0027B" w:rsid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r w:rsidRPr="00C73ADD">
              <w:rPr>
                <w:rFonts w:ascii="思源黑体 CN Normal" w:eastAsia="思源黑体 CN Normal" w:hAnsi="思源黑体 CN Normal"/>
                <w:color w:val="000000" w:themeColor="text1"/>
                <w:sz w:val="18"/>
                <w:szCs w:val="18"/>
              </w:rPr>
              <w:t>{{sample.patient_name}}</w:t>
            </w:r>
          </w:p>
        </w:tc>
        <w:tc>
          <w:tcPr>
            <w:tcW w:w="417" w:type="dxa"/>
            <w:tcBorders>
              <w:left w:val="nil"/>
            </w:tcBorders>
            <w:vAlign w:val="center"/>
          </w:tcPr>
          <w:p w14:paraId="79CBCFFB" w14:textId="77777777" w:rsid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p>
        </w:tc>
        <w:tc>
          <w:tcPr>
            <w:tcW w:w="1254" w:type="dxa"/>
            <w:tcBorders>
              <w:right w:val="single" w:sz="12" w:space="0" w:color="FFFFFF" w:themeColor="background1"/>
            </w:tcBorders>
            <w:shd w:val="clear" w:color="auto" w:fill="ECECEC"/>
            <w:vAlign w:val="center"/>
          </w:tcPr>
          <w:p w14:paraId="1AF6CB38" w14:textId="77777777" w:rsidR="00C73ADD" w:rsidRDefault="00C73ADD" w:rsidP="00C73ADD">
            <w:pPr>
              <w:wordWrap w:val="0"/>
              <w:adjustRightInd w:val="0"/>
              <w:snapToGrid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 xml:space="preserve">性    </w:t>
            </w:r>
            <w:r>
              <w:rPr>
                <w:rFonts w:ascii="思源黑体 CN Bold" w:eastAsia="思源黑体 CN Bold" w:hAnsi="思源黑体 CN Bold"/>
                <w:color w:val="262626" w:themeColor="text1" w:themeTint="D9"/>
                <w:sz w:val="18"/>
                <w:szCs w:val="18"/>
              </w:rPr>
              <w:t xml:space="preserve">   </w:t>
            </w:r>
            <w:r>
              <w:rPr>
                <w:rFonts w:ascii="思源黑体 CN Bold" w:eastAsia="思源黑体 CN Bold" w:hAnsi="思源黑体 CN Bold" w:hint="eastAsia"/>
                <w:color w:val="262626" w:themeColor="text1" w:themeTint="D9"/>
                <w:sz w:val="18"/>
                <w:szCs w:val="18"/>
              </w:rPr>
              <w:t>别</w:t>
            </w:r>
          </w:p>
        </w:tc>
        <w:tc>
          <w:tcPr>
            <w:tcW w:w="3250" w:type="dxa"/>
            <w:gridSpan w:val="2"/>
            <w:tcBorders>
              <w:left w:val="single" w:sz="12" w:space="0" w:color="FFFFFF" w:themeColor="background1"/>
            </w:tcBorders>
            <w:shd w:val="clear" w:color="auto" w:fill="ECECEC"/>
            <w:vAlign w:val="center"/>
          </w:tcPr>
          <w:p w14:paraId="08DEE0B7" w14:textId="2E1DFA77" w:rsidR="00C73ADD" w:rsidRPr="00C73ADD" w:rsidRDefault="00C73ADD" w:rsidP="00C73ADD">
            <w:pPr>
              <w:wordWrap w:val="0"/>
              <w:adjustRightInd w:val="0"/>
              <w:snapToGrid w:val="0"/>
              <w:spacing w:line="240" w:lineRule="exact"/>
              <w:rPr>
                <w:rFonts w:ascii="思源黑体 CN Normal" w:eastAsia="思源黑体 CN Normal" w:hAnsi="思源黑体 CN Normal" w:cs="思源黑体 CN Light" w:hint="eastAsia"/>
                <w:bCs/>
                <w:sz w:val="18"/>
                <w:szCs w:val="18"/>
              </w:rPr>
            </w:pPr>
            <w:r w:rsidRPr="00C73ADD">
              <w:rPr>
                <w:rFonts w:ascii="思源黑体 CN Normal" w:eastAsia="思源黑体 CN Normal" w:hAnsi="思源黑体 CN Normal" w:cs="思源黑体 CN Light"/>
                <w:bCs/>
                <w:sz w:val="18"/>
                <w:szCs w:val="18"/>
              </w:rPr>
              <w:t>{{sample.gender}}</w:t>
            </w:r>
          </w:p>
        </w:tc>
      </w:tr>
      <w:tr w:rsidR="00C73ADD" w14:paraId="1797C47C" w14:textId="77777777" w:rsidTr="00C73ADD">
        <w:trPr>
          <w:trHeight w:val="340"/>
          <w:jc w:val="center"/>
        </w:trPr>
        <w:tc>
          <w:tcPr>
            <w:tcW w:w="1254" w:type="dxa"/>
            <w:tcBorders>
              <w:right w:val="dashed" w:sz="4" w:space="0" w:color="BFBFBF" w:themeColor="background1" w:themeShade="BF"/>
            </w:tcBorders>
            <w:shd w:val="clear" w:color="auto" w:fill="FFFFFF" w:themeFill="background1"/>
            <w:vAlign w:val="center"/>
          </w:tcPr>
          <w:p w14:paraId="0E60DB54" w14:textId="77777777" w:rsidR="00C73ADD" w:rsidRDefault="00C73ADD" w:rsidP="00C73ADD">
            <w:pPr>
              <w:wordWrap w:val="0"/>
              <w:adjustRightInd w:val="0"/>
              <w:snapToGrid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 xml:space="preserve">年   </w:t>
            </w:r>
            <w:r>
              <w:rPr>
                <w:rFonts w:ascii="思源黑体 CN Bold" w:eastAsia="思源黑体 CN Bold" w:hAnsi="思源黑体 CN Bold"/>
                <w:color w:val="262626" w:themeColor="text1" w:themeTint="D9"/>
                <w:sz w:val="18"/>
                <w:szCs w:val="18"/>
              </w:rPr>
              <w:t xml:space="preserve">   </w:t>
            </w:r>
            <w:r>
              <w:rPr>
                <w:rFonts w:ascii="思源黑体 CN Bold" w:eastAsia="思源黑体 CN Bold" w:hAnsi="思源黑体 CN Bold" w:hint="eastAsia"/>
                <w:color w:val="262626" w:themeColor="text1" w:themeTint="D9"/>
                <w:sz w:val="18"/>
                <w:szCs w:val="18"/>
              </w:rPr>
              <w:t xml:space="preserve"> 龄</w:t>
            </w:r>
          </w:p>
        </w:tc>
        <w:tc>
          <w:tcPr>
            <w:tcW w:w="3486" w:type="dxa"/>
            <w:tcBorders>
              <w:left w:val="dashed" w:sz="4" w:space="0" w:color="BFBFBF" w:themeColor="background1" w:themeShade="BF"/>
            </w:tcBorders>
            <w:shd w:val="clear" w:color="auto" w:fill="FFFFFF" w:themeFill="background1"/>
            <w:vAlign w:val="center"/>
          </w:tcPr>
          <w:p w14:paraId="34CAD878" w14:textId="307555C0" w:rsidR="00C73ADD" w:rsidRP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r w:rsidRPr="00C73ADD">
              <w:rPr>
                <w:rFonts w:ascii="思源黑体 CN Normal" w:eastAsia="思源黑体 CN Normal" w:hAnsi="思源黑体 CN Normal"/>
                <w:color w:val="000000" w:themeColor="text1"/>
                <w:sz w:val="18"/>
                <w:szCs w:val="18"/>
              </w:rPr>
              <w:t>{{sample.age}}</w:t>
            </w:r>
          </w:p>
        </w:tc>
        <w:tc>
          <w:tcPr>
            <w:tcW w:w="417" w:type="dxa"/>
            <w:tcBorders>
              <w:left w:val="nil"/>
            </w:tcBorders>
            <w:vAlign w:val="center"/>
          </w:tcPr>
          <w:p w14:paraId="64DF3AD9" w14:textId="77777777" w:rsid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p>
        </w:tc>
        <w:tc>
          <w:tcPr>
            <w:tcW w:w="1254" w:type="dxa"/>
            <w:tcBorders>
              <w:right w:val="single" w:sz="12" w:space="0" w:color="FFFFFF" w:themeColor="background1"/>
            </w:tcBorders>
            <w:shd w:val="clear" w:color="auto" w:fill="FFFFFF" w:themeFill="background1"/>
            <w:vAlign w:val="center"/>
          </w:tcPr>
          <w:p w14:paraId="62E18D11" w14:textId="77777777" w:rsidR="00C73ADD" w:rsidRDefault="00C73ADD" w:rsidP="00C73ADD">
            <w:pPr>
              <w:wordWrap w:val="0"/>
              <w:adjustRightInd w:val="0"/>
              <w:snapToGrid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检 测 编 号</w:t>
            </w:r>
          </w:p>
        </w:tc>
        <w:tc>
          <w:tcPr>
            <w:tcW w:w="3250" w:type="dxa"/>
            <w:gridSpan w:val="2"/>
            <w:tcBorders>
              <w:left w:val="single" w:sz="12" w:space="0" w:color="FFFFFF" w:themeColor="background1"/>
            </w:tcBorders>
            <w:shd w:val="clear" w:color="auto" w:fill="FFFFFF" w:themeFill="background1"/>
            <w:vAlign w:val="center"/>
          </w:tcPr>
          <w:p w14:paraId="01EDB725" w14:textId="5B67F977" w:rsidR="00C73ADD" w:rsidRPr="00C73ADD" w:rsidRDefault="00C73ADD" w:rsidP="00C73ADD">
            <w:pPr>
              <w:wordWrap w:val="0"/>
              <w:adjustRightInd w:val="0"/>
              <w:snapToGrid w:val="0"/>
              <w:spacing w:line="240" w:lineRule="exact"/>
              <w:rPr>
                <w:rFonts w:ascii="思源黑体 CN Normal" w:eastAsia="思源黑体 CN Normal" w:hAnsi="思源黑体 CN Normal" w:cs="思源黑体 CN Light" w:hint="eastAsia"/>
                <w:bCs/>
                <w:sz w:val="18"/>
                <w:szCs w:val="18"/>
              </w:rPr>
            </w:pPr>
            <w:r w:rsidRPr="00C73ADD">
              <w:rPr>
                <w:rFonts w:ascii="思源黑体 CN Normal" w:eastAsia="思源黑体 CN Normal" w:hAnsi="思源黑体 CN Normal" w:cs="思源黑体 CN Light"/>
                <w:bCs/>
                <w:sz w:val="18"/>
                <w:szCs w:val="18"/>
              </w:rPr>
              <w:t>{{sample.molecular_number}}</w:t>
            </w:r>
          </w:p>
        </w:tc>
      </w:tr>
      <w:tr w:rsidR="00C73ADD" w14:paraId="591A3C41" w14:textId="77777777" w:rsidTr="00C73ADD">
        <w:trPr>
          <w:trHeight w:val="340"/>
          <w:jc w:val="center"/>
        </w:trPr>
        <w:tc>
          <w:tcPr>
            <w:tcW w:w="1254" w:type="dxa"/>
            <w:tcBorders>
              <w:right w:val="single" w:sz="12" w:space="0" w:color="FFFFFF" w:themeColor="background1"/>
            </w:tcBorders>
            <w:shd w:val="clear" w:color="auto" w:fill="ECECEC"/>
            <w:vAlign w:val="center"/>
          </w:tcPr>
          <w:p w14:paraId="34598BD0"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highlight w:val="yellow"/>
              </w:rPr>
            </w:pPr>
            <w:r>
              <w:rPr>
                <w:rFonts w:ascii="思源黑体 CN Bold" w:eastAsia="思源黑体 CN Bold" w:hAnsi="思源黑体 CN Bold" w:hint="eastAsia"/>
                <w:color w:val="262626" w:themeColor="text1" w:themeTint="D9"/>
                <w:sz w:val="18"/>
                <w:szCs w:val="18"/>
              </w:rPr>
              <w:t>临 床 诊 断</w:t>
            </w:r>
          </w:p>
        </w:tc>
        <w:tc>
          <w:tcPr>
            <w:tcW w:w="3486" w:type="dxa"/>
            <w:tcBorders>
              <w:left w:val="single" w:sz="12" w:space="0" w:color="FFFFFF" w:themeColor="background1"/>
            </w:tcBorders>
            <w:shd w:val="clear" w:color="auto" w:fill="ECECEC"/>
            <w:vAlign w:val="center"/>
          </w:tcPr>
          <w:p w14:paraId="6A556EF8" w14:textId="3905A8D8" w:rsidR="00C73ADD" w:rsidRP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r w:rsidRPr="00C73ADD">
              <w:rPr>
                <w:rFonts w:ascii="思源黑体 CN Normal" w:eastAsia="思源黑体 CN Normal" w:hAnsi="思源黑体 CN Normal"/>
                <w:color w:val="000000" w:themeColor="text1"/>
                <w:sz w:val="18"/>
                <w:szCs w:val="18"/>
              </w:rPr>
              <w:t>{{sample.clinical_diagnosis}}</w:t>
            </w:r>
          </w:p>
        </w:tc>
        <w:tc>
          <w:tcPr>
            <w:tcW w:w="417" w:type="dxa"/>
            <w:tcBorders>
              <w:left w:val="nil"/>
            </w:tcBorders>
            <w:vAlign w:val="center"/>
          </w:tcPr>
          <w:p w14:paraId="6A8F1A13"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highlight w:val="yellow"/>
              </w:rPr>
            </w:pPr>
          </w:p>
        </w:tc>
        <w:tc>
          <w:tcPr>
            <w:tcW w:w="1254" w:type="dxa"/>
            <w:tcBorders>
              <w:right w:val="single" w:sz="12" w:space="0" w:color="FFFFFF" w:themeColor="background1"/>
            </w:tcBorders>
            <w:shd w:val="clear" w:color="auto" w:fill="ECECEC"/>
            <w:vAlign w:val="center"/>
          </w:tcPr>
          <w:p w14:paraId="0EE84005" w14:textId="77777777" w:rsidR="00C73ADD" w:rsidRDefault="00C73ADD" w:rsidP="00C73ADD">
            <w:pPr>
              <w:wordWrap w:val="0"/>
              <w:spacing w:line="240" w:lineRule="exact"/>
              <w:jc w:val="lef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家 族 病 史</w:t>
            </w:r>
          </w:p>
        </w:tc>
        <w:tc>
          <w:tcPr>
            <w:tcW w:w="3250" w:type="dxa"/>
            <w:gridSpan w:val="2"/>
            <w:tcBorders>
              <w:left w:val="single" w:sz="12" w:space="0" w:color="FFFFFF" w:themeColor="background1"/>
            </w:tcBorders>
            <w:shd w:val="clear" w:color="auto" w:fill="ECECEC"/>
            <w:vAlign w:val="center"/>
          </w:tcPr>
          <w:p w14:paraId="7EECAF9E" w14:textId="3EDA3F92" w:rsidR="00C73ADD" w:rsidRPr="00C73ADD" w:rsidRDefault="00C73ADD" w:rsidP="00C73ADD">
            <w:pPr>
              <w:wordWrap w:val="0"/>
              <w:adjustRightInd w:val="0"/>
              <w:snapToGrid w:val="0"/>
              <w:spacing w:line="240" w:lineRule="exact"/>
              <w:rPr>
                <w:rFonts w:ascii="思源黑体 CN Normal" w:eastAsia="思源黑体 CN Normal" w:hAnsi="思源黑体 CN Normal" w:cs="思源黑体 CN Light" w:hint="eastAsia"/>
                <w:bCs/>
                <w:sz w:val="18"/>
                <w:szCs w:val="18"/>
              </w:rPr>
            </w:pPr>
            <w:r w:rsidRPr="00C73ADD">
              <w:rPr>
                <w:rFonts w:ascii="思源黑体 CN Normal" w:eastAsia="思源黑体 CN Normal" w:hAnsi="思源黑体 CN Normal" w:cs="思源黑体 CN Light"/>
                <w:bCs/>
                <w:sz w:val="18"/>
                <w:szCs w:val="18"/>
              </w:rPr>
              <w:t>{{sample.family_history}}</w:t>
            </w:r>
          </w:p>
        </w:tc>
      </w:tr>
      <w:tr w:rsidR="00C73ADD" w14:paraId="6195313B" w14:textId="77777777" w:rsidTr="00C73ADD">
        <w:trPr>
          <w:trHeight w:val="340"/>
          <w:jc w:val="center"/>
        </w:trPr>
        <w:tc>
          <w:tcPr>
            <w:tcW w:w="1254" w:type="dxa"/>
            <w:tcBorders>
              <w:right w:val="single" w:sz="12" w:space="0" w:color="FFFFFF" w:themeColor="background1"/>
            </w:tcBorders>
            <w:vAlign w:val="center"/>
          </w:tcPr>
          <w:p w14:paraId="5E866D31"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登   记  号</w:t>
            </w:r>
          </w:p>
        </w:tc>
        <w:tc>
          <w:tcPr>
            <w:tcW w:w="3486" w:type="dxa"/>
            <w:tcBorders>
              <w:left w:val="single" w:sz="12" w:space="0" w:color="FFFFFF" w:themeColor="background1"/>
            </w:tcBorders>
            <w:vAlign w:val="center"/>
          </w:tcPr>
          <w:p w14:paraId="6617DA00" w14:textId="7BEA2162" w:rsidR="00C73ADD" w:rsidRP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r w:rsidRPr="00C73ADD">
              <w:rPr>
                <w:rFonts w:ascii="思源黑体 CN Normal" w:eastAsia="思源黑体 CN Normal" w:hAnsi="思源黑体 CN Normal"/>
                <w:color w:val="000000" w:themeColor="text1"/>
                <w:sz w:val="18"/>
                <w:szCs w:val="18"/>
              </w:rPr>
              <w:t>{{sample.sample_parent_id}}</w:t>
            </w:r>
          </w:p>
        </w:tc>
        <w:tc>
          <w:tcPr>
            <w:tcW w:w="417" w:type="dxa"/>
            <w:tcBorders>
              <w:left w:val="nil"/>
            </w:tcBorders>
            <w:vAlign w:val="center"/>
          </w:tcPr>
          <w:p w14:paraId="3C130CBD"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rPr>
            </w:pPr>
          </w:p>
        </w:tc>
        <w:tc>
          <w:tcPr>
            <w:tcW w:w="1254" w:type="dxa"/>
            <w:tcBorders>
              <w:right w:val="single" w:sz="12" w:space="0" w:color="FFFFFF" w:themeColor="background1"/>
            </w:tcBorders>
            <w:vAlign w:val="center"/>
          </w:tcPr>
          <w:p w14:paraId="41DC873A" w14:textId="77777777" w:rsidR="00C73ADD" w:rsidRDefault="00C73ADD" w:rsidP="00C73ADD">
            <w:pPr>
              <w:wordWrap w:val="0"/>
              <w:spacing w:line="240" w:lineRule="exact"/>
              <w:jc w:val="lef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送 检 项 目</w:t>
            </w:r>
          </w:p>
        </w:tc>
        <w:tc>
          <w:tcPr>
            <w:tcW w:w="3250" w:type="dxa"/>
            <w:gridSpan w:val="2"/>
            <w:tcBorders>
              <w:left w:val="single" w:sz="12" w:space="0" w:color="FFFFFF" w:themeColor="background1"/>
            </w:tcBorders>
            <w:vAlign w:val="center"/>
          </w:tcPr>
          <w:p w14:paraId="443C8A5F" w14:textId="77777777" w:rsidR="00C73ADD" w:rsidRDefault="00C73ADD" w:rsidP="00C73ADD">
            <w:pPr>
              <w:wordWrap w:val="0"/>
              <w:spacing w:line="240" w:lineRule="exact"/>
              <w:rPr>
                <w:rFonts w:ascii="思源黑体 CN Normal" w:eastAsia="思源黑体 CN Normal" w:hAnsi="思源黑体 CN Normal" w:cs="思源黑体 CN Light" w:hint="eastAsia"/>
                <w:bCs/>
                <w:sz w:val="18"/>
                <w:szCs w:val="18"/>
              </w:rPr>
            </w:pPr>
            <w:r>
              <w:rPr>
                <w:rFonts w:ascii="思源黑体 CN Normal" w:eastAsia="思源黑体 CN Normal" w:hAnsi="思源黑体 CN Normal" w:cs="思源黑体 CN Light" w:hint="eastAsia"/>
                <w:bCs/>
                <w:sz w:val="18"/>
                <w:szCs w:val="18"/>
              </w:rPr>
              <w:t>肿瘤200基因高通量测序检测(组织)</w:t>
            </w:r>
          </w:p>
        </w:tc>
      </w:tr>
      <w:tr w:rsidR="00C73ADD" w14:paraId="3183C441" w14:textId="77777777" w:rsidTr="00C73ADD">
        <w:trPr>
          <w:trHeight w:val="340"/>
          <w:jc w:val="center"/>
        </w:trPr>
        <w:tc>
          <w:tcPr>
            <w:tcW w:w="1254" w:type="dxa"/>
            <w:shd w:val="clear" w:color="auto" w:fill="ECECEC"/>
            <w:vAlign w:val="center"/>
          </w:tcPr>
          <w:p w14:paraId="338E92A7"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送 检 医 生</w:t>
            </w:r>
          </w:p>
        </w:tc>
        <w:tc>
          <w:tcPr>
            <w:tcW w:w="3486" w:type="dxa"/>
            <w:shd w:val="clear" w:color="auto" w:fill="ECECEC"/>
            <w:vAlign w:val="center"/>
          </w:tcPr>
          <w:p w14:paraId="7F9CF1EC" w14:textId="600FB3FF" w:rsidR="00C73ADD" w:rsidRP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r w:rsidRPr="00C73ADD">
              <w:rPr>
                <w:rFonts w:ascii="思源黑体 CN Normal" w:eastAsia="思源黑体 CN Normal" w:hAnsi="思源黑体 CN Normal"/>
                <w:color w:val="000000" w:themeColor="text1"/>
                <w:sz w:val="18"/>
                <w:szCs w:val="18"/>
              </w:rPr>
              <w:t>{{sample.submission_doctor}}</w:t>
            </w:r>
          </w:p>
        </w:tc>
        <w:tc>
          <w:tcPr>
            <w:tcW w:w="417" w:type="dxa"/>
            <w:vAlign w:val="center"/>
          </w:tcPr>
          <w:p w14:paraId="42F9E218"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rPr>
            </w:pPr>
          </w:p>
        </w:tc>
        <w:tc>
          <w:tcPr>
            <w:tcW w:w="1254" w:type="dxa"/>
            <w:shd w:val="clear" w:color="auto" w:fill="ECECEC"/>
            <w:vAlign w:val="center"/>
          </w:tcPr>
          <w:p w14:paraId="07639A33" w14:textId="77777777" w:rsidR="00C73ADD" w:rsidRDefault="00C73ADD" w:rsidP="00C73ADD">
            <w:pPr>
              <w:wordWrap w:val="0"/>
              <w:spacing w:line="240" w:lineRule="exact"/>
              <w:jc w:val="lef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样 本 类 型</w:t>
            </w:r>
          </w:p>
        </w:tc>
        <w:tc>
          <w:tcPr>
            <w:tcW w:w="3250" w:type="dxa"/>
            <w:gridSpan w:val="2"/>
            <w:shd w:val="clear" w:color="auto" w:fill="ECECEC"/>
            <w:vAlign w:val="center"/>
          </w:tcPr>
          <w:p w14:paraId="131F4416" w14:textId="78822AC1" w:rsidR="00C73ADD" w:rsidRDefault="00C73ADD" w:rsidP="00C73ADD">
            <w:pPr>
              <w:wordWrap w:val="0"/>
              <w:spacing w:line="240" w:lineRule="exact"/>
              <w:rPr>
                <w:rFonts w:ascii="思源黑体 CN Normal" w:eastAsia="思源黑体 CN Normal" w:hAnsi="思源黑体 CN Normal" w:cs="思源黑体 CN Light" w:hint="eastAsia"/>
                <w:bCs/>
                <w:sz w:val="18"/>
                <w:szCs w:val="18"/>
              </w:rPr>
            </w:pPr>
            <w:r w:rsidRPr="00C73ADD">
              <w:rPr>
                <w:rFonts w:ascii="思源黑体 CN Normal" w:eastAsia="思源黑体 CN Normal" w:hAnsi="思源黑体 CN Normal"/>
                <w:sz w:val="18"/>
                <w:szCs w:val="18"/>
              </w:rPr>
              <w:t>{{sample.sample_type}}</w:t>
            </w:r>
          </w:p>
        </w:tc>
      </w:tr>
      <w:tr w:rsidR="00C73ADD" w14:paraId="13013191" w14:textId="77777777" w:rsidTr="00C73ADD">
        <w:trPr>
          <w:trHeight w:val="340"/>
          <w:jc w:val="center"/>
        </w:trPr>
        <w:tc>
          <w:tcPr>
            <w:tcW w:w="1254" w:type="dxa"/>
            <w:shd w:val="clear" w:color="auto" w:fill="FFFFFF" w:themeFill="background1"/>
            <w:vAlign w:val="center"/>
          </w:tcPr>
          <w:p w14:paraId="270CB74C"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病 理 编 号</w:t>
            </w:r>
          </w:p>
        </w:tc>
        <w:tc>
          <w:tcPr>
            <w:tcW w:w="3486" w:type="dxa"/>
            <w:shd w:val="clear" w:color="auto" w:fill="FFFFFF" w:themeFill="background1"/>
            <w:vAlign w:val="center"/>
          </w:tcPr>
          <w:p w14:paraId="2DE0B59A" w14:textId="22D3E5FE" w:rsidR="00C73ADD" w:rsidRP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r w:rsidRPr="00C73ADD">
              <w:rPr>
                <w:rFonts w:ascii="思源黑体 CN Normal" w:eastAsia="思源黑体 CN Normal" w:hAnsi="思源黑体 CN Normal"/>
                <w:color w:val="000000" w:themeColor="text1"/>
                <w:sz w:val="18"/>
                <w:szCs w:val="18"/>
              </w:rPr>
              <w:t>{{sample.pathological_id}}</w:t>
            </w:r>
          </w:p>
        </w:tc>
        <w:tc>
          <w:tcPr>
            <w:tcW w:w="417" w:type="dxa"/>
            <w:shd w:val="clear" w:color="auto" w:fill="FFFFFF" w:themeFill="background1"/>
            <w:vAlign w:val="center"/>
          </w:tcPr>
          <w:p w14:paraId="20A3AA5E"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rPr>
            </w:pPr>
          </w:p>
        </w:tc>
        <w:tc>
          <w:tcPr>
            <w:tcW w:w="1254" w:type="dxa"/>
            <w:shd w:val="clear" w:color="auto" w:fill="FFFFFF" w:themeFill="background1"/>
            <w:vAlign w:val="center"/>
          </w:tcPr>
          <w:p w14:paraId="41CB8E52" w14:textId="77777777" w:rsidR="00C73ADD" w:rsidRDefault="00C73ADD" w:rsidP="00C73ADD">
            <w:pPr>
              <w:wordWrap w:val="0"/>
              <w:spacing w:line="240" w:lineRule="exact"/>
              <w:jc w:val="lef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接 收 日 期</w:t>
            </w:r>
          </w:p>
        </w:tc>
        <w:tc>
          <w:tcPr>
            <w:tcW w:w="3250" w:type="dxa"/>
            <w:gridSpan w:val="2"/>
            <w:shd w:val="clear" w:color="auto" w:fill="FFFFFF" w:themeFill="background1"/>
            <w:vAlign w:val="center"/>
          </w:tcPr>
          <w:p w14:paraId="391FC624" w14:textId="49784025" w:rsidR="00C73ADD" w:rsidRDefault="00C73ADD" w:rsidP="00C73ADD">
            <w:pPr>
              <w:wordWrap w:val="0"/>
              <w:spacing w:line="240" w:lineRule="exact"/>
              <w:rPr>
                <w:rFonts w:ascii="思源黑体 CN Normal" w:eastAsia="思源黑体 CN Normal" w:hAnsi="思源黑体 CN Normal" w:cs="思源黑体 CN Light" w:hint="eastAsia"/>
                <w:bCs/>
                <w:sz w:val="18"/>
                <w:szCs w:val="18"/>
              </w:rPr>
            </w:pPr>
            <w:r w:rsidRPr="00C73ADD">
              <w:rPr>
                <w:rFonts w:ascii="思源黑体 CN Normal" w:eastAsia="思源黑体 CN Normal" w:hAnsi="思源黑体 CN Normal"/>
                <w:sz w:val="18"/>
                <w:szCs w:val="18"/>
              </w:rPr>
              <w:t>{{sample.receive_data}}</w:t>
            </w:r>
          </w:p>
        </w:tc>
      </w:tr>
    </w:tbl>
    <w:p w14:paraId="2FD73D07" w14:textId="77777777" w:rsidR="00A37262" w:rsidRDefault="00AF241D">
      <w:pPr>
        <w:pStyle w:val="2"/>
        <w:wordWrap w:val="0"/>
        <w:rPr>
          <w:rFonts w:hint="eastAsia"/>
        </w:rPr>
      </w:pPr>
      <w:bookmarkStart w:id="6" w:name="_Toc218685839"/>
      <w:bookmarkStart w:id="7" w:name="_Toc42102364"/>
      <w:bookmarkEnd w:id="5"/>
      <w:r>
        <w:rPr>
          <w:rFonts w:hint="eastAsia"/>
        </w:rPr>
        <w:t>检测项目简介</w:t>
      </w:r>
      <w:bookmarkEnd w:id="6"/>
    </w:p>
    <w:tbl>
      <w:tblPr>
        <w:tblStyle w:val="ae"/>
        <w:tblW w:w="499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6"/>
        <w:gridCol w:w="8481"/>
      </w:tblGrid>
      <w:tr w:rsidR="00A37262" w14:paraId="5330B094" w14:textId="77777777" w:rsidTr="00A37262">
        <w:trPr>
          <w:trHeight w:val="452"/>
          <w:jc w:val="center"/>
        </w:trPr>
        <w:tc>
          <w:tcPr>
            <w:tcW w:w="609" w:type="pct"/>
            <w:tcBorders>
              <w:right w:val="single" w:sz="12" w:space="0" w:color="FFFFFF" w:themeColor="background1"/>
            </w:tcBorders>
            <w:shd w:val="clear" w:color="auto" w:fill="0093DD"/>
            <w:vAlign w:val="center"/>
          </w:tcPr>
          <w:p w14:paraId="6F4CF59B" w14:textId="77777777" w:rsidR="00A37262" w:rsidRDefault="00AF241D">
            <w:pPr>
              <w:wordWrap w:val="0"/>
              <w:adjustRightInd w:val="0"/>
              <w:snapToGrid w:val="0"/>
              <w:jc w:val="center"/>
              <w:rPr>
                <w:rFonts w:ascii="思源黑体 CN Bold" w:eastAsia="思源黑体 CN Bold" w:hAnsi="思源黑体 CN Bold" w:hint="eastAsia"/>
                <w:b/>
                <w:bCs/>
                <w:color w:val="FFFFFF" w:themeColor="background1"/>
                <w:sz w:val="18"/>
                <w:szCs w:val="18"/>
              </w:rPr>
            </w:pPr>
            <w:bookmarkStart w:id="8" w:name="_Toc41567089"/>
            <w:bookmarkStart w:id="9" w:name="_Toc41567056"/>
            <w:bookmarkStart w:id="10" w:name="_Toc41566815"/>
            <w:bookmarkStart w:id="11" w:name="_Toc41565898"/>
            <w:r>
              <w:rPr>
                <w:rFonts w:ascii="思源黑体 CN Bold" w:eastAsia="思源黑体 CN Bold" w:hAnsi="思源黑体 CN Bold" w:hint="eastAsia"/>
                <w:b/>
                <w:bCs/>
                <w:color w:val="FFFFFF" w:themeColor="background1"/>
                <w:sz w:val="18"/>
                <w:szCs w:val="18"/>
              </w:rPr>
              <w:t>检测方法</w:t>
            </w:r>
          </w:p>
        </w:tc>
        <w:tc>
          <w:tcPr>
            <w:tcW w:w="4390" w:type="pct"/>
            <w:tcBorders>
              <w:left w:val="single" w:sz="12" w:space="0" w:color="FFFFFF" w:themeColor="background1"/>
            </w:tcBorders>
            <w:shd w:val="clear" w:color="auto" w:fill="ECECEC"/>
            <w:vAlign w:val="center"/>
          </w:tcPr>
          <w:p w14:paraId="767720C2" w14:textId="77777777" w:rsidR="00A37262" w:rsidRDefault="00AF241D">
            <w:pPr>
              <w:wordWrap w:val="0"/>
              <w:adjustRightInd w:val="0"/>
              <w:snapToGrid w:val="0"/>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高通量测序法</w:t>
            </w:r>
          </w:p>
        </w:tc>
      </w:tr>
      <w:tr w:rsidR="00A37262" w14:paraId="01104D37" w14:textId="77777777" w:rsidTr="00A37262">
        <w:trPr>
          <w:trHeight w:hRule="exact" w:val="85"/>
          <w:jc w:val="center"/>
        </w:trPr>
        <w:tc>
          <w:tcPr>
            <w:tcW w:w="609" w:type="pct"/>
            <w:vAlign w:val="center"/>
          </w:tcPr>
          <w:p w14:paraId="0DF31295" w14:textId="77777777" w:rsidR="00A37262" w:rsidRDefault="00A37262">
            <w:pPr>
              <w:wordWrap w:val="0"/>
              <w:adjustRightInd w:val="0"/>
              <w:snapToGrid w:val="0"/>
              <w:spacing w:line="240" w:lineRule="exact"/>
              <w:ind w:firstLineChars="67" w:firstLine="121"/>
              <w:jc w:val="center"/>
              <w:rPr>
                <w:rFonts w:ascii="思源黑体 CN Bold" w:eastAsia="思源黑体 CN Bold" w:hAnsi="思源黑体 CN Bold" w:hint="eastAsia"/>
                <w:b/>
                <w:bCs/>
                <w:color w:val="FFFFFF" w:themeColor="background1"/>
                <w:sz w:val="18"/>
                <w:szCs w:val="18"/>
              </w:rPr>
            </w:pPr>
          </w:p>
        </w:tc>
        <w:tc>
          <w:tcPr>
            <w:tcW w:w="4390" w:type="pct"/>
            <w:tcBorders>
              <w:left w:val="nil"/>
            </w:tcBorders>
            <w:shd w:val="clear" w:color="auto" w:fill="FFFFFF" w:themeFill="background1"/>
            <w:vAlign w:val="center"/>
          </w:tcPr>
          <w:p w14:paraId="411C986C" w14:textId="77777777" w:rsidR="00A37262" w:rsidRDefault="00A37262">
            <w:pPr>
              <w:wordWrap w:val="0"/>
              <w:adjustRightInd w:val="0"/>
              <w:snapToGrid w:val="0"/>
              <w:ind w:firstLineChars="67" w:firstLine="121"/>
              <w:rPr>
                <w:rFonts w:ascii="思源黑体 CN Normal" w:eastAsia="思源黑体 CN Normal" w:hAnsi="思源黑体 CN Normal" w:hint="eastAsia"/>
                <w:color w:val="000000" w:themeColor="text1"/>
                <w:sz w:val="18"/>
                <w:szCs w:val="18"/>
              </w:rPr>
            </w:pPr>
          </w:p>
        </w:tc>
      </w:tr>
      <w:tr w:rsidR="00A37262" w14:paraId="2B492549" w14:textId="77777777" w:rsidTr="00A37262">
        <w:trPr>
          <w:trHeight w:val="452"/>
          <w:jc w:val="center"/>
        </w:trPr>
        <w:tc>
          <w:tcPr>
            <w:tcW w:w="609" w:type="pct"/>
            <w:tcBorders>
              <w:right w:val="single" w:sz="12" w:space="0" w:color="FFFFFF" w:themeColor="background1"/>
            </w:tcBorders>
            <w:shd w:val="clear" w:color="auto" w:fill="0093DD"/>
            <w:vAlign w:val="center"/>
          </w:tcPr>
          <w:p w14:paraId="696EF29F" w14:textId="77777777" w:rsidR="00A37262" w:rsidRDefault="00AF241D">
            <w:pPr>
              <w:wordWrap w:val="0"/>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90" w:type="pct"/>
            <w:tcBorders>
              <w:left w:val="single" w:sz="12" w:space="0" w:color="FFFFFF" w:themeColor="background1"/>
            </w:tcBorders>
            <w:shd w:val="clear" w:color="auto" w:fill="ECECEC"/>
            <w:vAlign w:val="center"/>
          </w:tcPr>
          <w:p w14:paraId="605EAE14" w14:textId="77777777" w:rsidR="00A37262" w:rsidRDefault="00AF241D">
            <w:pPr>
              <w:wordWrap w:val="0"/>
              <w:adjustRightInd w:val="0"/>
              <w:snapToGrid w:val="0"/>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二代测序平台</w:t>
            </w:r>
          </w:p>
        </w:tc>
      </w:tr>
      <w:tr w:rsidR="00A37262" w14:paraId="49E55B25" w14:textId="77777777" w:rsidTr="00A37262">
        <w:trPr>
          <w:trHeight w:hRule="exact" w:val="85"/>
          <w:jc w:val="center"/>
        </w:trPr>
        <w:tc>
          <w:tcPr>
            <w:tcW w:w="609" w:type="pct"/>
            <w:vAlign w:val="center"/>
          </w:tcPr>
          <w:p w14:paraId="30282A34" w14:textId="77777777" w:rsidR="00A37262" w:rsidRDefault="00A37262">
            <w:pPr>
              <w:wordWrap w:val="0"/>
              <w:adjustRightInd w:val="0"/>
              <w:snapToGrid w:val="0"/>
              <w:spacing w:line="240" w:lineRule="exact"/>
              <w:ind w:firstLineChars="67" w:firstLine="121"/>
              <w:jc w:val="center"/>
              <w:rPr>
                <w:rFonts w:ascii="思源黑体 CN Bold" w:eastAsia="思源黑体 CN Bold" w:hAnsi="思源黑体 CN Bold" w:hint="eastAsia"/>
                <w:b/>
                <w:bCs/>
                <w:color w:val="FFFFFF" w:themeColor="background1"/>
                <w:sz w:val="18"/>
                <w:szCs w:val="18"/>
              </w:rPr>
            </w:pPr>
          </w:p>
        </w:tc>
        <w:tc>
          <w:tcPr>
            <w:tcW w:w="4390" w:type="pct"/>
            <w:tcBorders>
              <w:left w:val="nil"/>
            </w:tcBorders>
            <w:shd w:val="clear" w:color="auto" w:fill="FFFFFF" w:themeFill="background1"/>
            <w:vAlign w:val="center"/>
          </w:tcPr>
          <w:p w14:paraId="0FE7C7B6" w14:textId="77777777" w:rsidR="00A37262" w:rsidRDefault="00A37262">
            <w:pPr>
              <w:wordWrap w:val="0"/>
              <w:adjustRightInd w:val="0"/>
              <w:snapToGrid w:val="0"/>
              <w:ind w:firstLineChars="67" w:firstLine="121"/>
              <w:rPr>
                <w:rFonts w:ascii="思源黑体 CN Normal" w:eastAsia="思源黑体 CN Normal" w:hAnsi="思源黑体 CN Normal" w:hint="eastAsia"/>
                <w:color w:val="000000" w:themeColor="text1"/>
                <w:sz w:val="18"/>
                <w:szCs w:val="18"/>
              </w:rPr>
            </w:pPr>
          </w:p>
        </w:tc>
      </w:tr>
      <w:tr w:rsidR="00A37262" w14:paraId="6F409FC0" w14:textId="77777777" w:rsidTr="00A37262">
        <w:trPr>
          <w:trHeight w:val="1321"/>
          <w:jc w:val="center"/>
        </w:trPr>
        <w:tc>
          <w:tcPr>
            <w:tcW w:w="609" w:type="pct"/>
            <w:tcBorders>
              <w:right w:val="single" w:sz="12" w:space="0" w:color="FFFFFF" w:themeColor="background1"/>
            </w:tcBorders>
            <w:shd w:val="clear" w:color="auto" w:fill="0093DD"/>
            <w:vAlign w:val="center"/>
          </w:tcPr>
          <w:p w14:paraId="7EE685F6" w14:textId="77777777" w:rsidR="00A37262" w:rsidRDefault="00AF241D">
            <w:pPr>
              <w:wordWrap w:val="0"/>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390" w:type="pct"/>
            <w:tcBorders>
              <w:left w:val="single" w:sz="12" w:space="0" w:color="FFFFFF" w:themeColor="background1"/>
            </w:tcBorders>
            <w:shd w:val="clear" w:color="auto" w:fill="ECECEC"/>
            <w:vAlign w:val="center"/>
          </w:tcPr>
          <w:p w14:paraId="6CAE214E" w14:textId="77777777" w:rsidR="00A37262" w:rsidRDefault="00AF241D">
            <w:pPr>
              <w:wordWrap w:val="0"/>
              <w:adjustRightInd w:val="0"/>
              <w:snapToGrid w:val="0"/>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人类10基因突变联合检测项目覆盖EGFR/KRAS/BRAF/ERBB2(HER2)/MET/ALK/ROS1/RET/NRAS/PIK3CA等肺癌/肠癌常规检测的核心基因，采用高通量测序法检测10个基因的重要外显子区域，全面精准地检测肺癌/肠癌相关的基因突变、融合（重排）等。具体检测范围及技术说明参见附录。</w:t>
            </w:r>
          </w:p>
        </w:tc>
      </w:tr>
      <w:tr w:rsidR="00A37262" w14:paraId="1A3213C0" w14:textId="77777777" w:rsidTr="00A37262">
        <w:trPr>
          <w:trHeight w:hRule="exact" w:val="85"/>
          <w:jc w:val="center"/>
        </w:trPr>
        <w:tc>
          <w:tcPr>
            <w:tcW w:w="609" w:type="pct"/>
            <w:vAlign w:val="center"/>
          </w:tcPr>
          <w:p w14:paraId="1D3D70AE" w14:textId="77777777" w:rsidR="00A37262" w:rsidRDefault="00A37262">
            <w:pPr>
              <w:wordWrap w:val="0"/>
              <w:adjustRightInd w:val="0"/>
              <w:snapToGrid w:val="0"/>
              <w:ind w:firstLineChars="67" w:firstLine="121"/>
              <w:jc w:val="center"/>
              <w:rPr>
                <w:rFonts w:ascii="思源黑体 CN Bold" w:eastAsia="思源黑体 CN Bold" w:hAnsi="思源黑体 CN Bold" w:hint="eastAsia"/>
                <w:b/>
                <w:bCs/>
                <w:color w:val="FFFFFF" w:themeColor="background1"/>
                <w:sz w:val="18"/>
                <w:szCs w:val="18"/>
              </w:rPr>
            </w:pPr>
          </w:p>
        </w:tc>
        <w:tc>
          <w:tcPr>
            <w:tcW w:w="4390" w:type="pct"/>
            <w:tcBorders>
              <w:left w:val="nil"/>
            </w:tcBorders>
            <w:shd w:val="clear" w:color="auto" w:fill="FFFFFF" w:themeFill="background1"/>
            <w:vAlign w:val="center"/>
          </w:tcPr>
          <w:p w14:paraId="5918744A" w14:textId="77777777" w:rsidR="00A37262" w:rsidRDefault="00A37262">
            <w:pPr>
              <w:wordWrap w:val="0"/>
              <w:adjustRightInd w:val="0"/>
              <w:snapToGrid w:val="0"/>
              <w:rPr>
                <w:rFonts w:ascii="思源黑体 CN Normal" w:eastAsia="思源黑体 CN Normal" w:hAnsi="思源黑体 CN Normal" w:hint="eastAsia"/>
                <w:color w:val="000000" w:themeColor="text1"/>
                <w:sz w:val="17"/>
                <w:szCs w:val="17"/>
              </w:rPr>
            </w:pPr>
          </w:p>
        </w:tc>
      </w:tr>
      <w:tr w:rsidR="00A37262" w14:paraId="540FAD31" w14:textId="77777777" w:rsidTr="00A372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609" w:type="pct"/>
            <w:tcBorders>
              <w:top w:val="nil"/>
              <w:left w:val="nil"/>
              <w:bottom w:val="nil"/>
              <w:right w:val="nil"/>
            </w:tcBorders>
            <w:shd w:val="clear" w:color="auto" w:fill="0093DD"/>
            <w:vAlign w:val="center"/>
          </w:tcPr>
          <w:p w14:paraId="0E2C7090" w14:textId="77777777" w:rsidR="00A37262" w:rsidRDefault="00AF241D">
            <w:pPr>
              <w:spacing w:line="300" w:lineRule="exact"/>
              <w:jc w:val="center"/>
              <w:rPr>
                <w:rFonts w:ascii="思源黑体 CN Normal" w:eastAsia="思源黑体 CN Normal" w:hAnsi="思源黑体 CN Normal" w:cs="思源黑体 CN Light" w:hint="eastAsia"/>
                <w:b/>
                <w:bCs/>
                <w:color w:val="FFFFFF" w:themeColor="background1"/>
                <w:sz w:val="18"/>
                <w:szCs w:val="18"/>
              </w:rPr>
            </w:pPr>
            <w:r>
              <w:rPr>
                <w:rFonts w:ascii="思源黑体 CN Normal" w:eastAsia="思源黑体 CN Normal" w:hAnsi="思源黑体 CN Normal" w:cs="思源黑体 CN Light" w:hint="eastAsia"/>
                <w:b/>
                <w:bCs/>
                <w:color w:val="FFFFFF" w:themeColor="background1"/>
                <w:sz w:val="18"/>
                <w:szCs w:val="18"/>
              </w:rPr>
              <w:t>检测位点</w:t>
            </w:r>
          </w:p>
          <w:p w14:paraId="59E7068C" w14:textId="77777777" w:rsidR="00A37262" w:rsidRDefault="00AF241D">
            <w:pPr>
              <w:spacing w:line="300" w:lineRule="exact"/>
              <w:jc w:val="center"/>
              <w:rPr>
                <w:rFonts w:ascii="思源黑体 CN Normal" w:eastAsia="思源黑体 CN Normal" w:hAnsi="思源黑体 CN Normal" w:cs="思源黑体 CN Light" w:hint="eastAsia"/>
                <w:b/>
                <w:bCs/>
                <w:color w:val="FFFFFF" w:themeColor="background1"/>
                <w:sz w:val="18"/>
                <w:szCs w:val="18"/>
              </w:rPr>
            </w:pPr>
            <w:r>
              <w:rPr>
                <w:rFonts w:ascii="思源黑体 CN Normal" w:eastAsia="思源黑体 CN Normal" w:hAnsi="思源黑体 CN Normal" w:cs="思源黑体 CN Light" w:hint="eastAsia"/>
                <w:b/>
                <w:bCs/>
                <w:color w:val="FFFFFF" w:themeColor="background1"/>
                <w:sz w:val="18"/>
                <w:szCs w:val="18"/>
              </w:rPr>
              <w:t>(本检测包括但不限于表格中的位点)</w:t>
            </w:r>
          </w:p>
        </w:tc>
        <w:tc>
          <w:tcPr>
            <w:tcW w:w="4390" w:type="pct"/>
            <w:tcBorders>
              <w:top w:val="nil"/>
              <w:left w:val="nil"/>
              <w:bottom w:val="nil"/>
              <w:right w:val="nil"/>
            </w:tcBorders>
          </w:tcPr>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9"/>
              <w:gridCol w:w="1790"/>
              <w:gridCol w:w="1816"/>
              <w:gridCol w:w="1842"/>
            </w:tblGrid>
            <w:tr w:rsidR="00A37262" w14:paraId="22252F95" w14:textId="77777777" w:rsidTr="00A37262">
              <w:trPr>
                <w:trHeight w:val="283"/>
                <w:jc w:val="center"/>
              </w:trPr>
              <w:tc>
                <w:tcPr>
                  <w:tcW w:w="0" w:type="auto"/>
                  <w:tcBorders>
                    <w:top w:val="single" w:sz="4" w:space="0" w:color="auto"/>
                    <w:left w:val="single" w:sz="0" w:space="0" w:color="auto"/>
                    <w:bottom w:val="single" w:sz="4" w:space="0" w:color="auto"/>
                    <w:right w:val="single" w:sz="4" w:space="0" w:color="auto"/>
                  </w:tcBorders>
                  <w:vAlign w:val="center"/>
                </w:tcPr>
                <w:p w14:paraId="0EF31895"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G719A</w:t>
                  </w:r>
                </w:p>
              </w:tc>
              <w:tc>
                <w:tcPr>
                  <w:tcW w:w="0" w:type="auto"/>
                  <w:tcBorders>
                    <w:top w:val="single" w:sz="4" w:space="0" w:color="auto"/>
                    <w:left w:val="single" w:sz="4" w:space="0" w:color="auto"/>
                    <w:bottom w:val="single" w:sz="4" w:space="0" w:color="auto"/>
                    <w:right w:val="single" w:sz="4" w:space="0" w:color="auto"/>
                  </w:tcBorders>
                  <w:vAlign w:val="center"/>
                </w:tcPr>
                <w:p w14:paraId="1F02B8F0"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G719S</w:t>
                  </w:r>
                </w:p>
              </w:tc>
              <w:tc>
                <w:tcPr>
                  <w:tcW w:w="0" w:type="auto"/>
                  <w:tcBorders>
                    <w:top w:val="single" w:sz="4" w:space="0" w:color="auto"/>
                    <w:left w:val="single" w:sz="4" w:space="0" w:color="auto"/>
                    <w:bottom w:val="single" w:sz="4" w:space="0" w:color="auto"/>
                    <w:right w:val="single" w:sz="4" w:space="0" w:color="auto"/>
                  </w:tcBorders>
                  <w:vAlign w:val="center"/>
                </w:tcPr>
                <w:p w14:paraId="467D9A7E"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G719C</w:t>
                  </w:r>
                </w:p>
              </w:tc>
              <w:tc>
                <w:tcPr>
                  <w:tcW w:w="0" w:type="auto"/>
                  <w:tcBorders>
                    <w:top w:val="single" w:sz="4" w:space="0" w:color="auto"/>
                    <w:left w:val="single" w:sz="4" w:space="0" w:color="auto"/>
                    <w:bottom w:val="single" w:sz="4" w:space="0" w:color="auto"/>
                    <w:right w:val="single" w:sz="4" w:space="0" w:color="auto"/>
                  </w:tcBorders>
                  <w:vAlign w:val="center"/>
                </w:tcPr>
                <w:p w14:paraId="5B9C9C4D"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E746_A750del</w:t>
                  </w:r>
                </w:p>
              </w:tc>
            </w:tr>
            <w:tr w:rsidR="00A37262" w14:paraId="2A073FE7"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079F3967"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E746_A750del</w:t>
                  </w:r>
                </w:p>
              </w:tc>
              <w:tc>
                <w:tcPr>
                  <w:tcW w:w="0" w:type="auto"/>
                  <w:tcBorders>
                    <w:top w:val="single" w:sz="4" w:space="0" w:color="auto"/>
                    <w:left w:val="single" w:sz="4" w:space="0" w:color="auto"/>
                    <w:bottom w:val="single" w:sz="4" w:space="0" w:color="auto"/>
                    <w:right w:val="single" w:sz="4" w:space="0" w:color="auto"/>
                  </w:tcBorders>
                  <w:vAlign w:val="center"/>
                </w:tcPr>
                <w:p w14:paraId="0269E8D5"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L747_P753delinsS</w:t>
                  </w:r>
                </w:p>
              </w:tc>
              <w:tc>
                <w:tcPr>
                  <w:tcW w:w="0" w:type="auto"/>
                  <w:tcBorders>
                    <w:top w:val="single" w:sz="4" w:space="0" w:color="auto"/>
                    <w:left w:val="single" w:sz="4" w:space="0" w:color="auto"/>
                    <w:bottom w:val="single" w:sz="4" w:space="0" w:color="auto"/>
                    <w:right w:val="single" w:sz="4" w:space="0" w:color="auto"/>
                  </w:tcBorders>
                  <w:vAlign w:val="center"/>
                </w:tcPr>
                <w:p w14:paraId="3415E0A3" w14:textId="77777777" w:rsidR="00A37262" w:rsidRDefault="00AF241D">
                  <w:pPr>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E746_S752delinsV </w:t>
                  </w:r>
                </w:p>
              </w:tc>
              <w:tc>
                <w:tcPr>
                  <w:tcW w:w="0" w:type="auto"/>
                  <w:tcBorders>
                    <w:top w:val="single" w:sz="4" w:space="0" w:color="auto"/>
                    <w:left w:val="single" w:sz="4" w:space="0" w:color="auto"/>
                    <w:bottom w:val="single" w:sz="4" w:space="0" w:color="auto"/>
                    <w:right w:val="single" w:sz="4" w:space="0" w:color="auto"/>
                  </w:tcBorders>
                  <w:vAlign w:val="center"/>
                </w:tcPr>
                <w:p w14:paraId="46579BF7"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L747_A750delinsP</w:t>
                  </w:r>
                </w:p>
              </w:tc>
            </w:tr>
            <w:tr w:rsidR="00A37262" w14:paraId="4D4D47EC"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732B4D58"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L747_T751del</w:t>
                  </w:r>
                </w:p>
              </w:tc>
              <w:tc>
                <w:tcPr>
                  <w:tcW w:w="0" w:type="auto"/>
                  <w:tcBorders>
                    <w:top w:val="single" w:sz="4" w:space="0" w:color="auto"/>
                    <w:left w:val="single" w:sz="4" w:space="0" w:color="auto"/>
                    <w:bottom w:val="single" w:sz="4" w:space="0" w:color="auto"/>
                    <w:right w:val="single" w:sz="4" w:space="0" w:color="auto"/>
                  </w:tcBorders>
                  <w:vAlign w:val="center"/>
                </w:tcPr>
                <w:p w14:paraId="5F430D4C"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T790M</w:t>
                  </w:r>
                </w:p>
              </w:tc>
              <w:tc>
                <w:tcPr>
                  <w:tcW w:w="0" w:type="auto"/>
                  <w:tcBorders>
                    <w:top w:val="single" w:sz="4" w:space="0" w:color="auto"/>
                    <w:left w:val="single" w:sz="4" w:space="0" w:color="auto"/>
                    <w:bottom w:val="single" w:sz="4" w:space="0" w:color="auto"/>
                    <w:right w:val="single" w:sz="4" w:space="0" w:color="auto"/>
                  </w:tcBorders>
                  <w:vAlign w:val="center"/>
                </w:tcPr>
                <w:p w14:paraId="2A61FED8"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S768I</w:t>
                  </w:r>
                </w:p>
              </w:tc>
              <w:tc>
                <w:tcPr>
                  <w:tcW w:w="0" w:type="auto"/>
                  <w:tcBorders>
                    <w:top w:val="single" w:sz="4" w:space="0" w:color="auto"/>
                    <w:left w:val="single" w:sz="4" w:space="0" w:color="auto"/>
                    <w:bottom w:val="single" w:sz="4" w:space="0" w:color="auto"/>
                    <w:right w:val="single" w:sz="4" w:space="0" w:color="auto"/>
                  </w:tcBorders>
                  <w:vAlign w:val="center"/>
                </w:tcPr>
                <w:p w14:paraId="0C7A5CF8" w14:textId="77777777" w:rsidR="00A37262" w:rsidRDefault="00AF241D">
                  <w:pPr>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D770_N771insG </w:t>
                  </w:r>
                </w:p>
              </w:tc>
            </w:tr>
            <w:tr w:rsidR="00A37262" w14:paraId="0A62894E"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28CCFA8F"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V769_D770insASV </w:t>
                  </w:r>
                </w:p>
              </w:tc>
              <w:tc>
                <w:tcPr>
                  <w:tcW w:w="0" w:type="auto"/>
                  <w:tcBorders>
                    <w:top w:val="single" w:sz="4" w:space="0" w:color="auto"/>
                    <w:left w:val="single" w:sz="4" w:space="0" w:color="auto"/>
                    <w:bottom w:val="single" w:sz="4" w:space="0" w:color="auto"/>
                    <w:right w:val="single" w:sz="4" w:space="0" w:color="auto"/>
                  </w:tcBorders>
                  <w:vAlign w:val="center"/>
                </w:tcPr>
                <w:p w14:paraId="5AB500E9"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D770_N771insSVD </w:t>
                  </w:r>
                </w:p>
              </w:tc>
              <w:tc>
                <w:tcPr>
                  <w:tcW w:w="0" w:type="auto"/>
                  <w:tcBorders>
                    <w:top w:val="single" w:sz="4" w:space="0" w:color="auto"/>
                    <w:left w:val="single" w:sz="4" w:space="0" w:color="auto"/>
                    <w:bottom w:val="single" w:sz="4" w:space="0" w:color="auto"/>
                    <w:right w:val="single" w:sz="4" w:space="0" w:color="auto"/>
                  </w:tcBorders>
                  <w:vAlign w:val="center"/>
                </w:tcPr>
                <w:p w14:paraId="6CF0D6FD"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A763_Y764insFQEA </w:t>
                  </w:r>
                </w:p>
              </w:tc>
              <w:tc>
                <w:tcPr>
                  <w:tcW w:w="0" w:type="auto"/>
                  <w:tcBorders>
                    <w:top w:val="single" w:sz="4" w:space="0" w:color="auto"/>
                    <w:left w:val="single" w:sz="4" w:space="0" w:color="auto"/>
                    <w:bottom w:val="single" w:sz="4" w:space="0" w:color="auto"/>
                    <w:right w:val="single" w:sz="4" w:space="0" w:color="auto"/>
                  </w:tcBorders>
                  <w:vAlign w:val="center"/>
                </w:tcPr>
                <w:p w14:paraId="6E749AC6"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H773_V774insNPH </w:t>
                  </w:r>
                </w:p>
              </w:tc>
            </w:tr>
            <w:tr w:rsidR="00A37262" w14:paraId="6D32BDF8"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013A340E"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V774_C775insHV </w:t>
                  </w:r>
                </w:p>
              </w:tc>
              <w:tc>
                <w:tcPr>
                  <w:tcW w:w="0" w:type="auto"/>
                  <w:tcBorders>
                    <w:top w:val="single" w:sz="4" w:space="0" w:color="auto"/>
                    <w:left w:val="single" w:sz="4" w:space="0" w:color="auto"/>
                    <w:bottom w:val="single" w:sz="4" w:space="0" w:color="auto"/>
                    <w:right w:val="single" w:sz="4" w:space="0" w:color="auto"/>
                  </w:tcBorders>
                  <w:vAlign w:val="center"/>
                </w:tcPr>
                <w:p w14:paraId="30EBB1D6"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D770delinsGY </w:t>
                  </w:r>
                </w:p>
              </w:tc>
              <w:tc>
                <w:tcPr>
                  <w:tcW w:w="0" w:type="auto"/>
                  <w:tcBorders>
                    <w:top w:val="single" w:sz="4" w:space="0" w:color="auto"/>
                    <w:left w:val="single" w:sz="4" w:space="0" w:color="auto"/>
                    <w:bottom w:val="single" w:sz="4" w:space="0" w:color="auto"/>
                    <w:right w:val="single" w:sz="4" w:space="0" w:color="auto"/>
                  </w:tcBorders>
                  <w:vAlign w:val="center"/>
                </w:tcPr>
                <w:p w14:paraId="5D1233C9"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H773_V774insH </w:t>
                  </w:r>
                </w:p>
              </w:tc>
              <w:tc>
                <w:tcPr>
                  <w:tcW w:w="0" w:type="auto"/>
                  <w:tcBorders>
                    <w:top w:val="single" w:sz="4" w:space="0" w:color="auto"/>
                    <w:left w:val="single" w:sz="4" w:space="0" w:color="auto"/>
                    <w:bottom w:val="single" w:sz="4" w:space="0" w:color="auto"/>
                    <w:right w:val="single" w:sz="4" w:space="0" w:color="auto"/>
                  </w:tcBorders>
                  <w:vAlign w:val="center"/>
                </w:tcPr>
                <w:p w14:paraId="1E599195"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H773_V774insPH </w:t>
                  </w:r>
                </w:p>
              </w:tc>
            </w:tr>
            <w:tr w:rsidR="00A37262" w14:paraId="2B83F803"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4EAEBFD0"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H773_V774insAH </w:t>
                  </w:r>
                </w:p>
              </w:tc>
              <w:tc>
                <w:tcPr>
                  <w:tcW w:w="0" w:type="auto"/>
                  <w:tcBorders>
                    <w:top w:val="single" w:sz="4" w:space="0" w:color="auto"/>
                    <w:left w:val="single" w:sz="4" w:space="0" w:color="auto"/>
                    <w:bottom w:val="single" w:sz="4" w:space="0" w:color="auto"/>
                    <w:right w:val="single" w:sz="4" w:space="0" w:color="auto"/>
                  </w:tcBorders>
                  <w:vAlign w:val="center"/>
                </w:tcPr>
                <w:p w14:paraId="21017DFC"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N771_P772insN </w:t>
                  </w:r>
                </w:p>
              </w:tc>
              <w:tc>
                <w:tcPr>
                  <w:tcW w:w="0" w:type="auto"/>
                  <w:tcBorders>
                    <w:top w:val="single" w:sz="4" w:space="0" w:color="auto"/>
                    <w:left w:val="single" w:sz="4" w:space="0" w:color="auto"/>
                    <w:bottom w:val="single" w:sz="4" w:space="0" w:color="auto"/>
                    <w:right w:val="single" w:sz="4" w:space="0" w:color="auto"/>
                  </w:tcBorders>
                  <w:vAlign w:val="center"/>
                </w:tcPr>
                <w:p w14:paraId="514AE3D8"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N771_P772insH </w:t>
                  </w:r>
                </w:p>
              </w:tc>
              <w:tc>
                <w:tcPr>
                  <w:tcW w:w="0" w:type="auto"/>
                  <w:tcBorders>
                    <w:top w:val="single" w:sz="4" w:space="0" w:color="auto"/>
                    <w:left w:val="single" w:sz="4" w:space="0" w:color="auto"/>
                    <w:bottom w:val="single" w:sz="4" w:space="0" w:color="auto"/>
                    <w:right w:val="single" w:sz="4" w:space="0" w:color="auto"/>
                  </w:tcBorders>
                  <w:vAlign w:val="center"/>
                </w:tcPr>
                <w:p w14:paraId="4113B142"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P772_H773insYNP </w:t>
                  </w:r>
                </w:p>
              </w:tc>
            </w:tr>
            <w:tr w:rsidR="00A37262" w14:paraId="0F0EE929"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00CE4610"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H773_V774insY </w:t>
                  </w:r>
                </w:p>
              </w:tc>
              <w:tc>
                <w:tcPr>
                  <w:tcW w:w="0" w:type="auto"/>
                  <w:tcBorders>
                    <w:top w:val="single" w:sz="4" w:space="0" w:color="auto"/>
                    <w:left w:val="single" w:sz="4" w:space="0" w:color="auto"/>
                    <w:bottom w:val="single" w:sz="4" w:space="0" w:color="auto"/>
                    <w:right w:val="single" w:sz="4" w:space="0" w:color="auto"/>
                  </w:tcBorders>
                  <w:vAlign w:val="center"/>
                </w:tcPr>
                <w:p w14:paraId="0462856B"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H773_V774insTH </w:t>
                  </w:r>
                </w:p>
              </w:tc>
              <w:tc>
                <w:tcPr>
                  <w:tcW w:w="0" w:type="auto"/>
                  <w:tcBorders>
                    <w:top w:val="single" w:sz="4" w:space="0" w:color="auto"/>
                    <w:left w:val="single" w:sz="4" w:space="0" w:color="auto"/>
                    <w:bottom w:val="single" w:sz="4" w:space="0" w:color="auto"/>
                    <w:right w:val="single" w:sz="4" w:space="0" w:color="auto"/>
                  </w:tcBorders>
                  <w:vAlign w:val="center"/>
                </w:tcPr>
                <w:p w14:paraId="52A516CA"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N771delinsGY </w:t>
                  </w:r>
                </w:p>
              </w:tc>
              <w:tc>
                <w:tcPr>
                  <w:tcW w:w="0" w:type="auto"/>
                  <w:tcBorders>
                    <w:top w:val="single" w:sz="4" w:space="0" w:color="auto"/>
                    <w:left w:val="single" w:sz="4" w:space="0" w:color="auto"/>
                    <w:bottom w:val="single" w:sz="4" w:space="0" w:color="auto"/>
                    <w:right w:val="single" w:sz="4" w:space="0" w:color="auto"/>
                  </w:tcBorders>
                  <w:vAlign w:val="center"/>
                </w:tcPr>
                <w:p w14:paraId="22681C35"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P772_H773insQ </w:t>
                  </w:r>
                </w:p>
              </w:tc>
            </w:tr>
            <w:tr w:rsidR="00A37262" w14:paraId="3BAFB9A0"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4A137D72"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P772_H773insPNP </w:t>
                  </w:r>
                </w:p>
              </w:tc>
              <w:tc>
                <w:tcPr>
                  <w:tcW w:w="0" w:type="auto"/>
                  <w:tcBorders>
                    <w:top w:val="single" w:sz="4" w:space="0" w:color="auto"/>
                    <w:left w:val="single" w:sz="4" w:space="0" w:color="auto"/>
                    <w:bottom w:val="single" w:sz="4" w:space="0" w:color="auto"/>
                    <w:right w:val="single" w:sz="4" w:space="0" w:color="auto"/>
                  </w:tcBorders>
                  <w:vAlign w:val="center"/>
                </w:tcPr>
                <w:p w14:paraId="68C0570D"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N771_P772insG </w:t>
                  </w:r>
                </w:p>
              </w:tc>
              <w:tc>
                <w:tcPr>
                  <w:tcW w:w="0" w:type="auto"/>
                  <w:tcBorders>
                    <w:top w:val="single" w:sz="4" w:space="0" w:color="auto"/>
                    <w:left w:val="single" w:sz="4" w:space="0" w:color="auto"/>
                    <w:bottom w:val="single" w:sz="4" w:space="0" w:color="auto"/>
                    <w:right w:val="single" w:sz="4" w:space="0" w:color="auto"/>
                  </w:tcBorders>
                  <w:vAlign w:val="center"/>
                </w:tcPr>
                <w:p w14:paraId="35D8895B"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N771delinsGF </w:t>
                  </w:r>
                </w:p>
              </w:tc>
              <w:tc>
                <w:tcPr>
                  <w:tcW w:w="0" w:type="auto"/>
                  <w:tcBorders>
                    <w:top w:val="single" w:sz="4" w:space="0" w:color="auto"/>
                    <w:left w:val="single" w:sz="4" w:space="0" w:color="auto"/>
                    <w:bottom w:val="single" w:sz="4" w:space="0" w:color="auto"/>
                    <w:right w:val="single" w:sz="4" w:space="0" w:color="auto"/>
                  </w:tcBorders>
                  <w:vAlign w:val="center"/>
                </w:tcPr>
                <w:p w14:paraId="4F1A36A8"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P772_H773insGNP </w:t>
                  </w:r>
                </w:p>
              </w:tc>
            </w:tr>
            <w:tr w:rsidR="00A37262" w14:paraId="2143C08A"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5F710CDC"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V769_D770insGG </w:t>
                  </w:r>
                </w:p>
              </w:tc>
              <w:tc>
                <w:tcPr>
                  <w:tcW w:w="0" w:type="auto"/>
                  <w:tcBorders>
                    <w:top w:val="single" w:sz="4" w:space="0" w:color="auto"/>
                    <w:left w:val="single" w:sz="4" w:space="0" w:color="auto"/>
                    <w:bottom w:val="single" w:sz="4" w:space="0" w:color="auto"/>
                    <w:right w:val="single" w:sz="4" w:space="0" w:color="auto"/>
                  </w:tcBorders>
                  <w:vAlign w:val="center"/>
                </w:tcPr>
                <w:p w14:paraId="0F0736AE"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V769_D770insGTL </w:t>
                  </w:r>
                </w:p>
              </w:tc>
              <w:tc>
                <w:tcPr>
                  <w:tcW w:w="0" w:type="auto"/>
                  <w:tcBorders>
                    <w:top w:val="single" w:sz="4" w:space="0" w:color="auto"/>
                    <w:left w:val="single" w:sz="4" w:space="0" w:color="auto"/>
                    <w:bottom w:val="single" w:sz="4" w:space="0" w:color="auto"/>
                    <w:right w:val="single" w:sz="4" w:space="0" w:color="auto"/>
                  </w:tcBorders>
                  <w:vAlign w:val="center"/>
                </w:tcPr>
                <w:p w14:paraId="22C97420"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D770_N771insGF </w:t>
                  </w:r>
                </w:p>
              </w:tc>
              <w:tc>
                <w:tcPr>
                  <w:tcW w:w="0" w:type="auto"/>
                  <w:tcBorders>
                    <w:top w:val="single" w:sz="4" w:space="0" w:color="auto"/>
                    <w:left w:val="single" w:sz="4" w:space="0" w:color="auto"/>
                    <w:bottom w:val="single" w:sz="4" w:space="0" w:color="auto"/>
                    <w:right w:val="single" w:sz="4" w:space="0" w:color="auto"/>
                  </w:tcBorders>
                  <w:vAlign w:val="center"/>
                </w:tcPr>
                <w:p w14:paraId="2578AAF8"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D770_N771insSLA </w:t>
                  </w:r>
                </w:p>
              </w:tc>
            </w:tr>
            <w:tr w:rsidR="00A37262" w14:paraId="4924E601"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3F3E3CCF"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N771_P772insRHN </w:t>
                  </w:r>
                </w:p>
              </w:tc>
              <w:tc>
                <w:tcPr>
                  <w:tcW w:w="0" w:type="auto"/>
                  <w:tcBorders>
                    <w:top w:val="single" w:sz="4" w:space="0" w:color="auto"/>
                    <w:left w:val="single" w:sz="4" w:space="0" w:color="auto"/>
                    <w:bottom w:val="single" w:sz="4" w:space="0" w:color="auto"/>
                    <w:right w:val="single" w:sz="4" w:space="0" w:color="auto"/>
                  </w:tcBorders>
                  <w:vAlign w:val="center"/>
                </w:tcPr>
                <w:p w14:paraId="51AFA066"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P772_H773insGHP </w:t>
                  </w:r>
                </w:p>
              </w:tc>
              <w:tc>
                <w:tcPr>
                  <w:tcW w:w="0" w:type="auto"/>
                  <w:tcBorders>
                    <w:top w:val="single" w:sz="4" w:space="0" w:color="auto"/>
                    <w:left w:val="single" w:sz="4" w:space="0" w:color="auto"/>
                    <w:bottom w:val="single" w:sz="4" w:space="0" w:color="auto"/>
                    <w:right w:val="single" w:sz="4" w:space="0" w:color="auto"/>
                  </w:tcBorders>
                  <w:vAlign w:val="center"/>
                </w:tcPr>
                <w:p w14:paraId="59A942AB"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H773delinsYNPY </w:t>
                  </w:r>
                </w:p>
              </w:tc>
              <w:tc>
                <w:tcPr>
                  <w:tcW w:w="0" w:type="auto"/>
                  <w:tcBorders>
                    <w:top w:val="single" w:sz="4" w:space="0" w:color="auto"/>
                    <w:left w:val="single" w:sz="4" w:space="0" w:color="auto"/>
                    <w:bottom w:val="single" w:sz="4" w:space="0" w:color="auto"/>
                    <w:right w:val="single" w:sz="4" w:space="0" w:color="auto"/>
                  </w:tcBorders>
                  <w:vAlign w:val="center"/>
                </w:tcPr>
                <w:p w14:paraId="4D6F7D40"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L858R </w:t>
                  </w:r>
                </w:p>
              </w:tc>
            </w:tr>
            <w:tr w:rsidR="00A37262" w14:paraId="2EC84E93"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27988177"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L861Q </w:t>
                  </w:r>
                </w:p>
              </w:tc>
              <w:tc>
                <w:tcPr>
                  <w:tcW w:w="0" w:type="auto"/>
                  <w:tcBorders>
                    <w:top w:val="single" w:sz="4" w:space="0" w:color="auto"/>
                    <w:left w:val="single" w:sz="4" w:space="0" w:color="auto"/>
                    <w:bottom w:val="single" w:sz="4" w:space="0" w:color="auto"/>
                    <w:right w:val="single" w:sz="4" w:space="0" w:color="auto"/>
                  </w:tcBorders>
                  <w:vAlign w:val="center"/>
                </w:tcPr>
                <w:p w14:paraId="20AB888D"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G12D</w:t>
                  </w:r>
                </w:p>
              </w:tc>
              <w:tc>
                <w:tcPr>
                  <w:tcW w:w="0" w:type="auto"/>
                  <w:tcBorders>
                    <w:top w:val="single" w:sz="4" w:space="0" w:color="auto"/>
                    <w:left w:val="single" w:sz="4" w:space="0" w:color="auto"/>
                    <w:bottom w:val="single" w:sz="4" w:space="0" w:color="auto"/>
                    <w:right w:val="single" w:sz="4" w:space="0" w:color="auto"/>
                  </w:tcBorders>
                  <w:vAlign w:val="center"/>
                </w:tcPr>
                <w:p w14:paraId="6FA24649"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G12A</w:t>
                  </w:r>
                </w:p>
              </w:tc>
              <w:tc>
                <w:tcPr>
                  <w:tcW w:w="0" w:type="auto"/>
                  <w:tcBorders>
                    <w:top w:val="single" w:sz="4" w:space="0" w:color="auto"/>
                    <w:left w:val="single" w:sz="4" w:space="0" w:color="auto"/>
                    <w:bottom w:val="single" w:sz="4" w:space="0" w:color="auto"/>
                    <w:right w:val="single" w:sz="4" w:space="0" w:color="auto"/>
                  </w:tcBorders>
                  <w:vAlign w:val="center"/>
                </w:tcPr>
                <w:p w14:paraId="3F6F6025"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G12V</w:t>
                  </w:r>
                </w:p>
              </w:tc>
            </w:tr>
            <w:tr w:rsidR="00A37262" w14:paraId="301D6110"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557B1CCA"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G12S</w:t>
                  </w:r>
                </w:p>
              </w:tc>
              <w:tc>
                <w:tcPr>
                  <w:tcW w:w="0" w:type="auto"/>
                  <w:tcBorders>
                    <w:top w:val="single" w:sz="4" w:space="0" w:color="auto"/>
                    <w:left w:val="single" w:sz="4" w:space="0" w:color="auto"/>
                    <w:bottom w:val="single" w:sz="4" w:space="0" w:color="auto"/>
                    <w:right w:val="single" w:sz="4" w:space="0" w:color="auto"/>
                  </w:tcBorders>
                  <w:vAlign w:val="center"/>
                </w:tcPr>
                <w:p w14:paraId="6F0C64D8"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G12C</w:t>
                  </w:r>
                </w:p>
              </w:tc>
              <w:tc>
                <w:tcPr>
                  <w:tcW w:w="0" w:type="auto"/>
                  <w:tcBorders>
                    <w:top w:val="single" w:sz="4" w:space="0" w:color="auto"/>
                    <w:left w:val="single" w:sz="4" w:space="0" w:color="auto"/>
                    <w:bottom w:val="single" w:sz="4" w:space="0" w:color="auto"/>
                    <w:right w:val="single" w:sz="4" w:space="0" w:color="auto"/>
                  </w:tcBorders>
                  <w:vAlign w:val="center"/>
                </w:tcPr>
                <w:p w14:paraId="4985AF26"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Q61H </w:t>
                  </w:r>
                </w:p>
              </w:tc>
              <w:tc>
                <w:tcPr>
                  <w:tcW w:w="0" w:type="auto"/>
                  <w:tcBorders>
                    <w:top w:val="single" w:sz="4" w:space="0" w:color="auto"/>
                    <w:left w:val="single" w:sz="4" w:space="0" w:color="auto"/>
                    <w:bottom w:val="single" w:sz="4" w:space="0" w:color="auto"/>
                    <w:right w:val="single" w:sz="4" w:space="0" w:color="auto"/>
                  </w:tcBorders>
                  <w:vAlign w:val="center"/>
                </w:tcPr>
                <w:p w14:paraId="289D283C"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NRAS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G12D</w:t>
                  </w:r>
                </w:p>
              </w:tc>
            </w:tr>
            <w:tr w:rsidR="00A37262" w14:paraId="3E2A2A48"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72215F6D"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NRAS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Q61R</w:t>
                  </w:r>
                </w:p>
              </w:tc>
              <w:tc>
                <w:tcPr>
                  <w:tcW w:w="0" w:type="auto"/>
                  <w:tcBorders>
                    <w:top w:val="single" w:sz="4" w:space="0" w:color="auto"/>
                    <w:left w:val="single" w:sz="4" w:space="0" w:color="auto"/>
                    <w:bottom w:val="single" w:sz="4" w:space="0" w:color="auto"/>
                    <w:right w:val="single" w:sz="4" w:space="0" w:color="auto"/>
                  </w:tcBorders>
                  <w:vAlign w:val="center"/>
                </w:tcPr>
                <w:p w14:paraId="0556D6C8" w14:textId="77777777" w:rsidR="00A37262" w:rsidRDefault="00AF241D">
                  <w:pPr>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NRAS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Q61K</w:t>
                  </w:r>
                </w:p>
              </w:tc>
              <w:tc>
                <w:tcPr>
                  <w:tcW w:w="0" w:type="auto"/>
                  <w:tcBorders>
                    <w:top w:val="single" w:sz="4" w:space="0" w:color="auto"/>
                    <w:left w:val="single" w:sz="4" w:space="0" w:color="auto"/>
                    <w:bottom w:val="single" w:sz="4" w:space="0" w:color="auto"/>
                    <w:right w:val="single" w:sz="4" w:space="0" w:color="auto"/>
                  </w:tcBorders>
                  <w:vAlign w:val="center"/>
                </w:tcPr>
                <w:p w14:paraId="6F7A65A2"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PIK3CA</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H1047R</w:t>
                  </w:r>
                </w:p>
              </w:tc>
              <w:tc>
                <w:tcPr>
                  <w:tcW w:w="0" w:type="auto"/>
                  <w:tcBorders>
                    <w:top w:val="single" w:sz="4" w:space="0" w:color="auto"/>
                    <w:left w:val="single" w:sz="4" w:space="0" w:color="auto"/>
                    <w:bottom w:val="single" w:sz="4" w:space="0" w:color="auto"/>
                    <w:right w:val="single" w:sz="4" w:space="0" w:color="auto"/>
                  </w:tcBorders>
                  <w:vAlign w:val="center"/>
                </w:tcPr>
                <w:p w14:paraId="4599F3C8"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BRAF</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V600E</w:t>
                  </w:r>
                </w:p>
              </w:tc>
            </w:tr>
            <w:tr w:rsidR="00A37262" w14:paraId="3021C883"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72A4D1D6"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ERBB2(HER2)</w:t>
                  </w:r>
                  <w:r>
                    <w:rPr>
                      <w:rFonts w:ascii="思源黑体 CN Normal" w:eastAsia="思源黑体 CN Normal" w:hAnsi="思源黑体 CN Normal" w:hint="eastAsia"/>
                      <w:i/>
                      <w:iCs/>
                      <w:color w:val="000000" w:themeColor="text1"/>
                      <w:sz w:val="13"/>
                      <w:szCs w:val="13"/>
                    </w:rPr>
                    <w:t xml:space="preserve"> </w:t>
                  </w:r>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A775_G776insYVMA</w:t>
                  </w:r>
                </w:p>
              </w:tc>
              <w:tc>
                <w:tcPr>
                  <w:tcW w:w="0" w:type="auto"/>
                  <w:tcBorders>
                    <w:top w:val="single" w:sz="4" w:space="0" w:color="auto"/>
                    <w:left w:val="single" w:sz="4" w:space="0" w:color="auto"/>
                    <w:bottom w:val="single" w:sz="4" w:space="0" w:color="auto"/>
                    <w:right w:val="single" w:sz="4" w:space="0" w:color="auto"/>
                  </w:tcBorders>
                  <w:vAlign w:val="center"/>
                </w:tcPr>
                <w:p w14:paraId="3812FC19"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MET</w:t>
                  </w:r>
                  <w:r>
                    <w:rPr>
                      <w:rFonts w:ascii="思源黑体 CN Normal" w:eastAsia="思源黑体 CN Normal" w:hAnsi="思源黑体 CN Normal" w:hint="eastAsia"/>
                      <w:color w:val="000000" w:themeColor="text1"/>
                      <w:sz w:val="13"/>
                      <w:szCs w:val="13"/>
                    </w:rPr>
                    <w:t xml:space="preserve"> c.</w:t>
                  </w:r>
                  <w:r>
                    <w:rPr>
                      <w:rFonts w:ascii="思源黑体 CN Normal" w:eastAsia="思源黑体 CN Normal" w:hAnsi="思源黑体 CN Normal"/>
                      <w:color w:val="000000" w:themeColor="text1"/>
                      <w:sz w:val="13"/>
                      <w:szCs w:val="13"/>
                    </w:rPr>
                    <w:t>3082+1G&gt;T</w:t>
                  </w:r>
                </w:p>
              </w:tc>
              <w:tc>
                <w:tcPr>
                  <w:tcW w:w="0" w:type="auto"/>
                  <w:tcBorders>
                    <w:top w:val="single" w:sz="4" w:space="0" w:color="auto"/>
                    <w:left w:val="single" w:sz="4" w:space="0" w:color="auto"/>
                    <w:bottom w:val="single" w:sz="4" w:space="0" w:color="auto"/>
                    <w:right w:val="single" w:sz="4" w:space="0" w:color="auto"/>
                  </w:tcBorders>
                  <w:vAlign w:val="center"/>
                </w:tcPr>
                <w:p w14:paraId="4B5E2093"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EML4</w:t>
                  </w:r>
                  <w:r>
                    <w:rPr>
                      <w:rFonts w:ascii="思源黑体 CN Normal" w:eastAsia="思源黑体 CN Normal" w:hAnsi="思源黑体 CN Normal"/>
                      <w:color w:val="000000" w:themeColor="text1"/>
                      <w:sz w:val="13"/>
                      <w:szCs w:val="13"/>
                    </w:rPr>
                    <w:t xml:space="preserve"> exon 13-</w:t>
                  </w:r>
                  <w:r>
                    <w:rPr>
                      <w:rFonts w:ascii="思源黑体 CN Normal" w:eastAsia="思源黑体 CN Normal" w:hAnsi="思源黑体 CN Normal"/>
                      <w:i/>
                      <w:iCs/>
                      <w:color w:val="000000" w:themeColor="text1"/>
                      <w:sz w:val="13"/>
                      <w:szCs w:val="13"/>
                    </w:rPr>
                    <w:t>ALK</w:t>
                  </w:r>
                  <w:r>
                    <w:rPr>
                      <w:rFonts w:ascii="思源黑体 CN Normal" w:eastAsia="思源黑体 CN Normal" w:hAnsi="思源黑体 CN Normal"/>
                      <w:color w:val="000000" w:themeColor="text1"/>
                      <w:sz w:val="13"/>
                      <w:szCs w:val="13"/>
                    </w:rPr>
                    <w:t xml:space="preserve"> exon 20</w:t>
                  </w:r>
                </w:p>
              </w:tc>
              <w:tc>
                <w:tcPr>
                  <w:tcW w:w="0" w:type="auto"/>
                  <w:tcBorders>
                    <w:top w:val="single" w:sz="4" w:space="0" w:color="auto"/>
                    <w:left w:val="single" w:sz="4" w:space="0" w:color="auto"/>
                    <w:bottom w:val="single" w:sz="4" w:space="0" w:color="auto"/>
                    <w:right w:val="single" w:sz="4" w:space="0" w:color="auto"/>
                  </w:tcBorders>
                  <w:vAlign w:val="center"/>
                </w:tcPr>
                <w:p w14:paraId="75148AE7"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EML4</w:t>
                  </w:r>
                  <w:r>
                    <w:rPr>
                      <w:rFonts w:ascii="思源黑体 CN Normal" w:eastAsia="思源黑体 CN Normal" w:hAnsi="思源黑体 CN Normal"/>
                      <w:color w:val="000000" w:themeColor="text1"/>
                      <w:sz w:val="13"/>
                      <w:szCs w:val="13"/>
                    </w:rPr>
                    <w:t xml:space="preserve"> exon 6-</w:t>
                  </w:r>
                  <w:r>
                    <w:rPr>
                      <w:rFonts w:ascii="思源黑体 CN Normal" w:eastAsia="思源黑体 CN Normal" w:hAnsi="思源黑体 CN Normal"/>
                      <w:i/>
                      <w:iCs/>
                      <w:color w:val="000000" w:themeColor="text1"/>
                      <w:sz w:val="13"/>
                      <w:szCs w:val="13"/>
                    </w:rPr>
                    <w:t>ALK</w:t>
                  </w:r>
                  <w:r>
                    <w:rPr>
                      <w:rFonts w:ascii="思源黑体 CN Normal" w:eastAsia="思源黑体 CN Normal" w:hAnsi="思源黑体 CN Normal"/>
                      <w:color w:val="000000" w:themeColor="text1"/>
                      <w:sz w:val="13"/>
                      <w:szCs w:val="13"/>
                    </w:rPr>
                    <w:t xml:space="preserve"> exon 20</w:t>
                  </w:r>
                </w:p>
              </w:tc>
            </w:tr>
            <w:tr w:rsidR="00A37262" w14:paraId="5D21B298"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1B162887"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EML4</w:t>
                  </w:r>
                  <w:r>
                    <w:rPr>
                      <w:rFonts w:ascii="思源黑体 CN Normal" w:eastAsia="思源黑体 CN Normal" w:hAnsi="思源黑体 CN Normal"/>
                      <w:color w:val="000000" w:themeColor="text1"/>
                      <w:sz w:val="13"/>
                      <w:szCs w:val="13"/>
                    </w:rPr>
                    <w:t xml:space="preserve"> exon 20-</w:t>
                  </w:r>
                  <w:r>
                    <w:rPr>
                      <w:rFonts w:ascii="思源黑体 CN Normal" w:eastAsia="思源黑体 CN Normal" w:hAnsi="思源黑体 CN Normal"/>
                      <w:i/>
                      <w:iCs/>
                      <w:color w:val="000000" w:themeColor="text1"/>
                      <w:sz w:val="13"/>
                      <w:szCs w:val="13"/>
                    </w:rPr>
                    <w:t>ALK</w:t>
                  </w:r>
                  <w:r>
                    <w:rPr>
                      <w:rFonts w:ascii="思源黑体 CN Normal" w:eastAsia="思源黑体 CN Normal" w:hAnsi="思源黑体 CN Normal"/>
                      <w:color w:val="000000" w:themeColor="text1"/>
                      <w:sz w:val="13"/>
                      <w:szCs w:val="13"/>
                    </w:rPr>
                    <w:t xml:space="preserve"> exon 20</w:t>
                  </w:r>
                </w:p>
              </w:tc>
              <w:tc>
                <w:tcPr>
                  <w:tcW w:w="0" w:type="auto"/>
                  <w:tcBorders>
                    <w:top w:val="single" w:sz="4" w:space="0" w:color="auto"/>
                    <w:left w:val="single" w:sz="4" w:space="0" w:color="auto"/>
                    <w:bottom w:val="single" w:sz="4" w:space="0" w:color="auto"/>
                    <w:right w:val="single" w:sz="4" w:space="0" w:color="auto"/>
                  </w:tcBorders>
                  <w:vAlign w:val="center"/>
                </w:tcPr>
                <w:p w14:paraId="3C1D7BD7"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 xml:space="preserve">EML4 </w:t>
                  </w:r>
                  <w:r>
                    <w:rPr>
                      <w:rFonts w:ascii="思源黑体 CN Normal" w:eastAsia="思源黑体 CN Normal" w:hAnsi="思源黑体 CN Normal"/>
                      <w:color w:val="000000" w:themeColor="text1"/>
                      <w:sz w:val="13"/>
                      <w:szCs w:val="13"/>
                    </w:rPr>
                    <w:t>exon 6-</w:t>
                  </w:r>
                  <w:r>
                    <w:rPr>
                      <w:rFonts w:ascii="思源黑体 CN Normal" w:eastAsia="思源黑体 CN Normal" w:hAnsi="思源黑体 CN Normal"/>
                      <w:i/>
                      <w:iCs/>
                      <w:color w:val="000000" w:themeColor="text1"/>
                      <w:sz w:val="13"/>
                      <w:szCs w:val="13"/>
                    </w:rPr>
                    <w:t xml:space="preserve">ALK </w:t>
                  </w:r>
                  <w:r>
                    <w:rPr>
                      <w:rFonts w:ascii="思源黑体 CN Normal" w:eastAsia="思源黑体 CN Normal" w:hAnsi="思源黑体 CN Normal"/>
                      <w:color w:val="000000" w:themeColor="text1"/>
                      <w:sz w:val="13"/>
                      <w:szCs w:val="13"/>
                    </w:rPr>
                    <w:t>exon 20</w:t>
                  </w:r>
                </w:p>
              </w:tc>
              <w:tc>
                <w:tcPr>
                  <w:tcW w:w="0" w:type="auto"/>
                  <w:tcBorders>
                    <w:top w:val="single" w:sz="4" w:space="0" w:color="auto"/>
                    <w:left w:val="single" w:sz="4" w:space="0" w:color="auto"/>
                    <w:bottom w:val="single" w:sz="4" w:space="0" w:color="auto"/>
                    <w:right w:val="single" w:sz="4" w:space="0" w:color="auto"/>
                  </w:tcBorders>
                  <w:vAlign w:val="center"/>
                </w:tcPr>
                <w:p w14:paraId="5224B4CE"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CD74</w:t>
                  </w:r>
                  <w:r>
                    <w:rPr>
                      <w:rFonts w:ascii="思源黑体 CN Normal" w:eastAsia="思源黑体 CN Normal" w:hAnsi="思源黑体 CN Normal"/>
                      <w:color w:val="000000" w:themeColor="text1"/>
                      <w:sz w:val="13"/>
                      <w:szCs w:val="13"/>
                    </w:rPr>
                    <w:t xml:space="preserve"> exon6-</w:t>
                  </w:r>
                  <w:r>
                    <w:rPr>
                      <w:rFonts w:ascii="思源黑体 CN Normal" w:eastAsia="思源黑体 CN Normal" w:hAnsi="思源黑体 CN Normal"/>
                      <w:i/>
                      <w:iCs/>
                      <w:color w:val="000000" w:themeColor="text1"/>
                      <w:sz w:val="13"/>
                      <w:szCs w:val="13"/>
                    </w:rPr>
                    <w:t>ROS1</w:t>
                  </w:r>
                  <w:r>
                    <w:rPr>
                      <w:rFonts w:ascii="思源黑体 CN Normal" w:eastAsia="思源黑体 CN Normal" w:hAnsi="思源黑体 CN Normal"/>
                      <w:color w:val="000000" w:themeColor="text1"/>
                      <w:sz w:val="13"/>
                      <w:szCs w:val="13"/>
                    </w:rPr>
                    <w:t xml:space="preserve"> exon 34</w:t>
                  </w:r>
                </w:p>
              </w:tc>
              <w:tc>
                <w:tcPr>
                  <w:tcW w:w="0" w:type="auto"/>
                  <w:tcBorders>
                    <w:top w:val="single" w:sz="4" w:space="0" w:color="auto"/>
                    <w:left w:val="single" w:sz="4" w:space="0" w:color="auto"/>
                    <w:bottom w:val="single" w:sz="4" w:space="0" w:color="auto"/>
                    <w:right w:val="single" w:sz="4" w:space="0" w:color="auto"/>
                  </w:tcBorders>
                  <w:vAlign w:val="center"/>
                </w:tcPr>
                <w:p w14:paraId="65392A89"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GOPC</w:t>
                  </w:r>
                  <w:r>
                    <w:rPr>
                      <w:rFonts w:ascii="思源黑体 CN Normal" w:eastAsia="思源黑体 CN Normal" w:hAnsi="思源黑体 CN Normal"/>
                      <w:color w:val="000000" w:themeColor="text1"/>
                      <w:sz w:val="13"/>
                      <w:szCs w:val="13"/>
                    </w:rPr>
                    <w:t xml:space="preserve"> exon 8-</w:t>
                  </w:r>
                  <w:r>
                    <w:rPr>
                      <w:rFonts w:ascii="思源黑体 CN Normal" w:eastAsia="思源黑体 CN Normal" w:hAnsi="思源黑体 CN Normal"/>
                      <w:i/>
                      <w:iCs/>
                      <w:color w:val="000000" w:themeColor="text1"/>
                      <w:sz w:val="13"/>
                      <w:szCs w:val="13"/>
                    </w:rPr>
                    <w:t>ROS1</w:t>
                  </w:r>
                  <w:r>
                    <w:rPr>
                      <w:rFonts w:ascii="思源黑体 CN Normal" w:eastAsia="思源黑体 CN Normal" w:hAnsi="思源黑体 CN Normal"/>
                      <w:color w:val="000000" w:themeColor="text1"/>
                      <w:sz w:val="13"/>
                      <w:szCs w:val="13"/>
                    </w:rPr>
                    <w:t xml:space="preserve"> exon 35</w:t>
                  </w:r>
                </w:p>
              </w:tc>
            </w:tr>
            <w:tr w:rsidR="00A37262" w14:paraId="17D9AB9C"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70CD4F7A"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KIF5B</w:t>
                  </w:r>
                  <w:r>
                    <w:rPr>
                      <w:rFonts w:ascii="思源黑体 CN Normal" w:eastAsia="思源黑体 CN Normal" w:hAnsi="思源黑体 CN Normal"/>
                      <w:color w:val="000000" w:themeColor="text1"/>
                      <w:sz w:val="13"/>
                      <w:szCs w:val="13"/>
                    </w:rPr>
                    <w:t xml:space="preserve"> exon 15-</w:t>
                  </w:r>
                  <w:r>
                    <w:rPr>
                      <w:rFonts w:ascii="思源黑体 CN Normal" w:eastAsia="思源黑体 CN Normal" w:hAnsi="思源黑体 CN Normal"/>
                      <w:i/>
                      <w:iCs/>
                      <w:color w:val="000000" w:themeColor="text1"/>
                      <w:sz w:val="13"/>
                      <w:szCs w:val="13"/>
                    </w:rPr>
                    <w:t>RET</w:t>
                  </w:r>
                  <w:r>
                    <w:rPr>
                      <w:rFonts w:ascii="思源黑体 CN Normal" w:eastAsia="思源黑体 CN Normal" w:hAnsi="思源黑体 CN Normal"/>
                      <w:color w:val="000000" w:themeColor="text1"/>
                      <w:sz w:val="13"/>
                      <w:szCs w:val="13"/>
                    </w:rPr>
                    <w:t xml:space="preserve"> exon 12</w:t>
                  </w:r>
                </w:p>
              </w:tc>
              <w:tc>
                <w:tcPr>
                  <w:tcW w:w="0" w:type="auto"/>
                  <w:tcBorders>
                    <w:top w:val="single" w:sz="4" w:space="0" w:color="auto"/>
                    <w:left w:val="single" w:sz="4" w:space="0" w:color="auto"/>
                    <w:bottom w:val="single" w:sz="4" w:space="0" w:color="auto"/>
                    <w:right w:val="single" w:sz="4" w:space="0" w:color="auto"/>
                  </w:tcBorders>
                  <w:vAlign w:val="center"/>
                </w:tcPr>
                <w:p w14:paraId="0F6EE87E" w14:textId="77777777" w:rsidR="00A37262" w:rsidRDefault="00A37262">
                  <w:pPr>
                    <w:adjustRightInd w:val="0"/>
                    <w:snapToGrid w:val="0"/>
                    <w:jc w:val="center"/>
                    <w:rPr>
                      <w:rFonts w:ascii="思源黑体 CN Normal" w:eastAsia="思源黑体 CN Normal" w:hAnsi="思源黑体 CN Normal" w:hint="eastAsia"/>
                      <w:color w:val="000000" w:themeColor="text1"/>
                      <w:sz w:val="13"/>
                      <w:szCs w:val="13"/>
                    </w:rPr>
                  </w:pPr>
                </w:p>
              </w:tc>
              <w:tc>
                <w:tcPr>
                  <w:tcW w:w="0" w:type="auto"/>
                  <w:tcBorders>
                    <w:top w:val="single" w:sz="4" w:space="0" w:color="auto"/>
                    <w:left w:val="single" w:sz="4" w:space="0" w:color="auto"/>
                    <w:bottom w:val="single" w:sz="4" w:space="0" w:color="auto"/>
                    <w:right w:val="single" w:sz="4" w:space="0" w:color="auto"/>
                  </w:tcBorders>
                  <w:vAlign w:val="center"/>
                </w:tcPr>
                <w:p w14:paraId="2CD9F647" w14:textId="77777777" w:rsidR="00A37262" w:rsidRDefault="00A37262">
                  <w:pPr>
                    <w:adjustRightInd w:val="0"/>
                    <w:snapToGrid w:val="0"/>
                    <w:jc w:val="center"/>
                    <w:rPr>
                      <w:rFonts w:ascii="思源黑体 CN Normal" w:eastAsia="思源黑体 CN Normal" w:hAnsi="思源黑体 CN Normal" w:hint="eastAsia"/>
                      <w:color w:val="000000" w:themeColor="text1"/>
                      <w:sz w:val="13"/>
                      <w:szCs w:val="13"/>
                    </w:rPr>
                  </w:pPr>
                </w:p>
              </w:tc>
              <w:tc>
                <w:tcPr>
                  <w:tcW w:w="0" w:type="auto"/>
                  <w:tcBorders>
                    <w:top w:val="single" w:sz="4" w:space="0" w:color="auto"/>
                    <w:left w:val="single" w:sz="4" w:space="0" w:color="auto"/>
                    <w:bottom w:val="single" w:sz="4" w:space="0" w:color="auto"/>
                    <w:right w:val="single" w:sz="4" w:space="0" w:color="auto"/>
                  </w:tcBorders>
                  <w:vAlign w:val="center"/>
                </w:tcPr>
                <w:p w14:paraId="40C9C6BA" w14:textId="77777777" w:rsidR="00A37262" w:rsidRDefault="00A37262">
                  <w:pPr>
                    <w:adjustRightInd w:val="0"/>
                    <w:snapToGrid w:val="0"/>
                    <w:jc w:val="center"/>
                    <w:rPr>
                      <w:rFonts w:ascii="思源黑体 CN Normal" w:eastAsia="思源黑体 CN Normal" w:hAnsi="思源黑体 CN Normal" w:hint="eastAsia"/>
                      <w:color w:val="000000" w:themeColor="text1"/>
                      <w:sz w:val="13"/>
                      <w:szCs w:val="13"/>
                    </w:rPr>
                  </w:pPr>
                </w:p>
              </w:tc>
            </w:tr>
          </w:tbl>
          <w:p w14:paraId="14993194" w14:textId="77777777" w:rsidR="00A37262" w:rsidRDefault="00A37262">
            <w:pPr>
              <w:spacing w:line="300" w:lineRule="exact"/>
              <w:rPr>
                <w:rFonts w:ascii="思源黑体 CN Normal" w:eastAsia="思源黑体 CN Normal" w:hAnsi="思源黑体 CN Normal" w:hint="eastAsia"/>
                <w:color w:val="000000" w:themeColor="text1"/>
                <w:sz w:val="17"/>
                <w:szCs w:val="17"/>
              </w:rPr>
            </w:pPr>
          </w:p>
        </w:tc>
      </w:tr>
    </w:tbl>
    <w:p w14:paraId="78741401" w14:textId="77777777" w:rsidR="00A37262" w:rsidRDefault="00A37262">
      <w:pPr>
        <w:adjustRightInd w:val="0"/>
        <w:snapToGrid w:val="0"/>
        <w:rPr>
          <w:sz w:val="8"/>
          <w:szCs w:val="10"/>
        </w:rPr>
      </w:pPr>
    </w:p>
    <w:tbl>
      <w:tblPr>
        <w:tblStyle w:val="ae"/>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A37262" w14:paraId="26876B1B" w14:textId="77777777" w:rsidTr="00A37262">
        <w:trPr>
          <w:trHeight w:hRule="exact" w:val="85"/>
          <w:jc w:val="center"/>
        </w:trPr>
        <w:tc>
          <w:tcPr>
            <w:tcW w:w="1276" w:type="dxa"/>
            <w:vAlign w:val="center"/>
          </w:tcPr>
          <w:p w14:paraId="18305716" w14:textId="77777777" w:rsidR="00A37262" w:rsidRDefault="00A37262">
            <w:pPr>
              <w:wordWrap w:val="0"/>
              <w:adjustRightInd w:val="0"/>
              <w:snapToGrid w:val="0"/>
              <w:ind w:firstLineChars="67" w:firstLine="116"/>
              <w:jc w:val="center"/>
              <w:rPr>
                <w:rFonts w:ascii="思源黑体 CN Normal" w:eastAsia="思源黑体 CN Normal" w:hAnsi="思源黑体 CN Normal" w:hint="eastAsia"/>
                <w:b/>
                <w:bCs/>
                <w:color w:val="FFFFFF" w:themeColor="background1"/>
                <w:sz w:val="17"/>
                <w:szCs w:val="17"/>
              </w:rPr>
            </w:pPr>
          </w:p>
        </w:tc>
        <w:tc>
          <w:tcPr>
            <w:tcW w:w="9198" w:type="dxa"/>
            <w:tcBorders>
              <w:left w:val="nil"/>
            </w:tcBorders>
            <w:shd w:val="clear" w:color="auto" w:fill="FFFFFF" w:themeFill="background1"/>
            <w:vAlign w:val="center"/>
          </w:tcPr>
          <w:p w14:paraId="1189B00D" w14:textId="77777777" w:rsidR="00A37262" w:rsidRDefault="00A37262">
            <w:pPr>
              <w:wordWrap w:val="0"/>
              <w:adjustRightInd w:val="0"/>
              <w:snapToGrid w:val="0"/>
              <w:ind w:firstLineChars="67" w:firstLine="114"/>
              <w:rPr>
                <w:rFonts w:ascii="思源黑体 CN Normal" w:eastAsia="思源黑体 CN Normal" w:hAnsi="思源黑体 CN Normal" w:hint="eastAsia"/>
                <w:color w:val="000000" w:themeColor="text1"/>
                <w:sz w:val="17"/>
                <w:szCs w:val="17"/>
              </w:rPr>
            </w:pPr>
          </w:p>
          <w:p w14:paraId="6A339A04" w14:textId="77777777" w:rsidR="00A37262" w:rsidRDefault="00A37262">
            <w:pPr>
              <w:rPr>
                <w:rFonts w:ascii="思源黑体 CN Normal" w:eastAsia="思源黑体 CN Normal" w:hAnsi="思源黑体 CN Normal" w:hint="eastAsia"/>
                <w:sz w:val="17"/>
                <w:szCs w:val="17"/>
              </w:rPr>
            </w:pPr>
          </w:p>
          <w:p w14:paraId="58A88D9A" w14:textId="77777777" w:rsidR="00A37262" w:rsidRDefault="00A37262">
            <w:pPr>
              <w:rPr>
                <w:rFonts w:ascii="思源黑体 CN Normal" w:eastAsia="思源黑体 CN Normal" w:hAnsi="思源黑体 CN Normal" w:hint="eastAsia"/>
                <w:sz w:val="17"/>
                <w:szCs w:val="17"/>
              </w:rPr>
            </w:pPr>
          </w:p>
          <w:p w14:paraId="554D3A57" w14:textId="77777777" w:rsidR="00A37262" w:rsidRDefault="00A37262">
            <w:pPr>
              <w:rPr>
                <w:rFonts w:ascii="思源黑体 CN Normal" w:eastAsia="思源黑体 CN Normal" w:hAnsi="思源黑体 CN Normal" w:hint="eastAsia"/>
                <w:sz w:val="17"/>
                <w:szCs w:val="17"/>
              </w:rPr>
            </w:pPr>
          </w:p>
          <w:p w14:paraId="0EC3FCF1" w14:textId="77777777" w:rsidR="00A37262" w:rsidRDefault="00A37262">
            <w:pPr>
              <w:rPr>
                <w:rFonts w:ascii="思源黑体 CN Normal" w:eastAsia="思源黑体 CN Normal" w:hAnsi="思源黑体 CN Normal" w:hint="eastAsia"/>
                <w:sz w:val="17"/>
                <w:szCs w:val="17"/>
              </w:rPr>
            </w:pPr>
          </w:p>
          <w:p w14:paraId="0FCB5B28" w14:textId="77777777" w:rsidR="00A37262" w:rsidRDefault="00A37262">
            <w:pPr>
              <w:rPr>
                <w:rFonts w:ascii="思源黑体 CN Normal" w:eastAsia="思源黑体 CN Normal" w:hAnsi="思源黑体 CN Normal" w:hint="eastAsia"/>
                <w:sz w:val="17"/>
                <w:szCs w:val="17"/>
              </w:rPr>
            </w:pPr>
          </w:p>
          <w:p w14:paraId="0774CA74" w14:textId="77777777" w:rsidR="00A37262" w:rsidRDefault="00A37262">
            <w:pPr>
              <w:rPr>
                <w:rFonts w:ascii="思源黑体 CN Normal" w:eastAsia="思源黑体 CN Normal" w:hAnsi="思源黑体 CN Normal" w:hint="eastAsia"/>
                <w:sz w:val="17"/>
                <w:szCs w:val="17"/>
              </w:rPr>
            </w:pPr>
          </w:p>
        </w:tc>
      </w:tr>
      <w:bookmarkEnd w:id="8"/>
      <w:bookmarkEnd w:id="9"/>
      <w:bookmarkEnd w:id="10"/>
      <w:bookmarkEnd w:id="11"/>
    </w:tbl>
    <w:p w14:paraId="3424AFAB" w14:textId="77777777" w:rsidR="00A37262" w:rsidRDefault="00AF241D">
      <w:pPr>
        <w:widowControl/>
        <w:jc w:val="left"/>
        <w:rPr>
          <w:rFonts w:ascii="思源黑体 CN Bold" w:eastAsia="思源黑体 CN Bold" w:hAnsi="思源黑体 CN Bold" w:cstheme="majorBidi" w:hint="eastAsia"/>
          <w:b/>
          <w:bCs/>
          <w:color w:val="0093DD"/>
          <w:sz w:val="28"/>
          <w:szCs w:val="32"/>
        </w:rPr>
      </w:pPr>
      <w:r>
        <w:rPr>
          <w:rFonts w:hint="eastAsia"/>
        </w:rPr>
        <w:br w:type="page"/>
      </w:r>
    </w:p>
    <w:p w14:paraId="11AFA384" w14:textId="1FCE834B" w:rsidR="009D028F" w:rsidRPr="009D028F" w:rsidRDefault="00AF241D" w:rsidP="009D028F">
      <w:pPr>
        <w:pStyle w:val="2"/>
        <w:wordWrap w:val="0"/>
        <w:rPr>
          <w:rFonts w:hint="eastAsia"/>
        </w:rPr>
      </w:pPr>
      <w:bookmarkStart w:id="12" w:name="_Toc218685840"/>
      <w:r>
        <w:rPr>
          <w:rFonts w:hint="eastAsia"/>
        </w:rPr>
        <w:lastRenderedPageBreak/>
        <w:t>检测结果小结</w:t>
      </w:r>
      <w:bookmarkEnd w:id="12"/>
    </w:p>
    <w:tbl>
      <w:tblPr>
        <w:tblStyle w:val="MasterIVD-v31"/>
        <w:tblW w:w="5000" w:type="pct"/>
        <w:tblLayout w:type="fixed"/>
        <w:tblLook w:val="04A0" w:firstRow="1" w:lastRow="0" w:firstColumn="1" w:lastColumn="0" w:noHBand="0" w:noVBand="1"/>
      </w:tblPr>
      <w:tblGrid>
        <w:gridCol w:w="1276"/>
        <w:gridCol w:w="1559"/>
        <w:gridCol w:w="3261"/>
        <w:gridCol w:w="1275"/>
        <w:gridCol w:w="1085"/>
        <w:gridCol w:w="1205"/>
      </w:tblGrid>
      <w:tr w:rsidR="00B4418B" w14:paraId="5B9BBE1C" w14:textId="77777777" w:rsidTr="00610171">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326AA2F3" w14:textId="77777777" w:rsidR="00B4418B" w:rsidRDefault="00B4418B" w:rsidP="000F1912">
            <w:pPr>
              <w:wordWrap w:val="0"/>
              <w:adjustRightInd w:val="0"/>
              <w:snapToGrid w:val="0"/>
              <w:spacing w:line="360" w:lineRule="exact"/>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1559" w:type="dxa"/>
          </w:tcPr>
          <w:p w14:paraId="49B14343" w14:textId="496E3D3E" w:rsidR="00B4418B" w:rsidRDefault="00B4418B" w:rsidP="000F1912">
            <w:pPr>
              <w:spacing w:line="360" w:lineRule="exact"/>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突变类型</w:t>
            </w:r>
          </w:p>
        </w:tc>
        <w:tc>
          <w:tcPr>
            <w:tcW w:w="3261" w:type="dxa"/>
          </w:tcPr>
          <w:p w14:paraId="3FFA1A72" w14:textId="3A076B6F" w:rsidR="00B4418B" w:rsidRDefault="00B4418B" w:rsidP="000F1912">
            <w:pPr>
              <w:spacing w:line="360" w:lineRule="exact"/>
              <w:jc w:val="center"/>
              <w:rPr>
                <w:rFonts w:ascii="思源黑体 CN Normal" w:eastAsia="思源黑体 CN Normal" w:hAnsi="思源黑体 CN Normal" w:hint="eastAsia"/>
                <w:bCs/>
                <w:iCs/>
                <w:color w:val="000000" w:themeColor="text1"/>
                <w:sz w:val="18"/>
                <w:szCs w:val="18"/>
              </w:rPr>
            </w:pPr>
            <w:r>
              <w:rPr>
                <w:rFonts w:ascii="思源黑体 CN Normal" w:eastAsia="思源黑体 CN Normal" w:hAnsi="思源黑体 CN Normal" w:hint="eastAsia"/>
                <w:b/>
                <w:bCs/>
                <w:color w:val="FFFFFF" w:themeColor="background1"/>
                <w:sz w:val="18"/>
                <w:szCs w:val="18"/>
              </w:rPr>
              <w:t>检测结果</w:t>
            </w:r>
          </w:p>
        </w:tc>
        <w:tc>
          <w:tcPr>
            <w:tcW w:w="1275" w:type="dxa"/>
          </w:tcPr>
          <w:p w14:paraId="78D55CE7" w14:textId="77777777" w:rsidR="00B4418B" w:rsidRDefault="00B4418B" w:rsidP="000F1912">
            <w:pPr>
              <w:wordWrap w:val="0"/>
              <w:spacing w:line="360" w:lineRule="exact"/>
              <w:jc w:val="center"/>
              <w:rPr>
                <w:rFonts w:ascii="思源黑体 CN Normal" w:eastAsia="思源黑体 CN Normal" w:hAnsi="思源黑体 CN Normal" w:hint="eastAsia"/>
                <w:kern w:val="0"/>
                <w:sz w:val="18"/>
                <w:szCs w:val="18"/>
              </w:rPr>
            </w:pPr>
            <w:r>
              <w:rPr>
                <w:rFonts w:ascii="思源黑体 CN Normal" w:eastAsia="思源黑体 CN Normal" w:hAnsi="思源黑体 CN Normal" w:hint="eastAsia"/>
                <w:b/>
                <w:bCs/>
                <w:color w:val="FFFFFF" w:themeColor="background1"/>
                <w:sz w:val="18"/>
                <w:szCs w:val="18"/>
              </w:rPr>
              <w:t>丰度/拷贝数</w:t>
            </w:r>
          </w:p>
        </w:tc>
        <w:tc>
          <w:tcPr>
            <w:tcW w:w="1085" w:type="dxa"/>
          </w:tcPr>
          <w:p w14:paraId="2C5A13CA" w14:textId="77777777" w:rsidR="00B4418B" w:rsidRDefault="00B4418B" w:rsidP="000F1912">
            <w:pPr>
              <w:wordWrap w:val="0"/>
              <w:spacing w:line="360" w:lineRule="exact"/>
              <w:jc w:val="center"/>
              <w:rPr>
                <w:rFonts w:ascii="思源黑体 CN Normal" w:eastAsia="思源黑体 CN Normal" w:hAnsi="思源黑体 CN Normal" w:cs="思源黑体 CN Light" w:hint="eastAsia"/>
                <w:iCs/>
                <w:sz w:val="18"/>
                <w:szCs w:val="18"/>
              </w:rPr>
            </w:pPr>
            <w:r>
              <w:rPr>
                <w:rFonts w:ascii="思源黑体 CN Normal" w:eastAsia="思源黑体 CN Normal" w:hAnsi="思源黑体 CN Normal" w:hint="eastAsia"/>
                <w:b/>
                <w:bCs/>
                <w:color w:val="FFFFFF" w:themeColor="background1"/>
                <w:sz w:val="18"/>
                <w:szCs w:val="18"/>
              </w:rPr>
              <w:t>变异分类</w:t>
            </w:r>
          </w:p>
        </w:tc>
        <w:tc>
          <w:tcPr>
            <w:tcW w:w="1205" w:type="dxa"/>
          </w:tcPr>
          <w:p w14:paraId="16B5E841" w14:textId="00735B1F" w:rsidR="00B4418B" w:rsidRDefault="00B4418B" w:rsidP="000F1912">
            <w:pPr>
              <w:wordWrap w:val="0"/>
              <w:adjustRightInd w:val="0"/>
              <w:snapToGrid w:val="0"/>
              <w:spacing w:line="360" w:lineRule="exact"/>
              <w:jc w:val="center"/>
              <w:rPr>
                <w:rFonts w:ascii="思源黑体 CN Normal" w:eastAsia="思源黑体 CN Normal" w:hAnsi="思源黑体 CN Normal" w:hint="eastAsia"/>
                <w:iCs/>
                <w:sz w:val="18"/>
                <w:szCs w:val="18"/>
              </w:rPr>
            </w:pPr>
            <w:r>
              <w:rPr>
                <w:rFonts w:ascii="思源黑体 CN Normal" w:eastAsia="思源黑体 CN Normal" w:hAnsi="思源黑体 CN Normal" w:hint="eastAsia"/>
                <w:b/>
                <w:bCs/>
                <w:color w:val="FFFFFF" w:themeColor="background1"/>
                <w:sz w:val="18"/>
                <w:szCs w:val="18"/>
              </w:rPr>
              <w:t>备注</w:t>
            </w:r>
          </w:p>
        </w:tc>
      </w:tr>
      <w:tr w:rsidR="00B4418B" w14:paraId="2255919C" w14:textId="77777777" w:rsidTr="00AE2478">
        <w:trPr>
          <w:trHeight w:val="624"/>
        </w:trPr>
        <w:tc>
          <w:tcPr>
            <w:tcW w:w="9661" w:type="dxa"/>
            <w:gridSpan w:val="6"/>
          </w:tcPr>
          <w:p w14:paraId="00D9105E" w14:textId="656E8050" w:rsidR="00B4418B" w:rsidRDefault="00B4418B" w:rsidP="000F1912">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4C620D">
              <w:rPr>
                <w:rFonts w:ascii="思源黑体 CN Normal" w:eastAsia="思源黑体 CN Normal" w:hAnsi="思源黑体 CN Normal" w:cs="思源黑体 CN Light"/>
                <w:iCs/>
                <w:sz w:val="18"/>
                <w:szCs w:val="18"/>
              </w:rPr>
              <w:t>{%tr for a in [var.var_somatic.level_I, “inLC10”]|cqzl_116_var12_summary %}</w:t>
            </w:r>
          </w:p>
        </w:tc>
      </w:tr>
      <w:tr w:rsidR="00B4418B" w14:paraId="293FB389" w14:textId="77777777" w:rsidTr="00610171">
        <w:trPr>
          <w:cnfStyle w:val="000000010000" w:firstRow="0" w:lastRow="0" w:firstColumn="0" w:lastColumn="0" w:oddVBand="0" w:evenVBand="0" w:oddHBand="0" w:evenHBand="1" w:firstRowFirstColumn="0" w:firstRowLastColumn="0" w:lastRowFirstColumn="0" w:lastRowLastColumn="0"/>
          <w:trHeight w:val="624"/>
        </w:trPr>
        <w:tc>
          <w:tcPr>
            <w:tcW w:w="1276" w:type="dxa"/>
          </w:tcPr>
          <w:p w14:paraId="594CDD3C"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if “,” in a.gene_symbol and (a.bio_category==”Sv” or a.bio_category == “PSeqRnaSv”)%}</w:t>
            </w:r>
          </w:p>
          <w:p w14:paraId="74D01E4F"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if a.five_prime_gene != a.three_prime_gene %}</w:t>
            </w:r>
          </w:p>
          <w:p w14:paraId="6F27C2E5"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{{a.five_prime_gene}}</w:t>
            </w:r>
          </w:p>
          <w:p w14:paraId="636CB151"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{{a.three_prime_gene}}</w:t>
            </w:r>
          </w:p>
          <w:p w14:paraId="5BDB6071"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else%}</w:t>
            </w:r>
          </w:p>
          <w:p w14:paraId="0A0FBE19"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{{a.five_prime_gene}}</w:t>
            </w:r>
          </w:p>
          <w:p w14:paraId="18FC7FE7"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endif%}</w:t>
            </w:r>
          </w:p>
          <w:p w14:paraId="29C38AF3"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else%}</w:t>
            </w:r>
          </w:p>
          <w:p w14:paraId="4DB65170"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{{a.gene_symbol}}</w:t>
            </w:r>
          </w:p>
          <w:p w14:paraId="47BFCEA3" w14:textId="665F0243" w:rsidR="00B4418B" w:rsidRPr="00943811"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sz w:val="18"/>
                <w:szCs w:val="18"/>
              </w:rPr>
            </w:pPr>
            <w:r w:rsidRPr="00C70520">
              <w:rPr>
                <w:rFonts w:ascii="思源黑体 CN Bold" w:eastAsia="思源黑体 CN Bold" w:hAnsi="思源黑体 CN Bold" w:cs="思源黑体 CN Light"/>
                <w:b/>
                <w:i/>
                <w:iCs/>
                <w:color w:val="FF0000"/>
                <w:sz w:val="18"/>
                <w:szCs w:val="18"/>
              </w:rPr>
              <w:t>{%p endif%}</w:t>
            </w:r>
          </w:p>
        </w:tc>
        <w:tc>
          <w:tcPr>
            <w:tcW w:w="1559" w:type="dxa"/>
          </w:tcPr>
          <w:p w14:paraId="65E6B69A"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8E6946">
              <w:rPr>
                <w:rFonts w:ascii="思源黑体 CN Normal" w:eastAsia="思源黑体 CN Normal" w:hAnsi="思源黑体 CN Normal"/>
                <w:bCs/>
                <w:iCs/>
                <w:color w:val="FF0000"/>
                <w:sz w:val="18"/>
                <w:szCs w:val="18"/>
                <w:highlight w:val="yellow"/>
              </w:rPr>
              <w:t>{%p if a.bio_category==”Snvindel”%}</w:t>
            </w:r>
          </w:p>
          <w:p w14:paraId="5EF83239"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a.type_cn!=”--”%}</w:t>
            </w:r>
          </w:p>
          <w:p w14:paraId="72AB8D58"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{{a.type_cn}}</w:t>
            </w:r>
          </w:p>
          <w:p w14:paraId="3A5A649A"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else%}</w:t>
            </w:r>
          </w:p>
          <w:p w14:paraId="38D236B2"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{{a.type|replace(“3'UTR”, “3'UTR区突变”)|replace(“5'UTR”, “5'UTR区突变”)|replace(“Intronic”,”内含子区突变”)|replace(“FlankingRegion3”,”侧翼区</w:t>
            </w:r>
            <w:r>
              <w:rPr>
                <w:rFonts w:ascii="思源黑体 CN Normal" w:eastAsia="思源黑体 CN Normal" w:hAnsi="思源黑体 CN Normal" w:hint="eastAsia"/>
                <w:bCs/>
                <w:iCs/>
                <w:color w:val="FF0000"/>
                <w:sz w:val="18"/>
                <w:szCs w:val="18"/>
              </w:rPr>
              <w:t>突变</w:t>
            </w:r>
            <w:r w:rsidRPr="00C70520">
              <w:rPr>
                <w:rFonts w:ascii="思源黑体 CN Normal" w:eastAsia="思源黑体 CN Normal" w:hAnsi="思源黑体 CN Normal" w:hint="eastAsia"/>
                <w:bCs/>
                <w:iCs/>
                <w:color w:val="FF0000"/>
                <w:sz w:val="18"/>
                <w:szCs w:val="18"/>
              </w:rPr>
              <w:t>”)|replace(“FlankingRegion5”,”侧翼区</w:t>
            </w:r>
            <w:r>
              <w:rPr>
                <w:rFonts w:ascii="思源黑体 CN Normal" w:eastAsia="思源黑体 CN Normal" w:hAnsi="思源黑体 CN Normal" w:hint="eastAsia"/>
                <w:bCs/>
                <w:iCs/>
                <w:color w:val="FF0000"/>
                <w:sz w:val="18"/>
                <w:szCs w:val="18"/>
              </w:rPr>
              <w:t>突变</w:t>
            </w:r>
            <w:r w:rsidRPr="00C70520">
              <w:rPr>
                <w:rFonts w:ascii="思源黑体 CN Normal" w:eastAsia="思源黑体 CN Normal" w:hAnsi="思源黑体 CN Normal" w:hint="eastAsia"/>
                <w:bCs/>
                <w:iCs/>
                <w:color w:val="FF0000"/>
                <w:sz w:val="18"/>
                <w:szCs w:val="18"/>
              </w:rPr>
              <w:t>”)}}</w:t>
            </w:r>
          </w:p>
          <w:p w14:paraId="738920D4"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6EBD60DF"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8E6946">
              <w:rPr>
                <w:rFonts w:ascii="思源黑体 CN Normal" w:eastAsia="思源黑体 CN Normal" w:hAnsi="思源黑体 CN Normal"/>
                <w:bCs/>
                <w:iCs/>
                <w:color w:val="FF0000"/>
                <w:sz w:val="18"/>
                <w:szCs w:val="18"/>
                <w:highlight w:val="yellow"/>
              </w:rPr>
              <w:t>{%p elif a.bio_category==”Cnv”%}</w:t>
            </w:r>
          </w:p>
          <w:p w14:paraId="723A2E97" w14:textId="77777777" w:rsidR="00B4418B" w:rsidRPr="00C70520" w:rsidRDefault="00B4418B" w:rsidP="00B4418B">
            <w:pPr>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扩增</w:t>
            </w:r>
          </w:p>
          <w:p w14:paraId="3D1A4021"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8E6946">
              <w:rPr>
                <w:rFonts w:ascii="思源黑体 CN Normal" w:eastAsia="思源黑体 CN Normal" w:hAnsi="思源黑体 CN Normal"/>
                <w:bCs/>
                <w:iCs/>
                <w:color w:val="FF0000"/>
                <w:sz w:val="18"/>
                <w:szCs w:val="18"/>
                <w:highlight w:val="yellow"/>
              </w:rPr>
              <w:t>{%p elif a.bio_category==”Sv”%}</w:t>
            </w:r>
          </w:p>
          <w:p w14:paraId="331B13C5"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a.five_prime_gene ==”MET” and a.three_prime_gene ==”MET”%}</w:t>
            </w:r>
          </w:p>
          <w:p w14:paraId="30D247FB"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MET exon14 skipping</w:t>
            </w:r>
          </w:p>
          <w:p w14:paraId="0E2032BE"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else%}</w:t>
            </w:r>
          </w:p>
          <w:p w14:paraId="04474C3D" w14:textId="77777777" w:rsidR="00B4418B" w:rsidRPr="00C70520" w:rsidRDefault="00B4418B" w:rsidP="00B4418B">
            <w:pPr>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融合</w:t>
            </w:r>
          </w:p>
          <w:p w14:paraId="3E446FE4"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lastRenderedPageBreak/>
              <w:t>{%p endif%}</w:t>
            </w:r>
          </w:p>
          <w:p w14:paraId="4DA14347" w14:textId="62854C5A" w:rsidR="00B4418B" w:rsidRPr="00943811"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8E6946">
              <w:rPr>
                <w:rFonts w:ascii="思源黑体 CN Normal" w:eastAsia="思源黑体 CN Normal" w:hAnsi="思源黑体 CN Normal"/>
                <w:bCs/>
                <w:iCs/>
                <w:color w:val="FF0000"/>
                <w:sz w:val="18"/>
                <w:szCs w:val="18"/>
                <w:highlight w:val="yellow"/>
              </w:rPr>
              <w:t>{%p endif%}</w:t>
            </w:r>
          </w:p>
        </w:tc>
        <w:tc>
          <w:tcPr>
            <w:tcW w:w="3261" w:type="dxa"/>
          </w:tcPr>
          <w:p w14:paraId="564C2BA5"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lastRenderedPageBreak/>
              <w:t>{%p if a.bio_category==”Snvindel”%}</w:t>
            </w:r>
          </w:p>
          <w:p w14:paraId="43333B53"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{{a.gene_region}} {{a.hgvs_c}}{%if a.hgvs_p != “p.?”%} {{a.hgvs_p}}{%endif%}</w:t>
            </w:r>
          </w:p>
          <w:p w14:paraId="1F77A596"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{{a.transcript_primary}}</w:t>
            </w:r>
          </w:p>
          <w:p w14:paraId="4C183B71"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a.judge_mergeMET%}</w:t>
            </w:r>
          </w:p>
          <w:p w14:paraId="58AD309F"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（MET exon14 skipping）</w:t>
            </w:r>
          </w:p>
          <w:p w14:paraId="072F240C"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3686A37F"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a.bio_category==”Cnv”%}</w:t>
            </w:r>
          </w:p>
          <w:p w14:paraId="663B0F62"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扩增</w:t>
            </w:r>
          </w:p>
          <w:p w14:paraId="02CA110D"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a.bio_category==”Sv”%}</w:t>
            </w:r>
          </w:p>
          <w:p w14:paraId="1CFCC929"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a.five_prime_gene ==”MET” and a.three_prime_gene ==”MET”%}</w:t>
            </w:r>
          </w:p>
          <w:p w14:paraId="28BDEE88"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MET exon14 skipping</w:t>
            </w:r>
          </w:p>
          <w:p w14:paraId="1974B093"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else%}</w:t>
            </w:r>
          </w:p>
          <w:p w14:paraId="2CA6B0B9"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for b in a.merge_sv_list%}</w:t>
            </w:r>
          </w:p>
          <w:p w14:paraId="11D68153"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{{b}}融合</w:t>
            </w:r>
          </w:p>
          <w:p w14:paraId="6D2C1801"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endfor%}</w:t>
            </w:r>
          </w:p>
          <w:p w14:paraId="4FA1C9CF"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{{a.five_prime_transcript}}/{{a.three_prime_transcript}}</w:t>
            </w:r>
          </w:p>
          <w:p w14:paraId="0CC7F653"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246714B4" w14:textId="6E4185BF" w:rsidR="00B4418B"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C70520">
              <w:rPr>
                <w:rFonts w:ascii="思源黑体 CN Normal" w:eastAsia="思源黑体 CN Normal" w:hAnsi="思源黑体 CN Normal"/>
                <w:bCs/>
                <w:iCs/>
                <w:color w:val="FF0000"/>
                <w:sz w:val="18"/>
                <w:szCs w:val="18"/>
              </w:rPr>
              <w:t>{%p endif%}</w:t>
            </w:r>
          </w:p>
        </w:tc>
        <w:tc>
          <w:tcPr>
            <w:tcW w:w="1275" w:type="dxa"/>
          </w:tcPr>
          <w:p w14:paraId="5136F158"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a.bio_category==”Snvindel”%}</w:t>
            </w:r>
          </w:p>
          <w:p w14:paraId="43D5A6C5"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{{a.freq_str}}</w:t>
            </w:r>
          </w:p>
          <w:p w14:paraId="766B9952"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a.judge_mergeMET%}</w:t>
            </w:r>
          </w:p>
          <w:p w14:paraId="18E5E31D"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（{{a.freq_2}}）</w:t>
            </w:r>
          </w:p>
          <w:p w14:paraId="4646A0FB"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1E9AA809"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a.bio_category==”Cnv”%}</w:t>
            </w:r>
          </w:p>
          <w:p w14:paraId="2E2D157F"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{{a.cn_mean}}</w:t>
            </w:r>
          </w:p>
          <w:p w14:paraId="129E73C5"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a.bio_category==”Sv”%}</w:t>
            </w:r>
          </w:p>
          <w:p w14:paraId="63CBFCBE"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{{a.copies}} copies</w:t>
            </w:r>
          </w:p>
          <w:p w14:paraId="2191F224" w14:textId="23ABFD5C" w:rsidR="00B4418B" w:rsidRDefault="00B4418B" w:rsidP="00B4418B">
            <w:pPr>
              <w:wordWrap w:val="0"/>
              <w:spacing w:beforeLines="10" w:before="31" w:afterLines="10" w:after="31"/>
              <w:jc w:val="center"/>
              <w:rPr>
                <w:rFonts w:ascii="思源黑体 CN Normal" w:eastAsia="思源黑体 CN Normal" w:hAnsi="思源黑体 CN Normal" w:hint="eastAsia"/>
                <w:kern w:val="0"/>
                <w:sz w:val="18"/>
                <w:szCs w:val="18"/>
              </w:rPr>
            </w:pPr>
            <w:r w:rsidRPr="00C70520">
              <w:rPr>
                <w:rFonts w:ascii="思源黑体 CN Normal" w:eastAsia="思源黑体 CN Normal" w:hAnsi="思源黑体 CN Normal"/>
                <w:bCs/>
                <w:iCs/>
                <w:color w:val="FF0000"/>
                <w:sz w:val="18"/>
                <w:szCs w:val="18"/>
              </w:rPr>
              <w:t>{%p endif%}</w:t>
            </w:r>
          </w:p>
        </w:tc>
        <w:tc>
          <w:tcPr>
            <w:tcW w:w="1085" w:type="dxa"/>
          </w:tcPr>
          <w:p w14:paraId="7703241E" w14:textId="25250AE5" w:rsidR="00B4418B" w:rsidRDefault="00B4418B" w:rsidP="00B4418B">
            <w:pPr>
              <w:wordWrap w:val="0"/>
              <w:spacing w:beforeLines="10" w:before="31" w:afterLines="10" w:after="31"/>
              <w:jc w:val="center"/>
              <w:rPr>
                <w:rFonts w:ascii="思源黑体 CN Normal" w:eastAsia="思源黑体 CN Normal" w:hAnsi="思源黑体 CN Normal" w:cs="思源黑体 CN Light" w:hint="eastAsia"/>
                <w:iCs/>
                <w:sz w:val="18"/>
                <w:szCs w:val="18"/>
              </w:rPr>
            </w:pPr>
            <w:r w:rsidRPr="00C70520">
              <w:rPr>
                <w:rFonts w:ascii="思源黑体 CN Normal" w:eastAsia="思源黑体 CN Normal" w:hAnsi="思源黑体 CN Normal" w:hint="eastAsia"/>
                <w:bCs/>
                <w:iCs/>
                <w:color w:val="FF0000"/>
                <w:sz w:val="18"/>
                <w:szCs w:val="18"/>
              </w:rPr>
              <w:t>I类</w:t>
            </w:r>
          </w:p>
        </w:tc>
        <w:tc>
          <w:tcPr>
            <w:tcW w:w="1205" w:type="dxa"/>
          </w:tcPr>
          <w:p w14:paraId="4E8D9952" w14:textId="7226934D" w:rsidR="00B4418B" w:rsidRDefault="00B4418B" w:rsidP="00B4418B">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C70520">
              <w:rPr>
                <w:rFonts w:ascii="思源黑体 CN Normal" w:eastAsia="思源黑体 CN Normal" w:hAnsi="思源黑体 CN Normal" w:cs="思源黑体 CN Light" w:hint="eastAsia"/>
                <w:iCs/>
                <w:color w:val="FF0000"/>
                <w:sz w:val="18"/>
                <w:szCs w:val="18"/>
              </w:rPr>
              <w:t>NMPA获批基因</w:t>
            </w:r>
          </w:p>
        </w:tc>
      </w:tr>
      <w:tr w:rsidR="00B4418B" w14:paraId="5E963FB8" w14:textId="77777777" w:rsidTr="00831489">
        <w:trPr>
          <w:trHeight w:val="624"/>
        </w:trPr>
        <w:tc>
          <w:tcPr>
            <w:tcW w:w="9661" w:type="dxa"/>
            <w:gridSpan w:val="6"/>
          </w:tcPr>
          <w:p w14:paraId="0BD752F5" w14:textId="3A146825" w:rsidR="00B4418B" w:rsidRPr="00943811" w:rsidRDefault="00B4418B" w:rsidP="00B4418B">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endfor%</w:t>
            </w:r>
            <w:r>
              <w:rPr>
                <w:rFonts w:ascii="思源黑体 CN Normal" w:eastAsia="思源黑体 CN Normal" w:hAnsi="思源黑体 CN Normal" w:cs="思源黑体 CN Light" w:hint="eastAsia"/>
                <w:iCs/>
                <w:sz w:val="18"/>
                <w:szCs w:val="18"/>
              </w:rPr>
              <w:t>}</w:t>
            </w:r>
          </w:p>
        </w:tc>
      </w:tr>
      <w:tr w:rsidR="00B4418B" w14:paraId="2A899C0D" w14:textId="77777777" w:rsidTr="00D21FBD">
        <w:trPr>
          <w:cnfStyle w:val="000000010000" w:firstRow="0" w:lastRow="0" w:firstColumn="0" w:lastColumn="0" w:oddVBand="0" w:evenVBand="0" w:oddHBand="0" w:evenHBand="1" w:firstRowFirstColumn="0" w:firstRowLastColumn="0" w:lastRowFirstColumn="0" w:lastRowLastColumn="0"/>
          <w:trHeight w:val="624"/>
        </w:trPr>
        <w:tc>
          <w:tcPr>
            <w:tcW w:w="9661" w:type="dxa"/>
            <w:gridSpan w:val="6"/>
          </w:tcPr>
          <w:p w14:paraId="451750F5" w14:textId="3BEC22AE" w:rsidR="00B4418B" w:rsidRPr="00943811" w:rsidRDefault="00B4418B" w:rsidP="00B4418B">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4C620D">
              <w:rPr>
                <w:rFonts w:ascii="思源黑体 CN Normal" w:eastAsia="思源黑体 CN Normal" w:hAnsi="思源黑体 CN Normal" w:cs="思源黑体 CN Light"/>
                <w:iCs/>
                <w:sz w:val="18"/>
                <w:szCs w:val="18"/>
              </w:rPr>
              <w:t>{%tr for a in [var.var_somatic.level_II</w:t>
            </w:r>
            <w:r>
              <w:rPr>
                <w:rFonts w:ascii="思源黑体 CN Normal" w:eastAsia="思源黑体 CN Normal" w:hAnsi="思源黑体 CN Normal" w:cs="思源黑体 CN Light"/>
                <w:iCs/>
                <w:sz w:val="18"/>
                <w:szCs w:val="18"/>
              </w:rPr>
              <w:t xml:space="preserve"> + </w:t>
            </w:r>
            <w:r w:rsidRPr="004C620D">
              <w:rPr>
                <w:rFonts w:ascii="思源黑体 CN Normal" w:eastAsia="思源黑体 CN Normal" w:hAnsi="思源黑体 CN Normal" w:cs="思源黑体 CN Light"/>
                <w:iCs/>
                <w:sz w:val="18"/>
                <w:szCs w:val="18"/>
              </w:rPr>
              <w:t>var.var_somatic.level_onco_nodrug</w:t>
            </w:r>
            <w:r>
              <w:rPr>
                <w:rFonts w:ascii="思源黑体 CN Normal" w:eastAsia="思源黑体 CN Normal" w:hAnsi="思源黑体 CN Normal" w:cs="思源黑体 CN Light"/>
                <w:iCs/>
                <w:sz w:val="18"/>
                <w:szCs w:val="18"/>
              </w:rPr>
              <w:t xml:space="preserve"> +</w:t>
            </w:r>
            <w:r w:rsidRPr="004C620D">
              <w:rPr>
                <w:rFonts w:ascii="思源黑体 CN Normal" w:eastAsia="思源黑体 CN Normal" w:hAnsi="思源黑体 CN Normal" w:cs="思源黑体 CN Light"/>
                <w:iCs/>
                <w:sz w:val="18"/>
                <w:szCs w:val="18"/>
              </w:rPr>
              <w:t>var.var_somatic.level_III, “inLC10”]|cqzl_116_var12_summary %}</w:t>
            </w:r>
          </w:p>
        </w:tc>
      </w:tr>
      <w:tr w:rsidR="00B4418B" w14:paraId="62C1CC1D" w14:textId="77777777" w:rsidTr="00610171">
        <w:trPr>
          <w:trHeight w:val="624"/>
        </w:trPr>
        <w:tc>
          <w:tcPr>
            <w:tcW w:w="1276" w:type="dxa"/>
          </w:tcPr>
          <w:p w14:paraId="54252049"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if “,” in a.gene_symbol and (a.bio_category==”Sv” or a.bio_category == “PSeqRnaSv”)%}</w:t>
            </w:r>
          </w:p>
          <w:p w14:paraId="2F547393"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if a.five_prime_gene != a.three_prime_gene %}</w:t>
            </w:r>
          </w:p>
          <w:p w14:paraId="55E2AD30"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{{a.five_prime_gene}}</w:t>
            </w:r>
          </w:p>
          <w:p w14:paraId="741ADBA8"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{{a.three_prime_gene}}</w:t>
            </w:r>
          </w:p>
          <w:p w14:paraId="4569B856"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else%}</w:t>
            </w:r>
          </w:p>
          <w:p w14:paraId="03D1A246"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{{a.five_prime_gene}}</w:t>
            </w:r>
          </w:p>
          <w:p w14:paraId="1C4B018B"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endif%}</w:t>
            </w:r>
          </w:p>
          <w:p w14:paraId="0486E81F"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else%}</w:t>
            </w:r>
          </w:p>
          <w:p w14:paraId="4683B0B2"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{{a.gene_symbol}}</w:t>
            </w:r>
          </w:p>
          <w:p w14:paraId="57C3F069" w14:textId="451E88C9" w:rsidR="00B4418B" w:rsidRPr="00943811"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endif%}</w:t>
            </w:r>
          </w:p>
        </w:tc>
        <w:tc>
          <w:tcPr>
            <w:tcW w:w="1559" w:type="dxa"/>
          </w:tcPr>
          <w:p w14:paraId="3F7264FB"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if a.bio_category==”Snvindel”%}</w:t>
            </w:r>
          </w:p>
          <w:p w14:paraId="2298C27C"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if a.type_cn!=”--”%}</w:t>
            </w:r>
          </w:p>
          <w:p w14:paraId="5969C598"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{{a.type_cn}}</w:t>
            </w:r>
          </w:p>
          <w:p w14:paraId="49CE3B0D"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else%}</w:t>
            </w:r>
          </w:p>
          <w:p w14:paraId="07BC2B9B"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hint="eastAsia"/>
                <w:bCs/>
                <w:iCs/>
                <w:color w:val="000000" w:themeColor="text1"/>
                <w:sz w:val="18"/>
                <w:szCs w:val="18"/>
              </w:rPr>
              <w:t>{{a.type|replace(“3'UTR”, “3'UTR区突变”)|replace(“5'UTR”, “5'UTR区突变”)|replace(“Intronic”,”内含子区突变”)|replace(“FlankingRegion3”,”侧翼区突变”)|replace(“FlankingRegion5”,”侧翼区突变”)}}</w:t>
            </w:r>
          </w:p>
          <w:p w14:paraId="58E19088"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endif%}</w:t>
            </w:r>
          </w:p>
          <w:p w14:paraId="60728639"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elif a.bio_category==”Cnv”%}</w:t>
            </w:r>
          </w:p>
          <w:p w14:paraId="24942A3A"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hint="eastAsia"/>
                <w:bCs/>
                <w:iCs/>
                <w:color w:val="000000" w:themeColor="text1"/>
                <w:sz w:val="18"/>
                <w:szCs w:val="18"/>
              </w:rPr>
              <w:t>扩增</w:t>
            </w:r>
          </w:p>
          <w:p w14:paraId="6324ADAA"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elif a.bio_category==”Sv”%}</w:t>
            </w:r>
          </w:p>
          <w:p w14:paraId="11272E40"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if a.five_prime_gene ==”MET” and a.three_prime_gene ==”MET”%}</w:t>
            </w:r>
          </w:p>
          <w:p w14:paraId="2725F869"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MET exon14 skipping</w:t>
            </w:r>
          </w:p>
          <w:p w14:paraId="76B79F98"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else%}</w:t>
            </w:r>
          </w:p>
          <w:p w14:paraId="7D72870C"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hint="eastAsia"/>
                <w:bCs/>
                <w:iCs/>
                <w:color w:val="000000" w:themeColor="text1"/>
                <w:sz w:val="18"/>
                <w:szCs w:val="18"/>
              </w:rPr>
              <w:lastRenderedPageBreak/>
              <w:t>融合</w:t>
            </w:r>
          </w:p>
          <w:p w14:paraId="2DB3C8E1"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endif%}</w:t>
            </w:r>
          </w:p>
          <w:p w14:paraId="2C250DFF" w14:textId="652E1A68" w:rsidR="00B4418B" w:rsidRPr="00943811"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endif%}</w:t>
            </w:r>
          </w:p>
        </w:tc>
        <w:tc>
          <w:tcPr>
            <w:tcW w:w="3261" w:type="dxa"/>
          </w:tcPr>
          <w:p w14:paraId="0EA1F390"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lastRenderedPageBreak/>
              <w:t>{%p if a.bio_category==”Snvindel”%}</w:t>
            </w:r>
          </w:p>
          <w:p w14:paraId="7609A723"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{{a.gene_region}} {{a.hgvs_c}}{%if a.hgvs_p != “p.?”%} {{a.hgvs_p}}{%endif%}</w:t>
            </w:r>
          </w:p>
          <w:p w14:paraId="6B5DE305"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{{a.transcript_primary}}</w:t>
            </w:r>
          </w:p>
          <w:p w14:paraId="0BDB3A05"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if a.judge_mergeMET%}</w:t>
            </w:r>
          </w:p>
          <w:p w14:paraId="744D8763"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hint="eastAsia"/>
                <w:bCs/>
                <w:iCs/>
                <w:color w:val="000000" w:themeColor="text1"/>
                <w:sz w:val="18"/>
                <w:szCs w:val="18"/>
              </w:rPr>
              <w:t>（MET exon14 skipping）</w:t>
            </w:r>
          </w:p>
          <w:p w14:paraId="5D4FDC4C"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endif%}</w:t>
            </w:r>
          </w:p>
          <w:p w14:paraId="5BC328D9"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elif a.bio_category==”Cnv”%}</w:t>
            </w:r>
          </w:p>
          <w:p w14:paraId="6902F37B"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hint="eastAsia"/>
                <w:bCs/>
                <w:iCs/>
                <w:color w:val="000000" w:themeColor="text1"/>
                <w:sz w:val="18"/>
                <w:szCs w:val="18"/>
              </w:rPr>
              <w:t>扩增</w:t>
            </w:r>
          </w:p>
          <w:p w14:paraId="3143B00B"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elif a.bio_category==”Sv”%}</w:t>
            </w:r>
          </w:p>
          <w:p w14:paraId="0CC5613A"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if a.five_prime_gene ==”MET” and a.three_prime_gene ==”MET”%}</w:t>
            </w:r>
          </w:p>
          <w:p w14:paraId="0B2FAFA3"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MET exon14 skipping</w:t>
            </w:r>
          </w:p>
          <w:p w14:paraId="3F71B138"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else%}</w:t>
            </w:r>
          </w:p>
          <w:p w14:paraId="07A8833E"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for b in a.merge_sv_list%}</w:t>
            </w:r>
          </w:p>
          <w:p w14:paraId="66BFA974"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hint="eastAsia"/>
                <w:bCs/>
                <w:iCs/>
                <w:color w:val="000000" w:themeColor="text1"/>
                <w:sz w:val="18"/>
                <w:szCs w:val="18"/>
              </w:rPr>
              <w:t>{{b}}融合</w:t>
            </w:r>
          </w:p>
          <w:p w14:paraId="61D4AF5D"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endfor%}</w:t>
            </w:r>
          </w:p>
          <w:p w14:paraId="37587607"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{{a.five_prime_transcript}}/{{a.three_prime_transcript}}</w:t>
            </w:r>
          </w:p>
          <w:p w14:paraId="57B4ABF4"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endif%}</w:t>
            </w:r>
          </w:p>
          <w:p w14:paraId="449F0DDF" w14:textId="49359F6F" w:rsidR="00B4418B" w:rsidRPr="00943811"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endif%}</w:t>
            </w:r>
          </w:p>
        </w:tc>
        <w:tc>
          <w:tcPr>
            <w:tcW w:w="1275" w:type="dxa"/>
          </w:tcPr>
          <w:p w14:paraId="07B97F6B"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if a.bio_category==”Snvindel”%}</w:t>
            </w:r>
          </w:p>
          <w:p w14:paraId="7259CE69"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{{a.freq_str}}</w:t>
            </w:r>
          </w:p>
          <w:p w14:paraId="7A50883A"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if a.judge_mergeMET%}</w:t>
            </w:r>
          </w:p>
          <w:p w14:paraId="7E872376"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（{{a.freq_2}}）</w:t>
            </w:r>
          </w:p>
          <w:p w14:paraId="21685297"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endif%}</w:t>
            </w:r>
          </w:p>
          <w:p w14:paraId="3A3533E9"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elif a.bio_category==”Cnv”%}</w:t>
            </w:r>
          </w:p>
          <w:p w14:paraId="26154F4F"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{{a.cn_mean}}</w:t>
            </w:r>
          </w:p>
          <w:p w14:paraId="1A903F20"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elif a.bio_category==”Sv”%}</w:t>
            </w:r>
          </w:p>
          <w:p w14:paraId="2AD275A9"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{{a.copies}} copies</w:t>
            </w:r>
          </w:p>
          <w:p w14:paraId="29EA3226" w14:textId="66F88F5C" w:rsidR="00B4418B" w:rsidRPr="000B60B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endif%}</w:t>
            </w:r>
          </w:p>
        </w:tc>
        <w:tc>
          <w:tcPr>
            <w:tcW w:w="1085" w:type="dxa"/>
          </w:tcPr>
          <w:p w14:paraId="79293B07"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if a.evi_sum.evi_split and (a.evi_sum.evi_split.Predictive or a.evi_sum.evi_split.Prognostic or a.evi_sum.evi_split.Diagnostic)%}</w:t>
            </w:r>
          </w:p>
          <w:p w14:paraId="3DCA6F3C"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if a.clinic_num_s==5%}</w:t>
            </w:r>
          </w:p>
          <w:p w14:paraId="1A1A15A9"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I类</w:t>
            </w:r>
          </w:p>
          <w:p w14:paraId="75BDA518"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else%}</w:t>
            </w:r>
          </w:p>
          <w:p w14:paraId="07738C79"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II类</w:t>
            </w:r>
          </w:p>
          <w:p w14:paraId="76E0B015"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endif%}</w:t>
            </w:r>
          </w:p>
          <w:p w14:paraId="24D00353"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w:t>
            </w:r>
            <w:r w:rsidRPr="002B04F7">
              <w:rPr>
                <w:rFonts w:ascii="思源黑体 CN Normal" w:eastAsia="思源黑体 CN Normal" w:hAnsi="思源黑体 CN Normal"/>
                <w:bCs/>
                <w:iCs/>
                <w:color w:val="000000" w:themeColor="text1"/>
                <w:sz w:val="18"/>
                <w:szCs w:val="18"/>
              </w:rPr>
              <w:t>%p else%}</w:t>
            </w:r>
          </w:p>
          <w:p w14:paraId="5B1C5DFE"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II</w:t>
            </w:r>
            <w:r w:rsidRPr="002B04F7">
              <w:rPr>
                <w:rFonts w:ascii="思源黑体 CN Normal" w:eastAsia="思源黑体 CN Normal" w:hAnsi="思源黑体 CN Normal"/>
                <w:bCs/>
                <w:iCs/>
                <w:color w:val="000000" w:themeColor="text1"/>
                <w:sz w:val="18"/>
                <w:szCs w:val="18"/>
              </w:rPr>
              <w:t>I</w:t>
            </w:r>
            <w:r w:rsidRPr="002B04F7">
              <w:rPr>
                <w:rFonts w:ascii="思源黑体 CN Normal" w:eastAsia="思源黑体 CN Normal" w:hAnsi="思源黑体 CN Normal" w:hint="eastAsia"/>
                <w:bCs/>
                <w:iCs/>
                <w:color w:val="000000" w:themeColor="text1"/>
                <w:sz w:val="18"/>
                <w:szCs w:val="18"/>
              </w:rPr>
              <w:t>类</w:t>
            </w:r>
          </w:p>
          <w:p w14:paraId="55D96E5B" w14:textId="6A4EC71E" w:rsidR="00B4418B" w:rsidRPr="000B60B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w:t>
            </w:r>
            <w:r w:rsidRPr="002B04F7">
              <w:rPr>
                <w:rFonts w:ascii="思源黑体 CN Normal" w:eastAsia="思源黑体 CN Normal" w:hAnsi="思源黑体 CN Normal"/>
                <w:bCs/>
                <w:iCs/>
                <w:color w:val="000000" w:themeColor="text1"/>
                <w:sz w:val="18"/>
                <w:szCs w:val="18"/>
              </w:rPr>
              <w:t>%p endif%}</w:t>
            </w:r>
          </w:p>
        </w:tc>
        <w:tc>
          <w:tcPr>
            <w:tcW w:w="1205" w:type="dxa"/>
          </w:tcPr>
          <w:p w14:paraId="116B7706" w14:textId="1EEF0874" w:rsidR="00B4418B" w:rsidRPr="00943811" w:rsidRDefault="00B4418B" w:rsidP="00B4418B">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435CC4">
              <w:rPr>
                <w:rFonts w:ascii="思源黑体 CN Normal" w:eastAsia="思源黑体 CN Normal" w:hAnsi="思源黑体 CN Normal" w:cs="思源黑体 CN Light" w:hint="eastAsia"/>
                <w:iCs/>
                <w:sz w:val="18"/>
                <w:szCs w:val="18"/>
              </w:rPr>
              <w:t>NMPA获批基因</w:t>
            </w:r>
          </w:p>
        </w:tc>
      </w:tr>
      <w:tr w:rsidR="00B4418B" w14:paraId="5001653E" w14:textId="77777777" w:rsidTr="00A313B7">
        <w:trPr>
          <w:cnfStyle w:val="000000010000" w:firstRow="0" w:lastRow="0" w:firstColumn="0" w:lastColumn="0" w:oddVBand="0" w:evenVBand="0" w:oddHBand="0" w:evenHBand="1" w:firstRowFirstColumn="0" w:firstRowLastColumn="0" w:lastRowFirstColumn="0" w:lastRowLastColumn="0"/>
          <w:trHeight w:val="624"/>
        </w:trPr>
        <w:tc>
          <w:tcPr>
            <w:tcW w:w="9661" w:type="dxa"/>
            <w:gridSpan w:val="6"/>
          </w:tcPr>
          <w:p w14:paraId="3FC05172" w14:textId="39D399F5" w:rsidR="00B4418B" w:rsidRDefault="00B4418B" w:rsidP="00B4418B">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endfor%}</w:t>
            </w:r>
          </w:p>
        </w:tc>
      </w:tr>
      <w:tr w:rsidR="00B4418B" w14:paraId="72829BC9" w14:textId="77777777" w:rsidTr="00AB3EEA">
        <w:trPr>
          <w:trHeight w:val="624"/>
        </w:trPr>
        <w:tc>
          <w:tcPr>
            <w:tcW w:w="9661" w:type="dxa"/>
            <w:gridSpan w:val="6"/>
          </w:tcPr>
          <w:p w14:paraId="6095EBC4" w14:textId="05C6100B" w:rsidR="00B4418B" w:rsidRPr="00943811" w:rsidRDefault="00B4418B" w:rsidP="00B4418B">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E9570E">
              <w:rPr>
                <w:rFonts w:ascii="思源黑体 CN Normal" w:eastAsia="思源黑体 CN Normal" w:hAnsi="思源黑体 CN Normal" w:cs="思源黑体 CN Light"/>
                <w:iCs/>
                <w:sz w:val="18"/>
                <w:szCs w:val="18"/>
              </w:rPr>
              <w:t>{%tr for a in [var.var_somatic.level_I, “outLC10”]|cqzl_116_var12_summary%}</w:t>
            </w:r>
          </w:p>
        </w:tc>
      </w:tr>
      <w:tr w:rsidR="00B4418B" w14:paraId="41E1590C" w14:textId="77777777" w:rsidTr="00610171">
        <w:trPr>
          <w:cnfStyle w:val="000000010000" w:firstRow="0" w:lastRow="0" w:firstColumn="0" w:lastColumn="0" w:oddVBand="0" w:evenVBand="0" w:oddHBand="0" w:evenHBand="1" w:firstRowFirstColumn="0" w:firstRowLastColumn="0" w:lastRowFirstColumn="0" w:lastRowLastColumn="0"/>
          <w:trHeight w:val="624"/>
        </w:trPr>
        <w:tc>
          <w:tcPr>
            <w:tcW w:w="1276" w:type="dxa"/>
          </w:tcPr>
          <w:p w14:paraId="0F9F765D"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if “,” in a.gene_symbol and (a.bio_category==”Sv” or a.bio_category == “PSeqRnaSv”)%}</w:t>
            </w:r>
          </w:p>
          <w:p w14:paraId="738C9304"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if a.five_prime_gene != a.three_prime_gene %}</w:t>
            </w:r>
          </w:p>
          <w:p w14:paraId="72F0FA5C"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{{a.five_prime_gene}}</w:t>
            </w:r>
          </w:p>
          <w:p w14:paraId="21C189A5"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{{a.three_prime_gene}}</w:t>
            </w:r>
          </w:p>
          <w:p w14:paraId="18CA39EA"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else%}</w:t>
            </w:r>
          </w:p>
          <w:p w14:paraId="211C779D"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{{a.five_prime_gene}}</w:t>
            </w:r>
          </w:p>
          <w:p w14:paraId="5C257EF3"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endif%}</w:t>
            </w:r>
          </w:p>
          <w:p w14:paraId="258423F8"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else%}</w:t>
            </w:r>
          </w:p>
          <w:p w14:paraId="5964A5F4"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{{a.gene_symbol}}</w:t>
            </w:r>
          </w:p>
          <w:p w14:paraId="179F6934" w14:textId="053F58B6" w:rsidR="00B4418B"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sz w:val="18"/>
                <w:szCs w:val="18"/>
              </w:rPr>
            </w:pPr>
            <w:r w:rsidRPr="00C70520">
              <w:rPr>
                <w:rFonts w:ascii="思源黑体 CN Bold" w:eastAsia="思源黑体 CN Bold" w:hAnsi="思源黑体 CN Bold" w:cs="思源黑体 CN Light"/>
                <w:b/>
                <w:i/>
                <w:iCs/>
                <w:color w:val="FF0000"/>
                <w:sz w:val="18"/>
                <w:szCs w:val="18"/>
              </w:rPr>
              <w:t>{%p endif%}</w:t>
            </w:r>
          </w:p>
        </w:tc>
        <w:tc>
          <w:tcPr>
            <w:tcW w:w="1559" w:type="dxa"/>
          </w:tcPr>
          <w:p w14:paraId="6A3AF423"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8E6946">
              <w:rPr>
                <w:rFonts w:ascii="思源黑体 CN Normal" w:eastAsia="思源黑体 CN Normal" w:hAnsi="思源黑体 CN Normal"/>
                <w:bCs/>
                <w:iCs/>
                <w:color w:val="FF0000"/>
                <w:sz w:val="18"/>
                <w:szCs w:val="18"/>
                <w:highlight w:val="yellow"/>
              </w:rPr>
              <w:t>{%p if a.bio_category==”Snvindel”%}</w:t>
            </w:r>
          </w:p>
          <w:p w14:paraId="72B4E17E"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a.type_cn!=”--”%}</w:t>
            </w:r>
          </w:p>
          <w:p w14:paraId="203B8581"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{{a.type_cn}}</w:t>
            </w:r>
          </w:p>
          <w:p w14:paraId="267D5A8A"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else%}</w:t>
            </w:r>
          </w:p>
          <w:p w14:paraId="32072E36"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{{a.type|replace(“3'UTR”, “3'UTR区突变”)|replace(“5'UTR”, “5'UTR区突变”)|replace(“Intronic”,”内含子区突变”)|replace(“FlankingRegion3”,”侧翼区</w:t>
            </w:r>
            <w:r>
              <w:rPr>
                <w:rFonts w:ascii="思源黑体 CN Normal" w:eastAsia="思源黑体 CN Normal" w:hAnsi="思源黑体 CN Normal" w:hint="eastAsia"/>
                <w:bCs/>
                <w:iCs/>
                <w:color w:val="FF0000"/>
                <w:sz w:val="18"/>
                <w:szCs w:val="18"/>
              </w:rPr>
              <w:t>突变</w:t>
            </w:r>
            <w:r w:rsidRPr="00C70520">
              <w:rPr>
                <w:rFonts w:ascii="思源黑体 CN Normal" w:eastAsia="思源黑体 CN Normal" w:hAnsi="思源黑体 CN Normal" w:hint="eastAsia"/>
                <w:bCs/>
                <w:iCs/>
                <w:color w:val="FF0000"/>
                <w:sz w:val="18"/>
                <w:szCs w:val="18"/>
              </w:rPr>
              <w:t>”)|replace(“FlankingRegion5”,”侧翼区</w:t>
            </w:r>
            <w:r>
              <w:rPr>
                <w:rFonts w:ascii="思源黑体 CN Normal" w:eastAsia="思源黑体 CN Normal" w:hAnsi="思源黑体 CN Normal" w:hint="eastAsia"/>
                <w:bCs/>
                <w:iCs/>
                <w:color w:val="FF0000"/>
                <w:sz w:val="18"/>
                <w:szCs w:val="18"/>
              </w:rPr>
              <w:t>突变</w:t>
            </w:r>
            <w:r w:rsidRPr="00C70520">
              <w:rPr>
                <w:rFonts w:ascii="思源黑体 CN Normal" w:eastAsia="思源黑体 CN Normal" w:hAnsi="思源黑体 CN Normal" w:hint="eastAsia"/>
                <w:bCs/>
                <w:iCs/>
                <w:color w:val="FF0000"/>
                <w:sz w:val="18"/>
                <w:szCs w:val="18"/>
              </w:rPr>
              <w:t>”)}}</w:t>
            </w:r>
          </w:p>
          <w:p w14:paraId="58848B6F"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6FE5F58B"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8E6946">
              <w:rPr>
                <w:rFonts w:ascii="思源黑体 CN Normal" w:eastAsia="思源黑体 CN Normal" w:hAnsi="思源黑体 CN Normal"/>
                <w:bCs/>
                <w:iCs/>
                <w:color w:val="FF0000"/>
                <w:sz w:val="18"/>
                <w:szCs w:val="18"/>
                <w:highlight w:val="yellow"/>
              </w:rPr>
              <w:t>{%p elif a.bio_category==”Cnv”%}</w:t>
            </w:r>
          </w:p>
          <w:p w14:paraId="6409B5A1" w14:textId="77777777" w:rsidR="00B4418B" w:rsidRPr="00C70520" w:rsidRDefault="00B4418B" w:rsidP="00B4418B">
            <w:pPr>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扩增</w:t>
            </w:r>
          </w:p>
          <w:p w14:paraId="6389BD20"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8E6946">
              <w:rPr>
                <w:rFonts w:ascii="思源黑体 CN Normal" w:eastAsia="思源黑体 CN Normal" w:hAnsi="思源黑体 CN Normal"/>
                <w:bCs/>
                <w:iCs/>
                <w:color w:val="FF0000"/>
                <w:sz w:val="18"/>
                <w:szCs w:val="18"/>
                <w:highlight w:val="yellow"/>
              </w:rPr>
              <w:t>{%p elif a.bio_category==”Sv”%}</w:t>
            </w:r>
          </w:p>
          <w:p w14:paraId="36295416"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a.five_prime_gene ==”MET” and a.three_prime_gene ==”MET”%}</w:t>
            </w:r>
          </w:p>
          <w:p w14:paraId="6A8B9333"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MET exon14 skipping</w:t>
            </w:r>
          </w:p>
          <w:p w14:paraId="079B091C"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lastRenderedPageBreak/>
              <w:t>{%p else%}</w:t>
            </w:r>
          </w:p>
          <w:p w14:paraId="61B93B21" w14:textId="77777777" w:rsidR="00B4418B" w:rsidRPr="00C70520" w:rsidRDefault="00B4418B" w:rsidP="00B4418B">
            <w:pPr>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融合</w:t>
            </w:r>
          </w:p>
          <w:p w14:paraId="1A1E5787" w14:textId="77777777" w:rsidR="00B4418B"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19109729" w14:textId="77777777" w:rsidR="00B4418B" w:rsidRPr="00D00E0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D00E07">
              <w:rPr>
                <w:rFonts w:ascii="思源黑体 CN Normal" w:eastAsia="思源黑体 CN Normal" w:hAnsi="思源黑体 CN Normal"/>
                <w:bCs/>
                <w:iCs/>
                <w:color w:val="FF0000"/>
                <w:sz w:val="18"/>
                <w:szCs w:val="18"/>
                <w:highlight w:val="yellow"/>
              </w:rPr>
              <w:t>{%p elif a.bio_category==</w:t>
            </w:r>
            <w:r>
              <w:rPr>
                <w:rFonts w:ascii="思源黑体 CN Normal" w:eastAsia="思源黑体 CN Normal" w:hAnsi="思源黑体 CN Normal"/>
                <w:bCs/>
                <w:iCs/>
                <w:color w:val="FF0000"/>
                <w:sz w:val="18"/>
                <w:szCs w:val="18"/>
                <w:highlight w:val="yellow"/>
              </w:rPr>
              <w:t>”</w:t>
            </w:r>
            <w:r>
              <w:rPr>
                <w:rFonts w:ascii="思源黑体 CN Normal" w:eastAsia="思源黑体 CN Normal" w:hAnsi="思源黑体 CN Normal" w:hint="eastAsia"/>
                <w:bCs/>
                <w:iCs/>
                <w:color w:val="FF0000"/>
                <w:sz w:val="18"/>
                <w:szCs w:val="18"/>
                <w:highlight w:val="yellow"/>
              </w:rPr>
              <w:t>PHd</w:t>
            </w:r>
            <w:r>
              <w:rPr>
                <w:rFonts w:ascii="思源黑体 CN Normal" w:eastAsia="思源黑体 CN Normal" w:hAnsi="思源黑体 CN Normal"/>
                <w:bCs/>
                <w:iCs/>
                <w:color w:val="FF0000"/>
                <w:sz w:val="18"/>
                <w:szCs w:val="18"/>
                <w:highlight w:val="yellow"/>
              </w:rPr>
              <w:t>”</w:t>
            </w:r>
            <w:r w:rsidRPr="00D00E07">
              <w:rPr>
                <w:rFonts w:ascii="思源黑体 CN Normal" w:eastAsia="思源黑体 CN Normal" w:hAnsi="思源黑体 CN Normal"/>
                <w:bCs/>
                <w:iCs/>
                <w:color w:val="FF0000"/>
                <w:sz w:val="18"/>
                <w:szCs w:val="18"/>
                <w:highlight w:val="yellow"/>
              </w:rPr>
              <w:t>%}</w:t>
            </w:r>
          </w:p>
          <w:p w14:paraId="2C83AD74"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D00E07">
              <w:rPr>
                <w:rFonts w:ascii="思源黑体 CN Normal" w:eastAsia="思源黑体 CN Normal" w:hAnsi="思源黑体 CN Normal" w:hint="eastAsia"/>
                <w:bCs/>
                <w:iCs/>
                <w:color w:val="FF0000"/>
                <w:sz w:val="18"/>
                <w:szCs w:val="18"/>
              </w:rPr>
              <w:t>纯合缺失</w:t>
            </w:r>
          </w:p>
          <w:p w14:paraId="53F1CDA9" w14:textId="52A1FF66" w:rsidR="00B4418B"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8E6946">
              <w:rPr>
                <w:rFonts w:ascii="思源黑体 CN Normal" w:eastAsia="思源黑体 CN Normal" w:hAnsi="思源黑体 CN Normal"/>
                <w:bCs/>
                <w:iCs/>
                <w:color w:val="FF0000"/>
                <w:sz w:val="18"/>
                <w:szCs w:val="18"/>
                <w:highlight w:val="yellow"/>
              </w:rPr>
              <w:t>{%p endif%}</w:t>
            </w:r>
          </w:p>
        </w:tc>
        <w:tc>
          <w:tcPr>
            <w:tcW w:w="3261" w:type="dxa"/>
          </w:tcPr>
          <w:p w14:paraId="5FA2346F"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lastRenderedPageBreak/>
              <w:t>{%p if a.bio_category==”Snvindel”%}</w:t>
            </w:r>
          </w:p>
          <w:p w14:paraId="6CC2821A"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{{a.gene_region}} {{a.hgvs_c}}{%if a.hgvs_p != “p.?”%} {{a.hgvs_p}}{%endif%}</w:t>
            </w:r>
          </w:p>
          <w:p w14:paraId="7D062257"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{{a.transcript_primary}}</w:t>
            </w:r>
          </w:p>
          <w:p w14:paraId="6F607065"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a.judge_mergeMET%}</w:t>
            </w:r>
          </w:p>
          <w:p w14:paraId="61C4B838"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（MET exon14 skipping）</w:t>
            </w:r>
          </w:p>
          <w:p w14:paraId="52DC1AFA"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6103D278"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a.bio_category==”Cnv”%}</w:t>
            </w:r>
          </w:p>
          <w:p w14:paraId="6AAE23C7"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扩增</w:t>
            </w:r>
          </w:p>
          <w:p w14:paraId="359F6F7F"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a.bio_category==”Sv”%}</w:t>
            </w:r>
          </w:p>
          <w:p w14:paraId="40852BAF"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a.five_prime_gene ==”MET” and a.three_prime_gene ==”MET”%}</w:t>
            </w:r>
          </w:p>
          <w:p w14:paraId="4FE9BC87"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MET exon14 skipping</w:t>
            </w:r>
          </w:p>
          <w:p w14:paraId="54F26CB8"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else%}</w:t>
            </w:r>
          </w:p>
          <w:p w14:paraId="7341BB56"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for b in a.merge_sv_list%}</w:t>
            </w:r>
          </w:p>
          <w:p w14:paraId="3BBCD30B"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{{b}}融合</w:t>
            </w:r>
          </w:p>
          <w:p w14:paraId="55F93020"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endfor%}</w:t>
            </w:r>
          </w:p>
          <w:p w14:paraId="53B82160"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{{a.five_prime_transcript}}/{{a.three_prime_transcript}}</w:t>
            </w:r>
          </w:p>
          <w:p w14:paraId="59E55357" w14:textId="77777777" w:rsidR="00B4418B"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4DBB06EC" w14:textId="77777777" w:rsidR="00B4418B" w:rsidRPr="00701C4B"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701C4B">
              <w:rPr>
                <w:rFonts w:ascii="思源黑体 CN Normal" w:eastAsia="思源黑体 CN Normal" w:hAnsi="思源黑体 CN Normal"/>
                <w:bCs/>
                <w:iCs/>
                <w:color w:val="FF0000"/>
                <w:sz w:val="18"/>
                <w:szCs w:val="18"/>
              </w:rPr>
              <w:t>{%p elif a.bio_category==</w:t>
            </w:r>
            <w:r>
              <w:rPr>
                <w:rFonts w:ascii="思源黑体 CN Normal" w:eastAsia="思源黑体 CN Normal" w:hAnsi="思源黑体 CN Normal"/>
                <w:bCs/>
                <w:iCs/>
                <w:color w:val="FF0000"/>
                <w:sz w:val="18"/>
                <w:szCs w:val="18"/>
              </w:rPr>
              <w:t>”</w:t>
            </w:r>
            <w:r>
              <w:rPr>
                <w:rFonts w:ascii="思源黑体 CN Normal" w:eastAsia="思源黑体 CN Normal" w:hAnsi="思源黑体 CN Normal" w:hint="eastAsia"/>
                <w:bCs/>
                <w:iCs/>
                <w:color w:val="FF0000"/>
                <w:sz w:val="18"/>
                <w:szCs w:val="18"/>
              </w:rPr>
              <w:t>PHd</w:t>
            </w:r>
            <w:r>
              <w:rPr>
                <w:rFonts w:ascii="思源黑体 CN Normal" w:eastAsia="思源黑体 CN Normal" w:hAnsi="思源黑体 CN Normal"/>
                <w:bCs/>
                <w:iCs/>
                <w:color w:val="FF0000"/>
                <w:sz w:val="18"/>
                <w:szCs w:val="18"/>
              </w:rPr>
              <w:t>”</w:t>
            </w:r>
            <w:r w:rsidRPr="00701C4B">
              <w:rPr>
                <w:rFonts w:ascii="思源黑体 CN Normal" w:eastAsia="思源黑体 CN Normal" w:hAnsi="思源黑体 CN Normal"/>
                <w:bCs/>
                <w:iCs/>
                <w:color w:val="FF0000"/>
                <w:sz w:val="18"/>
                <w:szCs w:val="18"/>
              </w:rPr>
              <w:t>%}</w:t>
            </w:r>
          </w:p>
          <w:p w14:paraId="1B056F2B" w14:textId="77777777" w:rsidR="00B4418B" w:rsidRPr="00701C4B"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701C4B">
              <w:rPr>
                <w:rFonts w:ascii="思源黑体 CN Normal" w:eastAsia="思源黑体 CN Normal" w:hAnsi="思源黑体 CN Normal" w:hint="eastAsia"/>
                <w:bCs/>
                <w:iCs/>
                <w:color w:val="FF0000"/>
                <w:sz w:val="18"/>
                <w:szCs w:val="18"/>
              </w:rPr>
              <w:t>纯合缺失</w:t>
            </w:r>
          </w:p>
          <w:p w14:paraId="3A867985"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701C4B">
              <w:rPr>
                <w:rFonts w:ascii="思源黑体 CN Normal" w:eastAsia="思源黑体 CN Normal" w:hAnsi="思源黑体 CN Normal" w:hint="eastAsia"/>
                <w:bCs/>
                <w:iCs/>
                <w:color w:val="FF0000"/>
                <w:sz w:val="18"/>
                <w:szCs w:val="18"/>
              </w:rPr>
              <w:t>（{{a.region_exon}}）</w:t>
            </w:r>
          </w:p>
          <w:p w14:paraId="5993BB0B" w14:textId="53F0C64C" w:rsidR="00B4418B"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C70520">
              <w:rPr>
                <w:rFonts w:ascii="思源黑体 CN Normal" w:eastAsia="思源黑体 CN Normal" w:hAnsi="思源黑体 CN Normal"/>
                <w:bCs/>
                <w:iCs/>
                <w:color w:val="FF0000"/>
                <w:sz w:val="18"/>
                <w:szCs w:val="18"/>
              </w:rPr>
              <w:t>{%p endif%}</w:t>
            </w:r>
          </w:p>
        </w:tc>
        <w:tc>
          <w:tcPr>
            <w:tcW w:w="1275" w:type="dxa"/>
          </w:tcPr>
          <w:p w14:paraId="6FE60FF0"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a.bio_category==”Snvindel”%}</w:t>
            </w:r>
          </w:p>
          <w:p w14:paraId="67FE661E"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{{a.freq_str}}</w:t>
            </w:r>
          </w:p>
          <w:p w14:paraId="25A07786"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a.judge_mergeMET%}</w:t>
            </w:r>
          </w:p>
          <w:p w14:paraId="1816155E"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（{{a.freq_2}}）</w:t>
            </w:r>
          </w:p>
          <w:p w14:paraId="223E67C7"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4F2012B6"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a.bio_category==”Cnv”%}</w:t>
            </w:r>
          </w:p>
          <w:p w14:paraId="1C7AACA8"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{{a.cn_mean}}</w:t>
            </w:r>
          </w:p>
          <w:p w14:paraId="293E6906"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a.bio_category==”Sv”%}</w:t>
            </w:r>
          </w:p>
          <w:p w14:paraId="5A4FC34D" w14:textId="77777777" w:rsidR="00B4418B"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{{a.copies}} copies</w:t>
            </w:r>
          </w:p>
          <w:p w14:paraId="1C6C1977" w14:textId="43A46DB3" w:rsidR="003410F4" w:rsidRDefault="003410F4"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Pr>
                <w:rFonts w:ascii="思源黑体 CN Normal" w:eastAsia="思源黑体 CN Normal" w:hAnsi="思源黑体 CN Normal" w:hint="eastAsia"/>
                <w:bCs/>
                <w:iCs/>
                <w:color w:val="FF0000"/>
                <w:sz w:val="18"/>
                <w:szCs w:val="18"/>
              </w:rPr>
              <w:t>{%p elif a.bio_category==</w:t>
            </w:r>
            <w:r>
              <w:rPr>
                <w:rFonts w:ascii="思源黑体 CN Normal" w:eastAsia="思源黑体 CN Normal" w:hAnsi="思源黑体 CN Normal"/>
                <w:bCs/>
                <w:iCs/>
                <w:color w:val="FF0000"/>
                <w:sz w:val="18"/>
                <w:szCs w:val="18"/>
              </w:rPr>
              <w:t>”</w:t>
            </w:r>
            <w:r>
              <w:rPr>
                <w:rFonts w:ascii="思源黑体 CN Normal" w:eastAsia="思源黑体 CN Normal" w:hAnsi="思源黑体 CN Normal" w:hint="eastAsia"/>
                <w:bCs/>
                <w:iCs/>
                <w:color w:val="FF0000"/>
                <w:sz w:val="18"/>
                <w:szCs w:val="18"/>
              </w:rPr>
              <w:t>PHd</w:t>
            </w:r>
            <w:r>
              <w:rPr>
                <w:rFonts w:ascii="思源黑体 CN Normal" w:eastAsia="思源黑体 CN Normal" w:hAnsi="思源黑体 CN Normal"/>
                <w:bCs/>
                <w:iCs/>
                <w:color w:val="FF0000"/>
                <w:sz w:val="18"/>
                <w:szCs w:val="18"/>
              </w:rPr>
              <w:t>”</w:t>
            </w:r>
            <w:r>
              <w:rPr>
                <w:rFonts w:ascii="思源黑体 CN Normal" w:eastAsia="思源黑体 CN Normal" w:hAnsi="思源黑体 CN Normal" w:hint="eastAsia"/>
                <w:bCs/>
                <w:iCs/>
                <w:color w:val="FF0000"/>
                <w:sz w:val="18"/>
                <w:szCs w:val="18"/>
              </w:rPr>
              <w:t>%}</w:t>
            </w:r>
          </w:p>
          <w:p w14:paraId="26A3D0CA" w14:textId="12A182AC" w:rsidR="003410F4" w:rsidRPr="003410F4" w:rsidRDefault="003410F4"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Pr>
                <w:rFonts w:ascii="思源黑体 CN Normal" w:eastAsia="思源黑体 CN Normal" w:hAnsi="思源黑体 CN Normal" w:hint="eastAsia"/>
                <w:bCs/>
                <w:iCs/>
                <w:color w:val="FF0000"/>
                <w:sz w:val="18"/>
                <w:szCs w:val="18"/>
              </w:rPr>
              <w:t>-</w:t>
            </w:r>
          </w:p>
          <w:p w14:paraId="137B75F5" w14:textId="41043CAF" w:rsidR="00B4418B" w:rsidRDefault="00B4418B" w:rsidP="00B4418B">
            <w:pPr>
              <w:wordWrap w:val="0"/>
              <w:spacing w:beforeLines="10" w:before="31" w:afterLines="10" w:after="31"/>
              <w:jc w:val="center"/>
              <w:rPr>
                <w:rFonts w:ascii="思源黑体 CN Normal" w:eastAsia="思源黑体 CN Normal" w:hAnsi="思源黑体 CN Normal" w:hint="eastAsia"/>
                <w:kern w:val="0"/>
                <w:sz w:val="18"/>
                <w:szCs w:val="18"/>
              </w:rPr>
            </w:pPr>
            <w:r w:rsidRPr="00C70520">
              <w:rPr>
                <w:rFonts w:ascii="思源黑体 CN Normal" w:eastAsia="思源黑体 CN Normal" w:hAnsi="思源黑体 CN Normal"/>
                <w:bCs/>
                <w:iCs/>
                <w:color w:val="FF0000"/>
                <w:sz w:val="18"/>
                <w:szCs w:val="18"/>
              </w:rPr>
              <w:t>{%p endif%}</w:t>
            </w:r>
          </w:p>
        </w:tc>
        <w:tc>
          <w:tcPr>
            <w:tcW w:w="1085" w:type="dxa"/>
          </w:tcPr>
          <w:p w14:paraId="0268ED22" w14:textId="37A2A174" w:rsidR="00B4418B" w:rsidRDefault="00B4418B" w:rsidP="00B4418B">
            <w:pPr>
              <w:wordWrap w:val="0"/>
              <w:spacing w:beforeLines="10" w:before="31" w:afterLines="10" w:after="31"/>
              <w:jc w:val="center"/>
              <w:rPr>
                <w:rFonts w:ascii="思源黑体 CN Normal" w:eastAsia="思源黑体 CN Normal" w:hAnsi="思源黑体 CN Normal" w:cs="思源黑体 CN Light" w:hint="eastAsia"/>
                <w:iCs/>
                <w:sz w:val="18"/>
                <w:szCs w:val="18"/>
              </w:rPr>
            </w:pPr>
            <w:r w:rsidRPr="00C70520">
              <w:rPr>
                <w:rFonts w:ascii="思源黑体 CN Normal" w:eastAsia="思源黑体 CN Normal" w:hAnsi="思源黑体 CN Normal" w:hint="eastAsia"/>
                <w:bCs/>
                <w:iCs/>
                <w:color w:val="FF0000"/>
                <w:sz w:val="18"/>
                <w:szCs w:val="18"/>
              </w:rPr>
              <w:t>I类</w:t>
            </w:r>
          </w:p>
        </w:tc>
        <w:tc>
          <w:tcPr>
            <w:tcW w:w="1205" w:type="dxa"/>
          </w:tcPr>
          <w:p w14:paraId="0E5DDC83" w14:textId="50270ABC" w:rsidR="00B4418B" w:rsidRDefault="00B4418B" w:rsidP="00B4418B">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2667EE">
              <w:rPr>
                <w:rFonts w:ascii="思源黑体 CN Normal" w:eastAsia="思源黑体 CN Normal" w:hAnsi="思源黑体 CN Normal" w:cs="思源黑体 CN Light" w:hint="eastAsia"/>
                <w:iCs/>
                <w:color w:val="FF0000"/>
                <w:sz w:val="18"/>
                <w:szCs w:val="18"/>
              </w:rPr>
              <w:t>附赠基因</w:t>
            </w:r>
          </w:p>
        </w:tc>
      </w:tr>
      <w:tr w:rsidR="00B4418B" w14:paraId="3F157A15" w14:textId="77777777" w:rsidTr="00002991">
        <w:trPr>
          <w:trHeight w:val="624"/>
        </w:trPr>
        <w:tc>
          <w:tcPr>
            <w:tcW w:w="9661" w:type="dxa"/>
            <w:gridSpan w:val="6"/>
          </w:tcPr>
          <w:p w14:paraId="60873BFE" w14:textId="274CE4AB" w:rsidR="00B4418B" w:rsidRPr="002667EE" w:rsidRDefault="00B4418B" w:rsidP="00B4418B">
            <w:pPr>
              <w:wordWrap w:val="0"/>
              <w:adjustRightInd w:val="0"/>
              <w:snapToGrid w:val="0"/>
              <w:spacing w:beforeLines="10" w:before="31" w:afterLines="10" w:after="31"/>
              <w:jc w:val="center"/>
              <w:rPr>
                <w:rFonts w:ascii="思源黑体 CN Normal" w:eastAsia="思源黑体 CN Normal" w:hAnsi="思源黑体 CN Normal" w:cs="思源黑体 CN Light" w:hint="eastAsia"/>
                <w:iCs/>
                <w:color w:val="FF0000"/>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endfor%}</w:t>
            </w:r>
          </w:p>
        </w:tc>
      </w:tr>
      <w:tr w:rsidR="00B4418B" w14:paraId="372CCB21" w14:textId="77777777" w:rsidTr="002619E1">
        <w:trPr>
          <w:cnfStyle w:val="000000010000" w:firstRow="0" w:lastRow="0" w:firstColumn="0" w:lastColumn="0" w:oddVBand="0" w:evenVBand="0" w:oddHBand="0" w:evenHBand="1" w:firstRowFirstColumn="0" w:firstRowLastColumn="0" w:lastRowFirstColumn="0" w:lastRowLastColumn="0"/>
          <w:trHeight w:val="624"/>
        </w:trPr>
        <w:tc>
          <w:tcPr>
            <w:tcW w:w="9661" w:type="dxa"/>
            <w:gridSpan w:val="6"/>
          </w:tcPr>
          <w:p w14:paraId="39C0DEB6" w14:textId="4BED3F46" w:rsidR="00B4418B" w:rsidRPr="002667EE" w:rsidRDefault="00B4418B" w:rsidP="00B4418B">
            <w:pPr>
              <w:wordWrap w:val="0"/>
              <w:adjustRightInd w:val="0"/>
              <w:snapToGrid w:val="0"/>
              <w:spacing w:beforeLines="10" w:before="31" w:afterLines="10" w:after="31"/>
              <w:jc w:val="center"/>
              <w:rPr>
                <w:rFonts w:ascii="思源黑体 CN Normal" w:eastAsia="思源黑体 CN Normal" w:hAnsi="思源黑体 CN Normal" w:cs="思源黑体 CN Light" w:hint="eastAsia"/>
                <w:iCs/>
                <w:color w:val="FF0000"/>
                <w:sz w:val="18"/>
                <w:szCs w:val="18"/>
              </w:rPr>
            </w:pPr>
            <w:r w:rsidRPr="00E9570E">
              <w:rPr>
                <w:rFonts w:ascii="思源黑体 CN Normal" w:eastAsia="思源黑体 CN Normal" w:hAnsi="思源黑体 CN Normal" w:cs="思源黑体 CN Light"/>
                <w:iCs/>
                <w:sz w:val="18"/>
                <w:szCs w:val="18"/>
              </w:rPr>
              <w:t>{%tr for a in [var.var_somatic.level_II + var.var_somatic.level_onco_nodrug + var.var_somatic.level_III, “outLC10”]|cqzl_116_var12_summary %}</w:t>
            </w:r>
          </w:p>
        </w:tc>
      </w:tr>
      <w:tr w:rsidR="00B4418B" w14:paraId="1D0752DE" w14:textId="77777777" w:rsidTr="00610171">
        <w:trPr>
          <w:trHeight w:val="624"/>
        </w:trPr>
        <w:tc>
          <w:tcPr>
            <w:tcW w:w="1276" w:type="dxa"/>
          </w:tcPr>
          <w:p w14:paraId="3B30BDE4"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if “,” in a.gene_symbol and (a.bio_category==”Sv” or a.bio_category == “PSeqRnaSv”)%}</w:t>
            </w:r>
          </w:p>
          <w:p w14:paraId="57F1B2B0"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if a.five_prime_gene != a.three_prime_gene %}</w:t>
            </w:r>
          </w:p>
          <w:p w14:paraId="6E60E220"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{{a.five_prime_gene}}</w:t>
            </w:r>
          </w:p>
          <w:p w14:paraId="15CFDDD0"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{{a.three_prime_gene}}</w:t>
            </w:r>
          </w:p>
          <w:p w14:paraId="627D3586"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else%}</w:t>
            </w:r>
          </w:p>
          <w:p w14:paraId="787B4206"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{{a.five_prime_gene}}</w:t>
            </w:r>
          </w:p>
          <w:p w14:paraId="2BA0D30C"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endif%}</w:t>
            </w:r>
          </w:p>
          <w:p w14:paraId="53CD385E"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else%}</w:t>
            </w:r>
          </w:p>
          <w:p w14:paraId="02F85328"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{{a.gene_symbol}}</w:t>
            </w:r>
          </w:p>
          <w:p w14:paraId="1164EC6F" w14:textId="0B9AD351"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266AB3">
              <w:rPr>
                <w:rFonts w:ascii="思源黑体 CN Bold" w:eastAsia="思源黑体 CN Bold" w:hAnsi="思源黑体 CN Bold" w:cs="思源黑体 CN Light"/>
                <w:b/>
                <w:i/>
                <w:iCs/>
                <w:sz w:val="18"/>
                <w:szCs w:val="18"/>
              </w:rPr>
              <w:t>{%p endi</w:t>
            </w:r>
            <w:r w:rsidRPr="00266AB3">
              <w:rPr>
                <w:rFonts w:ascii="思源黑体 CN Bold" w:eastAsia="思源黑体 CN Bold" w:hAnsi="思源黑体 CN Bold" w:cs="思源黑体 CN Light"/>
                <w:b/>
                <w:i/>
                <w:iCs/>
                <w:sz w:val="18"/>
                <w:szCs w:val="18"/>
              </w:rPr>
              <w:lastRenderedPageBreak/>
              <w:t>f%}</w:t>
            </w:r>
          </w:p>
        </w:tc>
        <w:tc>
          <w:tcPr>
            <w:tcW w:w="1559" w:type="dxa"/>
          </w:tcPr>
          <w:p w14:paraId="4DA97D3B"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lastRenderedPageBreak/>
              <w:t>{%p if a.bio_category==”Snvindel”%}</w:t>
            </w:r>
          </w:p>
          <w:p w14:paraId="7A3610BE"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if a.type_cn!=”--”%}</w:t>
            </w:r>
          </w:p>
          <w:p w14:paraId="072D5585"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{{a.type_cn}}</w:t>
            </w:r>
          </w:p>
          <w:p w14:paraId="7136729B"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else%}</w:t>
            </w:r>
          </w:p>
          <w:p w14:paraId="50D7935A"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{{a.type|replace(“3'UTR”, “3'UTR区突变”)|replace(“5'UTR”, “5'UTR区突变”)|replace(“Intronic”,”内含子区突变”)|replace(“FlankingRegion3”,”侧翼区突变”)|replace(“FlankingRegion5”,”侧翼区突变”)}}</w:t>
            </w:r>
          </w:p>
          <w:p w14:paraId="793CC506"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p w14:paraId="2B5F7583"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elif a.bio_category==”Cnv”%}</w:t>
            </w:r>
          </w:p>
          <w:p w14:paraId="082BDFA9"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扩增</w:t>
            </w:r>
          </w:p>
          <w:p w14:paraId="16300B4C"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elif a.bio_category==”Sv”%}</w:t>
            </w:r>
          </w:p>
          <w:p w14:paraId="4C2E1F3A"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if a.five_prime_gene ==”MET” and </w:t>
            </w:r>
            <w:r w:rsidRPr="00947F52">
              <w:rPr>
                <w:rFonts w:ascii="思源黑体 CN Normal" w:eastAsia="思源黑体 CN Normal" w:hAnsi="思源黑体 CN Normal"/>
                <w:bCs/>
                <w:iCs/>
                <w:color w:val="000000" w:themeColor="text1"/>
                <w:sz w:val="18"/>
                <w:szCs w:val="18"/>
              </w:rPr>
              <w:lastRenderedPageBreak/>
              <w:t>a.three_prime_gene ==”MET”%}</w:t>
            </w:r>
          </w:p>
          <w:p w14:paraId="2070CBE3"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MET exon14 skipping</w:t>
            </w:r>
          </w:p>
          <w:p w14:paraId="224A98CF"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else%}</w:t>
            </w:r>
          </w:p>
          <w:p w14:paraId="22D512C5"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融合</w:t>
            </w:r>
          </w:p>
          <w:p w14:paraId="633DD3AD"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p w14:paraId="55EE71F5"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elif a.bio_category</w:t>
            </w: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w:t>
            </w:r>
            <w:r>
              <w:rPr>
                <w:rFonts w:ascii="思源黑体 CN Normal" w:eastAsia="思源黑体 CN Normal" w:hAnsi="思源黑体 CN Normal" w:hint="eastAsia"/>
                <w:bCs/>
                <w:iCs/>
                <w:color w:val="000000" w:themeColor="text1"/>
                <w:sz w:val="18"/>
                <w:szCs w:val="18"/>
              </w:rPr>
              <w:t>PHd</w:t>
            </w:r>
            <w:r>
              <w:rPr>
                <w:rFonts w:ascii="思源黑体 CN Normal" w:eastAsia="思源黑体 CN Normal" w:hAnsi="思源黑体 CN Normal"/>
                <w:bCs/>
                <w:iCs/>
                <w:color w:val="000000" w:themeColor="text1"/>
                <w:sz w:val="18"/>
                <w:szCs w:val="18"/>
              </w:rPr>
              <w:t>”</w:t>
            </w:r>
            <w:r w:rsidRPr="00947F52">
              <w:rPr>
                <w:rFonts w:ascii="思源黑体 CN Normal" w:eastAsia="思源黑体 CN Normal" w:hAnsi="思源黑体 CN Normal"/>
                <w:bCs/>
                <w:iCs/>
                <w:color w:val="000000" w:themeColor="text1"/>
                <w:sz w:val="18"/>
                <w:szCs w:val="18"/>
              </w:rPr>
              <w:t>%}</w:t>
            </w:r>
          </w:p>
          <w:p w14:paraId="3796A33D"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纯合缺失</w:t>
            </w:r>
          </w:p>
          <w:p w14:paraId="67CF1758" w14:textId="29012FD5" w:rsidR="00B4418B" w:rsidRPr="008E6946"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highlight w:val="yellow"/>
              </w:rPr>
            </w:pPr>
            <w:r w:rsidRPr="00947F52">
              <w:rPr>
                <w:rFonts w:ascii="思源黑体 CN Normal" w:eastAsia="思源黑体 CN Normal" w:hAnsi="思源黑体 CN Normal"/>
                <w:bCs/>
                <w:iCs/>
                <w:color w:val="000000" w:themeColor="text1"/>
                <w:sz w:val="18"/>
                <w:szCs w:val="18"/>
              </w:rPr>
              <w:t>{%p endif%}</w:t>
            </w:r>
          </w:p>
        </w:tc>
        <w:tc>
          <w:tcPr>
            <w:tcW w:w="3261" w:type="dxa"/>
          </w:tcPr>
          <w:p w14:paraId="2D94BB99"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lastRenderedPageBreak/>
              <w:t>{%p if a.bio_category==”Snvindel”%}</w:t>
            </w:r>
          </w:p>
          <w:p w14:paraId="3DED9F6B"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{{a.gene_region}} {{a.hgvs_c}}{%if a.hgvs_p != “p.?”%} {{a.hgvs_p}}{%endif%}</w:t>
            </w:r>
          </w:p>
          <w:p w14:paraId="6009A69C"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{{a.transcript_primary}}</w:t>
            </w:r>
          </w:p>
          <w:p w14:paraId="6D49873C"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if a.judge_mergeMET%}</w:t>
            </w:r>
          </w:p>
          <w:p w14:paraId="38D5FD76"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（MET exon14 skipping）</w:t>
            </w:r>
          </w:p>
          <w:p w14:paraId="04696AAB"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p w14:paraId="5B2DCA95"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elif a.bio_category==”Cnv”%}</w:t>
            </w:r>
          </w:p>
          <w:p w14:paraId="06C19345"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扩增</w:t>
            </w:r>
          </w:p>
          <w:p w14:paraId="4B3B6913"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elif a.bio_category==”Sv”%}</w:t>
            </w:r>
          </w:p>
          <w:p w14:paraId="413AE1C8"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if a.five_prime_gene ==”MET” and a.three_prime_gene ==”MET”%}</w:t>
            </w:r>
          </w:p>
          <w:p w14:paraId="0AF4945F"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MET exon14 skipping</w:t>
            </w:r>
          </w:p>
          <w:p w14:paraId="63ECA467"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else%}</w:t>
            </w:r>
          </w:p>
          <w:p w14:paraId="086BDD7C"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for b in a.merge_sv_list%}</w:t>
            </w:r>
          </w:p>
          <w:p w14:paraId="2D1C9E43"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{{b}}融合</w:t>
            </w:r>
          </w:p>
          <w:p w14:paraId="3DF03D5E"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endfor%}</w:t>
            </w:r>
          </w:p>
          <w:p w14:paraId="446F0E7F"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{{a.five_prime_transcript}}/{{a.three_prime_transcript}}</w:t>
            </w:r>
          </w:p>
          <w:p w14:paraId="738C05AF"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p w14:paraId="5DC30BD3"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elif a.bio_category==</w:t>
            </w:r>
            <w:r>
              <w:rPr>
                <w:rFonts w:ascii="思源黑体 CN Normal" w:eastAsia="思源黑体 CN Normal" w:hAnsi="思源黑体 CN Normal"/>
                <w:bCs/>
                <w:iCs/>
                <w:color w:val="000000" w:themeColor="text1"/>
                <w:sz w:val="18"/>
                <w:szCs w:val="18"/>
              </w:rPr>
              <w:t>”</w:t>
            </w:r>
            <w:r>
              <w:rPr>
                <w:rFonts w:ascii="思源黑体 CN Normal" w:eastAsia="思源黑体 CN Normal" w:hAnsi="思源黑体 CN Normal" w:hint="eastAsia"/>
                <w:bCs/>
                <w:iCs/>
                <w:color w:val="000000" w:themeColor="text1"/>
                <w:sz w:val="18"/>
                <w:szCs w:val="18"/>
              </w:rPr>
              <w:t>PHd</w:t>
            </w:r>
            <w:r>
              <w:rPr>
                <w:rFonts w:ascii="思源黑体 CN Normal" w:eastAsia="思源黑体 CN Normal" w:hAnsi="思源黑体 CN Normal"/>
                <w:bCs/>
                <w:iCs/>
                <w:color w:val="000000" w:themeColor="text1"/>
                <w:sz w:val="18"/>
                <w:szCs w:val="18"/>
              </w:rPr>
              <w:t>”</w:t>
            </w:r>
            <w:r w:rsidRPr="00947F52">
              <w:rPr>
                <w:rFonts w:ascii="思源黑体 CN Normal" w:eastAsia="思源黑体 CN Normal" w:hAnsi="思源黑体 CN Normal"/>
                <w:bCs/>
                <w:iCs/>
                <w:color w:val="000000" w:themeColor="text1"/>
                <w:sz w:val="18"/>
                <w:szCs w:val="18"/>
              </w:rPr>
              <w:t>%}</w:t>
            </w:r>
          </w:p>
          <w:p w14:paraId="1EA9843B"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纯合缺失</w:t>
            </w:r>
          </w:p>
          <w:p w14:paraId="68429875"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（{{a.region_exon}}）</w:t>
            </w:r>
          </w:p>
          <w:p w14:paraId="0EBF6D94" w14:textId="5DDFB63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947F52">
              <w:rPr>
                <w:rFonts w:ascii="思源黑体 CN Normal" w:eastAsia="思源黑体 CN Normal" w:hAnsi="思源黑体 CN Normal"/>
                <w:bCs/>
                <w:iCs/>
                <w:color w:val="000000" w:themeColor="text1"/>
                <w:sz w:val="18"/>
                <w:szCs w:val="18"/>
              </w:rPr>
              <w:t>{%p endif%}</w:t>
            </w:r>
          </w:p>
        </w:tc>
        <w:tc>
          <w:tcPr>
            <w:tcW w:w="1275" w:type="dxa"/>
          </w:tcPr>
          <w:p w14:paraId="6A5E4387"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if a.bio_category==”Snvindel”%}</w:t>
            </w:r>
          </w:p>
          <w:p w14:paraId="3D51934B"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{{a.freq_str}}</w:t>
            </w:r>
          </w:p>
          <w:p w14:paraId="7D8C8ABF"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if a.judge_mergeMET%}</w:t>
            </w:r>
          </w:p>
          <w:p w14:paraId="13B3ADD0"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（{{a.freq_2}}）</w:t>
            </w:r>
          </w:p>
          <w:p w14:paraId="6F1FB1BE"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endif%}</w:t>
            </w:r>
          </w:p>
          <w:p w14:paraId="2DF2B42B"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elif a.bio_category==”Cnv”%}</w:t>
            </w:r>
          </w:p>
          <w:p w14:paraId="52F6B00F"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{{a.cn_mean}}</w:t>
            </w:r>
          </w:p>
          <w:p w14:paraId="5CCD1281"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elif a.bio_category==”Sv”%}</w:t>
            </w:r>
          </w:p>
          <w:p w14:paraId="424BBDA6" w14:textId="77777777" w:rsidR="00B4418B"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{{a.copies}} copies</w:t>
            </w:r>
          </w:p>
          <w:p w14:paraId="23459F09" w14:textId="77777777" w:rsidR="003410F4" w:rsidRPr="003410F4" w:rsidRDefault="003410F4" w:rsidP="003410F4">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3410F4">
              <w:rPr>
                <w:rFonts w:ascii="思源黑体 CN Normal" w:eastAsia="思源黑体 CN Normal" w:hAnsi="思源黑体 CN Normal"/>
                <w:bCs/>
                <w:iCs/>
                <w:color w:val="000000" w:themeColor="text1"/>
                <w:sz w:val="18"/>
                <w:szCs w:val="18"/>
              </w:rPr>
              <w:t>{%p elif a.bio_category==”PHd”%}</w:t>
            </w:r>
          </w:p>
          <w:p w14:paraId="69219D8F" w14:textId="40F2D8D0" w:rsidR="003410F4" w:rsidRPr="005D6C82" w:rsidRDefault="003410F4" w:rsidP="003410F4">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3410F4">
              <w:rPr>
                <w:rFonts w:ascii="思源黑体 CN Normal" w:eastAsia="思源黑体 CN Normal" w:hAnsi="思源黑体 CN Normal"/>
                <w:bCs/>
                <w:iCs/>
                <w:color w:val="000000" w:themeColor="text1"/>
                <w:sz w:val="18"/>
                <w:szCs w:val="18"/>
              </w:rPr>
              <w:t>-</w:t>
            </w:r>
          </w:p>
          <w:p w14:paraId="60DB7BBD" w14:textId="6EB75A86"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5D6C82">
              <w:rPr>
                <w:rFonts w:ascii="思源黑体 CN Normal" w:eastAsia="思源黑体 CN Normal" w:hAnsi="思源黑体 CN Normal"/>
                <w:bCs/>
                <w:iCs/>
                <w:color w:val="000000" w:themeColor="text1"/>
                <w:sz w:val="18"/>
                <w:szCs w:val="18"/>
              </w:rPr>
              <w:t>{%p endif%}</w:t>
            </w:r>
          </w:p>
        </w:tc>
        <w:tc>
          <w:tcPr>
            <w:tcW w:w="1085" w:type="dxa"/>
          </w:tcPr>
          <w:p w14:paraId="0B18C2FD"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if a.evi_sum.evi_split and (a.evi_sum.evi_split.Predictive or a.evi_sum.evi_split.Prognostic or a.evi_sum.evi_split.Diagnostic)%}</w:t>
            </w:r>
          </w:p>
          <w:p w14:paraId="4FFD2493"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if a.clinic_num_s==5%}</w:t>
            </w:r>
          </w:p>
          <w:p w14:paraId="3D70EBE0"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I类</w:t>
            </w:r>
          </w:p>
          <w:p w14:paraId="3015CD5D"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else%}</w:t>
            </w:r>
          </w:p>
          <w:p w14:paraId="4F742C38"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II类</w:t>
            </w:r>
          </w:p>
          <w:p w14:paraId="36D14C77"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endif%}</w:t>
            </w:r>
          </w:p>
          <w:p w14:paraId="166F4F32"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w:t>
            </w:r>
            <w:r w:rsidRPr="005D6C82">
              <w:rPr>
                <w:rFonts w:ascii="思源黑体 CN Normal" w:eastAsia="思源黑体 CN Normal" w:hAnsi="思源黑体 CN Normal"/>
                <w:bCs/>
                <w:iCs/>
                <w:color w:val="000000" w:themeColor="text1"/>
                <w:sz w:val="18"/>
                <w:szCs w:val="18"/>
              </w:rPr>
              <w:t>%p else%}</w:t>
            </w:r>
          </w:p>
          <w:p w14:paraId="473DDC19"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II</w:t>
            </w:r>
            <w:r w:rsidRPr="005D6C82">
              <w:rPr>
                <w:rFonts w:ascii="思源黑体 CN Normal" w:eastAsia="思源黑体 CN Normal" w:hAnsi="思源黑体 CN Normal"/>
                <w:bCs/>
                <w:iCs/>
                <w:color w:val="000000" w:themeColor="text1"/>
                <w:sz w:val="18"/>
                <w:szCs w:val="18"/>
              </w:rPr>
              <w:t>I</w:t>
            </w:r>
            <w:r w:rsidRPr="005D6C82">
              <w:rPr>
                <w:rFonts w:ascii="思源黑体 CN Normal" w:eastAsia="思源黑体 CN Normal" w:hAnsi="思源黑体 CN Normal" w:hint="eastAsia"/>
                <w:bCs/>
                <w:iCs/>
                <w:color w:val="000000" w:themeColor="text1"/>
                <w:sz w:val="18"/>
                <w:szCs w:val="18"/>
              </w:rPr>
              <w:t>类</w:t>
            </w:r>
          </w:p>
          <w:p w14:paraId="5F26EB9B" w14:textId="2B3187FF" w:rsidR="00B4418B" w:rsidRPr="00C70520" w:rsidRDefault="00B4418B" w:rsidP="00B4418B">
            <w:pPr>
              <w:wordWrap w:val="0"/>
              <w:spacing w:beforeLines="10" w:before="31" w:afterLines="10" w:after="31"/>
              <w:jc w:val="center"/>
              <w:rPr>
                <w:rFonts w:ascii="思源黑体 CN Normal" w:eastAsia="思源黑体 CN Normal" w:hAnsi="思源黑体 CN Normal" w:hint="eastAsia"/>
                <w:bCs/>
                <w:iCs/>
                <w:color w:val="FF0000"/>
                <w:sz w:val="18"/>
                <w:szCs w:val="18"/>
              </w:rPr>
            </w:pPr>
            <w:r w:rsidRPr="005D6C82">
              <w:rPr>
                <w:rFonts w:ascii="思源黑体 CN Normal" w:eastAsia="思源黑体 CN Normal" w:hAnsi="思源黑体 CN Normal" w:hint="eastAsia"/>
                <w:bCs/>
                <w:iCs/>
                <w:color w:val="000000" w:themeColor="text1"/>
                <w:sz w:val="18"/>
                <w:szCs w:val="18"/>
              </w:rPr>
              <w:t>{</w:t>
            </w:r>
            <w:r w:rsidRPr="005D6C82">
              <w:rPr>
                <w:rFonts w:ascii="思源黑体 CN Normal" w:eastAsia="思源黑体 CN Normal" w:hAnsi="思源黑体 CN Normal"/>
                <w:bCs/>
                <w:iCs/>
                <w:color w:val="000000" w:themeColor="text1"/>
                <w:sz w:val="18"/>
                <w:szCs w:val="18"/>
              </w:rPr>
              <w:t>%p endif%}</w:t>
            </w:r>
          </w:p>
        </w:tc>
        <w:tc>
          <w:tcPr>
            <w:tcW w:w="1205" w:type="dxa"/>
          </w:tcPr>
          <w:p w14:paraId="7329935D" w14:textId="263AFE1B" w:rsidR="00B4418B" w:rsidRPr="002667EE" w:rsidRDefault="00B4418B" w:rsidP="00B4418B">
            <w:pPr>
              <w:wordWrap w:val="0"/>
              <w:adjustRightInd w:val="0"/>
              <w:snapToGrid w:val="0"/>
              <w:spacing w:beforeLines="10" w:before="31" w:afterLines="10" w:after="31"/>
              <w:jc w:val="center"/>
              <w:rPr>
                <w:rFonts w:ascii="思源黑体 CN Normal" w:eastAsia="思源黑体 CN Normal" w:hAnsi="思源黑体 CN Normal" w:cs="思源黑体 CN Light" w:hint="eastAsia"/>
                <w:iCs/>
                <w:color w:val="FF0000"/>
                <w:sz w:val="18"/>
                <w:szCs w:val="18"/>
              </w:rPr>
            </w:pPr>
            <w:r w:rsidRPr="00435CC4">
              <w:rPr>
                <w:rFonts w:ascii="思源黑体 CN Normal" w:eastAsia="思源黑体 CN Normal" w:hAnsi="思源黑体 CN Normal" w:cs="思源黑体 CN Light" w:hint="eastAsia"/>
                <w:iCs/>
                <w:sz w:val="18"/>
                <w:szCs w:val="18"/>
              </w:rPr>
              <w:t>附赠基因</w:t>
            </w:r>
          </w:p>
        </w:tc>
      </w:tr>
      <w:tr w:rsidR="00B4418B" w14:paraId="79D4A57B" w14:textId="77777777" w:rsidTr="005E7E7E">
        <w:trPr>
          <w:cnfStyle w:val="000000010000" w:firstRow="0" w:lastRow="0" w:firstColumn="0" w:lastColumn="0" w:oddVBand="0" w:evenVBand="0" w:oddHBand="0" w:evenHBand="1" w:firstRowFirstColumn="0" w:firstRowLastColumn="0" w:lastRowFirstColumn="0" w:lastRowLastColumn="0"/>
          <w:trHeight w:val="624"/>
        </w:trPr>
        <w:tc>
          <w:tcPr>
            <w:tcW w:w="9661" w:type="dxa"/>
            <w:gridSpan w:val="6"/>
          </w:tcPr>
          <w:p w14:paraId="3A7D73EA" w14:textId="11E8FB2A" w:rsidR="00B4418B" w:rsidRPr="002667EE" w:rsidRDefault="00B4418B" w:rsidP="00B4418B">
            <w:pPr>
              <w:wordWrap w:val="0"/>
              <w:adjustRightInd w:val="0"/>
              <w:snapToGrid w:val="0"/>
              <w:spacing w:beforeLines="10" w:before="31" w:afterLines="10" w:after="31"/>
              <w:jc w:val="center"/>
              <w:rPr>
                <w:rFonts w:ascii="思源黑体 CN Normal" w:eastAsia="思源黑体 CN Normal" w:hAnsi="思源黑体 CN Normal" w:cs="思源黑体 CN Light" w:hint="eastAsia"/>
                <w:iCs/>
                <w:color w:val="FF0000"/>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endfor%}</w:t>
            </w:r>
          </w:p>
        </w:tc>
      </w:tr>
      <w:tr w:rsidR="00B4418B" w14:paraId="60B94EF2" w14:textId="77777777" w:rsidTr="006278F7">
        <w:trPr>
          <w:trHeight w:val="624"/>
        </w:trPr>
        <w:tc>
          <w:tcPr>
            <w:tcW w:w="9661" w:type="dxa"/>
            <w:gridSpan w:val="6"/>
          </w:tcPr>
          <w:p w14:paraId="6AF8AAB2" w14:textId="31F8390D" w:rsidR="00B4418B" w:rsidRPr="002667EE" w:rsidRDefault="00B4418B" w:rsidP="00B4418B">
            <w:pPr>
              <w:wordWrap w:val="0"/>
              <w:adjustRightInd w:val="0"/>
              <w:snapToGrid w:val="0"/>
              <w:spacing w:beforeLines="10" w:before="31" w:afterLines="10" w:after="31"/>
              <w:jc w:val="center"/>
              <w:rPr>
                <w:rFonts w:ascii="思源黑体 CN Normal" w:eastAsia="思源黑体 CN Normal" w:hAnsi="思源黑体 CN Normal" w:cs="思源黑体 CN Light" w:hint="eastAsia"/>
                <w:iCs/>
                <w:color w:val="FF0000"/>
                <w:sz w:val="18"/>
                <w:szCs w:val="18"/>
              </w:rPr>
            </w:pPr>
            <w:r w:rsidRPr="004C620D">
              <w:rPr>
                <w:rFonts w:ascii="思源黑体 CN Normal" w:eastAsia="思源黑体 CN Normal" w:hAnsi="思源黑体 CN Normal" w:cs="思源黑体 CN Light"/>
                <w:iCs/>
                <w:sz w:val="18"/>
                <w:szCs w:val="18"/>
              </w:rPr>
              <w:t xml:space="preserve">{%tr </w:t>
            </w:r>
            <w:r>
              <w:rPr>
                <w:rFonts w:ascii="思源黑体 CN Normal" w:eastAsia="思源黑体 CN Normal" w:hAnsi="思源黑体 CN Normal" w:cs="思源黑体 CN Light" w:hint="eastAsia"/>
                <w:iCs/>
                <w:sz w:val="18"/>
                <w:szCs w:val="18"/>
              </w:rPr>
              <w:t>if</w:t>
            </w:r>
            <w:r>
              <w:rPr>
                <w:rFonts w:ascii="思源黑体 CN Normal" w:eastAsia="思源黑体 CN Normal" w:hAnsi="思源黑体 CN Normal" w:cs="思源黑体 CN Light"/>
                <w:iCs/>
                <w:sz w:val="18"/>
                <w:szCs w:val="18"/>
              </w:rPr>
              <w:t xml:space="preserve"> </w:t>
            </w:r>
            <w:r>
              <w:rPr>
                <w:rFonts w:ascii="思源黑体 CN Normal" w:eastAsia="思源黑体 CN Normal" w:hAnsi="思源黑体 CN Normal" w:cs="思源黑体 CN Light" w:hint="eastAsia"/>
                <w:iCs/>
                <w:sz w:val="18"/>
                <w:szCs w:val="18"/>
              </w:rPr>
              <w:t>not</w:t>
            </w:r>
            <w:r w:rsidRPr="004C620D">
              <w:rPr>
                <w:rFonts w:ascii="思源黑体 CN Normal" w:eastAsia="思源黑体 CN Normal" w:hAnsi="思源黑体 CN Normal" w:cs="思源黑体 CN Light"/>
                <w:iCs/>
                <w:sz w:val="18"/>
                <w:szCs w:val="18"/>
              </w:rPr>
              <w:t xml:space="preserve"> [var.var_somatic.level_I + var.var_somatic.level_II</w:t>
            </w:r>
            <w:r>
              <w:rPr>
                <w:rFonts w:ascii="思源黑体 CN Normal" w:eastAsia="思源黑体 CN Normal" w:hAnsi="思源黑体 CN Normal" w:cs="思源黑体 CN Light"/>
                <w:iCs/>
                <w:sz w:val="18"/>
                <w:szCs w:val="18"/>
              </w:rPr>
              <w:t xml:space="preserve"> + </w:t>
            </w:r>
            <w:r w:rsidRPr="004C620D">
              <w:rPr>
                <w:rFonts w:ascii="思源黑体 CN Normal" w:eastAsia="思源黑体 CN Normal" w:hAnsi="思源黑体 CN Normal" w:cs="思源黑体 CN Light"/>
                <w:iCs/>
                <w:sz w:val="18"/>
                <w:szCs w:val="18"/>
              </w:rPr>
              <w:t>var.var_somatic.level_onco_nodrug</w:t>
            </w:r>
            <w:r>
              <w:rPr>
                <w:rFonts w:ascii="思源黑体 CN Normal" w:eastAsia="思源黑体 CN Normal" w:hAnsi="思源黑体 CN Normal" w:cs="思源黑体 CN Light"/>
                <w:iCs/>
                <w:sz w:val="18"/>
                <w:szCs w:val="18"/>
              </w:rPr>
              <w:t xml:space="preserve"> +</w:t>
            </w:r>
            <w:r w:rsidRPr="004C620D">
              <w:rPr>
                <w:rFonts w:ascii="思源黑体 CN Normal" w:eastAsia="思源黑体 CN Normal" w:hAnsi="思源黑体 CN Normal" w:cs="思源黑体 CN Light"/>
                <w:iCs/>
                <w:sz w:val="18"/>
                <w:szCs w:val="18"/>
              </w:rPr>
              <w:t>var.var_somatic.level_III, “inLC10”]|cqzl_116_var12_summary</w:t>
            </w:r>
            <w:r>
              <w:rPr>
                <w:rFonts w:ascii="思源黑体 CN Normal" w:eastAsia="思源黑体 CN Normal" w:hAnsi="思源黑体 CN Normal" w:cs="思源黑体 CN Light"/>
                <w:iCs/>
                <w:sz w:val="18"/>
                <w:szCs w:val="18"/>
              </w:rPr>
              <w:t xml:space="preserve"> </w:t>
            </w:r>
            <w:r>
              <w:rPr>
                <w:rFonts w:ascii="思源黑体 CN Normal" w:eastAsia="思源黑体 CN Normal" w:hAnsi="思源黑体 CN Normal" w:cs="思源黑体 CN Light" w:hint="eastAsia"/>
                <w:iCs/>
                <w:sz w:val="18"/>
                <w:szCs w:val="18"/>
              </w:rPr>
              <w:t>a</w:t>
            </w:r>
            <w:r>
              <w:rPr>
                <w:rFonts w:ascii="思源黑体 CN Normal" w:eastAsia="思源黑体 CN Normal" w:hAnsi="思源黑体 CN Normal" w:cs="思源黑体 CN Light"/>
                <w:iCs/>
                <w:sz w:val="18"/>
                <w:szCs w:val="18"/>
              </w:rPr>
              <w:t xml:space="preserve">nd not </w:t>
            </w:r>
            <w:r w:rsidRPr="00E9570E">
              <w:rPr>
                <w:rFonts w:ascii="思源黑体 CN Normal" w:eastAsia="思源黑体 CN Normal" w:hAnsi="思源黑体 CN Normal" w:cs="思源黑体 CN Light"/>
                <w:iCs/>
                <w:sz w:val="18"/>
                <w:szCs w:val="18"/>
              </w:rPr>
              <w:t>[var.var_somatic.level_I + var.var_somatic.level_II + var.var_somatic.level_onco_nodrug + var.var_somatic.level_III, “outLC10”]|cqzl_116_var12_summary</w:t>
            </w:r>
            <w:r w:rsidRPr="004C620D">
              <w:rPr>
                <w:rFonts w:ascii="思源黑体 CN Normal" w:eastAsia="思源黑体 CN Normal" w:hAnsi="思源黑体 CN Normal" w:cs="思源黑体 CN Light"/>
                <w:iCs/>
                <w:sz w:val="18"/>
                <w:szCs w:val="18"/>
              </w:rPr>
              <w:t xml:space="preserve"> %}</w:t>
            </w:r>
          </w:p>
        </w:tc>
      </w:tr>
      <w:tr w:rsidR="00B4418B" w14:paraId="7CC913A7" w14:textId="77777777" w:rsidTr="003374E7">
        <w:trPr>
          <w:cnfStyle w:val="000000010000" w:firstRow="0" w:lastRow="0" w:firstColumn="0" w:lastColumn="0" w:oddVBand="0" w:evenVBand="0" w:oddHBand="0" w:evenHBand="1" w:firstRowFirstColumn="0" w:firstRowLastColumn="0" w:lastRowFirstColumn="0" w:lastRowLastColumn="0"/>
          <w:trHeight w:val="624"/>
        </w:trPr>
        <w:tc>
          <w:tcPr>
            <w:tcW w:w="9661" w:type="dxa"/>
            <w:gridSpan w:val="6"/>
          </w:tcPr>
          <w:p w14:paraId="084C93A7" w14:textId="1AB16371" w:rsidR="00B4418B" w:rsidRPr="002667EE" w:rsidRDefault="00B4418B" w:rsidP="00B4418B">
            <w:pPr>
              <w:wordWrap w:val="0"/>
              <w:adjustRightInd w:val="0"/>
              <w:snapToGrid w:val="0"/>
              <w:spacing w:beforeLines="10" w:before="31" w:afterLines="10" w:after="31"/>
              <w:jc w:val="center"/>
              <w:rPr>
                <w:rFonts w:ascii="思源黑体 CN Normal" w:eastAsia="思源黑体 CN Normal" w:hAnsi="思源黑体 CN Normal" w:cs="思源黑体 CN Light" w:hint="eastAsia"/>
                <w:iCs/>
                <w:color w:val="FF0000"/>
                <w:sz w:val="18"/>
                <w:szCs w:val="18"/>
              </w:rPr>
            </w:pPr>
            <w:r w:rsidRPr="00E9570E">
              <w:rPr>
                <w:rFonts w:ascii="思源黑体 CN Normal" w:eastAsia="思源黑体 CN Normal" w:hAnsi="思源黑体 CN Normal" w:cs="思源黑体 CN Light" w:hint="eastAsia"/>
                <w:iCs/>
                <w:sz w:val="18"/>
                <w:szCs w:val="18"/>
              </w:rPr>
              <w:t>未检测到相关变异</w:t>
            </w:r>
          </w:p>
        </w:tc>
      </w:tr>
      <w:tr w:rsidR="00B4418B" w14:paraId="18E00589" w14:textId="77777777" w:rsidTr="006641EB">
        <w:trPr>
          <w:trHeight w:val="624"/>
        </w:trPr>
        <w:tc>
          <w:tcPr>
            <w:tcW w:w="9661" w:type="dxa"/>
            <w:gridSpan w:val="6"/>
          </w:tcPr>
          <w:p w14:paraId="7D21E877" w14:textId="7E6BB644" w:rsidR="00B4418B" w:rsidRDefault="00B4418B" w:rsidP="00B4418B">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{%tr endif%}</w:t>
            </w:r>
          </w:p>
        </w:tc>
      </w:tr>
    </w:tbl>
    <w:p w14:paraId="2ECEB18A" w14:textId="77777777" w:rsidR="009D028F" w:rsidRDefault="009D028F">
      <w:pPr>
        <w:wordWrap w:val="0"/>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p>
    <w:p w14:paraId="2271B5B3" w14:textId="40EF1392" w:rsidR="00A37262" w:rsidRDefault="00AF241D">
      <w:pPr>
        <w:wordWrap w:val="0"/>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7F5467DE" w14:textId="02DD7E22" w:rsidR="00A37262" w:rsidRDefault="00AF241D">
      <w:pPr>
        <w:pStyle w:val="af2"/>
        <w:numPr>
          <w:ilvl w:val="0"/>
          <w:numId w:val="2"/>
        </w:numPr>
        <w:wordWrap w:val="0"/>
        <w:spacing w:afterLines="20" w:after="62" w:line="200" w:lineRule="exact"/>
        <w:ind w:firstLineChars="0"/>
      </w:pPr>
      <w:r>
        <w:rPr>
          <w:rFonts w:ascii="思源黑体 CN Normal" w:eastAsia="思源黑体 CN Normal" w:hAnsi="思源黑体 CN Normal" w:hint="eastAsia"/>
          <w:color w:val="595959" w:themeColor="text1" w:themeTint="A6"/>
          <w:sz w:val="15"/>
          <w:szCs w:val="15"/>
        </w:rPr>
        <w:t>参照</w:t>
      </w:r>
      <w:r w:rsidR="007F2A9C" w:rsidRPr="007F2A9C">
        <w:rPr>
          <w:rFonts w:ascii="思源黑体 CN Normal" w:eastAsia="思源黑体 CN Normal" w:hAnsi="思源黑体 CN Normal"/>
          <w:color w:val="595959" w:themeColor="text1" w:themeTint="A6"/>
          <w:sz w:val="15"/>
          <w:szCs w:val="15"/>
        </w:rPr>
        <w:t>{{sample.association.AMP}}</w:t>
      </w:r>
      <w:r>
        <w:rPr>
          <w:rFonts w:ascii="思源黑体 CN Normal" w:eastAsia="思源黑体 CN Normal" w:hAnsi="思源黑体 CN Normal" w:hint="eastAsia"/>
          <w:color w:val="595959" w:themeColor="text1" w:themeTint="A6"/>
          <w:sz w:val="15"/>
          <w:szCs w:val="15"/>
        </w:rPr>
        <w:t>、</w:t>
      </w:r>
      <w:r w:rsidR="007F2A9C" w:rsidRPr="007F2A9C">
        <w:rPr>
          <w:rFonts w:ascii="思源黑体 CN Normal" w:eastAsia="思源黑体 CN Normal" w:hAnsi="思源黑体 CN Normal"/>
          <w:color w:val="595959" w:themeColor="text1" w:themeTint="A6"/>
          <w:sz w:val="15"/>
          <w:szCs w:val="15"/>
        </w:rPr>
        <w:t>{{sample.association.ASCO}}</w:t>
      </w:r>
      <w:r>
        <w:rPr>
          <w:rFonts w:ascii="思源黑体 CN Normal" w:eastAsia="思源黑体 CN Normal" w:hAnsi="思源黑体 CN Normal" w:hint="eastAsia"/>
          <w:color w:val="595959" w:themeColor="text1" w:themeTint="A6"/>
          <w:sz w:val="15"/>
          <w:szCs w:val="15"/>
        </w:rPr>
        <w:t>和</w:t>
      </w:r>
      <w:r w:rsidR="007F2A9C" w:rsidRPr="007F2A9C">
        <w:rPr>
          <w:rFonts w:ascii="思源黑体 CN Normal" w:eastAsia="思源黑体 CN Normal" w:hAnsi="思源黑体 CN Normal"/>
          <w:color w:val="595959" w:themeColor="text1" w:themeTint="A6"/>
          <w:sz w:val="15"/>
          <w:szCs w:val="15"/>
        </w:rPr>
        <w:t>{{sample.association.CAP}}</w:t>
      </w:r>
      <w:r>
        <w:rPr>
          <w:rFonts w:ascii="思源黑体 CN Normal" w:eastAsia="思源黑体 CN Normal" w:hAnsi="思源黑体 CN Normal" w:hint="eastAsia"/>
          <w:color w:val="595959" w:themeColor="text1" w:themeTint="A6"/>
          <w:sz w:val="15"/>
          <w:szCs w:val="15"/>
        </w:rPr>
        <w:t>联合发布的</w:t>
      </w:r>
      <w:r w:rsidR="007F2A9C" w:rsidRPr="007F2A9C">
        <w:rPr>
          <w:rFonts w:ascii="思源黑体 CN Normal" w:eastAsia="思源黑体 CN Normal" w:hAnsi="思源黑体 CN Normal"/>
          <w:color w:val="595959" w:themeColor="text1" w:themeTint="A6"/>
          <w:sz w:val="15"/>
          <w:szCs w:val="15"/>
        </w:rPr>
        <w:t>{{sample.guideline.tumor_var}}</w:t>
      </w:r>
      <w:r>
        <w:rPr>
          <w:rFonts w:ascii="思源黑体 CN Normal" w:eastAsia="思源黑体 CN Normal" w:hAnsi="思源黑体 CN Normal" w:hint="eastAsia"/>
          <w:color w:val="595959" w:themeColor="text1" w:themeTint="A6"/>
          <w:sz w:val="15"/>
          <w:szCs w:val="15"/>
        </w:rPr>
        <w:t>(PMID: 27993330) 中的变异分类方法，综合变异在治疗、诊断和预后方面相关研究证据，将变异分为4类：I类为强临床意义；II类为潜在临床意义；III类为临床意义不明；IV类为良性/可能良性。上表仅列出I-</w:t>
      </w:r>
      <w:r w:rsidR="00517083">
        <w:rPr>
          <w:rFonts w:ascii="思源黑体 CN Normal" w:eastAsia="思源黑体 CN Normal" w:hAnsi="思源黑体 CN Normal" w:hint="eastAsia"/>
          <w:color w:val="595959" w:themeColor="text1" w:themeTint="A6"/>
          <w:sz w:val="15"/>
          <w:szCs w:val="15"/>
        </w:rPr>
        <w:t>III</w:t>
      </w:r>
      <w:r>
        <w:rPr>
          <w:rFonts w:ascii="思源黑体 CN Normal" w:eastAsia="思源黑体 CN Normal" w:hAnsi="思源黑体 CN Normal" w:hint="eastAsia"/>
          <w:color w:val="595959" w:themeColor="text1" w:themeTint="A6"/>
          <w:sz w:val="15"/>
          <w:szCs w:val="15"/>
        </w:rPr>
        <w:t>类变异。</w:t>
      </w:r>
    </w:p>
    <w:p w14:paraId="6421B9AA" w14:textId="77777777" w:rsidR="00A37262" w:rsidRDefault="00AF241D">
      <w:pPr>
        <w:pStyle w:val="af2"/>
        <w:numPr>
          <w:ilvl w:val="0"/>
          <w:numId w:val="2"/>
        </w:numPr>
        <w:wordWrap w:val="0"/>
        <w:spacing w:afterLines="20" w:after="62" w:line="200" w:lineRule="exact"/>
        <w:ind w:firstLineChars="0"/>
      </w:pPr>
      <w:r>
        <w:rPr>
          <w:rFonts w:ascii="思源黑体 CN Normal" w:eastAsia="思源黑体 CN Normal" w:hAnsi="思源黑体 CN Normal" w:hint="eastAsia"/>
          <w:color w:val="595959" w:themeColor="text1" w:themeTint="A6"/>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36CF8075" w14:textId="1091F1E1" w:rsidR="00A37262" w:rsidRDefault="00AF241D" w:rsidP="00D94F0E">
      <w:pPr>
        <w:pStyle w:val="af2"/>
        <w:numPr>
          <w:ilvl w:val="0"/>
          <w:numId w:val="2"/>
        </w:numPr>
        <w:wordWrap w:val="0"/>
        <w:spacing w:afterLines="20" w:after="62" w:line="200" w:lineRule="exact"/>
        <w:ind w:firstLineChars="0"/>
      </w:pPr>
      <w:r>
        <w:rPr>
          <w:rFonts w:ascii="思源黑体 CN Normal" w:eastAsia="思源黑体 CN Normal" w:hAnsi="思源黑体 CN Normal" w:hint="eastAsia"/>
          <w:color w:val="595959" w:themeColor="text1" w:themeTint="A6"/>
          <w:sz w:val="15"/>
          <w:szCs w:val="15"/>
        </w:rPr>
        <w:t>附赠基因检测结果仅供参考。</w:t>
      </w:r>
      <w:r>
        <w:rPr>
          <w:rFonts w:hint="eastAsia"/>
        </w:rPr>
        <w:br w:type="page"/>
      </w:r>
    </w:p>
    <w:p w14:paraId="517FD95A" w14:textId="77777777" w:rsidR="00A37262" w:rsidRDefault="00AF241D" w:rsidP="009D028F">
      <w:pPr>
        <w:pStyle w:val="2"/>
        <w:rPr>
          <w:rFonts w:hint="eastAsia"/>
        </w:rPr>
      </w:pPr>
      <w:bookmarkStart w:id="13" w:name="_Toc218685841"/>
      <w:bookmarkEnd w:id="7"/>
      <w:r>
        <w:rPr>
          <w:rFonts w:hint="eastAsia"/>
        </w:rPr>
        <w:lastRenderedPageBreak/>
        <w:t>检测结果</w:t>
      </w:r>
      <w:bookmarkEnd w:id="13"/>
      <w:r>
        <w:rPr>
          <w:rFonts w:hint="eastAsia"/>
        </w:rPr>
        <w:t>（NMPA获批10基因）</w:t>
      </w:r>
    </w:p>
    <w:tbl>
      <w:tblPr>
        <w:tblStyle w:val="MasterIVD-v3"/>
        <w:tblW w:w="4993" w:type="pct"/>
        <w:tblLayout w:type="fixed"/>
        <w:tblLook w:val="04A0" w:firstRow="1" w:lastRow="0" w:firstColumn="1" w:lastColumn="0" w:noHBand="0" w:noVBand="1"/>
      </w:tblPr>
      <w:tblGrid>
        <w:gridCol w:w="2410"/>
        <w:gridCol w:w="7237"/>
      </w:tblGrid>
      <w:tr w:rsidR="00A37262" w14:paraId="7943CEFC" w14:textId="77777777" w:rsidTr="006A465E">
        <w:trPr>
          <w:cnfStyle w:val="100000000000" w:firstRow="1" w:lastRow="0" w:firstColumn="0" w:lastColumn="0" w:oddVBand="0" w:evenVBand="0" w:oddHBand="0" w:evenHBand="0" w:firstRowFirstColumn="0" w:firstRowLastColumn="0" w:lastRowFirstColumn="0" w:lastRowLastColumn="0"/>
          <w:trHeight w:val="454"/>
        </w:trPr>
        <w:tc>
          <w:tcPr>
            <w:tcW w:w="1249" w:type="pct"/>
          </w:tcPr>
          <w:p w14:paraId="30C22B29" w14:textId="77777777" w:rsidR="00A37262" w:rsidRDefault="00AF241D">
            <w:pPr>
              <w:wordWrap w:val="0"/>
              <w:spacing w:line="440" w:lineRule="exact"/>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b/>
                <w:bCs/>
                <w:color w:val="FFFFFF" w:themeColor="background1"/>
                <w:sz w:val="18"/>
                <w:szCs w:val="18"/>
              </w:rPr>
              <w:t>检测类型</w:t>
            </w:r>
          </w:p>
        </w:tc>
        <w:tc>
          <w:tcPr>
            <w:tcW w:w="3751" w:type="pct"/>
          </w:tcPr>
          <w:p w14:paraId="23FE9917" w14:textId="77777777" w:rsidR="00A37262" w:rsidRDefault="00AF241D">
            <w:pPr>
              <w:wordWrap w:val="0"/>
              <w:spacing w:line="440" w:lineRule="exact"/>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b/>
                <w:bCs/>
                <w:color w:val="FFFFFF" w:themeColor="background1"/>
                <w:sz w:val="18"/>
                <w:szCs w:val="18"/>
              </w:rPr>
              <w:t>检测结果</w:t>
            </w:r>
          </w:p>
        </w:tc>
      </w:tr>
      <w:tr w:rsidR="00A37262" w14:paraId="0F38702E" w14:textId="77777777" w:rsidTr="006A465E">
        <w:trPr>
          <w:trHeight w:val="454"/>
        </w:trPr>
        <w:tc>
          <w:tcPr>
            <w:tcW w:w="1249" w:type="pct"/>
          </w:tcPr>
          <w:p w14:paraId="39688C43" w14:textId="77777777" w:rsidR="00A37262" w:rsidRDefault="00AF241D">
            <w:pPr>
              <w:wordWrap w:val="0"/>
              <w:adjustRightInd w:val="0"/>
              <w:snapToGrid w:val="0"/>
              <w:jc w:val="left"/>
              <w:rPr>
                <w:rFonts w:ascii="思源黑体 CN Normal" w:eastAsia="思源黑体 CN Normal" w:hAnsi="思源黑体 CN Normal" w:hint="eastAsia"/>
                <w:b/>
                <w:bCs/>
                <w:color w:val="000000" w:themeColor="text1"/>
                <w:sz w:val="18"/>
                <w:szCs w:val="18"/>
              </w:rPr>
            </w:pPr>
            <w:r>
              <w:rPr>
                <w:rFonts w:ascii="思源黑体 CN Bold" w:eastAsia="思源黑体 CN Bold" w:hAnsi="思源黑体 CN Bold"/>
                <w:color w:val="262626" w:themeColor="text1" w:themeTint="D9"/>
                <w:sz w:val="18"/>
                <w:szCs w:val="18"/>
              </w:rPr>
              <w:t>基因变异</w:t>
            </w:r>
          </w:p>
        </w:tc>
        <w:tc>
          <w:tcPr>
            <w:tcW w:w="3751" w:type="pct"/>
          </w:tcPr>
          <w:p w14:paraId="740BEAB7" w14:textId="77777777" w:rsidR="006A465E" w:rsidRPr="006A465E" w:rsidRDefault="006A465E" w:rsidP="005D6C82">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if [var.var_somatic.level_I + var.var_somatic.level_II + var.var_somatic.level_onco_nodrug + var.var_somatic.level_III, “inLC10”]|cqzl_116_var12_summary %}</w:t>
            </w:r>
          </w:p>
          <w:p w14:paraId="08386A0A" w14:textId="77777777" w:rsidR="006A465E" w:rsidRPr="006A465E" w:rsidRDefault="006A465E" w:rsidP="005D6C82">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hint="eastAsia"/>
                <w:color w:val="000000" w:themeColor="text1"/>
                <w:sz w:val="18"/>
                <w:szCs w:val="18"/>
              </w:rPr>
              <w:t>共{{[var.var_somatic.level_I + var.var_somatic.level_II + var.var_somatic.level_onco_nodrug + var.var_somatic.level_III, “inLC10”]|cqzl_116_var12_summary|count }}个基因变异，其中具有明确或潜在临床意义的变异有{{[var.var_somatic.level_I + var.var_somatic.level_II, “inLC10”]|cqzl_116_var12_summary|count }}个</w:t>
            </w:r>
          </w:p>
          <w:p w14:paraId="7748C956" w14:textId="77777777" w:rsidR="006A465E" w:rsidRPr="006A465E" w:rsidRDefault="006A465E" w:rsidP="005D6C82">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else%}</w:t>
            </w:r>
          </w:p>
          <w:p w14:paraId="3E60E1ED" w14:textId="77777777" w:rsidR="006A465E" w:rsidRPr="006A465E" w:rsidRDefault="006A465E" w:rsidP="005D6C82">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hint="eastAsia"/>
                <w:color w:val="000000" w:themeColor="text1"/>
                <w:sz w:val="18"/>
                <w:szCs w:val="18"/>
              </w:rPr>
              <w:t>在检测范围内，未检出基因变异</w:t>
            </w:r>
          </w:p>
          <w:p w14:paraId="7AD9C3C6" w14:textId="25C81A57" w:rsidR="00A37262" w:rsidRDefault="006A465E" w:rsidP="005D6C82">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endif%}</w:t>
            </w:r>
          </w:p>
        </w:tc>
      </w:tr>
      <w:tr w:rsidR="00A37262" w14:paraId="691DEA7F" w14:textId="77777777" w:rsidTr="006A465E">
        <w:trPr>
          <w:trHeight w:val="454"/>
        </w:trPr>
        <w:tc>
          <w:tcPr>
            <w:tcW w:w="1249" w:type="pct"/>
            <w:shd w:val="clear" w:color="auto" w:fill="ECECEC"/>
          </w:tcPr>
          <w:p w14:paraId="033441E6" w14:textId="77777777" w:rsidR="00A37262" w:rsidRDefault="00AF241D">
            <w:pPr>
              <w:wordWrap w:val="0"/>
              <w:adjustRightInd w:val="0"/>
              <w:snapToGrid w:val="0"/>
              <w:jc w:val="left"/>
              <w:rPr>
                <w:rFonts w:ascii="思源黑体 CN Normal" w:eastAsia="思源黑体 CN Normal" w:hAnsi="思源黑体 CN Normal" w:hint="eastAsia"/>
                <w:b/>
                <w:bCs/>
                <w:color w:val="000000" w:themeColor="text1"/>
                <w:sz w:val="18"/>
                <w:szCs w:val="18"/>
              </w:rPr>
            </w:pPr>
            <w:r>
              <w:rPr>
                <w:rFonts w:ascii="思源黑体 CN Bold" w:eastAsia="思源黑体 CN Bold" w:hAnsi="思源黑体 CN Bold"/>
                <w:color w:val="262626" w:themeColor="text1" w:themeTint="D9"/>
                <w:sz w:val="18"/>
                <w:szCs w:val="18"/>
              </w:rPr>
              <w:t>具有临床意义的变异</w:t>
            </w:r>
          </w:p>
        </w:tc>
        <w:tc>
          <w:tcPr>
            <w:tcW w:w="3751" w:type="pct"/>
            <w:shd w:val="clear" w:color="auto" w:fill="ECECEC"/>
          </w:tcPr>
          <w:p w14:paraId="15C738CD"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if [var.var_somatic.level_I + var.var_somatic.level_II, “inLC10”]|cqzl_116_var12_summary %}</w:t>
            </w:r>
          </w:p>
          <w:p w14:paraId="16DAD1F6"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for a in [var.var_somatic.level_I + var.var_somatic.level_II, “inLC10”]|cqzl_116_var12_summary %}</w:t>
            </w:r>
          </w:p>
          <w:p w14:paraId="63B59AC3"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if a.bio_category == “Snvindel”%}</w:t>
            </w:r>
          </w:p>
          <w:p w14:paraId="48FF2738"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hint="eastAsia"/>
                <w:color w:val="000000" w:themeColor="text1"/>
                <w:sz w:val="18"/>
                <w:szCs w:val="18"/>
              </w:rPr>
              <w:t>{{a.gene_symbol}} {%if a.hgvs_p != “p.?”%}{{a.hgvs_p}}{%else%}{{a.hgvs_c}}{%endif%}{%if a.hgvs_p_2%}（MET exon14 skipping）{%endif%}</w:t>
            </w:r>
          </w:p>
          <w:p w14:paraId="7F907D43"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elif a.bio_category == “Cnv”%}</w:t>
            </w:r>
          </w:p>
          <w:p w14:paraId="65225F16"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hint="eastAsia"/>
                <w:color w:val="000000" w:themeColor="text1"/>
                <w:sz w:val="18"/>
                <w:szCs w:val="18"/>
              </w:rPr>
              <w:t>{{a.gene_symbol}} 扩增</w:t>
            </w:r>
          </w:p>
          <w:p w14:paraId="72A6B09F"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elif a.bio_category == “Sv”%}</w:t>
            </w:r>
          </w:p>
          <w:p w14:paraId="7FD2B799"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if a.five_prime_gene == “MET” and a.three_prime_gene == “MET”%}</w:t>
            </w:r>
          </w:p>
          <w:p w14:paraId="51DA61E4"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MET exon14 skipping</w:t>
            </w:r>
          </w:p>
          <w:p w14:paraId="41EA44AA"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else%}</w:t>
            </w:r>
          </w:p>
          <w:p w14:paraId="5359099E"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hint="eastAsia"/>
                <w:color w:val="000000" w:themeColor="text1"/>
                <w:sz w:val="18"/>
                <w:szCs w:val="18"/>
              </w:rPr>
              <w:t>{{a.five_prime_gene}}-{{a.three_prime_gene}} 融合</w:t>
            </w:r>
          </w:p>
          <w:p w14:paraId="19D2E6C4"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endif%}</w:t>
            </w:r>
          </w:p>
          <w:p w14:paraId="4AEBA40D"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elif a.bio_category == “PHd”%}</w:t>
            </w:r>
          </w:p>
          <w:p w14:paraId="4D015F10"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hint="eastAsia"/>
                <w:color w:val="000000" w:themeColor="text1"/>
                <w:sz w:val="18"/>
                <w:szCs w:val="18"/>
              </w:rPr>
              <w:t>{{a.gene_symbol}} 纯合缺失</w:t>
            </w:r>
          </w:p>
          <w:p w14:paraId="48A8C892"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endif%}</w:t>
            </w:r>
          </w:p>
          <w:p w14:paraId="0E236820"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endfor%}</w:t>
            </w:r>
          </w:p>
          <w:p w14:paraId="7F5E5A5B"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else%}</w:t>
            </w:r>
          </w:p>
          <w:p w14:paraId="61BD40E1"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hint="eastAsia"/>
                <w:color w:val="000000" w:themeColor="text1"/>
                <w:sz w:val="18"/>
                <w:szCs w:val="18"/>
              </w:rPr>
              <w:t>未检测到相关变异</w:t>
            </w:r>
          </w:p>
          <w:p w14:paraId="0FE1EBC0" w14:textId="346EE044" w:rsidR="00A37262"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endif%}</w:t>
            </w:r>
          </w:p>
        </w:tc>
      </w:tr>
    </w:tbl>
    <w:p w14:paraId="3BB9FF36" w14:textId="77777777" w:rsidR="00A37262" w:rsidRDefault="00A37262"/>
    <w:p w14:paraId="6980A084" w14:textId="77777777" w:rsidR="00A37262" w:rsidRDefault="00AF241D">
      <w:pPr>
        <w:pStyle w:val="3"/>
        <w:wordWrap w:val="0"/>
        <w:spacing w:line="400" w:lineRule="exact"/>
        <w:jc w:val="left"/>
        <w:rPr>
          <w:rFonts w:hint="eastAsia"/>
        </w:rPr>
      </w:pPr>
      <w:bookmarkStart w:id="14" w:name="_Toc41566816"/>
      <w:bookmarkStart w:id="15" w:name="_Toc41565900"/>
      <w:bookmarkStart w:id="16" w:name="_Hlk39059790"/>
      <w:bookmarkStart w:id="17" w:name="_Toc41567058"/>
      <w:bookmarkStart w:id="18" w:name="_Toc42102366"/>
      <w:bookmarkStart w:id="19" w:name="_Toc41567090"/>
      <w:r>
        <w:rPr>
          <w:rFonts w:hint="eastAsia"/>
        </w:rPr>
        <w:t xml:space="preserve"> </w:t>
      </w:r>
      <w:bookmarkStart w:id="20" w:name="_Toc218685842"/>
      <w:r>
        <w:rPr>
          <w:rFonts w:hint="eastAsia"/>
        </w:rPr>
        <w:t>靶向/免疫治疗相关标志物检测结果</w:t>
      </w:r>
      <w:bookmarkEnd w:id="14"/>
      <w:bookmarkEnd w:id="15"/>
      <w:bookmarkEnd w:id="16"/>
      <w:bookmarkEnd w:id="17"/>
      <w:bookmarkEnd w:id="18"/>
      <w:bookmarkEnd w:id="19"/>
      <w:bookmarkEnd w:id="20"/>
    </w:p>
    <w:tbl>
      <w:tblPr>
        <w:tblStyle w:val="MasterIVD-v31"/>
        <w:tblW w:w="4998" w:type="pct"/>
        <w:tblLook w:val="04A0" w:firstRow="1" w:lastRow="0" w:firstColumn="1" w:lastColumn="0" w:noHBand="0" w:noVBand="1"/>
      </w:tblPr>
      <w:tblGrid>
        <w:gridCol w:w="1189"/>
        <w:gridCol w:w="1723"/>
        <w:gridCol w:w="1323"/>
        <w:gridCol w:w="1192"/>
        <w:gridCol w:w="4230"/>
      </w:tblGrid>
      <w:tr w:rsidR="00A37262" w14:paraId="251CDA6E" w14:textId="77777777" w:rsidTr="0075404C">
        <w:trPr>
          <w:cnfStyle w:val="100000000000" w:firstRow="1" w:lastRow="0" w:firstColumn="0" w:lastColumn="0" w:oddVBand="0" w:evenVBand="0" w:oddHBand="0" w:evenHBand="0" w:firstRowFirstColumn="0" w:firstRowLastColumn="0" w:lastRowFirstColumn="0" w:lastRowLastColumn="0"/>
          <w:trHeight w:val="454"/>
        </w:trPr>
        <w:tc>
          <w:tcPr>
            <w:tcW w:w="616" w:type="pct"/>
          </w:tcPr>
          <w:p w14:paraId="069AE95C" w14:textId="77777777" w:rsidR="00A37262" w:rsidRDefault="00AF241D">
            <w:pPr>
              <w:wordWrap w:val="0"/>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892" w:type="pct"/>
          </w:tcPr>
          <w:p w14:paraId="7FF71621" w14:textId="77777777" w:rsidR="00A37262" w:rsidRDefault="00AF241D">
            <w:pPr>
              <w:spacing w:line="360" w:lineRule="exact"/>
              <w:jc w:val="center"/>
              <w:rPr>
                <w:rFonts w:ascii="思源黑体 CN Normal" w:eastAsia="思源黑体 CN Normal" w:hAnsi="思源黑体 CN Normal" w:hint="eastAsia"/>
                <w:bCs/>
                <w:iCs/>
                <w:color w:val="000000" w:themeColor="text1"/>
                <w:sz w:val="18"/>
                <w:szCs w:val="18"/>
              </w:rPr>
            </w:pPr>
            <w:r>
              <w:rPr>
                <w:rFonts w:ascii="思源黑体 CN Bold" w:eastAsia="思源黑体 CN Bold" w:hAnsi="思源黑体 CN Bold" w:hint="eastAsia"/>
                <w:b/>
                <w:bCs/>
                <w:color w:val="FFFFFF" w:themeColor="background1"/>
                <w:sz w:val="18"/>
                <w:szCs w:val="18"/>
              </w:rPr>
              <w:t>检测结果</w:t>
            </w:r>
          </w:p>
        </w:tc>
        <w:tc>
          <w:tcPr>
            <w:tcW w:w="685" w:type="pct"/>
          </w:tcPr>
          <w:p w14:paraId="4518FA88" w14:textId="77777777" w:rsidR="00A37262" w:rsidRDefault="00AF241D">
            <w:pPr>
              <w:wordWrap w:val="0"/>
              <w:spacing w:line="360" w:lineRule="exact"/>
              <w:jc w:val="center"/>
              <w:rPr>
                <w:rFonts w:ascii="思源黑体 CN Normal" w:eastAsia="思源黑体 CN Normal" w:hAnsi="思源黑体 CN Normal" w:hint="eastAsia"/>
                <w:kern w:val="0"/>
                <w:sz w:val="18"/>
                <w:szCs w:val="18"/>
              </w:rPr>
            </w:pPr>
            <w:r>
              <w:rPr>
                <w:rFonts w:ascii="思源黑体 CN Bold" w:eastAsia="思源黑体 CN Bold" w:hAnsi="思源黑体 CN Bold" w:hint="eastAsia"/>
                <w:b/>
                <w:bCs/>
                <w:color w:val="FFFFFF" w:themeColor="background1"/>
                <w:sz w:val="18"/>
                <w:szCs w:val="18"/>
              </w:rPr>
              <w:t>丰度/拷贝数</w:t>
            </w:r>
          </w:p>
        </w:tc>
        <w:tc>
          <w:tcPr>
            <w:tcW w:w="617" w:type="pct"/>
          </w:tcPr>
          <w:p w14:paraId="6A5007B3" w14:textId="77777777" w:rsidR="00A37262" w:rsidRDefault="00AF241D">
            <w:pPr>
              <w:wordWrap w:val="0"/>
              <w:spacing w:line="360" w:lineRule="exact"/>
              <w:jc w:val="center"/>
              <w:rPr>
                <w:rFonts w:ascii="思源黑体 CN Normal" w:eastAsia="思源黑体 CN Normal" w:hAnsi="思源黑体 CN Normal" w:cs="思源黑体 CN Light" w:hint="eastAsia"/>
                <w:iCs/>
                <w:sz w:val="18"/>
                <w:szCs w:val="18"/>
              </w:rPr>
            </w:pPr>
            <w:r>
              <w:rPr>
                <w:rFonts w:ascii="思源黑体 CN Bold" w:eastAsia="思源黑体 CN Bold" w:hAnsi="思源黑体 CN Bold" w:hint="eastAsia"/>
                <w:b/>
                <w:bCs/>
                <w:color w:val="FFFFFF" w:themeColor="background1"/>
                <w:sz w:val="18"/>
                <w:szCs w:val="18"/>
              </w:rPr>
              <w:t>变异分类</w:t>
            </w:r>
          </w:p>
        </w:tc>
        <w:tc>
          <w:tcPr>
            <w:tcW w:w="2190" w:type="pct"/>
          </w:tcPr>
          <w:p w14:paraId="1B444522" w14:textId="77777777" w:rsidR="00A37262" w:rsidRDefault="00AF241D">
            <w:pPr>
              <w:wordWrap w:val="0"/>
              <w:adjustRightInd w:val="0"/>
              <w:snapToGrid w:val="0"/>
              <w:spacing w:line="360" w:lineRule="exact"/>
              <w:jc w:val="center"/>
              <w:rPr>
                <w:rFonts w:ascii="思源黑体 CN Normal" w:eastAsia="思源黑体 CN Normal" w:hAnsi="思源黑体 CN Normal" w:hint="eastAsia"/>
                <w:iCs/>
                <w:sz w:val="18"/>
                <w:szCs w:val="18"/>
              </w:rPr>
            </w:pPr>
            <w:r>
              <w:rPr>
                <w:rFonts w:ascii="思源黑体 CN Bold" w:eastAsia="思源黑体 CN Bold" w:hAnsi="思源黑体 CN Bold" w:hint="eastAsia"/>
                <w:b/>
                <w:bCs/>
                <w:color w:val="FFFFFF" w:themeColor="background1"/>
                <w:sz w:val="18"/>
                <w:szCs w:val="18"/>
              </w:rPr>
              <w:t>临床意义</w:t>
            </w:r>
          </w:p>
        </w:tc>
      </w:tr>
      <w:tr w:rsidR="00BF7396" w14:paraId="497E1942" w14:textId="77777777" w:rsidTr="00BF7396">
        <w:trPr>
          <w:trHeight w:val="624"/>
        </w:trPr>
        <w:tc>
          <w:tcPr>
            <w:tcW w:w="5000" w:type="pct"/>
            <w:gridSpan w:val="5"/>
          </w:tcPr>
          <w:p w14:paraId="069CD403" w14:textId="30B30DDF" w:rsidR="00BF7396" w:rsidRDefault="00BF7396">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sz w:val="18"/>
                <w:szCs w:val="18"/>
              </w:rPr>
            </w:pPr>
            <w:r w:rsidRPr="00BF7396">
              <w:rPr>
                <w:rFonts w:ascii="思源黑体 CN Normal" w:eastAsia="思源黑体 CN Normal" w:hAnsi="思源黑体 CN Normal"/>
                <w:iCs/>
                <w:sz w:val="18"/>
                <w:szCs w:val="18"/>
              </w:rPr>
              <w:t>{%tr if var.knb%}</w:t>
            </w:r>
          </w:p>
        </w:tc>
      </w:tr>
      <w:tr w:rsidR="00BF7396" w14:paraId="2F132B3D" w14:textId="77777777" w:rsidTr="0075404C">
        <w:trPr>
          <w:cnfStyle w:val="000000010000" w:firstRow="0" w:lastRow="0" w:firstColumn="0" w:lastColumn="0" w:oddVBand="0" w:evenVBand="0" w:oddHBand="0" w:evenHBand="1" w:firstRowFirstColumn="0" w:firstRowLastColumn="0" w:lastRowFirstColumn="0" w:lastRowLastColumn="0"/>
          <w:trHeight w:val="624"/>
        </w:trPr>
        <w:tc>
          <w:tcPr>
            <w:tcW w:w="616" w:type="pct"/>
          </w:tcPr>
          <w:p w14:paraId="44A3ED51" w14:textId="77777777" w:rsidR="00BF7396" w:rsidRPr="00BB192D"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BB192D">
              <w:rPr>
                <w:rFonts w:ascii="思源黑体 CN Bold" w:eastAsia="思源黑体 CN Bold" w:hAnsi="思源黑体 CN Bold" w:cs="思源黑体 CN Light"/>
                <w:b/>
                <w:i/>
                <w:iCs/>
                <w:color w:val="FF0000"/>
                <w:sz w:val="18"/>
                <w:szCs w:val="18"/>
              </w:rPr>
              <w:t>KRAS/</w:t>
            </w:r>
          </w:p>
          <w:p w14:paraId="5FD40721" w14:textId="77777777" w:rsidR="00BF7396" w:rsidRPr="00BB192D"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BB192D">
              <w:rPr>
                <w:rFonts w:ascii="思源黑体 CN Bold" w:eastAsia="思源黑体 CN Bold" w:hAnsi="思源黑体 CN Bold" w:cs="思源黑体 CN Light"/>
                <w:b/>
                <w:i/>
                <w:iCs/>
                <w:color w:val="FF0000"/>
                <w:sz w:val="18"/>
                <w:szCs w:val="18"/>
              </w:rPr>
              <w:t>NRAS/</w:t>
            </w:r>
          </w:p>
          <w:p w14:paraId="748288FC" w14:textId="64225A7F" w:rsidR="00BF7396" w:rsidRPr="00BB192D"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BB192D">
              <w:rPr>
                <w:rFonts w:ascii="思源黑体 CN Bold" w:eastAsia="思源黑体 CN Bold" w:hAnsi="思源黑体 CN Bold" w:cs="思源黑体 CN Light"/>
                <w:b/>
                <w:i/>
                <w:iCs/>
                <w:color w:val="FF0000"/>
                <w:sz w:val="18"/>
                <w:szCs w:val="18"/>
              </w:rPr>
              <w:lastRenderedPageBreak/>
              <w:t>BRAF</w:t>
            </w:r>
            <w:r w:rsidRPr="00BB192D">
              <w:rPr>
                <w:rFonts w:ascii="思源黑体 CN Bold" w:eastAsia="思源黑体 CN Bold" w:hAnsi="思源黑体 CN Bold" w:cs="思源黑体 CN Light"/>
                <w:b/>
                <w:color w:val="FF0000"/>
                <w:sz w:val="18"/>
                <w:szCs w:val="18"/>
              </w:rPr>
              <w:t xml:space="preserve"> p.(V600E)</w:t>
            </w:r>
          </w:p>
        </w:tc>
        <w:tc>
          <w:tcPr>
            <w:tcW w:w="892" w:type="pct"/>
          </w:tcPr>
          <w:p w14:paraId="4ECE1CFD" w14:textId="0A03ED9C" w:rsidR="00BF7396" w:rsidRPr="00BB192D" w:rsidRDefault="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B192D">
              <w:rPr>
                <w:rFonts w:ascii="思源黑体 CN Normal" w:eastAsia="思源黑体 CN Normal" w:hAnsi="思源黑体 CN Normal" w:hint="eastAsia"/>
                <w:bCs/>
                <w:iCs/>
                <w:color w:val="FF0000"/>
                <w:sz w:val="18"/>
                <w:szCs w:val="18"/>
              </w:rPr>
              <w:lastRenderedPageBreak/>
              <w:t>野生型</w:t>
            </w:r>
          </w:p>
        </w:tc>
        <w:tc>
          <w:tcPr>
            <w:tcW w:w="685" w:type="pct"/>
          </w:tcPr>
          <w:p w14:paraId="543AF00C" w14:textId="1F0DD8A9" w:rsidR="00BF7396" w:rsidRPr="00BB192D" w:rsidRDefault="00BF7396">
            <w:pPr>
              <w:wordWrap w:val="0"/>
              <w:spacing w:beforeLines="10" w:before="31" w:afterLines="10" w:after="31"/>
              <w:jc w:val="center"/>
              <w:rPr>
                <w:rFonts w:ascii="思源黑体 CN Normal" w:eastAsia="思源黑体 CN Normal" w:hAnsi="思源黑体 CN Normal" w:hint="eastAsia"/>
                <w:color w:val="FF0000"/>
                <w:kern w:val="0"/>
                <w:sz w:val="18"/>
                <w:szCs w:val="18"/>
              </w:rPr>
            </w:pPr>
            <w:r w:rsidRPr="00BB192D">
              <w:rPr>
                <w:rFonts w:ascii="思源黑体 CN Normal" w:eastAsia="思源黑体 CN Normal" w:hAnsi="思源黑体 CN Normal" w:hint="eastAsia"/>
                <w:color w:val="FF0000"/>
                <w:kern w:val="0"/>
                <w:sz w:val="18"/>
                <w:szCs w:val="18"/>
              </w:rPr>
              <w:t>-</w:t>
            </w:r>
          </w:p>
        </w:tc>
        <w:tc>
          <w:tcPr>
            <w:tcW w:w="617" w:type="pct"/>
          </w:tcPr>
          <w:p w14:paraId="7417E9E7" w14:textId="3A0EBC99" w:rsidR="00BF7396" w:rsidRPr="00BB192D" w:rsidRDefault="00BF7396">
            <w:pPr>
              <w:wordWrap w:val="0"/>
              <w:spacing w:beforeLines="10" w:before="31" w:afterLines="10" w:after="31"/>
              <w:jc w:val="center"/>
              <w:rPr>
                <w:rFonts w:ascii="思源黑体 CN Normal" w:eastAsia="思源黑体 CN Normal" w:hAnsi="思源黑体 CN Normal" w:cs="思源黑体 CN Light" w:hint="eastAsia"/>
                <w:iCs/>
                <w:color w:val="FF0000"/>
                <w:sz w:val="18"/>
                <w:szCs w:val="18"/>
              </w:rPr>
            </w:pPr>
            <w:r w:rsidRPr="00BB192D">
              <w:rPr>
                <w:rFonts w:ascii="思源黑体 CN Normal" w:eastAsia="思源黑体 CN Normal" w:hAnsi="思源黑体 CN Normal" w:cs="思源黑体 CN Light" w:hint="eastAsia"/>
                <w:iCs/>
                <w:color w:val="FF0000"/>
                <w:sz w:val="18"/>
                <w:szCs w:val="18"/>
              </w:rPr>
              <w:t>-</w:t>
            </w:r>
          </w:p>
        </w:tc>
        <w:tc>
          <w:tcPr>
            <w:tcW w:w="2190" w:type="pct"/>
          </w:tcPr>
          <w:p w14:paraId="54753230" w14:textId="1F8E4A5F" w:rsidR="00BF7396" w:rsidRPr="00BB192D" w:rsidRDefault="00BF7396">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color w:val="FF0000"/>
                <w:sz w:val="18"/>
                <w:szCs w:val="18"/>
              </w:rPr>
            </w:pPr>
            <w:r w:rsidRPr="00BB192D">
              <w:rPr>
                <w:rFonts w:ascii="思源黑体 CN Normal" w:eastAsia="思源黑体 CN Normal" w:hAnsi="思源黑体 CN Normal"/>
                <w:iCs/>
                <w:color w:val="FF0000"/>
                <w:sz w:val="18"/>
                <w:szCs w:val="18"/>
              </w:rPr>
              <w:t>{{var.knb|significance_regimen}}</w:t>
            </w:r>
          </w:p>
        </w:tc>
      </w:tr>
      <w:tr w:rsidR="00BF7396" w14:paraId="61E03350" w14:textId="77777777" w:rsidTr="00BF7396">
        <w:trPr>
          <w:trHeight w:val="624"/>
        </w:trPr>
        <w:tc>
          <w:tcPr>
            <w:tcW w:w="5000" w:type="pct"/>
            <w:gridSpan w:val="5"/>
          </w:tcPr>
          <w:p w14:paraId="0823D648" w14:textId="6DB80D4F" w:rsidR="00BF7396" w:rsidRPr="00BF7396" w:rsidRDefault="00BF7396">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sz w:val="18"/>
                <w:szCs w:val="18"/>
              </w:rPr>
            </w:pPr>
            <w:r w:rsidRPr="00BF7396">
              <w:rPr>
                <w:rFonts w:ascii="思源黑体 CN Normal" w:eastAsia="思源黑体 CN Normal" w:hAnsi="思源黑体 CN Normal"/>
                <w:iCs/>
                <w:sz w:val="18"/>
                <w:szCs w:val="18"/>
              </w:rPr>
              <w:t>{%tr endif%}</w:t>
            </w:r>
          </w:p>
        </w:tc>
      </w:tr>
      <w:tr w:rsidR="00BF7396" w14:paraId="04A9AB58"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5"/>
          </w:tcPr>
          <w:p w14:paraId="40BBEE16" w14:textId="3513BF01" w:rsidR="00BF7396" w:rsidRPr="00BF7396" w:rsidRDefault="00BF7396">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sz w:val="18"/>
                <w:szCs w:val="18"/>
              </w:rPr>
            </w:pPr>
            <w:r w:rsidRPr="00BF7396">
              <w:rPr>
                <w:rFonts w:ascii="思源黑体 CN Normal" w:eastAsia="思源黑体 CN Normal" w:hAnsi="思源黑体 CN Normal"/>
                <w:iCs/>
                <w:sz w:val="18"/>
                <w:szCs w:val="18"/>
              </w:rPr>
              <w:t>{%tr for a in [var.var_somatic.level_I + var.var_somatic.level_II, “inLC10”]|cqzl_116_var12_summary %}</w:t>
            </w:r>
          </w:p>
        </w:tc>
      </w:tr>
      <w:tr w:rsidR="0075404C" w14:paraId="0337BCE8" w14:textId="77777777" w:rsidTr="0075404C">
        <w:trPr>
          <w:trHeight w:val="624"/>
        </w:trPr>
        <w:tc>
          <w:tcPr>
            <w:tcW w:w="616" w:type="pct"/>
          </w:tcPr>
          <w:p w14:paraId="3945F8F0"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if a.clinic_num_s==5%}</w:t>
            </w:r>
          </w:p>
          <w:p w14:paraId="6359CBF3" w14:textId="47F0DD05"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{%p if “,” in a.gene_symbol and (a.bio_category==”Sv” or a.bio_category == “PSeqRnaSv”)%}</w:t>
            </w:r>
          </w:p>
          <w:p w14:paraId="06F20C90"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{%p if a.five_prime_gene != a.three_prime_gene %}</w:t>
            </w:r>
          </w:p>
          <w:p w14:paraId="0ED89747"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{{a.five_prime_gene}}</w:t>
            </w:r>
          </w:p>
          <w:p w14:paraId="263043A7"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{{a.three_prime_gene}}</w:t>
            </w:r>
          </w:p>
          <w:p w14:paraId="24A034BD"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{%p else%}</w:t>
            </w:r>
          </w:p>
          <w:p w14:paraId="3113ECAF"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{{a.five_prime_gene}}</w:t>
            </w:r>
          </w:p>
          <w:p w14:paraId="646BCDFD"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{%p endif%}</w:t>
            </w:r>
          </w:p>
          <w:p w14:paraId="16CA49A4"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{%p else%}</w:t>
            </w:r>
          </w:p>
          <w:p w14:paraId="6977CD2D"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lastRenderedPageBreak/>
              <w:t>{{a.gene_symbol}}</w:t>
            </w:r>
          </w:p>
          <w:p w14:paraId="423C5605" w14:textId="77777777" w:rsidR="0075404C"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{%p endif%}</w:t>
            </w:r>
          </w:p>
          <w:p w14:paraId="7EBDF712"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5E45595C"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{%p if “,” in a.gene_symbol and (a.bio_category==”Sv” or a.bio_category == “PSeqRnaSv”)%}</w:t>
            </w:r>
          </w:p>
          <w:p w14:paraId="2581FD5C"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{%p if a.five_prime_gene != a.three_prime_gene %}</w:t>
            </w:r>
          </w:p>
          <w:p w14:paraId="06E16B39"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{{a.five_prime_gene}}</w:t>
            </w:r>
          </w:p>
          <w:p w14:paraId="10DB110C"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{{a.three_prime_gene}}</w:t>
            </w:r>
          </w:p>
          <w:p w14:paraId="3F29BAB2"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{%p else%}</w:t>
            </w:r>
          </w:p>
          <w:p w14:paraId="3EEC277D"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{{a.five_prime_gene}}</w:t>
            </w:r>
          </w:p>
          <w:p w14:paraId="04B3C4AD"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{%p endif%}</w:t>
            </w:r>
          </w:p>
          <w:p w14:paraId="7F8CC14A"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{%p else%}</w:t>
            </w:r>
          </w:p>
          <w:p w14:paraId="51F46D76" w14:textId="049A40FC"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{{a.gene_symbol}}</w:t>
            </w:r>
          </w:p>
          <w:p w14:paraId="29181E7C" w14:textId="77777777" w:rsidR="00BB192D"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{%p endi</w:t>
            </w:r>
            <w:r w:rsidRPr="00BF7396">
              <w:rPr>
                <w:rFonts w:ascii="思源黑体 CN Bold" w:eastAsia="思源黑体 CN Bold" w:hAnsi="思源黑体 CN Bold" w:cs="思源黑体 CN Light"/>
                <w:b/>
                <w:i/>
                <w:iCs/>
                <w:sz w:val="18"/>
                <w:szCs w:val="18"/>
              </w:rPr>
              <w:lastRenderedPageBreak/>
              <w:t>f%}</w:t>
            </w:r>
          </w:p>
          <w:p w14:paraId="266E1BDA" w14:textId="5082DB7E" w:rsidR="00BB192D"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B192D">
              <w:rPr>
                <w:rFonts w:ascii="思源黑体 CN Normal" w:eastAsia="思源黑体 CN Normal" w:hAnsi="思源黑体 CN Normal"/>
                <w:bCs/>
                <w:iCs/>
                <w:color w:val="000000" w:themeColor="text1"/>
                <w:sz w:val="18"/>
                <w:szCs w:val="18"/>
                <w:highlight w:val="yellow"/>
              </w:rPr>
              <w:t>{%p endif%}</w:t>
            </w:r>
          </w:p>
        </w:tc>
        <w:tc>
          <w:tcPr>
            <w:tcW w:w="892" w:type="pct"/>
          </w:tcPr>
          <w:p w14:paraId="41FD69E0"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lastRenderedPageBreak/>
              <w:t>{%p if a.clinic_num_s==5%}</w:t>
            </w:r>
          </w:p>
          <w:p w14:paraId="5010350B" w14:textId="26ECF5A2"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if a.bio_category==”Snvindel”%}</w:t>
            </w:r>
          </w:p>
          <w:p w14:paraId="18CFCABA"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{{a.gene_region}} {{a.hgvs_c}}{%if a.hgvs_p != “p.?”%} {{a.hgvs_p}}{%endif%}</w:t>
            </w:r>
          </w:p>
          <w:p w14:paraId="76A11257"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{{a.transcript_primary}}</w:t>
            </w:r>
          </w:p>
          <w:p w14:paraId="1C498C78"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if a.judge_mergeMET%}</w:t>
            </w:r>
          </w:p>
          <w:p w14:paraId="4C9E8A9F"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hint="eastAsia"/>
                <w:bCs/>
                <w:iCs/>
                <w:color w:val="FF0000"/>
                <w:sz w:val="18"/>
                <w:szCs w:val="18"/>
              </w:rPr>
              <w:t>（MET exon14 skipping）</w:t>
            </w:r>
          </w:p>
          <w:p w14:paraId="7938C3FC"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endif%}</w:t>
            </w:r>
          </w:p>
          <w:p w14:paraId="11C38CAA"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elif a.bio_category==”Cnv”%}</w:t>
            </w:r>
          </w:p>
          <w:p w14:paraId="15F821D0"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hint="eastAsia"/>
                <w:bCs/>
                <w:iCs/>
                <w:color w:val="FF0000"/>
                <w:sz w:val="18"/>
                <w:szCs w:val="18"/>
              </w:rPr>
              <w:t>扩增</w:t>
            </w:r>
          </w:p>
          <w:p w14:paraId="6B35EA0C"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elif a.bio_category==”Sv”%}</w:t>
            </w:r>
          </w:p>
          <w:p w14:paraId="0E60C520"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if a.five_prime_gene ==”MET” and a.three_prime_gene ==”MET”%}</w:t>
            </w:r>
          </w:p>
          <w:p w14:paraId="31770C5B"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MET exon14 skipping</w:t>
            </w:r>
          </w:p>
          <w:p w14:paraId="3F21CD95"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else%}</w:t>
            </w:r>
          </w:p>
          <w:p w14:paraId="0ED8B4C2"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for b in a.merge_sv_list%}</w:t>
            </w:r>
          </w:p>
          <w:p w14:paraId="2A9B31F9"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hint="eastAsia"/>
                <w:bCs/>
                <w:iCs/>
                <w:color w:val="FF0000"/>
                <w:sz w:val="18"/>
                <w:szCs w:val="18"/>
              </w:rPr>
              <w:t>{{b}}融合</w:t>
            </w:r>
          </w:p>
          <w:p w14:paraId="1ED8D97A"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endfor%}</w:t>
            </w:r>
          </w:p>
          <w:p w14:paraId="001BE3C2"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{{a.five_prime_transcript}}/{{a.three_prime_transcrip</w:t>
            </w:r>
            <w:r w:rsidRPr="00B51113">
              <w:rPr>
                <w:rFonts w:ascii="思源黑体 CN Normal" w:eastAsia="思源黑体 CN Normal" w:hAnsi="思源黑体 CN Normal"/>
                <w:bCs/>
                <w:iCs/>
                <w:color w:val="FF0000"/>
                <w:sz w:val="18"/>
                <w:szCs w:val="18"/>
              </w:rPr>
              <w:lastRenderedPageBreak/>
              <w:t>t}}</w:t>
            </w:r>
          </w:p>
          <w:p w14:paraId="48FD3310"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endif%}</w:t>
            </w:r>
          </w:p>
          <w:p w14:paraId="12A84434" w14:textId="77777777" w:rsidR="0075404C"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endif%}</w:t>
            </w:r>
          </w:p>
          <w:p w14:paraId="53A94568"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78F23B6C"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a.bio_category==”Snvindel”%}</w:t>
            </w:r>
          </w:p>
          <w:p w14:paraId="7FDE8DB9"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{{a.gene_region}} {{a.hgvs_c}}{%if a.hgvs_p != “p.?”%} {{a.hgvs_p}}{%endif%}</w:t>
            </w:r>
          </w:p>
          <w:p w14:paraId="17EFFD3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{{a.transcript_primary}}</w:t>
            </w:r>
          </w:p>
          <w:p w14:paraId="6CD1654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a.judge_mergeMET%}</w:t>
            </w:r>
          </w:p>
          <w:p w14:paraId="3826D671"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（MET exon14 skipping）</w:t>
            </w:r>
          </w:p>
          <w:p w14:paraId="44FD86E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4D2CAA80"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a.bio_category==”Cnv”%}</w:t>
            </w:r>
          </w:p>
          <w:p w14:paraId="4595C9E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扩增</w:t>
            </w:r>
          </w:p>
          <w:p w14:paraId="1E6EFE0E"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a.bio_category==”Sv”%}</w:t>
            </w:r>
          </w:p>
          <w:p w14:paraId="23152AD7"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a.five_prime_gene ==”MET” and a.three_prime_gene ==”MET”%}</w:t>
            </w:r>
          </w:p>
          <w:p w14:paraId="7E19461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MET exon14 skipping</w:t>
            </w:r>
          </w:p>
          <w:p w14:paraId="2AA27483"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else%}</w:t>
            </w:r>
          </w:p>
          <w:p w14:paraId="355C9A2F"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for b in a.merge_sv_list%}</w:t>
            </w:r>
          </w:p>
          <w:p w14:paraId="3C93D9B0"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{{b}}融合</w:t>
            </w:r>
          </w:p>
          <w:p w14:paraId="0F12FBE6"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endfor%}</w:t>
            </w:r>
          </w:p>
          <w:p w14:paraId="36DFEBB5" w14:textId="410463AD"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{{a.five_prime_transcript}}/{{a.three_prime_transcript}}</w:t>
            </w:r>
          </w:p>
          <w:p w14:paraId="476257D8"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22D0D230" w14:textId="77777777" w:rsidR="00B51113"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692F4186" w14:textId="4F8068CC" w:rsidR="00BB192D"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endif%}</w:t>
            </w:r>
          </w:p>
        </w:tc>
        <w:tc>
          <w:tcPr>
            <w:tcW w:w="685" w:type="pct"/>
          </w:tcPr>
          <w:p w14:paraId="23650C9F"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lastRenderedPageBreak/>
              <w:t>{%p if a.clinic_num_s==5%}</w:t>
            </w:r>
          </w:p>
          <w:p w14:paraId="31DCDA6E" w14:textId="4A046454"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if a.bio_category==”Snvindel”%}</w:t>
            </w:r>
          </w:p>
          <w:p w14:paraId="00B47A78"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{{a.freq_str}}</w:t>
            </w:r>
          </w:p>
          <w:p w14:paraId="26CAEC2B"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if a.judge_mergeMET%}</w:t>
            </w:r>
          </w:p>
          <w:p w14:paraId="51D2E54B"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hint="eastAsia"/>
                <w:bCs/>
                <w:iCs/>
                <w:color w:val="FF0000"/>
                <w:sz w:val="18"/>
                <w:szCs w:val="18"/>
              </w:rPr>
              <w:t>（{{a.freq_2}}）</w:t>
            </w:r>
          </w:p>
          <w:p w14:paraId="22B35204"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endif%}</w:t>
            </w:r>
          </w:p>
          <w:p w14:paraId="545E247D"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elif a.bio_category==”Cnv”%}</w:t>
            </w:r>
          </w:p>
          <w:p w14:paraId="3AAAC2BA"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{{a.cn_mean}}</w:t>
            </w:r>
          </w:p>
          <w:p w14:paraId="43FD21F3"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elif a.bio_category==”Sv”%}</w:t>
            </w:r>
          </w:p>
          <w:p w14:paraId="610C52F3"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{{a.copies}} copies</w:t>
            </w:r>
          </w:p>
          <w:p w14:paraId="30EC7C18" w14:textId="77777777" w:rsidR="0075404C"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endif%}</w:t>
            </w:r>
          </w:p>
          <w:p w14:paraId="18CBFED2"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382F6E9C"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if a.bio_category==”Snvindel”%}</w:t>
            </w:r>
          </w:p>
          <w:p w14:paraId="0EB31A43"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{{a.freq_str}}</w:t>
            </w:r>
          </w:p>
          <w:p w14:paraId="080329AD"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if a.judge_mergeMET%}</w:t>
            </w:r>
          </w:p>
          <w:p w14:paraId="7C628133"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（{{a.freq_2}}）</w:t>
            </w:r>
          </w:p>
          <w:p w14:paraId="6A0379EF"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p w14:paraId="2269C222"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elif a.bio_category=</w:t>
            </w:r>
            <w:r w:rsidRPr="000B60B8">
              <w:rPr>
                <w:rFonts w:ascii="思源黑体 CN Normal" w:eastAsia="思源黑体 CN Normal" w:hAnsi="思源黑体 CN Normal"/>
                <w:bCs/>
                <w:iCs/>
                <w:color w:val="000000" w:themeColor="text1"/>
                <w:sz w:val="18"/>
                <w:szCs w:val="18"/>
              </w:rPr>
              <w:lastRenderedPageBreak/>
              <w:t>=”Cnv”%}</w:t>
            </w:r>
          </w:p>
          <w:p w14:paraId="4E4952F0"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{{a.cn_mean}}</w:t>
            </w:r>
          </w:p>
          <w:p w14:paraId="6DFFB10E"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elif a.bio_category==”Sv”%}</w:t>
            </w:r>
          </w:p>
          <w:p w14:paraId="05384732"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{{a.copies}} copies</w:t>
            </w:r>
          </w:p>
          <w:p w14:paraId="5B100C39" w14:textId="77777777" w:rsidR="00B51113"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p w14:paraId="54F1AEE2" w14:textId="7D1B0088" w:rsidR="00BB192D" w:rsidRPr="000B60B8" w:rsidRDefault="00BB192D"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endif%}</w:t>
            </w:r>
          </w:p>
        </w:tc>
        <w:tc>
          <w:tcPr>
            <w:tcW w:w="617" w:type="pct"/>
          </w:tcPr>
          <w:p w14:paraId="2DB61A0C" w14:textId="77777777" w:rsidR="00BF7396" w:rsidRPr="000B60B8"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lastRenderedPageBreak/>
              <w:t>{%p if a.clinic_num_s==5%}</w:t>
            </w:r>
          </w:p>
          <w:p w14:paraId="3E12047C" w14:textId="77777777" w:rsidR="00BF7396" w:rsidRPr="00BB192D"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B192D">
              <w:rPr>
                <w:rFonts w:ascii="思源黑体 CN Normal" w:eastAsia="思源黑体 CN Normal" w:hAnsi="思源黑体 CN Normal" w:hint="eastAsia"/>
                <w:bCs/>
                <w:iCs/>
                <w:color w:val="FF0000"/>
                <w:sz w:val="18"/>
                <w:szCs w:val="18"/>
              </w:rPr>
              <w:t>I类</w:t>
            </w:r>
          </w:p>
          <w:p w14:paraId="5442D43D" w14:textId="77777777" w:rsidR="00BF7396" w:rsidRPr="000B60B8"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22D4F962" w14:textId="77777777" w:rsidR="00BF7396" w:rsidRPr="000B60B8"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II类</w:t>
            </w:r>
          </w:p>
          <w:p w14:paraId="56CF01F2" w14:textId="5F6FFA8B" w:rsidR="0075404C" w:rsidRPr="000B60B8"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endif%}</w:t>
            </w:r>
          </w:p>
        </w:tc>
        <w:tc>
          <w:tcPr>
            <w:tcW w:w="2190" w:type="pct"/>
          </w:tcPr>
          <w:p w14:paraId="0D5F185A"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if a.clinic_num_s==5%}</w:t>
            </w:r>
          </w:p>
          <w:p w14:paraId="78104192" w14:textId="77777777" w:rsidR="0075404C" w:rsidRPr="00BB192D" w:rsidRDefault="00BF7396" w:rsidP="000B60B8">
            <w:pPr>
              <w:wordWrap w:val="0"/>
              <w:adjustRightInd w:val="0"/>
              <w:snapToGrid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B192D">
              <w:rPr>
                <w:rFonts w:ascii="思源黑体 CN Normal" w:eastAsia="思源黑体 CN Normal" w:hAnsi="思源黑体 CN Normal"/>
                <w:bCs/>
                <w:iCs/>
                <w:color w:val="FF0000"/>
                <w:sz w:val="18"/>
                <w:szCs w:val="18"/>
              </w:rPr>
              <w:t>{{a|significance_regimen}}</w:t>
            </w:r>
          </w:p>
          <w:p w14:paraId="7840484F" w14:textId="5B17A04C" w:rsidR="00BB192D"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4C0C9F9C" w14:textId="77777777" w:rsidR="00BB192D" w:rsidRDefault="00BB192D" w:rsidP="00BB192D">
            <w:pPr>
              <w:wordWrap w:val="0"/>
              <w:adjustRightInd w:val="0"/>
              <w:snapToGrid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{{a|significance_regimen}}</w:t>
            </w:r>
          </w:p>
          <w:p w14:paraId="5E8A85B1" w14:textId="05FE8C80" w:rsidR="00BB192D" w:rsidRPr="000B60B8" w:rsidRDefault="00BB192D" w:rsidP="000B60B8">
            <w:pPr>
              <w:wordWrap w:val="0"/>
              <w:adjustRightInd w:val="0"/>
              <w:snapToGrid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endif%}</w:t>
            </w:r>
          </w:p>
        </w:tc>
      </w:tr>
      <w:tr w:rsidR="00BF7396" w14:paraId="16C76137"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5"/>
          </w:tcPr>
          <w:p w14:paraId="75569CB9" w14:textId="05AE7EC0" w:rsidR="00BF7396" w:rsidRDefault="00BF7396" w:rsidP="0075404C">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sz w:val="18"/>
                <w:szCs w:val="18"/>
              </w:rPr>
            </w:pPr>
            <w:r w:rsidRPr="00BF7396">
              <w:rPr>
                <w:rFonts w:ascii="思源黑体 CN Normal" w:eastAsia="思源黑体 CN Normal" w:hAnsi="思源黑体 CN Normal"/>
                <w:iCs/>
                <w:sz w:val="18"/>
                <w:szCs w:val="18"/>
              </w:rPr>
              <w:lastRenderedPageBreak/>
              <w:t>{%tr endfor%}</w:t>
            </w:r>
          </w:p>
        </w:tc>
      </w:tr>
      <w:tr w:rsidR="00BF7396" w14:paraId="67E33662" w14:textId="77777777" w:rsidTr="00BF7396">
        <w:trPr>
          <w:trHeight w:val="624"/>
        </w:trPr>
        <w:tc>
          <w:tcPr>
            <w:tcW w:w="5000" w:type="pct"/>
            <w:gridSpan w:val="5"/>
          </w:tcPr>
          <w:p w14:paraId="444360BE" w14:textId="3BADF86E" w:rsidR="00BF7396" w:rsidRPr="00BF7396" w:rsidRDefault="00BF7396" w:rsidP="0075404C">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sz w:val="18"/>
                <w:szCs w:val="18"/>
              </w:rPr>
            </w:pPr>
            <w:r w:rsidRPr="00BF7396">
              <w:rPr>
                <w:rFonts w:ascii="思源黑体 CN Normal" w:eastAsia="思源黑体 CN Normal" w:hAnsi="思源黑体 CN Normal"/>
                <w:iCs/>
                <w:sz w:val="18"/>
                <w:szCs w:val="18"/>
              </w:rPr>
              <w:t>{%tr if not var.knb and not [var.var_somatic.level_I + var.var_somatic.level_II, “inLC10”]|cqzl_116_var12_summary %}</w:t>
            </w:r>
          </w:p>
        </w:tc>
      </w:tr>
      <w:tr w:rsidR="00BF7396" w14:paraId="1D234D8A"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5"/>
          </w:tcPr>
          <w:p w14:paraId="6105232D" w14:textId="37D3E0DA" w:rsidR="00BF7396" w:rsidRPr="00BF7396" w:rsidRDefault="00BF7396" w:rsidP="0075404C">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sz w:val="18"/>
                <w:szCs w:val="18"/>
              </w:rPr>
            </w:pPr>
            <w:r w:rsidRPr="00BF7396">
              <w:rPr>
                <w:rFonts w:ascii="思源黑体 CN Normal" w:eastAsia="思源黑体 CN Normal" w:hAnsi="思源黑体 CN Normal" w:hint="eastAsia"/>
                <w:iCs/>
                <w:sz w:val="18"/>
                <w:szCs w:val="18"/>
              </w:rPr>
              <w:t>未检测到相关变异</w:t>
            </w:r>
          </w:p>
        </w:tc>
      </w:tr>
      <w:tr w:rsidR="00BF7396" w14:paraId="699964CD" w14:textId="77777777" w:rsidTr="00BF7396">
        <w:trPr>
          <w:trHeight w:val="624"/>
        </w:trPr>
        <w:tc>
          <w:tcPr>
            <w:tcW w:w="5000" w:type="pct"/>
            <w:gridSpan w:val="5"/>
          </w:tcPr>
          <w:p w14:paraId="35D93A2B" w14:textId="7D393D08" w:rsidR="00BF7396" w:rsidRPr="00BF7396" w:rsidRDefault="00BF7396" w:rsidP="0075404C">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sz w:val="18"/>
                <w:szCs w:val="18"/>
              </w:rPr>
            </w:pPr>
            <w:r w:rsidRPr="00BF7396">
              <w:rPr>
                <w:rFonts w:ascii="思源黑体 CN Normal" w:eastAsia="思源黑体 CN Normal" w:hAnsi="思源黑体 CN Normal"/>
                <w:iCs/>
                <w:sz w:val="18"/>
                <w:szCs w:val="18"/>
              </w:rPr>
              <w:t>{%tr endif%}</w:t>
            </w:r>
          </w:p>
        </w:tc>
      </w:tr>
    </w:tbl>
    <w:p w14:paraId="79E94621" w14:textId="1014E4DD" w:rsidR="00A37262" w:rsidRPr="0075404C" w:rsidRDefault="00AF241D" w:rsidP="0075404C">
      <w:pPr>
        <w:wordWrap w:val="0"/>
        <w:spacing w:afterLines="20" w:after="62" w:line="200" w:lineRule="exact"/>
        <w:rPr>
          <w:rFonts w:ascii="思源黑体 CN Normal" w:eastAsia="思源黑体 CN Normal" w:hAnsi="思源黑体 CN Normal" w:hint="eastAsia"/>
          <w:color w:val="595959" w:themeColor="text1" w:themeTint="A6"/>
          <w:sz w:val="15"/>
          <w:szCs w:val="15"/>
        </w:rPr>
      </w:pPr>
      <w:r w:rsidRPr="0075404C">
        <w:rPr>
          <w:rFonts w:ascii="思源黑体 CN Normal" w:eastAsia="思源黑体 CN Normal" w:hAnsi="思源黑体 CN Normal"/>
          <w:color w:val="595959" w:themeColor="text1" w:themeTint="A6"/>
          <w:sz w:val="15"/>
          <w:szCs w:val="15"/>
        </w:rPr>
        <w:br w:type="page"/>
      </w:r>
    </w:p>
    <w:p w14:paraId="05346750" w14:textId="77777777" w:rsidR="00A37262" w:rsidRDefault="00AF241D" w:rsidP="00435CC4">
      <w:pPr>
        <w:pStyle w:val="3"/>
        <w:jc w:val="left"/>
        <w:rPr>
          <w:rFonts w:hint="eastAsia"/>
        </w:rPr>
      </w:pPr>
      <w:bookmarkStart w:id="21" w:name="OLE_LINK8"/>
      <w:bookmarkStart w:id="22" w:name="OLE_LINK9"/>
      <w:r>
        <w:rPr>
          <w:rFonts w:hint="eastAsia"/>
        </w:rPr>
        <w:lastRenderedPageBreak/>
        <w:t xml:space="preserve"> </w:t>
      </w:r>
      <w:bookmarkStart w:id="23" w:name="_Toc218685843"/>
      <w:r>
        <w:rPr>
          <w:rFonts w:hint="eastAsia"/>
        </w:rPr>
        <w:t>可能与肿瘤发生发展相关的变异</w:t>
      </w:r>
      <w:bookmarkEnd w:id="21"/>
      <w:bookmarkEnd w:id="22"/>
      <w:bookmarkEnd w:id="23"/>
    </w:p>
    <w:tbl>
      <w:tblPr>
        <w:tblStyle w:val="MasterIVD-v31"/>
        <w:tblW w:w="4998" w:type="pct"/>
        <w:tblLook w:val="04A0" w:firstRow="1" w:lastRow="0" w:firstColumn="1" w:lastColumn="0" w:noHBand="0" w:noVBand="1"/>
      </w:tblPr>
      <w:tblGrid>
        <w:gridCol w:w="2410"/>
        <w:gridCol w:w="4394"/>
        <w:gridCol w:w="2853"/>
      </w:tblGrid>
      <w:tr w:rsidR="00A37262" w14:paraId="25B31A2A" w14:textId="77777777" w:rsidTr="00BF7396">
        <w:trPr>
          <w:cnfStyle w:val="100000000000" w:firstRow="1" w:lastRow="0" w:firstColumn="0" w:lastColumn="0" w:oddVBand="0" w:evenVBand="0" w:oddHBand="0" w:evenHBand="0" w:firstRowFirstColumn="0" w:firstRowLastColumn="0" w:lastRowFirstColumn="0" w:lastRowLastColumn="0"/>
          <w:trHeight w:val="454"/>
        </w:trPr>
        <w:tc>
          <w:tcPr>
            <w:tcW w:w="1248" w:type="pct"/>
          </w:tcPr>
          <w:p w14:paraId="466C1D56" w14:textId="77777777" w:rsidR="00A37262" w:rsidRDefault="00AF241D">
            <w:pPr>
              <w:wordWrap w:val="0"/>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275" w:type="pct"/>
          </w:tcPr>
          <w:p w14:paraId="3CAE4BB4" w14:textId="77777777" w:rsidR="00A37262" w:rsidRDefault="00AF241D">
            <w:pPr>
              <w:wordWrap w:val="0"/>
              <w:spacing w:line="360" w:lineRule="exact"/>
              <w:jc w:val="center"/>
              <w:rPr>
                <w:rFonts w:ascii="思源黑体 CN Normal" w:eastAsia="思源黑体 CN Normal" w:hAnsi="思源黑体 CN Normal" w:hint="eastAsia"/>
                <w:bCs/>
                <w:iCs/>
                <w:color w:val="000000" w:themeColor="text1"/>
                <w:sz w:val="18"/>
                <w:szCs w:val="18"/>
              </w:rPr>
            </w:pPr>
            <w:r>
              <w:rPr>
                <w:rFonts w:ascii="思源黑体 CN Bold" w:eastAsia="思源黑体 CN Bold" w:hAnsi="思源黑体 CN Bold" w:hint="eastAsia"/>
                <w:b/>
                <w:bCs/>
                <w:color w:val="FFFFFF" w:themeColor="background1"/>
                <w:sz w:val="18"/>
                <w:szCs w:val="18"/>
              </w:rPr>
              <w:t>检测结果</w:t>
            </w:r>
          </w:p>
        </w:tc>
        <w:tc>
          <w:tcPr>
            <w:tcW w:w="1477" w:type="pct"/>
          </w:tcPr>
          <w:p w14:paraId="059AFB9B" w14:textId="77777777" w:rsidR="00A37262" w:rsidRDefault="00AF241D">
            <w:pPr>
              <w:wordWrap w:val="0"/>
              <w:adjustRightInd w:val="0"/>
              <w:snapToGrid w:val="0"/>
              <w:spacing w:line="360" w:lineRule="exact"/>
              <w:jc w:val="center"/>
              <w:rPr>
                <w:rFonts w:ascii="思源黑体 CN Normal" w:eastAsia="思源黑体 CN Normal" w:hAnsi="思源黑体 CN Normal" w:hint="eastAsia"/>
                <w:iCs/>
                <w:sz w:val="18"/>
                <w:szCs w:val="18"/>
              </w:rPr>
            </w:pPr>
            <w:r>
              <w:rPr>
                <w:rFonts w:ascii="思源黑体 CN Bold" w:eastAsia="思源黑体 CN Bold" w:hAnsi="思源黑体 CN Bold" w:hint="eastAsia"/>
                <w:b/>
                <w:bCs/>
                <w:color w:val="FFFFFF" w:themeColor="background1"/>
                <w:sz w:val="18"/>
                <w:szCs w:val="18"/>
              </w:rPr>
              <w:t>丰度/拷贝数</w:t>
            </w:r>
          </w:p>
        </w:tc>
      </w:tr>
      <w:tr w:rsidR="00BF7396" w14:paraId="7F0D1183" w14:textId="77777777" w:rsidTr="00BF7396">
        <w:trPr>
          <w:trHeight w:val="624"/>
        </w:trPr>
        <w:tc>
          <w:tcPr>
            <w:tcW w:w="5000" w:type="pct"/>
            <w:gridSpan w:val="3"/>
          </w:tcPr>
          <w:p w14:paraId="62FF8137" w14:textId="30DDF99F" w:rsidR="00BF7396" w:rsidRDefault="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if [var.var_somatic.level_onco_nodrug, “inLC10”]|cqzl_116_var12_summary %}</w:t>
            </w:r>
          </w:p>
        </w:tc>
      </w:tr>
      <w:tr w:rsidR="00BF7396" w14:paraId="08A9B050"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6C903F6" w14:textId="07CBEB8A" w:rsidR="00BF7396" w:rsidRPr="00BF7396" w:rsidRDefault="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for a in [var.var_somatic.level_onco_nodrug, “inLC10”]|cqzl_116_var12_summary %}</w:t>
            </w:r>
          </w:p>
        </w:tc>
      </w:tr>
      <w:tr w:rsidR="00BF7396" w14:paraId="49A17C17" w14:textId="77777777" w:rsidTr="00BF7396">
        <w:trPr>
          <w:trHeight w:val="624"/>
        </w:trPr>
        <w:tc>
          <w:tcPr>
            <w:tcW w:w="1248" w:type="pct"/>
          </w:tcPr>
          <w:p w14:paraId="49F0ECB2"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if “,” in a.gene_symbol and (a.bio_category==”Sv” or a.bio_category == “PSeqRnaSv”)%}</w:t>
            </w:r>
          </w:p>
          <w:p w14:paraId="3AB53DDC"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if a.five_prime_gene != a.three_prime_gene %}</w:t>
            </w:r>
          </w:p>
          <w:p w14:paraId="5612E88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{{a.five_prime_gene}}</w:t>
            </w:r>
          </w:p>
          <w:p w14:paraId="2E705BF0"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{{a.three_prime_gene}}</w:t>
            </w:r>
          </w:p>
          <w:p w14:paraId="2783E38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else%}</w:t>
            </w:r>
          </w:p>
          <w:p w14:paraId="09BD5824"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{{a.five_prime_gene}}</w:t>
            </w:r>
          </w:p>
          <w:p w14:paraId="3FEB0E3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endif%}</w:t>
            </w:r>
          </w:p>
          <w:p w14:paraId="378DCD45"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else%}</w:t>
            </w:r>
          </w:p>
          <w:p w14:paraId="56088FC1"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{{a.gene_symbol}}</w:t>
            </w:r>
          </w:p>
          <w:p w14:paraId="70813A9E" w14:textId="217FC81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endif%}</w:t>
            </w:r>
          </w:p>
        </w:tc>
        <w:tc>
          <w:tcPr>
            <w:tcW w:w="2275" w:type="pct"/>
          </w:tcPr>
          <w:p w14:paraId="5928C19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a.bio_category==”Snvindel”%}</w:t>
            </w:r>
          </w:p>
          <w:p w14:paraId="0B983F9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{{a.gene_region}} {{a.hgvs_c}}{%if a.hgvs_p != “p.?”%} {{a.hgvs_p}}{%endif%}</w:t>
            </w:r>
          </w:p>
          <w:p w14:paraId="6ACD1784"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{{a.transcript_primary}}</w:t>
            </w:r>
          </w:p>
          <w:p w14:paraId="590C069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a.judge_mergeMET%}</w:t>
            </w:r>
          </w:p>
          <w:p w14:paraId="3D6658A0"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（MET exon14 skipping）</w:t>
            </w:r>
          </w:p>
          <w:p w14:paraId="1A62D6AE"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5CD2A1E8"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a.bio_category==”Cnv”%}</w:t>
            </w:r>
          </w:p>
          <w:p w14:paraId="179A332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扩增</w:t>
            </w:r>
          </w:p>
          <w:p w14:paraId="11A9FC6C"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a.bio_category==”Sv”%}</w:t>
            </w:r>
          </w:p>
          <w:p w14:paraId="4145821E"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a.five_prime_gene ==”MET” and a.three_prime_gene ==”MET”%}</w:t>
            </w:r>
          </w:p>
          <w:p w14:paraId="229D8C4C"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MET exon14 skipping</w:t>
            </w:r>
          </w:p>
          <w:p w14:paraId="111BF975"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else%}</w:t>
            </w:r>
          </w:p>
          <w:p w14:paraId="793DB9A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for b in a.merge_sv_list%}</w:t>
            </w:r>
          </w:p>
          <w:p w14:paraId="5008CFDA"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{{b}}融合</w:t>
            </w:r>
          </w:p>
          <w:p w14:paraId="7D1ACC69"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endfor%}</w:t>
            </w:r>
          </w:p>
          <w:p w14:paraId="0820DFC5"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{{a.five_prime_transcript}}/{{a.three_prime_transcript}}</w:t>
            </w:r>
          </w:p>
          <w:p w14:paraId="70353359"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28B2B0EB" w14:textId="43FFD2AB" w:rsid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tc>
        <w:tc>
          <w:tcPr>
            <w:tcW w:w="1477" w:type="pct"/>
          </w:tcPr>
          <w:p w14:paraId="64EE6722"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a.bio_category==”Snvindel”%}</w:t>
            </w:r>
          </w:p>
          <w:p w14:paraId="28F76B47"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{{a.freq_str}}</w:t>
            </w:r>
          </w:p>
          <w:p w14:paraId="36DB5A29"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a.judge_mergeMET%}</w:t>
            </w:r>
          </w:p>
          <w:p w14:paraId="181EA8C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（{{a.freq_2}}）</w:t>
            </w:r>
          </w:p>
          <w:p w14:paraId="6B3E3BA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4D844413"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a.bio_category==”Cnv”%}</w:t>
            </w:r>
          </w:p>
          <w:p w14:paraId="663459DA"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{{a.cn_mean}}</w:t>
            </w:r>
          </w:p>
          <w:p w14:paraId="0167EEF2"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a.bio_category==”Sv”%}</w:t>
            </w:r>
          </w:p>
          <w:p w14:paraId="0B4658D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{{a.copies}} copies</w:t>
            </w:r>
          </w:p>
          <w:p w14:paraId="6A39E20A" w14:textId="24CBCA70" w:rsid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tc>
      </w:tr>
      <w:tr w:rsidR="00BF7396" w14:paraId="3B82E502"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80E6699" w14:textId="5FFE71C6" w:rsidR="00BF7396" w:rsidRDefault="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endfor%}</w:t>
            </w:r>
          </w:p>
        </w:tc>
      </w:tr>
      <w:tr w:rsidR="00BF7396" w14:paraId="51014497" w14:textId="77777777" w:rsidTr="00BF7396">
        <w:trPr>
          <w:trHeight w:val="624"/>
        </w:trPr>
        <w:tc>
          <w:tcPr>
            <w:tcW w:w="5000" w:type="pct"/>
            <w:gridSpan w:val="3"/>
          </w:tcPr>
          <w:p w14:paraId="43EC0825" w14:textId="6014378F" w:rsidR="00BF7396" w:rsidRDefault="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else%}</w:t>
            </w:r>
          </w:p>
        </w:tc>
      </w:tr>
      <w:tr w:rsidR="00BF7396" w14:paraId="47FCAEE0"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42440EE8" w14:textId="298DCD3D" w:rsidR="00BF7396" w:rsidRDefault="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Pr>
                <w:rFonts w:ascii="思源黑体 CN Normal" w:eastAsia="思源黑体 CN Normal" w:hAnsi="思源黑体 CN Normal" w:hint="eastAsia"/>
                <w:bCs/>
                <w:iCs/>
                <w:color w:val="000000" w:themeColor="text1"/>
                <w:sz w:val="18"/>
                <w:szCs w:val="18"/>
              </w:rPr>
              <w:t>未检测到相关变异</w:t>
            </w:r>
          </w:p>
        </w:tc>
      </w:tr>
      <w:tr w:rsidR="00BF7396" w14:paraId="4E8BFF9F" w14:textId="77777777" w:rsidTr="00BF7396">
        <w:trPr>
          <w:trHeight w:val="624"/>
        </w:trPr>
        <w:tc>
          <w:tcPr>
            <w:tcW w:w="5000" w:type="pct"/>
            <w:gridSpan w:val="3"/>
          </w:tcPr>
          <w:p w14:paraId="0674EBF0" w14:textId="2E9373B6" w:rsidR="00BF7396" w:rsidRDefault="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endif%}</w:t>
            </w:r>
          </w:p>
        </w:tc>
      </w:tr>
    </w:tbl>
    <w:p w14:paraId="3365DC6E" w14:textId="77777777" w:rsidR="00A37262" w:rsidRDefault="00A37262">
      <w:pPr>
        <w:wordWrap w:val="0"/>
        <w:spacing w:afterLines="20" w:after="62" w:line="200" w:lineRule="exact"/>
        <w:rPr>
          <w:rFonts w:ascii="思源黑体 CN Normal" w:eastAsia="思源黑体 CN Normal" w:hAnsi="思源黑体 CN Normal" w:hint="eastAsia"/>
          <w:b/>
          <w:bCs/>
          <w:color w:val="595959" w:themeColor="text1" w:themeTint="A6"/>
          <w:sz w:val="15"/>
          <w:szCs w:val="15"/>
        </w:rPr>
      </w:pPr>
    </w:p>
    <w:p w14:paraId="65C63BF4" w14:textId="77777777" w:rsidR="00A37262" w:rsidRDefault="00AF241D">
      <w:pPr>
        <w:wordWrap w:val="0"/>
        <w:spacing w:afterLines="20" w:after="62" w:line="200" w:lineRule="exact"/>
        <w:rPr>
          <w:rFonts w:ascii="思源黑体 CN Normal" w:eastAsia="思源黑体 CN Normal" w:hAnsi="思源黑体 CN Normal" w:hint="eastAsia"/>
          <w:b/>
          <w:bCs/>
          <w:color w:val="595959" w:themeColor="text1" w:themeTint="A6"/>
          <w:sz w:val="15"/>
          <w:szCs w:val="15"/>
        </w:rPr>
      </w:pPr>
      <w:bookmarkStart w:id="24" w:name="_Hlk110926358"/>
      <w:r>
        <w:rPr>
          <w:rFonts w:ascii="思源黑体 CN Normal" w:eastAsia="思源黑体 CN Normal" w:hAnsi="思源黑体 CN Normal" w:hint="eastAsia"/>
          <w:b/>
          <w:bCs/>
          <w:color w:val="595959" w:themeColor="text1" w:themeTint="A6"/>
          <w:sz w:val="15"/>
          <w:szCs w:val="15"/>
        </w:rPr>
        <w:t>注：</w:t>
      </w:r>
    </w:p>
    <w:bookmarkEnd w:id="24"/>
    <w:p w14:paraId="00F6F13C" w14:textId="77777777" w:rsidR="00A37262" w:rsidRDefault="00AF241D">
      <w:pPr>
        <w:wordWrap w:val="0"/>
        <w:spacing w:afterLines="20" w:after="62" w:line="200" w:lineRule="exact"/>
        <w:ind w:leftChars="150" w:left="315"/>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上表所列变异为可能与肿瘤发生发展相关的变异。根据现阶段可及资料此类变异的研究主要集中于细胞学和信号通路方面，暂无明确临床意义，详解请见“可能与肿瘤发生发展相关的变异结果解读”。</w:t>
      </w:r>
      <w:r>
        <w:rPr>
          <w:rFonts w:ascii="思源黑体 CN Normal" w:eastAsia="思源黑体 CN Normal" w:hAnsi="思源黑体 CN Normal"/>
          <w:color w:val="595959" w:themeColor="text1" w:themeTint="A6"/>
          <w:sz w:val="15"/>
          <w:szCs w:val="15"/>
        </w:rPr>
        <w:br w:type="page"/>
      </w:r>
    </w:p>
    <w:p w14:paraId="1C914C5D" w14:textId="77777777" w:rsidR="00A37262" w:rsidRDefault="00AF241D">
      <w:pPr>
        <w:pStyle w:val="3"/>
        <w:wordWrap w:val="0"/>
        <w:jc w:val="left"/>
        <w:rPr>
          <w:rFonts w:hint="eastAsia"/>
        </w:rPr>
      </w:pPr>
      <w:r>
        <w:rPr>
          <w:rFonts w:hint="eastAsia"/>
        </w:rPr>
        <w:lastRenderedPageBreak/>
        <w:t xml:space="preserve"> </w:t>
      </w:r>
      <w:bookmarkStart w:id="25" w:name="_Toc218685844"/>
      <w:r>
        <w:rPr>
          <w:rFonts w:hint="eastAsia"/>
        </w:rPr>
        <w:t>伴随诊断或N</w:t>
      </w:r>
      <w:r>
        <w:t>CCN</w:t>
      </w:r>
      <w:r>
        <w:rPr>
          <w:rFonts w:hint="eastAsia"/>
        </w:rPr>
        <w:t>指南推荐标志物检测结果汇总</w:t>
      </w:r>
      <w:bookmarkEnd w:id="25"/>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A37262" w14:paraId="4EC7EEC8" w14:textId="77777777" w:rsidTr="00A37262">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0D2B3CCB" w14:textId="77777777" w:rsidR="00A37262" w:rsidRDefault="00A37262">
            <w:pPr>
              <w:wordWrap w:val="0"/>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bl>
    <w:tbl>
      <w:tblPr>
        <w:tblStyle w:val="MasterIVD-v31"/>
        <w:tblW w:w="4998" w:type="pct"/>
        <w:tblLook w:val="04A0" w:firstRow="1" w:lastRow="0" w:firstColumn="1" w:lastColumn="0" w:noHBand="0" w:noVBand="1"/>
      </w:tblPr>
      <w:tblGrid>
        <w:gridCol w:w="917"/>
        <w:gridCol w:w="1721"/>
        <w:gridCol w:w="2789"/>
        <w:gridCol w:w="1980"/>
        <w:gridCol w:w="1325"/>
        <w:gridCol w:w="925"/>
      </w:tblGrid>
      <w:tr w:rsidR="00A37262" w14:paraId="252F5842" w14:textId="77777777" w:rsidTr="00BF7396">
        <w:trPr>
          <w:cnfStyle w:val="100000000000" w:firstRow="1" w:lastRow="0" w:firstColumn="0" w:lastColumn="0" w:oddVBand="0" w:evenVBand="0" w:oddHBand="0" w:evenHBand="0" w:firstRowFirstColumn="0" w:firstRowLastColumn="0" w:lastRowFirstColumn="0" w:lastRowLastColumn="0"/>
          <w:trHeight w:val="454"/>
        </w:trPr>
        <w:tc>
          <w:tcPr>
            <w:tcW w:w="475" w:type="pct"/>
          </w:tcPr>
          <w:p w14:paraId="6720453C" w14:textId="77777777" w:rsidR="00A37262" w:rsidRDefault="00AF241D">
            <w:pPr>
              <w:wordWrap w:val="0"/>
              <w:adjustRightInd w:val="0"/>
              <w:snapToGrid w:val="0"/>
              <w:jc w:val="center"/>
              <w:rPr>
                <w:rFonts w:ascii="思源黑体 CN Normal" w:hAnsi="思源黑体 CN Normal"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标志物</w:t>
            </w:r>
          </w:p>
        </w:tc>
        <w:tc>
          <w:tcPr>
            <w:tcW w:w="891" w:type="pct"/>
          </w:tcPr>
          <w:p w14:paraId="5C0CF765" w14:textId="77777777" w:rsidR="00A37262" w:rsidRDefault="00AF241D">
            <w:pPr>
              <w:wordWrap w:val="0"/>
              <w:adjustRightInd w:val="0"/>
              <w:snapToGrid w:val="0"/>
              <w:jc w:val="center"/>
              <w:rPr>
                <w:rFonts w:ascii="思源黑体 CN Normal" w:hAnsi="思源黑体 CN Normal"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转录本参考序列</w:t>
            </w:r>
          </w:p>
        </w:tc>
        <w:tc>
          <w:tcPr>
            <w:tcW w:w="1444" w:type="pct"/>
          </w:tcPr>
          <w:p w14:paraId="787BCD68" w14:textId="77777777" w:rsidR="00A37262" w:rsidRDefault="00AF241D">
            <w:pPr>
              <w:wordWrap w:val="0"/>
              <w:adjustRightInd w:val="0"/>
              <w:snapToGrid w:val="0"/>
              <w:jc w:val="center"/>
              <w:rPr>
                <w:rFonts w:ascii="思源黑体 CN Normal" w:hAnsi="思源黑体 CN Normal"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相关肿瘤</w:t>
            </w:r>
          </w:p>
        </w:tc>
        <w:tc>
          <w:tcPr>
            <w:tcW w:w="1025" w:type="pct"/>
          </w:tcPr>
          <w:p w14:paraId="40840851" w14:textId="77777777" w:rsidR="00A37262" w:rsidRDefault="00AF241D">
            <w:pPr>
              <w:wordWrap w:val="0"/>
              <w:adjustRightInd w:val="0"/>
              <w:snapToGrid w:val="0"/>
              <w:jc w:val="center"/>
              <w:rPr>
                <w:rFonts w:ascii="思源黑体 CN Normal" w:hAnsi="思源黑体 CN Normal" w:hint="eastAsia"/>
                <w:b/>
                <w:bCs/>
                <w:color w:val="FFFFFF" w:themeColor="background1"/>
                <w:sz w:val="18"/>
                <w:szCs w:val="18"/>
              </w:rPr>
            </w:pPr>
            <w:r>
              <w:rPr>
                <w:rFonts w:ascii="思源黑体 CN Bold" w:eastAsia="思源黑体 CN Bold" w:hAnsi="思源黑体 CN Bold" w:hint="eastAsia"/>
                <w:bCs/>
                <w:color w:val="FFFFFF" w:themeColor="background1"/>
                <w:sz w:val="18"/>
                <w:szCs w:val="18"/>
              </w:rPr>
              <w:t>结果</w:t>
            </w:r>
          </w:p>
        </w:tc>
        <w:tc>
          <w:tcPr>
            <w:tcW w:w="686" w:type="pct"/>
          </w:tcPr>
          <w:p w14:paraId="243FD6E1" w14:textId="77777777" w:rsidR="00A37262" w:rsidRDefault="00AF241D">
            <w:pPr>
              <w:wordWrap w:val="0"/>
              <w:adjustRightInd w:val="0"/>
              <w:snapToGrid w:val="0"/>
              <w:jc w:val="center"/>
              <w:rPr>
                <w:rFonts w:ascii="思源黑体 CN Normal" w:hAnsi="思源黑体 CN Normal" w:hint="eastAsia"/>
                <w:bCs/>
                <w:color w:val="FFFFFF" w:themeColor="background1"/>
                <w:sz w:val="18"/>
                <w:szCs w:val="18"/>
              </w:rPr>
            </w:pPr>
            <w:r>
              <w:rPr>
                <w:rFonts w:ascii="思源黑体 CN Bold" w:eastAsia="思源黑体 CN Bold" w:hAnsi="思源黑体 CN Bold" w:cs="思源黑体 CN Light" w:hint="eastAsia"/>
                <w:color w:val="FFFFFF" w:themeColor="background1"/>
                <w:kern w:val="0"/>
                <w:sz w:val="18"/>
                <w:szCs w:val="18"/>
              </w:rPr>
              <w:t>丰度</w:t>
            </w:r>
            <w:r>
              <w:rPr>
                <w:rFonts w:ascii="思源黑体 CN Bold" w:eastAsia="思源黑体 CN Bold" w:hAnsi="思源黑体 CN Bold" w:cs="思源黑体 CN Light"/>
                <w:color w:val="FFFFFF" w:themeColor="background1"/>
                <w:kern w:val="0"/>
                <w:sz w:val="18"/>
                <w:szCs w:val="18"/>
              </w:rPr>
              <w:t>/拷贝数</w:t>
            </w:r>
          </w:p>
        </w:tc>
        <w:tc>
          <w:tcPr>
            <w:tcW w:w="479" w:type="pct"/>
          </w:tcPr>
          <w:p w14:paraId="40234C35" w14:textId="77777777" w:rsidR="00A37262" w:rsidRDefault="00AF241D">
            <w:pPr>
              <w:wordWrap w:val="0"/>
              <w:adjustRightInd w:val="0"/>
              <w:snapToGrid w:val="0"/>
              <w:jc w:val="center"/>
              <w:rPr>
                <w:rFonts w:ascii="思源黑体 CN Normal" w:hAnsi="思源黑体 CN Normal"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r>
      <w:tr w:rsidR="00BF7396" w14:paraId="5D844B99" w14:textId="77777777" w:rsidTr="00BF7396">
        <w:trPr>
          <w:trHeight w:val="397"/>
        </w:trPr>
        <w:tc>
          <w:tcPr>
            <w:tcW w:w="5000" w:type="pct"/>
            <w:gridSpan w:val="6"/>
          </w:tcPr>
          <w:p w14:paraId="4EA2FB02" w14:textId="7D3E5F7F" w:rsidR="00BF7396" w:rsidRDefault="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{%tr for a in var.cdx.format6_for116%}</w:t>
            </w:r>
          </w:p>
        </w:tc>
      </w:tr>
      <w:tr w:rsidR="00BF7396" w14:paraId="57E1BA5A" w14:textId="77777777" w:rsidTr="00BF7396">
        <w:trPr>
          <w:cnfStyle w:val="000000010000" w:firstRow="0" w:lastRow="0" w:firstColumn="0" w:lastColumn="0" w:oddVBand="0" w:evenVBand="0" w:oddHBand="0" w:evenHBand="1" w:firstRowFirstColumn="0" w:firstRowLastColumn="0" w:lastRowFirstColumn="0" w:lastRowLastColumn="0"/>
          <w:trHeight w:val="397"/>
        </w:trPr>
        <w:tc>
          <w:tcPr>
            <w:tcW w:w="5000" w:type="pct"/>
            <w:gridSpan w:val="6"/>
          </w:tcPr>
          <w:p w14:paraId="1CAA99FA" w14:textId="5C987CBF" w:rsidR="00BF7396" w:rsidRPr="00BF7396" w:rsidRDefault="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{%tr if a.gene_symbol in [“ALK”, “BRAF”, “EGFR”, “ERBB2”, “KRAS”, “MET”, “NRAS”, “PIK3CA”, “RET”, “ROS1”]%}</w:t>
            </w:r>
          </w:p>
        </w:tc>
      </w:tr>
      <w:tr w:rsidR="00BF7396" w14:paraId="2E97AEA3" w14:textId="77777777" w:rsidTr="00BF7396">
        <w:trPr>
          <w:trHeight w:val="397"/>
        </w:trPr>
        <w:tc>
          <w:tcPr>
            <w:tcW w:w="475" w:type="pct"/>
          </w:tcPr>
          <w:p w14:paraId="38E55BD6" w14:textId="3DE85543" w:rsidR="00BF7396" w:rsidRDefault="00BF7396" w:rsidP="00BF7396">
            <w:pPr>
              <w:wordWrap w:val="0"/>
              <w:adjustRightInd w:val="0"/>
              <w:snapToGrid w:val="0"/>
              <w:jc w:val="center"/>
              <w:rPr>
                <w:rFonts w:ascii="思源黑体 CN Normal" w:eastAsia="思源黑体 CN Normal" w:hAnsi="思源黑体 CN Normal" w:cs="思源黑体 CN Light" w:hint="eastAsia"/>
                <w:i/>
                <w:iCs/>
                <w:color w:val="000000" w:themeColor="text1"/>
                <w:kern w:val="0"/>
                <w:sz w:val="18"/>
                <w:szCs w:val="18"/>
              </w:rPr>
            </w:pPr>
            <w:r w:rsidRPr="00BF7396">
              <w:rPr>
                <w:rFonts w:ascii="思源黑体 CN Normal" w:eastAsia="思源黑体 CN Normal" w:hAnsi="思源黑体 CN Normal" w:cs="思源黑体 CN Light"/>
                <w:i/>
                <w:iCs/>
                <w:color w:val="000000" w:themeColor="text1"/>
                <w:kern w:val="0"/>
                <w:sz w:val="18"/>
                <w:szCs w:val="18"/>
              </w:rPr>
              <w:t>{{a.gene_symbol}}</w:t>
            </w:r>
          </w:p>
        </w:tc>
        <w:tc>
          <w:tcPr>
            <w:tcW w:w="891" w:type="pct"/>
          </w:tcPr>
          <w:p w14:paraId="63D0B84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a.gene_symbol == “ALK”%}</w:t>
            </w:r>
          </w:p>
          <w:p w14:paraId="593AF09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NM_004304.5</w:t>
            </w:r>
          </w:p>
          <w:p w14:paraId="452C6E14"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“BRAF”%}</w:t>
            </w:r>
          </w:p>
          <w:p w14:paraId="5487C8F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NM_004333.6</w:t>
            </w:r>
          </w:p>
          <w:p w14:paraId="78355B1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“EGFR”%}</w:t>
            </w:r>
          </w:p>
          <w:p w14:paraId="31F42D0A"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NM_005228.5</w:t>
            </w:r>
          </w:p>
          <w:p w14:paraId="7F70AE9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“ERBB2”%}</w:t>
            </w:r>
          </w:p>
          <w:p w14:paraId="20E6245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NM_004448.4</w:t>
            </w:r>
          </w:p>
          <w:p w14:paraId="380D80B7"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“KRAS”%}</w:t>
            </w:r>
          </w:p>
          <w:p w14:paraId="790FB528"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NM_004985.5</w:t>
            </w:r>
          </w:p>
          <w:p w14:paraId="6AA5C713"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“MET”%}</w:t>
            </w:r>
          </w:p>
          <w:p w14:paraId="74D3145E"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NM_000245.4</w:t>
            </w:r>
          </w:p>
          <w:p w14:paraId="60C14CA3"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“NRAS”%}</w:t>
            </w:r>
          </w:p>
          <w:p w14:paraId="72A5F808"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NM_002524.5</w:t>
            </w:r>
          </w:p>
          <w:p w14:paraId="64293D8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“PIK3CA”%}</w:t>
            </w:r>
          </w:p>
          <w:p w14:paraId="1D2AFA67"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NM_006218.4</w:t>
            </w:r>
          </w:p>
          <w:p w14:paraId="14D51364"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“RET”%}</w:t>
            </w:r>
          </w:p>
          <w:p w14:paraId="4D55B23A"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NM_020975.6</w:t>
            </w:r>
          </w:p>
          <w:p w14:paraId="6BA33F2C"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w:t>
            </w:r>
            <w:r w:rsidRPr="00BF7396">
              <w:rPr>
                <w:rFonts w:ascii="思源黑体 CN Normal" w:eastAsia="思源黑体 CN Normal" w:hAnsi="思源黑体 CN Normal" w:cs="思源黑体 CN Light"/>
                <w:color w:val="000000" w:themeColor="text1"/>
                <w:kern w:val="0"/>
                <w:sz w:val="18"/>
                <w:szCs w:val="18"/>
              </w:rPr>
              <w:lastRenderedPageBreak/>
              <w:t>symbol == “ROS1”%}</w:t>
            </w:r>
          </w:p>
          <w:p w14:paraId="70BB6E99"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NM_002944.2</w:t>
            </w:r>
          </w:p>
          <w:p w14:paraId="5200F616" w14:textId="618EC7E9" w:rsid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tc>
        <w:tc>
          <w:tcPr>
            <w:tcW w:w="1444" w:type="pct"/>
          </w:tcPr>
          <w:p w14:paraId="09ED7F90" w14:textId="0F608A31" w:rsid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lastRenderedPageBreak/>
              <w:t>{{a.disease}}</w:t>
            </w:r>
          </w:p>
        </w:tc>
        <w:tc>
          <w:tcPr>
            <w:tcW w:w="1025" w:type="pct"/>
          </w:tcPr>
          <w:p w14:paraId="243C65F3"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a.bio_category%}</w:t>
            </w:r>
          </w:p>
          <w:p w14:paraId="3C1FF138"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a.bio_category==”Snvindel”%}</w:t>
            </w:r>
          </w:p>
          <w:p w14:paraId="3075D84C"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{%if a.hgvs_p!=”p.?”%}{{a.hgvs_p}}{%else%}{{a.hgvs_c}}{%endif%}</w:t>
            </w:r>
          </w:p>
          <w:p w14:paraId="33F7A51D"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a.judge_mergeMET%}</w:t>
            </w:r>
          </w:p>
          <w:p w14:paraId="3E862AA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（MET exon14 skipping）</w:t>
            </w:r>
          </w:p>
          <w:p w14:paraId="3C1EBF01"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029252A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a.bio_category==”Cnv”%}</w:t>
            </w:r>
          </w:p>
          <w:p w14:paraId="4279502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扩增</w:t>
            </w:r>
          </w:p>
          <w:p w14:paraId="43046ADE"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a.bio_category==”Sv”%}</w:t>
            </w:r>
          </w:p>
          <w:p w14:paraId="1B84A5CF"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a.five_prime_gene == “MET” and a.three_prime_gene == “MET”%}</w:t>
            </w:r>
          </w:p>
          <w:p w14:paraId="4AD9C3E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MET exon14 skipping</w:t>
            </w:r>
          </w:p>
          <w:p w14:paraId="1F3D364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0A574471"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{{a.five_prime_gene}}-{{a.three_prime_gene}} 融合</w:t>
            </w:r>
          </w:p>
          <w:p w14:paraId="50E95AF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2352E31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3DDE8F6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1E30E034"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未检测到</w:t>
            </w:r>
          </w:p>
          <w:p w14:paraId="77437B6B" w14:textId="5415E6AF" w:rsid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tc>
        <w:tc>
          <w:tcPr>
            <w:tcW w:w="686" w:type="pct"/>
          </w:tcPr>
          <w:p w14:paraId="78FDD3D0"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a.bio_category%}</w:t>
            </w:r>
          </w:p>
          <w:p w14:paraId="3CB3D610"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a.bio_category==”Snvindel”%}</w:t>
            </w:r>
          </w:p>
          <w:p w14:paraId="5A27F54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{{a.freq_str}}</w:t>
            </w:r>
          </w:p>
          <w:p w14:paraId="49F8CFD3"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a.judge_mergeMET%}</w:t>
            </w:r>
          </w:p>
          <w:p w14:paraId="6949AC3D"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（{{a.freq_2}}）</w:t>
            </w:r>
          </w:p>
          <w:p w14:paraId="4A619127"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1C0A5BB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a.bio_category==”Cnv”%}</w:t>
            </w:r>
          </w:p>
          <w:p w14:paraId="546D271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{{a.cn_mean}}</w:t>
            </w:r>
          </w:p>
          <w:p w14:paraId="7A816C40"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a.bio_category==”Sv”%}</w:t>
            </w:r>
          </w:p>
          <w:p w14:paraId="5222DDB7"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{{a.copies}} copies</w:t>
            </w:r>
          </w:p>
          <w:p w14:paraId="1EA0A919"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1483E1FA"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2280E8A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w:t>
            </w:r>
          </w:p>
          <w:p w14:paraId="72E2BC57" w14:textId="4669DDF4" w:rsid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tc>
        <w:tc>
          <w:tcPr>
            <w:tcW w:w="479" w:type="pct"/>
          </w:tcPr>
          <w:p w14:paraId="1E72EAB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a.bio_category%}</w:t>
            </w:r>
          </w:p>
          <w:p w14:paraId="39A3BF6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a.clinic_num_s==5%}</w:t>
            </w:r>
          </w:p>
          <w:p w14:paraId="59F1D5F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I类</w:t>
            </w:r>
          </w:p>
          <w:p w14:paraId="2DAA238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a.clinic_num_s==4%}</w:t>
            </w:r>
          </w:p>
          <w:p w14:paraId="7321876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II类</w:t>
            </w:r>
          </w:p>
          <w:p w14:paraId="685424FA"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7F1B6B40"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III类</w:t>
            </w:r>
          </w:p>
          <w:p w14:paraId="59EE6DAF"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2AF2C118"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3DE68C7C"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w:t>
            </w:r>
          </w:p>
          <w:p w14:paraId="7F605B33" w14:textId="50A857EC" w:rsid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tc>
      </w:tr>
      <w:tr w:rsidR="00BF7396" w14:paraId="5E8E1A87" w14:textId="77777777" w:rsidTr="00BF7396">
        <w:trPr>
          <w:cnfStyle w:val="000000010000" w:firstRow="0" w:lastRow="0" w:firstColumn="0" w:lastColumn="0" w:oddVBand="0" w:evenVBand="0" w:oddHBand="0" w:evenHBand="1" w:firstRowFirstColumn="0" w:firstRowLastColumn="0" w:lastRowFirstColumn="0" w:lastRowLastColumn="0"/>
          <w:trHeight w:val="397"/>
        </w:trPr>
        <w:tc>
          <w:tcPr>
            <w:tcW w:w="5000" w:type="pct"/>
            <w:gridSpan w:val="6"/>
          </w:tcPr>
          <w:p w14:paraId="61D25EDC" w14:textId="25E0616F" w:rsid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{%tr endif%}</w:t>
            </w:r>
          </w:p>
        </w:tc>
      </w:tr>
      <w:tr w:rsidR="00BF7396" w14:paraId="5BD7B251" w14:textId="77777777" w:rsidTr="00BF7396">
        <w:trPr>
          <w:trHeight w:val="397"/>
        </w:trPr>
        <w:tc>
          <w:tcPr>
            <w:tcW w:w="5000" w:type="pct"/>
            <w:gridSpan w:val="6"/>
          </w:tcPr>
          <w:p w14:paraId="4F827BE4" w14:textId="2EB497FC"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{%tr endfor%}</w:t>
            </w:r>
          </w:p>
        </w:tc>
      </w:tr>
    </w:tbl>
    <w:p w14:paraId="77A0BDC9" w14:textId="77777777" w:rsidR="00A37262" w:rsidRDefault="00AF241D">
      <w:pPr>
        <w:wordWrap w:val="0"/>
        <w:spacing w:afterLines="20" w:after="62" w:line="200" w:lineRule="exact"/>
        <w:rPr>
          <w:rFonts w:ascii="思源黑体 CN Normal" w:eastAsia="思源黑体 CN Normal" w:hAnsi="思源黑体 CN Normal" w:hint="eastAsia"/>
          <w:color w:val="595959" w:themeColor="text1" w:themeTint="A6"/>
          <w:sz w:val="15"/>
          <w:szCs w:val="15"/>
        </w:rPr>
      </w:pPr>
      <w:r>
        <w:rPr>
          <w:rFonts w:ascii="思源黑体" w:eastAsia="思源黑体" w:hAnsi="思源黑体"/>
          <w:color w:val="1E7648"/>
          <w:szCs w:val="21"/>
        </w:rPr>
        <w:br w:type="page"/>
      </w:r>
    </w:p>
    <w:p w14:paraId="6C9DCB37" w14:textId="77777777" w:rsidR="00A37262" w:rsidRDefault="00A37262">
      <w:pPr>
        <w:widowControl/>
        <w:wordWrap w:val="0"/>
        <w:spacing w:line="20" w:lineRule="exact"/>
        <w:jc w:val="left"/>
      </w:pPr>
    </w:p>
    <w:p w14:paraId="7C89FF47" w14:textId="77777777" w:rsidR="00A37262" w:rsidRDefault="00AF241D" w:rsidP="00AF7D9F">
      <w:pPr>
        <w:pStyle w:val="3"/>
        <w:jc w:val="left"/>
        <w:rPr>
          <w:rFonts w:hint="eastAsia"/>
        </w:rPr>
      </w:pPr>
      <w:r>
        <w:rPr>
          <w:rFonts w:hint="eastAsia"/>
        </w:rPr>
        <w:t xml:space="preserve"> </w:t>
      </w:r>
      <w:bookmarkStart w:id="26" w:name="_Toc218685845"/>
      <w:r>
        <w:rPr>
          <w:rFonts w:hint="eastAsia"/>
        </w:rPr>
        <w:t>临床意义不明变异</w:t>
      </w:r>
      <w:bookmarkEnd w:id="26"/>
    </w:p>
    <w:tbl>
      <w:tblPr>
        <w:tblStyle w:val="MasterIVD-v31"/>
        <w:tblW w:w="4998" w:type="pct"/>
        <w:tblLook w:val="04A0" w:firstRow="1" w:lastRow="0" w:firstColumn="1" w:lastColumn="0" w:noHBand="0" w:noVBand="1"/>
      </w:tblPr>
      <w:tblGrid>
        <w:gridCol w:w="2410"/>
        <w:gridCol w:w="4394"/>
        <w:gridCol w:w="2853"/>
      </w:tblGrid>
      <w:tr w:rsidR="00EC6346" w14:paraId="3AD2C2E1" w14:textId="77777777" w:rsidTr="00576483">
        <w:trPr>
          <w:cnfStyle w:val="100000000000" w:firstRow="1" w:lastRow="0" w:firstColumn="0" w:lastColumn="0" w:oddVBand="0" w:evenVBand="0" w:oddHBand="0" w:evenHBand="0" w:firstRowFirstColumn="0" w:firstRowLastColumn="0" w:lastRowFirstColumn="0" w:lastRowLastColumn="0"/>
          <w:trHeight w:val="454"/>
        </w:trPr>
        <w:tc>
          <w:tcPr>
            <w:tcW w:w="1248" w:type="pct"/>
          </w:tcPr>
          <w:p w14:paraId="55C04D99" w14:textId="77777777" w:rsidR="00EC6346" w:rsidRDefault="00EC6346" w:rsidP="00576483">
            <w:pPr>
              <w:wordWrap w:val="0"/>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275" w:type="pct"/>
          </w:tcPr>
          <w:p w14:paraId="4D6DC930" w14:textId="77777777" w:rsidR="00EC6346" w:rsidRDefault="00EC6346" w:rsidP="00576483">
            <w:pPr>
              <w:wordWrap w:val="0"/>
              <w:spacing w:line="360" w:lineRule="exact"/>
              <w:jc w:val="center"/>
              <w:rPr>
                <w:rFonts w:ascii="思源黑体 CN Normal" w:eastAsia="思源黑体 CN Normal" w:hAnsi="思源黑体 CN Normal" w:hint="eastAsia"/>
                <w:bCs/>
                <w:iCs/>
                <w:color w:val="000000" w:themeColor="text1"/>
                <w:sz w:val="18"/>
                <w:szCs w:val="18"/>
              </w:rPr>
            </w:pPr>
            <w:r>
              <w:rPr>
                <w:rFonts w:ascii="思源黑体 CN Bold" w:eastAsia="思源黑体 CN Bold" w:hAnsi="思源黑体 CN Bold" w:hint="eastAsia"/>
                <w:b/>
                <w:bCs/>
                <w:color w:val="FFFFFF" w:themeColor="background1"/>
                <w:sz w:val="18"/>
                <w:szCs w:val="18"/>
              </w:rPr>
              <w:t>检测结果</w:t>
            </w:r>
          </w:p>
        </w:tc>
        <w:tc>
          <w:tcPr>
            <w:tcW w:w="1477" w:type="pct"/>
          </w:tcPr>
          <w:p w14:paraId="07CC11C7" w14:textId="77777777" w:rsidR="00EC6346" w:rsidRDefault="00EC6346" w:rsidP="00576483">
            <w:pPr>
              <w:wordWrap w:val="0"/>
              <w:adjustRightInd w:val="0"/>
              <w:snapToGrid w:val="0"/>
              <w:spacing w:line="360" w:lineRule="exact"/>
              <w:jc w:val="center"/>
              <w:rPr>
                <w:rFonts w:ascii="思源黑体 CN Normal" w:eastAsia="思源黑体 CN Normal" w:hAnsi="思源黑体 CN Normal" w:hint="eastAsia"/>
                <w:iCs/>
                <w:sz w:val="18"/>
                <w:szCs w:val="18"/>
              </w:rPr>
            </w:pPr>
            <w:r>
              <w:rPr>
                <w:rFonts w:ascii="思源黑体 CN Bold" w:eastAsia="思源黑体 CN Bold" w:hAnsi="思源黑体 CN Bold" w:hint="eastAsia"/>
                <w:b/>
                <w:bCs/>
                <w:color w:val="FFFFFF" w:themeColor="background1"/>
                <w:sz w:val="18"/>
                <w:szCs w:val="18"/>
              </w:rPr>
              <w:t>丰度/拷贝数</w:t>
            </w:r>
          </w:p>
        </w:tc>
      </w:tr>
      <w:tr w:rsidR="00EC6346" w14:paraId="6A5C490A" w14:textId="77777777" w:rsidTr="00576483">
        <w:trPr>
          <w:trHeight w:val="624"/>
        </w:trPr>
        <w:tc>
          <w:tcPr>
            <w:tcW w:w="5000" w:type="pct"/>
            <w:gridSpan w:val="3"/>
          </w:tcPr>
          <w:p w14:paraId="428B056F" w14:textId="27A547A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EC6346">
              <w:rPr>
                <w:rFonts w:ascii="思源黑体 CN Normal" w:eastAsia="思源黑体 CN Normal" w:hAnsi="思源黑体 CN Normal"/>
                <w:bCs/>
                <w:iCs/>
                <w:color w:val="000000" w:themeColor="text1"/>
                <w:sz w:val="18"/>
                <w:szCs w:val="18"/>
              </w:rPr>
              <w:t>{%tr if [var.var_somatic.level_III, “inLC10”]|cqzl_116_var12_summary %}</w:t>
            </w:r>
          </w:p>
        </w:tc>
      </w:tr>
      <w:tr w:rsidR="00EC6346" w14:paraId="307A64DD" w14:textId="77777777" w:rsidTr="0057648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16AFD0A" w14:textId="79B49F94"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EC6346">
              <w:rPr>
                <w:rFonts w:ascii="思源黑体 CN Normal" w:eastAsia="思源黑体 CN Normal" w:hAnsi="思源黑体 CN Normal"/>
                <w:bCs/>
                <w:iCs/>
                <w:color w:val="000000" w:themeColor="text1"/>
                <w:sz w:val="18"/>
                <w:szCs w:val="18"/>
              </w:rPr>
              <w:t>{%tr for a in [var.var_somatic.level_III, “inLC10”]|cqzl_116_var12_summary %}</w:t>
            </w:r>
          </w:p>
        </w:tc>
      </w:tr>
      <w:tr w:rsidR="00EC6346" w14:paraId="1930A1B6" w14:textId="77777777" w:rsidTr="00576483">
        <w:trPr>
          <w:trHeight w:val="624"/>
        </w:trPr>
        <w:tc>
          <w:tcPr>
            <w:tcW w:w="1248" w:type="pct"/>
          </w:tcPr>
          <w:p w14:paraId="627C526B"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if “,” in a.gene_symbol and (a.bio_category==”Sv” or a.bio_category == “PSeqRnaSv”)%}</w:t>
            </w:r>
          </w:p>
          <w:p w14:paraId="5672AE6F"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if a.five_prime_gene != a.three_prime_gene %}</w:t>
            </w:r>
          </w:p>
          <w:p w14:paraId="089AB0D1"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{{a.five_prime_gene}}</w:t>
            </w:r>
          </w:p>
          <w:p w14:paraId="317E0942"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{{a.three_prime_gene}}</w:t>
            </w:r>
          </w:p>
          <w:p w14:paraId="4B35FFD1"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else%}</w:t>
            </w:r>
          </w:p>
          <w:p w14:paraId="71A3E2C5"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{{a.five_prime_gene}}</w:t>
            </w:r>
          </w:p>
          <w:p w14:paraId="373F8459"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endif%}</w:t>
            </w:r>
          </w:p>
          <w:p w14:paraId="1AC509A6"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else%}</w:t>
            </w:r>
          </w:p>
          <w:p w14:paraId="140FEB71"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{{a.gene_symbol}}</w:t>
            </w:r>
          </w:p>
          <w:p w14:paraId="41C80220"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endif%}</w:t>
            </w:r>
          </w:p>
        </w:tc>
        <w:tc>
          <w:tcPr>
            <w:tcW w:w="2275" w:type="pct"/>
          </w:tcPr>
          <w:p w14:paraId="310668A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a.bio_category==”Snvindel”%}</w:t>
            </w:r>
          </w:p>
          <w:p w14:paraId="5DEAB9F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{{a.gene_region}} {{a.hgvs_c}}{%if a.hgvs_p != “p.?”%} {{a.hgvs_p}}{%endif%}</w:t>
            </w:r>
          </w:p>
          <w:p w14:paraId="10EE3CDD"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{{a.transcript_primary}}</w:t>
            </w:r>
          </w:p>
          <w:p w14:paraId="1EA199D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a.judge_mergeMET%}</w:t>
            </w:r>
          </w:p>
          <w:p w14:paraId="38989A3D"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（MET exon14 skipping）</w:t>
            </w:r>
          </w:p>
          <w:p w14:paraId="5161DFAA"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32CE5DD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a.bio_category==”Cnv”%}</w:t>
            </w:r>
          </w:p>
          <w:p w14:paraId="31F3D0B6"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扩增</w:t>
            </w:r>
          </w:p>
          <w:p w14:paraId="719A9F65"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a.bio_category==”Sv”%}</w:t>
            </w:r>
          </w:p>
          <w:p w14:paraId="53E1D842"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a.five_prime_gene ==”MET” and a.three_prime_gene ==”MET”%}</w:t>
            </w:r>
          </w:p>
          <w:p w14:paraId="1A322B7A"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MET exon14 skipping</w:t>
            </w:r>
          </w:p>
          <w:p w14:paraId="11BAB673"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else%}</w:t>
            </w:r>
          </w:p>
          <w:p w14:paraId="42F6060F"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for b in a.merge_sv_list%}</w:t>
            </w:r>
          </w:p>
          <w:p w14:paraId="735354B3"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{{b}}融合</w:t>
            </w:r>
          </w:p>
          <w:p w14:paraId="5EE53C67"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endfor%}</w:t>
            </w:r>
          </w:p>
          <w:p w14:paraId="1B4B327B"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{{a.five_prime_transcript}}/{{a.three_prime_transcript}}</w:t>
            </w:r>
          </w:p>
          <w:p w14:paraId="2EDC6436"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57FD490D"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tc>
        <w:tc>
          <w:tcPr>
            <w:tcW w:w="1477" w:type="pct"/>
          </w:tcPr>
          <w:p w14:paraId="2AE864F8"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a.bio_category==”Snvindel”%}</w:t>
            </w:r>
          </w:p>
          <w:p w14:paraId="3076517D"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{{a.freq_str}}</w:t>
            </w:r>
          </w:p>
          <w:p w14:paraId="4621089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a.judge_mergeMET%}</w:t>
            </w:r>
          </w:p>
          <w:p w14:paraId="7C5477ED"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（{{a.freq_2}}）</w:t>
            </w:r>
          </w:p>
          <w:p w14:paraId="4F89B9D4"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71AAE83C"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a.bio_category==”Cnv”%}</w:t>
            </w:r>
          </w:p>
          <w:p w14:paraId="449C270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{{a.cn_mean}}</w:t>
            </w:r>
          </w:p>
          <w:p w14:paraId="3593153C"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a.bio_category==”Sv”%}</w:t>
            </w:r>
          </w:p>
          <w:p w14:paraId="66A26DC5"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{{a.copies}} copies</w:t>
            </w:r>
          </w:p>
          <w:p w14:paraId="005A09A5"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tc>
      </w:tr>
      <w:tr w:rsidR="00EC6346" w14:paraId="364872A3" w14:textId="77777777" w:rsidTr="0057648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9B88162"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endfor%}</w:t>
            </w:r>
          </w:p>
        </w:tc>
      </w:tr>
      <w:tr w:rsidR="00EC6346" w14:paraId="26E4D224" w14:textId="77777777" w:rsidTr="00576483">
        <w:trPr>
          <w:trHeight w:val="624"/>
        </w:trPr>
        <w:tc>
          <w:tcPr>
            <w:tcW w:w="5000" w:type="pct"/>
            <w:gridSpan w:val="3"/>
          </w:tcPr>
          <w:p w14:paraId="1462A1C5"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else%}</w:t>
            </w:r>
          </w:p>
        </w:tc>
      </w:tr>
      <w:tr w:rsidR="00EC6346" w14:paraId="4C27B782" w14:textId="77777777" w:rsidTr="0057648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35E852C"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Pr>
                <w:rFonts w:ascii="思源黑体 CN Normal" w:eastAsia="思源黑体 CN Normal" w:hAnsi="思源黑体 CN Normal" w:hint="eastAsia"/>
                <w:bCs/>
                <w:iCs/>
                <w:color w:val="000000" w:themeColor="text1"/>
                <w:sz w:val="18"/>
                <w:szCs w:val="18"/>
              </w:rPr>
              <w:t>未检测到相关变异</w:t>
            </w:r>
          </w:p>
        </w:tc>
      </w:tr>
      <w:tr w:rsidR="00EC6346" w14:paraId="6AC6D60D" w14:textId="77777777" w:rsidTr="00576483">
        <w:trPr>
          <w:trHeight w:val="624"/>
        </w:trPr>
        <w:tc>
          <w:tcPr>
            <w:tcW w:w="5000" w:type="pct"/>
            <w:gridSpan w:val="3"/>
          </w:tcPr>
          <w:p w14:paraId="2AB7DDDB"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endif%}</w:t>
            </w:r>
          </w:p>
        </w:tc>
      </w:tr>
    </w:tbl>
    <w:p w14:paraId="3E15603F" w14:textId="77777777" w:rsidR="00A37262" w:rsidRDefault="00AF241D">
      <w:pPr>
        <w:wordWrap w:val="0"/>
        <w:spacing w:afterLines="20" w:after="62" w:line="200" w:lineRule="exact"/>
        <w:rPr>
          <w:rFonts w:ascii="思源黑体 CN Normal" w:eastAsia="思源黑体 CN Normal" w:hAnsi="思源黑体 CN Normal" w:hint="eastAsia"/>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551A1645" w14:textId="77777777" w:rsidR="00A37262" w:rsidRDefault="00AF241D">
      <w:pPr>
        <w:wordWrap w:val="0"/>
        <w:spacing w:afterLines="20" w:after="62" w:line="200" w:lineRule="exact"/>
        <w:ind w:firstLineChars="200" w:firstLine="30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b/>
          <w:bCs/>
          <w:color w:val="595959" w:themeColor="text1" w:themeTint="A6"/>
          <w:sz w:val="15"/>
          <w:szCs w:val="15"/>
        </w:rPr>
        <w:br w:type="page"/>
      </w:r>
    </w:p>
    <w:p w14:paraId="64D5368C" w14:textId="77777777" w:rsidR="00A37262" w:rsidRDefault="00AF241D">
      <w:pPr>
        <w:pStyle w:val="1"/>
        <w:wordWrap w:val="0"/>
        <w:rPr>
          <w:rFonts w:hint="eastAsia"/>
        </w:rPr>
      </w:pPr>
      <w:bookmarkStart w:id="27" w:name="_Toc218685846"/>
      <w:r>
        <w:rPr>
          <w:rFonts w:hint="eastAsia"/>
        </w:rPr>
        <w:lastRenderedPageBreak/>
        <w:t>数据质控</w:t>
      </w:r>
      <w:bookmarkEnd w:id="27"/>
    </w:p>
    <w:tbl>
      <w:tblPr>
        <w:tblStyle w:val="ae"/>
        <w:tblW w:w="4998"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ook w:val="04A0" w:firstRow="1" w:lastRow="0" w:firstColumn="1" w:lastColumn="0" w:noHBand="0" w:noVBand="1"/>
      </w:tblPr>
      <w:tblGrid>
        <w:gridCol w:w="1411"/>
        <w:gridCol w:w="2410"/>
        <w:gridCol w:w="2914"/>
        <w:gridCol w:w="2914"/>
      </w:tblGrid>
      <w:tr w:rsidR="00A37262" w14:paraId="6D54C1BD" w14:textId="77777777" w:rsidTr="00A5374B">
        <w:trPr>
          <w:trHeight w:val="397"/>
        </w:trPr>
        <w:tc>
          <w:tcPr>
            <w:tcW w:w="1980" w:type="pct"/>
            <w:gridSpan w:val="2"/>
            <w:tcBorders>
              <w:top w:val="nil"/>
              <w:left w:val="single" w:sz="6" w:space="0" w:color="FFFFFF" w:themeColor="background1"/>
              <w:bottom w:val="nil"/>
              <w:right w:val="single" w:sz="6" w:space="0" w:color="FFFFFF" w:themeColor="background1"/>
            </w:tcBorders>
            <w:shd w:val="clear" w:color="auto" w:fill="0093DD"/>
            <w:vAlign w:val="center"/>
          </w:tcPr>
          <w:p w14:paraId="629A7EC3" w14:textId="77777777" w:rsidR="00A37262" w:rsidRDefault="00AF241D">
            <w:pPr>
              <w:widowControl/>
              <w:wordWrap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1510" w:type="pct"/>
            <w:tcBorders>
              <w:top w:val="nil"/>
              <w:left w:val="single" w:sz="6" w:space="0" w:color="FFFFFF" w:themeColor="background1"/>
              <w:bottom w:val="nil"/>
              <w:right w:val="single" w:sz="6" w:space="0" w:color="FFFFFF" w:themeColor="background1"/>
            </w:tcBorders>
            <w:shd w:val="clear" w:color="auto" w:fill="0093DD"/>
            <w:vAlign w:val="center"/>
          </w:tcPr>
          <w:p w14:paraId="5BFDD9E0" w14:textId="77777777" w:rsidR="00A37262" w:rsidRDefault="00AF241D">
            <w:pPr>
              <w:widowControl/>
              <w:wordWrap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1510" w:type="pct"/>
            <w:tcBorders>
              <w:top w:val="nil"/>
              <w:left w:val="single" w:sz="6" w:space="0" w:color="FFFFFF" w:themeColor="background1"/>
              <w:bottom w:val="nil"/>
              <w:right w:val="nil"/>
            </w:tcBorders>
            <w:shd w:val="clear" w:color="auto" w:fill="0093DD"/>
            <w:vAlign w:val="center"/>
          </w:tcPr>
          <w:p w14:paraId="349C5AD1" w14:textId="77777777" w:rsidR="00A37262" w:rsidRDefault="00AF241D">
            <w:pPr>
              <w:widowControl/>
              <w:wordWrap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A37262" w14:paraId="219B7487" w14:textId="77777777" w:rsidTr="00A5374B">
        <w:trPr>
          <w:trHeight w:val="397"/>
        </w:trPr>
        <w:tc>
          <w:tcPr>
            <w:tcW w:w="731" w:type="pct"/>
            <w:tcBorders>
              <w:top w:val="nil"/>
              <w:left w:val="nil"/>
              <w:bottom w:val="nil"/>
              <w:right w:val="dashed" w:sz="4" w:space="0" w:color="BFBFBF" w:themeColor="background1" w:themeShade="BF"/>
            </w:tcBorders>
            <w:vAlign w:val="center"/>
          </w:tcPr>
          <w:p w14:paraId="67996A3E"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病理评估</w:t>
            </w:r>
          </w:p>
        </w:tc>
        <w:tc>
          <w:tcPr>
            <w:tcW w:w="124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8DACA9"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恶性肿瘤细胞占比</w:t>
            </w:r>
          </w:p>
        </w:tc>
        <w:tc>
          <w:tcPr>
            <w:tcW w:w="1510"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258497" w14:textId="77777777" w:rsidR="00A37262" w:rsidRDefault="00AF241D">
            <w:pPr>
              <w:wordWrap w:val="0"/>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w:t>
            </w:r>
            <w:r>
              <w:rPr>
                <w:rFonts w:ascii="微软雅黑" w:eastAsia="微软雅黑" w:hAnsi="微软雅黑"/>
                <w:spacing w:val="6"/>
                <w:sz w:val="18"/>
                <w:szCs w:val="18"/>
              </w:rPr>
              <w:t>2</w:t>
            </w:r>
            <w:r>
              <w:rPr>
                <w:rFonts w:ascii="微软雅黑" w:eastAsia="微软雅黑" w:hAnsi="微软雅黑" w:hint="eastAsia"/>
                <w:spacing w:val="6"/>
                <w:sz w:val="18"/>
                <w:szCs w:val="18"/>
              </w:rPr>
              <w:t>0%</w:t>
            </w:r>
          </w:p>
        </w:tc>
        <w:tc>
          <w:tcPr>
            <w:tcW w:w="1510" w:type="pct"/>
            <w:tcBorders>
              <w:top w:val="nil"/>
              <w:left w:val="dashed" w:sz="4" w:space="0" w:color="BFBFBF" w:themeColor="background1" w:themeShade="BF"/>
              <w:bottom w:val="dashed" w:sz="4" w:space="0" w:color="BFBFBF" w:themeColor="background1" w:themeShade="BF"/>
              <w:right w:val="nil"/>
            </w:tcBorders>
            <w:vAlign w:val="center"/>
          </w:tcPr>
          <w:p w14:paraId="535C93B5" w14:textId="5E137009" w:rsidR="00A37262" w:rsidRDefault="00FE5F0E">
            <w:pPr>
              <w:wordWrap w:val="0"/>
              <w:jc w:val="center"/>
              <w:rPr>
                <w:rFonts w:ascii="思源黑体 CN Normal" w:eastAsia="思源黑体 CN Normal" w:hAnsi="思源黑体 CN Normal" w:cs="思源黑体 CN Light" w:hint="eastAsia"/>
                <w:color w:val="000000" w:themeColor="text1"/>
                <w:kern w:val="0"/>
                <w:sz w:val="18"/>
                <w:szCs w:val="18"/>
              </w:rPr>
            </w:pPr>
            <w:r w:rsidRPr="00FE5F0E">
              <w:rPr>
                <w:rFonts w:ascii="思源黑体 CN Normal" w:eastAsia="思源黑体 CN Normal" w:hAnsi="思源黑体 CN Normal" w:cs="思源黑体 CN Light"/>
                <w:color w:val="000000" w:themeColor="text1"/>
                <w:kern w:val="0"/>
                <w:sz w:val="18"/>
                <w:szCs w:val="18"/>
              </w:rPr>
              <w:t>{%if sample.tumor_content%}{{sample.tumor_content}}{%else%}{%if lib_quality_control and lib_quality_control.lib_dna_qc and lib_quality_control.lib_dna_qc.tumor_content%}{{lib_quality_control.lib_dna_qc.tumor_content}}{%else%}/{%endif%}{%endif%}</w:t>
            </w:r>
          </w:p>
        </w:tc>
      </w:tr>
      <w:tr w:rsidR="00A37262" w14:paraId="0EB586D7" w14:textId="77777777" w:rsidTr="00A5374B">
        <w:trPr>
          <w:trHeight w:val="397"/>
        </w:trPr>
        <w:tc>
          <w:tcPr>
            <w:tcW w:w="731" w:type="pct"/>
            <w:tcBorders>
              <w:top w:val="nil"/>
              <w:left w:val="nil"/>
              <w:bottom w:val="nil"/>
              <w:right w:val="dashed" w:sz="4" w:space="0" w:color="BFBFBF" w:themeColor="background1" w:themeShade="BF"/>
            </w:tcBorders>
            <w:shd w:val="clear" w:color="auto" w:fill="ECECEC"/>
            <w:vAlign w:val="center"/>
          </w:tcPr>
          <w:p w14:paraId="63D2167D"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文库质控</w:t>
            </w:r>
          </w:p>
        </w:tc>
        <w:tc>
          <w:tcPr>
            <w:tcW w:w="124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B5A323"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文库DNA浓度(ng/uL)</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403482" w14:textId="77777777" w:rsidR="00A37262" w:rsidRDefault="00AF241D">
            <w:pPr>
              <w:wordWrap w:val="0"/>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≥5</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62B1AF3" w14:textId="6DC618D5" w:rsidR="00A37262" w:rsidRDefault="00FE5F0E">
            <w:pPr>
              <w:wordWrap w:val="0"/>
              <w:jc w:val="center"/>
              <w:rPr>
                <w:rFonts w:ascii="思源黑体 CN Normal" w:eastAsia="思源黑体 CN Normal" w:hAnsi="思源黑体 CN Normal" w:cs="思源黑体 CN Light" w:hint="eastAsia"/>
                <w:kern w:val="0"/>
                <w:sz w:val="18"/>
                <w:szCs w:val="18"/>
              </w:rPr>
            </w:pPr>
            <w:r w:rsidRPr="00FE5F0E">
              <w:rPr>
                <w:rFonts w:ascii="思源黑体 CN Normal" w:eastAsia="思源黑体 CN Normal" w:hAnsi="思源黑体 CN Normal" w:cs="思源黑体 CN Light"/>
                <w:kern w:val="0"/>
                <w:sz w:val="18"/>
                <w:szCs w:val="18"/>
              </w:rPr>
              <w:t>{%if lib_quality_control and lib_quality_control.lib_dna_qc and lib_quality_control.lib_dna_qc.library_concn %}{{lib_quality_control.lib_dna_qc.library_concn|replace(“.00”,””)}}{%else%}{%endif%}</w:t>
            </w:r>
          </w:p>
        </w:tc>
      </w:tr>
      <w:tr w:rsidR="00A37262" w14:paraId="5FA8ACD0" w14:textId="77777777" w:rsidTr="00A5374B">
        <w:trPr>
          <w:trHeight w:val="397"/>
        </w:trPr>
        <w:tc>
          <w:tcPr>
            <w:tcW w:w="731" w:type="pct"/>
            <w:vMerge w:val="restart"/>
            <w:tcBorders>
              <w:top w:val="nil"/>
              <w:left w:val="nil"/>
              <w:bottom w:val="single" w:sz="4" w:space="0" w:color="0093DD"/>
              <w:right w:val="dashed" w:sz="4" w:space="0" w:color="BFBFBF" w:themeColor="background1" w:themeShade="BF"/>
            </w:tcBorders>
            <w:vAlign w:val="center"/>
          </w:tcPr>
          <w:p w14:paraId="6502A02C"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测序质量评估</w:t>
            </w:r>
          </w:p>
        </w:tc>
        <w:tc>
          <w:tcPr>
            <w:tcW w:w="124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C7AF6C"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Q30</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7A18A3D" w14:textId="77777777" w:rsidR="00A37262" w:rsidRDefault="00AF241D">
            <w:pPr>
              <w:wordWrap w:val="0"/>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＞75%</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0B41355B" w14:textId="5A87DADE" w:rsidR="00A37262" w:rsidRDefault="00FE5F0E">
            <w:pPr>
              <w:wordWrap w:val="0"/>
              <w:jc w:val="center"/>
              <w:rPr>
                <w:rFonts w:ascii="思源黑体 CN Normal" w:eastAsia="思源黑体 CN Normal" w:hAnsi="思源黑体 CN Normal" w:cs="思源黑体 CN Light" w:hint="eastAsia"/>
                <w:kern w:val="0"/>
                <w:sz w:val="18"/>
                <w:szCs w:val="18"/>
              </w:rPr>
            </w:pPr>
            <w:r w:rsidRPr="00FE5F0E">
              <w:rPr>
                <w:rFonts w:ascii="思源黑体 CN Normal" w:eastAsia="思源黑体 CN Normal" w:hAnsi="思源黑体 CN Normal" w:cs="思源黑体 CN Light"/>
                <w:kern w:val="0"/>
                <w:sz w:val="18"/>
                <w:szCs w:val="18"/>
              </w:rPr>
              <w:t>{{qc.dna_data_qc.cleandata_q30}}</w:t>
            </w:r>
          </w:p>
        </w:tc>
      </w:tr>
      <w:tr w:rsidR="00A37262" w14:paraId="55491444" w14:textId="77777777" w:rsidTr="00A5374B">
        <w:trPr>
          <w:trHeight w:val="397"/>
        </w:trPr>
        <w:tc>
          <w:tcPr>
            <w:tcW w:w="731" w:type="pct"/>
            <w:vMerge/>
            <w:tcBorders>
              <w:left w:val="nil"/>
              <w:bottom w:val="single" w:sz="4" w:space="0" w:color="0093DD"/>
              <w:right w:val="dashed" w:sz="4" w:space="0" w:color="BFBFBF" w:themeColor="background1" w:themeShade="BF"/>
            </w:tcBorders>
            <w:vAlign w:val="center"/>
          </w:tcPr>
          <w:p w14:paraId="64FA8FB6" w14:textId="77777777" w:rsidR="00A37262" w:rsidRDefault="00A37262">
            <w:pPr>
              <w:wordWrap w:val="0"/>
              <w:jc w:val="center"/>
              <w:rPr>
                <w:rFonts w:ascii="思源黑体 CN Bold" w:eastAsia="思源黑体 CN Bold" w:hAnsi="思源黑体 CN Bold" w:cs="思源黑体 CN Normal" w:hint="eastAsia"/>
                <w:kern w:val="0"/>
                <w:sz w:val="18"/>
                <w:szCs w:val="18"/>
              </w:rPr>
            </w:pPr>
          </w:p>
        </w:tc>
        <w:tc>
          <w:tcPr>
            <w:tcW w:w="124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682563"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平均有效深度(x)</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6F32DC" w14:textId="77777777" w:rsidR="00A37262" w:rsidRDefault="00AF241D">
            <w:pPr>
              <w:wordWrap w:val="0"/>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≥400</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5FF1156" w14:textId="4A9FC8AE" w:rsidR="00A37262" w:rsidRDefault="00FE5F0E">
            <w:pPr>
              <w:wordWrap w:val="0"/>
              <w:jc w:val="center"/>
              <w:rPr>
                <w:rFonts w:ascii="思源黑体 CN Normal" w:eastAsia="思源黑体 CN Normal" w:hAnsi="思源黑体 CN Normal" w:cs="思源黑体 CN Light" w:hint="eastAsia"/>
                <w:kern w:val="0"/>
                <w:sz w:val="18"/>
                <w:szCs w:val="18"/>
              </w:rPr>
            </w:pPr>
            <w:r w:rsidRPr="00FE5F0E">
              <w:rPr>
                <w:rFonts w:ascii="思源黑体 CN Normal" w:eastAsia="思源黑体 CN Normal" w:hAnsi="思源黑体 CN Normal" w:cs="思源黑体 CN Light"/>
                <w:kern w:val="0"/>
                <w:sz w:val="18"/>
                <w:szCs w:val="18"/>
              </w:rPr>
              <w:t>{{qc.dna_data_qc.depth_ssbc|replace(“.00”, “”) }}</w:t>
            </w:r>
          </w:p>
        </w:tc>
      </w:tr>
      <w:tr w:rsidR="00A37262" w14:paraId="6FBDBD4A" w14:textId="77777777" w:rsidTr="00A5374B">
        <w:trPr>
          <w:trHeight w:val="397"/>
        </w:trPr>
        <w:tc>
          <w:tcPr>
            <w:tcW w:w="731" w:type="pct"/>
            <w:vMerge/>
            <w:tcBorders>
              <w:left w:val="nil"/>
              <w:bottom w:val="single" w:sz="4" w:space="0" w:color="0093DD"/>
              <w:right w:val="dashed" w:sz="4" w:space="0" w:color="BFBFBF" w:themeColor="background1" w:themeShade="BF"/>
            </w:tcBorders>
            <w:vAlign w:val="center"/>
          </w:tcPr>
          <w:p w14:paraId="6F9B50A3" w14:textId="77777777" w:rsidR="00A37262" w:rsidRDefault="00A37262">
            <w:pPr>
              <w:wordWrap w:val="0"/>
              <w:jc w:val="center"/>
              <w:rPr>
                <w:rFonts w:ascii="思源黑体 CN Bold" w:eastAsia="思源黑体 CN Bold" w:hAnsi="思源黑体 CN Bold" w:cs="思源黑体 CN Normal" w:hint="eastAsia"/>
                <w:kern w:val="0"/>
                <w:sz w:val="18"/>
                <w:szCs w:val="18"/>
              </w:rPr>
            </w:pPr>
          </w:p>
        </w:tc>
        <w:tc>
          <w:tcPr>
            <w:tcW w:w="124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71788C"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RNA内参绝对拷贝数(x)</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2A6C1A" w14:textId="77777777" w:rsidR="00A37262" w:rsidRDefault="00AF241D">
            <w:pPr>
              <w:wordWrap w:val="0"/>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≥10</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7681E1BB" w14:textId="6A9AFDC2" w:rsidR="00A37262" w:rsidRDefault="00FE5F0E">
            <w:pPr>
              <w:wordWrap w:val="0"/>
              <w:jc w:val="center"/>
              <w:rPr>
                <w:rFonts w:ascii="思源黑体 CN Normal" w:eastAsia="思源黑体 CN Normal" w:hAnsi="思源黑体 CN Normal" w:cs="思源黑体 CN Light" w:hint="eastAsia"/>
                <w:kern w:val="0"/>
                <w:sz w:val="18"/>
                <w:szCs w:val="18"/>
              </w:rPr>
            </w:pPr>
            <w:r w:rsidRPr="00FE5F0E">
              <w:rPr>
                <w:rFonts w:ascii="思源黑体 CN Normal" w:eastAsia="思源黑体 CN Normal" w:hAnsi="思源黑体 CN Normal" w:cs="思源黑体 CN Light"/>
                <w:kern w:val="0"/>
                <w:sz w:val="18"/>
                <w:szCs w:val="18"/>
              </w:rPr>
              <w:t>{%if qc.dna_data_qc.depth_rna_ctrl %}{{qc.dna_data_qc.depth_rna_ctrl|replace(“.00”,””)}}{%else%}0{%endif%}</w:t>
            </w:r>
          </w:p>
        </w:tc>
      </w:tr>
      <w:tr w:rsidR="00A37262" w14:paraId="23879C20" w14:textId="77777777" w:rsidTr="00A5374B">
        <w:trPr>
          <w:trHeight w:val="397"/>
        </w:trPr>
        <w:tc>
          <w:tcPr>
            <w:tcW w:w="731" w:type="pct"/>
            <w:vMerge/>
            <w:tcBorders>
              <w:left w:val="nil"/>
              <w:bottom w:val="single" w:sz="4" w:space="0" w:color="0093DD"/>
              <w:right w:val="dashed" w:sz="4" w:space="0" w:color="BFBFBF" w:themeColor="background1" w:themeShade="BF"/>
            </w:tcBorders>
            <w:vAlign w:val="center"/>
          </w:tcPr>
          <w:p w14:paraId="5D13BFEF" w14:textId="77777777" w:rsidR="00A37262" w:rsidRDefault="00A37262">
            <w:pPr>
              <w:wordWrap w:val="0"/>
              <w:jc w:val="center"/>
              <w:rPr>
                <w:rFonts w:ascii="思源黑体 CN Bold" w:eastAsia="思源黑体 CN Bold" w:hAnsi="思源黑体 CN Bold" w:cs="思源黑体 CN Normal" w:hint="eastAsia"/>
                <w:kern w:val="0"/>
                <w:sz w:val="18"/>
                <w:szCs w:val="18"/>
              </w:rPr>
            </w:pPr>
          </w:p>
        </w:tc>
        <w:tc>
          <w:tcPr>
            <w:tcW w:w="1249" w:type="pct"/>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59B71DFF"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HD SNP覆盖度</w:t>
            </w:r>
          </w:p>
        </w:tc>
        <w:tc>
          <w:tcPr>
            <w:tcW w:w="1510" w:type="pct"/>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6106A83C" w14:textId="77777777" w:rsidR="00A37262" w:rsidRDefault="00AF241D">
            <w:pPr>
              <w:wordWrap w:val="0"/>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＞90%</w:t>
            </w:r>
          </w:p>
        </w:tc>
        <w:tc>
          <w:tcPr>
            <w:tcW w:w="1510" w:type="pct"/>
            <w:tcBorders>
              <w:top w:val="dashed" w:sz="4" w:space="0" w:color="BFBFBF" w:themeColor="background1" w:themeShade="BF"/>
              <w:left w:val="dashed" w:sz="4" w:space="0" w:color="BFBFBF" w:themeColor="background1" w:themeShade="BF"/>
              <w:bottom w:val="single" w:sz="4" w:space="0" w:color="0093DD"/>
              <w:right w:val="nil"/>
            </w:tcBorders>
            <w:vAlign w:val="center"/>
          </w:tcPr>
          <w:p w14:paraId="5770F584" w14:textId="58B1E950" w:rsidR="00A37262" w:rsidRDefault="00FE5F0E">
            <w:pPr>
              <w:wordWrap w:val="0"/>
              <w:jc w:val="center"/>
              <w:rPr>
                <w:rFonts w:ascii="思源黑体 CN Normal" w:eastAsia="思源黑体 CN Normal" w:hAnsi="思源黑体 CN Normal" w:cs="思源黑体 CN Light" w:hint="eastAsia"/>
                <w:kern w:val="0"/>
                <w:sz w:val="18"/>
                <w:szCs w:val="18"/>
              </w:rPr>
            </w:pPr>
            <w:r w:rsidRPr="00FE5F0E">
              <w:rPr>
                <w:rFonts w:ascii="思源黑体 CN Normal" w:eastAsia="思源黑体 CN Normal" w:hAnsi="思源黑体 CN Normal" w:cs="思源黑体 CN Light"/>
                <w:kern w:val="0"/>
                <w:sz w:val="18"/>
                <w:szCs w:val="18"/>
              </w:rPr>
              <w:t>{{qc.dna_data_qc.snp_cover_ratio}}</w:t>
            </w:r>
          </w:p>
        </w:tc>
      </w:tr>
    </w:tbl>
    <w:p w14:paraId="247D42EE" w14:textId="77777777" w:rsidR="00A37262" w:rsidRDefault="00A37262">
      <w:pPr>
        <w:wordWrap w:val="0"/>
        <w:adjustRightInd w:val="0"/>
        <w:snapToGrid w:val="0"/>
        <w:spacing w:line="240" w:lineRule="exact"/>
        <w:rPr>
          <w:rFonts w:ascii="思源黑体 CN Normal" w:eastAsia="思源黑体 CN Normal" w:hAnsi="思源黑体 CN Normal" w:hint="eastAsia"/>
          <w:b/>
          <w:color w:val="595959" w:themeColor="text1" w:themeTint="A6"/>
          <w:sz w:val="15"/>
          <w:szCs w:val="15"/>
        </w:rPr>
      </w:pPr>
      <w:bookmarkStart w:id="28" w:name="_Hlk110927164"/>
    </w:p>
    <w:p w14:paraId="747D6CFD" w14:textId="77777777" w:rsidR="00A37262" w:rsidRDefault="00AF241D">
      <w:pPr>
        <w:wordWrap w:val="0"/>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0ACB1F86" w14:textId="77777777" w:rsidR="00A37262" w:rsidRDefault="00AF241D">
      <w:pPr>
        <w:pStyle w:val="af2"/>
        <w:numPr>
          <w:ilvl w:val="0"/>
          <w:numId w:val="4"/>
        </w:numPr>
        <w:snapToGrid w:val="0"/>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预期用于SNV/Indel、MSI、CNA、Fusion等变异类型检测的肿瘤细胞含量不低于20%，肿瘤细胞含量低于30%会影响纯合缺失检测的准确性，对于肿瘤细胞含量过低的样本，应重新取材或进行显微切割富集肿瘤细胞；</w:t>
      </w:r>
    </w:p>
    <w:p w14:paraId="2D8503AA"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Q30：碱基质量Q30占比，测序的准确率高于99.9%的碱基的比例；</w:t>
      </w:r>
    </w:p>
    <w:p w14:paraId="62EA5C22"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53DD7A36"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w:t>
      </w:r>
    </w:p>
    <w:p w14:paraId="72A65F1A"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HD SNP覆盖度仅作为纯合缺失分析的质控项，不影响本报告中其余变异类型检出的准确性；</w:t>
      </w:r>
    </w:p>
    <w:p w14:paraId="739B6174"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noProof/>
          <w:color w:val="595959" w:themeColor="text1" w:themeTint="A6"/>
          <w:sz w:val="15"/>
          <w:szCs w:val="15"/>
        </w:rPr>
        <mc:AlternateContent>
          <mc:Choice Requires="wps">
            <w:drawing>
              <wp:anchor distT="0" distB="0" distL="114300" distR="114300" simplePos="0" relativeHeight="251660288" behindDoc="0" locked="0" layoutInCell="1" allowOverlap="1" wp14:anchorId="3E023BE4" wp14:editId="4A257707">
                <wp:simplePos x="0" y="0"/>
                <wp:positionH relativeFrom="column">
                  <wp:posOffset>124460</wp:posOffset>
                </wp:positionH>
                <wp:positionV relativeFrom="page">
                  <wp:posOffset>8877300</wp:posOffset>
                </wp:positionV>
                <wp:extent cx="6602400" cy="771525"/>
                <wp:effectExtent l="0" t="0" r="0" b="0"/>
                <wp:wrapNone/>
                <wp:docPr id="1" name="圆角矩形 149"/>
                <wp:cNvGraphicFramePr/>
                <a:graphic xmlns:a="http://schemas.openxmlformats.org/drawingml/2006/main">
                  <a:graphicData uri="http://schemas.microsoft.com/office/word/2010/wordprocessingShape">
                    <wps:wsp>
                      <wps:cNvSpPr/>
                      <wps:spPr>
                        <a:xfrm>
                          <a:off x="0" y="0"/>
                          <a:ext cx="6602400" cy="77152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D2E3F0" w14:textId="1E8B74F7" w:rsidR="00A37262" w:rsidRDefault="00AF241D">
                            <w:pPr>
                              <w:snapToGrid w:val="0"/>
                              <w:ind w:firstLineChars="100" w:firstLine="240"/>
                              <w:contextualSpacing/>
                              <w:jc w:val="left"/>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检测者</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sidRPr="00E46F0F">
                              <w:t xml:space="preserve"> </w:t>
                            </w:r>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report_audit.first_audit_operator_name </w:t>
                            </w:r>
                            <w:r w:rsid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审核者</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report_audit.audit_operator_name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roundrect w14:anchorId="3E023BE4" id="圆角矩形 149" o:spid="_x0000_s1026" style="position:absolute;left:0;text-align:left;margin-left:9.8pt;margin-top:699pt;width:519.85pt;height:60.75pt;z-index:25166028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" filled="f" stroked="f" strokeweight="2pt">
                <v:textbox>
                  <w:txbxContent>
                    <w:p w14:paraId="68D2E3F0" w14:textId="1E8B74F7" w:rsidR="00A37262" w:rsidRDefault="00AF241D">
                      <w:pPr>
                        <w:snapToGrid w:val="0"/>
                        <w:ind w:firstLineChars="100" w:firstLine="240"/>
                        <w:contextualSpacing/>
                        <w:jc w:val="left"/>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检测者</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sidRPr="00E46F0F">
                        <w:t xml:space="preserve"> </w:t>
                      </w:r>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report_audit.first_audit_operator_name </w:t>
                      </w:r>
                      <w:r w:rsid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审核者</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report_audit.audit_operator_name }}</w:t>
                      </w:r>
                    </w:p>
                  </w:txbxContent>
                </v:textbox>
                <w10:wrap anchory="page"/>
              </v:roundrect>
            </w:pict>
          </mc:Fallback>
        </mc:AlternateContent>
      </w:r>
      <w:r>
        <w:rPr>
          <w:rFonts w:ascii="思源黑体 CN Normal" w:eastAsia="思源黑体 CN Normal" w:hAnsi="思源黑体 CN Normal" w:hint="eastAsia"/>
          <w:color w:val="595959" w:themeColor="text1" w:themeTint="A6"/>
          <w:sz w:val="15"/>
          <w:szCs w:val="15"/>
        </w:rPr>
        <w:t>如果质控结果判断超出质控标准范围，可能会影响检测灵敏度和特异性。</w:t>
      </w:r>
      <w:bookmarkEnd w:id="28"/>
      <w:r>
        <w:rPr>
          <w:rFonts w:ascii="思源黑体 CN Light" w:eastAsia="思源黑体 CN Light" w:hAnsi="思源黑体 CN Light"/>
          <w:color w:val="595959" w:themeColor="text1" w:themeTint="A6"/>
          <w:sz w:val="13"/>
          <w:szCs w:val="13"/>
        </w:rPr>
        <w:br w:type="page"/>
      </w:r>
    </w:p>
    <w:p w14:paraId="2AF68678" w14:textId="77777777" w:rsidR="00A37262" w:rsidRDefault="00AF241D">
      <w:pPr>
        <w:pStyle w:val="1"/>
        <w:wordWrap w:val="0"/>
        <w:rPr>
          <w:rFonts w:hint="eastAsia"/>
        </w:rPr>
      </w:pPr>
      <w:bookmarkStart w:id="29" w:name="_Toc218685847"/>
      <w:r>
        <w:rPr>
          <w:rFonts w:hint="eastAsia"/>
        </w:rPr>
        <w:lastRenderedPageBreak/>
        <w:t>检测结果详细解读</w:t>
      </w:r>
      <w:bookmarkEnd w:id="29"/>
    </w:p>
    <w:p w14:paraId="4E916FA7" w14:textId="1FA24B8E" w:rsidR="00A37262" w:rsidRDefault="00AF241D">
      <w:pPr>
        <w:pStyle w:val="2"/>
        <w:rPr>
          <w:rFonts w:hint="eastAsia"/>
        </w:rPr>
      </w:pPr>
      <w:bookmarkStart w:id="30" w:name="_Toc218685848"/>
      <w:r>
        <w:rPr>
          <w:rFonts w:hint="eastAsia"/>
        </w:rPr>
        <w:t>靶向/免疫治疗相关标志物检测结果解读</w:t>
      </w:r>
      <w:bookmarkEnd w:id="30"/>
    </w:p>
    <w:p w14:paraId="48EC9B1E" w14:textId="77777777" w:rsidR="00896AFF" w:rsidRDefault="00896AFF" w:rsidP="00896AFF">
      <w:r w:rsidRPr="004278FE">
        <w:t>{%p if var.knb%}</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76517EE3" w14:textId="77777777">
        <w:trPr>
          <w:trHeight w:val="454"/>
        </w:trPr>
        <w:tc>
          <w:tcPr>
            <w:tcW w:w="5000" w:type="pct"/>
            <w:gridSpan w:val="2"/>
            <w:tcBorders>
              <w:top w:val="single" w:sz="6" w:space="0" w:color="FFFFFF" w:themeColor="background1"/>
              <w:left w:val="nil"/>
              <w:bottom w:val="single" w:sz="6" w:space="0" w:color="FFFFFF" w:themeColor="background1"/>
              <w:right w:val="nil"/>
            </w:tcBorders>
            <w:shd w:val="clear" w:color="auto" w:fill="0093DD"/>
            <w:vAlign w:val="center"/>
          </w:tcPr>
          <w:p w14:paraId="3C752D23" w14:textId="161F36FF" w:rsidR="00A37262" w:rsidRDefault="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hint="eastAsia"/>
                <w:b/>
                <w:bCs/>
                <w:i/>
                <w:iCs/>
                <w:color w:val="FFFFFF" w:themeColor="background1"/>
                <w:sz w:val="18"/>
                <w:szCs w:val="18"/>
              </w:rPr>
              <w:t xml:space="preserve">KRAS/NRAS/BRAF </w:t>
            </w:r>
            <w:r w:rsidRPr="00896AFF">
              <w:rPr>
                <w:rFonts w:ascii="思源黑体 CN Bold" w:eastAsia="思源黑体 CN Bold" w:hAnsi="思源黑体 CN Bold" w:hint="eastAsia"/>
                <w:b/>
                <w:bCs/>
                <w:color w:val="FFFFFF" w:themeColor="background1"/>
                <w:sz w:val="18"/>
                <w:szCs w:val="18"/>
              </w:rPr>
              <w:t>V600E 野生型</w:t>
            </w:r>
          </w:p>
        </w:tc>
      </w:tr>
      <w:tr w:rsidR="00A37262" w14:paraId="08842BE8" w14:textId="77777777">
        <w:trPr>
          <w:trHeight w:hRule="exact" w:val="28"/>
        </w:trPr>
        <w:tc>
          <w:tcPr>
            <w:tcW w:w="5000" w:type="pct"/>
            <w:gridSpan w:val="2"/>
            <w:tcBorders>
              <w:top w:val="single" w:sz="6" w:space="0" w:color="FFFFFF" w:themeColor="background1"/>
              <w:left w:val="nil"/>
              <w:bottom w:val="single" w:sz="6" w:space="0" w:color="0093DD"/>
              <w:right w:val="single" w:sz="6" w:space="0" w:color="FFFFFF" w:themeColor="background1"/>
            </w:tcBorders>
            <w:vAlign w:val="center"/>
          </w:tcPr>
          <w:p w14:paraId="2F7DCF3D" w14:textId="77777777" w:rsidR="00A37262" w:rsidRDefault="00A37262">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A37262" w14:paraId="49C4E2D0" w14:textId="77777777" w:rsidTr="00896AFF">
        <w:trPr>
          <w:trHeight w:val="680"/>
        </w:trPr>
        <w:tc>
          <w:tcPr>
            <w:tcW w:w="718" w:type="pct"/>
            <w:tcBorders>
              <w:top w:val="single" w:sz="6" w:space="0" w:color="0093DD"/>
              <w:left w:val="nil"/>
              <w:bottom w:val="nil"/>
              <w:right w:val="dashed" w:sz="4" w:space="0" w:color="BFBFBF" w:themeColor="background1" w:themeShade="BF"/>
            </w:tcBorders>
            <w:vAlign w:val="center"/>
          </w:tcPr>
          <w:p w14:paraId="51952777"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6217E54F" w14:textId="3E3E48D2" w:rsidR="00A37262" w:rsidRDefault="00896AFF">
            <w:pPr>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A37262" w14:paraId="2C08C6BE" w14:textId="77777777" w:rsidTr="00896AFF">
        <w:trPr>
          <w:trHeight w:val="680"/>
        </w:trPr>
        <w:tc>
          <w:tcPr>
            <w:tcW w:w="718" w:type="pct"/>
            <w:tcBorders>
              <w:top w:val="nil"/>
              <w:left w:val="nil"/>
              <w:bottom w:val="nil"/>
              <w:right w:val="single" w:sz="12" w:space="0" w:color="FFFFFF" w:themeColor="background1"/>
            </w:tcBorders>
            <w:shd w:val="clear" w:color="auto" w:fill="ECECEC"/>
            <w:vAlign w:val="center"/>
          </w:tcPr>
          <w:p w14:paraId="213E1A9C"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nil"/>
              <w:right w:val="nil"/>
            </w:tcBorders>
            <w:shd w:val="clear" w:color="auto" w:fill="ECECEC"/>
            <w:vAlign w:val="center"/>
          </w:tcPr>
          <w:p w14:paraId="668F8C5D" w14:textId="21652267" w:rsidR="00A37262" w:rsidRDefault="00896AFF">
            <w:pPr>
              <w:wordWrap w:val="0"/>
              <w:adjustRightInd w:val="0"/>
              <w:snapToGrid w:val="0"/>
              <w:spacing w:line="300" w:lineRule="exact"/>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hint="eastAsia"/>
                <w:color w:val="000000" w:themeColor="text1"/>
                <w:sz w:val="18"/>
                <w:szCs w:val="18"/>
              </w:rPr>
              <w:t>-</w:t>
            </w:r>
          </w:p>
        </w:tc>
      </w:tr>
      <w:tr w:rsidR="00A37262" w14:paraId="0411C455" w14:textId="77777777" w:rsidTr="00896AFF">
        <w:trPr>
          <w:trHeight w:val="680"/>
        </w:trPr>
        <w:tc>
          <w:tcPr>
            <w:tcW w:w="718" w:type="pct"/>
            <w:tcBorders>
              <w:top w:val="nil"/>
              <w:left w:val="nil"/>
              <w:bottom w:val="single" w:sz="6" w:space="0" w:color="0093DD"/>
              <w:right w:val="dashed" w:sz="4" w:space="0" w:color="BFBFBF" w:themeColor="background1" w:themeShade="BF"/>
            </w:tcBorders>
            <w:vAlign w:val="center"/>
          </w:tcPr>
          <w:p w14:paraId="67BD43A2"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4282" w:type="pct"/>
            <w:tcBorders>
              <w:top w:val="nil"/>
              <w:left w:val="dashed" w:sz="4" w:space="0" w:color="BFBFBF" w:themeColor="background1" w:themeShade="BF"/>
              <w:bottom w:val="single" w:sz="6" w:space="0" w:color="0093DD"/>
              <w:right w:val="nil"/>
            </w:tcBorders>
            <w:vAlign w:val="center"/>
          </w:tcPr>
          <w:p w14:paraId="4CECA701"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if var.knb.evi_sum.evi_split%}</w:t>
            </w:r>
          </w:p>
          <w:p w14:paraId="2DCFBE2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if var.knb.evi_sum.evi_split.Predictive_merge%}</w:t>
            </w:r>
          </w:p>
          <w:p w14:paraId="15BEFAD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for b in var.knb.evi_sum.evi_split.Predictive_merge%}</w:t>
            </w:r>
          </w:p>
          <w:p w14:paraId="5AAA030A"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b/>
                <w:bCs/>
                <w:color w:val="0070C0"/>
                <w:sz w:val="18"/>
                <w:szCs w:val="18"/>
              </w:rPr>
            </w:pPr>
            <w:r w:rsidRPr="00896AFF">
              <w:rPr>
                <w:rFonts w:ascii="思源黑体 CN Normal" w:eastAsia="思源黑体 CN Normal" w:hAnsi="思源黑体 CN Normal" w:hint="eastAsia"/>
                <w:b/>
                <w:bCs/>
                <w:color w:val="0070C0"/>
                <w:sz w:val="18"/>
                <w:szCs w:val="18"/>
              </w:rPr>
              <w:t>{{b.regimen_name}}：</w:t>
            </w:r>
          </w:p>
          <w:p w14:paraId="474376EA"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{{b.evi_interpretation|e}}</w:t>
            </w:r>
          </w:p>
          <w:p w14:paraId="0235D883"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endfor%}</w:t>
            </w:r>
          </w:p>
          <w:p w14:paraId="66BFC37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endif%}</w:t>
            </w:r>
          </w:p>
          <w:p w14:paraId="65BAE767"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if var.knb.evi_sum.evi_split.Prognostic%}</w:t>
            </w:r>
          </w:p>
          <w:p w14:paraId="4E4C4138"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for b in var.knb.evi_sum.evi_split.Prognostic %}</w:t>
            </w:r>
          </w:p>
          <w:p w14:paraId="5E6EE346"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b/>
                <w:bCs/>
                <w:color w:val="0070C0"/>
                <w:sz w:val="18"/>
                <w:szCs w:val="18"/>
              </w:rPr>
            </w:pPr>
            <w:r w:rsidRPr="00896AFF">
              <w:rPr>
                <w:rFonts w:ascii="思源黑体 CN Normal" w:eastAsia="思源黑体 CN Normal" w:hAnsi="思源黑体 CN Normal" w:hint="eastAsia"/>
                <w:b/>
                <w:bCs/>
                <w:color w:val="0070C0"/>
                <w:sz w:val="18"/>
                <w:szCs w:val="18"/>
              </w:rPr>
              <w:t>预后相关：</w:t>
            </w:r>
          </w:p>
          <w:p w14:paraId="5F11DDC7"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{{b.evi_interpretation|e}}</w:t>
            </w:r>
          </w:p>
          <w:p w14:paraId="4B7603F8"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endfor%}</w:t>
            </w:r>
          </w:p>
          <w:p w14:paraId="0983116C"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endif%}</w:t>
            </w:r>
          </w:p>
          <w:p w14:paraId="044004ED"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if var.knb.evi_sum.evi_split.Diagnostic%}</w:t>
            </w:r>
          </w:p>
          <w:p w14:paraId="27099D6A"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for b in var.knb.evi_sum.evi_split.Diagnostic %}</w:t>
            </w:r>
          </w:p>
          <w:p w14:paraId="36E8B085"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b/>
                <w:bCs/>
                <w:color w:val="0070C0"/>
                <w:sz w:val="18"/>
                <w:szCs w:val="18"/>
              </w:rPr>
            </w:pPr>
            <w:r w:rsidRPr="00896AFF">
              <w:rPr>
                <w:rFonts w:ascii="思源黑体 CN Normal" w:eastAsia="思源黑体 CN Normal" w:hAnsi="思源黑体 CN Normal" w:hint="eastAsia"/>
                <w:b/>
                <w:bCs/>
                <w:color w:val="0070C0"/>
                <w:sz w:val="18"/>
                <w:szCs w:val="18"/>
              </w:rPr>
              <w:t>辅助诊断相关：</w:t>
            </w:r>
          </w:p>
          <w:p w14:paraId="17C89CF6"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{{b.evi_interpretation|e}}</w:t>
            </w:r>
          </w:p>
          <w:p w14:paraId="063A3727"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endfor%}</w:t>
            </w:r>
          </w:p>
          <w:p w14:paraId="026285F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endif%}</w:t>
            </w:r>
          </w:p>
          <w:p w14:paraId="18BA5AC8"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else%}</w:t>
            </w:r>
          </w:p>
          <w:p w14:paraId="40395C6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w:t>
            </w:r>
          </w:p>
          <w:p w14:paraId="50CDD92F" w14:textId="00A3CACB" w:rsidR="00A37262" w:rsidRDefault="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endif%}</w:t>
            </w:r>
          </w:p>
        </w:tc>
      </w:tr>
    </w:tbl>
    <w:p w14:paraId="418631E1" w14:textId="77777777" w:rsidR="00896AFF" w:rsidRDefault="00896AFF" w:rsidP="00896AFF">
      <w:pPr>
        <w:widowControl/>
        <w:wordWrap w:val="0"/>
        <w:jc w:val="left"/>
      </w:pPr>
    </w:p>
    <w:p w14:paraId="54345583" w14:textId="77777777" w:rsidR="00896AFF" w:rsidRDefault="00896AFF" w:rsidP="00896AFF">
      <w:pPr>
        <w:widowControl/>
        <w:wordWrap w:val="0"/>
        <w:jc w:val="left"/>
      </w:pPr>
      <w:r>
        <w:t>{%p endif%}</w:t>
      </w:r>
    </w:p>
    <w:p w14:paraId="38A5A5B4" w14:textId="76C15515" w:rsidR="00A37262" w:rsidRDefault="00896AFF" w:rsidP="00896AFF">
      <w:pPr>
        <w:widowControl/>
        <w:wordWrap w:val="0"/>
        <w:jc w:val="left"/>
      </w:pPr>
      <w:r>
        <w:t>{%p for a in [var.var_somatic.level_I + var.var_somatic.level_II, “inLC10”]|cqzl_116_var12_summary %}</w:t>
      </w:r>
    </w:p>
    <w:tbl>
      <w:tblPr>
        <w:tblStyle w:val="111"/>
        <w:tblW w:w="9804"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330"/>
      </w:tblGrid>
      <w:tr w:rsidR="00A37262" w14:paraId="4212395B" w14:textId="77777777">
        <w:trPr>
          <w:trHeight w:val="454"/>
        </w:trPr>
        <w:tc>
          <w:tcPr>
            <w:tcW w:w="9804"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1134D584"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if a.bio_category==”Snvindel”%}</w:t>
            </w:r>
          </w:p>
          <w:p w14:paraId="32EFEF3D"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i/>
                <w:iCs/>
                <w:color w:val="FFFFFF" w:themeColor="background1"/>
                <w:sz w:val="18"/>
                <w:szCs w:val="18"/>
              </w:rPr>
              <w:t>{{a.gene_symbol}}</w:t>
            </w:r>
            <w:r w:rsidRPr="00896AFF">
              <w:rPr>
                <w:rFonts w:ascii="思源黑体 CN Bold" w:eastAsia="思源黑体 CN Bold" w:hAnsi="思源黑体 CN Bold"/>
                <w:b/>
                <w:bCs/>
                <w:color w:val="FFFFFF" w:themeColor="background1"/>
                <w:sz w:val="18"/>
                <w:szCs w:val="18"/>
              </w:rPr>
              <w:t xml:space="preserve"> {{a.hgvs_c}}{%if a.hgvs_p!=”p.?”%} {{a.hgvs_p}}{%endif%}</w:t>
            </w:r>
          </w:p>
          <w:p w14:paraId="39B9D02D"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elif a.bio_category==”Cnv”%}</w:t>
            </w:r>
          </w:p>
          <w:p w14:paraId="28742019"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hint="eastAsia"/>
                <w:b/>
                <w:bCs/>
                <w:i/>
                <w:iCs/>
                <w:color w:val="FFFFFF" w:themeColor="background1"/>
                <w:sz w:val="18"/>
                <w:szCs w:val="18"/>
              </w:rPr>
              <w:lastRenderedPageBreak/>
              <w:t>{{a.gene_symbol}}</w:t>
            </w:r>
            <w:r w:rsidRPr="00896AFF">
              <w:rPr>
                <w:rFonts w:ascii="思源黑体 CN Bold" w:eastAsia="思源黑体 CN Bold" w:hAnsi="思源黑体 CN Bold" w:hint="eastAsia"/>
                <w:b/>
                <w:bCs/>
                <w:color w:val="FFFFFF" w:themeColor="background1"/>
                <w:sz w:val="18"/>
                <w:szCs w:val="18"/>
              </w:rPr>
              <w:t xml:space="preserve"> 扩增</w:t>
            </w:r>
          </w:p>
          <w:p w14:paraId="0A001915"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elif a.bio_category==”Sv” or a.bio_category==”PSeqRnaSv”%}</w:t>
            </w:r>
          </w:p>
          <w:p w14:paraId="40CEDE5F"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hint="eastAsia"/>
                <w:b/>
                <w:bCs/>
                <w:color w:val="FFFFFF" w:themeColor="background1"/>
                <w:sz w:val="18"/>
                <w:szCs w:val="18"/>
              </w:rPr>
              <w:t>{%if a.five_prime_gene ==”MET” and a.three_prime_gene ==”MET”%}</w:t>
            </w:r>
            <w:r w:rsidRPr="00896AFF">
              <w:rPr>
                <w:rFonts w:ascii="思源黑体 CN Bold" w:eastAsia="思源黑体 CN Bold" w:hAnsi="思源黑体 CN Bold" w:hint="eastAsia"/>
                <w:b/>
                <w:bCs/>
                <w:i/>
                <w:iCs/>
                <w:color w:val="FFFFFF" w:themeColor="background1"/>
                <w:sz w:val="18"/>
                <w:szCs w:val="18"/>
              </w:rPr>
              <w:t>MET</w:t>
            </w:r>
            <w:r w:rsidRPr="00896AFF">
              <w:rPr>
                <w:rFonts w:ascii="思源黑体 CN Bold" w:eastAsia="思源黑体 CN Bold" w:hAnsi="思源黑体 CN Bold" w:hint="eastAsia"/>
                <w:b/>
                <w:bCs/>
                <w:color w:val="FFFFFF" w:themeColor="background1"/>
                <w:sz w:val="18"/>
                <w:szCs w:val="18"/>
              </w:rPr>
              <w:t xml:space="preserve"> exon14 skipping{%else%}</w:t>
            </w:r>
            <w:r w:rsidRPr="00896AFF">
              <w:rPr>
                <w:rFonts w:ascii="思源黑体 CN Bold" w:eastAsia="思源黑体 CN Bold" w:hAnsi="思源黑体 CN Bold" w:hint="eastAsia"/>
                <w:b/>
                <w:bCs/>
                <w:i/>
                <w:iCs/>
                <w:color w:val="FFFFFF" w:themeColor="background1"/>
                <w:sz w:val="18"/>
                <w:szCs w:val="18"/>
              </w:rPr>
              <w:t>{{a.five_prime_gene}}-{{a.three_prime_gene}}</w:t>
            </w:r>
            <w:r w:rsidRPr="00896AFF">
              <w:rPr>
                <w:rFonts w:ascii="思源黑体 CN Bold" w:eastAsia="思源黑体 CN Bold" w:hAnsi="思源黑体 CN Bold" w:hint="eastAsia"/>
                <w:b/>
                <w:bCs/>
                <w:color w:val="FFFFFF" w:themeColor="background1"/>
                <w:sz w:val="18"/>
                <w:szCs w:val="18"/>
              </w:rPr>
              <w:t xml:space="preserve"> 融合{%endif%}</w:t>
            </w:r>
          </w:p>
          <w:p w14:paraId="5B35AEA3"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endif%}</w:t>
            </w:r>
          </w:p>
          <w:p w14:paraId="35799209"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if a.judge_mergeMET%}</w:t>
            </w:r>
          </w:p>
          <w:p w14:paraId="13E42F8D"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hint="eastAsia"/>
                <w:b/>
                <w:bCs/>
                <w:color w:val="FFFFFF" w:themeColor="background1"/>
                <w:sz w:val="18"/>
                <w:szCs w:val="18"/>
              </w:rPr>
              <w:t>（</w:t>
            </w:r>
            <w:r w:rsidRPr="00896AFF">
              <w:rPr>
                <w:rFonts w:ascii="思源黑体 CN Bold" w:eastAsia="思源黑体 CN Bold" w:hAnsi="思源黑体 CN Bold" w:hint="eastAsia"/>
                <w:b/>
                <w:bCs/>
                <w:i/>
                <w:iCs/>
                <w:color w:val="FFFFFF" w:themeColor="background1"/>
                <w:sz w:val="18"/>
                <w:szCs w:val="18"/>
              </w:rPr>
              <w:t>MET</w:t>
            </w:r>
            <w:r w:rsidRPr="00896AFF">
              <w:rPr>
                <w:rFonts w:ascii="思源黑体 CN Bold" w:eastAsia="思源黑体 CN Bold" w:hAnsi="思源黑体 CN Bold" w:hint="eastAsia"/>
                <w:b/>
                <w:bCs/>
                <w:color w:val="FFFFFF" w:themeColor="background1"/>
                <w:sz w:val="18"/>
                <w:szCs w:val="18"/>
              </w:rPr>
              <w:t xml:space="preserve"> exon14 skipping）</w:t>
            </w:r>
          </w:p>
          <w:p w14:paraId="45D2C667" w14:textId="3400E441" w:rsidR="00A37262"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endif%}</w:t>
            </w:r>
          </w:p>
        </w:tc>
      </w:tr>
      <w:tr w:rsidR="00A37262" w14:paraId="3CDF3EA2" w14:textId="77777777">
        <w:trPr>
          <w:trHeight w:hRule="exact" w:val="28"/>
        </w:trPr>
        <w:tc>
          <w:tcPr>
            <w:tcW w:w="9804" w:type="dxa"/>
            <w:gridSpan w:val="2"/>
            <w:tcBorders>
              <w:top w:val="single" w:sz="6" w:space="0" w:color="FFFFFF" w:themeColor="background1"/>
              <w:left w:val="nil"/>
              <w:bottom w:val="single" w:sz="6" w:space="0" w:color="0093DD"/>
              <w:right w:val="single" w:sz="6" w:space="0" w:color="FFFFFF" w:themeColor="background1"/>
            </w:tcBorders>
            <w:vAlign w:val="center"/>
          </w:tcPr>
          <w:p w14:paraId="502F2D07" w14:textId="77777777" w:rsidR="00A37262" w:rsidRDefault="00A37262">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A37262" w14:paraId="24D8E67D" w14:textId="77777777">
        <w:trPr>
          <w:trHeight w:val="680"/>
        </w:trPr>
        <w:tc>
          <w:tcPr>
            <w:tcW w:w="1474" w:type="dxa"/>
            <w:tcBorders>
              <w:top w:val="single" w:sz="6" w:space="0" w:color="0093DD"/>
              <w:left w:val="nil"/>
              <w:bottom w:val="nil"/>
              <w:right w:val="dashed" w:sz="4" w:space="0" w:color="BFBFBF" w:themeColor="background1" w:themeShade="BF"/>
            </w:tcBorders>
            <w:vAlign w:val="center"/>
          </w:tcPr>
          <w:p w14:paraId="5B72A591"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8330" w:type="dxa"/>
            <w:tcBorders>
              <w:top w:val="single" w:sz="6" w:space="0" w:color="0093DD"/>
              <w:left w:val="dashed" w:sz="4" w:space="0" w:color="BFBFBF" w:themeColor="background1" w:themeShade="BF"/>
              <w:bottom w:val="nil"/>
              <w:right w:val="nil"/>
            </w:tcBorders>
            <w:vAlign w:val="center"/>
          </w:tcPr>
          <w:p w14:paraId="3A7984D2"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 in a.gene_symbol and (a.bio_category==”Sv” or a.bio_category == “PSeqRnaSv”)%}</w:t>
            </w:r>
          </w:p>
          <w:p w14:paraId="62E9386A"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a.five_prime_gene != a.three_prime_gene %}</w:t>
            </w:r>
          </w:p>
          <w:p w14:paraId="28262954"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{{a.five_prime_gene_function|e}}</w:t>
            </w:r>
          </w:p>
          <w:p w14:paraId="5B0C47CB"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{{a.three_prime_gene_function|e}}</w:t>
            </w:r>
          </w:p>
          <w:p w14:paraId="012B0D24"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6BA3E21C"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{{a.five_prime_gene_function|e}}</w:t>
            </w:r>
          </w:p>
          <w:p w14:paraId="092649AE"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1CE560D2"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26C00C24"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{{a.gene_function|e}}</w:t>
            </w:r>
          </w:p>
          <w:p w14:paraId="584687E9" w14:textId="309E8F3B" w:rsidR="00A37262"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endif%}</w:t>
            </w:r>
          </w:p>
        </w:tc>
      </w:tr>
      <w:tr w:rsidR="00A37262" w14:paraId="383A5746" w14:textId="77777777">
        <w:trPr>
          <w:trHeight w:val="680"/>
        </w:trPr>
        <w:tc>
          <w:tcPr>
            <w:tcW w:w="1474" w:type="dxa"/>
            <w:tcBorders>
              <w:top w:val="nil"/>
              <w:left w:val="nil"/>
              <w:bottom w:val="nil"/>
              <w:right w:val="single" w:sz="12" w:space="0" w:color="FFFFFF" w:themeColor="background1"/>
            </w:tcBorders>
            <w:shd w:val="clear" w:color="auto" w:fill="ECECEC"/>
            <w:vAlign w:val="center"/>
          </w:tcPr>
          <w:p w14:paraId="300F1204"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8330" w:type="dxa"/>
            <w:tcBorders>
              <w:top w:val="nil"/>
              <w:left w:val="single" w:sz="12" w:space="0" w:color="FFFFFF" w:themeColor="background1"/>
              <w:bottom w:val="nil"/>
              <w:right w:val="nil"/>
            </w:tcBorders>
            <w:shd w:val="clear" w:color="auto" w:fill="ECECEC"/>
            <w:vAlign w:val="center"/>
          </w:tcPr>
          <w:p w14:paraId="4D32FDAB" w14:textId="0036FE0D" w:rsidR="00A37262" w:rsidRDefault="005A3F61">
            <w:pPr>
              <w:wordWrap w:val="0"/>
              <w:adjustRightInd w:val="0"/>
              <w:snapToGrid w:val="0"/>
              <w:spacing w:line="300" w:lineRule="exact"/>
              <w:rPr>
                <w:rFonts w:ascii="思源黑体 CN Normal" w:eastAsia="思源黑体 CN Normal" w:hAnsi="思源黑体 CN Normal" w:cs="思源黑体 CN Light" w:hint="eastAsia"/>
                <w:sz w:val="18"/>
                <w:szCs w:val="18"/>
              </w:rPr>
            </w:pPr>
            <w:r w:rsidRPr="005A3F61">
              <w:rPr>
                <w:rFonts w:ascii="思源黑体 CN Normal" w:eastAsia="思源黑体 CN Normal" w:hAnsi="思源黑体 CN Normal" w:hint="eastAsia"/>
                <w:color w:val="000000" w:themeColor="text1"/>
                <w:sz w:val="18"/>
                <w:szCs w:val="18"/>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A37262" w14:paraId="672C88AC" w14:textId="77777777">
        <w:trPr>
          <w:trHeight w:val="680"/>
        </w:trPr>
        <w:tc>
          <w:tcPr>
            <w:tcW w:w="1474" w:type="dxa"/>
            <w:tcBorders>
              <w:top w:val="nil"/>
              <w:left w:val="nil"/>
              <w:bottom w:val="single" w:sz="6" w:space="0" w:color="0093DD"/>
              <w:right w:val="dashed" w:sz="4" w:space="0" w:color="BFBFBF" w:themeColor="background1" w:themeShade="BF"/>
            </w:tcBorders>
            <w:vAlign w:val="center"/>
          </w:tcPr>
          <w:p w14:paraId="3132DD37"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8330" w:type="dxa"/>
            <w:tcBorders>
              <w:top w:val="nil"/>
              <w:left w:val="dashed" w:sz="4" w:space="0" w:color="BFBFBF" w:themeColor="background1" w:themeShade="BF"/>
              <w:bottom w:val="single" w:sz="6" w:space="0" w:color="0093DD"/>
              <w:right w:val="nil"/>
            </w:tcBorders>
            <w:vAlign w:val="center"/>
          </w:tcPr>
          <w:p w14:paraId="5F44BCED"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a.evi_sum.evi_split%}</w:t>
            </w:r>
          </w:p>
          <w:p w14:paraId="6B10CC7A"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a.evi_sum.evi_split.Predictive_merge%}</w:t>
            </w:r>
          </w:p>
          <w:p w14:paraId="7E81523D"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for b in a.evi_sum.evi_split.Predictive_merge%}</w:t>
            </w:r>
          </w:p>
          <w:p w14:paraId="423CD9FB"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b/>
                <w:bCs/>
                <w:color w:val="0070C0"/>
                <w:sz w:val="18"/>
                <w:szCs w:val="18"/>
              </w:rPr>
            </w:pPr>
            <w:r w:rsidRPr="005A3F61">
              <w:rPr>
                <w:rFonts w:ascii="思源黑体 CN Normal" w:eastAsia="思源黑体 CN Normal" w:hAnsi="思源黑体 CN Normal" w:hint="eastAsia"/>
                <w:b/>
                <w:bCs/>
                <w:color w:val="0070C0"/>
                <w:sz w:val="18"/>
                <w:szCs w:val="18"/>
              </w:rPr>
              <w:t>{{b.regimen_name}}：</w:t>
            </w:r>
          </w:p>
          <w:p w14:paraId="33835AB6"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{{b.evi_interpretation|e}}</w:t>
            </w:r>
          </w:p>
          <w:p w14:paraId="513BBA81"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endfor%}</w:t>
            </w:r>
          </w:p>
          <w:p w14:paraId="7B6EBE27"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6281CF75"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a.evi_sum.evi_split.Prognostic%}</w:t>
            </w:r>
          </w:p>
          <w:p w14:paraId="2900ADEC"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for b in a.evi_sum.evi_split.Prognostic %}</w:t>
            </w:r>
          </w:p>
          <w:p w14:paraId="1A1CF839"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b/>
                <w:bCs/>
                <w:color w:val="0070C0"/>
                <w:sz w:val="18"/>
                <w:szCs w:val="18"/>
              </w:rPr>
            </w:pPr>
            <w:r w:rsidRPr="005A3F61">
              <w:rPr>
                <w:rFonts w:ascii="思源黑体 CN Normal" w:eastAsia="思源黑体 CN Normal" w:hAnsi="思源黑体 CN Normal" w:hint="eastAsia"/>
                <w:b/>
                <w:bCs/>
                <w:color w:val="0070C0"/>
                <w:sz w:val="18"/>
                <w:szCs w:val="18"/>
              </w:rPr>
              <w:t>预后相关：</w:t>
            </w:r>
          </w:p>
          <w:p w14:paraId="646B731A"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{{b.evi_interpretation|e}}</w:t>
            </w:r>
          </w:p>
          <w:p w14:paraId="092BA8D4"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endfor%}</w:t>
            </w:r>
          </w:p>
          <w:p w14:paraId="6AF89492"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5D6890C9"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a.evi_sum.evi_split.Diagnostic%}</w:t>
            </w:r>
          </w:p>
          <w:p w14:paraId="0F8750A8"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for b in a.evi_sum.evi_split.Diagnostic %}</w:t>
            </w:r>
          </w:p>
          <w:p w14:paraId="552DE425"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b/>
                <w:bCs/>
                <w:color w:val="0070C0"/>
                <w:sz w:val="18"/>
                <w:szCs w:val="18"/>
              </w:rPr>
            </w:pPr>
            <w:r w:rsidRPr="005A3F61">
              <w:rPr>
                <w:rFonts w:ascii="思源黑体 CN Normal" w:eastAsia="思源黑体 CN Normal" w:hAnsi="思源黑体 CN Normal" w:hint="eastAsia"/>
                <w:b/>
                <w:bCs/>
                <w:color w:val="0070C0"/>
                <w:sz w:val="18"/>
                <w:szCs w:val="18"/>
              </w:rPr>
              <w:t>辅助诊断相关：</w:t>
            </w:r>
          </w:p>
          <w:p w14:paraId="5C96323C"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{{b.evi_interpretation|e}}</w:t>
            </w:r>
          </w:p>
          <w:p w14:paraId="09121CFD"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endfor%}</w:t>
            </w:r>
          </w:p>
          <w:p w14:paraId="16EECCB0"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622F26F2"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45F5F5CB"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hint="eastAsia"/>
                <w:color w:val="000000" w:themeColor="text1"/>
                <w:sz w:val="18"/>
                <w:szCs w:val="18"/>
              </w:rPr>
              <w:t>目前关于该变异的临床治疗实践尚不明确。</w:t>
            </w:r>
          </w:p>
          <w:p w14:paraId="1EB6D595" w14:textId="2F402554" w:rsidR="00A37262" w:rsidRDefault="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endif%}</w:t>
            </w:r>
          </w:p>
        </w:tc>
      </w:tr>
    </w:tbl>
    <w:p w14:paraId="68F12A39" w14:textId="77777777" w:rsidR="005A3F61" w:rsidRDefault="005A3F61" w:rsidP="005A3F61">
      <w:pPr>
        <w:widowControl/>
        <w:wordWrap w:val="0"/>
        <w:jc w:val="left"/>
      </w:pPr>
    </w:p>
    <w:p w14:paraId="06EDBCF4" w14:textId="77777777" w:rsidR="005A3F61" w:rsidRDefault="005A3F61" w:rsidP="005A3F61">
      <w:pPr>
        <w:widowControl/>
        <w:wordWrap w:val="0"/>
        <w:jc w:val="left"/>
      </w:pPr>
      <w:r>
        <w:t>{%p endfor%}</w:t>
      </w:r>
    </w:p>
    <w:p w14:paraId="32841CA1" w14:textId="12C87F0C" w:rsidR="00A37262" w:rsidRDefault="005A3F61" w:rsidP="005A3F61">
      <w:pPr>
        <w:widowControl/>
        <w:wordWrap w:val="0"/>
        <w:jc w:val="left"/>
      </w:pPr>
      <w:r>
        <w:t>{%p if not [var.var_somatic.level_I + var.var_somatic.level_II, “inLC10”]|cqzl_116_var12_summary and not var.knb%}</w:t>
      </w:r>
    </w:p>
    <w:tbl>
      <w:tblPr>
        <w:tblStyle w:val="111"/>
        <w:tblW w:w="9804"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330"/>
      </w:tblGrid>
      <w:tr w:rsidR="005A3F61" w14:paraId="05CEBCFD" w14:textId="77777777" w:rsidTr="00576483">
        <w:trPr>
          <w:trHeight w:val="454"/>
        </w:trPr>
        <w:tc>
          <w:tcPr>
            <w:tcW w:w="9804"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1FCC9076" w14:textId="60E68770" w:rsidR="005A3F61" w:rsidRPr="00896AFF" w:rsidRDefault="005A3F61" w:rsidP="00576483">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5A3F61" w14:paraId="71804870" w14:textId="77777777" w:rsidTr="00576483">
        <w:trPr>
          <w:trHeight w:hRule="exact" w:val="28"/>
        </w:trPr>
        <w:tc>
          <w:tcPr>
            <w:tcW w:w="9804" w:type="dxa"/>
            <w:gridSpan w:val="2"/>
            <w:tcBorders>
              <w:top w:val="single" w:sz="6" w:space="0" w:color="FFFFFF" w:themeColor="background1"/>
              <w:left w:val="nil"/>
              <w:bottom w:val="single" w:sz="6" w:space="0" w:color="0093DD"/>
              <w:right w:val="single" w:sz="6" w:space="0" w:color="FFFFFF" w:themeColor="background1"/>
            </w:tcBorders>
            <w:vAlign w:val="center"/>
          </w:tcPr>
          <w:p w14:paraId="6734D946" w14:textId="77777777" w:rsidR="005A3F61" w:rsidRDefault="005A3F61" w:rsidP="00576483">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5A3F61" w14:paraId="16C2EA36" w14:textId="77777777" w:rsidTr="00576483">
        <w:trPr>
          <w:trHeight w:val="680"/>
        </w:trPr>
        <w:tc>
          <w:tcPr>
            <w:tcW w:w="1474" w:type="dxa"/>
            <w:tcBorders>
              <w:top w:val="single" w:sz="6" w:space="0" w:color="0093DD"/>
              <w:left w:val="nil"/>
              <w:bottom w:val="nil"/>
              <w:right w:val="dashed" w:sz="4" w:space="0" w:color="BFBFBF" w:themeColor="background1" w:themeShade="BF"/>
            </w:tcBorders>
            <w:vAlign w:val="center"/>
          </w:tcPr>
          <w:p w14:paraId="6167F41C" w14:textId="77777777" w:rsidR="005A3F61" w:rsidRDefault="005A3F61" w:rsidP="00576483">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8330" w:type="dxa"/>
            <w:tcBorders>
              <w:top w:val="single" w:sz="6" w:space="0" w:color="0093DD"/>
              <w:left w:val="dashed" w:sz="4" w:space="0" w:color="BFBFBF" w:themeColor="background1" w:themeShade="BF"/>
              <w:bottom w:val="nil"/>
              <w:right w:val="nil"/>
            </w:tcBorders>
            <w:vAlign w:val="center"/>
          </w:tcPr>
          <w:p w14:paraId="70CA2A3A" w14:textId="5D3CCC07" w:rsidR="005A3F61" w:rsidRDefault="005A3F61" w:rsidP="00576483">
            <w:pPr>
              <w:adjustRightInd w:val="0"/>
              <w:snapToGrid w:val="0"/>
              <w:spacing w:line="300" w:lineRule="exac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color w:val="000000" w:themeColor="text1"/>
                <w:sz w:val="18"/>
                <w:szCs w:val="18"/>
              </w:rPr>
              <w:t>-</w:t>
            </w:r>
          </w:p>
        </w:tc>
      </w:tr>
      <w:tr w:rsidR="005A3F61" w14:paraId="2E379737" w14:textId="77777777" w:rsidTr="00576483">
        <w:trPr>
          <w:trHeight w:val="680"/>
        </w:trPr>
        <w:tc>
          <w:tcPr>
            <w:tcW w:w="1474" w:type="dxa"/>
            <w:tcBorders>
              <w:top w:val="nil"/>
              <w:left w:val="nil"/>
              <w:bottom w:val="nil"/>
              <w:right w:val="single" w:sz="12" w:space="0" w:color="FFFFFF" w:themeColor="background1"/>
            </w:tcBorders>
            <w:shd w:val="clear" w:color="auto" w:fill="ECECEC"/>
            <w:vAlign w:val="center"/>
          </w:tcPr>
          <w:p w14:paraId="4E9FC5E6" w14:textId="77777777" w:rsidR="005A3F61" w:rsidRDefault="005A3F61" w:rsidP="00576483">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8330" w:type="dxa"/>
            <w:tcBorders>
              <w:top w:val="nil"/>
              <w:left w:val="single" w:sz="12" w:space="0" w:color="FFFFFF" w:themeColor="background1"/>
              <w:bottom w:val="nil"/>
              <w:right w:val="nil"/>
            </w:tcBorders>
            <w:shd w:val="clear" w:color="auto" w:fill="ECECEC"/>
            <w:vAlign w:val="center"/>
          </w:tcPr>
          <w:p w14:paraId="6277EFCE" w14:textId="1CCFF68F" w:rsidR="005A3F61" w:rsidRDefault="005A3F61" w:rsidP="00576483">
            <w:pPr>
              <w:wordWrap w:val="0"/>
              <w:adjustRightInd w:val="0"/>
              <w:snapToGrid w:val="0"/>
              <w:spacing w:line="300" w:lineRule="exact"/>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olor w:val="000000" w:themeColor="text1"/>
                <w:sz w:val="18"/>
                <w:szCs w:val="18"/>
              </w:rPr>
              <w:t>-</w:t>
            </w:r>
          </w:p>
        </w:tc>
      </w:tr>
      <w:tr w:rsidR="005A3F61" w14:paraId="5A0157C1" w14:textId="77777777" w:rsidTr="00576483">
        <w:trPr>
          <w:trHeight w:val="680"/>
        </w:trPr>
        <w:tc>
          <w:tcPr>
            <w:tcW w:w="1474" w:type="dxa"/>
            <w:tcBorders>
              <w:top w:val="nil"/>
              <w:left w:val="nil"/>
              <w:bottom w:val="single" w:sz="6" w:space="0" w:color="0093DD"/>
              <w:right w:val="dashed" w:sz="4" w:space="0" w:color="BFBFBF" w:themeColor="background1" w:themeShade="BF"/>
            </w:tcBorders>
            <w:vAlign w:val="center"/>
          </w:tcPr>
          <w:p w14:paraId="25B0E99B" w14:textId="77777777" w:rsidR="005A3F61" w:rsidRDefault="005A3F61" w:rsidP="00576483">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8330" w:type="dxa"/>
            <w:tcBorders>
              <w:top w:val="nil"/>
              <w:left w:val="dashed" w:sz="4" w:space="0" w:color="BFBFBF" w:themeColor="background1" w:themeShade="BF"/>
              <w:bottom w:val="single" w:sz="6" w:space="0" w:color="0093DD"/>
              <w:right w:val="nil"/>
            </w:tcBorders>
            <w:vAlign w:val="center"/>
          </w:tcPr>
          <w:p w14:paraId="35BACAC2" w14:textId="373CB9A0" w:rsidR="005A3F61" w:rsidRDefault="005A3F61" w:rsidP="00576483">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color w:val="000000" w:themeColor="text1"/>
                <w:sz w:val="18"/>
                <w:szCs w:val="18"/>
              </w:rPr>
              <w:t>-</w:t>
            </w:r>
          </w:p>
        </w:tc>
      </w:tr>
    </w:tbl>
    <w:p w14:paraId="30BE9A38" w14:textId="3F7259A6" w:rsidR="005A3F61" w:rsidRDefault="005A3F61" w:rsidP="005A3F61">
      <w:pPr>
        <w:widowControl/>
        <w:wordWrap w:val="0"/>
        <w:jc w:val="left"/>
      </w:pPr>
      <w:r w:rsidRPr="005A3F61">
        <w:t>{%p endif%}</w:t>
      </w:r>
    </w:p>
    <w:p w14:paraId="114B26C8" w14:textId="77777777" w:rsidR="00A37262" w:rsidRDefault="00AF241D">
      <w:pPr>
        <w:widowControl/>
        <w:wordWrap w:val="0"/>
        <w:jc w:val="left"/>
      </w:pPr>
      <w:r>
        <w:br w:type="page"/>
      </w:r>
    </w:p>
    <w:p w14:paraId="0B1B756A" w14:textId="66F735DA" w:rsidR="00A37262" w:rsidRDefault="00AF241D">
      <w:pPr>
        <w:pStyle w:val="2"/>
        <w:wordWrap w:val="0"/>
        <w:rPr>
          <w:rFonts w:hint="eastAsia"/>
        </w:rPr>
      </w:pPr>
      <w:bookmarkStart w:id="31" w:name="_Toc218685849"/>
      <w:r>
        <w:rPr>
          <w:rFonts w:hint="eastAsia"/>
        </w:rPr>
        <w:lastRenderedPageBreak/>
        <w:t>可能与肿瘤发生发展相关的变异结果解读</w:t>
      </w:r>
      <w:bookmarkEnd w:id="31"/>
    </w:p>
    <w:p w14:paraId="65D75FD1" w14:textId="77777777" w:rsidR="00722CB2" w:rsidRDefault="00722CB2" w:rsidP="00722CB2">
      <w:r>
        <w:t xml:space="preserve">{%p if </w:t>
      </w:r>
      <w:r w:rsidRPr="00C2091F">
        <w:t xml:space="preserve">[var.var_somatic.level_onco_nodrug, “inLC10”]|cqzl_116_var12_summary </w:t>
      </w:r>
      <w:r>
        <w:t>%}</w:t>
      </w:r>
    </w:p>
    <w:p w14:paraId="1283B0CA" w14:textId="77777777" w:rsidR="00722CB2" w:rsidRPr="000B6739" w:rsidRDefault="00722CB2" w:rsidP="00722CB2">
      <w:r>
        <w:t xml:space="preserve">{%p for a in </w:t>
      </w:r>
      <w:r w:rsidRPr="00C2091F">
        <w:t xml:space="preserve">[var.var_somatic.level_onco_nodrug, “inLC10”]|cqzl_116_var12_summary </w:t>
      </w:r>
      <w:r>
        <w:t>%}</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722CB2" w14:paraId="61804F35" w14:textId="77777777" w:rsidTr="00576483">
        <w:trPr>
          <w:trHeight w:val="454"/>
        </w:trPr>
        <w:tc>
          <w:tcPr>
            <w:tcW w:w="5000" w:type="pct"/>
            <w:gridSpan w:val="2"/>
            <w:tcBorders>
              <w:top w:val="single" w:sz="6" w:space="0" w:color="FFFFFF" w:themeColor="background1"/>
              <w:left w:val="nil"/>
              <w:bottom w:val="nil"/>
              <w:right w:val="nil"/>
            </w:tcBorders>
            <w:shd w:val="clear" w:color="auto" w:fill="0093DD"/>
            <w:vAlign w:val="center"/>
          </w:tcPr>
          <w:p w14:paraId="7A4E45B8"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if a.bio_category==”Snvindel”%}</w:t>
            </w:r>
          </w:p>
          <w:p w14:paraId="27D59B0E"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i/>
                <w:iCs/>
                <w:color w:val="FFFFFF" w:themeColor="background1"/>
                <w:sz w:val="18"/>
                <w:szCs w:val="18"/>
              </w:rPr>
              <w:t>{{a.gene_symbol}}</w:t>
            </w:r>
            <w:r w:rsidRPr="00896AFF">
              <w:rPr>
                <w:rFonts w:ascii="思源黑体 CN Bold" w:eastAsia="思源黑体 CN Bold" w:hAnsi="思源黑体 CN Bold"/>
                <w:b/>
                <w:bCs/>
                <w:color w:val="FFFFFF" w:themeColor="background1"/>
                <w:sz w:val="18"/>
                <w:szCs w:val="18"/>
              </w:rPr>
              <w:t xml:space="preserve"> {{a.hgvs_c}}{%if a.hgvs_p!=”p.?”%} {{a.hgvs_p}}{%endif%}</w:t>
            </w:r>
          </w:p>
          <w:p w14:paraId="48AA41A0"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elif a.bio_category==”Cnv”%}</w:t>
            </w:r>
          </w:p>
          <w:p w14:paraId="46A47349"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hint="eastAsia"/>
                <w:b/>
                <w:bCs/>
                <w:i/>
                <w:iCs/>
                <w:color w:val="FFFFFF" w:themeColor="background1"/>
                <w:sz w:val="18"/>
                <w:szCs w:val="18"/>
              </w:rPr>
              <w:t>{{a.gene_symbol}}</w:t>
            </w:r>
            <w:r w:rsidRPr="00896AFF">
              <w:rPr>
                <w:rFonts w:ascii="思源黑体 CN Bold" w:eastAsia="思源黑体 CN Bold" w:hAnsi="思源黑体 CN Bold" w:hint="eastAsia"/>
                <w:b/>
                <w:bCs/>
                <w:color w:val="FFFFFF" w:themeColor="background1"/>
                <w:sz w:val="18"/>
                <w:szCs w:val="18"/>
              </w:rPr>
              <w:t xml:space="preserve"> 扩增</w:t>
            </w:r>
          </w:p>
          <w:p w14:paraId="2DE7A165"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elif a.bio_category==”Sv” or a.bio_category==”PSeqRnaSv”%}</w:t>
            </w:r>
          </w:p>
          <w:p w14:paraId="2A276C6B"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hint="eastAsia"/>
                <w:b/>
                <w:bCs/>
                <w:color w:val="FFFFFF" w:themeColor="background1"/>
                <w:sz w:val="18"/>
                <w:szCs w:val="18"/>
              </w:rPr>
              <w:t>{%if a.five_prime_gene ==”MET” and a.three_prime_gene ==”MET”%}</w:t>
            </w:r>
            <w:r w:rsidRPr="00896AFF">
              <w:rPr>
                <w:rFonts w:ascii="思源黑体 CN Bold" w:eastAsia="思源黑体 CN Bold" w:hAnsi="思源黑体 CN Bold" w:hint="eastAsia"/>
                <w:b/>
                <w:bCs/>
                <w:i/>
                <w:iCs/>
                <w:color w:val="FFFFFF" w:themeColor="background1"/>
                <w:sz w:val="18"/>
                <w:szCs w:val="18"/>
              </w:rPr>
              <w:t>MET</w:t>
            </w:r>
            <w:r w:rsidRPr="00896AFF">
              <w:rPr>
                <w:rFonts w:ascii="思源黑体 CN Bold" w:eastAsia="思源黑体 CN Bold" w:hAnsi="思源黑体 CN Bold" w:hint="eastAsia"/>
                <w:b/>
                <w:bCs/>
                <w:color w:val="FFFFFF" w:themeColor="background1"/>
                <w:sz w:val="18"/>
                <w:szCs w:val="18"/>
              </w:rPr>
              <w:t xml:space="preserve"> exon14 skipping{%else%}</w:t>
            </w:r>
            <w:r w:rsidRPr="00896AFF">
              <w:rPr>
                <w:rFonts w:ascii="思源黑体 CN Bold" w:eastAsia="思源黑体 CN Bold" w:hAnsi="思源黑体 CN Bold" w:hint="eastAsia"/>
                <w:b/>
                <w:bCs/>
                <w:i/>
                <w:iCs/>
                <w:color w:val="FFFFFF" w:themeColor="background1"/>
                <w:sz w:val="18"/>
                <w:szCs w:val="18"/>
              </w:rPr>
              <w:t>{{a.five_prime_gene}}-{{a.three_prime_gene}}</w:t>
            </w:r>
            <w:r w:rsidRPr="00896AFF">
              <w:rPr>
                <w:rFonts w:ascii="思源黑体 CN Bold" w:eastAsia="思源黑体 CN Bold" w:hAnsi="思源黑体 CN Bold" w:hint="eastAsia"/>
                <w:b/>
                <w:bCs/>
                <w:color w:val="FFFFFF" w:themeColor="background1"/>
                <w:sz w:val="18"/>
                <w:szCs w:val="18"/>
              </w:rPr>
              <w:t xml:space="preserve"> 融合{%endif%}</w:t>
            </w:r>
          </w:p>
          <w:p w14:paraId="45771EB6"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endif%}</w:t>
            </w:r>
          </w:p>
          <w:p w14:paraId="05E1FDCB"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if a.judge_mergeMET%}</w:t>
            </w:r>
          </w:p>
          <w:p w14:paraId="49D207C6"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hint="eastAsia"/>
                <w:b/>
                <w:bCs/>
                <w:color w:val="FFFFFF" w:themeColor="background1"/>
                <w:sz w:val="18"/>
                <w:szCs w:val="18"/>
              </w:rPr>
              <w:t>（</w:t>
            </w:r>
            <w:r w:rsidRPr="00896AFF">
              <w:rPr>
                <w:rFonts w:ascii="思源黑体 CN Bold" w:eastAsia="思源黑体 CN Bold" w:hAnsi="思源黑体 CN Bold" w:hint="eastAsia"/>
                <w:b/>
                <w:bCs/>
                <w:i/>
                <w:iCs/>
                <w:color w:val="FFFFFF" w:themeColor="background1"/>
                <w:sz w:val="18"/>
                <w:szCs w:val="18"/>
              </w:rPr>
              <w:t>MET</w:t>
            </w:r>
            <w:r w:rsidRPr="00896AFF">
              <w:rPr>
                <w:rFonts w:ascii="思源黑体 CN Bold" w:eastAsia="思源黑体 CN Bold" w:hAnsi="思源黑体 CN Bold" w:hint="eastAsia"/>
                <w:b/>
                <w:bCs/>
                <w:color w:val="FFFFFF" w:themeColor="background1"/>
                <w:sz w:val="18"/>
                <w:szCs w:val="18"/>
              </w:rPr>
              <w:t xml:space="preserve"> exon14 skipping）</w:t>
            </w:r>
          </w:p>
          <w:p w14:paraId="182BC063" w14:textId="19810528" w:rsidR="00722CB2"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endif%}</w:t>
            </w:r>
          </w:p>
        </w:tc>
      </w:tr>
      <w:tr w:rsidR="00722CB2" w14:paraId="45437D2D" w14:textId="77777777" w:rsidTr="00576483">
        <w:trPr>
          <w:trHeight w:hRule="exact" w:val="28"/>
        </w:trPr>
        <w:tc>
          <w:tcPr>
            <w:tcW w:w="5000" w:type="pct"/>
            <w:gridSpan w:val="2"/>
            <w:tcBorders>
              <w:top w:val="nil"/>
              <w:left w:val="nil"/>
              <w:bottom w:val="single" w:sz="6" w:space="0" w:color="0093DD"/>
              <w:right w:val="nil"/>
            </w:tcBorders>
            <w:vAlign w:val="center"/>
          </w:tcPr>
          <w:p w14:paraId="126B9BC5" w14:textId="77777777" w:rsidR="00722CB2" w:rsidRDefault="00722CB2" w:rsidP="00722CB2">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722CB2" w14:paraId="399F0E6A" w14:textId="77777777" w:rsidTr="00722CB2">
        <w:trPr>
          <w:trHeight w:val="680"/>
        </w:trPr>
        <w:tc>
          <w:tcPr>
            <w:tcW w:w="718" w:type="pct"/>
            <w:tcBorders>
              <w:top w:val="single" w:sz="6" w:space="0" w:color="0093DD"/>
              <w:left w:val="nil"/>
              <w:bottom w:val="nil"/>
              <w:right w:val="dashed" w:sz="4" w:space="0" w:color="BFBFBF" w:themeColor="background1" w:themeShade="BF"/>
            </w:tcBorders>
            <w:vAlign w:val="center"/>
          </w:tcPr>
          <w:p w14:paraId="4926126C" w14:textId="77777777" w:rsidR="00722CB2" w:rsidRDefault="00722CB2" w:rsidP="00722CB2">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7D73C7F0"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 in a.gene_symbol and (a.bio_category==”Sv” or a.bio_category == “PSeqRnaSv”)%}</w:t>
            </w:r>
          </w:p>
          <w:p w14:paraId="5DCA4C34"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a.five_prime_gene != a.three_prime_gene %}</w:t>
            </w:r>
          </w:p>
          <w:p w14:paraId="34DA5736"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{{a.five_prime_gene_function|e}}</w:t>
            </w:r>
          </w:p>
          <w:p w14:paraId="375070CF"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{{a.three_prime_gene_function|e}}</w:t>
            </w:r>
          </w:p>
          <w:p w14:paraId="240485E6"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5C919415"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{{a.five_prime_gene_function|e}}</w:t>
            </w:r>
          </w:p>
          <w:p w14:paraId="57EAC710"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64E39E0E"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0B3378D9"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{{a.gene_function|e}}</w:t>
            </w:r>
          </w:p>
          <w:p w14:paraId="549D825D" w14:textId="50AFD6AD" w:rsidR="00722CB2" w:rsidRDefault="00722CB2" w:rsidP="000B1080">
            <w:pPr>
              <w:adjustRightInd w:val="0"/>
              <w:snapToGrid w:val="0"/>
              <w:spacing w:line="300" w:lineRule="exact"/>
              <w:rPr>
                <w:rFonts w:ascii="思源黑体 CN Normal" w:eastAsia="思源黑体 CN Normal" w:hAnsi="思源黑体 CN Normal" w:hint="eastAsia"/>
                <w:color w:val="0190B2"/>
                <w:sz w:val="18"/>
                <w:szCs w:val="18"/>
              </w:rPr>
            </w:pPr>
            <w:r w:rsidRPr="005A3F61">
              <w:rPr>
                <w:rFonts w:ascii="思源黑体 CN Normal" w:eastAsia="思源黑体 CN Normal" w:hAnsi="思源黑体 CN Normal"/>
                <w:color w:val="000000" w:themeColor="text1"/>
                <w:sz w:val="18"/>
                <w:szCs w:val="18"/>
              </w:rPr>
              <w:t>{%p endif%}</w:t>
            </w:r>
          </w:p>
        </w:tc>
      </w:tr>
      <w:tr w:rsidR="00722CB2" w14:paraId="08EA6AED" w14:textId="77777777" w:rsidTr="00722CB2">
        <w:trPr>
          <w:trHeight w:val="680"/>
        </w:trPr>
        <w:tc>
          <w:tcPr>
            <w:tcW w:w="718" w:type="pct"/>
            <w:tcBorders>
              <w:top w:val="nil"/>
              <w:left w:val="nil"/>
              <w:bottom w:val="single" w:sz="6" w:space="0" w:color="0093DD"/>
              <w:right w:val="single" w:sz="12" w:space="0" w:color="FFFFFF" w:themeColor="background1"/>
            </w:tcBorders>
            <w:shd w:val="clear" w:color="auto" w:fill="ECECEC"/>
            <w:vAlign w:val="center"/>
          </w:tcPr>
          <w:p w14:paraId="25F8D02D" w14:textId="77777777" w:rsidR="00722CB2" w:rsidRDefault="00722CB2" w:rsidP="00722CB2">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single" w:sz="6" w:space="0" w:color="0093DD"/>
              <w:right w:val="nil"/>
            </w:tcBorders>
            <w:shd w:val="clear" w:color="auto" w:fill="ECECEC"/>
            <w:vAlign w:val="center"/>
          </w:tcPr>
          <w:p w14:paraId="555715C1" w14:textId="0FFB969C" w:rsidR="00722CB2" w:rsidRDefault="00722CB2" w:rsidP="000B1080">
            <w:pPr>
              <w:adjustRightInd w:val="0"/>
              <w:snapToGrid w:val="0"/>
              <w:spacing w:line="300" w:lineRule="exact"/>
              <w:rPr>
                <w:rFonts w:ascii="思源黑体 CN Normal" w:eastAsia="思源黑体 CN Normal" w:hAnsi="思源黑体 CN Normal" w:cs="思源黑体 CN Light" w:hint="eastAsia"/>
                <w:sz w:val="18"/>
                <w:szCs w:val="18"/>
              </w:rPr>
            </w:pPr>
            <w:r w:rsidRPr="005A3F61">
              <w:rPr>
                <w:rFonts w:ascii="思源黑体 CN Normal" w:eastAsia="思源黑体 CN Normal" w:hAnsi="思源黑体 CN Normal" w:hint="eastAsia"/>
                <w:color w:val="000000" w:themeColor="text1"/>
                <w:sz w:val="18"/>
                <w:szCs w:val="18"/>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2C326B38" w14:textId="77777777" w:rsidR="00722CB2" w:rsidRPr="000B6739" w:rsidRDefault="00722CB2" w:rsidP="00722CB2">
      <w:pPr>
        <w:rPr>
          <w:rFonts w:ascii="思源黑体 CN Normal" w:eastAsia="思源黑体 CN Normal" w:hAnsi="思源黑体 CN Normal" w:hint="eastAsia"/>
          <w:sz w:val="16"/>
          <w:szCs w:val="16"/>
        </w:rPr>
      </w:pPr>
    </w:p>
    <w:p w14:paraId="25481491" w14:textId="77777777" w:rsidR="00722CB2" w:rsidRPr="000B6739" w:rsidRDefault="00722CB2" w:rsidP="00722CB2">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endfor%}</w:t>
      </w:r>
    </w:p>
    <w:p w14:paraId="5949D49E" w14:textId="77777777" w:rsidR="00722CB2" w:rsidRDefault="00722CB2" w:rsidP="00722CB2">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else%}</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7D9C7C74" w14:textId="77777777">
        <w:trPr>
          <w:trHeight w:val="454"/>
        </w:trPr>
        <w:tc>
          <w:tcPr>
            <w:tcW w:w="5000" w:type="pct"/>
            <w:gridSpan w:val="2"/>
            <w:tcBorders>
              <w:top w:val="single" w:sz="6" w:space="0" w:color="FFFFFF" w:themeColor="background1"/>
              <w:left w:val="nil"/>
              <w:bottom w:val="nil"/>
              <w:right w:val="nil"/>
            </w:tcBorders>
            <w:shd w:val="clear" w:color="auto" w:fill="0093DD"/>
            <w:vAlign w:val="center"/>
          </w:tcPr>
          <w:p w14:paraId="3774242C" w14:textId="77777777" w:rsidR="00A37262" w:rsidRDefault="00A3726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A37262" w14:paraId="2391B249" w14:textId="77777777">
        <w:trPr>
          <w:trHeight w:hRule="exact" w:val="28"/>
        </w:trPr>
        <w:tc>
          <w:tcPr>
            <w:tcW w:w="5000" w:type="pct"/>
            <w:gridSpan w:val="2"/>
            <w:tcBorders>
              <w:top w:val="nil"/>
              <w:left w:val="nil"/>
              <w:bottom w:val="single" w:sz="6" w:space="0" w:color="0093DD"/>
              <w:right w:val="nil"/>
            </w:tcBorders>
            <w:vAlign w:val="center"/>
          </w:tcPr>
          <w:p w14:paraId="775F717D" w14:textId="77777777" w:rsidR="00A37262" w:rsidRDefault="00A37262">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A37262" w14:paraId="3998DC22" w14:textId="77777777" w:rsidTr="00722CB2">
        <w:trPr>
          <w:trHeight w:val="680"/>
        </w:trPr>
        <w:tc>
          <w:tcPr>
            <w:tcW w:w="718" w:type="pct"/>
            <w:tcBorders>
              <w:top w:val="single" w:sz="6" w:space="0" w:color="0093DD"/>
              <w:left w:val="nil"/>
              <w:bottom w:val="nil"/>
              <w:right w:val="dashed" w:sz="4" w:space="0" w:color="BFBFBF" w:themeColor="background1" w:themeShade="BF"/>
            </w:tcBorders>
            <w:vAlign w:val="center"/>
          </w:tcPr>
          <w:p w14:paraId="27716753"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44959599" w14:textId="77777777" w:rsidR="00A37262" w:rsidRDefault="00AF241D">
            <w:pPr>
              <w:wordWrap w:val="0"/>
              <w:adjustRightInd w:val="0"/>
              <w:snapToGrid w:val="0"/>
              <w:rPr>
                <w:rFonts w:ascii="思源黑体 CN Normal" w:eastAsia="思源黑体 CN Normal" w:hAnsi="思源黑体 CN Normal" w:hint="eastAsia"/>
                <w:color w:val="0190B2"/>
                <w:sz w:val="18"/>
                <w:szCs w:val="18"/>
              </w:rPr>
            </w:pPr>
            <w:r>
              <w:rPr>
                <w:rFonts w:ascii="思源黑体 CN Normal" w:eastAsia="思源黑体 CN Normal" w:hAnsi="思源黑体 CN Normal"/>
                <w:color w:val="000000" w:themeColor="text1"/>
                <w:sz w:val="18"/>
                <w:szCs w:val="18"/>
              </w:rPr>
              <w:t>-</w:t>
            </w:r>
          </w:p>
        </w:tc>
      </w:tr>
      <w:tr w:rsidR="00A37262" w14:paraId="6FDEC474" w14:textId="77777777" w:rsidTr="00722CB2">
        <w:trPr>
          <w:trHeight w:val="680"/>
        </w:trPr>
        <w:tc>
          <w:tcPr>
            <w:tcW w:w="718" w:type="pct"/>
            <w:tcBorders>
              <w:top w:val="nil"/>
              <w:left w:val="nil"/>
              <w:bottom w:val="single" w:sz="6" w:space="0" w:color="0093DD"/>
              <w:right w:val="single" w:sz="12" w:space="0" w:color="FFFFFF" w:themeColor="background1"/>
            </w:tcBorders>
            <w:shd w:val="clear" w:color="auto" w:fill="ECECEC"/>
            <w:vAlign w:val="center"/>
          </w:tcPr>
          <w:p w14:paraId="3841DE1E"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single" w:sz="6" w:space="0" w:color="0093DD"/>
              <w:right w:val="nil"/>
            </w:tcBorders>
            <w:shd w:val="clear" w:color="auto" w:fill="ECECEC"/>
            <w:vAlign w:val="center"/>
          </w:tcPr>
          <w:p w14:paraId="51F2EF9A" w14:textId="77777777" w:rsidR="00A37262" w:rsidRDefault="00AF241D">
            <w:pPr>
              <w:wordWrap w:val="0"/>
              <w:adjustRightInd w:val="0"/>
              <w:snapToGrid w:val="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olor w:val="000000" w:themeColor="text1"/>
                <w:sz w:val="18"/>
                <w:szCs w:val="18"/>
              </w:rPr>
              <w:t>-</w:t>
            </w:r>
          </w:p>
        </w:tc>
      </w:tr>
    </w:tbl>
    <w:p w14:paraId="680858AD" w14:textId="77777777" w:rsidR="00722CB2" w:rsidRDefault="00722CB2" w:rsidP="00722CB2">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endif%}</w:t>
      </w:r>
    </w:p>
    <w:p w14:paraId="50238A5B" w14:textId="77777777" w:rsidR="00A37262" w:rsidRDefault="00AF241D">
      <w:pPr>
        <w:widowControl/>
        <w:wordWrap w:val="0"/>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rPr>
        <w:br w:type="page"/>
      </w:r>
    </w:p>
    <w:p w14:paraId="7E7F9467" w14:textId="77777777" w:rsidR="00A37262" w:rsidRDefault="00AF241D">
      <w:pPr>
        <w:pStyle w:val="1"/>
        <w:wordWrap w:val="0"/>
        <w:rPr>
          <w:rFonts w:hint="eastAsia"/>
        </w:rPr>
      </w:pPr>
      <w:bookmarkStart w:id="32" w:name="_Toc218685851"/>
      <w:r>
        <w:rPr>
          <w:rFonts w:hint="eastAsia"/>
        </w:rPr>
        <w:lastRenderedPageBreak/>
        <w:t>报告声明</w:t>
      </w:r>
      <w:bookmarkEnd w:id="32"/>
    </w:p>
    <w:p w14:paraId="7F6D4154" w14:textId="77777777" w:rsidR="00A37262" w:rsidRDefault="00AF241D">
      <w:pPr>
        <w:wordWrap w:val="0"/>
        <w:rPr>
          <w:rFonts w:ascii="思源黑体 CN Bold" w:eastAsia="思源黑体 CN Bold" w:hAnsi="思源黑体 CN Bold" w:hint="eastAsia"/>
          <w:b/>
          <w:bCs/>
          <w:color w:val="0093DD"/>
          <w:szCs w:val="21"/>
        </w:rPr>
      </w:pPr>
      <w:r>
        <w:rPr>
          <w:rFonts w:ascii="思源黑体 CN Bold" w:eastAsia="思源黑体 CN Bold" w:hAnsi="思源黑体 CN Bold" w:hint="eastAsia"/>
          <w:b/>
          <w:bCs/>
          <w:color w:val="0093DD"/>
          <w:szCs w:val="21"/>
        </w:rPr>
        <w:t>4.1</w:t>
      </w:r>
      <w:r>
        <w:rPr>
          <w:rFonts w:ascii="思源黑体 CN Bold" w:eastAsia="思源黑体 CN Bold" w:hAnsi="思源黑体 CN Bold"/>
          <w:b/>
          <w:bCs/>
          <w:color w:val="0093DD"/>
          <w:szCs w:val="21"/>
        </w:rPr>
        <w:t xml:space="preserve"> </w:t>
      </w:r>
      <w:r>
        <w:rPr>
          <w:rFonts w:ascii="思源黑体 CN Bold" w:eastAsia="思源黑体 CN Bold" w:hAnsi="思源黑体 CN Bold" w:hint="eastAsia"/>
          <w:b/>
          <w:bCs/>
          <w:color w:val="0093DD"/>
          <w:szCs w:val="21"/>
        </w:rPr>
        <w:t>关于本报告</w:t>
      </w:r>
    </w:p>
    <w:p w14:paraId="1D7034EB" w14:textId="77777777" w:rsidR="00A37262" w:rsidRDefault="00AF241D">
      <w:pPr>
        <w:wordWrap w:val="0"/>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本报告对肿瘤组织进行检测，并对与肿瘤诊断、治疗和预后密切相关具有临床意义的检测结果进行详细解读（详细列表见本报告附录），为临床患者的临床诊断治疗提供辅助参考。</w:t>
      </w:r>
    </w:p>
    <w:p w14:paraId="74AAE985" w14:textId="77777777" w:rsidR="00A37262" w:rsidRDefault="00AF241D">
      <w:pPr>
        <w:wordWrap w:val="0"/>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CD7E76" w14:textId="77777777" w:rsidR="00A37262" w:rsidRDefault="00AF241D">
      <w:pPr>
        <w:wordWrap w:val="0"/>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5796B7A" w14:textId="77777777" w:rsidR="00A37262" w:rsidRDefault="00AF241D">
      <w:pPr>
        <w:wordWrap w:val="0"/>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E1D15C4" w14:textId="77777777" w:rsidR="00A37262" w:rsidRDefault="00AF241D">
      <w:pPr>
        <w:wordWrap w:val="0"/>
        <w:rPr>
          <w:rFonts w:ascii="思源黑体 CN Bold" w:eastAsia="思源黑体 CN Bold" w:hAnsi="思源黑体 CN Bold" w:hint="eastAsia"/>
          <w:b/>
          <w:bCs/>
          <w:color w:val="0093DD"/>
          <w:szCs w:val="21"/>
        </w:rPr>
      </w:pPr>
      <w:r>
        <w:rPr>
          <w:rFonts w:ascii="思源黑体 CN Bold" w:eastAsia="思源黑体 CN Bold" w:hAnsi="思源黑体 CN Bold" w:hint="eastAsia"/>
          <w:b/>
          <w:bCs/>
          <w:color w:val="0093DD"/>
          <w:szCs w:val="21"/>
        </w:rPr>
        <w:t>4.</w:t>
      </w:r>
      <w:r>
        <w:rPr>
          <w:rFonts w:ascii="思源黑体 CN Bold" w:eastAsia="思源黑体 CN Bold" w:hAnsi="思源黑体 CN Bold"/>
          <w:b/>
          <w:bCs/>
          <w:color w:val="0093DD"/>
          <w:szCs w:val="21"/>
        </w:rPr>
        <w:t>2</w:t>
      </w:r>
      <w:r>
        <w:rPr>
          <w:rFonts w:ascii="思源黑体 CN Bold" w:eastAsia="思源黑体 CN Bold" w:hAnsi="思源黑体 CN Bold" w:hint="eastAsia"/>
          <w:b/>
          <w:bCs/>
          <w:color w:val="0093DD"/>
          <w:szCs w:val="21"/>
        </w:rPr>
        <w:t xml:space="preserve"> 变异命名与解读</w:t>
      </w:r>
    </w:p>
    <w:p w14:paraId="4CD8D027" w14:textId="77777777" w:rsidR="00A37262" w:rsidRDefault="00AF241D">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4B63ABD" w14:textId="20E224EB" w:rsidR="00A37262" w:rsidRDefault="00AF241D">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w:t>
      </w:r>
      <w:r w:rsidR="005E2A1B" w:rsidRPr="005E2A1B">
        <w:rPr>
          <w:rFonts w:ascii="思源黑体 CN Normal" w:eastAsia="思源黑体 CN Normal" w:hAnsi="思源黑体 CN Normal"/>
          <w:sz w:val="18"/>
          <w:szCs w:val="18"/>
        </w:rPr>
        <w:t>{{sample.association.AMP_cn}}</w:t>
      </w:r>
      <w:r>
        <w:rPr>
          <w:rFonts w:ascii="思源黑体 CN Normal" w:eastAsia="思源黑体 CN Normal" w:hAnsi="思源黑体 CN Normal" w:hint="eastAsia"/>
          <w:sz w:val="18"/>
          <w:szCs w:val="18"/>
        </w:rPr>
        <w:t>（AMP）、</w:t>
      </w:r>
      <w:r w:rsidR="005E2A1B" w:rsidRPr="005E2A1B">
        <w:rPr>
          <w:rFonts w:ascii="思源黑体 CN Normal" w:eastAsia="思源黑体 CN Normal" w:hAnsi="思源黑体 CN Normal"/>
          <w:sz w:val="18"/>
          <w:szCs w:val="18"/>
        </w:rPr>
        <w:t>{{sample.association.ASCO_cn}}</w:t>
      </w:r>
      <w:r>
        <w:rPr>
          <w:rFonts w:ascii="思源黑体 CN Normal" w:eastAsia="思源黑体 CN Normal" w:hAnsi="思源黑体 CN Normal" w:hint="eastAsia"/>
          <w:sz w:val="18"/>
          <w:szCs w:val="18"/>
        </w:rPr>
        <w:t>（ASCO）和</w:t>
      </w:r>
      <w:r w:rsidR="005E2A1B" w:rsidRPr="005E2A1B">
        <w:rPr>
          <w:rFonts w:ascii="思源黑体 CN Normal" w:eastAsia="思源黑体 CN Normal" w:hAnsi="思源黑体 CN Normal"/>
          <w:sz w:val="18"/>
          <w:szCs w:val="18"/>
        </w:rPr>
        <w:t>{{sample.association.CAP_cn}}</w:t>
      </w:r>
      <w:r>
        <w:rPr>
          <w:rFonts w:ascii="思源黑体 CN Normal" w:eastAsia="思源黑体 CN Normal" w:hAnsi="思源黑体 CN Normal" w:hint="eastAsia"/>
          <w:sz w:val="18"/>
          <w:szCs w:val="18"/>
        </w:rPr>
        <w:t>（CAP）共同参与制定的</w:t>
      </w:r>
      <w:r w:rsidR="005E2A1B" w:rsidRPr="005E2A1B">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005E2A1B" w:rsidRPr="005E2A1B">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1"/>
        <w:tblW w:w="4998"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2352"/>
        <w:gridCol w:w="913"/>
        <w:gridCol w:w="6382"/>
      </w:tblGrid>
      <w:tr w:rsidR="00A37262" w14:paraId="6BFD6589" w14:textId="77777777">
        <w:trPr>
          <w:trHeight w:hRule="exact" w:val="454"/>
          <w:jc w:val="center"/>
        </w:trPr>
        <w:tc>
          <w:tcPr>
            <w:tcW w:w="1219" w:type="pct"/>
            <w:tcBorders>
              <w:top w:val="single" w:sz="4" w:space="0" w:color="auto"/>
              <w:left w:val="single" w:sz="4" w:space="0" w:color="auto"/>
              <w:bottom w:val="single" w:sz="4" w:space="0" w:color="auto"/>
              <w:right w:val="single" w:sz="4" w:space="0" w:color="auto"/>
            </w:tcBorders>
            <w:shd w:val="clear" w:color="auto" w:fill="0093DD"/>
            <w:tcMar>
              <w:left w:w="0" w:type="dxa"/>
              <w:right w:w="0" w:type="dxa"/>
            </w:tcMar>
            <w:vAlign w:val="center"/>
          </w:tcPr>
          <w:p w14:paraId="4DF844F1" w14:textId="77777777" w:rsidR="00A37262" w:rsidRDefault="00AF241D">
            <w:pPr>
              <w:wordWrap w:val="0"/>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473" w:type="pct"/>
            <w:tcBorders>
              <w:top w:val="single" w:sz="4" w:space="0" w:color="auto"/>
              <w:left w:val="single" w:sz="4" w:space="0" w:color="auto"/>
              <w:bottom w:val="single" w:sz="4" w:space="0" w:color="auto"/>
              <w:right w:val="single" w:sz="4" w:space="0" w:color="auto"/>
            </w:tcBorders>
            <w:shd w:val="clear" w:color="auto" w:fill="0093DD"/>
            <w:vAlign w:val="center"/>
          </w:tcPr>
          <w:p w14:paraId="4879BB0D" w14:textId="77777777" w:rsidR="00A37262" w:rsidRDefault="00AF241D">
            <w:pPr>
              <w:wordWrap w:val="0"/>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3307" w:type="pct"/>
            <w:tcBorders>
              <w:top w:val="single" w:sz="4" w:space="0" w:color="auto"/>
              <w:left w:val="single" w:sz="4" w:space="0" w:color="auto"/>
              <w:bottom w:val="single" w:sz="4" w:space="0" w:color="auto"/>
              <w:right w:val="single" w:sz="4" w:space="0" w:color="auto"/>
            </w:tcBorders>
            <w:shd w:val="clear" w:color="auto" w:fill="0093DD"/>
            <w:vAlign w:val="center"/>
          </w:tcPr>
          <w:p w14:paraId="0109B1FA" w14:textId="77777777" w:rsidR="00A37262" w:rsidRDefault="00AF241D">
            <w:pPr>
              <w:adjustRightInd w:val="0"/>
              <w:snapToGrid w:val="0"/>
              <w:spacing w:line="28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A37262" w14:paraId="276E5713" w14:textId="77777777">
        <w:trPr>
          <w:trHeight w:hRule="exact" w:val="28"/>
          <w:jc w:val="center"/>
        </w:trPr>
        <w:tc>
          <w:tcPr>
            <w:tcW w:w="5000" w:type="pct"/>
            <w:gridSpan w:val="3"/>
            <w:tcBorders>
              <w:top w:val="single" w:sz="4" w:space="0" w:color="auto"/>
              <w:left w:val="nil"/>
              <w:bottom w:val="single" w:sz="6" w:space="0" w:color="0093DD"/>
              <w:right w:val="nil"/>
            </w:tcBorders>
            <w:tcMar>
              <w:left w:w="0" w:type="dxa"/>
              <w:right w:w="0" w:type="dxa"/>
            </w:tcMar>
            <w:vAlign w:val="center"/>
          </w:tcPr>
          <w:p w14:paraId="732D2EEE" w14:textId="77777777" w:rsidR="00A37262" w:rsidRDefault="00A37262">
            <w:pPr>
              <w:wordWrap w:val="0"/>
              <w:adjustRightInd w:val="0"/>
              <w:snapToGrid w:val="0"/>
              <w:spacing w:line="320" w:lineRule="exact"/>
              <w:jc w:val="center"/>
              <w:rPr>
                <w:rFonts w:ascii="思源黑体 CN Light" w:eastAsia="思源黑体 CN Light" w:hAnsi="思源黑体 CN Light" w:cs="思源黑体 CN Light" w:hint="eastAsia"/>
                <w:color w:val="000000" w:themeColor="text1"/>
                <w:kern w:val="0"/>
                <w:sz w:val="18"/>
                <w:szCs w:val="18"/>
              </w:rPr>
            </w:pPr>
          </w:p>
        </w:tc>
      </w:tr>
      <w:tr w:rsidR="00A37262" w14:paraId="1E93ADBC" w14:textId="77777777">
        <w:trPr>
          <w:trHeight w:val="340"/>
          <w:jc w:val="center"/>
        </w:trPr>
        <w:tc>
          <w:tcPr>
            <w:tcW w:w="1219" w:type="pct"/>
            <w:vMerge w:val="restart"/>
            <w:tcBorders>
              <w:top w:val="single" w:sz="6" w:space="0" w:color="0093DD"/>
              <w:left w:val="nil"/>
              <w:right w:val="dotDash" w:sz="4" w:space="0" w:color="808080" w:themeColor="background1" w:themeShade="80"/>
            </w:tcBorders>
            <w:shd w:val="clear" w:color="auto" w:fill="FFFFFF" w:themeFill="background1"/>
            <w:tcMar>
              <w:left w:w="0" w:type="dxa"/>
              <w:right w:w="0" w:type="dxa"/>
            </w:tcMar>
            <w:vAlign w:val="center"/>
          </w:tcPr>
          <w:p w14:paraId="4F0F3C0F"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67FE238"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473" w:type="pct"/>
            <w:tcBorders>
              <w:top w:val="single" w:sz="6" w:space="0" w:color="0093DD"/>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43163EDB"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color w:val="FFFFFF" w:themeColor="background1"/>
                <w:sz w:val="15"/>
                <w:szCs w:val="15"/>
              </w:rPr>
            </w:pPr>
            <w:r>
              <w:rPr>
                <w:rFonts w:ascii="思源黑体 CN Normal" w:eastAsia="思源黑体 CN Normal" w:hAnsi="思源黑体 CN Normal"/>
                <w:color w:val="000000" w:themeColor="text1"/>
                <w:sz w:val="15"/>
                <w:szCs w:val="15"/>
              </w:rPr>
              <w:t>A</w:t>
            </w:r>
          </w:p>
        </w:tc>
        <w:tc>
          <w:tcPr>
            <w:tcW w:w="3307" w:type="pct"/>
            <w:tcBorders>
              <w:top w:val="single" w:sz="6" w:space="0" w:color="0093DD"/>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7764075" w14:textId="77777777" w:rsidR="00A37262" w:rsidRDefault="00AF241D">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A37262" w14:paraId="23AD20A2" w14:textId="77777777">
        <w:trPr>
          <w:trHeight w:val="340"/>
          <w:jc w:val="center"/>
        </w:trPr>
        <w:tc>
          <w:tcPr>
            <w:tcW w:w="1219" w:type="pct"/>
            <w:vMerge/>
            <w:tcBorders>
              <w:left w:val="nil"/>
              <w:right w:val="dotDash" w:sz="4" w:space="0" w:color="808080" w:themeColor="background1" w:themeShade="80"/>
            </w:tcBorders>
            <w:shd w:val="clear" w:color="auto" w:fill="FFFFFF" w:themeFill="background1"/>
            <w:tcMar>
              <w:left w:w="0" w:type="dxa"/>
              <w:right w:w="0" w:type="dxa"/>
            </w:tcMar>
            <w:vAlign w:val="center"/>
          </w:tcPr>
          <w:p w14:paraId="227CC7FC"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810DB5A"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3307" w:type="pct"/>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9BBC624" w14:textId="77777777" w:rsidR="00A37262" w:rsidRDefault="00AF241D">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A37262" w14:paraId="499E8F0A" w14:textId="77777777">
        <w:trPr>
          <w:trHeight w:val="340"/>
          <w:jc w:val="center"/>
        </w:trPr>
        <w:tc>
          <w:tcPr>
            <w:tcW w:w="1219" w:type="pct"/>
            <w:vMerge/>
            <w:tcBorders>
              <w:left w:val="nil"/>
              <w:right w:val="dotDash" w:sz="4" w:space="0" w:color="808080" w:themeColor="background1" w:themeShade="80"/>
            </w:tcBorders>
            <w:shd w:val="clear" w:color="auto" w:fill="FFFFFF" w:themeFill="background1"/>
            <w:tcMar>
              <w:left w:w="0" w:type="dxa"/>
              <w:right w:w="0" w:type="dxa"/>
            </w:tcMar>
            <w:vAlign w:val="center"/>
          </w:tcPr>
          <w:p w14:paraId="43C99A41"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82F7A52"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3307" w:type="pct"/>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07452F0" w14:textId="77777777" w:rsidR="00A37262" w:rsidRDefault="00AF241D">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A37262" w14:paraId="730A155F" w14:textId="77777777">
        <w:trPr>
          <w:trHeight w:val="340"/>
          <w:jc w:val="center"/>
        </w:trPr>
        <w:tc>
          <w:tcPr>
            <w:tcW w:w="1219" w:type="pct"/>
            <w:vMerge/>
            <w:tcBorders>
              <w:left w:val="nil"/>
              <w:right w:val="dotDash" w:sz="4" w:space="0" w:color="808080" w:themeColor="background1" w:themeShade="80"/>
            </w:tcBorders>
            <w:shd w:val="clear" w:color="auto" w:fill="FFFFFF" w:themeFill="background1"/>
            <w:tcMar>
              <w:left w:w="0" w:type="dxa"/>
              <w:right w:w="0" w:type="dxa"/>
            </w:tcMar>
            <w:vAlign w:val="center"/>
          </w:tcPr>
          <w:p w14:paraId="62E241E8"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D0741DE"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B</w:t>
            </w:r>
          </w:p>
        </w:tc>
        <w:tc>
          <w:tcPr>
            <w:tcW w:w="3307" w:type="pct"/>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A769A4B" w14:textId="77777777" w:rsidR="00A37262" w:rsidRDefault="00AF241D">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A37262" w14:paraId="6E84601A" w14:textId="77777777">
        <w:trPr>
          <w:trHeight w:val="340"/>
          <w:jc w:val="center"/>
        </w:trPr>
        <w:tc>
          <w:tcPr>
            <w:tcW w:w="1219" w:type="pct"/>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64E2CD74"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BF0C35D"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B</w:t>
            </w:r>
          </w:p>
        </w:tc>
        <w:tc>
          <w:tcPr>
            <w:tcW w:w="3307" w:type="pct"/>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0E83BA07" w14:textId="77777777" w:rsidR="00A37262" w:rsidRDefault="00AF241D">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A37262" w14:paraId="102F5274" w14:textId="77777777">
        <w:trPr>
          <w:trHeight w:val="340"/>
          <w:jc w:val="center"/>
        </w:trPr>
        <w:tc>
          <w:tcPr>
            <w:tcW w:w="1219" w:type="pct"/>
            <w:vMerge w:val="restart"/>
            <w:tcBorders>
              <w:top w:val="nil"/>
              <w:left w:val="nil"/>
              <w:right w:val="single" w:sz="12" w:space="0" w:color="FFFFFF" w:themeColor="background1"/>
            </w:tcBorders>
            <w:shd w:val="clear" w:color="auto" w:fill="ECECEC"/>
            <w:tcMar>
              <w:left w:w="0" w:type="dxa"/>
              <w:right w:w="0" w:type="dxa"/>
            </w:tcMar>
            <w:vAlign w:val="center"/>
          </w:tcPr>
          <w:p w14:paraId="6767C32C"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2B76766"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473" w:type="pct"/>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1066390"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3307" w:type="pct"/>
            <w:tcBorders>
              <w:top w:val="nil"/>
              <w:left w:val="single" w:sz="12" w:space="0" w:color="FFFFFF" w:themeColor="background1"/>
              <w:bottom w:val="single" w:sz="12" w:space="0" w:color="FFFFFF" w:themeColor="background1"/>
              <w:right w:val="nil"/>
            </w:tcBorders>
            <w:shd w:val="clear" w:color="auto" w:fill="ECECEC"/>
            <w:vAlign w:val="center"/>
          </w:tcPr>
          <w:p w14:paraId="0D2644F0" w14:textId="77777777" w:rsidR="00A37262" w:rsidRDefault="00AF241D">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A37262" w14:paraId="47EDF358" w14:textId="77777777">
        <w:trPr>
          <w:trHeight w:val="340"/>
          <w:jc w:val="center"/>
        </w:trPr>
        <w:tc>
          <w:tcPr>
            <w:tcW w:w="1219" w:type="pct"/>
            <w:vMerge/>
            <w:tcBorders>
              <w:left w:val="nil"/>
              <w:right w:val="single" w:sz="12" w:space="0" w:color="FFFFFF" w:themeColor="background1"/>
            </w:tcBorders>
            <w:shd w:val="clear" w:color="auto" w:fill="ECECEC"/>
            <w:tcMar>
              <w:left w:w="0" w:type="dxa"/>
              <w:right w:w="0" w:type="dxa"/>
            </w:tcMar>
            <w:vAlign w:val="center"/>
          </w:tcPr>
          <w:p w14:paraId="027AE684"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FE9F62C"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3307" w:type="pct"/>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D95D3E0"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A37262" w14:paraId="028AB294" w14:textId="77777777">
        <w:trPr>
          <w:trHeight w:val="340"/>
          <w:jc w:val="center"/>
        </w:trPr>
        <w:tc>
          <w:tcPr>
            <w:tcW w:w="1219" w:type="pct"/>
            <w:vMerge/>
            <w:tcBorders>
              <w:left w:val="nil"/>
              <w:right w:val="single" w:sz="12" w:space="0" w:color="FFFFFF" w:themeColor="background1"/>
            </w:tcBorders>
            <w:shd w:val="clear" w:color="auto" w:fill="ECECEC"/>
            <w:tcMar>
              <w:left w:w="0" w:type="dxa"/>
              <w:right w:w="0" w:type="dxa"/>
            </w:tcMar>
            <w:vAlign w:val="center"/>
          </w:tcPr>
          <w:p w14:paraId="0E9D4EF0"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3EA0A1B"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3307" w:type="pct"/>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4927B23"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A37262" w14:paraId="5632449B" w14:textId="77777777">
        <w:trPr>
          <w:trHeight w:val="340"/>
          <w:jc w:val="center"/>
        </w:trPr>
        <w:tc>
          <w:tcPr>
            <w:tcW w:w="1219" w:type="pct"/>
            <w:vMerge/>
            <w:tcBorders>
              <w:left w:val="nil"/>
              <w:right w:val="single" w:sz="12" w:space="0" w:color="FFFFFF" w:themeColor="background1"/>
            </w:tcBorders>
            <w:shd w:val="clear" w:color="auto" w:fill="ECECEC"/>
            <w:tcMar>
              <w:left w:w="0" w:type="dxa"/>
              <w:right w:w="0" w:type="dxa"/>
            </w:tcMar>
            <w:vAlign w:val="center"/>
          </w:tcPr>
          <w:p w14:paraId="1DF18879"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60D3FFB"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3307" w:type="pct"/>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55C6F9A"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A37262" w14:paraId="5F16F99D" w14:textId="77777777">
        <w:trPr>
          <w:trHeight w:val="340"/>
          <w:jc w:val="center"/>
        </w:trPr>
        <w:tc>
          <w:tcPr>
            <w:tcW w:w="1219" w:type="pct"/>
            <w:vMerge/>
            <w:tcBorders>
              <w:left w:val="nil"/>
              <w:right w:val="single" w:sz="12" w:space="0" w:color="FFFFFF" w:themeColor="background1"/>
            </w:tcBorders>
            <w:shd w:val="clear" w:color="auto" w:fill="ECECEC"/>
            <w:tcMar>
              <w:left w:w="0" w:type="dxa"/>
              <w:right w:w="0" w:type="dxa"/>
            </w:tcMar>
            <w:vAlign w:val="center"/>
          </w:tcPr>
          <w:p w14:paraId="617ECA18"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81BE81D"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D</w:t>
            </w:r>
          </w:p>
        </w:tc>
        <w:tc>
          <w:tcPr>
            <w:tcW w:w="3307" w:type="pct"/>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1A481DE"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A37262" w14:paraId="41B1E286" w14:textId="77777777">
        <w:trPr>
          <w:trHeight w:val="340"/>
          <w:jc w:val="center"/>
        </w:trPr>
        <w:tc>
          <w:tcPr>
            <w:tcW w:w="1219" w:type="pct"/>
            <w:vMerge/>
            <w:tcBorders>
              <w:left w:val="nil"/>
              <w:bottom w:val="nil"/>
              <w:right w:val="single" w:sz="12" w:space="0" w:color="FFFFFF" w:themeColor="background1"/>
            </w:tcBorders>
            <w:shd w:val="clear" w:color="auto" w:fill="ECECEC"/>
            <w:tcMar>
              <w:left w:w="0" w:type="dxa"/>
              <w:right w:w="0" w:type="dxa"/>
            </w:tcMar>
            <w:vAlign w:val="center"/>
          </w:tcPr>
          <w:p w14:paraId="0F72DF52"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44EDF3C0"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D</w:t>
            </w:r>
          </w:p>
        </w:tc>
        <w:tc>
          <w:tcPr>
            <w:tcW w:w="3307" w:type="pct"/>
            <w:tcBorders>
              <w:top w:val="single" w:sz="12" w:space="0" w:color="FFFFFF" w:themeColor="background1"/>
              <w:left w:val="single" w:sz="12" w:space="0" w:color="FFFFFF" w:themeColor="background1"/>
              <w:bottom w:val="nil"/>
              <w:right w:val="nil"/>
            </w:tcBorders>
            <w:shd w:val="clear" w:color="auto" w:fill="ECECEC"/>
            <w:vAlign w:val="center"/>
          </w:tcPr>
          <w:p w14:paraId="77ACF7F8"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A37262" w14:paraId="0F930F91" w14:textId="77777777">
        <w:trPr>
          <w:trHeight w:val="340"/>
          <w:jc w:val="center"/>
        </w:trPr>
        <w:tc>
          <w:tcPr>
            <w:tcW w:w="1219" w:type="pct"/>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04C0B37"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60572355"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473" w:type="pct"/>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9F3525E"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3307" w:type="pct"/>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56AB957F"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A37262" w14:paraId="2359A8CB" w14:textId="77777777">
        <w:trPr>
          <w:trHeight w:val="340"/>
          <w:jc w:val="center"/>
        </w:trPr>
        <w:tc>
          <w:tcPr>
            <w:tcW w:w="1219" w:type="pct"/>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17C8ECC5"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122FF2CC"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3307" w:type="pct"/>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54823C8C"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A37262" w14:paraId="2127689E" w14:textId="77777777">
        <w:trPr>
          <w:trHeight w:val="340"/>
          <w:jc w:val="center"/>
        </w:trPr>
        <w:tc>
          <w:tcPr>
            <w:tcW w:w="1219" w:type="pct"/>
            <w:vMerge w:val="restart"/>
            <w:tcBorders>
              <w:top w:val="nil"/>
              <w:left w:val="nil"/>
              <w:right w:val="single" w:sz="12" w:space="0" w:color="FFFFFF" w:themeColor="background1"/>
            </w:tcBorders>
            <w:shd w:val="clear" w:color="auto" w:fill="ECECEC"/>
            <w:tcMar>
              <w:left w:w="0" w:type="dxa"/>
              <w:right w:w="0" w:type="dxa"/>
            </w:tcMar>
            <w:vAlign w:val="center"/>
          </w:tcPr>
          <w:p w14:paraId="41AD36BB"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D198C9C"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8340CFF"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3307"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FE361B0"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A37262" w14:paraId="11F7576D" w14:textId="77777777">
        <w:trPr>
          <w:trHeight w:val="340"/>
          <w:jc w:val="center"/>
        </w:trPr>
        <w:tc>
          <w:tcPr>
            <w:tcW w:w="1219" w:type="pct"/>
            <w:vMerge/>
            <w:tcBorders>
              <w:left w:val="nil"/>
              <w:bottom w:val="single" w:sz="6" w:space="0" w:color="0093DD"/>
              <w:right w:val="single" w:sz="12" w:space="0" w:color="FFFFFF" w:themeColor="background1"/>
            </w:tcBorders>
            <w:shd w:val="clear" w:color="auto" w:fill="ECECEC"/>
            <w:tcMar>
              <w:left w:w="0" w:type="dxa"/>
              <w:right w:w="0" w:type="dxa"/>
            </w:tcMar>
            <w:vAlign w:val="center"/>
          </w:tcPr>
          <w:p w14:paraId="7FE53A67"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p>
        </w:tc>
        <w:tc>
          <w:tcPr>
            <w:tcW w:w="473" w:type="pct"/>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17FE8CCA"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3307" w:type="pct"/>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1B6BCF2B"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8E1A9EB" w14:textId="77777777" w:rsidR="00A37262" w:rsidRDefault="00AF241D">
      <w:pPr>
        <w:wordWrap w:val="0"/>
        <w:rPr>
          <w:rFonts w:ascii="思源黑体 CN Bold" w:eastAsia="思源黑体 CN Bold" w:hAnsi="思源黑体 CN Bold" w:hint="eastAsia"/>
          <w:b/>
          <w:bCs/>
          <w:color w:val="0093DD"/>
          <w:szCs w:val="21"/>
        </w:rPr>
      </w:pPr>
      <w:r>
        <w:rPr>
          <w:rFonts w:ascii="思源黑体 CN Bold" w:eastAsia="思源黑体 CN Bold" w:hAnsi="思源黑体 CN Bold" w:hint="eastAsia"/>
          <w:b/>
          <w:bCs/>
          <w:color w:val="0093DD"/>
          <w:szCs w:val="21"/>
        </w:rPr>
        <w:t>4.</w:t>
      </w:r>
      <w:r>
        <w:rPr>
          <w:rFonts w:ascii="思源黑体 CN Bold" w:eastAsia="思源黑体 CN Bold" w:hAnsi="思源黑体 CN Bold"/>
          <w:b/>
          <w:bCs/>
          <w:color w:val="0093DD"/>
          <w:szCs w:val="21"/>
        </w:rPr>
        <w:t>3</w:t>
      </w:r>
      <w:r>
        <w:rPr>
          <w:rFonts w:ascii="思源黑体 CN Bold" w:eastAsia="思源黑体 CN Bold" w:hAnsi="思源黑体 CN Bold" w:hint="eastAsia"/>
          <w:b/>
          <w:bCs/>
          <w:color w:val="0093DD"/>
          <w:szCs w:val="21"/>
        </w:rPr>
        <w:t>检测方法与局限性</w:t>
      </w:r>
    </w:p>
    <w:p w14:paraId="6440747C" w14:textId="77777777" w:rsidR="00A37262" w:rsidRDefault="00AF241D">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采用高通量测序技术结合二代测序平台进行检测。可同时检测目标基因的单核苷酸变异（S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w:t>
      </w:r>
      <w:r>
        <w:rPr>
          <w:rFonts w:ascii="思源黑体 CN Normal" w:eastAsia="思源黑体 CN Normal" w:hAnsi="思源黑体 CN Normal" w:hint="eastAsia"/>
          <w:sz w:val="18"/>
          <w:szCs w:val="18"/>
        </w:rPr>
        <w:lastRenderedPageBreak/>
        <w:t>Del）、融合（Fusion）以及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基因14号外显子跳跃、拷贝数变异（附赠）和微卫星不稳定性（附赠）。检测性能与样品质量密切相关，样品质控结果为风险时，存在检测灵敏度降低以及检测结果准确性降低的风险。</w:t>
      </w:r>
    </w:p>
    <w:p w14:paraId="17C1AA44" w14:textId="77777777" w:rsidR="00A37262" w:rsidRDefault="00AF241D">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p>
    <w:p w14:paraId="7BADB7C9" w14:textId="77777777" w:rsidR="00A37262" w:rsidRDefault="00AF241D">
      <w:pPr>
        <w:wordWrap w:val="0"/>
        <w:rPr>
          <w:rFonts w:ascii="思源黑体 CN Bold" w:eastAsia="思源黑体 CN Bold" w:hAnsi="思源黑体 CN Bold" w:hint="eastAsia"/>
          <w:b/>
          <w:bCs/>
          <w:color w:val="0093DD"/>
          <w:szCs w:val="21"/>
        </w:rPr>
      </w:pPr>
      <w:r>
        <w:rPr>
          <w:rFonts w:ascii="思源黑体 CN Bold" w:eastAsia="思源黑体 CN Bold" w:hAnsi="思源黑体 CN Bold" w:hint="eastAsia"/>
          <w:b/>
          <w:bCs/>
          <w:color w:val="0093DD"/>
          <w:szCs w:val="21"/>
        </w:rPr>
        <w:t>4.</w:t>
      </w:r>
      <w:r>
        <w:rPr>
          <w:rFonts w:ascii="思源黑体 CN Bold" w:eastAsia="思源黑体 CN Bold" w:hAnsi="思源黑体 CN Bold"/>
          <w:b/>
          <w:bCs/>
          <w:color w:val="0093DD"/>
          <w:szCs w:val="21"/>
        </w:rPr>
        <w:t>4</w:t>
      </w:r>
      <w:r>
        <w:rPr>
          <w:rFonts w:ascii="思源黑体 CN Bold" w:eastAsia="思源黑体 CN Bold" w:hAnsi="思源黑体 CN Bold" w:hint="eastAsia"/>
          <w:b/>
          <w:bCs/>
          <w:color w:val="0093DD"/>
          <w:szCs w:val="21"/>
        </w:rPr>
        <w:t>阴性检测结果</w:t>
      </w:r>
    </w:p>
    <w:p w14:paraId="527085FE" w14:textId="77777777" w:rsidR="00A37262" w:rsidRDefault="00AF241D">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1CA590EC" w14:textId="77777777" w:rsidR="00C131F9" w:rsidRDefault="00AF241D">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1D1315F" w14:textId="22511BD5" w:rsidR="00A37262" w:rsidRDefault="00AF241D">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br w:type="page"/>
      </w:r>
    </w:p>
    <w:tbl>
      <w:tblPr>
        <w:tblStyle w:val="ae"/>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tblGrid>
      <w:tr w:rsidR="00A37262" w14:paraId="27A199DC" w14:textId="77777777" w:rsidTr="00A37262">
        <w:trPr>
          <w:trHeight w:hRule="exact" w:val="1"/>
        </w:trPr>
        <w:tc>
          <w:tcPr>
            <w:tcW w:w="237" w:type="dxa"/>
            <w:vAlign w:val="center"/>
          </w:tcPr>
          <w:p w14:paraId="115FEA06" w14:textId="77777777" w:rsidR="00A37262" w:rsidRDefault="00A37262">
            <w:pPr>
              <w:widowControl/>
              <w:wordWrap w:val="0"/>
              <w:spacing w:beforeLines="50" w:before="156" w:line="240" w:lineRule="exact"/>
              <w:outlineLvl w:val="0"/>
              <w:rPr>
                <w:rFonts w:ascii="思源黑体 CN Bold" w:eastAsia="思源黑体 CN Bold" w:hAnsi="思源黑体 CN Bold" w:hint="eastAsia"/>
                <w:color w:val="0093DD"/>
                <w:kern w:val="44"/>
                <w:sz w:val="28"/>
                <w:szCs w:val="28"/>
              </w:rPr>
            </w:pPr>
          </w:p>
        </w:tc>
      </w:tr>
    </w:tbl>
    <w:p w14:paraId="7D9850CE" w14:textId="77777777" w:rsidR="00A37262" w:rsidRDefault="00AF241D">
      <w:pPr>
        <w:pStyle w:val="1"/>
        <w:wordWrap w:val="0"/>
        <w:rPr>
          <w:rFonts w:hint="eastAsia"/>
        </w:rPr>
      </w:pPr>
      <w:bookmarkStart w:id="33" w:name="_Toc218685852"/>
      <w:r>
        <w:rPr>
          <w:rFonts w:hint="eastAsia"/>
        </w:rPr>
        <w:t>附录</w:t>
      </w:r>
      <w:bookmarkEnd w:id="33"/>
    </w:p>
    <w:p w14:paraId="5760DE67" w14:textId="77777777" w:rsidR="00A37262" w:rsidRDefault="00AF241D">
      <w:pPr>
        <w:pStyle w:val="2"/>
        <w:rPr>
          <w:rFonts w:hint="eastAsia"/>
        </w:rPr>
      </w:pPr>
      <w:bookmarkStart w:id="34" w:name="_Toc218685853"/>
      <w:r>
        <w:rPr>
          <w:rFonts w:hint="eastAsia"/>
        </w:rPr>
        <w:t>检测基因列表及突变类型</w:t>
      </w:r>
      <w:bookmarkEnd w:id="34"/>
    </w:p>
    <w:tbl>
      <w:tblPr>
        <w:tblW w:w="4998" w:type="pct"/>
        <w:tblLook w:val="04A0" w:firstRow="1" w:lastRow="0" w:firstColumn="1" w:lastColumn="0" w:noHBand="0" w:noVBand="1"/>
      </w:tblPr>
      <w:tblGrid>
        <w:gridCol w:w="926"/>
        <w:gridCol w:w="1184"/>
        <w:gridCol w:w="2577"/>
        <w:gridCol w:w="927"/>
        <w:gridCol w:w="1205"/>
        <w:gridCol w:w="2828"/>
      </w:tblGrid>
      <w:tr w:rsidR="00A37262" w14:paraId="7470FAA7"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A41011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基因</w:t>
            </w:r>
          </w:p>
        </w:tc>
        <w:tc>
          <w:tcPr>
            <w:tcW w:w="610" w:type="pct"/>
            <w:tcBorders>
              <w:top w:val="single" w:sz="4" w:space="0" w:color="auto"/>
              <w:left w:val="single" w:sz="4" w:space="0" w:color="auto"/>
              <w:bottom w:val="single" w:sz="4" w:space="0" w:color="auto"/>
              <w:right w:val="single" w:sz="4" w:space="0" w:color="auto"/>
            </w:tcBorders>
            <w:vAlign w:val="center"/>
          </w:tcPr>
          <w:p w14:paraId="6AD3A9D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转录本</w:t>
            </w:r>
          </w:p>
        </w:tc>
        <w:tc>
          <w:tcPr>
            <w:tcW w:w="1335" w:type="pct"/>
            <w:tcBorders>
              <w:top w:val="single" w:sz="4" w:space="0" w:color="auto"/>
              <w:left w:val="single" w:sz="4" w:space="0" w:color="auto"/>
              <w:bottom w:val="single" w:sz="4" w:space="0" w:color="auto"/>
              <w:right w:val="single" w:sz="4" w:space="0" w:color="auto"/>
            </w:tcBorders>
            <w:vAlign w:val="center"/>
          </w:tcPr>
          <w:p w14:paraId="552893A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突变类型</w:t>
            </w:r>
          </w:p>
        </w:tc>
        <w:tc>
          <w:tcPr>
            <w:tcW w:w="481" w:type="pct"/>
            <w:tcBorders>
              <w:top w:val="single" w:sz="4" w:space="0" w:color="auto"/>
              <w:left w:val="single" w:sz="4" w:space="0" w:color="auto"/>
              <w:bottom w:val="single" w:sz="4" w:space="0" w:color="auto"/>
              <w:right w:val="single" w:sz="4" w:space="0" w:color="auto"/>
            </w:tcBorders>
            <w:vAlign w:val="center"/>
          </w:tcPr>
          <w:p w14:paraId="10B6083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基因</w:t>
            </w:r>
          </w:p>
        </w:tc>
        <w:tc>
          <w:tcPr>
            <w:tcW w:w="625" w:type="pct"/>
            <w:tcBorders>
              <w:top w:val="single" w:sz="4" w:space="0" w:color="auto"/>
              <w:left w:val="single" w:sz="4" w:space="0" w:color="auto"/>
              <w:bottom w:val="single" w:sz="4" w:space="0" w:color="auto"/>
              <w:right w:val="single" w:sz="4" w:space="0" w:color="auto"/>
            </w:tcBorders>
            <w:vAlign w:val="center"/>
          </w:tcPr>
          <w:p w14:paraId="32664B4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转录本</w:t>
            </w:r>
          </w:p>
        </w:tc>
        <w:tc>
          <w:tcPr>
            <w:tcW w:w="1465" w:type="pct"/>
            <w:tcBorders>
              <w:top w:val="single" w:sz="4" w:space="0" w:color="auto"/>
              <w:left w:val="single" w:sz="4" w:space="0" w:color="auto"/>
              <w:bottom w:val="single" w:sz="4" w:space="0" w:color="auto"/>
              <w:right w:val="single" w:sz="4" w:space="0" w:color="auto"/>
            </w:tcBorders>
            <w:vAlign w:val="center"/>
          </w:tcPr>
          <w:p w14:paraId="19628AB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突变类型</w:t>
            </w:r>
          </w:p>
        </w:tc>
      </w:tr>
      <w:tr w:rsidR="00A37262" w14:paraId="53EF2444" w14:textId="77777777">
        <w:trPr>
          <w:trHeight w:val="261"/>
        </w:trPr>
        <w:tc>
          <w:tcPr>
            <w:tcW w:w="481" w:type="pct"/>
            <w:tcBorders>
              <w:top w:val="single" w:sz="4" w:space="0" w:color="auto"/>
              <w:left w:val="single" w:sz="4" w:space="0" w:color="auto"/>
              <w:bottom w:val="single" w:sz="4" w:space="0" w:color="auto"/>
              <w:right w:val="single" w:sz="4" w:space="0" w:color="auto"/>
            </w:tcBorders>
            <w:vAlign w:val="center"/>
          </w:tcPr>
          <w:p w14:paraId="2D4CC6E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ALK</w:t>
            </w:r>
          </w:p>
        </w:tc>
        <w:tc>
          <w:tcPr>
            <w:tcW w:w="610" w:type="pct"/>
            <w:tcBorders>
              <w:top w:val="single" w:sz="4" w:space="0" w:color="auto"/>
              <w:left w:val="single" w:sz="4" w:space="0" w:color="auto"/>
              <w:bottom w:val="single" w:sz="4" w:space="0" w:color="auto"/>
              <w:right w:val="single" w:sz="4" w:space="0" w:color="auto"/>
            </w:tcBorders>
            <w:vAlign w:val="center"/>
          </w:tcPr>
          <w:p w14:paraId="7576D3C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NM_004304</w:t>
            </w:r>
          </w:p>
        </w:tc>
        <w:tc>
          <w:tcPr>
            <w:tcW w:w="1335" w:type="pct"/>
            <w:tcBorders>
              <w:top w:val="single" w:sz="4" w:space="0" w:color="auto"/>
              <w:left w:val="single" w:sz="4" w:space="0" w:color="auto"/>
              <w:bottom w:val="single" w:sz="4" w:space="0" w:color="auto"/>
              <w:right w:val="single" w:sz="4" w:space="0" w:color="auto"/>
            </w:tcBorders>
            <w:vAlign w:val="center"/>
          </w:tcPr>
          <w:p w14:paraId="6AA8111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w:t>
            </w:r>
          </w:p>
        </w:tc>
        <w:tc>
          <w:tcPr>
            <w:tcW w:w="481" w:type="pct"/>
            <w:tcBorders>
              <w:top w:val="single" w:sz="4" w:space="0" w:color="auto"/>
              <w:left w:val="single" w:sz="4" w:space="0" w:color="auto"/>
              <w:bottom w:val="single" w:sz="4" w:space="0" w:color="auto"/>
              <w:right w:val="single" w:sz="4" w:space="0" w:color="auto"/>
            </w:tcBorders>
            <w:vAlign w:val="center"/>
          </w:tcPr>
          <w:p w14:paraId="4CA3E95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MET</w:t>
            </w:r>
          </w:p>
        </w:tc>
        <w:tc>
          <w:tcPr>
            <w:tcW w:w="625" w:type="pct"/>
            <w:tcBorders>
              <w:top w:val="single" w:sz="4" w:space="0" w:color="auto"/>
              <w:left w:val="single" w:sz="4" w:space="0" w:color="auto"/>
              <w:bottom w:val="single" w:sz="4" w:space="0" w:color="auto"/>
              <w:right w:val="single" w:sz="4" w:space="0" w:color="auto"/>
            </w:tcBorders>
            <w:vAlign w:val="center"/>
          </w:tcPr>
          <w:p w14:paraId="473B3D2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NM_000245</w:t>
            </w:r>
          </w:p>
        </w:tc>
        <w:tc>
          <w:tcPr>
            <w:tcW w:w="1465" w:type="pct"/>
            <w:tcBorders>
              <w:top w:val="single" w:sz="4" w:space="0" w:color="auto"/>
              <w:left w:val="single" w:sz="4" w:space="0" w:color="auto"/>
              <w:bottom w:val="single" w:sz="4" w:space="0" w:color="auto"/>
              <w:right w:val="single" w:sz="4" w:space="0" w:color="auto"/>
            </w:tcBorders>
            <w:vAlign w:val="center"/>
          </w:tcPr>
          <w:p w14:paraId="46A5710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Exon14 Skipping, CNA</w:t>
            </w:r>
          </w:p>
        </w:tc>
      </w:tr>
      <w:tr w:rsidR="00A37262" w14:paraId="1DB7EA8E"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84F1A0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BRAF</w:t>
            </w:r>
          </w:p>
        </w:tc>
        <w:tc>
          <w:tcPr>
            <w:tcW w:w="610" w:type="pct"/>
            <w:tcBorders>
              <w:top w:val="single" w:sz="4" w:space="0" w:color="auto"/>
              <w:left w:val="single" w:sz="4" w:space="0" w:color="auto"/>
              <w:bottom w:val="single" w:sz="4" w:space="0" w:color="auto"/>
              <w:right w:val="single" w:sz="4" w:space="0" w:color="auto"/>
            </w:tcBorders>
            <w:vAlign w:val="center"/>
          </w:tcPr>
          <w:p w14:paraId="2DA713E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NM_004333</w:t>
            </w:r>
          </w:p>
        </w:tc>
        <w:tc>
          <w:tcPr>
            <w:tcW w:w="1335" w:type="pct"/>
            <w:tcBorders>
              <w:top w:val="single" w:sz="4" w:space="0" w:color="auto"/>
              <w:left w:val="single" w:sz="4" w:space="0" w:color="auto"/>
              <w:bottom w:val="single" w:sz="4" w:space="0" w:color="auto"/>
              <w:right w:val="single" w:sz="4" w:space="0" w:color="auto"/>
            </w:tcBorders>
            <w:vAlign w:val="center"/>
          </w:tcPr>
          <w:p w14:paraId="7DB4559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 Splicing</w:t>
            </w:r>
          </w:p>
        </w:tc>
        <w:tc>
          <w:tcPr>
            <w:tcW w:w="481" w:type="pct"/>
            <w:tcBorders>
              <w:top w:val="single" w:sz="4" w:space="0" w:color="auto"/>
              <w:left w:val="single" w:sz="4" w:space="0" w:color="auto"/>
              <w:bottom w:val="single" w:sz="4" w:space="0" w:color="auto"/>
              <w:right w:val="single" w:sz="4" w:space="0" w:color="auto"/>
            </w:tcBorders>
            <w:vAlign w:val="center"/>
          </w:tcPr>
          <w:p w14:paraId="0A43A02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NRAS</w:t>
            </w:r>
          </w:p>
        </w:tc>
        <w:tc>
          <w:tcPr>
            <w:tcW w:w="625" w:type="pct"/>
            <w:tcBorders>
              <w:top w:val="single" w:sz="4" w:space="0" w:color="auto"/>
              <w:left w:val="single" w:sz="4" w:space="0" w:color="auto"/>
              <w:bottom w:val="single" w:sz="4" w:space="0" w:color="auto"/>
              <w:right w:val="single" w:sz="4" w:space="0" w:color="auto"/>
            </w:tcBorders>
            <w:vAlign w:val="center"/>
          </w:tcPr>
          <w:p w14:paraId="5F63B10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NM_002524</w:t>
            </w:r>
          </w:p>
        </w:tc>
        <w:tc>
          <w:tcPr>
            <w:tcW w:w="1465" w:type="pct"/>
            <w:tcBorders>
              <w:top w:val="single" w:sz="4" w:space="0" w:color="auto"/>
              <w:left w:val="single" w:sz="4" w:space="0" w:color="auto"/>
              <w:bottom w:val="single" w:sz="4" w:space="0" w:color="auto"/>
              <w:right w:val="single" w:sz="4" w:space="0" w:color="auto"/>
            </w:tcBorders>
            <w:vAlign w:val="center"/>
          </w:tcPr>
          <w:p w14:paraId="0E8BA14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5E5B9E78"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3AE0C6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EGFR</w:t>
            </w:r>
          </w:p>
        </w:tc>
        <w:tc>
          <w:tcPr>
            <w:tcW w:w="610" w:type="pct"/>
            <w:tcBorders>
              <w:top w:val="single" w:sz="4" w:space="0" w:color="auto"/>
              <w:left w:val="single" w:sz="4" w:space="0" w:color="auto"/>
              <w:bottom w:val="single" w:sz="4" w:space="0" w:color="auto"/>
              <w:right w:val="single" w:sz="4" w:space="0" w:color="auto"/>
            </w:tcBorders>
            <w:vAlign w:val="center"/>
          </w:tcPr>
          <w:p w14:paraId="371F65F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NM_005228</w:t>
            </w:r>
          </w:p>
        </w:tc>
        <w:tc>
          <w:tcPr>
            <w:tcW w:w="1335" w:type="pct"/>
            <w:tcBorders>
              <w:top w:val="single" w:sz="4" w:space="0" w:color="auto"/>
              <w:left w:val="single" w:sz="4" w:space="0" w:color="auto"/>
              <w:bottom w:val="single" w:sz="4" w:space="0" w:color="auto"/>
              <w:right w:val="single" w:sz="4" w:space="0" w:color="auto"/>
            </w:tcBorders>
            <w:vAlign w:val="center"/>
          </w:tcPr>
          <w:p w14:paraId="4A97DA0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 EGFRvIII</w:t>
            </w:r>
          </w:p>
        </w:tc>
        <w:tc>
          <w:tcPr>
            <w:tcW w:w="481" w:type="pct"/>
            <w:tcBorders>
              <w:top w:val="single" w:sz="4" w:space="0" w:color="auto"/>
              <w:left w:val="single" w:sz="4" w:space="0" w:color="auto"/>
              <w:bottom w:val="single" w:sz="4" w:space="0" w:color="auto"/>
              <w:right w:val="single" w:sz="4" w:space="0" w:color="auto"/>
            </w:tcBorders>
            <w:vAlign w:val="center"/>
          </w:tcPr>
          <w:p w14:paraId="3E93E67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PIK3CA</w:t>
            </w:r>
          </w:p>
        </w:tc>
        <w:tc>
          <w:tcPr>
            <w:tcW w:w="625" w:type="pct"/>
            <w:tcBorders>
              <w:top w:val="single" w:sz="4" w:space="0" w:color="auto"/>
              <w:left w:val="single" w:sz="4" w:space="0" w:color="auto"/>
              <w:bottom w:val="single" w:sz="4" w:space="0" w:color="auto"/>
              <w:right w:val="single" w:sz="4" w:space="0" w:color="auto"/>
            </w:tcBorders>
            <w:vAlign w:val="center"/>
          </w:tcPr>
          <w:p w14:paraId="4AFDCF6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NM_006218</w:t>
            </w:r>
          </w:p>
        </w:tc>
        <w:tc>
          <w:tcPr>
            <w:tcW w:w="1465" w:type="pct"/>
            <w:tcBorders>
              <w:top w:val="single" w:sz="4" w:space="0" w:color="auto"/>
              <w:left w:val="single" w:sz="4" w:space="0" w:color="auto"/>
              <w:bottom w:val="single" w:sz="4" w:space="0" w:color="auto"/>
              <w:right w:val="single" w:sz="4" w:space="0" w:color="auto"/>
            </w:tcBorders>
            <w:vAlign w:val="center"/>
          </w:tcPr>
          <w:p w14:paraId="060A90A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720C2F1"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BDB58F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ERBB2</w:t>
            </w:r>
          </w:p>
        </w:tc>
        <w:tc>
          <w:tcPr>
            <w:tcW w:w="610" w:type="pct"/>
            <w:tcBorders>
              <w:top w:val="single" w:sz="4" w:space="0" w:color="auto"/>
              <w:left w:val="single" w:sz="4" w:space="0" w:color="auto"/>
              <w:bottom w:val="single" w:sz="4" w:space="0" w:color="auto"/>
              <w:right w:val="single" w:sz="4" w:space="0" w:color="auto"/>
            </w:tcBorders>
            <w:vAlign w:val="center"/>
          </w:tcPr>
          <w:p w14:paraId="28F0700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NM_004448</w:t>
            </w:r>
          </w:p>
        </w:tc>
        <w:tc>
          <w:tcPr>
            <w:tcW w:w="1335" w:type="pct"/>
            <w:tcBorders>
              <w:top w:val="single" w:sz="4" w:space="0" w:color="auto"/>
              <w:left w:val="single" w:sz="4" w:space="0" w:color="auto"/>
              <w:bottom w:val="single" w:sz="4" w:space="0" w:color="auto"/>
              <w:right w:val="single" w:sz="4" w:space="0" w:color="auto"/>
            </w:tcBorders>
            <w:vAlign w:val="center"/>
          </w:tcPr>
          <w:p w14:paraId="2B0722F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4BD48CA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RET</w:t>
            </w:r>
          </w:p>
        </w:tc>
        <w:tc>
          <w:tcPr>
            <w:tcW w:w="625" w:type="pct"/>
            <w:tcBorders>
              <w:top w:val="single" w:sz="4" w:space="0" w:color="auto"/>
              <w:left w:val="single" w:sz="4" w:space="0" w:color="auto"/>
              <w:bottom w:val="single" w:sz="4" w:space="0" w:color="auto"/>
              <w:right w:val="single" w:sz="4" w:space="0" w:color="auto"/>
            </w:tcBorders>
            <w:vAlign w:val="center"/>
          </w:tcPr>
          <w:p w14:paraId="3424F4B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NM_020975</w:t>
            </w:r>
          </w:p>
        </w:tc>
        <w:tc>
          <w:tcPr>
            <w:tcW w:w="1465" w:type="pct"/>
            <w:tcBorders>
              <w:top w:val="single" w:sz="4" w:space="0" w:color="auto"/>
              <w:left w:val="single" w:sz="4" w:space="0" w:color="auto"/>
              <w:bottom w:val="single" w:sz="4" w:space="0" w:color="auto"/>
              <w:right w:val="single" w:sz="4" w:space="0" w:color="auto"/>
            </w:tcBorders>
            <w:vAlign w:val="center"/>
          </w:tcPr>
          <w:p w14:paraId="08CC77E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w:t>
            </w:r>
          </w:p>
        </w:tc>
      </w:tr>
      <w:tr w:rsidR="00A37262" w14:paraId="6F029CC8"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EE3723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KRAS</w:t>
            </w:r>
          </w:p>
        </w:tc>
        <w:tc>
          <w:tcPr>
            <w:tcW w:w="610" w:type="pct"/>
            <w:tcBorders>
              <w:top w:val="single" w:sz="4" w:space="0" w:color="auto"/>
              <w:left w:val="single" w:sz="4" w:space="0" w:color="auto"/>
              <w:bottom w:val="single" w:sz="4" w:space="0" w:color="auto"/>
              <w:right w:val="single" w:sz="4" w:space="0" w:color="auto"/>
            </w:tcBorders>
            <w:vAlign w:val="center"/>
          </w:tcPr>
          <w:p w14:paraId="66A1799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NM_004985</w:t>
            </w:r>
          </w:p>
        </w:tc>
        <w:tc>
          <w:tcPr>
            <w:tcW w:w="1335" w:type="pct"/>
            <w:tcBorders>
              <w:top w:val="single" w:sz="4" w:space="0" w:color="auto"/>
              <w:left w:val="single" w:sz="4" w:space="0" w:color="auto"/>
              <w:bottom w:val="single" w:sz="4" w:space="0" w:color="auto"/>
              <w:right w:val="single" w:sz="4" w:space="0" w:color="auto"/>
            </w:tcBorders>
            <w:vAlign w:val="center"/>
          </w:tcPr>
          <w:p w14:paraId="5BC1F52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3AE804C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ROS1</w:t>
            </w:r>
          </w:p>
        </w:tc>
        <w:tc>
          <w:tcPr>
            <w:tcW w:w="625" w:type="pct"/>
            <w:tcBorders>
              <w:top w:val="single" w:sz="4" w:space="0" w:color="auto"/>
              <w:left w:val="single" w:sz="4" w:space="0" w:color="auto"/>
              <w:bottom w:val="single" w:sz="4" w:space="0" w:color="auto"/>
              <w:right w:val="single" w:sz="4" w:space="0" w:color="auto"/>
            </w:tcBorders>
            <w:vAlign w:val="center"/>
          </w:tcPr>
          <w:p w14:paraId="720C5E6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NM_002944</w:t>
            </w:r>
          </w:p>
        </w:tc>
        <w:tc>
          <w:tcPr>
            <w:tcW w:w="1465" w:type="pct"/>
            <w:tcBorders>
              <w:top w:val="single" w:sz="4" w:space="0" w:color="auto"/>
              <w:left w:val="single" w:sz="4" w:space="0" w:color="auto"/>
              <w:bottom w:val="single" w:sz="4" w:space="0" w:color="auto"/>
              <w:right w:val="single" w:sz="4" w:space="0" w:color="auto"/>
            </w:tcBorders>
            <w:vAlign w:val="center"/>
          </w:tcPr>
          <w:p w14:paraId="5F8E3E8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w:t>
            </w:r>
          </w:p>
        </w:tc>
      </w:tr>
    </w:tbl>
    <w:p w14:paraId="5245A4A2" w14:textId="77777777" w:rsidR="00A37262" w:rsidRDefault="00A37262">
      <w:pPr>
        <w:widowControl/>
        <w:spacing w:line="300" w:lineRule="exact"/>
        <w:jc w:val="center"/>
        <w:rPr>
          <w:rFonts w:ascii="思源黑体 CN Normal" w:eastAsia="思源黑体 CN Normal" w:hAnsi="思源黑体 CN Normal" w:cs="宋体" w:hint="eastAsia"/>
          <w:color w:val="000000"/>
          <w:kern w:val="0"/>
          <w:sz w:val="18"/>
          <w:szCs w:val="18"/>
        </w:rPr>
      </w:pPr>
    </w:p>
    <w:p w14:paraId="54C9BDFB" w14:textId="77777777" w:rsidR="00A37262" w:rsidRDefault="00AF241D">
      <w:pPr>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NM编号为分析注释时所采用的转录本编号（RefSeq）</w:t>
      </w:r>
    </w:p>
    <w:p w14:paraId="5A8A2BEF" w14:textId="77777777" w:rsidR="00A37262" w:rsidRDefault="00AF241D">
      <w:pPr>
        <w:pStyle w:val="2"/>
        <w:rPr>
          <w:rFonts w:hint="eastAsia"/>
        </w:rPr>
      </w:pPr>
      <w:bookmarkStart w:id="35" w:name="_Toc218685854"/>
      <w:r>
        <w:rPr>
          <w:rFonts w:hint="eastAsia"/>
        </w:rPr>
        <w:t>附赠检测基因列表及突变类型（结果仅供参考）</w:t>
      </w:r>
      <w:bookmarkEnd w:id="35"/>
    </w:p>
    <w:tbl>
      <w:tblPr>
        <w:tblW w:w="4998" w:type="pct"/>
        <w:tblLook w:val="04A0" w:firstRow="1" w:lastRow="0" w:firstColumn="1" w:lastColumn="0" w:noHBand="0" w:noVBand="1"/>
      </w:tblPr>
      <w:tblGrid>
        <w:gridCol w:w="1107"/>
        <w:gridCol w:w="1480"/>
        <w:gridCol w:w="2097"/>
        <w:gridCol w:w="1135"/>
        <w:gridCol w:w="1480"/>
        <w:gridCol w:w="2348"/>
      </w:tblGrid>
      <w:tr w:rsidR="00A37262" w14:paraId="73673CEB"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1C4634B" w14:textId="77777777" w:rsidR="00A37262" w:rsidRDefault="00AF241D">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基因</w:t>
            </w:r>
          </w:p>
        </w:tc>
        <w:tc>
          <w:tcPr>
            <w:tcW w:w="610" w:type="pct"/>
            <w:tcBorders>
              <w:top w:val="single" w:sz="4" w:space="0" w:color="auto"/>
              <w:left w:val="single" w:sz="4" w:space="0" w:color="auto"/>
              <w:bottom w:val="single" w:sz="4" w:space="0" w:color="auto"/>
              <w:right w:val="single" w:sz="4" w:space="0" w:color="auto"/>
            </w:tcBorders>
            <w:vAlign w:val="center"/>
          </w:tcPr>
          <w:p w14:paraId="6621E433" w14:textId="77777777" w:rsidR="00A37262" w:rsidRDefault="00AF241D">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转录本</w:t>
            </w:r>
          </w:p>
        </w:tc>
        <w:tc>
          <w:tcPr>
            <w:tcW w:w="1335" w:type="pct"/>
            <w:tcBorders>
              <w:top w:val="single" w:sz="4" w:space="0" w:color="auto"/>
              <w:left w:val="single" w:sz="4" w:space="0" w:color="auto"/>
              <w:bottom w:val="single" w:sz="4" w:space="0" w:color="auto"/>
              <w:right w:val="single" w:sz="4" w:space="0" w:color="auto"/>
            </w:tcBorders>
            <w:vAlign w:val="center"/>
          </w:tcPr>
          <w:p w14:paraId="3D3C5BF6" w14:textId="77777777" w:rsidR="00A37262" w:rsidRDefault="00AF241D">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范围</w:t>
            </w:r>
          </w:p>
        </w:tc>
        <w:tc>
          <w:tcPr>
            <w:tcW w:w="481" w:type="pct"/>
            <w:tcBorders>
              <w:top w:val="single" w:sz="4" w:space="0" w:color="auto"/>
              <w:left w:val="single" w:sz="4" w:space="0" w:color="auto"/>
              <w:bottom w:val="single" w:sz="4" w:space="0" w:color="auto"/>
              <w:right w:val="single" w:sz="4" w:space="0" w:color="auto"/>
            </w:tcBorders>
            <w:vAlign w:val="center"/>
          </w:tcPr>
          <w:p w14:paraId="4FA0B845" w14:textId="77777777" w:rsidR="00A37262" w:rsidRDefault="00AF241D">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基因</w:t>
            </w:r>
          </w:p>
        </w:tc>
        <w:tc>
          <w:tcPr>
            <w:tcW w:w="625" w:type="pct"/>
            <w:tcBorders>
              <w:top w:val="single" w:sz="4" w:space="0" w:color="auto"/>
              <w:left w:val="single" w:sz="4" w:space="0" w:color="auto"/>
              <w:bottom w:val="single" w:sz="4" w:space="0" w:color="auto"/>
              <w:right w:val="single" w:sz="4" w:space="0" w:color="auto"/>
            </w:tcBorders>
            <w:vAlign w:val="center"/>
          </w:tcPr>
          <w:p w14:paraId="63CA08FA" w14:textId="77777777" w:rsidR="00A37262" w:rsidRDefault="00AF241D">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转录本</w:t>
            </w:r>
          </w:p>
        </w:tc>
        <w:tc>
          <w:tcPr>
            <w:tcW w:w="1465" w:type="pct"/>
            <w:tcBorders>
              <w:top w:val="single" w:sz="4" w:space="0" w:color="auto"/>
              <w:left w:val="single" w:sz="4" w:space="0" w:color="auto"/>
              <w:bottom w:val="single" w:sz="4" w:space="0" w:color="auto"/>
              <w:right w:val="single" w:sz="4" w:space="0" w:color="auto"/>
            </w:tcBorders>
            <w:vAlign w:val="center"/>
          </w:tcPr>
          <w:p w14:paraId="58C75DD3" w14:textId="77777777" w:rsidR="00A37262" w:rsidRDefault="00AF241D">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范围</w:t>
            </w:r>
          </w:p>
        </w:tc>
      </w:tr>
      <w:tr w:rsidR="00A37262" w14:paraId="014E3D16"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A98F85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ABRAXAS1</w:t>
            </w:r>
          </w:p>
        </w:tc>
        <w:tc>
          <w:tcPr>
            <w:tcW w:w="610" w:type="pct"/>
            <w:tcBorders>
              <w:top w:val="single" w:sz="4" w:space="0" w:color="auto"/>
              <w:left w:val="single" w:sz="4" w:space="0" w:color="auto"/>
              <w:bottom w:val="single" w:sz="4" w:space="0" w:color="auto"/>
              <w:right w:val="single" w:sz="4" w:space="0" w:color="auto"/>
            </w:tcBorders>
            <w:vAlign w:val="center"/>
          </w:tcPr>
          <w:p w14:paraId="397BC38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NM_139076</w:t>
            </w:r>
          </w:p>
        </w:tc>
        <w:tc>
          <w:tcPr>
            <w:tcW w:w="1335" w:type="pct"/>
            <w:tcBorders>
              <w:top w:val="single" w:sz="4" w:space="0" w:color="auto"/>
              <w:left w:val="single" w:sz="4" w:space="0" w:color="auto"/>
              <w:bottom w:val="single" w:sz="4" w:space="0" w:color="auto"/>
              <w:right w:val="single" w:sz="4" w:space="0" w:color="auto"/>
            </w:tcBorders>
            <w:vAlign w:val="center"/>
          </w:tcPr>
          <w:p w14:paraId="5C09B69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BAD90F2"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IFNGR1</w:t>
            </w:r>
          </w:p>
        </w:tc>
        <w:tc>
          <w:tcPr>
            <w:tcW w:w="625" w:type="pct"/>
            <w:tcBorders>
              <w:top w:val="single" w:sz="4" w:space="0" w:color="auto"/>
              <w:left w:val="single" w:sz="4" w:space="0" w:color="auto"/>
              <w:bottom w:val="single" w:sz="4" w:space="0" w:color="auto"/>
              <w:right w:val="single" w:sz="4" w:space="0" w:color="auto"/>
            </w:tcBorders>
            <w:vAlign w:val="center"/>
          </w:tcPr>
          <w:p w14:paraId="4C9E7D9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NM_000416</w:t>
            </w:r>
          </w:p>
        </w:tc>
        <w:tc>
          <w:tcPr>
            <w:tcW w:w="1465" w:type="pct"/>
            <w:tcBorders>
              <w:top w:val="single" w:sz="4" w:space="0" w:color="auto"/>
              <w:left w:val="single" w:sz="4" w:space="0" w:color="auto"/>
              <w:bottom w:val="single" w:sz="4" w:space="0" w:color="auto"/>
              <w:right w:val="single" w:sz="4" w:space="0" w:color="auto"/>
            </w:tcBorders>
            <w:vAlign w:val="center"/>
          </w:tcPr>
          <w:p w14:paraId="7743DBA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10A4654"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18A171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ABTB2</w:t>
            </w:r>
          </w:p>
        </w:tc>
        <w:tc>
          <w:tcPr>
            <w:tcW w:w="610" w:type="pct"/>
            <w:tcBorders>
              <w:top w:val="single" w:sz="4" w:space="0" w:color="auto"/>
              <w:left w:val="single" w:sz="4" w:space="0" w:color="auto"/>
              <w:bottom w:val="single" w:sz="4" w:space="0" w:color="auto"/>
              <w:right w:val="single" w:sz="4" w:space="0" w:color="auto"/>
            </w:tcBorders>
            <w:vAlign w:val="center"/>
          </w:tcPr>
          <w:p w14:paraId="19A4734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NM_145804</w:t>
            </w:r>
          </w:p>
        </w:tc>
        <w:tc>
          <w:tcPr>
            <w:tcW w:w="1335" w:type="pct"/>
            <w:tcBorders>
              <w:top w:val="single" w:sz="4" w:space="0" w:color="auto"/>
              <w:left w:val="single" w:sz="4" w:space="0" w:color="auto"/>
              <w:bottom w:val="single" w:sz="4" w:space="0" w:color="auto"/>
              <w:right w:val="single" w:sz="4" w:space="0" w:color="auto"/>
            </w:tcBorders>
            <w:vAlign w:val="center"/>
          </w:tcPr>
          <w:p w14:paraId="54E6FFF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w:t>
            </w:r>
          </w:p>
        </w:tc>
        <w:tc>
          <w:tcPr>
            <w:tcW w:w="481" w:type="pct"/>
            <w:tcBorders>
              <w:top w:val="single" w:sz="4" w:space="0" w:color="auto"/>
              <w:left w:val="single" w:sz="4" w:space="0" w:color="auto"/>
              <w:bottom w:val="single" w:sz="4" w:space="0" w:color="auto"/>
              <w:right w:val="single" w:sz="4" w:space="0" w:color="auto"/>
            </w:tcBorders>
            <w:vAlign w:val="center"/>
          </w:tcPr>
          <w:p w14:paraId="3CF6530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IFNGR2</w:t>
            </w:r>
          </w:p>
        </w:tc>
        <w:tc>
          <w:tcPr>
            <w:tcW w:w="625" w:type="pct"/>
            <w:tcBorders>
              <w:top w:val="single" w:sz="4" w:space="0" w:color="auto"/>
              <w:left w:val="single" w:sz="4" w:space="0" w:color="auto"/>
              <w:bottom w:val="single" w:sz="4" w:space="0" w:color="auto"/>
              <w:right w:val="single" w:sz="4" w:space="0" w:color="auto"/>
            </w:tcBorders>
            <w:vAlign w:val="center"/>
          </w:tcPr>
          <w:p w14:paraId="50DCF13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NM_005534</w:t>
            </w:r>
          </w:p>
        </w:tc>
        <w:tc>
          <w:tcPr>
            <w:tcW w:w="1465" w:type="pct"/>
            <w:tcBorders>
              <w:top w:val="single" w:sz="4" w:space="0" w:color="auto"/>
              <w:left w:val="single" w:sz="4" w:space="0" w:color="auto"/>
              <w:bottom w:val="single" w:sz="4" w:space="0" w:color="auto"/>
              <w:right w:val="single" w:sz="4" w:space="0" w:color="auto"/>
            </w:tcBorders>
            <w:vAlign w:val="center"/>
          </w:tcPr>
          <w:p w14:paraId="471F90F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39830F45"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238C72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AKT1</w:t>
            </w:r>
          </w:p>
        </w:tc>
        <w:tc>
          <w:tcPr>
            <w:tcW w:w="610" w:type="pct"/>
            <w:tcBorders>
              <w:top w:val="single" w:sz="4" w:space="0" w:color="auto"/>
              <w:left w:val="single" w:sz="4" w:space="0" w:color="auto"/>
              <w:bottom w:val="single" w:sz="4" w:space="0" w:color="auto"/>
              <w:right w:val="single" w:sz="4" w:space="0" w:color="auto"/>
            </w:tcBorders>
            <w:vAlign w:val="center"/>
          </w:tcPr>
          <w:p w14:paraId="773C02D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NM_001382430</w:t>
            </w:r>
          </w:p>
        </w:tc>
        <w:tc>
          <w:tcPr>
            <w:tcW w:w="1335" w:type="pct"/>
            <w:tcBorders>
              <w:top w:val="single" w:sz="4" w:space="0" w:color="auto"/>
              <w:left w:val="single" w:sz="4" w:space="0" w:color="auto"/>
              <w:bottom w:val="single" w:sz="4" w:space="0" w:color="auto"/>
              <w:right w:val="single" w:sz="4" w:space="0" w:color="auto"/>
            </w:tcBorders>
            <w:vAlign w:val="center"/>
          </w:tcPr>
          <w:p w14:paraId="5445173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9988C97"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JAK1</w:t>
            </w:r>
          </w:p>
        </w:tc>
        <w:tc>
          <w:tcPr>
            <w:tcW w:w="625" w:type="pct"/>
            <w:tcBorders>
              <w:top w:val="single" w:sz="4" w:space="0" w:color="auto"/>
              <w:left w:val="single" w:sz="4" w:space="0" w:color="auto"/>
              <w:bottom w:val="single" w:sz="4" w:space="0" w:color="auto"/>
              <w:right w:val="single" w:sz="4" w:space="0" w:color="auto"/>
            </w:tcBorders>
            <w:vAlign w:val="center"/>
          </w:tcPr>
          <w:p w14:paraId="6C56877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NM_002227</w:t>
            </w:r>
          </w:p>
        </w:tc>
        <w:tc>
          <w:tcPr>
            <w:tcW w:w="1465" w:type="pct"/>
            <w:tcBorders>
              <w:top w:val="single" w:sz="4" w:space="0" w:color="auto"/>
              <w:left w:val="single" w:sz="4" w:space="0" w:color="auto"/>
              <w:bottom w:val="single" w:sz="4" w:space="0" w:color="auto"/>
              <w:right w:val="single" w:sz="4" w:space="0" w:color="auto"/>
            </w:tcBorders>
            <w:vAlign w:val="center"/>
          </w:tcPr>
          <w:p w14:paraId="4E98084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6E8DF32C"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3EDA4B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AKT2</w:t>
            </w:r>
          </w:p>
        </w:tc>
        <w:tc>
          <w:tcPr>
            <w:tcW w:w="610" w:type="pct"/>
            <w:tcBorders>
              <w:top w:val="single" w:sz="4" w:space="0" w:color="auto"/>
              <w:left w:val="single" w:sz="4" w:space="0" w:color="auto"/>
              <w:bottom w:val="single" w:sz="4" w:space="0" w:color="auto"/>
              <w:right w:val="single" w:sz="4" w:space="0" w:color="auto"/>
            </w:tcBorders>
            <w:vAlign w:val="center"/>
          </w:tcPr>
          <w:p w14:paraId="7ED56B8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NM_001626</w:t>
            </w:r>
          </w:p>
        </w:tc>
        <w:tc>
          <w:tcPr>
            <w:tcW w:w="1335" w:type="pct"/>
            <w:tcBorders>
              <w:top w:val="single" w:sz="4" w:space="0" w:color="auto"/>
              <w:left w:val="single" w:sz="4" w:space="0" w:color="auto"/>
              <w:bottom w:val="single" w:sz="4" w:space="0" w:color="auto"/>
              <w:right w:val="single" w:sz="4" w:space="0" w:color="auto"/>
            </w:tcBorders>
            <w:vAlign w:val="center"/>
          </w:tcPr>
          <w:p w14:paraId="5C8B12E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5E61014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JAK2</w:t>
            </w:r>
          </w:p>
        </w:tc>
        <w:tc>
          <w:tcPr>
            <w:tcW w:w="625" w:type="pct"/>
            <w:tcBorders>
              <w:top w:val="single" w:sz="4" w:space="0" w:color="auto"/>
              <w:left w:val="single" w:sz="4" w:space="0" w:color="auto"/>
              <w:bottom w:val="single" w:sz="4" w:space="0" w:color="auto"/>
              <w:right w:val="single" w:sz="4" w:space="0" w:color="auto"/>
            </w:tcBorders>
            <w:vAlign w:val="center"/>
          </w:tcPr>
          <w:p w14:paraId="4A7C01E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NM_004972</w:t>
            </w:r>
          </w:p>
        </w:tc>
        <w:tc>
          <w:tcPr>
            <w:tcW w:w="1465" w:type="pct"/>
            <w:tcBorders>
              <w:top w:val="single" w:sz="4" w:space="0" w:color="auto"/>
              <w:left w:val="single" w:sz="4" w:space="0" w:color="auto"/>
              <w:bottom w:val="single" w:sz="4" w:space="0" w:color="auto"/>
              <w:right w:val="single" w:sz="4" w:space="0" w:color="auto"/>
            </w:tcBorders>
            <w:vAlign w:val="center"/>
          </w:tcPr>
          <w:p w14:paraId="1262ACD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3D7A5647"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6B6BFD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AKT3</w:t>
            </w:r>
          </w:p>
        </w:tc>
        <w:tc>
          <w:tcPr>
            <w:tcW w:w="610" w:type="pct"/>
            <w:tcBorders>
              <w:top w:val="single" w:sz="4" w:space="0" w:color="auto"/>
              <w:left w:val="single" w:sz="4" w:space="0" w:color="auto"/>
              <w:bottom w:val="single" w:sz="4" w:space="0" w:color="auto"/>
              <w:right w:val="single" w:sz="4" w:space="0" w:color="auto"/>
            </w:tcBorders>
            <w:vAlign w:val="center"/>
          </w:tcPr>
          <w:p w14:paraId="3BEB7C3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NM_005465</w:t>
            </w:r>
          </w:p>
        </w:tc>
        <w:tc>
          <w:tcPr>
            <w:tcW w:w="1335" w:type="pct"/>
            <w:tcBorders>
              <w:top w:val="single" w:sz="4" w:space="0" w:color="auto"/>
              <w:left w:val="single" w:sz="4" w:space="0" w:color="auto"/>
              <w:bottom w:val="single" w:sz="4" w:space="0" w:color="auto"/>
              <w:right w:val="single" w:sz="4" w:space="0" w:color="auto"/>
            </w:tcBorders>
            <w:vAlign w:val="center"/>
          </w:tcPr>
          <w:p w14:paraId="540A332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6588CA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KDM5C</w:t>
            </w:r>
          </w:p>
        </w:tc>
        <w:tc>
          <w:tcPr>
            <w:tcW w:w="625" w:type="pct"/>
            <w:tcBorders>
              <w:top w:val="single" w:sz="4" w:space="0" w:color="auto"/>
              <w:left w:val="single" w:sz="4" w:space="0" w:color="auto"/>
              <w:bottom w:val="single" w:sz="4" w:space="0" w:color="auto"/>
              <w:right w:val="single" w:sz="4" w:space="0" w:color="auto"/>
            </w:tcBorders>
            <w:vAlign w:val="center"/>
          </w:tcPr>
          <w:p w14:paraId="2E197CD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NM_004187</w:t>
            </w:r>
          </w:p>
        </w:tc>
        <w:tc>
          <w:tcPr>
            <w:tcW w:w="1465" w:type="pct"/>
            <w:tcBorders>
              <w:top w:val="single" w:sz="4" w:space="0" w:color="auto"/>
              <w:left w:val="single" w:sz="4" w:space="0" w:color="auto"/>
              <w:bottom w:val="single" w:sz="4" w:space="0" w:color="auto"/>
              <w:right w:val="single" w:sz="4" w:space="0" w:color="auto"/>
            </w:tcBorders>
            <w:vAlign w:val="center"/>
          </w:tcPr>
          <w:p w14:paraId="22D76CE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5E37C867"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94CB2A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APC</w:t>
            </w:r>
          </w:p>
        </w:tc>
        <w:tc>
          <w:tcPr>
            <w:tcW w:w="610" w:type="pct"/>
            <w:tcBorders>
              <w:top w:val="single" w:sz="4" w:space="0" w:color="auto"/>
              <w:left w:val="single" w:sz="4" w:space="0" w:color="auto"/>
              <w:bottom w:val="single" w:sz="4" w:space="0" w:color="auto"/>
              <w:right w:val="single" w:sz="4" w:space="0" w:color="auto"/>
            </w:tcBorders>
            <w:vAlign w:val="center"/>
          </w:tcPr>
          <w:p w14:paraId="2E6E170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NM_000038</w:t>
            </w:r>
          </w:p>
        </w:tc>
        <w:tc>
          <w:tcPr>
            <w:tcW w:w="1335" w:type="pct"/>
            <w:tcBorders>
              <w:top w:val="single" w:sz="4" w:space="0" w:color="auto"/>
              <w:left w:val="single" w:sz="4" w:space="0" w:color="auto"/>
              <w:bottom w:val="single" w:sz="4" w:space="0" w:color="auto"/>
              <w:right w:val="single" w:sz="4" w:space="0" w:color="auto"/>
            </w:tcBorders>
            <w:vAlign w:val="center"/>
          </w:tcPr>
          <w:p w14:paraId="5076D63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A03DD6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KDM6A</w:t>
            </w:r>
          </w:p>
        </w:tc>
        <w:tc>
          <w:tcPr>
            <w:tcW w:w="625" w:type="pct"/>
            <w:tcBorders>
              <w:top w:val="single" w:sz="4" w:space="0" w:color="auto"/>
              <w:left w:val="single" w:sz="4" w:space="0" w:color="auto"/>
              <w:bottom w:val="single" w:sz="4" w:space="0" w:color="auto"/>
              <w:right w:val="single" w:sz="4" w:space="0" w:color="auto"/>
            </w:tcBorders>
            <w:vAlign w:val="center"/>
          </w:tcPr>
          <w:p w14:paraId="0152B7A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NM_021140</w:t>
            </w:r>
          </w:p>
        </w:tc>
        <w:tc>
          <w:tcPr>
            <w:tcW w:w="1465" w:type="pct"/>
            <w:tcBorders>
              <w:top w:val="single" w:sz="4" w:space="0" w:color="auto"/>
              <w:left w:val="single" w:sz="4" w:space="0" w:color="auto"/>
              <w:bottom w:val="single" w:sz="4" w:space="0" w:color="auto"/>
              <w:right w:val="single" w:sz="4" w:space="0" w:color="auto"/>
            </w:tcBorders>
            <w:vAlign w:val="center"/>
          </w:tcPr>
          <w:p w14:paraId="5D5D454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1C1F821E"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D0FF648"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w:t>
            </w:r>
          </w:p>
        </w:tc>
        <w:tc>
          <w:tcPr>
            <w:tcW w:w="610" w:type="pct"/>
            <w:tcBorders>
              <w:top w:val="single" w:sz="4" w:space="0" w:color="auto"/>
              <w:left w:val="single" w:sz="4" w:space="0" w:color="auto"/>
              <w:bottom w:val="single" w:sz="4" w:space="0" w:color="auto"/>
              <w:right w:val="single" w:sz="4" w:space="0" w:color="auto"/>
            </w:tcBorders>
            <w:vAlign w:val="center"/>
          </w:tcPr>
          <w:p w14:paraId="0867D9F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NM_000044</w:t>
            </w:r>
          </w:p>
        </w:tc>
        <w:tc>
          <w:tcPr>
            <w:tcW w:w="1335" w:type="pct"/>
            <w:tcBorders>
              <w:top w:val="single" w:sz="4" w:space="0" w:color="auto"/>
              <w:left w:val="single" w:sz="4" w:space="0" w:color="auto"/>
              <w:bottom w:val="single" w:sz="4" w:space="0" w:color="auto"/>
              <w:right w:val="single" w:sz="4" w:space="0" w:color="auto"/>
            </w:tcBorders>
            <w:vAlign w:val="center"/>
          </w:tcPr>
          <w:p w14:paraId="13226A5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AR-V7</w:t>
            </w:r>
          </w:p>
        </w:tc>
        <w:tc>
          <w:tcPr>
            <w:tcW w:w="481" w:type="pct"/>
            <w:tcBorders>
              <w:top w:val="single" w:sz="4" w:space="0" w:color="auto"/>
              <w:left w:val="single" w:sz="4" w:space="0" w:color="auto"/>
              <w:bottom w:val="single" w:sz="4" w:space="0" w:color="auto"/>
              <w:right w:val="single" w:sz="4" w:space="0" w:color="auto"/>
            </w:tcBorders>
            <w:vAlign w:val="center"/>
          </w:tcPr>
          <w:p w14:paraId="2A577F7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KEAP1</w:t>
            </w:r>
          </w:p>
        </w:tc>
        <w:tc>
          <w:tcPr>
            <w:tcW w:w="625" w:type="pct"/>
            <w:tcBorders>
              <w:top w:val="single" w:sz="4" w:space="0" w:color="auto"/>
              <w:left w:val="single" w:sz="4" w:space="0" w:color="auto"/>
              <w:bottom w:val="single" w:sz="4" w:space="0" w:color="auto"/>
              <w:right w:val="single" w:sz="4" w:space="0" w:color="auto"/>
            </w:tcBorders>
            <w:vAlign w:val="center"/>
          </w:tcPr>
          <w:p w14:paraId="79C2314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NM_203500</w:t>
            </w:r>
          </w:p>
        </w:tc>
        <w:tc>
          <w:tcPr>
            <w:tcW w:w="1465" w:type="pct"/>
            <w:tcBorders>
              <w:top w:val="single" w:sz="4" w:space="0" w:color="auto"/>
              <w:left w:val="single" w:sz="4" w:space="0" w:color="auto"/>
              <w:bottom w:val="single" w:sz="4" w:space="0" w:color="auto"/>
              <w:right w:val="single" w:sz="4" w:space="0" w:color="auto"/>
            </w:tcBorders>
            <w:vAlign w:val="center"/>
          </w:tcPr>
          <w:p w14:paraId="29EA49D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6B74C01"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FCF7789"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ARAF</w:t>
            </w:r>
          </w:p>
        </w:tc>
        <w:tc>
          <w:tcPr>
            <w:tcW w:w="610" w:type="pct"/>
            <w:tcBorders>
              <w:top w:val="single" w:sz="4" w:space="0" w:color="auto"/>
              <w:left w:val="single" w:sz="4" w:space="0" w:color="auto"/>
              <w:bottom w:val="single" w:sz="4" w:space="0" w:color="auto"/>
              <w:right w:val="single" w:sz="4" w:space="0" w:color="auto"/>
            </w:tcBorders>
            <w:vAlign w:val="center"/>
          </w:tcPr>
          <w:p w14:paraId="5529BD4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NM_001654</w:t>
            </w:r>
          </w:p>
        </w:tc>
        <w:tc>
          <w:tcPr>
            <w:tcW w:w="1335" w:type="pct"/>
            <w:tcBorders>
              <w:top w:val="single" w:sz="4" w:space="0" w:color="auto"/>
              <w:left w:val="single" w:sz="4" w:space="0" w:color="auto"/>
              <w:bottom w:val="single" w:sz="4" w:space="0" w:color="auto"/>
              <w:right w:val="single" w:sz="4" w:space="0" w:color="auto"/>
            </w:tcBorders>
            <w:vAlign w:val="center"/>
          </w:tcPr>
          <w:p w14:paraId="3D4F260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072E78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KIT</w:t>
            </w:r>
          </w:p>
        </w:tc>
        <w:tc>
          <w:tcPr>
            <w:tcW w:w="625" w:type="pct"/>
            <w:tcBorders>
              <w:top w:val="single" w:sz="4" w:space="0" w:color="auto"/>
              <w:left w:val="single" w:sz="4" w:space="0" w:color="auto"/>
              <w:bottom w:val="single" w:sz="4" w:space="0" w:color="auto"/>
              <w:right w:val="single" w:sz="4" w:space="0" w:color="auto"/>
            </w:tcBorders>
            <w:vAlign w:val="center"/>
          </w:tcPr>
          <w:p w14:paraId="732A2CF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NM_000222</w:t>
            </w:r>
          </w:p>
        </w:tc>
        <w:tc>
          <w:tcPr>
            <w:tcW w:w="1465" w:type="pct"/>
            <w:tcBorders>
              <w:top w:val="single" w:sz="4" w:space="0" w:color="auto"/>
              <w:left w:val="single" w:sz="4" w:space="0" w:color="auto"/>
              <w:bottom w:val="single" w:sz="4" w:space="0" w:color="auto"/>
              <w:right w:val="single" w:sz="4" w:space="0" w:color="auto"/>
            </w:tcBorders>
            <w:vAlign w:val="center"/>
          </w:tcPr>
          <w:p w14:paraId="340B0B2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4B16C43A"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0EB99B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ARID1A</w:t>
            </w:r>
          </w:p>
        </w:tc>
        <w:tc>
          <w:tcPr>
            <w:tcW w:w="610" w:type="pct"/>
            <w:tcBorders>
              <w:top w:val="single" w:sz="4" w:space="0" w:color="auto"/>
              <w:left w:val="single" w:sz="4" w:space="0" w:color="auto"/>
              <w:bottom w:val="single" w:sz="4" w:space="0" w:color="auto"/>
              <w:right w:val="single" w:sz="4" w:space="0" w:color="auto"/>
            </w:tcBorders>
            <w:vAlign w:val="center"/>
          </w:tcPr>
          <w:p w14:paraId="49756CD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NM_006015</w:t>
            </w:r>
          </w:p>
        </w:tc>
        <w:tc>
          <w:tcPr>
            <w:tcW w:w="1335" w:type="pct"/>
            <w:tcBorders>
              <w:top w:val="single" w:sz="4" w:space="0" w:color="auto"/>
              <w:left w:val="single" w:sz="4" w:space="0" w:color="auto"/>
              <w:bottom w:val="single" w:sz="4" w:space="0" w:color="auto"/>
              <w:right w:val="single" w:sz="4" w:space="0" w:color="auto"/>
            </w:tcBorders>
            <w:vAlign w:val="center"/>
          </w:tcPr>
          <w:p w14:paraId="38DCEF5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0ED591E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KMT2B</w:t>
            </w:r>
          </w:p>
        </w:tc>
        <w:tc>
          <w:tcPr>
            <w:tcW w:w="625" w:type="pct"/>
            <w:tcBorders>
              <w:top w:val="single" w:sz="4" w:space="0" w:color="auto"/>
              <w:left w:val="single" w:sz="4" w:space="0" w:color="auto"/>
              <w:bottom w:val="single" w:sz="4" w:space="0" w:color="auto"/>
              <w:right w:val="single" w:sz="4" w:space="0" w:color="auto"/>
            </w:tcBorders>
            <w:vAlign w:val="center"/>
          </w:tcPr>
          <w:p w14:paraId="324BFDF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NM_014727</w:t>
            </w:r>
          </w:p>
        </w:tc>
        <w:tc>
          <w:tcPr>
            <w:tcW w:w="1465" w:type="pct"/>
            <w:tcBorders>
              <w:top w:val="single" w:sz="4" w:space="0" w:color="auto"/>
              <w:left w:val="single" w:sz="4" w:space="0" w:color="auto"/>
              <w:bottom w:val="single" w:sz="4" w:space="0" w:color="auto"/>
              <w:right w:val="single" w:sz="4" w:space="0" w:color="auto"/>
            </w:tcBorders>
            <w:vAlign w:val="center"/>
          </w:tcPr>
          <w:p w14:paraId="285B213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4484FD9E"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372BF3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ARID1B</w:t>
            </w:r>
          </w:p>
        </w:tc>
        <w:tc>
          <w:tcPr>
            <w:tcW w:w="610" w:type="pct"/>
            <w:tcBorders>
              <w:top w:val="single" w:sz="4" w:space="0" w:color="auto"/>
              <w:left w:val="single" w:sz="4" w:space="0" w:color="auto"/>
              <w:bottom w:val="single" w:sz="4" w:space="0" w:color="auto"/>
              <w:right w:val="single" w:sz="4" w:space="0" w:color="auto"/>
            </w:tcBorders>
            <w:vAlign w:val="center"/>
          </w:tcPr>
          <w:p w14:paraId="241E41C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NM_001374828</w:t>
            </w:r>
          </w:p>
        </w:tc>
        <w:tc>
          <w:tcPr>
            <w:tcW w:w="1335" w:type="pct"/>
            <w:tcBorders>
              <w:top w:val="single" w:sz="4" w:space="0" w:color="auto"/>
              <w:left w:val="single" w:sz="4" w:space="0" w:color="auto"/>
              <w:bottom w:val="single" w:sz="4" w:space="0" w:color="auto"/>
              <w:right w:val="single" w:sz="4" w:space="0" w:color="auto"/>
            </w:tcBorders>
            <w:vAlign w:val="center"/>
          </w:tcPr>
          <w:p w14:paraId="37CF1E6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FCD3EF7"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KMT2C</w:t>
            </w:r>
          </w:p>
        </w:tc>
        <w:tc>
          <w:tcPr>
            <w:tcW w:w="625" w:type="pct"/>
            <w:tcBorders>
              <w:top w:val="single" w:sz="4" w:space="0" w:color="auto"/>
              <w:left w:val="single" w:sz="4" w:space="0" w:color="auto"/>
              <w:bottom w:val="single" w:sz="4" w:space="0" w:color="auto"/>
              <w:right w:val="single" w:sz="4" w:space="0" w:color="auto"/>
            </w:tcBorders>
            <w:vAlign w:val="center"/>
          </w:tcPr>
          <w:p w14:paraId="1FF5476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NM_170606</w:t>
            </w:r>
          </w:p>
        </w:tc>
        <w:tc>
          <w:tcPr>
            <w:tcW w:w="1465" w:type="pct"/>
            <w:tcBorders>
              <w:top w:val="single" w:sz="4" w:space="0" w:color="auto"/>
              <w:left w:val="single" w:sz="4" w:space="0" w:color="auto"/>
              <w:bottom w:val="single" w:sz="4" w:space="0" w:color="auto"/>
              <w:right w:val="single" w:sz="4" w:space="0" w:color="auto"/>
            </w:tcBorders>
            <w:vAlign w:val="center"/>
          </w:tcPr>
          <w:p w14:paraId="1FC0DA5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48005036"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D02713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ARID2</w:t>
            </w:r>
          </w:p>
        </w:tc>
        <w:tc>
          <w:tcPr>
            <w:tcW w:w="610" w:type="pct"/>
            <w:tcBorders>
              <w:top w:val="single" w:sz="4" w:space="0" w:color="auto"/>
              <w:left w:val="single" w:sz="4" w:space="0" w:color="auto"/>
              <w:bottom w:val="single" w:sz="4" w:space="0" w:color="auto"/>
              <w:right w:val="single" w:sz="4" w:space="0" w:color="auto"/>
            </w:tcBorders>
            <w:vAlign w:val="center"/>
          </w:tcPr>
          <w:p w14:paraId="21BE042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NM_152641</w:t>
            </w:r>
          </w:p>
        </w:tc>
        <w:tc>
          <w:tcPr>
            <w:tcW w:w="1335" w:type="pct"/>
            <w:tcBorders>
              <w:top w:val="single" w:sz="4" w:space="0" w:color="auto"/>
              <w:left w:val="single" w:sz="4" w:space="0" w:color="auto"/>
              <w:bottom w:val="single" w:sz="4" w:space="0" w:color="auto"/>
              <w:right w:val="single" w:sz="4" w:space="0" w:color="auto"/>
            </w:tcBorders>
            <w:vAlign w:val="center"/>
          </w:tcPr>
          <w:p w14:paraId="11B2165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810276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KMT2D</w:t>
            </w:r>
          </w:p>
        </w:tc>
        <w:tc>
          <w:tcPr>
            <w:tcW w:w="625" w:type="pct"/>
            <w:tcBorders>
              <w:top w:val="single" w:sz="4" w:space="0" w:color="auto"/>
              <w:left w:val="single" w:sz="4" w:space="0" w:color="auto"/>
              <w:bottom w:val="single" w:sz="4" w:space="0" w:color="auto"/>
              <w:right w:val="single" w:sz="4" w:space="0" w:color="auto"/>
            </w:tcBorders>
            <w:vAlign w:val="center"/>
          </w:tcPr>
          <w:p w14:paraId="1EC56B4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NM_003482</w:t>
            </w:r>
          </w:p>
        </w:tc>
        <w:tc>
          <w:tcPr>
            <w:tcW w:w="1465" w:type="pct"/>
            <w:tcBorders>
              <w:top w:val="single" w:sz="4" w:space="0" w:color="auto"/>
              <w:left w:val="single" w:sz="4" w:space="0" w:color="auto"/>
              <w:bottom w:val="single" w:sz="4" w:space="0" w:color="auto"/>
              <w:right w:val="single" w:sz="4" w:space="0" w:color="auto"/>
            </w:tcBorders>
            <w:vAlign w:val="center"/>
          </w:tcPr>
          <w:p w14:paraId="16B20F4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41FEFF35"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F11FD69"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ATM</w:t>
            </w:r>
          </w:p>
        </w:tc>
        <w:tc>
          <w:tcPr>
            <w:tcW w:w="610" w:type="pct"/>
            <w:tcBorders>
              <w:top w:val="single" w:sz="4" w:space="0" w:color="auto"/>
              <w:left w:val="single" w:sz="4" w:space="0" w:color="auto"/>
              <w:bottom w:val="single" w:sz="4" w:space="0" w:color="auto"/>
              <w:right w:val="single" w:sz="4" w:space="0" w:color="auto"/>
            </w:tcBorders>
            <w:vAlign w:val="center"/>
          </w:tcPr>
          <w:p w14:paraId="00337E2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NM_000051</w:t>
            </w:r>
          </w:p>
        </w:tc>
        <w:tc>
          <w:tcPr>
            <w:tcW w:w="1335" w:type="pct"/>
            <w:tcBorders>
              <w:top w:val="single" w:sz="4" w:space="0" w:color="auto"/>
              <w:left w:val="single" w:sz="4" w:space="0" w:color="auto"/>
              <w:bottom w:val="single" w:sz="4" w:space="0" w:color="auto"/>
              <w:right w:val="single" w:sz="4" w:space="0" w:color="auto"/>
            </w:tcBorders>
            <w:vAlign w:val="center"/>
          </w:tcPr>
          <w:p w14:paraId="527BBCA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000BFE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L</w:t>
            </w:r>
            <w:r>
              <w:rPr>
                <w:rFonts w:ascii="思源黑体 CN Normal" w:eastAsia="思源黑体 CN Normal" w:hAnsi="思源黑体 CN Normal" w:cs="宋体"/>
                <w:b/>
                <w:bCs/>
                <w:i/>
                <w:iCs/>
                <w:color w:val="000000"/>
                <w:kern w:val="0"/>
                <w:sz w:val="18"/>
                <w:szCs w:val="18"/>
              </w:rPr>
              <w:t>TK</w:t>
            </w:r>
          </w:p>
        </w:tc>
        <w:tc>
          <w:tcPr>
            <w:tcW w:w="625" w:type="pct"/>
            <w:tcBorders>
              <w:top w:val="single" w:sz="4" w:space="0" w:color="auto"/>
              <w:left w:val="single" w:sz="4" w:space="0" w:color="auto"/>
              <w:bottom w:val="single" w:sz="4" w:space="0" w:color="auto"/>
              <w:right w:val="single" w:sz="4" w:space="0" w:color="auto"/>
            </w:tcBorders>
            <w:vAlign w:val="center"/>
          </w:tcPr>
          <w:p w14:paraId="67D032A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color w:val="000000"/>
                <w:kern w:val="0"/>
                <w:sz w:val="18"/>
                <w:szCs w:val="18"/>
              </w:rPr>
              <w:t>NM_002344</w:t>
            </w:r>
          </w:p>
        </w:tc>
        <w:tc>
          <w:tcPr>
            <w:tcW w:w="1465" w:type="pct"/>
            <w:tcBorders>
              <w:top w:val="single" w:sz="4" w:space="0" w:color="auto"/>
              <w:left w:val="single" w:sz="4" w:space="0" w:color="auto"/>
              <w:bottom w:val="single" w:sz="4" w:space="0" w:color="auto"/>
              <w:right w:val="single" w:sz="4" w:space="0" w:color="auto"/>
            </w:tcBorders>
            <w:vAlign w:val="center"/>
          </w:tcPr>
          <w:p w14:paraId="3935049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4AEFEBDA"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E917DF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ATR</w:t>
            </w:r>
          </w:p>
        </w:tc>
        <w:tc>
          <w:tcPr>
            <w:tcW w:w="610" w:type="pct"/>
            <w:tcBorders>
              <w:top w:val="single" w:sz="4" w:space="0" w:color="auto"/>
              <w:left w:val="single" w:sz="4" w:space="0" w:color="auto"/>
              <w:bottom w:val="single" w:sz="4" w:space="0" w:color="auto"/>
              <w:right w:val="single" w:sz="4" w:space="0" w:color="auto"/>
            </w:tcBorders>
            <w:vAlign w:val="center"/>
          </w:tcPr>
          <w:p w14:paraId="5E9AC4F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NM_001184</w:t>
            </w:r>
          </w:p>
        </w:tc>
        <w:tc>
          <w:tcPr>
            <w:tcW w:w="1335" w:type="pct"/>
            <w:tcBorders>
              <w:top w:val="single" w:sz="4" w:space="0" w:color="auto"/>
              <w:left w:val="single" w:sz="4" w:space="0" w:color="auto"/>
              <w:bottom w:val="single" w:sz="4" w:space="0" w:color="auto"/>
              <w:right w:val="single" w:sz="4" w:space="0" w:color="auto"/>
            </w:tcBorders>
            <w:vAlign w:val="center"/>
          </w:tcPr>
          <w:p w14:paraId="728366A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36074CCC"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MAP2K1</w:t>
            </w:r>
          </w:p>
        </w:tc>
        <w:tc>
          <w:tcPr>
            <w:tcW w:w="625" w:type="pct"/>
            <w:tcBorders>
              <w:top w:val="single" w:sz="4" w:space="0" w:color="auto"/>
              <w:left w:val="single" w:sz="4" w:space="0" w:color="auto"/>
              <w:bottom w:val="single" w:sz="4" w:space="0" w:color="auto"/>
              <w:right w:val="single" w:sz="4" w:space="0" w:color="auto"/>
            </w:tcBorders>
            <w:vAlign w:val="center"/>
          </w:tcPr>
          <w:p w14:paraId="511A067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NM_002755</w:t>
            </w:r>
          </w:p>
        </w:tc>
        <w:tc>
          <w:tcPr>
            <w:tcW w:w="1465" w:type="pct"/>
            <w:tcBorders>
              <w:top w:val="single" w:sz="4" w:space="0" w:color="auto"/>
              <w:left w:val="single" w:sz="4" w:space="0" w:color="auto"/>
              <w:bottom w:val="single" w:sz="4" w:space="0" w:color="auto"/>
              <w:right w:val="single" w:sz="4" w:space="0" w:color="auto"/>
            </w:tcBorders>
            <w:vAlign w:val="center"/>
          </w:tcPr>
          <w:p w14:paraId="6E76498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FB318C2"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137F75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ATRX</w:t>
            </w:r>
          </w:p>
        </w:tc>
        <w:tc>
          <w:tcPr>
            <w:tcW w:w="610" w:type="pct"/>
            <w:tcBorders>
              <w:top w:val="single" w:sz="4" w:space="0" w:color="auto"/>
              <w:left w:val="single" w:sz="4" w:space="0" w:color="auto"/>
              <w:bottom w:val="single" w:sz="4" w:space="0" w:color="auto"/>
              <w:right w:val="single" w:sz="4" w:space="0" w:color="auto"/>
            </w:tcBorders>
            <w:vAlign w:val="center"/>
          </w:tcPr>
          <w:p w14:paraId="0B199D9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NM_000489</w:t>
            </w:r>
          </w:p>
        </w:tc>
        <w:tc>
          <w:tcPr>
            <w:tcW w:w="1335" w:type="pct"/>
            <w:tcBorders>
              <w:top w:val="single" w:sz="4" w:space="0" w:color="auto"/>
              <w:left w:val="single" w:sz="4" w:space="0" w:color="auto"/>
              <w:bottom w:val="single" w:sz="4" w:space="0" w:color="auto"/>
              <w:right w:val="single" w:sz="4" w:space="0" w:color="auto"/>
            </w:tcBorders>
            <w:vAlign w:val="center"/>
          </w:tcPr>
          <w:p w14:paraId="70BEF4B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68BF8C1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MAP2K4</w:t>
            </w:r>
          </w:p>
        </w:tc>
        <w:tc>
          <w:tcPr>
            <w:tcW w:w="625" w:type="pct"/>
            <w:tcBorders>
              <w:top w:val="single" w:sz="4" w:space="0" w:color="auto"/>
              <w:left w:val="single" w:sz="4" w:space="0" w:color="auto"/>
              <w:bottom w:val="single" w:sz="4" w:space="0" w:color="auto"/>
              <w:right w:val="single" w:sz="4" w:space="0" w:color="auto"/>
            </w:tcBorders>
            <w:vAlign w:val="center"/>
          </w:tcPr>
          <w:p w14:paraId="176E266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NM_003010</w:t>
            </w:r>
          </w:p>
        </w:tc>
        <w:tc>
          <w:tcPr>
            <w:tcW w:w="1465" w:type="pct"/>
            <w:tcBorders>
              <w:top w:val="single" w:sz="4" w:space="0" w:color="auto"/>
              <w:left w:val="single" w:sz="4" w:space="0" w:color="auto"/>
              <w:bottom w:val="single" w:sz="4" w:space="0" w:color="auto"/>
              <w:right w:val="single" w:sz="4" w:space="0" w:color="auto"/>
            </w:tcBorders>
            <w:vAlign w:val="center"/>
          </w:tcPr>
          <w:p w14:paraId="77C3DAF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6E539D6"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4C98FC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AURKA</w:t>
            </w:r>
          </w:p>
        </w:tc>
        <w:tc>
          <w:tcPr>
            <w:tcW w:w="610" w:type="pct"/>
            <w:tcBorders>
              <w:top w:val="single" w:sz="4" w:space="0" w:color="auto"/>
              <w:left w:val="single" w:sz="4" w:space="0" w:color="auto"/>
              <w:bottom w:val="single" w:sz="4" w:space="0" w:color="auto"/>
              <w:right w:val="single" w:sz="4" w:space="0" w:color="auto"/>
            </w:tcBorders>
            <w:vAlign w:val="center"/>
          </w:tcPr>
          <w:p w14:paraId="439DEC8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NM_198437</w:t>
            </w:r>
          </w:p>
        </w:tc>
        <w:tc>
          <w:tcPr>
            <w:tcW w:w="1335" w:type="pct"/>
            <w:tcBorders>
              <w:top w:val="single" w:sz="4" w:space="0" w:color="auto"/>
              <w:left w:val="single" w:sz="4" w:space="0" w:color="auto"/>
              <w:bottom w:val="single" w:sz="4" w:space="0" w:color="auto"/>
              <w:right w:val="single" w:sz="4" w:space="0" w:color="auto"/>
            </w:tcBorders>
            <w:vAlign w:val="center"/>
          </w:tcPr>
          <w:p w14:paraId="1C88076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991E1A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MDM2</w:t>
            </w:r>
          </w:p>
        </w:tc>
        <w:tc>
          <w:tcPr>
            <w:tcW w:w="625" w:type="pct"/>
            <w:tcBorders>
              <w:top w:val="single" w:sz="4" w:space="0" w:color="auto"/>
              <w:left w:val="single" w:sz="4" w:space="0" w:color="auto"/>
              <w:bottom w:val="single" w:sz="4" w:space="0" w:color="auto"/>
              <w:right w:val="single" w:sz="4" w:space="0" w:color="auto"/>
            </w:tcBorders>
            <w:vAlign w:val="center"/>
          </w:tcPr>
          <w:p w14:paraId="5C8988B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NM_002392</w:t>
            </w:r>
          </w:p>
        </w:tc>
        <w:tc>
          <w:tcPr>
            <w:tcW w:w="1465" w:type="pct"/>
            <w:tcBorders>
              <w:top w:val="single" w:sz="4" w:space="0" w:color="auto"/>
              <w:left w:val="single" w:sz="4" w:space="0" w:color="auto"/>
              <w:bottom w:val="single" w:sz="4" w:space="0" w:color="auto"/>
              <w:right w:val="single" w:sz="4" w:space="0" w:color="auto"/>
            </w:tcBorders>
            <w:vAlign w:val="center"/>
          </w:tcPr>
          <w:p w14:paraId="234EF3A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r>
      <w:tr w:rsidR="00A37262" w14:paraId="15C7E8FD"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2E8921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AXIN1</w:t>
            </w:r>
          </w:p>
        </w:tc>
        <w:tc>
          <w:tcPr>
            <w:tcW w:w="610" w:type="pct"/>
            <w:tcBorders>
              <w:top w:val="single" w:sz="4" w:space="0" w:color="auto"/>
              <w:left w:val="single" w:sz="4" w:space="0" w:color="auto"/>
              <w:bottom w:val="single" w:sz="4" w:space="0" w:color="auto"/>
              <w:right w:val="single" w:sz="4" w:space="0" w:color="auto"/>
            </w:tcBorders>
            <w:vAlign w:val="center"/>
          </w:tcPr>
          <w:p w14:paraId="6F3A7EC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NM_003502</w:t>
            </w:r>
          </w:p>
        </w:tc>
        <w:tc>
          <w:tcPr>
            <w:tcW w:w="1335" w:type="pct"/>
            <w:tcBorders>
              <w:top w:val="single" w:sz="4" w:space="0" w:color="auto"/>
              <w:left w:val="single" w:sz="4" w:space="0" w:color="auto"/>
              <w:bottom w:val="single" w:sz="4" w:space="0" w:color="auto"/>
              <w:right w:val="single" w:sz="4" w:space="0" w:color="auto"/>
            </w:tcBorders>
            <w:vAlign w:val="center"/>
          </w:tcPr>
          <w:p w14:paraId="321DCDF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3C734F6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MDM4</w:t>
            </w:r>
          </w:p>
        </w:tc>
        <w:tc>
          <w:tcPr>
            <w:tcW w:w="625" w:type="pct"/>
            <w:tcBorders>
              <w:top w:val="single" w:sz="4" w:space="0" w:color="auto"/>
              <w:left w:val="single" w:sz="4" w:space="0" w:color="auto"/>
              <w:bottom w:val="single" w:sz="4" w:space="0" w:color="auto"/>
              <w:right w:val="single" w:sz="4" w:space="0" w:color="auto"/>
            </w:tcBorders>
            <w:vAlign w:val="center"/>
          </w:tcPr>
          <w:p w14:paraId="2EB8FD2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NM_002393</w:t>
            </w:r>
          </w:p>
        </w:tc>
        <w:tc>
          <w:tcPr>
            <w:tcW w:w="1465" w:type="pct"/>
            <w:tcBorders>
              <w:top w:val="single" w:sz="4" w:space="0" w:color="auto"/>
              <w:left w:val="single" w:sz="4" w:space="0" w:color="auto"/>
              <w:bottom w:val="single" w:sz="4" w:space="0" w:color="auto"/>
              <w:right w:val="single" w:sz="4" w:space="0" w:color="auto"/>
            </w:tcBorders>
            <w:vAlign w:val="center"/>
          </w:tcPr>
          <w:p w14:paraId="09D39A0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A37262" w14:paraId="348FE200"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141F679"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B2M</w:t>
            </w:r>
          </w:p>
        </w:tc>
        <w:tc>
          <w:tcPr>
            <w:tcW w:w="610" w:type="pct"/>
            <w:tcBorders>
              <w:top w:val="single" w:sz="4" w:space="0" w:color="auto"/>
              <w:left w:val="single" w:sz="4" w:space="0" w:color="auto"/>
              <w:bottom w:val="single" w:sz="4" w:space="0" w:color="auto"/>
              <w:right w:val="single" w:sz="4" w:space="0" w:color="auto"/>
            </w:tcBorders>
            <w:vAlign w:val="center"/>
          </w:tcPr>
          <w:p w14:paraId="4A993B2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NM_004048</w:t>
            </w:r>
          </w:p>
        </w:tc>
        <w:tc>
          <w:tcPr>
            <w:tcW w:w="1335" w:type="pct"/>
            <w:tcBorders>
              <w:top w:val="single" w:sz="4" w:space="0" w:color="auto"/>
              <w:left w:val="single" w:sz="4" w:space="0" w:color="auto"/>
              <w:bottom w:val="single" w:sz="4" w:space="0" w:color="auto"/>
              <w:right w:val="single" w:sz="4" w:space="0" w:color="auto"/>
            </w:tcBorders>
            <w:vAlign w:val="center"/>
          </w:tcPr>
          <w:p w14:paraId="737F0DA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6C3C7CC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MLH1</w:t>
            </w:r>
          </w:p>
        </w:tc>
        <w:tc>
          <w:tcPr>
            <w:tcW w:w="625" w:type="pct"/>
            <w:tcBorders>
              <w:top w:val="single" w:sz="4" w:space="0" w:color="auto"/>
              <w:left w:val="single" w:sz="4" w:space="0" w:color="auto"/>
              <w:bottom w:val="single" w:sz="4" w:space="0" w:color="auto"/>
              <w:right w:val="single" w:sz="4" w:space="0" w:color="auto"/>
            </w:tcBorders>
            <w:vAlign w:val="center"/>
          </w:tcPr>
          <w:p w14:paraId="678B39A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NM_000249</w:t>
            </w:r>
          </w:p>
        </w:tc>
        <w:tc>
          <w:tcPr>
            <w:tcW w:w="1465" w:type="pct"/>
            <w:tcBorders>
              <w:top w:val="single" w:sz="4" w:space="0" w:color="auto"/>
              <w:left w:val="single" w:sz="4" w:space="0" w:color="auto"/>
              <w:bottom w:val="single" w:sz="4" w:space="0" w:color="auto"/>
              <w:right w:val="single" w:sz="4" w:space="0" w:color="auto"/>
            </w:tcBorders>
            <w:vAlign w:val="center"/>
          </w:tcPr>
          <w:p w14:paraId="632F9C6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1FE60C8"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EDDF7E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BAP1</w:t>
            </w:r>
          </w:p>
        </w:tc>
        <w:tc>
          <w:tcPr>
            <w:tcW w:w="610" w:type="pct"/>
            <w:tcBorders>
              <w:top w:val="single" w:sz="4" w:space="0" w:color="auto"/>
              <w:left w:val="single" w:sz="4" w:space="0" w:color="auto"/>
              <w:bottom w:val="single" w:sz="4" w:space="0" w:color="auto"/>
              <w:right w:val="single" w:sz="4" w:space="0" w:color="auto"/>
            </w:tcBorders>
            <w:vAlign w:val="center"/>
          </w:tcPr>
          <w:p w14:paraId="747B89C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NM_004656</w:t>
            </w:r>
          </w:p>
        </w:tc>
        <w:tc>
          <w:tcPr>
            <w:tcW w:w="1335" w:type="pct"/>
            <w:tcBorders>
              <w:top w:val="single" w:sz="4" w:space="0" w:color="auto"/>
              <w:left w:val="single" w:sz="4" w:space="0" w:color="auto"/>
              <w:bottom w:val="single" w:sz="4" w:space="0" w:color="auto"/>
              <w:right w:val="single" w:sz="4" w:space="0" w:color="auto"/>
            </w:tcBorders>
            <w:vAlign w:val="center"/>
          </w:tcPr>
          <w:p w14:paraId="426211C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750E1D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MLH3</w:t>
            </w:r>
          </w:p>
        </w:tc>
        <w:tc>
          <w:tcPr>
            <w:tcW w:w="625" w:type="pct"/>
            <w:tcBorders>
              <w:top w:val="single" w:sz="4" w:space="0" w:color="auto"/>
              <w:left w:val="single" w:sz="4" w:space="0" w:color="auto"/>
              <w:bottom w:val="single" w:sz="4" w:space="0" w:color="auto"/>
              <w:right w:val="single" w:sz="4" w:space="0" w:color="auto"/>
            </w:tcBorders>
            <w:vAlign w:val="center"/>
          </w:tcPr>
          <w:p w14:paraId="04F4300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NM_001040108</w:t>
            </w:r>
          </w:p>
        </w:tc>
        <w:tc>
          <w:tcPr>
            <w:tcW w:w="1465" w:type="pct"/>
            <w:tcBorders>
              <w:top w:val="single" w:sz="4" w:space="0" w:color="auto"/>
              <w:left w:val="single" w:sz="4" w:space="0" w:color="auto"/>
              <w:bottom w:val="single" w:sz="4" w:space="0" w:color="auto"/>
              <w:right w:val="single" w:sz="4" w:space="0" w:color="auto"/>
            </w:tcBorders>
            <w:vAlign w:val="center"/>
          </w:tcPr>
          <w:p w14:paraId="26E31DE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0F08A14B"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6D3D842"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BARD1</w:t>
            </w:r>
          </w:p>
        </w:tc>
        <w:tc>
          <w:tcPr>
            <w:tcW w:w="610" w:type="pct"/>
            <w:tcBorders>
              <w:top w:val="single" w:sz="4" w:space="0" w:color="auto"/>
              <w:left w:val="single" w:sz="4" w:space="0" w:color="auto"/>
              <w:bottom w:val="single" w:sz="4" w:space="0" w:color="auto"/>
              <w:right w:val="single" w:sz="4" w:space="0" w:color="auto"/>
            </w:tcBorders>
            <w:vAlign w:val="center"/>
          </w:tcPr>
          <w:p w14:paraId="481C42B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NM_000465</w:t>
            </w:r>
          </w:p>
        </w:tc>
        <w:tc>
          <w:tcPr>
            <w:tcW w:w="1335" w:type="pct"/>
            <w:tcBorders>
              <w:top w:val="single" w:sz="4" w:space="0" w:color="auto"/>
              <w:left w:val="single" w:sz="4" w:space="0" w:color="auto"/>
              <w:bottom w:val="single" w:sz="4" w:space="0" w:color="auto"/>
              <w:right w:val="single" w:sz="4" w:space="0" w:color="auto"/>
            </w:tcBorders>
            <w:vAlign w:val="center"/>
          </w:tcPr>
          <w:p w14:paraId="7F37CE5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AF4402B"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MMS22L</w:t>
            </w:r>
          </w:p>
        </w:tc>
        <w:tc>
          <w:tcPr>
            <w:tcW w:w="625" w:type="pct"/>
            <w:tcBorders>
              <w:top w:val="single" w:sz="4" w:space="0" w:color="auto"/>
              <w:left w:val="single" w:sz="4" w:space="0" w:color="auto"/>
              <w:bottom w:val="single" w:sz="4" w:space="0" w:color="auto"/>
              <w:right w:val="single" w:sz="4" w:space="0" w:color="auto"/>
            </w:tcBorders>
            <w:vAlign w:val="center"/>
          </w:tcPr>
          <w:p w14:paraId="274E73A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NM_001350599</w:t>
            </w:r>
          </w:p>
        </w:tc>
        <w:tc>
          <w:tcPr>
            <w:tcW w:w="1465" w:type="pct"/>
            <w:tcBorders>
              <w:top w:val="single" w:sz="4" w:space="0" w:color="auto"/>
              <w:left w:val="single" w:sz="4" w:space="0" w:color="auto"/>
              <w:bottom w:val="single" w:sz="4" w:space="0" w:color="auto"/>
              <w:right w:val="single" w:sz="4" w:space="0" w:color="auto"/>
            </w:tcBorders>
            <w:vAlign w:val="center"/>
          </w:tcPr>
          <w:p w14:paraId="07B6E8A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53D63DDA"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920846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BMPR1A</w:t>
            </w:r>
          </w:p>
        </w:tc>
        <w:tc>
          <w:tcPr>
            <w:tcW w:w="610" w:type="pct"/>
            <w:tcBorders>
              <w:top w:val="single" w:sz="4" w:space="0" w:color="auto"/>
              <w:left w:val="single" w:sz="4" w:space="0" w:color="auto"/>
              <w:bottom w:val="single" w:sz="4" w:space="0" w:color="auto"/>
              <w:right w:val="single" w:sz="4" w:space="0" w:color="auto"/>
            </w:tcBorders>
            <w:vAlign w:val="center"/>
          </w:tcPr>
          <w:p w14:paraId="4F851CB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NM_004329</w:t>
            </w:r>
          </w:p>
        </w:tc>
        <w:tc>
          <w:tcPr>
            <w:tcW w:w="1335" w:type="pct"/>
            <w:tcBorders>
              <w:top w:val="single" w:sz="4" w:space="0" w:color="auto"/>
              <w:left w:val="single" w:sz="4" w:space="0" w:color="auto"/>
              <w:bottom w:val="single" w:sz="4" w:space="0" w:color="auto"/>
              <w:right w:val="single" w:sz="4" w:space="0" w:color="auto"/>
            </w:tcBorders>
            <w:vAlign w:val="center"/>
          </w:tcPr>
          <w:p w14:paraId="40AA9D0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6C55D5A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MRE11</w:t>
            </w:r>
          </w:p>
        </w:tc>
        <w:tc>
          <w:tcPr>
            <w:tcW w:w="625" w:type="pct"/>
            <w:tcBorders>
              <w:top w:val="single" w:sz="4" w:space="0" w:color="auto"/>
              <w:left w:val="single" w:sz="4" w:space="0" w:color="auto"/>
              <w:bottom w:val="single" w:sz="4" w:space="0" w:color="auto"/>
              <w:right w:val="single" w:sz="4" w:space="0" w:color="auto"/>
            </w:tcBorders>
            <w:vAlign w:val="center"/>
          </w:tcPr>
          <w:p w14:paraId="33F23A8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NM_005591</w:t>
            </w:r>
          </w:p>
        </w:tc>
        <w:tc>
          <w:tcPr>
            <w:tcW w:w="1465" w:type="pct"/>
            <w:tcBorders>
              <w:top w:val="single" w:sz="4" w:space="0" w:color="auto"/>
              <w:left w:val="single" w:sz="4" w:space="0" w:color="auto"/>
              <w:bottom w:val="single" w:sz="4" w:space="0" w:color="auto"/>
              <w:right w:val="single" w:sz="4" w:space="0" w:color="auto"/>
            </w:tcBorders>
            <w:vAlign w:val="center"/>
          </w:tcPr>
          <w:p w14:paraId="6EBC961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69DFFD23"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D0FC43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BRCA1</w:t>
            </w:r>
          </w:p>
        </w:tc>
        <w:tc>
          <w:tcPr>
            <w:tcW w:w="610" w:type="pct"/>
            <w:tcBorders>
              <w:top w:val="single" w:sz="4" w:space="0" w:color="auto"/>
              <w:left w:val="single" w:sz="4" w:space="0" w:color="auto"/>
              <w:bottom w:val="single" w:sz="4" w:space="0" w:color="auto"/>
              <w:right w:val="single" w:sz="4" w:space="0" w:color="auto"/>
            </w:tcBorders>
            <w:vAlign w:val="center"/>
          </w:tcPr>
          <w:p w14:paraId="40E73AA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NM_007294</w:t>
            </w:r>
          </w:p>
        </w:tc>
        <w:tc>
          <w:tcPr>
            <w:tcW w:w="1335" w:type="pct"/>
            <w:tcBorders>
              <w:top w:val="single" w:sz="4" w:space="0" w:color="auto"/>
              <w:left w:val="single" w:sz="4" w:space="0" w:color="auto"/>
              <w:bottom w:val="single" w:sz="4" w:space="0" w:color="auto"/>
              <w:right w:val="single" w:sz="4" w:space="0" w:color="auto"/>
            </w:tcBorders>
            <w:vAlign w:val="center"/>
          </w:tcPr>
          <w:p w14:paraId="01C2469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51A65CC"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MSH2</w:t>
            </w:r>
          </w:p>
        </w:tc>
        <w:tc>
          <w:tcPr>
            <w:tcW w:w="625" w:type="pct"/>
            <w:tcBorders>
              <w:top w:val="single" w:sz="4" w:space="0" w:color="auto"/>
              <w:left w:val="single" w:sz="4" w:space="0" w:color="auto"/>
              <w:bottom w:val="single" w:sz="4" w:space="0" w:color="auto"/>
              <w:right w:val="single" w:sz="4" w:space="0" w:color="auto"/>
            </w:tcBorders>
            <w:vAlign w:val="center"/>
          </w:tcPr>
          <w:p w14:paraId="30C0084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NM_000251</w:t>
            </w:r>
          </w:p>
        </w:tc>
        <w:tc>
          <w:tcPr>
            <w:tcW w:w="1465" w:type="pct"/>
            <w:tcBorders>
              <w:top w:val="single" w:sz="4" w:space="0" w:color="auto"/>
              <w:left w:val="single" w:sz="4" w:space="0" w:color="auto"/>
              <w:bottom w:val="single" w:sz="4" w:space="0" w:color="auto"/>
              <w:right w:val="single" w:sz="4" w:space="0" w:color="auto"/>
            </w:tcBorders>
            <w:vAlign w:val="center"/>
          </w:tcPr>
          <w:p w14:paraId="520A22A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B3CE00D"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0FF28D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BRCA2</w:t>
            </w:r>
          </w:p>
        </w:tc>
        <w:tc>
          <w:tcPr>
            <w:tcW w:w="610" w:type="pct"/>
            <w:tcBorders>
              <w:top w:val="single" w:sz="4" w:space="0" w:color="auto"/>
              <w:left w:val="single" w:sz="4" w:space="0" w:color="auto"/>
              <w:bottom w:val="single" w:sz="4" w:space="0" w:color="auto"/>
              <w:right w:val="single" w:sz="4" w:space="0" w:color="auto"/>
            </w:tcBorders>
            <w:vAlign w:val="center"/>
          </w:tcPr>
          <w:p w14:paraId="67CDB27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NM_000059</w:t>
            </w:r>
          </w:p>
        </w:tc>
        <w:tc>
          <w:tcPr>
            <w:tcW w:w="1335" w:type="pct"/>
            <w:tcBorders>
              <w:top w:val="single" w:sz="4" w:space="0" w:color="auto"/>
              <w:left w:val="single" w:sz="4" w:space="0" w:color="auto"/>
              <w:bottom w:val="single" w:sz="4" w:space="0" w:color="auto"/>
              <w:right w:val="single" w:sz="4" w:space="0" w:color="auto"/>
            </w:tcBorders>
            <w:vAlign w:val="center"/>
          </w:tcPr>
          <w:p w14:paraId="59455A1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49D5D9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MSH3</w:t>
            </w:r>
          </w:p>
        </w:tc>
        <w:tc>
          <w:tcPr>
            <w:tcW w:w="625" w:type="pct"/>
            <w:tcBorders>
              <w:top w:val="single" w:sz="4" w:space="0" w:color="auto"/>
              <w:left w:val="single" w:sz="4" w:space="0" w:color="auto"/>
              <w:bottom w:val="single" w:sz="4" w:space="0" w:color="auto"/>
              <w:right w:val="single" w:sz="4" w:space="0" w:color="auto"/>
            </w:tcBorders>
            <w:vAlign w:val="center"/>
          </w:tcPr>
          <w:p w14:paraId="341D8AF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NM_002439</w:t>
            </w:r>
          </w:p>
        </w:tc>
        <w:tc>
          <w:tcPr>
            <w:tcW w:w="1465" w:type="pct"/>
            <w:tcBorders>
              <w:top w:val="single" w:sz="4" w:space="0" w:color="auto"/>
              <w:left w:val="single" w:sz="4" w:space="0" w:color="auto"/>
              <w:bottom w:val="single" w:sz="4" w:space="0" w:color="auto"/>
              <w:right w:val="single" w:sz="4" w:space="0" w:color="auto"/>
            </w:tcBorders>
            <w:vAlign w:val="center"/>
          </w:tcPr>
          <w:p w14:paraId="6C69A07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09A8AF57"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96C13D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BRD3</w:t>
            </w:r>
          </w:p>
        </w:tc>
        <w:tc>
          <w:tcPr>
            <w:tcW w:w="610" w:type="pct"/>
            <w:tcBorders>
              <w:top w:val="single" w:sz="4" w:space="0" w:color="auto"/>
              <w:left w:val="single" w:sz="4" w:space="0" w:color="auto"/>
              <w:bottom w:val="single" w:sz="4" w:space="0" w:color="auto"/>
              <w:right w:val="single" w:sz="4" w:space="0" w:color="auto"/>
            </w:tcBorders>
            <w:vAlign w:val="center"/>
          </w:tcPr>
          <w:p w14:paraId="2241CCA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NM_007371</w:t>
            </w:r>
          </w:p>
        </w:tc>
        <w:tc>
          <w:tcPr>
            <w:tcW w:w="1335" w:type="pct"/>
            <w:tcBorders>
              <w:top w:val="single" w:sz="4" w:space="0" w:color="auto"/>
              <w:left w:val="single" w:sz="4" w:space="0" w:color="auto"/>
              <w:bottom w:val="single" w:sz="4" w:space="0" w:color="auto"/>
              <w:right w:val="single" w:sz="4" w:space="0" w:color="auto"/>
            </w:tcBorders>
            <w:vAlign w:val="center"/>
          </w:tcPr>
          <w:p w14:paraId="51555A0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526B378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MSH6</w:t>
            </w:r>
          </w:p>
        </w:tc>
        <w:tc>
          <w:tcPr>
            <w:tcW w:w="625" w:type="pct"/>
            <w:tcBorders>
              <w:top w:val="single" w:sz="4" w:space="0" w:color="auto"/>
              <w:left w:val="single" w:sz="4" w:space="0" w:color="auto"/>
              <w:bottom w:val="single" w:sz="4" w:space="0" w:color="auto"/>
              <w:right w:val="single" w:sz="4" w:space="0" w:color="auto"/>
            </w:tcBorders>
            <w:vAlign w:val="center"/>
          </w:tcPr>
          <w:p w14:paraId="763D007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NM_000179</w:t>
            </w:r>
          </w:p>
        </w:tc>
        <w:tc>
          <w:tcPr>
            <w:tcW w:w="1465" w:type="pct"/>
            <w:tcBorders>
              <w:top w:val="single" w:sz="4" w:space="0" w:color="auto"/>
              <w:left w:val="single" w:sz="4" w:space="0" w:color="auto"/>
              <w:bottom w:val="single" w:sz="4" w:space="0" w:color="auto"/>
              <w:right w:val="single" w:sz="4" w:space="0" w:color="auto"/>
            </w:tcBorders>
            <w:vAlign w:val="center"/>
          </w:tcPr>
          <w:p w14:paraId="1D48B73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56414417"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75B5C99"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BRD4</w:t>
            </w:r>
          </w:p>
        </w:tc>
        <w:tc>
          <w:tcPr>
            <w:tcW w:w="610" w:type="pct"/>
            <w:tcBorders>
              <w:top w:val="single" w:sz="4" w:space="0" w:color="auto"/>
              <w:left w:val="single" w:sz="4" w:space="0" w:color="auto"/>
              <w:bottom w:val="single" w:sz="4" w:space="0" w:color="auto"/>
              <w:right w:val="single" w:sz="4" w:space="0" w:color="auto"/>
            </w:tcBorders>
            <w:vAlign w:val="center"/>
          </w:tcPr>
          <w:p w14:paraId="76FC11B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NM_058243</w:t>
            </w:r>
          </w:p>
        </w:tc>
        <w:tc>
          <w:tcPr>
            <w:tcW w:w="1335" w:type="pct"/>
            <w:tcBorders>
              <w:top w:val="single" w:sz="4" w:space="0" w:color="auto"/>
              <w:left w:val="single" w:sz="4" w:space="0" w:color="auto"/>
              <w:bottom w:val="single" w:sz="4" w:space="0" w:color="auto"/>
              <w:right w:val="single" w:sz="4" w:space="0" w:color="auto"/>
            </w:tcBorders>
            <w:vAlign w:val="center"/>
          </w:tcPr>
          <w:p w14:paraId="3F40021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159D85E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MTAP</w:t>
            </w:r>
          </w:p>
        </w:tc>
        <w:tc>
          <w:tcPr>
            <w:tcW w:w="625" w:type="pct"/>
            <w:tcBorders>
              <w:top w:val="single" w:sz="4" w:space="0" w:color="auto"/>
              <w:left w:val="single" w:sz="4" w:space="0" w:color="auto"/>
              <w:bottom w:val="single" w:sz="4" w:space="0" w:color="auto"/>
              <w:right w:val="single" w:sz="4" w:space="0" w:color="auto"/>
            </w:tcBorders>
            <w:vAlign w:val="center"/>
          </w:tcPr>
          <w:p w14:paraId="5725A17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NM_002451</w:t>
            </w:r>
          </w:p>
        </w:tc>
        <w:tc>
          <w:tcPr>
            <w:tcW w:w="1465" w:type="pct"/>
            <w:tcBorders>
              <w:top w:val="single" w:sz="4" w:space="0" w:color="auto"/>
              <w:left w:val="single" w:sz="4" w:space="0" w:color="auto"/>
              <w:bottom w:val="single" w:sz="4" w:space="0" w:color="auto"/>
              <w:right w:val="single" w:sz="4" w:space="0" w:color="auto"/>
            </w:tcBorders>
            <w:vAlign w:val="center"/>
          </w:tcPr>
          <w:p w14:paraId="59B029D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InDel,HD</w:t>
            </w:r>
          </w:p>
        </w:tc>
      </w:tr>
      <w:tr w:rsidR="00A37262" w14:paraId="3F9EABF6"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0DE084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BRIP1</w:t>
            </w:r>
          </w:p>
        </w:tc>
        <w:tc>
          <w:tcPr>
            <w:tcW w:w="610" w:type="pct"/>
            <w:tcBorders>
              <w:top w:val="single" w:sz="4" w:space="0" w:color="auto"/>
              <w:left w:val="single" w:sz="4" w:space="0" w:color="auto"/>
              <w:bottom w:val="single" w:sz="4" w:space="0" w:color="auto"/>
              <w:right w:val="single" w:sz="4" w:space="0" w:color="auto"/>
            </w:tcBorders>
            <w:vAlign w:val="center"/>
          </w:tcPr>
          <w:p w14:paraId="00F0C1D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NM_032043</w:t>
            </w:r>
          </w:p>
        </w:tc>
        <w:tc>
          <w:tcPr>
            <w:tcW w:w="1335" w:type="pct"/>
            <w:tcBorders>
              <w:top w:val="single" w:sz="4" w:space="0" w:color="auto"/>
              <w:left w:val="single" w:sz="4" w:space="0" w:color="auto"/>
              <w:bottom w:val="single" w:sz="4" w:space="0" w:color="auto"/>
              <w:right w:val="single" w:sz="4" w:space="0" w:color="auto"/>
            </w:tcBorders>
            <w:vAlign w:val="center"/>
          </w:tcPr>
          <w:p w14:paraId="2F4A4A5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012227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MTOR</w:t>
            </w:r>
          </w:p>
        </w:tc>
        <w:tc>
          <w:tcPr>
            <w:tcW w:w="625" w:type="pct"/>
            <w:tcBorders>
              <w:top w:val="single" w:sz="4" w:space="0" w:color="auto"/>
              <w:left w:val="single" w:sz="4" w:space="0" w:color="auto"/>
              <w:bottom w:val="single" w:sz="4" w:space="0" w:color="auto"/>
              <w:right w:val="single" w:sz="4" w:space="0" w:color="auto"/>
            </w:tcBorders>
            <w:vAlign w:val="center"/>
          </w:tcPr>
          <w:p w14:paraId="62C17CD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NM_004958</w:t>
            </w:r>
          </w:p>
        </w:tc>
        <w:tc>
          <w:tcPr>
            <w:tcW w:w="1465" w:type="pct"/>
            <w:tcBorders>
              <w:top w:val="single" w:sz="4" w:space="0" w:color="auto"/>
              <w:left w:val="single" w:sz="4" w:space="0" w:color="auto"/>
              <w:bottom w:val="single" w:sz="4" w:space="0" w:color="auto"/>
              <w:right w:val="single" w:sz="4" w:space="0" w:color="auto"/>
            </w:tcBorders>
            <w:vAlign w:val="center"/>
          </w:tcPr>
          <w:p w14:paraId="33E0516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EA9D61B"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537DF4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CCND1</w:t>
            </w:r>
          </w:p>
        </w:tc>
        <w:tc>
          <w:tcPr>
            <w:tcW w:w="610" w:type="pct"/>
            <w:tcBorders>
              <w:top w:val="single" w:sz="4" w:space="0" w:color="auto"/>
              <w:left w:val="single" w:sz="4" w:space="0" w:color="auto"/>
              <w:bottom w:val="single" w:sz="4" w:space="0" w:color="auto"/>
              <w:right w:val="single" w:sz="4" w:space="0" w:color="auto"/>
            </w:tcBorders>
            <w:vAlign w:val="center"/>
          </w:tcPr>
          <w:p w14:paraId="0B7D514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NM_053056</w:t>
            </w:r>
          </w:p>
        </w:tc>
        <w:tc>
          <w:tcPr>
            <w:tcW w:w="1335" w:type="pct"/>
            <w:tcBorders>
              <w:top w:val="single" w:sz="4" w:space="0" w:color="auto"/>
              <w:left w:val="single" w:sz="4" w:space="0" w:color="auto"/>
              <w:bottom w:val="single" w:sz="4" w:space="0" w:color="auto"/>
              <w:right w:val="single" w:sz="4" w:space="0" w:color="auto"/>
            </w:tcBorders>
            <w:vAlign w:val="center"/>
          </w:tcPr>
          <w:p w14:paraId="61A3EA4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685EBB2B"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MUTYH</w:t>
            </w:r>
          </w:p>
        </w:tc>
        <w:tc>
          <w:tcPr>
            <w:tcW w:w="625" w:type="pct"/>
            <w:tcBorders>
              <w:top w:val="single" w:sz="4" w:space="0" w:color="auto"/>
              <w:left w:val="single" w:sz="4" w:space="0" w:color="auto"/>
              <w:bottom w:val="single" w:sz="4" w:space="0" w:color="auto"/>
              <w:right w:val="single" w:sz="4" w:space="0" w:color="auto"/>
            </w:tcBorders>
            <w:vAlign w:val="center"/>
          </w:tcPr>
          <w:p w14:paraId="153F4E9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NM_001048174</w:t>
            </w:r>
          </w:p>
        </w:tc>
        <w:tc>
          <w:tcPr>
            <w:tcW w:w="1465" w:type="pct"/>
            <w:tcBorders>
              <w:top w:val="single" w:sz="4" w:space="0" w:color="auto"/>
              <w:left w:val="single" w:sz="4" w:space="0" w:color="auto"/>
              <w:bottom w:val="single" w:sz="4" w:space="0" w:color="auto"/>
              <w:right w:val="single" w:sz="4" w:space="0" w:color="auto"/>
            </w:tcBorders>
            <w:vAlign w:val="center"/>
          </w:tcPr>
          <w:p w14:paraId="38B7CFC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30A20F16"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487D67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CCNE1</w:t>
            </w:r>
          </w:p>
        </w:tc>
        <w:tc>
          <w:tcPr>
            <w:tcW w:w="610" w:type="pct"/>
            <w:tcBorders>
              <w:top w:val="single" w:sz="4" w:space="0" w:color="auto"/>
              <w:left w:val="single" w:sz="4" w:space="0" w:color="auto"/>
              <w:bottom w:val="single" w:sz="4" w:space="0" w:color="auto"/>
              <w:right w:val="single" w:sz="4" w:space="0" w:color="auto"/>
            </w:tcBorders>
            <w:vAlign w:val="center"/>
          </w:tcPr>
          <w:p w14:paraId="7A3AD15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NM_001238</w:t>
            </w:r>
          </w:p>
        </w:tc>
        <w:tc>
          <w:tcPr>
            <w:tcW w:w="1335" w:type="pct"/>
            <w:tcBorders>
              <w:top w:val="single" w:sz="4" w:space="0" w:color="auto"/>
              <w:left w:val="single" w:sz="4" w:space="0" w:color="auto"/>
              <w:bottom w:val="single" w:sz="4" w:space="0" w:color="auto"/>
              <w:right w:val="single" w:sz="4" w:space="0" w:color="auto"/>
            </w:tcBorders>
            <w:vAlign w:val="center"/>
          </w:tcPr>
          <w:p w14:paraId="3D7EE9F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48E1F13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MYB</w:t>
            </w:r>
          </w:p>
        </w:tc>
        <w:tc>
          <w:tcPr>
            <w:tcW w:w="625" w:type="pct"/>
            <w:tcBorders>
              <w:top w:val="single" w:sz="4" w:space="0" w:color="auto"/>
              <w:left w:val="single" w:sz="4" w:space="0" w:color="auto"/>
              <w:bottom w:val="single" w:sz="4" w:space="0" w:color="auto"/>
              <w:right w:val="single" w:sz="4" w:space="0" w:color="auto"/>
            </w:tcBorders>
            <w:vAlign w:val="center"/>
          </w:tcPr>
          <w:p w14:paraId="1EEF679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NM_001130173</w:t>
            </w:r>
          </w:p>
        </w:tc>
        <w:tc>
          <w:tcPr>
            <w:tcW w:w="1465" w:type="pct"/>
            <w:tcBorders>
              <w:top w:val="single" w:sz="4" w:space="0" w:color="auto"/>
              <w:left w:val="single" w:sz="4" w:space="0" w:color="auto"/>
              <w:bottom w:val="single" w:sz="4" w:space="0" w:color="auto"/>
              <w:right w:val="single" w:sz="4" w:space="0" w:color="auto"/>
            </w:tcBorders>
            <w:vAlign w:val="center"/>
          </w:tcPr>
          <w:p w14:paraId="6166679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170CEECF"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4298E0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CD274</w:t>
            </w:r>
          </w:p>
        </w:tc>
        <w:tc>
          <w:tcPr>
            <w:tcW w:w="610" w:type="pct"/>
            <w:tcBorders>
              <w:top w:val="single" w:sz="4" w:space="0" w:color="auto"/>
              <w:left w:val="single" w:sz="4" w:space="0" w:color="auto"/>
              <w:bottom w:val="single" w:sz="4" w:space="0" w:color="auto"/>
              <w:right w:val="single" w:sz="4" w:space="0" w:color="auto"/>
            </w:tcBorders>
            <w:vAlign w:val="center"/>
          </w:tcPr>
          <w:p w14:paraId="593B07A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NM_014143</w:t>
            </w:r>
          </w:p>
        </w:tc>
        <w:tc>
          <w:tcPr>
            <w:tcW w:w="1335" w:type="pct"/>
            <w:tcBorders>
              <w:top w:val="single" w:sz="4" w:space="0" w:color="auto"/>
              <w:left w:val="single" w:sz="4" w:space="0" w:color="auto"/>
              <w:bottom w:val="single" w:sz="4" w:space="0" w:color="auto"/>
              <w:right w:val="single" w:sz="4" w:space="0" w:color="auto"/>
            </w:tcBorders>
            <w:vAlign w:val="center"/>
          </w:tcPr>
          <w:p w14:paraId="48A23CD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481" w:type="pct"/>
            <w:tcBorders>
              <w:top w:val="single" w:sz="4" w:space="0" w:color="auto"/>
              <w:left w:val="single" w:sz="4" w:space="0" w:color="auto"/>
              <w:bottom w:val="single" w:sz="4" w:space="0" w:color="auto"/>
              <w:right w:val="single" w:sz="4" w:space="0" w:color="auto"/>
            </w:tcBorders>
            <w:vAlign w:val="center"/>
          </w:tcPr>
          <w:p w14:paraId="1305829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MYC</w:t>
            </w:r>
          </w:p>
        </w:tc>
        <w:tc>
          <w:tcPr>
            <w:tcW w:w="625" w:type="pct"/>
            <w:tcBorders>
              <w:top w:val="single" w:sz="4" w:space="0" w:color="auto"/>
              <w:left w:val="single" w:sz="4" w:space="0" w:color="auto"/>
              <w:bottom w:val="single" w:sz="4" w:space="0" w:color="auto"/>
              <w:right w:val="single" w:sz="4" w:space="0" w:color="auto"/>
            </w:tcBorders>
            <w:vAlign w:val="center"/>
          </w:tcPr>
          <w:p w14:paraId="556EA27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NM_002467</w:t>
            </w:r>
          </w:p>
        </w:tc>
        <w:tc>
          <w:tcPr>
            <w:tcW w:w="1465" w:type="pct"/>
            <w:tcBorders>
              <w:top w:val="single" w:sz="4" w:space="0" w:color="auto"/>
              <w:left w:val="single" w:sz="4" w:space="0" w:color="auto"/>
              <w:bottom w:val="single" w:sz="4" w:space="0" w:color="auto"/>
              <w:right w:val="single" w:sz="4" w:space="0" w:color="auto"/>
            </w:tcBorders>
            <w:vAlign w:val="center"/>
          </w:tcPr>
          <w:p w14:paraId="105B3BA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A37262" w14:paraId="67F04D7A"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6322CF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lastRenderedPageBreak/>
              <w:t>CDH1</w:t>
            </w:r>
          </w:p>
        </w:tc>
        <w:tc>
          <w:tcPr>
            <w:tcW w:w="610" w:type="pct"/>
            <w:tcBorders>
              <w:top w:val="single" w:sz="4" w:space="0" w:color="auto"/>
              <w:left w:val="single" w:sz="4" w:space="0" w:color="auto"/>
              <w:bottom w:val="single" w:sz="4" w:space="0" w:color="auto"/>
              <w:right w:val="single" w:sz="4" w:space="0" w:color="auto"/>
            </w:tcBorders>
            <w:vAlign w:val="center"/>
          </w:tcPr>
          <w:p w14:paraId="2DF3577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NM_004360</w:t>
            </w:r>
          </w:p>
        </w:tc>
        <w:tc>
          <w:tcPr>
            <w:tcW w:w="1335" w:type="pct"/>
            <w:tcBorders>
              <w:top w:val="single" w:sz="4" w:space="0" w:color="auto"/>
              <w:left w:val="single" w:sz="4" w:space="0" w:color="auto"/>
              <w:bottom w:val="single" w:sz="4" w:space="0" w:color="auto"/>
              <w:right w:val="single" w:sz="4" w:space="0" w:color="auto"/>
            </w:tcBorders>
            <w:vAlign w:val="center"/>
          </w:tcPr>
          <w:p w14:paraId="6B70683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525B185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MYCN</w:t>
            </w:r>
          </w:p>
        </w:tc>
        <w:tc>
          <w:tcPr>
            <w:tcW w:w="625" w:type="pct"/>
            <w:tcBorders>
              <w:top w:val="single" w:sz="4" w:space="0" w:color="auto"/>
              <w:left w:val="single" w:sz="4" w:space="0" w:color="auto"/>
              <w:bottom w:val="single" w:sz="4" w:space="0" w:color="auto"/>
              <w:right w:val="single" w:sz="4" w:space="0" w:color="auto"/>
            </w:tcBorders>
            <w:vAlign w:val="center"/>
          </w:tcPr>
          <w:p w14:paraId="0BC0AB8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NM_005378</w:t>
            </w:r>
          </w:p>
        </w:tc>
        <w:tc>
          <w:tcPr>
            <w:tcW w:w="1465" w:type="pct"/>
            <w:tcBorders>
              <w:top w:val="single" w:sz="4" w:space="0" w:color="auto"/>
              <w:left w:val="single" w:sz="4" w:space="0" w:color="auto"/>
              <w:bottom w:val="single" w:sz="4" w:space="0" w:color="auto"/>
              <w:right w:val="single" w:sz="4" w:space="0" w:color="auto"/>
            </w:tcBorders>
            <w:vAlign w:val="center"/>
          </w:tcPr>
          <w:p w14:paraId="7981142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D3A213A"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8D92BA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CDK12</w:t>
            </w:r>
          </w:p>
        </w:tc>
        <w:tc>
          <w:tcPr>
            <w:tcW w:w="610" w:type="pct"/>
            <w:tcBorders>
              <w:top w:val="single" w:sz="4" w:space="0" w:color="auto"/>
              <w:left w:val="single" w:sz="4" w:space="0" w:color="auto"/>
              <w:bottom w:val="single" w:sz="4" w:space="0" w:color="auto"/>
              <w:right w:val="single" w:sz="4" w:space="0" w:color="auto"/>
            </w:tcBorders>
            <w:vAlign w:val="center"/>
          </w:tcPr>
          <w:p w14:paraId="0E6C291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NM_016507</w:t>
            </w:r>
          </w:p>
        </w:tc>
        <w:tc>
          <w:tcPr>
            <w:tcW w:w="1335" w:type="pct"/>
            <w:tcBorders>
              <w:top w:val="single" w:sz="4" w:space="0" w:color="auto"/>
              <w:left w:val="single" w:sz="4" w:space="0" w:color="auto"/>
              <w:bottom w:val="single" w:sz="4" w:space="0" w:color="auto"/>
              <w:right w:val="single" w:sz="4" w:space="0" w:color="auto"/>
            </w:tcBorders>
            <w:vAlign w:val="center"/>
          </w:tcPr>
          <w:p w14:paraId="6672250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402B802"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NBN</w:t>
            </w:r>
          </w:p>
        </w:tc>
        <w:tc>
          <w:tcPr>
            <w:tcW w:w="625" w:type="pct"/>
            <w:tcBorders>
              <w:top w:val="single" w:sz="4" w:space="0" w:color="auto"/>
              <w:left w:val="single" w:sz="4" w:space="0" w:color="auto"/>
              <w:bottom w:val="single" w:sz="4" w:space="0" w:color="auto"/>
              <w:right w:val="single" w:sz="4" w:space="0" w:color="auto"/>
            </w:tcBorders>
            <w:vAlign w:val="center"/>
          </w:tcPr>
          <w:p w14:paraId="375A0F5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NM_002485</w:t>
            </w:r>
          </w:p>
        </w:tc>
        <w:tc>
          <w:tcPr>
            <w:tcW w:w="1465" w:type="pct"/>
            <w:tcBorders>
              <w:top w:val="single" w:sz="4" w:space="0" w:color="auto"/>
              <w:left w:val="single" w:sz="4" w:space="0" w:color="auto"/>
              <w:bottom w:val="single" w:sz="4" w:space="0" w:color="auto"/>
              <w:right w:val="single" w:sz="4" w:space="0" w:color="auto"/>
            </w:tcBorders>
            <w:vAlign w:val="center"/>
          </w:tcPr>
          <w:p w14:paraId="150BB56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A83A3F8"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A19A9D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CDK4</w:t>
            </w:r>
          </w:p>
        </w:tc>
        <w:tc>
          <w:tcPr>
            <w:tcW w:w="610" w:type="pct"/>
            <w:tcBorders>
              <w:top w:val="single" w:sz="4" w:space="0" w:color="auto"/>
              <w:left w:val="single" w:sz="4" w:space="0" w:color="auto"/>
              <w:bottom w:val="single" w:sz="4" w:space="0" w:color="auto"/>
              <w:right w:val="single" w:sz="4" w:space="0" w:color="auto"/>
            </w:tcBorders>
            <w:vAlign w:val="center"/>
          </w:tcPr>
          <w:p w14:paraId="0595ECB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NM_000075</w:t>
            </w:r>
          </w:p>
        </w:tc>
        <w:tc>
          <w:tcPr>
            <w:tcW w:w="1335" w:type="pct"/>
            <w:tcBorders>
              <w:top w:val="single" w:sz="4" w:space="0" w:color="auto"/>
              <w:left w:val="single" w:sz="4" w:space="0" w:color="auto"/>
              <w:bottom w:val="single" w:sz="4" w:space="0" w:color="auto"/>
              <w:right w:val="single" w:sz="4" w:space="0" w:color="auto"/>
            </w:tcBorders>
            <w:vAlign w:val="center"/>
          </w:tcPr>
          <w:p w14:paraId="63A7A84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31EFD70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NF1</w:t>
            </w:r>
          </w:p>
        </w:tc>
        <w:tc>
          <w:tcPr>
            <w:tcW w:w="625" w:type="pct"/>
            <w:tcBorders>
              <w:top w:val="single" w:sz="4" w:space="0" w:color="auto"/>
              <w:left w:val="single" w:sz="4" w:space="0" w:color="auto"/>
              <w:bottom w:val="single" w:sz="4" w:space="0" w:color="auto"/>
              <w:right w:val="single" w:sz="4" w:space="0" w:color="auto"/>
            </w:tcBorders>
            <w:vAlign w:val="center"/>
          </w:tcPr>
          <w:p w14:paraId="59181D1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NM_001042492</w:t>
            </w:r>
          </w:p>
        </w:tc>
        <w:tc>
          <w:tcPr>
            <w:tcW w:w="1465" w:type="pct"/>
            <w:tcBorders>
              <w:top w:val="single" w:sz="4" w:space="0" w:color="auto"/>
              <w:left w:val="single" w:sz="4" w:space="0" w:color="auto"/>
              <w:bottom w:val="single" w:sz="4" w:space="0" w:color="auto"/>
              <w:right w:val="single" w:sz="4" w:space="0" w:color="auto"/>
            </w:tcBorders>
            <w:vAlign w:val="center"/>
          </w:tcPr>
          <w:p w14:paraId="0D20485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5BD74F4"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73638B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CDK6</w:t>
            </w:r>
          </w:p>
        </w:tc>
        <w:tc>
          <w:tcPr>
            <w:tcW w:w="610" w:type="pct"/>
            <w:tcBorders>
              <w:top w:val="single" w:sz="4" w:space="0" w:color="auto"/>
              <w:left w:val="single" w:sz="4" w:space="0" w:color="auto"/>
              <w:bottom w:val="single" w:sz="4" w:space="0" w:color="auto"/>
              <w:right w:val="single" w:sz="4" w:space="0" w:color="auto"/>
            </w:tcBorders>
            <w:vAlign w:val="center"/>
          </w:tcPr>
          <w:p w14:paraId="1629786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NM_001145306</w:t>
            </w:r>
          </w:p>
        </w:tc>
        <w:tc>
          <w:tcPr>
            <w:tcW w:w="1335" w:type="pct"/>
            <w:tcBorders>
              <w:top w:val="single" w:sz="4" w:space="0" w:color="auto"/>
              <w:left w:val="single" w:sz="4" w:space="0" w:color="auto"/>
              <w:bottom w:val="single" w:sz="4" w:space="0" w:color="auto"/>
              <w:right w:val="single" w:sz="4" w:space="0" w:color="auto"/>
            </w:tcBorders>
            <w:vAlign w:val="center"/>
          </w:tcPr>
          <w:p w14:paraId="4FFBDCC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0C52B43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NF2</w:t>
            </w:r>
          </w:p>
        </w:tc>
        <w:tc>
          <w:tcPr>
            <w:tcW w:w="625" w:type="pct"/>
            <w:tcBorders>
              <w:top w:val="single" w:sz="4" w:space="0" w:color="auto"/>
              <w:left w:val="single" w:sz="4" w:space="0" w:color="auto"/>
              <w:bottom w:val="single" w:sz="4" w:space="0" w:color="auto"/>
              <w:right w:val="single" w:sz="4" w:space="0" w:color="auto"/>
            </w:tcBorders>
            <w:vAlign w:val="center"/>
          </w:tcPr>
          <w:p w14:paraId="5BD757B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NM_000268</w:t>
            </w:r>
          </w:p>
        </w:tc>
        <w:tc>
          <w:tcPr>
            <w:tcW w:w="1465" w:type="pct"/>
            <w:tcBorders>
              <w:top w:val="single" w:sz="4" w:space="0" w:color="auto"/>
              <w:left w:val="single" w:sz="4" w:space="0" w:color="auto"/>
              <w:bottom w:val="single" w:sz="4" w:space="0" w:color="auto"/>
              <w:right w:val="single" w:sz="4" w:space="0" w:color="auto"/>
            </w:tcBorders>
            <w:vAlign w:val="center"/>
          </w:tcPr>
          <w:p w14:paraId="6F4E311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096C73F6"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03C8064"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CDKN1B</w:t>
            </w:r>
          </w:p>
        </w:tc>
        <w:tc>
          <w:tcPr>
            <w:tcW w:w="610" w:type="pct"/>
            <w:tcBorders>
              <w:top w:val="single" w:sz="4" w:space="0" w:color="auto"/>
              <w:left w:val="single" w:sz="4" w:space="0" w:color="auto"/>
              <w:bottom w:val="single" w:sz="4" w:space="0" w:color="auto"/>
              <w:right w:val="single" w:sz="4" w:space="0" w:color="auto"/>
            </w:tcBorders>
            <w:vAlign w:val="center"/>
          </w:tcPr>
          <w:p w14:paraId="5C166EA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NM_004064</w:t>
            </w:r>
          </w:p>
        </w:tc>
        <w:tc>
          <w:tcPr>
            <w:tcW w:w="1335" w:type="pct"/>
            <w:tcBorders>
              <w:top w:val="single" w:sz="4" w:space="0" w:color="auto"/>
              <w:left w:val="single" w:sz="4" w:space="0" w:color="auto"/>
              <w:bottom w:val="single" w:sz="4" w:space="0" w:color="auto"/>
              <w:right w:val="single" w:sz="4" w:space="0" w:color="auto"/>
            </w:tcBorders>
            <w:vAlign w:val="center"/>
          </w:tcPr>
          <w:p w14:paraId="63A0772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E07F5A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NFE2L2</w:t>
            </w:r>
          </w:p>
        </w:tc>
        <w:tc>
          <w:tcPr>
            <w:tcW w:w="625" w:type="pct"/>
            <w:tcBorders>
              <w:top w:val="single" w:sz="4" w:space="0" w:color="auto"/>
              <w:left w:val="single" w:sz="4" w:space="0" w:color="auto"/>
              <w:bottom w:val="single" w:sz="4" w:space="0" w:color="auto"/>
              <w:right w:val="single" w:sz="4" w:space="0" w:color="auto"/>
            </w:tcBorders>
            <w:vAlign w:val="center"/>
          </w:tcPr>
          <w:p w14:paraId="3266C88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NM_006164</w:t>
            </w:r>
          </w:p>
        </w:tc>
        <w:tc>
          <w:tcPr>
            <w:tcW w:w="1465" w:type="pct"/>
            <w:tcBorders>
              <w:top w:val="single" w:sz="4" w:space="0" w:color="auto"/>
              <w:left w:val="single" w:sz="4" w:space="0" w:color="auto"/>
              <w:bottom w:val="single" w:sz="4" w:space="0" w:color="auto"/>
              <w:right w:val="single" w:sz="4" w:space="0" w:color="auto"/>
            </w:tcBorders>
            <w:vAlign w:val="center"/>
          </w:tcPr>
          <w:p w14:paraId="2C27AED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71D625C"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0A95AC4"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CDKN2A</w:t>
            </w:r>
          </w:p>
        </w:tc>
        <w:tc>
          <w:tcPr>
            <w:tcW w:w="610" w:type="pct"/>
            <w:tcBorders>
              <w:top w:val="single" w:sz="4" w:space="0" w:color="auto"/>
              <w:left w:val="single" w:sz="4" w:space="0" w:color="auto"/>
              <w:bottom w:val="single" w:sz="4" w:space="0" w:color="auto"/>
              <w:right w:val="single" w:sz="4" w:space="0" w:color="auto"/>
            </w:tcBorders>
            <w:vAlign w:val="center"/>
          </w:tcPr>
          <w:p w14:paraId="1C0BE61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NM_000077</w:t>
            </w:r>
          </w:p>
        </w:tc>
        <w:tc>
          <w:tcPr>
            <w:tcW w:w="1335" w:type="pct"/>
            <w:tcBorders>
              <w:top w:val="single" w:sz="4" w:space="0" w:color="auto"/>
              <w:left w:val="single" w:sz="4" w:space="0" w:color="auto"/>
              <w:bottom w:val="single" w:sz="4" w:space="0" w:color="auto"/>
              <w:right w:val="single" w:sz="4" w:space="0" w:color="auto"/>
            </w:tcBorders>
            <w:vAlign w:val="center"/>
          </w:tcPr>
          <w:p w14:paraId="0F871F3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InDel,HD</w:t>
            </w:r>
          </w:p>
        </w:tc>
        <w:tc>
          <w:tcPr>
            <w:tcW w:w="481" w:type="pct"/>
            <w:tcBorders>
              <w:top w:val="single" w:sz="4" w:space="0" w:color="auto"/>
              <w:left w:val="single" w:sz="4" w:space="0" w:color="auto"/>
              <w:bottom w:val="single" w:sz="4" w:space="0" w:color="auto"/>
              <w:right w:val="single" w:sz="4" w:space="0" w:color="auto"/>
            </w:tcBorders>
            <w:vAlign w:val="center"/>
          </w:tcPr>
          <w:p w14:paraId="4DC4EAB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NKX2-1</w:t>
            </w:r>
          </w:p>
        </w:tc>
        <w:tc>
          <w:tcPr>
            <w:tcW w:w="625" w:type="pct"/>
            <w:tcBorders>
              <w:top w:val="single" w:sz="4" w:space="0" w:color="auto"/>
              <w:left w:val="single" w:sz="4" w:space="0" w:color="auto"/>
              <w:bottom w:val="single" w:sz="4" w:space="0" w:color="auto"/>
              <w:right w:val="single" w:sz="4" w:space="0" w:color="auto"/>
            </w:tcBorders>
            <w:vAlign w:val="center"/>
          </w:tcPr>
          <w:p w14:paraId="166DBD6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NM_001079668</w:t>
            </w:r>
          </w:p>
        </w:tc>
        <w:tc>
          <w:tcPr>
            <w:tcW w:w="1465" w:type="pct"/>
            <w:tcBorders>
              <w:top w:val="single" w:sz="4" w:space="0" w:color="auto"/>
              <w:left w:val="single" w:sz="4" w:space="0" w:color="auto"/>
              <w:bottom w:val="single" w:sz="4" w:space="0" w:color="auto"/>
              <w:right w:val="single" w:sz="4" w:space="0" w:color="auto"/>
            </w:tcBorders>
            <w:vAlign w:val="center"/>
          </w:tcPr>
          <w:p w14:paraId="0B09195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A37262" w14:paraId="56D102B0"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D53622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CDKN2B</w:t>
            </w:r>
          </w:p>
        </w:tc>
        <w:tc>
          <w:tcPr>
            <w:tcW w:w="610" w:type="pct"/>
            <w:tcBorders>
              <w:top w:val="single" w:sz="4" w:space="0" w:color="auto"/>
              <w:left w:val="single" w:sz="4" w:space="0" w:color="auto"/>
              <w:bottom w:val="single" w:sz="4" w:space="0" w:color="auto"/>
              <w:right w:val="single" w:sz="4" w:space="0" w:color="auto"/>
            </w:tcBorders>
            <w:vAlign w:val="center"/>
          </w:tcPr>
          <w:p w14:paraId="42E8457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NM_004936</w:t>
            </w:r>
          </w:p>
        </w:tc>
        <w:tc>
          <w:tcPr>
            <w:tcW w:w="1335" w:type="pct"/>
            <w:tcBorders>
              <w:top w:val="single" w:sz="4" w:space="0" w:color="auto"/>
              <w:left w:val="single" w:sz="4" w:space="0" w:color="auto"/>
              <w:bottom w:val="single" w:sz="4" w:space="0" w:color="auto"/>
              <w:right w:val="single" w:sz="4" w:space="0" w:color="auto"/>
            </w:tcBorders>
            <w:vAlign w:val="center"/>
          </w:tcPr>
          <w:p w14:paraId="63BD7F8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InDel,HD</w:t>
            </w:r>
          </w:p>
        </w:tc>
        <w:tc>
          <w:tcPr>
            <w:tcW w:w="481" w:type="pct"/>
            <w:tcBorders>
              <w:top w:val="single" w:sz="4" w:space="0" w:color="auto"/>
              <w:left w:val="single" w:sz="4" w:space="0" w:color="auto"/>
              <w:bottom w:val="single" w:sz="4" w:space="0" w:color="auto"/>
              <w:right w:val="single" w:sz="4" w:space="0" w:color="auto"/>
            </w:tcBorders>
            <w:vAlign w:val="center"/>
          </w:tcPr>
          <w:p w14:paraId="77D3538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NRG1</w:t>
            </w:r>
          </w:p>
        </w:tc>
        <w:tc>
          <w:tcPr>
            <w:tcW w:w="625" w:type="pct"/>
            <w:tcBorders>
              <w:top w:val="single" w:sz="4" w:space="0" w:color="auto"/>
              <w:left w:val="single" w:sz="4" w:space="0" w:color="auto"/>
              <w:bottom w:val="single" w:sz="4" w:space="0" w:color="auto"/>
              <w:right w:val="single" w:sz="4" w:space="0" w:color="auto"/>
            </w:tcBorders>
            <w:vAlign w:val="center"/>
          </w:tcPr>
          <w:p w14:paraId="0139812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NM_013964</w:t>
            </w:r>
          </w:p>
        </w:tc>
        <w:tc>
          <w:tcPr>
            <w:tcW w:w="1465" w:type="pct"/>
            <w:tcBorders>
              <w:top w:val="single" w:sz="4" w:space="0" w:color="auto"/>
              <w:left w:val="single" w:sz="4" w:space="0" w:color="auto"/>
              <w:bottom w:val="single" w:sz="4" w:space="0" w:color="auto"/>
              <w:right w:val="single" w:sz="4" w:space="0" w:color="auto"/>
            </w:tcBorders>
            <w:vAlign w:val="center"/>
          </w:tcPr>
          <w:p w14:paraId="161C4D5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779E66F2"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B6102B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CHD1</w:t>
            </w:r>
          </w:p>
        </w:tc>
        <w:tc>
          <w:tcPr>
            <w:tcW w:w="610" w:type="pct"/>
            <w:tcBorders>
              <w:top w:val="single" w:sz="4" w:space="0" w:color="auto"/>
              <w:left w:val="single" w:sz="4" w:space="0" w:color="auto"/>
              <w:bottom w:val="single" w:sz="4" w:space="0" w:color="auto"/>
              <w:right w:val="single" w:sz="4" w:space="0" w:color="auto"/>
            </w:tcBorders>
            <w:vAlign w:val="center"/>
          </w:tcPr>
          <w:p w14:paraId="43B2613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NM_001270</w:t>
            </w:r>
          </w:p>
        </w:tc>
        <w:tc>
          <w:tcPr>
            <w:tcW w:w="1335" w:type="pct"/>
            <w:tcBorders>
              <w:top w:val="single" w:sz="4" w:space="0" w:color="auto"/>
              <w:left w:val="single" w:sz="4" w:space="0" w:color="auto"/>
              <w:bottom w:val="single" w:sz="4" w:space="0" w:color="auto"/>
              <w:right w:val="single" w:sz="4" w:space="0" w:color="auto"/>
            </w:tcBorders>
            <w:vAlign w:val="center"/>
          </w:tcPr>
          <w:p w14:paraId="2D47D43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37A62BE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NSD3</w:t>
            </w:r>
          </w:p>
        </w:tc>
        <w:tc>
          <w:tcPr>
            <w:tcW w:w="625" w:type="pct"/>
            <w:tcBorders>
              <w:top w:val="single" w:sz="4" w:space="0" w:color="auto"/>
              <w:left w:val="single" w:sz="4" w:space="0" w:color="auto"/>
              <w:bottom w:val="single" w:sz="4" w:space="0" w:color="auto"/>
              <w:right w:val="single" w:sz="4" w:space="0" w:color="auto"/>
            </w:tcBorders>
            <w:vAlign w:val="center"/>
          </w:tcPr>
          <w:p w14:paraId="7CEE636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NM_023034</w:t>
            </w:r>
          </w:p>
        </w:tc>
        <w:tc>
          <w:tcPr>
            <w:tcW w:w="1465" w:type="pct"/>
            <w:tcBorders>
              <w:top w:val="single" w:sz="4" w:space="0" w:color="auto"/>
              <w:left w:val="single" w:sz="4" w:space="0" w:color="auto"/>
              <w:bottom w:val="single" w:sz="4" w:space="0" w:color="auto"/>
              <w:right w:val="single" w:sz="4" w:space="0" w:color="auto"/>
            </w:tcBorders>
            <w:vAlign w:val="center"/>
          </w:tcPr>
          <w:p w14:paraId="606757C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1D8BFD16"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2E037F8"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CHEK1</w:t>
            </w:r>
          </w:p>
        </w:tc>
        <w:tc>
          <w:tcPr>
            <w:tcW w:w="610" w:type="pct"/>
            <w:tcBorders>
              <w:top w:val="single" w:sz="4" w:space="0" w:color="auto"/>
              <w:left w:val="single" w:sz="4" w:space="0" w:color="auto"/>
              <w:bottom w:val="single" w:sz="4" w:space="0" w:color="auto"/>
              <w:right w:val="single" w:sz="4" w:space="0" w:color="auto"/>
            </w:tcBorders>
            <w:vAlign w:val="center"/>
          </w:tcPr>
          <w:p w14:paraId="3ECFE7D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NM_001114122</w:t>
            </w:r>
          </w:p>
        </w:tc>
        <w:tc>
          <w:tcPr>
            <w:tcW w:w="1335" w:type="pct"/>
            <w:tcBorders>
              <w:top w:val="single" w:sz="4" w:space="0" w:color="auto"/>
              <w:left w:val="single" w:sz="4" w:space="0" w:color="auto"/>
              <w:bottom w:val="single" w:sz="4" w:space="0" w:color="auto"/>
              <w:right w:val="single" w:sz="4" w:space="0" w:color="auto"/>
            </w:tcBorders>
            <w:vAlign w:val="center"/>
          </w:tcPr>
          <w:p w14:paraId="48FE905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68F3C33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NTRK1</w:t>
            </w:r>
          </w:p>
        </w:tc>
        <w:tc>
          <w:tcPr>
            <w:tcW w:w="625" w:type="pct"/>
            <w:tcBorders>
              <w:top w:val="single" w:sz="4" w:space="0" w:color="auto"/>
              <w:left w:val="single" w:sz="4" w:space="0" w:color="auto"/>
              <w:bottom w:val="single" w:sz="4" w:space="0" w:color="auto"/>
              <w:right w:val="single" w:sz="4" w:space="0" w:color="auto"/>
            </w:tcBorders>
            <w:vAlign w:val="center"/>
          </w:tcPr>
          <w:p w14:paraId="6A946FD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NM_002529</w:t>
            </w:r>
          </w:p>
        </w:tc>
        <w:tc>
          <w:tcPr>
            <w:tcW w:w="1465" w:type="pct"/>
            <w:tcBorders>
              <w:top w:val="single" w:sz="4" w:space="0" w:color="auto"/>
              <w:left w:val="single" w:sz="4" w:space="0" w:color="auto"/>
              <w:bottom w:val="single" w:sz="4" w:space="0" w:color="auto"/>
              <w:right w:val="single" w:sz="4" w:space="0" w:color="auto"/>
            </w:tcBorders>
            <w:vAlign w:val="center"/>
          </w:tcPr>
          <w:p w14:paraId="5B927B2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w:t>
            </w:r>
          </w:p>
        </w:tc>
      </w:tr>
      <w:tr w:rsidR="00A37262" w14:paraId="5CDAC765"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E78EE04"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CHEK2</w:t>
            </w:r>
          </w:p>
        </w:tc>
        <w:tc>
          <w:tcPr>
            <w:tcW w:w="610" w:type="pct"/>
            <w:tcBorders>
              <w:top w:val="single" w:sz="4" w:space="0" w:color="auto"/>
              <w:left w:val="single" w:sz="4" w:space="0" w:color="auto"/>
              <w:bottom w:val="single" w:sz="4" w:space="0" w:color="auto"/>
              <w:right w:val="single" w:sz="4" w:space="0" w:color="auto"/>
            </w:tcBorders>
            <w:vAlign w:val="center"/>
          </w:tcPr>
          <w:p w14:paraId="204FCBB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NM_007194</w:t>
            </w:r>
          </w:p>
        </w:tc>
        <w:tc>
          <w:tcPr>
            <w:tcW w:w="1335" w:type="pct"/>
            <w:tcBorders>
              <w:top w:val="single" w:sz="4" w:space="0" w:color="auto"/>
              <w:left w:val="single" w:sz="4" w:space="0" w:color="auto"/>
              <w:bottom w:val="single" w:sz="4" w:space="0" w:color="auto"/>
              <w:right w:val="single" w:sz="4" w:space="0" w:color="auto"/>
            </w:tcBorders>
            <w:vAlign w:val="center"/>
          </w:tcPr>
          <w:p w14:paraId="3046470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31EB4F4"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NTRK2</w:t>
            </w:r>
          </w:p>
        </w:tc>
        <w:tc>
          <w:tcPr>
            <w:tcW w:w="625" w:type="pct"/>
            <w:tcBorders>
              <w:top w:val="single" w:sz="4" w:space="0" w:color="auto"/>
              <w:left w:val="single" w:sz="4" w:space="0" w:color="auto"/>
              <w:bottom w:val="single" w:sz="4" w:space="0" w:color="auto"/>
              <w:right w:val="single" w:sz="4" w:space="0" w:color="auto"/>
            </w:tcBorders>
            <w:vAlign w:val="center"/>
          </w:tcPr>
          <w:p w14:paraId="1C10A1F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NM_006180</w:t>
            </w:r>
          </w:p>
        </w:tc>
        <w:tc>
          <w:tcPr>
            <w:tcW w:w="1465" w:type="pct"/>
            <w:tcBorders>
              <w:top w:val="single" w:sz="4" w:space="0" w:color="auto"/>
              <w:left w:val="single" w:sz="4" w:space="0" w:color="auto"/>
              <w:bottom w:val="single" w:sz="4" w:space="0" w:color="auto"/>
              <w:right w:val="single" w:sz="4" w:space="0" w:color="auto"/>
            </w:tcBorders>
            <w:vAlign w:val="center"/>
          </w:tcPr>
          <w:p w14:paraId="4522A32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w:t>
            </w:r>
          </w:p>
        </w:tc>
      </w:tr>
      <w:tr w:rsidR="00A37262" w14:paraId="2F8A059D"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020438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CLDN18</w:t>
            </w:r>
          </w:p>
        </w:tc>
        <w:tc>
          <w:tcPr>
            <w:tcW w:w="610" w:type="pct"/>
            <w:tcBorders>
              <w:top w:val="single" w:sz="4" w:space="0" w:color="auto"/>
              <w:left w:val="single" w:sz="4" w:space="0" w:color="auto"/>
              <w:bottom w:val="single" w:sz="4" w:space="0" w:color="auto"/>
              <w:right w:val="single" w:sz="4" w:space="0" w:color="auto"/>
            </w:tcBorders>
            <w:vAlign w:val="center"/>
          </w:tcPr>
          <w:p w14:paraId="00CCA4F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NM_016369</w:t>
            </w:r>
          </w:p>
        </w:tc>
        <w:tc>
          <w:tcPr>
            <w:tcW w:w="1335" w:type="pct"/>
            <w:tcBorders>
              <w:top w:val="single" w:sz="4" w:space="0" w:color="auto"/>
              <w:left w:val="single" w:sz="4" w:space="0" w:color="auto"/>
              <w:bottom w:val="single" w:sz="4" w:space="0" w:color="auto"/>
              <w:right w:val="single" w:sz="4" w:space="0" w:color="auto"/>
            </w:tcBorders>
            <w:vAlign w:val="center"/>
          </w:tcPr>
          <w:p w14:paraId="45E0327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44FC468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NTRK3</w:t>
            </w:r>
          </w:p>
        </w:tc>
        <w:tc>
          <w:tcPr>
            <w:tcW w:w="625" w:type="pct"/>
            <w:tcBorders>
              <w:top w:val="single" w:sz="4" w:space="0" w:color="auto"/>
              <w:left w:val="single" w:sz="4" w:space="0" w:color="auto"/>
              <w:bottom w:val="single" w:sz="4" w:space="0" w:color="auto"/>
              <w:right w:val="single" w:sz="4" w:space="0" w:color="auto"/>
            </w:tcBorders>
            <w:vAlign w:val="center"/>
          </w:tcPr>
          <w:p w14:paraId="1D29E1A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NM_001012338</w:t>
            </w:r>
          </w:p>
        </w:tc>
        <w:tc>
          <w:tcPr>
            <w:tcW w:w="1465" w:type="pct"/>
            <w:tcBorders>
              <w:top w:val="single" w:sz="4" w:space="0" w:color="auto"/>
              <w:left w:val="single" w:sz="4" w:space="0" w:color="auto"/>
              <w:bottom w:val="single" w:sz="4" w:space="0" w:color="auto"/>
              <w:right w:val="single" w:sz="4" w:space="0" w:color="auto"/>
            </w:tcBorders>
            <w:vAlign w:val="center"/>
          </w:tcPr>
          <w:p w14:paraId="6AC2001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w:t>
            </w:r>
          </w:p>
        </w:tc>
      </w:tr>
      <w:tr w:rsidR="00A37262" w14:paraId="551D9C51"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D0625A9"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CTNNB1</w:t>
            </w:r>
          </w:p>
        </w:tc>
        <w:tc>
          <w:tcPr>
            <w:tcW w:w="610" w:type="pct"/>
            <w:tcBorders>
              <w:top w:val="single" w:sz="4" w:space="0" w:color="auto"/>
              <w:left w:val="single" w:sz="4" w:space="0" w:color="auto"/>
              <w:bottom w:val="single" w:sz="4" w:space="0" w:color="auto"/>
              <w:right w:val="single" w:sz="4" w:space="0" w:color="auto"/>
            </w:tcBorders>
            <w:vAlign w:val="center"/>
          </w:tcPr>
          <w:p w14:paraId="4FDFA52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NM_001904</w:t>
            </w:r>
          </w:p>
        </w:tc>
        <w:tc>
          <w:tcPr>
            <w:tcW w:w="1335" w:type="pct"/>
            <w:tcBorders>
              <w:top w:val="single" w:sz="4" w:space="0" w:color="auto"/>
              <w:left w:val="single" w:sz="4" w:space="0" w:color="auto"/>
              <w:bottom w:val="single" w:sz="4" w:space="0" w:color="auto"/>
              <w:right w:val="single" w:sz="4" w:space="0" w:color="auto"/>
            </w:tcBorders>
            <w:vAlign w:val="center"/>
          </w:tcPr>
          <w:p w14:paraId="51CEA99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004C23E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NUTM1</w:t>
            </w:r>
          </w:p>
        </w:tc>
        <w:tc>
          <w:tcPr>
            <w:tcW w:w="625" w:type="pct"/>
            <w:tcBorders>
              <w:top w:val="single" w:sz="4" w:space="0" w:color="auto"/>
              <w:left w:val="single" w:sz="4" w:space="0" w:color="auto"/>
              <w:bottom w:val="single" w:sz="4" w:space="0" w:color="auto"/>
              <w:right w:val="single" w:sz="4" w:space="0" w:color="auto"/>
            </w:tcBorders>
            <w:vAlign w:val="center"/>
          </w:tcPr>
          <w:p w14:paraId="040B056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NM_001284292</w:t>
            </w:r>
          </w:p>
        </w:tc>
        <w:tc>
          <w:tcPr>
            <w:tcW w:w="1465" w:type="pct"/>
            <w:tcBorders>
              <w:top w:val="single" w:sz="4" w:space="0" w:color="auto"/>
              <w:left w:val="single" w:sz="4" w:space="0" w:color="auto"/>
              <w:bottom w:val="single" w:sz="4" w:space="0" w:color="auto"/>
              <w:right w:val="single" w:sz="4" w:space="0" w:color="auto"/>
            </w:tcBorders>
            <w:vAlign w:val="center"/>
          </w:tcPr>
          <w:p w14:paraId="35DC07A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79B74392"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C02A78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CYP17A1</w:t>
            </w:r>
          </w:p>
        </w:tc>
        <w:tc>
          <w:tcPr>
            <w:tcW w:w="610" w:type="pct"/>
            <w:tcBorders>
              <w:top w:val="single" w:sz="4" w:space="0" w:color="auto"/>
              <w:left w:val="single" w:sz="4" w:space="0" w:color="auto"/>
              <w:bottom w:val="single" w:sz="4" w:space="0" w:color="auto"/>
              <w:right w:val="single" w:sz="4" w:space="0" w:color="auto"/>
            </w:tcBorders>
            <w:vAlign w:val="center"/>
          </w:tcPr>
          <w:p w14:paraId="3CE24A5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NM_000102</w:t>
            </w:r>
          </w:p>
        </w:tc>
        <w:tc>
          <w:tcPr>
            <w:tcW w:w="1335" w:type="pct"/>
            <w:tcBorders>
              <w:top w:val="single" w:sz="4" w:space="0" w:color="auto"/>
              <w:left w:val="single" w:sz="4" w:space="0" w:color="auto"/>
              <w:bottom w:val="single" w:sz="4" w:space="0" w:color="auto"/>
              <w:right w:val="single" w:sz="4" w:space="0" w:color="auto"/>
            </w:tcBorders>
            <w:vAlign w:val="center"/>
          </w:tcPr>
          <w:p w14:paraId="504B23D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6DAB5522"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PALB2</w:t>
            </w:r>
          </w:p>
        </w:tc>
        <w:tc>
          <w:tcPr>
            <w:tcW w:w="625" w:type="pct"/>
            <w:tcBorders>
              <w:top w:val="single" w:sz="4" w:space="0" w:color="auto"/>
              <w:left w:val="single" w:sz="4" w:space="0" w:color="auto"/>
              <w:bottom w:val="single" w:sz="4" w:space="0" w:color="auto"/>
              <w:right w:val="single" w:sz="4" w:space="0" w:color="auto"/>
            </w:tcBorders>
            <w:vAlign w:val="center"/>
          </w:tcPr>
          <w:p w14:paraId="60EDEB9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NM_024675</w:t>
            </w:r>
          </w:p>
        </w:tc>
        <w:tc>
          <w:tcPr>
            <w:tcW w:w="1465" w:type="pct"/>
            <w:tcBorders>
              <w:top w:val="single" w:sz="4" w:space="0" w:color="auto"/>
              <w:left w:val="single" w:sz="4" w:space="0" w:color="auto"/>
              <w:bottom w:val="single" w:sz="4" w:space="0" w:color="auto"/>
              <w:right w:val="single" w:sz="4" w:space="0" w:color="auto"/>
            </w:tcBorders>
            <w:vAlign w:val="center"/>
          </w:tcPr>
          <w:p w14:paraId="2274E66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18072197"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6A82F8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CYP2D6</w:t>
            </w:r>
          </w:p>
        </w:tc>
        <w:tc>
          <w:tcPr>
            <w:tcW w:w="610" w:type="pct"/>
            <w:tcBorders>
              <w:top w:val="single" w:sz="4" w:space="0" w:color="auto"/>
              <w:left w:val="single" w:sz="4" w:space="0" w:color="auto"/>
              <w:bottom w:val="single" w:sz="4" w:space="0" w:color="auto"/>
              <w:right w:val="single" w:sz="4" w:space="0" w:color="auto"/>
            </w:tcBorders>
            <w:vAlign w:val="center"/>
          </w:tcPr>
          <w:p w14:paraId="7D35034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NM_000106</w:t>
            </w:r>
          </w:p>
        </w:tc>
        <w:tc>
          <w:tcPr>
            <w:tcW w:w="1335" w:type="pct"/>
            <w:tcBorders>
              <w:top w:val="single" w:sz="4" w:space="0" w:color="auto"/>
              <w:left w:val="single" w:sz="4" w:space="0" w:color="auto"/>
              <w:bottom w:val="single" w:sz="4" w:space="0" w:color="auto"/>
              <w:right w:val="single" w:sz="4" w:space="0" w:color="auto"/>
            </w:tcBorders>
            <w:vAlign w:val="center"/>
          </w:tcPr>
          <w:p w14:paraId="75CB601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w:t>
            </w:r>
          </w:p>
        </w:tc>
        <w:tc>
          <w:tcPr>
            <w:tcW w:w="481" w:type="pct"/>
            <w:tcBorders>
              <w:top w:val="single" w:sz="4" w:space="0" w:color="auto"/>
              <w:left w:val="single" w:sz="4" w:space="0" w:color="auto"/>
              <w:bottom w:val="single" w:sz="4" w:space="0" w:color="auto"/>
              <w:right w:val="single" w:sz="4" w:space="0" w:color="auto"/>
            </w:tcBorders>
            <w:vAlign w:val="center"/>
          </w:tcPr>
          <w:p w14:paraId="1632D75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PAX8</w:t>
            </w:r>
          </w:p>
        </w:tc>
        <w:tc>
          <w:tcPr>
            <w:tcW w:w="625" w:type="pct"/>
            <w:tcBorders>
              <w:top w:val="single" w:sz="4" w:space="0" w:color="auto"/>
              <w:left w:val="single" w:sz="4" w:space="0" w:color="auto"/>
              <w:bottom w:val="single" w:sz="4" w:space="0" w:color="auto"/>
              <w:right w:val="single" w:sz="4" w:space="0" w:color="auto"/>
            </w:tcBorders>
            <w:vAlign w:val="center"/>
          </w:tcPr>
          <w:p w14:paraId="377BA48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NM_003466</w:t>
            </w:r>
          </w:p>
        </w:tc>
        <w:tc>
          <w:tcPr>
            <w:tcW w:w="1465" w:type="pct"/>
            <w:tcBorders>
              <w:top w:val="single" w:sz="4" w:space="0" w:color="auto"/>
              <w:left w:val="single" w:sz="4" w:space="0" w:color="auto"/>
              <w:bottom w:val="single" w:sz="4" w:space="0" w:color="auto"/>
              <w:right w:val="single" w:sz="4" w:space="0" w:color="auto"/>
            </w:tcBorders>
            <w:vAlign w:val="center"/>
          </w:tcPr>
          <w:p w14:paraId="1D63C84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7B7327FE"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4A0508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DDR2</w:t>
            </w:r>
          </w:p>
        </w:tc>
        <w:tc>
          <w:tcPr>
            <w:tcW w:w="610" w:type="pct"/>
            <w:tcBorders>
              <w:top w:val="single" w:sz="4" w:space="0" w:color="auto"/>
              <w:left w:val="single" w:sz="4" w:space="0" w:color="auto"/>
              <w:bottom w:val="single" w:sz="4" w:space="0" w:color="auto"/>
              <w:right w:val="single" w:sz="4" w:space="0" w:color="auto"/>
            </w:tcBorders>
            <w:vAlign w:val="center"/>
          </w:tcPr>
          <w:p w14:paraId="753D5CF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NM_006182</w:t>
            </w:r>
          </w:p>
        </w:tc>
        <w:tc>
          <w:tcPr>
            <w:tcW w:w="1335" w:type="pct"/>
            <w:tcBorders>
              <w:top w:val="single" w:sz="4" w:space="0" w:color="auto"/>
              <w:left w:val="single" w:sz="4" w:space="0" w:color="auto"/>
              <w:bottom w:val="single" w:sz="4" w:space="0" w:color="auto"/>
              <w:right w:val="single" w:sz="4" w:space="0" w:color="auto"/>
            </w:tcBorders>
            <w:vAlign w:val="center"/>
          </w:tcPr>
          <w:p w14:paraId="4E249CD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6DA0C82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PBRM1</w:t>
            </w:r>
          </w:p>
        </w:tc>
        <w:tc>
          <w:tcPr>
            <w:tcW w:w="625" w:type="pct"/>
            <w:tcBorders>
              <w:top w:val="single" w:sz="4" w:space="0" w:color="auto"/>
              <w:left w:val="single" w:sz="4" w:space="0" w:color="auto"/>
              <w:bottom w:val="single" w:sz="4" w:space="0" w:color="auto"/>
              <w:right w:val="single" w:sz="4" w:space="0" w:color="auto"/>
            </w:tcBorders>
            <w:vAlign w:val="center"/>
          </w:tcPr>
          <w:p w14:paraId="4C2C66C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NM_018313</w:t>
            </w:r>
          </w:p>
        </w:tc>
        <w:tc>
          <w:tcPr>
            <w:tcW w:w="1465" w:type="pct"/>
            <w:tcBorders>
              <w:top w:val="single" w:sz="4" w:space="0" w:color="auto"/>
              <w:left w:val="single" w:sz="4" w:space="0" w:color="auto"/>
              <w:bottom w:val="single" w:sz="4" w:space="0" w:color="auto"/>
              <w:right w:val="single" w:sz="4" w:space="0" w:color="auto"/>
            </w:tcBorders>
            <w:vAlign w:val="center"/>
          </w:tcPr>
          <w:p w14:paraId="5E6FA0A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58329373"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BD228B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DICER1</w:t>
            </w:r>
          </w:p>
        </w:tc>
        <w:tc>
          <w:tcPr>
            <w:tcW w:w="610" w:type="pct"/>
            <w:tcBorders>
              <w:top w:val="single" w:sz="4" w:space="0" w:color="auto"/>
              <w:left w:val="single" w:sz="4" w:space="0" w:color="auto"/>
              <w:bottom w:val="single" w:sz="4" w:space="0" w:color="auto"/>
              <w:right w:val="single" w:sz="4" w:space="0" w:color="auto"/>
            </w:tcBorders>
            <w:vAlign w:val="center"/>
          </w:tcPr>
          <w:p w14:paraId="1871E96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NM_177438</w:t>
            </w:r>
          </w:p>
        </w:tc>
        <w:tc>
          <w:tcPr>
            <w:tcW w:w="1335" w:type="pct"/>
            <w:tcBorders>
              <w:top w:val="single" w:sz="4" w:space="0" w:color="auto"/>
              <w:left w:val="single" w:sz="4" w:space="0" w:color="auto"/>
              <w:bottom w:val="single" w:sz="4" w:space="0" w:color="auto"/>
              <w:right w:val="single" w:sz="4" w:space="0" w:color="auto"/>
            </w:tcBorders>
            <w:vAlign w:val="center"/>
          </w:tcPr>
          <w:p w14:paraId="6513C8D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30DCC2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PDCD1LG2</w:t>
            </w:r>
          </w:p>
        </w:tc>
        <w:tc>
          <w:tcPr>
            <w:tcW w:w="625" w:type="pct"/>
            <w:tcBorders>
              <w:top w:val="single" w:sz="4" w:space="0" w:color="auto"/>
              <w:left w:val="single" w:sz="4" w:space="0" w:color="auto"/>
              <w:bottom w:val="single" w:sz="4" w:space="0" w:color="auto"/>
              <w:right w:val="single" w:sz="4" w:space="0" w:color="auto"/>
            </w:tcBorders>
            <w:vAlign w:val="center"/>
          </w:tcPr>
          <w:p w14:paraId="035EF14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NM_025239</w:t>
            </w:r>
          </w:p>
        </w:tc>
        <w:tc>
          <w:tcPr>
            <w:tcW w:w="1465" w:type="pct"/>
            <w:tcBorders>
              <w:top w:val="single" w:sz="4" w:space="0" w:color="auto"/>
              <w:left w:val="single" w:sz="4" w:space="0" w:color="auto"/>
              <w:bottom w:val="single" w:sz="4" w:space="0" w:color="auto"/>
              <w:right w:val="single" w:sz="4" w:space="0" w:color="auto"/>
            </w:tcBorders>
            <w:vAlign w:val="center"/>
          </w:tcPr>
          <w:p w14:paraId="6C5A1DB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A37262" w14:paraId="4928C793"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74F95CB"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DNAJB1</w:t>
            </w:r>
          </w:p>
        </w:tc>
        <w:tc>
          <w:tcPr>
            <w:tcW w:w="610" w:type="pct"/>
            <w:tcBorders>
              <w:top w:val="single" w:sz="4" w:space="0" w:color="auto"/>
              <w:left w:val="single" w:sz="4" w:space="0" w:color="auto"/>
              <w:bottom w:val="single" w:sz="4" w:space="0" w:color="auto"/>
              <w:right w:val="single" w:sz="4" w:space="0" w:color="auto"/>
            </w:tcBorders>
            <w:vAlign w:val="center"/>
          </w:tcPr>
          <w:p w14:paraId="33325F9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NM_006145</w:t>
            </w:r>
          </w:p>
        </w:tc>
        <w:tc>
          <w:tcPr>
            <w:tcW w:w="1335" w:type="pct"/>
            <w:tcBorders>
              <w:top w:val="single" w:sz="4" w:space="0" w:color="auto"/>
              <w:left w:val="single" w:sz="4" w:space="0" w:color="auto"/>
              <w:bottom w:val="single" w:sz="4" w:space="0" w:color="auto"/>
              <w:right w:val="single" w:sz="4" w:space="0" w:color="auto"/>
            </w:tcBorders>
            <w:vAlign w:val="center"/>
          </w:tcPr>
          <w:p w14:paraId="2E8B063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26795ED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PDGFRA</w:t>
            </w:r>
          </w:p>
        </w:tc>
        <w:tc>
          <w:tcPr>
            <w:tcW w:w="625" w:type="pct"/>
            <w:tcBorders>
              <w:top w:val="single" w:sz="4" w:space="0" w:color="auto"/>
              <w:left w:val="single" w:sz="4" w:space="0" w:color="auto"/>
              <w:bottom w:val="single" w:sz="4" w:space="0" w:color="auto"/>
              <w:right w:val="single" w:sz="4" w:space="0" w:color="auto"/>
            </w:tcBorders>
            <w:vAlign w:val="center"/>
          </w:tcPr>
          <w:p w14:paraId="193749A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NM_006206</w:t>
            </w:r>
          </w:p>
        </w:tc>
        <w:tc>
          <w:tcPr>
            <w:tcW w:w="1465" w:type="pct"/>
            <w:tcBorders>
              <w:top w:val="single" w:sz="4" w:space="0" w:color="auto"/>
              <w:left w:val="single" w:sz="4" w:space="0" w:color="auto"/>
              <w:bottom w:val="single" w:sz="4" w:space="0" w:color="auto"/>
              <w:right w:val="single" w:sz="4" w:space="0" w:color="auto"/>
            </w:tcBorders>
            <w:vAlign w:val="center"/>
          </w:tcPr>
          <w:p w14:paraId="79122BD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B741E31"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C7D1E9B"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DNMT3A</w:t>
            </w:r>
          </w:p>
        </w:tc>
        <w:tc>
          <w:tcPr>
            <w:tcW w:w="610" w:type="pct"/>
            <w:tcBorders>
              <w:top w:val="single" w:sz="4" w:space="0" w:color="auto"/>
              <w:left w:val="single" w:sz="4" w:space="0" w:color="auto"/>
              <w:bottom w:val="single" w:sz="4" w:space="0" w:color="auto"/>
              <w:right w:val="single" w:sz="4" w:space="0" w:color="auto"/>
            </w:tcBorders>
            <w:vAlign w:val="center"/>
          </w:tcPr>
          <w:p w14:paraId="270BEFB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NM_022552</w:t>
            </w:r>
          </w:p>
        </w:tc>
        <w:tc>
          <w:tcPr>
            <w:tcW w:w="1335" w:type="pct"/>
            <w:tcBorders>
              <w:top w:val="single" w:sz="4" w:space="0" w:color="auto"/>
              <w:left w:val="single" w:sz="4" w:space="0" w:color="auto"/>
              <w:bottom w:val="single" w:sz="4" w:space="0" w:color="auto"/>
              <w:right w:val="single" w:sz="4" w:space="0" w:color="auto"/>
            </w:tcBorders>
            <w:vAlign w:val="center"/>
          </w:tcPr>
          <w:p w14:paraId="0FF8C77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60883E8"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PIK3R1</w:t>
            </w:r>
          </w:p>
        </w:tc>
        <w:tc>
          <w:tcPr>
            <w:tcW w:w="625" w:type="pct"/>
            <w:tcBorders>
              <w:top w:val="single" w:sz="4" w:space="0" w:color="auto"/>
              <w:left w:val="single" w:sz="4" w:space="0" w:color="auto"/>
              <w:bottom w:val="single" w:sz="4" w:space="0" w:color="auto"/>
              <w:right w:val="single" w:sz="4" w:space="0" w:color="auto"/>
            </w:tcBorders>
            <w:vAlign w:val="center"/>
          </w:tcPr>
          <w:p w14:paraId="1FB9422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NM_181523</w:t>
            </w:r>
          </w:p>
        </w:tc>
        <w:tc>
          <w:tcPr>
            <w:tcW w:w="1465" w:type="pct"/>
            <w:tcBorders>
              <w:top w:val="single" w:sz="4" w:space="0" w:color="auto"/>
              <w:left w:val="single" w:sz="4" w:space="0" w:color="auto"/>
              <w:bottom w:val="single" w:sz="4" w:space="0" w:color="auto"/>
              <w:right w:val="single" w:sz="4" w:space="0" w:color="auto"/>
            </w:tcBorders>
            <w:vAlign w:val="center"/>
          </w:tcPr>
          <w:p w14:paraId="212BE16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758116C"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0B7007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DPYD</w:t>
            </w:r>
          </w:p>
        </w:tc>
        <w:tc>
          <w:tcPr>
            <w:tcW w:w="610" w:type="pct"/>
            <w:tcBorders>
              <w:top w:val="single" w:sz="4" w:space="0" w:color="auto"/>
              <w:left w:val="single" w:sz="4" w:space="0" w:color="auto"/>
              <w:bottom w:val="single" w:sz="4" w:space="0" w:color="auto"/>
              <w:right w:val="single" w:sz="4" w:space="0" w:color="auto"/>
            </w:tcBorders>
            <w:vAlign w:val="center"/>
          </w:tcPr>
          <w:p w14:paraId="279A883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NM_000110</w:t>
            </w:r>
          </w:p>
        </w:tc>
        <w:tc>
          <w:tcPr>
            <w:tcW w:w="1335" w:type="pct"/>
            <w:tcBorders>
              <w:top w:val="single" w:sz="4" w:space="0" w:color="auto"/>
              <w:left w:val="single" w:sz="4" w:space="0" w:color="auto"/>
              <w:bottom w:val="single" w:sz="4" w:space="0" w:color="auto"/>
              <w:right w:val="single" w:sz="4" w:space="0" w:color="auto"/>
            </w:tcBorders>
            <w:vAlign w:val="center"/>
          </w:tcPr>
          <w:p w14:paraId="6E68606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481" w:type="pct"/>
            <w:tcBorders>
              <w:top w:val="single" w:sz="4" w:space="0" w:color="auto"/>
              <w:left w:val="single" w:sz="4" w:space="0" w:color="auto"/>
              <w:bottom w:val="single" w:sz="4" w:space="0" w:color="auto"/>
              <w:right w:val="single" w:sz="4" w:space="0" w:color="auto"/>
            </w:tcBorders>
            <w:vAlign w:val="center"/>
          </w:tcPr>
          <w:p w14:paraId="3548032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PMS2</w:t>
            </w:r>
          </w:p>
        </w:tc>
        <w:tc>
          <w:tcPr>
            <w:tcW w:w="625" w:type="pct"/>
            <w:tcBorders>
              <w:top w:val="single" w:sz="4" w:space="0" w:color="auto"/>
              <w:left w:val="single" w:sz="4" w:space="0" w:color="auto"/>
              <w:bottom w:val="single" w:sz="4" w:space="0" w:color="auto"/>
              <w:right w:val="single" w:sz="4" w:space="0" w:color="auto"/>
            </w:tcBorders>
            <w:vAlign w:val="center"/>
          </w:tcPr>
          <w:p w14:paraId="26ADA2A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NM_000535</w:t>
            </w:r>
          </w:p>
        </w:tc>
        <w:tc>
          <w:tcPr>
            <w:tcW w:w="1465" w:type="pct"/>
            <w:tcBorders>
              <w:top w:val="single" w:sz="4" w:space="0" w:color="auto"/>
              <w:left w:val="single" w:sz="4" w:space="0" w:color="auto"/>
              <w:bottom w:val="single" w:sz="4" w:space="0" w:color="auto"/>
              <w:right w:val="single" w:sz="4" w:space="0" w:color="auto"/>
            </w:tcBorders>
            <w:vAlign w:val="center"/>
          </w:tcPr>
          <w:p w14:paraId="6E45659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2D07A0C"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8A150E7"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EIF1AX</w:t>
            </w:r>
          </w:p>
        </w:tc>
        <w:tc>
          <w:tcPr>
            <w:tcW w:w="610" w:type="pct"/>
            <w:tcBorders>
              <w:top w:val="single" w:sz="4" w:space="0" w:color="auto"/>
              <w:left w:val="single" w:sz="4" w:space="0" w:color="auto"/>
              <w:bottom w:val="single" w:sz="4" w:space="0" w:color="auto"/>
              <w:right w:val="single" w:sz="4" w:space="0" w:color="auto"/>
            </w:tcBorders>
            <w:vAlign w:val="center"/>
          </w:tcPr>
          <w:p w14:paraId="2FA95A5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NM_001412</w:t>
            </w:r>
          </w:p>
        </w:tc>
        <w:tc>
          <w:tcPr>
            <w:tcW w:w="1335" w:type="pct"/>
            <w:tcBorders>
              <w:top w:val="single" w:sz="4" w:space="0" w:color="auto"/>
              <w:left w:val="single" w:sz="4" w:space="0" w:color="auto"/>
              <w:bottom w:val="single" w:sz="4" w:space="0" w:color="auto"/>
              <w:right w:val="single" w:sz="4" w:space="0" w:color="auto"/>
            </w:tcBorders>
            <w:vAlign w:val="center"/>
          </w:tcPr>
          <w:p w14:paraId="0EFBFD8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439B47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POLD1</w:t>
            </w:r>
          </w:p>
        </w:tc>
        <w:tc>
          <w:tcPr>
            <w:tcW w:w="625" w:type="pct"/>
            <w:tcBorders>
              <w:top w:val="single" w:sz="4" w:space="0" w:color="auto"/>
              <w:left w:val="single" w:sz="4" w:space="0" w:color="auto"/>
              <w:bottom w:val="single" w:sz="4" w:space="0" w:color="auto"/>
              <w:right w:val="single" w:sz="4" w:space="0" w:color="auto"/>
            </w:tcBorders>
            <w:vAlign w:val="center"/>
          </w:tcPr>
          <w:p w14:paraId="64CC978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NM_002691</w:t>
            </w:r>
          </w:p>
        </w:tc>
        <w:tc>
          <w:tcPr>
            <w:tcW w:w="1465" w:type="pct"/>
            <w:tcBorders>
              <w:top w:val="single" w:sz="4" w:space="0" w:color="auto"/>
              <w:left w:val="single" w:sz="4" w:space="0" w:color="auto"/>
              <w:bottom w:val="single" w:sz="4" w:space="0" w:color="auto"/>
              <w:right w:val="single" w:sz="4" w:space="0" w:color="auto"/>
            </w:tcBorders>
            <w:vAlign w:val="center"/>
          </w:tcPr>
          <w:p w14:paraId="17DD609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00C3041D"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2E6E05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ELK4</w:t>
            </w:r>
          </w:p>
        </w:tc>
        <w:tc>
          <w:tcPr>
            <w:tcW w:w="610" w:type="pct"/>
            <w:tcBorders>
              <w:top w:val="single" w:sz="4" w:space="0" w:color="auto"/>
              <w:left w:val="single" w:sz="4" w:space="0" w:color="auto"/>
              <w:bottom w:val="single" w:sz="4" w:space="0" w:color="auto"/>
              <w:right w:val="single" w:sz="4" w:space="0" w:color="auto"/>
            </w:tcBorders>
            <w:vAlign w:val="center"/>
          </w:tcPr>
          <w:p w14:paraId="5E3A775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NM_001973</w:t>
            </w:r>
          </w:p>
        </w:tc>
        <w:tc>
          <w:tcPr>
            <w:tcW w:w="1335" w:type="pct"/>
            <w:tcBorders>
              <w:top w:val="single" w:sz="4" w:space="0" w:color="auto"/>
              <w:left w:val="single" w:sz="4" w:space="0" w:color="auto"/>
              <w:bottom w:val="single" w:sz="4" w:space="0" w:color="auto"/>
              <w:right w:val="single" w:sz="4" w:space="0" w:color="auto"/>
            </w:tcBorders>
            <w:vAlign w:val="center"/>
          </w:tcPr>
          <w:p w14:paraId="04008AB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23D54C1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POLE</w:t>
            </w:r>
          </w:p>
        </w:tc>
        <w:tc>
          <w:tcPr>
            <w:tcW w:w="625" w:type="pct"/>
            <w:tcBorders>
              <w:top w:val="single" w:sz="4" w:space="0" w:color="auto"/>
              <w:left w:val="single" w:sz="4" w:space="0" w:color="auto"/>
              <w:bottom w:val="single" w:sz="4" w:space="0" w:color="auto"/>
              <w:right w:val="single" w:sz="4" w:space="0" w:color="auto"/>
            </w:tcBorders>
            <w:vAlign w:val="center"/>
          </w:tcPr>
          <w:p w14:paraId="48D5EDF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NM_006231</w:t>
            </w:r>
          </w:p>
        </w:tc>
        <w:tc>
          <w:tcPr>
            <w:tcW w:w="1465" w:type="pct"/>
            <w:tcBorders>
              <w:top w:val="single" w:sz="4" w:space="0" w:color="auto"/>
              <w:left w:val="single" w:sz="4" w:space="0" w:color="auto"/>
              <w:bottom w:val="single" w:sz="4" w:space="0" w:color="auto"/>
              <w:right w:val="single" w:sz="4" w:space="0" w:color="auto"/>
            </w:tcBorders>
            <w:vAlign w:val="center"/>
          </w:tcPr>
          <w:p w14:paraId="521813F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49A0E1A2"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481790B"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EPCAM</w:t>
            </w:r>
          </w:p>
        </w:tc>
        <w:tc>
          <w:tcPr>
            <w:tcW w:w="610" w:type="pct"/>
            <w:tcBorders>
              <w:top w:val="single" w:sz="4" w:space="0" w:color="auto"/>
              <w:left w:val="single" w:sz="4" w:space="0" w:color="auto"/>
              <w:bottom w:val="single" w:sz="4" w:space="0" w:color="auto"/>
              <w:right w:val="single" w:sz="4" w:space="0" w:color="auto"/>
            </w:tcBorders>
            <w:vAlign w:val="center"/>
          </w:tcPr>
          <w:p w14:paraId="060D70C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NM_002354</w:t>
            </w:r>
          </w:p>
        </w:tc>
        <w:tc>
          <w:tcPr>
            <w:tcW w:w="1335" w:type="pct"/>
            <w:tcBorders>
              <w:top w:val="single" w:sz="4" w:space="0" w:color="auto"/>
              <w:left w:val="single" w:sz="4" w:space="0" w:color="auto"/>
              <w:bottom w:val="single" w:sz="4" w:space="0" w:color="auto"/>
              <w:right w:val="single" w:sz="4" w:space="0" w:color="auto"/>
            </w:tcBorders>
            <w:vAlign w:val="center"/>
          </w:tcPr>
          <w:p w14:paraId="4CACD9D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E2EBD04"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PPP2R1A</w:t>
            </w:r>
          </w:p>
        </w:tc>
        <w:tc>
          <w:tcPr>
            <w:tcW w:w="625" w:type="pct"/>
            <w:tcBorders>
              <w:top w:val="single" w:sz="4" w:space="0" w:color="auto"/>
              <w:left w:val="single" w:sz="4" w:space="0" w:color="auto"/>
              <w:bottom w:val="single" w:sz="4" w:space="0" w:color="auto"/>
              <w:right w:val="single" w:sz="4" w:space="0" w:color="auto"/>
            </w:tcBorders>
            <w:vAlign w:val="center"/>
          </w:tcPr>
          <w:p w14:paraId="0216121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NM_014225</w:t>
            </w:r>
          </w:p>
        </w:tc>
        <w:tc>
          <w:tcPr>
            <w:tcW w:w="1465" w:type="pct"/>
            <w:tcBorders>
              <w:top w:val="single" w:sz="4" w:space="0" w:color="auto"/>
              <w:left w:val="single" w:sz="4" w:space="0" w:color="auto"/>
              <w:bottom w:val="single" w:sz="4" w:space="0" w:color="auto"/>
              <w:right w:val="single" w:sz="4" w:space="0" w:color="auto"/>
            </w:tcBorders>
            <w:vAlign w:val="center"/>
          </w:tcPr>
          <w:p w14:paraId="23C14C8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0699CC44"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BFCDC7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ERBB3</w:t>
            </w:r>
          </w:p>
        </w:tc>
        <w:tc>
          <w:tcPr>
            <w:tcW w:w="610" w:type="pct"/>
            <w:tcBorders>
              <w:top w:val="single" w:sz="4" w:space="0" w:color="auto"/>
              <w:left w:val="single" w:sz="4" w:space="0" w:color="auto"/>
              <w:bottom w:val="single" w:sz="4" w:space="0" w:color="auto"/>
              <w:right w:val="single" w:sz="4" w:space="0" w:color="auto"/>
            </w:tcBorders>
            <w:vAlign w:val="center"/>
          </w:tcPr>
          <w:p w14:paraId="6EA3A30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NM_001982</w:t>
            </w:r>
          </w:p>
        </w:tc>
        <w:tc>
          <w:tcPr>
            <w:tcW w:w="1335" w:type="pct"/>
            <w:tcBorders>
              <w:top w:val="single" w:sz="4" w:space="0" w:color="auto"/>
              <w:left w:val="single" w:sz="4" w:space="0" w:color="auto"/>
              <w:bottom w:val="single" w:sz="4" w:space="0" w:color="auto"/>
              <w:right w:val="single" w:sz="4" w:space="0" w:color="auto"/>
            </w:tcBorders>
            <w:vAlign w:val="center"/>
          </w:tcPr>
          <w:p w14:paraId="16B2AB9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F6DD4E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PRKACA</w:t>
            </w:r>
          </w:p>
        </w:tc>
        <w:tc>
          <w:tcPr>
            <w:tcW w:w="625" w:type="pct"/>
            <w:tcBorders>
              <w:top w:val="single" w:sz="4" w:space="0" w:color="auto"/>
              <w:left w:val="single" w:sz="4" w:space="0" w:color="auto"/>
              <w:bottom w:val="single" w:sz="4" w:space="0" w:color="auto"/>
              <w:right w:val="single" w:sz="4" w:space="0" w:color="auto"/>
            </w:tcBorders>
            <w:vAlign w:val="center"/>
          </w:tcPr>
          <w:p w14:paraId="138CED2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NM_002730</w:t>
            </w:r>
          </w:p>
        </w:tc>
        <w:tc>
          <w:tcPr>
            <w:tcW w:w="1465" w:type="pct"/>
            <w:tcBorders>
              <w:top w:val="single" w:sz="4" w:space="0" w:color="auto"/>
              <w:left w:val="single" w:sz="4" w:space="0" w:color="auto"/>
              <w:bottom w:val="single" w:sz="4" w:space="0" w:color="auto"/>
              <w:right w:val="single" w:sz="4" w:space="0" w:color="auto"/>
            </w:tcBorders>
            <w:vAlign w:val="center"/>
          </w:tcPr>
          <w:p w14:paraId="2073694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01A2D592"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53E048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ERCC1</w:t>
            </w:r>
          </w:p>
        </w:tc>
        <w:tc>
          <w:tcPr>
            <w:tcW w:w="610" w:type="pct"/>
            <w:tcBorders>
              <w:top w:val="single" w:sz="4" w:space="0" w:color="auto"/>
              <w:left w:val="single" w:sz="4" w:space="0" w:color="auto"/>
              <w:bottom w:val="single" w:sz="4" w:space="0" w:color="auto"/>
              <w:right w:val="single" w:sz="4" w:space="0" w:color="auto"/>
            </w:tcBorders>
            <w:vAlign w:val="center"/>
          </w:tcPr>
          <w:p w14:paraId="47406EE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NM_001983</w:t>
            </w:r>
          </w:p>
        </w:tc>
        <w:tc>
          <w:tcPr>
            <w:tcW w:w="1335" w:type="pct"/>
            <w:tcBorders>
              <w:top w:val="single" w:sz="4" w:space="0" w:color="auto"/>
              <w:left w:val="single" w:sz="4" w:space="0" w:color="auto"/>
              <w:bottom w:val="single" w:sz="4" w:space="0" w:color="auto"/>
              <w:right w:val="single" w:sz="4" w:space="0" w:color="auto"/>
            </w:tcBorders>
            <w:vAlign w:val="center"/>
          </w:tcPr>
          <w:p w14:paraId="0DEAA4A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481" w:type="pct"/>
            <w:tcBorders>
              <w:top w:val="single" w:sz="4" w:space="0" w:color="auto"/>
              <w:left w:val="single" w:sz="4" w:space="0" w:color="auto"/>
              <w:bottom w:val="single" w:sz="4" w:space="0" w:color="auto"/>
              <w:right w:val="single" w:sz="4" w:space="0" w:color="auto"/>
            </w:tcBorders>
            <w:vAlign w:val="center"/>
          </w:tcPr>
          <w:p w14:paraId="7DBB584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PTCH1</w:t>
            </w:r>
          </w:p>
        </w:tc>
        <w:tc>
          <w:tcPr>
            <w:tcW w:w="625" w:type="pct"/>
            <w:tcBorders>
              <w:top w:val="single" w:sz="4" w:space="0" w:color="auto"/>
              <w:left w:val="single" w:sz="4" w:space="0" w:color="auto"/>
              <w:bottom w:val="single" w:sz="4" w:space="0" w:color="auto"/>
              <w:right w:val="single" w:sz="4" w:space="0" w:color="auto"/>
            </w:tcBorders>
            <w:vAlign w:val="center"/>
          </w:tcPr>
          <w:p w14:paraId="1735C1A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NM_000264</w:t>
            </w:r>
          </w:p>
        </w:tc>
        <w:tc>
          <w:tcPr>
            <w:tcW w:w="1465" w:type="pct"/>
            <w:tcBorders>
              <w:top w:val="single" w:sz="4" w:space="0" w:color="auto"/>
              <w:left w:val="single" w:sz="4" w:space="0" w:color="auto"/>
              <w:bottom w:val="single" w:sz="4" w:space="0" w:color="auto"/>
              <w:right w:val="single" w:sz="4" w:space="0" w:color="auto"/>
            </w:tcBorders>
            <w:vAlign w:val="center"/>
          </w:tcPr>
          <w:p w14:paraId="0453103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4D2D042C"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EE7FA9C"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ERCC2</w:t>
            </w:r>
          </w:p>
        </w:tc>
        <w:tc>
          <w:tcPr>
            <w:tcW w:w="610" w:type="pct"/>
            <w:tcBorders>
              <w:top w:val="single" w:sz="4" w:space="0" w:color="auto"/>
              <w:left w:val="single" w:sz="4" w:space="0" w:color="auto"/>
              <w:bottom w:val="single" w:sz="4" w:space="0" w:color="auto"/>
              <w:right w:val="single" w:sz="4" w:space="0" w:color="auto"/>
            </w:tcBorders>
            <w:vAlign w:val="center"/>
          </w:tcPr>
          <w:p w14:paraId="048611D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NM_000400</w:t>
            </w:r>
          </w:p>
        </w:tc>
        <w:tc>
          <w:tcPr>
            <w:tcW w:w="1335" w:type="pct"/>
            <w:tcBorders>
              <w:top w:val="single" w:sz="4" w:space="0" w:color="auto"/>
              <w:left w:val="single" w:sz="4" w:space="0" w:color="auto"/>
              <w:bottom w:val="single" w:sz="4" w:space="0" w:color="auto"/>
              <w:right w:val="single" w:sz="4" w:space="0" w:color="auto"/>
            </w:tcBorders>
            <w:vAlign w:val="center"/>
          </w:tcPr>
          <w:p w14:paraId="2666F18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64D412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PTCH2</w:t>
            </w:r>
          </w:p>
        </w:tc>
        <w:tc>
          <w:tcPr>
            <w:tcW w:w="625" w:type="pct"/>
            <w:tcBorders>
              <w:top w:val="single" w:sz="4" w:space="0" w:color="auto"/>
              <w:left w:val="single" w:sz="4" w:space="0" w:color="auto"/>
              <w:bottom w:val="single" w:sz="4" w:space="0" w:color="auto"/>
              <w:right w:val="single" w:sz="4" w:space="0" w:color="auto"/>
            </w:tcBorders>
            <w:vAlign w:val="center"/>
          </w:tcPr>
          <w:p w14:paraId="6CCA59D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NM_003738</w:t>
            </w:r>
          </w:p>
        </w:tc>
        <w:tc>
          <w:tcPr>
            <w:tcW w:w="1465" w:type="pct"/>
            <w:tcBorders>
              <w:top w:val="single" w:sz="4" w:space="0" w:color="auto"/>
              <w:left w:val="single" w:sz="4" w:space="0" w:color="auto"/>
              <w:bottom w:val="single" w:sz="4" w:space="0" w:color="auto"/>
              <w:right w:val="single" w:sz="4" w:space="0" w:color="auto"/>
            </w:tcBorders>
            <w:vAlign w:val="center"/>
          </w:tcPr>
          <w:p w14:paraId="29E4E4D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03680E84"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305D88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ERG</w:t>
            </w:r>
          </w:p>
        </w:tc>
        <w:tc>
          <w:tcPr>
            <w:tcW w:w="610" w:type="pct"/>
            <w:tcBorders>
              <w:top w:val="single" w:sz="4" w:space="0" w:color="auto"/>
              <w:left w:val="single" w:sz="4" w:space="0" w:color="auto"/>
              <w:bottom w:val="single" w:sz="4" w:space="0" w:color="auto"/>
              <w:right w:val="single" w:sz="4" w:space="0" w:color="auto"/>
            </w:tcBorders>
            <w:vAlign w:val="center"/>
          </w:tcPr>
          <w:p w14:paraId="2251D83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NM_182918</w:t>
            </w:r>
          </w:p>
        </w:tc>
        <w:tc>
          <w:tcPr>
            <w:tcW w:w="1335" w:type="pct"/>
            <w:tcBorders>
              <w:top w:val="single" w:sz="4" w:space="0" w:color="auto"/>
              <w:left w:val="single" w:sz="4" w:space="0" w:color="auto"/>
              <w:bottom w:val="single" w:sz="4" w:space="0" w:color="auto"/>
              <w:right w:val="single" w:sz="4" w:space="0" w:color="auto"/>
            </w:tcBorders>
            <w:vAlign w:val="center"/>
          </w:tcPr>
          <w:p w14:paraId="38E08FE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19FD1CD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PTEN</w:t>
            </w:r>
          </w:p>
        </w:tc>
        <w:tc>
          <w:tcPr>
            <w:tcW w:w="625" w:type="pct"/>
            <w:tcBorders>
              <w:top w:val="single" w:sz="4" w:space="0" w:color="auto"/>
              <w:left w:val="single" w:sz="4" w:space="0" w:color="auto"/>
              <w:bottom w:val="single" w:sz="4" w:space="0" w:color="auto"/>
              <w:right w:val="single" w:sz="4" w:space="0" w:color="auto"/>
            </w:tcBorders>
            <w:vAlign w:val="center"/>
          </w:tcPr>
          <w:p w14:paraId="1E47ECA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NM_000314</w:t>
            </w:r>
          </w:p>
        </w:tc>
        <w:tc>
          <w:tcPr>
            <w:tcW w:w="1465" w:type="pct"/>
            <w:tcBorders>
              <w:top w:val="single" w:sz="4" w:space="0" w:color="auto"/>
              <w:left w:val="single" w:sz="4" w:space="0" w:color="auto"/>
              <w:bottom w:val="single" w:sz="4" w:space="0" w:color="auto"/>
              <w:right w:val="single" w:sz="4" w:space="0" w:color="auto"/>
            </w:tcBorders>
            <w:vAlign w:val="center"/>
          </w:tcPr>
          <w:p w14:paraId="484E6AE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6280A405"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A01955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ESR1</w:t>
            </w:r>
          </w:p>
        </w:tc>
        <w:tc>
          <w:tcPr>
            <w:tcW w:w="610" w:type="pct"/>
            <w:tcBorders>
              <w:top w:val="single" w:sz="4" w:space="0" w:color="auto"/>
              <w:left w:val="single" w:sz="4" w:space="0" w:color="auto"/>
              <w:bottom w:val="single" w:sz="4" w:space="0" w:color="auto"/>
              <w:right w:val="single" w:sz="4" w:space="0" w:color="auto"/>
            </w:tcBorders>
            <w:vAlign w:val="center"/>
          </w:tcPr>
          <w:p w14:paraId="39CA73E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NM_000125</w:t>
            </w:r>
          </w:p>
        </w:tc>
        <w:tc>
          <w:tcPr>
            <w:tcW w:w="1335" w:type="pct"/>
            <w:tcBorders>
              <w:top w:val="single" w:sz="4" w:space="0" w:color="auto"/>
              <w:left w:val="single" w:sz="4" w:space="0" w:color="auto"/>
              <w:bottom w:val="single" w:sz="4" w:space="0" w:color="auto"/>
              <w:right w:val="single" w:sz="4" w:space="0" w:color="auto"/>
            </w:tcBorders>
            <w:vAlign w:val="center"/>
          </w:tcPr>
          <w:p w14:paraId="26CD748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32FD4D4B"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QKI</w:t>
            </w:r>
          </w:p>
        </w:tc>
        <w:tc>
          <w:tcPr>
            <w:tcW w:w="625" w:type="pct"/>
            <w:tcBorders>
              <w:top w:val="single" w:sz="4" w:space="0" w:color="auto"/>
              <w:left w:val="single" w:sz="4" w:space="0" w:color="auto"/>
              <w:bottom w:val="single" w:sz="4" w:space="0" w:color="auto"/>
              <w:right w:val="single" w:sz="4" w:space="0" w:color="auto"/>
            </w:tcBorders>
            <w:vAlign w:val="center"/>
          </w:tcPr>
          <w:p w14:paraId="3A8B0AB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NM_006775</w:t>
            </w:r>
          </w:p>
        </w:tc>
        <w:tc>
          <w:tcPr>
            <w:tcW w:w="1465" w:type="pct"/>
            <w:tcBorders>
              <w:top w:val="single" w:sz="4" w:space="0" w:color="auto"/>
              <w:left w:val="single" w:sz="4" w:space="0" w:color="auto"/>
              <w:bottom w:val="single" w:sz="4" w:space="0" w:color="auto"/>
              <w:right w:val="single" w:sz="4" w:space="0" w:color="auto"/>
            </w:tcBorders>
            <w:vAlign w:val="center"/>
          </w:tcPr>
          <w:p w14:paraId="0325F6F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4716A834"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C212D6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ETV1</w:t>
            </w:r>
          </w:p>
        </w:tc>
        <w:tc>
          <w:tcPr>
            <w:tcW w:w="610" w:type="pct"/>
            <w:tcBorders>
              <w:top w:val="single" w:sz="4" w:space="0" w:color="auto"/>
              <w:left w:val="single" w:sz="4" w:space="0" w:color="auto"/>
              <w:bottom w:val="single" w:sz="4" w:space="0" w:color="auto"/>
              <w:right w:val="single" w:sz="4" w:space="0" w:color="auto"/>
            </w:tcBorders>
            <w:vAlign w:val="center"/>
          </w:tcPr>
          <w:p w14:paraId="1FD8CF1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NM_004956</w:t>
            </w:r>
          </w:p>
        </w:tc>
        <w:tc>
          <w:tcPr>
            <w:tcW w:w="1335" w:type="pct"/>
            <w:tcBorders>
              <w:top w:val="single" w:sz="4" w:space="0" w:color="auto"/>
              <w:left w:val="single" w:sz="4" w:space="0" w:color="auto"/>
              <w:bottom w:val="single" w:sz="4" w:space="0" w:color="auto"/>
              <w:right w:val="single" w:sz="4" w:space="0" w:color="auto"/>
            </w:tcBorders>
            <w:vAlign w:val="center"/>
          </w:tcPr>
          <w:p w14:paraId="5B8DA88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64882B72"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RAD50</w:t>
            </w:r>
          </w:p>
        </w:tc>
        <w:tc>
          <w:tcPr>
            <w:tcW w:w="625" w:type="pct"/>
            <w:tcBorders>
              <w:top w:val="single" w:sz="4" w:space="0" w:color="auto"/>
              <w:left w:val="single" w:sz="4" w:space="0" w:color="auto"/>
              <w:bottom w:val="single" w:sz="4" w:space="0" w:color="auto"/>
              <w:right w:val="single" w:sz="4" w:space="0" w:color="auto"/>
            </w:tcBorders>
            <w:vAlign w:val="center"/>
          </w:tcPr>
          <w:p w14:paraId="56F7A8C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NM_005732</w:t>
            </w:r>
          </w:p>
        </w:tc>
        <w:tc>
          <w:tcPr>
            <w:tcW w:w="1465" w:type="pct"/>
            <w:tcBorders>
              <w:top w:val="single" w:sz="4" w:space="0" w:color="auto"/>
              <w:left w:val="single" w:sz="4" w:space="0" w:color="auto"/>
              <w:bottom w:val="single" w:sz="4" w:space="0" w:color="auto"/>
              <w:right w:val="single" w:sz="4" w:space="0" w:color="auto"/>
            </w:tcBorders>
            <w:vAlign w:val="center"/>
          </w:tcPr>
          <w:p w14:paraId="7612B78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905E2DC"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B3FB2B9"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ETV4</w:t>
            </w:r>
          </w:p>
        </w:tc>
        <w:tc>
          <w:tcPr>
            <w:tcW w:w="610" w:type="pct"/>
            <w:tcBorders>
              <w:top w:val="single" w:sz="4" w:space="0" w:color="auto"/>
              <w:left w:val="single" w:sz="4" w:space="0" w:color="auto"/>
              <w:bottom w:val="single" w:sz="4" w:space="0" w:color="auto"/>
              <w:right w:val="single" w:sz="4" w:space="0" w:color="auto"/>
            </w:tcBorders>
            <w:vAlign w:val="center"/>
          </w:tcPr>
          <w:p w14:paraId="65B8494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NM_001079675</w:t>
            </w:r>
          </w:p>
        </w:tc>
        <w:tc>
          <w:tcPr>
            <w:tcW w:w="1335" w:type="pct"/>
            <w:tcBorders>
              <w:top w:val="single" w:sz="4" w:space="0" w:color="auto"/>
              <w:left w:val="single" w:sz="4" w:space="0" w:color="auto"/>
              <w:bottom w:val="single" w:sz="4" w:space="0" w:color="auto"/>
              <w:right w:val="single" w:sz="4" w:space="0" w:color="auto"/>
            </w:tcBorders>
            <w:vAlign w:val="center"/>
          </w:tcPr>
          <w:p w14:paraId="69DF51F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3757C37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RAD51B</w:t>
            </w:r>
          </w:p>
        </w:tc>
        <w:tc>
          <w:tcPr>
            <w:tcW w:w="625" w:type="pct"/>
            <w:tcBorders>
              <w:top w:val="single" w:sz="4" w:space="0" w:color="auto"/>
              <w:left w:val="single" w:sz="4" w:space="0" w:color="auto"/>
              <w:bottom w:val="single" w:sz="4" w:space="0" w:color="auto"/>
              <w:right w:val="single" w:sz="4" w:space="0" w:color="auto"/>
            </w:tcBorders>
            <w:vAlign w:val="center"/>
          </w:tcPr>
          <w:p w14:paraId="3CF2DDE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NM_133509</w:t>
            </w:r>
          </w:p>
        </w:tc>
        <w:tc>
          <w:tcPr>
            <w:tcW w:w="1465" w:type="pct"/>
            <w:tcBorders>
              <w:top w:val="single" w:sz="4" w:space="0" w:color="auto"/>
              <w:left w:val="single" w:sz="4" w:space="0" w:color="auto"/>
              <w:bottom w:val="single" w:sz="4" w:space="0" w:color="auto"/>
              <w:right w:val="single" w:sz="4" w:space="0" w:color="auto"/>
            </w:tcBorders>
            <w:vAlign w:val="center"/>
          </w:tcPr>
          <w:p w14:paraId="4C371AA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34F7003"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1DD1797"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ETV5</w:t>
            </w:r>
          </w:p>
        </w:tc>
        <w:tc>
          <w:tcPr>
            <w:tcW w:w="610" w:type="pct"/>
            <w:tcBorders>
              <w:top w:val="single" w:sz="4" w:space="0" w:color="auto"/>
              <w:left w:val="single" w:sz="4" w:space="0" w:color="auto"/>
              <w:bottom w:val="single" w:sz="4" w:space="0" w:color="auto"/>
              <w:right w:val="single" w:sz="4" w:space="0" w:color="auto"/>
            </w:tcBorders>
            <w:vAlign w:val="center"/>
          </w:tcPr>
          <w:p w14:paraId="49DEFDD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NM_004454</w:t>
            </w:r>
          </w:p>
        </w:tc>
        <w:tc>
          <w:tcPr>
            <w:tcW w:w="1335" w:type="pct"/>
            <w:tcBorders>
              <w:top w:val="single" w:sz="4" w:space="0" w:color="auto"/>
              <w:left w:val="single" w:sz="4" w:space="0" w:color="auto"/>
              <w:bottom w:val="single" w:sz="4" w:space="0" w:color="auto"/>
              <w:right w:val="single" w:sz="4" w:space="0" w:color="auto"/>
            </w:tcBorders>
            <w:vAlign w:val="center"/>
          </w:tcPr>
          <w:p w14:paraId="0ABD9A1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26CD54E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RAD51C</w:t>
            </w:r>
          </w:p>
        </w:tc>
        <w:tc>
          <w:tcPr>
            <w:tcW w:w="625" w:type="pct"/>
            <w:tcBorders>
              <w:top w:val="single" w:sz="4" w:space="0" w:color="auto"/>
              <w:left w:val="single" w:sz="4" w:space="0" w:color="auto"/>
              <w:bottom w:val="single" w:sz="4" w:space="0" w:color="auto"/>
              <w:right w:val="single" w:sz="4" w:space="0" w:color="auto"/>
            </w:tcBorders>
            <w:vAlign w:val="center"/>
          </w:tcPr>
          <w:p w14:paraId="2E3ECEA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NM_058216</w:t>
            </w:r>
          </w:p>
        </w:tc>
        <w:tc>
          <w:tcPr>
            <w:tcW w:w="1465" w:type="pct"/>
            <w:tcBorders>
              <w:top w:val="single" w:sz="4" w:space="0" w:color="auto"/>
              <w:left w:val="single" w:sz="4" w:space="0" w:color="auto"/>
              <w:bottom w:val="single" w:sz="4" w:space="0" w:color="auto"/>
              <w:right w:val="single" w:sz="4" w:space="0" w:color="auto"/>
            </w:tcBorders>
            <w:vAlign w:val="center"/>
          </w:tcPr>
          <w:p w14:paraId="3A8AA10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3B1E2205"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9891C5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EZH2</w:t>
            </w:r>
          </w:p>
        </w:tc>
        <w:tc>
          <w:tcPr>
            <w:tcW w:w="610" w:type="pct"/>
            <w:tcBorders>
              <w:top w:val="single" w:sz="4" w:space="0" w:color="auto"/>
              <w:left w:val="single" w:sz="4" w:space="0" w:color="auto"/>
              <w:bottom w:val="single" w:sz="4" w:space="0" w:color="auto"/>
              <w:right w:val="single" w:sz="4" w:space="0" w:color="auto"/>
            </w:tcBorders>
            <w:vAlign w:val="center"/>
          </w:tcPr>
          <w:p w14:paraId="2C10721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NM_004456</w:t>
            </w:r>
          </w:p>
        </w:tc>
        <w:tc>
          <w:tcPr>
            <w:tcW w:w="1335" w:type="pct"/>
            <w:tcBorders>
              <w:top w:val="single" w:sz="4" w:space="0" w:color="auto"/>
              <w:left w:val="single" w:sz="4" w:space="0" w:color="auto"/>
              <w:bottom w:val="single" w:sz="4" w:space="0" w:color="auto"/>
              <w:right w:val="single" w:sz="4" w:space="0" w:color="auto"/>
            </w:tcBorders>
            <w:vAlign w:val="center"/>
          </w:tcPr>
          <w:p w14:paraId="0DF5E9A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E1234F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RAD51D</w:t>
            </w:r>
          </w:p>
        </w:tc>
        <w:tc>
          <w:tcPr>
            <w:tcW w:w="625" w:type="pct"/>
            <w:tcBorders>
              <w:top w:val="single" w:sz="4" w:space="0" w:color="auto"/>
              <w:left w:val="single" w:sz="4" w:space="0" w:color="auto"/>
              <w:bottom w:val="single" w:sz="4" w:space="0" w:color="auto"/>
              <w:right w:val="single" w:sz="4" w:space="0" w:color="auto"/>
            </w:tcBorders>
            <w:vAlign w:val="center"/>
          </w:tcPr>
          <w:p w14:paraId="0B87AF0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NM_002878</w:t>
            </w:r>
          </w:p>
        </w:tc>
        <w:tc>
          <w:tcPr>
            <w:tcW w:w="1465" w:type="pct"/>
            <w:tcBorders>
              <w:top w:val="single" w:sz="4" w:space="0" w:color="auto"/>
              <w:left w:val="single" w:sz="4" w:space="0" w:color="auto"/>
              <w:bottom w:val="single" w:sz="4" w:space="0" w:color="auto"/>
              <w:right w:val="single" w:sz="4" w:space="0" w:color="auto"/>
            </w:tcBorders>
            <w:vAlign w:val="center"/>
          </w:tcPr>
          <w:p w14:paraId="6F5215E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FF3880E"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E0BE62C"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FANCA</w:t>
            </w:r>
          </w:p>
        </w:tc>
        <w:tc>
          <w:tcPr>
            <w:tcW w:w="610" w:type="pct"/>
            <w:tcBorders>
              <w:top w:val="single" w:sz="4" w:space="0" w:color="auto"/>
              <w:left w:val="single" w:sz="4" w:space="0" w:color="auto"/>
              <w:bottom w:val="single" w:sz="4" w:space="0" w:color="auto"/>
              <w:right w:val="single" w:sz="4" w:space="0" w:color="auto"/>
            </w:tcBorders>
            <w:vAlign w:val="center"/>
          </w:tcPr>
          <w:p w14:paraId="7989DCF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NM_000135</w:t>
            </w:r>
          </w:p>
        </w:tc>
        <w:tc>
          <w:tcPr>
            <w:tcW w:w="1335" w:type="pct"/>
            <w:tcBorders>
              <w:top w:val="single" w:sz="4" w:space="0" w:color="auto"/>
              <w:left w:val="single" w:sz="4" w:space="0" w:color="auto"/>
              <w:bottom w:val="single" w:sz="4" w:space="0" w:color="auto"/>
              <w:right w:val="single" w:sz="4" w:space="0" w:color="auto"/>
            </w:tcBorders>
            <w:vAlign w:val="center"/>
          </w:tcPr>
          <w:p w14:paraId="38EF6F7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493D97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RAD54L</w:t>
            </w:r>
          </w:p>
        </w:tc>
        <w:tc>
          <w:tcPr>
            <w:tcW w:w="625" w:type="pct"/>
            <w:tcBorders>
              <w:top w:val="single" w:sz="4" w:space="0" w:color="auto"/>
              <w:left w:val="single" w:sz="4" w:space="0" w:color="auto"/>
              <w:bottom w:val="single" w:sz="4" w:space="0" w:color="auto"/>
              <w:right w:val="single" w:sz="4" w:space="0" w:color="auto"/>
            </w:tcBorders>
            <w:vAlign w:val="center"/>
          </w:tcPr>
          <w:p w14:paraId="470A444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NM_001142548</w:t>
            </w:r>
          </w:p>
        </w:tc>
        <w:tc>
          <w:tcPr>
            <w:tcW w:w="1465" w:type="pct"/>
            <w:tcBorders>
              <w:top w:val="single" w:sz="4" w:space="0" w:color="auto"/>
              <w:left w:val="single" w:sz="4" w:space="0" w:color="auto"/>
              <w:bottom w:val="single" w:sz="4" w:space="0" w:color="auto"/>
              <w:right w:val="single" w:sz="4" w:space="0" w:color="auto"/>
            </w:tcBorders>
            <w:vAlign w:val="center"/>
          </w:tcPr>
          <w:p w14:paraId="6FEB464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1B752913"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CB7438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FANCC</w:t>
            </w:r>
          </w:p>
        </w:tc>
        <w:tc>
          <w:tcPr>
            <w:tcW w:w="610" w:type="pct"/>
            <w:tcBorders>
              <w:top w:val="single" w:sz="4" w:space="0" w:color="auto"/>
              <w:left w:val="single" w:sz="4" w:space="0" w:color="auto"/>
              <w:bottom w:val="single" w:sz="4" w:space="0" w:color="auto"/>
              <w:right w:val="single" w:sz="4" w:space="0" w:color="auto"/>
            </w:tcBorders>
            <w:vAlign w:val="center"/>
          </w:tcPr>
          <w:p w14:paraId="0DA7301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NM_000136</w:t>
            </w:r>
          </w:p>
        </w:tc>
        <w:tc>
          <w:tcPr>
            <w:tcW w:w="1335" w:type="pct"/>
            <w:tcBorders>
              <w:top w:val="single" w:sz="4" w:space="0" w:color="auto"/>
              <w:left w:val="single" w:sz="4" w:space="0" w:color="auto"/>
              <w:bottom w:val="single" w:sz="4" w:space="0" w:color="auto"/>
              <w:right w:val="single" w:sz="4" w:space="0" w:color="auto"/>
            </w:tcBorders>
            <w:vAlign w:val="center"/>
          </w:tcPr>
          <w:p w14:paraId="61EDDC1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D206AF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RAF1</w:t>
            </w:r>
          </w:p>
        </w:tc>
        <w:tc>
          <w:tcPr>
            <w:tcW w:w="625" w:type="pct"/>
            <w:tcBorders>
              <w:top w:val="single" w:sz="4" w:space="0" w:color="auto"/>
              <w:left w:val="single" w:sz="4" w:space="0" w:color="auto"/>
              <w:bottom w:val="single" w:sz="4" w:space="0" w:color="auto"/>
              <w:right w:val="single" w:sz="4" w:space="0" w:color="auto"/>
            </w:tcBorders>
            <w:vAlign w:val="center"/>
          </w:tcPr>
          <w:p w14:paraId="5FB46A0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NM_002880</w:t>
            </w:r>
          </w:p>
        </w:tc>
        <w:tc>
          <w:tcPr>
            <w:tcW w:w="1465" w:type="pct"/>
            <w:tcBorders>
              <w:top w:val="single" w:sz="4" w:space="0" w:color="auto"/>
              <w:left w:val="single" w:sz="4" w:space="0" w:color="auto"/>
              <w:bottom w:val="single" w:sz="4" w:space="0" w:color="auto"/>
              <w:right w:val="single" w:sz="4" w:space="0" w:color="auto"/>
            </w:tcBorders>
            <w:vAlign w:val="center"/>
          </w:tcPr>
          <w:p w14:paraId="2755A3A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r>
      <w:tr w:rsidR="00A37262" w14:paraId="01466753"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8B56FB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FANCD2</w:t>
            </w:r>
          </w:p>
        </w:tc>
        <w:tc>
          <w:tcPr>
            <w:tcW w:w="610" w:type="pct"/>
            <w:tcBorders>
              <w:top w:val="single" w:sz="4" w:space="0" w:color="auto"/>
              <w:left w:val="single" w:sz="4" w:space="0" w:color="auto"/>
              <w:bottom w:val="single" w:sz="4" w:space="0" w:color="auto"/>
              <w:right w:val="single" w:sz="4" w:space="0" w:color="auto"/>
            </w:tcBorders>
            <w:vAlign w:val="center"/>
          </w:tcPr>
          <w:p w14:paraId="638C2AC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NM_001018115</w:t>
            </w:r>
          </w:p>
        </w:tc>
        <w:tc>
          <w:tcPr>
            <w:tcW w:w="1335" w:type="pct"/>
            <w:tcBorders>
              <w:top w:val="single" w:sz="4" w:space="0" w:color="auto"/>
              <w:left w:val="single" w:sz="4" w:space="0" w:color="auto"/>
              <w:bottom w:val="single" w:sz="4" w:space="0" w:color="auto"/>
              <w:right w:val="single" w:sz="4" w:space="0" w:color="auto"/>
            </w:tcBorders>
            <w:vAlign w:val="center"/>
          </w:tcPr>
          <w:p w14:paraId="1351157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8B05609"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RASA1</w:t>
            </w:r>
          </w:p>
        </w:tc>
        <w:tc>
          <w:tcPr>
            <w:tcW w:w="625" w:type="pct"/>
            <w:tcBorders>
              <w:top w:val="single" w:sz="4" w:space="0" w:color="auto"/>
              <w:left w:val="single" w:sz="4" w:space="0" w:color="auto"/>
              <w:bottom w:val="single" w:sz="4" w:space="0" w:color="auto"/>
              <w:right w:val="single" w:sz="4" w:space="0" w:color="auto"/>
            </w:tcBorders>
            <w:vAlign w:val="center"/>
          </w:tcPr>
          <w:p w14:paraId="0FE163C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NM_002890</w:t>
            </w:r>
          </w:p>
        </w:tc>
        <w:tc>
          <w:tcPr>
            <w:tcW w:w="1465" w:type="pct"/>
            <w:tcBorders>
              <w:top w:val="single" w:sz="4" w:space="0" w:color="auto"/>
              <w:left w:val="single" w:sz="4" w:space="0" w:color="auto"/>
              <w:bottom w:val="single" w:sz="4" w:space="0" w:color="auto"/>
              <w:right w:val="single" w:sz="4" w:space="0" w:color="auto"/>
            </w:tcBorders>
            <w:vAlign w:val="center"/>
          </w:tcPr>
          <w:p w14:paraId="54BD67D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00BBC84C"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4F68D0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FANCL</w:t>
            </w:r>
          </w:p>
        </w:tc>
        <w:tc>
          <w:tcPr>
            <w:tcW w:w="610" w:type="pct"/>
            <w:tcBorders>
              <w:top w:val="single" w:sz="4" w:space="0" w:color="auto"/>
              <w:left w:val="single" w:sz="4" w:space="0" w:color="auto"/>
              <w:bottom w:val="single" w:sz="4" w:space="0" w:color="auto"/>
              <w:right w:val="single" w:sz="4" w:space="0" w:color="auto"/>
            </w:tcBorders>
            <w:vAlign w:val="center"/>
          </w:tcPr>
          <w:p w14:paraId="018E2AE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NM_018062</w:t>
            </w:r>
          </w:p>
        </w:tc>
        <w:tc>
          <w:tcPr>
            <w:tcW w:w="1335" w:type="pct"/>
            <w:tcBorders>
              <w:top w:val="single" w:sz="4" w:space="0" w:color="auto"/>
              <w:left w:val="single" w:sz="4" w:space="0" w:color="auto"/>
              <w:bottom w:val="single" w:sz="4" w:space="0" w:color="auto"/>
              <w:right w:val="single" w:sz="4" w:space="0" w:color="auto"/>
            </w:tcBorders>
            <w:vAlign w:val="center"/>
          </w:tcPr>
          <w:p w14:paraId="460FC21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659546A4"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RASGRF1</w:t>
            </w:r>
          </w:p>
        </w:tc>
        <w:tc>
          <w:tcPr>
            <w:tcW w:w="625" w:type="pct"/>
            <w:tcBorders>
              <w:top w:val="single" w:sz="4" w:space="0" w:color="auto"/>
              <w:left w:val="single" w:sz="4" w:space="0" w:color="auto"/>
              <w:bottom w:val="single" w:sz="4" w:space="0" w:color="auto"/>
              <w:right w:val="single" w:sz="4" w:space="0" w:color="auto"/>
            </w:tcBorders>
            <w:vAlign w:val="center"/>
          </w:tcPr>
          <w:p w14:paraId="2AC3FF7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NM_001145648</w:t>
            </w:r>
          </w:p>
        </w:tc>
        <w:tc>
          <w:tcPr>
            <w:tcW w:w="1465" w:type="pct"/>
            <w:tcBorders>
              <w:top w:val="single" w:sz="4" w:space="0" w:color="auto"/>
              <w:left w:val="single" w:sz="4" w:space="0" w:color="auto"/>
              <w:bottom w:val="single" w:sz="4" w:space="0" w:color="auto"/>
              <w:right w:val="single" w:sz="4" w:space="0" w:color="auto"/>
            </w:tcBorders>
            <w:vAlign w:val="center"/>
          </w:tcPr>
          <w:p w14:paraId="3C2C0B5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00FCF38E"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EFFCE39"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FAT1</w:t>
            </w:r>
          </w:p>
        </w:tc>
        <w:tc>
          <w:tcPr>
            <w:tcW w:w="610" w:type="pct"/>
            <w:tcBorders>
              <w:top w:val="single" w:sz="4" w:space="0" w:color="auto"/>
              <w:left w:val="single" w:sz="4" w:space="0" w:color="auto"/>
              <w:bottom w:val="single" w:sz="4" w:space="0" w:color="auto"/>
              <w:right w:val="single" w:sz="4" w:space="0" w:color="auto"/>
            </w:tcBorders>
            <w:vAlign w:val="center"/>
          </w:tcPr>
          <w:p w14:paraId="7697268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NM_005245</w:t>
            </w:r>
          </w:p>
        </w:tc>
        <w:tc>
          <w:tcPr>
            <w:tcW w:w="1335" w:type="pct"/>
            <w:tcBorders>
              <w:top w:val="single" w:sz="4" w:space="0" w:color="auto"/>
              <w:left w:val="single" w:sz="4" w:space="0" w:color="auto"/>
              <w:bottom w:val="single" w:sz="4" w:space="0" w:color="auto"/>
              <w:right w:val="single" w:sz="4" w:space="0" w:color="auto"/>
            </w:tcBorders>
            <w:vAlign w:val="center"/>
          </w:tcPr>
          <w:p w14:paraId="1FAE6C8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01863C3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RB1</w:t>
            </w:r>
          </w:p>
        </w:tc>
        <w:tc>
          <w:tcPr>
            <w:tcW w:w="625" w:type="pct"/>
            <w:tcBorders>
              <w:top w:val="single" w:sz="4" w:space="0" w:color="auto"/>
              <w:left w:val="single" w:sz="4" w:space="0" w:color="auto"/>
              <w:bottom w:val="single" w:sz="4" w:space="0" w:color="auto"/>
              <w:right w:val="single" w:sz="4" w:space="0" w:color="auto"/>
            </w:tcBorders>
            <w:vAlign w:val="center"/>
          </w:tcPr>
          <w:p w14:paraId="15C0637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NM_000321</w:t>
            </w:r>
          </w:p>
        </w:tc>
        <w:tc>
          <w:tcPr>
            <w:tcW w:w="1465" w:type="pct"/>
            <w:tcBorders>
              <w:top w:val="single" w:sz="4" w:space="0" w:color="auto"/>
              <w:left w:val="single" w:sz="4" w:space="0" w:color="auto"/>
              <w:bottom w:val="single" w:sz="4" w:space="0" w:color="auto"/>
              <w:right w:val="single" w:sz="4" w:space="0" w:color="auto"/>
            </w:tcBorders>
            <w:vAlign w:val="center"/>
          </w:tcPr>
          <w:p w14:paraId="10B4BE8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13282C6D"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3184F84"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FBXW7</w:t>
            </w:r>
          </w:p>
        </w:tc>
        <w:tc>
          <w:tcPr>
            <w:tcW w:w="610" w:type="pct"/>
            <w:tcBorders>
              <w:top w:val="single" w:sz="4" w:space="0" w:color="auto"/>
              <w:left w:val="single" w:sz="4" w:space="0" w:color="auto"/>
              <w:bottom w:val="single" w:sz="4" w:space="0" w:color="auto"/>
              <w:right w:val="single" w:sz="4" w:space="0" w:color="auto"/>
            </w:tcBorders>
            <w:vAlign w:val="center"/>
          </w:tcPr>
          <w:p w14:paraId="56AF2A4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NM_001349798</w:t>
            </w:r>
          </w:p>
        </w:tc>
        <w:tc>
          <w:tcPr>
            <w:tcW w:w="1335" w:type="pct"/>
            <w:tcBorders>
              <w:top w:val="single" w:sz="4" w:space="0" w:color="auto"/>
              <w:left w:val="single" w:sz="4" w:space="0" w:color="auto"/>
              <w:bottom w:val="single" w:sz="4" w:space="0" w:color="auto"/>
              <w:right w:val="single" w:sz="4" w:space="0" w:color="auto"/>
            </w:tcBorders>
            <w:vAlign w:val="center"/>
          </w:tcPr>
          <w:p w14:paraId="18F5865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E2E677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RBM10</w:t>
            </w:r>
          </w:p>
        </w:tc>
        <w:tc>
          <w:tcPr>
            <w:tcW w:w="625" w:type="pct"/>
            <w:tcBorders>
              <w:top w:val="single" w:sz="4" w:space="0" w:color="auto"/>
              <w:left w:val="single" w:sz="4" w:space="0" w:color="auto"/>
              <w:bottom w:val="single" w:sz="4" w:space="0" w:color="auto"/>
              <w:right w:val="single" w:sz="4" w:space="0" w:color="auto"/>
            </w:tcBorders>
            <w:vAlign w:val="center"/>
          </w:tcPr>
          <w:p w14:paraId="7543B66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NM_005676</w:t>
            </w:r>
          </w:p>
        </w:tc>
        <w:tc>
          <w:tcPr>
            <w:tcW w:w="1465" w:type="pct"/>
            <w:tcBorders>
              <w:top w:val="single" w:sz="4" w:space="0" w:color="auto"/>
              <w:left w:val="single" w:sz="4" w:space="0" w:color="auto"/>
              <w:bottom w:val="single" w:sz="4" w:space="0" w:color="auto"/>
              <w:right w:val="single" w:sz="4" w:space="0" w:color="auto"/>
            </w:tcBorders>
            <w:vAlign w:val="center"/>
          </w:tcPr>
          <w:p w14:paraId="41B9E23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42336F3E"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73D2047"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FGF19</w:t>
            </w:r>
          </w:p>
        </w:tc>
        <w:tc>
          <w:tcPr>
            <w:tcW w:w="610" w:type="pct"/>
            <w:tcBorders>
              <w:top w:val="single" w:sz="4" w:space="0" w:color="auto"/>
              <w:left w:val="single" w:sz="4" w:space="0" w:color="auto"/>
              <w:bottom w:val="single" w:sz="4" w:space="0" w:color="auto"/>
              <w:right w:val="single" w:sz="4" w:space="0" w:color="auto"/>
            </w:tcBorders>
            <w:vAlign w:val="center"/>
          </w:tcPr>
          <w:p w14:paraId="4F0BECA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NM_005117</w:t>
            </w:r>
          </w:p>
        </w:tc>
        <w:tc>
          <w:tcPr>
            <w:tcW w:w="1335" w:type="pct"/>
            <w:tcBorders>
              <w:top w:val="single" w:sz="4" w:space="0" w:color="auto"/>
              <w:left w:val="single" w:sz="4" w:space="0" w:color="auto"/>
              <w:bottom w:val="single" w:sz="4" w:space="0" w:color="auto"/>
              <w:right w:val="single" w:sz="4" w:space="0" w:color="auto"/>
            </w:tcBorders>
            <w:vAlign w:val="center"/>
          </w:tcPr>
          <w:p w14:paraId="1781B61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481" w:type="pct"/>
            <w:tcBorders>
              <w:top w:val="single" w:sz="4" w:space="0" w:color="auto"/>
              <w:left w:val="single" w:sz="4" w:space="0" w:color="auto"/>
              <w:bottom w:val="single" w:sz="4" w:space="0" w:color="auto"/>
              <w:right w:val="single" w:sz="4" w:space="0" w:color="auto"/>
            </w:tcBorders>
            <w:vAlign w:val="center"/>
          </w:tcPr>
          <w:p w14:paraId="6633E69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RICTOR</w:t>
            </w:r>
          </w:p>
        </w:tc>
        <w:tc>
          <w:tcPr>
            <w:tcW w:w="625" w:type="pct"/>
            <w:tcBorders>
              <w:top w:val="single" w:sz="4" w:space="0" w:color="auto"/>
              <w:left w:val="single" w:sz="4" w:space="0" w:color="auto"/>
              <w:bottom w:val="single" w:sz="4" w:space="0" w:color="auto"/>
              <w:right w:val="single" w:sz="4" w:space="0" w:color="auto"/>
            </w:tcBorders>
            <w:vAlign w:val="center"/>
          </w:tcPr>
          <w:p w14:paraId="70217B2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NM_152756</w:t>
            </w:r>
          </w:p>
        </w:tc>
        <w:tc>
          <w:tcPr>
            <w:tcW w:w="1465" w:type="pct"/>
            <w:tcBorders>
              <w:top w:val="single" w:sz="4" w:space="0" w:color="auto"/>
              <w:left w:val="single" w:sz="4" w:space="0" w:color="auto"/>
              <w:bottom w:val="single" w:sz="4" w:space="0" w:color="auto"/>
              <w:right w:val="single" w:sz="4" w:space="0" w:color="auto"/>
            </w:tcBorders>
            <w:vAlign w:val="center"/>
          </w:tcPr>
          <w:p w14:paraId="4F7E7AA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A37262" w14:paraId="1BAFFEC5"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A3F87EC"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FGFR1</w:t>
            </w:r>
          </w:p>
        </w:tc>
        <w:tc>
          <w:tcPr>
            <w:tcW w:w="610" w:type="pct"/>
            <w:tcBorders>
              <w:top w:val="single" w:sz="4" w:space="0" w:color="auto"/>
              <w:left w:val="single" w:sz="4" w:space="0" w:color="auto"/>
              <w:bottom w:val="single" w:sz="4" w:space="0" w:color="auto"/>
              <w:right w:val="single" w:sz="4" w:space="0" w:color="auto"/>
            </w:tcBorders>
            <w:vAlign w:val="center"/>
          </w:tcPr>
          <w:p w14:paraId="024E3FE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NM_023110</w:t>
            </w:r>
          </w:p>
        </w:tc>
        <w:tc>
          <w:tcPr>
            <w:tcW w:w="1335" w:type="pct"/>
            <w:tcBorders>
              <w:top w:val="single" w:sz="4" w:space="0" w:color="auto"/>
              <w:left w:val="single" w:sz="4" w:space="0" w:color="auto"/>
              <w:bottom w:val="single" w:sz="4" w:space="0" w:color="auto"/>
              <w:right w:val="single" w:sz="4" w:space="0" w:color="auto"/>
            </w:tcBorders>
            <w:vAlign w:val="center"/>
          </w:tcPr>
          <w:p w14:paraId="0EF557B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 CNA</w:t>
            </w:r>
          </w:p>
        </w:tc>
        <w:tc>
          <w:tcPr>
            <w:tcW w:w="481" w:type="pct"/>
            <w:tcBorders>
              <w:top w:val="single" w:sz="4" w:space="0" w:color="auto"/>
              <w:left w:val="single" w:sz="4" w:space="0" w:color="auto"/>
              <w:bottom w:val="single" w:sz="4" w:space="0" w:color="auto"/>
              <w:right w:val="single" w:sz="4" w:space="0" w:color="auto"/>
            </w:tcBorders>
            <w:vAlign w:val="center"/>
          </w:tcPr>
          <w:p w14:paraId="7533753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RIT1</w:t>
            </w:r>
          </w:p>
        </w:tc>
        <w:tc>
          <w:tcPr>
            <w:tcW w:w="625" w:type="pct"/>
            <w:tcBorders>
              <w:top w:val="single" w:sz="4" w:space="0" w:color="auto"/>
              <w:left w:val="single" w:sz="4" w:space="0" w:color="auto"/>
              <w:bottom w:val="single" w:sz="4" w:space="0" w:color="auto"/>
              <w:right w:val="single" w:sz="4" w:space="0" w:color="auto"/>
            </w:tcBorders>
            <w:vAlign w:val="center"/>
          </w:tcPr>
          <w:p w14:paraId="5225302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NM_006912</w:t>
            </w:r>
          </w:p>
        </w:tc>
        <w:tc>
          <w:tcPr>
            <w:tcW w:w="1465" w:type="pct"/>
            <w:tcBorders>
              <w:top w:val="single" w:sz="4" w:space="0" w:color="auto"/>
              <w:left w:val="single" w:sz="4" w:space="0" w:color="auto"/>
              <w:bottom w:val="single" w:sz="4" w:space="0" w:color="auto"/>
              <w:right w:val="single" w:sz="4" w:space="0" w:color="auto"/>
            </w:tcBorders>
            <w:vAlign w:val="center"/>
          </w:tcPr>
          <w:p w14:paraId="77B5FCC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96BC9DA"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9CD8B5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FGFR2</w:t>
            </w:r>
          </w:p>
        </w:tc>
        <w:tc>
          <w:tcPr>
            <w:tcW w:w="610" w:type="pct"/>
            <w:tcBorders>
              <w:top w:val="single" w:sz="4" w:space="0" w:color="auto"/>
              <w:left w:val="single" w:sz="4" w:space="0" w:color="auto"/>
              <w:bottom w:val="single" w:sz="4" w:space="0" w:color="auto"/>
              <w:right w:val="single" w:sz="4" w:space="0" w:color="auto"/>
            </w:tcBorders>
            <w:vAlign w:val="center"/>
          </w:tcPr>
          <w:p w14:paraId="6D67057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NM_000141</w:t>
            </w:r>
          </w:p>
        </w:tc>
        <w:tc>
          <w:tcPr>
            <w:tcW w:w="1335" w:type="pct"/>
            <w:tcBorders>
              <w:top w:val="single" w:sz="4" w:space="0" w:color="auto"/>
              <w:left w:val="single" w:sz="4" w:space="0" w:color="auto"/>
              <w:bottom w:val="single" w:sz="4" w:space="0" w:color="auto"/>
              <w:right w:val="single" w:sz="4" w:space="0" w:color="auto"/>
            </w:tcBorders>
            <w:vAlign w:val="center"/>
          </w:tcPr>
          <w:p w14:paraId="2449419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 CNA</w:t>
            </w:r>
          </w:p>
        </w:tc>
        <w:tc>
          <w:tcPr>
            <w:tcW w:w="481" w:type="pct"/>
            <w:tcBorders>
              <w:top w:val="single" w:sz="4" w:space="0" w:color="auto"/>
              <w:left w:val="single" w:sz="4" w:space="0" w:color="auto"/>
              <w:bottom w:val="single" w:sz="4" w:space="0" w:color="auto"/>
              <w:right w:val="single" w:sz="4" w:space="0" w:color="auto"/>
            </w:tcBorders>
            <w:vAlign w:val="center"/>
          </w:tcPr>
          <w:p w14:paraId="2965B02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RNF43</w:t>
            </w:r>
          </w:p>
        </w:tc>
        <w:tc>
          <w:tcPr>
            <w:tcW w:w="625" w:type="pct"/>
            <w:tcBorders>
              <w:top w:val="single" w:sz="4" w:space="0" w:color="auto"/>
              <w:left w:val="single" w:sz="4" w:space="0" w:color="auto"/>
              <w:bottom w:val="single" w:sz="4" w:space="0" w:color="auto"/>
              <w:right w:val="single" w:sz="4" w:space="0" w:color="auto"/>
            </w:tcBorders>
            <w:vAlign w:val="center"/>
          </w:tcPr>
          <w:p w14:paraId="3D234C1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NM_017763</w:t>
            </w:r>
          </w:p>
        </w:tc>
        <w:tc>
          <w:tcPr>
            <w:tcW w:w="1465" w:type="pct"/>
            <w:tcBorders>
              <w:top w:val="single" w:sz="4" w:space="0" w:color="auto"/>
              <w:left w:val="single" w:sz="4" w:space="0" w:color="auto"/>
              <w:bottom w:val="single" w:sz="4" w:space="0" w:color="auto"/>
              <w:right w:val="single" w:sz="4" w:space="0" w:color="auto"/>
            </w:tcBorders>
            <w:vAlign w:val="center"/>
          </w:tcPr>
          <w:p w14:paraId="0E29ECB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38E4BD44"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72B9D1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FGFR3</w:t>
            </w:r>
          </w:p>
        </w:tc>
        <w:tc>
          <w:tcPr>
            <w:tcW w:w="610" w:type="pct"/>
            <w:tcBorders>
              <w:top w:val="single" w:sz="4" w:space="0" w:color="auto"/>
              <w:left w:val="single" w:sz="4" w:space="0" w:color="auto"/>
              <w:bottom w:val="single" w:sz="4" w:space="0" w:color="auto"/>
              <w:right w:val="single" w:sz="4" w:space="0" w:color="auto"/>
            </w:tcBorders>
            <w:vAlign w:val="center"/>
          </w:tcPr>
          <w:p w14:paraId="1F356C2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NM_000142</w:t>
            </w:r>
          </w:p>
        </w:tc>
        <w:tc>
          <w:tcPr>
            <w:tcW w:w="1335" w:type="pct"/>
            <w:tcBorders>
              <w:top w:val="single" w:sz="4" w:space="0" w:color="auto"/>
              <w:left w:val="single" w:sz="4" w:space="0" w:color="auto"/>
              <w:bottom w:val="single" w:sz="4" w:space="0" w:color="auto"/>
              <w:right w:val="single" w:sz="4" w:space="0" w:color="auto"/>
            </w:tcBorders>
            <w:vAlign w:val="center"/>
          </w:tcPr>
          <w:p w14:paraId="5F83830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 CNA</w:t>
            </w:r>
          </w:p>
        </w:tc>
        <w:tc>
          <w:tcPr>
            <w:tcW w:w="481" w:type="pct"/>
            <w:tcBorders>
              <w:top w:val="single" w:sz="4" w:space="0" w:color="auto"/>
              <w:left w:val="single" w:sz="4" w:space="0" w:color="auto"/>
              <w:bottom w:val="single" w:sz="4" w:space="0" w:color="auto"/>
              <w:right w:val="single" w:sz="4" w:space="0" w:color="auto"/>
            </w:tcBorders>
            <w:vAlign w:val="center"/>
          </w:tcPr>
          <w:p w14:paraId="5346F32B"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SETD2</w:t>
            </w:r>
          </w:p>
        </w:tc>
        <w:tc>
          <w:tcPr>
            <w:tcW w:w="625" w:type="pct"/>
            <w:tcBorders>
              <w:top w:val="single" w:sz="4" w:space="0" w:color="auto"/>
              <w:left w:val="single" w:sz="4" w:space="0" w:color="auto"/>
              <w:bottom w:val="single" w:sz="4" w:space="0" w:color="auto"/>
              <w:right w:val="single" w:sz="4" w:space="0" w:color="auto"/>
            </w:tcBorders>
            <w:vAlign w:val="center"/>
          </w:tcPr>
          <w:p w14:paraId="63EB9EF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NM_014159</w:t>
            </w:r>
          </w:p>
        </w:tc>
        <w:tc>
          <w:tcPr>
            <w:tcW w:w="1465" w:type="pct"/>
            <w:tcBorders>
              <w:top w:val="single" w:sz="4" w:space="0" w:color="auto"/>
              <w:left w:val="single" w:sz="4" w:space="0" w:color="auto"/>
              <w:bottom w:val="single" w:sz="4" w:space="0" w:color="auto"/>
              <w:right w:val="single" w:sz="4" w:space="0" w:color="auto"/>
            </w:tcBorders>
            <w:vAlign w:val="center"/>
          </w:tcPr>
          <w:p w14:paraId="613E94F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50F4BB0"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A3D99C4"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FGFR4</w:t>
            </w:r>
          </w:p>
        </w:tc>
        <w:tc>
          <w:tcPr>
            <w:tcW w:w="610" w:type="pct"/>
            <w:tcBorders>
              <w:top w:val="single" w:sz="4" w:space="0" w:color="auto"/>
              <w:left w:val="single" w:sz="4" w:space="0" w:color="auto"/>
              <w:bottom w:val="single" w:sz="4" w:space="0" w:color="auto"/>
              <w:right w:val="single" w:sz="4" w:space="0" w:color="auto"/>
            </w:tcBorders>
            <w:vAlign w:val="center"/>
          </w:tcPr>
          <w:p w14:paraId="6840D9A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NM_213647</w:t>
            </w:r>
          </w:p>
        </w:tc>
        <w:tc>
          <w:tcPr>
            <w:tcW w:w="1335" w:type="pct"/>
            <w:tcBorders>
              <w:top w:val="single" w:sz="4" w:space="0" w:color="auto"/>
              <w:left w:val="single" w:sz="4" w:space="0" w:color="auto"/>
              <w:bottom w:val="single" w:sz="4" w:space="0" w:color="auto"/>
              <w:right w:val="single" w:sz="4" w:space="0" w:color="auto"/>
            </w:tcBorders>
            <w:vAlign w:val="center"/>
          </w:tcPr>
          <w:p w14:paraId="1AEAD9A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3EAB8F9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SF3B1</w:t>
            </w:r>
          </w:p>
        </w:tc>
        <w:tc>
          <w:tcPr>
            <w:tcW w:w="625" w:type="pct"/>
            <w:tcBorders>
              <w:top w:val="single" w:sz="4" w:space="0" w:color="auto"/>
              <w:left w:val="single" w:sz="4" w:space="0" w:color="auto"/>
              <w:bottom w:val="single" w:sz="4" w:space="0" w:color="auto"/>
              <w:right w:val="single" w:sz="4" w:space="0" w:color="auto"/>
            </w:tcBorders>
            <w:vAlign w:val="center"/>
          </w:tcPr>
          <w:p w14:paraId="56AF693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NM_012433</w:t>
            </w:r>
          </w:p>
        </w:tc>
        <w:tc>
          <w:tcPr>
            <w:tcW w:w="1465" w:type="pct"/>
            <w:tcBorders>
              <w:top w:val="single" w:sz="4" w:space="0" w:color="auto"/>
              <w:left w:val="single" w:sz="4" w:space="0" w:color="auto"/>
              <w:bottom w:val="single" w:sz="4" w:space="0" w:color="auto"/>
              <w:right w:val="single" w:sz="4" w:space="0" w:color="auto"/>
            </w:tcBorders>
            <w:vAlign w:val="center"/>
          </w:tcPr>
          <w:p w14:paraId="226558E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D17300F"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6D76F42"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FH</w:t>
            </w:r>
          </w:p>
        </w:tc>
        <w:tc>
          <w:tcPr>
            <w:tcW w:w="610" w:type="pct"/>
            <w:tcBorders>
              <w:top w:val="single" w:sz="4" w:space="0" w:color="auto"/>
              <w:left w:val="single" w:sz="4" w:space="0" w:color="auto"/>
              <w:bottom w:val="single" w:sz="4" w:space="0" w:color="auto"/>
              <w:right w:val="single" w:sz="4" w:space="0" w:color="auto"/>
            </w:tcBorders>
            <w:vAlign w:val="center"/>
          </w:tcPr>
          <w:p w14:paraId="21D42C6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NM_000143</w:t>
            </w:r>
          </w:p>
        </w:tc>
        <w:tc>
          <w:tcPr>
            <w:tcW w:w="1335" w:type="pct"/>
            <w:tcBorders>
              <w:top w:val="single" w:sz="4" w:space="0" w:color="auto"/>
              <w:left w:val="single" w:sz="4" w:space="0" w:color="auto"/>
              <w:bottom w:val="single" w:sz="4" w:space="0" w:color="auto"/>
              <w:right w:val="single" w:sz="4" w:space="0" w:color="auto"/>
            </w:tcBorders>
            <w:vAlign w:val="center"/>
          </w:tcPr>
          <w:p w14:paraId="63B7C40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BE745B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SMAD4</w:t>
            </w:r>
          </w:p>
        </w:tc>
        <w:tc>
          <w:tcPr>
            <w:tcW w:w="625" w:type="pct"/>
            <w:tcBorders>
              <w:top w:val="single" w:sz="4" w:space="0" w:color="auto"/>
              <w:left w:val="single" w:sz="4" w:space="0" w:color="auto"/>
              <w:bottom w:val="single" w:sz="4" w:space="0" w:color="auto"/>
              <w:right w:val="single" w:sz="4" w:space="0" w:color="auto"/>
            </w:tcBorders>
            <w:vAlign w:val="center"/>
          </w:tcPr>
          <w:p w14:paraId="126B224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NM_005359</w:t>
            </w:r>
          </w:p>
        </w:tc>
        <w:tc>
          <w:tcPr>
            <w:tcW w:w="1465" w:type="pct"/>
            <w:tcBorders>
              <w:top w:val="single" w:sz="4" w:space="0" w:color="auto"/>
              <w:left w:val="single" w:sz="4" w:space="0" w:color="auto"/>
              <w:bottom w:val="single" w:sz="4" w:space="0" w:color="auto"/>
              <w:right w:val="single" w:sz="4" w:space="0" w:color="auto"/>
            </w:tcBorders>
            <w:vAlign w:val="center"/>
          </w:tcPr>
          <w:p w14:paraId="330FB81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13DE65C0"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D9BB57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lastRenderedPageBreak/>
              <w:t>FLT3</w:t>
            </w:r>
          </w:p>
        </w:tc>
        <w:tc>
          <w:tcPr>
            <w:tcW w:w="610" w:type="pct"/>
            <w:tcBorders>
              <w:top w:val="single" w:sz="4" w:space="0" w:color="auto"/>
              <w:left w:val="single" w:sz="4" w:space="0" w:color="auto"/>
              <w:bottom w:val="single" w:sz="4" w:space="0" w:color="auto"/>
              <w:right w:val="single" w:sz="4" w:space="0" w:color="auto"/>
            </w:tcBorders>
            <w:vAlign w:val="center"/>
          </w:tcPr>
          <w:p w14:paraId="598EA15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NM_004119</w:t>
            </w:r>
          </w:p>
        </w:tc>
        <w:tc>
          <w:tcPr>
            <w:tcW w:w="1335" w:type="pct"/>
            <w:tcBorders>
              <w:top w:val="single" w:sz="4" w:space="0" w:color="auto"/>
              <w:left w:val="single" w:sz="4" w:space="0" w:color="auto"/>
              <w:bottom w:val="single" w:sz="4" w:space="0" w:color="auto"/>
              <w:right w:val="single" w:sz="4" w:space="0" w:color="auto"/>
            </w:tcBorders>
            <w:vAlign w:val="center"/>
          </w:tcPr>
          <w:p w14:paraId="4FCFE56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75A0DB7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SMARCA2</w:t>
            </w:r>
          </w:p>
        </w:tc>
        <w:tc>
          <w:tcPr>
            <w:tcW w:w="625" w:type="pct"/>
            <w:tcBorders>
              <w:top w:val="single" w:sz="4" w:space="0" w:color="auto"/>
              <w:left w:val="single" w:sz="4" w:space="0" w:color="auto"/>
              <w:bottom w:val="single" w:sz="4" w:space="0" w:color="auto"/>
              <w:right w:val="single" w:sz="4" w:space="0" w:color="auto"/>
            </w:tcBorders>
            <w:vAlign w:val="center"/>
          </w:tcPr>
          <w:p w14:paraId="370F3FE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NM_003070</w:t>
            </w:r>
          </w:p>
        </w:tc>
        <w:tc>
          <w:tcPr>
            <w:tcW w:w="1465" w:type="pct"/>
            <w:tcBorders>
              <w:top w:val="single" w:sz="4" w:space="0" w:color="auto"/>
              <w:left w:val="single" w:sz="4" w:space="0" w:color="auto"/>
              <w:bottom w:val="single" w:sz="4" w:space="0" w:color="auto"/>
              <w:right w:val="single" w:sz="4" w:space="0" w:color="auto"/>
            </w:tcBorders>
            <w:vAlign w:val="center"/>
          </w:tcPr>
          <w:p w14:paraId="5F13C0F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6834ECAB"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5F23C0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FOXA1</w:t>
            </w:r>
          </w:p>
        </w:tc>
        <w:tc>
          <w:tcPr>
            <w:tcW w:w="610" w:type="pct"/>
            <w:tcBorders>
              <w:top w:val="single" w:sz="4" w:space="0" w:color="auto"/>
              <w:left w:val="single" w:sz="4" w:space="0" w:color="auto"/>
              <w:bottom w:val="single" w:sz="4" w:space="0" w:color="auto"/>
              <w:right w:val="single" w:sz="4" w:space="0" w:color="auto"/>
            </w:tcBorders>
            <w:vAlign w:val="center"/>
          </w:tcPr>
          <w:p w14:paraId="48F6E5F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NM_004496</w:t>
            </w:r>
          </w:p>
        </w:tc>
        <w:tc>
          <w:tcPr>
            <w:tcW w:w="1335" w:type="pct"/>
            <w:tcBorders>
              <w:top w:val="single" w:sz="4" w:space="0" w:color="auto"/>
              <w:left w:val="single" w:sz="4" w:space="0" w:color="auto"/>
              <w:bottom w:val="single" w:sz="4" w:space="0" w:color="auto"/>
              <w:right w:val="single" w:sz="4" w:space="0" w:color="auto"/>
            </w:tcBorders>
            <w:vAlign w:val="center"/>
          </w:tcPr>
          <w:p w14:paraId="42E0F86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BA5EEF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SMARCA4</w:t>
            </w:r>
          </w:p>
        </w:tc>
        <w:tc>
          <w:tcPr>
            <w:tcW w:w="625" w:type="pct"/>
            <w:tcBorders>
              <w:top w:val="single" w:sz="4" w:space="0" w:color="auto"/>
              <w:left w:val="single" w:sz="4" w:space="0" w:color="auto"/>
              <w:bottom w:val="single" w:sz="4" w:space="0" w:color="auto"/>
              <w:right w:val="single" w:sz="4" w:space="0" w:color="auto"/>
            </w:tcBorders>
            <w:vAlign w:val="center"/>
          </w:tcPr>
          <w:p w14:paraId="37CE57D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NM_003072</w:t>
            </w:r>
          </w:p>
        </w:tc>
        <w:tc>
          <w:tcPr>
            <w:tcW w:w="1465" w:type="pct"/>
            <w:tcBorders>
              <w:top w:val="single" w:sz="4" w:space="0" w:color="auto"/>
              <w:left w:val="single" w:sz="4" w:space="0" w:color="auto"/>
              <w:bottom w:val="single" w:sz="4" w:space="0" w:color="auto"/>
              <w:right w:val="single" w:sz="4" w:space="0" w:color="auto"/>
            </w:tcBorders>
            <w:vAlign w:val="center"/>
          </w:tcPr>
          <w:p w14:paraId="020DD87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0D23DAD2"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1684DD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GATA3</w:t>
            </w:r>
          </w:p>
        </w:tc>
        <w:tc>
          <w:tcPr>
            <w:tcW w:w="610" w:type="pct"/>
            <w:tcBorders>
              <w:top w:val="single" w:sz="4" w:space="0" w:color="auto"/>
              <w:left w:val="single" w:sz="4" w:space="0" w:color="auto"/>
              <w:bottom w:val="single" w:sz="4" w:space="0" w:color="auto"/>
              <w:right w:val="single" w:sz="4" w:space="0" w:color="auto"/>
            </w:tcBorders>
            <w:vAlign w:val="center"/>
          </w:tcPr>
          <w:p w14:paraId="297FFDC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NM_002051</w:t>
            </w:r>
          </w:p>
        </w:tc>
        <w:tc>
          <w:tcPr>
            <w:tcW w:w="1335" w:type="pct"/>
            <w:tcBorders>
              <w:top w:val="single" w:sz="4" w:space="0" w:color="auto"/>
              <w:left w:val="single" w:sz="4" w:space="0" w:color="auto"/>
              <w:bottom w:val="single" w:sz="4" w:space="0" w:color="auto"/>
              <w:right w:val="single" w:sz="4" w:space="0" w:color="auto"/>
            </w:tcBorders>
            <w:vAlign w:val="center"/>
          </w:tcPr>
          <w:p w14:paraId="2E37F47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33A9668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SMARCB1</w:t>
            </w:r>
          </w:p>
        </w:tc>
        <w:tc>
          <w:tcPr>
            <w:tcW w:w="625" w:type="pct"/>
            <w:tcBorders>
              <w:top w:val="single" w:sz="4" w:space="0" w:color="auto"/>
              <w:left w:val="single" w:sz="4" w:space="0" w:color="auto"/>
              <w:bottom w:val="single" w:sz="4" w:space="0" w:color="auto"/>
              <w:right w:val="single" w:sz="4" w:space="0" w:color="auto"/>
            </w:tcBorders>
            <w:vAlign w:val="center"/>
          </w:tcPr>
          <w:p w14:paraId="04CEE37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NM_003073</w:t>
            </w:r>
          </w:p>
        </w:tc>
        <w:tc>
          <w:tcPr>
            <w:tcW w:w="1465" w:type="pct"/>
            <w:tcBorders>
              <w:top w:val="single" w:sz="4" w:space="0" w:color="auto"/>
              <w:left w:val="single" w:sz="4" w:space="0" w:color="auto"/>
              <w:bottom w:val="single" w:sz="4" w:space="0" w:color="auto"/>
              <w:right w:val="single" w:sz="4" w:space="0" w:color="auto"/>
            </w:tcBorders>
            <w:vAlign w:val="center"/>
          </w:tcPr>
          <w:p w14:paraId="0FFA373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ED0D2D4"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38E6E7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GATA6</w:t>
            </w:r>
          </w:p>
        </w:tc>
        <w:tc>
          <w:tcPr>
            <w:tcW w:w="610" w:type="pct"/>
            <w:tcBorders>
              <w:top w:val="single" w:sz="4" w:space="0" w:color="auto"/>
              <w:left w:val="single" w:sz="4" w:space="0" w:color="auto"/>
              <w:bottom w:val="single" w:sz="4" w:space="0" w:color="auto"/>
              <w:right w:val="single" w:sz="4" w:space="0" w:color="auto"/>
            </w:tcBorders>
            <w:vAlign w:val="center"/>
          </w:tcPr>
          <w:p w14:paraId="7A30FD0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NM_005257</w:t>
            </w:r>
          </w:p>
        </w:tc>
        <w:tc>
          <w:tcPr>
            <w:tcW w:w="1335" w:type="pct"/>
            <w:tcBorders>
              <w:top w:val="single" w:sz="4" w:space="0" w:color="auto"/>
              <w:left w:val="single" w:sz="4" w:space="0" w:color="auto"/>
              <w:bottom w:val="single" w:sz="4" w:space="0" w:color="auto"/>
              <w:right w:val="single" w:sz="4" w:space="0" w:color="auto"/>
            </w:tcBorders>
            <w:vAlign w:val="center"/>
          </w:tcPr>
          <w:p w14:paraId="44681D6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481" w:type="pct"/>
            <w:tcBorders>
              <w:top w:val="single" w:sz="4" w:space="0" w:color="auto"/>
              <w:left w:val="single" w:sz="4" w:space="0" w:color="auto"/>
              <w:bottom w:val="single" w:sz="4" w:space="0" w:color="auto"/>
              <w:right w:val="single" w:sz="4" w:space="0" w:color="auto"/>
            </w:tcBorders>
            <w:vAlign w:val="center"/>
          </w:tcPr>
          <w:p w14:paraId="693C0DA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SMO</w:t>
            </w:r>
          </w:p>
        </w:tc>
        <w:tc>
          <w:tcPr>
            <w:tcW w:w="625" w:type="pct"/>
            <w:tcBorders>
              <w:top w:val="single" w:sz="4" w:space="0" w:color="auto"/>
              <w:left w:val="single" w:sz="4" w:space="0" w:color="auto"/>
              <w:bottom w:val="single" w:sz="4" w:space="0" w:color="auto"/>
              <w:right w:val="single" w:sz="4" w:space="0" w:color="auto"/>
            </w:tcBorders>
            <w:vAlign w:val="center"/>
          </w:tcPr>
          <w:p w14:paraId="3FE4530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NM_005631</w:t>
            </w:r>
          </w:p>
        </w:tc>
        <w:tc>
          <w:tcPr>
            <w:tcW w:w="1465" w:type="pct"/>
            <w:tcBorders>
              <w:top w:val="single" w:sz="4" w:space="0" w:color="auto"/>
              <w:left w:val="single" w:sz="4" w:space="0" w:color="auto"/>
              <w:bottom w:val="single" w:sz="4" w:space="0" w:color="auto"/>
              <w:right w:val="single" w:sz="4" w:space="0" w:color="auto"/>
            </w:tcBorders>
            <w:vAlign w:val="center"/>
          </w:tcPr>
          <w:p w14:paraId="3550FB9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41702C29"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C34FC5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GEN1</w:t>
            </w:r>
          </w:p>
        </w:tc>
        <w:tc>
          <w:tcPr>
            <w:tcW w:w="610" w:type="pct"/>
            <w:tcBorders>
              <w:top w:val="single" w:sz="4" w:space="0" w:color="auto"/>
              <w:left w:val="single" w:sz="4" w:space="0" w:color="auto"/>
              <w:bottom w:val="single" w:sz="4" w:space="0" w:color="auto"/>
              <w:right w:val="single" w:sz="4" w:space="0" w:color="auto"/>
            </w:tcBorders>
            <w:vAlign w:val="center"/>
          </w:tcPr>
          <w:p w14:paraId="07C149A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NM_001130009</w:t>
            </w:r>
          </w:p>
        </w:tc>
        <w:tc>
          <w:tcPr>
            <w:tcW w:w="1335" w:type="pct"/>
            <w:tcBorders>
              <w:top w:val="single" w:sz="4" w:space="0" w:color="auto"/>
              <w:left w:val="single" w:sz="4" w:space="0" w:color="auto"/>
              <w:bottom w:val="single" w:sz="4" w:space="0" w:color="auto"/>
              <w:right w:val="single" w:sz="4" w:space="0" w:color="auto"/>
            </w:tcBorders>
            <w:vAlign w:val="center"/>
          </w:tcPr>
          <w:p w14:paraId="1D347B4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0169BE7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SPOP</w:t>
            </w:r>
          </w:p>
        </w:tc>
        <w:tc>
          <w:tcPr>
            <w:tcW w:w="625" w:type="pct"/>
            <w:tcBorders>
              <w:top w:val="single" w:sz="4" w:space="0" w:color="auto"/>
              <w:left w:val="single" w:sz="4" w:space="0" w:color="auto"/>
              <w:bottom w:val="single" w:sz="4" w:space="0" w:color="auto"/>
              <w:right w:val="single" w:sz="4" w:space="0" w:color="auto"/>
            </w:tcBorders>
            <w:vAlign w:val="center"/>
          </w:tcPr>
          <w:p w14:paraId="50BD92A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NM_001007228</w:t>
            </w:r>
          </w:p>
        </w:tc>
        <w:tc>
          <w:tcPr>
            <w:tcW w:w="1465" w:type="pct"/>
            <w:tcBorders>
              <w:top w:val="single" w:sz="4" w:space="0" w:color="auto"/>
              <w:left w:val="single" w:sz="4" w:space="0" w:color="auto"/>
              <w:bottom w:val="single" w:sz="4" w:space="0" w:color="auto"/>
              <w:right w:val="single" w:sz="4" w:space="0" w:color="auto"/>
            </w:tcBorders>
            <w:vAlign w:val="center"/>
          </w:tcPr>
          <w:p w14:paraId="13AF26C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4B48613B"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75B08C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GLI1</w:t>
            </w:r>
          </w:p>
        </w:tc>
        <w:tc>
          <w:tcPr>
            <w:tcW w:w="610" w:type="pct"/>
            <w:tcBorders>
              <w:top w:val="single" w:sz="4" w:space="0" w:color="auto"/>
              <w:left w:val="single" w:sz="4" w:space="0" w:color="auto"/>
              <w:bottom w:val="single" w:sz="4" w:space="0" w:color="auto"/>
              <w:right w:val="single" w:sz="4" w:space="0" w:color="auto"/>
            </w:tcBorders>
            <w:vAlign w:val="center"/>
          </w:tcPr>
          <w:p w14:paraId="4A6B57C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NM_005269</w:t>
            </w:r>
          </w:p>
        </w:tc>
        <w:tc>
          <w:tcPr>
            <w:tcW w:w="1335" w:type="pct"/>
            <w:tcBorders>
              <w:top w:val="single" w:sz="4" w:space="0" w:color="auto"/>
              <w:left w:val="single" w:sz="4" w:space="0" w:color="auto"/>
              <w:bottom w:val="single" w:sz="4" w:space="0" w:color="auto"/>
              <w:right w:val="single" w:sz="4" w:space="0" w:color="auto"/>
            </w:tcBorders>
            <w:vAlign w:val="center"/>
          </w:tcPr>
          <w:p w14:paraId="1313900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481" w:type="pct"/>
            <w:tcBorders>
              <w:top w:val="single" w:sz="4" w:space="0" w:color="auto"/>
              <w:left w:val="single" w:sz="4" w:space="0" w:color="auto"/>
              <w:bottom w:val="single" w:sz="4" w:space="0" w:color="auto"/>
              <w:right w:val="single" w:sz="4" w:space="0" w:color="auto"/>
            </w:tcBorders>
            <w:vAlign w:val="center"/>
          </w:tcPr>
          <w:p w14:paraId="7089973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STAT3</w:t>
            </w:r>
          </w:p>
        </w:tc>
        <w:tc>
          <w:tcPr>
            <w:tcW w:w="625" w:type="pct"/>
            <w:tcBorders>
              <w:top w:val="single" w:sz="4" w:space="0" w:color="auto"/>
              <w:left w:val="single" w:sz="4" w:space="0" w:color="auto"/>
              <w:bottom w:val="single" w:sz="4" w:space="0" w:color="auto"/>
              <w:right w:val="single" w:sz="4" w:space="0" w:color="auto"/>
            </w:tcBorders>
            <w:vAlign w:val="center"/>
          </w:tcPr>
          <w:p w14:paraId="6979F82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NM_139276</w:t>
            </w:r>
          </w:p>
        </w:tc>
        <w:tc>
          <w:tcPr>
            <w:tcW w:w="1465" w:type="pct"/>
            <w:tcBorders>
              <w:top w:val="single" w:sz="4" w:space="0" w:color="auto"/>
              <w:left w:val="single" w:sz="4" w:space="0" w:color="auto"/>
              <w:bottom w:val="single" w:sz="4" w:space="0" w:color="auto"/>
              <w:right w:val="single" w:sz="4" w:space="0" w:color="auto"/>
            </w:tcBorders>
            <w:vAlign w:val="center"/>
          </w:tcPr>
          <w:p w14:paraId="073304B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3989E91"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2C6E73B"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GLI2</w:t>
            </w:r>
          </w:p>
        </w:tc>
        <w:tc>
          <w:tcPr>
            <w:tcW w:w="610" w:type="pct"/>
            <w:tcBorders>
              <w:top w:val="single" w:sz="4" w:space="0" w:color="auto"/>
              <w:left w:val="single" w:sz="4" w:space="0" w:color="auto"/>
              <w:bottom w:val="single" w:sz="4" w:space="0" w:color="auto"/>
              <w:right w:val="single" w:sz="4" w:space="0" w:color="auto"/>
            </w:tcBorders>
            <w:vAlign w:val="center"/>
          </w:tcPr>
          <w:p w14:paraId="13A1914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NM_001374353</w:t>
            </w:r>
          </w:p>
        </w:tc>
        <w:tc>
          <w:tcPr>
            <w:tcW w:w="1335" w:type="pct"/>
            <w:tcBorders>
              <w:top w:val="single" w:sz="4" w:space="0" w:color="auto"/>
              <w:left w:val="single" w:sz="4" w:space="0" w:color="auto"/>
              <w:bottom w:val="single" w:sz="4" w:space="0" w:color="auto"/>
              <w:right w:val="single" w:sz="4" w:space="0" w:color="auto"/>
            </w:tcBorders>
            <w:vAlign w:val="center"/>
          </w:tcPr>
          <w:p w14:paraId="384E6E1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33E31FE9"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STK11</w:t>
            </w:r>
          </w:p>
        </w:tc>
        <w:tc>
          <w:tcPr>
            <w:tcW w:w="625" w:type="pct"/>
            <w:tcBorders>
              <w:top w:val="single" w:sz="4" w:space="0" w:color="auto"/>
              <w:left w:val="single" w:sz="4" w:space="0" w:color="auto"/>
              <w:bottom w:val="single" w:sz="4" w:space="0" w:color="auto"/>
              <w:right w:val="single" w:sz="4" w:space="0" w:color="auto"/>
            </w:tcBorders>
            <w:vAlign w:val="center"/>
          </w:tcPr>
          <w:p w14:paraId="2B4BEB2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NM_000455</w:t>
            </w:r>
          </w:p>
        </w:tc>
        <w:tc>
          <w:tcPr>
            <w:tcW w:w="1465" w:type="pct"/>
            <w:tcBorders>
              <w:top w:val="single" w:sz="4" w:space="0" w:color="auto"/>
              <w:left w:val="single" w:sz="4" w:space="0" w:color="auto"/>
              <w:bottom w:val="single" w:sz="4" w:space="0" w:color="auto"/>
              <w:right w:val="single" w:sz="4" w:space="0" w:color="auto"/>
            </w:tcBorders>
            <w:vAlign w:val="center"/>
          </w:tcPr>
          <w:p w14:paraId="1A89629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DBE1A68"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107D46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GNA11</w:t>
            </w:r>
          </w:p>
        </w:tc>
        <w:tc>
          <w:tcPr>
            <w:tcW w:w="610" w:type="pct"/>
            <w:tcBorders>
              <w:top w:val="single" w:sz="4" w:space="0" w:color="auto"/>
              <w:left w:val="single" w:sz="4" w:space="0" w:color="auto"/>
              <w:bottom w:val="single" w:sz="4" w:space="0" w:color="auto"/>
              <w:right w:val="single" w:sz="4" w:space="0" w:color="auto"/>
            </w:tcBorders>
            <w:vAlign w:val="center"/>
          </w:tcPr>
          <w:p w14:paraId="146B4D7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NM_002067</w:t>
            </w:r>
          </w:p>
        </w:tc>
        <w:tc>
          <w:tcPr>
            <w:tcW w:w="1335" w:type="pct"/>
            <w:tcBorders>
              <w:top w:val="single" w:sz="4" w:space="0" w:color="auto"/>
              <w:left w:val="single" w:sz="4" w:space="0" w:color="auto"/>
              <w:bottom w:val="single" w:sz="4" w:space="0" w:color="auto"/>
              <w:right w:val="single" w:sz="4" w:space="0" w:color="auto"/>
            </w:tcBorders>
            <w:vAlign w:val="center"/>
          </w:tcPr>
          <w:p w14:paraId="7387282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31CC8F9"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SUFU</w:t>
            </w:r>
          </w:p>
        </w:tc>
        <w:tc>
          <w:tcPr>
            <w:tcW w:w="625" w:type="pct"/>
            <w:tcBorders>
              <w:top w:val="single" w:sz="4" w:space="0" w:color="auto"/>
              <w:left w:val="single" w:sz="4" w:space="0" w:color="auto"/>
              <w:bottom w:val="single" w:sz="4" w:space="0" w:color="auto"/>
              <w:right w:val="single" w:sz="4" w:space="0" w:color="auto"/>
            </w:tcBorders>
            <w:vAlign w:val="center"/>
          </w:tcPr>
          <w:p w14:paraId="2256B9B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NM_016169</w:t>
            </w:r>
          </w:p>
        </w:tc>
        <w:tc>
          <w:tcPr>
            <w:tcW w:w="1465" w:type="pct"/>
            <w:tcBorders>
              <w:top w:val="single" w:sz="4" w:space="0" w:color="auto"/>
              <w:left w:val="single" w:sz="4" w:space="0" w:color="auto"/>
              <w:bottom w:val="single" w:sz="4" w:space="0" w:color="auto"/>
              <w:right w:val="single" w:sz="4" w:space="0" w:color="auto"/>
            </w:tcBorders>
            <w:vAlign w:val="center"/>
          </w:tcPr>
          <w:p w14:paraId="741FA9B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0E676FB"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107F4A8"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GNA14</w:t>
            </w:r>
          </w:p>
        </w:tc>
        <w:tc>
          <w:tcPr>
            <w:tcW w:w="610" w:type="pct"/>
            <w:tcBorders>
              <w:top w:val="single" w:sz="4" w:space="0" w:color="auto"/>
              <w:left w:val="single" w:sz="4" w:space="0" w:color="auto"/>
              <w:bottom w:val="single" w:sz="4" w:space="0" w:color="auto"/>
              <w:right w:val="single" w:sz="4" w:space="0" w:color="auto"/>
            </w:tcBorders>
            <w:vAlign w:val="center"/>
          </w:tcPr>
          <w:p w14:paraId="294181A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NM_004297</w:t>
            </w:r>
          </w:p>
        </w:tc>
        <w:tc>
          <w:tcPr>
            <w:tcW w:w="1335" w:type="pct"/>
            <w:tcBorders>
              <w:top w:val="single" w:sz="4" w:space="0" w:color="auto"/>
              <w:left w:val="single" w:sz="4" w:space="0" w:color="auto"/>
              <w:bottom w:val="single" w:sz="4" w:space="0" w:color="auto"/>
              <w:right w:val="single" w:sz="4" w:space="0" w:color="auto"/>
            </w:tcBorders>
            <w:vAlign w:val="center"/>
          </w:tcPr>
          <w:p w14:paraId="511805D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1A3E49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TERT</w:t>
            </w:r>
          </w:p>
        </w:tc>
        <w:tc>
          <w:tcPr>
            <w:tcW w:w="625" w:type="pct"/>
            <w:tcBorders>
              <w:top w:val="single" w:sz="4" w:space="0" w:color="auto"/>
              <w:left w:val="single" w:sz="4" w:space="0" w:color="auto"/>
              <w:bottom w:val="single" w:sz="4" w:space="0" w:color="auto"/>
              <w:right w:val="single" w:sz="4" w:space="0" w:color="auto"/>
            </w:tcBorders>
            <w:vAlign w:val="center"/>
          </w:tcPr>
          <w:p w14:paraId="2785B69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NM_198253</w:t>
            </w:r>
          </w:p>
        </w:tc>
        <w:tc>
          <w:tcPr>
            <w:tcW w:w="1465" w:type="pct"/>
            <w:tcBorders>
              <w:top w:val="single" w:sz="4" w:space="0" w:color="auto"/>
              <w:left w:val="single" w:sz="4" w:space="0" w:color="auto"/>
              <w:bottom w:val="single" w:sz="4" w:space="0" w:color="auto"/>
              <w:right w:val="single" w:sz="4" w:space="0" w:color="auto"/>
            </w:tcBorders>
            <w:vAlign w:val="center"/>
          </w:tcPr>
          <w:p w14:paraId="4FBBC0F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w:t>
            </w:r>
          </w:p>
        </w:tc>
      </w:tr>
      <w:tr w:rsidR="00A37262" w14:paraId="3A588BE4"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46F5E5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GNAQ</w:t>
            </w:r>
          </w:p>
        </w:tc>
        <w:tc>
          <w:tcPr>
            <w:tcW w:w="610" w:type="pct"/>
            <w:tcBorders>
              <w:top w:val="single" w:sz="4" w:space="0" w:color="auto"/>
              <w:left w:val="single" w:sz="4" w:space="0" w:color="auto"/>
              <w:bottom w:val="single" w:sz="4" w:space="0" w:color="auto"/>
              <w:right w:val="single" w:sz="4" w:space="0" w:color="auto"/>
            </w:tcBorders>
            <w:vAlign w:val="center"/>
          </w:tcPr>
          <w:p w14:paraId="4F8208E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NM_002072</w:t>
            </w:r>
          </w:p>
        </w:tc>
        <w:tc>
          <w:tcPr>
            <w:tcW w:w="1335" w:type="pct"/>
            <w:tcBorders>
              <w:top w:val="single" w:sz="4" w:space="0" w:color="auto"/>
              <w:left w:val="single" w:sz="4" w:space="0" w:color="auto"/>
              <w:bottom w:val="single" w:sz="4" w:space="0" w:color="auto"/>
              <w:right w:val="single" w:sz="4" w:space="0" w:color="auto"/>
            </w:tcBorders>
            <w:vAlign w:val="center"/>
          </w:tcPr>
          <w:p w14:paraId="4A9BE6E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9F5D7C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TET2</w:t>
            </w:r>
          </w:p>
        </w:tc>
        <w:tc>
          <w:tcPr>
            <w:tcW w:w="625" w:type="pct"/>
            <w:tcBorders>
              <w:top w:val="single" w:sz="4" w:space="0" w:color="auto"/>
              <w:left w:val="single" w:sz="4" w:space="0" w:color="auto"/>
              <w:bottom w:val="single" w:sz="4" w:space="0" w:color="auto"/>
              <w:right w:val="single" w:sz="4" w:space="0" w:color="auto"/>
            </w:tcBorders>
            <w:vAlign w:val="center"/>
          </w:tcPr>
          <w:p w14:paraId="4762C48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NM_001127208</w:t>
            </w:r>
          </w:p>
        </w:tc>
        <w:tc>
          <w:tcPr>
            <w:tcW w:w="1465" w:type="pct"/>
            <w:tcBorders>
              <w:top w:val="single" w:sz="4" w:space="0" w:color="auto"/>
              <w:left w:val="single" w:sz="4" w:space="0" w:color="auto"/>
              <w:bottom w:val="single" w:sz="4" w:space="0" w:color="auto"/>
              <w:right w:val="single" w:sz="4" w:space="0" w:color="auto"/>
            </w:tcBorders>
            <w:vAlign w:val="center"/>
          </w:tcPr>
          <w:p w14:paraId="331B535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5E0B53A2"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1FB8384"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GNAS</w:t>
            </w:r>
          </w:p>
        </w:tc>
        <w:tc>
          <w:tcPr>
            <w:tcW w:w="610" w:type="pct"/>
            <w:tcBorders>
              <w:top w:val="single" w:sz="4" w:space="0" w:color="auto"/>
              <w:left w:val="single" w:sz="4" w:space="0" w:color="auto"/>
              <w:bottom w:val="single" w:sz="4" w:space="0" w:color="auto"/>
              <w:right w:val="single" w:sz="4" w:space="0" w:color="auto"/>
            </w:tcBorders>
            <w:vAlign w:val="center"/>
          </w:tcPr>
          <w:p w14:paraId="58F1490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NM_000516</w:t>
            </w:r>
          </w:p>
        </w:tc>
        <w:tc>
          <w:tcPr>
            <w:tcW w:w="1335" w:type="pct"/>
            <w:tcBorders>
              <w:top w:val="single" w:sz="4" w:space="0" w:color="auto"/>
              <w:left w:val="single" w:sz="4" w:space="0" w:color="auto"/>
              <w:bottom w:val="single" w:sz="4" w:space="0" w:color="auto"/>
              <w:right w:val="single" w:sz="4" w:space="0" w:color="auto"/>
            </w:tcBorders>
            <w:vAlign w:val="center"/>
          </w:tcPr>
          <w:p w14:paraId="3B8C595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24CC58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TGFBR2</w:t>
            </w:r>
          </w:p>
        </w:tc>
        <w:tc>
          <w:tcPr>
            <w:tcW w:w="625" w:type="pct"/>
            <w:tcBorders>
              <w:top w:val="single" w:sz="4" w:space="0" w:color="auto"/>
              <w:left w:val="single" w:sz="4" w:space="0" w:color="auto"/>
              <w:bottom w:val="single" w:sz="4" w:space="0" w:color="auto"/>
              <w:right w:val="single" w:sz="4" w:space="0" w:color="auto"/>
            </w:tcBorders>
            <w:vAlign w:val="center"/>
          </w:tcPr>
          <w:p w14:paraId="2642EB9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NM_003242</w:t>
            </w:r>
          </w:p>
        </w:tc>
        <w:tc>
          <w:tcPr>
            <w:tcW w:w="1465" w:type="pct"/>
            <w:tcBorders>
              <w:top w:val="single" w:sz="4" w:space="0" w:color="auto"/>
              <w:left w:val="single" w:sz="4" w:space="0" w:color="auto"/>
              <w:bottom w:val="single" w:sz="4" w:space="0" w:color="auto"/>
              <w:right w:val="single" w:sz="4" w:space="0" w:color="auto"/>
            </w:tcBorders>
            <w:vAlign w:val="center"/>
          </w:tcPr>
          <w:p w14:paraId="7053E87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1833A4ED"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39465A9"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GSTP1</w:t>
            </w:r>
          </w:p>
        </w:tc>
        <w:tc>
          <w:tcPr>
            <w:tcW w:w="610" w:type="pct"/>
            <w:tcBorders>
              <w:top w:val="single" w:sz="4" w:space="0" w:color="auto"/>
              <w:left w:val="single" w:sz="4" w:space="0" w:color="auto"/>
              <w:bottom w:val="single" w:sz="4" w:space="0" w:color="auto"/>
              <w:right w:val="single" w:sz="4" w:space="0" w:color="auto"/>
            </w:tcBorders>
            <w:vAlign w:val="center"/>
          </w:tcPr>
          <w:p w14:paraId="1F0CEF3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NM_000852</w:t>
            </w:r>
          </w:p>
        </w:tc>
        <w:tc>
          <w:tcPr>
            <w:tcW w:w="1335" w:type="pct"/>
            <w:tcBorders>
              <w:top w:val="single" w:sz="4" w:space="0" w:color="auto"/>
              <w:left w:val="single" w:sz="4" w:space="0" w:color="auto"/>
              <w:bottom w:val="single" w:sz="4" w:space="0" w:color="auto"/>
              <w:right w:val="single" w:sz="4" w:space="0" w:color="auto"/>
            </w:tcBorders>
            <w:vAlign w:val="center"/>
          </w:tcPr>
          <w:p w14:paraId="4E42F84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481" w:type="pct"/>
            <w:tcBorders>
              <w:top w:val="single" w:sz="4" w:space="0" w:color="auto"/>
              <w:left w:val="single" w:sz="4" w:space="0" w:color="auto"/>
              <w:bottom w:val="single" w:sz="4" w:space="0" w:color="auto"/>
              <w:right w:val="single" w:sz="4" w:space="0" w:color="auto"/>
            </w:tcBorders>
            <w:vAlign w:val="center"/>
          </w:tcPr>
          <w:p w14:paraId="7A3AFAE7"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TP53</w:t>
            </w:r>
          </w:p>
        </w:tc>
        <w:tc>
          <w:tcPr>
            <w:tcW w:w="625" w:type="pct"/>
            <w:tcBorders>
              <w:top w:val="single" w:sz="4" w:space="0" w:color="auto"/>
              <w:left w:val="single" w:sz="4" w:space="0" w:color="auto"/>
              <w:bottom w:val="single" w:sz="4" w:space="0" w:color="auto"/>
              <w:right w:val="single" w:sz="4" w:space="0" w:color="auto"/>
            </w:tcBorders>
            <w:vAlign w:val="center"/>
          </w:tcPr>
          <w:p w14:paraId="43B8649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NM_000546</w:t>
            </w:r>
          </w:p>
        </w:tc>
        <w:tc>
          <w:tcPr>
            <w:tcW w:w="1465" w:type="pct"/>
            <w:tcBorders>
              <w:top w:val="single" w:sz="4" w:space="0" w:color="auto"/>
              <w:left w:val="single" w:sz="4" w:space="0" w:color="auto"/>
              <w:bottom w:val="single" w:sz="4" w:space="0" w:color="auto"/>
              <w:right w:val="single" w:sz="4" w:space="0" w:color="auto"/>
            </w:tcBorders>
            <w:vAlign w:val="center"/>
          </w:tcPr>
          <w:p w14:paraId="13F77AE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17786066"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04ACEE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GTF2I</w:t>
            </w:r>
          </w:p>
        </w:tc>
        <w:tc>
          <w:tcPr>
            <w:tcW w:w="610" w:type="pct"/>
            <w:tcBorders>
              <w:top w:val="single" w:sz="4" w:space="0" w:color="auto"/>
              <w:left w:val="single" w:sz="4" w:space="0" w:color="auto"/>
              <w:bottom w:val="single" w:sz="4" w:space="0" w:color="auto"/>
              <w:right w:val="single" w:sz="4" w:space="0" w:color="auto"/>
            </w:tcBorders>
            <w:vAlign w:val="center"/>
          </w:tcPr>
          <w:p w14:paraId="20EF126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NM_032999</w:t>
            </w:r>
          </w:p>
        </w:tc>
        <w:tc>
          <w:tcPr>
            <w:tcW w:w="1335" w:type="pct"/>
            <w:tcBorders>
              <w:top w:val="single" w:sz="4" w:space="0" w:color="auto"/>
              <w:left w:val="single" w:sz="4" w:space="0" w:color="auto"/>
              <w:bottom w:val="single" w:sz="4" w:space="0" w:color="auto"/>
              <w:right w:val="single" w:sz="4" w:space="0" w:color="auto"/>
            </w:tcBorders>
            <w:vAlign w:val="center"/>
          </w:tcPr>
          <w:p w14:paraId="0EA11D7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5F4D664"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TSC1</w:t>
            </w:r>
          </w:p>
        </w:tc>
        <w:tc>
          <w:tcPr>
            <w:tcW w:w="625" w:type="pct"/>
            <w:tcBorders>
              <w:top w:val="single" w:sz="4" w:space="0" w:color="auto"/>
              <w:left w:val="single" w:sz="4" w:space="0" w:color="auto"/>
              <w:bottom w:val="single" w:sz="4" w:space="0" w:color="auto"/>
              <w:right w:val="single" w:sz="4" w:space="0" w:color="auto"/>
            </w:tcBorders>
            <w:vAlign w:val="center"/>
          </w:tcPr>
          <w:p w14:paraId="2CD1AAF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NM_000368</w:t>
            </w:r>
          </w:p>
        </w:tc>
        <w:tc>
          <w:tcPr>
            <w:tcW w:w="1465" w:type="pct"/>
            <w:tcBorders>
              <w:top w:val="single" w:sz="4" w:space="0" w:color="auto"/>
              <w:left w:val="single" w:sz="4" w:space="0" w:color="auto"/>
              <w:bottom w:val="single" w:sz="4" w:space="0" w:color="auto"/>
              <w:right w:val="single" w:sz="4" w:space="0" w:color="auto"/>
            </w:tcBorders>
            <w:vAlign w:val="center"/>
          </w:tcPr>
          <w:p w14:paraId="0297DFF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56ADC0F4"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016F61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H3-3A</w:t>
            </w:r>
          </w:p>
        </w:tc>
        <w:tc>
          <w:tcPr>
            <w:tcW w:w="610" w:type="pct"/>
            <w:tcBorders>
              <w:top w:val="single" w:sz="4" w:space="0" w:color="auto"/>
              <w:left w:val="single" w:sz="4" w:space="0" w:color="auto"/>
              <w:bottom w:val="single" w:sz="4" w:space="0" w:color="auto"/>
              <w:right w:val="single" w:sz="4" w:space="0" w:color="auto"/>
            </w:tcBorders>
            <w:vAlign w:val="center"/>
          </w:tcPr>
          <w:p w14:paraId="0BEB69F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NM_002107</w:t>
            </w:r>
          </w:p>
        </w:tc>
        <w:tc>
          <w:tcPr>
            <w:tcW w:w="1335" w:type="pct"/>
            <w:tcBorders>
              <w:top w:val="single" w:sz="4" w:space="0" w:color="auto"/>
              <w:left w:val="single" w:sz="4" w:space="0" w:color="auto"/>
              <w:bottom w:val="single" w:sz="4" w:space="0" w:color="auto"/>
              <w:right w:val="single" w:sz="4" w:space="0" w:color="auto"/>
            </w:tcBorders>
            <w:vAlign w:val="center"/>
          </w:tcPr>
          <w:p w14:paraId="614DA0A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A19A97C"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TSC2</w:t>
            </w:r>
          </w:p>
        </w:tc>
        <w:tc>
          <w:tcPr>
            <w:tcW w:w="625" w:type="pct"/>
            <w:tcBorders>
              <w:top w:val="single" w:sz="4" w:space="0" w:color="auto"/>
              <w:left w:val="single" w:sz="4" w:space="0" w:color="auto"/>
              <w:bottom w:val="single" w:sz="4" w:space="0" w:color="auto"/>
              <w:right w:val="single" w:sz="4" w:space="0" w:color="auto"/>
            </w:tcBorders>
            <w:vAlign w:val="center"/>
          </w:tcPr>
          <w:p w14:paraId="4588013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NM_000548</w:t>
            </w:r>
          </w:p>
        </w:tc>
        <w:tc>
          <w:tcPr>
            <w:tcW w:w="1465" w:type="pct"/>
            <w:tcBorders>
              <w:top w:val="single" w:sz="4" w:space="0" w:color="auto"/>
              <w:left w:val="single" w:sz="4" w:space="0" w:color="auto"/>
              <w:bottom w:val="single" w:sz="4" w:space="0" w:color="auto"/>
              <w:right w:val="single" w:sz="4" w:space="0" w:color="auto"/>
            </w:tcBorders>
            <w:vAlign w:val="center"/>
          </w:tcPr>
          <w:p w14:paraId="0DA38EE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15B2CE24"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2D041B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H3C2</w:t>
            </w:r>
          </w:p>
        </w:tc>
        <w:tc>
          <w:tcPr>
            <w:tcW w:w="610" w:type="pct"/>
            <w:tcBorders>
              <w:top w:val="single" w:sz="4" w:space="0" w:color="auto"/>
              <w:left w:val="single" w:sz="4" w:space="0" w:color="auto"/>
              <w:bottom w:val="single" w:sz="4" w:space="0" w:color="auto"/>
              <w:right w:val="single" w:sz="4" w:space="0" w:color="auto"/>
            </w:tcBorders>
            <w:vAlign w:val="center"/>
          </w:tcPr>
          <w:p w14:paraId="6A759A4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NM_003537</w:t>
            </w:r>
          </w:p>
        </w:tc>
        <w:tc>
          <w:tcPr>
            <w:tcW w:w="1335" w:type="pct"/>
            <w:tcBorders>
              <w:top w:val="single" w:sz="4" w:space="0" w:color="auto"/>
              <w:left w:val="single" w:sz="4" w:space="0" w:color="auto"/>
              <w:bottom w:val="single" w:sz="4" w:space="0" w:color="auto"/>
              <w:right w:val="single" w:sz="4" w:space="0" w:color="auto"/>
            </w:tcBorders>
            <w:vAlign w:val="center"/>
          </w:tcPr>
          <w:p w14:paraId="3CABF08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B3846D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UGT1A1</w:t>
            </w:r>
          </w:p>
        </w:tc>
        <w:tc>
          <w:tcPr>
            <w:tcW w:w="625" w:type="pct"/>
            <w:tcBorders>
              <w:top w:val="single" w:sz="4" w:space="0" w:color="auto"/>
              <w:left w:val="single" w:sz="4" w:space="0" w:color="auto"/>
              <w:bottom w:val="single" w:sz="4" w:space="0" w:color="auto"/>
              <w:right w:val="single" w:sz="4" w:space="0" w:color="auto"/>
            </w:tcBorders>
            <w:vAlign w:val="center"/>
          </w:tcPr>
          <w:p w14:paraId="2903468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NM_000463</w:t>
            </w:r>
          </w:p>
        </w:tc>
        <w:tc>
          <w:tcPr>
            <w:tcW w:w="1465" w:type="pct"/>
            <w:tcBorders>
              <w:top w:val="single" w:sz="4" w:space="0" w:color="auto"/>
              <w:left w:val="single" w:sz="4" w:space="0" w:color="auto"/>
              <w:bottom w:val="single" w:sz="4" w:space="0" w:color="auto"/>
              <w:right w:val="single" w:sz="4" w:space="0" w:color="auto"/>
            </w:tcBorders>
            <w:vAlign w:val="center"/>
          </w:tcPr>
          <w:p w14:paraId="7DB4A1D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SNPs</w:t>
            </w:r>
          </w:p>
        </w:tc>
      </w:tr>
      <w:tr w:rsidR="00A37262" w14:paraId="338BE1D5"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79B04B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H3C3</w:t>
            </w:r>
          </w:p>
        </w:tc>
        <w:tc>
          <w:tcPr>
            <w:tcW w:w="610" w:type="pct"/>
            <w:tcBorders>
              <w:top w:val="single" w:sz="4" w:space="0" w:color="auto"/>
              <w:left w:val="single" w:sz="4" w:space="0" w:color="auto"/>
              <w:bottom w:val="single" w:sz="4" w:space="0" w:color="auto"/>
              <w:right w:val="single" w:sz="4" w:space="0" w:color="auto"/>
            </w:tcBorders>
            <w:vAlign w:val="center"/>
          </w:tcPr>
          <w:p w14:paraId="611168F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NM_003531</w:t>
            </w:r>
          </w:p>
        </w:tc>
        <w:tc>
          <w:tcPr>
            <w:tcW w:w="1335" w:type="pct"/>
            <w:tcBorders>
              <w:top w:val="single" w:sz="4" w:space="0" w:color="auto"/>
              <w:left w:val="single" w:sz="4" w:space="0" w:color="auto"/>
              <w:bottom w:val="single" w:sz="4" w:space="0" w:color="auto"/>
              <w:right w:val="single" w:sz="4" w:space="0" w:color="auto"/>
            </w:tcBorders>
            <w:vAlign w:val="center"/>
          </w:tcPr>
          <w:p w14:paraId="73F5200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DD9906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VEGFA</w:t>
            </w:r>
          </w:p>
        </w:tc>
        <w:tc>
          <w:tcPr>
            <w:tcW w:w="625" w:type="pct"/>
            <w:tcBorders>
              <w:top w:val="single" w:sz="4" w:space="0" w:color="auto"/>
              <w:left w:val="single" w:sz="4" w:space="0" w:color="auto"/>
              <w:bottom w:val="single" w:sz="4" w:space="0" w:color="auto"/>
              <w:right w:val="single" w:sz="4" w:space="0" w:color="auto"/>
            </w:tcBorders>
            <w:vAlign w:val="center"/>
          </w:tcPr>
          <w:p w14:paraId="3E8537D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NM_001171623</w:t>
            </w:r>
          </w:p>
        </w:tc>
        <w:tc>
          <w:tcPr>
            <w:tcW w:w="1465" w:type="pct"/>
            <w:tcBorders>
              <w:top w:val="single" w:sz="4" w:space="0" w:color="auto"/>
              <w:left w:val="single" w:sz="4" w:space="0" w:color="auto"/>
              <w:bottom w:val="single" w:sz="4" w:space="0" w:color="auto"/>
              <w:right w:val="single" w:sz="4" w:space="0" w:color="auto"/>
            </w:tcBorders>
            <w:vAlign w:val="center"/>
          </w:tcPr>
          <w:p w14:paraId="17BC72C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r>
      <w:tr w:rsidR="00A37262" w14:paraId="2984FFDF"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863824C"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HDAC2</w:t>
            </w:r>
          </w:p>
        </w:tc>
        <w:tc>
          <w:tcPr>
            <w:tcW w:w="610" w:type="pct"/>
            <w:tcBorders>
              <w:top w:val="single" w:sz="4" w:space="0" w:color="auto"/>
              <w:left w:val="single" w:sz="4" w:space="0" w:color="auto"/>
              <w:bottom w:val="single" w:sz="4" w:space="0" w:color="auto"/>
              <w:right w:val="single" w:sz="4" w:space="0" w:color="auto"/>
            </w:tcBorders>
            <w:vAlign w:val="center"/>
          </w:tcPr>
          <w:p w14:paraId="3C8A4FE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NM_001527</w:t>
            </w:r>
          </w:p>
        </w:tc>
        <w:tc>
          <w:tcPr>
            <w:tcW w:w="1335" w:type="pct"/>
            <w:tcBorders>
              <w:top w:val="single" w:sz="4" w:space="0" w:color="auto"/>
              <w:left w:val="single" w:sz="4" w:space="0" w:color="auto"/>
              <w:bottom w:val="single" w:sz="4" w:space="0" w:color="auto"/>
              <w:right w:val="single" w:sz="4" w:space="0" w:color="auto"/>
            </w:tcBorders>
            <w:vAlign w:val="center"/>
          </w:tcPr>
          <w:p w14:paraId="21278CB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054ED6E7"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VHL</w:t>
            </w:r>
          </w:p>
        </w:tc>
        <w:tc>
          <w:tcPr>
            <w:tcW w:w="625" w:type="pct"/>
            <w:tcBorders>
              <w:top w:val="single" w:sz="4" w:space="0" w:color="auto"/>
              <w:left w:val="single" w:sz="4" w:space="0" w:color="auto"/>
              <w:bottom w:val="single" w:sz="4" w:space="0" w:color="auto"/>
              <w:right w:val="single" w:sz="4" w:space="0" w:color="auto"/>
            </w:tcBorders>
            <w:vAlign w:val="center"/>
          </w:tcPr>
          <w:p w14:paraId="3C96FDC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NM_000551</w:t>
            </w:r>
          </w:p>
        </w:tc>
        <w:tc>
          <w:tcPr>
            <w:tcW w:w="1465" w:type="pct"/>
            <w:tcBorders>
              <w:top w:val="single" w:sz="4" w:space="0" w:color="auto"/>
              <w:left w:val="single" w:sz="4" w:space="0" w:color="auto"/>
              <w:bottom w:val="single" w:sz="4" w:space="0" w:color="auto"/>
              <w:right w:val="single" w:sz="4" w:space="0" w:color="auto"/>
            </w:tcBorders>
            <w:vAlign w:val="center"/>
          </w:tcPr>
          <w:p w14:paraId="0792E5C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3C571D45"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E58D0EC"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HOXB13</w:t>
            </w:r>
          </w:p>
        </w:tc>
        <w:tc>
          <w:tcPr>
            <w:tcW w:w="610" w:type="pct"/>
            <w:tcBorders>
              <w:top w:val="single" w:sz="4" w:space="0" w:color="auto"/>
              <w:left w:val="single" w:sz="4" w:space="0" w:color="auto"/>
              <w:bottom w:val="single" w:sz="4" w:space="0" w:color="auto"/>
              <w:right w:val="single" w:sz="4" w:space="0" w:color="auto"/>
            </w:tcBorders>
            <w:vAlign w:val="center"/>
          </w:tcPr>
          <w:p w14:paraId="6053CF7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NM_006361</w:t>
            </w:r>
          </w:p>
        </w:tc>
        <w:tc>
          <w:tcPr>
            <w:tcW w:w="1335" w:type="pct"/>
            <w:tcBorders>
              <w:top w:val="single" w:sz="4" w:space="0" w:color="auto"/>
              <w:left w:val="single" w:sz="4" w:space="0" w:color="auto"/>
              <w:bottom w:val="single" w:sz="4" w:space="0" w:color="auto"/>
              <w:right w:val="single" w:sz="4" w:space="0" w:color="auto"/>
            </w:tcBorders>
            <w:vAlign w:val="center"/>
          </w:tcPr>
          <w:p w14:paraId="0A49F68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28234D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YAP1</w:t>
            </w:r>
          </w:p>
        </w:tc>
        <w:tc>
          <w:tcPr>
            <w:tcW w:w="625" w:type="pct"/>
            <w:tcBorders>
              <w:top w:val="single" w:sz="4" w:space="0" w:color="auto"/>
              <w:left w:val="single" w:sz="4" w:space="0" w:color="auto"/>
              <w:bottom w:val="single" w:sz="4" w:space="0" w:color="auto"/>
              <w:right w:val="single" w:sz="4" w:space="0" w:color="auto"/>
            </w:tcBorders>
            <w:vAlign w:val="center"/>
          </w:tcPr>
          <w:p w14:paraId="6830DEC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NM_001130145</w:t>
            </w:r>
          </w:p>
        </w:tc>
        <w:tc>
          <w:tcPr>
            <w:tcW w:w="1465" w:type="pct"/>
            <w:tcBorders>
              <w:top w:val="single" w:sz="4" w:space="0" w:color="auto"/>
              <w:left w:val="single" w:sz="4" w:space="0" w:color="auto"/>
              <w:bottom w:val="single" w:sz="4" w:space="0" w:color="auto"/>
              <w:right w:val="single" w:sz="4" w:space="0" w:color="auto"/>
            </w:tcBorders>
            <w:vAlign w:val="center"/>
          </w:tcPr>
          <w:p w14:paraId="35DEB87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3EF7DFFB"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50AC5D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HRAS</w:t>
            </w:r>
          </w:p>
        </w:tc>
        <w:tc>
          <w:tcPr>
            <w:tcW w:w="610" w:type="pct"/>
            <w:tcBorders>
              <w:top w:val="single" w:sz="4" w:space="0" w:color="auto"/>
              <w:left w:val="single" w:sz="4" w:space="0" w:color="auto"/>
              <w:bottom w:val="single" w:sz="4" w:space="0" w:color="auto"/>
              <w:right w:val="single" w:sz="4" w:space="0" w:color="auto"/>
            </w:tcBorders>
            <w:vAlign w:val="center"/>
          </w:tcPr>
          <w:p w14:paraId="3953D66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NM_005343</w:t>
            </w:r>
          </w:p>
        </w:tc>
        <w:tc>
          <w:tcPr>
            <w:tcW w:w="1335" w:type="pct"/>
            <w:tcBorders>
              <w:top w:val="single" w:sz="4" w:space="0" w:color="auto"/>
              <w:left w:val="single" w:sz="4" w:space="0" w:color="auto"/>
              <w:bottom w:val="single" w:sz="4" w:space="0" w:color="auto"/>
              <w:right w:val="single" w:sz="4" w:space="0" w:color="auto"/>
            </w:tcBorders>
            <w:vAlign w:val="center"/>
          </w:tcPr>
          <w:p w14:paraId="605490B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740CD3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ZFTA</w:t>
            </w:r>
          </w:p>
        </w:tc>
        <w:tc>
          <w:tcPr>
            <w:tcW w:w="625" w:type="pct"/>
            <w:tcBorders>
              <w:top w:val="single" w:sz="4" w:space="0" w:color="auto"/>
              <w:left w:val="single" w:sz="4" w:space="0" w:color="auto"/>
              <w:bottom w:val="single" w:sz="4" w:space="0" w:color="auto"/>
              <w:right w:val="single" w:sz="4" w:space="0" w:color="auto"/>
            </w:tcBorders>
            <w:vAlign w:val="center"/>
          </w:tcPr>
          <w:p w14:paraId="7C0E9AA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NM_001144936</w:t>
            </w:r>
          </w:p>
        </w:tc>
        <w:tc>
          <w:tcPr>
            <w:tcW w:w="1465" w:type="pct"/>
            <w:tcBorders>
              <w:top w:val="single" w:sz="4" w:space="0" w:color="auto"/>
              <w:left w:val="single" w:sz="4" w:space="0" w:color="auto"/>
              <w:bottom w:val="single" w:sz="4" w:space="0" w:color="auto"/>
              <w:right w:val="single" w:sz="4" w:space="0" w:color="auto"/>
            </w:tcBorders>
            <w:vAlign w:val="center"/>
          </w:tcPr>
          <w:p w14:paraId="57504F1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77A5FBD0"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6586EDC"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HSD3B1</w:t>
            </w:r>
          </w:p>
        </w:tc>
        <w:tc>
          <w:tcPr>
            <w:tcW w:w="610" w:type="pct"/>
            <w:tcBorders>
              <w:top w:val="single" w:sz="4" w:space="0" w:color="auto"/>
              <w:left w:val="single" w:sz="4" w:space="0" w:color="auto"/>
              <w:bottom w:val="single" w:sz="4" w:space="0" w:color="auto"/>
              <w:right w:val="single" w:sz="4" w:space="0" w:color="auto"/>
            </w:tcBorders>
            <w:vAlign w:val="center"/>
          </w:tcPr>
          <w:p w14:paraId="49A1BD1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NM_000862</w:t>
            </w:r>
          </w:p>
        </w:tc>
        <w:tc>
          <w:tcPr>
            <w:tcW w:w="1335" w:type="pct"/>
            <w:tcBorders>
              <w:top w:val="single" w:sz="4" w:space="0" w:color="auto"/>
              <w:left w:val="single" w:sz="4" w:space="0" w:color="auto"/>
              <w:bottom w:val="single" w:sz="4" w:space="0" w:color="auto"/>
              <w:right w:val="single" w:sz="4" w:space="0" w:color="auto"/>
            </w:tcBorders>
            <w:vAlign w:val="center"/>
          </w:tcPr>
          <w:p w14:paraId="5CE127E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4C39F8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ZNF532</w:t>
            </w:r>
          </w:p>
        </w:tc>
        <w:tc>
          <w:tcPr>
            <w:tcW w:w="625" w:type="pct"/>
            <w:tcBorders>
              <w:top w:val="single" w:sz="4" w:space="0" w:color="auto"/>
              <w:left w:val="single" w:sz="4" w:space="0" w:color="auto"/>
              <w:bottom w:val="single" w:sz="4" w:space="0" w:color="auto"/>
              <w:right w:val="single" w:sz="4" w:space="0" w:color="auto"/>
            </w:tcBorders>
            <w:vAlign w:val="center"/>
          </w:tcPr>
          <w:p w14:paraId="1FCAFD9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NM_001375912</w:t>
            </w:r>
          </w:p>
        </w:tc>
        <w:tc>
          <w:tcPr>
            <w:tcW w:w="1465" w:type="pct"/>
            <w:tcBorders>
              <w:top w:val="single" w:sz="4" w:space="0" w:color="auto"/>
              <w:left w:val="single" w:sz="4" w:space="0" w:color="auto"/>
              <w:bottom w:val="single" w:sz="4" w:space="0" w:color="auto"/>
              <w:right w:val="single" w:sz="4" w:space="0" w:color="auto"/>
            </w:tcBorders>
            <w:vAlign w:val="center"/>
          </w:tcPr>
          <w:p w14:paraId="4970638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7F5F7C0F"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5BA645B"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IDH1</w:t>
            </w:r>
          </w:p>
        </w:tc>
        <w:tc>
          <w:tcPr>
            <w:tcW w:w="610" w:type="pct"/>
            <w:tcBorders>
              <w:top w:val="single" w:sz="4" w:space="0" w:color="auto"/>
              <w:left w:val="single" w:sz="4" w:space="0" w:color="auto"/>
              <w:bottom w:val="single" w:sz="4" w:space="0" w:color="auto"/>
              <w:right w:val="single" w:sz="4" w:space="0" w:color="auto"/>
            </w:tcBorders>
            <w:vAlign w:val="center"/>
          </w:tcPr>
          <w:p w14:paraId="4AA8D26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NM_005896</w:t>
            </w:r>
          </w:p>
        </w:tc>
        <w:tc>
          <w:tcPr>
            <w:tcW w:w="1335" w:type="pct"/>
            <w:tcBorders>
              <w:top w:val="single" w:sz="4" w:space="0" w:color="auto"/>
              <w:left w:val="single" w:sz="4" w:space="0" w:color="auto"/>
              <w:bottom w:val="single" w:sz="4" w:space="0" w:color="auto"/>
              <w:right w:val="single" w:sz="4" w:space="0" w:color="auto"/>
            </w:tcBorders>
            <w:vAlign w:val="center"/>
          </w:tcPr>
          <w:p w14:paraId="499C56A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0DB4A547"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ZNF592</w:t>
            </w:r>
          </w:p>
        </w:tc>
        <w:tc>
          <w:tcPr>
            <w:tcW w:w="625" w:type="pct"/>
            <w:tcBorders>
              <w:top w:val="single" w:sz="4" w:space="0" w:color="auto"/>
              <w:left w:val="single" w:sz="4" w:space="0" w:color="auto"/>
              <w:bottom w:val="single" w:sz="4" w:space="0" w:color="auto"/>
              <w:right w:val="single" w:sz="4" w:space="0" w:color="auto"/>
            </w:tcBorders>
            <w:vAlign w:val="center"/>
          </w:tcPr>
          <w:p w14:paraId="6635442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NM_014630</w:t>
            </w:r>
          </w:p>
        </w:tc>
        <w:tc>
          <w:tcPr>
            <w:tcW w:w="1465" w:type="pct"/>
            <w:tcBorders>
              <w:top w:val="single" w:sz="4" w:space="0" w:color="auto"/>
              <w:left w:val="single" w:sz="4" w:space="0" w:color="auto"/>
              <w:bottom w:val="single" w:sz="4" w:space="0" w:color="auto"/>
              <w:right w:val="single" w:sz="4" w:space="0" w:color="auto"/>
            </w:tcBorders>
            <w:vAlign w:val="center"/>
          </w:tcPr>
          <w:p w14:paraId="248437D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78F5AADD"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D2751C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IDH2</w:t>
            </w:r>
          </w:p>
        </w:tc>
        <w:tc>
          <w:tcPr>
            <w:tcW w:w="610" w:type="pct"/>
            <w:tcBorders>
              <w:top w:val="single" w:sz="4" w:space="0" w:color="auto"/>
              <w:left w:val="single" w:sz="4" w:space="0" w:color="auto"/>
              <w:bottom w:val="single" w:sz="4" w:space="0" w:color="auto"/>
              <w:right w:val="single" w:sz="4" w:space="0" w:color="auto"/>
            </w:tcBorders>
            <w:vAlign w:val="center"/>
          </w:tcPr>
          <w:p w14:paraId="3879CCD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NM_002168</w:t>
            </w:r>
          </w:p>
        </w:tc>
        <w:tc>
          <w:tcPr>
            <w:tcW w:w="1335" w:type="pct"/>
            <w:tcBorders>
              <w:top w:val="single" w:sz="4" w:space="0" w:color="auto"/>
              <w:left w:val="single" w:sz="4" w:space="0" w:color="auto"/>
              <w:bottom w:val="single" w:sz="4" w:space="0" w:color="auto"/>
              <w:right w:val="single" w:sz="4" w:space="0" w:color="auto"/>
            </w:tcBorders>
            <w:vAlign w:val="center"/>
          </w:tcPr>
          <w:p w14:paraId="33B308E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6694860" w14:textId="77777777" w:rsidR="00A37262" w:rsidRDefault="00A37262">
            <w:pPr>
              <w:widowControl/>
              <w:spacing w:line="300" w:lineRule="exact"/>
              <w:jc w:val="center"/>
              <w:rPr>
                <w:rFonts w:ascii="思源黑体 CN Normal" w:eastAsia="思源黑体 CN Normal" w:hAnsi="思源黑体 CN Normal" w:cs="宋体" w:hint="eastAsia"/>
                <w:b/>
                <w:bCs/>
                <w:i/>
                <w:iCs/>
                <w:color w:val="000000"/>
                <w:kern w:val="0"/>
                <w:sz w:val="18"/>
                <w:szCs w:val="18"/>
              </w:rPr>
            </w:pPr>
          </w:p>
        </w:tc>
        <w:tc>
          <w:tcPr>
            <w:tcW w:w="625" w:type="pct"/>
            <w:tcBorders>
              <w:top w:val="single" w:sz="4" w:space="0" w:color="auto"/>
              <w:left w:val="single" w:sz="4" w:space="0" w:color="auto"/>
              <w:bottom w:val="single" w:sz="4" w:space="0" w:color="auto"/>
              <w:right w:val="single" w:sz="4" w:space="0" w:color="auto"/>
            </w:tcBorders>
            <w:vAlign w:val="center"/>
          </w:tcPr>
          <w:p w14:paraId="400A8F80" w14:textId="77777777" w:rsidR="00A37262" w:rsidRDefault="00A37262">
            <w:pPr>
              <w:widowControl/>
              <w:spacing w:line="300" w:lineRule="exact"/>
              <w:jc w:val="center"/>
              <w:rPr>
                <w:rFonts w:ascii="思源黑体 CN Normal" w:eastAsia="思源黑体 CN Normal" w:hAnsi="思源黑体 CN Normal" w:cs="宋体" w:hint="eastAsia"/>
                <w:color w:val="000000"/>
                <w:kern w:val="0"/>
                <w:sz w:val="18"/>
                <w:szCs w:val="18"/>
              </w:rPr>
            </w:pPr>
          </w:p>
        </w:tc>
        <w:tc>
          <w:tcPr>
            <w:tcW w:w="1465" w:type="pct"/>
            <w:tcBorders>
              <w:top w:val="single" w:sz="4" w:space="0" w:color="auto"/>
              <w:left w:val="single" w:sz="4" w:space="0" w:color="auto"/>
              <w:bottom w:val="single" w:sz="4" w:space="0" w:color="auto"/>
              <w:right w:val="single" w:sz="4" w:space="0" w:color="auto"/>
            </w:tcBorders>
            <w:vAlign w:val="center"/>
          </w:tcPr>
          <w:p w14:paraId="702FE874" w14:textId="77777777" w:rsidR="00A37262" w:rsidRDefault="00A37262">
            <w:pPr>
              <w:widowControl/>
              <w:spacing w:line="300" w:lineRule="exact"/>
              <w:jc w:val="center"/>
              <w:rPr>
                <w:rFonts w:ascii="思源黑体 CN Normal" w:eastAsia="思源黑体 CN Normal" w:hAnsi="思源黑体 CN Normal" w:cs="宋体" w:hint="eastAsia"/>
                <w:color w:val="000000"/>
                <w:kern w:val="0"/>
                <w:sz w:val="18"/>
                <w:szCs w:val="18"/>
              </w:rPr>
            </w:pPr>
          </w:p>
        </w:tc>
      </w:tr>
    </w:tbl>
    <w:p w14:paraId="03A8E2E4" w14:textId="77777777" w:rsidR="00A37262" w:rsidRDefault="00A37262"/>
    <w:p w14:paraId="0114E906" w14:textId="77777777" w:rsidR="00A37262" w:rsidRDefault="00AF241D">
      <w:pPr>
        <w:spacing w:afterLines="50" w:after="156"/>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w:t>
      </w:r>
      <w:r>
        <w:rPr>
          <w:rFonts w:ascii="思源黑体 CN Normal" w:eastAsia="思源黑体 CN Normal" w:hAnsi="思源黑体 CN Normal" w:hint="eastAsia"/>
          <w:color w:val="595959" w:themeColor="text1" w:themeTint="A6"/>
          <w:sz w:val="15"/>
          <w:szCs w:val="15"/>
        </w:rPr>
        <w:t>参考基因组版本hg19，报告中的变异命名遵从HGVS指南</w:t>
      </w:r>
      <w:r>
        <w:br w:type="page"/>
      </w:r>
    </w:p>
    <w:p w14:paraId="1A3C3465" w14:textId="17C96A42" w:rsidR="00A37262" w:rsidRDefault="00AF241D">
      <w:pPr>
        <w:pStyle w:val="2"/>
        <w:rPr>
          <w:rFonts w:hint="eastAsia"/>
        </w:rPr>
      </w:pPr>
      <w:bookmarkStart w:id="36" w:name="_Toc218685855"/>
      <w:r>
        <w:rPr>
          <w:rFonts w:hint="eastAsia"/>
        </w:rPr>
        <w:lastRenderedPageBreak/>
        <w:t>附赠靶向用药相关基因及微卫星不稳定性检测结果（结果仅供参考）</w:t>
      </w:r>
      <w:bookmarkEnd w:id="36"/>
    </w:p>
    <w:tbl>
      <w:tblPr>
        <w:tblStyle w:val="MasterIVD-v31"/>
        <w:tblW w:w="4995" w:type="pct"/>
        <w:tblLayout w:type="fixed"/>
        <w:tblLook w:val="04A0" w:firstRow="1" w:lastRow="0" w:firstColumn="1" w:lastColumn="0" w:noHBand="0" w:noVBand="1"/>
      </w:tblPr>
      <w:tblGrid>
        <w:gridCol w:w="1192"/>
        <w:gridCol w:w="2642"/>
        <w:gridCol w:w="1461"/>
        <w:gridCol w:w="937"/>
        <w:gridCol w:w="3419"/>
      </w:tblGrid>
      <w:tr w:rsidR="00A37262" w14:paraId="5CA59377" w14:textId="77777777" w:rsidTr="00943811">
        <w:trPr>
          <w:cnfStyle w:val="100000000000" w:firstRow="1" w:lastRow="0" w:firstColumn="0" w:lastColumn="0" w:oddVBand="0" w:evenVBand="0" w:oddHBand="0" w:evenHBand="0" w:firstRowFirstColumn="0" w:firstRowLastColumn="0" w:lastRowFirstColumn="0" w:lastRowLastColumn="0"/>
          <w:trHeight w:val="454"/>
        </w:trPr>
        <w:tc>
          <w:tcPr>
            <w:tcW w:w="1192" w:type="dxa"/>
          </w:tcPr>
          <w:p w14:paraId="12B2B66D" w14:textId="77777777" w:rsidR="00A37262" w:rsidRDefault="00AF241D">
            <w:pPr>
              <w:wordWrap w:val="0"/>
              <w:adjustRightInd w:val="0"/>
              <w:snapToGrid w:val="0"/>
              <w:spacing w:line="360" w:lineRule="exact"/>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2642" w:type="dxa"/>
          </w:tcPr>
          <w:p w14:paraId="6D0D2742" w14:textId="77777777" w:rsidR="00A37262" w:rsidRDefault="00AF241D">
            <w:pPr>
              <w:spacing w:line="360" w:lineRule="exact"/>
              <w:jc w:val="center"/>
              <w:rPr>
                <w:rFonts w:ascii="思源黑体 CN Normal" w:eastAsia="思源黑体 CN Normal" w:hAnsi="思源黑体 CN Normal" w:hint="eastAsia"/>
                <w:bCs/>
                <w:iCs/>
                <w:color w:val="000000" w:themeColor="text1"/>
                <w:sz w:val="18"/>
                <w:szCs w:val="18"/>
              </w:rPr>
            </w:pPr>
            <w:r>
              <w:rPr>
                <w:rFonts w:ascii="思源黑体 CN Normal" w:eastAsia="思源黑体 CN Normal" w:hAnsi="思源黑体 CN Normal" w:hint="eastAsia"/>
                <w:b/>
                <w:bCs/>
                <w:color w:val="FFFFFF" w:themeColor="background1"/>
                <w:sz w:val="18"/>
                <w:szCs w:val="18"/>
              </w:rPr>
              <w:t>检测结果</w:t>
            </w:r>
          </w:p>
        </w:tc>
        <w:tc>
          <w:tcPr>
            <w:tcW w:w="1461" w:type="dxa"/>
          </w:tcPr>
          <w:p w14:paraId="2CA80541" w14:textId="77777777" w:rsidR="00A37262" w:rsidRDefault="00AF241D">
            <w:pPr>
              <w:wordWrap w:val="0"/>
              <w:spacing w:line="360" w:lineRule="exact"/>
              <w:jc w:val="center"/>
              <w:rPr>
                <w:rFonts w:ascii="思源黑体 CN Normal" w:eastAsia="思源黑体 CN Normal" w:hAnsi="思源黑体 CN Normal" w:hint="eastAsia"/>
                <w:kern w:val="0"/>
                <w:sz w:val="18"/>
                <w:szCs w:val="18"/>
              </w:rPr>
            </w:pPr>
            <w:r>
              <w:rPr>
                <w:rFonts w:ascii="思源黑体 CN Normal" w:eastAsia="思源黑体 CN Normal" w:hAnsi="思源黑体 CN Normal" w:hint="eastAsia"/>
                <w:b/>
                <w:bCs/>
                <w:color w:val="FFFFFF" w:themeColor="background1"/>
                <w:sz w:val="18"/>
                <w:szCs w:val="18"/>
              </w:rPr>
              <w:t>丰度/拷贝数</w:t>
            </w:r>
          </w:p>
        </w:tc>
        <w:tc>
          <w:tcPr>
            <w:tcW w:w="937" w:type="dxa"/>
          </w:tcPr>
          <w:p w14:paraId="44DE4AA2" w14:textId="77777777" w:rsidR="00A37262" w:rsidRDefault="00AF241D">
            <w:pPr>
              <w:wordWrap w:val="0"/>
              <w:spacing w:line="360" w:lineRule="exact"/>
              <w:jc w:val="center"/>
              <w:rPr>
                <w:rFonts w:ascii="思源黑体 CN Normal" w:eastAsia="思源黑体 CN Normal" w:hAnsi="思源黑体 CN Normal" w:cs="思源黑体 CN Light" w:hint="eastAsia"/>
                <w:iCs/>
                <w:sz w:val="18"/>
                <w:szCs w:val="18"/>
              </w:rPr>
            </w:pPr>
            <w:r>
              <w:rPr>
                <w:rFonts w:ascii="思源黑体 CN Normal" w:eastAsia="思源黑体 CN Normal" w:hAnsi="思源黑体 CN Normal" w:hint="eastAsia"/>
                <w:b/>
                <w:bCs/>
                <w:color w:val="FFFFFF" w:themeColor="background1"/>
                <w:sz w:val="18"/>
                <w:szCs w:val="18"/>
              </w:rPr>
              <w:t>变异分类</w:t>
            </w:r>
          </w:p>
        </w:tc>
        <w:tc>
          <w:tcPr>
            <w:tcW w:w="3419" w:type="dxa"/>
          </w:tcPr>
          <w:p w14:paraId="1EE1EF49" w14:textId="77777777" w:rsidR="00A37262" w:rsidRDefault="00AF241D">
            <w:pPr>
              <w:wordWrap w:val="0"/>
              <w:adjustRightInd w:val="0"/>
              <w:snapToGrid w:val="0"/>
              <w:spacing w:line="360" w:lineRule="exact"/>
              <w:jc w:val="center"/>
              <w:rPr>
                <w:rFonts w:ascii="思源黑体 CN Normal" w:eastAsia="思源黑体 CN Normal" w:hAnsi="思源黑体 CN Normal" w:hint="eastAsia"/>
                <w:iCs/>
                <w:sz w:val="18"/>
                <w:szCs w:val="18"/>
              </w:rPr>
            </w:pPr>
            <w:r>
              <w:rPr>
                <w:rFonts w:ascii="思源黑体 CN Normal" w:eastAsia="思源黑体 CN Normal" w:hAnsi="思源黑体 CN Normal" w:hint="eastAsia"/>
                <w:b/>
                <w:bCs/>
                <w:color w:val="FFFFFF" w:themeColor="background1"/>
                <w:sz w:val="18"/>
                <w:szCs w:val="18"/>
              </w:rPr>
              <w:t>临床意义</w:t>
            </w:r>
          </w:p>
        </w:tc>
      </w:tr>
      <w:tr w:rsidR="00943811" w14:paraId="45060FD8" w14:textId="77777777" w:rsidTr="00DD45E7">
        <w:trPr>
          <w:trHeight w:val="624"/>
        </w:trPr>
        <w:tc>
          <w:tcPr>
            <w:tcW w:w="9651" w:type="dxa"/>
            <w:gridSpan w:val="5"/>
          </w:tcPr>
          <w:p w14:paraId="61F311FD" w14:textId="5ACEE637" w:rsidR="00943811" w:rsidRDefault="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{%tr if msi.var_id==”MSI-H”%}</w:t>
            </w:r>
          </w:p>
        </w:tc>
      </w:tr>
      <w:tr w:rsidR="00943811" w14:paraId="55C60D6F" w14:textId="77777777" w:rsidTr="00943811">
        <w:trPr>
          <w:cnfStyle w:val="000000010000" w:firstRow="0" w:lastRow="0" w:firstColumn="0" w:lastColumn="0" w:oddVBand="0" w:evenVBand="0" w:oddHBand="0" w:evenHBand="1" w:firstRowFirstColumn="0" w:firstRowLastColumn="0" w:lastRowFirstColumn="0" w:lastRowLastColumn="0"/>
          <w:trHeight w:val="624"/>
        </w:trPr>
        <w:tc>
          <w:tcPr>
            <w:tcW w:w="1192" w:type="dxa"/>
          </w:tcPr>
          <w:p w14:paraId="70DEDEC5" w14:textId="438E8F55" w:rsidR="00943811" w:rsidRPr="00943811" w:rsidRDefault="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sz w:val="18"/>
                <w:szCs w:val="18"/>
              </w:rPr>
            </w:pPr>
            <w:r w:rsidRPr="00943811">
              <w:rPr>
                <w:rFonts w:ascii="思源黑体 CN Bold" w:eastAsia="思源黑体 CN Bold" w:hAnsi="思源黑体 CN Bold" w:cs="思源黑体 CN Light"/>
                <w:b/>
                <w:sz w:val="18"/>
                <w:szCs w:val="18"/>
              </w:rPr>
              <w:t>MSI</w:t>
            </w:r>
          </w:p>
        </w:tc>
        <w:tc>
          <w:tcPr>
            <w:tcW w:w="2642" w:type="dxa"/>
          </w:tcPr>
          <w:p w14:paraId="31151E49" w14:textId="29EC3473" w:rsidR="00943811" w:rsidRDefault="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微卫星不稳定（MSI-H）</w:t>
            </w:r>
          </w:p>
        </w:tc>
        <w:tc>
          <w:tcPr>
            <w:tcW w:w="1461" w:type="dxa"/>
          </w:tcPr>
          <w:p w14:paraId="1237A486" w14:textId="774F4E2C" w:rsidR="00943811" w:rsidRDefault="00943811">
            <w:pPr>
              <w:wordWrap w:val="0"/>
              <w:spacing w:beforeLines="10" w:before="31" w:afterLines="10" w:after="31"/>
              <w:jc w:val="center"/>
              <w:rPr>
                <w:rFonts w:ascii="思源黑体 CN Normal" w:eastAsia="思源黑体 CN Normal" w:hAnsi="思源黑体 CN Normal" w:hint="eastAsia"/>
                <w:kern w:val="0"/>
                <w:sz w:val="18"/>
                <w:szCs w:val="18"/>
              </w:rPr>
            </w:pPr>
            <w:r>
              <w:rPr>
                <w:rFonts w:ascii="思源黑体 CN Normal" w:eastAsia="思源黑体 CN Normal" w:hAnsi="思源黑体 CN Normal" w:hint="eastAsia"/>
                <w:kern w:val="0"/>
                <w:sz w:val="18"/>
                <w:szCs w:val="18"/>
              </w:rPr>
              <w:t>-</w:t>
            </w:r>
          </w:p>
        </w:tc>
        <w:tc>
          <w:tcPr>
            <w:tcW w:w="937" w:type="dxa"/>
          </w:tcPr>
          <w:p w14:paraId="7BAF5F86" w14:textId="6F903716" w:rsidR="00943811" w:rsidRDefault="00943811">
            <w:pPr>
              <w:wordWrap w:val="0"/>
              <w:spacing w:beforeLines="10" w:before="31" w:afterLines="10" w:after="31"/>
              <w:jc w:val="center"/>
              <w:rPr>
                <w:rFonts w:ascii="思源黑体 CN Normal" w:eastAsia="思源黑体 CN Normal" w:hAnsi="思源黑体 CN Normal" w:cs="思源黑体 CN Light" w:hint="eastAsia"/>
                <w:iCs/>
                <w:sz w:val="18"/>
                <w:szCs w:val="18"/>
              </w:rPr>
            </w:pPr>
            <w:r w:rsidRPr="00943811">
              <w:rPr>
                <w:rFonts w:ascii="思源黑体 CN Normal" w:eastAsia="思源黑体 CN Normal" w:hAnsi="思源黑体 CN Normal" w:cs="思源黑体 CN Light" w:hint="eastAsia"/>
                <w:iCs/>
                <w:sz w:val="18"/>
                <w:szCs w:val="18"/>
              </w:rPr>
              <w:t>I类</w:t>
            </w:r>
          </w:p>
        </w:tc>
        <w:tc>
          <w:tcPr>
            <w:tcW w:w="3419" w:type="dxa"/>
          </w:tcPr>
          <w:p w14:paraId="11F09663" w14:textId="7C0453CA" w:rsidR="00943811" w:rsidRDefault="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{{msi|significance_regimen}}</w:t>
            </w:r>
          </w:p>
        </w:tc>
      </w:tr>
      <w:tr w:rsidR="00943811" w14:paraId="25B487EB" w14:textId="77777777" w:rsidTr="00C327D9">
        <w:trPr>
          <w:trHeight w:val="624"/>
        </w:trPr>
        <w:tc>
          <w:tcPr>
            <w:tcW w:w="9651" w:type="dxa"/>
            <w:gridSpan w:val="5"/>
          </w:tcPr>
          <w:p w14:paraId="40DE2815" w14:textId="2FB994B8" w:rsidR="00943811" w:rsidRPr="00943811" w:rsidRDefault="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{%tr endif%}</w:t>
            </w:r>
          </w:p>
        </w:tc>
      </w:tr>
      <w:tr w:rsidR="00943811" w14:paraId="2F50EAA1" w14:textId="77777777" w:rsidTr="00C327D9">
        <w:trPr>
          <w:cnfStyle w:val="000000010000" w:firstRow="0" w:lastRow="0" w:firstColumn="0" w:lastColumn="0" w:oddVBand="0" w:evenVBand="0" w:oddHBand="0" w:evenHBand="1" w:firstRowFirstColumn="0" w:firstRowLastColumn="0" w:lastRowFirstColumn="0" w:lastRowLastColumn="0"/>
          <w:trHeight w:val="624"/>
        </w:trPr>
        <w:tc>
          <w:tcPr>
            <w:tcW w:w="9651" w:type="dxa"/>
            <w:gridSpan w:val="5"/>
          </w:tcPr>
          <w:p w14:paraId="1430CDB9" w14:textId="664B9285" w:rsidR="00943811" w:rsidRPr="00943811" w:rsidRDefault="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{%tr for a in [var.var_somatic.level_I + var.var_somatic.level_II + var.var_somatic.level_onco_nodrug + var.var_somatic.level_III, “outLC10”]|cqzl_116_var12_summary %}</w:t>
            </w:r>
          </w:p>
        </w:tc>
      </w:tr>
      <w:tr w:rsidR="00943811" w14:paraId="4FEAB8DB" w14:textId="77777777" w:rsidTr="00943811">
        <w:trPr>
          <w:trHeight w:val="624"/>
        </w:trPr>
        <w:tc>
          <w:tcPr>
            <w:tcW w:w="1192" w:type="dxa"/>
          </w:tcPr>
          <w:p w14:paraId="4B624508"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{%p if “,” in a.gene_symbol and (a.bio_category==”Sv” or a.bio_category == “PSeqRnaSv”)%}</w:t>
            </w:r>
          </w:p>
          <w:p w14:paraId="13FF1774"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{%p if a.five_prime_gene != a.three_prime_gene %}</w:t>
            </w:r>
          </w:p>
          <w:p w14:paraId="3C3384EC"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{{a.five_prime_gene}}</w:t>
            </w:r>
          </w:p>
          <w:p w14:paraId="1F7F2C06"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{{a.three_prime_gene}}</w:t>
            </w:r>
          </w:p>
          <w:p w14:paraId="6CC8B74C"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{%p else%}</w:t>
            </w:r>
          </w:p>
          <w:p w14:paraId="6B2CC5A2"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{{a.five_prime_gene}}</w:t>
            </w:r>
          </w:p>
          <w:p w14:paraId="2FA6CEC4"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{%p endi</w:t>
            </w:r>
            <w:r w:rsidRPr="00943811">
              <w:rPr>
                <w:rFonts w:ascii="思源黑体 CN Bold" w:eastAsia="思源黑体 CN Bold" w:hAnsi="思源黑体 CN Bold" w:cs="思源黑体 CN Light"/>
                <w:b/>
                <w:i/>
                <w:iCs/>
                <w:sz w:val="18"/>
                <w:szCs w:val="18"/>
              </w:rPr>
              <w:lastRenderedPageBreak/>
              <w:t>f%}</w:t>
            </w:r>
          </w:p>
          <w:p w14:paraId="2D56F2DF"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{%p else%}</w:t>
            </w:r>
          </w:p>
          <w:p w14:paraId="7BB01B4B"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{{a.gene_symbol}}</w:t>
            </w:r>
          </w:p>
          <w:p w14:paraId="51721417" w14:textId="2E13F49F"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{%p endif%}</w:t>
            </w:r>
          </w:p>
        </w:tc>
        <w:tc>
          <w:tcPr>
            <w:tcW w:w="2642" w:type="dxa"/>
          </w:tcPr>
          <w:p w14:paraId="382BC7DA"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lastRenderedPageBreak/>
              <w:t>{%p if a.bio_category==”Snvindel”%}</w:t>
            </w:r>
          </w:p>
          <w:p w14:paraId="029EC8C5"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{{a.gene_region}} {{a.hgvs_c}}{%if a.hgvs_p != “p.?”%} {{a.hgvs_p}}{%endif%}</w:t>
            </w:r>
          </w:p>
          <w:p w14:paraId="2088E77D"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{{a.transcript_primary}}</w:t>
            </w:r>
          </w:p>
          <w:p w14:paraId="3F25698C"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if a.judge_mergeMET%}</w:t>
            </w:r>
          </w:p>
          <w:p w14:paraId="194F071D"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（MET exon14 skipping）</w:t>
            </w:r>
          </w:p>
          <w:p w14:paraId="07D0A28E"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endif%}</w:t>
            </w:r>
          </w:p>
          <w:p w14:paraId="69F8CBD8"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elif a.bio_category==”Cnv”%}</w:t>
            </w:r>
          </w:p>
          <w:p w14:paraId="08B10865"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扩增</w:t>
            </w:r>
          </w:p>
          <w:p w14:paraId="0A9BC5E3"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elif a.bio_category==”Sv”%}</w:t>
            </w:r>
          </w:p>
          <w:p w14:paraId="15035BFA"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if a.five_prime_gene ==”MET” and a.three_prime_gene ==”MET”%}</w:t>
            </w:r>
          </w:p>
          <w:p w14:paraId="3CEC3660"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MET exon14 skipping</w:t>
            </w:r>
          </w:p>
          <w:p w14:paraId="4CEECF53"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else%}</w:t>
            </w:r>
          </w:p>
          <w:p w14:paraId="009483D0"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for b in a.merge_sv_list%}</w:t>
            </w:r>
          </w:p>
          <w:p w14:paraId="5C91822D"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{{b}}融合</w:t>
            </w:r>
          </w:p>
          <w:p w14:paraId="553BDA5B"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endfor%}</w:t>
            </w:r>
          </w:p>
          <w:p w14:paraId="7434AA79"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{{a.five_prime_transcript}}/{{a.three_prime_transcript}}</w:t>
            </w:r>
          </w:p>
          <w:p w14:paraId="237CE6DC"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endif%}</w:t>
            </w:r>
          </w:p>
          <w:p w14:paraId="09B145FD"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elif a.bio_category == “PHd”%}</w:t>
            </w:r>
          </w:p>
          <w:p w14:paraId="70D6B9FF"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纯合缺失</w:t>
            </w:r>
          </w:p>
          <w:p w14:paraId="78AA6997"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lastRenderedPageBreak/>
              <w:t>（{{a.region_exon}}）</w:t>
            </w:r>
          </w:p>
          <w:p w14:paraId="20799D16" w14:textId="3CA1ACBC"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endif%}</w:t>
            </w:r>
          </w:p>
        </w:tc>
        <w:tc>
          <w:tcPr>
            <w:tcW w:w="1461" w:type="dxa"/>
          </w:tcPr>
          <w:p w14:paraId="14E6713C"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lastRenderedPageBreak/>
              <w:t>{%p if a.bio_category==”Snvindel”%}</w:t>
            </w:r>
          </w:p>
          <w:p w14:paraId="6792B71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{{a.freq_str}}</w:t>
            </w:r>
          </w:p>
          <w:p w14:paraId="02866185"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if a.judge_mergeMET%}</w:t>
            </w:r>
          </w:p>
          <w:p w14:paraId="7857EA5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（{{a.freq_2}}）</w:t>
            </w:r>
          </w:p>
          <w:p w14:paraId="5FC58F81"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p w14:paraId="391F2380"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elif a.bio_category==”Cnv”%}</w:t>
            </w:r>
          </w:p>
          <w:p w14:paraId="7AA1C4F5"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{{a.cn_mean}}</w:t>
            </w:r>
          </w:p>
          <w:p w14:paraId="2B0DD49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elif a.bio_category==”Sv”%}</w:t>
            </w:r>
          </w:p>
          <w:p w14:paraId="4CA1090E"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{{a.copies}} copies</w:t>
            </w:r>
          </w:p>
          <w:p w14:paraId="58E54F60"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elif a.bio_category == “PHd”%}</w:t>
            </w:r>
          </w:p>
          <w:p w14:paraId="7023084A"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w:t>
            </w:r>
          </w:p>
          <w:p w14:paraId="748C0997" w14:textId="0B01E6BD"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tc>
        <w:tc>
          <w:tcPr>
            <w:tcW w:w="937" w:type="dxa"/>
          </w:tcPr>
          <w:p w14:paraId="000AD886"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if a.evi_sum.evi_split and (a.evi_sum.evi_split.Predictive or a.evi_sum.evi_split.Prognostic or a.evi_sum.evi_split.Diagnostic)%}</w:t>
            </w:r>
          </w:p>
          <w:p w14:paraId="3B21437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if a.clinic_num_s==5%}</w:t>
            </w:r>
          </w:p>
          <w:p w14:paraId="06258A85"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I类</w:t>
            </w:r>
          </w:p>
          <w:p w14:paraId="693FB51B"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else%}</w:t>
            </w:r>
          </w:p>
          <w:p w14:paraId="4C13ADC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II类</w:t>
            </w:r>
          </w:p>
          <w:p w14:paraId="29FE13B1"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p w14:paraId="13463ED3"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else%}</w:t>
            </w:r>
          </w:p>
          <w:p w14:paraId="08E4F01C"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III类</w:t>
            </w:r>
          </w:p>
          <w:p w14:paraId="3B58D354" w14:textId="51DC1246"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tc>
        <w:tc>
          <w:tcPr>
            <w:tcW w:w="3419" w:type="dxa"/>
          </w:tcPr>
          <w:p w14:paraId="59AFFF87" w14:textId="7660E083" w:rsidR="00943811" w:rsidRPr="00943811" w:rsidRDefault="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{{a|significance_regimen}}</w:t>
            </w:r>
          </w:p>
        </w:tc>
      </w:tr>
      <w:tr w:rsidR="00943811" w14:paraId="456BBF42" w14:textId="77777777" w:rsidTr="00860D00">
        <w:trPr>
          <w:cnfStyle w:val="000000010000" w:firstRow="0" w:lastRow="0" w:firstColumn="0" w:lastColumn="0" w:oddVBand="0" w:evenVBand="0" w:oddHBand="0" w:evenHBand="1" w:firstRowFirstColumn="0" w:firstRowLastColumn="0" w:lastRowFirstColumn="0" w:lastRowLastColumn="0"/>
          <w:trHeight w:val="624"/>
        </w:trPr>
        <w:tc>
          <w:tcPr>
            <w:tcW w:w="9651" w:type="dxa"/>
            <w:gridSpan w:val="5"/>
          </w:tcPr>
          <w:p w14:paraId="34AF5564" w14:textId="2CAA5C54" w:rsidR="00943811" w:rsidRDefault="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{%tr endfor%}</w:t>
            </w:r>
          </w:p>
        </w:tc>
      </w:tr>
      <w:tr w:rsidR="00943811" w14:paraId="04F04217" w14:textId="77777777" w:rsidTr="00860D00">
        <w:trPr>
          <w:trHeight w:val="624"/>
        </w:trPr>
        <w:tc>
          <w:tcPr>
            <w:tcW w:w="9651" w:type="dxa"/>
            <w:gridSpan w:val="5"/>
          </w:tcPr>
          <w:p w14:paraId="5E4B2C53" w14:textId="72F3FD97" w:rsidR="00943811" w:rsidRPr="00943811" w:rsidRDefault="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{%tr if msi.var_id==”MSS”%}</w:t>
            </w:r>
          </w:p>
        </w:tc>
      </w:tr>
      <w:tr w:rsidR="00943811" w14:paraId="1124E697" w14:textId="77777777" w:rsidTr="00943811">
        <w:trPr>
          <w:cnfStyle w:val="000000010000" w:firstRow="0" w:lastRow="0" w:firstColumn="0" w:lastColumn="0" w:oddVBand="0" w:evenVBand="0" w:oddHBand="0" w:evenHBand="1" w:firstRowFirstColumn="0" w:firstRowLastColumn="0" w:lastRowFirstColumn="0" w:lastRowLastColumn="0"/>
          <w:trHeight w:val="624"/>
        </w:trPr>
        <w:tc>
          <w:tcPr>
            <w:tcW w:w="1192" w:type="dxa"/>
          </w:tcPr>
          <w:p w14:paraId="58D638F5" w14:textId="77777777" w:rsid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sz w:val="18"/>
                <w:szCs w:val="18"/>
              </w:rPr>
            </w:pPr>
            <w:r>
              <w:rPr>
                <w:rFonts w:ascii="思源黑体 CN Bold" w:eastAsia="思源黑体 CN Bold" w:hAnsi="思源黑体 CN Bold" w:cs="思源黑体 CN Light"/>
                <w:b/>
                <w:sz w:val="18"/>
                <w:szCs w:val="18"/>
              </w:rPr>
              <w:t>MSI</w:t>
            </w:r>
          </w:p>
        </w:tc>
        <w:tc>
          <w:tcPr>
            <w:tcW w:w="2642" w:type="dxa"/>
          </w:tcPr>
          <w:p w14:paraId="2D53FFB3" w14:textId="77777777" w:rsid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Pr>
                <w:rFonts w:ascii="思源黑体 CN Normal" w:eastAsia="思源黑体 CN Normal" w:hAnsi="思源黑体 CN Normal" w:hint="eastAsia"/>
                <w:bCs/>
                <w:iCs/>
                <w:color w:val="000000" w:themeColor="text1"/>
                <w:sz w:val="18"/>
                <w:szCs w:val="18"/>
              </w:rPr>
              <w:t>微卫星稳定（MSS）</w:t>
            </w:r>
          </w:p>
        </w:tc>
        <w:tc>
          <w:tcPr>
            <w:tcW w:w="1461" w:type="dxa"/>
          </w:tcPr>
          <w:p w14:paraId="0A8530B3" w14:textId="77777777" w:rsidR="00943811" w:rsidRDefault="00943811" w:rsidP="00943811">
            <w:pPr>
              <w:wordWrap w:val="0"/>
              <w:spacing w:beforeLines="10" w:before="31" w:afterLines="10" w:after="31"/>
              <w:jc w:val="center"/>
              <w:rPr>
                <w:rFonts w:ascii="思源黑体 CN Normal" w:eastAsia="思源黑体 CN Normal" w:hAnsi="思源黑体 CN Normal" w:hint="eastAsia"/>
                <w:kern w:val="0"/>
                <w:sz w:val="18"/>
                <w:szCs w:val="18"/>
              </w:rPr>
            </w:pPr>
            <w:r>
              <w:rPr>
                <w:rFonts w:ascii="思源黑体 CN Normal" w:eastAsia="思源黑体 CN Normal" w:hAnsi="思源黑体 CN Normal" w:hint="eastAsia"/>
                <w:kern w:val="0"/>
                <w:sz w:val="18"/>
                <w:szCs w:val="18"/>
              </w:rPr>
              <w:t>/</w:t>
            </w:r>
          </w:p>
        </w:tc>
        <w:tc>
          <w:tcPr>
            <w:tcW w:w="937" w:type="dxa"/>
          </w:tcPr>
          <w:p w14:paraId="32A9FF1F" w14:textId="77777777" w:rsidR="00943811" w:rsidRDefault="00943811" w:rsidP="00943811">
            <w:pPr>
              <w:wordWrap w:val="0"/>
              <w:spacing w:beforeLines="10" w:before="31" w:afterLines="10" w:after="31"/>
              <w:jc w:val="center"/>
              <w:rPr>
                <w:rFonts w:ascii="思源黑体 CN Normal" w:eastAsia="思源黑体 CN Normal" w:hAnsi="思源黑体 CN Normal" w:cs="思源黑体 CN Light" w:hint="eastAsia"/>
                <w:iCs/>
                <w:sz w:val="18"/>
                <w:szCs w:val="18"/>
              </w:rPr>
            </w:pPr>
            <w:r>
              <w:rPr>
                <w:rFonts w:ascii="思源黑体 CN Normal" w:eastAsia="思源黑体 CN Normal" w:hAnsi="思源黑体 CN Normal" w:cs="思源黑体 CN Light" w:hint="eastAsia"/>
                <w:iCs/>
                <w:sz w:val="18"/>
                <w:szCs w:val="18"/>
              </w:rPr>
              <w:t>-</w:t>
            </w:r>
          </w:p>
        </w:tc>
        <w:tc>
          <w:tcPr>
            <w:tcW w:w="3419" w:type="dxa"/>
          </w:tcPr>
          <w:p w14:paraId="3EAD15AA" w14:textId="77777777" w:rsidR="00943811" w:rsidRDefault="00943811" w:rsidP="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Pr>
                <w:rFonts w:ascii="思源黑体 CN Normal" w:eastAsia="思源黑体 CN Normal" w:hAnsi="思源黑体 CN Normal" w:hint="eastAsia"/>
                <w:iCs/>
                <w:sz w:val="18"/>
                <w:szCs w:val="18"/>
              </w:rPr>
              <w:t>-</w:t>
            </w:r>
          </w:p>
        </w:tc>
      </w:tr>
      <w:tr w:rsidR="00943811" w14:paraId="705AEC66" w14:textId="77777777" w:rsidTr="00CE2900">
        <w:trPr>
          <w:trHeight w:val="624"/>
        </w:trPr>
        <w:tc>
          <w:tcPr>
            <w:tcW w:w="9651" w:type="dxa"/>
            <w:gridSpan w:val="5"/>
          </w:tcPr>
          <w:p w14:paraId="0BEF2494" w14:textId="0849E753" w:rsidR="00943811" w:rsidRDefault="00943811" w:rsidP="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{%tr endif%}</w:t>
            </w:r>
          </w:p>
        </w:tc>
      </w:tr>
    </w:tbl>
    <w:p w14:paraId="4FAEDB70" w14:textId="77777777" w:rsidR="00A37262" w:rsidRDefault="00AF241D">
      <w:pPr>
        <w:spacing w:beforeLines="30" w:before="93"/>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w:t>
      </w:r>
    </w:p>
    <w:p w14:paraId="02253474" w14:textId="77777777" w:rsidR="00A37262" w:rsidRDefault="00AF241D">
      <w:pPr>
        <w:pStyle w:val="NT"/>
        <w:spacing w:before="0" w:after="0" w:line="240" w:lineRule="exact"/>
        <w:ind w:left="0" w:firstLineChars="0" w:firstLine="0"/>
        <w:jc w:val="left"/>
        <w:rPr>
          <w:rFonts w:ascii="思源黑体 CN Normal" w:eastAsia="思源黑体 CN Normal" w:hAnsi="思源黑体 CN Normal" w:hint="eastAsia"/>
          <w:color w:val="595959" w:themeColor="text1" w:themeTint="A6"/>
          <w:kern w:val="2"/>
          <w:sz w:val="15"/>
          <w:szCs w:val="15"/>
        </w:rPr>
      </w:pPr>
      <w:r>
        <w:rPr>
          <w:rFonts w:ascii="思源黑体 CN Normal" w:eastAsia="思源黑体 CN Normal" w:hAnsi="思源黑体 CN Normal"/>
          <w:color w:val="595959" w:themeColor="text1" w:themeTint="A6"/>
          <w:kern w:val="2"/>
          <w:sz w:val="15"/>
          <w:szCs w:val="15"/>
        </w:rPr>
        <w:t>1</w:t>
      </w:r>
      <w:r>
        <w:rPr>
          <w:rFonts w:ascii="思源黑体 CN Normal" w:eastAsia="思源黑体 CN Normal" w:hAnsi="思源黑体 CN Normal" w:hint="eastAsia"/>
          <w:color w:val="595959" w:themeColor="text1" w:themeTint="A6"/>
          <w:kern w:val="2"/>
          <w:sz w:val="15"/>
          <w:szCs w:val="15"/>
        </w:rPr>
        <w:t>. 变异位点临床意义来自药物研究报道、指南、公共数据库等的查询结果，仅供临床医生参考。</w:t>
      </w:r>
    </w:p>
    <w:p w14:paraId="6859F4AB" w14:textId="77777777" w:rsidR="00A37262" w:rsidRDefault="00AF241D">
      <w:pPr>
        <w:pStyle w:val="a7"/>
        <w:widowControl/>
        <w:snapToGrid/>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2</w:t>
      </w:r>
      <w:r>
        <w:rPr>
          <w:rFonts w:ascii="思源黑体 CN Normal" w:eastAsia="思源黑体 CN Normal" w:hAnsi="思源黑体 CN Normal" w:hint="eastAsia"/>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纯合缺失是指同源染色体上的两个等位</w:t>
      </w:r>
      <w:r>
        <w:rPr>
          <w:rFonts w:ascii="思源黑体 CN Normal" w:eastAsia="思源黑体 CN Normal" w:hAnsi="思源黑体 CN Normal"/>
          <w:color w:val="595959" w:themeColor="text1" w:themeTint="A6"/>
          <w:sz w:val="15"/>
          <w:szCs w:val="15"/>
        </w:rPr>
        <w:tab/>
        <w:t>基因/区域同时存在缺失，可对CDKN2A、CDKN2B和MTAP三个基因的纯合缺失进行检测，样本中肿瘤细胞含量低于30%会影响纯合缺失检测的准确性。</w:t>
      </w:r>
    </w:p>
    <w:p w14:paraId="5E0C3C9B" w14:textId="77777777" w:rsidR="00A37262" w:rsidRDefault="00AF241D">
      <w:pPr>
        <w:spacing w:line="240" w:lineRule="exact"/>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3</w:t>
      </w:r>
      <w:r>
        <w:rPr>
          <w:rFonts w:ascii="思源黑体 CN Normal" w:eastAsia="思源黑体 CN Normal" w:hAnsi="思源黑体 CN Normal" w:hint="eastAsia"/>
          <w:color w:val="595959" w:themeColor="text1" w:themeTint="A6"/>
          <w:sz w:val="15"/>
          <w:szCs w:val="15"/>
        </w:rPr>
        <w:t>. 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color w:val="595959" w:themeColor="text1" w:themeTint="A6"/>
          <w:sz w:val="15"/>
          <w:szCs w:val="15"/>
        </w:rPr>
        <w:br w:type="page"/>
      </w:r>
    </w:p>
    <w:p w14:paraId="167DFA27" w14:textId="77777777" w:rsidR="00A37262" w:rsidRDefault="00AF241D">
      <w:pPr>
        <w:pStyle w:val="2"/>
        <w:rPr>
          <w:rFonts w:hint="eastAsia"/>
        </w:rPr>
      </w:pPr>
      <w:bookmarkStart w:id="37" w:name="_Toc140565622"/>
      <w:bookmarkStart w:id="38" w:name="_Toc218685856"/>
      <w:r>
        <w:rPr>
          <w:rFonts w:hint="eastAsia"/>
        </w:rPr>
        <w:lastRenderedPageBreak/>
        <w:t>化疗药物相关标志物检测结果（结果仅供参考）</w:t>
      </w:r>
      <w:bookmarkEnd w:id="37"/>
      <w:bookmarkEnd w:id="38"/>
    </w:p>
    <w:tbl>
      <w:tblPr>
        <w:tblStyle w:val="MasterIVD-v31"/>
        <w:tblW w:w="4998" w:type="pct"/>
        <w:tblLook w:val="04A0" w:firstRow="1" w:lastRow="0" w:firstColumn="1" w:lastColumn="0" w:noHBand="0" w:noVBand="1"/>
      </w:tblPr>
      <w:tblGrid>
        <w:gridCol w:w="1325"/>
        <w:gridCol w:w="1302"/>
        <w:gridCol w:w="1344"/>
        <w:gridCol w:w="4216"/>
        <w:gridCol w:w="1470"/>
      </w:tblGrid>
      <w:tr w:rsidR="00A37262" w14:paraId="351B418E" w14:textId="77777777" w:rsidTr="00B93748">
        <w:trPr>
          <w:cnfStyle w:val="100000000000" w:firstRow="1" w:lastRow="0" w:firstColumn="0" w:lastColumn="0" w:oddVBand="0" w:evenVBand="0" w:oddHBand="0" w:evenHBand="0" w:firstRowFirstColumn="0" w:firstRowLastColumn="0" w:lastRowFirstColumn="0" w:lastRowLastColumn="0"/>
          <w:trHeight w:val="454"/>
        </w:trPr>
        <w:tc>
          <w:tcPr>
            <w:tcW w:w="686" w:type="pct"/>
          </w:tcPr>
          <w:p w14:paraId="79F25699" w14:textId="77777777" w:rsidR="00A37262" w:rsidRDefault="00AF241D">
            <w:pPr>
              <w:wordWrap w:val="0"/>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674" w:type="pct"/>
          </w:tcPr>
          <w:p w14:paraId="60F120C5" w14:textId="77777777" w:rsidR="00A37262" w:rsidRDefault="00AF241D">
            <w:pPr>
              <w:wordWrap w:val="0"/>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696" w:type="pct"/>
          </w:tcPr>
          <w:p w14:paraId="1D8302B4" w14:textId="77777777" w:rsidR="00A37262" w:rsidRDefault="00AF241D">
            <w:pPr>
              <w:wordWrap w:val="0"/>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2183" w:type="pct"/>
          </w:tcPr>
          <w:p w14:paraId="460B84C3" w14:textId="77777777" w:rsidR="00A37262" w:rsidRDefault="00AF241D">
            <w:pPr>
              <w:wordWrap w:val="0"/>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761" w:type="pct"/>
          </w:tcPr>
          <w:p w14:paraId="42F110B8" w14:textId="77777777" w:rsidR="00A37262" w:rsidRDefault="00AF241D">
            <w:pPr>
              <w:wordWrap w:val="0"/>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B93748" w14:paraId="3E928FDB" w14:textId="77777777" w:rsidTr="00B93748">
        <w:trPr>
          <w:trHeight w:val="397"/>
        </w:trPr>
        <w:tc>
          <w:tcPr>
            <w:tcW w:w="5000" w:type="pct"/>
            <w:gridSpan w:val="5"/>
          </w:tcPr>
          <w:p w14:paraId="749977B7" w14:textId="6D1ADC78" w:rsidR="00B93748" w:rsidRDefault="00B93748">
            <w:pPr>
              <w:wordWrap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{%tr for a in chemo.dbsnp_simple_nosplitdrug%}</w:t>
            </w:r>
          </w:p>
        </w:tc>
      </w:tr>
      <w:tr w:rsidR="00A37262" w14:paraId="66EE2A1F" w14:textId="77777777" w:rsidTr="00B93748">
        <w:trPr>
          <w:cnfStyle w:val="000000010000" w:firstRow="0" w:lastRow="0" w:firstColumn="0" w:lastColumn="0" w:oddVBand="0" w:evenVBand="0" w:oddHBand="0" w:evenHBand="1" w:firstRowFirstColumn="0" w:firstRowLastColumn="0" w:lastRowFirstColumn="0" w:lastRowLastColumn="0"/>
          <w:trHeight w:val="397"/>
        </w:trPr>
        <w:tc>
          <w:tcPr>
            <w:tcW w:w="686" w:type="pct"/>
          </w:tcPr>
          <w:p w14:paraId="17A59F73" w14:textId="77CE3136" w:rsidR="00A37262" w:rsidRDefault="00B93748">
            <w:pPr>
              <w:wordWrap w:val="0"/>
              <w:adjustRightInd w:val="0"/>
              <w:snapToGrid w:val="0"/>
              <w:jc w:val="center"/>
              <w:rPr>
                <w:rFonts w:ascii="思源黑体 CN Bold" w:eastAsia="思源黑体 CN Bold" w:hAnsi="思源黑体 CN Bold" w:hint="eastAsia"/>
                <w:color w:val="FFFFFF" w:themeColor="background1"/>
                <w:sz w:val="18"/>
                <w:szCs w:val="18"/>
              </w:rPr>
            </w:pPr>
            <w:r w:rsidRPr="00B93748">
              <w:rPr>
                <w:rFonts w:ascii="思源黑体 CN Bold" w:eastAsia="思源黑体 CN Bold" w:hAnsi="思源黑体 CN Bold" w:cs="思源黑体 CN Light"/>
                <w:b/>
                <w:i/>
                <w:iCs/>
                <w:sz w:val="18"/>
                <w:szCs w:val="18"/>
              </w:rPr>
              <w:t>{{a.gene_symbol}}</w:t>
            </w:r>
          </w:p>
        </w:tc>
        <w:tc>
          <w:tcPr>
            <w:tcW w:w="674" w:type="pct"/>
          </w:tcPr>
          <w:p w14:paraId="47E2BEEA" w14:textId="0E66F8E3" w:rsidR="00A37262" w:rsidRDefault="00B93748">
            <w:pPr>
              <w:wordWrap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{{a.dbsnp}}</w:t>
            </w:r>
          </w:p>
        </w:tc>
        <w:tc>
          <w:tcPr>
            <w:tcW w:w="696" w:type="pct"/>
          </w:tcPr>
          <w:p w14:paraId="60C3036D" w14:textId="76EA6E25" w:rsidR="00A37262" w:rsidRDefault="00B93748">
            <w:pPr>
              <w:wordWrap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{{a.genotype}}</w:t>
            </w:r>
          </w:p>
        </w:tc>
        <w:tc>
          <w:tcPr>
            <w:tcW w:w="2183" w:type="pct"/>
          </w:tcPr>
          <w:p w14:paraId="053D7F2C" w14:textId="77777777" w:rsidR="00B93748" w:rsidRPr="00B93748" w:rsidRDefault="00B93748" w:rsidP="00B9374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{%p for b in a.inter%}</w:t>
            </w:r>
          </w:p>
          <w:p w14:paraId="23446685" w14:textId="77777777" w:rsidR="00B93748" w:rsidRPr="00B93748" w:rsidRDefault="00B93748" w:rsidP="00B9374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{{b}}</w:t>
            </w:r>
          </w:p>
          <w:p w14:paraId="3467666F" w14:textId="121DC440" w:rsidR="00A37262" w:rsidRDefault="00B93748" w:rsidP="00B9374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{%p endfor%}</w:t>
            </w:r>
          </w:p>
        </w:tc>
        <w:tc>
          <w:tcPr>
            <w:tcW w:w="761" w:type="pct"/>
          </w:tcPr>
          <w:p w14:paraId="7DD17122" w14:textId="6074FA9C" w:rsidR="00A37262" w:rsidRDefault="00B93748">
            <w:pPr>
              <w:wordWrap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{{a.evi_level}}</w:t>
            </w:r>
          </w:p>
        </w:tc>
      </w:tr>
      <w:tr w:rsidR="00B93748" w14:paraId="364FDC89" w14:textId="77777777" w:rsidTr="00B93748">
        <w:trPr>
          <w:trHeight w:val="397"/>
        </w:trPr>
        <w:tc>
          <w:tcPr>
            <w:tcW w:w="5000" w:type="pct"/>
            <w:gridSpan w:val="5"/>
          </w:tcPr>
          <w:p w14:paraId="604AF2C2" w14:textId="2C9E53DB" w:rsidR="00B93748" w:rsidRDefault="00B93748">
            <w:pPr>
              <w:wordWrap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{%tr endfor%}</w:t>
            </w:r>
          </w:p>
        </w:tc>
      </w:tr>
    </w:tbl>
    <w:p w14:paraId="0649B43C" w14:textId="77777777" w:rsidR="00A37262" w:rsidRDefault="00AF241D">
      <w:pPr>
        <w:wordWrap w:val="0"/>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54942502" w14:textId="77777777" w:rsidR="00A37262" w:rsidRDefault="00AF241D">
      <w:pPr>
        <w:pStyle w:val="af2"/>
        <w:numPr>
          <w:ilvl w:val="0"/>
          <w:numId w:val="5"/>
        </w:numPr>
        <w:wordWrap w:val="0"/>
        <w:adjustRightInd w:val="0"/>
        <w:snapToGrid w:val="0"/>
        <w:spacing w:line="240" w:lineRule="exact"/>
        <w:ind w:firstLineChars="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化疗药物证据水平划分依据参考</w:t>
      </w:r>
      <w:r>
        <w:rPr>
          <w:rFonts w:ascii="思源黑体 CN Normal" w:eastAsia="思源黑体 CN Normal" w:hAnsi="思源黑体 CN Normal"/>
          <w:color w:val="595959" w:themeColor="text1" w:themeTint="A6"/>
          <w:sz w:val="15"/>
          <w:szCs w:val="15"/>
        </w:rPr>
        <w:t>PharmGKB</w:t>
      </w:r>
      <w:r>
        <w:rPr>
          <w:rFonts w:ascii="思源黑体 CN Normal" w:eastAsia="思源黑体 CN Normal" w:hAnsi="思源黑体 CN Normal" w:hint="eastAsia"/>
          <w:color w:val="595959" w:themeColor="text1" w:themeTint="A6"/>
          <w:sz w:val="15"/>
          <w:szCs w:val="15"/>
        </w:rPr>
        <w:t>数据库，共分为</w:t>
      </w:r>
      <w:r>
        <w:rPr>
          <w:rFonts w:ascii="思源黑体 CN Normal" w:eastAsia="思源黑体 CN Normal" w:hAnsi="思源黑体 CN Normal"/>
          <w:color w:val="595959" w:themeColor="text1" w:themeTint="A6"/>
          <w:sz w:val="15"/>
          <w:szCs w:val="15"/>
        </w:rPr>
        <w:t>1A/1B/2A/2B/3/4这6个等级：</w:t>
      </w:r>
    </w:p>
    <w:p w14:paraId="525C94F1"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1A级</w:t>
      </w:r>
      <w:r>
        <w:rPr>
          <w:rFonts w:ascii="思源黑体 CN Normal" w:eastAsia="思源黑体 CN Normal" w:hAnsi="思源黑体 CN Normal" w:hint="eastAsia"/>
          <w:color w:val="595959" w:themeColor="text1" w:themeTint="A6"/>
          <w:sz w:val="15"/>
          <w:szCs w:val="15"/>
        </w:rPr>
        <w:t>：由临床药物基因组学实施联盟（</w:t>
      </w:r>
      <w:r>
        <w:rPr>
          <w:rFonts w:ascii="思源黑体 CN Normal" w:eastAsia="思源黑体 CN Normal" w:hAnsi="思源黑体 CN Normal"/>
          <w:color w:val="595959" w:themeColor="text1" w:themeTint="A6"/>
          <w:sz w:val="15"/>
          <w:szCs w:val="15"/>
        </w:rPr>
        <w:t>CPIC）或遗传药理学指南认可，或者应用于其他主要卫生系统</w:t>
      </w:r>
      <w:r>
        <w:rPr>
          <w:rFonts w:ascii="思源黑体 CN Normal" w:eastAsia="思源黑体 CN Normal" w:hAnsi="思源黑体 CN Normal" w:hint="eastAsia"/>
          <w:color w:val="595959" w:themeColor="text1" w:themeTint="A6"/>
          <w:sz w:val="15"/>
          <w:szCs w:val="15"/>
        </w:rPr>
        <w:t>；</w:t>
      </w:r>
    </w:p>
    <w:p w14:paraId="44CACBE0"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1B级</w:t>
      </w:r>
      <w:r>
        <w:rPr>
          <w:rFonts w:ascii="思源黑体 CN Normal" w:eastAsia="思源黑体 CN Normal" w:hAnsi="思源黑体 CN Normal" w:hint="eastAsia"/>
          <w:color w:val="595959" w:themeColor="text1" w:themeTint="A6"/>
          <w:sz w:val="15"/>
          <w:szCs w:val="15"/>
        </w:rPr>
        <w:t>：注释基于多项有统计显著性的研究；</w:t>
      </w:r>
    </w:p>
    <w:p w14:paraId="32FC208D"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2A级</w:t>
      </w:r>
      <w:r>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0D798257"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2B级</w:t>
      </w:r>
      <w:r>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0989F12A"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3级</w:t>
      </w:r>
      <w:r>
        <w:rPr>
          <w:rFonts w:ascii="思源黑体 CN Normal" w:eastAsia="思源黑体 CN Normal" w:hAnsi="思源黑体 CN Normal" w:hint="eastAsia"/>
          <w:color w:val="595959" w:themeColor="text1" w:themeTint="A6"/>
          <w:sz w:val="15"/>
          <w:szCs w:val="15"/>
        </w:rPr>
        <w:t>：注释仅基于一项有显著性差异的研究，或多项研究但缺乏明显药效关联；</w:t>
      </w:r>
    </w:p>
    <w:p w14:paraId="0BF59C85"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4级</w:t>
      </w:r>
      <w:r>
        <w:rPr>
          <w:rFonts w:ascii="思源黑体 CN Normal" w:eastAsia="思源黑体 CN Normal" w:hAnsi="思源黑体 CN Normal" w:hint="eastAsia"/>
          <w:color w:val="595959" w:themeColor="text1" w:themeTint="A6"/>
          <w:sz w:val="15"/>
          <w:szCs w:val="15"/>
        </w:rPr>
        <w:t>：注释仅基于病例报告，非权威性研究或体外分子功能研究。</w:t>
      </w:r>
    </w:p>
    <w:p w14:paraId="68825FFF" w14:textId="77777777" w:rsidR="00A37262" w:rsidRDefault="00AF241D">
      <w:pPr>
        <w:pStyle w:val="af2"/>
        <w:widowControl/>
        <w:numPr>
          <w:ilvl w:val="0"/>
          <w:numId w:val="5"/>
        </w:numPr>
        <w:ind w:firstLineChars="0"/>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如果同一个药物不同</w:t>
      </w:r>
      <w:r>
        <w:rPr>
          <w:rFonts w:ascii="思源黑体 CN Normal" w:eastAsia="思源黑体 CN Normal" w:hAnsi="思源黑体 CN Normal"/>
          <w:color w:val="595959" w:themeColor="text1" w:themeTint="A6"/>
          <w:sz w:val="15"/>
          <w:szCs w:val="15"/>
        </w:rPr>
        <w:t>SNP位点对药物疗效或毒性预测的结论</w:t>
      </w:r>
      <w:r>
        <w:rPr>
          <w:rFonts w:ascii="思源黑体 CN Normal" w:eastAsia="思源黑体 CN Normal" w:hAnsi="思源黑体 CN Normal" w:hint="eastAsia"/>
          <w:color w:val="595959" w:themeColor="text1" w:themeTint="A6"/>
          <w:sz w:val="15"/>
          <w:szCs w:val="15"/>
        </w:rPr>
        <w:t>不一致，以证据水平级别高的为准。</w:t>
      </w:r>
      <w:r>
        <w:rPr>
          <w:rFonts w:ascii="思源黑体 CN Normal" w:eastAsia="思源黑体 CN Normal" w:hAnsi="思源黑体 CN Normal"/>
          <w:color w:val="595959" w:themeColor="text1" w:themeTint="A6"/>
          <w:sz w:val="15"/>
          <w:szCs w:val="15"/>
        </w:rPr>
        <w:br w:type="page"/>
      </w:r>
    </w:p>
    <w:p w14:paraId="6CA9B6FD" w14:textId="421AAF1F" w:rsidR="00A37262" w:rsidRDefault="00AF241D">
      <w:pPr>
        <w:pStyle w:val="2"/>
        <w:rPr>
          <w:rFonts w:hint="eastAsia"/>
        </w:rPr>
      </w:pPr>
      <w:bookmarkStart w:id="39" w:name="_Toc218685857"/>
      <w:r>
        <w:rPr>
          <w:rFonts w:hint="eastAsia"/>
        </w:rPr>
        <w:lastRenderedPageBreak/>
        <w:t>附赠靶向用药相关基因及微卫星不稳定性检测结果解释（结果仅供参考）</w:t>
      </w:r>
      <w:bookmarkEnd w:id="39"/>
    </w:p>
    <w:p w14:paraId="562ECE4B" w14:textId="77777777" w:rsidR="00DC00BC" w:rsidRPr="00DA491F" w:rsidRDefault="00DC00BC" w:rsidP="00DC00BC">
      <w:r w:rsidRPr="00DA491F">
        <w:rPr>
          <w:rFonts w:hint="eastAsia"/>
        </w:rPr>
        <w:t xml:space="preserve">{%p if </w:t>
      </w:r>
      <w:r w:rsidRPr="00DA491F">
        <w:rPr>
          <w:rFonts w:hint="eastAsia"/>
        </w:rPr>
        <w:t>“子宫内膜癌”</w:t>
      </w:r>
      <w:r w:rsidRPr="00DA491F">
        <w:rPr>
          <w:rFonts w:hint="eastAsia"/>
        </w:rPr>
        <w:t xml:space="preserve"> in sample.tumor_list and </w:t>
      </w:r>
      <w:r w:rsidRPr="00DA491F">
        <w:rPr>
          <w:rFonts w:hint="eastAsia"/>
        </w:rPr>
        <w:t>“实体瘤”</w:t>
      </w:r>
      <w:r w:rsidRPr="00DA491F">
        <w:rPr>
          <w:rFonts w:hint="eastAsia"/>
        </w:rPr>
        <w:t xml:space="preserve"> not in sample.tumor_names_cn%}</w:t>
      </w:r>
    </w:p>
    <w:tbl>
      <w:tblPr>
        <w:tblStyle w:val="MasterIVD-v32"/>
        <w:tblW w:w="4979" w:type="pct"/>
        <w:tblLook w:val="04A0" w:firstRow="1" w:lastRow="0" w:firstColumn="1" w:lastColumn="0" w:noHBand="0" w:noVBand="1"/>
      </w:tblPr>
      <w:tblGrid>
        <w:gridCol w:w="2361"/>
        <w:gridCol w:w="4300"/>
        <w:gridCol w:w="2959"/>
      </w:tblGrid>
      <w:tr w:rsidR="00DC00BC" w:rsidRPr="00DC00BC" w14:paraId="4251B329" w14:textId="77777777" w:rsidTr="00576483">
        <w:trPr>
          <w:cnfStyle w:val="100000000000" w:firstRow="1" w:lastRow="0" w:firstColumn="0" w:lastColumn="0" w:oddVBand="0" w:evenVBand="0" w:oddHBand="0" w:evenHBand="0" w:firstRowFirstColumn="0" w:firstRowLastColumn="0" w:lastRowFirstColumn="0" w:lastRowLastColumn="0"/>
          <w:trHeight w:hRule="exact" w:val="507"/>
        </w:trPr>
        <w:tc>
          <w:tcPr>
            <w:tcW w:w="1247" w:type="pct"/>
          </w:tcPr>
          <w:p w14:paraId="714D1CF3" w14:textId="77777777" w:rsidR="00DC00BC" w:rsidRPr="00DC00BC" w:rsidRDefault="00DC00BC" w:rsidP="00DC00BC">
            <w:pPr>
              <w:jc w:val="center"/>
              <w:rPr>
                <w:rFonts w:ascii="思源黑体 CN Normal" w:eastAsia="思源黑体 CN Normal" w:hAnsi="思源黑体 CN Normal" w:hint="eastAsia"/>
                <w:color w:val="000000" w:themeColor="text1"/>
                <w:sz w:val="18"/>
                <w:szCs w:val="18"/>
              </w:rPr>
            </w:pPr>
            <w:r w:rsidRPr="00DC00BC">
              <w:rPr>
                <w:rFonts w:ascii="思源黑体 CN Bold" w:eastAsia="思源黑体 CN Bold" w:hAnsi="思源黑体 CN Bold" w:hint="eastAsia"/>
                <w:b/>
                <w:bCs/>
                <w:color w:val="FFFFFF" w:themeColor="background1"/>
                <w:sz w:val="18"/>
                <w:szCs w:val="18"/>
              </w:rPr>
              <w:t>基因</w:t>
            </w:r>
          </w:p>
        </w:tc>
        <w:tc>
          <w:tcPr>
            <w:tcW w:w="2254" w:type="pct"/>
          </w:tcPr>
          <w:p w14:paraId="365C7909" w14:textId="77777777" w:rsidR="00DC00BC" w:rsidRPr="00DC00BC" w:rsidRDefault="00DC00BC" w:rsidP="00DC00BC">
            <w:pPr>
              <w:wordWrap w:val="0"/>
              <w:spacing w:line="360" w:lineRule="exact"/>
              <w:jc w:val="center"/>
              <w:rPr>
                <w:rFonts w:ascii="思源黑体 CN Normal" w:eastAsia="思源黑体 CN Normal" w:hAnsi="思源黑体 CN Normal" w:hint="eastAsia"/>
                <w:color w:val="000000" w:themeColor="text1"/>
                <w:sz w:val="18"/>
                <w:szCs w:val="18"/>
              </w:rPr>
            </w:pPr>
            <w:r w:rsidRPr="00DC00BC">
              <w:rPr>
                <w:rFonts w:ascii="思源黑体 CN Bold" w:eastAsia="思源黑体 CN Bold" w:hAnsi="思源黑体 CN Bold" w:hint="eastAsia"/>
                <w:b/>
                <w:bCs/>
                <w:color w:val="FFFFFF" w:themeColor="background1"/>
                <w:sz w:val="18"/>
                <w:szCs w:val="18"/>
              </w:rPr>
              <w:t>检测结果</w:t>
            </w:r>
          </w:p>
        </w:tc>
        <w:tc>
          <w:tcPr>
            <w:tcW w:w="1499" w:type="pct"/>
          </w:tcPr>
          <w:p w14:paraId="149C1155" w14:textId="77777777" w:rsidR="00DC00BC" w:rsidRPr="00DC00BC" w:rsidRDefault="00DC00BC" w:rsidP="00DC00BC">
            <w:pPr>
              <w:wordWrap w:val="0"/>
              <w:adjustRightInd w:val="0"/>
              <w:snapToGrid w:val="0"/>
              <w:spacing w:line="360" w:lineRule="exact"/>
              <w:jc w:val="center"/>
              <w:rPr>
                <w:rFonts w:ascii="思源黑体 CN Normal" w:eastAsia="思源黑体 CN Normal" w:hAnsi="思源黑体 CN Normal" w:hint="eastAsia"/>
                <w:color w:val="000000" w:themeColor="text1"/>
                <w:sz w:val="18"/>
                <w:szCs w:val="18"/>
              </w:rPr>
            </w:pPr>
            <w:r w:rsidRPr="00DC00BC">
              <w:rPr>
                <w:rFonts w:ascii="思源黑体 CN Bold" w:eastAsia="思源黑体 CN Bold" w:hAnsi="思源黑体 CN Bold" w:hint="eastAsia"/>
                <w:b/>
                <w:bCs/>
                <w:color w:val="FFFFFF" w:themeColor="background1"/>
                <w:sz w:val="18"/>
                <w:szCs w:val="18"/>
              </w:rPr>
              <w:t>丰度/拷贝数</w:t>
            </w:r>
          </w:p>
        </w:tc>
      </w:tr>
      <w:tr w:rsidR="00DC00BC" w:rsidRPr="00DC00BC" w14:paraId="3104A682" w14:textId="77777777" w:rsidTr="00576483">
        <w:trPr>
          <w:trHeight w:val="374"/>
        </w:trPr>
        <w:tc>
          <w:tcPr>
            <w:tcW w:w="5000" w:type="pct"/>
            <w:gridSpan w:val="3"/>
          </w:tcPr>
          <w:p w14:paraId="5352F819"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if var.ec_type.POLE_level12%}</w:t>
            </w:r>
          </w:p>
        </w:tc>
      </w:tr>
      <w:tr w:rsidR="00DC00BC" w:rsidRPr="00DC00BC" w14:paraId="04FA335F"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1A749163"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for a in var.ec_type.POLE_level12%}</w:t>
            </w:r>
          </w:p>
        </w:tc>
      </w:tr>
      <w:tr w:rsidR="00DC00BC" w:rsidRPr="00DC00BC" w14:paraId="0D4DBF99" w14:textId="77777777" w:rsidTr="00576483">
        <w:trPr>
          <w:trHeight w:val="374"/>
        </w:trPr>
        <w:tc>
          <w:tcPr>
            <w:tcW w:w="1247" w:type="pct"/>
          </w:tcPr>
          <w:p w14:paraId="0D918407"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if “,” in a.gene_symbol and (a.bio_category==”Sv” or a.bio_category == “PSeqRnaSv”)%}</w:t>
            </w:r>
          </w:p>
          <w:p w14:paraId="2282C315"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if a.five_prime_gene != a.three_prime_gene %}</w:t>
            </w:r>
          </w:p>
          <w:p w14:paraId="0D82BB7F"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{{a.five_prime_gene}}</w:t>
            </w:r>
          </w:p>
          <w:p w14:paraId="6B5FB9D2"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{{a.three_prime_gene}}</w:t>
            </w:r>
          </w:p>
          <w:p w14:paraId="5268A074"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else%}</w:t>
            </w:r>
          </w:p>
          <w:p w14:paraId="12E06307"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{{a.five_prime_gene}}</w:t>
            </w:r>
          </w:p>
          <w:p w14:paraId="4543B1B3"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endif%}</w:t>
            </w:r>
          </w:p>
          <w:p w14:paraId="5104F5AB"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else%}</w:t>
            </w:r>
          </w:p>
          <w:p w14:paraId="46519290"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{{a.gene_symbol}}</w:t>
            </w:r>
          </w:p>
          <w:p w14:paraId="4270784D"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endif%}</w:t>
            </w:r>
          </w:p>
        </w:tc>
        <w:tc>
          <w:tcPr>
            <w:tcW w:w="2254" w:type="pct"/>
          </w:tcPr>
          <w:p w14:paraId="6FC4019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if a.bio_category == “Snvindel”%}</w:t>
            </w:r>
          </w:p>
          <w:p w14:paraId="4D7D8247"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{{a.gene_region}} {{a.hgvs_c}}{%if a.hgvs_p != “p.?”%} {{a.hgvs_p}}{%endif%}</w:t>
            </w:r>
          </w:p>
          <w:p w14:paraId="62FBACD7"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{{a.transcript_primary}}</w:t>
            </w:r>
          </w:p>
          <w:p w14:paraId="6C22A625"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a.bio_category == “PHd”%}</w:t>
            </w:r>
          </w:p>
          <w:p w14:paraId="084CC4D1"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if a.type == “HomoDel”%}</w:t>
            </w:r>
          </w:p>
          <w:p w14:paraId="042744A5"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纯合缺失 {{a.region_exon}}</w:t>
            </w:r>
          </w:p>
          <w:p w14:paraId="718122B0"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a.type == “HeteDel”%}</w:t>
            </w:r>
          </w:p>
          <w:p w14:paraId="021CB559"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杂合缺失 {{a.region_exon}}</w:t>
            </w:r>
          </w:p>
          <w:p w14:paraId="2265D11B"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else%}</w:t>
            </w:r>
          </w:p>
          <w:p w14:paraId="3713AE03"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未知变异类型！{{a.region_exon}}</w:t>
            </w:r>
          </w:p>
          <w:p w14:paraId="09077239"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p w14:paraId="7DB5B2F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tc>
        <w:tc>
          <w:tcPr>
            <w:tcW w:w="1499" w:type="pct"/>
          </w:tcPr>
          <w:p w14:paraId="3E9FD220"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if a.bio_category==”Snvindel”%}</w:t>
            </w:r>
          </w:p>
          <w:p w14:paraId="144CDD2F"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{{a.freq_str}}</w:t>
            </w:r>
          </w:p>
          <w:p w14:paraId="63CE1975"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a.bio_category==”Cnv”%}</w:t>
            </w:r>
          </w:p>
          <w:p w14:paraId="74B37EF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{{a.cn_mean}}</w:t>
            </w:r>
          </w:p>
          <w:p w14:paraId="251B6F7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a.bio_category==”Sv”%}</w:t>
            </w:r>
          </w:p>
          <w:p w14:paraId="288F69D1"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{{a.copies}} copies</w:t>
            </w:r>
          </w:p>
          <w:p w14:paraId="20DB4501"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a.bio_category == “PHd”%}</w:t>
            </w:r>
          </w:p>
          <w:p w14:paraId="16F2F52F"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
          <w:p w14:paraId="01B4B9EF"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tc>
      </w:tr>
      <w:tr w:rsidR="00DC00BC" w:rsidRPr="00DC00BC" w14:paraId="1A36B925"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7ABC05C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endfor%}</w:t>
            </w:r>
          </w:p>
        </w:tc>
      </w:tr>
      <w:tr w:rsidR="00DC00BC" w:rsidRPr="00DC00BC" w14:paraId="27EA178C" w14:textId="77777777" w:rsidTr="00576483">
        <w:trPr>
          <w:trHeight w:val="374"/>
        </w:trPr>
        <w:tc>
          <w:tcPr>
            <w:tcW w:w="5000" w:type="pct"/>
            <w:gridSpan w:val="3"/>
          </w:tcPr>
          <w:p w14:paraId="40696F9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else%}</w:t>
            </w:r>
          </w:p>
        </w:tc>
      </w:tr>
      <w:tr w:rsidR="00DC00BC" w:rsidRPr="00DC00BC" w14:paraId="7DABB0FC"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1247" w:type="pct"/>
          </w:tcPr>
          <w:p w14:paraId="5A9611BA"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POLE</w:t>
            </w:r>
          </w:p>
        </w:tc>
        <w:tc>
          <w:tcPr>
            <w:tcW w:w="2254" w:type="pct"/>
          </w:tcPr>
          <w:p w14:paraId="4A32EB6E"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未检测到热点突变</w:t>
            </w:r>
          </w:p>
        </w:tc>
        <w:tc>
          <w:tcPr>
            <w:tcW w:w="1499" w:type="pct"/>
          </w:tcPr>
          <w:p w14:paraId="1E7EB327"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w:t>
            </w:r>
          </w:p>
        </w:tc>
      </w:tr>
      <w:tr w:rsidR="00DC00BC" w:rsidRPr="00DC00BC" w14:paraId="444F0738" w14:textId="77777777" w:rsidTr="00576483">
        <w:trPr>
          <w:trHeight w:val="374"/>
        </w:trPr>
        <w:tc>
          <w:tcPr>
            <w:tcW w:w="5000" w:type="pct"/>
            <w:gridSpan w:val="3"/>
          </w:tcPr>
          <w:p w14:paraId="3EB1C13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endif%}</w:t>
            </w:r>
          </w:p>
        </w:tc>
      </w:tr>
      <w:tr w:rsidR="00DC00BC" w:rsidRPr="00DC00BC" w14:paraId="65C5C4CC"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1247" w:type="pct"/>
          </w:tcPr>
          <w:p w14:paraId="26D4C2D1" w14:textId="77777777" w:rsidR="00DC00BC" w:rsidRPr="00DC00BC" w:rsidRDefault="00DC00BC" w:rsidP="00DC00BC">
            <w:pPr>
              <w:adjustRightInd w:val="0"/>
              <w:snapToGrid w:val="0"/>
              <w:jc w:val="center"/>
              <w:rPr>
                <w:rFonts w:ascii="思源黑体 CN Normal" w:eastAsia="思源黑体 CN Normal" w:hAnsi="思源黑体 CN Normal" w:hint="eastAsia"/>
                <w:b/>
                <w:bCs/>
                <w:color w:val="000000" w:themeColor="text1"/>
                <w:sz w:val="18"/>
                <w:szCs w:val="18"/>
              </w:rPr>
            </w:pPr>
            <w:r w:rsidRPr="00DC00BC">
              <w:rPr>
                <w:rFonts w:ascii="思源黑体 CN Normal" w:eastAsia="思源黑体 CN Normal" w:hAnsi="思源黑体 CN Normal"/>
                <w:b/>
                <w:bCs/>
                <w:color w:val="000000" w:themeColor="text1"/>
                <w:sz w:val="18"/>
                <w:szCs w:val="18"/>
              </w:rPr>
              <w:t>MSI</w:t>
            </w:r>
          </w:p>
        </w:tc>
        <w:tc>
          <w:tcPr>
            <w:tcW w:w="2254" w:type="pct"/>
          </w:tcPr>
          <w:p w14:paraId="4B428CB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if msi.var_id==”MSI-H”%}</w:t>
            </w:r>
          </w:p>
          <w:p w14:paraId="531E0D1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MSI-H</w:t>
            </w:r>
          </w:p>
          <w:p w14:paraId="42E8404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w:t>
            </w:r>
            <w:r w:rsidRPr="00DC00BC">
              <w:rPr>
                <w:rFonts w:ascii="思源黑体 CN Normal" w:eastAsia="思源黑体 CN Normal" w:hAnsi="思源黑体 CN Normal"/>
                <w:bCs/>
                <w:iCs/>
                <w:color w:val="000000" w:themeColor="text1"/>
                <w:sz w:val="18"/>
                <w:szCs w:val="18"/>
              </w:rPr>
              <w:t>%p else%</w:t>
            </w:r>
            <w:r w:rsidRPr="00DC00BC">
              <w:rPr>
                <w:rFonts w:ascii="思源黑体 CN Normal" w:eastAsia="思源黑体 CN Normal" w:hAnsi="思源黑体 CN Normal" w:hint="eastAsia"/>
                <w:bCs/>
                <w:iCs/>
                <w:color w:val="000000" w:themeColor="text1"/>
                <w:sz w:val="18"/>
                <w:szCs w:val="18"/>
              </w:rPr>
              <w:t>}</w:t>
            </w:r>
          </w:p>
          <w:p w14:paraId="62F6F4B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MSS</w:t>
            </w:r>
          </w:p>
          <w:p w14:paraId="3716827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w:t>
            </w:r>
            <w:r w:rsidRPr="00DC00BC">
              <w:rPr>
                <w:rFonts w:ascii="思源黑体 CN Normal" w:eastAsia="思源黑体 CN Normal" w:hAnsi="思源黑体 CN Normal"/>
                <w:bCs/>
                <w:iCs/>
                <w:color w:val="000000" w:themeColor="text1"/>
                <w:sz w:val="18"/>
                <w:szCs w:val="18"/>
              </w:rPr>
              <w:t>%p endif%}</w:t>
            </w:r>
          </w:p>
        </w:tc>
        <w:tc>
          <w:tcPr>
            <w:tcW w:w="1499" w:type="pct"/>
          </w:tcPr>
          <w:p w14:paraId="759810B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w:t>
            </w:r>
          </w:p>
        </w:tc>
      </w:tr>
      <w:tr w:rsidR="00DC00BC" w:rsidRPr="00DC00BC" w14:paraId="12C57417" w14:textId="77777777" w:rsidTr="00576483">
        <w:trPr>
          <w:trHeight w:val="374"/>
        </w:trPr>
        <w:tc>
          <w:tcPr>
            <w:tcW w:w="5000" w:type="pct"/>
            <w:gridSpan w:val="3"/>
          </w:tcPr>
          <w:p w14:paraId="6F1BA63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if var.ec_type.TP53_level12%}</w:t>
            </w:r>
          </w:p>
        </w:tc>
      </w:tr>
      <w:tr w:rsidR="00DC00BC" w:rsidRPr="00DC00BC" w14:paraId="6506441E"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3C0348A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for a in var.ec_type.TP53_level12%}</w:t>
            </w:r>
          </w:p>
        </w:tc>
      </w:tr>
      <w:tr w:rsidR="00DC00BC" w:rsidRPr="00DC00BC" w14:paraId="5DCFFCE8" w14:textId="77777777" w:rsidTr="00576483">
        <w:trPr>
          <w:trHeight w:val="374"/>
        </w:trPr>
        <w:tc>
          <w:tcPr>
            <w:tcW w:w="1247" w:type="pct"/>
          </w:tcPr>
          <w:p w14:paraId="3C7027DD"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if “,” in a.gene_symbol and (a.bio_category==”Sv” or a.bio_category == “PSeqRnaSv”)%}</w:t>
            </w:r>
          </w:p>
          <w:p w14:paraId="35B61184"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if a.five_prime_gene != a.three_prime_gene %}</w:t>
            </w:r>
          </w:p>
          <w:p w14:paraId="24CAD2B1"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lastRenderedPageBreak/>
              <w:t>{{a.five_prime_gene}}</w:t>
            </w:r>
          </w:p>
          <w:p w14:paraId="14018CB2"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{{a.three_prime_gene}}</w:t>
            </w:r>
          </w:p>
          <w:p w14:paraId="1A7F4B94"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else%}</w:t>
            </w:r>
          </w:p>
          <w:p w14:paraId="2083281C"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{{a.five_prime_gene}}</w:t>
            </w:r>
          </w:p>
          <w:p w14:paraId="62A68E9D"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endif%}</w:t>
            </w:r>
          </w:p>
          <w:p w14:paraId="2ABA1213"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else%}</w:t>
            </w:r>
          </w:p>
          <w:p w14:paraId="3F54321A"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{{a.gene_symbol}}</w:t>
            </w:r>
          </w:p>
          <w:p w14:paraId="1C12E910"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endif%}</w:t>
            </w:r>
          </w:p>
        </w:tc>
        <w:tc>
          <w:tcPr>
            <w:tcW w:w="2254" w:type="pct"/>
          </w:tcPr>
          <w:p w14:paraId="1C83C795"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lastRenderedPageBreak/>
              <w:t>{%p if a.bio_category == “Snvindel”%}</w:t>
            </w:r>
          </w:p>
          <w:p w14:paraId="068C5E86"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{{a.gene_region}} {{a.hgvs_c}}{%if a.hgvs_p != “p.?”%} {{a.hgvs_p}}{%endif%}</w:t>
            </w:r>
          </w:p>
          <w:p w14:paraId="5212E16B"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{{a.transcript_primary}}</w:t>
            </w:r>
          </w:p>
          <w:p w14:paraId="395E9C30"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a.bio_category == “PHd”%}</w:t>
            </w:r>
          </w:p>
          <w:p w14:paraId="7D9AC0D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if a.type == “HomoDel”%}</w:t>
            </w:r>
          </w:p>
          <w:p w14:paraId="34E5DFEA"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纯合缺失 {{a.region_exon}}</w:t>
            </w:r>
          </w:p>
          <w:p w14:paraId="71CBD0C6"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lastRenderedPageBreak/>
              <w:t>{%p elif a.type == “HeteDel”%}</w:t>
            </w:r>
          </w:p>
          <w:p w14:paraId="331521AF"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杂合缺失 {{a.region_exon}}</w:t>
            </w:r>
          </w:p>
          <w:p w14:paraId="4CBA03D3"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else%}</w:t>
            </w:r>
          </w:p>
          <w:p w14:paraId="173199E9"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未知变异类型！{{a.region_exon}}</w:t>
            </w:r>
          </w:p>
          <w:p w14:paraId="64EA347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p w14:paraId="07EBBB9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tc>
        <w:tc>
          <w:tcPr>
            <w:tcW w:w="1499" w:type="pct"/>
          </w:tcPr>
          <w:p w14:paraId="7989053E"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lastRenderedPageBreak/>
              <w:t>{%p if a.bio_category==”Snvindel”%}</w:t>
            </w:r>
          </w:p>
          <w:p w14:paraId="189B16D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{{a.freq_str}}</w:t>
            </w:r>
          </w:p>
          <w:p w14:paraId="10C8A8C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a.bio_category==”Cnv”%}</w:t>
            </w:r>
          </w:p>
          <w:p w14:paraId="7D0080C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{{a.cn_mean}}</w:t>
            </w:r>
          </w:p>
          <w:p w14:paraId="17588CD6"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elif </w:t>
            </w:r>
            <w:r w:rsidRPr="00DC00BC">
              <w:rPr>
                <w:rFonts w:ascii="思源黑体 CN Normal" w:eastAsia="思源黑体 CN Normal" w:hAnsi="思源黑体 CN Normal"/>
                <w:bCs/>
                <w:iCs/>
                <w:color w:val="000000" w:themeColor="text1"/>
                <w:sz w:val="18"/>
                <w:szCs w:val="18"/>
              </w:rPr>
              <w:lastRenderedPageBreak/>
              <w:t>a.bio_category==”Sv”%}</w:t>
            </w:r>
          </w:p>
          <w:p w14:paraId="3B1FB90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{{a.copies}} copies</w:t>
            </w:r>
          </w:p>
          <w:p w14:paraId="4B0AC9E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a.bio_category == “PHd”%}</w:t>
            </w:r>
          </w:p>
          <w:p w14:paraId="77F0031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
          <w:p w14:paraId="4DB2C22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tc>
      </w:tr>
      <w:tr w:rsidR="00DC00BC" w:rsidRPr="00DC00BC" w14:paraId="4752CB9D"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0F2631D7"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lastRenderedPageBreak/>
              <w:t>{%tr endfor%}</w:t>
            </w:r>
          </w:p>
        </w:tc>
      </w:tr>
      <w:tr w:rsidR="00DC00BC" w:rsidRPr="00DC00BC" w14:paraId="72158B16" w14:textId="77777777" w:rsidTr="00576483">
        <w:trPr>
          <w:trHeight w:val="374"/>
        </w:trPr>
        <w:tc>
          <w:tcPr>
            <w:tcW w:w="5000" w:type="pct"/>
            <w:gridSpan w:val="3"/>
          </w:tcPr>
          <w:p w14:paraId="4E5A1CF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else%}</w:t>
            </w:r>
          </w:p>
        </w:tc>
      </w:tr>
      <w:tr w:rsidR="00DC00BC" w:rsidRPr="00DC00BC" w14:paraId="756C99CF"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1247" w:type="pct"/>
          </w:tcPr>
          <w:p w14:paraId="3F85D203"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TP53</w:t>
            </w:r>
          </w:p>
        </w:tc>
        <w:tc>
          <w:tcPr>
            <w:tcW w:w="2254" w:type="pct"/>
          </w:tcPr>
          <w:p w14:paraId="0BD6A33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未检测到具有临床意义的变异</w:t>
            </w:r>
          </w:p>
        </w:tc>
        <w:tc>
          <w:tcPr>
            <w:tcW w:w="1499" w:type="pct"/>
          </w:tcPr>
          <w:p w14:paraId="444064E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kern w:val="0"/>
                <w:sz w:val="18"/>
                <w:szCs w:val="18"/>
              </w:rPr>
            </w:pPr>
            <w:r w:rsidRPr="00DC00BC">
              <w:rPr>
                <w:rFonts w:ascii="思源黑体 CN Normal" w:eastAsia="思源黑体 CN Normal" w:hAnsi="思源黑体 CN Normal" w:hint="eastAsia"/>
                <w:kern w:val="0"/>
                <w:sz w:val="18"/>
                <w:szCs w:val="18"/>
              </w:rPr>
              <w:t>-</w:t>
            </w:r>
          </w:p>
        </w:tc>
      </w:tr>
      <w:tr w:rsidR="00DC00BC" w:rsidRPr="00DC00BC" w14:paraId="05094186" w14:textId="77777777" w:rsidTr="00576483">
        <w:trPr>
          <w:trHeight w:val="374"/>
        </w:trPr>
        <w:tc>
          <w:tcPr>
            <w:tcW w:w="5000" w:type="pct"/>
            <w:gridSpan w:val="3"/>
          </w:tcPr>
          <w:p w14:paraId="62557F80"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kern w:val="0"/>
                <w:sz w:val="18"/>
                <w:szCs w:val="18"/>
              </w:rPr>
            </w:pPr>
            <w:r w:rsidRPr="00DC00BC">
              <w:rPr>
                <w:rFonts w:ascii="思源黑体 CN Normal" w:eastAsia="思源黑体 CN Normal" w:hAnsi="思源黑体 CN Normal"/>
                <w:bCs/>
                <w:iCs/>
                <w:color w:val="000000" w:themeColor="text1"/>
                <w:sz w:val="18"/>
                <w:szCs w:val="18"/>
              </w:rPr>
              <w:t>{%tr endif%}</w:t>
            </w:r>
          </w:p>
        </w:tc>
      </w:tr>
    </w:tbl>
    <w:p w14:paraId="00045C35" w14:textId="77777777" w:rsidR="00DC00BC" w:rsidRDefault="00DC00BC" w:rsidP="00DC00BC">
      <w:pPr>
        <w:ind w:firstLineChars="200" w:firstLine="420"/>
      </w:pPr>
    </w:p>
    <w:p w14:paraId="4252081D" w14:textId="59C8496D" w:rsidR="00DC00BC" w:rsidRDefault="00DC00BC" w:rsidP="00DC00BC">
      <w:r w:rsidRPr="00DA491F">
        <w:t>{%p endif%}</w:t>
      </w:r>
    </w:p>
    <w:p w14:paraId="73B5B4CF" w14:textId="0530488B" w:rsidR="00A65A75" w:rsidRDefault="00A65A75" w:rsidP="00DC00BC">
      <w:r w:rsidRPr="00A65A75">
        <w:t>{%p if msi.var_id==”MSI-H”%}</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714079D6" w14:textId="77777777">
        <w:trPr>
          <w:trHeight w:val="454"/>
        </w:trPr>
        <w:tc>
          <w:tcPr>
            <w:tcW w:w="5000" w:type="pct"/>
            <w:gridSpan w:val="2"/>
            <w:tcBorders>
              <w:top w:val="single" w:sz="6" w:space="0" w:color="FFFFFF" w:themeColor="background1"/>
              <w:left w:val="nil"/>
              <w:bottom w:val="single" w:sz="6" w:space="0" w:color="FFFFFF" w:themeColor="background1"/>
              <w:right w:val="nil"/>
            </w:tcBorders>
            <w:shd w:val="clear" w:color="auto" w:fill="0093DD"/>
            <w:vAlign w:val="center"/>
          </w:tcPr>
          <w:p w14:paraId="45DE03B1" w14:textId="6A5BCE0A" w:rsidR="00A37262" w:rsidRPr="00A65A75" w:rsidRDefault="00A65A7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65A75">
              <w:rPr>
                <w:rFonts w:ascii="思源黑体 CN Bold" w:eastAsia="思源黑体 CN Bold" w:hAnsi="思源黑体 CN Bold" w:hint="eastAsia"/>
                <w:b/>
                <w:bCs/>
                <w:color w:val="FFFFFF" w:themeColor="background1"/>
                <w:sz w:val="18"/>
                <w:szCs w:val="18"/>
              </w:rPr>
              <w:t>MSI-H（微卫星不稳定）</w:t>
            </w:r>
          </w:p>
        </w:tc>
      </w:tr>
      <w:tr w:rsidR="00A37262" w14:paraId="732A905A" w14:textId="77777777">
        <w:trPr>
          <w:trHeight w:hRule="exact" w:val="28"/>
        </w:trPr>
        <w:tc>
          <w:tcPr>
            <w:tcW w:w="5000" w:type="pct"/>
            <w:gridSpan w:val="2"/>
            <w:tcBorders>
              <w:top w:val="single" w:sz="6" w:space="0" w:color="FFFFFF" w:themeColor="background1"/>
              <w:left w:val="nil"/>
              <w:bottom w:val="single" w:sz="6" w:space="0" w:color="0093DD"/>
              <w:right w:val="single" w:sz="6" w:space="0" w:color="FFFFFF" w:themeColor="background1"/>
            </w:tcBorders>
            <w:vAlign w:val="center"/>
          </w:tcPr>
          <w:p w14:paraId="518EED18" w14:textId="77777777" w:rsidR="00A37262" w:rsidRDefault="00A37262">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A37262" w14:paraId="61007A1C" w14:textId="77777777" w:rsidTr="00DC00BC">
        <w:trPr>
          <w:trHeight w:val="680"/>
        </w:trPr>
        <w:tc>
          <w:tcPr>
            <w:tcW w:w="718" w:type="pct"/>
            <w:tcBorders>
              <w:top w:val="single" w:sz="6" w:space="0" w:color="0093DD"/>
              <w:left w:val="nil"/>
              <w:bottom w:val="nil"/>
              <w:right w:val="dashed" w:sz="4" w:space="0" w:color="BFBFBF" w:themeColor="background1" w:themeShade="BF"/>
            </w:tcBorders>
            <w:vAlign w:val="center"/>
          </w:tcPr>
          <w:p w14:paraId="42F0B658" w14:textId="30AC07E0" w:rsidR="00A37262" w:rsidRDefault="00A65A75">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sidRPr="00A65A75">
              <w:rPr>
                <w:rFonts w:ascii="思源黑体 CN Normal" w:eastAsia="思源黑体 CN Normal" w:hAnsi="思源黑体 CN Normal" w:hint="eastAsia"/>
                <w:b/>
                <w:bCs/>
                <w:color w:val="000000" w:themeColor="text1"/>
                <w:sz w:val="18"/>
                <w:szCs w:val="18"/>
              </w:rPr>
              <w:t>检测介绍与意义</w:t>
            </w:r>
          </w:p>
        </w:tc>
        <w:tc>
          <w:tcPr>
            <w:tcW w:w="4282" w:type="pct"/>
            <w:tcBorders>
              <w:top w:val="single" w:sz="6" w:space="0" w:color="0093DD"/>
              <w:left w:val="dashed" w:sz="4" w:space="0" w:color="BFBFBF" w:themeColor="background1" w:themeShade="BF"/>
              <w:bottom w:val="nil"/>
              <w:right w:val="nil"/>
            </w:tcBorders>
            <w:vAlign w:val="center"/>
          </w:tcPr>
          <w:p w14:paraId="27902C4E" w14:textId="722BD78B" w:rsidR="00A37262"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hint="eastAsia"/>
                <w:color w:val="000000" w:themeColor="text1"/>
                <w:sz w:val="18"/>
                <w:szCs w:val="18"/>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纳武利尤单抗、纳武利尤单抗+伊匹木单抗、帕博利珠单抗用于MSI-H的结直肠癌、子宫内膜癌、肾细胞癌等的治疗。</w:t>
            </w:r>
          </w:p>
        </w:tc>
      </w:tr>
      <w:tr w:rsidR="00A65A75" w14:paraId="441B91D5" w14:textId="77777777" w:rsidTr="00A65A75">
        <w:trPr>
          <w:trHeight w:val="680"/>
        </w:trPr>
        <w:tc>
          <w:tcPr>
            <w:tcW w:w="718" w:type="pct"/>
            <w:tcBorders>
              <w:top w:val="nil"/>
              <w:left w:val="nil"/>
              <w:bottom w:val="single" w:sz="6" w:space="0" w:color="0093DD"/>
              <w:right w:val="single" w:sz="12" w:space="0" w:color="FFFFFF" w:themeColor="background1"/>
            </w:tcBorders>
            <w:shd w:val="clear" w:color="auto" w:fill="ECECEC"/>
            <w:vAlign w:val="center"/>
          </w:tcPr>
          <w:p w14:paraId="6A5972D7" w14:textId="22BA7842" w:rsidR="00A65A75" w:rsidRDefault="00A65A75" w:rsidP="00A65A75">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sidRPr="00A65A75">
              <w:rPr>
                <w:rFonts w:ascii="思源黑体 CN Normal" w:eastAsia="思源黑体 CN Normal" w:hAnsi="思源黑体 CN Normal" w:hint="eastAsia"/>
                <w:b/>
                <w:bCs/>
                <w:color w:val="000000" w:themeColor="text1"/>
                <w:sz w:val="18"/>
                <w:szCs w:val="18"/>
              </w:rPr>
              <w:t>治疗策略</w:t>
            </w:r>
          </w:p>
        </w:tc>
        <w:tc>
          <w:tcPr>
            <w:tcW w:w="4282" w:type="pct"/>
            <w:tcBorders>
              <w:top w:val="nil"/>
              <w:left w:val="single" w:sz="12" w:space="0" w:color="FFFFFF" w:themeColor="background1"/>
              <w:bottom w:val="single" w:sz="6" w:space="0" w:color="0093DD"/>
              <w:right w:val="nil"/>
            </w:tcBorders>
            <w:shd w:val="clear" w:color="auto" w:fill="ECECEC"/>
            <w:vAlign w:val="center"/>
          </w:tcPr>
          <w:p w14:paraId="4B2C6712"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if msi.evi_sum.evi_split%}</w:t>
            </w:r>
          </w:p>
          <w:p w14:paraId="017AFF1A"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if msi.evi_sum.evi_split.Predictive_merge%}</w:t>
            </w:r>
          </w:p>
          <w:p w14:paraId="66992896"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for b in msi.evi_sum.evi_split.Predictive_merge%}</w:t>
            </w:r>
          </w:p>
          <w:p w14:paraId="1CB6FFC7"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b/>
                <w:bCs/>
                <w:color w:val="0070C0"/>
                <w:sz w:val="18"/>
                <w:szCs w:val="18"/>
              </w:rPr>
            </w:pPr>
            <w:r w:rsidRPr="00A65A75">
              <w:rPr>
                <w:rFonts w:ascii="思源黑体 CN Normal" w:eastAsia="思源黑体 CN Normal" w:hAnsi="思源黑体 CN Normal" w:hint="eastAsia"/>
                <w:b/>
                <w:bCs/>
                <w:color w:val="0070C0"/>
                <w:sz w:val="18"/>
                <w:szCs w:val="18"/>
              </w:rPr>
              <w:t>{{b.regimen_name}}：</w:t>
            </w:r>
          </w:p>
          <w:p w14:paraId="337F28D8"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hint="eastAsia"/>
                <w:color w:val="000000" w:themeColor="text1"/>
                <w:sz w:val="18"/>
                <w:szCs w:val="18"/>
              </w:rPr>
              <w:t>{{b.evi_interpretation|e}}</w:t>
            </w:r>
          </w:p>
          <w:p w14:paraId="304EBF1C"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endfor%}</w:t>
            </w:r>
          </w:p>
          <w:p w14:paraId="58066A70"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endif%}</w:t>
            </w:r>
          </w:p>
          <w:p w14:paraId="092E3FA7"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if msi.evi_sum.evi_split.Prognostic%}</w:t>
            </w:r>
          </w:p>
          <w:p w14:paraId="4E4CB1E6"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for b in msi.evi_sum.evi_split.Prognostic %}</w:t>
            </w:r>
          </w:p>
          <w:p w14:paraId="6F51A24A"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b/>
                <w:bCs/>
                <w:color w:val="0070C0"/>
                <w:sz w:val="18"/>
                <w:szCs w:val="18"/>
              </w:rPr>
            </w:pPr>
            <w:r w:rsidRPr="00A65A75">
              <w:rPr>
                <w:rFonts w:ascii="思源黑体 CN Normal" w:eastAsia="思源黑体 CN Normal" w:hAnsi="思源黑体 CN Normal" w:hint="eastAsia"/>
                <w:b/>
                <w:bCs/>
                <w:color w:val="0070C0"/>
                <w:sz w:val="18"/>
                <w:szCs w:val="18"/>
              </w:rPr>
              <w:t>预后相关：</w:t>
            </w:r>
          </w:p>
          <w:p w14:paraId="29CBD3A4"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hint="eastAsia"/>
                <w:color w:val="000000" w:themeColor="text1"/>
                <w:sz w:val="18"/>
                <w:szCs w:val="18"/>
              </w:rPr>
              <w:t>{{b.evi_interpretation|e}}</w:t>
            </w:r>
          </w:p>
          <w:p w14:paraId="0B82FDA4"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endfor%}</w:t>
            </w:r>
          </w:p>
          <w:p w14:paraId="3B4945DC"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endif%}</w:t>
            </w:r>
          </w:p>
          <w:p w14:paraId="0509D521"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if msi.evi_sum.evi_split.Diagnostic%}</w:t>
            </w:r>
          </w:p>
          <w:p w14:paraId="6541FC0C"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for b in msi.evi_sum.evi_split.Diagnostic %}</w:t>
            </w:r>
          </w:p>
          <w:p w14:paraId="2F6F46E1"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b/>
                <w:bCs/>
                <w:color w:val="0070C0"/>
                <w:sz w:val="18"/>
                <w:szCs w:val="18"/>
              </w:rPr>
            </w:pPr>
            <w:r w:rsidRPr="00A65A75">
              <w:rPr>
                <w:rFonts w:ascii="思源黑体 CN Normal" w:eastAsia="思源黑体 CN Normal" w:hAnsi="思源黑体 CN Normal" w:hint="eastAsia"/>
                <w:b/>
                <w:bCs/>
                <w:color w:val="0070C0"/>
                <w:sz w:val="18"/>
                <w:szCs w:val="18"/>
              </w:rPr>
              <w:t>辅助诊断相关：</w:t>
            </w:r>
          </w:p>
          <w:p w14:paraId="5AFEFC81"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hint="eastAsia"/>
                <w:color w:val="000000" w:themeColor="text1"/>
                <w:sz w:val="18"/>
                <w:szCs w:val="18"/>
              </w:rPr>
              <w:t>{{b.evi_interpretation|e}}</w:t>
            </w:r>
          </w:p>
          <w:p w14:paraId="0329C7BE"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endfor%}</w:t>
            </w:r>
          </w:p>
          <w:p w14:paraId="74E0868F"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endif%}</w:t>
            </w:r>
          </w:p>
          <w:p w14:paraId="6497012E"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else%}</w:t>
            </w:r>
          </w:p>
          <w:p w14:paraId="10151B67"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w:t>
            </w:r>
          </w:p>
          <w:p w14:paraId="049786D0" w14:textId="14C90228"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lastRenderedPageBreak/>
              <w:t>{%p endif%}</w:t>
            </w:r>
          </w:p>
        </w:tc>
      </w:tr>
    </w:tbl>
    <w:p w14:paraId="320C1AE4" w14:textId="77777777" w:rsidR="00D650AA" w:rsidRDefault="00D650AA" w:rsidP="00D650AA"/>
    <w:p w14:paraId="15706BE1" w14:textId="77777777" w:rsidR="00D650AA" w:rsidRDefault="00D650AA" w:rsidP="00D650AA">
      <w:r>
        <w:t>{%p endif%}</w:t>
      </w:r>
    </w:p>
    <w:p w14:paraId="0290CCCC" w14:textId="14E7626B" w:rsidR="00A37262" w:rsidRDefault="00D650AA" w:rsidP="00D650AA">
      <w:r>
        <w:t>{%p for a in [var.var_somatic.level_I + var.var_somatic.level_II + var.var_somatic.level_onco_nodrug + var.var_somatic.level_III, “outLC10”]|cqzl_116_var12_summary %}</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049F0695" w14:textId="77777777">
        <w:trPr>
          <w:trHeight w:val="454"/>
        </w:trPr>
        <w:tc>
          <w:tcPr>
            <w:tcW w:w="5000" w:type="pct"/>
            <w:gridSpan w:val="2"/>
            <w:tcBorders>
              <w:top w:val="single" w:sz="6" w:space="0" w:color="FFFFFF" w:themeColor="background1"/>
              <w:left w:val="nil"/>
              <w:bottom w:val="single" w:sz="6" w:space="0" w:color="FFFFFF" w:themeColor="background1"/>
              <w:right w:val="nil"/>
            </w:tcBorders>
            <w:shd w:val="clear" w:color="auto" w:fill="0093DD"/>
            <w:vAlign w:val="center"/>
          </w:tcPr>
          <w:p w14:paraId="0141A9A2"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if a.bio_category==”Snvindel”%}</w:t>
            </w:r>
          </w:p>
          <w:p w14:paraId="4F1563D3"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i/>
                <w:iCs/>
                <w:color w:val="FFFFFF" w:themeColor="background1"/>
                <w:sz w:val="18"/>
                <w:szCs w:val="18"/>
              </w:rPr>
              <w:t xml:space="preserve">{{a.gene_symbol}} </w:t>
            </w:r>
            <w:r w:rsidRPr="00D650AA">
              <w:rPr>
                <w:rFonts w:ascii="思源黑体 CN Bold" w:eastAsia="思源黑体 CN Bold" w:hAnsi="思源黑体 CN Bold"/>
                <w:b/>
                <w:bCs/>
                <w:color w:val="FFFFFF" w:themeColor="background1"/>
                <w:sz w:val="18"/>
                <w:szCs w:val="18"/>
              </w:rPr>
              <w:t>{{a.hgvs_c}}{%if a.hgvs_p!=”p.?”%} {{a.hgvs_p}}{%endif%}</w:t>
            </w:r>
          </w:p>
          <w:p w14:paraId="02A3636F"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elif a.bio_category==”Cnv”%}</w:t>
            </w:r>
          </w:p>
          <w:p w14:paraId="512A46BB"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hint="eastAsia"/>
                <w:b/>
                <w:bCs/>
                <w:i/>
                <w:iCs/>
                <w:color w:val="FFFFFF" w:themeColor="background1"/>
                <w:sz w:val="18"/>
                <w:szCs w:val="18"/>
              </w:rPr>
              <w:t>{{a.gene_symbol}}</w:t>
            </w:r>
            <w:r w:rsidRPr="00D650AA">
              <w:rPr>
                <w:rFonts w:ascii="思源黑体 CN Bold" w:eastAsia="思源黑体 CN Bold" w:hAnsi="思源黑体 CN Bold" w:hint="eastAsia"/>
                <w:b/>
                <w:bCs/>
                <w:color w:val="FFFFFF" w:themeColor="background1"/>
                <w:sz w:val="18"/>
                <w:szCs w:val="18"/>
              </w:rPr>
              <w:t xml:space="preserve"> 扩增</w:t>
            </w:r>
          </w:p>
          <w:p w14:paraId="5DE8509F"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elif a.bio_category==”Sv” or a.bio_category==”PSeqRnaSv”%}</w:t>
            </w:r>
          </w:p>
          <w:p w14:paraId="3469C8B1"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hint="eastAsia"/>
                <w:b/>
                <w:bCs/>
                <w:color w:val="FFFFFF" w:themeColor="background1"/>
                <w:sz w:val="18"/>
                <w:szCs w:val="18"/>
              </w:rPr>
              <w:t>{%if a.five_prime_gene ==”MET” and a.three_prime_gene ==”MET”%}</w:t>
            </w:r>
            <w:r w:rsidRPr="00D650AA">
              <w:rPr>
                <w:rFonts w:ascii="思源黑体 CN Bold" w:eastAsia="思源黑体 CN Bold" w:hAnsi="思源黑体 CN Bold" w:hint="eastAsia"/>
                <w:b/>
                <w:bCs/>
                <w:i/>
                <w:iCs/>
                <w:color w:val="FFFFFF" w:themeColor="background1"/>
                <w:sz w:val="18"/>
                <w:szCs w:val="18"/>
              </w:rPr>
              <w:t>MET</w:t>
            </w:r>
            <w:r w:rsidRPr="00D650AA">
              <w:rPr>
                <w:rFonts w:ascii="思源黑体 CN Bold" w:eastAsia="思源黑体 CN Bold" w:hAnsi="思源黑体 CN Bold" w:hint="eastAsia"/>
                <w:b/>
                <w:bCs/>
                <w:color w:val="FFFFFF" w:themeColor="background1"/>
                <w:sz w:val="18"/>
                <w:szCs w:val="18"/>
              </w:rPr>
              <w:t xml:space="preserve"> exon14 skipping{%else%}</w:t>
            </w:r>
            <w:r w:rsidRPr="00D650AA">
              <w:rPr>
                <w:rFonts w:ascii="思源黑体 CN Bold" w:eastAsia="思源黑体 CN Bold" w:hAnsi="思源黑体 CN Bold" w:hint="eastAsia"/>
                <w:b/>
                <w:bCs/>
                <w:i/>
                <w:iCs/>
                <w:color w:val="FFFFFF" w:themeColor="background1"/>
                <w:sz w:val="18"/>
                <w:szCs w:val="18"/>
              </w:rPr>
              <w:t>{{a.five_prime_gene}}-{{a.three_prime_gene}}</w:t>
            </w:r>
            <w:r w:rsidRPr="00D650AA">
              <w:rPr>
                <w:rFonts w:ascii="思源黑体 CN Bold" w:eastAsia="思源黑体 CN Bold" w:hAnsi="思源黑体 CN Bold" w:hint="eastAsia"/>
                <w:b/>
                <w:bCs/>
                <w:color w:val="FFFFFF" w:themeColor="background1"/>
                <w:sz w:val="18"/>
                <w:szCs w:val="18"/>
              </w:rPr>
              <w:t xml:space="preserve"> 融合{%endif%}</w:t>
            </w:r>
          </w:p>
          <w:p w14:paraId="5944FB7A"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elif a.bio_category == “PHd”%}</w:t>
            </w:r>
          </w:p>
          <w:p w14:paraId="4670549B"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hint="eastAsia"/>
                <w:b/>
                <w:bCs/>
                <w:i/>
                <w:iCs/>
                <w:color w:val="FFFFFF" w:themeColor="background1"/>
                <w:sz w:val="18"/>
                <w:szCs w:val="18"/>
              </w:rPr>
              <w:t xml:space="preserve">{{a.gene_symbol}} </w:t>
            </w:r>
            <w:r w:rsidRPr="00D650AA">
              <w:rPr>
                <w:rFonts w:ascii="思源黑体 CN Bold" w:eastAsia="思源黑体 CN Bold" w:hAnsi="思源黑体 CN Bold" w:hint="eastAsia"/>
                <w:b/>
                <w:bCs/>
                <w:color w:val="FFFFFF" w:themeColor="background1"/>
                <w:sz w:val="18"/>
                <w:szCs w:val="18"/>
              </w:rPr>
              <w:t>纯合缺失 {{a.region_exon}}</w:t>
            </w:r>
          </w:p>
          <w:p w14:paraId="5E6A9D9E"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endif%}</w:t>
            </w:r>
          </w:p>
          <w:p w14:paraId="3B2D9209"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if a.judge_mergeMET%}</w:t>
            </w:r>
          </w:p>
          <w:p w14:paraId="5E4842BA"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hint="eastAsia"/>
                <w:b/>
                <w:bCs/>
                <w:color w:val="FFFFFF" w:themeColor="background1"/>
                <w:sz w:val="18"/>
                <w:szCs w:val="18"/>
              </w:rPr>
              <w:t>（</w:t>
            </w:r>
            <w:r w:rsidRPr="00D650AA">
              <w:rPr>
                <w:rFonts w:ascii="思源黑体 CN Bold" w:eastAsia="思源黑体 CN Bold" w:hAnsi="思源黑体 CN Bold" w:hint="eastAsia"/>
                <w:b/>
                <w:bCs/>
                <w:i/>
                <w:iCs/>
                <w:color w:val="FFFFFF" w:themeColor="background1"/>
                <w:sz w:val="18"/>
                <w:szCs w:val="18"/>
              </w:rPr>
              <w:t>MET</w:t>
            </w:r>
            <w:r w:rsidRPr="00D650AA">
              <w:rPr>
                <w:rFonts w:ascii="思源黑体 CN Bold" w:eastAsia="思源黑体 CN Bold" w:hAnsi="思源黑体 CN Bold" w:hint="eastAsia"/>
                <w:b/>
                <w:bCs/>
                <w:color w:val="FFFFFF" w:themeColor="background1"/>
                <w:sz w:val="18"/>
                <w:szCs w:val="18"/>
              </w:rPr>
              <w:t xml:space="preserve"> exon14 skipping）</w:t>
            </w:r>
          </w:p>
          <w:p w14:paraId="080D6316" w14:textId="1534C326" w:rsidR="00A37262"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endif%}</w:t>
            </w:r>
          </w:p>
        </w:tc>
      </w:tr>
      <w:tr w:rsidR="00A37262" w14:paraId="2EB7B3E6" w14:textId="77777777">
        <w:trPr>
          <w:trHeight w:hRule="exact" w:val="28"/>
        </w:trPr>
        <w:tc>
          <w:tcPr>
            <w:tcW w:w="5000" w:type="pct"/>
            <w:gridSpan w:val="2"/>
            <w:tcBorders>
              <w:top w:val="single" w:sz="6" w:space="0" w:color="FFFFFF" w:themeColor="background1"/>
              <w:left w:val="nil"/>
              <w:bottom w:val="single" w:sz="6" w:space="0" w:color="0093DD"/>
              <w:right w:val="single" w:sz="6" w:space="0" w:color="FFFFFF" w:themeColor="background1"/>
            </w:tcBorders>
            <w:vAlign w:val="center"/>
          </w:tcPr>
          <w:p w14:paraId="63CC4674" w14:textId="77777777" w:rsidR="00A37262" w:rsidRDefault="00A37262">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A37262" w14:paraId="4CCF6B94" w14:textId="77777777" w:rsidTr="00C15216">
        <w:trPr>
          <w:trHeight w:val="680"/>
        </w:trPr>
        <w:tc>
          <w:tcPr>
            <w:tcW w:w="718" w:type="pct"/>
            <w:tcBorders>
              <w:top w:val="single" w:sz="6" w:space="0" w:color="0093DD"/>
              <w:left w:val="nil"/>
              <w:bottom w:val="nil"/>
              <w:right w:val="dashed" w:sz="4" w:space="0" w:color="BFBFBF" w:themeColor="background1" w:themeShade="BF"/>
            </w:tcBorders>
            <w:vAlign w:val="center"/>
          </w:tcPr>
          <w:p w14:paraId="587D56BE" w14:textId="77777777" w:rsidR="00A37262" w:rsidRDefault="00AF241D">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0D344699"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if “,” in a.gene_symbol and (a.bio_category==”Sv” or a.bio_category == “PSeqRnaSv”)%}</w:t>
            </w:r>
          </w:p>
          <w:p w14:paraId="29851A73"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if a.five_prime_gene != a.three_prime_gene %}</w:t>
            </w:r>
          </w:p>
          <w:p w14:paraId="72547076"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{{a.five_prime_gene_function|e}}</w:t>
            </w:r>
          </w:p>
          <w:p w14:paraId="2C6B5209"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{{a.three_prime_gene_function|e}}</w:t>
            </w:r>
          </w:p>
          <w:p w14:paraId="2C36DDCA"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else%}</w:t>
            </w:r>
          </w:p>
          <w:p w14:paraId="4FE762E7"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{{a.five_prime_gene_function|e}}</w:t>
            </w:r>
          </w:p>
          <w:p w14:paraId="7ACA0D8F"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endif%}</w:t>
            </w:r>
          </w:p>
          <w:p w14:paraId="34771864"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else%}</w:t>
            </w:r>
          </w:p>
          <w:p w14:paraId="57EF8E77"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{{a.gene_function|e}}</w:t>
            </w:r>
          </w:p>
          <w:p w14:paraId="5B75AF35" w14:textId="1C3958C7" w:rsidR="00A37262"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endif%}</w:t>
            </w:r>
          </w:p>
        </w:tc>
      </w:tr>
      <w:tr w:rsidR="00A37262" w14:paraId="572D3691" w14:textId="77777777" w:rsidTr="00C15216">
        <w:trPr>
          <w:trHeight w:val="680"/>
        </w:trPr>
        <w:tc>
          <w:tcPr>
            <w:tcW w:w="718" w:type="pct"/>
            <w:tcBorders>
              <w:top w:val="nil"/>
              <w:left w:val="nil"/>
              <w:bottom w:val="nil"/>
              <w:right w:val="single" w:sz="12" w:space="0" w:color="FFFFFF" w:themeColor="background1"/>
            </w:tcBorders>
            <w:shd w:val="clear" w:color="auto" w:fill="ECECEC"/>
            <w:vAlign w:val="center"/>
          </w:tcPr>
          <w:p w14:paraId="4C5EF91D" w14:textId="77777777" w:rsidR="00A37262" w:rsidRDefault="00AF241D">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nil"/>
              <w:right w:val="nil"/>
            </w:tcBorders>
            <w:shd w:val="clear" w:color="auto" w:fill="ECECEC"/>
            <w:vAlign w:val="center"/>
          </w:tcPr>
          <w:p w14:paraId="72879A09" w14:textId="5A9204D2" w:rsidR="00A37262"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hint="eastAsia"/>
                <w:color w:val="000000" w:themeColor="text1"/>
                <w:sz w:val="18"/>
                <w:szCs w:val="18"/>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C15216" w14:paraId="60D467BD" w14:textId="77777777" w:rsidTr="00C15216">
        <w:trPr>
          <w:trHeight w:val="680"/>
        </w:trPr>
        <w:tc>
          <w:tcPr>
            <w:tcW w:w="718" w:type="pct"/>
            <w:tcBorders>
              <w:top w:val="nil"/>
              <w:left w:val="nil"/>
              <w:bottom w:val="single" w:sz="6" w:space="0" w:color="0093DD"/>
              <w:right w:val="dashed" w:sz="4" w:space="0" w:color="BFBFBF" w:themeColor="background1" w:themeShade="BF"/>
            </w:tcBorders>
            <w:vAlign w:val="center"/>
          </w:tcPr>
          <w:p w14:paraId="7C9336B5" w14:textId="77777777" w:rsidR="00C15216" w:rsidRDefault="00C15216" w:rsidP="00C15216">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4282" w:type="pct"/>
            <w:tcBorders>
              <w:top w:val="nil"/>
              <w:left w:val="dashed" w:sz="4" w:space="0" w:color="BFBFBF" w:themeColor="background1" w:themeShade="BF"/>
              <w:bottom w:val="single" w:sz="6" w:space="0" w:color="0093DD"/>
              <w:right w:val="nil"/>
            </w:tcBorders>
            <w:vAlign w:val="center"/>
          </w:tcPr>
          <w:p w14:paraId="6ECC01DA" w14:textId="47CB0E28"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413B3A">
              <w:rPr>
                <w:rFonts w:ascii="思源黑体 CN Normal" w:eastAsia="思源黑体 CN Normal" w:hAnsi="思源黑体 CN Normal"/>
                <w:color w:val="000000" w:themeColor="text1"/>
                <w:sz w:val="18"/>
                <w:szCs w:val="18"/>
                <w:highlight w:val="yellow"/>
              </w:rPr>
              <w:t>{%p if a.evi_sum.evi_split and (a.evi_sum.evi_split.Predictive or a.evi_sum.evi_split.Prognostic or a.evi_sum.evi_split.Diagnostic)%}</w:t>
            </w:r>
          </w:p>
          <w:p w14:paraId="236FF24C"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if a.evi_sum.evi_split.Predictive_merge%}</w:t>
            </w:r>
          </w:p>
          <w:p w14:paraId="18AF08E1"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for b in a.evi_sum.evi_split.Predictive_merge%}</w:t>
            </w:r>
          </w:p>
          <w:p w14:paraId="0DF46D38"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b/>
                <w:bCs/>
                <w:color w:val="0070C0"/>
                <w:sz w:val="18"/>
                <w:szCs w:val="18"/>
              </w:rPr>
            </w:pPr>
            <w:r w:rsidRPr="00C15216">
              <w:rPr>
                <w:rFonts w:ascii="思源黑体 CN Normal" w:eastAsia="思源黑体 CN Normal" w:hAnsi="思源黑体 CN Normal" w:hint="eastAsia"/>
                <w:b/>
                <w:bCs/>
                <w:color w:val="0070C0"/>
                <w:sz w:val="18"/>
                <w:szCs w:val="18"/>
              </w:rPr>
              <w:t>{{b.regimen_name}}：</w:t>
            </w:r>
          </w:p>
          <w:p w14:paraId="750EA9C6"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hint="eastAsia"/>
                <w:color w:val="000000" w:themeColor="text1"/>
                <w:sz w:val="18"/>
                <w:szCs w:val="18"/>
              </w:rPr>
              <w:t>{{b.evi_interpretation|e}}</w:t>
            </w:r>
          </w:p>
          <w:p w14:paraId="4E94061E"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endfor%}</w:t>
            </w:r>
          </w:p>
          <w:p w14:paraId="1FBB8A09"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endif%}</w:t>
            </w:r>
          </w:p>
          <w:p w14:paraId="78AB4CA3"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if a.evi_sum.evi_split.Prognostic%}</w:t>
            </w:r>
          </w:p>
          <w:p w14:paraId="5EA81375"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for b in a.evi_sum.evi_split.Prognostic %}</w:t>
            </w:r>
          </w:p>
          <w:p w14:paraId="70FF4E49"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b/>
                <w:bCs/>
                <w:color w:val="0070C0"/>
                <w:sz w:val="18"/>
                <w:szCs w:val="18"/>
              </w:rPr>
            </w:pPr>
            <w:r w:rsidRPr="00C15216">
              <w:rPr>
                <w:rFonts w:ascii="思源黑体 CN Normal" w:eastAsia="思源黑体 CN Normal" w:hAnsi="思源黑体 CN Normal" w:hint="eastAsia"/>
                <w:b/>
                <w:bCs/>
                <w:color w:val="0070C0"/>
                <w:sz w:val="18"/>
                <w:szCs w:val="18"/>
              </w:rPr>
              <w:lastRenderedPageBreak/>
              <w:t>预后相关：</w:t>
            </w:r>
          </w:p>
          <w:p w14:paraId="0D6B3E1C"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hint="eastAsia"/>
                <w:color w:val="000000" w:themeColor="text1"/>
                <w:sz w:val="18"/>
                <w:szCs w:val="18"/>
              </w:rPr>
              <w:t>{{b.evi_interpretation|e}}</w:t>
            </w:r>
          </w:p>
          <w:p w14:paraId="663A67C0"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endfor%}</w:t>
            </w:r>
          </w:p>
          <w:p w14:paraId="69AB17B3"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endif%}</w:t>
            </w:r>
          </w:p>
          <w:p w14:paraId="63B91DE5"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if a.evi_sum.evi_split.Diagnostic%}</w:t>
            </w:r>
          </w:p>
          <w:p w14:paraId="4FBCBB4C"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for b in a.evi_sum.evi_split.Diagnostic %}</w:t>
            </w:r>
          </w:p>
          <w:p w14:paraId="166A3C09"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b/>
                <w:bCs/>
                <w:color w:val="0070C0"/>
                <w:sz w:val="18"/>
                <w:szCs w:val="18"/>
              </w:rPr>
            </w:pPr>
            <w:r w:rsidRPr="00C15216">
              <w:rPr>
                <w:rFonts w:ascii="思源黑体 CN Normal" w:eastAsia="思源黑体 CN Normal" w:hAnsi="思源黑体 CN Normal" w:hint="eastAsia"/>
                <w:b/>
                <w:bCs/>
                <w:color w:val="0070C0"/>
                <w:sz w:val="18"/>
                <w:szCs w:val="18"/>
              </w:rPr>
              <w:t>辅助诊断相关：</w:t>
            </w:r>
          </w:p>
          <w:p w14:paraId="048DEE8E"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hint="eastAsia"/>
                <w:color w:val="000000" w:themeColor="text1"/>
                <w:sz w:val="18"/>
                <w:szCs w:val="18"/>
              </w:rPr>
              <w:t>{{b.evi_interpretation|e}}</w:t>
            </w:r>
          </w:p>
          <w:p w14:paraId="5405636D"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endfor%}</w:t>
            </w:r>
          </w:p>
          <w:p w14:paraId="6DC41C05"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endif%}</w:t>
            </w:r>
          </w:p>
          <w:p w14:paraId="1773DA57"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else%}</w:t>
            </w:r>
          </w:p>
          <w:p w14:paraId="528BEC15"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hint="eastAsia"/>
                <w:color w:val="000000" w:themeColor="text1"/>
                <w:sz w:val="18"/>
                <w:szCs w:val="18"/>
              </w:rPr>
              <w:t>目前关于该变异的临床治疗实践尚不明确。</w:t>
            </w:r>
          </w:p>
          <w:p w14:paraId="579DEE86" w14:textId="740CC592"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endif%}</w:t>
            </w:r>
          </w:p>
        </w:tc>
      </w:tr>
    </w:tbl>
    <w:p w14:paraId="740A6EB4" w14:textId="77777777" w:rsidR="00C15216" w:rsidRDefault="00C15216" w:rsidP="00C15216"/>
    <w:p w14:paraId="4F45EE65" w14:textId="77777777" w:rsidR="00C15216" w:rsidRDefault="00C15216" w:rsidP="00C15216">
      <w:r>
        <w:rPr>
          <w:rFonts w:hint="eastAsia"/>
        </w:rPr>
        <w:t>{</w:t>
      </w:r>
      <w:r>
        <w:t>%p endfor%}</w:t>
      </w:r>
    </w:p>
    <w:p w14:paraId="4F9CB9E4" w14:textId="773D838E" w:rsidR="00A37262" w:rsidRPr="00C15216" w:rsidRDefault="00C15216">
      <w:r w:rsidRPr="00DA491F">
        <w:t>{%</w:t>
      </w:r>
      <w:r>
        <w:t>p</w:t>
      </w:r>
      <w:r w:rsidRPr="00DA491F">
        <w:t xml:space="preserve"> if msi.var_id==”MS</w:t>
      </w:r>
      <w:r>
        <w:t>S</w:t>
      </w:r>
      <w:r w:rsidRPr="00DA491F">
        <w:t>”</w:t>
      </w:r>
      <w:r>
        <w:t xml:space="preserve"> and not </w:t>
      </w:r>
      <w:r w:rsidRPr="004278FE">
        <w:t>[var.var_somatic.level_I + var.var_somatic.level_II</w:t>
      </w:r>
      <w:r>
        <w:t xml:space="preserve"> </w:t>
      </w:r>
      <w:r w:rsidRPr="00325AE3">
        <w:t>+ var.var_somatic.level_onco_nodrug + var.var_somatic.level_III</w:t>
      </w:r>
      <w:r w:rsidRPr="004278FE">
        <w:t>, “</w:t>
      </w:r>
      <w:r>
        <w:t>out</w:t>
      </w:r>
      <w:r w:rsidRPr="004278FE">
        <w:t>LC10”]|cqzl_116_var12_summary</w:t>
      </w:r>
      <w:r w:rsidRPr="00DA491F">
        <w:t xml:space="preserve"> %}</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3460DC30" w14:textId="77777777">
        <w:trPr>
          <w:trHeight w:val="454"/>
        </w:trPr>
        <w:tc>
          <w:tcPr>
            <w:tcW w:w="5000" w:type="pct"/>
            <w:gridSpan w:val="2"/>
            <w:tcBorders>
              <w:top w:val="single" w:sz="6" w:space="0" w:color="FFFFFF" w:themeColor="background1"/>
              <w:left w:val="nil"/>
              <w:bottom w:val="single" w:sz="6" w:space="0" w:color="FFFFFF" w:themeColor="background1"/>
              <w:right w:val="nil"/>
            </w:tcBorders>
            <w:shd w:val="clear" w:color="auto" w:fill="0093DD"/>
            <w:vAlign w:val="center"/>
          </w:tcPr>
          <w:p w14:paraId="4A943FD0" w14:textId="7737C421" w:rsidR="00A37262" w:rsidRDefault="00C15216">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37262" w14:paraId="3282A491" w14:textId="77777777">
        <w:trPr>
          <w:trHeight w:hRule="exact" w:val="28"/>
        </w:trPr>
        <w:tc>
          <w:tcPr>
            <w:tcW w:w="5000" w:type="pct"/>
            <w:gridSpan w:val="2"/>
            <w:tcBorders>
              <w:top w:val="single" w:sz="6" w:space="0" w:color="FFFFFF" w:themeColor="background1"/>
              <w:left w:val="nil"/>
              <w:bottom w:val="single" w:sz="6" w:space="0" w:color="0093DD"/>
              <w:right w:val="single" w:sz="6" w:space="0" w:color="FFFFFF" w:themeColor="background1"/>
            </w:tcBorders>
            <w:vAlign w:val="center"/>
          </w:tcPr>
          <w:p w14:paraId="02EBFE2D" w14:textId="77777777" w:rsidR="00A37262" w:rsidRDefault="00A37262">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A37262" w14:paraId="0D169EE9" w14:textId="77777777" w:rsidTr="00C15216">
        <w:trPr>
          <w:trHeight w:val="680"/>
        </w:trPr>
        <w:tc>
          <w:tcPr>
            <w:tcW w:w="718" w:type="pct"/>
            <w:tcBorders>
              <w:top w:val="single" w:sz="6" w:space="0" w:color="0093DD"/>
              <w:left w:val="nil"/>
              <w:bottom w:val="nil"/>
              <w:right w:val="dashed" w:sz="4" w:space="0" w:color="BFBFBF" w:themeColor="background1" w:themeShade="BF"/>
            </w:tcBorders>
            <w:vAlign w:val="center"/>
          </w:tcPr>
          <w:p w14:paraId="58F02C90" w14:textId="77777777" w:rsidR="00A37262" w:rsidRDefault="00AF241D">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10EA71A6" w14:textId="5D8A309C" w:rsidR="00A37262" w:rsidRDefault="00C15216">
            <w:pPr>
              <w:adjustRightInd w:val="0"/>
              <w:snapToGrid w:val="0"/>
              <w:spacing w:line="300" w:lineRule="exac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color w:val="000000" w:themeColor="text1"/>
                <w:sz w:val="18"/>
                <w:szCs w:val="18"/>
              </w:rPr>
              <w:t>-</w:t>
            </w:r>
          </w:p>
        </w:tc>
      </w:tr>
      <w:tr w:rsidR="00A37262" w14:paraId="579ECA70" w14:textId="77777777" w:rsidTr="00C15216">
        <w:trPr>
          <w:trHeight w:val="680"/>
        </w:trPr>
        <w:tc>
          <w:tcPr>
            <w:tcW w:w="718" w:type="pct"/>
            <w:tcBorders>
              <w:top w:val="nil"/>
              <w:left w:val="nil"/>
              <w:bottom w:val="nil"/>
              <w:right w:val="single" w:sz="12" w:space="0" w:color="FFFFFF" w:themeColor="background1"/>
            </w:tcBorders>
            <w:shd w:val="clear" w:color="auto" w:fill="ECECEC"/>
            <w:vAlign w:val="center"/>
          </w:tcPr>
          <w:p w14:paraId="37DB0D90" w14:textId="77777777" w:rsidR="00A37262" w:rsidRDefault="00AF241D">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nil"/>
              <w:right w:val="nil"/>
            </w:tcBorders>
            <w:shd w:val="clear" w:color="auto" w:fill="ECECEC"/>
            <w:vAlign w:val="center"/>
          </w:tcPr>
          <w:p w14:paraId="69A41AA3" w14:textId="435B89CF" w:rsidR="00A37262" w:rsidRDefault="00C15216">
            <w:pPr>
              <w:adjustRightInd w:val="0"/>
              <w:snapToGrid w:val="0"/>
              <w:spacing w:line="300" w:lineRule="exac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w:t>
            </w:r>
          </w:p>
        </w:tc>
      </w:tr>
      <w:tr w:rsidR="00A37262" w14:paraId="388C77EB" w14:textId="77777777" w:rsidTr="00C15216">
        <w:trPr>
          <w:trHeight w:val="680"/>
        </w:trPr>
        <w:tc>
          <w:tcPr>
            <w:tcW w:w="718" w:type="pct"/>
            <w:tcBorders>
              <w:top w:val="nil"/>
              <w:left w:val="nil"/>
              <w:bottom w:val="single" w:sz="6" w:space="0" w:color="0093DD"/>
              <w:right w:val="dashed" w:sz="4" w:space="0" w:color="BFBFBF" w:themeColor="background1" w:themeShade="BF"/>
            </w:tcBorders>
            <w:vAlign w:val="center"/>
          </w:tcPr>
          <w:p w14:paraId="01C901C2" w14:textId="77777777" w:rsidR="00A37262" w:rsidRDefault="00AF241D">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4282" w:type="pct"/>
            <w:tcBorders>
              <w:top w:val="nil"/>
              <w:left w:val="dashed" w:sz="4" w:space="0" w:color="BFBFBF" w:themeColor="background1" w:themeShade="BF"/>
              <w:bottom w:val="single" w:sz="6" w:space="0" w:color="0093DD"/>
              <w:right w:val="nil"/>
            </w:tcBorders>
            <w:vAlign w:val="center"/>
          </w:tcPr>
          <w:p w14:paraId="17552581" w14:textId="5847181D" w:rsidR="00A37262" w:rsidRDefault="00C15216">
            <w:pPr>
              <w:adjustRightInd w:val="0"/>
              <w:snapToGrid w:val="0"/>
              <w:spacing w:line="300" w:lineRule="exac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w:t>
            </w:r>
          </w:p>
        </w:tc>
      </w:tr>
    </w:tbl>
    <w:p w14:paraId="4B4EDB96" w14:textId="77777777" w:rsidR="00C15216" w:rsidRPr="003B7A87" w:rsidRDefault="00C15216" w:rsidP="00C15216">
      <w:r>
        <w:rPr>
          <w:rFonts w:hint="eastAsia"/>
        </w:rPr>
        <w:t>{</w:t>
      </w:r>
      <w:r>
        <w:t>%p endif%}</w:t>
      </w:r>
    </w:p>
    <w:p w14:paraId="4D224FF8" w14:textId="77777777" w:rsidR="00A37262" w:rsidRDefault="00AF241D">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3862C1B9" w14:textId="77777777" w:rsidR="00A37262" w:rsidRDefault="00A37262">
      <w:pPr>
        <w:ind w:firstLineChars="200" w:firstLine="420"/>
      </w:pPr>
    </w:p>
    <w:p w14:paraId="3FAEADE0" w14:textId="77777777" w:rsidR="00A37262" w:rsidRDefault="00AF241D">
      <w:pPr>
        <w:pStyle w:val="1"/>
        <w:wordWrap w:val="0"/>
        <w:rPr>
          <w:rFonts w:hint="eastAsia"/>
        </w:rPr>
      </w:pPr>
      <w:bookmarkStart w:id="40" w:name="_Toc218685859"/>
      <w:r>
        <w:rPr>
          <w:rFonts w:hint="eastAsia"/>
        </w:rPr>
        <w:t>参考文献</w:t>
      </w:r>
      <w:bookmarkEnd w:id="40"/>
    </w:p>
    <w:p w14:paraId="2B5131C9" w14:textId="77777777" w:rsidR="00A37262" w:rsidRDefault="00A37262">
      <w:pPr>
        <w:widowControl/>
        <w:wordWrap w:val="0"/>
        <w:jc w:val="left"/>
        <w:rPr>
          <w:rFonts w:ascii="思源黑体 CN Bold" w:eastAsia="思源黑体 CN Bold" w:hAnsi="思源黑体 CN Bold" w:hint="eastAsia"/>
          <w:color w:val="0093DD"/>
          <w:kern w:val="44"/>
          <w:sz w:val="2"/>
          <w:szCs w:val="2"/>
        </w:rPr>
      </w:pPr>
    </w:p>
    <w:p w14:paraId="64EFA377" w14:textId="77777777" w:rsidR="00A37262" w:rsidRDefault="00A37262">
      <w:pPr>
        <w:widowControl/>
        <w:wordWrap w:val="0"/>
        <w:spacing w:line="240" w:lineRule="exact"/>
        <w:jc w:val="left"/>
        <w:rPr>
          <w:rFonts w:ascii="思源黑体 CN Bold" w:eastAsia="思源黑体 CN Bold" w:hAnsi="思源黑体 CN Bold" w:hint="eastAsia"/>
          <w:color w:val="0093DD"/>
          <w:kern w:val="44"/>
          <w:sz w:val="28"/>
          <w:szCs w:val="28"/>
        </w:rPr>
        <w:sectPr w:rsidR="00A37262">
          <w:headerReference w:type="default" r:id="rId11"/>
          <w:footerReference w:type="default" r:id="rId12"/>
          <w:pgSz w:w="11906" w:h="16838"/>
          <w:pgMar w:top="1361" w:right="896" w:bottom="794" w:left="1349" w:header="567" w:footer="454" w:gutter="0"/>
          <w:pgNumType w:start="1"/>
          <w:cols w:space="0"/>
          <w:titlePg/>
          <w:docGrid w:type="lines" w:linePitch="312"/>
        </w:sectPr>
      </w:pPr>
    </w:p>
    <w:p w14:paraId="585EF5F4" w14:textId="77777777" w:rsidR="00A37262" w:rsidRDefault="00AF241D">
      <w:pPr>
        <w:pStyle w:val="af2"/>
        <w:numPr>
          <w:ilvl w:val="0"/>
          <w:numId w:val="6"/>
        </w:numPr>
        <w:wordWrap w:val="0"/>
        <w:ind w:firstLineChars="0"/>
        <w:rPr>
          <w:rFonts w:ascii="思源黑体 CN Normal" w:eastAsia="思源黑体 CN Normal" w:hAnsi="思源黑体 CN Normal" w:hint="eastAsia"/>
          <w:sz w:val="13"/>
          <w:szCs w:val="13"/>
        </w:rPr>
      </w:pPr>
      <w:r>
        <w:rPr>
          <w:rFonts w:ascii="思源黑体 CN Normal" w:eastAsia="思源黑体 CN Normal" w:hAnsi="思源黑体 CN Normal" w:hint="eastAsia"/>
          <w:sz w:val="13"/>
          <w:szCs w:val="13"/>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B34F1CC" w14:textId="77777777" w:rsidR="00456A48" w:rsidRPr="00456A48" w:rsidRDefault="00456A48" w:rsidP="00456A48">
      <w:pPr>
        <w:pStyle w:val="af2"/>
        <w:numPr>
          <w:ilvl w:val="0"/>
          <w:numId w:val="6"/>
        </w:numPr>
        <w:wordWrap w:val="0"/>
        <w:ind w:firstLineChars="0"/>
        <w:rPr>
          <w:rFonts w:ascii="思源黑体 CN Normal" w:eastAsia="思源黑体 CN Normal" w:hAnsi="思源黑体 CN Normal" w:hint="eastAsia"/>
          <w:sz w:val="13"/>
          <w:szCs w:val="13"/>
        </w:rPr>
      </w:pPr>
      <w:r w:rsidRPr="00456A48">
        <w:rPr>
          <w:rFonts w:ascii="思源黑体 CN Normal" w:eastAsia="思源黑体 CN Normal" w:hAnsi="思源黑体 CN Normal"/>
          <w:sz w:val="13"/>
          <w:szCs w:val="13"/>
        </w:rPr>
        <w:t>{%p for a in (refer.fixed + refer.dynamic.s_var12 + refer.dynamic.s_var_onco_nodrug + refer.dynamic.msi + refer.dynamic.knb+ refer.dynamic.s_var3)|unique%}</w:t>
      </w:r>
    </w:p>
    <w:p w14:paraId="192D0BAF" w14:textId="77777777" w:rsidR="00456A48" w:rsidRPr="00456A48" w:rsidRDefault="00456A48" w:rsidP="00456A48">
      <w:pPr>
        <w:pStyle w:val="af2"/>
        <w:numPr>
          <w:ilvl w:val="0"/>
          <w:numId w:val="6"/>
        </w:numPr>
        <w:wordWrap w:val="0"/>
        <w:ind w:firstLineChars="0"/>
        <w:rPr>
          <w:rFonts w:ascii="思源黑体 CN Normal" w:eastAsia="思源黑体 CN Normal" w:hAnsi="思源黑体 CN Normal" w:hint="eastAsia"/>
          <w:sz w:val="13"/>
          <w:szCs w:val="13"/>
        </w:rPr>
      </w:pPr>
      <w:r w:rsidRPr="00456A48">
        <w:rPr>
          <w:rFonts w:ascii="思源黑体 CN Normal" w:eastAsia="思源黑体 CN Normal" w:hAnsi="思源黑体 CN Normal"/>
          <w:sz w:val="13"/>
          <w:szCs w:val="13"/>
        </w:rPr>
        <w:t>{{a}}</w:t>
      </w:r>
    </w:p>
    <w:p w14:paraId="5941B1F5" w14:textId="59476AF2" w:rsidR="00A37262" w:rsidRPr="00456A48" w:rsidRDefault="00456A48" w:rsidP="00456A48">
      <w:pPr>
        <w:pStyle w:val="af2"/>
        <w:numPr>
          <w:ilvl w:val="0"/>
          <w:numId w:val="6"/>
        </w:numPr>
        <w:wordWrap w:val="0"/>
        <w:ind w:firstLineChars="0"/>
        <w:rPr>
          <w:rFonts w:ascii="思源黑体 CN Normal" w:eastAsia="思源黑体 CN Normal" w:hAnsi="思源黑体 CN Normal" w:hint="eastAsia"/>
          <w:sz w:val="13"/>
          <w:szCs w:val="13"/>
        </w:rPr>
      </w:pPr>
      <w:r w:rsidRPr="00456A48">
        <w:rPr>
          <w:rFonts w:ascii="思源黑体 CN Normal" w:eastAsia="思源黑体 CN Normal" w:hAnsi="思源黑体 CN Normal"/>
          <w:sz w:val="13"/>
          <w:szCs w:val="13"/>
        </w:rPr>
        <w:t>{%p endfor%}</w:t>
      </w:r>
    </w:p>
    <w:sectPr w:rsidR="00A37262" w:rsidRPr="00456A48">
      <w:headerReference w:type="even" r:id="rId13"/>
      <w:type w:val="continuous"/>
      <w:pgSz w:w="11906" w:h="16838"/>
      <w:pgMar w:top="1361" w:right="782" w:bottom="794" w:left="1349" w:header="567" w:footer="454" w:gutter="0"/>
      <w:cols w:space="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6DA36" w14:textId="77777777" w:rsidR="00334D82" w:rsidRDefault="00334D82">
      <w:r>
        <w:separator/>
      </w:r>
    </w:p>
  </w:endnote>
  <w:endnote w:type="continuationSeparator" w:id="0">
    <w:p w14:paraId="478EC692" w14:textId="77777777" w:rsidR="00334D82" w:rsidRDefault="00334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站酷文艺体">
    <w:altName w:val="宋体"/>
    <w:charset w:val="86"/>
    <w:family w:val="auto"/>
    <w:pitch w:val="default"/>
    <w:sig w:usb0="00000000" w:usb1="00000000" w:usb2="00000010" w:usb3="00000000" w:csb0="00040001"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7E1B2" w14:textId="77777777" w:rsidR="00A37262" w:rsidRDefault="00A37262">
    <w:pPr>
      <w:pStyle w:val="a7"/>
      <w:jc w:val="right"/>
    </w:pPr>
  </w:p>
  <w:p w14:paraId="12AA44B4" w14:textId="77777777" w:rsidR="00A37262" w:rsidRDefault="00A3726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5"/>
      <w:gridCol w:w="4580"/>
    </w:tblGrid>
    <w:tr w:rsidR="00A37262" w14:paraId="073754C3" w14:textId="77777777" w:rsidTr="00A37262">
      <w:tc>
        <w:tcPr>
          <w:tcW w:w="5524" w:type="dxa"/>
        </w:tcPr>
        <w:p w14:paraId="112BC7EC" w14:textId="00B1B20C" w:rsidR="00A37262" w:rsidRDefault="00AF241D">
          <w:pPr>
            <w:pStyle w:val="a7"/>
            <w:jc w:val="right"/>
          </w:pPr>
          <w:r>
            <w:rPr>
              <w:rFonts w:ascii="思源黑体 CN Normal" w:eastAsia="思源黑体 CN Normal" w:hAnsi="思源黑体 CN Normal" w:hint="eastAsia"/>
            </w:rPr>
            <w:t>第</w:t>
          </w:r>
          <w:r>
            <w:rPr>
              <w:rFonts w:ascii="思源黑体 CN Normal" w:eastAsia="思源黑体 CN Normal" w:hAnsi="思源黑体 CN Normal"/>
              <w:lang w:val="zh-CN"/>
            </w:rPr>
            <w:t xml:space="preserve"> </w: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PAGE</w:instrText>
          </w:r>
          <w:r>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Pr>
              <w:rFonts w:ascii="思源黑体 CN Normal" w:eastAsia="思源黑体 CN Normal" w:hAnsi="思源黑体 CN Normal"/>
              <w:lang w:val="zh-CN"/>
            </w:rPr>
            <w:t xml:space="preserve"> </w: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 xml:space="preserve"> =</w:instrTex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NUMPAGES</w:instrText>
          </w:r>
          <w:r>
            <w:rPr>
              <w:rFonts w:ascii="思源黑体 CN Normal" w:eastAsia="思源黑体 CN Normal" w:hAnsi="思源黑体 CN Normal"/>
              <w:lang w:val="zh-CN"/>
            </w:rPr>
            <w:fldChar w:fldCharType="separate"/>
          </w:r>
          <w:r w:rsidR="00262CCC">
            <w:rPr>
              <w:rFonts w:ascii="思源黑体 CN Normal" w:eastAsia="思源黑体 CN Normal" w:hAnsi="思源黑体 CN Normal" w:hint="eastAsia"/>
              <w:noProof/>
              <w:lang w:val="zh-CN"/>
            </w:rPr>
            <w:instrText>35</w:instrTex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instrText xml:space="preserve">-2 </w:instrText>
          </w:r>
          <w:r>
            <w:rPr>
              <w:rFonts w:ascii="思源黑体 CN Normal" w:eastAsia="思源黑体 CN Normal" w:hAnsi="思源黑体 CN Normal"/>
              <w:lang w:val="zh-CN"/>
            </w:rPr>
            <w:fldChar w:fldCharType="separate"/>
          </w:r>
          <w:r w:rsidR="00262CCC">
            <w:rPr>
              <w:rFonts w:ascii="思源黑体 CN Normal" w:eastAsia="思源黑体 CN Normal" w:hAnsi="思源黑体 CN Normal" w:hint="eastAsia"/>
              <w:noProof/>
              <w:lang w:val="zh-CN"/>
            </w:rPr>
            <w:t>33</w: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w:t>
          </w:r>
        </w:p>
      </w:tc>
      <w:tc>
        <w:tcPr>
          <w:tcW w:w="4808" w:type="dxa"/>
        </w:tcPr>
        <w:p w14:paraId="57A15DEF" w14:textId="77777777" w:rsidR="00A37262" w:rsidRDefault="00AF241D">
          <w:pPr>
            <w:jc w:val="right"/>
            <w:rPr>
              <w:rFonts w:ascii="思源黑体 CN Light" w:eastAsia="思源黑体 CN Light" w:hAnsi="思源黑体 CN Light" w:hint="eastAsia"/>
              <w:color w:val="FF0000"/>
            </w:rPr>
          </w:pPr>
          <w:r>
            <w:rPr>
              <w:rFonts w:hint="eastAsia"/>
            </w:rPr>
            <w:t>咨询电话：</w:t>
          </w:r>
          <w:r>
            <w:t>18011056176</w:t>
          </w:r>
        </w:p>
        <w:p w14:paraId="649D7250" w14:textId="77777777" w:rsidR="00A37262" w:rsidRDefault="00A37262">
          <w:pPr>
            <w:pStyle w:val="a7"/>
            <w:jc w:val="right"/>
          </w:pPr>
        </w:p>
      </w:tc>
    </w:tr>
  </w:tbl>
  <w:p w14:paraId="70BB6D51" w14:textId="77777777" w:rsidR="00A37262" w:rsidRDefault="00A3726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2BF5F" w14:textId="77777777" w:rsidR="00334D82" w:rsidRDefault="00334D82">
      <w:r>
        <w:separator/>
      </w:r>
    </w:p>
  </w:footnote>
  <w:footnote w:type="continuationSeparator" w:id="0">
    <w:p w14:paraId="743A4DB6" w14:textId="77777777" w:rsidR="00334D82" w:rsidRDefault="00334D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F6868" w14:textId="77777777" w:rsidR="00A37262" w:rsidRDefault="00AF241D">
    <w:pPr>
      <w:pStyle w:val="a9"/>
      <w:pBdr>
        <w:bottom w:val="single" w:sz="4" w:space="0" w:color="auto"/>
      </w:pBdr>
    </w:pPr>
    <w:r>
      <w:rPr>
        <w:rFonts w:ascii="宋体" w:eastAsia="宋体" w:hAnsi="宋体" w:cs="宋体" w:hint="eastAsia"/>
        <w:noProof/>
        <w:sz w:val="24"/>
        <w:szCs w:val="24"/>
      </w:rPr>
      <w:drawing>
        <wp:inline distT="0" distB="0" distL="114300" distR="114300" wp14:anchorId="000A9825" wp14:editId="317B78B7">
          <wp:extent cx="1689100" cy="448945"/>
          <wp:effectExtent l="0" t="0" r="6350" b="8255"/>
          <wp:docPr id="2" name="图片 2"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与院名组合(202408)"/>
                  <pic:cNvPicPr>
                    <a:picLocks noChangeAspect="1"/>
                  </pic:cNvPicPr>
                </pic:nvPicPr>
                <pic:blipFill>
                  <a:blip r:embed="rId1"/>
                  <a:stretch>
                    <a:fillRect/>
                  </a:stretch>
                </pic:blipFill>
                <pic:spPr>
                  <a:xfrm>
                    <a:off x="0" y="0"/>
                    <a:ext cx="1689100" cy="448945"/>
                  </a:xfrm>
                  <a:prstGeom prst="rect">
                    <a:avLst/>
                  </a:prstGeom>
                </pic:spPr>
              </pic:pic>
            </a:graphicData>
          </a:graphic>
        </wp:inline>
      </w:drawing>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9FDFE" w14:textId="77777777" w:rsidR="00A37262" w:rsidRDefault="00A37262">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314C5"/>
    <w:multiLevelType w:val="hybridMultilevel"/>
    <w:tmpl w:val="25208DE0"/>
    <w:lvl w:ilvl="0" w:tplc="126E85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37065C2"/>
    <w:multiLevelType w:val="multilevel"/>
    <w:tmpl w:val="F00A4DA4"/>
    <w:lvl w:ilvl="0">
      <w:start w:val="1"/>
      <w:numFmt w:val="decimal"/>
      <w:lvlText w:val="%1."/>
      <w:lvlJc w:val="left"/>
      <w:pPr>
        <w:ind w:left="420" w:hanging="420"/>
      </w:pPr>
      <w:rPr>
        <w:rFonts w:ascii="思源黑体 CN Normal" w:eastAsia="思源黑体 CN Normal" w:hAnsi="思源黑体 CN Normal"/>
        <w:color w:val="595959"/>
        <w:sz w:val="15"/>
        <w:szCs w:val="15"/>
      </w:r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67EF046D"/>
    <w:multiLevelType w:val="multilevel"/>
    <w:tmpl w:val="67EF046D"/>
    <w:lvl w:ilvl="0">
      <w:start w:val="1"/>
      <w:numFmt w:val="decimal"/>
      <w:pStyle w:val="1"/>
      <w:lvlText w:val="%1"/>
      <w:lvlJc w:val="left"/>
      <w:pPr>
        <w:ind w:left="425" w:hanging="425"/>
      </w:pPr>
      <w:rPr>
        <w:rFonts w:hint="eastAsia"/>
      </w:rPr>
    </w:lvl>
    <w:lvl w:ilvl="1">
      <w:start w:val="1"/>
      <w:numFmt w:val="decimal"/>
      <w:pStyle w:val="2"/>
      <w:lvlText w:val="%1.%2"/>
      <w:lvlJc w:val="left"/>
      <w:pPr>
        <w:ind w:left="4536" w:hanging="425"/>
      </w:pPr>
      <w:rPr>
        <w:rFonts w:hint="eastAsia"/>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4"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0B77E1F"/>
    <w:multiLevelType w:val="hybridMultilevel"/>
    <w:tmpl w:val="C3D6A58E"/>
    <w:lvl w:ilvl="0" w:tplc="DC82167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05999342">
    <w:abstractNumId w:val="3"/>
  </w:num>
  <w:num w:numId="2" w16cid:durableId="361564187">
    <w:abstractNumId w:val="2"/>
  </w:num>
  <w:num w:numId="3" w16cid:durableId="1565482626">
    <w:abstractNumId w:val="3"/>
    <w:lvlOverride w:ilvl="0">
      <w:startOverride w:val="1"/>
    </w:lvlOverride>
    <w:lvlOverride w:ilvl="1">
      <w:startOverride w:val="4"/>
    </w:lvlOverride>
  </w:num>
  <w:num w:numId="4" w16cid:durableId="1393771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89699177">
    <w:abstractNumId w:val="4"/>
  </w:num>
  <w:num w:numId="6" w16cid:durableId="2123302230">
    <w:abstractNumId w:val="1"/>
  </w:num>
  <w:num w:numId="7" w16cid:durableId="1834446419">
    <w:abstractNumId w:val="0"/>
  </w:num>
  <w:num w:numId="8" w16cid:durableId="9192138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5E3"/>
    <w:rsid w:val="00002E2A"/>
    <w:rsid w:val="00003865"/>
    <w:rsid w:val="00004E55"/>
    <w:rsid w:val="00004F08"/>
    <w:rsid w:val="000051AD"/>
    <w:rsid w:val="00005681"/>
    <w:rsid w:val="00007FE0"/>
    <w:rsid w:val="0001135E"/>
    <w:rsid w:val="0001152B"/>
    <w:rsid w:val="000118BA"/>
    <w:rsid w:val="00011B0D"/>
    <w:rsid w:val="00012BA3"/>
    <w:rsid w:val="00013926"/>
    <w:rsid w:val="00013B13"/>
    <w:rsid w:val="00014426"/>
    <w:rsid w:val="00014EFE"/>
    <w:rsid w:val="00015D75"/>
    <w:rsid w:val="00015F77"/>
    <w:rsid w:val="000161B3"/>
    <w:rsid w:val="00016913"/>
    <w:rsid w:val="0002183E"/>
    <w:rsid w:val="00021B77"/>
    <w:rsid w:val="000228D6"/>
    <w:rsid w:val="00022B06"/>
    <w:rsid w:val="00023069"/>
    <w:rsid w:val="00023A49"/>
    <w:rsid w:val="0002581F"/>
    <w:rsid w:val="00025C1E"/>
    <w:rsid w:val="00027721"/>
    <w:rsid w:val="0003044A"/>
    <w:rsid w:val="0003050F"/>
    <w:rsid w:val="000310C0"/>
    <w:rsid w:val="00031659"/>
    <w:rsid w:val="00031D91"/>
    <w:rsid w:val="00034414"/>
    <w:rsid w:val="0003495F"/>
    <w:rsid w:val="0003498F"/>
    <w:rsid w:val="00034D7F"/>
    <w:rsid w:val="00034E04"/>
    <w:rsid w:val="0004090A"/>
    <w:rsid w:val="000409C3"/>
    <w:rsid w:val="00040A97"/>
    <w:rsid w:val="00041085"/>
    <w:rsid w:val="00041371"/>
    <w:rsid w:val="00041B72"/>
    <w:rsid w:val="00042F71"/>
    <w:rsid w:val="00043478"/>
    <w:rsid w:val="00043C9A"/>
    <w:rsid w:val="00044126"/>
    <w:rsid w:val="0004495C"/>
    <w:rsid w:val="00045514"/>
    <w:rsid w:val="00047AFB"/>
    <w:rsid w:val="00047AFE"/>
    <w:rsid w:val="00047D3C"/>
    <w:rsid w:val="000508A8"/>
    <w:rsid w:val="00050DA9"/>
    <w:rsid w:val="00050ECD"/>
    <w:rsid w:val="00051338"/>
    <w:rsid w:val="00051B3A"/>
    <w:rsid w:val="00054B6B"/>
    <w:rsid w:val="00055714"/>
    <w:rsid w:val="00056CFB"/>
    <w:rsid w:val="00056E90"/>
    <w:rsid w:val="00057E8B"/>
    <w:rsid w:val="00060987"/>
    <w:rsid w:val="000632C7"/>
    <w:rsid w:val="000639F9"/>
    <w:rsid w:val="00063FDF"/>
    <w:rsid w:val="000641B0"/>
    <w:rsid w:val="0006467C"/>
    <w:rsid w:val="0006495B"/>
    <w:rsid w:val="00064C39"/>
    <w:rsid w:val="0006610F"/>
    <w:rsid w:val="0007269B"/>
    <w:rsid w:val="00072C38"/>
    <w:rsid w:val="000736C9"/>
    <w:rsid w:val="00073A55"/>
    <w:rsid w:val="00073E70"/>
    <w:rsid w:val="00074475"/>
    <w:rsid w:val="00074650"/>
    <w:rsid w:val="00075408"/>
    <w:rsid w:val="00077200"/>
    <w:rsid w:val="00077D45"/>
    <w:rsid w:val="00081107"/>
    <w:rsid w:val="00081639"/>
    <w:rsid w:val="00081AE2"/>
    <w:rsid w:val="00082DF7"/>
    <w:rsid w:val="00085547"/>
    <w:rsid w:val="0008598A"/>
    <w:rsid w:val="00085F81"/>
    <w:rsid w:val="00090369"/>
    <w:rsid w:val="00092150"/>
    <w:rsid w:val="00092E76"/>
    <w:rsid w:val="000932CB"/>
    <w:rsid w:val="00093763"/>
    <w:rsid w:val="0009398B"/>
    <w:rsid w:val="00094342"/>
    <w:rsid w:val="00095341"/>
    <w:rsid w:val="0009555D"/>
    <w:rsid w:val="000955ED"/>
    <w:rsid w:val="00095798"/>
    <w:rsid w:val="0009616E"/>
    <w:rsid w:val="00096869"/>
    <w:rsid w:val="00096BEA"/>
    <w:rsid w:val="00096FA0"/>
    <w:rsid w:val="00097177"/>
    <w:rsid w:val="000977D1"/>
    <w:rsid w:val="00097B6A"/>
    <w:rsid w:val="000A0548"/>
    <w:rsid w:val="000A270C"/>
    <w:rsid w:val="000A39B9"/>
    <w:rsid w:val="000A3B59"/>
    <w:rsid w:val="000A41EA"/>
    <w:rsid w:val="000A443A"/>
    <w:rsid w:val="000A4FBF"/>
    <w:rsid w:val="000A6D30"/>
    <w:rsid w:val="000A7893"/>
    <w:rsid w:val="000B0439"/>
    <w:rsid w:val="000B05EE"/>
    <w:rsid w:val="000B1080"/>
    <w:rsid w:val="000B1846"/>
    <w:rsid w:val="000B3CFD"/>
    <w:rsid w:val="000B4DE1"/>
    <w:rsid w:val="000B5164"/>
    <w:rsid w:val="000B57C7"/>
    <w:rsid w:val="000B5DE0"/>
    <w:rsid w:val="000B5F77"/>
    <w:rsid w:val="000B60B8"/>
    <w:rsid w:val="000B62AD"/>
    <w:rsid w:val="000B64E3"/>
    <w:rsid w:val="000B7371"/>
    <w:rsid w:val="000B75D7"/>
    <w:rsid w:val="000B7EB4"/>
    <w:rsid w:val="000C0868"/>
    <w:rsid w:val="000C1008"/>
    <w:rsid w:val="000C1870"/>
    <w:rsid w:val="000C1F54"/>
    <w:rsid w:val="000C302D"/>
    <w:rsid w:val="000C3DCA"/>
    <w:rsid w:val="000C4EC5"/>
    <w:rsid w:val="000C5B81"/>
    <w:rsid w:val="000C5FCC"/>
    <w:rsid w:val="000C7907"/>
    <w:rsid w:val="000D1D05"/>
    <w:rsid w:val="000D22AD"/>
    <w:rsid w:val="000D2669"/>
    <w:rsid w:val="000D34DD"/>
    <w:rsid w:val="000D6054"/>
    <w:rsid w:val="000D6796"/>
    <w:rsid w:val="000E0532"/>
    <w:rsid w:val="000E2AC7"/>
    <w:rsid w:val="000E368F"/>
    <w:rsid w:val="000E4419"/>
    <w:rsid w:val="000E4556"/>
    <w:rsid w:val="000E4BA8"/>
    <w:rsid w:val="000E5BA1"/>
    <w:rsid w:val="000E7284"/>
    <w:rsid w:val="000E7B52"/>
    <w:rsid w:val="000F17F8"/>
    <w:rsid w:val="000F2C5E"/>
    <w:rsid w:val="000F430B"/>
    <w:rsid w:val="000F5103"/>
    <w:rsid w:val="000F6C48"/>
    <w:rsid w:val="000F6F23"/>
    <w:rsid w:val="000F7700"/>
    <w:rsid w:val="00100867"/>
    <w:rsid w:val="00101C5C"/>
    <w:rsid w:val="0010273C"/>
    <w:rsid w:val="00102C69"/>
    <w:rsid w:val="00103242"/>
    <w:rsid w:val="00104861"/>
    <w:rsid w:val="0010510E"/>
    <w:rsid w:val="001074B5"/>
    <w:rsid w:val="001109C1"/>
    <w:rsid w:val="00111E14"/>
    <w:rsid w:val="00112370"/>
    <w:rsid w:val="00113306"/>
    <w:rsid w:val="001135AB"/>
    <w:rsid w:val="00114E6F"/>
    <w:rsid w:val="0011504F"/>
    <w:rsid w:val="00115A09"/>
    <w:rsid w:val="00116216"/>
    <w:rsid w:val="001168EF"/>
    <w:rsid w:val="001171AC"/>
    <w:rsid w:val="00117484"/>
    <w:rsid w:val="00117ACA"/>
    <w:rsid w:val="00117DA0"/>
    <w:rsid w:val="00117F6C"/>
    <w:rsid w:val="001200C3"/>
    <w:rsid w:val="0012120B"/>
    <w:rsid w:val="00121FBF"/>
    <w:rsid w:val="00123142"/>
    <w:rsid w:val="00123363"/>
    <w:rsid w:val="0012435A"/>
    <w:rsid w:val="00124DDB"/>
    <w:rsid w:val="0012578E"/>
    <w:rsid w:val="0012767B"/>
    <w:rsid w:val="001303D1"/>
    <w:rsid w:val="001305A7"/>
    <w:rsid w:val="00133848"/>
    <w:rsid w:val="001339C7"/>
    <w:rsid w:val="001353B4"/>
    <w:rsid w:val="00136198"/>
    <w:rsid w:val="001365C9"/>
    <w:rsid w:val="00136E86"/>
    <w:rsid w:val="00137131"/>
    <w:rsid w:val="001377DC"/>
    <w:rsid w:val="00140E88"/>
    <w:rsid w:val="0014142A"/>
    <w:rsid w:val="00141552"/>
    <w:rsid w:val="001426E0"/>
    <w:rsid w:val="00142E64"/>
    <w:rsid w:val="00143682"/>
    <w:rsid w:val="001451E9"/>
    <w:rsid w:val="00150101"/>
    <w:rsid w:val="001535FC"/>
    <w:rsid w:val="0015496A"/>
    <w:rsid w:val="00155141"/>
    <w:rsid w:val="00155E36"/>
    <w:rsid w:val="0015638B"/>
    <w:rsid w:val="00156390"/>
    <w:rsid w:val="00160A07"/>
    <w:rsid w:val="00160DC7"/>
    <w:rsid w:val="0016109C"/>
    <w:rsid w:val="00161339"/>
    <w:rsid w:val="001616C6"/>
    <w:rsid w:val="001629F7"/>
    <w:rsid w:val="00162D31"/>
    <w:rsid w:val="00162E80"/>
    <w:rsid w:val="0016346C"/>
    <w:rsid w:val="001669CF"/>
    <w:rsid w:val="00167B19"/>
    <w:rsid w:val="00170460"/>
    <w:rsid w:val="001706B4"/>
    <w:rsid w:val="001707CD"/>
    <w:rsid w:val="00171886"/>
    <w:rsid w:val="0017215D"/>
    <w:rsid w:val="001726E0"/>
    <w:rsid w:val="00174063"/>
    <w:rsid w:val="001744B6"/>
    <w:rsid w:val="00174C3D"/>
    <w:rsid w:val="00175BE0"/>
    <w:rsid w:val="001763C9"/>
    <w:rsid w:val="00176C13"/>
    <w:rsid w:val="00177ADF"/>
    <w:rsid w:val="001808C3"/>
    <w:rsid w:val="00180DA1"/>
    <w:rsid w:val="00181595"/>
    <w:rsid w:val="00181D54"/>
    <w:rsid w:val="00182371"/>
    <w:rsid w:val="001826A2"/>
    <w:rsid w:val="00182748"/>
    <w:rsid w:val="00182A67"/>
    <w:rsid w:val="001831FB"/>
    <w:rsid w:val="0018326A"/>
    <w:rsid w:val="00183C15"/>
    <w:rsid w:val="001845F2"/>
    <w:rsid w:val="00186238"/>
    <w:rsid w:val="001865AE"/>
    <w:rsid w:val="00186A51"/>
    <w:rsid w:val="00187595"/>
    <w:rsid w:val="00190176"/>
    <w:rsid w:val="00190302"/>
    <w:rsid w:val="00190419"/>
    <w:rsid w:val="0019096D"/>
    <w:rsid w:val="00190B23"/>
    <w:rsid w:val="00190BAC"/>
    <w:rsid w:val="00191378"/>
    <w:rsid w:val="001913FF"/>
    <w:rsid w:val="001914D2"/>
    <w:rsid w:val="00191F3A"/>
    <w:rsid w:val="00193BED"/>
    <w:rsid w:val="001958C2"/>
    <w:rsid w:val="00195B99"/>
    <w:rsid w:val="001961AB"/>
    <w:rsid w:val="001A1237"/>
    <w:rsid w:val="001A2B62"/>
    <w:rsid w:val="001A5317"/>
    <w:rsid w:val="001A5AF7"/>
    <w:rsid w:val="001A6507"/>
    <w:rsid w:val="001A779C"/>
    <w:rsid w:val="001A7C0E"/>
    <w:rsid w:val="001B0FEA"/>
    <w:rsid w:val="001B1048"/>
    <w:rsid w:val="001B117A"/>
    <w:rsid w:val="001B243D"/>
    <w:rsid w:val="001B3DC4"/>
    <w:rsid w:val="001B4583"/>
    <w:rsid w:val="001B47C1"/>
    <w:rsid w:val="001B4A13"/>
    <w:rsid w:val="001B4F02"/>
    <w:rsid w:val="001B59DA"/>
    <w:rsid w:val="001B73DD"/>
    <w:rsid w:val="001B743A"/>
    <w:rsid w:val="001B7AD2"/>
    <w:rsid w:val="001B7D2F"/>
    <w:rsid w:val="001C00EF"/>
    <w:rsid w:val="001C17E1"/>
    <w:rsid w:val="001C349E"/>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15BD"/>
    <w:rsid w:val="001E415C"/>
    <w:rsid w:val="001E54CD"/>
    <w:rsid w:val="001E576A"/>
    <w:rsid w:val="001E62B2"/>
    <w:rsid w:val="001E750D"/>
    <w:rsid w:val="001E771D"/>
    <w:rsid w:val="001E77BC"/>
    <w:rsid w:val="001F0B47"/>
    <w:rsid w:val="001F123E"/>
    <w:rsid w:val="001F21E3"/>
    <w:rsid w:val="001F2FBC"/>
    <w:rsid w:val="001F326C"/>
    <w:rsid w:val="001F3619"/>
    <w:rsid w:val="001F3755"/>
    <w:rsid w:val="001F3DB3"/>
    <w:rsid w:val="001F55A1"/>
    <w:rsid w:val="001F6A65"/>
    <w:rsid w:val="001F7081"/>
    <w:rsid w:val="002003EB"/>
    <w:rsid w:val="00200AA4"/>
    <w:rsid w:val="002045E7"/>
    <w:rsid w:val="00205ACE"/>
    <w:rsid w:val="00205E7D"/>
    <w:rsid w:val="00206942"/>
    <w:rsid w:val="002072C3"/>
    <w:rsid w:val="0020786E"/>
    <w:rsid w:val="00210369"/>
    <w:rsid w:val="00210BCB"/>
    <w:rsid w:val="002117AA"/>
    <w:rsid w:val="00211CAD"/>
    <w:rsid w:val="002130FE"/>
    <w:rsid w:val="002143C6"/>
    <w:rsid w:val="00215C7F"/>
    <w:rsid w:val="00216727"/>
    <w:rsid w:val="002178F4"/>
    <w:rsid w:val="00220171"/>
    <w:rsid w:val="0022199D"/>
    <w:rsid w:val="00221C4F"/>
    <w:rsid w:val="00222A14"/>
    <w:rsid w:val="00222CD9"/>
    <w:rsid w:val="0022300A"/>
    <w:rsid w:val="0022581C"/>
    <w:rsid w:val="00227749"/>
    <w:rsid w:val="002307C2"/>
    <w:rsid w:val="00230918"/>
    <w:rsid w:val="00231063"/>
    <w:rsid w:val="00231752"/>
    <w:rsid w:val="0023209A"/>
    <w:rsid w:val="00234052"/>
    <w:rsid w:val="00235080"/>
    <w:rsid w:val="002351A3"/>
    <w:rsid w:val="002355B8"/>
    <w:rsid w:val="002359D7"/>
    <w:rsid w:val="00236FDF"/>
    <w:rsid w:val="002375EC"/>
    <w:rsid w:val="002375EF"/>
    <w:rsid w:val="00242CED"/>
    <w:rsid w:val="00243280"/>
    <w:rsid w:val="0024388B"/>
    <w:rsid w:val="00244680"/>
    <w:rsid w:val="00244C5C"/>
    <w:rsid w:val="00244E34"/>
    <w:rsid w:val="00244E35"/>
    <w:rsid w:val="00244F03"/>
    <w:rsid w:val="00244F69"/>
    <w:rsid w:val="00245F69"/>
    <w:rsid w:val="002460BB"/>
    <w:rsid w:val="0024672D"/>
    <w:rsid w:val="00246A16"/>
    <w:rsid w:val="00252504"/>
    <w:rsid w:val="0025474B"/>
    <w:rsid w:val="00254809"/>
    <w:rsid w:val="00255312"/>
    <w:rsid w:val="00255707"/>
    <w:rsid w:val="00255A9F"/>
    <w:rsid w:val="00256308"/>
    <w:rsid w:val="002568D0"/>
    <w:rsid w:val="00256D25"/>
    <w:rsid w:val="00256F52"/>
    <w:rsid w:val="00256F6E"/>
    <w:rsid w:val="00262CCC"/>
    <w:rsid w:val="00262E01"/>
    <w:rsid w:val="00263703"/>
    <w:rsid w:val="00263961"/>
    <w:rsid w:val="00264C2F"/>
    <w:rsid w:val="002667D0"/>
    <w:rsid w:val="002667EE"/>
    <w:rsid w:val="00266865"/>
    <w:rsid w:val="00266965"/>
    <w:rsid w:val="00266AB3"/>
    <w:rsid w:val="00266F7E"/>
    <w:rsid w:val="00267987"/>
    <w:rsid w:val="002711D2"/>
    <w:rsid w:val="002712F8"/>
    <w:rsid w:val="0027153B"/>
    <w:rsid w:val="0027170D"/>
    <w:rsid w:val="00271A1C"/>
    <w:rsid w:val="0027218B"/>
    <w:rsid w:val="002729BC"/>
    <w:rsid w:val="00273768"/>
    <w:rsid w:val="00277BF7"/>
    <w:rsid w:val="00280D6B"/>
    <w:rsid w:val="002820B8"/>
    <w:rsid w:val="00282955"/>
    <w:rsid w:val="00282F79"/>
    <w:rsid w:val="0028311B"/>
    <w:rsid w:val="002831C4"/>
    <w:rsid w:val="00284425"/>
    <w:rsid w:val="00286238"/>
    <w:rsid w:val="002869CA"/>
    <w:rsid w:val="00286B1B"/>
    <w:rsid w:val="00287F1B"/>
    <w:rsid w:val="002901D1"/>
    <w:rsid w:val="00290689"/>
    <w:rsid w:val="002929F7"/>
    <w:rsid w:val="00292B78"/>
    <w:rsid w:val="00292DB7"/>
    <w:rsid w:val="002944E9"/>
    <w:rsid w:val="00294F74"/>
    <w:rsid w:val="00295041"/>
    <w:rsid w:val="00296949"/>
    <w:rsid w:val="002A13B3"/>
    <w:rsid w:val="002A19F4"/>
    <w:rsid w:val="002A453C"/>
    <w:rsid w:val="002A4907"/>
    <w:rsid w:val="002A4CA4"/>
    <w:rsid w:val="002A4D0A"/>
    <w:rsid w:val="002B04F7"/>
    <w:rsid w:val="002B100F"/>
    <w:rsid w:val="002B36FD"/>
    <w:rsid w:val="002B3A70"/>
    <w:rsid w:val="002B3CFB"/>
    <w:rsid w:val="002B4DDB"/>
    <w:rsid w:val="002B6125"/>
    <w:rsid w:val="002B750C"/>
    <w:rsid w:val="002C1061"/>
    <w:rsid w:val="002C2138"/>
    <w:rsid w:val="002C2AE3"/>
    <w:rsid w:val="002C4A9A"/>
    <w:rsid w:val="002C4C9B"/>
    <w:rsid w:val="002C576B"/>
    <w:rsid w:val="002C703C"/>
    <w:rsid w:val="002C7803"/>
    <w:rsid w:val="002C7CFC"/>
    <w:rsid w:val="002D00E5"/>
    <w:rsid w:val="002D0C07"/>
    <w:rsid w:val="002D2ECC"/>
    <w:rsid w:val="002D31B8"/>
    <w:rsid w:val="002D378F"/>
    <w:rsid w:val="002D3852"/>
    <w:rsid w:val="002D3A32"/>
    <w:rsid w:val="002D3B73"/>
    <w:rsid w:val="002D3F04"/>
    <w:rsid w:val="002D447E"/>
    <w:rsid w:val="002D4714"/>
    <w:rsid w:val="002D471A"/>
    <w:rsid w:val="002D4F9F"/>
    <w:rsid w:val="002D5D26"/>
    <w:rsid w:val="002D6155"/>
    <w:rsid w:val="002D76B9"/>
    <w:rsid w:val="002E0B27"/>
    <w:rsid w:val="002E10D8"/>
    <w:rsid w:val="002E2AD7"/>
    <w:rsid w:val="002E3BD3"/>
    <w:rsid w:val="002E400A"/>
    <w:rsid w:val="002E4EB8"/>
    <w:rsid w:val="002E615C"/>
    <w:rsid w:val="002E6D8A"/>
    <w:rsid w:val="002E7B0D"/>
    <w:rsid w:val="002E7D65"/>
    <w:rsid w:val="002F19B2"/>
    <w:rsid w:val="002F2F30"/>
    <w:rsid w:val="002F3DD8"/>
    <w:rsid w:val="002F3F8B"/>
    <w:rsid w:val="002F4274"/>
    <w:rsid w:val="002F47C1"/>
    <w:rsid w:val="002F4C7E"/>
    <w:rsid w:val="002F5B6A"/>
    <w:rsid w:val="002F6350"/>
    <w:rsid w:val="002F6AF8"/>
    <w:rsid w:val="002F6D1E"/>
    <w:rsid w:val="003005A6"/>
    <w:rsid w:val="00300DF7"/>
    <w:rsid w:val="00301274"/>
    <w:rsid w:val="00301C9E"/>
    <w:rsid w:val="00301D03"/>
    <w:rsid w:val="00302504"/>
    <w:rsid w:val="00304624"/>
    <w:rsid w:val="00305A95"/>
    <w:rsid w:val="00306494"/>
    <w:rsid w:val="00307517"/>
    <w:rsid w:val="00311F50"/>
    <w:rsid w:val="00312915"/>
    <w:rsid w:val="00312AFE"/>
    <w:rsid w:val="00312B50"/>
    <w:rsid w:val="00312F2A"/>
    <w:rsid w:val="00314DC2"/>
    <w:rsid w:val="003154FC"/>
    <w:rsid w:val="00315967"/>
    <w:rsid w:val="00317074"/>
    <w:rsid w:val="00317486"/>
    <w:rsid w:val="0031770B"/>
    <w:rsid w:val="00320D79"/>
    <w:rsid w:val="003210F8"/>
    <w:rsid w:val="0032202E"/>
    <w:rsid w:val="003227DC"/>
    <w:rsid w:val="0032340C"/>
    <w:rsid w:val="00323A63"/>
    <w:rsid w:val="00324D76"/>
    <w:rsid w:val="00324FE8"/>
    <w:rsid w:val="00325AE3"/>
    <w:rsid w:val="003265D8"/>
    <w:rsid w:val="0032778F"/>
    <w:rsid w:val="0033035F"/>
    <w:rsid w:val="003309B5"/>
    <w:rsid w:val="00330F26"/>
    <w:rsid w:val="003312DC"/>
    <w:rsid w:val="00332D91"/>
    <w:rsid w:val="00333B5E"/>
    <w:rsid w:val="00334B4F"/>
    <w:rsid w:val="00334D82"/>
    <w:rsid w:val="00336FCF"/>
    <w:rsid w:val="003376AA"/>
    <w:rsid w:val="00340237"/>
    <w:rsid w:val="00340884"/>
    <w:rsid w:val="00340890"/>
    <w:rsid w:val="003410F4"/>
    <w:rsid w:val="0034148B"/>
    <w:rsid w:val="0034193A"/>
    <w:rsid w:val="00343838"/>
    <w:rsid w:val="003442B5"/>
    <w:rsid w:val="00345323"/>
    <w:rsid w:val="00345F23"/>
    <w:rsid w:val="0034737F"/>
    <w:rsid w:val="003477BE"/>
    <w:rsid w:val="00350724"/>
    <w:rsid w:val="00350949"/>
    <w:rsid w:val="00350DAC"/>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E0E"/>
    <w:rsid w:val="0036508B"/>
    <w:rsid w:val="00365705"/>
    <w:rsid w:val="00366DD1"/>
    <w:rsid w:val="00367E8D"/>
    <w:rsid w:val="003728AA"/>
    <w:rsid w:val="0037302B"/>
    <w:rsid w:val="00374115"/>
    <w:rsid w:val="0037613E"/>
    <w:rsid w:val="00376237"/>
    <w:rsid w:val="00376D0F"/>
    <w:rsid w:val="00377497"/>
    <w:rsid w:val="00377D4F"/>
    <w:rsid w:val="00377FB4"/>
    <w:rsid w:val="003808AC"/>
    <w:rsid w:val="00381332"/>
    <w:rsid w:val="003815B1"/>
    <w:rsid w:val="00381B71"/>
    <w:rsid w:val="003826A2"/>
    <w:rsid w:val="00382892"/>
    <w:rsid w:val="00383A44"/>
    <w:rsid w:val="00383E4B"/>
    <w:rsid w:val="00384800"/>
    <w:rsid w:val="003854AF"/>
    <w:rsid w:val="003864E9"/>
    <w:rsid w:val="00386CCF"/>
    <w:rsid w:val="00387640"/>
    <w:rsid w:val="003878DB"/>
    <w:rsid w:val="00387DAB"/>
    <w:rsid w:val="00390702"/>
    <w:rsid w:val="003930C1"/>
    <w:rsid w:val="003930D9"/>
    <w:rsid w:val="00394B56"/>
    <w:rsid w:val="0039510E"/>
    <w:rsid w:val="0039584D"/>
    <w:rsid w:val="00395ECE"/>
    <w:rsid w:val="003977A0"/>
    <w:rsid w:val="003A00BA"/>
    <w:rsid w:val="003A0599"/>
    <w:rsid w:val="003A2751"/>
    <w:rsid w:val="003A3666"/>
    <w:rsid w:val="003A4D79"/>
    <w:rsid w:val="003A4FAF"/>
    <w:rsid w:val="003A4FB4"/>
    <w:rsid w:val="003A515E"/>
    <w:rsid w:val="003A5CB7"/>
    <w:rsid w:val="003B103F"/>
    <w:rsid w:val="003B144D"/>
    <w:rsid w:val="003B16CA"/>
    <w:rsid w:val="003B3552"/>
    <w:rsid w:val="003B3963"/>
    <w:rsid w:val="003B50F5"/>
    <w:rsid w:val="003B5E89"/>
    <w:rsid w:val="003B6542"/>
    <w:rsid w:val="003B7A87"/>
    <w:rsid w:val="003B7B5F"/>
    <w:rsid w:val="003C12CC"/>
    <w:rsid w:val="003C258E"/>
    <w:rsid w:val="003C532D"/>
    <w:rsid w:val="003C541B"/>
    <w:rsid w:val="003C5865"/>
    <w:rsid w:val="003C7556"/>
    <w:rsid w:val="003D02B3"/>
    <w:rsid w:val="003D02BF"/>
    <w:rsid w:val="003D084E"/>
    <w:rsid w:val="003D58B9"/>
    <w:rsid w:val="003D5B20"/>
    <w:rsid w:val="003D5CB5"/>
    <w:rsid w:val="003D6483"/>
    <w:rsid w:val="003E00CC"/>
    <w:rsid w:val="003E052A"/>
    <w:rsid w:val="003E0713"/>
    <w:rsid w:val="003E1826"/>
    <w:rsid w:val="003E1E33"/>
    <w:rsid w:val="003E4082"/>
    <w:rsid w:val="003E4B48"/>
    <w:rsid w:val="003E54D0"/>
    <w:rsid w:val="003E5A81"/>
    <w:rsid w:val="003E7B2D"/>
    <w:rsid w:val="003F05C0"/>
    <w:rsid w:val="003F0D46"/>
    <w:rsid w:val="003F173E"/>
    <w:rsid w:val="003F21E4"/>
    <w:rsid w:val="003F2242"/>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F30"/>
    <w:rsid w:val="004031AB"/>
    <w:rsid w:val="0040369D"/>
    <w:rsid w:val="00404524"/>
    <w:rsid w:val="0040458B"/>
    <w:rsid w:val="00406709"/>
    <w:rsid w:val="00407501"/>
    <w:rsid w:val="00407789"/>
    <w:rsid w:val="004112A8"/>
    <w:rsid w:val="004121F0"/>
    <w:rsid w:val="00412824"/>
    <w:rsid w:val="004137B9"/>
    <w:rsid w:val="00413B32"/>
    <w:rsid w:val="00413B3A"/>
    <w:rsid w:val="00414FEC"/>
    <w:rsid w:val="004160D9"/>
    <w:rsid w:val="004162A5"/>
    <w:rsid w:val="0041789C"/>
    <w:rsid w:val="00417B58"/>
    <w:rsid w:val="00417BCB"/>
    <w:rsid w:val="00417C94"/>
    <w:rsid w:val="00421002"/>
    <w:rsid w:val="00421FA5"/>
    <w:rsid w:val="0042284D"/>
    <w:rsid w:val="00422CC8"/>
    <w:rsid w:val="004240D4"/>
    <w:rsid w:val="00425BB1"/>
    <w:rsid w:val="004262AF"/>
    <w:rsid w:val="004268D6"/>
    <w:rsid w:val="004278FE"/>
    <w:rsid w:val="00430850"/>
    <w:rsid w:val="0043087F"/>
    <w:rsid w:val="004311A0"/>
    <w:rsid w:val="0043145B"/>
    <w:rsid w:val="00432803"/>
    <w:rsid w:val="00434629"/>
    <w:rsid w:val="00434657"/>
    <w:rsid w:val="00434C6D"/>
    <w:rsid w:val="00434CFE"/>
    <w:rsid w:val="00435133"/>
    <w:rsid w:val="00435828"/>
    <w:rsid w:val="00435CC4"/>
    <w:rsid w:val="004366A3"/>
    <w:rsid w:val="00436CDE"/>
    <w:rsid w:val="00436E97"/>
    <w:rsid w:val="00437265"/>
    <w:rsid w:val="004407E6"/>
    <w:rsid w:val="00441738"/>
    <w:rsid w:val="00441A4D"/>
    <w:rsid w:val="0044282E"/>
    <w:rsid w:val="004434AB"/>
    <w:rsid w:val="004436B9"/>
    <w:rsid w:val="00443A4C"/>
    <w:rsid w:val="0044624A"/>
    <w:rsid w:val="00447225"/>
    <w:rsid w:val="00447CFC"/>
    <w:rsid w:val="00450088"/>
    <w:rsid w:val="0045086F"/>
    <w:rsid w:val="00450BE6"/>
    <w:rsid w:val="00451215"/>
    <w:rsid w:val="004522C0"/>
    <w:rsid w:val="00452D8E"/>
    <w:rsid w:val="0045315F"/>
    <w:rsid w:val="00454763"/>
    <w:rsid w:val="00456A48"/>
    <w:rsid w:val="00456C78"/>
    <w:rsid w:val="00457AC4"/>
    <w:rsid w:val="004600F8"/>
    <w:rsid w:val="00460122"/>
    <w:rsid w:val="00460A75"/>
    <w:rsid w:val="00461302"/>
    <w:rsid w:val="00461F01"/>
    <w:rsid w:val="00463C41"/>
    <w:rsid w:val="00466F90"/>
    <w:rsid w:val="00467248"/>
    <w:rsid w:val="00470B76"/>
    <w:rsid w:val="004722E9"/>
    <w:rsid w:val="0047233F"/>
    <w:rsid w:val="004727FC"/>
    <w:rsid w:val="00472E24"/>
    <w:rsid w:val="004742F8"/>
    <w:rsid w:val="0047531F"/>
    <w:rsid w:val="0047539E"/>
    <w:rsid w:val="0047577C"/>
    <w:rsid w:val="00477A38"/>
    <w:rsid w:val="00477C49"/>
    <w:rsid w:val="00477E9B"/>
    <w:rsid w:val="004831EB"/>
    <w:rsid w:val="00483A91"/>
    <w:rsid w:val="00483DB4"/>
    <w:rsid w:val="0048405C"/>
    <w:rsid w:val="0048414C"/>
    <w:rsid w:val="00484A81"/>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6975"/>
    <w:rsid w:val="004A6E44"/>
    <w:rsid w:val="004B071F"/>
    <w:rsid w:val="004B283A"/>
    <w:rsid w:val="004B2A99"/>
    <w:rsid w:val="004B30C0"/>
    <w:rsid w:val="004B3AEF"/>
    <w:rsid w:val="004B3F18"/>
    <w:rsid w:val="004B4F43"/>
    <w:rsid w:val="004B5469"/>
    <w:rsid w:val="004B553C"/>
    <w:rsid w:val="004B5ADA"/>
    <w:rsid w:val="004B5EA0"/>
    <w:rsid w:val="004B6914"/>
    <w:rsid w:val="004B717B"/>
    <w:rsid w:val="004B769B"/>
    <w:rsid w:val="004B76B5"/>
    <w:rsid w:val="004B787D"/>
    <w:rsid w:val="004C032B"/>
    <w:rsid w:val="004C0771"/>
    <w:rsid w:val="004C0BEE"/>
    <w:rsid w:val="004C209A"/>
    <w:rsid w:val="004C2993"/>
    <w:rsid w:val="004C2B52"/>
    <w:rsid w:val="004C31FE"/>
    <w:rsid w:val="004C4340"/>
    <w:rsid w:val="004C4B17"/>
    <w:rsid w:val="004C55AA"/>
    <w:rsid w:val="004C5A12"/>
    <w:rsid w:val="004C620D"/>
    <w:rsid w:val="004C70CB"/>
    <w:rsid w:val="004D02CD"/>
    <w:rsid w:val="004D0368"/>
    <w:rsid w:val="004D11A4"/>
    <w:rsid w:val="004D14CE"/>
    <w:rsid w:val="004D2E5D"/>
    <w:rsid w:val="004D54F7"/>
    <w:rsid w:val="004D5E3C"/>
    <w:rsid w:val="004D6312"/>
    <w:rsid w:val="004D69FE"/>
    <w:rsid w:val="004D7F32"/>
    <w:rsid w:val="004D7F57"/>
    <w:rsid w:val="004E0209"/>
    <w:rsid w:val="004E0220"/>
    <w:rsid w:val="004E02EB"/>
    <w:rsid w:val="004E24F2"/>
    <w:rsid w:val="004E2740"/>
    <w:rsid w:val="004E3033"/>
    <w:rsid w:val="004E3339"/>
    <w:rsid w:val="004E368A"/>
    <w:rsid w:val="004E46C2"/>
    <w:rsid w:val="004E5164"/>
    <w:rsid w:val="004E5CB7"/>
    <w:rsid w:val="004E6463"/>
    <w:rsid w:val="004E67A8"/>
    <w:rsid w:val="004E72C7"/>
    <w:rsid w:val="004E7798"/>
    <w:rsid w:val="004E7AA5"/>
    <w:rsid w:val="004F039C"/>
    <w:rsid w:val="004F15B4"/>
    <w:rsid w:val="004F1B9D"/>
    <w:rsid w:val="004F25FE"/>
    <w:rsid w:val="004F2E1F"/>
    <w:rsid w:val="004F64C6"/>
    <w:rsid w:val="004F65A7"/>
    <w:rsid w:val="004F714E"/>
    <w:rsid w:val="004F7F21"/>
    <w:rsid w:val="0050255B"/>
    <w:rsid w:val="005028A6"/>
    <w:rsid w:val="00502CAF"/>
    <w:rsid w:val="00503690"/>
    <w:rsid w:val="00503D69"/>
    <w:rsid w:val="00504102"/>
    <w:rsid w:val="00505CF2"/>
    <w:rsid w:val="005060B3"/>
    <w:rsid w:val="00506D24"/>
    <w:rsid w:val="00506E95"/>
    <w:rsid w:val="00507060"/>
    <w:rsid w:val="00507E05"/>
    <w:rsid w:val="00507F6C"/>
    <w:rsid w:val="0051010B"/>
    <w:rsid w:val="00510AE6"/>
    <w:rsid w:val="005125C2"/>
    <w:rsid w:val="00512F02"/>
    <w:rsid w:val="00513217"/>
    <w:rsid w:val="0051327E"/>
    <w:rsid w:val="00513B77"/>
    <w:rsid w:val="005150BA"/>
    <w:rsid w:val="00515D50"/>
    <w:rsid w:val="00517083"/>
    <w:rsid w:val="0051726B"/>
    <w:rsid w:val="00517D9F"/>
    <w:rsid w:val="005201C1"/>
    <w:rsid w:val="0052131D"/>
    <w:rsid w:val="005213BD"/>
    <w:rsid w:val="00522803"/>
    <w:rsid w:val="005234FB"/>
    <w:rsid w:val="00525166"/>
    <w:rsid w:val="005252C4"/>
    <w:rsid w:val="00526141"/>
    <w:rsid w:val="00527DF3"/>
    <w:rsid w:val="00530C35"/>
    <w:rsid w:val="00531949"/>
    <w:rsid w:val="005329A4"/>
    <w:rsid w:val="00532E4F"/>
    <w:rsid w:val="00532F3F"/>
    <w:rsid w:val="0053318B"/>
    <w:rsid w:val="00535496"/>
    <w:rsid w:val="00537582"/>
    <w:rsid w:val="00540556"/>
    <w:rsid w:val="005415E5"/>
    <w:rsid w:val="0054246C"/>
    <w:rsid w:val="00542A70"/>
    <w:rsid w:val="00543A58"/>
    <w:rsid w:val="00545B8D"/>
    <w:rsid w:val="00546D00"/>
    <w:rsid w:val="0054703E"/>
    <w:rsid w:val="00547BDA"/>
    <w:rsid w:val="0055194E"/>
    <w:rsid w:val="00551BCF"/>
    <w:rsid w:val="00552068"/>
    <w:rsid w:val="0055263F"/>
    <w:rsid w:val="0055368A"/>
    <w:rsid w:val="00554857"/>
    <w:rsid w:val="00554B07"/>
    <w:rsid w:val="005553B3"/>
    <w:rsid w:val="00555673"/>
    <w:rsid w:val="005571A5"/>
    <w:rsid w:val="005572DC"/>
    <w:rsid w:val="005603EC"/>
    <w:rsid w:val="005611BF"/>
    <w:rsid w:val="0056277A"/>
    <w:rsid w:val="005631B7"/>
    <w:rsid w:val="00564272"/>
    <w:rsid w:val="005644E9"/>
    <w:rsid w:val="00564F74"/>
    <w:rsid w:val="00565DC9"/>
    <w:rsid w:val="00566661"/>
    <w:rsid w:val="00566E99"/>
    <w:rsid w:val="005673B2"/>
    <w:rsid w:val="00567809"/>
    <w:rsid w:val="00567D41"/>
    <w:rsid w:val="0057178B"/>
    <w:rsid w:val="00573399"/>
    <w:rsid w:val="00573458"/>
    <w:rsid w:val="00573C02"/>
    <w:rsid w:val="00574468"/>
    <w:rsid w:val="00574BF2"/>
    <w:rsid w:val="00574EE6"/>
    <w:rsid w:val="005756F8"/>
    <w:rsid w:val="00576AAD"/>
    <w:rsid w:val="0057725F"/>
    <w:rsid w:val="00577341"/>
    <w:rsid w:val="00577A3C"/>
    <w:rsid w:val="00581534"/>
    <w:rsid w:val="00581D1B"/>
    <w:rsid w:val="00584A0B"/>
    <w:rsid w:val="00585B92"/>
    <w:rsid w:val="0058673F"/>
    <w:rsid w:val="00586A41"/>
    <w:rsid w:val="00587885"/>
    <w:rsid w:val="0059002A"/>
    <w:rsid w:val="0059016F"/>
    <w:rsid w:val="0059169D"/>
    <w:rsid w:val="00593638"/>
    <w:rsid w:val="00594D6A"/>
    <w:rsid w:val="00595F9F"/>
    <w:rsid w:val="00596C19"/>
    <w:rsid w:val="00596F6C"/>
    <w:rsid w:val="00597F22"/>
    <w:rsid w:val="005A13F9"/>
    <w:rsid w:val="005A18B7"/>
    <w:rsid w:val="005A197A"/>
    <w:rsid w:val="005A2136"/>
    <w:rsid w:val="005A28D4"/>
    <w:rsid w:val="005A39FE"/>
    <w:rsid w:val="005A3AF2"/>
    <w:rsid w:val="005A3F61"/>
    <w:rsid w:val="005A40DF"/>
    <w:rsid w:val="005A4DF7"/>
    <w:rsid w:val="005A527E"/>
    <w:rsid w:val="005A5416"/>
    <w:rsid w:val="005A54EA"/>
    <w:rsid w:val="005A553A"/>
    <w:rsid w:val="005A55E6"/>
    <w:rsid w:val="005A5B13"/>
    <w:rsid w:val="005B1F39"/>
    <w:rsid w:val="005B213F"/>
    <w:rsid w:val="005B2242"/>
    <w:rsid w:val="005B416C"/>
    <w:rsid w:val="005B457E"/>
    <w:rsid w:val="005B4CCB"/>
    <w:rsid w:val="005B57E5"/>
    <w:rsid w:val="005B6CFB"/>
    <w:rsid w:val="005B7056"/>
    <w:rsid w:val="005B7308"/>
    <w:rsid w:val="005B7431"/>
    <w:rsid w:val="005C0C81"/>
    <w:rsid w:val="005C176E"/>
    <w:rsid w:val="005C290F"/>
    <w:rsid w:val="005C3BD3"/>
    <w:rsid w:val="005C4702"/>
    <w:rsid w:val="005C6AAD"/>
    <w:rsid w:val="005C7AD5"/>
    <w:rsid w:val="005C7D12"/>
    <w:rsid w:val="005D06A7"/>
    <w:rsid w:val="005D14AF"/>
    <w:rsid w:val="005D23B2"/>
    <w:rsid w:val="005D2BF6"/>
    <w:rsid w:val="005D2D68"/>
    <w:rsid w:val="005D3CEF"/>
    <w:rsid w:val="005D44AE"/>
    <w:rsid w:val="005D518A"/>
    <w:rsid w:val="005D5CAC"/>
    <w:rsid w:val="005D6513"/>
    <w:rsid w:val="005D6C82"/>
    <w:rsid w:val="005D796E"/>
    <w:rsid w:val="005E02A5"/>
    <w:rsid w:val="005E2A1B"/>
    <w:rsid w:val="005E3517"/>
    <w:rsid w:val="005E3528"/>
    <w:rsid w:val="005E5C1A"/>
    <w:rsid w:val="005F2692"/>
    <w:rsid w:val="005F2E4D"/>
    <w:rsid w:val="005F569D"/>
    <w:rsid w:val="005F5F0E"/>
    <w:rsid w:val="005F6FA5"/>
    <w:rsid w:val="005F7FE1"/>
    <w:rsid w:val="0060004B"/>
    <w:rsid w:val="006000D5"/>
    <w:rsid w:val="00600287"/>
    <w:rsid w:val="006004EC"/>
    <w:rsid w:val="0060085F"/>
    <w:rsid w:val="0060477F"/>
    <w:rsid w:val="00604E69"/>
    <w:rsid w:val="006050B4"/>
    <w:rsid w:val="006068F2"/>
    <w:rsid w:val="00606B89"/>
    <w:rsid w:val="00610171"/>
    <w:rsid w:val="00610A92"/>
    <w:rsid w:val="006119BD"/>
    <w:rsid w:val="00611F75"/>
    <w:rsid w:val="0061287D"/>
    <w:rsid w:val="00613215"/>
    <w:rsid w:val="00615630"/>
    <w:rsid w:val="0061688B"/>
    <w:rsid w:val="006174A0"/>
    <w:rsid w:val="00620796"/>
    <w:rsid w:val="0062080A"/>
    <w:rsid w:val="006209F2"/>
    <w:rsid w:val="00622468"/>
    <w:rsid w:val="00622CCD"/>
    <w:rsid w:val="006239E6"/>
    <w:rsid w:val="00625776"/>
    <w:rsid w:val="006261F1"/>
    <w:rsid w:val="00626D4A"/>
    <w:rsid w:val="00626DBE"/>
    <w:rsid w:val="006278B9"/>
    <w:rsid w:val="0063326E"/>
    <w:rsid w:val="00634169"/>
    <w:rsid w:val="00635900"/>
    <w:rsid w:val="00636315"/>
    <w:rsid w:val="00636FC7"/>
    <w:rsid w:val="006405E7"/>
    <w:rsid w:val="00641D41"/>
    <w:rsid w:val="00641D97"/>
    <w:rsid w:val="00643288"/>
    <w:rsid w:val="0064484F"/>
    <w:rsid w:val="00644E09"/>
    <w:rsid w:val="00646263"/>
    <w:rsid w:val="00647FFB"/>
    <w:rsid w:val="00650652"/>
    <w:rsid w:val="00650F03"/>
    <w:rsid w:val="00651232"/>
    <w:rsid w:val="00651865"/>
    <w:rsid w:val="00651D64"/>
    <w:rsid w:val="00651D94"/>
    <w:rsid w:val="0065293F"/>
    <w:rsid w:val="00652BC6"/>
    <w:rsid w:val="006545FF"/>
    <w:rsid w:val="00654CFB"/>
    <w:rsid w:val="00654DCE"/>
    <w:rsid w:val="00655546"/>
    <w:rsid w:val="0065770A"/>
    <w:rsid w:val="00657D61"/>
    <w:rsid w:val="00661617"/>
    <w:rsid w:val="00661983"/>
    <w:rsid w:val="00662337"/>
    <w:rsid w:val="00664370"/>
    <w:rsid w:val="00665A96"/>
    <w:rsid w:val="006664DE"/>
    <w:rsid w:val="00666712"/>
    <w:rsid w:val="00666877"/>
    <w:rsid w:val="006671FD"/>
    <w:rsid w:val="00667BBA"/>
    <w:rsid w:val="0067363E"/>
    <w:rsid w:val="0067408D"/>
    <w:rsid w:val="00674253"/>
    <w:rsid w:val="006762C1"/>
    <w:rsid w:val="006762DE"/>
    <w:rsid w:val="00677168"/>
    <w:rsid w:val="006774D9"/>
    <w:rsid w:val="00681137"/>
    <w:rsid w:val="00681578"/>
    <w:rsid w:val="006820B7"/>
    <w:rsid w:val="00682E4F"/>
    <w:rsid w:val="006840A3"/>
    <w:rsid w:val="00684441"/>
    <w:rsid w:val="006844DB"/>
    <w:rsid w:val="0068519D"/>
    <w:rsid w:val="00685BDC"/>
    <w:rsid w:val="00685FB6"/>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5E"/>
    <w:rsid w:val="006A6183"/>
    <w:rsid w:val="006A7674"/>
    <w:rsid w:val="006A7EA1"/>
    <w:rsid w:val="006B09D7"/>
    <w:rsid w:val="006B2295"/>
    <w:rsid w:val="006B232C"/>
    <w:rsid w:val="006B2938"/>
    <w:rsid w:val="006B2D3C"/>
    <w:rsid w:val="006B47D7"/>
    <w:rsid w:val="006B55A9"/>
    <w:rsid w:val="006B55AE"/>
    <w:rsid w:val="006B5AB7"/>
    <w:rsid w:val="006B6018"/>
    <w:rsid w:val="006B6BE7"/>
    <w:rsid w:val="006B70C5"/>
    <w:rsid w:val="006B79E0"/>
    <w:rsid w:val="006C034A"/>
    <w:rsid w:val="006C0471"/>
    <w:rsid w:val="006C1C07"/>
    <w:rsid w:val="006C234D"/>
    <w:rsid w:val="006C2419"/>
    <w:rsid w:val="006C2815"/>
    <w:rsid w:val="006C2A27"/>
    <w:rsid w:val="006C49CF"/>
    <w:rsid w:val="006C4F78"/>
    <w:rsid w:val="006C58BE"/>
    <w:rsid w:val="006C6110"/>
    <w:rsid w:val="006C65FA"/>
    <w:rsid w:val="006C741D"/>
    <w:rsid w:val="006D043B"/>
    <w:rsid w:val="006D10D6"/>
    <w:rsid w:val="006D4473"/>
    <w:rsid w:val="006D451E"/>
    <w:rsid w:val="006D46BC"/>
    <w:rsid w:val="006D5444"/>
    <w:rsid w:val="006D56AD"/>
    <w:rsid w:val="006D59F5"/>
    <w:rsid w:val="006D6ED8"/>
    <w:rsid w:val="006D726E"/>
    <w:rsid w:val="006D759D"/>
    <w:rsid w:val="006D78FF"/>
    <w:rsid w:val="006E0930"/>
    <w:rsid w:val="006E09A6"/>
    <w:rsid w:val="006E1E14"/>
    <w:rsid w:val="006E558F"/>
    <w:rsid w:val="006E572D"/>
    <w:rsid w:val="006E64DD"/>
    <w:rsid w:val="006E6CEE"/>
    <w:rsid w:val="006E7E07"/>
    <w:rsid w:val="006F1B29"/>
    <w:rsid w:val="006F20B9"/>
    <w:rsid w:val="006F2491"/>
    <w:rsid w:val="006F3C39"/>
    <w:rsid w:val="006F4C43"/>
    <w:rsid w:val="006F59E3"/>
    <w:rsid w:val="006F628B"/>
    <w:rsid w:val="006F663C"/>
    <w:rsid w:val="006F6673"/>
    <w:rsid w:val="00700B2E"/>
    <w:rsid w:val="00701C4B"/>
    <w:rsid w:val="00702080"/>
    <w:rsid w:val="007031AD"/>
    <w:rsid w:val="00704A45"/>
    <w:rsid w:val="007058BA"/>
    <w:rsid w:val="00705B4C"/>
    <w:rsid w:val="00706470"/>
    <w:rsid w:val="007066EB"/>
    <w:rsid w:val="00706C32"/>
    <w:rsid w:val="00707C9B"/>
    <w:rsid w:val="00711B53"/>
    <w:rsid w:val="0071317A"/>
    <w:rsid w:val="007143B4"/>
    <w:rsid w:val="007146B8"/>
    <w:rsid w:val="00714C78"/>
    <w:rsid w:val="00715D51"/>
    <w:rsid w:val="00717401"/>
    <w:rsid w:val="0072035B"/>
    <w:rsid w:val="00721052"/>
    <w:rsid w:val="0072179A"/>
    <w:rsid w:val="00721E98"/>
    <w:rsid w:val="00722CB2"/>
    <w:rsid w:val="00722D98"/>
    <w:rsid w:val="00723626"/>
    <w:rsid w:val="00725CBC"/>
    <w:rsid w:val="00726BAA"/>
    <w:rsid w:val="007276A0"/>
    <w:rsid w:val="007312B9"/>
    <w:rsid w:val="00731979"/>
    <w:rsid w:val="00733533"/>
    <w:rsid w:val="00733C3B"/>
    <w:rsid w:val="00735F7E"/>
    <w:rsid w:val="0073619F"/>
    <w:rsid w:val="007373DF"/>
    <w:rsid w:val="0073774E"/>
    <w:rsid w:val="00737818"/>
    <w:rsid w:val="00741C7B"/>
    <w:rsid w:val="007421D2"/>
    <w:rsid w:val="007427C1"/>
    <w:rsid w:val="00743EA0"/>
    <w:rsid w:val="00746D88"/>
    <w:rsid w:val="00747635"/>
    <w:rsid w:val="007500E1"/>
    <w:rsid w:val="00751DF9"/>
    <w:rsid w:val="00752A3B"/>
    <w:rsid w:val="00752EFC"/>
    <w:rsid w:val="00753A44"/>
    <w:rsid w:val="00753F81"/>
    <w:rsid w:val="0075404C"/>
    <w:rsid w:val="00755678"/>
    <w:rsid w:val="007557D9"/>
    <w:rsid w:val="0075727B"/>
    <w:rsid w:val="00757395"/>
    <w:rsid w:val="007573C7"/>
    <w:rsid w:val="0075758C"/>
    <w:rsid w:val="00757620"/>
    <w:rsid w:val="0076166B"/>
    <w:rsid w:val="00762ECB"/>
    <w:rsid w:val="007638D0"/>
    <w:rsid w:val="00763E85"/>
    <w:rsid w:val="00764EC4"/>
    <w:rsid w:val="007669A3"/>
    <w:rsid w:val="007717BF"/>
    <w:rsid w:val="00772351"/>
    <w:rsid w:val="0077305B"/>
    <w:rsid w:val="00773FB9"/>
    <w:rsid w:val="007744C1"/>
    <w:rsid w:val="00774A4F"/>
    <w:rsid w:val="00775148"/>
    <w:rsid w:val="00775DC5"/>
    <w:rsid w:val="0077764F"/>
    <w:rsid w:val="007804F1"/>
    <w:rsid w:val="00780783"/>
    <w:rsid w:val="007807EC"/>
    <w:rsid w:val="007815C5"/>
    <w:rsid w:val="00781C14"/>
    <w:rsid w:val="0078296B"/>
    <w:rsid w:val="00782CD2"/>
    <w:rsid w:val="0078321C"/>
    <w:rsid w:val="007837D1"/>
    <w:rsid w:val="0078691A"/>
    <w:rsid w:val="00786CCE"/>
    <w:rsid w:val="00786F13"/>
    <w:rsid w:val="00787038"/>
    <w:rsid w:val="00787B57"/>
    <w:rsid w:val="00790183"/>
    <w:rsid w:val="007903CC"/>
    <w:rsid w:val="00790F41"/>
    <w:rsid w:val="0079186C"/>
    <w:rsid w:val="007923B2"/>
    <w:rsid w:val="007927AB"/>
    <w:rsid w:val="00792F3E"/>
    <w:rsid w:val="00792FE3"/>
    <w:rsid w:val="00793E7B"/>
    <w:rsid w:val="00793FC7"/>
    <w:rsid w:val="007940C9"/>
    <w:rsid w:val="00794FCE"/>
    <w:rsid w:val="0079509D"/>
    <w:rsid w:val="00795692"/>
    <w:rsid w:val="007957A3"/>
    <w:rsid w:val="00797B5C"/>
    <w:rsid w:val="007A0426"/>
    <w:rsid w:val="007A0D9F"/>
    <w:rsid w:val="007A0F00"/>
    <w:rsid w:val="007A114F"/>
    <w:rsid w:val="007A15A6"/>
    <w:rsid w:val="007A2467"/>
    <w:rsid w:val="007A3E28"/>
    <w:rsid w:val="007A3F10"/>
    <w:rsid w:val="007A4562"/>
    <w:rsid w:val="007A566A"/>
    <w:rsid w:val="007A703C"/>
    <w:rsid w:val="007A7F78"/>
    <w:rsid w:val="007B1F97"/>
    <w:rsid w:val="007B2B89"/>
    <w:rsid w:val="007B50ED"/>
    <w:rsid w:val="007B721F"/>
    <w:rsid w:val="007B72E6"/>
    <w:rsid w:val="007B7581"/>
    <w:rsid w:val="007C5795"/>
    <w:rsid w:val="007C7232"/>
    <w:rsid w:val="007C7DA4"/>
    <w:rsid w:val="007D052D"/>
    <w:rsid w:val="007D0970"/>
    <w:rsid w:val="007D0B51"/>
    <w:rsid w:val="007D1A2A"/>
    <w:rsid w:val="007D32A2"/>
    <w:rsid w:val="007D4E97"/>
    <w:rsid w:val="007D611C"/>
    <w:rsid w:val="007D6988"/>
    <w:rsid w:val="007E0A2C"/>
    <w:rsid w:val="007E0EB4"/>
    <w:rsid w:val="007E0F2A"/>
    <w:rsid w:val="007E13AC"/>
    <w:rsid w:val="007E1995"/>
    <w:rsid w:val="007E1AAA"/>
    <w:rsid w:val="007E20B1"/>
    <w:rsid w:val="007E3DB7"/>
    <w:rsid w:val="007E4F0B"/>
    <w:rsid w:val="007E63DC"/>
    <w:rsid w:val="007E7037"/>
    <w:rsid w:val="007E7862"/>
    <w:rsid w:val="007E7D47"/>
    <w:rsid w:val="007F0D6B"/>
    <w:rsid w:val="007F12E4"/>
    <w:rsid w:val="007F2A9C"/>
    <w:rsid w:val="007F32DA"/>
    <w:rsid w:val="007F35BA"/>
    <w:rsid w:val="007F50B7"/>
    <w:rsid w:val="007F588B"/>
    <w:rsid w:val="007F6656"/>
    <w:rsid w:val="007F66EE"/>
    <w:rsid w:val="007F6D25"/>
    <w:rsid w:val="007F796B"/>
    <w:rsid w:val="007F7EE9"/>
    <w:rsid w:val="0080147E"/>
    <w:rsid w:val="00801789"/>
    <w:rsid w:val="0080348B"/>
    <w:rsid w:val="008035D5"/>
    <w:rsid w:val="00803621"/>
    <w:rsid w:val="00803F50"/>
    <w:rsid w:val="00804C3D"/>
    <w:rsid w:val="00804F1C"/>
    <w:rsid w:val="008067B5"/>
    <w:rsid w:val="00807D65"/>
    <w:rsid w:val="00807E3F"/>
    <w:rsid w:val="0081089B"/>
    <w:rsid w:val="00811F37"/>
    <w:rsid w:val="0081291F"/>
    <w:rsid w:val="0081324F"/>
    <w:rsid w:val="008135EE"/>
    <w:rsid w:val="00816BE2"/>
    <w:rsid w:val="008171F4"/>
    <w:rsid w:val="00820686"/>
    <w:rsid w:val="00820BF4"/>
    <w:rsid w:val="00822ADF"/>
    <w:rsid w:val="00822E52"/>
    <w:rsid w:val="00827177"/>
    <w:rsid w:val="00827295"/>
    <w:rsid w:val="00830430"/>
    <w:rsid w:val="00830EE4"/>
    <w:rsid w:val="008313CD"/>
    <w:rsid w:val="008323F1"/>
    <w:rsid w:val="00832550"/>
    <w:rsid w:val="00835B75"/>
    <w:rsid w:val="00836F81"/>
    <w:rsid w:val="00837F0A"/>
    <w:rsid w:val="008401EF"/>
    <w:rsid w:val="00840B61"/>
    <w:rsid w:val="00841C31"/>
    <w:rsid w:val="0084409C"/>
    <w:rsid w:val="00845C66"/>
    <w:rsid w:val="00846AA8"/>
    <w:rsid w:val="00846BBF"/>
    <w:rsid w:val="00847299"/>
    <w:rsid w:val="008477E7"/>
    <w:rsid w:val="0085032C"/>
    <w:rsid w:val="00850E64"/>
    <w:rsid w:val="008525E9"/>
    <w:rsid w:val="00854594"/>
    <w:rsid w:val="0085482A"/>
    <w:rsid w:val="008548BD"/>
    <w:rsid w:val="00855B02"/>
    <w:rsid w:val="0085658E"/>
    <w:rsid w:val="00862904"/>
    <w:rsid w:val="008633AD"/>
    <w:rsid w:val="008648C5"/>
    <w:rsid w:val="00864A90"/>
    <w:rsid w:val="00865A50"/>
    <w:rsid w:val="00865B80"/>
    <w:rsid w:val="00866FF8"/>
    <w:rsid w:val="0087000A"/>
    <w:rsid w:val="0087080B"/>
    <w:rsid w:val="00870D4A"/>
    <w:rsid w:val="00870EBF"/>
    <w:rsid w:val="00870FB3"/>
    <w:rsid w:val="00871803"/>
    <w:rsid w:val="00871CF2"/>
    <w:rsid w:val="008725A1"/>
    <w:rsid w:val="00873DD7"/>
    <w:rsid w:val="00874AE6"/>
    <w:rsid w:val="00874DD7"/>
    <w:rsid w:val="00875185"/>
    <w:rsid w:val="00876044"/>
    <w:rsid w:val="008814B5"/>
    <w:rsid w:val="008820EB"/>
    <w:rsid w:val="00882180"/>
    <w:rsid w:val="00882733"/>
    <w:rsid w:val="00882A07"/>
    <w:rsid w:val="00882B50"/>
    <w:rsid w:val="00884633"/>
    <w:rsid w:val="008849BA"/>
    <w:rsid w:val="00884C65"/>
    <w:rsid w:val="00885DA6"/>
    <w:rsid w:val="00885E63"/>
    <w:rsid w:val="00887174"/>
    <w:rsid w:val="00890DD3"/>
    <w:rsid w:val="0089146A"/>
    <w:rsid w:val="00891B4C"/>
    <w:rsid w:val="00891E84"/>
    <w:rsid w:val="008924FA"/>
    <w:rsid w:val="00893B7C"/>
    <w:rsid w:val="00894495"/>
    <w:rsid w:val="00894BE2"/>
    <w:rsid w:val="00894D5A"/>
    <w:rsid w:val="008957AC"/>
    <w:rsid w:val="00895CAB"/>
    <w:rsid w:val="00896AFF"/>
    <w:rsid w:val="00896C1C"/>
    <w:rsid w:val="008A0D14"/>
    <w:rsid w:val="008A1AAA"/>
    <w:rsid w:val="008A2CDB"/>
    <w:rsid w:val="008A48A9"/>
    <w:rsid w:val="008A5D49"/>
    <w:rsid w:val="008A640F"/>
    <w:rsid w:val="008B0D3F"/>
    <w:rsid w:val="008B0EA1"/>
    <w:rsid w:val="008B19DE"/>
    <w:rsid w:val="008B294E"/>
    <w:rsid w:val="008B389E"/>
    <w:rsid w:val="008B489E"/>
    <w:rsid w:val="008B5633"/>
    <w:rsid w:val="008B5BBA"/>
    <w:rsid w:val="008B6369"/>
    <w:rsid w:val="008B64A6"/>
    <w:rsid w:val="008B6CAC"/>
    <w:rsid w:val="008B70CA"/>
    <w:rsid w:val="008B77FD"/>
    <w:rsid w:val="008B789D"/>
    <w:rsid w:val="008B7BE9"/>
    <w:rsid w:val="008B7D39"/>
    <w:rsid w:val="008C058F"/>
    <w:rsid w:val="008C0F6A"/>
    <w:rsid w:val="008C1EAA"/>
    <w:rsid w:val="008C2179"/>
    <w:rsid w:val="008C22E8"/>
    <w:rsid w:val="008C2648"/>
    <w:rsid w:val="008C33B6"/>
    <w:rsid w:val="008C5107"/>
    <w:rsid w:val="008C5D58"/>
    <w:rsid w:val="008C61AC"/>
    <w:rsid w:val="008C6E42"/>
    <w:rsid w:val="008C7054"/>
    <w:rsid w:val="008D06E7"/>
    <w:rsid w:val="008D0D5E"/>
    <w:rsid w:val="008D133B"/>
    <w:rsid w:val="008D1C35"/>
    <w:rsid w:val="008D1E1C"/>
    <w:rsid w:val="008D2D1C"/>
    <w:rsid w:val="008D316B"/>
    <w:rsid w:val="008D345F"/>
    <w:rsid w:val="008D64F6"/>
    <w:rsid w:val="008D6906"/>
    <w:rsid w:val="008D6DE1"/>
    <w:rsid w:val="008D735C"/>
    <w:rsid w:val="008E34E8"/>
    <w:rsid w:val="008E4C94"/>
    <w:rsid w:val="008E5428"/>
    <w:rsid w:val="008E58BF"/>
    <w:rsid w:val="008E6946"/>
    <w:rsid w:val="008E6B41"/>
    <w:rsid w:val="008E7893"/>
    <w:rsid w:val="008E79BE"/>
    <w:rsid w:val="008E7A1F"/>
    <w:rsid w:val="008E7DFC"/>
    <w:rsid w:val="008F0623"/>
    <w:rsid w:val="008F0B83"/>
    <w:rsid w:val="008F0C3F"/>
    <w:rsid w:val="008F48C4"/>
    <w:rsid w:val="008F4992"/>
    <w:rsid w:val="008F64E2"/>
    <w:rsid w:val="008F7441"/>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094"/>
    <w:rsid w:val="00910BE1"/>
    <w:rsid w:val="00911687"/>
    <w:rsid w:val="00911F35"/>
    <w:rsid w:val="0091214A"/>
    <w:rsid w:val="00912640"/>
    <w:rsid w:val="009129F7"/>
    <w:rsid w:val="00912C8C"/>
    <w:rsid w:val="009137F9"/>
    <w:rsid w:val="0091431C"/>
    <w:rsid w:val="00914FD2"/>
    <w:rsid w:val="009159B3"/>
    <w:rsid w:val="009160E6"/>
    <w:rsid w:val="009208B9"/>
    <w:rsid w:val="009223D0"/>
    <w:rsid w:val="00922726"/>
    <w:rsid w:val="009231E6"/>
    <w:rsid w:val="00924BA2"/>
    <w:rsid w:val="0092588F"/>
    <w:rsid w:val="00925A2C"/>
    <w:rsid w:val="0092696F"/>
    <w:rsid w:val="00926CBF"/>
    <w:rsid w:val="00927071"/>
    <w:rsid w:val="009270A8"/>
    <w:rsid w:val="00927DC9"/>
    <w:rsid w:val="0093006E"/>
    <w:rsid w:val="0093011D"/>
    <w:rsid w:val="00930F49"/>
    <w:rsid w:val="009327D8"/>
    <w:rsid w:val="009343D2"/>
    <w:rsid w:val="00934731"/>
    <w:rsid w:val="009348B8"/>
    <w:rsid w:val="00934A60"/>
    <w:rsid w:val="00936267"/>
    <w:rsid w:val="009375CE"/>
    <w:rsid w:val="00937CCC"/>
    <w:rsid w:val="0094022B"/>
    <w:rsid w:val="00940A0A"/>
    <w:rsid w:val="009414DF"/>
    <w:rsid w:val="009436A4"/>
    <w:rsid w:val="00943811"/>
    <w:rsid w:val="00944CE1"/>
    <w:rsid w:val="00944D6E"/>
    <w:rsid w:val="00945BF3"/>
    <w:rsid w:val="00945E2A"/>
    <w:rsid w:val="009460FD"/>
    <w:rsid w:val="009463D1"/>
    <w:rsid w:val="00947552"/>
    <w:rsid w:val="00947F52"/>
    <w:rsid w:val="009526C2"/>
    <w:rsid w:val="00953DFF"/>
    <w:rsid w:val="00953E75"/>
    <w:rsid w:val="00954738"/>
    <w:rsid w:val="009549EE"/>
    <w:rsid w:val="00955D7C"/>
    <w:rsid w:val="00955DF5"/>
    <w:rsid w:val="00956C13"/>
    <w:rsid w:val="009600D7"/>
    <w:rsid w:val="00961461"/>
    <w:rsid w:val="0096148E"/>
    <w:rsid w:val="00962EB6"/>
    <w:rsid w:val="00962FAD"/>
    <w:rsid w:val="00964CB2"/>
    <w:rsid w:val="00965415"/>
    <w:rsid w:val="00966B8E"/>
    <w:rsid w:val="0097010E"/>
    <w:rsid w:val="00970D3A"/>
    <w:rsid w:val="00971A79"/>
    <w:rsid w:val="00972171"/>
    <w:rsid w:val="0097263A"/>
    <w:rsid w:val="00972741"/>
    <w:rsid w:val="00973355"/>
    <w:rsid w:val="00974D4F"/>
    <w:rsid w:val="00976D6F"/>
    <w:rsid w:val="00981275"/>
    <w:rsid w:val="009814DC"/>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FC"/>
    <w:rsid w:val="00994487"/>
    <w:rsid w:val="00995C2A"/>
    <w:rsid w:val="0099760D"/>
    <w:rsid w:val="00997D09"/>
    <w:rsid w:val="00997DB1"/>
    <w:rsid w:val="009A100B"/>
    <w:rsid w:val="009A14C0"/>
    <w:rsid w:val="009A26BA"/>
    <w:rsid w:val="009A2C27"/>
    <w:rsid w:val="009A318E"/>
    <w:rsid w:val="009A3A0C"/>
    <w:rsid w:val="009A3DAD"/>
    <w:rsid w:val="009A4796"/>
    <w:rsid w:val="009A52B7"/>
    <w:rsid w:val="009A55A9"/>
    <w:rsid w:val="009A6508"/>
    <w:rsid w:val="009A732F"/>
    <w:rsid w:val="009A745A"/>
    <w:rsid w:val="009B0EE1"/>
    <w:rsid w:val="009B1078"/>
    <w:rsid w:val="009B2B07"/>
    <w:rsid w:val="009B2DD3"/>
    <w:rsid w:val="009B3D70"/>
    <w:rsid w:val="009B4AF5"/>
    <w:rsid w:val="009B4D7D"/>
    <w:rsid w:val="009B6798"/>
    <w:rsid w:val="009B6FC9"/>
    <w:rsid w:val="009C02D6"/>
    <w:rsid w:val="009C06AF"/>
    <w:rsid w:val="009C072B"/>
    <w:rsid w:val="009C081E"/>
    <w:rsid w:val="009C08A9"/>
    <w:rsid w:val="009C09F5"/>
    <w:rsid w:val="009C2697"/>
    <w:rsid w:val="009C2DE9"/>
    <w:rsid w:val="009C4943"/>
    <w:rsid w:val="009C5391"/>
    <w:rsid w:val="009C5DAE"/>
    <w:rsid w:val="009C647E"/>
    <w:rsid w:val="009C6A84"/>
    <w:rsid w:val="009C6F2F"/>
    <w:rsid w:val="009D028F"/>
    <w:rsid w:val="009D06A2"/>
    <w:rsid w:val="009D1612"/>
    <w:rsid w:val="009D1C51"/>
    <w:rsid w:val="009D38CC"/>
    <w:rsid w:val="009D3AE6"/>
    <w:rsid w:val="009D4174"/>
    <w:rsid w:val="009D4B59"/>
    <w:rsid w:val="009D4EA0"/>
    <w:rsid w:val="009D4EAA"/>
    <w:rsid w:val="009D5BEE"/>
    <w:rsid w:val="009D65B9"/>
    <w:rsid w:val="009D79FC"/>
    <w:rsid w:val="009D7D56"/>
    <w:rsid w:val="009E0CF8"/>
    <w:rsid w:val="009E10B1"/>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2AF1"/>
    <w:rsid w:val="009F356B"/>
    <w:rsid w:val="009F5260"/>
    <w:rsid w:val="009F62A1"/>
    <w:rsid w:val="009F6EEB"/>
    <w:rsid w:val="00A00636"/>
    <w:rsid w:val="00A008EC"/>
    <w:rsid w:val="00A00BBB"/>
    <w:rsid w:val="00A02869"/>
    <w:rsid w:val="00A04187"/>
    <w:rsid w:val="00A04E9D"/>
    <w:rsid w:val="00A07D33"/>
    <w:rsid w:val="00A13664"/>
    <w:rsid w:val="00A17E04"/>
    <w:rsid w:val="00A17F78"/>
    <w:rsid w:val="00A21DD5"/>
    <w:rsid w:val="00A22DF8"/>
    <w:rsid w:val="00A2307E"/>
    <w:rsid w:val="00A23450"/>
    <w:rsid w:val="00A23483"/>
    <w:rsid w:val="00A24BEB"/>
    <w:rsid w:val="00A27029"/>
    <w:rsid w:val="00A30BFB"/>
    <w:rsid w:val="00A32A08"/>
    <w:rsid w:val="00A32C77"/>
    <w:rsid w:val="00A331F1"/>
    <w:rsid w:val="00A335AF"/>
    <w:rsid w:val="00A361F4"/>
    <w:rsid w:val="00A36A77"/>
    <w:rsid w:val="00A37262"/>
    <w:rsid w:val="00A37830"/>
    <w:rsid w:val="00A40A87"/>
    <w:rsid w:val="00A40B5D"/>
    <w:rsid w:val="00A410B9"/>
    <w:rsid w:val="00A41ACD"/>
    <w:rsid w:val="00A42928"/>
    <w:rsid w:val="00A4320A"/>
    <w:rsid w:val="00A437C5"/>
    <w:rsid w:val="00A44A8A"/>
    <w:rsid w:val="00A44B04"/>
    <w:rsid w:val="00A45E09"/>
    <w:rsid w:val="00A463C3"/>
    <w:rsid w:val="00A464B1"/>
    <w:rsid w:val="00A470E6"/>
    <w:rsid w:val="00A47BB1"/>
    <w:rsid w:val="00A50198"/>
    <w:rsid w:val="00A52836"/>
    <w:rsid w:val="00A52DE2"/>
    <w:rsid w:val="00A52F1D"/>
    <w:rsid w:val="00A5374B"/>
    <w:rsid w:val="00A53B22"/>
    <w:rsid w:val="00A54133"/>
    <w:rsid w:val="00A55012"/>
    <w:rsid w:val="00A560E8"/>
    <w:rsid w:val="00A562E8"/>
    <w:rsid w:val="00A56EF5"/>
    <w:rsid w:val="00A5709C"/>
    <w:rsid w:val="00A57842"/>
    <w:rsid w:val="00A60793"/>
    <w:rsid w:val="00A611AC"/>
    <w:rsid w:val="00A62D81"/>
    <w:rsid w:val="00A63078"/>
    <w:rsid w:val="00A63194"/>
    <w:rsid w:val="00A6428B"/>
    <w:rsid w:val="00A64598"/>
    <w:rsid w:val="00A64B1D"/>
    <w:rsid w:val="00A64E19"/>
    <w:rsid w:val="00A65049"/>
    <w:rsid w:val="00A65A75"/>
    <w:rsid w:val="00A6629D"/>
    <w:rsid w:val="00A66463"/>
    <w:rsid w:val="00A70E8E"/>
    <w:rsid w:val="00A7281C"/>
    <w:rsid w:val="00A72965"/>
    <w:rsid w:val="00A73D44"/>
    <w:rsid w:val="00A74985"/>
    <w:rsid w:val="00A74CAA"/>
    <w:rsid w:val="00A76A1B"/>
    <w:rsid w:val="00A77FB9"/>
    <w:rsid w:val="00A8043F"/>
    <w:rsid w:val="00A80A0F"/>
    <w:rsid w:val="00A813CD"/>
    <w:rsid w:val="00A836CB"/>
    <w:rsid w:val="00A83E65"/>
    <w:rsid w:val="00A84B88"/>
    <w:rsid w:val="00A84DA8"/>
    <w:rsid w:val="00A85FF7"/>
    <w:rsid w:val="00A8690C"/>
    <w:rsid w:val="00A90344"/>
    <w:rsid w:val="00A9084A"/>
    <w:rsid w:val="00A90DE1"/>
    <w:rsid w:val="00A91A3E"/>
    <w:rsid w:val="00A92806"/>
    <w:rsid w:val="00A94619"/>
    <w:rsid w:val="00A94AE8"/>
    <w:rsid w:val="00A96FA8"/>
    <w:rsid w:val="00A97524"/>
    <w:rsid w:val="00A97610"/>
    <w:rsid w:val="00AA0711"/>
    <w:rsid w:val="00AA0734"/>
    <w:rsid w:val="00AA1888"/>
    <w:rsid w:val="00AA241F"/>
    <w:rsid w:val="00AA2C87"/>
    <w:rsid w:val="00AA543B"/>
    <w:rsid w:val="00AA5633"/>
    <w:rsid w:val="00AA56A6"/>
    <w:rsid w:val="00AA596F"/>
    <w:rsid w:val="00AA5C02"/>
    <w:rsid w:val="00AB1427"/>
    <w:rsid w:val="00AB1440"/>
    <w:rsid w:val="00AB2862"/>
    <w:rsid w:val="00AB2955"/>
    <w:rsid w:val="00AB491F"/>
    <w:rsid w:val="00AB4986"/>
    <w:rsid w:val="00AB70B0"/>
    <w:rsid w:val="00AC00C4"/>
    <w:rsid w:val="00AC06BF"/>
    <w:rsid w:val="00AC070C"/>
    <w:rsid w:val="00AC07A5"/>
    <w:rsid w:val="00AC0F24"/>
    <w:rsid w:val="00AC0F99"/>
    <w:rsid w:val="00AC2714"/>
    <w:rsid w:val="00AC2FBA"/>
    <w:rsid w:val="00AC336D"/>
    <w:rsid w:val="00AC34A3"/>
    <w:rsid w:val="00AC3531"/>
    <w:rsid w:val="00AC40C4"/>
    <w:rsid w:val="00AC40FE"/>
    <w:rsid w:val="00AC5689"/>
    <w:rsid w:val="00AC5F6D"/>
    <w:rsid w:val="00AC6EF9"/>
    <w:rsid w:val="00AC6FFA"/>
    <w:rsid w:val="00AC7416"/>
    <w:rsid w:val="00AD0063"/>
    <w:rsid w:val="00AD1060"/>
    <w:rsid w:val="00AD16AA"/>
    <w:rsid w:val="00AD1E11"/>
    <w:rsid w:val="00AD2527"/>
    <w:rsid w:val="00AD27E3"/>
    <w:rsid w:val="00AD28E4"/>
    <w:rsid w:val="00AD4E8B"/>
    <w:rsid w:val="00AD59CA"/>
    <w:rsid w:val="00AD5C7F"/>
    <w:rsid w:val="00AE08D7"/>
    <w:rsid w:val="00AE09E1"/>
    <w:rsid w:val="00AE0C5C"/>
    <w:rsid w:val="00AE1223"/>
    <w:rsid w:val="00AE2A2A"/>
    <w:rsid w:val="00AE31E3"/>
    <w:rsid w:val="00AE47A9"/>
    <w:rsid w:val="00AE4F22"/>
    <w:rsid w:val="00AE7772"/>
    <w:rsid w:val="00AE7EF8"/>
    <w:rsid w:val="00AF0A0D"/>
    <w:rsid w:val="00AF0D44"/>
    <w:rsid w:val="00AF13AF"/>
    <w:rsid w:val="00AF14DE"/>
    <w:rsid w:val="00AF159B"/>
    <w:rsid w:val="00AF1D06"/>
    <w:rsid w:val="00AF1D4B"/>
    <w:rsid w:val="00AF1EE5"/>
    <w:rsid w:val="00AF241D"/>
    <w:rsid w:val="00AF28EE"/>
    <w:rsid w:val="00AF5E07"/>
    <w:rsid w:val="00AF63E1"/>
    <w:rsid w:val="00AF6F52"/>
    <w:rsid w:val="00AF7151"/>
    <w:rsid w:val="00AF7D9F"/>
    <w:rsid w:val="00B00566"/>
    <w:rsid w:val="00B01440"/>
    <w:rsid w:val="00B02091"/>
    <w:rsid w:val="00B0273C"/>
    <w:rsid w:val="00B0327A"/>
    <w:rsid w:val="00B03370"/>
    <w:rsid w:val="00B04E69"/>
    <w:rsid w:val="00B06EAF"/>
    <w:rsid w:val="00B079B4"/>
    <w:rsid w:val="00B10170"/>
    <w:rsid w:val="00B10AD9"/>
    <w:rsid w:val="00B1157E"/>
    <w:rsid w:val="00B116A1"/>
    <w:rsid w:val="00B11814"/>
    <w:rsid w:val="00B1184C"/>
    <w:rsid w:val="00B11ACB"/>
    <w:rsid w:val="00B13863"/>
    <w:rsid w:val="00B13C87"/>
    <w:rsid w:val="00B164DA"/>
    <w:rsid w:val="00B20A85"/>
    <w:rsid w:val="00B23370"/>
    <w:rsid w:val="00B23535"/>
    <w:rsid w:val="00B2402D"/>
    <w:rsid w:val="00B2443D"/>
    <w:rsid w:val="00B24B9F"/>
    <w:rsid w:val="00B26AE8"/>
    <w:rsid w:val="00B26F6A"/>
    <w:rsid w:val="00B2716B"/>
    <w:rsid w:val="00B272C7"/>
    <w:rsid w:val="00B307AD"/>
    <w:rsid w:val="00B30DBE"/>
    <w:rsid w:val="00B30E86"/>
    <w:rsid w:val="00B31075"/>
    <w:rsid w:val="00B32750"/>
    <w:rsid w:val="00B334DA"/>
    <w:rsid w:val="00B337FE"/>
    <w:rsid w:val="00B344B8"/>
    <w:rsid w:val="00B35F64"/>
    <w:rsid w:val="00B360A2"/>
    <w:rsid w:val="00B368D6"/>
    <w:rsid w:val="00B37775"/>
    <w:rsid w:val="00B37C42"/>
    <w:rsid w:val="00B402F2"/>
    <w:rsid w:val="00B403B4"/>
    <w:rsid w:val="00B40667"/>
    <w:rsid w:val="00B40C3A"/>
    <w:rsid w:val="00B41112"/>
    <w:rsid w:val="00B413C7"/>
    <w:rsid w:val="00B4418B"/>
    <w:rsid w:val="00B45B41"/>
    <w:rsid w:val="00B45D5B"/>
    <w:rsid w:val="00B46112"/>
    <w:rsid w:val="00B46705"/>
    <w:rsid w:val="00B46A5B"/>
    <w:rsid w:val="00B46BAF"/>
    <w:rsid w:val="00B47CD2"/>
    <w:rsid w:val="00B50254"/>
    <w:rsid w:val="00B510CB"/>
    <w:rsid w:val="00B51113"/>
    <w:rsid w:val="00B51E03"/>
    <w:rsid w:val="00B525F6"/>
    <w:rsid w:val="00B56220"/>
    <w:rsid w:val="00B566BA"/>
    <w:rsid w:val="00B57F70"/>
    <w:rsid w:val="00B57FE2"/>
    <w:rsid w:val="00B620D2"/>
    <w:rsid w:val="00B62488"/>
    <w:rsid w:val="00B63135"/>
    <w:rsid w:val="00B638A0"/>
    <w:rsid w:val="00B63BCA"/>
    <w:rsid w:val="00B63DFC"/>
    <w:rsid w:val="00B64BDB"/>
    <w:rsid w:val="00B64D26"/>
    <w:rsid w:val="00B665F3"/>
    <w:rsid w:val="00B66C3E"/>
    <w:rsid w:val="00B66FA4"/>
    <w:rsid w:val="00B72A74"/>
    <w:rsid w:val="00B72F98"/>
    <w:rsid w:val="00B7429C"/>
    <w:rsid w:val="00B7433A"/>
    <w:rsid w:val="00B749BF"/>
    <w:rsid w:val="00B751B7"/>
    <w:rsid w:val="00B755CE"/>
    <w:rsid w:val="00B75F73"/>
    <w:rsid w:val="00B76E4C"/>
    <w:rsid w:val="00B77B41"/>
    <w:rsid w:val="00B80A99"/>
    <w:rsid w:val="00B81A59"/>
    <w:rsid w:val="00B829A9"/>
    <w:rsid w:val="00B83343"/>
    <w:rsid w:val="00B83F91"/>
    <w:rsid w:val="00B843A6"/>
    <w:rsid w:val="00B84ED9"/>
    <w:rsid w:val="00B854D5"/>
    <w:rsid w:val="00B85869"/>
    <w:rsid w:val="00B87677"/>
    <w:rsid w:val="00B9013A"/>
    <w:rsid w:val="00B9071A"/>
    <w:rsid w:val="00B9147B"/>
    <w:rsid w:val="00B92542"/>
    <w:rsid w:val="00B93436"/>
    <w:rsid w:val="00B93748"/>
    <w:rsid w:val="00B94099"/>
    <w:rsid w:val="00B94201"/>
    <w:rsid w:val="00B94588"/>
    <w:rsid w:val="00B94AFC"/>
    <w:rsid w:val="00B95365"/>
    <w:rsid w:val="00B95B28"/>
    <w:rsid w:val="00B96539"/>
    <w:rsid w:val="00B9769E"/>
    <w:rsid w:val="00B97781"/>
    <w:rsid w:val="00BA16DA"/>
    <w:rsid w:val="00BA2033"/>
    <w:rsid w:val="00BA2953"/>
    <w:rsid w:val="00BA3632"/>
    <w:rsid w:val="00BA3DF3"/>
    <w:rsid w:val="00BA3E24"/>
    <w:rsid w:val="00BA43A2"/>
    <w:rsid w:val="00BA5410"/>
    <w:rsid w:val="00BA74C2"/>
    <w:rsid w:val="00BB02BF"/>
    <w:rsid w:val="00BB0670"/>
    <w:rsid w:val="00BB192D"/>
    <w:rsid w:val="00BB21D7"/>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8C8"/>
    <w:rsid w:val="00BD7BAC"/>
    <w:rsid w:val="00BE2233"/>
    <w:rsid w:val="00BE5739"/>
    <w:rsid w:val="00BE5B1B"/>
    <w:rsid w:val="00BE5E7A"/>
    <w:rsid w:val="00BE680B"/>
    <w:rsid w:val="00BE6D41"/>
    <w:rsid w:val="00BE7193"/>
    <w:rsid w:val="00BF0B76"/>
    <w:rsid w:val="00BF0DA8"/>
    <w:rsid w:val="00BF2FEA"/>
    <w:rsid w:val="00BF34E7"/>
    <w:rsid w:val="00BF3649"/>
    <w:rsid w:val="00BF407B"/>
    <w:rsid w:val="00BF522D"/>
    <w:rsid w:val="00BF542C"/>
    <w:rsid w:val="00BF54BF"/>
    <w:rsid w:val="00BF7396"/>
    <w:rsid w:val="00BF7B2D"/>
    <w:rsid w:val="00C002A4"/>
    <w:rsid w:val="00C024A9"/>
    <w:rsid w:val="00C02C65"/>
    <w:rsid w:val="00C03355"/>
    <w:rsid w:val="00C04CF9"/>
    <w:rsid w:val="00C04F2C"/>
    <w:rsid w:val="00C054F9"/>
    <w:rsid w:val="00C06667"/>
    <w:rsid w:val="00C06ED6"/>
    <w:rsid w:val="00C1045D"/>
    <w:rsid w:val="00C109E3"/>
    <w:rsid w:val="00C1294D"/>
    <w:rsid w:val="00C131F9"/>
    <w:rsid w:val="00C1442E"/>
    <w:rsid w:val="00C15216"/>
    <w:rsid w:val="00C1654A"/>
    <w:rsid w:val="00C166C1"/>
    <w:rsid w:val="00C17A64"/>
    <w:rsid w:val="00C201D0"/>
    <w:rsid w:val="00C2050C"/>
    <w:rsid w:val="00C2091F"/>
    <w:rsid w:val="00C20952"/>
    <w:rsid w:val="00C21003"/>
    <w:rsid w:val="00C21147"/>
    <w:rsid w:val="00C22F29"/>
    <w:rsid w:val="00C22F93"/>
    <w:rsid w:val="00C23129"/>
    <w:rsid w:val="00C25BD2"/>
    <w:rsid w:val="00C25D2F"/>
    <w:rsid w:val="00C266F3"/>
    <w:rsid w:val="00C27422"/>
    <w:rsid w:val="00C27548"/>
    <w:rsid w:val="00C30764"/>
    <w:rsid w:val="00C30FCE"/>
    <w:rsid w:val="00C32AA6"/>
    <w:rsid w:val="00C32EF0"/>
    <w:rsid w:val="00C3300C"/>
    <w:rsid w:val="00C34121"/>
    <w:rsid w:val="00C360E4"/>
    <w:rsid w:val="00C369AB"/>
    <w:rsid w:val="00C36F61"/>
    <w:rsid w:val="00C37394"/>
    <w:rsid w:val="00C422A1"/>
    <w:rsid w:val="00C43243"/>
    <w:rsid w:val="00C43899"/>
    <w:rsid w:val="00C47384"/>
    <w:rsid w:val="00C47D7B"/>
    <w:rsid w:val="00C47E66"/>
    <w:rsid w:val="00C50CD5"/>
    <w:rsid w:val="00C50E6D"/>
    <w:rsid w:val="00C50FB8"/>
    <w:rsid w:val="00C51000"/>
    <w:rsid w:val="00C5118A"/>
    <w:rsid w:val="00C51614"/>
    <w:rsid w:val="00C5221B"/>
    <w:rsid w:val="00C52E39"/>
    <w:rsid w:val="00C52F4F"/>
    <w:rsid w:val="00C5356C"/>
    <w:rsid w:val="00C53F5F"/>
    <w:rsid w:val="00C54289"/>
    <w:rsid w:val="00C556C7"/>
    <w:rsid w:val="00C56520"/>
    <w:rsid w:val="00C57D60"/>
    <w:rsid w:val="00C57EE3"/>
    <w:rsid w:val="00C6226B"/>
    <w:rsid w:val="00C62DCC"/>
    <w:rsid w:val="00C63543"/>
    <w:rsid w:val="00C64E8F"/>
    <w:rsid w:val="00C65905"/>
    <w:rsid w:val="00C659F6"/>
    <w:rsid w:val="00C66AEE"/>
    <w:rsid w:val="00C6753A"/>
    <w:rsid w:val="00C67A9E"/>
    <w:rsid w:val="00C67DEB"/>
    <w:rsid w:val="00C70520"/>
    <w:rsid w:val="00C70F44"/>
    <w:rsid w:val="00C721D7"/>
    <w:rsid w:val="00C72367"/>
    <w:rsid w:val="00C72E60"/>
    <w:rsid w:val="00C73ADD"/>
    <w:rsid w:val="00C73AFB"/>
    <w:rsid w:val="00C742BB"/>
    <w:rsid w:val="00C7500B"/>
    <w:rsid w:val="00C75EF1"/>
    <w:rsid w:val="00C75F5B"/>
    <w:rsid w:val="00C76CF0"/>
    <w:rsid w:val="00C771B6"/>
    <w:rsid w:val="00C776E9"/>
    <w:rsid w:val="00C8015C"/>
    <w:rsid w:val="00C8089B"/>
    <w:rsid w:val="00C82016"/>
    <w:rsid w:val="00C83E7F"/>
    <w:rsid w:val="00C844D4"/>
    <w:rsid w:val="00C86192"/>
    <w:rsid w:val="00C87271"/>
    <w:rsid w:val="00C87DF2"/>
    <w:rsid w:val="00C9089A"/>
    <w:rsid w:val="00C90E30"/>
    <w:rsid w:val="00C92F1E"/>
    <w:rsid w:val="00C93C96"/>
    <w:rsid w:val="00C958CF"/>
    <w:rsid w:val="00C9601C"/>
    <w:rsid w:val="00C966AF"/>
    <w:rsid w:val="00CA0072"/>
    <w:rsid w:val="00CA0253"/>
    <w:rsid w:val="00CA02F7"/>
    <w:rsid w:val="00CA0B6A"/>
    <w:rsid w:val="00CA212F"/>
    <w:rsid w:val="00CA3D39"/>
    <w:rsid w:val="00CA590D"/>
    <w:rsid w:val="00CA5FD8"/>
    <w:rsid w:val="00CA678D"/>
    <w:rsid w:val="00CA6A90"/>
    <w:rsid w:val="00CA7060"/>
    <w:rsid w:val="00CA71C7"/>
    <w:rsid w:val="00CB083B"/>
    <w:rsid w:val="00CB0C57"/>
    <w:rsid w:val="00CB3675"/>
    <w:rsid w:val="00CB3F8E"/>
    <w:rsid w:val="00CB5437"/>
    <w:rsid w:val="00CB5CE8"/>
    <w:rsid w:val="00CB6533"/>
    <w:rsid w:val="00CB681A"/>
    <w:rsid w:val="00CB6CA0"/>
    <w:rsid w:val="00CB6FFF"/>
    <w:rsid w:val="00CB7AAB"/>
    <w:rsid w:val="00CC00C1"/>
    <w:rsid w:val="00CC2ED4"/>
    <w:rsid w:val="00CC30E2"/>
    <w:rsid w:val="00CC3A16"/>
    <w:rsid w:val="00CC3CD6"/>
    <w:rsid w:val="00CC44FC"/>
    <w:rsid w:val="00CC4D16"/>
    <w:rsid w:val="00CC5B56"/>
    <w:rsid w:val="00CC6A5E"/>
    <w:rsid w:val="00CC717F"/>
    <w:rsid w:val="00CD08EF"/>
    <w:rsid w:val="00CD206B"/>
    <w:rsid w:val="00CD2585"/>
    <w:rsid w:val="00CD26A2"/>
    <w:rsid w:val="00CD30C4"/>
    <w:rsid w:val="00CD343D"/>
    <w:rsid w:val="00CD3AE7"/>
    <w:rsid w:val="00CD3F93"/>
    <w:rsid w:val="00CD3FB6"/>
    <w:rsid w:val="00CD502C"/>
    <w:rsid w:val="00CE14EC"/>
    <w:rsid w:val="00CE168C"/>
    <w:rsid w:val="00CE2B37"/>
    <w:rsid w:val="00CE334B"/>
    <w:rsid w:val="00CE453E"/>
    <w:rsid w:val="00CE4F8C"/>
    <w:rsid w:val="00CE4F8E"/>
    <w:rsid w:val="00CE596C"/>
    <w:rsid w:val="00CE6046"/>
    <w:rsid w:val="00CE7123"/>
    <w:rsid w:val="00CE7958"/>
    <w:rsid w:val="00CE7B91"/>
    <w:rsid w:val="00CF020E"/>
    <w:rsid w:val="00CF3D9E"/>
    <w:rsid w:val="00CF559F"/>
    <w:rsid w:val="00CF57D3"/>
    <w:rsid w:val="00CF5DDC"/>
    <w:rsid w:val="00CF6016"/>
    <w:rsid w:val="00CF6594"/>
    <w:rsid w:val="00CF7F7A"/>
    <w:rsid w:val="00D0008D"/>
    <w:rsid w:val="00D004F9"/>
    <w:rsid w:val="00D00E07"/>
    <w:rsid w:val="00D00F0F"/>
    <w:rsid w:val="00D01EE5"/>
    <w:rsid w:val="00D02333"/>
    <w:rsid w:val="00D03B91"/>
    <w:rsid w:val="00D040C3"/>
    <w:rsid w:val="00D0458D"/>
    <w:rsid w:val="00D05758"/>
    <w:rsid w:val="00D05FA8"/>
    <w:rsid w:val="00D06837"/>
    <w:rsid w:val="00D1091D"/>
    <w:rsid w:val="00D12B42"/>
    <w:rsid w:val="00D132F9"/>
    <w:rsid w:val="00D14AC6"/>
    <w:rsid w:val="00D15434"/>
    <w:rsid w:val="00D158BC"/>
    <w:rsid w:val="00D177C8"/>
    <w:rsid w:val="00D20CB9"/>
    <w:rsid w:val="00D215D6"/>
    <w:rsid w:val="00D21B71"/>
    <w:rsid w:val="00D222A9"/>
    <w:rsid w:val="00D228A0"/>
    <w:rsid w:val="00D24AEE"/>
    <w:rsid w:val="00D25BAC"/>
    <w:rsid w:val="00D25FED"/>
    <w:rsid w:val="00D27D14"/>
    <w:rsid w:val="00D30596"/>
    <w:rsid w:val="00D3082C"/>
    <w:rsid w:val="00D30CDC"/>
    <w:rsid w:val="00D341C6"/>
    <w:rsid w:val="00D35331"/>
    <w:rsid w:val="00D359CC"/>
    <w:rsid w:val="00D35BF1"/>
    <w:rsid w:val="00D40417"/>
    <w:rsid w:val="00D4222E"/>
    <w:rsid w:val="00D42639"/>
    <w:rsid w:val="00D432B6"/>
    <w:rsid w:val="00D4376A"/>
    <w:rsid w:val="00D466D9"/>
    <w:rsid w:val="00D4693E"/>
    <w:rsid w:val="00D50162"/>
    <w:rsid w:val="00D50B7E"/>
    <w:rsid w:val="00D51FA4"/>
    <w:rsid w:val="00D53E10"/>
    <w:rsid w:val="00D53F73"/>
    <w:rsid w:val="00D548FE"/>
    <w:rsid w:val="00D55853"/>
    <w:rsid w:val="00D57053"/>
    <w:rsid w:val="00D60398"/>
    <w:rsid w:val="00D60482"/>
    <w:rsid w:val="00D6112E"/>
    <w:rsid w:val="00D61422"/>
    <w:rsid w:val="00D6208F"/>
    <w:rsid w:val="00D62C2A"/>
    <w:rsid w:val="00D64385"/>
    <w:rsid w:val="00D64702"/>
    <w:rsid w:val="00D650AA"/>
    <w:rsid w:val="00D661C3"/>
    <w:rsid w:val="00D66803"/>
    <w:rsid w:val="00D668C1"/>
    <w:rsid w:val="00D67760"/>
    <w:rsid w:val="00D70867"/>
    <w:rsid w:val="00D70AB9"/>
    <w:rsid w:val="00D70DDA"/>
    <w:rsid w:val="00D71778"/>
    <w:rsid w:val="00D71E13"/>
    <w:rsid w:val="00D733A6"/>
    <w:rsid w:val="00D7362E"/>
    <w:rsid w:val="00D74F6F"/>
    <w:rsid w:val="00D76763"/>
    <w:rsid w:val="00D80368"/>
    <w:rsid w:val="00D80A1E"/>
    <w:rsid w:val="00D80CE1"/>
    <w:rsid w:val="00D80E44"/>
    <w:rsid w:val="00D8201A"/>
    <w:rsid w:val="00D82A46"/>
    <w:rsid w:val="00D85171"/>
    <w:rsid w:val="00D853FF"/>
    <w:rsid w:val="00D8558B"/>
    <w:rsid w:val="00D85E4D"/>
    <w:rsid w:val="00D86CDB"/>
    <w:rsid w:val="00D918D5"/>
    <w:rsid w:val="00D91BC6"/>
    <w:rsid w:val="00D91F53"/>
    <w:rsid w:val="00D92358"/>
    <w:rsid w:val="00D9240C"/>
    <w:rsid w:val="00D92457"/>
    <w:rsid w:val="00D92AB1"/>
    <w:rsid w:val="00D94696"/>
    <w:rsid w:val="00D94F0E"/>
    <w:rsid w:val="00D95D27"/>
    <w:rsid w:val="00D96A9A"/>
    <w:rsid w:val="00DA0162"/>
    <w:rsid w:val="00DA12E1"/>
    <w:rsid w:val="00DA20C0"/>
    <w:rsid w:val="00DA491F"/>
    <w:rsid w:val="00DA4CD9"/>
    <w:rsid w:val="00DA4F58"/>
    <w:rsid w:val="00DA4F6C"/>
    <w:rsid w:val="00DA6733"/>
    <w:rsid w:val="00DA72DF"/>
    <w:rsid w:val="00DA7A13"/>
    <w:rsid w:val="00DA7ECF"/>
    <w:rsid w:val="00DB084F"/>
    <w:rsid w:val="00DB11F4"/>
    <w:rsid w:val="00DB1FD9"/>
    <w:rsid w:val="00DB24E0"/>
    <w:rsid w:val="00DB27CA"/>
    <w:rsid w:val="00DB2C27"/>
    <w:rsid w:val="00DB30FF"/>
    <w:rsid w:val="00DB46F6"/>
    <w:rsid w:val="00DB543A"/>
    <w:rsid w:val="00DB6390"/>
    <w:rsid w:val="00DB6434"/>
    <w:rsid w:val="00DC00BC"/>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2751"/>
    <w:rsid w:val="00DD278F"/>
    <w:rsid w:val="00DD47CF"/>
    <w:rsid w:val="00DD53A6"/>
    <w:rsid w:val="00DD5426"/>
    <w:rsid w:val="00DD5855"/>
    <w:rsid w:val="00DD5BA9"/>
    <w:rsid w:val="00DD70D2"/>
    <w:rsid w:val="00DD7154"/>
    <w:rsid w:val="00DD7473"/>
    <w:rsid w:val="00DD75F9"/>
    <w:rsid w:val="00DD7B5E"/>
    <w:rsid w:val="00DE0A19"/>
    <w:rsid w:val="00DE0C10"/>
    <w:rsid w:val="00DE1775"/>
    <w:rsid w:val="00DE29C1"/>
    <w:rsid w:val="00DE31C2"/>
    <w:rsid w:val="00DE31FC"/>
    <w:rsid w:val="00DE4F0D"/>
    <w:rsid w:val="00DE603B"/>
    <w:rsid w:val="00DE653C"/>
    <w:rsid w:val="00DE675C"/>
    <w:rsid w:val="00DE76CF"/>
    <w:rsid w:val="00DE7A0F"/>
    <w:rsid w:val="00DE7DDF"/>
    <w:rsid w:val="00DF0545"/>
    <w:rsid w:val="00DF1DF0"/>
    <w:rsid w:val="00DF20FE"/>
    <w:rsid w:val="00DF2746"/>
    <w:rsid w:val="00DF305A"/>
    <w:rsid w:val="00DF3394"/>
    <w:rsid w:val="00DF538C"/>
    <w:rsid w:val="00E00189"/>
    <w:rsid w:val="00E0077C"/>
    <w:rsid w:val="00E01FA5"/>
    <w:rsid w:val="00E02B1C"/>
    <w:rsid w:val="00E03C44"/>
    <w:rsid w:val="00E03EB2"/>
    <w:rsid w:val="00E04B5D"/>
    <w:rsid w:val="00E052B1"/>
    <w:rsid w:val="00E05946"/>
    <w:rsid w:val="00E060FA"/>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285"/>
    <w:rsid w:val="00E20495"/>
    <w:rsid w:val="00E21E13"/>
    <w:rsid w:val="00E22C77"/>
    <w:rsid w:val="00E2454B"/>
    <w:rsid w:val="00E247F4"/>
    <w:rsid w:val="00E254ED"/>
    <w:rsid w:val="00E25D53"/>
    <w:rsid w:val="00E26A94"/>
    <w:rsid w:val="00E26B79"/>
    <w:rsid w:val="00E26C0B"/>
    <w:rsid w:val="00E26D0A"/>
    <w:rsid w:val="00E30932"/>
    <w:rsid w:val="00E30A06"/>
    <w:rsid w:val="00E30D01"/>
    <w:rsid w:val="00E30F7A"/>
    <w:rsid w:val="00E31F30"/>
    <w:rsid w:val="00E320F2"/>
    <w:rsid w:val="00E32357"/>
    <w:rsid w:val="00E32369"/>
    <w:rsid w:val="00E33A19"/>
    <w:rsid w:val="00E345DF"/>
    <w:rsid w:val="00E35494"/>
    <w:rsid w:val="00E35F93"/>
    <w:rsid w:val="00E36325"/>
    <w:rsid w:val="00E40775"/>
    <w:rsid w:val="00E40E3F"/>
    <w:rsid w:val="00E43818"/>
    <w:rsid w:val="00E44222"/>
    <w:rsid w:val="00E44FA9"/>
    <w:rsid w:val="00E45549"/>
    <w:rsid w:val="00E45558"/>
    <w:rsid w:val="00E45F22"/>
    <w:rsid w:val="00E45F38"/>
    <w:rsid w:val="00E46CE4"/>
    <w:rsid w:val="00E46F0F"/>
    <w:rsid w:val="00E47050"/>
    <w:rsid w:val="00E473B2"/>
    <w:rsid w:val="00E50280"/>
    <w:rsid w:val="00E50910"/>
    <w:rsid w:val="00E50B6D"/>
    <w:rsid w:val="00E5166E"/>
    <w:rsid w:val="00E52F97"/>
    <w:rsid w:val="00E55430"/>
    <w:rsid w:val="00E55A26"/>
    <w:rsid w:val="00E57114"/>
    <w:rsid w:val="00E57B57"/>
    <w:rsid w:val="00E57BCC"/>
    <w:rsid w:val="00E600EB"/>
    <w:rsid w:val="00E61CB5"/>
    <w:rsid w:val="00E61D4C"/>
    <w:rsid w:val="00E6337F"/>
    <w:rsid w:val="00E637D9"/>
    <w:rsid w:val="00E6486C"/>
    <w:rsid w:val="00E658E3"/>
    <w:rsid w:val="00E677DE"/>
    <w:rsid w:val="00E70664"/>
    <w:rsid w:val="00E70D20"/>
    <w:rsid w:val="00E70D23"/>
    <w:rsid w:val="00E710DA"/>
    <w:rsid w:val="00E711F7"/>
    <w:rsid w:val="00E72523"/>
    <w:rsid w:val="00E72834"/>
    <w:rsid w:val="00E728F7"/>
    <w:rsid w:val="00E736A6"/>
    <w:rsid w:val="00E737CA"/>
    <w:rsid w:val="00E814D5"/>
    <w:rsid w:val="00E814F7"/>
    <w:rsid w:val="00E8157B"/>
    <w:rsid w:val="00E81676"/>
    <w:rsid w:val="00E818A1"/>
    <w:rsid w:val="00E81C8A"/>
    <w:rsid w:val="00E81CF6"/>
    <w:rsid w:val="00E82221"/>
    <w:rsid w:val="00E823EB"/>
    <w:rsid w:val="00E85220"/>
    <w:rsid w:val="00E8609C"/>
    <w:rsid w:val="00E86E6F"/>
    <w:rsid w:val="00E90758"/>
    <w:rsid w:val="00E90D49"/>
    <w:rsid w:val="00E917B1"/>
    <w:rsid w:val="00E92074"/>
    <w:rsid w:val="00E9230B"/>
    <w:rsid w:val="00E92435"/>
    <w:rsid w:val="00E92DF2"/>
    <w:rsid w:val="00E93502"/>
    <w:rsid w:val="00E9359E"/>
    <w:rsid w:val="00E95615"/>
    <w:rsid w:val="00E9570E"/>
    <w:rsid w:val="00E957DA"/>
    <w:rsid w:val="00EA0773"/>
    <w:rsid w:val="00EA1A09"/>
    <w:rsid w:val="00EA4A3A"/>
    <w:rsid w:val="00EA51CD"/>
    <w:rsid w:val="00EA60FE"/>
    <w:rsid w:val="00EA6856"/>
    <w:rsid w:val="00EA694B"/>
    <w:rsid w:val="00EA6C04"/>
    <w:rsid w:val="00EA70E9"/>
    <w:rsid w:val="00EB0644"/>
    <w:rsid w:val="00EB2D09"/>
    <w:rsid w:val="00EB2EED"/>
    <w:rsid w:val="00EB4D76"/>
    <w:rsid w:val="00EB5660"/>
    <w:rsid w:val="00EB5D50"/>
    <w:rsid w:val="00EB66D1"/>
    <w:rsid w:val="00EC008D"/>
    <w:rsid w:val="00EC095B"/>
    <w:rsid w:val="00EC1590"/>
    <w:rsid w:val="00EC2890"/>
    <w:rsid w:val="00EC3365"/>
    <w:rsid w:val="00EC3B3A"/>
    <w:rsid w:val="00EC46EF"/>
    <w:rsid w:val="00EC53A6"/>
    <w:rsid w:val="00EC5D9E"/>
    <w:rsid w:val="00EC5FF0"/>
    <w:rsid w:val="00EC632B"/>
    <w:rsid w:val="00EC6346"/>
    <w:rsid w:val="00EC6E71"/>
    <w:rsid w:val="00ED0505"/>
    <w:rsid w:val="00ED0ADA"/>
    <w:rsid w:val="00ED25A2"/>
    <w:rsid w:val="00ED3524"/>
    <w:rsid w:val="00ED397B"/>
    <w:rsid w:val="00ED3BAC"/>
    <w:rsid w:val="00ED4E2D"/>
    <w:rsid w:val="00ED56E8"/>
    <w:rsid w:val="00ED57FF"/>
    <w:rsid w:val="00ED5DC5"/>
    <w:rsid w:val="00ED5FB0"/>
    <w:rsid w:val="00ED65AF"/>
    <w:rsid w:val="00ED66F0"/>
    <w:rsid w:val="00ED6C0B"/>
    <w:rsid w:val="00ED731A"/>
    <w:rsid w:val="00ED7465"/>
    <w:rsid w:val="00ED787E"/>
    <w:rsid w:val="00ED7967"/>
    <w:rsid w:val="00ED7FA0"/>
    <w:rsid w:val="00EE1759"/>
    <w:rsid w:val="00EE17D1"/>
    <w:rsid w:val="00EE18D3"/>
    <w:rsid w:val="00EE2291"/>
    <w:rsid w:val="00EE2984"/>
    <w:rsid w:val="00EE32DD"/>
    <w:rsid w:val="00EE3ADA"/>
    <w:rsid w:val="00EE3DF5"/>
    <w:rsid w:val="00EE4119"/>
    <w:rsid w:val="00EE46C9"/>
    <w:rsid w:val="00EE49F6"/>
    <w:rsid w:val="00EE6876"/>
    <w:rsid w:val="00EE6DB1"/>
    <w:rsid w:val="00EF0B70"/>
    <w:rsid w:val="00EF113E"/>
    <w:rsid w:val="00EF14DA"/>
    <w:rsid w:val="00EF1BC2"/>
    <w:rsid w:val="00EF2627"/>
    <w:rsid w:val="00EF3133"/>
    <w:rsid w:val="00EF38B1"/>
    <w:rsid w:val="00EF3C46"/>
    <w:rsid w:val="00EF4B4C"/>
    <w:rsid w:val="00EF5180"/>
    <w:rsid w:val="00EF5644"/>
    <w:rsid w:val="00EF57F9"/>
    <w:rsid w:val="00EF6488"/>
    <w:rsid w:val="00EF722E"/>
    <w:rsid w:val="00F019E1"/>
    <w:rsid w:val="00F024DA"/>
    <w:rsid w:val="00F02E1D"/>
    <w:rsid w:val="00F0456A"/>
    <w:rsid w:val="00F0459C"/>
    <w:rsid w:val="00F0600E"/>
    <w:rsid w:val="00F1070F"/>
    <w:rsid w:val="00F10A6A"/>
    <w:rsid w:val="00F10ACE"/>
    <w:rsid w:val="00F12011"/>
    <w:rsid w:val="00F13624"/>
    <w:rsid w:val="00F14022"/>
    <w:rsid w:val="00F14E85"/>
    <w:rsid w:val="00F16025"/>
    <w:rsid w:val="00F164E6"/>
    <w:rsid w:val="00F16CFD"/>
    <w:rsid w:val="00F17E9D"/>
    <w:rsid w:val="00F20542"/>
    <w:rsid w:val="00F2063E"/>
    <w:rsid w:val="00F207C3"/>
    <w:rsid w:val="00F20FEA"/>
    <w:rsid w:val="00F2269E"/>
    <w:rsid w:val="00F22B63"/>
    <w:rsid w:val="00F233CD"/>
    <w:rsid w:val="00F243AA"/>
    <w:rsid w:val="00F26063"/>
    <w:rsid w:val="00F263DA"/>
    <w:rsid w:val="00F26458"/>
    <w:rsid w:val="00F26B76"/>
    <w:rsid w:val="00F27472"/>
    <w:rsid w:val="00F30AF4"/>
    <w:rsid w:val="00F31AF2"/>
    <w:rsid w:val="00F33377"/>
    <w:rsid w:val="00F33C95"/>
    <w:rsid w:val="00F3593C"/>
    <w:rsid w:val="00F36165"/>
    <w:rsid w:val="00F374A5"/>
    <w:rsid w:val="00F40525"/>
    <w:rsid w:val="00F4067E"/>
    <w:rsid w:val="00F41650"/>
    <w:rsid w:val="00F41AA4"/>
    <w:rsid w:val="00F42FE1"/>
    <w:rsid w:val="00F43CF0"/>
    <w:rsid w:val="00F46747"/>
    <w:rsid w:val="00F50A15"/>
    <w:rsid w:val="00F516BE"/>
    <w:rsid w:val="00F51E1A"/>
    <w:rsid w:val="00F52B54"/>
    <w:rsid w:val="00F52E40"/>
    <w:rsid w:val="00F56757"/>
    <w:rsid w:val="00F56DE6"/>
    <w:rsid w:val="00F56F4B"/>
    <w:rsid w:val="00F572A9"/>
    <w:rsid w:val="00F57F9D"/>
    <w:rsid w:val="00F60991"/>
    <w:rsid w:val="00F617FC"/>
    <w:rsid w:val="00F6238A"/>
    <w:rsid w:val="00F62A98"/>
    <w:rsid w:val="00F63BA4"/>
    <w:rsid w:val="00F63EE6"/>
    <w:rsid w:val="00F642FD"/>
    <w:rsid w:val="00F656DF"/>
    <w:rsid w:val="00F66122"/>
    <w:rsid w:val="00F6615F"/>
    <w:rsid w:val="00F666BE"/>
    <w:rsid w:val="00F672B0"/>
    <w:rsid w:val="00F675B9"/>
    <w:rsid w:val="00F70E51"/>
    <w:rsid w:val="00F71128"/>
    <w:rsid w:val="00F733FF"/>
    <w:rsid w:val="00F736BF"/>
    <w:rsid w:val="00F73BC5"/>
    <w:rsid w:val="00F741C4"/>
    <w:rsid w:val="00F74299"/>
    <w:rsid w:val="00F7440E"/>
    <w:rsid w:val="00F803C4"/>
    <w:rsid w:val="00F80960"/>
    <w:rsid w:val="00F812FD"/>
    <w:rsid w:val="00F81ED2"/>
    <w:rsid w:val="00F827C9"/>
    <w:rsid w:val="00F827D8"/>
    <w:rsid w:val="00F828DB"/>
    <w:rsid w:val="00F82B99"/>
    <w:rsid w:val="00F82E6B"/>
    <w:rsid w:val="00F830EC"/>
    <w:rsid w:val="00F832F0"/>
    <w:rsid w:val="00F837DD"/>
    <w:rsid w:val="00F84245"/>
    <w:rsid w:val="00F84FC1"/>
    <w:rsid w:val="00F87488"/>
    <w:rsid w:val="00F8771F"/>
    <w:rsid w:val="00F90793"/>
    <w:rsid w:val="00F90EF3"/>
    <w:rsid w:val="00F945D6"/>
    <w:rsid w:val="00F94FC8"/>
    <w:rsid w:val="00F963E8"/>
    <w:rsid w:val="00F96682"/>
    <w:rsid w:val="00F97406"/>
    <w:rsid w:val="00F97AED"/>
    <w:rsid w:val="00F97AF4"/>
    <w:rsid w:val="00FA077C"/>
    <w:rsid w:val="00FA1B0A"/>
    <w:rsid w:val="00FA1D8E"/>
    <w:rsid w:val="00FA231A"/>
    <w:rsid w:val="00FA342B"/>
    <w:rsid w:val="00FA4716"/>
    <w:rsid w:val="00FA4EF7"/>
    <w:rsid w:val="00FA5D11"/>
    <w:rsid w:val="00FA5DAF"/>
    <w:rsid w:val="00FA73EF"/>
    <w:rsid w:val="00FA77EF"/>
    <w:rsid w:val="00FA7AF1"/>
    <w:rsid w:val="00FA7DEA"/>
    <w:rsid w:val="00FA7FB7"/>
    <w:rsid w:val="00FB078D"/>
    <w:rsid w:val="00FB08BC"/>
    <w:rsid w:val="00FB1FC2"/>
    <w:rsid w:val="00FB4036"/>
    <w:rsid w:val="00FB4924"/>
    <w:rsid w:val="00FB4F4F"/>
    <w:rsid w:val="00FB6D95"/>
    <w:rsid w:val="00FC2FDB"/>
    <w:rsid w:val="00FC3905"/>
    <w:rsid w:val="00FC3A95"/>
    <w:rsid w:val="00FC5D6D"/>
    <w:rsid w:val="00FC64DE"/>
    <w:rsid w:val="00FC6B8F"/>
    <w:rsid w:val="00FC6F7A"/>
    <w:rsid w:val="00FD0710"/>
    <w:rsid w:val="00FD1487"/>
    <w:rsid w:val="00FD1FF1"/>
    <w:rsid w:val="00FD2114"/>
    <w:rsid w:val="00FD2131"/>
    <w:rsid w:val="00FD2D1A"/>
    <w:rsid w:val="00FD473C"/>
    <w:rsid w:val="00FD4993"/>
    <w:rsid w:val="00FD6942"/>
    <w:rsid w:val="00FE0945"/>
    <w:rsid w:val="00FE1774"/>
    <w:rsid w:val="00FE2764"/>
    <w:rsid w:val="00FE2A43"/>
    <w:rsid w:val="00FE5171"/>
    <w:rsid w:val="00FE5DA8"/>
    <w:rsid w:val="00FE5F0E"/>
    <w:rsid w:val="00FE6C05"/>
    <w:rsid w:val="00FF00FF"/>
    <w:rsid w:val="00FF01FF"/>
    <w:rsid w:val="00FF0CC7"/>
    <w:rsid w:val="00FF0E1E"/>
    <w:rsid w:val="00FF17BA"/>
    <w:rsid w:val="00FF2E99"/>
    <w:rsid w:val="00FF4D54"/>
    <w:rsid w:val="00FF5BEB"/>
    <w:rsid w:val="00FF6358"/>
    <w:rsid w:val="00FF6C37"/>
    <w:rsid w:val="02985DC6"/>
    <w:rsid w:val="03093E48"/>
    <w:rsid w:val="0426555E"/>
    <w:rsid w:val="0D985311"/>
    <w:rsid w:val="0E0A5DCA"/>
    <w:rsid w:val="13AB5BA5"/>
    <w:rsid w:val="144019A3"/>
    <w:rsid w:val="15524BCA"/>
    <w:rsid w:val="168E0851"/>
    <w:rsid w:val="1D0F1790"/>
    <w:rsid w:val="20E54DF8"/>
    <w:rsid w:val="21924322"/>
    <w:rsid w:val="21A568A8"/>
    <w:rsid w:val="2596299A"/>
    <w:rsid w:val="2A5A1403"/>
    <w:rsid w:val="2F9F7B04"/>
    <w:rsid w:val="37704640"/>
    <w:rsid w:val="3BE9773B"/>
    <w:rsid w:val="4B6E6C91"/>
    <w:rsid w:val="501E32B0"/>
    <w:rsid w:val="5AE42ACB"/>
    <w:rsid w:val="5C425CFC"/>
    <w:rsid w:val="5CED3EB9"/>
    <w:rsid w:val="5D250902"/>
    <w:rsid w:val="5F3F4774"/>
    <w:rsid w:val="618131B6"/>
    <w:rsid w:val="63EB2075"/>
    <w:rsid w:val="6742151D"/>
    <w:rsid w:val="69F32F6D"/>
    <w:rsid w:val="6B133528"/>
    <w:rsid w:val="725671CF"/>
    <w:rsid w:val="72C50FCD"/>
    <w:rsid w:val="76B20501"/>
    <w:rsid w:val="776A184D"/>
    <w:rsid w:val="780A347A"/>
    <w:rsid w:val="78702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894AAF6"/>
  <w15:docId w15:val="{6099AF94-D0F2-43AF-A370-4921AB48C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374B"/>
    <w:pPr>
      <w:widowControl w:val="0"/>
      <w:jc w:val="both"/>
    </w:pPr>
    <w:rPr>
      <w:kern w:val="2"/>
      <w:sz w:val="21"/>
      <w:szCs w:val="22"/>
    </w:rPr>
  </w:style>
  <w:style w:type="paragraph" w:styleId="1">
    <w:name w:val="heading 1"/>
    <w:next w:val="a"/>
    <w:link w:val="10"/>
    <w:uiPriority w:val="9"/>
    <w:qFormat/>
    <w:pPr>
      <w:numPr>
        <w:numId w:val="1"/>
      </w:numPr>
      <w:outlineLvl w:val="0"/>
    </w:pPr>
    <w:rPr>
      <w:rFonts w:ascii="思源黑体 CN Bold" w:eastAsia="思源黑体 CN Bold" w:hAnsi="思源黑体 CN Bold" w:cstheme="majorBidi"/>
      <w:b/>
      <w:bCs/>
      <w:color w:val="0093DD"/>
      <w:kern w:val="2"/>
      <w:sz w:val="28"/>
      <w:szCs w:val="32"/>
    </w:rPr>
  </w:style>
  <w:style w:type="paragraph" w:styleId="2">
    <w:name w:val="heading 2"/>
    <w:next w:val="a"/>
    <w:link w:val="20"/>
    <w:uiPriority w:val="9"/>
    <w:unhideWhenUsed/>
    <w:qFormat/>
    <w:pPr>
      <w:keepNext/>
      <w:keepLines/>
      <w:numPr>
        <w:ilvl w:val="1"/>
        <w:numId w:val="1"/>
      </w:numPr>
      <w:spacing w:before="120" w:after="120"/>
      <w:ind w:left="425"/>
      <w:contextualSpacing/>
      <w:outlineLvl w:val="1"/>
    </w:pPr>
    <w:rPr>
      <w:rFonts w:ascii="思源黑体 CN Bold" w:eastAsia="思源黑体 CN Bold" w:hAnsi="思源黑体 CN Bold" w:cstheme="majorBidi"/>
      <w:b/>
      <w:bCs/>
      <w:color w:val="0093DD"/>
      <w:kern w:val="2"/>
      <w:sz w:val="28"/>
      <w:szCs w:val="32"/>
    </w:rPr>
  </w:style>
  <w:style w:type="paragraph" w:styleId="3">
    <w:name w:val="heading 3"/>
    <w:next w:val="a"/>
    <w:link w:val="30"/>
    <w:uiPriority w:val="9"/>
    <w:unhideWhenUsed/>
    <w:qFormat/>
    <w:pPr>
      <w:numPr>
        <w:ilvl w:val="2"/>
        <w:numId w:val="1"/>
      </w:numPr>
      <w:jc w:val="center"/>
      <w:outlineLvl w:val="2"/>
    </w:pPr>
    <w:rPr>
      <w:rFonts w:ascii="思源黑体 CN Bold" w:eastAsia="思源黑体 CN Bold" w:hAnsi="思源黑体 CN Bold" w:cstheme="majorBidi"/>
      <w:b/>
      <w:bCs/>
      <w:color w:val="0093DD"/>
      <w:kern w:val="2"/>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semiHidden/>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left" w:pos="10080"/>
      </w:tabs>
      <w:spacing w:line="400" w:lineRule="exact"/>
      <w:jc w:val="left"/>
    </w:pPr>
    <w:rPr>
      <w:rFonts w:ascii="思源黑体 CN Normal" w:eastAsia="思源黑体 CN Normal" w:hAnsi="思源黑体 CN Normal" w:cstheme="minorHAnsi"/>
      <w:bCs/>
      <w:caps/>
      <w:sz w:val="18"/>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30">
    <w:name w:val="标题 3 字符"/>
    <w:basedOn w:val="a0"/>
    <w:link w:val="3"/>
    <w:uiPriority w:val="9"/>
    <w:qFormat/>
    <w:rPr>
      <w:rFonts w:ascii="思源黑体 CN Bold" w:eastAsia="思源黑体 CN Bold" w:hAnsi="思源黑体 CN Bold" w:cstheme="majorBidi"/>
      <w:b/>
      <w:bCs/>
      <w:color w:val="0093DD"/>
      <w:sz w:val="28"/>
      <w:szCs w:val="32"/>
    </w:rPr>
  </w:style>
  <w:style w:type="character" w:customStyle="1" w:styleId="20">
    <w:name w:val="标题 2 字符"/>
    <w:basedOn w:val="a0"/>
    <w:link w:val="2"/>
    <w:uiPriority w:val="9"/>
    <w:qFormat/>
    <w:rPr>
      <w:rFonts w:ascii="思源黑体 CN Bold" w:eastAsia="思源黑体 CN Bold" w:hAnsi="思源黑体 CN Bold" w:cstheme="majorBidi"/>
      <w:b/>
      <w:bCs/>
      <w:color w:val="0093DD"/>
      <w:sz w:val="28"/>
      <w:szCs w:val="32"/>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ascii="思源黑体 CN Bold" w:eastAsia="思源黑体 CN Bold" w:hAnsi="思源黑体 CN Bold" w:cstheme="majorBidi"/>
      <w:b/>
      <w:bCs/>
      <w:color w:val="0093DD"/>
      <w:sz w:val="28"/>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0093DD"/>
        <w:insideV w:val="dashed" w:sz="4" w:space="0" w:color="BFBFBF"/>
      </w:tblBorders>
    </w:tblPr>
    <w:tblStylePr w:type="firstRow">
      <w:rPr>
        <w:rFonts w:eastAsia="思源黑体 CN Normal"/>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b w:val="0"/>
      <w:bCs w:val="0"/>
      <w:color w:val="365F91" w:themeColor="accent1" w:themeShade="BF"/>
      <w:kern w:val="0"/>
      <w:sz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paragraph" w:customStyle="1" w:styleId="22">
    <w:name w:val="修订2"/>
    <w:hidden/>
    <w:uiPriority w:val="99"/>
    <w:unhideWhenUsed/>
    <w:qFormat/>
    <w:rPr>
      <w:kern w:val="2"/>
      <w:sz w:val="21"/>
      <w:szCs w:val="22"/>
    </w:rPr>
  </w:style>
  <w:style w:type="table" w:customStyle="1" w:styleId="af4">
    <w:name w:val="吉大二院"/>
    <w:basedOn w:val="a1"/>
    <w:uiPriority w:val="99"/>
    <w:qFormat/>
    <w:tblPr>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paragraph" w:styleId="af5">
    <w:name w:val="Revision"/>
    <w:hidden/>
    <w:uiPriority w:val="99"/>
    <w:unhideWhenUsed/>
    <w:rsid w:val="00435CC4"/>
    <w:rPr>
      <w:kern w:val="2"/>
      <w:sz w:val="21"/>
      <w:szCs w:val="22"/>
    </w:rPr>
  </w:style>
  <w:style w:type="table" w:customStyle="1" w:styleId="MasterIVD-v31">
    <w:name w:val="MasterIVD临检通用版-v3系统1"/>
    <w:basedOn w:val="a1"/>
    <w:uiPriority w:val="99"/>
    <w:qFormat/>
    <w:rsid w:val="0075404C"/>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rsid w:val="00DC00BC"/>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35</Pages>
  <Words>5992</Words>
  <Characters>34156</Characters>
  <Application>Microsoft Office Word</Application>
  <DocSecurity>0</DocSecurity>
  <Lines>284</Lines>
  <Paragraphs>80</Paragraphs>
  <ScaleCrop>false</ScaleCrop>
  <Company>Microsoft</Company>
  <LinksUpToDate>false</LinksUpToDate>
  <CharactersWithSpaces>40068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126</cp:revision>
  <cp:lastPrinted>2026-04-09T03:16:00Z</cp:lastPrinted>
  <dcterms:created xsi:type="dcterms:W3CDTF">2026-04-22T01:57:00Z</dcterms:created>
  <dcterms:modified xsi:type="dcterms:W3CDTF">2026-05-29T01:55:00Z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DD1F26E5A0EC4D3CBECD2A1F5CB270F7_13</vt:lpwstr>
  </property>
  <property fmtid="{D5CDD505-2E9C-101B-9397-08002B2CF9AE}" pid="4" name="KSOTemplateDocerSaveRecord">
    <vt:lpwstr>eyJoZGlkIjoiMTQ0NGNkNGM5NzE3ZjlmOWU2YjVhYzRmM2QyOWU1NDQiLCJ1c2VySWQiOiI0NjI4NTg4NTcifQ==</vt:lpwstr>
  </property>
</Properties>
</file>