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CE5F1" w14:textId="77777777" w:rsidR="00607AF7" w:rsidRDefault="0062695D">
      <w:pPr>
        <w:rPr>
          <w:rFonts w:ascii="微软雅黑" w:eastAsia="微软雅黑" w:hAnsi="微软雅黑" w:hint="eastAsia"/>
        </w:rPr>
      </w:pPr>
      <w:r>
        <w:rPr>
          <w:rFonts w:ascii="微软雅黑" w:eastAsia="微软雅黑" w:hAnsi="微软雅黑"/>
          <w:noProof/>
        </w:rPr>
        <w:drawing>
          <wp:inline distT="0" distB="0" distL="0" distR="0" wp14:anchorId="7CFCA8C1" wp14:editId="63D7814D">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1B6E2326" w14:textId="77777777" w:rsidR="00607AF7" w:rsidRDefault="0062695D">
      <w:pPr>
        <w:jc w:val="center"/>
        <w:rPr>
          <w:rFonts w:ascii="微软雅黑" w:eastAsia="微软雅黑" w:hAnsi="微软雅黑" w:cs="Arial" w:hint="eastAsia"/>
          <w:b/>
          <w:color w:val="000000" w:themeColor="text1"/>
          <w:sz w:val="56"/>
          <w:szCs w:val="56"/>
        </w:rPr>
      </w:pPr>
      <w:r>
        <w:rPr>
          <w:rFonts w:ascii="微软雅黑" w:eastAsia="微软雅黑" w:hAnsi="微软雅黑" w:cs="Arial"/>
          <w:b/>
          <w:color w:val="000000" w:themeColor="text1"/>
          <w:sz w:val="56"/>
          <w:szCs w:val="56"/>
        </w:rPr>
        <w:t>BRCA基因检测报告</w:t>
      </w:r>
    </w:p>
    <w:p w14:paraId="6B471F0D" w14:textId="77777777" w:rsidR="00607AF7" w:rsidRDefault="0062695D">
      <w:pPr>
        <w:jc w:val="center"/>
        <w:rPr>
          <w:rFonts w:ascii="微软雅黑" w:eastAsia="微软雅黑" w:hAnsi="微软雅黑" w:cs="Arial" w:hint="eastAsia"/>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227F230C" w14:textId="77777777" w:rsidR="00607AF7" w:rsidRDefault="00607AF7">
          <w:pPr>
            <w:rPr>
              <w:rFonts w:ascii="微软雅黑" w:eastAsia="微软雅黑" w:hAnsi="微软雅黑" w:cs="Arial" w:hint="eastAsia"/>
              <w:sz w:val="40"/>
              <w:szCs w:val="40"/>
            </w:rPr>
          </w:pPr>
        </w:p>
        <w:p w14:paraId="6616AC4B" w14:textId="532EEE5C" w:rsidR="001E42F3" w:rsidRDefault="0062695D">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51019241" w:history="1">
            <w:r w:rsidR="001E42F3" w:rsidRPr="004C2430">
              <w:rPr>
                <w:rStyle w:val="ae"/>
                <w:rFonts w:cs="Arial"/>
                <w:bCs/>
                <w:noProof/>
              </w:rPr>
              <w:t>1.</w:t>
            </w:r>
            <w:r w:rsidR="001E42F3">
              <w:rPr>
                <w:rFonts w:asciiTheme="minorHAnsi" w:eastAsiaTheme="minorEastAsia" w:hAnsiTheme="minorHAnsi" w:cstheme="minorBidi"/>
                <w:b w:val="0"/>
                <w:noProof/>
                <w:color w:val="auto"/>
                <w:kern w:val="2"/>
                <w:sz w:val="21"/>
                <w:szCs w:val="22"/>
              </w:rPr>
              <w:tab/>
            </w:r>
            <w:r w:rsidR="001E42F3" w:rsidRPr="004C2430">
              <w:rPr>
                <w:rStyle w:val="ae"/>
                <w:rFonts w:cs="Arial"/>
                <w:bCs/>
                <w:noProof/>
                <w:lang w:val="en-CA"/>
              </w:rPr>
              <w:t>被检者基本信息及项目简介</w:t>
            </w:r>
            <w:r w:rsidR="001E42F3">
              <w:rPr>
                <w:noProof/>
                <w:webHidden/>
              </w:rPr>
              <w:tab/>
            </w:r>
            <w:r w:rsidR="001E42F3">
              <w:rPr>
                <w:noProof/>
                <w:webHidden/>
              </w:rPr>
              <w:fldChar w:fldCharType="begin"/>
            </w:r>
            <w:r w:rsidR="001E42F3">
              <w:rPr>
                <w:noProof/>
                <w:webHidden/>
              </w:rPr>
              <w:instrText xml:space="preserve"> PAGEREF _Toc151019241 \h </w:instrText>
            </w:r>
            <w:r w:rsidR="001E42F3">
              <w:rPr>
                <w:noProof/>
                <w:webHidden/>
              </w:rPr>
            </w:r>
            <w:r w:rsidR="001E42F3">
              <w:rPr>
                <w:noProof/>
                <w:webHidden/>
              </w:rPr>
              <w:fldChar w:fldCharType="separate"/>
            </w:r>
            <w:r w:rsidR="001E42F3">
              <w:rPr>
                <w:noProof/>
                <w:webHidden/>
              </w:rPr>
              <w:t>1</w:t>
            </w:r>
            <w:r w:rsidR="001E42F3">
              <w:rPr>
                <w:noProof/>
                <w:webHidden/>
              </w:rPr>
              <w:fldChar w:fldCharType="end"/>
            </w:r>
          </w:hyperlink>
        </w:p>
        <w:p w14:paraId="0EDCAA77" w14:textId="3D58499F" w:rsidR="001E42F3" w:rsidRDefault="00000000">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42" w:history="1">
            <w:r w:rsidR="001E42F3" w:rsidRPr="004C2430">
              <w:rPr>
                <w:rStyle w:val="ae"/>
                <w:rFonts w:cs="Arial"/>
                <w:bCs/>
                <w:noProof/>
              </w:rPr>
              <w:t>2.</w:t>
            </w:r>
            <w:r w:rsidR="001E42F3">
              <w:rPr>
                <w:rFonts w:asciiTheme="minorHAnsi" w:eastAsiaTheme="minorEastAsia" w:hAnsiTheme="minorHAnsi" w:cstheme="minorBidi"/>
                <w:b w:val="0"/>
                <w:noProof/>
                <w:color w:val="auto"/>
                <w:kern w:val="2"/>
                <w:sz w:val="21"/>
                <w:szCs w:val="22"/>
              </w:rPr>
              <w:tab/>
            </w:r>
            <w:r w:rsidR="001E42F3" w:rsidRPr="004C2430">
              <w:rPr>
                <w:rStyle w:val="ae"/>
                <w:rFonts w:cs="Arial"/>
                <w:bCs/>
                <w:noProof/>
                <w:lang w:val="en-CA"/>
              </w:rPr>
              <w:t>BRCA基因检测结果总览</w:t>
            </w:r>
            <w:r w:rsidR="001E42F3">
              <w:rPr>
                <w:noProof/>
                <w:webHidden/>
              </w:rPr>
              <w:tab/>
            </w:r>
            <w:r w:rsidR="001E42F3">
              <w:rPr>
                <w:noProof/>
                <w:webHidden/>
              </w:rPr>
              <w:fldChar w:fldCharType="begin"/>
            </w:r>
            <w:r w:rsidR="001E42F3">
              <w:rPr>
                <w:noProof/>
                <w:webHidden/>
              </w:rPr>
              <w:instrText xml:space="preserve"> PAGEREF _Toc151019242 \h </w:instrText>
            </w:r>
            <w:r w:rsidR="001E42F3">
              <w:rPr>
                <w:noProof/>
                <w:webHidden/>
              </w:rPr>
            </w:r>
            <w:r w:rsidR="001E42F3">
              <w:rPr>
                <w:noProof/>
                <w:webHidden/>
              </w:rPr>
              <w:fldChar w:fldCharType="separate"/>
            </w:r>
            <w:r w:rsidR="001E42F3">
              <w:rPr>
                <w:noProof/>
                <w:webHidden/>
              </w:rPr>
              <w:t>2</w:t>
            </w:r>
            <w:r w:rsidR="001E42F3">
              <w:rPr>
                <w:noProof/>
                <w:webHidden/>
              </w:rPr>
              <w:fldChar w:fldCharType="end"/>
            </w:r>
          </w:hyperlink>
        </w:p>
        <w:p w14:paraId="42845C51" w14:textId="5019E9EC" w:rsidR="001E42F3" w:rsidRDefault="00000000">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43" w:history="1">
            <w:r w:rsidR="001E42F3" w:rsidRPr="004C2430">
              <w:rPr>
                <w:rStyle w:val="ae"/>
                <w:rFonts w:cs="Arial"/>
                <w:bCs/>
                <w:noProof/>
              </w:rPr>
              <w:t>3.</w:t>
            </w:r>
            <w:r w:rsidR="001E42F3">
              <w:rPr>
                <w:rFonts w:asciiTheme="minorHAnsi" w:eastAsiaTheme="minorEastAsia" w:hAnsiTheme="minorHAnsi" w:cstheme="minorBidi"/>
                <w:b w:val="0"/>
                <w:noProof/>
                <w:color w:val="auto"/>
                <w:kern w:val="2"/>
                <w:sz w:val="21"/>
                <w:szCs w:val="22"/>
              </w:rPr>
              <w:tab/>
            </w:r>
            <w:r w:rsidR="001E42F3" w:rsidRPr="004C2430">
              <w:rPr>
                <w:rStyle w:val="ae"/>
                <w:rFonts w:cs="Arial"/>
                <w:bCs/>
                <w:noProof/>
                <w:lang w:val="en-CA"/>
              </w:rPr>
              <w:t>样本质控情况</w:t>
            </w:r>
            <w:r w:rsidR="001E42F3">
              <w:rPr>
                <w:noProof/>
                <w:webHidden/>
              </w:rPr>
              <w:tab/>
            </w:r>
            <w:r w:rsidR="001E42F3">
              <w:rPr>
                <w:noProof/>
                <w:webHidden/>
              </w:rPr>
              <w:fldChar w:fldCharType="begin"/>
            </w:r>
            <w:r w:rsidR="001E42F3">
              <w:rPr>
                <w:noProof/>
                <w:webHidden/>
              </w:rPr>
              <w:instrText xml:space="preserve"> PAGEREF _Toc151019243 \h </w:instrText>
            </w:r>
            <w:r w:rsidR="001E42F3">
              <w:rPr>
                <w:noProof/>
                <w:webHidden/>
              </w:rPr>
            </w:r>
            <w:r w:rsidR="001E42F3">
              <w:rPr>
                <w:noProof/>
                <w:webHidden/>
              </w:rPr>
              <w:fldChar w:fldCharType="separate"/>
            </w:r>
            <w:r w:rsidR="001E42F3">
              <w:rPr>
                <w:noProof/>
                <w:webHidden/>
              </w:rPr>
              <w:t>3</w:t>
            </w:r>
            <w:r w:rsidR="001E42F3">
              <w:rPr>
                <w:noProof/>
                <w:webHidden/>
              </w:rPr>
              <w:fldChar w:fldCharType="end"/>
            </w:r>
          </w:hyperlink>
        </w:p>
        <w:p w14:paraId="6AD65508" w14:textId="59C91157" w:rsidR="001E42F3"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44" w:history="1">
            <w:r w:rsidR="001E42F3" w:rsidRPr="004C2430">
              <w:rPr>
                <w:rStyle w:val="ae"/>
                <w:rFonts w:cs="Arial"/>
                <w:noProof/>
              </w:rPr>
              <w:t>附录一：检测方法与局限性</w:t>
            </w:r>
            <w:r w:rsidR="001E42F3">
              <w:rPr>
                <w:noProof/>
                <w:webHidden/>
              </w:rPr>
              <w:tab/>
            </w:r>
            <w:r w:rsidR="001E42F3">
              <w:rPr>
                <w:noProof/>
                <w:webHidden/>
              </w:rPr>
              <w:fldChar w:fldCharType="begin"/>
            </w:r>
            <w:r w:rsidR="001E42F3">
              <w:rPr>
                <w:noProof/>
                <w:webHidden/>
              </w:rPr>
              <w:instrText xml:space="preserve"> PAGEREF _Toc151019244 \h </w:instrText>
            </w:r>
            <w:r w:rsidR="001E42F3">
              <w:rPr>
                <w:noProof/>
                <w:webHidden/>
              </w:rPr>
            </w:r>
            <w:r w:rsidR="001E42F3">
              <w:rPr>
                <w:noProof/>
                <w:webHidden/>
              </w:rPr>
              <w:fldChar w:fldCharType="separate"/>
            </w:r>
            <w:r w:rsidR="001E42F3">
              <w:rPr>
                <w:noProof/>
                <w:webHidden/>
              </w:rPr>
              <w:t>4</w:t>
            </w:r>
            <w:r w:rsidR="001E42F3">
              <w:rPr>
                <w:noProof/>
                <w:webHidden/>
              </w:rPr>
              <w:fldChar w:fldCharType="end"/>
            </w:r>
          </w:hyperlink>
        </w:p>
        <w:p w14:paraId="3B890A4B" w14:textId="51578576" w:rsidR="001E42F3"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45" w:history="1">
            <w:r w:rsidR="001E42F3" w:rsidRPr="004C2430">
              <w:rPr>
                <w:rStyle w:val="ae"/>
                <w:rFonts w:cs="Arial"/>
                <w:noProof/>
              </w:rPr>
              <w:t>附录二：BRCA基因及HRR</w:t>
            </w:r>
            <w:r w:rsidR="00163D4B">
              <w:rPr>
                <w:rFonts w:hint="eastAsia"/>
                <w:highlight w:val="yellow"/>
              </w:rPr>
              <w:t>{%if [sample.json_batch_name, “v1.</w:t>
            </w:r>
            <w:r w:rsidR="00163D4B">
              <w:rPr>
                <w:highlight w:val="yellow"/>
              </w:rPr>
              <w:t>6</w:t>
            </w:r>
            <w:r w:rsidR="00163D4B">
              <w:rPr>
                <w:rFonts w:hint="eastAsia"/>
                <w:highlight w:val="yellow"/>
              </w:rPr>
              <w:t>.0”]|judge_version%}</w:t>
            </w:r>
            <w:r w:rsidR="00163D4B">
              <w:rPr>
                <w:rFonts w:hint="eastAsia"/>
              </w:rPr>
              <w:t>32</w:t>
            </w:r>
            <w:r w:rsidR="00163D4B">
              <w:rPr>
                <w:rFonts w:hint="eastAsia"/>
                <w:highlight w:val="yellow"/>
              </w:rPr>
              <w:t>{%else%}</w:t>
            </w:r>
            <w:r w:rsidR="00163D4B">
              <w:rPr>
                <w:rFonts w:hint="eastAsia"/>
              </w:rPr>
              <w:t>30</w:t>
            </w:r>
            <w:r w:rsidR="00163D4B">
              <w:rPr>
                <w:rFonts w:hint="eastAsia"/>
                <w:highlight w:val="yellow"/>
              </w:rPr>
              <w:t>{%endif%}</w:t>
            </w:r>
            <w:r w:rsidR="001E42F3" w:rsidRPr="004C2430">
              <w:rPr>
                <w:rStyle w:val="ae"/>
                <w:rFonts w:cs="Arial"/>
                <w:noProof/>
              </w:rPr>
              <w:t>基因突变结果解读</w:t>
            </w:r>
            <w:r w:rsidR="001E42F3">
              <w:rPr>
                <w:noProof/>
                <w:webHidden/>
              </w:rPr>
              <w:tab/>
            </w:r>
            <w:r w:rsidR="001E42F3">
              <w:rPr>
                <w:noProof/>
                <w:webHidden/>
              </w:rPr>
              <w:fldChar w:fldCharType="begin"/>
            </w:r>
            <w:r w:rsidR="001E42F3">
              <w:rPr>
                <w:noProof/>
                <w:webHidden/>
              </w:rPr>
              <w:instrText xml:space="preserve"> PAGEREF _Toc151019245 \h </w:instrText>
            </w:r>
            <w:r w:rsidR="001E42F3">
              <w:rPr>
                <w:noProof/>
                <w:webHidden/>
              </w:rPr>
            </w:r>
            <w:r w:rsidR="001E42F3">
              <w:rPr>
                <w:noProof/>
                <w:webHidden/>
              </w:rPr>
              <w:fldChar w:fldCharType="separate"/>
            </w:r>
            <w:r w:rsidR="001E42F3">
              <w:rPr>
                <w:noProof/>
                <w:webHidden/>
              </w:rPr>
              <w:t>5</w:t>
            </w:r>
            <w:r w:rsidR="001E42F3">
              <w:rPr>
                <w:noProof/>
                <w:webHidden/>
              </w:rPr>
              <w:fldChar w:fldCharType="end"/>
            </w:r>
          </w:hyperlink>
        </w:p>
        <w:p w14:paraId="135CB8CA" w14:textId="070F9901" w:rsidR="001E42F3"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46" w:history="1">
            <w:r w:rsidR="001E42F3" w:rsidRPr="004C2430">
              <w:rPr>
                <w:rStyle w:val="ae"/>
                <w:rFonts w:cs="Arial"/>
                <w:noProof/>
              </w:rPr>
              <w:t>附录三：变异列表</w:t>
            </w:r>
            <w:r w:rsidR="001E42F3">
              <w:rPr>
                <w:noProof/>
                <w:webHidden/>
              </w:rPr>
              <w:tab/>
            </w:r>
            <w:r w:rsidR="001E42F3">
              <w:rPr>
                <w:noProof/>
                <w:webHidden/>
              </w:rPr>
              <w:fldChar w:fldCharType="begin"/>
            </w:r>
            <w:r w:rsidR="001E42F3">
              <w:rPr>
                <w:noProof/>
                <w:webHidden/>
              </w:rPr>
              <w:instrText xml:space="preserve"> PAGEREF _Toc151019246 \h </w:instrText>
            </w:r>
            <w:r w:rsidR="001E42F3">
              <w:rPr>
                <w:noProof/>
                <w:webHidden/>
              </w:rPr>
            </w:r>
            <w:r w:rsidR="001E42F3">
              <w:rPr>
                <w:noProof/>
                <w:webHidden/>
              </w:rPr>
              <w:fldChar w:fldCharType="separate"/>
            </w:r>
            <w:r w:rsidR="001E42F3">
              <w:rPr>
                <w:noProof/>
                <w:webHidden/>
              </w:rPr>
              <w:t>7</w:t>
            </w:r>
            <w:r w:rsidR="001E42F3">
              <w:rPr>
                <w:noProof/>
                <w:webHidden/>
              </w:rPr>
              <w:fldChar w:fldCharType="end"/>
            </w:r>
          </w:hyperlink>
        </w:p>
        <w:p w14:paraId="6729D32E" w14:textId="2826E8AB" w:rsidR="001E42F3"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47" w:history="1">
            <w:r w:rsidR="001E42F3" w:rsidRPr="004C2430">
              <w:rPr>
                <w:rStyle w:val="ae"/>
                <w:rFonts w:cs="Arial"/>
                <w:noProof/>
              </w:rPr>
              <w:t>附录四：检测范围</w:t>
            </w:r>
            <w:r w:rsidR="001E42F3">
              <w:rPr>
                <w:noProof/>
                <w:webHidden/>
              </w:rPr>
              <w:tab/>
            </w:r>
            <w:r w:rsidR="001E42F3">
              <w:rPr>
                <w:noProof/>
                <w:webHidden/>
              </w:rPr>
              <w:fldChar w:fldCharType="begin"/>
            </w:r>
            <w:r w:rsidR="001E42F3">
              <w:rPr>
                <w:noProof/>
                <w:webHidden/>
              </w:rPr>
              <w:instrText xml:space="preserve"> PAGEREF _Toc151019247 \h </w:instrText>
            </w:r>
            <w:r w:rsidR="001E42F3">
              <w:rPr>
                <w:noProof/>
                <w:webHidden/>
              </w:rPr>
            </w:r>
            <w:r w:rsidR="001E42F3">
              <w:rPr>
                <w:noProof/>
                <w:webHidden/>
              </w:rPr>
              <w:fldChar w:fldCharType="separate"/>
            </w:r>
            <w:r w:rsidR="001E42F3">
              <w:rPr>
                <w:noProof/>
                <w:webHidden/>
              </w:rPr>
              <w:t>8</w:t>
            </w:r>
            <w:r w:rsidR="001E42F3">
              <w:rPr>
                <w:noProof/>
                <w:webHidden/>
              </w:rPr>
              <w:fldChar w:fldCharType="end"/>
            </w:r>
          </w:hyperlink>
        </w:p>
        <w:p w14:paraId="4A977596" w14:textId="65CE366E" w:rsidR="001E42F3"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48" w:history="1">
            <w:r w:rsidR="001E42F3" w:rsidRPr="004C2430">
              <w:rPr>
                <w:rStyle w:val="ae"/>
                <w:rFonts w:cs="Arial"/>
                <w:noProof/>
              </w:rPr>
              <w:t>附录五：健康风险管理</w:t>
            </w:r>
            <w:r w:rsidR="001E42F3">
              <w:rPr>
                <w:noProof/>
                <w:webHidden/>
              </w:rPr>
              <w:tab/>
            </w:r>
            <w:r w:rsidR="001E42F3">
              <w:rPr>
                <w:noProof/>
                <w:webHidden/>
              </w:rPr>
              <w:fldChar w:fldCharType="begin"/>
            </w:r>
            <w:r w:rsidR="001E42F3">
              <w:rPr>
                <w:noProof/>
                <w:webHidden/>
              </w:rPr>
              <w:instrText xml:space="preserve"> PAGEREF _Toc151019248 \h </w:instrText>
            </w:r>
            <w:r w:rsidR="001E42F3">
              <w:rPr>
                <w:noProof/>
                <w:webHidden/>
              </w:rPr>
            </w:r>
            <w:r w:rsidR="001E42F3">
              <w:rPr>
                <w:noProof/>
                <w:webHidden/>
              </w:rPr>
              <w:fldChar w:fldCharType="separate"/>
            </w:r>
            <w:r w:rsidR="001E42F3">
              <w:rPr>
                <w:noProof/>
                <w:webHidden/>
              </w:rPr>
              <w:t>10</w:t>
            </w:r>
            <w:r w:rsidR="001E42F3">
              <w:rPr>
                <w:noProof/>
                <w:webHidden/>
              </w:rPr>
              <w:fldChar w:fldCharType="end"/>
            </w:r>
          </w:hyperlink>
        </w:p>
        <w:p w14:paraId="2F86C838" w14:textId="5BF27BCE" w:rsidR="001E42F3"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49" w:history="1">
            <w:r w:rsidR="001E42F3" w:rsidRPr="004C2430">
              <w:rPr>
                <w:rStyle w:val="ae"/>
                <w:rFonts w:cs="Arial"/>
                <w:noProof/>
              </w:rPr>
              <w:t>附录六：变异命名与解读</w:t>
            </w:r>
            <w:r w:rsidR="001E42F3">
              <w:rPr>
                <w:noProof/>
                <w:webHidden/>
              </w:rPr>
              <w:tab/>
            </w:r>
            <w:r w:rsidR="001E42F3">
              <w:rPr>
                <w:noProof/>
                <w:webHidden/>
              </w:rPr>
              <w:fldChar w:fldCharType="begin"/>
            </w:r>
            <w:r w:rsidR="001E42F3">
              <w:rPr>
                <w:noProof/>
                <w:webHidden/>
              </w:rPr>
              <w:instrText xml:space="preserve"> PAGEREF _Toc151019249 \h </w:instrText>
            </w:r>
            <w:r w:rsidR="001E42F3">
              <w:rPr>
                <w:noProof/>
                <w:webHidden/>
              </w:rPr>
            </w:r>
            <w:r w:rsidR="001E42F3">
              <w:rPr>
                <w:noProof/>
                <w:webHidden/>
              </w:rPr>
              <w:fldChar w:fldCharType="separate"/>
            </w:r>
            <w:r w:rsidR="001E42F3">
              <w:rPr>
                <w:noProof/>
                <w:webHidden/>
              </w:rPr>
              <w:t>12</w:t>
            </w:r>
            <w:r w:rsidR="001E42F3">
              <w:rPr>
                <w:noProof/>
                <w:webHidden/>
              </w:rPr>
              <w:fldChar w:fldCharType="end"/>
            </w:r>
          </w:hyperlink>
        </w:p>
        <w:p w14:paraId="60BBE62E" w14:textId="7C37FEAC" w:rsidR="001E42F3"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50" w:history="1">
            <w:r w:rsidR="001E42F3" w:rsidRPr="004C2430">
              <w:rPr>
                <w:rStyle w:val="ae"/>
                <w:rFonts w:cs="Arial"/>
                <w:noProof/>
              </w:rPr>
              <w:t>附录七：参考文献</w:t>
            </w:r>
            <w:r w:rsidR="001E42F3">
              <w:rPr>
                <w:noProof/>
                <w:webHidden/>
              </w:rPr>
              <w:tab/>
            </w:r>
            <w:r w:rsidR="001E42F3">
              <w:rPr>
                <w:noProof/>
                <w:webHidden/>
              </w:rPr>
              <w:fldChar w:fldCharType="begin"/>
            </w:r>
            <w:r w:rsidR="001E42F3">
              <w:rPr>
                <w:noProof/>
                <w:webHidden/>
              </w:rPr>
              <w:instrText xml:space="preserve"> PAGEREF _Toc151019250 \h </w:instrText>
            </w:r>
            <w:r w:rsidR="001E42F3">
              <w:rPr>
                <w:noProof/>
                <w:webHidden/>
              </w:rPr>
            </w:r>
            <w:r w:rsidR="001E42F3">
              <w:rPr>
                <w:noProof/>
                <w:webHidden/>
              </w:rPr>
              <w:fldChar w:fldCharType="separate"/>
            </w:r>
            <w:r w:rsidR="001E42F3">
              <w:rPr>
                <w:noProof/>
                <w:webHidden/>
              </w:rPr>
              <w:t>13</w:t>
            </w:r>
            <w:r w:rsidR="001E42F3">
              <w:rPr>
                <w:noProof/>
                <w:webHidden/>
              </w:rPr>
              <w:fldChar w:fldCharType="end"/>
            </w:r>
          </w:hyperlink>
        </w:p>
        <w:p w14:paraId="272E120E" w14:textId="237A6AC0" w:rsidR="00607AF7" w:rsidRDefault="0062695D">
          <w:pPr>
            <w:rPr>
              <w:rFonts w:ascii="微软雅黑" w:eastAsia="微软雅黑" w:hAnsi="微软雅黑" w:hint="eastAsia"/>
            </w:rPr>
          </w:pPr>
          <w:r>
            <w:rPr>
              <w:rFonts w:ascii="微软雅黑" w:eastAsia="微软雅黑" w:hAnsi="微软雅黑" w:cs="Arial"/>
              <w:b/>
              <w:sz w:val="40"/>
              <w:szCs w:val="40"/>
            </w:rPr>
            <w:lastRenderedPageBreak/>
            <w:fldChar w:fldCharType="end"/>
          </w:r>
        </w:p>
      </w:sdtContent>
    </w:sdt>
    <w:p w14:paraId="2D7760C1" w14:textId="77777777" w:rsidR="00607AF7" w:rsidRDefault="0062695D">
      <w:pPr>
        <w:widowControl/>
        <w:jc w:val="left"/>
        <w:rPr>
          <w:rFonts w:ascii="微软雅黑" w:eastAsia="微软雅黑" w:hAnsi="微软雅黑" w:hint="eastAsia"/>
        </w:rPr>
        <w:sectPr w:rsidR="00607AF7" w:rsidSect="00077E0B">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51019241"/>
    <w:bookmarkStart w:id="2" w:name="_Hlk59780558"/>
    <w:p w14:paraId="57C79265" w14:textId="77777777" w:rsidR="00607AF7" w:rsidRDefault="0062695D">
      <w:pPr>
        <w:pStyle w:val="af1"/>
        <w:numPr>
          <w:ilvl w:val="0"/>
          <w:numId w:val="2"/>
        </w:numPr>
        <w:ind w:left="420" w:right="840"/>
        <w:outlineLvl w:val="0"/>
        <w:rPr>
          <w:rFonts w:cs="Arial" w:hint="eastAsia"/>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33174C85" wp14:editId="1FDF4B82">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w:pict>
              <v:rect w14:anchorId="00250918"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385"/>
        <w:gridCol w:w="1964"/>
        <w:gridCol w:w="1957"/>
      </w:tblGrid>
      <w:tr w:rsidR="00D41123" w14:paraId="0393FA3C" w14:textId="77777777" w:rsidTr="00463D39">
        <w:trPr>
          <w:trHeight w:hRule="exact" w:val="522"/>
          <w:jc w:val="center"/>
        </w:trPr>
        <w:tc>
          <w:tcPr>
            <w:tcW w:w="8306" w:type="dxa"/>
            <w:gridSpan w:val="3"/>
            <w:tcBorders>
              <w:top w:val="nil"/>
              <w:bottom w:val="nil"/>
            </w:tcBorders>
            <w:shd w:val="clear" w:color="auto" w:fill="009999"/>
            <w:vAlign w:val="center"/>
          </w:tcPr>
          <w:p w14:paraId="6727F94D" w14:textId="77777777" w:rsidR="00D41123" w:rsidRDefault="00D41123" w:rsidP="00463D39">
            <w:pPr>
              <w:widowControl/>
              <w:spacing w:after="200" w:line="276" w:lineRule="auto"/>
              <w:rPr>
                <w:rFonts w:ascii="微软雅黑" w:eastAsia="微软雅黑" w:hAnsi="微软雅黑" w:cs="Times New Roman" w:hint="eastAsia"/>
                <w:color w:val="FFFFFF"/>
                <w:kern w:val="0"/>
                <w:sz w:val="20"/>
                <w:szCs w:val="20"/>
                <w:lang w:val="en-CA"/>
              </w:rPr>
            </w:pPr>
            <w:r>
              <w:rPr>
                <w:rFonts w:ascii="微软雅黑" w:eastAsia="微软雅黑" w:hAnsi="微软雅黑" w:cs="Arial" w:hint="eastAsia"/>
                <w:b/>
                <w:smallCaps/>
                <w:color w:val="FFFFFF"/>
                <w:kern w:val="0"/>
                <w:sz w:val="22"/>
                <w:lang w:val="en-CA"/>
              </w:rPr>
              <w:t>被检者基本信息</w:t>
            </w:r>
          </w:p>
        </w:tc>
      </w:tr>
      <w:tr w:rsidR="00D41123" w14:paraId="167B3716" w14:textId="77777777" w:rsidTr="00463D39">
        <w:trPr>
          <w:trHeight w:val="510"/>
          <w:jc w:val="center"/>
        </w:trPr>
        <w:tc>
          <w:tcPr>
            <w:tcW w:w="4385" w:type="dxa"/>
            <w:tcBorders>
              <w:top w:val="nil"/>
            </w:tcBorders>
            <w:shd w:val="clear" w:color="auto" w:fill="auto"/>
            <w:vAlign w:val="center"/>
          </w:tcPr>
          <w:p w14:paraId="5EF37B8E" w14:textId="77777777" w:rsidR="00D41123" w:rsidRDefault="00D41123" w:rsidP="00463D39">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姓    名：{{</w:t>
            </w:r>
            <w:proofErr w:type="spellStart"/>
            <w:proofErr w:type="gramStart"/>
            <w:r>
              <w:rPr>
                <w:rFonts w:ascii="微软雅黑" w:eastAsia="微软雅黑" w:hAnsi="微软雅黑" w:cs="Times New Roman" w:hint="eastAsia"/>
                <w:kern w:val="0"/>
                <w:sz w:val="24"/>
                <w:szCs w:val="24"/>
              </w:rPr>
              <w:t>sample.</w:t>
            </w:r>
            <w:r>
              <w:rPr>
                <w:rFonts w:ascii="微软雅黑" w:eastAsia="微软雅黑" w:hAnsi="微软雅黑" w:cs="Times New Roman"/>
                <w:kern w:val="0"/>
                <w:sz w:val="24"/>
                <w:szCs w:val="24"/>
              </w:rPr>
              <w:t>patient</w:t>
            </w:r>
            <w:proofErr w:type="gramEnd"/>
            <w:r>
              <w:rPr>
                <w:rFonts w:ascii="微软雅黑" w:eastAsia="微软雅黑" w:hAnsi="微软雅黑" w:cs="Times New Roman"/>
                <w:kern w:val="0"/>
                <w:sz w:val="24"/>
                <w:szCs w:val="24"/>
              </w:rPr>
              <w:t>_name</w:t>
            </w:r>
            <w:proofErr w:type="spellEnd"/>
            <w:r>
              <w:rPr>
                <w:rFonts w:ascii="微软雅黑" w:eastAsia="微软雅黑" w:hAnsi="微软雅黑" w:cs="Times New Roman" w:hint="eastAsia"/>
                <w:kern w:val="0"/>
                <w:sz w:val="24"/>
                <w:szCs w:val="24"/>
              </w:rPr>
              <w:t>}}</w:t>
            </w:r>
          </w:p>
        </w:tc>
        <w:tc>
          <w:tcPr>
            <w:tcW w:w="1964" w:type="dxa"/>
            <w:tcBorders>
              <w:top w:val="nil"/>
            </w:tcBorders>
            <w:shd w:val="clear" w:color="auto" w:fill="auto"/>
            <w:vAlign w:val="center"/>
          </w:tcPr>
          <w:p w14:paraId="3DD7D36C" w14:textId="77777777" w:rsidR="00D41123" w:rsidRDefault="00D41123" w:rsidP="00463D39">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性别：</w:t>
            </w:r>
            <w:r w:rsidRPr="001E436B">
              <w:rPr>
                <w:rFonts w:ascii="微软雅黑" w:eastAsia="微软雅黑" w:hAnsi="微软雅黑" w:cs="Times New Roman"/>
                <w:kern w:val="0"/>
                <w:sz w:val="24"/>
                <w:szCs w:val="24"/>
              </w:rPr>
              <w:t>{{</w:t>
            </w:r>
            <w:proofErr w:type="spellStart"/>
            <w:proofErr w:type="gramStart"/>
            <w:r w:rsidRPr="001E436B">
              <w:rPr>
                <w:rFonts w:ascii="微软雅黑" w:eastAsia="微软雅黑" w:hAnsi="微软雅黑" w:cs="Times New Roman"/>
                <w:kern w:val="0"/>
                <w:sz w:val="24"/>
                <w:szCs w:val="24"/>
              </w:rPr>
              <w:t>sample.gender</w:t>
            </w:r>
            <w:proofErr w:type="spellEnd"/>
            <w:proofErr w:type="gramEnd"/>
            <w:r w:rsidRPr="001E436B">
              <w:rPr>
                <w:rFonts w:ascii="微软雅黑" w:eastAsia="微软雅黑" w:hAnsi="微软雅黑" w:cs="Times New Roman"/>
                <w:kern w:val="0"/>
                <w:sz w:val="24"/>
                <w:szCs w:val="24"/>
              </w:rPr>
              <w:t>}}</w:t>
            </w:r>
          </w:p>
        </w:tc>
        <w:tc>
          <w:tcPr>
            <w:tcW w:w="1957" w:type="dxa"/>
            <w:tcBorders>
              <w:top w:val="nil"/>
            </w:tcBorders>
            <w:shd w:val="clear" w:color="auto" w:fill="auto"/>
            <w:vAlign w:val="center"/>
          </w:tcPr>
          <w:p w14:paraId="1BD6B219" w14:textId="77777777" w:rsidR="00D41123" w:rsidRDefault="00D41123" w:rsidP="00463D39">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年龄：{%</w:t>
            </w:r>
            <w:r>
              <w:rPr>
                <w:rFonts w:ascii="微软雅黑" w:eastAsia="微软雅黑" w:hAnsi="微软雅黑" w:cs="Times New Roman"/>
                <w:kern w:val="0"/>
                <w:sz w:val="24"/>
                <w:szCs w:val="24"/>
              </w:rPr>
              <w:t xml:space="preserve">if </w:t>
            </w:r>
            <w:proofErr w:type="spellStart"/>
            <w:r>
              <w:rPr>
                <w:rFonts w:ascii="微软雅黑" w:eastAsia="微软雅黑" w:hAnsi="微软雅黑" w:cs="Times New Roman"/>
                <w:kern w:val="0"/>
                <w:sz w:val="24"/>
                <w:szCs w:val="24"/>
              </w:rPr>
              <w:t>sample.age</w:t>
            </w:r>
            <w:proofErr w:type="spellEnd"/>
            <w:r>
              <w:rPr>
                <w:rFonts w:ascii="微软雅黑" w:eastAsia="微软雅黑" w:hAnsi="微软雅黑" w:cs="Times New Roman" w:hint="eastAsia"/>
                <w:kern w:val="0"/>
                <w:sz w:val="24"/>
                <w:szCs w:val="24"/>
              </w:rPr>
              <w:t>%}</w:t>
            </w:r>
            <w:r w:rsidRPr="001E436B">
              <w:rPr>
                <w:rFonts w:ascii="微软雅黑" w:eastAsia="微软雅黑" w:hAnsi="微软雅黑" w:cs="Times New Roman"/>
                <w:kern w:val="0"/>
                <w:sz w:val="24"/>
                <w:szCs w:val="24"/>
              </w:rPr>
              <w:t>{{</w:t>
            </w:r>
            <w:proofErr w:type="spellStart"/>
            <w:r w:rsidRPr="001E436B">
              <w:rPr>
                <w:rFonts w:ascii="微软雅黑" w:eastAsia="微软雅黑" w:hAnsi="微软雅黑" w:cs="Times New Roman"/>
                <w:kern w:val="0"/>
                <w:sz w:val="24"/>
                <w:szCs w:val="24"/>
              </w:rPr>
              <w:t>sample.age</w:t>
            </w:r>
            <w:proofErr w:type="spellEnd"/>
            <w:r w:rsidRPr="001E436B">
              <w:rPr>
                <w:rFonts w:ascii="微软雅黑" w:eastAsia="微软雅黑" w:hAnsi="微软雅黑" w:cs="Times New Roman"/>
                <w:kern w:val="0"/>
                <w:sz w:val="24"/>
                <w:szCs w:val="24"/>
              </w:rPr>
              <w:t>}}</w:t>
            </w:r>
            <w:r>
              <w:rPr>
                <w:rFonts w:ascii="微软雅黑" w:eastAsia="微软雅黑" w:hAnsi="微软雅黑" w:cs="Times New Roman" w:hint="eastAsia"/>
                <w:kern w:val="0"/>
                <w:sz w:val="24"/>
                <w:szCs w:val="24"/>
              </w:rPr>
              <w:t>岁{%endif%}</w:t>
            </w:r>
          </w:p>
        </w:tc>
      </w:tr>
      <w:tr w:rsidR="00D41123" w14:paraId="42486A2C" w14:textId="77777777" w:rsidTr="00463D39">
        <w:trPr>
          <w:trHeight w:val="510"/>
          <w:jc w:val="center"/>
        </w:trPr>
        <w:tc>
          <w:tcPr>
            <w:tcW w:w="4385" w:type="dxa"/>
            <w:shd w:val="clear" w:color="auto" w:fill="auto"/>
            <w:vAlign w:val="center"/>
          </w:tcPr>
          <w:p w14:paraId="0FFCFDD8" w14:textId="180E7A37" w:rsidR="00D41123" w:rsidRDefault="00C428E8" w:rsidP="00463D39">
            <w:pPr>
              <w:widowControl/>
              <w:snapToGrid w:val="0"/>
              <w:rPr>
                <w:rFonts w:ascii="微软雅黑" w:eastAsia="微软雅黑" w:hAnsi="微软雅黑" w:cs="Times New Roman" w:hint="eastAsia"/>
                <w:kern w:val="0"/>
                <w:sz w:val="24"/>
                <w:szCs w:val="24"/>
              </w:rPr>
            </w:pPr>
            <w:r w:rsidRPr="00C428E8">
              <w:rPr>
                <w:rFonts w:ascii="微软雅黑" w:eastAsia="微软雅黑" w:hAnsi="微软雅黑" w:cs="Times New Roman" w:hint="eastAsia"/>
                <w:kern w:val="0"/>
                <w:sz w:val="24"/>
                <w:szCs w:val="24"/>
              </w:rPr>
              <w:t>登记号：</w:t>
            </w:r>
            <w:r w:rsidRPr="00C428E8">
              <w:rPr>
                <w:rFonts w:ascii="微软雅黑" w:eastAsia="微软雅黑" w:hAnsi="微软雅黑" w:cs="Times New Roman"/>
                <w:kern w:val="0"/>
                <w:sz w:val="24"/>
                <w:szCs w:val="24"/>
              </w:rPr>
              <w:t>{{</w:t>
            </w:r>
            <w:proofErr w:type="spellStart"/>
            <w:r w:rsidRPr="00C428E8">
              <w:rPr>
                <w:rFonts w:ascii="微软雅黑" w:eastAsia="微软雅黑" w:hAnsi="微软雅黑" w:cs="Times New Roman"/>
                <w:kern w:val="0"/>
                <w:sz w:val="24"/>
                <w:szCs w:val="24"/>
              </w:rPr>
              <w:t>sample.ZJFB_mark_dict</w:t>
            </w:r>
            <w:proofErr w:type="spellEnd"/>
            <w:r w:rsidRPr="00C428E8">
              <w:rPr>
                <w:rFonts w:ascii="微软雅黑" w:eastAsia="微软雅黑" w:hAnsi="微软雅黑" w:cs="Times New Roman"/>
                <w:kern w:val="0"/>
                <w:sz w:val="24"/>
                <w:szCs w:val="24"/>
              </w:rPr>
              <w:t>.病人编号}}</w:t>
            </w:r>
          </w:p>
        </w:tc>
        <w:tc>
          <w:tcPr>
            <w:tcW w:w="3921" w:type="dxa"/>
            <w:gridSpan w:val="2"/>
            <w:shd w:val="clear" w:color="auto" w:fill="auto"/>
            <w:vAlign w:val="center"/>
          </w:tcPr>
          <w:p w14:paraId="77A2F971" w14:textId="77777777" w:rsidR="00D41123" w:rsidRDefault="00D41123" w:rsidP="00463D39">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床号：</w:t>
            </w:r>
            <w:r w:rsidRPr="001E436B">
              <w:rPr>
                <w:rFonts w:ascii="微软雅黑" w:eastAsia="微软雅黑" w:hAnsi="微软雅黑" w:cs="Times New Roman"/>
                <w:kern w:val="0"/>
                <w:sz w:val="24"/>
                <w:szCs w:val="24"/>
              </w:rPr>
              <w:t>{{</w:t>
            </w:r>
            <w:proofErr w:type="spellStart"/>
            <w:r w:rsidRPr="001E436B">
              <w:rPr>
                <w:rFonts w:ascii="微软雅黑" w:eastAsia="微软雅黑" w:hAnsi="微软雅黑" w:cs="Times New Roman"/>
                <w:kern w:val="0"/>
                <w:sz w:val="24"/>
                <w:szCs w:val="24"/>
              </w:rPr>
              <w:t>sample.bed_number</w:t>
            </w:r>
            <w:proofErr w:type="spellEnd"/>
            <w:r w:rsidRPr="001E436B">
              <w:rPr>
                <w:rFonts w:ascii="微软雅黑" w:eastAsia="微软雅黑" w:hAnsi="微软雅黑" w:cs="Times New Roman"/>
                <w:kern w:val="0"/>
                <w:sz w:val="24"/>
                <w:szCs w:val="24"/>
              </w:rPr>
              <w:t>}}</w:t>
            </w:r>
          </w:p>
        </w:tc>
      </w:tr>
      <w:tr w:rsidR="00D41123" w14:paraId="3E968CD2" w14:textId="77777777" w:rsidTr="00463D39">
        <w:trPr>
          <w:trHeight w:val="510"/>
          <w:jc w:val="center"/>
        </w:trPr>
        <w:tc>
          <w:tcPr>
            <w:tcW w:w="4385" w:type="dxa"/>
            <w:shd w:val="clear" w:color="auto" w:fill="auto"/>
            <w:vAlign w:val="center"/>
          </w:tcPr>
          <w:p w14:paraId="6F1DF937" w14:textId="77777777" w:rsidR="00D41123" w:rsidRDefault="00D41123" w:rsidP="00463D39">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身份证号：</w:t>
            </w:r>
          </w:p>
        </w:tc>
        <w:tc>
          <w:tcPr>
            <w:tcW w:w="3921" w:type="dxa"/>
            <w:gridSpan w:val="2"/>
            <w:shd w:val="clear" w:color="auto" w:fill="auto"/>
            <w:vAlign w:val="center"/>
          </w:tcPr>
          <w:p w14:paraId="6BEEAE03" w14:textId="77777777" w:rsidR="00D41123" w:rsidRDefault="00D41123" w:rsidP="00463D39">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病理号：</w:t>
            </w:r>
            <w:r w:rsidRPr="001E436B">
              <w:rPr>
                <w:rFonts w:ascii="微软雅黑" w:eastAsia="微软雅黑" w:hAnsi="微软雅黑" w:cs="Times New Roman"/>
                <w:kern w:val="0"/>
                <w:sz w:val="24"/>
                <w:szCs w:val="24"/>
              </w:rPr>
              <w:t>{{</w:t>
            </w:r>
            <w:proofErr w:type="spellStart"/>
            <w:proofErr w:type="gramStart"/>
            <w:r w:rsidRPr="001E436B">
              <w:rPr>
                <w:rFonts w:ascii="微软雅黑" w:eastAsia="微软雅黑" w:hAnsi="微软雅黑" w:cs="Times New Roman"/>
                <w:kern w:val="0"/>
                <w:sz w:val="24"/>
                <w:szCs w:val="24"/>
              </w:rPr>
              <w:t>sample.pathological</w:t>
            </w:r>
            <w:proofErr w:type="gramEnd"/>
            <w:r w:rsidRPr="001E436B">
              <w:rPr>
                <w:rFonts w:ascii="微软雅黑" w:eastAsia="微软雅黑" w:hAnsi="微软雅黑" w:cs="Times New Roman"/>
                <w:kern w:val="0"/>
                <w:sz w:val="24"/>
                <w:szCs w:val="24"/>
              </w:rPr>
              <w:t>_id</w:t>
            </w:r>
            <w:proofErr w:type="spellEnd"/>
            <w:r w:rsidRPr="001E436B">
              <w:rPr>
                <w:rFonts w:ascii="微软雅黑" w:eastAsia="微软雅黑" w:hAnsi="微软雅黑" w:cs="Times New Roman"/>
                <w:kern w:val="0"/>
                <w:sz w:val="24"/>
                <w:szCs w:val="24"/>
              </w:rPr>
              <w:t>}}</w:t>
            </w:r>
          </w:p>
        </w:tc>
      </w:tr>
      <w:tr w:rsidR="00D41123" w14:paraId="59317EE7" w14:textId="77777777" w:rsidTr="00463D39">
        <w:trPr>
          <w:trHeight w:val="510"/>
          <w:jc w:val="center"/>
        </w:trPr>
        <w:tc>
          <w:tcPr>
            <w:tcW w:w="4385" w:type="dxa"/>
            <w:shd w:val="clear" w:color="auto" w:fill="auto"/>
            <w:vAlign w:val="center"/>
          </w:tcPr>
          <w:p w14:paraId="30A52523" w14:textId="75688C16" w:rsidR="00D41123" w:rsidRDefault="00D41123" w:rsidP="00463D39">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采样日期：</w:t>
            </w:r>
            <w:proofErr w:type="gramStart"/>
            <w:r>
              <w:rPr>
                <w:rFonts w:ascii="微软雅黑" w:eastAsia="微软雅黑" w:hAnsi="微软雅黑" w:cs="Times New Roman"/>
                <w:kern w:val="0"/>
                <w:sz w:val="24"/>
                <w:szCs w:val="24"/>
              </w:rPr>
              <w:t xml:space="preserve">{{ </w:t>
            </w:r>
            <w:proofErr w:type="spellStart"/>
            <w:r>
              <w:rPr>
                <w:rFonts w:ascii="微软雅黑" w:eastAsia="微软雅黑" w:hAnsi="微软雅黑" w:cs="Times New Roman"/>
                <w:kern w:val="0"/>
                <w:sz w:val="24"/>
                <w:szCs w:val="24"/>
              </w:rPr>
              <w:t>sample</w:t>
            </w:r>
            <w:proofErr w:type="gramEnd"/>
            <w:r>
              <w:rPr>
                <w:rFonts w:ascii="微软雅黑" w:eastAsia="微软雅黑" w:hAnsi="微软雅黑" w:cs="Times New Roman"/>
                <w:kern w:val="0"/>
                <w:sz w:val="24"/>
                <w:szCs w:val="24"/>
              </w:rPr>
              <w:t>.</w:t>
            </w:r>
            <w:r w:rsidRPr="00C6474D">
              <w:rPr>
                <w:rFonts w:ascii="微软雅黑" w:eastAsia="微软雅黑" w:hAnsi="微软雅黑" w:cs="Times New Roman"/>
                <w:kern w:val="0"/>
                <w:sz w:val="24"/>
                <w:szCs w:val="24"/>
              </w:rPr>
              <w:t>gather_data</w:t>
            </w:r>
            <w:proofErr w:type="spellEnd"/>
            <w:r>
              <w:rPr>
                <w:rFonts w:ascii="微软雅黑" w:eastAsia="微软雅黑" w:hAnsi="微软雅黑" w:cs="Times New Roman"/>
                <w:kern w:val="0"/>
                <w:sz w:val="24"/>
                <w:szCs w:val="24"/>
              </w:rPr>
              <w:t xml:space="preserve"> }}</w:t>
            </w:r>
          </w:p>
        </w:tc>
        <w:tc>
          <w:tcPr>
            <w:tcW w:w="3921" w:type="dxa"/>
            <w:gridSpan w:val="2"/>
            <w:shd w:val="clear" w:color="auto" w:fill="auto"/>
            <w:vAlign w:val="center"/>
          </w:tcPr>
          <w:p w14:paraId="4A8E892E" w14:textId="77777777" w:rsidR="00D41123" w:rsidRDefault="00D41123" w:rsidP="00463D39">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送检日期：{</w:t>
            </w:r>
            <w:r>
              <w:rPr>
                <w:rFonts w:ascii="微软雅黑" w:eastAsia="微软雅黑" w:hAnsi="微软雅黑" w:cs="Times New Roman"/>
                <w:kern w:val="0"/>
                <w:sz w:val="24"/>
                <w:szCs w:val="24"/>
              </w:rPr>
              <w:t>{</w:t>
            </w:r>
            <w:proofErr w:type="spellStart"/>
            <w:proofErr w:type="gramStart"/>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submission</w:t>
            </w:r>
            <w:proofErr w:type="gramEnd"/>
            <w:r w:rsidRPr="00C6474D">
              <w:rPr>
                <w:rFonts w:ascii="微软雅黑" w:eastAsia="微软雅黑" w:hAnsi="微软雅黑" w:cs="Times New Roman"/>
                <w:kern w:val="0"/>
                <w:sz w:val="24"/>
                <w:szCs w:val="24"/>
              </w:rPr>
              <w:t>_date</w:t>
            </w:r>
            <w:proofErr w:type="spellEnd"/>
            <w:r>
              <w:rPr>
                <w:rFonts w:ascii="微软雅黑" w:eastAsia="微软雅黑" w:hAnsi="微软雅黑" w:cs="Times New Roman"/>
                <w:kern w:val="0"/>
                <w:sz w:val="24"/>
                <w:szCs w:val="24"/>
              </w:rPr>
              <w:t>}}</w:t>
            </w:r>
          </w:p>
        </w:tc>
      </w:tr>
      <w:tr w:rsidR="00D41123" w14:paraId="7FA688C7" w14:textId="77777777" w:rsidTr="00463D39">
        <w:trPr>
          <w:trHeight w:val="510"/>
          <w:jc w:val="center"/>
        </w:trPr>
        <w:tc>
          <w:tcPr>
            <w:tcW w:w="4385" w:type="dxa"/>
            <w:shd w:val="clear" w:color="auto" w:fill="auto"/>
            <w:vAlign w:val="center"/>
          </w:tcPr>
          <w:p w14:paraId="5ADE51E9" w14:textId="77777777" w:rsidR="00D41123" w:rsidRDefault="00D41123" w:rsidP="00463D39">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联系电话：</w:t>
            </w:r>
          </w:p>
        </w:tc>
        <w:tc>
          <w:tcPr>
            <w:tcW w:w="3921" w:type="dxa"/>
            <w:gridSpan w:val="2"/>
            <w:shd w:val="clear" w:color="auto" w:fill="auto"/>
            <w:vAlign w:val="center"/>
          </w:tcPr>
          <w:p w14:paraId="1DF94A5D" w14:textId="77777777" w:rsidR="00D41123" w:rsidRDefault="00D41123" w:rsidP="00463D39">
            <w:pPr>
              <w:widowControl/>
              <w:snapToGrid w:val="0"/>
              <w:rPr>
                <w:rFonts w:ascii="微软雅黑" w:eastAsia="微软雅黑" w:hAnsi="微软雅黑" w:cs="Times New Roman" w:hint="eastAsia"/>
                <w:kern w:val="0"/>
                <w:sz w:val="20"/>
                <w:szCs w:val="20"/>
                <w:lang w:val="en-CA"/>
              </w:rPr>
            </w:pPr>
          </w:p>
        </w:tc>
      </w:tr>
      <w:tr w:rsidR="00D41123" w14:paraId="7AE0166A" w14:textId="77777777" w:rsidTr="00463D39">
        <w:trPr>
          <w:trHeight w:val="510"/>
          <w:jc w:val="center"/>
        </w:trPr>
        <w:tc>
          <w:tcPr>
            <w:tcW w:w="8306" w:type="dxa"/>
            <w:gridSpan w:val="3"/>
            <w:shd w:val="clear" w:color="auto" w:fill="auto"/>
            <w:vAlign w:val="center"/>
          </w:tcPr>
          <w:p w14:paraId="32DA46EF" w14:textId="77777777" w:rsidR="00D41123" w:rsidRDefault="00D41123" w:rsidP="00463D39">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送检医院：</w:t>
            </w:r>
            <w:r w:rsidRPr="00C6474D">
              <w:rPr>
                <w:rFonts w:ascii="微软雅黑" w:eastAsia="微软雅黑" w:hAnsi="微软雅黑" w:cs="Times New Roman"/>
                <w:kern w:val="0"/>
                <w:sz w:val="24"/>
                <w:szCs w:val="24"/>
              </w:rPr>
              <w:t>{{</w:t>
            </w:r>
            <w:proofErr w:type="spellStart"/>
            <w:proofErr w:type="gramStart"/>
            <w:r w:rsidRPr="00C6474D">
              <w:rPr>
                <w:rFonts w:ascii="微软雅黑" w:eastAsia="微软雅黑" w:hAnsi="微软雅黑" w:cs="Times New Roman"/>
                <w:kern w:val="0"/>
                <w:sz w:val="24"/>
                <w:szCs w:val="24"/>
              </w:rPr>
              <w:t>sample.company</w:t>
            </w:r>
            <w:proofErr w:type="spellEnd"/>
            <w:proofErr w:type="gramEnd"/>
            <w:r w:rsidRPr="00C6474D">
              <w:rPr>
                <w:rFonts w:ascii="微软雅黑" w:eastAsia="微软雅黑" w:hAnsi="微软雅黑" w:cs="Times New Roman"/>
                <w:kern w:val="0"/>
                <w:sz w:val="24"/>
                <w:szCs w:val="24"/>
              </w:rPr>
              <w:t>}}</w:t>
            </w:r>
          </w:p>
        </w:tc>
      </w:tr>
      <w:tr w:rsidR="00D41123" w14:paraId="0E9303A2" w14:textId="77777777" w:rsidTr="00463D39">
        <w:trPr>
          <w:trHeight w:val="510"/>
          <w:jc w:val="center"/>
        </w:trPr>
        <w:tc>
          <w:tcPr>
            <w:tcW w:w="8306" w:type="dxa"/>
            <w:gridSpan w:val="3"/>
            <w:shd w:val="clear" w:color="auto" w:fill="auto"/>
            <w:vAlign w:val="center"/>
          </w:tcPr>
          <w:p w14:paraId="01C8C750" w14:textId="77777777" w:rsidR="00D41123" w:rsidRDefault="00D41123" w:rsidP="00463D39">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送检科室：{{</w:t>
            </w:r>
            <w:proofErr w:type="spellStart"/>
            <w:proofErr w:type="gramStart"/>
            <w:r>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hosp</w:t>
            </w:r>
            <w:proofErr w:type="gramEnd"/>
            <w:r w:rsidRPr="001E436B">
              <w:rPr>
                <w:rFonts w:ascii="微软雅黑" w:eastAsia="微软雅黑" w:hAnsi="微软雅黑" w:cs="Times New Roman"/>
                <w:kern w:val="0"/>
                <w:sz w:val="24"/>
                <w:szCs w:val="24"/>
              </w:rPr>
              <w:t>_depart</w:t>
            </w:r>
            <w:proofErr w:type="spellEnd"/>
            <w:r>
              <w:rPr>
                <w:rFonts w:ascii="微软雅黑" w:eastAsia="微软雅黑" w:hAnsi="微软雅黑" w:cs="Times New Roman" w:hint="eastAsia"/>
                <w:kern w:val="0"/>
                <w:sz w:val="24"/>
                <w:szCs w:val="24"/>
              </w:rPr>
              <w:t>}}</w:t>
            </w:r>
          </w:p>
        </w:tc>
      </w:tr>
      <w:tr w:rsidR="00D41123" w14:paraId="25F2437E" w14:textId="77777777" w:rsidTr="00463D39">
        <w:trPr>
          <w:trHeight w:val="510"/>
          <w:jc w:val="center"/>
        </w:trPr>
        <w:tc>
          <w:tcPr>
            <w:tcW w:w="4385" w:type="dxa"/>
            <w:shd w:val="clear" w:color="auto" w:fill="auto"/>
            <w:vAlign w:val="center"/>
          </w:tcPr>
          <w:p w14:paraId="38FF20D7" w14:textId="77777777" w:rsidR="00D41123" w:rsidRDefault="00D41123" w:rsidP="00463D39">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送检医生：{{</w:t>
            </w:r>
            <w:proofErr w:type="spellStart"/>
            <w:proofErr w:type="gramStart"/>
            <w:r>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submission</w:t>
            </w:r>
            <w:proofErr w:type="gramEnd"/>
            <w:r w:rsidRPr="001E436B">
              <w:rPr>
                <w:rFonts w:ascii="微软雅黑" w:eastAsia="微软雅黑" w:hAnsi="微软雅黑" w:cs="Times New Roman"/>
                <w:kern w:val="0"/>
                <w:sz w:val="24"/>
                <w:szCs w:val="24"/>
              </w:rPr>
              <w:t>_doctor</w:t>
            </w:r>
            <w:proofErr w:type="spellEnd"/>
            <w:r>
              <w:rPr>
                <w:rFonts w:ascii="微软雅黑" w:eastAsia="微软雅黑" w:hAnsi="微软雅黑" w:cs="Times New Roman" w:hint="eastAsia"/>
                <w:kern w:val="0"/>
                <w:sz w:val="24"/>
                <w:szCs w:val="24"/>
              </w:rPr>
              <w:t>}}</w:t>
            </w:r>
          </w:p>
        </w:tc>
        <w:tc>
          <w:tcPr>
            <w:tcW w:w="3921" w:type="dxa"/>
            <w:gridSpan w:val="2"/>
            <w:shd w:val="clear" w:color="auto" w:fill="auto"/>
            <w:vAlign w:val="center"/>
          </w:tcPr>
          <w:p w14:paraId="2E9BB16C" w14:textId="77777777" w:rsidR="00D41123" w:rsidRDefault="00D41123" w:rsidP="00463D39">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联系电话：</w:t>
            </w:r>
          </w:p>
        </w:tc>
      </w:tr>
      <w:tr w:rsidR="00D41123" w14:paraId="4D9C93E8" w14:textId="77777777" w:rsidTr="00463D39">
        <w:trPr>
          <w:trHeight w:val="510"/>
          <w:jc w:val="center"/>
        </w:trPr>
        <w:tc>
          <w:tcPr>
            <w:tcW w:w="8306" w:type="dxa"/>
            <w:gridSpan w:val="3"/>
            <w:shd w:val="clear" w:color="auto" w:fill="auto"/>
            <w:vAlign w:val="center"/>
          </w:tcPr>
          <w:p w14:paraId="5A1408A5" w14:textId="77777777" w:rsidR="00D41123" w:rsidRDefault="00D41123" w:rsidP="00463D39">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临床诊断：</w:t>
            </w:r>
            <w:r w:rsidRPr="00E87817">
              <w:rPr>
                <w:rFonts w:ascii="微软雅黑" w:eastAsia="微软雅黑" w:hAnsi="微软雅黑" w:cs="Times New Roman"/>
                <w:kern w:val="0"/>
                <w:sz w:val="24"/>
                <w:szCs w:val="24"/>
              </w:rPr>
              <w:t>{{</w:t>
            </w:r>
            <w:proofErr w:type="spellStart"/>
            <w:proofErr w:type="gramStart"/>
            <w:r w:rsidRPr="00E87817">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clinical</w:t>
            </w:r>
            <w:proofErr w:type="gramEnd"/>
            <w:r w:rsidRPr="001E436B">
              <w:rPr>
                <w:rFonts w:ascii="微软雅黑" w:eastAsia="微软雅黑" w:hAnsi="微软雅黑" w:cs="Times New Roman"/>
                <w:kern w:val="0"/>
                <w:sz w:val="24"/>
                <w:szCs w:val="24"/>
              </w:rPr>
              <w:t>_diagnosis</w:t>
            </w:r>
            <w:proofErr w:type="spellEnd"/>
            <w:r w:rsidRPr="00E87817">
              <w:rPr>
                <w:rFonts w:ascii="微软雅黑" w:eastAsia="微软雅黑" w:hAnsi="微软雅黑" w:cs="Times New Roman"/>
                <w:kern w:val="0"/>
                <w:sz w:val="24"/>
                <w:szCs w:val="24"/>
              </w:rPr>
              <w:t>}}</w:t>
            </w:r>
          </w:p>
        </w:tc>
      </w:tr>
      <w:tr w:rsidR="00D41123" w14:paraId="43DD95B3" w14:textId="77777777" w:rsidTr="00463D39">
        <w:trPr>
          <w:trHeight w:val="510"/>
          <w:jc w:val="center"/>
        </w:trPr>
        <w:tc>
          <w:tcPr>
            <w:tcW w:w="8306" w:type="dxa"/>
            <w:gridSpan w:val="3"/>
            <w:shd w:val="clear" w:color="auto" w:fill="auto"/>
            <w:vAlign w:val="center"/>
          </w:tcPr>
          <w:p w14:paraId="0AE30FB0" w14:textId="77777777" w:rsidR="00D41123" w:rsidRDefault="00D41123" w:rsidP="00463D39">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病理诊断：</w:t>
            </w:r>
            <w:r w:rsidRPr="00E87817">
              <w:rPr>
                <w:rFonts w:ascii="微软雅黑" w:eastAsia="微软雅黑" w:hAnsi="微软雅黑" w:cs="Times New Roman"/>
                <w:kern w:val="0"/>
                <w:sz w:val="24"/>
                <w:szCs w:val="24"/>
              </w:rPr>
              <w:t>{{</w:t>
            </w:r>
            <w:proofErr w:type="spellStart"/>
            <w:proofErr w:type="gramStart"/>
            <w:r w:rsidRPr="00E87817">
              <w:rPr>
                <w:rFonts w:ascii="微软雅黑" w:eastAsia="微软雅黑" w:hAnsi="微软雅黑" w:cs="Times New Roman"/>
                <w:kern w:val="0"/>
                <w:sz w:val="24"/>
                <w:szCs w:val="24"/>
              </w:rPr>
              <w:t>sample.pathol</w:t>
            </w:r>
            <w:proofErr w:type="gramEnd"/>
            <w:r w:rsidRPr="00E87817">
              <w:rPr>
                <w:rFonts w:ascii="微软雅黑" w:eastAsia="微软雅黑" w:hAnsi="微软雅黑" w:cs="Times New Roman"/>
                <w:kern w:val="0"/>
                <w:sz w:val="24"/>
                <w:szCs w:val="24"/>
              </w:rPr>
              <w:t>_diagn</w:t>
            </w:r>
            <w:proofErr w:type="spellEnd"/>
            <w:r w:rsidRPr="00E87817">
              <w:rPr>
                <w:rFonts w:ascii="微软雅黑" w:eastAsia="微软雅黑" w:hAnsi="微软雅黑" w:cs="Times New Roman"/>
                <w:kern w:val="0"/>
                <w:sz w:val="24"/>
                <w:szCs w:val="24"/>
              </w:rPr>
              <w:t>}}</w:t>
            </w:r>
          </w:p>
        </w:tc>
      </w:tr>
    </w:tbl>
    <w:p w14:paraId="64C15007" w14:textId="77777777" w:rsidR="00D41123" w:rsidRDefault="00D41123">
      <w:pPr>
        <w:rPr>
          <w:rFonts w:ascii="微软雅黑" w:eastAsia="微软雅黑" w:hAnsi="微软雅黑" w:hint="eastAsia"/>
          <w:lang w:val="en-CA"/>
        </w:rPr>
      </w:pPr>
    </w:p>
    <w:p w14:paraId="5C26E5F7" w14:textId="77777777" w:rsidR="00607AF7" w:rsidRDefault="00607AF7">
      <w:pPr>
        <w:rPr>
          <w:rFonts w:ascii="微软雅黑" w:eastAsia="微软雅黑" w:hAnsi="微软雅黑" w:hint="eastAsia"/>
          <w:lang w:val="en-CA"/>
        </w:rPr>
      </w:pPr>
    </w:p>
    <w:tbl>
      <w:tblPr>
        <w:tblW w:w="0" w:type="auto"/>
        <w:tblBorders>
          <w:bottom w:val="single" w:sz="4" w:space="0" w:color="009999"/>
        </w:tblBorders>
        <w:tblLayout w:type="fixed"/>
        <w:tblLook w:val="04A0" w:firstRow="1" w:lastRow="0" w:firstColumn="1" w:lastColumn="0" w:noHBand="0" w:noVBand="1"/>
      </w:tblPr>
      <w:tblGrid>
        <w:gridCol w:w="1747"/>
        <w:gridCol w:w="3507"/>
        <w:gridCol w:w="3288"/>
      </w:tblGrid>
      <w:tr w:rsidR="00607AF7" w14:paraId="541B157F" w14:textId="77777777" w:rsidTr="00C01DB1">
        <w:trPr>
          <w:trHeight w:hRule="exact" w:val="510"/>
        </w:trPr>
        <w:tc>
          <w:tcPr>
            <w:tcW w:w="8542" w:type="dxa"/>
            <w:gridSpan w:val="3"/>
            <w:shd w:val="clear" w:color="auto" w:fill="009999"/>
          </w:tcPr>
          <w:p w14:paraId="5B512C3D" w14:textId="77777777" w:rsidR="00607AF7" w:rsidRDefault="0062695D">
            <w:pPr>
              <w:widowControl/>
              <w:spacing w:after="200" w:line="480" w:lineRule="auto"/>
              <w:jc w:val="left"/>
              <w:rPr>
                <w:rFonts w:ascii="微软雅黑" w:eastAsia="微软雅黑" w:hAnsi="微软雅黑" w:cs="Times New Roman" w:hint="eastAsia"/>
                <w:color w:val="FFFFFF"/>
                <w:kern w:val="0"/>
                <w:sz w:val="20"/>
                <w:szCs w:val="20"/>
              </w:rPr>
            </w:pPr>
            <w:bookmarkStart w:id="3" w:name="_Hlk60655204"/>
            <w:bookmarkEnd w:id="2"/>
            <w:r>
              <w:rPr>
                <w:rFonts w:ascii="微软雅黑" w:eastAsia="微软雅黑" w:hAnsi="微软雅黑" w:cs="Times New Roman" w:hint="eastAsia"/>
                <w:b/>
                <w:bCs/>
                <w:color w:val="FFFFFF"/>
                <w:kern w:val="0"/>
                <w:sz w:val="20"/>
                <w:szCs w:val="20"/>
              </w:rPr>
              <w:t>项目简介</w:t>
            </w:r>
          </w:p>
        </w:tc>
      </w:tr>
      <w:tr w:rsidR="00607AF7" w14:paraId="566B1804" w14:textId="77777777" w:rsidTr="00C01DB1">
        <w:trPr>
          <w:trHeight w:val="510"/>
        </w:trPr>
        <w:tc>
          <w:tcPr>
            <w:tcW w:w="1747" w:type="dxa"/>
            <w:shd w:val="clear" w:color="auto" w:fill="auto"/>
          </w:tcPr>
          <w:p w14:paraId="2E149436" w14:textId="77777777" w:rsidR="00607AF7" w:rsidRDefault="0062695D" w:rsidP="00C01DB1">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检测项目：</w:t>
            </w:r>
          </w:p>
        </w:tc>
        <w:tc>
          <w:tcPr>
            <w:tcW w:w="6795" w:type="dxa"/>
            <w:gridSpan w:val="2"/>
            <w:shd w:val="clear" w:color="auto" w:fill="auto"/>
          </w:tcPr>
          <w:p w14:paraId="6686A4BF" w14:textId="77777777" w:rsidR="00607AF7" w:rsidRDefault="0062695D" w:rsidP="00C01DB1">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kern w:val="0"/>
                <w:sz w:val="24"/>
                <w:szCs w:val="24"/>
              </w:rPr>
              <w:t>BRCA基因突变检测</w:t>
            </w:r>
          </w:p>
        </w:tc>
      </w:tr>
      <w:tr w:rsidR="00607AF7" w14:paraId="2254EAEF" w14:textId="77777777" w:rsidTr="00C01DB1">
        <w:trPr>
          <w:trHeight w:val="510"/>
        </w:trPr>
        <w:tc>
          <w:tcPr>
            <w:tcW w:w="1747" w:type="dxa"/>
            <w:shd w:val="clear" w:color="auto" w:fill="auto"/>
          </w:tcPr>
          <w:p w14:paraId="6585291E" w14:textId="77777777" w:rsidR="00607AF7" w:rsidRDefault="0062695D" w:rsidP="00C01DB1">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检测方法：</w:t>
            </w:r>
            <w:r>
              <w:rPr>
                <w:rFonts w:ascii="微软雅黑" w:eastAsia="微软雅黑" w:hAnsi="微软雅黑" w:cs="Times New Roman"/>
                <w:b/>
                <w:bCs/>
                <w:kern w:val="0"/>
                <w:sz w:val="24"/>
                <w:szCs w:val="24"/>
              </w:rPr>
              <w:t xml:space="preserve"> </w:t>
            </w:r>
          </w:p>
        </w:tc>
        <w:tc>
          <w:tcPr>
            <w:tcW w:w="6795" w:type="dxa"/>
            <w:gridSpan w:val="2"/>
            <w:shd w:val="clear" w:color="auto" w:fill="auto"/>
          </w:tcPr>
          <w:p w14:paraId="408751AB" w14:textId="77777777" w:rsidR="00607AF7" w:rsidRDefault="0062695D" w:rsidP="00C01DB1">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高通量基因测序法</w:t>
            </w:r>
          </w:p>
        </w:tc>
      </w:tr>
      <w:tr w:rsidR="00607AF7" w14:paraId="199E6E2B" w14:textId="77777777" w:rsidTr="00C01DB1">
        <w:trPr>
          <w:trHeight w:val="510"/>
        </w:trPr>
        <w:tc>
          <w:tcPr>
            <w:tcW w:w="1747" w:type="dxa"/>
            <w:shd w:val="clear" w:color="auto" w:fill="auto"/>
          </w:tcPr>
          <w:p w14:paraId="2EC59630" w14:textId="77777777" w:rsidR="00607AF7" w:rsidRDefault="0062695D" w:rsidP="00C01DB1">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3507" w:type="dxa"/>
            <w:shd w:val="clear" w:color="auto" w:fill="auto"/>
          </w:tcPr>
          <w:p w14:paraId="6D1F6E3A" w14:textId="514A2334" w:rsidR="00607AF7" w:rsidRDefault="005B57B8" w:rsidP="00C01DB1">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石蜡组织</w:t>
            </w:r>
          </w:p>
        </w:tc>
        <w:tc>
          <w:tcPr>
            <w:tcW w:w="3288" w:type="dxa"/>
            <w:shd w:val="clear" w:color="auto" w:fill="auto"/>
          </w:tcPr>
          <w:p w14:paraId="69D48926" w14:textId="5BC2DCC2" w:rsidR="00607AF7" w:rsidRDefault="0062695D" w:rsidP="00C01DB1">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肿瘤数量</w:t>
            </w:r>
            <w:r>
              <w:rPr>
                <w:rFonts w:ascii="微软雅黑" w:eastAsia="微软雅黑" w:hAnsi="微软雅黑" w:cs="Times New Roman"/>
                <w:b/>
                <w:bCs/>
                <w:kern w:val="0"/>
                <w:sz w:val="24"/>
                <w:szCs w:val="24"/>
              </w:rPr>
              <w:t>：</w:t>
            </w:r>
            <w:r w:rsidR="00C01DB1" w:rsidRPr="00CC6189">
              <w:rPr>
                <w:rFonts w:ascii="微软雅黑" w:eastAsia="微软雅黑" w:hAnsi="微软雅黑" w:hint="eastAsia"/>
                <w:sz w:val="24"/>
                <w:szCs w:val="24"/>
              </w:rPr>
              <w:t xml:space="preserve">{%if “蜡卷” in </w:t>
            </w:r>
            <w:proofErr w:type="spellStart"/>
            <w:r w:rsidR="00C01DB1" w:rsidRPr="00CC6189">
              <w:rPr>
                <w:rFonts w:ascii="微软雅黑" w:eastAsia="微软雅黑" w:hAnsi="微软雅黑" w:hint="eastAsia"/>
                <w:sz w:val="24"/>
                <w:szCs w:val="24"/>
              </w:rPr>
              <w:t>sample.sample_type</w:t>
            </w:r>
            <w:proofErr w:type="spellEnd"/>
            <w:r w:rsidR="00C01DB1" w:rsidRPr="00CC6189">
              <w:rPr>
                <w:rFonts w:ascii="微软雅黑" w:eastAsia="微软雅黑" w:hAnsi="微软雅黑" w:hint="eastAsia"/>
                <w:sz w:val="24"/>
                <w:szCs w:val="24"/>
              </w:rPr>
              <w:t>%}{{</w:t>
            </w:r>
            <w:proofErr w:type="spellStart"/>
            <w:r w:rsidR="00C01DB1" w:rsidRPr="00CC6189">
              <w:rPr>
                <w:rFonts w:ascii="微软雅黑" w:eastAsia="微软雅黑" w:hAnsi="微软雅黑" w:hint="eastAsia"/>
                <w:sz w:val="24"/>
                <w:szCs w:val="24"/>
              </w:rPr>
              <w:t>sample.ZJFB_mark_dict</w:t>
            </w:r>
            <w:proofErr w:type="spellEnd"/>
            <w:r w:rsidR="00C01DB1" w:rsidRPr="00CC6189">
              <w:rPr>
                <w:rFonts w:ascii="微软雅黑" w:eastAsia="微软雅黑" w:hAnsi="微软雅黑" w:hint="eastAsia"/>
                <w:sz w:val="24"/>
                <w:szCs w:val="24"/>
              </w:rPr>
              <w:t>.肿瘤</w:t>
            </w:r>
            <w:r w:rsidR="00C01DB1" w:rsidRPr="00CC6189">
              <w:rPr>
                <w:rFonts w:ascii="微软雅黑" w:eastAsia="微软雅黑" w:hAnsi="微软雅黑" w:hint="eastAsia"/>
                <w:sz w:val="24"/>
                <w:szCs w:val="24"/>
              </w:rPr>
              <w:lastRenderedPageBreak/>
              <w:t xml:space="preserve">细胞含量}}{%else%}{%if </w:t>
            </w:r>
            <w:proofErr w:type="spellStart"/>
            <w:r w:rsidR="00C01DB1" w:rsidRPr="00CC6189">
              <w:rPr>
                <w:rFonts w:ascii="微软雅黑" w:eastAsia="微软雅黑" w:hAnsi="微软雅黑" w:hint="eastAsia"/>
                <w:sz w:val="24"/>
                <w:szCs w:val="24"/>
              </w:rPr>
              <w:t>sample.tumor_content</w:t>
            </w:r>
            <w:proofErr w:type="spellEnd"/>
            <w:r w:rsidR="00C01DB1" w:rsidRPr="00CC6189">
              <w:rPr>
                <w:rFonts w:ascii="微软雅黑" w:eastAsia="微软雅黑" w:hAnsi="微软雅黑" w:hint="eastAsia"/>
                <w:sz w:val="24"/>
                <w:szCs w:val="24"/>
              </w:rPr>
              <w:t>%}{{</w:t>
            </w:r>
            <w:proofErr w:type="spellStart"/>
            <w:r w:rsidR="00C01DB1" w:rsidRPr="00CC6189">
              <w:rPr>
                <w:rFonts w:ascii="微软雅黑" w:eastAsia="微软雅黑" w:hAnsi="微软雅黑" w:hint="eastAsia"/>
                <w:sz w:val="24"/>
                <w:szCs w:val="24"/>
              </w:rPr>
              <w:t>sample.tumor_content</w:t>
            </w:r>
            <w:proofErr w:type="spellEnd"/>
            <w:r w:rsidR="00C01DB1" w:rsidRPr="00CC6189">
              <w:rPr>
                <w:rFonts w:ascii="微软雅黑" w:eastAsia="微软雅黑" w:hAnsi="微软雅黑" w:hint="eastAsia"/>
                <w:sz w:val="24"/>
                <w:szCs w:val="24"/>
              </w:rPr>
              <w:t xml:space="preserve">}}{%else%}{%if </w:t>
            </w:r>
            <w:proofErr w:type="spellStart"/>
            <w:r w:rsidR="00C01DB1" w:rsidRPr="00CC6189">
              <w:rPr>
                <w:rFonts w:ascii="微软雅黑" w:eastAsia="微软雅黑" w:hAnsi="微软雅黑" w:hint="eastAsia"/>
                <w:sz w:val="24"/>
                <w:szCs w:val="24"/>
              </w:rPr>
              <w:t>lib_quality_control</w:t>
            </w:r>
            <w:proofErr w:type="spellEnd"/>
            <w:r w:rsidR="00C01DB1" w:rsidRPr="00CC6189">
              <w:rPr>
                <w:rFonts w:ascii="微软雅黑" w:eastAsia="微软雅黑" w:hAnsi="微软雅黑" w:hint="eastAsia"/>
                <w:sz w:val="24"/>
                <w:szCs w:val="24"/>
              </w:rPr>
              <w:t xml:space="preserve"> and </w:t>
            </w:r>
            <w:proofErr w:type="spellStart"/>
            <w:r w:rsidR="00C01DB1" w:rsidRPr="00CC6189">
              <w:rPr>
                <w:rFonts w:ascii="微软雅黑" w:eastAsia="微软雅黑" w:hAnsi="微软雅黑" w:hint="eastAsia"/>
                <w:sz w:val="24"/>
                <w:szCs w:val="24"/>
              </w:rPr>
              <w:t>lib_quality_control.lib_dna_qc</w:t>
            </w:r>
            <w:proofErr w:type="spellEnd"/>
            <w:r w:rsidR="00C01DB1" w:rsidRPr="00CC6189">
              <w:rPr>
                <w:rFonts w:ascii="微软雅黑" w:eastAsia="微软雅黑" w:hAnsi="微软雅黑" w:hint="eastAsia"/>
                <w:sz w:val="24"/>
                <w:szCs w:val="24"/>
              </w:rPr>
              <w:t xml:space="preserve"> and lib_quality_control.lib_dna_qc.tumor_content%}{{lib_quality_control.lib_dna_qc.tumor_content}}{%else%}/{%endif%}{%endif%}{%endif%}</w:t>
            </w:r>
          </w:p>
        </w:tc>
      </w:tr>
      <w:tr w:rsidR="00607AF7" w14:paraId="4CB826CA" w14:textId="77777777" w:rsidTr="00C01DB1">
        <w:trPr>
          <w:trHeight w:val="510"/>
        </w:trPr>
        <w:tc>
          <w:tcPr>
            <w:tcW w:w="1747" w:type="dxa"/>
            <w:shd w:val="clear" w:color="auto" w:fill="auto"/>
          </w:tcPr>
          <w:p w14:paraId="6DF528A8" w14:textId="77777777" w:rsidR="00607AF7" w:rsidRDefault="0062695D" w:rsidP="00C01DB1">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lastRenderedPageBreak/>
              <w:t>参考基因组：</w:t>
            </w:r>
          </w:p>
        </w:tc>
        <w:tc>
          <w:tcPr>
            <w:tcW w:w="6795" w:type="dxa"/>
            <w:gridSpan w:val="2"/>
            <w:shd w:val="clear" w:color="auto" w:fill="auto"/>
          </w:tcPr>
          <w:p w14:paraId="7125A858" w14:textId="77777777" w:rsidR="00607AF7" w:rsidRDefault="0062695D" w:rsidP="00C01DB1">
            <w:pPr>
              <w:widowControl/>
              <w:adjustRightInd w:val="0"/>
              <w:snapToGrid w:val="0"/>
              <w:jc w:val="left"/>
              <w:rPr>
                <w:rFonts w:ascii="微软雅黑" w:eastAsia="微软雅黑" w:hAnsi="微软雅黑" w:cs="Times New Roman" w:hint="eastAsia"/>
                <w:kern w:val="0"/>
                <w:sz w:val="24"/>
                <w:szCs w:val="24"/>
              </w:rPr>
            </w:pPr>
            <w:r>
              <w:rPr>
                <w:rFonts w:ascii="微软雅黑" w:eastAsia="微软雅黑" w:hAnsi="微软雅黑" w:cs="Times New Roman"/>
                <w:kern w:val="0"/>
                <w:sz w:val="24"/>
                <w:szCs w:val="24"/>
              </w:rPr>
              <w:t>GRCh37/hg19</w:t>
            </w:r>
          </w:p>
        </w:tc>
      </w:tr>
      <w:bookmarkEnd w:id="3"/>
    </w:tbl>
    <w:p w14:paraId="68F80CA8" w14:textId="77777777" w:rsidR="00607AF7" w:rsidRDefault="0062695D">
      <w:pPr>
        <w:widowControl/>
        <w:jc w:val="left"/>
        <w:rPr>
          <w:rFonts w:ascii="微软雅黑" w:eastAsia="微软雅黑" w:hAnsi="微软雅黑" w:hint="eastAsia"/>
          <w:lang w:val="en-CA"/>
        </w:rPr>
        <w:sectPr w:rsidR="00607AF7" w:rsidSect="00077E0B">
          <w:headerReference w:type="first" r:id="rId12"/>
          <w:footerReference w:type="first" r:id="rId13"/>
          <w:type w:val="continuous"/>
          <w:pgSz w:w="11906" w:h="16838"/>
          <w:pgMar w:top="1440" w:right="1800" w:bottom="1440" w:left="1800" w:header="851" w:footer="992" w:gutter="0"/>
          <w:pgNumType w:start="1"/>
          <w:cols w:space="425"/>
          <w:titlePg/>
          <w:docGrid w:type="lines" w:linePitch="312"/>
        </w:sectPr>
      </w:pPr>
      <w:r>
        <w:rPr>
          <w:rFonts w:ascii="微软雅黑" w:eastAsia="微软雅黑" w:hAnsi="微软雅黑"/>
          <w:lang w:val="en-CA"/>
        </w:rPr>
        <w:br w:type="page"/>
      </w:r>
    </w:p>
    <w:p w14:paraId="0F0A6F50" w14:textId="77777777" w:rsidR="00607AF7" w:rsidRDefault="0062695D">
      <w:pPr>
        <w:pStyle w:val="af1"/>
        <w:numPr>
          <w:ilvl w:val="0"/>
          <w:numId w:val="2"/>
        </w:numPr>
        <w:ind w:right="840"/>
        <w:outlineLvl w:val="0"/>
        <w:rPr>
          <w:rFonts w:cs="Arial" w:hint="eastAsia"/>
          <w:bCs/>
          <w:smallCaps w:val="0"/>
          <w:color w:val="009999"/>
          <w:szCs w:val="28"/>
          <w:lang w:val="en-CA"/>
        </w:rPr>
      </w:pPr>
      <w:bookmarkStart w:id="4" w:name="_Toc151019242"/>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54606EC0" wp14:editId="1285A241">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w:pict>
              <v:rect w14:anchorId="1E5261B7"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检测结果总</w:t>
      </w:r>
      <w:proofErr w:type="gramStart"/>
      <w:r>
        <w:rPr>
          <w:rFonts w:cs="Arial" w:hint="eastAsia"/>
          <w:bCs/>
          <w:smallCaps w:val="0"/>
          <w:color w:val="009999"/>
          <w:szCs w:val="28"/>
          <w:lang w:val="en-CA"/>
        </w:rPr>
        <w:t>览</w:t>
      </w:r>
      <w:bookmarkEnd w:id="4"/>
      <w:proofErr w:type="gramEnd"/>
    </w:p>
    <w:tbl>
      <w:tblPr>
        <w:tblStyle w:val="22"/>
        <w:tblW w:w="8468" w:type="dxa"/>
        <w:tblLayout w:type="fixed"/>
        <w:tblLook w:val="04A0" w:firstRow="1" w:lastRow="0" w:firstColumn="1" w:lastColumn="0" w:noHBand="0" w:noVBand="1"/>
      </w:tblPr>
      <w:tblGrid>
        <w:gridCol w:w="1206"/>
        <w:gridCol w:w="1170"/>
        <w:gridCol w:w="3450"/>
        <w:gridCol w:w="975"/>
        <w:gridCol w:w="1667"/>
      </w:tblGrid>
      <w:tr w:rsidR="00607AF7" w14:paraId="52084D71" w14:textId="77777777" w:rsidTr="00D41123">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1E5D0138" w14:textId="77777777" w:rsidR="00607AF7" w:rsidRDefault="0062695D">
            <w:pPr>
              <w:spacing w:line="480" w:lineRule="auto"/>
              <w:jc w:val="center"/>
              <w:rPr>
                <w:rFonts w:ascii="微软雅黑" w:eastAsia="微软雅黑" w:hAnsi="微软雅黑" w:hint="eastAsia"/>
                <w:b/>
                <w:bCs/>
                <w:color w:val="FFFFFF"/>
                <w:kern w:val="0"/>
              </w:rPr>
            </w:pPr>
            <w:bookmarkStart w:id="5" w:name="Gene_Info_Table"/>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71047AD0"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53E8639D"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1542672A"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丰度</w:t>
            </w:r>
          </w:p>
        </w:tc>
        <w:tc>
          <w:tcPr>
            <w:tcW w:w="1667" w:type="dxa"/>
            <w:tcBorders>
              <w:left w:val="single" w:sz="4" w:space="0" w:color="FFFFFF" w:themeColor="background1"/>
            </w:tcBorders>
          </w:tcPr>
          <w:p w14:paraId="2F7C63AA"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变异等级</w:t>
            </w:r>
          </w:p>
        </w:tc>
      </w:tr>
      <w:tr w:rsidR="00D41123" w14:paraId="0894E64E" w14:textId="77777777" w:rsidTr="00D41123">
        <w:trPr>
          <w:trHeight w:val="397"/>
        </w:trPr>
        <w:tc>
          <w:tcPr>
            <w:tcW w:w="8468" w:type="dxa"/>
            <w:gridSpan w:val="5"/>
          </w:tcPr>
          <w:p w14:paraId="10D2F886" w14:textId="5B025E44" w:rsidR="00D41123" w:rsidRDefault="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{%tr if var_brca.snv_</w:t>
            </w:r>
            <w:proofErr w:type="gramStart"/>
            <w:r w:rsidRPr="00D41123">
              <w:rPr>
                <w:rFonts w:ascii="微软雅黑" w:eastAsia="微软雅黑" w:hAnsi="微软雅黑"/>
                <w:kern w:val="0"/>
                <w:sz w:val="18"/>
                <w:szCs w:val="18"/>
              </w:rPr>
              <w:t>s.B</w:t>
            </w:r>
            <w:proofErr w:type="gramEnd"/>
            <w:r w:rsidRPr="00D41123">
              <w:rPr>
                <w:rFonts w:ascii="微软雅黑" w:eastAsia="微软雅黑" w:hAnsi="微软雅黑"/>
                <w:kern w:val="0"/>
                <w:sz w:val="18"/>
                <w:szCs w:val="18"/>
              </w:rPr>
              <w:t>1_L5 or var_brca.snv_s.B1_L4 %}</w:t>
            </w:r>
          </w:p>
        </w:tc>
      </w:tr>
      <w:tr w:rsidR="00D41123" w14:paraId="31E22C73" w14:textId="77777777" w:rsidTr="00D41123">
        <w:trPr>
          <w:trHeight w:val="397"/>
        </w:trPr>
        <w:tc>
          <w:tcPr>
            <w:tcW w:w="8468" w:type="dxa"/>
            <w:gridSpan w:val="5"/>
          </w:tcPr>
          <w:p w14:paraId="317D603F" w14:textId="0229C5D6" w:rsidR="00D41123" w:rsidRDefault="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{%tr for a in var_brca.snv_</w:t>
            </w:r>
            <w:proofErr w:type="gramStart"/>
            <w:r w:rsidRPr="00D41123">
              <w:rPr>
                <w:rFonts w:ascii="微软雅黑" w:eastAsia="微软雅黑" w:hAnsi="微软雅黑"/>
                <w:kern w:val="0"/>
                <w:sz w:val="18"/>
                <w:szCs w:val="18"/>
              </w:rPr>
              <w:t>s.B</w:t>
            </w:r>
            <w:proofErr w:type="gramEnd"/>
            <w:r w:rsidRPr="00D41123">
              <w:rPr>
                <w:rFonts w:ascii="微软雅黑" w:eastAsia="微软雅黑" w:hAnsi="微软雅黑"/>
                <w:kern w:val="0"/>
                <w:sz w:val="18"/>
                <w:szCs w:val="18"/>
              </w:rPr>
              <w:t>1_L5 + var_brca.snv_s.B1_L4 %}</w:t>
            </w:r>
          </w:p>
        </w:tc>
      </w:tr>
      <w:tr w:rsidR="00D41123" w14:paraId="2A7F21FB" w14:textId="77777777" w:rsidTr="00D41123">
        <w:trPr>
          <w:trHeight w:val="397"/>
        </w:trPr>
        <w:tc>
          <w:tcPr>
            <w:tcW w:w="1206" w:type="dxa"/>
          </w:tcPr>
          <w:p w14:paraId="4ECDA924" w14:textId="79AA6B07" w:rsidR="00D41123" w:rsidRDefault="00D41123">
            <w:pPr>
              <w:jc w:val="center"/>
              <w:rPr>
                <w:rFonts w:ascii="微软雅黑" w:eastAsia="微软雅黑" w:hAnsi="微软雅黑" w:hint="eastAsia"/>
                <w:b/>
                <w:bCs/>
                <w:i/>
                <w:iCs/>
                <w:kern w:val="0"/>
                <w:sz w:val="18"/>
                <w:szCs w:val="18"/>
              </w:rPr>
            </w:pPr>
            <w:r w:rsidRPr="00D41123">
              <w:rPr>
                <w:rFonts w:ascii="微软雅黑" w:eastAsia="微软雅黑" w:hAnsi="微软雅黑"/>
                <w:b/>
                <w:bCs/>
                <w:i/>
                <w:iCs/>
                <w:kern w:val="0"/>
                <w:sz w:val="18"/>
                <w:szCs w:val="18"/>
              </w:rPr>
              <w:t>{{</w:t>
            </w:r>
            <w:proofErr w:type="spellStart"/>
            <w:proofErr w:type="gramStart"/>
            <w:r w:rsidRPr="00D41123">
              <w:rPr>
                <w:rFonts w:ascii="微软雅黑" w:eastAsia="微软雅黑" w:hAnsi="微软雅黑"/>
                <w:b/>
                <w:bCs/>
                <w:i/>
                <w:iCs/>
                <w:kern w:val="0"/>
                <w:sz w:val="18"/>
                <w:szCs w:val="18"/>
              </w:rPr>
              <w:t>a.gene</w:t>
            </w:r>
            <w:proofErr w:type="gramEnd"/>
            <w:r w:rsidRPr="00D41123">
              <w:rPr>
                <w:rFonts w:ascii="微软雅黑" w:eastAsia="微软雅黑" w:hAnsi="微软雅黑"/>
                <w:b/>
                <w:bCs/>
                <w:i/>
                <w:iCs/>
                <w:kern w:val="0"/>
                <w:sz w:val="18"/>
                <w:szCs w:val="18"/>
              </w:rPr>
              <w:t>_symbol</w:t>
            </w:r>
            <w:proofErr w:type="spellEnd"/>
            <w:r w:rsidRPr="00D41123">
              <w:rPr>
                <w:rFonts w:ascii="微软雅黑" w:eastAsia="微软雅黑" w:hAnsi="微软雅黑"/>
                <w:b/>
                <w:bCs/>
                <w:i/>
                <w:iCs/>
                <w:kern w:val="0"/>
                <w:sz w:val="18"/>
                <w:szCs w:val="18"/>
              </w:rPr>
              <w:t>}}</w:t>
            </w:r>
          </w:p>
        </w:tc>
        <w:tc>
          <w:tcPr>
            <w:tcW w:w="1170" w:type="dxa"/>
          </w:tcPr>
          <w:p w14:paraId="42DEBC32" w14:textId="79D5572D" w:rsidR="00D41123" w:rsidRDefault="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3450" w:type="dxa"/>
          </w:tcPr>
          <w:p w14:paraId="11C0FBB2"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a.gene</w:t>
            </w:r>
            <w:proofErr w:type="gramEnd"/>
            <w:r w:rsidRPr="00D41123">
              <w:rPr>
                <w:rFonts w:ascii="微软雅黑" w:eastAsia="微软雅黑" w:hAnsi="微软雅黑"/>
                <w:kern w:val="0"/>
                <w:sz w:val="18"/>
                <w:szCs w:val="18"/>
              </w:rPr>
              <w:t>_region</w:t>
            </w:r>
            <w:proofErr w:type="spellEnd"/>
            <w:r w:rsidRPr="00D41123">
              <w:rPr>
                <w:rFonts w:ascii="微软雅黑" w:eastAsia="微软雅黑" w:hAnsi="微软雅黑"/>
                <w:kern w:val="0"/>
                <w:sz w:val="18"/>
                <w:szCs w:val="18"/>
              </w:rPr>
              <w:t>}}</w:t>
            </w:r>
          </w:p>
          <w:p w14:paraId="3384A791"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_c</w:t>
            </w:r>
            <w:proofErr w:type="spellEnd"/>
            <w:r w:rsidRPr="00D41123">
              <w:rPr>
                <w:rFonts w:ascii="微软雅黑" w:eastAsia="微软雅黑" w:hAnsi="微软雅黑"/>
                <w:kern w:val="0"/>
                <w:sz w:val="18"/>
                <w:szCs w:val="18"/>
              </w:rPr>
              <w:t>}}</w:t>
            </w:r>
          </w:p>
          <w:p w14:paraId="031D3F98"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 xml:space="preserve">{%p if </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_p</w:t>
            </w:r>
            <w:proofErr w:type="spellEnd"/>
            <w:r w:rsidRPr="00D41123">
              <w:rPr>
                <w:rFonts w:ascii="微软雅黑" w:eastAsia="微软雅黑" w:hAnsi="微软雅黑"/>
                <w:kern w:val="0"/>
                <w:sz w:val="18"/>
                <w:szCs w:val="18"/>
              </w:rPr>
              <w:t xml:space="preserve"> != “p.?”%}</w:t>
            </w:r>
          </w:p>
          <w:p w14:paraId="141D5C80"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_p</w:t>
            </w:r>
            <w:proofErr w:type="spellEnd"/>
            <w:r w:rsidRPr="00D41123">
              <w:rPr>
                <w:rFonts w:ascii="微软雅黑" w:eastAsia="微软雅黑" w:hAnsi="微软雅黑"/>
                <w:kern w:val="0"/>
                <w:sz w:val="18"/>
                <w:szCs w:val="18"/>
              </w:rPr>
              <w:t>}}</w:t>
            </w:r>
          </w:p>
          <w:p w14:paraId="45724968"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endif%}</w:t>
            </w:r>
          </w:p>
          <w:p w14:paraId="75E69623" w14:textId="4C770062" w:rsid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a.transcript</w:t>
            </w:r>
            <w:proofErr w:type="gramEnd"/>
            <w:r w:rsidRPr="00D41123">
              <w:rPr>
                <w:rFonts w:ascii="微软雅黑" w:eastAsia="微软雅黑" w:hAnsi="微软雅黑"/>
                <w:kern w:val="0"/>
                <w:sz w:val="18"/>
                <w:szCs w:val="18"/>
              </w:rPr>
              <w:t>_primary</w:t>
            </w:r>
            <w:proofErr w:type="spellEnd"/>
            <w:r w:rsidRPr="00D41123">
              <w:rPr>
                <w:rFonts w:ascii="微软雅黑" w:eastAsia="微软雅黑" w:hAnsi="微软雅黑"/>
                <w:kern w:val="0"/>
                <w:sz w:val="18"/>
                <w:szCs w:val="18"/>
              </w:rPr>
              <w:t>}}</w:t>
            </w:r>
          </w:p>
        </w:tc>
        <w:tc>
          <w:tcPr>
            <w:tcW w:w="975" w:type="dxa"/>
          </w:tcPr>
          <w:p w14:paraId="2A1AC3F6" w14:textId="1ECE25B7" w:rsidR="00D41123" w:rsidRDefault="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a.freq</w:t>
            </w:r>
            <w:proofErr w:type="gramEnd"/>
            <w:r w:rsidRPr="00D41123">
              <w:rPr>
                <w:rFonts w:ascii="微软雅黑" w:eastAsia="微软雅黑" w:hAnsi="微软雅黑"/>
                <w:kern w:val="0"/>
                <w:sz w:val="18"/>
                <w:szCs w:val="18"/>
              </w:rPr>
              <w:t>_str</w:t>
            </w:r>
            <w:proofErr w:type="spellEnd"/>
            <w:r w:rsidRPr="00D41123">
              <w:rPr>
                <w:rFonts w:ascii="微软雅黑" w:eastAsia="微软雅黑" w:hAnsi="微软雅黑"/>
                <w:kern w:val="0"/>
                <w:sz w:val="18"/>
                <w:szCs w:val="18"/>
              </w:rPr>
              <w:t>}}</w:t>
            </w:r>
          </w:p>
        </w:tc>
        <w:tc>
          <w:tcPr>
            <w:tcW w:w="1667" w:type="dxa"/>
          </w:tcPr>
          <w:p w14:paraId="44D3DA1A"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 xml:space="preserve">{%p if </w:t>
            </w:r>
            <w:proofErr w:type="spellStart"/>
            <w:proofErr w:type="gramStart"/>
            <w:r w:rsidRPr="00D41123">
              <w:rPr>
                <w:rFonts w:ascii="微软雅黑" w:eastAsia="微软雅黑" w:hAnsi="微软雅黑"/>
                <w:kern w:val="0"/>
                <w:sz w:val="18"/>
                <w:szCs w:val="18"/>
              </w:rPr>
              <w:t>a.clinic</w:t>
            </w:r>
            <w:proofErr w:type="gramEnd"/>
            <w:r w:rsidRPr="00D41123">
              <w:rPr>
                <w:rFonts w:ascii="微软雅黑" w:eastAsia="微软雅黑" w:hAnsi="微软雅黑"/>
                <w:kern w:val="0"/>
                <w:sz w:val="18"/>
                <w:szCs w:val="18"/>
              </w:rPr>
              <w:t>_num_s</w:t>
            </w:r>
            <w:proofErr w:type="spellEnd"/>
            <w:r w:rsidRPr="00D41123">
              <w:rPr>
                <w:rFonts w:ascii="微软雅黑" w:eastAsia="微软雅黑" w:hAnsi="微软雅黑"/>
                <w:kern w:val="0"/>
                <w:sz w:val="18"/>
                <w:szCs w:val="18"/>
              </w:rPr>
              <w:t xml:space="preserve"> == 5%}</w:t>
            </w:r>
          </w:p>
          <w:p w14:paraId="0E62F8C8"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I-强临床意义</w:t>
            </w:r>
          </w:p>
          <w:p w14:paraId="05EEC243"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else%}</w:t>
            </w:r>
          </w:p>
          <w:p w14:paraId="339F4142"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II-潜在临床意义</w:t>
            </w:r>
          </w:p>
          <w:p w14:paraId="5FDC88F6" w14:textId="7F974E4D" w:rsid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endif%}</w:t>
            </w:r>
          </w:p>
        </w:tc>
      </w:tr>
      <w:tr w:rsidR="00D41123" w14:paraId="58016A49" w14:textId="77777777" w:rsidTr="00D41123">
        <w:trPr>
          <w:trHeight w:val="397"/>
        </w:trPr>
        <w:tc>
          <w:tcPr>
            <w:tcW w:w="8468" w:type="dxa"/>
            <w:gridSpan w:val="5"/>
          </w:tcPr>
          <w:p w14:paraId="1A29FDFC" w14:textId="0FF9AE8D"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D41123" w14:paraId="61A4FA27" w14:textId="77777777" w:rsidTr="00D41123">
        <w:trPr>
          <w:trHeight w:val="397"/>
        </w:trPr>
        <w:tc>
          <w:tcPr>
            <w:tcW w:w="8468" w:type="dxa"/>
            <w:gridSpan w:val="5"/>
          </w:tcPr>
          <w:p w14:paraId="201F08E5" w14:textId="78AA109D"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41123" w14:paraId="310F670D" w14:textId="77777777" w:rsidTr="00D41123">
        <w:trPr>
          <w:trHeight w:val="397"/>
        </w:trPr>
        <w:tc>
          <w:tcPr>
            <w:tcW w:w="1206" w:type="dxa"/>
          </w:tcPr>
          <w:p w14:paraId="1211343C" w14:textId="1ABD2A88" w:rsidR="00D41123" w:rsidRDefault="00D41123" w:rsidP="00D41123">
            <w:pPr>
              <w:jc w:val="center"/>
              <w:rPr>
                <w:rFonts w:ascii="微软雅黑" w:eastAsia="微软雅黑" w:hAnsi="微软雅黑" w:hint="eastAsia"/>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35E1C355" w14:textId="6659D1E5"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w:t>
            </w:r>
            <w:r>
              <w:rPr>
                <w:rFonts w:ascii="微软雅黑" w:eastAsia="微软雅黑" w:hAnsi="微软雅黑" w:hint="eastAsia"/>
                <w:kern w:val="0"/>
                <w:sz w:val="18"/>
                <w:szCs w:val="18"/>
              </w:rPr>
              <w:t>和</w:t>
            </w:r>
            <w:r w:rsidRPr="00BE18D7">
              <w:rPr>
                <w:rFonts w:ascii="微软雅黑" w:eastAsia="微软雅黑" w:hAnsi="微软雅黑"/>
                <w:kern w:val="0"/>
                <w:sz w:val="18"/>
                <w:szCs w:val="18"/>
              </w:rPr>
              <w:t>II-潜在临床意义</w:t>
            </w:r>
            <w:r>
              <w:rPr>
                <w:rFonts w:ascii="微软雅黑" w:eastAsia="微软雅黑" w:hAnsi="微软雅黑" w:hint="eastAsia"/>
                <w:kern w:val="0"/>
                <w:sz w:val="18"/>
                <w:szCs w:val="18"/>
              </w:rPr>
              <w:t>变异</w:t>
            </w:r>
          </w:p>
        </w:tc>
      </w:tr>
      <w:tr w:rsidR="00D41123" w14:paraId="0EC85CCE" w14:textId="77777777" w:rsidTr="00D41123">
        <w:trPr>
          <w:trHeight w:val="397"/>
        </w:trPr>
        <w:tc>
          <w:tcPr>
            <w:tcW w:w="8468" w:type="dxa"/>
            <w:gridSpan w:val="5"/>
          </w:tcPr>
          <w:p w14:paraId="733D3933" w14:textId="3EC581EA"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D41123" w14:paraId="438BC756" w14:textId="77777777" w:rsidTr="00D41123">
        <w:trPr>
          <w:trHeight w:val="397"/>
        </w:trPr>
        <w:tc>
          <w:tcPr>
            <w:tcW w:w="8468" w:type="dxa"/>
            <w:gridSpan w:val="5"/>
          </w:tcPr>
          <w:p w14:paraId="00331A7C" w14:textId="11DC2577" w:rsid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{%tr if var_brca.snv_</w:t>
            </w:r>
            <w:proofErr w:type="gramStart"/>
            <w:r w:rsidRPr="00D41123">
              <w:rPr>
                <w:rFonts w:ascii="微软雅黑" w:eastAsia="微软雅黑" w:hAnsi="微软雅黑"/>
                <w:kern w:val="0"/>
                <w:sz w:val="18"/>
                <w:szCs w:val="18"/>
              </w:rPr>
              <w:t>s.B</w:t>
            </w:r>
            <w:proofErr w:type="gramEnd"/>
            <w:r>
              <w:rPr>
                <w:rFonts w:ascii="微软雅黑" w:eastAsia="微软雅黑" w:hAnsi="微软雅黑"/>
                <w:kern w:val="0"/>
                <w:sz w:val="18"/>
                <w:szCs w:val="18"/>
              </w:rPr>
              <w:t>2</w:t>
            </w:r>
            <w:r w:rsidRPr="00D41123">
              <w:rPr>
                <w:rFonts w:ascii="微软雅黑" w:eastAsia="微软雅黑" w:hAnsi="微软雅黑"/>
                <w:kern w:val="0"/>
                <w:sz w:val="18"/>
                <w:szCs w:val="18"/>
              </w:rPr>
              <w:t>_L5 or var_brca.snv_s.B</w:t>
            </w:r>
            <w:r>
              <w:rPr>
                <w:rFonts w:ascii="微软雅黑" w:eastAsia="微软雅黑" w:hAnsi="微软雅黑"/>
                <w:kern w:val="0"/>
                <w:sz w:val="18"/>
                <w:szCs w:val="18"/>
              </w:rPr>
              <w:t>2</w:t>
            </w:r>
            <w:r w:rsidRPr="00D41123">
              <w:rPr>
                <w:rFonts w:ascii="微软雅黑" w:eastAsia="微软雅黑" w:hAnsi="微软雅黑"/>
                <w:kern w:val="0"/>
                <w:sz w:val="18"/>
                <w:szCs w:val="18"/>
              </w:rPr>
              <w:t>_L4 %}</w:t>
            </w:r>
          </w:p>
        </w:tc>
      </w:tr>
      <w:tr w:rsidR="00D41123" w14:paraId="7B9605E4" w14:textId="77777777" w:rsidTr="00D41123">
        <w:trPr>
          <w:trHeight w:val="397"/>
        </w:trPr>
        <w:tc>
          <w:tcPr>
            <w:tcW w:w="8468" w:type="dxa"/>
            <w:gridSpan w:val="5"/>
          </w:tcPr>
          <w:p w14:paraId="19054E35" w14:textId="70ADF8C7" w:rsid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{%tr for a in var_brca.snv_</w:t>
            </w:r>
            <w:proofErr w:type="gramStart"/>
            <w:r w:rsidRPr="00D41123">
              <w:rPr>
                <w:rFonts w:ascii="微软雅黑" w:eastAsia="微软雅黑" w:hAnsi="微软雅黑"/>
                <w:kern w:val="0"/>
                <w:sz w:val="18"/>
                <w:szCs w:val="18"/>
              </w:rPr>
              <w:t>s.B</w:t>
            </w:r>
            <w:proofErr w:type="gramEnd"/>
            <w:r>
              <w:rPr>
                <w:rFonts w:ascii="微软雅黑" w:eastAsia="微软雅黑" w:hAnsi="微软雅黑"/>
                <w:kern w:val="0"/>
                <w:sz w:val="18"/>
                <w:szCs w:val="18"/>
              </w:rPr>
              <w:t>2</w:t>
            </w:r>
            <w:r w:rsidRPr="00D41123">
              <w:rPr>
                <w:rFonts w:ascii="微软雅黑" w:eastAsia="微软雅黑" w:hAnsi="微软雅黑"/>
                <w:kern w:val="0"/>
                <w:sz w:val="18"/>
                <w:szCs w:val="18"/>
              </w:rPr>
              <w:t>_L5 + var_brca.snv_s.B</w:t>
            </w:r>
            <w:r>
              <w:rPr>
                <w:rFonts w:ascii="微软雅黑" w:eastAsia="微软雅黑" w:hAnsi="微软雅黑"/>
                <w:kern w:val="0"/>
                <w:sz w:val="18"/>
                <w:szCs w:val="18"/>
              </w:rPr>
              <w:t>2</w:t>
            </w:r>
            <w:r w:rsidRPr="00D41123">
              <w:rPr>
                <w:rFonts w:ascii="微软雅黑" w:eastAsia="微软雅黑" w:hAnsi="微软雅黑"/>
                <w:kern w:val="0"/>
                <w:sz w:val="18"/>
                <w:szCs w:val="18"/>
              </w:rPr>
              <w:t>_L4 %}</w:t>
            </w:r>
          </w:p>
        </w:tc>
      </w:tr>
      <w:tr w:rsidR="00D41123" w14:paraId="1EB847D7" w14:textId="77777777" w:rsidTr="00D41123">
        <w:trPr>
          <w:trHeight w:val="397"/>
        </w:trPr>
        <w:tc>
          <w:tcPr>
            <w:tcW w:w="1206" w:type="dxa"/>
          </w:tcPr>
          <w:p w14:paraId="0BA3A9DB" w14:textId="0BC0E6FE" w:rsidR="00D41123" w:rsidRDefault="00D41123" w:rsidP="00D41123">
            <w:pPr>
              <w:jc w:val="center"/>
              <w:rPr>
                <w:rFonts w:ascii="微软雅黑" w:eastAsia="微软雅黑" w:hAnsi="微软雅黑" w:hint="eastAsia"/>
                <w:b/>
                <w:bCs/>
                <w:i/>
                <w:iCs/>
                <w:kern w:val="0"/>
                <w:sz w:val="18"/>
                <w:szCs w:val="18"/>
              </w:rPr>
            </w:pPr>
            <w:r w:rsidRPr="00D41123">
              <w:rPr>
                <w:rFonts w:ascii="微软雅黑" w:eastAsia="微软雅黑" w:hAnsi="微软雅黑"/>
                <w:b/>
                <w:bCs/>
                <w:i/>
                <w:iCs/>
                <w:kern w:val="0"/>
                <w:sz w:val="18"/>
                <w:szCs w:val="18"/>
              </w:rPr>
              <w:t>{{</w:t>
            </w:r>
            <w:proofErr w:type="spellStart"/>
            <w:proofErr w:type="gramStart"/>
            <w:r w:rsidRPr="00D41123">
              <w:rPr>
                <w:rFonts w:ascii="微软雅黑" w:eastAsia="微软雅黑" w:hAnsi="微软雅黑"/>
                <w:b/>
                <w:bCs/>
                <w:i/>
                <w:iCs/>
                <w:kern w:val="0"/>
                <w:sz w:val="18"/>
                <w:szCs w:val="18"/>
              </w:rPr>
              <w:t>a.gene</w:t>
            </w:r>
            <w:proofErr w:type="gramEnd"/>
            <w:r w:rsidRPr="00D41123">
              <w:rPr>
                <w:rFonts w:ascii="微软雅黑" w:eastAsia="微软雅黑" w:hAnsi="微软雅黑"/>
                <w:b/>
                <w:bCs/>
                <w:i/>
                <w:iCs/>
                <w:kern w:val="0"/>
                <w:sz w:val="18"/>
                <w:szCs w:val="18"/>
              </w:rPr>
              <w:t>_symbol</w:t>
            </w:r>
            <w:proofErr w:type="spellEnd"/>
            <w:r w:rsidRPr="00D41123">
              <w:rPr>
                <w:rFonts w:ascii="微软雅黑" w:eastAsia="微软雅黑" w:hAnsi="微软雅黑"/>
                <w:b/>
                <w:bCs/>
                <w:i/>
                <w:iCs/>
                <w:kern w:val="0"/>
                <w:sz w:val="18"/>
                <w:szCs w:val="18"/>
              </w:rPr>
              <w:t>}}</w:t>
            </w:r>
          </w:p>
        </w:tc>
        <w:tc>
          <w:tcPr>
            <w:tcW w:w="1170" w:type="dxa"/>
          </w:tcPr>
          <w:p w14:paraId="20B7E34B" w14:textId="026A52F4"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3450" w:type="dxa"/>
          </w:tcPr>
          <w:p w14:paraId="43FD025A"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a.gene</w:t>
            </w:r>
            <w:proofErr w:type="gramEnd"/>
            <w:r w:rsidRPr="00D41123">
              <w:rPr>
                <w:rFonts w:ascii="微软雅黑" w:eastAsia="微软雅黑" w:hAnsi="微软雅黑"/>
                <w:kern w:val="0"/>
                <w:sz w:val="18"/>
                <w:szCs w:val="18"/>
              </w:rPr>
              <w:t>_region</w:t>
            </w:r>
            <w:proofErr w:type="spellEnd"/>
            <w:r w:rsidRPr="00D41123">
              <w:rPr>
                <w:rFonts w:ascii="微软雅黑" w:eastAsia="微软雅黑" w:hAnsi="微软雅黑"/>
                <w:kern w:val="0"/>
                <w:sz w:val="18"/>
                <w:szCs w:val="18"/>
              </w:rPr>
              <w:t>}}</w:t>
            </w:r>
          </w:p>
          <w:p w14:paraId="5C501AE0"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_c</w:t>
            </w:r>
            <w:proofErr w:type="spellEnd"/>
            <w:r w:rsidRPr="00D41123">
              <w:rPr>
                <w:rFonts w:ascii="微软雅黑" w:eastAsia="微软雅黑" w:hAnsi="微软雅黑"/>
                <w:kern w:val="0"/>
                <w:sz w:val="18"/>
                <w:szCs w:val="18"/>
              </w:rPr>
              <w:t>}}</w:t>
            </w:r>
          </w:p>
          <w:p w14:paraId="0823EE9A"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 xml:space="preserve">{%p if </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_p</w:t>
            </w:r>
            <w:proofErr w:type="spellEnd"/>
            <w:r w:rsidRPr="00D41123">
              <w:rPr>
                <w:rFonts w:ascii="微软雅黑" w:eastAsia="微软雅黑" w:hAnsi="微软雅黑"/>
                <w:kern w:val="0"/>
                <w:sz w:val="18"/>
                <w:szCs w:val="18"/>
              </w:rPr>
              <w:t xml:space="preserve"> != “p.?”%}</w:t>
            </w:r>
          </w:p>
          <w:p w14:paraId="65853AA6"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_p</w:t>
            </w:r>
            <w:proofErr w:type="spellEnd"/>
            <w:r w:rsidRPr="00D41123">
              <w:rPr>
                <w:rFonts w:ascii="微软雅黑" w:eastAsia="微软雅黑" w:hAnsi="微软雅黑"/>
                <w:kern w:val="0"/>
                <w:sz w:val="18"/>
                <w:szCs w:val="18"/>
              </w:rPr>
              <w:t>}}</w:t>
            </w:r>
          </w:p>
          <w:p w14:paraId="4327CEB1"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endif%}</w:t>
            </w:r>
          </w:p>
          <w:p w14:paraId="49977895" w14:textId="693134B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a.transcript</w:t>
            </w:r>
            <w:proofErr w:type="gramEnd"/>
            <w:r w:rsidRPr="00D41123">
              <w:rPr>
                <w:rFonts w:ascii="微软雅黑" w:eastAsia="微软雅黑" w:hAnsi="微软雅黑"/>
                <w:kern w:val="0"/>
                <w:sz w:val="18"/>
                <w:szCs w:val="18"/>
              </w:rPr>
              <w:t>_primary</w:t>
            </w:r>
            <w:proofErr w:type="spellEnd"/>
            <w:r w:rsidRPr="00D41123">
              <w:rPr>
                <w:rFonts w:ascii="微软雅黑" w:eastAsia="微软雅黑" w:hAnsi="微软雅黑"/>
                <w:kern w:val="0"/>
                <w:sz w:val="18"/>
                <w:szCs w:val="18"/>
              </w:rPr>
              <w:t>}}</w:t>
            </w:r>
          </w:p>
        </w:tc>
        <w:tc>
          <w:tcPr>
            <w:tcW w:w="975" w:type="dxa"/>
          </w:tcPr>
          <w:p w14:paraId="52F9B8C8" w14:textId="1FC03736" w:rsid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a.freq</w:t>
            </w:r>
            <w:proofErr w:type="gramEnd"/>
            <w:r w:rsidRPr="00D41123">
              <w:rPr>
                <w:rFonts w:ascii="微软雅黑" w:eastAsia="微软雅黑" w:hAnsi="微软雅黑"/>
                <w:kern w:val="0"/>
                <w:sz w:val="18"/>
                <w:szCs w:val="18"/>
              </w:rPr>
              <w:t>_str</w:t>
            </w:r>
            <w:proofErr w:type="spellEnd"/>
            <w:r w:rsidRPr="00D41123">
              <w:rPr>
                <w:rFonts w:ascii="微软雅黑" w:eastAsia="微软雅黑" w:hAnsi="微软雅黑"/>
                <w:kern w:val="0"/>
                <w:sz w:val="18"/>
                <w:szCs w:val="18"/>
              </w:rPr>
              <w:t>}}</w:t>
            </w:r>
          </w:p>
        </w:tc>
        <w:tc>
          <w:tcPr>
            <w:tcW w:w="1667" w:type="dxa"/>
          </w:tcPr>
          <w:p w14:paraId="2C12C738"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 xml:space="preserve">{%p if </w:t>
            </w:r>
            <w:proofErr w:type="spellStart"/>
            <w:proofErr w:type="gramStart"/>
            <w:r w:rsidRPr="00D41123">
              <w:rPr>
                <w:rFonts w:ascii="微软雅黑" w:eastAsia="微软雅黑" w:hAnsi="微软雅黑"/>
                <w:kern w:val="0"/>
                <w:sz w:val="18"/>
                <w:szCs w:val="18"/>
              </w:rPr>
              <w:t>a.clinic</w:t>
            </w:r>
            <w:proofErr w:type="gramEnd"/>
            <w:r w:rsidRPr="00D41123">
              <w:rPr>
                <w:rFonts w:ascii="微软雅黑" w:eastAsia="微软雅黑" w:hAnsi="微软雅黑"/>
                <w:kern w:val="0"/>
                <w:sz w:val="18"/>
                <w:szCs w:val="18"/>
              </w:rPr>
              <w:t>_num_s</w:t>
            </w:r>
            <w:proofErr w:type="spellEnd"/>
            <w:r w:rsidRPr="00D41123">
              <w:rPr>
                <w:rFonts w:ascii="微软雅黑" w:eastAsia="微软雅黑" w:hAnsi="微软雅黑"/>
                <w:kern w:val="0"/>
                <w:sz w:val="18"/>
                <w:szCs w:val="18"/>
              </w:rPr>
              <w:t xml:space="preserve"> == 5%}</w:t>
            </w:r>
          </w:p>
          <w:p w14:paraId="67717673"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I-强临床意义</w:t>
            </w:r>
          </w:p>
          <w:p w14:paraId="06DA0215"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else%}</w:t>
            </w:r>
          </w:p>
          <w:p w14:paraId="748E8D1C"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II-潜在临床意义</w:t>
            </w:r>
          </w:p>
          <w:p w14:paraId="5132A387" w14:textId="1BC84ED4" w:rsid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endif%}</w:t>
            </w:r>
          </w:p>
        </w:tc>
      </w:tr>
      <w:tr w:rsidR="00D41123" w14:paraId="0EDF834A" w14:textId="77777777" w:rsidTr="00D41123">
        <w:trPr>
          <w:trHeight w:val="397"/>
        </w:trPr>
        <w:tc>
          <w:tcPr>
            <w:tcW w:w="8468" w:type="dxa"/>
            <w:gridSpan w:val="5"/>
          </w:tcPr>
          <w:p w14:paraId="0F962A40" w14:textId="5551859A"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D41123" w14:paraId="07371C8E" w14:textId="77777777" w:rsidTr="00D41123">
        <w:trPr>
          <w:trHeight w:val="397"/>
        </w:trPr>
        <w:tc>
          <w:tcPr>
            <w:tcW w:w="8468" w:type="dxa"/>
            <w:gridSpan w:val="5"/>
          </w:tcPr>
          <w:p w14:paraId="1D094209" w14:textId="337F4DD9"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41123" w14:paraId="74E680BF" w14:textId="77777777" w:rsidTr="00D41123">
        <w:trPr>
          <w:trHeight w:val="397"/>
        </w:trPr>
        <w:tc>
          <w:tcPr>
            <w:tcW w:w="1206" w:type="dxa"/>
          </w:tcPr>
          <w:p w14:paraId="615A01DA" w14:textId="52FB0DF5" w:rsidR="00D41123" w:rsidRDefault="00D41123" w:rsidP="00D41123">
            <w:pPr>
              <w:jc w:val="center"/>
              <w:rPr>
                <w:rFonts w:ascii="微软雅黑" w:eastAsia="微软雅黑" w:hAnsi="微软雅黑" w:hint="eastAsia"/>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026EEF7F" w14:textId="04534E7C"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w:t>
            </w:r>
            <w:r>
              <w:rPr>
                <w:rFonts w:ascii="微软雅黑" w:eastAsia="微软雅黑" w:hAnsi="微软雅黑" w:hint="eastAsia"/>
                <w:kern w:val="0"/>
                <w:sz w:val="18"/>
                <w:szCs w:val="18"/>
              </w:rPr>
              <w:t>和</w:t>
            </w:r>
            <w:r w:rsidRPr="00BE18D7">
              <w:rPr>
                <w:rFonts w:ascii="微软雅黑" w:eastAsia="微软雅黑" w:hAnsi="微软雅黑"/>
                <w:kern w:val="0"/>
                <w:sz w:val="18"/>
                <w:szCs w:val="18"/>
              </w:rPr>
              <w:t>II-潜在临床意义</w:t>
            </w:r>
            <w:r>
              <w:rPr>
                <w:rFonts w:ascii="微软雅黑" w:eastAsia="微软雅黑" w:hAnsi="微软雅黑" w:hint="eastAsia"/>
                <w:kern w:val="0"/>
                <w:sz w:val="18"/>
                <w:szCs w:val="18"/>
              </w:rPr>
              <w:t>变异</w:t>
            </w:r>
          </w:p>
        </w:tc>
      </w:tr>
      <w:tr w:rsidR="00D41123" w14:paraId="7F9E8D01" w14:textId="77777777" w:rsidTr="00D41123">
        <w:trPr>
          <w:trHeight w:val="397"/>
        </w:trPr>
        <w:tc>
          <w:tcPr>
            <w:tcW w:w="8468" w:type="dxa"/>
            <w:gridSpan w:val="5"/>
          </w:tcPr>
          <w:p w14:paraId="549BFF50" w14:textId="3686D8E3"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bookmarkEnd w:id="5"/>
    </w:tbl>
    <w:p w14:paraId="0094639E" w14:textId="77777777" w:rsidR="00607AF7" w:rsidRDefault="00607AF7">
      <w:pPr>
        <w:rPr>
          <w:rFonts w:ascii="微软雅黑" w:eastAsia="微软雅黑" w:hAnsi="微软雅黑" w:cs="Times New Roman (正文 CS 字体)" w:hint="eastAsia"/>
          <w:b/>
          <w:bCs/>
          <w:spacing w:val="6"/>
          <w:sz w:val="16"/>
          <w:szCs w:val="18"/>
        </w:rPr>
      </w:pPr>
    </w:p>
    <w:p w14:paraId="57BE4870" w14:textId="77777777" w:rsidR="00607AF7" w:rsidRDefault="0062695D">
      <w:pPr>
        <w:rPr>
          <w:rFonts w:ascii="微软雅黑" w:eastAsia="微软雅黑" w:hAnsi="微软雅黑" w:cs="Times New Roman (正文 CS 字体)" w:hint="eastAsia"/>
          <w:b/>
          <w:bCs/>
          <w:spacing w:val="6"/>
          <w:sz w:val="16"/>
          <w:szCs w:val="18"/>
        </w:rPr>
      </w:pPr>
      <w:r>
        <w:rPr>
          <w:rFonts w:ascii="微软雅黑" w:eastAsia="微软雅黑" w:hAnsi="微软雅黑" w:cs="Times New Roman (正文 CS 字体)" w:hint="eastAsia"/>
          <w:b/>
          <w:bCs/>
          <w:spacing w:val="6"/>
          <w:sz w:val="16"/>
          <w:szCs w:val="18"/>
        </w:rPr>
        <w:t>注：</w:t>
      </w:r>
    </w:p>
    <w:p w14:paraId="39EDD8B1" w14:textId="25FEC9EE" w:rsidR="00607AF7" w:rsidRDefault="0062695D">
      <w:pPr>
        <w:pStyle w:val="af2"/>
        <w:numPr>
          <w:ilvl w:val="0"/>
          <w:numId w:val="3"/>
        </w:numPr>
        <w:spacing w:before="0"/>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spacing w:val="6"/>
          <w:kern w:val="2"/>
          <w:sz w:val="15"/>
          <w:szCs w:val="15"/>
          <w:lang w:eastAsia="zh-CN"/>
        </w:rPr>
        <w:t>参照</w:t>
      </w:r>
      <w:r w:rsidR="00163D4B">
        <w:rPr>
          <w:rFonts w:ascii="微软雅黑" w:eastAsia="微软雅黑" w:hAnsi="微软雅黑" w:cs="Times New Roman (正文 CS 字体)" w:hint="eastAsia"/>
          <w:spacing w:val="6"/>
          <w:sz w:val="15"/>
          <w:szCs w:val="15"/>
          <w:lang w:eastAsia="zh-CN"/>
        </w:rPr>
        <w:t>{{</w:t>
      </w:r>
      <w:proofErr w:type="spellStart"/>
      <w:r w:rsidR="00163D4B">
        <w:rPr>
          <w:rFonts w:ascii="微软雅黑" w:eastAsia="微软雅黑" w:hAnsi="微软雅黑" w:cs="Times New Roman (正文 CS 字体)" w:hint="eastAsia"/>
          <w:spacing w:val="6"/>
          <w:sz w:val="15"/>
          <w:szCs w:val="15"/>
          <w:lang w:eastAsia="zh-CN"/>
        </w:rPr>
        <w:t>sample.association.AMP</w:t>
      </w:r>
      <w:proofErr w:type="spellEnd"/>
      <w:r w:rsidR="00163D4B">
        <w:rPr>
          <w:rFonts w:ascii="微软雅黑" w:eastAsia="微软雅黑" w:hAnsi="微软雅黑" w:cs="Times New Roman (正文 CS 字体)" w:hint="eastAsia"/>
          <w:spacing w:val="6"/>
          <w:sz w:val="15"/>
          <w:szCs w:val="15"/>
          <w:lang w:eastAsia="zh-CN"/>
        </w:rPr>
        <w:t>}}、{{</w:t>
      </w:r>
      <w:proofErr w:type="spellStart"/>
      <w:r w:rsidR="00163D4B">
        <w:rPr>
          <w:rFonts w:ascii="微软雅黑" w:eastAsia="微软雅黑" w:hAnsi="微软雅黑" w:cs="Times New Roman (正文 CS 字体)" w:hint="eastAsia"/>
          <w:spacing w:val="6"/>
          <w:sz w:val="15"/>
          <w:szCs w:val="15"/>
          <w:lang w:eastAsia="zh-CN"/>
        </w:rPr>
        <w:t>sample.association.ASCO</w:t>
      </w:r>
      <w:proofErr w:type="spellEnd"/>
      <w:r w:rsidR="00163D4B">
        <w:rPr>
          <w:rFonts w:ascii="微软雅黑" w:eastAsia="微软雅黑" w:hAnsi="微软雅黑" w:cs="Times New Roman (正文 CS 字体)" w:hint="eastAsia"/>
          <w:spacing w:val="6"/>
          <w:sz w:val="15"/>
          <w:szCs w:val="15"/>
          <w:lang w:eastAsia="zh-CN"/>
        </w:rPr>
        <w:t>}}和{{</w:t>
      </w:r>
      <w:proofErr w:type="spellStart"/>
      <w:r w:rsidR="00163D4B">
        <w:rPr>
          <w:rFonts w:ascii="微软雅黑" w:eastAsia="微软雅黑" w:hAnsi="微软雅黑" w:cs="Times New Roman (正文 CS 字体)" w:hint="eastAsia"/>
          <w:spacing w:val="6"/>
          <w:sz w:val="15"/>
          <w:szCs w:val="15"/>
          <w:lang w:eastAsia="zh-CN"/>
        </w:rPr>
        <w:t>sample.association.CAP</w:t>
      </w:r>
      <w:proofErr w:type="spellEnd"/>
      <w:r w:rsidR="00163D4B">
        <w:rPr>
          <w:rFonts w:ascii="微软雅黑" w:eastAsia="微软雅黑" w:hAnsi="微软雅黑" w:cs="Times New Roman (正文 CS 字体)" w:hint="eastAsia"/>
          <w:spacing w:val="6"/>
          <w:sz w:val="15"/>
          <w:szCs w:val="15"/>
          <w:lang w:eastAsia="zh-CN"/>
        </w:rPr>
        <w:t>}}共同制定的{{</w:t>
      </w:r>
      <w:proofErr w:type="spellStart"/>
      <w:r w:rsidR="00163D4B">
        <w:rPr>
          <w:rFonts w:ascii="微软雅黑" w:eastAsia="微软雅黑" w:hAnsi="微软雅黑" w:cs="Times New Roman (正文 CS 字体)" w:hint="eastAsia"/>
          <w:spacing w:val="6"/>
          <w:sz w:val="15"/>
          <w:szCs w:val="15"/>
          <w:lang w:eastAsia="zh-CN"/>
        </w:rPr>
        <w:t>sample.guideline.tumor_var</w:t>
      </w:r>
      <w:proofErr w:type="spellEnd"/>
      <w:r w:rsidR="00163D4B">
        <w:rPr>
          <w:rFonts w:ascii="微软雅黑" w:eastAsia="微软雅黑" w:hAnsi="微软雅黑" w:cs="Times New Roman (正文 CS 字体)" w:hint="eastAsia"/>
          <w:spacing w:val="6"/>
          <w:sz w:val="15"/>
          <w:szCs w:val="15"/>
          <w:lang w:eastAsia="zh-CN"/>
        </w:rPr>
        <w:t>}}与中国专家共识</w:t>
      </w:r>
      <w:r w:rsidR="005A4E02" w:rsidRPr="005A4E02">
        <w:rPr>
          <w:rFonts w:ascii="微软雅黑" w:eastAsia="微软雅黑" w:hAnsi="微软雅黑" w:cs="Times New Roman (正文 CS 字体)"/>
          <w:spacing w:val="6"/>
          <w:sz w:val="15"/>
          <w:szCs w:val="15"/>
          <w:lang w:eastAsia="zh-CN"/>
        </w:rPr>
        <w:t>{{</w:t>
      </w:r>
      <w:proofErr w:type="spellStart"/>
      <w:r w:rsidR="005A4E02" w:rsidRPr="005A4E02">
        <w:rPr>
          <w:rFonts w:ascii="微软雅黑" w:eastAsia="微软雅黑" w:hAnsi="微软雅黑" w:cs="Times New Roman (正文 CS 字体)"/>
          <w:spacing w:val="6"/>
          <w:sz w:val="15"/>
          <w:szCs w:val="15"/>
          <w:lang w:eastAsia="zh-CN"/>
        </w:rPr>
        <w:t>sample.guideline.ngs_clinic_report_inter</w:t>
      </w:r>
      <w:proofErr w:type="spellEnd"/>
      <w:r w:rsidR="005A4E02" w:rsidRPr="005A4E02">
        <w:rPr>
          <w:rFonts w:ascii="微软雅黑" w:eastAsia="微软雅黑" w:hAnsi="微软雅黑" w:cs="Times New Roman (正文 CS 字体)"/>
          <w:spacing w:val="6"/>
          <w:sz w:val="15"/>
          <w:szCs w:val="15"/>
          <w:lang w:eastAsia="zh-CN"/>
        </w:rPr>
        <w:t>}}</w:t>
      </w:r>
      <w:r>
        <w:rPr>
          <w:rFonts w:ascii="微软雅黑" w:eastAsia="微软雅黑" w:hAnsi="微软雅黑" w:cs="Times New Roman (正文 CS 字体)"/>
          <w:spacing w:val="6"/>
          <w:kern w:val="2"/>
          <w:sz w:val="15"/>
          <w:szCs w:val="15"/>
          <w:lang w:eastAsia="zh-CN"/>
        </w:rPr>
        <w:t>，将检测结果与临床意义相关性的证据水平分为A、B、C、D四个等级，A级：对应癌种中FDA/NMPA批准或指南（如NCCN指南）推荐的治疗、</w:t>
      </w:r>
      <w:r>
        <w:rPr>
          <w:rFonts w:ascii="微软雅黑" w:eastAsia="微软雅黑" w:hAnsi="微软雅黑" w:cs="Times New Roman (正文 CS 字体)" w:hint="eastAsia"/>
          <w:spacing w:val="6"/>
          <w:kern w:val="2"/>
          <w:sz w:val="15"/>
          <w:szCs w:val="15"/>
          <w:lang w:eastAsia="zh-CN"/>
        </w:rPr>
        <w:t>诊断和（或）预后的相关标志物</w:t>
      </w:r>
      <w:r>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Pr>
          <w:rFonts w:ascii="微软雅黑" w:eastAsia="微软雅黑" w:hAnsi="微软雅黑" w:cs="Times New Roman (正文 CS 字体)" w:hint="eastAsia"/>
          <w:spacing w:val="6"/>
          <w:kern w:val="2"/>
          <w:sz w:val="15"/>
          <w:szCs w:val="15"/>
          <w:lang w:eastAsia="zh-CN"/>
        </w:rPr>
        <w:t>未</w:t>
      </w:r>
      <w:r>
        <w:rPr>
          <w:rFonts w:ascii="微软雅黑" w:eastAsia="微软雅黑" w:hAnsi="微软雅黑" w:cs="Times New Roman (正文 CS 字体)"/>
          <w:spacing w:val="6"/>
          <w:kern w:val="2"/>
          <w:sz w:val="15"/>
          <w:szCs w:val="15"/>
          <w:lang w:eastAsia="zh-CN"/>
        </w:rPr>
        <w:t>形成共识）。变异可按照相应证据水平分为</w:t>
      </w:r>
      <w:r>
        <w:rPr>
          <w:rFonts w:ascii="微软雅黑" w:eastAsia="微软雅黑" w:hAnsi="微软雅黑" w:cs="Times New Roman (正文 CS 字体)" w:hint="eastAsia"/>
          <w:spacing w:val="6"/>
          <w:kern w:val="2"/>
          <w:sz w:val="15"/>
          <w:szCs w:val="15"/>
          <w:lang w:eastAsia="zh-CN"/>
        </w:rPr>
        <w:t>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spacing w:val="6"/>
          <w:kern w:val="2"/>
          <w:sz w:val="15"/>
          <w:szCs w:val="15"/>
          <w:lang w:eastAsia="zh-CN"/>
        </w:rPr>
        <w:lastRenderedPageBreak/>
        <w:t>/IV类变异,</w:t>
      </w:r>
      <w:r>
        <w:rPr>
          <w:rFonts w:ascii="微软雅黑" w:eastAsia="微软雅黑" w:hAnsi="微软雅黑" w:cs="Times New Roman (正文 CS 字体)" w:hint="eastAsia"/>
          <w:spacing w:val="6"/>
          <w:kern w:val="2"/>
          <w:sz w:val="15"/>
          <w:szCs w:val="15"/>
          <w:lang w:eastAsia="zh-CN"/>
        </w:rPr>
        <w:t xml:space="preserve"> I</w:t>
      </w:r>
      <w:r>
        <w:rPr>
          <w:rFonts w:ascii="微软雅黑" w:eastAsia="微软雅黑" w:hAnsi="微软雅黑" w:cs="Times New Roman (正文 CS 字体)"/>
          <w:spacing w:val="6"/>
          <w:kern w:val="2"/>
          <w:sz w:val="15"/>
          <w:szCs w:val="15"/>
          <w:lang w:eastAsia="zh-CN"/>
        </w:rPr>
        <w:t>类变异</w:t>
      </w:r>
      <w:r>
        <w:rPr>
          <w:rFonts w:ascii="微软雅黑" w:eastAsia="微软雅黑" w:hAnsi="微软雅黑" w:cs="Times New Roman (正文 CS 字体)" w:hint="eastAsia"/>
          <w:spacing w:val="6"/>
          <w:kern w:val="2"/>
          <w:sz w:val="15"/>
          <w:szCs w:val="15"/>
          <w:lang w:eastAsia="zh-CN"/>
        </w:rPr>
        <w:t>为具有强临床意义的变异，对应临床意义证据级别为</w:t>
      </w:r>
      <w:r>
        <w:rPr>
          <w:rFonts w:ascii="微软雅黑" w:eastAsia="微软雅黑" w:hAnsi="微软雅黑" w:cs="Times New Roman (正文 CS 字体)"/>
          <w:spacing w:val="6"/>
          <w:kern w:val="2"/>
          <w:sz w:val="15"/>
          <w:szCs w:val="15"/>
          <w:lang w:eastAsia="zh-CN"/>
        </w:rPr>
        <w:t>A级和B级；</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类变异为</w:t>
      </w:r>
      <w:r>
        <w:rPr>
          <w:rFonts w:ascii="微软雅黑" w:eastAsia="微软雅黑" w:hAnsi="微软雅黑" w:cs="Times New Roman (正文 CS 字体)" w:hint="eastAsia"/>
          <w:spacing w:val="6"/>
          <w:kern w:val="2"/>
          <w:sz w:val="15"/>
          <w:szCs w:val="15"/>
          <w:lang w:eastAsia="zh-CN"/>
        </w:rPr>
        <w:t>临床意义不明</w:t>
      </w:r>
      <w:r>
        <w:rPr>
          <w:rFonts w:ascii="微软雅黑" w:eastAsia="微软雅黑" w:hAnsi="微软雅黑" w:cs="Times New Roman (正文 CS 字体)"/>
          <w:spacing w:val="6"/>
          <w:kern w:val="2"/>
          <w:sz w:val="15"/>
          <w:szCs w:val="15"/>
          <w:lang w:eastAsia="zh-CN"/>
        </w:rPr>
        <w:t>的变异，</w:t>
      </w:r>
      <w:r>
        <w:rPr>
          <w:rFonts w:ascii="微软雅黑" w:eastAsia="微软雅黑" w:hAnsi="微软雅黑" w:cs="Times New Roman (正文 CS 字体)" w:hint="eastAsia"/>
          <w:spacing w:val="6"/>
          <w:kern w:val="2"/>
          <w:sz w:val="15"/>
          <w:szCs w:val="15"/>
          <w:lang w:eastAsia="zh-CN"/>
        </w:rPr>
        <w:t>上表仅展示I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强临床意义</w:t>
      </w:r>
      <w:r w:rsidR="005B57B8">
        <w:rPr>
          <w:rFonts w:ascii="微软雅黑" w:eastAsia="微软雅黑" w:hAnsi="微软雅黑" w:cs="Times New Roman (正文 CS 字体)" w:hint="eastAsia"/>
          <w:spacing w:val="6"/>
          <w:kern w:val="2"/>
          <w:sz w:val="15"/>
          <w:szCs w:val="15"/>
          <w:lang w:eastAsia="zh-CN"/>
        </w:rPr>
        <w:t>和</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潜在临床意义的变异。</w:t>
      </w:r>
    </w:p>
    <w:p w14:paraId="749EC1BC" w14:textId="77777777" w:rsidR="00607AF7" w:rsidRDefault="0062695D">
      <w:pPr>
        <w:pStyle w:val="af2"/>
        <w:numPr>
          <w:ilvl w:val="0"/>
          <w:numId w:val="3"/>
        </w:numPr>
        <w:spacing w:before="0"/>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097B356C" w14:textId="77777777" w:rsidR="00607AF7" w:rsidRDefault="0062695D">
      <w:pPr>
        <w:pStyle w:val="af2"/>
        <w:numPr>
          <w:ilvl w:val="0"/>
          <w:numId w:val="3"/>
        </w:numPr>
        <w:spacing w:before="0"/>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56BD27E8" w14:textId="77777777" w:rsidR="00607AF7" w:rsidRDefault="0062695D">
      <w:pPr>
        <w:widowControl/>
        <w:jc w:val="left"/>
        <w:rPr>
          <w:rFonts w:ascii="微软雅黑" w:eastAsia="微软雅黑" w:hAnsi="微软雅黑" w:hint="eastAsia"/>
          <w:sz w:val="16"/>
          <w:szCs w:val="16"/>
        </w:rPr>
        <w:sectPr w:rsidR="00607AF7" w:rsidSect="00077E0B">
          <w:headerReference w:type="first" r:id="rId14"/>
          <w:footerReference w:type="first" r:id="rId15"/>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151019243"/>
    <w:p w14:paraId="31B0C78C" w14:textId="77777777" w:rsidR="00607AF7" w:rsidRDefault="0062695D">
      <w:pPr>
        <w:pStyle w:val="af1"/>
        <w:numPr>
          <w:ilvl w:val="0"/>
          <w:numId w:val="2"/>
        </w:numPr>
        <w:ind w:right="840"/>
        <w:outlineLvl w:val="0"/>
        <w:rPr>
          <w:rFonts w:cs="Arial" w:hint="eastAsia"/>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2BAE5DAC" wp14:editId="5B4C62F4">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w:pict>
              <v:rect w14:anchorId="1A51F4D1"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6"/>
    </w:p>
    <w:tbl>
      <w:tblPr>
        <w:tblStyle w:val="ad"/>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607AF7" w14:paraId="62C24F55" w14:textId="77777777" w:rsidTr="00D41123">
        <w:trPr>
          <w:trHeight w:val="390"/>
        </w:trPr>
        <w:tc>
          <w:tcPr>
            <w:tcW w:w="4248" w:type="dxa"/>
            <w:gridSpan w:val="2"/>
            <w:shd w:val="clear" w:color="auto" w:fill="009999"/>
            <w:tcMar>
              <w:top w:w="60" w:type="dxa"/>
              <w:bottom w:w="60" w:type="dxa"/>
            </w:tcMar>
            <w:vAlign w:val="center"/>
          </w:tcPr>
          <w:p w14:paraId="65E41EA6" w14:textId="77777777" w:rsidR="00607AF7" w:rsidRDefault="0062695D">
            <w:pPr>
              <w:spacing w:line="480" w:lineRule="auto"/>
              <w:jc w:val="center"/>
              <w:rPr>
                <w:rFonts w:ascii="微软雅黑" w:eastAsia="微软雅黑" w:hAnsi="微软雅黑" w:hint="eastAsia"/>
                <w:b/>
                <w:bCs/>
                <w:color w:val="FFFFFF"/>
                <w:kern w:val="0"/>
              </w:rPr>
            </w:pPr>
            <w:bookmarkStart w:id="7" w:name="_Hlk150862896"/>
            <w:r>
              <w:rPr>
                <w:rFonts w:ascii="微软雅黑" w:eastAsia="微软雅黑" w:hAnsi="微软雅黑" w:hint="eastAsia"/>
                <w:b/>
                <w:bCs/>
                <w:color w:val="FFFFFF"/>
                <w:kern w:val="0"/>
              </w:rPr>
              <w:t>质量参数</w:t>
            </w:r>
          </w:p>
        </w:tc>
        <w:tc>
          <w:tcPr>
            <w:tcW w:w="1984" w:type="dxa"/>
            <w:shd w:val="clear" w:color="auto" w:fill="009999"/>
            <w:tcMar>
              <w:top w:w="60" w:type="dxa"/>
              <w:bottom w:w="60" w:type="dxa"/>
            </w:tcMar>
            <w:vAlign w:val="center"/>
          </w:tcPr>
          <w:p w14:paraId="7B78A982"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数值</w:t>
            </w:r>
          </w:p>
        </w:tc>
        <w:tc>
          <w:tcPr>
            <w:tcW w:w="2127" w:type="dxa"/>
            <w:shd w:val="clear" w:color="auto" w:fill="009999"/>
            <w:tcMar>
              <w:top w:w="60" w:type="dxa"/>
              <w:bottom w:w="60" w:type="dxa"/>
            </w:tcMar>
            <w:vAlign w:val="center"/>
          </w:tcPr>
          <w:p w14:paraId="5F0BCCF2"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质</w:t>
            </w:r>
            <w:proofErr w:type="gramStart"/>
            <w:r>
              <w:rPr>
                <w:rFonts w:ascii="微软雅黑" w:eastAsia="微软雅黑" w:hAnsi="微软雅黑" w:hint="eastAsia"/>
                <w:b/>
                <w:bCs/>
                <w:color w:val="FFFFFF"/>
                <w:kern w:val="0"/>
              </w:rPr>
              <w:t>控标准</w:t>
            </w:r>
            <w:proofErr w:type="gramEnd"/>
          </w:p>
        </w:tc>
      </w:tr>
      <w:tr w:rsidR="00D41123" w14:paraId="22CE6DBD" w14:textId="77777777" w:rsidTr="00D41123">
        <w:trPr>
          <w:trHeight w:val="136"/>
        </w:trPr>
        <w:tc>
          <w:tcPr>
            <w:tcW w:w="1555" w:type="dxa"/>
            <w:vMerge w:val="restart"/>
            <w:tcBorders>
              <w:right w:val="dotted" w:sz="2" w:space="0" w:color="D9D9D9" w:themeColor="background1" w:themeShade="D9"/>
            </w:tcBorders>
            <w:shd w:val="clear" w:color="auto" w:fill="auto"/>
            <w:tcMar>
              <w:top w:w="113" w:type="dxa"/>
              <w:bottom w:w="113" w:type="dxa"/>
            </w:tcMar>
            <w:vAlign w:val="center"/>
          </w:tcPr>
          <w:p w14:paraId="536A4D8A" w14:textId="77777777" w:rsidR="00D41123" w:rsidRDefault="00D41123" w:rsidP="00D41123">
            <w:pPr>
              <w:spacing w:line="240" w:lineRule="exact"/>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DNA质量评估</w:t>
            </w:r>
          </w:p>
        </w:tc>
        <w:tc>
          <w:tcPr>
            <w:tcW w:w="2693"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02D82EC" w14:textId="77777777" w:rsidR="00D41123" w:rsidRPr="00007F71" w:rsidRDefault="00D41123" w:rsidP="00D41123">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DNA总量(ng)</w:t>
            </w:r>
            <w:r w:rsidRPr="00007F71">
              <w:rPr>
                <w:rFonts w:ascii="微软雅黑" w:eastAsia="微软雅黑" w:hAnsi="微软雅黑"/>
                <w:spacing w:val="6"/>
                <w:kern w:val="0"/>
                <w:sz w:val="18"/>
                <w:szCs w:val="18"/>
                <w:vertAlign w:val="superscript"/>
              </w:rPr>
              <w:t>1</w:t>
            </w:r>
          </w:p>
        </w:tc>
        <w:tc>
          <w:tcPr>
            <w:tcW w:w="1984"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045EC4" w14:textId="337AD314"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lib_quality_control.lib_dna_qc</w:t>
            </w:r>
            <w:proofErr w:type="spellEnd"/>
            <w:r w:rsidRPr="00BE1730">
              <w:rPr>
                <w:rFonts w:ascii="微软雅黑" w:eastAsia="微软雅黑" w:hAnsi="微软雅黑"/>
                <w:spacing w:val="6"/>
                <w:kern w:val="0"/>
                <w:sz w:val="18"/>
                <w:szCs w:val="18"/>
              </w:rPr>
              <w:t xml:space="preserve"> and lib_quality_control.lib_dna_qc.dna_qty</w:t>
            </w:r>
            <w:proofErr w:type="gramStart"/>
            <w:r w:rsidRPr="00BE1730">
              <w:rPr>
                <w:rFonts w:ascii="微软雅黑" w:eastAsia="微软雅黑" w:hAnsi="微软雅黑"/>
                <w:spacing w:val="6"/>
                <w:kern w:val="0"/>
                <w:sz w:val="18"/>
                <w:szCs w:val="18"/>
              </w:rPr>
              <w:t>%}{</w:t>
            </w:r>
            <w:proofErr w:type="gramEnd"/>
            <w:r w:rsidRPr="00BE1730">
              <w:rPr>
                <w:rFonts w:ascii="微软雅黑" w:eastAsia="微软雅黑" w:hAnsi="微软雅黑"/>
                <w:spacing w:val="6"/>
                <w:kern w:val="0"/>
                <w:sz w:val="18"/>
                <w:szCs w:val="18"/>
              </w:rPr>
              <w:t>{lib_quality_control.lib_dna_qc.dna_qty|replace(“.00”,””)}}{%else%}{%endif%}</w:t>
            </w:r>
          </w:p>
        </w:tc>
        <w:tc>
          <w:tcPr>
            <w:tcW w:w="2127"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BB4668A" w14:textId="4767F97F"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30</w:t>
            </w:r>
          </w:p>
        </w:tc>
      </w:tr>
      <w:tr w:rsidR="00D41123" w14:paraId="167B4FC5" w14:textId="77777777" w:rsidTr="00D41123">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454A893" w14:textId="77777777" w:rsidR="00D41123" w:rsidRDefault="00D41123" w:rsidP="00D41123">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ED40318" w14:textId="6C8E0F30" w:rsidR="00D41123" w:rsidRPr="00007F71" w:rsidRDefault="00D41123" w:rsidP="00D41123">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文库总量(ng)</w:t>
            </w:r>
            <w:r w:rsidRPr="00007F71">
              <w:rPr>
                <w:rFonts w:ascii="微软雅黑" w:eastAsia="微软雅黑" w:hAnsi="微软雅黑"/>
                <w:spacing w:val="6"/>
                <w:kern w:val="0"/>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6877494" w14:textId="0A0076E4"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 xml:space="preserve">{%if </w:t>
            </w:r>
            <w:proofErr w:type="spellStart"/>
            <w:r w:rsidRPr="00BE1730">
              <w:rPr>
                <w:rFonts w:ascii="微软雅黑" w:eastAsia="微软雅黑" w:hAnsi="微软雅黑"/>
                <w:spacing w:val="6"/>
                <w:kern w:val="0"/>
                <w:sz w:val="18"/>
                <w:szCs w:val="18"/>
              </w:rPr>
              <w:t>lib_quality_control</w:t>
            </w:r>
            <w:proofErr w:type="spellEnd"/>
            <w:r w:rsidRPr="00BE1730">
              <w:rPr>
                <w:rFonts w:ascii="微软雅黑" w:eastAsia="微软雅黑" w:hAnsi="微软雅黑"/>
                <w:spacing w:val="6"/>
                <w:kern w:val="0"/>
                <w:sz w:val="18"/>
                <w:szCs w:val="18"/>
              </w:rPr>
              <w:t xml:space="preserve"> and </w:t>
            </w:r>
            <w:proofErr w:type="spellStart"/>
            <w:r w:rsidRPr="00BE1730">
              <w:rPr>
                <w:rFonts w:ascii="微软雅黑" w:eastAsia="微软雅黑" w:hAnsi="微软雅黑"/>
                <w:spacing w:val="6"/>
                <w:kern w:val="0"/>
                <w:sz w:val="18"/>
                <w:szCs w:val="18"/>
              </w:rPr>
              <w:t>lib_quality_control.lib_dna_qc</w:t>
            </w:r>
            <w:proofErr w:type="spellEnd"/>
            <w:r w:rsidRPr="00BE1730">
              <w:rPr>
                <w:rFonts w:ascii="微软雅黑" w:eastAsia="微软雅黑" w:hAnsi="微软雅黑"/>
                <w:spacing w:val="6"/>
                <w:kern w:val="0"/>
                <w:sz w:val="18"/>
                <w:szCs w:val="18"/>
              </w:rPr>
              <w:t xml:space="preserve"> and lib_quality_control.lib_dna_</w:t>
            </w:r>
            <w:proofErr w:type="gramStart"/>
            <w:r w:rsidRPr="00BE1730">
              <w:rPr>
                <w:rFonts w:ascii="微软雅黑" w:eastAsia="微软雅黑" w:hAnsi="微软雅黑"/>
                <w:spacing w:val="6"/>
                <w:kern w:val="0"/>
                <w:sz w:val="18"/>
                <w:szCs w:val="18"/>
              </w:rPr>
              <w:t>qc.library</w:t>
            </w:r>
            <w:proofErr w:type="gramEnd"/>
            <w:r w:rsidRPr="00BE1730">
              <w:rPr>
                <w:rFonts w:ascii="微软雅黑" w:eastAsia="微软雅黑" w:hAnsi="微软雅黑"/>
                <w:spacing w:val="6"/>
                <w:kern w:val="0"/>
                <w:sz w:val="18"/>
                <w:szCs w:val="18"/>
              </w:rPr>
              <w:t>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559028D5" w14:textId="77777777"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≥200</w:t>
            </w:r>
          </w:p>
        </w:tc>
      </w:tr>
      <w:tr w:rsidR="00D41123" w14:paraId="0BDC74AC" w14:textId="77777777" w:rsidTr="00D41123">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3AFEA9F" w14:textId="77777777" w:rsidR="00D41123" w:rsidRDefault="00D41123" w:rsidP="00D41123">
            <w:pPr>
              <w:spacing w:line="240" w:lineRule="exact"/>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EC89620" w14:textId="78ED4CD2" w:rsidR="00D41123" w:rsidRPr="00007F71" w:rsidRDefault="00D41123" w:rsidP="00D41123">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0342496" w14:textId="4EDDCD63"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{{qc.dna_data_</w:t>
            </w:r>
            <w:proofErr w:type="gramStart"/>
            <w:r w:rsidRPr="00BE1730">
              <w:rPr>
                <w:rFonts w:ascii="微软雅黑" w:eastAsia="微软雅黑" w:hAnsi="微软雅黑"/>
                <w:spacing w:val="6"/>
                <w:kern w:val="0"/>
                <w:sz w:val="18"/>
                <w:szCs w:val="18"/>
              </w:rPr>
              <w:t>qc.cleandata</w:t>
            </w:r>
            <w:proofErr w:type="gramEnd"/>
            <w:r w:rsidRPr="00BE1730">
              <w:rPr>
                <w:rFonts w:ascii="微软雅黑" w:eastAsia="微软雅黑" w:hAnsi="微软雅黑"/>
                <w:spacing w:val="6"/>
                <w:kern w:val="0"/>
                <w:sz w:val="18"/>
                <w:szCs w:val="18"/>
              </w:rPr>
              <w:t>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B6C7BF6" w14:textId="34BA51A4"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≥75%</w:t>
            </w:r>
          </w:p>
        </w:tc>
      </w:tr>
      <w:tr w:rsidR="00D41123" w14:paraId="3593F104" w14:textId="77777777" w:rsidTr="00D41123">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7497F8" w14:textId="77777777" w:rsidR="00D41123" w:rsidRDefault="00D41123" w:rsidP="00D41123">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F6C262" w14:textId="162FD1C1" w:rsidR="00D41123" w:rsidRPr="00007F71" w:rsidRDefault="00D41123" w:rsidP="00D41123">
            <w:pPr>
              <w:spacing w:line="240" w:lineRule="exact"/>
              <w:jc w:val="center"/>
              <w:rPr>
                <w:rFonts w:ascii="微软雅黑" w:eastAsia="微软雅黑" w:hAnsi="微软雅黑" w:hint="eastAsia"/>
                <w:spacing w:val="6"/>
                <w:kern w:val="0"/>
                <w:sz w:val="18"/>
                <w:szCs w:val="18"/>
                <w:vertAlign w:val="superscript"/>
              </w:rPr>
            </w:pPr>
            <w:bookmarkStart w:id="8" w:name="QC_LIB_COMP"/>
            <w:bookmarkEnd w:id="8"/>
            <w:r w:rsidRPr="00007F71">
              <w:rPr>
                <w:rFonts w:ascii="微软雅黑" w:eastAsia="微软雅黑" w:hAnsi="微软雅黑"/>
                <w:spacing w:val="6"/>
                <w:kern w:val="0"/>
                <w:sz w:val="18"/>
                <w:szCs w:val="18"/>
              </w:rPr>
              <w:t>平均</w:t>
            </w:r>
            <w:r w:rsidRPr="00007F71">
              <w:rPr>
                <w:rFonts w:ascii="微软雅黑" w:eastAsia="微软雅黑" w:hAnsi="微软雅黑" w:hint="eastAsia"/>
                <w:spacing w:val="6"/>
                <w:kern w:val="0"/>
                <w:sz w:val="18"/>
                <w:szCs w:val="18"/>
              </w:rPr>
              <w:t>有效</w:t>
            </w:r>
            <w:r w:rsidRPr="00007F71">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78C19C4" w14:textId="2E1D3086"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w:t>
            </w:r>
            <w:proofErr w:type="spellStart"/>
            <w:r w:rsidRPr="00BE1730">
              <w:rPr>
                <w:rFonts w:ascii="微软雅黑" w:eastAsia="微软雅黑" w:hAnsi="微软雅黑"/>
                <w:spacing w:val="6"/>
                <w:kern w:val="0"/>
                <w:sz w:val="18"/>
                <w:szCs w:val="18"/>
              </w:rPr>
              <w:t>qc.dna_data_</w:t>
            </w:r>
            <w:proofErr w:type="gramStart"/>
            <w:r w:rsidRPr="00BE1730">
              <w:rPr>
                <w:rFonts w:ascii="微软雅黑" w:eastAsia="微软雅黑" w:hAnsi="微软雅黑"/>
                <w:spacing w:val="6"/>
                <w:kern w:val="0"/>
                <w:sz w:val="18"/>
                <w:szCs w:val="18"/>
              </w:rPr>
              <w:t>qc.depth</w:t>
            </w:r>
            <w:proofErr w:type="gramEnd"/>
            <w:r w:rsidRPr="00BE1730">
              <w:rPr>
                <w:rFonts w:ascii="微软雅黑" w:eastAsia="微软雅黑" w:hAnsi="微软雅黑"/>
                <w:spacing w:val="6"/>
                <w:kern w:val="0"/>
                <w:sz w:val="18"/>
                <w:szCs w:val="18"/>
              </w:rPr>
              <w:t>_ssbc|replace</w:t>
            </w:r>
            <w:proofErr w:type="spellEnd"/>
            <w:r w:rsidRPr="00BE1730">
              <w:rPr>
                <w:rFonts w:ascii="微软雅黑" w:eastAsia="微软雅黑" w:hAnsi="微软雅黑"/>
                <w:spacing w:val="6"/>
                <w:kern w:val="0"/>
                <w:sz w:val="18"/>
                <w:szCs w:val="18"/>
              </w:rPr>
              <w:t>(“.00”,””)}}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4C5712F" w14:textId="4D75AE2D"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≥300</w:t>
            </w:r>
          </w:p>
        </w:tc>
      </w:tr>
      <w:tr w:rsidR="00D41123" w14:paraId="68297D63" w14:textId="77777777" w:rsidTr="00D41123">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DFFF12B" w14:textId="77777777" w:rsidR="00D41123" w:rsidRDefault="00D41123" w:rsidP="00D41123">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ED3D550" w14:textId="6B71E0F2"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比对率</w:t>
            </w:r>
            <w:r w:rsidRPr="00007F71">
              <w:rPr>
                <w:rFonts w:ascii="微软雅黑" w:eastAsia="微软雅黑" w:hAnsi="微软雅黑" w:cs="思源黑体 CN Light" w:hint="eastAsia"/>
                <w:sz w:val="18"/>
                <w:szCs w:val="18"/>
                <w:vertAlign w:val="superscript"/>
                <w:lang w:bidi="ar"/>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FAB3DF8" w14:textId="67E0475A"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qc.mapping</w:t>
            </w:r>
            <w:proofErr w:type="gramEnd"/>
            <w:r w:rsidRPr="00BE1730">
              <w:rPr>
                <w:rFonts w:ascii="微软雅黑" w:eastAsia="微软雅黑" w:hAnsi="微软雅黑"/>
                <w:sz w:val="18"/>
                <w:szCs w:val="18"/>
              </w:rPr>
              <w:t>_ratio</w:t>
            </w:r>
            <w:proofErr w:type="spellEnd"/>
            <w:r w:rsidRPr="00BE1730">
              <w:rPr>
                <w:rFonts w:ascii="微软雅黑" w:eastAsia="微软雅黑" w:hAnsi="微软雅黑"/>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775401D" w14:textId="56B0547F"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kern w:val="0"/>
                <w:sz w:val="18"/>
                <w:szCs w:val="18"/>
                <w:lang w:bidi="ar"/>
              </w:rPr>
              <w:t>/</w:t>
            </w:r>
          </w:p>
        </w:tc>
      </w:tr>
      <w:tr w:rsidR="00D41123" w14:paraId="78F371DC" w14:textId="77777777" w:rsidTr="00D41123">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ABC2BB0" w14:textId="77777777" w:rsidR="00D41123" w:rsidRDefault="00D41123" w:rsidP="00D41123">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FE4C7EB" w14:textId="1B275F0E"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覆盖度</w:t>
            </w:r>
            <w:r w:rsidRPr="00007F71">
              <w:rPr>
                <w:rFonts w:ascii="微软雅黑" w:eastAsia="微软雅黑" w:hAnsi="微软雅黑" w:cs="思源黑体 CN Light" w:hint="eastAsia"/>
                <w:sz w:val="18"/>
                <w:szCs w:val="18"/>
                <w:vertAlign w:val="superscript"/>
                <w:lang w:bidi="ar"/>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6D65910" w14:textId="7D0427E1"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qc.cover</w:t>
            </w:r>
            <w:proofErr w:type="gramEnd"/>
            <w:r w:rsidRPr="00BE1730">
              <w:rPr>
                <w:rFonts w:ascii="微软雅黑" w:eastAsia="微软雅黑" w:hAnsi="微软雅黑"/>
                <w:sz w:val="18"/>
                <w:szCs w:val="18"/>
              </w:rPr>
              <w:t>_ratio</w:t>
            </w:r>
            <w:proofErr w:type="spellEnd"/>
            <w:r w:rsidRPr="00BE1730">
              <w:rPr>
                <w:rFonts w:ascii="微软雅黑" w:eastAsia="微软雅黑" w:hAnsi="微软雅黑"/>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8239AB9" w14:textId="695510C3"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kern w:val="0"/>
                <w:sz w:val="18"/>
                <w:szCs w:val="18"/>
                <w:lang w:bidi="ar"/>
              </w:rPr>
              <w:t>/</w:t>
            </w:r>
          </w:p>
        </w:tc>
      </w:tr>
      <w:tr w:rsidR="00D41123" w14:paraId="0F3B9FC3" w14:textId="77777777" w:rsidTr="00D41123">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0791F13C" w14:textId="77777777" w:rsidR="00D41123" w:rsidRDefault="00D41123" w:rsidP="00D41123">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4E048EB" w14:textId="2C0AB879" w:rsidR="00D41123" w:rsidRPr="00007F71" w:rsidRDefault="00D41123" w:rsidP="00D41123">
            <w:pPr>
              <w:spacing w:line="240" w:lineRule="exact"/>
              <w:jc w:val="center"/>
              <w:rPr>
                <w:rFonts w:ascii="微软雅黑" w:eastAsia="微软雅黑" w:hAnsi="微软雅黑" w:hint="eastAsia"/>
                <w:spacing w:val="6"/>
                <w:kern w:val="0"/>
                <w:sz w:val="18"/>
                <w:szCs w:val="18"/>
                <w:vertAlign w:val="superscript"/>
              </w:rPr>
            </w:pPr>
            <w:bookmarkStart w:id="9" w:name="QC_MappingPercent"/>
            <w:bookmarkEnd w:id="9"/>
            <w:r w:rsidRPr="00007F71">
              <w:rPr>
                <w:rFonts w:ascii="微软雅黑" w:eastAsia="微软雅黑" w:hAnsi="微软雅黑" w:cs="思源黑体 CN Light" w:hint="eastAsia"/>
                <w:sz w:val="18"/>
                <w:szCs w:val="18"/>
                <w:lang w:bidi="ar"/>
              </w:rPr>
              <w:t>均</w:t>
            </w:r>
            <w:proofErr w:type="gramStart"/>
            <w:r w:rsidRPr="00007F71">
              <w:rPr>
                <w:rFonts w:ascii="微软雅黑" w:eastAsia="微软雅黑" w:hAnsi="微软雅黑" w:cs="思源黑体 CN Light" w:hint="eastAsia"/>
                <w:sz w:val="18"/>
                <w:szCs w:val="18"/>
                <w:lang w:bidi="ar"/>
              </w:rPr>
              <w:t>一</w:t>
            </w:r>
            <w:proofErr w:type="gramEnd"/>
            <w:r w:rsidRPr="00007F71">
              <w:rPr>
                <w:rFonts w:ascii="微软雅黑" w:eastAsia="微软雅黑" w:hAnsi="微软雅黑" w:cs="思源黑体 CN Light" w:hint="eastAsia"/>
                <w:sz w:val="18"/>
                <w:szCs w:val="18"/>
                <w:lang w:bidi="ar"/>
              </w:rPr>
              <w:t>性</w:t>
            </w:r>
            <w:r w:rsidRPr="00007F71">
              <w:rPr>
                <w:rFonts w:ascii="微软雅黑" w:eastAsia="微软雅黑" w:hAnsi="微软雅黑" w:cs="思源黑体 CN Light" w:hint="eastAsia"/>
                <w:sz w:val="18"/>
                <w:szCs w:val="18"/>
                <w:vertAlign w:val="superscript"/>
                <w:lang w:bidi="ar"/>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B5A02BD" w14:textId="3E32B459"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qc.uni</w:t>
            </w:r>
            <w:proofErr w:type="gramEnd"/>
            <w:r w:rsidRPr="00BE1730">
              <w:rPr>
                <w:rFonts w:ascii="微软雅黑" w:eastAsia="微软雅黑" w:hAnsi="微软雅黑"/>
                <w:sz w:val="18"/>
                <w:szCs w:val="18"/>
              </w:rPr>
              <w:t>20}}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27DC4F" w14:textId="3251A73C"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w:t>
            </w:r>
          </w:p>
        </w:tc>
      </w:tr>
      <w:tr w:rsidR="00D41123" w14:paraId="577A75BD" w14:textId="77777777" w:rsidTr="00D41123">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D6CC63D" w14:textId="77777777" w:rsidR="00D41123" w:rsidRDefault="00D41123" w:rsidP="00D41123">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0FE2086" w14:textId="1420507C" w:rsidR="00D41123" w:rsidRPr="00007F71" w:rsidRDefault="00D41123" w:rsidP="00D41123">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cs="思源黑体 CN Light" w:hint="eastAsia"/>
                <w:sz w:val="18"/>
                <w:szCs w:val="18"/>
                <w:lang w:bidi="ar"/>
              </w:rPr>
              <w:t>平均测序深度</w:t>
            </w:r>
            <w:r w:rsidRPr="00007F71">
              <w:rPr>
                <w:rFonts w:ascii="微软雅黑" w:eastAsia="微软雅黑" w:hAnsi="微软雅黑" w:cs="思源黑体 CN Light" w:hint="eastAsia"/>
                <w:kern w:val="0"/>
                <w:sz w:val="18"/>
                <w:szCs w:val="18"/>
                <w:lang w:bidi="ar"/>
              </w:rPr>
              <w:t>（×）</w:t>
            </w:r>
            <w:r w:rsidRPr="00007F71">
              <w:rPr>
                <w:rFonts w:ascii="微软雅黑" w:eastAsia="微软雅黑" w:hAnsi="微软雅黑" w:cs="思源黑体 CN Light" w:hint="eastAsia"/>
                <w:sz w:val="18"/>
                <w:szCs w:val="18"/>
                <w:vertAlign w:val="superscript"/>
                <w:lang w:bidi="ar"/>
              </w:rPr>
              <w:t>8</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329304" w14:textId="66141D0B"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w:t>
            </w:r>
            <w:proofErr w:type="spellStart"/>
            <w:r w:rsidRPr="00BE1730">
              <w:rPr>
                <w:rFonts w:ascii="微软雅黑" w:eastAsia="微软雅黑" w:hAnsi="微软雅黑"/>
                <w:sz w:val="18"/>
                <w:szCs w:val="18"/>
              </w:rPr>
              <w:t>qc.dna_data_</w:t>
            </w:r>
            <w:proofErr w:type="gramStart"/>
            <w:r w:rsidRPr="00BE1730">
              <w:rPr>
                <w:rFonts w:ascii="微软雅黑" w:eastAsia="微软雅黑" w:hAnsi="微软雅黑"/>
                <w:sz w:val="18"/>
                <w:szCs w:val="18"/>
              </w:rPr>
              <w:t>qc.depth</w:t>
            </w:r>
            <w:proofErr w:type="gramEnd"/>
            <w:r w:rsidRPr="00BE1730">
              <w:rPr>
                <w:rFonts w:ascii="微软雅黑" w:eastAsia="微软雅黑" w:hAnsi="微软雅黑"/>
                <w:sz w:val="18"/>
                <w:szCs w:val="18"/>
              </w:rPr>
              <w:t>_mean|replace</w:t>
            </w:r>
            <w:proofErr w:type="spellEnd"/>
            <w:r w:rsidRPr="00BE1730">
              <w:rPr>
                <w:rFonts w:ascii="微软雅黑" w:eastAsia="微软雅黑" w:hAnsi="微软雅黑"/>
                <w:sz w:val="18"/>
                <w:szCs w:val="18"/>
              </w:rPr>
              <w:t>(“.00”,””)}}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F3ECE3A" w14:textId="539775F1"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w:t>
            </w:r>
          </w:p>
        </w:tc>
      </w:tr>
      <w:tr w:rsidR="00007F71" w14:paraId="7677AA68" w14:textId="77777777" w:rsidTr="00D41123">
        <w:trPr>
          <w:trHeight w:val="383"/>
        </w:trPr>
        <w:tc>
          <w:tcPr>
            <w:tcW w:w="1555" w:type="dxa"/>
            <w:tcBorders>
              <w:top w:val="single" w:sz="2" w:space="0" w:color="auto"/>
              <w:bottom w:val="single" w:sz="4" w:space="0" w:color="auto"/>
            </w:tcBorders>
            <w:shd w:val="clear" w:color="auto" w:fill="auto"/>
            <w:tcMar>
              <w:top w:w="28" w:type="dxa"/>
              <w:bottom w:w="28" w:type="dxa"/>
            </w:tcMar>
            <w:vAlign w:val="center"/>
          </w:tcPr>
          <w:p w14:paraId="1003B871" w14:textId="65FC84F2" w:rsidR="00007F71" w:rsidRDefault="00007F71" w:rsidP="00007F71">
            <w:pPr>
              <w:jc w:val="center"/>
              <w:rPr>
                <w:rFonts w:ascii="微软雅黑" w:eastAsia="微软雅黑" w:hAnsi="微软雅黑" w:hint="eastAsia"/>
                <w:b/>
                <w:kern w:val="0"/>
                <w:sz w:val="18"/>
                <w:szCs w:val="18"/>
              </w:rPr>
            </w:pPr>
            <w:r>
              <w:rPr>
                <w:rFonts w:ascii="微软雅黑" w:eastAsia="微软雅黑" w:hAnsi="微软雅黑"/>
                <w:b/>
                <w:kern w:val="0"/>
                <w:sz w:val="18"/>
                <w:szCs w:val="18"/>
              </w:rPr>
              <w:t>总体质量评估</w:t>
            </w:r>
            <w:r w:rsidR="00B946CA">
              <w:rPr>
                <w:rFonts w:ascii="微软雅黑" w:eastAsia="微软雅黑" w:hAnsi="微软雅黑"/>
                <w:kern w:val="0"/>
                <w:sz w:val="18"/>
                <w:szCs w:val="18"/>
                <w:vertAlign w:val="superscript"/>
              </w:rPr>
              <w:t>9</w:t>
            </w:r>
          </w:p>
        </w:tc>
        <w:tc>
          <w:tcPr>
            <w:tcW w:w="6804" w:type="dxa"/>
            <w:gridSpan w:val="3"/>
            <w:tcBorders>
              <w:top w:val="single" w:sz="2" w:space="0" w:color="auto"/>
              <w:bottom w:val="single" w:sz="4" w:space="0" w:color="auto"/>
            </w:tcBorders>
            <w:shd w:val="clear" w:color="auto" w:fill="auto"/>
            <w:tcMar>
              <w:top w:w="28" w:type="dxa"/>
              <w:bottom w:w="28" w:type="dxa"/>
            </w:tcMar>
            <w:vAlign w:val="center"/>
          </w:tcPr>
          <w:p w14:paraId="7251CF6F" w14:textId="77777777" w:rsidR="00D41123" w:rsidRPr="00D41123"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b/>
                <w:spacing w:val="10"/>
                <w:kern w:val="0"/>
                <w:sz w:val="18"/>
                <w:szCs w:val="18"/>
              </w:rPr>
              <w:t>{%p if qc.dna_data_</w:t>
            </w:r>
            <w:proofErr w:type="gramStart"/>
            <w:r w:rsidRPr="00D41123">
              <w:rPr>
                <w:rFonts w:ascii="微软雅黑" w:eastAsia="微软雅黑" w:hAnsi="微软雅黑"/>
                <w:b/>
                <w:spacing w:val="10"/>
                <w:kern w:val="0"/>
                <w:sz w:val="18"/>
                <w:szCs w:val="18"/>
              </w:rPr>
              <w:t>qc.cleandata</w:t>
            </w:r>
            <w:proofErr w:type="gramEnd"/>
            <w:r w:rsidRPr="00D41123">
              <w:rPr>
                <w:rFonts w:ascii="微软雅黑" w:eastAsia="微软雅黑" w:hAnsi="微软雅黑"/>
                <w:b/>
                <w:spacing w:val="10"/>
                <w:kern w:val="0"/>
                <w:sz w:val="18"/>
                <w:szCs w:val="18"/>
              </w:rPr>
              <w:t xml:space="preserve">_q30_num&gt;=0.75 and </w:t>
            </w:r>
            <w:proofErr w:type="spellStart"/>
            <w:r w:rsidRPr="00D41123">
              <w:rPr>
                <w:rFonts w:ascii="微软雅黑" w:eastAsia="微软雅黑" w:hAnsi="微软雅黑"/>
                <w:b/>
                <w:spacing w:val="10"/>
                <w:kern w:val="0"/>
                <w:sz w:val="18"/>
                <w:szCs w:val="18"/>
              </w:rPr>
              <w:t>qc.dna_data_qc.depth_ssbc_num</w:t>
            </w:r>
            <w:proofErr w:type="spellEnd"/>
            <w:r w:rsidRPr="00D41123">
              <w:rPr>
                <w:rFonts w:ascii="微软雅黑" w:eastAsia="微软雅黑" w:hAnsi="微软雅黑"/>
                <w:b/>
                <w:spacing w:val="10"/>
                <w:kern w:val="0"/>
                <w:sz w:val="18"/>
                <w:szCs w:val="18"/>
              </w:rPr>
              <w:t>&gt;=300%}</w:t>
            </w:r>
          </w:p>
          <w:p w14:paraId="478FCD22" w14:textId="77777777" w:rsidR="00D41123" w:rsidRPr="00D41123"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b/>
                <w:spacing w:val="10"/>
                <w:kern w:val="0"/>
                <w:sz w:val="18"/>
                <w:szCs w:val="18"/>
              </w:rPr>
              <w:t xml:space="preserve">{%p if </w:t>
            </w:r>
            <w:proofErr w:type="spellStart"/>
            <w:r w:rsidRPr="00D41123">
              <w:rPr>
                <w:rFonts w:ascii="微软雅黑" w:eastAsia="微软雅黑" w:hAnsi="微软雅黑"/>
                <w:b/>
                <w:spacing w:val="10"/>
                <w:kern w:val="0"/>
                <w:sz w:val="18"/>
                <w:szCs w:val="18"/>
              </w:rPr>
              <w:t>lib_quality_control</w:t>
            </w:r>
            <w:proofErr w:type="spellEnd"/>
            <w:r w:rsidRPr="00D41123">
              <w:rPr>
                <w:rFonts w:ascii="微软雅黑" w:eastAsia="微软雅黑" w:hAnsi="微软雅黑"/>
                <w:b/>
                <w:spacing w:val="10"/>
                <w:kern w:val="0"/>
                <w:sz w:val="18"/>
                <w:szCs w:val="18"/>
              </w:rPr>
              <w:t xml:space="preserve"> and </w:t>
            </w:r>
            <w:proofErr w:type="spellStart"/>
            <w:r w:rsidRPr="00D41123">
              <w:rPr>
                <w:rFonts w:ascii="微软雅黑" w:eastAsia="微软雅黑" w:hAnsi="微软雅黑"/>
                <w:b/>
                <w:spacing w:val="10"/>
                <w:kern w:val="0"/>
                <w:sz w:val="18"/>
                <w:szCs w:val="18"/>
              </w:rPr>
              <w:t>lib_quality_control.lib_dna_qc</w:t>
            </w:r>
            <w:proofErr w:type="spellEnd"/>
            <w:r w:rsidRPr="00D41123">
              <w:rPr>
                <w:rFonts w:ascii="微软雅黑" w:eastAsia="微软雅黑" w:hAnsi="微软雅黑"/>
                <w:b/>
                <w:spacing w:val="10"/>
                <w:kern w:val="0"/>
                <w:sz w:val="18"/>
                <w:szCs w:val="18"/>
              </w:rPr>
              <w:t xml:space="preserve"> and </w:t>
            </w:r>
            <w:proofErr w:type="spellStart"/>
            <w:r w:rsidRPr="00D41123">
              <w:rPr>
                <w:rFonts w:ascii="微软雅黑" w:eastAsia="微软雅黑" w:hAnsi="微软雅黑"/>
                <w:b/>
                <w:spacing w:val="10"/>
                <w:kern w:val="0"/>
                <w:sz w:val="18"/>
                <w:szCs w:val="18"/>
              </w:rPr>
              <w:t>lib_quality_control.lib_dna_qc.dna_qty</w:t>
            </w:r>
            <w:proofErr w:type="spellEnd"/>
            <w:r w:rsidRPr="00D41123">
              <w:rPr>
                <w:rFonts w:ascii="微软雅黑" w:eastAsia="微软雅黑" w:hAnsi="微软雅黑"/>
                <w:b/>
                <w:spacing w:val="10"/>
                <w:kern w:val="0"/>
                <w:sz w:val="18"/>
                <w:szCs w:val="18"/>
              </w:rPr>
              <w:t xml:space="preserve"> and </w:t>
            </w:r>
            <w:proofErr w:type="spellStart"/>
            <w:r w:rsidRPr="00D41123">
              <w:rPr>
                <w:rFonts w:ascii="微软雅黑" w:eastAsia="微软雅黑" w:hAnsi="微软雅黑"/>
                <w:b/>
                <w:spacing w:val="10"/>
                <w:kern w:val="0"/>
                <w:sz w:val="18"/>
                <w:szCs w:val="18"/>
              </w:rPr>
              <w:lastRenderedPageBreak/>
              <w:t>lib_quality_control.lib_dna_</w:t>
            </w:r>
            <w:proofErr w:type="gramStart"/>
            <w:r w:rsidRPr="00D41123">
              <w:rPr>
                <w:rFonts w:ascii="微软雅黑" w:eastAsia="微软雅黑" w:hAnsi="微软雅黑"/>
                <w:b/>
                <w:spacing w:val="10"/>
                <w:kern w:val="0"/>
                <w:sz w:val="18"/>
                <w:szCs w:val="18"/>
              </w:rPr>
              <w:t>qc.library</w:t>
            </w:r>
            <w:proofErr w:type="gramEnd"/>
            <w:r w:rsidRPr="00D41123">
              <w:rPr>
                <w:rFonts w:ascii="微软雅黑" w:eastAsia="微软雅黑" w:hAnsi="微软雅黑"/>
                <w:b/>
                <w:spacing w:val="10"/>
                <w:kern w:val="0"/>
                <w:sz w:val="18"/>
                <w:szCs w:val="18"/>
              </w:rPr>
              <w:t>_qty</w:t>
            </w:r>
            <w:proofErr w:type="spellEnd"/>
            <w:r w:rsidRPr="00D41123">
              <w:rPr>
                <w:rFonts w:ascii="微软雅黑" w:eastAsia="微软雅黑" w:hAnsi="微软雅黑"/>
                <w:b/>
                <w:spacing w:val="10"/>
                <w:kern w:val="0"/>
                <w:sz w:val="18"/>
                <w:szCs w:val="18"/>
              </w:rPr>
              <w:t xml:space="preserve"> %}</w:t>
            </w:r>
          </w:p>
          <w:p w14:paraId="72BD7C45" w14:textId="77777777" w:rsidR="00D41123" w:rsidRPr="00D41123"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b/>
                <w:spacing w:val="10"/>
                <w:kern w:val="0"/>
                <w:sz w:val="18"/>
                <w:szCs w:val="18"/>
              </w:rPr>
              <w:t xml:space="preserve">{%if </w:t>
            </w:r>
            <w:proofErr w:type="spellStart"/>
            <w:r w:rsidRPr="00D41123">
              <w:rPr>
                <w:rFonts w:ascii="微软雅黑" w:eastAsia="微软雅黑" w:hAnsi="微软雅黑"/>
                <w:b/>
                <w:spacing w:val="10"/>
                <w:kern w:val="0"/>
                <w:sz w:val="18"/>
                <w:szCs w:val="18"/>
              </w:rPr>
              <w:t>lib_quality_control.lib_dna_qc.dna_qty|float</w:t>
            </w:r>
            <w:proofErr w:type="spellEnd"/>
            <w:r w:rsidRPr="00D41123">
              <w:rPr>
                <w:rFonts w:ascii="微软雅黑" w:eastAsia="微软雅黑" w:hAnsi="微软雅黑"/>
                <w:b/>
                <w:spacing w:val="10"/>
                <w:kern w:val="0"/>
                <w:sz w:val="18"/>
                <w:szCs w:val="18"/>
              </w:rPr>
              <w:t xml:space="preserve"> &gt;= 30 and </w:t>
            </w:r>
            <w:proofErr w:type="spellStart"/>
            <w:r w:rsidRPr="00D41123">
              <w:rPr>
                <w:rFonts w:ascii="微软雅黑" w:eastAsia="微软雅黑" w:hAnsi="微软雅黑"/>
                <w:b/>
                <w:spacing w:val="10"/>
                <w:kern w:val="0"/>
                <w:sz w:val="18"/>
                <w:szCs w:val="18"/>
              </w:rPr>
              <w:t>lib_quality_control.lib_dna_qc.library_qty|float</w:t>
            </w:r>
            <w:proofErr w:type="spellEnd"/>
            <w:r w:rsidRPr="00D41123">
              <w:rPr>
                <w:rFonts w:ascii="微软雅黑" w:eastAsia="微软雅黑" w:hAnsi="微软雅黑"/>
                <w:b/>
                <w:spacing w:val="10"/>
                <w:kern w:val="0"/>
                <w:sz w:val="18"/>
                <w:szCs w:val="18"/>
              </w:rPr>
              <w:t xml:space="preserve"> &gt;=200%}合格{%else%}警戒{%endif%}</w:t>
            </w:r>
          </w:p>
          <w:p w14:paraId="6A556AFC" w14:textId="77777777" w:rsidR="00D41123" w:rsidRPr="00D41123"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b/>
                <w:spacing w:val="10"/>
                <w:kern w:val="0"/>
                <w:sz w:val="18"/>
                <w:szCs w:val="18"/>
              </w:rPr>
              <w:t>{%p else%}</w:t>
            </w:r>
          </w:p>
          <w:p w14:paraId="69F63291" w14:textId="77777777" w:rsidR="00D41123" w:rsidRPr="00D41123"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hint="eastAsia"/>
                <w:b/>
                <w:spacing w:val="10"/>
                <w:kern w:val="0"/>
                <w:sz w:val="18"/>
                <w:szCs w:val="18"/>
              </w:rPr>
              <w:t>合格（</w:t>
            </w:r>
            <w:proofErr w:type="gramStart"/>
            <w:r w:rsidRPr="00D41123">
              <w:rPr>
                <w:rFonts w:ascii="微软雅黑" w:eastAsia="微软雅黑" w:hAnsi="微软雅黑" w:hint="eastAsia"/>
                <w:b/>
                <w:spacing w:val="10"/>
                <w:kern w:val="0"/>
                <w:sz w:val="18"/>
                <w:szCs w:val="18"/>
              </w:rPr>
              <w:t>质控项有</w:t>
            </w:r>
            <w:proofErr w:type="gramEnd"/>
            <w:r w:rsidRPr="00D41123">
              <w:rPr>
                <w:rFonts w:ascii="微软雅黑" w:eastAsia="微软雅黑" w:hAnsi="微软雅黑" w:hint="eastAsia"/>
                <w:b/>
                <w:spacing w:val="10"/>
                <w:kern w:val="0"/>
                <w:sz w:val="18"/>
                <w:szCs w:val="18"/>
              </w:rPr>
              <w:t>缺失，请补齐数据后自行评估）</w:t>
            </w:r>
          </w:p>
          <w:p w14:paraId="24FEC988" w14:textId="77777777" w:rsidR="00D41123" w:rsidRPr="00D41123"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b/>
                <w:spacing w:val="10"/>
                <w:kern w:val="0"/>
                <w:sz w:val="18"/>
                <w:szCs w:val="18"/>
              </w:rPr>
              <w:t>{%p endif%}</w:t>
            </w:r>
          </w:p>
          <w:p w14:paraId="5D862C9D" w14:textId="77777777" w:rsidR="00D41123" w:rsidRPr="00D41123"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b/>
                <w:spacing w:val="10"/>
                <w:kern w:val="0"/>
                <w:sz w:val="18"/>
                <w:szCs w:val="18"/>
              </w:rPr>
              <w:t>{%p else%}</w:t>
            </w:r>
          </w:p>
          <w:p w14:paraId="7F6A6470" w14:textId="77777777" w:rsidR="00D41123" w:rsidRPr="00D41123"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hint="eastAsia"/>
                <w:b/>
                <w:spacing w:val="10"/>
                <w:kern w:val="0"/>
                <w:sz w:val="18"/>
                <w:szCs w:val="18"/>
              </w:rPr>
              <w:t>警戒</w:t>
            </w:r>
          </w:p>
          <w:p w14:paraId="79C78649" w14:textId="2F9C21FC" w:rsidR="00007F71"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b/>
                <w:spacing w:val="10"/>
                <w:kern w:val="0"/>
                <w:sz w:val="18"/>
                <w:szCs w:val="18"/>
              </w:rPr>
              <w:t>{%p endif%}</w:t>
            </w:r>
          </w:p>
        </w:tc>
      </w:tr>
    </w:tbl>
    <w:p w14:paraId="67D15CC7" w14:textId="7FC519FD" w:rsidR="00607AF7" w:rsidRDefault="0062695D">
      <w:pPr>
        <w:pStyle w:val="NT"/>
        <w:spacing w:beforeLines="10" w:before="31" w:after="0" w:line="240" w:lineRule="exact"/>
        <w:ind w:left="405" w:hanging="405"/>
        <w:rPr>
          <w:rFonts w:ascii="微软雅黑" w:eastAsia="微软雅黑" w:hAnsi="微软雅黑" w:cs="Times New Roman" w:hint="eastAsia"/>
          <w:color w:val="auto"/>
          <w:spacing w:val="6"/>
          <w:sz w:val="15"/>
          <w:szCs w:val="15"/>
        </w:rPr>
      </w:pPr>
      <w:bookmarkStart w:id="10" w:name="_Hlk150861452"/>
      <w:bookmarkEnd w:id="7"/>
      <w:r>
        <w:rPr>
          <w:rFonts w:ascii="微软雅黑" w:eastAsia="微软雅黑" w:hAnsi="微软雅黑" w:cs="Times New Roman"/>
          <w:b/>
          <w:color w:val="auto"/>
          <w:spacing w:val="6"/>
          <w:sz w:val="15"/>
          <w:szCs w:val="15"/>
        </w:rPr>
        <w:lastRenderedPageBreak/>
        <w:t>注：</w:t>
      </w:r>
    </w:p>
    <w:p w14:paraId="6F44AE92" w14:textId="771FFBD8" w:rsidR="00B946CA" w:rsidRPr="00B946CA" w:rsidRDefault="00B946CA" w:rsidP="00B946CA">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DNA总量：送检样本提取的DNA总量；</w:t>
      </w:r>
    </w:p>
    <w:p w14:paraId="38E9F9B8" w14:textId="0C3D0C63" w:rsidR="00B946CA" w:rsidRPr="00B946CA" w:rsidRDefault="00B946CA" w:rsidP="00B946CA">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文库总量：文库构建结束后的总量；</w:t>
      </w:r>
    </w:p>
    <w:p w14:paraId="031DEA3B" w14:textId="113577FC" w:rsidR="00B946CA" w:rsidRPr="00B946CA" w:rsidRDefault="00B946CA" w:rsidP="00B946CA">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Q30：碱基质量Q30占比，测序的准确率高于99.9%的碱基的比例；</w:t>
      </w:r>
    </w:p>
    <w:p w14:paraId="3EE74EA8" w14:textId="392D1E6C" w:rsidR="00BD0AD1" w:rsidRPr="00B946CA" w:rsidRDefault="00BD0AD1" w:rsidP="00BD0AD1">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平均有效深度：通过分子标签校正后的平均测序深度；</w:t>
      </w:r>
    </w:p>
    <w:p w14:paraId="2DAF7981" w14:textId="4AD249CB" w:rsidR="00B946CA" w:rsidRPr="00B946CA" w:rsidRDefault="00B946CA" w:rsidP="00B946CA">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3FD519D0" w14:textId="1B993D99" w:rsidR="00B946CA" w:rsidRPr="00B946CA" w:rsidRDefault="00B946CA" w:rsidP="00B946CA">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覆盖度：检测到的区域</w:t>
      </w:r>
      <w:proofErr w:type="gramStart"/>
      <w:r w:rsidRPr="00B946CA">
        <w:rPr>
          <w:rFonts w:ascii="微软雅黑" w:eastAsia="微软雅黑" w:hAnsi="微软雅黑" w:cs="Times New Roman (正文 CS 字体)"/>
          <w:spacing w:val="6"/>
          <w:kern w:val="2"/>
          <w:sz w:val="15"/>
          <w:szCs w:val="15"/>
          <w:lang w:eastAsia="zh-CN"/>
        </w:rPr>
        <w:t>占目标</w:t>
      </w:r>
      <w:proofErr w:type="gramEnd"/>
      <w:r w:rsidRPr="00B946CA">
        <w:rPr>
          <w:rFonts w:ascii="微软雅黑" w:eastAsia="微软雅黑" w:hAnsi="微软雅黑" w:cs="Times New Roman (正文 CS 字体)"/>
          <w:spacing w:val="6"/>
          <w:kern w:val="2"/>
          <w:sz w:val="15"/>
          <w:szCs w:val="15"/>
          <w:lang w:eastAsia="zh-CN"/>
        </w:rPr>
        <w:t>区域的比例；</w:t>
      </w:r>
    </w:p>
    <w:p w14:paraId="6D4C2A22" w14:textId="23379262" w:rsidR="00B946CA" w:rsidRPr="00B946CA" w:rsidRDefault="00B946CA" w:rsidP="00B946CA">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均</w:t>
      </w:r>
      <w:proofErr w:type="gramStart"/>
      <w:r w:rsidRPr="00B946CA">
        <w:rPr>
          <w:rFonts w:ascii="微软雅黑" w:eastAsia="微软雅黑" w:hAnsi="微软雅黑" w:cs="Times New Roman (正文 CS 字体)"/>
          <w:spacing w:val="6"/>
          <w:kern w:val="2"/>
          <w:sz w:val="15"/>
          <w:szCs w:val="15"/>
          <w:lang w:eastAsia="zh-CN"/>
        </w:rPr>
        <w:t>一</w:t>
      </w:r>
      <w:proofErr w:type="gramEnd"/>
      <w:r w:rsidRPr="00B946CA">
        <w:rPr>
          <w:rFonts w:ascii="微软雅黑" w:eastAsia="微软雅黑" w:hAnsi="微软雅黑" w:cs="Times New Roman (正文 CS 字体)"/>
          <w:spacing w:val="6"/>
          <w:kern w:val="2"/>
          <w:sz w:val="15"/>
          <w:szCs w:val="15"/>
          <w:lang w:eastAsia="zh-CN"/>
        </w:rPr>
        <w:t>性：测序深度超过20％的平均深度的位点的比例；</w:t>
      </w:r>
    </w:p>
    <w:p w14:paraId="43157CEC" w14:textId="77777777" w:rsidR="00BD0AD1" w:rsidRDefault="00B946CA" w:rsidP="00BD0AD1">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平均测序深度：目标区域内每个碱基的平均深度；</w:t>
      </w:r>
    </w:p>
    <w:p w14:paraId="1959136B" w14:textId="70ECE6A0" w:rsidR="005B57B8" w:rsidRDefault="0062695D" w:rsidP="005B57B8">
      <w:pPr>
        <w:pStyle w:val="af2"/>
        <w:numPr>
          <w:ilvl w:val="0"/>
          <w:numId w:val="7"/>
        </w:numPr>
        <w:spacing w:before="0"/>
        <w:rPr>
          <w:rFonts w:ascii="微软雅黑" w:eastAsia="微软雅黑" w:hAnsi="微软雅黑" w:cs="Times New Roman" w:hint="eastAsia"/>
          <w:spacing w:val="6"/>
          <w:sz w:val="15"/>
          <w:szCs w:val="15"/>
          <w:lang w:eastAsia="zh-CN"/>
        </w:rPr>
      </w:pPr>
      <w:r w:rsidRPr="00BD0AD1">
        <w:rPr>
          <w:rFonts w:ascii="微软雅黑" w:eastAsia="微软雅黑" w:hAnsi="微软雅黑" w:cs="Times New Roman"/>
          <w:spacing w:val="6"/>
          <w:sz w:val="15"/>
          <w:szCs w:val="15"/>
          <w:lang w:eastAsia="zh-CN"/>
        </w:rPr>
        <w:t>总体质量评估：</w:t>
      </w:r>
      <w:r w:rsidRPr="00BD0AD1">
        <w:rPr>
          <w:rFonts w:ascii="微软雅黑" w:eastAsia="微软雅黑" w:hAnsi="微软雅黑" w:cs="Times New Roman" w:hint="eastAsia"/>
          <w:spacing w:val="6"/>
          <w:sz w:val="15"/>
          <w:szCs w:val="15"/>
          <w:lang w:eastAsia="zh-CN"/>
        </w:rPr>
        <w:t>结合</w:t>
      </w:r>
      <w:r w:rsidRPr="00BD0AD1">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bookmarkEnd w:id="10"/>
    </w:p>
    <w:tbl>
      <w:tblPr>
        <w:tblStyle w:val="ad"/>
        <w:tblpPr w:leftFromText="181" w:rightFromText="181" w:vertAnchor="page" w:horzAnchor="margin"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74"/>
        <w:gridCol w:w="2074"/>
        <w:gridCol w:w="1948"/>
        <w:gridCol w:w="2200"/>
      </w:tblGrid>
      <w:tr w:rsidR="005B57B8" w14:paraId="12508DC2" w14:textId="77777777" w:rsidTr="00C86E8C">
        <w:tc>
          <w:tcPr>
            <w:tcW w:w="2074" w:type="dxa"/>
          </w:tcPr>
          <w:p w14:paraId="0C42F9C1" w14:textId="77777777" w:rsidR="005B57B8" w:rsidRDefault="005B57B8" w:rsidP="00C86E8C">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操作者：</w:t>
            </w:r>
          </w:p>
        </w:tc>
        <w:tc>
          <w:tcPr>
            <w:tcW w:w="2074" w:type="dxa"/>
          </w:tcPr>
          <w:p w14:paraId="00741771" w14:textId="77777777" w:rsidR="005B57B8" w:rsidRDefault="005B57B8" w:rsidP="00C86E8C">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初审医生：</w:t>
            </w:r>
          </w:p>
        </w:tc>
        <w:tc>
          <w:tcPr>
            <w:tcW w:w="1948" w:type="dxa"/>
          </w:tcPr>
          <w:p w14:paraId="00B3F19E" w14:textId="77777777" w:rsidR="005B57B8" w:rsidRDefault="005B57B8" w:rsidP="00C86E8C">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复审医生：</w:t>
            </w:r>
          </w:p>
        </w:tc>
        <w:tc>
          <w:tcPr>
            <w:tcW w:w="2200" w:type="dxa"/>
          </w:tcPr>
          <w:p w14:paraId="1248EA48" w14:textId="27A67A5E" w:rsidR="005B57B8" w:rsidRDefault="005B57B8" w:rsidP="00C86E8C">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报告日期：</w:t>
            </w:r>
            <w:r w:rsidR="00BE7C63">
              <w:rPr>
                <w:rFonts w:ascii="微软雅黑" w:eastAsia="微软雅黑" w:hAnsi="微软雅黑" w:hint="eastAsia"/>
                <w:sz w:val="18"/>
                <w:szCs w:val="18"/>
                <w:lang w:eastAsia="zh-CN"/>
              </w:rPr>
              <w:t>{{</w:t>
            </w:r>
            <w:proofErr w:type="spellStart"/>
            <w:proofErr w:type="gramStart"/>
            <w:r w:rsidR="00BE7C63">
              <w:rPr>
                <w:rFonts w:ascii="微软雅黑" w:eastAsia="微软雅黑" w:hAnsi="微软雅黑"/>
                <w:sz w:val="18"/>
                <w:szCs w:val="18"/>
                <w:lang w:eastAsia="zh-CN"/>
              </w:rPr>
              <w:t>sample.report</w:t>
            </w:r>
            <w:proofErr w:type="gramEnd"/>
            <w:r w:rsidR="00BE7C63">
              <w:rPr>
                <w:rFonts w:ascii="微软雅黑" w:eastAsia="微软雅黑" w:hAnsi="微软雅黑"/>
                <w:sz w:val="18"/>
                <w:szCs w:val="18"/>
                <w:lang w:eastAsia="zh-CN"/>
              </w:rPr>
              <w:t>_date</w:t>
            </w:r>
            <w:proofErr w:type="spellEnd"/>
            <w:r w:rsidR="00BE7C63">
              <w:rPr>
                <w:rFonts w:ascii="微软雅黑" w:eastAsia="微软雅黑" w:hAnsi="微软雅黑" w:hint="eastAsia"/>
                <w:sz w:val="18"/>
                <w:szCs w:val="18"/>
                <w:lang w:eastAsia="zh-CN"/>
              </w:rPr>
              <w:t>}}</w:t>
            </w:r>
          </w:p>
        </w:tc>
      </w:tr>
    </w:tbl>
    <w:p w14:paraId="51EFA07E" w14:textId="1AA5C8A2" w:rsidR="00607AF7" w:rsidRPr="005B57B8" w:rsidRDefault="005B57B8" w:rsidP="005B57B8">
      <w:pPr>
        <w:widowControl/>
        <w:jc w:val="left"/>
        <w:rPr>
          <w:rFonts w:ascii="微软雅黑" w:eastAsia="微软雅黑" w:hAnsi="微软雅黑" w:cs="Times New Roman" w:hint="eastAsia"/>
          <w:spacing w:val="6"/>
          <w:kern w:val="0"/>
          <w:sz w:val="15"/>
          <w:szCs w:val="15"/>
        </w:rPr>
      </w:pPr>
      <w:r>
        <w:rPr>
          <w:rFonts w:ascii="微软雅黑" w:eastAsia="微软雅黑" w:hAnsi="微软雅黑" w:cs="Times New Roman"/>
          <w:spacing w:val="6"/>
          <w:sz w:val="15"/>
          <w:szCs w:val="15"/>
        </w:rPr>
        <w:br w:type="page"/>
      </w:r>
    </w:p>
    <w:p w14:paraId="34A87E9A" w14:textId="77777777" w:rsidR="00607AF7" w:rsidRDefault="0062695D">
      <w:pPr>
        <w:pStyle w:val="af1"/>
        <w:outlineLvl w:val="0"/>
        <w:rPr>
          <w:rFonts w:cs="Arial" w:hint="eastAsia"/>
          <w:color w:val="009999"/>
        </w:rPr>
      </w:pPr>
      <w:bookmarkStart w:id="11" w:name="_Toc38223408"/>
      <w:bookmarkStart w:id="12" w:name="_Toc151019244"/>
      <w:r>
        <w:rPr>
          <w:rFonts w:cs="Arial" w:hint="eastAsia"/>
          <w:color w:val="009999"/>
        </w:rPr>
        <w:lastRenderedPageBreak/>
        <w:t>附录</w:t>
      </w:r>
      <w:proofErr w:type="gramStart"/>
      <w:r>
        <w:rPr>
          <w:rFonts w:cs="Arial" w:hint="eastAsia"/>
          <w:color w:val="009999"/>
        </w:rPr>
        <w:t>一</w:t>
      </w:r>
      <w:proofErr w:type="gramEnd"/>
      <w:r>
        <w:rPr>
          <w:rFonts w:cs="Arial" w:hint="eastAsia"/>
          <w:color w:val="009999"/>
        </w:rPr>
        <w:t>：检测</w:t>
      </w:r>
      <w:bookmarkEnd w:id="11"/>
      <w:r>
        <w:rPr>
          <w:rFonts w:cs="Arial" w:hint="eastAsia"/>
          <w:color w:val="009999"/>
        </w:rPr>
        <w:t>方法与局限性</w:t>
      </w:r>
      <w:bookmarkEnd w:id="12"/>
    </w:p>
    <w:p w14:paraId="3F0D997C" w14:textId="77777777" w:rsidR="00607AF7" w:rsidRDefault="0062695D">
      <w:pPr>
        <w:adjustRightInd w:val="0"/>
        <w:snapToGrid w:val="0"/>
        <w:ind w:firstLine="425"/>
        <w:rPr>
          <w:rFonts w:ascii="微软雅黑" w:eastAsia="微软雅黑" w:hAnsi="微软雅黑" w:hint="eastAsia"/>
          <w:spacing w:val="6"/>
          <w:sz w:val="18"/>
          <w:szCs w:val="18"/>
        </w:rPr>
      </w:pPr>
      <w:bookmarkStart w:id="13" w:name="Detaction_Declaration_val1"/>
      <w:bookmarkStart w:id="14" w:name="Detaction_Declaration_Table1_name"/>
      <w:bookmarkStart w:id="15" w:name="_Hlk131500524"/>
      <w:bookmarkEnd w:id="13"/>
      <w:bookmarkEnd w:id="14"/>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扩增子建库</w:t>
      </w:r>
      <w:r>
        <w:rPr>
          <w:rFonts w:ascii="微软雅黑" w:eastAsia="微软雅黑" w:hAnsi="微软雅黑"/>
          <w:color w:val="000000" w:themeColor="text1"/>
          <w:spacing w:val="6"/>
          <w:sz w:val="18"/>
          <w:szCs w:val="18"/>
        </w:rPr>
        <w:t>技术基于Illumina测序平台的</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，建库试剂为同源重组修复基因突变联合检测试剂（可逆末端终止测序法）。</w:t>
      </w:r>
      <w:r>
        <w:rPr>
          <w:rFonts w:ascii="微软雅黑" w:eastAsia="微软雅黑" w:hAnsi="微软雅黑" w:hint="eastAsia"/>
          <w:spacing w:val="6"/>
          <w:sz w:val="18"/>
          <w:szCs w:val="18"/>
        </w:rPr>
        <w:t>本产品可同时检测目标基因的单核苷酸变异（</w:t>
      </w:r>
      <w:r>
        <w:rPr>
          <w:rFonts w:ascii="微软雅黑" w:eastAsia="微软雅黑" w:hAnsi="微软雅黑"/>
          <w:spacing w:val="6"/>
          <w:sz w:val="18"/>
          <w:szCs w:val="18"/>
        </w:rPr>
        <w:t>SNV）、小片段插入/缺失变异（</w:t>
      </w:r>
      <w:proofErr w:type="spellStart"/>
      <w:r>
        <w:rPr>
          <w:rFonts w:ascii="微软雅黑" w:eastAsia="微软雅黑" w:hAnsi="微软雅黑"/>
          <w:spacing w:val="6"/>
          <w:sz w:val="18"/>
          <w:szCs w:val="18"/>
        </w:rPr>
        <w:t>InDel</w:t>
      </w:r>
      <w:proofErr w:type="spellEnd"/>
      <w:r>
        <w:rPr>
          <w:rFonts w:ascii="微软雅黑" w:eastAsia="微软雅黑" w:hAnsi="微软雅黑"/>
          <w:spacing w:val="6"/>
          <w:sz w:val="18"/>
          <w:szCs w:val="18"/>
        </w:rPr>
        <w:t>）。产品的检测性能与样本质量密切相关，样品质控为风险时，存在检测灵敏度降低以及检测结果准确性降低的风险。</w:t>
      </w:r>
    </w:p>
    <w:p w14:paraId="07C60517" w14:textId="77777777" w:rsidR="00607AF7" w:rsidRDefault="0062695D">
      <w:pPr>
        <w:adjustRightInd w:val="0"/>
        <w:snapToGrid w:val="0"/>
        <w:ind w:firstLine="425"/>
        <w:rPr>
          <w:rFonts w:ascii="微软雅黑" w:eastAsia="微软雅黑" w:hAnsi="微软雅黑" w:hint="eastAsia"/>
          <w:spacing w:val="6"/>
          <w:sz w:val="18"/>
          <w:szCs w:val="18"/>
        </w:rPr>
      </w:pPr>
      <w:r>
        <w:rPr>
          <w:rFonts w:ascii="微软雅黑" w:eastAsia="微软雅黑" w:hAnsi="微软雅黑" w:hint="eastAsia"/>
          <w:spacing w:val="6"/>
          <w:sz w:val="18"/>
          <w:szCs w:val="18"/>
        </w:rPr>
        <w:t>本次送检样品类型为肿瘤组织，无法确定该变异是否为胚系变异。由于部分</w:t>
      </w:r>
      <w:r>
        <w:rPr>
          <w:rFonts w:ascii="微软雅黑" w:eastAsia="微软雅黑" w:hAnsi="微软雅黑"/>
          <w:spacing w:val="6"/>
          <w:sz w:val="18"/>
          <w:szCs w:val="18"/>
        </w:rPr>
        <w:t>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52BDEB11" w14:textId="77777777" w:rsidR="00607AF7" w:rsidRDefault="0062695D">
      <w:pPr>
        <w:adjustRightInd w:val="0"/>
        <w:snapToGrid w:val="0"/>
        <w:ind w:firstLine="425"/>
        <w:rPr>
          <w:rFonts w:ascii="微软雅黑" w:eastAsia="微软雅黑" w:hAnsi="微软雅黑" w:hint="eastAsia"/>
          <w:spacing w:val="6"/>
          <w:sz w:val="18"/>
          <w:szCs w:val="18"/>
        </w:rPr>
      </w:pPr>
      <w:r>
        <w:rPr>
          <w:rFonts w:ascii="微软雅黑" w:eastAsia="微软雅黑" w:hAnsi="微软雅黑"/>
          <w:spacing w:val="6"/>
          <w:sz w:val="18"/>
          <w:szCs w:val="18"/>
        </w:rPr>
        <w:t>1.</w:t>
      </w:r>
      <w:r>
        <w:rPr>
          <w:rFonts w:ascii="微软雅黑" w:eastAsia="微软雅黑" w:hAnsi="微软雅黑"/>
          <w:spacing w:val="6"/>
          <w:sz w:val="18"/>
          <w:szCs w:val="18"/>
        </w:rPr>
        <w:tab/>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AEFCF5B" w14:textId="77777777" w:rsidR="00607AF7" w:rsidRDefault="0062695D">
      <w:pPr>
        <w:adjustRightInd w:val="0"/>
        <w:snapToGrid w:val="0"/>
        <w:ind w:firstLine="425"/>
        <w:rPr>
          <w:rFonts w:ascii="微软雅黑" w:eastAsia="微软雅黑" w:hAnsi="微软雅黑" w:hint="eastAsia"/>
          <w:spacing w:val="6"/>
          <w:sz w:val="18"/>
          <w:szCs w:val="18"/>
        </w:rPr>
      </w:pPr>
      <w:r>
        <w:rPr>
          <w:rFonts w:ascii="微软雅黑" w:eastAsia="微软雅黑" w:hAnsi="微软雅黑"/>
          <w:spacing w:val="6"/>
          <w:sz w:val="18"/>
          <w:szCs w:val="18"/>
        </w:rPr>
        <w:t>2.</w:t>
      </w:r>
      <w:r>
        <w:rPr>
          <w:rFonts w:ascii="微软雅黑" w:eastAsia="微软雅黑" w:hAnsi="微软雅黑"/>
          <w:spacing w:val="6"/>
          <w:sz w:val="18"/>
          <w:szCs w:val="18"/>
        </w:rPr>
        <w:tab/>
        <w:t>当插入/缺失区域发生在产品连续的两条探针的引物上时，可能导致假阴性结果。</w:t>
      </w:r>
    </w:p>
    <w:p w14:paraId="3CF2AA47" w14:textId="77777777" w:rsidR="00607AF7" w:rsidRDefault="0062695D">
      <w:pPr>
        <w:adjustRightInd w:val="0"/>
        <w:snapToGrid w:val="0"/>
        <w:ind w:firstLine="425"/>
        <w:rPr>
          <w:rFonts w:ascii="微软雅黑" w:eastAsia="微软雅黑" w:hAnsi="微软雅黑" w:hint="eastAsia"/>
          <w:spacing w:val="6"/>
          <w:sz w:val="18"/>
          <w:szCs w:val="18"/>
        </w:rPr>
      </w:pPr>
      <w:r>
        <w:rPr>
          <w:rFonts w:ascii="微软雅黑" w:eastAsia="微软雅黑" w:hAnsi="微软雅黑"/>
          <w:spacing w:val="6"/>
          <w:sz w:val="18"/>
          <w:szCs w:val="18"/>
        </w:rPr>
        <w:t>3.</w:t>
      </w:r>
      <w:r>
        <w:rPr>
          <w:rFonts w:ascii="微软雅黑" w:eastAsia="微软雅黑" w:hAnsi="微软雅黑"/>
          <w:spacing w:val="6"/>
          <w:sz w:val="18"/>
          <w:szCs w:val="18"/>
        </w:rPr>
        <w:tab/>
        <w:t>肿瘤组织（细胞）可能存在异质性，不同部位取样可能会得到不同的检测结果。</w:t>
      </w:r>
    </w:p>
    <w:p w14:paraId="447B45ED" w14:textId="77777777" w:rsidR="00607AF7" w:rsidRDefault="0062695D">
      <w:pPr>
        <w:adjustRightInd w:val="0"/>
        <w:snapToGrid w:val="0"/>
        <w:ind w:firstLine="425"/>
        <w:rPr>
          <w:rFonts w:ascii="微软雅黑" w:eastAsia="微软雅黑" w:hAnsi="微软雅黑" w:hint="eastAsia"/>
          <w:spacing w:val="6"/>
          <w:sz w:val="18"/>
          <w:szCs w:val="18"/>
        </w:rPr>
      </w:pPr>
      <w:r>
        <w:rPr>
          <w:rFonts w:ascii="微软雅黑" w:eastAsia="微软雅黑" w:hAnsi="微软雅黑"/>
          <w:spacing w:val="6"/>
          <w:sz w:val="18"/>
          <w:szCs w:val="18"/>
        </w:rPr>
        <w:t>4.</w:t>
      </w:r>
      <w:r>
        <w:rPr>
          <w:rFonts w:ascii="微软雅黑" w:eastAsia="微软雅黑" w:hAnsi="微软雅黑"/>
          <w:spacing w:val="6"/>
          <w:sz w:val="18"/>
          <w:szCs w:val="18"/>
        </w:rPr>
        <w:tab/>
        <w:t>在性能研究阶段，本产品可正确检出样品中涵盖的插入缺失突变类型的最长长度为26个碱基，对于更多碱基数目的插入缺失突变类型未能完全验证，可能随突变长度的增加存在检测性能下降的情况。</w:t>
      </w:r>
      <w:bookmarkEnd w:id="15"/>
    </w:p>
    <w:p w14:paraId="483670A9" w14:textId="77777777" w:rsidR="00607AF7" w:rsidRDefault="0062695D">
      <w:pPr>
        <w:adjustRightInd w:val="0"/>
        <w:snapToGrid w:val="0"/>
        <w:ind w:firstLine="425"/>
        <w:rPr>
          <w:rFonts w:ascii="微软雅黑" w:eastAsia="微软雅黑" w:hAnsi="微软雅黑" w:hint="eastAsia"/>
        </w:rPr>
        <w:sectPr w:rsidR="00607AF7" w:rsidSect="00077E0B">
          <w:footerReference w:type="default" r:id="rId16"/>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B8CDBE2" w14:textId="3A9583C2" w:rsidR="00607AF7" w:rsidRDefault="0062695D">
      <w:pPr>
        <w:pStyle w:val="af1"/>
        <w:outlineLvl w:val="0"/>
        <w:rPr>
          <w:rFonts w:cs="Arial" w:hint="eastAsia"/>
          <w:color w:val="009999"/>
        </w:rPr>
      </w:pPr>
      <w:bookmarkStart w:id="16" w:name="_Toc151019245"/>
      <w:r>
        <w:rPr>
          <w:rFonts w:cs="Arial" w:hint="eastAsia"/>
          <w:color w:val="009999"/>
        </w:rPr>
        <w:lastRenderedPageBreak/>
        <w:t>附录二：BRCA基因及HRR</w:t>
      </w:r>
      <w:r w:rsidR="00163D4B">
        <w:rPr>
          <w:rFonts w:cs="Arial" w:hint="eastAsia"/>
          <w:color w:val="009999"/>
          <w:highlight w:val="yellow"/>
        </w:rPr>
        <w:t>{%if [</w:t>
      </w:r>
      <w:proofErr w:type="spellStart"/>
      <w:r w:rsidR="00163D4B">
        <w:rPr>
          <w:rFonts w:cs="Arial" w:hint="eastAsia"/>
          <w:color w:val="009999"/>
          <w:highlight w:val="yellow"/>
        </w:rPr>
        <w:t>sample.json_batch_name</w:t>
      </w:r>
      <w:proofErr w:type="spellEnd"/>
      <w:r w:rsidR="00163D4B">
        <w:rPr>
          <w:rFonts w:cs="Arial" w:hint="eastAsia"/>
          <w:color w:val="009999"/>
          <w:highlight w:val="yellow"/>
        </w:rPr>
        <w:t>, “v1.</w:t>
      </w:r>
      <w:r w:rsidR="00163D4B">
        <w:rPr>
          <w:rFonts w:cs="Arial"/>
          <w:color w:val="009999"/>
          <w:highlight w:val="yellow"/>
        </w:rPr>
        <w:t>6</w:t>
      </w:r>
      <w:r w:rsidR="00163D4B">
        <w:rPr>
          <w:rFonts w:cs="Arial" w:hint="eastAsia"/>
          <w:color w:val="009999"/>
          <w:highlight w:val="yellow"/>
        </w:rPr>
        <w:t>.0”]|</w:t>
      </w:r>
      <w:proofErr w:type="spellStart"/>
      <w:r w:rsidR="00163D4B">
        <w:rPr>
          <w:rFonts w:cs="Arial" w:hint="eastAsia"/>
          <w:color w:val="009999"/>
          <w:highlight w:val="yellow"/>
        </w:rPr>
        <w:t>judge_version</w:t>
      </w:r>
      <w:proofErr w:type="spellEnd"/>
      <w:r w:rsidR="00163D4B">
        <w:rPr>
          <w:rFonts w:cs="Arial" w:hint="eastAsia"/>
          <w:color w:val="009999"/>
          <w:highlight w:val="yellow"/>
        </w:rPr>
        <w:t>%}</w:t>
      </w:r>
      <w:r w:rsidR="00163D4B">
        <w:rPr>
          <w:rFonts w:cs="Arial" w:hint="eastAsia"/>
          <w:color w:val="009999"/>
        </w:rPr>
        <w:t>32</w:t>
      </w:r>
      <w:r w:rsidR="00163D4B">
        <w:rPr>
          <w:rFonts w:cs="Arial" w:hint="eastAsia"/>
          <w:color w:val="009999"/>
          <w:highlight w:val="yellow"/>
        </w:rPr>
        <w:t>{%else%}</w:t>
      </w:r>
      <w:r w:rsidR="00163D4B">
        <w:rPr>
          <w:rFonts w:cs="Arial" w:hint="eastAsia"/>
          <w:color w:val="009999"/>
        </w:rPr>
        <w:t>30</w:t>
      </w:r>
      <w:r w:rsidR="00163D4B">
        <w:rPr>
          <w:rFonts w:cs="Arial" w:hint="eastAsia"/>
          <w:color w:val="009999"/>
          <w:highlight w:val="yellow"/>
        </w:rPr>
        <w:t>{%endif%}</w:t>
      </w:r>
      <w:r>
        <w:rPr>
          <w:rFonts w:cs="Arial" w:hint="eastAsia"/>
          <w:color w:val="009999"/>
        </w:rPr>
        <w:t>基因突变结果解读</w:t>
      </w:r>
      <w:bookmarkEnd w:id="16"/>
    </w:p>
    <w:tbl>
      <w:tblPr>
        <w:tblStyle w:val="ad"/>
        <w:tblW w:w="0" w:type="auto"/>
        <w:tblLayout w:type="fixed"/>
        <w:tblLook w:val="04A0" w:firstRow="1" w:lastRow="0" w:firstColumn="1" w:lastColumn="0" w:noHBand="0" w:noVBand="1"/>
      </w:tblPr>
      <w:tblGrid>
        <w:gridCol w:w="928"/>
        <w:gridCol w:w="1192"/>
        <w:gridCol w:w="862"/>
        <w:gridCol w:w="1691"/>
        <w:gridCol w:w="1141"/>
        <w:gridCol w:w="2403"/>
      </w:tblGrid>
      <w:tr w:rsidR="00607AF7" w14:paraId="17A9AEB7" w14:textId="77777777" w:rsidTr="00D41123">
        <w:trPr>
          <w:trHeight w:val="491"/>
        </w:trPr>
        <w:tc>
          <w:tcPr>
            <w:tcW w:w="928" w:type="dxa"/>
            <w:tcBorders>
              <w:top w:val="nil"/>
              <w:left w:val="single" w:sz="4" w:space="0" w:color="FFFFFF" w:themeColor="background1"/>
              <w:bottom w:val="nil"/>
              <w:right w:val="single" w:sz="4" w:space="0" w:color="FFFFFF" w:themeColor="background1"/>
            </w:tcBorders>
            <w:shd w:val="clear" w:color="auto" w:fill="009999"/>
            <w:vAlign w:val="center"/>
          </w:tcPr>
          <w:p w14:paraId="15DC5ACD" w14:textId="77777777" w:rsidR="00607AF7" w:rsidRDefault="0062695D">
            <w:pPr>
              <w:spacing w:line="480" w:lineRule="auto"/>
              <w:jc w:val="center"/>
              <w:rPr>
                <w:rFonts w:ascii="微软雅黑" w:eastAsia="微软雅黑" w:hAnsi="微软雅黑" w:hint="eastAsia"/>
                <w:b/>
                <w:bCs/>
                <w:color w:val="FFFFFF"/>
                <w:kern w:val="0"/>
              </w:rPr>
            </w:pPr>
            <w:bookmarkStart w:id="17" w:name="_Hlk150861492"/>
            <w:r>
              <w:rPr>
                <w:rFonts w:ascii="微软雅黑" w:eastAsia="微软雅黑" w:hAnsi="微软雅黑" w:hint="eastAsia"/>
                <w:b/>
                <w:bCs/>
                <w:color w:val="FFFFFF"/>
                <w:kern w:val="0"/>
              </w:rPr>
              <w:t>基因</w:t>
            </w:r>
          </w:p>
        </w:tc>
        <w:tc>
          <w:tcPr>
            <w:tcW w:w="1192" w:type="dxa"/>
            <w:tcBorders>
              <w:top w:val="nil"/>
              <w:left w:val="single" w:sz="4" w:space="0" w:color="FFFFFF" w:themeColor="background1"/>
              <w:bottom w:val="nil"/>
              <w:right w:val="single" w:sz="4" w:space="0" w:color="FFFFFF" w:themeColor="background1"/>
            </w:tcBorders>
            <w:shd w:val="clear" w:color="auto" w:fill="009999"/>
            <w:vAlign w:val="center"/>
          </w:tcPr>
          <w:p w14:paraId="41941AF4"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变异来源</w:t>
            </w:r>
          </w:p>
        </w:tc>
        <w:tc>
          <w:tcPr>
            <w:tcW w:w="862" w:type="dxa"/>
            <w:tcBorders>
              <w:top w:val="nil"/>
              <w:left w:val="single" w:sz="4" w:space="0" w:color="FFFFFF" w:themeColor="background1"/>
              <w:bottom w:val="nil"/>
              <w:right w:val="single" w:sz="4" w:space="0" w:color="FFFFFF" w:themeColor="background1"/>
            </w:tcBorders>
            <w:shd w:val="clear" w:color="auto" w:fill="009999"/>
            <w:vAlign w:val="center"/>
          </w:tcPr>
          <w:p w14:paraId="69DACA1F"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丰度</w:t>
            </w:r>
          </w:p>
        </w:tc>
        <w:tc>
          <w:tcPr>
            <w:tcW w:w="1691" w:type="dxa"/>
            <w:tcBorders>
              <w:top w:val="nil"/>
              <w:left w:val="single" w:sz="4" w:space="0" w:color="FFFFFF" w:themeColor="background1"/>
              <w:bottom w:val="nil"/>
              <w:right w:val="single" w:sz="4" w:space="0" w:color="FFFFFF" w:themeColor="background1"/>
            </w:tcBorders>
            <w:shd w:val="clear" w:color="auto" w:fill="009999"/>
            <w:vAlign w:val="center"/>
          </w:tcPr>
          <w:p w14:paraId="0988EC0B" w14:textId="77777777" w:rsidR="00607AF7" w:rsidRDefault="0062695D">
            <w:pPr>
              <w:spacing w:line="480" w:lineRule="auto"/>
              <w:jc w:val="center"/>
              <w:rPr>
                <w:rFonts w:ascii="微软雅黑" w:eastAsia="微软雅黑" w:hAnsi="微软雅黑" w:hint="eastAsia"/>
                <w:b/>
                <w:bCs/>
                <w:color w:val="FFFFFF"/>
                <w:kern w:val="0"/>
                <w:sz w:val="20"/>
                <w:szCs w:val="20"/>
              </w:rPr>
            </w:pPr>
            <w:r>
              <w:rPr>
                <w:rFonts w:ascii="微软雅黑" w:eastAsia="微软雅黑" w:hAnsi="微软雅黑" w:hint="eastAsia"/>
                <w:b/>
                <w:bCs/>
                <w:color w:val="FFFFFF"/>
                <w:kern w:val="0"/>
                <w:sz w:val="20"/>
                <w:szCs w:val="20"/>
              </w:rPr>
              <w:t>变异</w:t>
            </w:r>
          </w:p>
        </w:tc>
        <w:tc>
          <w:tcPr>
            <w:tcW w:w="1141" w:type="dxa"/>
            <w:tcBorders>
              <w:top w:val="nil"/>
              <w:left w:val="single" w:sz="4" w:space="0" w:color="FFFFFF" w:themeColor="background1"/>
              <w:bottom w:val="nil"/>
              <w:right w:val="single" w:sz="4" w:space="0" w:color="FFFFFF" w:themeColor="background1"/>
            </w:tcBorders>
            <w:shd w:val="clear" w:color="auto" w:fill="009999"/>
            <w:vAlign w:val="center"/>
          </w:tcPr>
          <w:p w14:paraId="64D4213C"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变异等级</w:t>
            </w:r>
          </w:p>
        </w:tc>
        <w:tc>
          <w:tcPr>
            <w:tcW w:w="2403" w:type="dxa"/>
            <w:tcBorders>
              <w:top w:val="nil"/>
              <w:left w:val="single" w:sz="4" w:space="0" w:color="FFFFFF" w:themeColor="background1"/>
              <w:bottom w:val="nil"/>
              <w:right w:val="single" w:sz="4" w:space="0" w:color="FFFFFF" w:themeColor="background1"/>
            </w:tcBorders>
            <w:shd w:val="clear" w:color="auto" w:fill="009999"/>
            <w:vAlign w:val="center"/>
          </w:tcPr>
          <w:p w14:paraId="31CB1DBD" w14:textId="77777777" w:rsidR="00BB276B" w:rsidRDefault="0062695D" w:rsidP="00BB276B">
            <w:pPr>
              <w:spacing w:line="12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临床提示</w:t>
            </w:r>
          </w:p>
          <w:p w14:paraId="390BE053" w14:textId="7535F37E" w:rsidR="00607AF7" w:rsidRDefault="0062695D" w:rsidP="00BB276B">
            <w:pPr>
              <w:spacing w:line="12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（药物，证据等级）</w:t>
            </w:r>
          </w:p>
        </w:tc>
      </w:tr>
      <w:tr w:rsidR="00D41123" w14:paraId="071995D1" w14:textId="77777777" w:rsidTr="00D41123">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28C0CA32" w14:textId="75AED21B" w:rsidR="00D41123" w:rsidRDefault="00D41123" w:rsidP="00D4112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if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D41123" w14:paraId="2FF90764" w14:textId="77777777" w:rsidTr="00D41123">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216B6471" w14:textId="4EBF3ABD" w:rsidR="00D41123" w:rsidRDefault="00D41123" w:rsidP="00D4112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 xml:space="preserve">{%tr for a in </w:t>
            </w:r>
            <w:proofErr w:type="spellStart"/>
            <w:r w:rsidRPr="006A7ED9">
              <w:rPr>
                <w:rFonts w:ascii="微软雅黑" w:eastAsia="微软雅黑" w:hAnsi="微软雅黑" w:cs="思源黑体 CN Light"/>
                <w:bCs/>
                <w:iCs/>
                <w:color w:val="000000"/>
                <w:kern w:val="0"/>
                <w:sz w:val="18"/>
                <w:szCs w:val="18"/>
              </w:rPr>
              <w:t>var.var_</w:t>
            </w:r>
            <w:proofErr w:type="gramStart"/>
            <w:r w:rsidRPr="006A7ED9">
              <w:rPr>
                <w:rFonts w:ascii="微软雅黑" w:eastAsia="微软雅黑" w:hAnsi="微软雅黑" w:cs="思源黑体 CN Light"/>
                <w:bCs/>
                <w:iCs/>
                <w:color w:val="000000"/>
                <w:kern w:val="0"/>
                <w:sz w:val="18"/>
                <w:szCs w:val="18"/>
              </w:rPr>
              <w:t>somatic.level</w:t>
            </w:r>
            <w:proofErr w:type="gramEnd"/>
            <w:r w:rsidRPr="006A7ED9">
              <w:rPr>
                <w:rFonts w:ascii="微软雅黑" w:eastAsia="微软雅黑" w:hAnsi="微软雅黑" w:cs="思源黑体 CN Light"/>
                <w:bCs/>
                <w:iCs/>
                <w:color w:val="000000"/>
                <w:kern w:val="0"/>
                <w:sz w:val="18"/>
                <w:szCs w:val="18"/>
              </w:rPr>
              <w:t>_I</w:t>
            </w:r>
            <w:proofErr w:type="spellEnd"/>
            <w:r w:rsidRPr="006A7ED9">
              <w:rPr>
                <w:rFonts w:ascii="微软雅黑" w:eastAsia="微软雅黑" w:hAnsi="微软雅黑" w:cs="思源黑体 CN Light"/>
                <w:bCs/>
                <w:iCs/>
                <w:color w:val="000000"/>
                <w:kern w:val="0"/>
                <w:sz w:val="18"/>
                <w:szCs w:val="18"/>
              </w:rPr>
              <w:t xml:space="preserve"> + </w:t>
            </w:r>
            <w:proofErr w:type="spellStart"/>
            <w:r w:rsidRPr="006A7ED9">
              <w:rPr>
                <w:rFonts w:ascii="微软雅黑" w:eastAsia="微软雅黑" w:hAnsi="微软雅黑" w:cs="思源黑体 CN Light"/>
                <w:bCs/>
                <w:iCs/>
                <w:color w:val="000000"/>
                <w:kern w:val="0"/>
                <w:sz w:val="18"/>
                <w:szCs w:val="18"/>
              </w:rPr>
              <w:t>var.var_somatic.level_II</w:t>
            </w:r>
            <w:proofErr w:type="spellEnd"/>
            <w:r w:rsidRPr="006A7ED9">
              <w:rPr>
                <w:rFonts w:ascii="微软雅黑" w:eastAsia="微软雅黑" w:hAnsi="微软雅黑" w:cs="思源黑体 CN Light"/>
                <w:bCs/>
                <w:iCs/>
                <w:color w:val="000000"/>
                <w:kern w:val="0"/>
                <w:sz w:val="18"/>
                <w:szCs w:val="18"/>
              </w:rPr>
              <w:t xml:space="preserve"> %}</w:t>
            </w:r>
          </w:p>
        </w:tc>
      </w:tr>
      <w:tr w:rsidR="00D41123" w14:paraId="31817AD3" w14:textId="77777777" w:rsidTr="00D41123">
        <w:trPr>
          <w:trHeight w:val="820"/>
        </w:trPr>
        <w:tc>
          <w:tcPr>
            <w:tcW w:w="928" w:type="dxa"/>
            <w:tcBorders>
              <w:top w:val="nil"/>
              <w:left w:val="single" w:sz="4" w:space="0" w:color="FFFFFF" w:themeColor="background1"/>
              <w:right w:val="single" w:sz="4" w:space="0" w:color="FFFFFF" w:themeColor="background1"/>
            </w:tcBorders>
            <w:vAlign w:val="center"/>
          </w:tcPr>
          <w:p w14:paraId="102923B6" w14:textId="7D872706" w:rsidR="00D41123" w:rsidRDefault="00D41123" w:rsidP="00D41123">
            <w:pPr>
              <w:snapToGrid w:val="0"/>
              <w:jc w:val="center"/>
              <w:rPr>
                <w:rFonts w:ascii="微软雅黑" w:eastAsia="微软雅黑" w:hAnsi="微软雅黑" w:hint="eastAsia"/>
                <w:b/>
                <w:bCs/>
                <w:i/>
                <w:iCs/>
                <w:kern w:val="0"/>
                <w:sz w:val="18"/>
                <w:szCs w:val="18"/>
              </w:rPr>
            </w:pPr>
            <w:r w:rsidRPr="00D41123">
              <w:rPr>
                <w:rFonts w:ascii="微软雅黑" w:eastAsia="微软雅黑" w:hAnsi="微软雅黑"/>
                <w:b/>
                <w:bCs/>
                <w:i/>
                <w:iCs/>
                <w:kern w:val="0"/>
                <w:sz w:val="18"/>
                <w:szCs w:val="18"/>
              </w:rPr>
              <w:t>{{</w:t>
            </w:r>
            <w:proofErr w:type="spellStart"/>
            <w:proofErr w:type="gramStart"/>
            <w:r w:rsidRPr="00D41123">
              <w:rPr>
                <w:rFonts w:ascii="微软雅黑" w:eastAsia="微软雅黑" w:hAnsi="微软雅黑"/>
                <w:b/>
                <w:bCs/>
                <w:i/>
                <w:iCs/>
                <w:kern w:val="0"/>
                <w:sz w:val="18"/>
                <w:szCs w:val="18"/>
              </w:rPr>
              <w:t>a.gene</w:t>
            </w:r>
            <w:proofErr w:type="gramEnd"/>
            <w:r w:rsidRPr="00D41123">
              <w:rPr>
                <w:rFonts w:ascii="微软雅黑" w:eastAsia="微软雅黑" w:hAnsi="微软雅黑"/>
                <w:b/>
                <w:bCs/>
                <w:i/>
                <w:iCs/>
                <w:kern w:val="0"/>
                <w:sz w:val="18"/>
                <w:szCs w:val="18"/>
              </w:rPr>
              <w:t>_symbol</w:t>
            </w:r>
            <w:proofErr w:type="spellEnd"/>
            <w:r w:rsidRPr="00D41123">
              <w:rPr>
                <w:rFonts w:ascii="微软雅黑" w:eastAsia="微软雅黑" w:hAnsi="微软雅黑"/>
                <w:b/>
                <w:bCs/>
                <w:i/>
                <w:iCs/>
                <w:kern w:val="0"/>
                <w:sz w:val="18"/>
                <w:szCs w:val="18"/>
              </w:rPr>
              <w:t>}}</w:t>
            </w:r>
          </w:p>
        </w:tc>
        <w:tc>
          <w:tcPr>
            <w:tcW w:w="1192" w:type="dxa"/>
            <w:tcBorders>
              <w:top w:val="nil"/>
              <w:left w:val="single" w:sz="4" w:space="0" w:color="FFFFFF" w:themeColor="background1"/>
              <w:right w:val="single" w:sz="4" w:space="0" w:color="FFFFFF" w:themeColor="background1"/>
            </w:tcBorders>
            <w:vAlign w:val="center"/>
          </w:tcPr>
          <w:p w14:paraId="154BA61B" w14:textId="02CA9CEA"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862" w:type="dxa"/>
            <w:tcBorders>
              <w:top w:val="nil"/>
              <w:left w:val="single" w:sz="4" w:space="0" w:color="FFFFFF" w:themeColor="background1"/>
              <w:right w:val="single" w:sz="4" w:space="0" w:color="FFFFFF" w:themeColor="background1"/>
            </w:tcBorders>
            <w:vAlign w:val="center"/>
          </w:tcPr>
          <w:p w14:paraId="12301B00" w14:textId="2D72A1CE" w:rsidR="00D41123" w:rsidRDefault="00D41123" w:rsidP="00D41123">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w:t>
            </w:r>
            <w:proofErr w:type="spellStart"/>
            <w:proofErr w:type="gramStart"/>
            <w:r w:rsidRPr="006A7ED9">
              <w:rPr>
                <w:rFonts w:ascii="微软雅黑" w:eastAsia="微软雅黑" w:hAnsi="微软雅黑"/>
                <w:kern w:val="0"/>
                <w:sz w:val="18"/>
                <w:szCs w:val="18"/>
              </w:rPr>
              <w:t>a.freq</w:t>
            </w:r>
            <w:proofErr w:type="gramEnd"/>
            <w:r w:rsidRPr="006A7ED9">
              <w:rPr>
                <w:rFonts w:ascii="微软雅黑" w:eastAsia="微软雅黑" w:hAnsi="微软雅黑"/>
                <w:kern w:val="0"/>
                <w:sz w:val="18"/>
                <w:szCs w:val="18"/>
              </w:rPr>
              <w:t>_str</w:t>
            </w:r>
            <w:proofErr w:type="spellEnd"/>
            <w:r w:rsidRPr="006A7ED9">
              <w:rPr>
                <w:rFonts w:ascii="微软雅黑" w:eastAsia="微软雅黑" w:hAnsi="微软雅黑"/>
                <w:kern w:val="0"/>
                <w:sz w:val="18"/>
                <w:szCs w:val="18"/>
              </w:rPr>
              <w:t>}}</w:t>
            </w:r>
          </w:p>
        </w:tc>
        <w:tc>
          <w:tcPr>
            <w:tcW w:w="1691" w:type="dxa"/>
            <w:tcBorders>
              <w:top w:val="nil"/>
              <w:left w:val="single" w:sz="4" w:space="0" w:color="FFFFFF" w:themeColor="background1"/>
              <w:right w:val="single" w:sz="4" w:space="0" w:color="FFFFFF" w:themeColor="background1"/>
            </w:tcBorders>
            <w:vAlign w:val="center"/>
          </w:tcPr>
          <w:p w14:paraId="29D30D25" w14:textId="6359D884"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a.gene</w:t>
            </w:r>
            <w:proofErr w:type="gramEnd"/>
            <w:r w:rsidRPr="00D41123">
              <w:rPr>
                <w:rFonts w:ascii="微软雅黑" w:eastAsia="微软雅黑" w:hAnsi="微软雅黑"/>
                <w:kern w:val="0"/>
                <w:sz w:val="18"/>
                <w:szCs w:val="18"/>
              </w:rPr>
              <w:t>_region</w:t>
            </w:r>
            <w:proofErr w:type="spellEnd"/>
            <w:r w:rsidRPr="00D41123">
              <w:rPr>
                <w:rFonts w:ascii="微软雅黑" w:eastAsia="微软雅黑" w:hAnsi="微软雅黑"/>
                <w:kern w:val="0"/>
                <w:sz w:val="18"/>
                <w:szCs w:val="18"/>
              </w:rPr>
              <w:t>}}</w:t>
            </w:r>
          </w:p>
          <w:p w14:paraId="20AC0C73"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_c</w:t>
            </w:r>
            <w:proofErr w:type="spellEnd"/>
            <w:r w:rsidRPr="00D41123">
              <w:rPr>
                <w:rFonts w:ascii="微软雅黑" w:eastAsia="微软雅黑" w:hAnsi="微软雅黑"/>
                <w:kern w:val="0"/>
                <w:sz w:val="18"/>
                <w:szCs w:val="18"/>
              </w:rPr>
              <w:t>}}</w:t>
            </w:r>
          </w:p>
          <w:p w14:paraId="0366609D"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 xml:space="preserve">{%p if </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_p</w:t>
            </w:r>
            <w:proofErr w:type="spellEnd"/>
            <w:r w:rsidRPr="00D41123">
              <w:rPr>
                <w:rFonts w:ascii="微软雅黑" w:eastAsia="微软雅黑" w:hAnsi="微软雅黑"/>
                <w:kern w:val="0"/>
                <w:sz w:val="18"/>
                <w:szCs w:val="18"/>
              </w:rPr>
              <w:t xml:space="preserve"> != “p.?”%}</w:t>
            </w:r>
          </w:p>
          <w:p w14:paraId="0995096E"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a.hgvs</w:t>
            </w:r>
            <w:proofErr w:type="gramEnd"/>
            <w:r w:rsidRPr="00D41123">
              <w:rPr>
                <w:rFonts w:ascii="微软雅黑" w:eastAsia="微软雅黑" w:hAnsi="微软雅黑"/>
                <w:kern w:val="0"/>
                <w:sz w:val="18"/>
                <w:szCs w:val="18"/>
              </w:rPr>
              <w:t>_p</w:t>
            </w:r>
            <w:proofErr w:type="spellEnd"/>
            <w:r w:rsidRPr="00D41123">
              <w:rPr>
                <w:rFonts w:ascii="微软雅黑" w:eastAsia="微软雅黑" w:hAnsi="微软雅黑"/>
                <w:kern w:val="0"/>
                <w:sz w:val="18"/>
                <w:szCs w:val="18"/>
              </w:rPr>
              <w:t>}}</w:t>
            </w:r>
          </w:p>
          <w:p w14:paraId="359782C0"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endif%}</w:t>
            </w:r>
          </w:p>
          <w:p w14:paraId="5A888386" w14:textId="107FC5A9" w:rsid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w:t>
            </w:r>
            <w:proofErr w:type="spellStart"/>
            <w:proofErr w:type="gramStart"/>
            <w:r w:rsidRPr="00D41123">
              <w:rPr>
                <w:rFonts w:ascii="微软雅黑" w:eastAsia="微软雅黑" w:hAnsi="微软雅黑"/>
                <w:kern w:val="0"/>
                <w:sz w:val="18"/>
                <w:szCs w:val="18"/>
              </w:rPr>
              <w:t>a.transcript</w:t>
            </w:r>
            <w:proofErr w:type="gramEnd"/>
            <w:r w:rsidRPr="00D41123">
              <w:rPr>
                <w:rFonts w:ascii="微软雅黑" w:eastAsia="微软雅黑" w:hAnsi="微软雅黑"/>
                <w:kern w:val="0"/>
                <w:sz w:val="18"/>
                <w:szCs w:val="18"/>
              </w:rPr>
              <w:t>_primary</w:t>
            </w:r>
            <w:proofErr w:type="spellEnd"/>
            <w:r w:rsidRPr="00D41123">
              <w:rPr>
                <w:rFonts w:ascii="微软雅黑" w:eastAsia="微软雅黑" w:hAnsi="微软雅黑"/>
                <w:kern w:val="0"/>
                <w:sz w:val="18"/>
                <w:szCs w:val="18"/>
              </w:rPr>
              <w:t>}}</w:t>
            </w:r>
          </w:p>
        </w:tc>
        <w:tc>
          <w:tcPr>
            <w:tcW w:w="1141" w:type="dxa"/>
            <w:tcBorders>
              <w:top w:val="nil"/>
              <w:left w:val="single" w:sz="4" w:space="0" w:color="FFFFFF" w:themeColor="background1"/>
              <w:right w:val="single" w:sz="4" w:space="0" w:color="FFFFFF" w:themeColor="background1"/>
            </w:tcBorders>
            <w:vAlign w:val="center"/>
          </w:tcPr>
          <w:p w14:paraId="02096FC1"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 xml:space="preserve">{%p if </w:t>
            </w:r>
            <w:proofErr w:type="spellStart"/>
            <w:proofErr w:type="gramStart"/>
            <w:r w:rsidRPr="00D41123">
              <w:rPr>
                <w:rFonts w:ascii="微软雅黑" w:eastAsia="微软雅黑" w:hAnsi="微软雅黑"/>
                <w:kern w:val="0"/>
                <w:sz w:val="18"/>
                <w:szCs w:val="18"/>
              </w:rPr>
              <w:t>a.clinic</w:t>
            </w:r>
            <w:proofErr w:type="gramEnd"/>
            <w:r w:rsidRPr="00D41123">
              <w:rPr>
                <w:rFonts w:ascii="微软雅黑" w:eastAsia="微软雅黑" w:hAnsi="微软雅黑"/>
                <w:kern w:val="0"/>
                <w:sz w:val="18"/>
                <w:szCs w:val="18"/>
              </w:rPr>
              <w:t>_num_s</w:t>
            </w:r>
            <w:proofErr w:type="spellEnd"/>
            <w:r w:rsidRPr="00D41123">
              <w:rPr>
                <w:rFonts w:ascii="微软雅黑" w:eastAsia="微软雅黑" w:hAnsi="微软雅黑"/>
                <w:kern w:val="0"/>
                <w:sz w:val="18"/>
                <w:szCs w:val="18"/>
              </w:rPr>
              <w:t xml:space="preserve"> == 5%}</w:t>
            </w:r>
          </w:p>
          <w:p w14:paraId="3F10F0CB"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I-强临床意义</w:t>
            </w:r>
          </w:p>
          <w:p w14:paraId="07F25FA3"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else%}</w:t>
            </w:r>
          </w:p>
          <w:p w14:paraId="784BAA0E"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II-潜在临床意义</w:t>
            </w:r>
          </w:p>
          <w:p w14:paraId="422A922F" w14:textId="09C7E3FC" w:rsid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endif%}</w:t>
            </w:r>
          </w:p>
        </w:tc>
        <w:tc>
          <w:tcPr>
            <w:tcW w:w="2403" w:type="dxa"/>
            <w:tcBorders>
              <w:top w:val="nil"/>
              <w:left w:val="single" w:sz="4" w:space="0" w:color="FFFFFF" w:themeColor="background1"/>
              <w:right w:val="single" w:sz="4" w:space="0" w:color="FFFFFF" w:themeColor="background1"/>
            </w:tcBorders>
            <w:vAlign w:val="center"/>
          </w:tcPr>
          <w:p w14:paraId="17AE65AF"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if </w:t>
            </w:r>
            <w:proofErr w:type="spellStart"/>
            <w:r w:rsidRPr="00D41123">
              <w:rPr>
                <w:rFonts w:ascii="微软雅黑" w:eastAsia="微软雅黑" w:hAnsi="微软雅黑" w:cs="思源黑体 CN Light"/>
                <w:bCs/>
                <w:iCs/>
                <w:color w:val="000000"/>
                <w:kern w:val="0"/>
                <w:sz w:val="18"/>
                <w:szCs w:val="18"/>
              </w:rPr>
              <w:t>a.evi_sum.evi_</w:t>
            </w:r>
            <w:proofErr w:type="gramStart"/>
            <w:r w:rsidRPr="00D41123">
              <w:rPr>
                <w:rFonts w:ascii="微软雅黑" w:eastAsia="微软雅黑" w:hAnsi="微软雅黑" w:cs="思源黑体 CN Light"/>
                <w:bCs/>
                <w:iCs/>
                <w:color w:val="000000"/>
                <w:kern w:val="0"/>
                <w:sz w:val="18"/>
                <w:szCs w:val="18"/>
              </w:rPr>
              <w:t>split.Predictive</w:t>
            </w:r>
            <w:proofErr w:type="spellEnd"/>
            <w:proofErr w:type="gramEnd"/>
            <w:r w:rsidRPr="00D41123">
              <w:rPr>
                <w:rFonts w:ascii="微软雅黑" w:eastAsia="微软雅黑" w:hAnsi="微软雅黑" w:cs="思源黑体 CN Light"/>
                <w:bCs/>
                <w:iCs/>
                <w:color w:val="000000"/>
                <w:kern w:val="0"/>
                <w:sz w:val="18"/>
                <w:szCs w:val="18"/>
              </w:rPr>
              <w:t>%}</w:t>
            </w:r>
          </w:p>
          <w:p w14:paraId="187FB97A"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for b in </w:t>
            </w:r>
            <w:proofErr w:type="spellStart"/>
            <w:r w:rsidRPr="00D41123">
              <w:rPr>
                <w:rFonts w:ascii="微软雅黑" w:eastAsia="微软雅黑" w:hAnsi="微软雅黑" w:cs="思源黑体 CN Light"/>
                <w:bCs/>
                <w:iCs/>
                <w:color w:val="000000"/>
                <w:kern w:val="0"/>
                <w:sz w:val="18"/>
                <w:szCs w:val="18"/>
              </w:rPr>
              <w:t>a.evi_sum.evi_</w:t>
            </w:r>
            <w:proofErr w:type="gramStart"/>
            <w:r w:rsidRPr="00D41123">
              <w:rPr>
                <w:rFonts w:ascii="微软雅黑" w:eastAsia="微软雅黑" w:hAnsi="微软雅黑" w:cs="思源黑体 CN Light"/>
                <w:bCs/>
                <w:iCs/>
                <w:color w:val="000000"/>
                <w:kern w:val="0"/>
                <w:sz w:val="18"/>
                <w:szCs w:val="18"/>
              </w:rPr>
              <w:t>split.Predictive</w:t>
            </w:r>
            <w:proofErr w:type="spellEnd"/>
            <w:proofErr w:type="gramEnd"/>
            <w:r w:rsidRPr="00D41123">
              <w:rPr>
                <w:rFonts w:ascii="微软雅黑" w:eastAsia="微软雅黑" w:hAnsi="微软雅黑" w:cs="思源黑体 CN Light"/>
                <w:bCs/>
                <w:iCs/>
                <w:color w:val="000000"/>
                <w:kern w:val="0"/>
                <w:sz w:val="18"/>
                <w:szCs w:val="18"/>
              </w:rPr>
              <w:t>%}</w:t>
            </w:r>
          </w:p>
          <w:p w14:paraId="76FB3B0F"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w:t>
            </w:r>
            <w:proofErr w:type="spellStart"/>
            <w:r w:rsidRPr="00D41123">
              <w:rPr>
                <w:rFonts w:ascii="微软雅黑" w:eastAsia="微软雅黑" w:hAnsi="微软雅黑" w:cs="思源黑体 CN Light"/>
                <w:bCs/>
                <w:iCs/>
                <w:color w:val="000000"/>
                <w:kern w:val="0"/>
                <w:sz w:val="18"/>
                <w:szCs w:val="18"/>
              </w:rPr>
              <w:t>b.regimen_name</w:t>
            </w:r>
            <w:proofErr w:type="spellEnd"/>
            <w:r w:rsidRPr="00D41123">
              <w:rPr>
                <w:rFonts w:ascii="微软雅黑" w:eastAsia="微软雅黑" w:hAnsi="微软雅黑" w:cs="思源黑体 CN Light"/>
                <w:bCs/>
                <w:iCs/>
                <w:color w:val="000000"/>
                <w:kern w:val="0"/>
                <w:sz w:val="18"/>
                <w:szCs w:val="18"/>
              </w:rPr>
              <w:t>}}（{{</w:t>
            </w:r>
            <w:proofErr w:type="spellStart"/>
            <w:r w:rsidRPr="00D41123">
              <w:rPr>
                <w:rFonts w:ascii="微软雅黑" w:eastAsia="微软雅黑" w:hAnsi="微软雅黑" w:cs="思源黑体 CN Light"/>
                <w:bCs/>
                <w:iCs/>
                <w:color w:val="000000"/>
                <w:kern w:val="0"/>
                <w:sz w:val="18"/>
                <w:szCs w:val="18"/>
              </w:rPr>
              <w:t>b.clinical_significance_cn</w:t>
            </w:r>
            <w:proofErr w:type="spellEnd"/>
            <w:r w:rsidRPr="00D41123">
              <w:rPr>
                <w:rFonts w:ascii="微软雅黑" w:eastAsia="微软雅黑" w:hAnsi="微软雅黑" w:cs="思源黑体 CN Light"/>
                <w:bCs/>
                <w:iCs/>
                <w:color w:val="000000"/>
                <w:kern w:val="0"/>
                <w:sz w:val="18"/>
                <w:szCs w:val="18"/>
              </w:rPr>
              <w:t>}}，{{</w:t>
            </w:r>
            <w:proofErr w:type="spellStart"/>
            <w:r w:rsidRPr="00D41123">
              <w:rPr>
                <w:rFonts w:ascii="微软雅黑" w:eastAsia="微软雅黑" w:hAnsi="微软雅黑" w:cs="思源黑体 CN Light"/>
                <w:bCs/>
                <w:iCs/>
                <w:color w:val="000000"/>
                <w:kern w:val="0"/>
                <w:sz w:val="18"/>
                <w:szCs w:val="18"/>
              </w:rPr>
              <w:t>b.evi_conclusion_simple</w:t>
            </w:r>
            <w:proofErr w:type="spellEnd"/>
            <w:r w:rsidRPr="00D41123">
              <w:rPr>
                <w:rFonts w:ascii="微软雅黑" w:eastAsia="微软雅黑" w:hAnsi="微软雅黑" w:cs="思源黑体 CN Light"/>
                <w:bCs/>
                <w:iCs/>
                <w:color w:val="000000"/>
                <w:kern w:val="0"/>
                <w:sz w:val="18"/>
                <w:szCs w:val="18"/>
              </w:rPr>
              <w:t>}}级）</w:t>
            </w:r>
          </w:p>
          <w:p w14:paraId="1F15A211"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w:t>
            </w:r>
            <w:proofErr w:type="spellStart"/>
            <w:r w:rsidRPr="00D41123">
              <w:rPr>
                <w:rFonts w:ascii="微软雅黑" w:eastAsia="微软雅黑" w:hAnsi="微软雅黑" w:cs="思源黑体 CN Light"/>
                <w:bCs/>
                <w:iCs/>
                <w:color w:val="000000"/>
                <w:kern w:val="0"/>
                <w:sz w:val="18"/>
                <w:szCs w:val="18"/>
              </w:rPr>
              <w:t>endfor</w:t>
            </w:r>
            <w:proofErr w:type="spellEnd"/>
            <w:r w:rsidRPr="00D41123">
              <w:rPr>
                <w:rFonts w:ascii="微软雅黑" w:eastAsia="微软雅黑" w:hAnsi="微软雅黑" w:cs="思源黑体 CN Light"/>
                <w:bCs/>
                <w:iCs/>
                <w:color w:val="000000"/>
                <w:kern w:val="0"/>
                <w:sz w:val="18"/>
                <w:szCs w:val="18"/>
              </w:rPr>
              <w:t>%}</w:t>
            </w:r>
          </w:p>
          <w:p w14:paraId="1BF72425"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{%p endif%}</w:t>
            </w:r>
          </w:p>
          <w:p w14:paraId="73325B3B"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if </w:t>
            </w:r>
            <w:proofErr w:type="spellStart"/>
            <w:r w:rsidRPr="00D41123">
              <w:rPr>
                <w:rFonts w:ascii="微软雅黑" w:eastAsia="微软雅黑" w:hAnsi="微软雅黑" w:cs="思源黑体 CN Light"/>
                <w:bCs/>
                <w:iCs/>
                <w:color w:val="000000"/>
                <w:kern w:val="0"/>
                <w:sz w:val="18"/>
                <w:szCs w:val="18"/>
              </w:rPr>
              <w:t>a.evi_sum.evi_</w:t>
            </w:r>
            <w:proofErr w:type="gramStart"/>
            <w:r w:rsidRPr="00D41123">
              <w:rPr>
                <w:rFonts w:ascii="微软雅黑" w:eastAsia="微软雅黑" w:hAnsi="微软雅黑" w:cs="思源黑体 CN Light"/>
                <w:bCs/>
                <w:iCs/>
                <w:color w:val="000000"/>
                <w:kern w:val="0"/>
                <w:sz w:val="18"/>
                <w:szCs w:val="18"/>
              </w:rPr>
              <w:t>split.Prognostic</w:t>
            </w:r>
            <w:proofErr w:type="spellEnd"/>
            <w:proofErr w:type="gramEnd"/>
            <w:r w:rsidRPr="00D41123">
              <w:rPr>
                <w:rFonts w:ascii="微软雅黑" w:eastAsia="微软雅黑" w:hAnsi="微软雅黑" w:cs="思源黑体 CN Light"/>
                <w:bCs/>
                <w:iCs/>
                <w:color w:val="000000"/>
                <w:kern w:val="0"/>
                <w:sz w:val="18"/>
                <w:szCs w:val="18"/>
              </w:rPr>
              <w:t>%}</w:t>
            </w:r>
          </w:p>
          <w:p w14:paraId="6DE2E4AF"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for b in </w:t>
            </w:r>
            <w:proofErr w:type="spellStart"/>
            <w:r w:rsidRPr="00D41123">
              <w:rPr>
                <w:rFonts w:ascii="微软雅黑" w:eastAsia="微软雅黑" w:hAnsi="微软雅黑" w:cs="思源黑体 CN Light"/>
                <w:bCs/>
                <w:iCs/>
                <w:color w:val="000000"/>
                <w:kern w:val="0"/>
                <w:sz w:val="18"/>
                <w:szCs w:val="18"/>
              </w:rPr>
              <w:t>a.evi_sum.evi_</w:t>
            </w:r>
            <w:proofErr w:type="gramStart"/>
            <w:r w:rsidRPr="00D41123">
              <w:rPr>
                <w:rFonts w:ascii="微软雅黑" w:eastAsia="微软雅黑" w:hAnsi="微软雅黑" w:cs="思源黑体 CN Light"/>
                <w:bCs/>
                <w:iCs/>
                <w:color w:val="000000"/>
                <w:kern w:val="0"/>
                <w:sz w:val="18"/>
                <w:szCs w:val="18"/>
              </w:rPr>
              <w:t>split.Prognostic</w:t>
            </w:r>
            <w:proofErr w:type="spellEnd"/>
            <w:proofErr w:type="gramEnd"/>
            <w:r w:rsidRPr="00D41123">
              <w:rPr>
                <w:rFonts w:ascii="微软雅黑" w:eastAsia="微软雅黑" w:hAnsi="微软雅黑" w:cs="思源黑体 CN Light"/>
                <w:bCs/>
                <w:iCs/>
                <w:color w:val="000000"/>
                <w:kern w:val="0"/>
                <w:sz w:val="18"/>
                <w:szCs w:val="18"/>
              </w:rPr>
              <w:t xml:space="preserve"> %}</w:t>
            </w:r>
          </w:p>
          <w:p w14:paraId="346C1053"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hint="eastAsia"/>
                <w:bCs/>
                <w:iCs/>
                <w:color w:val="000000"/>
                <w:kern w:val="0"/>
                <w:sz w:val="18"/>
                <w:szCs w:val="18"/>
              </w:rPr>
              <w:t>预后</w:t>
            </w:r>
            <w:r w:rsidRPr="00D41123">
              <w:rPr>
                <w:rFonts w:ascii="微软雅黑" w:eastAsia="微软雅黑" w:hAnsi="微软雅黑" w:cs="思源黑体 CN Light"/>
                <w:bCs/>
                <w:iCs/>
                <w:color w:val="000000"/>
                <w:kern w:val="0"/>
                <w:sz w:val="18"/>
                <w:szCs w:val="18"/>
              </w:rPr>
              <w:t>{{</w:t>
            </w:r>
            <w:proofErr w:type="spellStart"/>
            <w:r w:rsidRPr="00D41123">
              <w:rPr>
                <w:rFonts w:ascii="微软雅黑" w:eastAsia="微软雅黑" w:hAnsi="微软雅黑" w:cs="思源黑体 CN Light"/>
                <w:bCs/>
                <w:iCs/>
                <w:color w:val="000000"/>
                <w:kern w:val="0"/>
                <w:sz w:val="18"/>
                <w:szCs w:val="18"/>
              </w:rPr>
              <w:t>b.clinical_significance_cn</w:t>
            </w:r>
            <w:proofErr w:type="spellEnd"/>
            <w:r w:rsidRPr="00D41123">
              <w:rPr>
                <w:rFonts w:ascii="微软雅黑" w:eastAsia="微软雅黑" w:hAnsi="微软雅黑" w:cs="思源黑体 CN Light"/>
                <w:bCs/>
                <w:iCs/>
                <w:color w:val="000000"/>
                <w:kern w:val="0"/>
                <w:sz w:val="18"/>
                <w:szCs w:val="18"/>
              </w:rPr>
              <w:t xml:space="preserve"> }}（ / ，{{</w:t>
            </w:r>
            <w:proofErr w:type="spellStart"/>
            <w:r w:rsidRPr="00D41123">
              <w:rPr>
                <w:rFonts w:ascii="微软雅黑" w:eastAsia="微软雅黑" w:hAnsi="微软雅黑" w:cs="思源黑体 CN Light"/>
                <w:bCs/>
                <w:iCs/>
                <w:color w:val="000000"/>
                <w:kern w:val="0"/>
                <w:sz w:val="18"/>
                <w:szCs w:val="18"/>
              </w:rPr>
              <w:t>b.evi_conclusion_simple</w:t>
            </w:r>
            <w:proofErr w:type="spellEnd"/>
            <w:r w:rsidRPr="00D41123">
              <w:rPr>
                <w:rFonts w:ascii="微软雅黑" w:eastAsia="微软雅黑" w:hAnsi="微软雅黑" w:cs="思源黑体 CN Light"/>
                <w:bCs/>
                <w:iCs/>
                <w:color w:val="000000"/>
                <w:kern w:val="0"/>
                <w:sz w:val="18"/>
                <w:szCs w:val="18"/>
              </w:rPr>
              <w:t xml:space="preserve"> }}级）</w:t>
            </w:r>
          </w:p>
          <w:p w14:paraId="30BB18A5"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w:t>
            </w:r>
            <w:proofErr w:type="spellStart"/>
            <w:r w:rsidRPr="00D41123">
              <w:rPr>
                <w:rFonts w:ascii="微软雅黑" w:eastAsia="微软雅黑" w:hAnsi="微软雅黑" w:cs="思源黑体 CN Light"/>
                <w:bCs/>
                <w:iCs/>
                <w:color w:val="000000"/>
                <w:kern w:val="0"/>
                <w:sz w:val="18"/>
                <w:szCs w:val="18"/>
              </w:rPr>
              <w:t>endfor</w:t>
            </w:r>
            <w:proofErr w:type="spellEnd"/>
            <w:r w:rsidRPr="00D41123">
              <w:rPr>
                <w:rFonts w:ascii="微软雅黑" w:eastAsia="微软雅黑" w:hAnsi="微软雅黑" w:cs="思源黑体 CN Light"/>
                <w:bCs/>
                <w:iCs/>
                <w:color w:val="000000"/>
                <w:kern w:val="0"/>
                <w:sz w:val="18"/>
                <w:szCs w:val="18"/>
              </w:rPr>
              <w:t>%}</w:t>
            </w:r>
          </w:p>
          <w:p w14:paraId="14AD3947"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{%p endif%}</w:t>
            </w:r>
          </w:p>
          <w:p w14:paraId="547B0945"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if </w:t>
            </w:r>
            <w:proofErr w:type="spellStart"/>
            <w:r w:rsidRPr="00D41123">
              <w:rPr>
                <w:rFonts w:ascii="微软雅黑" w:eastAsia="微软雅黑" w:hAnsi="微软雅黑" w:cs="思源黑体 CN Light"/>
                <w:bCs/>
                <w:iCs/>
                <w:color w:val="000000"/>
                <w:kern w:val="0"/>
                <w:sz w:val="18"/>
                <w:szCs w:val="18"/>
              </w:rPr>
              <w:t>a.evi_sum.evi_</w:t>
            </w:r>
            <w:proofErr w:type="gramStart"/>
            <w:r w:rsidRPr="00D41123">
              <w:rPr>
                <w:rFonts w:ascii="微软雅黑" w:eastAsia="微软雅黑" w:hAnsi="微软雅黑" w:cs="思源黑体 CN Light"/>
                <w:bCs/>
                <w:iCs/>
                <w:color w:val="000000"/>
                <w:kern w:val="0"/>
                <w:sz w:val="18"/>
                <w:szCs w:val="18"/>
              </w:rPr>
              <w:t>split.Diagnostic</w:t>
            </w:r>
            <w:proofErr w:type="spellEnd"/>
            <w:proofErr w:type="gramEnd"/>
            <w:r w:rsidRPr="00D41123">
              <w:rPr>
                <w:rFonts w:ascii="微软雅黑" w:eastAsia="微软雅黑" w:hAnsi="微软雅黑" w:cs="思源黑体 CN Light"/>
                <w:bCs/>
                <w:iCs/>
                <w:color w:val="000000"/>
                <w:kern w:val="0"/>
                <w:sz w:val="18"/>
                <w:szCs w:val="18"/>
              </w:rPr>
              <w:t>%}</w:t>
            </w:r>
          </w:p>
          <w:p w14:paraId="0F1F89EA"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for b in </w:t>
            </w:r>
            <w:proofErr w:type="spellStart"/>
            <w:r w:rsidRPr="00D41123">
              <w:rPr>
                <w:rFonts w:ascii="微软雅黑" w:eastAsia="微软雅黑" w:hAnsi="微软雅黑" w:cs="思源黑体 CN Light"/>
                <w:bCs/>
                <w:iCs/>
                <w:color w:val="000000"/>
                <w:kern w:val="0"/>
                <w:sz w:val="18"/>
                <w:szCs w:val="18"/>
              </w:rPr>
              <w:t>a.evi_sum.evi_</w:t>
            </w:r>
            <w:proofErr w:type="gramStart"/>
            <w:r w:rsidRPr="00D41123">
              <w:rPr>
                <w:rFonts w:ascii="微软雅黑" w:eastAsia="微软雅黑" w:hAnsi="微软雅黑" w:cs="思源黑体 CN Light"/>
                <w:bCs/>
                <w:iCs/>
                <w:color w:val="000000"/>
                <w:kern w:val="0"/>
                <w:sz w:val="18"/>
                <w:szCs w:val="18"/>
              </w:rPr>
              <w:t>split.Diagnostic</w:t>
            </w:r>
            <w:proofErr w:type="spellEnd"/>
            <w:proofErr w:type="gramEnd"/>
            <w:r w:rsidRPr="00D41123">
              <w:rPr>
                <w:rFonts w:ascii="微软雅黑" w:eastAsia="微软雅黑" w:hAnsi="微软雅黑" w:cs="思源黑体 CN Light"/>
                <w:bCs/>
                <w:iCs/>
                <w:color w:val="000000"/>
                <w:kern w:val="0"/>
                <w:sz w:val="18"/>
                <w:szCs w:val="18"/>
              </w:rPr>
              <w:t xml:space="preserve"> %}</w:t>
            </w:r>
          </w:p>
          <w:p w14:paraId="47FA946C"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hint="eastAsia"/>
                <w:bCs/>
                <w:iCs/>
                <w:color w:val="000000"/>
                <w:kern w:val="0"/>
                <w:sz w:val="18"/>
                <w:szCs w:val="18"/>
              </w:rPr>
              <w:t>辅助诊断（</w:t>
            </w:r>
            <w:r w:rsidRPr="00D41123">
              <w:rPr>
                <w:rFonts w:ascii="微软雅黑" w:eastAsia="微软雅黑" w:hAnsi="微软雅黑" w:cs="思源黑体 CN Light"/>
                <w:bCs/>
                <w:iCs/>
                <w:color w:val="000000"/>
                <w:kern w:val="0"/>
                <w:sz w:val="18"/>
                <w:szCs w:val="18"/>
              </w:rPr>
              <w:t xml:space="preserve"> / ，{{</w:t>
            </w:r>
            <w:proofErr w:type="spellStart"/>
            <w:r w:rsidRPr="00D41123">
              <w:rPr>
                <w:rFonts w:ascii="微软雅黑" w:eastAsia="微软雅黑" w:hAnsi="微软雅黑" w:cs="思源黑体 CN Light"/>
                <w:bCs/>
                <w:iCs/>
                <w:color w:val="000000"/>
                <w:kern w:val="0"/>
                <w:sz w:val="18"/>
                <w:szCs w:val="18"/>
              </w:rPr>
              <w:t>b.evi_conclusion_simple</w:t>
            </w:r>
            <w:proofErr w:type="spellEnd"/>
            <w:r w:rsidRPr="00D41123">
              <w:rPr>
                <w:rFonts w:ascii="微软雅黑" w:eastAsia="微软雅黑" w:hAnsi="微软雅黑" w:cs="思源黑体 CN Light"/>
                <w:bCs/>
                <w:iCs/>
                <w:color w:val="000000"/>
                <w:kern w:val="0"/>
                <w:sz w:val="18"/>
                <w:szCs w:val="18"/>
              </w:rPr>
              <w:t xml:space="preserve"> }}级）</w:t>
            </w:r>
          </w:p>
          <w:p w14:paraId="731CD8D6"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 xml:space="preserve">{%p </w:t>
            </w:r>
            <w:proofErr w:type="spellStart"/>
            <w:r w:rsidRPr="00D41123">
              <w:rPr>
                <w:rFonts w:ascii="微软雅黑" w:eastAsia="微软雅黑" w:hAnsi="微软雅黑" w:cs="思源黑体 CN Light"/>
                <w:bCs/>
                <w:iCs/>
                <w:color w:val="000000"/>
                <w:kern w:val="0"/>
                <w:sz w:val="18"/>
                <w:szCs w:val="18"/>
              </w:rPr>
              <w:t>endfor</w:t>
            </w:r>
            <w:proofErr w:type="spellEnd"/>
            <w:r w:rsidRPr="00D41123">
              <w:rPr>
                <w:rFonts w:ascii="微软雅黑" w:eastAsia="微软雅黑" w:hAnsi="微软雅黑" w:cs="思源黑体 CN Light"/>
                <w:bCs/>
                <w:iCs/>
                <w:color w:val="000000"/>
                <w:kern w:val="0"/>
                <w:sz w:val="18"/>
                <w:szCs w:val="18"/>
              </w:rPr>
              <w:t>%}</w:t>
            </w:r>
          </w:p>
          <w:p w14:paraId="7636DB21" w14:textId="34B76F45" w:rsid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{%p endif%}</w:t>
            </w:r>
          </w:p>
        </w:tc>
      </w:tr>
      <w:tr w:rsidR="00D41123" w14:paraId="03DEE966"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37098924" w14:textId="5A2EA384" w:rsidR="00D41123" w:rsidRPr="00D41123" w:rsidRDefault="00D41123" w:rsidP="00D4112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 xml:space="preserve">{%tr </w:t>
            </w:r>
            <w:proofErr w:type="spellStart"/>
            <w:r w:rsidRPr="006A7ED9">
              <w:rPr>
                <w:rFonts w:ascii="微软雅黑" w:eastAsia="微软雅黑" w:hAnsi="微软雅黑" w:cs="思源黑体 CN Light"/>
                <w:bCs/>
                <w:iCs/>
                <w:color w:val="000000"/>
                <w:kern w:val="0"/>
                <w:sz w:val="18"/>
                <w:szCs w:val="18"/>
              </w:rPr>
              <w:t>endfor</w:t>
            </w:r>
            <w:proofErr w:type="spellEnd"/>
            <w:r w:rsidRPr="006A7ED9">
              <w:rPr>
                <w:rFonts w:ascii="微软雅黑" w:eastAsia="微软雅黑" w:hAnsi="微软雅黑" w:cs="思源黑体 CN Light"/>
                <w:bCs/>
                <w:iCs/>
                <w:color w:val="000000"/>
                <w:kern w:val="0"/>
                <w:sz w:val="18"/>
                <w:szCs w:val="18"/>
              </w:rPr>
              <w:t>%}</w:t>
            </w:r>
          </w:p>
        </w:tc>
      </w:tr>
      <w:tr w:rsidR="00D41123" w14:paraId="3E8591BE"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35BD6983" w14:textId="505BE601" w:rsidR="00D41123" w:rsidRPr="006A7ED9" w:rsidRDefault="00D41123" w:rsidP="00D4112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D41123" w14:paraId="4CAFF770"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34EB9495" w14:textId="46488C8D" w:rsidR="00D41123" w:rsidRPr="006A7ED9" w:rsidRDefault="00D41123" w:rsidP="00D4112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w:t>
            </w:r>
            <w:r>
              <w:rPr>
                <w:rFonts w:ascii="微软雅黑" w:eastAsia="微软雅黑" w:hAnsi="微软雅黑" w:hint="eastAsia"/>
                <w:kern w:val="0"/>
                <w:sz w:val="18"/>
                <w:szCs w:val="18"/>
              </w:rPr>
              <w:t>和</w:t>
            </w:r>
            <w:r w:rsidRPr="00BE18D7">
              <w:rPr>
                <w:rFonts w:ascii="微软雅黑" w:eastAsia="微软雅黑" w:hAnsi="微软雅黑"/>
                <w:kern w:val="0"/>
                <w:sz w:val="18"/>
                <w:szCs w:val="18"/>
              </w:rPr>
              <w:t>II-潜在临床意义</w:t>
            </w:r>
            <w:r>
              <w:rPr>
                <w:rFonts w:ascii="微软雅黑" w:eastAsia="微软雅黑" w:hAnsi="微软雅黑" w:hint="eastAsia"/>
                <w:kern w:val="0"/>
                <w:sz w:val="18"/>
                <w:szCs w:val="18"/>
              </w:rPr>
              <w:t>变异</w:t>
            </w:r>
          </w:p>
        </w:tc>
      </w:tr>
      <w:tr w:rsidR="00D41123" w14:paraId="61097DDA"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4A0FF3D1" w14:textId="5D139455" w:rsidR="00D41123" w:rsidRPr="006A7ED9" w:rsidRDefault="00D41123" w:rsidP="00D4112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bl>
    <w:bookmarkEnd w:id="17"/>
    <w:p w14:paraId="34D653D6" w14:textId="77777777" w:rsidR="00607AF7" w:rsidRDefault="0062695D">
      <w:pPr>
        <w:spacing w:beforeLines="15" w:before="46" w:line="320" w:lineRule="exact"/>
        <w:jc w:val="left"/>
        <w:rPr>
          <w:rFonts w:ascii="微软雅黑" w:eastAsia="微软雅黑" w:hAnsi="微软雅黑" w:cs="Times New Roman (正文 CS 字体)" w:hint="eastAsia"/>
          <w:b/>
          <w:bCs/>
          <w:spacing w:val="6"/>
          <w:sz w:val="15"/>
          <w:szCs w:val="15"/>
        </w:rPr>
      </w:pPr>
      <w:r>
        <w:rPr>
          <w:rFonts w:ascii="微软雅黑" w:eastAsia="微软雅黑" w:hAnsi="微软雅黑" w:cs="Times New Roman (正文 CS 字体)" w:hint="eastAsia"/>
          <w:b/>
          <w:bCs/>
          <w:spacing w:val="6"/>
          <w:sz w:val="15"/>
          <w:szCs w:val="15"/>
        </w:rPr>
        <w:t>注：</w:t>
      </w:r>
    </w:p>
    <w:p w14:paraId="1D5AF908" w14:textId="77777777" w:rsidR="00607AF7" w:rsidRDefault="0062695D">
      <w:pPr>
        <w:widowControl/>
        <w:jc w:val="left"/>
        <w:rPr>
          <w:rFonts w:ascii="微软雅黑" w:eastAsia="微软雅黑" w:hAnsi="微软雅黑" w:cs="Times New Roman (正文 CS 字体)" w:hint="eastAsia"/>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29985321" w14:textId="53B9E03F" w:rsidR="0015443B" w:rsidRDefault="00D41123">
      <w:pPr>
        <w:widowControl/>
        <w:jc w:val="left"/>
        <w:rPr>
          <w:rFonts w:ascii="微软雅黑" w:eastAsia="微软雅黑" w:hAnsi="微软雅黑" w:cs="Times New Roman (正文 CS 字体)" w:hint="eastAsia"/>
          <w:spacing w:val="6"/>
          <w:sz w:val="15"/>
          <w:szCs w:val="15"/>
        </w:rPr>
      </w:pPr>
      <w:r w:rsidRPr="00D41123">
        <w:rPr>
          <w:rFonts w:ascii="微软雅黑" w:eastAsia="微软雅黑" w:hAnsi="微软雅黑" w:cs="Times New Roman (正文 CS 字体)"/>
          <w:spacing w:val="6"/>
          <w:sz w:val="15"/>
          <w:szCs w:val="15"/>
        </w:rPr>
        <w:t xml:space="preserve">{%p if </w:t>
      </w:r>
      <w:proofErr w:type="spellStart"/>
      <w:r w:rsidRPr="00D41123">
        <w:rPr>
          <w:rFonts w:ascii="微软雅黑" w:eastAsia="微软雅黑" w:hAnsi="微软雅黑" w:cs="Times New Roman (正文 CS 字体)"/>
          <w:spacing w:val="6"/>
          <w:sz w:val="15"/>
          <w:szCs w:val="15"/>
        </w:rPr>
        <w:t>var.var_</w:t>
      </w:r>
      <w:proofErr w:type="gramStart"/>
      <w:r w:rsidRPr="00D41123">
        <w:rPr>
          <w:rFonts w:ascii="微软雅黑" w:eastAsia="微软雅黑" w:hAnsi="微软雅黑" w:cs="Times New Roman (正文 CS 字体)"/>
          <w:spacing w:val="6"/>
          <w:sz w:val="15"/>
          <w:szCs w:val="15"/>
        </w:rPr>
        <w:t>somatic.level</w:t>
      </w:r>
      <w:proofErr w:type="gramEnd"/>
      <w:r w:rsidRPr="00D41123">
        <w:rPr>
          <w:rFonts w:ascii="微软雅黑" w:eastAsia="微软雅黑" w:hAnsi="微软雅黑" w:cs="Times New Roman (正文 CS 字体)"/>
          <w:spacing w:val="6"/>
          <w:sz w:val="15"/>
          <w:szCs w:val="15"/>
        </w:rPr>
        <w:t>_I</w:t>
      </w:r>
      <w:proofErr w:type="spellEnd"/>
      <w:r w:rsidRPr="00D41123">
        <w:rPr>
          <w:rFonts w:ascii="微软雅黑" w:eastAsia="微软雅黑" w:hAnsi="微软雅黑" w:cs="Times New Roman (正文 CS 字体)"/>
          <w:spacing w:val="6"/>
          <w:sz w:val="15"/>
          <w:szCs w:val="15"/>
        </w:rPr>
        <w:t xml:space="preserve"> + </w:t>
      </w:r>
      <w:proofErr w:type="spellStart"/>
      <w:r w:rsidRPr="00D41123">
        <w:rPr>
          <w:rFonts w:ascii="微软雅黑" w:eastAsia="微软雅黑" w:hAnsi="微软雅黑" w:cs="Times New Roman (正文 CS 字体)"/>
          <w:spacing w:val="6"/>
          <w:sz w:val="15"/>
          <w:szCs w:val="15"/>
        </w:rPr>
        <w:t>var.var_somatic.level_II</w:t>
      </w:r>
      <w:proofErr w:type="spellEnd"/>
      <w:r w:rsidRPr="00D41123">
        <w:rPr>
          <w:rFonts w:ascii="微软雅黑" w:eastAsia="微软雅黑" w:hAnsi="微软雅黑" w:cs="Times New Roman (正文 CS 字体)"/>
          <w:spacing w:val="6"/>
          <w:sz w:val="15"/>
          <w:szCs w:val="15"/>
        </w:rPr>
        <w:t xml:space="preserve"> %}</w:t>
      </w:r>
    </w:p>
    <w:p w14:paraId="78020BB3" w14:textId="1CDCA0C3" w:rsidR="00D41123" w:rsidRDefault="00D41123">
      <w:pPr>
        <w:widowControl/>
        <w:jc w:val="left"/>
        <w:rPr>
          <w:rFonts w:ascii="微软雅黑" w:eastAsia="微软雅黑" w:hAnsi="微软雅黑" w:cs="Times New Roman (正文 CS 字体)" w:hint="eastAsia"/>
          <w:spacing w:val="6"/>
          <w:sz w:val="15"/>
          <w:szCs w:val="15"/>
        </w:rPr>
      </w:pPr>
      <w:r w:rsidRPr="00D41123">
        <w:rPr>
          <w:rFonts w:ascii="微软雅黑" w:eastAsia="微软雅黑" w:hAnsi="微软雅黑" w:cs="Times New Roman (正文 CS 字体)"/>
          <w:spacing w:val="6"/>
          <w:sz w:val="15"/>
          <w:szCs w:val="15"/>
        </w:rPr>
        <w:t xml:space="preserve">{%p for a in </w:t>
      </w:r>
      <w:proofErr w:type="spellStart"/>
      <w:r w:rsidRPr="00D41123">
        <w:rPr>
          <w:rFonts w:ascii="微软雅黑" w:eastAsia="微软雅黑" w:hAnsi="微软雅黑" w:cs="Times New Roman (正文 CS 字体)"/>
          <w:spacing w:val="6"/>
          <w:sz w:val="15"/>
          <w:szCs w:val="15"/>
        </w:rPr>
        <w:t>var.var_</w:t>
      </w:r>
      <w:proofErr w:type="gramStart"/>
      <w:r w:rsidRPr="00D41123">
        <w:rPr>
          <w:rFonts w:ascii="微软雅黑" w:eastAsia="微软雅黑" w:hAnsi="微软雅黑" w:cs="Times New Roman (正文 CS 字体)"/>
          <w:spacing w:val="6"/>
          <w:sz w:val="15"/>
          <w:szCs w:val="15"/>
        </w:rPr>
        <w:t>somatic.level</w:t>
      </w:r>
      <w:proofErr w:type="gramEnd"/>
      <w:r w:rsidRPr="00D41123">
        <w:rPr>
          <w:rFonts w:ascii="微软雅黑" w:eastAsia="微软雅黑" w:hAnsi="微软雅黑" w:cs="Times New Roman (正文 CS 字体)"/>
          <w:spacing w:val="6"/>
          <w:sz w:val="15"/>
          <w:szCs w:val="15"/>
        </w:rPr>
        <w:t>_I</w:t>
      </w:r>
      <w:proofErr w:type="spellEnd"/>
      <w:r w:rsidRPr="00D41123">
        <w:rPr>
          <w:rFonts w:ascii="微软雅黑" w:eastAsia="微软雅黑" w:hAnsi="微软雅黑" w:cs="Times New Roman (正文 CS 字体)"/>
          <w:spacing w:val="6"/>
          <w:sz w:val="15"/>
          <w:szCs w:val="15"/>
        </w:rPr>
        <w:t xml:space="preserve"> + </w:t>
      </w:r>
      <w:proofErr w:type="spellStart"/>
      <w:r w:rsidRPr="00D41123">
        <w:rPr>
          <w:rFonts w:ascii="微软雅黑" w:eastAsia="微软雅黑" w:hAnsi="微软雅黑" w:cs="Times New Roman (正文 CS 字体)"/>
          <w:spacing w:val="6"/>
          <w:sz w:val="15"/>
          <w:szCs w:val="15"/>
        </w:rPr>
        <w:t>var.var_somatic.level_II</w:t>
      </w:r>
      <w:proofErr w:type="spellEnd"/>
      <w:r w:rsidRPr="00D41123">
        <w:rPr>
          <w:rFonts w:ascii="微软雅黑" w:eastAsia="微软雅黑" w:hAnsi="微软雅黑" w:cs="Times New Roman (正文 CS 字体)"/>
          <w:spacing w:val="6"/>
          <w:sz w:val="15"/>
          <w:szCs w:val="15"/>
        </w:rPr>
        <w:t xml:space="preserve"> %}</w:t>
      </w:r>
    </w:p>
    <w:p w14:paraId="57102471" w14:textId="77777777" w:rsidR="0015443B" w:rsidRDefault="0015443B">
      <w:pPr>
        <w:widowControl/>
        <w:jc w:val="left"/>
        <w:rPr>
          <w:rFonts w:ascii="微软雅黑" w:eastAsia="微软雅黑" w:hAnsi="微软雅黑" w:cs="Times New Roman (正文 CS 字体)" w:hint="eastAsia"/>
          <w:spacing w:val="6"/>
          <w:sz w:val="15"/>
          <w:szCs w:val="15"/>
        </w:rPr>
      </w:pPr>
    </w:p>
    <w:tbl>
      <w:tblPr>
        <w:tblStyle w:val="22"/>
        <w:tblW w:w="0" w:type="auto"/>
        <w:tblLook w:val="04A0" w:firstRow="1" w:lastRow="0" w:firstColumn="1" w:lastColumn="0" w:noHBand="0" w:noVBand="1"/>
      </w:tblPr>
      <w:tblGrid>
        <w:gridCol w:w="1701"/>
        <w:gridCol w:w="6595"/>
      </w:tblGrid>
      <w:tr w:rsidR="00BB276B" w14:paraId="1099C76D" w14:textId="77777777" w:rsidTr="00CB453B">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4EE3B4BE" w14:textId="5E867CB3" w:rsidR="00BB276B" w:rsidRPr="00DE09F6" w:rsidRDefault="0015443B" w:rsidP="00CB453B">
            <w:pPr>
              <w:adjustRightInd w:val="0"/>
              <w:snapToGrid w:val="0"/>
              <w:ind w:firstLineChars="30" w:firstLine="63"/>
              <w:jc w:val="center"/>
              <w:rPr>
                <w:rFonts w:ascii="微软雅黑" w:eastAsia="微软雅黑" w:hAnsi="微软雅黑" w:hint="eastAsia"/>
                <w:b/>
                <w:bCs/>
                <w:color w:val="FFFFFF" w:themeColor="background1"/>
              </w:rPr>
            </w:pPr>
            <w:bookmarkStart w:id="18" w:name="_Hlk150861512"/>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w:t>
            </w:r>
            <w:proofErr w:type="spellStart"/>
            <w:proofErr w:type="gramStart"/>
            <w:r w:rsidRPr="003F3A89">
              <w:rPr>
                <w:rFonts w:ascii="微软雅黑" w:eastAsia="微软雅黑" w:hAnsi="微软雅黑"/>
                <w:b/>
                <w:bCs/>
                <w:i/>
                <w:iCs/>
                <w:color w:val="FFFFFF"/>
                <w:kern w:val="0"/>
              </w:rPr>
              <w:t>a.gene</w:t>
            </w:r>
            <w:proofErr w:type="gramEnd"/>
            <w:r w:rsidRPr="003F3A89">
              <w:rPr>
                <w:rFonts w:ascii="微软雅黑" w:eastAsia="微软雅黑" w:hAnsi="微软雅黑"/>
                <w:b/>
                <w:bCs/>
                <w:i/>
                <w:iCs/>
                <w:color w:val="FFFFFF"/>
                <w:kern w:val="0"/>
              </w:rPr>
              <w:t>_symbol</w:t>
            </w:r>
            <w:proofErr w:type="spellEnd"/>
            <w:r w:rsidRPr="003F3A89">
              <w:rPr>
                <w:rFonts w:ascii="微软雅黑" w:eastAsia="微软雅黑" w:hAnsi="微软雅黑"/>
                <w:b/>
                <w:bCs/>
                <w:i/>
                <w:iCs/>
                <w:color w:val="FFFFFF"/>
                <w:kern w:val="0"/>
              </w:rPr>
              <w:t>}} :</w:t>
            </w:r>
            <w:r>
              <w:rPr>
                <w:rFonts w:ascii="微软雅黑" w:eastAsia="微软雅黑" w:hAnsi="微软雅黑"/>
                <w:b/>
                <w:bCs/>
                <w:color w:val="FFFFFF"/>
                <w:kern w:val="0"/>
              </w:rPr>
              <w:t xml:space="preserve"> {{</w:t>
            </w:r>
            <w:proofErr w:type="spellStart"/>
            <w:r>
              <w:rPr>
                <w:rFonts w:ascii="微软雅黑" w:eastAsia="微软雅黑" w:hAnsi="微软雅黑"/>
                <w:b/>
                <w:bCs/>
                <w:color w:val="FFFFFF"/>
                <w:kern w:val="0"/>
              </w:rPr>
              <w:t>a.hgvs_c</w:t>
            </w:r>
            <w:proofErr w:type="spellEnd"/>
            <w:r>
              <w:rPr>
                <w:rFonts w:ascii="微软雅黑" w:eastAsia="微软雅黑" w:hAnsi="微软雅黑"/>
                <w:b/>
                <w:bCs/>
                <w:color w:val="FFFFFF"/>
                <w:kern w:val="0"/>
              </w:rPr>
              <w:t xml:space="preserve">}}{%if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 xml:space="preserve"> != “p.?”%} {{</w:t>
            </w:r>
            <w:proofErr w:type="spellStart"/>
            <w:r>
              <w:rPr>
                <w:rFonts w:ascii="微软雅黑" w:eastAsia="微软雅黑" w:hAnsi="微软雅黑"/>
                <w:b/>
                <w:bCs/>
                <w:color w:val="FFFFFF"/>
                <w:kern w:val="0"/>
              </w:rPr>
              <w:t>a.hgvs_p</w:t>
            </w:r>
            <w:proofErr w:type="spellEnd"/>
            <w:r>
              <w:rPr>
                <w:rFonts w:ascii="微软雅黑" w:eastAsia="微软雅黑" w:hAnsi="微软雅黑"/>
                <w:b/>
                <w:bCs/>
                <w:color w:val="FFFFFF"/>
                <w:kern w:val="0"/>
              </w:rPr>
              <w:t>}}{%endif%}</w:t>
            </w:r>
          </w:p>
        </w:tc>
      </w:tr>
      <w:tr w:rsidR="0015443B" w14:paraId="2D12B2E1" w14:textId="77777777" w:rsidTr="00CB453B">
        <w:tc>
          <w:tcPr>
            <w:tcW w:w="1701" w:type="dxa"/>
          </w:tcPr>
          <w:p w14:paraId="7684515F" w14:textId="77777777" w:rsidR="0015443B" w:rsidRPr="0054168F" w:rsidRDefault="0015443B" w:rsidP="0015443B">
            <w:pPr>
              <w:spacing w:beforeLines="15" w:before="46" w:line="320" w:lineRule="exact"/>
              <w:jc w:val="center"/>
              <w:rPr>
                <w:rFonts w:ascii="微软雅黑" w:eastAsia="微软雅黑" w:hAnsi="微软雅黑" w:cs="Times New Roman (正文 CS 字体)" w:hint="eastAsia"/>
                <w:spacing w:val="6"/>
                <w:sz w:val="18"/>
                <w:szCs w:val="18"/>
              </w:rPr>
            </w:pPr>
            <w:r w:rsidRPr="00705C62">
              <w:rPr>
                <w:rFonts w:ascii="微软雅黑" w:eastAsia="微软雅黑" w:hAnsi="微软雅黑" w:hint="eastAsia"/>
                <w:b/>
                <w:bCs/>
                <w:sz w:val="18"/>
                <w:szCs w:val="18"/>
              </w:rPr>
              <w:t>基因简介</w:t>
            </w:r>
          </w:p>
        </w:tc>
        <w:tc>
          <w:tcPr>
            <w:tcW w:w="6595" w:type="dxa"/>
          </w:tcPr>
          <w:p w14:paraId="4D32B33B" w14:textId="6AB86F71" w:rsidR="0015443B" w:rsidRPr="00705C62" w:rsidRDefault="0015443B" w:rsidP="0015443B">
            <w:pPr>
              <w:adjustRightInd w:val="0"/>
              <w:snapToGrid w:val="0"/>
              <w:rPr>
                <w:rFonts w:ascii="微软雅黑" w:eastAsia="微软雅黑" w:hAnsi="微软雅黑" w:hint="eastAsia"/>
                <w:color w:val="000000" w:themeColor="text1"/>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a.gene</w:t>
            </w:r>
            <w:proofErr w:type="gramEnd"/>
            <w:r w:rsidRPr="003F3A89">
              <w:rPr>
                <w:rFonts w:ascii="微软雅黑" w:eastAsia="微软雅黑" w:hAnsi="微软雅黑"/>
                <w:color w:val="000000" w:themeColor="text1"/>
                <w:kern w:val="0"/>
                <w:sz w:val="18"/>
                <w:szCs w:val="18"/>
              </w:rPr>
              <w:t>_function|e</w:t>
            </w:r>
            <w:proofErr w:type="spellEnd"/>
            <w:r w:rsidRPr="003F3A89">
              <w:rPr>
                <w:rFonts w:ascii="微软雅黑" w:eastAsia="微软雅黑" w:hAnsi="微软雅黑"/>
                <w:color w:val="000000" w:themeColor="text1"/>
                <w:kern w:val="0"/>
                <w:sz w:val="18"/>
                <w:szCs w:val="18"/>
              </w:rPr>
              <w:t>}}</w:t>
            </w:r>
          </w:p>
        </w:tc>
      </w:tr>
      <w:tr w:rsidR="0015443B" w14:paraId="13BCF65F" w14:textId="77777777" w:rsidTr="00CB453B">
        <w:tc>
          <w:tcPr>
            <w:tcW w:w="1701" w:type="dxa"/>
          </w:tcPr>
          <w:p w14:paraId="4165306A" w14:textId="77777777" w:rsidR="0015443B" w:rsidRPr="0054168F" w:rsidRDefault="0015443B" w:rsidP="0015443B">
            <w:pPr>
              <w:spacing w:beforeLines="15" w:before="46" w:line="320" w:lineRule="exact"/>
              <w:jc w:val="center"/>
              <w:rPr>
                <w:rFonts w:ascii="微软雅黑" w:eastAsia="微软雅黑" w:hAnsi="微软雅黑" w:cs="Times New Roman (正文 CS 字体)" w:hint="eastAsia"/>
                <w:spacing w:val="6"/>
                <w:sz w:val="18"/>
                <w:szCs w:val="18"/>
              </w:rPr>
            </w:pPr>
            <w:r w:rsidRPr="00705C62">
              <w:rPr>
                <w:rFonts w:ascii="微软雅黑" w:eastAsia="微软雅黑" w:hAnsi="微软雅黑" w:hint="eastAsia"/>
                <w:b/>
                <w:bCs/>
                <w:sz w:val="18"/>
                <w:szCs w:val="18"/>
              </w:rPr>
              <w:t>变异解读</w:t>
            </w:r>
          </w:p>
        </w:tc>
        <w:tc>
          <w:tcPr>
            <w:tcW w:w="6595" w:type="dxa"/>
          </w:tcPr>
          <w:p w14:paraId="61FF21B5" w14:textId="29F3A327" w:rsidR="0015443B" w:rsidRPr="0054168F" w:rsidRDefault="0015443B" w:rsidP="0015443B">
            <w:pPr>
              <w:spacing w:beforeLines="15" w:before="46" w:line="320" w:lineRule="exact"/>
              <w:rPr>
                <w:rFonts w:ascii="微软雅黑" w:eastAsia="微软雅黑" w:hAnsi="微软雅黑" w:cs="Times New Roman (正文 CS 字体)" w:hint="eastAsia"/>
                <w:spacing w:val="6"/>
                <w:sz w:val="18"/>
                <w:szCs w:val="18"/>
              </w:rPr>
            </w:pPr>
            <w:r w:rsidRPr="003F3A89">
              <w:rPr>
                <w:rFonts w:ascii="微软雅黑" w:eastAsia="微软雅黑" w:hAnsi="微软雅黑"/>
                <w:color w:val="000000" w:themeColor="text1"/>
                <w:kern w:val="0"/>
                <w:sz w:val="18"/>
                <w:szCs w:val="18"/>
              </w:rPr>
              <w:t>{{</w:t>
            </w:r>
            <w:proofErr w:type="spellStart"/>
            <w:proofErr w:type="gramStart"/>
            <w:r w:rsidRPr="003F3A89">
              <w:rPr>
                <w:rFonts w:ascii="微软雅黑" w:eastAsia="微软雅黑" w:hAnsi="微软雅黑"/>
                <w:color w:val="000000" w:themeColor="text1"/>
                <w:kern w:val="0"/>
                <w:sz w:val="18"/>
                <w:szCs w:val="18"/>
              </w:rPr>
              <w:t>a.variant</w:t>
            </w:r>
            <w:proofErr w:type="gramEnd"/>
            <w:r w:rsidRPr="003F3A89">
              <w:rPr>
                <w:rFonts w:ascii="微软雅黑" w:eastAsia="微软雅黑" w:hAnsi="微软雅黑"/>
                <w:color w:val="000000" w:themeColor="text1"/>
                <w:kern w:val="0"/>
                <w:sz w:val="18"/>
                <w:szCs w:val="18"/>
              </w:rPr>
              <w:t>_desc_cn|e</w:t>
            </w:r>
            <w:proofErr w:type="spellEnd"/>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a.variant_interpret_cn|e</w:t>
            </w:r>
            <w:proofErr w:type="spellEnd"/>
            <w:r w:rsidRPr="003F3A89">
              <w:rPr>
                <w:rFonts w:ascii="微软雅黑" w:eastAsia="微软雅黑" w:hAnsi="微软雅黑"/>
                <w:color w:val="000000" w:themeColor="text1"/>
                <w:kern w:val="0"/>
                <w:sz w:val="18"/>
                <w:szCs w:val="18"/>
              </w:rPr>
              <w:t>}}</w:t>
            </w:r>
          </w:p>
        </w:tc>
      </w:tr>
      <w:tr w:rsidR="0015443B" w14:paraId="38DA09B5" w14:textId="77777777" w:rsidTr="00CD4C99">
        <w:tc>
          <w:tcPr>
            <w:tcW w:w="1701" w:type="dxa"/>
          </w:tcPr>
          <w:p w14:paraId="53445747" w14:textId="4F481468" w:rsidR="0015443B" w:rsidRPr="008231B5" w:rsidRDefault="0015443B" w:rsidP="0015443B">
            <w:pPr>
              <w:spacing w:beforeLines="15" w:before="46" w:line="320" w:lineRule="exact"/>
              <w:jc w:val="center"/>
              <w:rPr>
                <w:rFonts w:ascii="微软雅黑" w:eastAsia="微软雅黑" w:hAnsi="微软雅黑" w:cs="Times New Roman (正文 CS 字体)" w:hint="eastAsia"/>
                <w:b/>
                <w:bCs/>
                <w:spacing w:val="6"/>
                <w:sz w:val="18"/>
                <w:szCs w:val="18"/>
              </w:rPr>
            </w:pPr>
            <w:r>
              <w:rPr>
                <w:rFonts w:ascii="微软雅黑" w:eastAsia="微软雅黑" w:hAnsi="微软雅黑" w:hint="eastAsia"/>
                <w:b/>
                <w:bCs/>
                <w:sz w:val="18"/>
                <w:szCs w:val="18"/>
              </w:rPr>
              <w:t>治疗参考</w:t>
            </w:r>
          </w:p>
        </w:tc>
        <w:tc>
          <w:tcPr>
            <w:tcW w:w="6595" w:type="dxa"/>
            <w:vAlign w:val="top"/>
          </w:tcPr>
          <w:p w14:paraId="119ED1CC"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a.evi_sum.evi_split</w:t>
            </w:r>
            <w:proofErr w:type="spellEnd"/>
            <w:r w:rsidRPr="003F3A89">
              <w:rPr>
                <w:rFonts w:ascii="微软雅黑" w:eastAsia="微软雅黑" w:hAnsi="微软雅黑"/>
                <w:color w:val="000000" w:themeColor="text1"/>
                <w:kern w:val="0"/>
                <w:sz w:val="18"/>
                <w:szCs w:val="18"/>
              </w:rPr>
              <w:t>%}</w:t>
            </w:r>
          </w:p>
          <w:p w14:paraId="14E32D31"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6A497F79"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split.Predictive</w:t>
            </w:r>
            <w:proofErr w:type="gramEnd"/>
            <w:r w:rsidRPr="003F3A89">
              <w:rPr>
                <w:rFonts w:ascii="微软雅黑" w:eastAsia="微软雅黑" w:hAnsi="微软雅黑"/>
                <w:color w:val="000000" w:themeColor="text1"/>
                <w:kern w:val="0"/>
                <w:sz w:val="18"/>
                <w:szCs w:val="18"/>
              </w:rPr>
              <w:t>_merge</w:t>
            </w:r>
            <w:proofErr w:type="spellEnd"/>
            <w:r w:rsidRPr="003F3A89">
              <w:rPr>
                <w:rFonts w:ascii="微软雅黑" w:eastAsia="微软雅黑" w:hAnsi="微软雅黑"/>
                <w:color w:val="000000" w:themeColor="text1"/>
                <w:kern w:val="0"/>
                <w:sz w:val="18"/>
                <w:szCs w:val="18"/>
              </w:rPr>
              <w:t>%}</w:t>
            </w:r>
          </w:p>
          <w:p w14:paraId="20AC3A86"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b/>
                <w:bCs/>
                <w:color w:val="2193B0"/>
                <w:kern w:val="0"/>
                <w:sz w:val="18"/>
                <w:szCs w:val="18"/>
              </w:rPr>
              <w:t>{{</w:t>
            </w:r>
            <w:proofErr w:type="spellStart"/>
            <w:r w:rsidRPr="003F3A89">
              <w:rPr>
                <w:rFonts w:ascii="微软雅黑" w:eastAsia="微软雅黑" w:hAnsi="微软雅黑"/>
                <w:b/>
                <w:bCs/>
                <w:color w:val="2193B0"/>
                <w:kern w:val="0"/>
                <w:sz w:val="18"/>
                <w:szCs w:val="18"/>
              </w:rPr>
              <w:t>b.regimen_name</w:t>
            </w:r>
            <w:proofErr w:type="spellEnd"/>
            <w:r w:rsidRPr="003F3A89">
              <w:rPr>
                <w:rFonts w:ascii="微软雅黑" w:eastAsia="微软雅黑" w:hAnsi="微软雅黑"/>
                <w:b/>
                <w:bCs/>
                <w:color w:val="2193B0"/>
                <w:kern w:val="0"/>
                <w:sz w:val="18"/>
                <w:szCs w:val="18"/>
              </w:rPr>
              <w:t>}}：</w:t>
            </w: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0A4DD9EF"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67AE6297"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2809209C"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w:t>
            </w:r>
          </w:p>
          <w:p w14:paraId="0134CDC7"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split.Prognostic</w:t>
            </w:r>
            <w:proofErr w:type="spellEnd"/>
            <w:proofErr w:type="gramEnd"/>
            <w:r w:rsidRPr="003F3A89">
              <w:rPr>
                <w:rFonts w:ascii="微软雅黑" w:eastAsia="微软雅黑" w:hAnsi="微软雅黑"/>
                <w:color w:val="000000" w:themeColor="text1"/>
                <w:kern w:val="0"/>
                <w:sz w:val="18"/>
                <w:szCs w:val="18"/>
              </w:rPr>
              <w:t xml:space="preserve"> %}</w:t>
            </w:r>
          </w:p>
          <w:p w14:paraId="61C6FB3F"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29A18352"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3437A127"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52E3021"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if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w:t>
            </w:r>
          </w:p>
          <w:p w14:paraId="67F94F75"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for b in </w:t>
            </w:r>
            <w:proofErr w:type="spellStart"/>
            <w:r w:rsidRPr="003F3A89">
              <w:rPr>
                <w:rFonts w:ascii="微软雅黑" w:eastAsia="微软雅黑" w:hAnsi="微软雅黑"/>
                <w:color w:val="000000" w:themeColor="text1"/>
                <w:kern w:val="0"/>
                <w:sz w:val="18"/>
                <w:szCs w:val="18"/>
              </w:rPr>
              <w:t>a.evi_sum.evi_</w:t>
            </w:r>
            <w:proofErr w:type="gramStart"/>
            <w:r w:rsidRPr="003F3A89">
              <w:rPr>
                <w:rFonts w:ascii="微软雅黑" w:eastAsia="微软雅黑" w:hAnsi="微软雅黑"/>
                <w:color w:val="000000" w:themeColor="text1"/>
                <w:kern w:val="0"/>
                <w:sz w:val="18"/>
                <w:szCs w:val="18"/>
              </w:rPr>
              <w:t>split.Diagnostic</w:t>
            </w:r>
            <w:proofErr w:type="spellEnd"/>
            <w:proofErr w:type="gramEnd"/>
            <w:r w:rsidRPr="003F3A89">
              <w:rPr>
                <w:rFonts w:ascii="微软雅黑" w:eastAsia="微软雅黑" w:hAnsi="微软雅黑"/>
                <w:color w:val="000000" w:themeColor="text1"/>
                <w:kern w:val="0"/>
                <w:sz w:val="18"/>
                <w:szCs w:val="18"/>
              </w:rPr>
              <w:t xml:space="preserve"> %}</w:t>
            </w:r>
          </w:p>
          <w:p w14:paraId="626A23CD"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w:t>
            </w:r>
            <w:proofErr w:type="spellStart"/>
            <w:r w:rsidRPr="003F3A89">
              <w:rPr>
                <w:rFonts w:ascii="微软雅黑" w:eastAsia="微软雅黑" w:hAnsi="微软雅黑"/>
                <w:color w:val="000000" w:themeColor="text1"/>
                <w:kern w:val="0"/>
                <w:sz w:val="18"/>
                <w:szCs w:val="18"/>
              </w:rPr>
              <w:t>b.evi_interpretation|e</w:t>
            </w:r>
            <w:proofErr w:type="spellEnd"/>
            <w:r w:rsidRPr="003F3A89">
              <w:rPr>
                <w:rFonts w:ascii="微软雅黑" w:eastAsia="微软雅黑" w:hAnsi="微软雅黑"/>
                <w:color w:val="000000" w:themeColor="text1"/>
                <w:kern w:val="0"/>
                <w:sz w:val="18"/>
                <w:szCs w:val="18"/>
              </w:rPr>
              <w:t>}}</w:t>
            </w:r>
          </w:p>
          <w:p w14:paraId="1CEC69AF"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 xml:space="preserve">{%p </w:t>
            </w:r>
            <w:proofErr w:type="spellStart"/>
            <w:r w:rsidRPr="003F3A89">
              <w:rPr>
                <w:rFonts w:ascii="微软雅黑" w:eastAsia="微软雅黑" w:hAnsi="微软雅黑"/>
                <w:color w:val="000000" w:themeColor="text1"/>
                <w:kern w:val="0"/>
                <w:sz w:val="18"/>
                <w:szCs w:val="18"/>
              </w:rPr>
              <w:t>endfor</w:t>
            </w:r>
            <w:proofErr w:type="spellEnd"/>
            <w:r w:rsidRPr="003F3A89">
              <w:rPr>
                <w:rFonts w:ascii="微软雅黑" w:eastAsia="微软雅黑" w:hAnsi="微软雅黑"/>
                <w:color w:val="000000" w:themeColor="text1"/>
                <w:kern w:val="0"/>
                <w:sz w:val="18"/>
                <w:szCs w:val="18"/>
              </w:rPr>
              <w:t>%}</w:t>
            </w:r>
          </w:p>
          <w:p w14:paraId="349F1BDE"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6FCDD74"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3DC881C2"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21D30E58" w14:textId="5026C86A" w:rsidR="0015443B" w:rsidRPr="00705C62" w:rsidRDefault="0015443B" w:rsidP="0015443B">
            <w:pPr>
              <w:adjustRightInd w:val="0"/>
              <w:snapToGrid w:val="0"/>
              <w:rPr>
                <w:rFonts w:ascii="微软雅黑" w:eastAsia="微软雅黑" w:hAnsi="微软雅黑" w:hint="eastAsia"/>
                <w:color w:val="000000" w:themeColor="text1"/>
                <w:sz w:val="18"/>
                <w:szCs w:val="18"/>
              </w:rPr>
            </w:pPr>
            <w:r w:rsidRPr="003F3A89">
              <w:rPr>
                <w:rFonts w:ascii="微软雅黑" w:eastAsia="微软雅黑" w:hAnsi="微软雅黑"/>
                <w:color w:val="000000" w:themeColor="text1"/>
                <w:kern w:val="0"/>
                <w:sz w:val="18"/>
                <w:szCs w:val="18"/>
              </w:rPr>
              <w:t>{%p endif%}</w:t>
            </w:r>
          </w:p>
        </w:tc>
      </w:tr>
    </w:tbl>
    <w:bookmarkEnd w:id="18"/>
    <w:p w14:paraId="4A51D8A5" w14:textId="77777777" w:rsidR="0015443B" w:rsidRDefault="0015443B" w:rsidP="0015443B">
      <w:pPr>
        <w:widowControl/>
        <w:jc w:val="left"/>
        <w:rPr>
          <w:rFonts w:ascii="微软雅黑" w:eastAsia="微软雅黑" w:hAnsi="微软雅黑" w:cs="Times New Roman (正文 CS 字体)" w:hint="eastAsia"/>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7EB5B966" w14:textId="04863645" w:rsidR="00D41123" w:rsidRDefault="00D41123" w:rsidP="00D41123">
      <w:pPr>
        <w:widowControl/>
        <w:jc w:val="left"/>
        <w:rPr>
          <w:rFonts w:ascii="微软雅黑" w:eastAsia="微软雅黑" w:hAnsi="微软雅黑" w:cs="Times New Roman (正文 CS 字体)" w:hint="eastAsia"/>
          <w:spacing w:val="6"/>
          <w:sz w:val="15"/>
          <w:szCs w:val="15"/>
        </w:rPr>
      </w:pPr>
      <w:r w:rsidRPr="00CD09E3">
        <w:rPr>
          <w:rFonts w:ascii="微软雅黑" w:eastAsia="微软雅黑" w:hAnsi="微软雅黑" w:cs="Times New Roman (正文 CS 字体)" w:hint="eastAsia"/>
          <w:spacing w:val="6"/>
          <w:sz w:val="15"/>
          <w:szCs w:val="15"/>
        </w:rPr>
        <w:t>{%p</w:t>
      </w:r>
      <w:r w:rsidRPr="00CD09E3">
        <w:rPr>
          <w:rFonts w:ascii="微软雅黑" w:eastAsia="微软雅黑" w:hAnsi="微软雅黑" w:cs="Times New Roman (正文 CS 字体)"/>
          <w:spacing w:val="6"/>
          <w:sz w:val="15"/>
          <w:szCs w:val="15"/>
        </w:rPr>
        <w:t xml:space="preserve"> endif</w:t>
      </w:r>
      <w:r w:rsidRPr="00CD09E3">
        <w:rPr>
          <w:rFonts w:ascii="微软雅黑" w:eastAsia="微软雅黑" w:hAnsi="微软雅黑" w:cs="Times New Roman (正文 CS 字体)" w:hint="eastAsia"/>
          <w:spacing w:val="6"/>
          <w:sz w:val="15"/>
          <w:szCs w:val="15"/>
        </w:rPr>
        <w:t>%}</w:t>
      </w:r>
    </w:p>
    <w:p w14:paraId="3C67279F" w14:textId="57CD0DB8" w:rsidR="00607AF7" w:rsidRDefault="0062695D">
      <w:pPr>
        <w:widowControl/>
        <w:jc w:val="left"/>
        <w:rPr>
          <w:rFonts w:ascii="微软雅黑" w:eastAsia="微软雅黑" w:hAnsi="微软雅黑" w:hint="eastAsia"/>
        </w:rPr>
        <w:sectPr w:rsidR="00607AF7" w:rsidSect="00077E0B">
          <w:headerReference w:type="first" r:id="rId17"/>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407B673" w14:textId="69E3687A" w:rsidR="00607AF7" w:rsidRDefault="0062695D">
      <w:pPr>
        <w:pStyle w:val="af1"/>
        <w:outlineLvl w:val="0"/>
        <w:rPr>
          <w:rFonts w:cs="Arial" w:hint="eastAsia"/>
          <w:color w:val="009999"/>
        </w:rPr>
      </w:pPr>
      <w:bookmarkStart w:id="19" w:name="_Toc151019246"/>
      <w:bookmarkStart w:id="20" w:name="_Hlk150861686"/>
      <w:r>
        <w:rPr>
          <w:rFonts w:cs="Arial" w:hint="eastAsia"/>
          <w:color w:val="009999"/>
        </w:rPr>
        <w:lastRenderedPageBreak/>
        <w:t>附录</w:t>
      </w:r>
      <w:r w:rsidR="00BE7CA7">
        <w:rPr>
          <w:rFonts w:cs="Arial" w:hint="eastAsia"/>
          <w:color w:val="009999"/>
        </w:rPr>
        <w:t>三</w:t>
      </w:r>
      <w:r>
        <w:rPr>
          <w:rFonts w:cs="Arial" w:hint="eastAsia"/>
          <w:color w:val="009999"/>
        </w:rPr>
        <w:t>：变异列表</w:t>
      </w:r>
      <w:bookmarkEnd w:id="19"/>
    </w:p>
    <w:tbl>
      <w:tblPr>
        <w:tblStyle w:val="22"/>
        <w:tblW w:w="0" w:type="auto"/>
        <w:tblLayout w:type="fixed"/>
        <w:tblLook w:val="04A0" w:firstRow="1" w:lastRow="0" w:firstColumn="1" w:lastColumn="0" w:noHBand="0" w:noVBand="1"/>
      </w:tblPr>
      <w:tblGrid>
        <w:gridCol w:w="816"/>
        <w:gridCol w:w="1145"/>
        <w:gridCol w:w="2012"/>
        <w:gridCol w:w="1697"/>
        <w:gridCol w:w="993"/>
        <w:gridCol w:w="1643"/>
      </w:tblGrid>
      <w:tr w:rsidR="00115718" w14:paraId="71F9500D" w14:textId="77777777" w:rsidTr="00093105">
        <w:trPr>
          <w:cnfStyle w:val="100000000000" w:firstRow="1" w:lastRow="0" w:firstColumn="0" w:lastColumn="0" w:oddVBand="0" w:evenVBand="0" w:oddHBand="0" w:evenHBand="0" w:firstRowFirstColumn="0" w:firstRowLastColumn="0" w:lastRowFirstColumn="0" w:lastRowLastColumn="0"/>
        </w:trPr>
        <w:tc>
          <w:tcPr>
            <w:tcW w:w="816" w:type="dxa"/>
            <w:tcBorders>
              <w:right w:val="single" w:sz="4" w:space="0" w:color="FFFFFF" w:themeColor="background1"/>
            </w:tcBorders>
          </w:tcPr>
          <w:p w14:paraId="386204FC" w14:textId="6CB747B2" w:rsidR="00115718" w:rsidRPr="00D65550" w:rsidRDefault="00115718" w:rsidP="00D65550">
            <w:pPr>
              <w:jc w:val="center"/>
              <w:rPr>
                <w:rFonts w:ascii="微软雅黑" w:eastAsia="微软雅黑" w:hAnsi="微软雅黑" w:hint="eastAsia"/>
                <w:b/>
                <w:bCs/>
                <w:color w:val="FFFFFF" w:themeColor="background1"/>
              </w:rPr>
            </w:pPr>
            <w:bookmarkStart w:id="21" w:name="_Hlk131508731"/>
            <w:r w:rsidRPr="00D65550">
              <w:rPr>
                <w:rFonts w:ascii="微软雅黑" w:eastAsia="微软雅黑" w:hAnsi="微软雅黑"/>
                <w:b/>
                <w:bCs/>
                <w:color w:val="FFFFFF" w:themeColor="background1"/>
                <w:kern w:val="0"/>
                <w:sz w:val="18"/>
                <w:szCs w:val="18"/>
              </w:rPr>
              <w:t>编号</w:t>
            </w:r>
          </w:p>
        </w:tc>
        <w:tc>
          <w:tcPr>
            <w:tcW w:w="1145" w:type="dxa"/>
            <w:tcBorders>
              <w:left w:val="single" w:sz="4" w:space="0" w:color="FFFFFF" w:themeColor="background1"/>
              <w:right w:val="single" w:sz="4" w:space="0" w:color="FFFFFF" w:themeColor="background1"/>
            </w:tcBorders>
          </w:tcPr>
          <w:p w14:paraId="2365F67D" w14:textId="7E5D8964" w:rsidR="00115718" w:rsidRPr="00D65550" w:rsidRDefault="00115718" w:rsidP="00D65550">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2012" w:type="dxa"/>
            <w:tcBorders>
              <w:left w:val="single" w:sz="4" w:space="0" w:color="FFFFFF" w:themeColor="background1"/>
              <w:right w:val="single" w:sz="4" w:space="0" w:color="FFFFFF" w:themeColor="background1"/>
            </w:tcBorders>
          </w:tcPr>
          <w:p w14:paraId="22B5EAB7" w14:textId="1D99E65B" w:rsidR="00115718" w:rsidRPr="00115718" w:rsidRDefault="00115718" w:rsidP="00115718">
            <w:pPr>
              <w:spacing w:line="380" w:lineRule="exact"/>
              <w:jc w:val="center"/>
              <w:rPr>
                <w:rFonts w:ascii="微软雅黑" w:eastAsia="微软雅黑" w:hAnsi="微软雅黑" w:hint="eastAsia"/>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697" w:type="dxa"/>
            <w:tcBorders>
              <w:left w:val="single" w:sz="4" w:space="0" w:color="FFFFFF" w:themeColor="background1"/>
              <w:right w:val="single" w:sz="4" w:space="0" w:color="FFFFFF" w:themeColor="background1"/>
            </w:tcBorders>
          </w:tcPr>
          <w:p w14:paraId="3EE17ECD" w14:textId="593939D2" w:rsidR="00115718" w:rsidRPr="00D65550" w:rsidRDefault="00115718" w:rsidP="00D65550">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993" w:type="dxa"/>
            <w:tcBorders>
              <w:left w:val="single" w:sz="4" w:space="0" w:color="FFFFFF" w:themeColor="background1"/>
              <w:right w:val="single" w:sz="4" w:space="0" w:color="FFFFFF" w:themeColor="background1"/>
            </w:tcBorders>
          </w:tcPr>
          <w:p w14:paraId="19ADE311" w14:textId="65D56691" w:rsidR="00115718" w:rsidRPr="00D65550" w:rsidRDefault="00115718" w:rsidP="00D65550">
            <w:pPr>
              <w:jc w:val="center"/>
              <w:rPr>
                <w:rFonts w:ascii="微软雅黑" w:eastAsia="微软雅黑" w:hAnsi="微软雅黑" w:hint="eastAsia"/>
                <w:b/>
                <w:bCs/>
                <w:color w:val="FFFFFF" w:themeColor="background1"/>
              </w:rPr>
            </w:pPr>
            <w:r w:rsidRPr="00D65550">
              <w:rPr>
                <w:rFonts w:ascii="微软雅黑" w:eastAsia="微软雅黑" w:hAnsi="微软雅黑" w:hint="eastAsia"/>
                <w:b/>
                <w:bCs/>
                <w:color w:val="FFFFFF" w:themeColor="background1"/>
                <w:kern w:val="0"/>
                <w:sz w:val="18"/>
                <w:szCs w:val="18"/>
              </w:rPr>
              <w:t>丰度</w:t>
            </w:r>
          </w:p>
        </w:tc>
        <w:tc>
          <w:tcPr>
            <w:tcW w:w="1643" w:type="dxa"/>
            <w:tcBorders>
              <w:left w:val="single" w:sz="4" w:space="0" w:color="FFFFFF" w:themeColor="background1"/>
            </w:tcBorders>
          </w:tcPr>
          <w:p w14:paraId="1D5571BE" w14:textId="42DDCF8D" w:rsidR="00115718" w:rsidRPr="00D65550" w:rsidRDefault="00115718" w:rsidP="00D65550">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15443B" w14:paraId="69686B9B" w14:textId="77777777" w:rsidTr="009C50F6">
        <w:tc>
          <w:tcPr>
            <w:tcW w:w="8306" w:type="dxa"/>
            <w:gridSpan w:val="6"/>
            <w:tcBorders>
              <w:top w:val="nil"/>
            </w:tcBorders>
          </w:tcPr>
          <w:p w14:paraId="1FD92B8C" w14:textId="0CB32E5F" w:rsidR="0015443B" w:rsidRPr="007F7A03" w:rsidRDefault="0015443B" w:rsidP="00D65550">
            <w:pPr>
              <w:adjustRightInd w:val="0"/>
              <w:snapToGrid w:val="0"/>
              <w:jc w:val="center"/>
              <w:rPr>
                <w:rFonts w:ascii="微软雅黑" w:eastAsia="微软雅黑" w:hAnsi="微软雅黑" w:cs="思源黑体 CN Light" w:hint="eastAsia"/>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w:t>
            </w:r>
            <w:proofErr w:type="gramStart"/>
            <w:r w:rsidRPr="000660AC">
              <w:rPr>
                <w:rFonts w:ascii="微软雅黑" w:eastAsia="微软雅黑" w:hAnsi="微软雅黑" w:cs="思源黑体 CN Light"/>
                <w:color w:val="000000" w:themeColor="text1"/>
                <w:sz w:val="18"/>
                <w:szCs w:val="18"/>
              </w:rPr>
              <w:t>somatic.level</w:t>
            </w:r>
            <w:proofErr w:type="gramEnd"/>
            <w:r w:rsidRPr="000660AC">
              <w:rPr>
                <w:rFonts w:ascii="微软雅黑" w:eastAsia="微软雅黑" w:hAnsi="微软雅黑" w:cs="思源黑体 CN Light"/>
                <w:color w:val="000000" w:themeColor="text1"/>
                <w:sz w:val="18"/>
                <w:szCs w:val="18"/>
              </w:rPr>
              <w:t>_I</w:t>
            </w:r>
            <w:proofErr w:type="spellEnd"/>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w:t>
            </w:r>
            <w:r w:rsidR="008C74B2">
              <w:rPr>
                <w:rFonts w:ascii="微软雅黑" w:eastAsia="微软雅黑" w:hAnsi="微软雅黑" w:cs="思源黑体 CN Light" w:hint="eastAsia"/>
                <w:color w:val="000000" w:themeColor="text1"/>
                <w:sz w:val="18"/>
                <w:szCs w:val="18"/>
              </w:rPr>
              <w:t>+</w:t>
            </w:r>
            <w:r w:rsidR="008C74B2">
              <w:rPr>
                <w:rFonts w:ascii="微软雅黑" w:eastAsia="微软雅黑" w:hAnsi="微软雅黑" w:cs="思源黑体 CN Light"/>
                <w:color w:val="000000" w:themeColor="text1"/>
                <w:sz w:val="18"/>
                <w:szCs w:val="18"/>
              </w:rPr>
              <w:t xml:space="preserve"> </w:t>
            </w:r>
            <w:proofErr w:type="spellStart"/>
            <w:r w:rsidR="008C74B2" w:rsidRPr="008C74B2">
              <w:rPr>
                <w:rFonts w:ascii="微软雅黑" w:eastAsia="微软雅黑" w:hAnsi="微软雅黑" w:cs="思源黑体 CN Light"/>
                <w:color w:val="000000" w:themeColor="text1"/>
                <w:sz w:val="18"/>
                <w:szCs w:val="18"/>
              </w:rPr>
              <w:t>var.var_somatic.level_IV</w:t>
            </w:r>
            <w:proofErr w:type="spellEnd"/>
            <w:r w:rsidR="008C74B2" w:rsidRPr="008C74B2">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w:t>
            </w:r>
          </w:p>
        </w:tc>
      </w:tr>
      <w:tr w:rsidR="0015443B" w14:paraId="078EFBDB" w14:textId="77777777" w:rsidTr="009C50F6">
        <w:tc>
          <w:tcPr>
            <w:tcW w:w="8306" w:type="dxa"/>
            <w:gridSpan w:val="6"/>
            <w:tcBorders>
              <w:top w:val="nil"/>
            </w:tcBorders>
          </w:tcPr>
          <w:p w14:paraId="72B0E6B1" w14:textId="5EAED5A6" w:rsidR="0015443B" w:rsidRPr="000660AC" w:rsidRDefault="0015443B" w:rsidP="00D65550">
            <w:pPr>
              <w:adjustRightInd w:val="0"/>
              <w:snapToGrid w:val="0"/>
              <w:jc w:val="center"/>
              <w:rPr>
                <w:rFonts w:ascii="微软雅黑" w:eastAsia="微软雅黑" w:hAnsi="微软雅黑" w:cs="思源黑体 CN Light" w:hint="eastAsia"/>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for</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a</w:t>
            </w:r>
            <w:r>
              <w:rPr>
                <w:rFonts w:ascii="微软雅黑" w:eastAsia="微软雅黑" w:hAnsi="微软雅黑" w:cs="思源黑体 CN Light"/>
                <w:color w:val="000000" w:themeColor="text1"/>
                <w:sz w:val="18"/>
                <w:szCs w:val="18"/>
              </w:rPr>
              <w:t xml:space="preserve"> in</w:t>
            </w:r>
            <w:r w:rsidRPr="000660AC">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w:t>
            </w:r>
            <w:proofErr w:type="gramStart"/>
            <w:r w:rsidRPr="000660AC">
              <w:rPr>
                <w:rFonts w:ascii="微软雅黑" w:eastAsia="微软雅黑" w:hAnsi="微软雅黑" w:cs="思源黑体 CN Light"/>
                <w:color w:val="000000" w:themeColor="text1"/>
                <w:sz w:val="18"/>
                <w:szCs w:val="18"/>
              </w:rPr>
              <w:t>somatic.level</w:t>
            </w:r>
            <w:proofErr w:type="gramEnd"/>
            <w:r w:rsidRPr="000660AC">
              <w:rPr>
                <w:rFonts w:ascii="微软雅黑" w:eastAsia="微软雅黑" w:hAnsi="微软雅黑" w:cs="思源黑体 CN Light"/>
                <w:color w:val="000000" w:themeColor="text1"/>
                <w:sz w:val="18"/>
                <w:szCs w:val="18"/>
              </w:rPr>
              <w:t>_I</w:t>
            </w:r>
            <w:proofErr w:type="spellEnd"/>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var.var_somatic.level_II</w:t>
            </w:r>
            <w:proofErr w:type="spellEnd"/>
            <w:r>
              <w:rPr>
                <w:rFonts w:ascii="微软雅黑" w:eastAsia="微软雅黑" w:hAnsi="微软雅黑" w:cs="思源黑体 CN Light"/>
                <w:color w:val="000000" w:themeColor="text1"/>
                <w:sz w:val="18"/>
                <w:szCs w:val="18"/>
              </w:rPr>
              <w:t xml:space="preserve"> + </w:t>
            </w:r>
            <w:proofErr w:type="spellStart"/>
            <w:r w:rsidRPr="000660AC">
              <w:rPr>
                <w:rFonts w:ascii="微软雅黑" w:eastAsia="微软雅黑" w:hAnsi="微软雅黑" w:cs="思源黑体 CN Light"/>
                <w:color w:val="000000" w:themeColor="text1"/>
                <w:sz w:val="18"/>
                <w:szCs w:val="18"/>
              </w:rPr>
              <w:t>var.var_somatic.level_onco_nodrug</w:t>
            </w:r>
            <w:proofErr w:type="spellEnd"/>
            <w:r w:rsidRPr="000660AC">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proofErr w:type="spellStart"/>
            <w:r w:rsidRPr="000660AC">
              <w:rPr>
                <w:rFonts w:ascii="微软雅黑" w:eastAsia="微软雅黑" w:hAnsi="微软雅黑" w:cs="思源黑体 CN Light"/>
                <w:color w:val="000000" w:themeColor="text1"/>
                <w:sz w:val="18"/>
                <w:szCs w:val="18"/>
              </w:rPr>
              <w:t>var.var_somatic.level_III</w:t>
            </w:r>
            <w:proofErr w:type="spellEnd"/>
            <w:r w:rsidRPr="000660AC">
              <w:rPr>
                <w:rFonts w:ascii="微软雅黑" w:eastAsia="微软雅黑" w:hAnsi="微软雅黑" w:cs="思源黑体 CN Light"/>
                <w:color w:val="000000" w:themeColor="text1"/>
                <w:sz w:val="18"/>
                <w:szCs w:val="18"/>
              </w:rPr>
              <w:t xml:space="preserve"> </w:t>
            </w:r>
            <w:r w:rsidR="008C74B2">
              <w:rPr>
                <w:rFonts w:ascii="微软雅黑" w:eastAsia="微软雅黑" w:hAnsi="微软雅黑" w:cs="思源黑体 CN Light" w:hint="eastAsia"/>
                <w:color w:val="000000" w:themeColor="text1"/>
                <w:sz w:val="18"/>
                <w:szCs w:val="18"/>
              </w:rPr>
              <w:t>+</w:t>
            </w:r>
            <w:r w:rsidR="008C74B2">
              <w:rPr>
                <w:rFonts w:ascii="微软雅黑" w:eastAsia="微软雅黑" w:hAnsi="微软雅黑" w:cs="思源黑体 CN Light"/>
                <w:color w:val="000000" w:themeColor="text1"/>
                <w:sz w:val="18"/>
                <w:szCs w:val="18"/>
              </w:rPr>
              <w:t xml:space="preserve"> </w:t>
            </w:r>
            <w:proofErr w:type="spellStart"/>
            <w:r w:rsidR="008C74B2" w:rsidRPr="008C74B2">
              <w:rPr>
                <w:rFonts w:ascii="微软雅黑" w:eastAsia="微软雅黑" w:hAnsi="微软雅黑" w:cs="思源黑体 CN Light"/>
                <w:color w:val="000000" w:themeColor="text1"/>
                <w:sz w:val="18"/>
                <w:szCs w:val="18"/>
              </w:rPr>
              <w:t>var.var_somatic.level_IV</w:t>
            </w:r>
            <w:proofErr w:type="spellEnd"/>
            <w:r w:rsidR="008C74B2" w:rsidRPr="008C74B2">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w:t>
            </w:r>
          </w:p>
        </w:tc>
      </w:tr>
      <w:tr w:rsidR="0015443B" w14:paraId="4EEB70EE" w14:textId="77777777" w:rsidTr="00093105">
        <w:tc>
          <w:tcPr>
            <w:tcW w:w="816" w:type="dxa"/>
            <w:tcBorders>
              <w:top w:val="nil"/>
            </w:tcBorders>
          </w:tcPr>
          <w:p w14:paraId="3016B751" w14:textId="36B59B54" w:rsidR="0015443B" w:rsidRPr="0015443B" w:rsidRDefault="0015443B" w:rsidP="0015443B">
            <w:pPr>
              <w:pStyle w:val="af4"/>
              <w:numPr>
                <w:ilvl w:val="0"/>
                <w:numId w:val="8"/>
              </w:numPr>
              <w:ind w:left="0" w:firstLineChars="0" w:firstLine="0"/>
              <w:jc w:val="center"/>
              <w:rPr>
                <w:rFonts w:ascii="微软雅黑" w:eastAsia="微软雅黑" w:hAnsi="微软雅黑" w:hint="eastAsia"/>
                <w:sz w:val="18"/>
                <w:szCs w:val="18"/>
              </w:rPr>
            </w:pPr>
          </w:p>
        </w:tc>
        <w:tc>
          <w:tcPr>
            <w:tcW w:w="1145" w:type="dxa"/>
            <w:tcBorders>
              <w:top w:val="nil"/>
            </w:tcBorders>
          </w:tcPr>
          <w:p w14:paraId="72836920" w14:textId="3EC15B5C" w:rsidR="0015443B" w:rsidRDefault="0015443B" w:rsidP="0015443B">
            <w:pPr>
              <w:jc w:val="center"/>
              <w:rPr>
                <w:rFonts w:ascii="微软雅黑" w:eastAsia="微软雅黑" w:hAnsi="微软雅黑" w:hint="eastAsia"/>
                <w:i/>
                <w:iCs/>
                <w:color w:val="000000"/>
                <w:kern w:val="0"/>
                <w:sz w:val="18"/>
                <w:szCs w:val="18"/>
              </w:rPr>
            </w:pPr>
            <w:r w:rsidRPr="0015443B">
              <w:rPr>
                <w:rFonts w:ascii="微软雅黑" w:eastAsia="微软雅黑" w:hAnsi="微软雅黑"/>
                <w:i/>
                <w:iCs/>
                <w:color w:val="000000"/>
                <w:kern w:val="0"/>
                <w:sz w:val="18"/>
                <w:szCs w:val="18"/>
              </w:rPr>
              <w:t>{{</w:t>
            </w:r>
            <w:proofErr w:type="spellStart"/>
            <w:proofErr w:type="gramStart"/>
            <w:r w:rsidRPr="0015443B">
              <w:rPr>
                <w:rFonts w:ascii="微软雅黑" w:eastAsia="微软雅黑" w:hAnsi="微软雅黑"/>
                <w:i/>
                <w:iCs/>
                <w:color w:val="000000"/>
                <w:kern w:val="0"/>
                <w:sz w:val="18"/>
                <w:szCs w:val="18"/>
              </w:rPr>
              <w:t>a.gene</w:t>
            </w:r>
            <w:proofErr w:type="gramEnd"/>
            <w:r w:rsidRPr="0015443B">
              <w:rPr>
                <w:rFonts w:ascii="微软雅黑" w:eastAsia="微软雅黑" w:hAnsi="微软雅黑"/>
                <w:i/>
                <w:iCs/>
                <w:color w:val="000000"/>
                <w:kern w:val="0"/>
                <w:sz w:val="18"/>
                <w:szCs w:val="18"/>
              </w:rPr>
              <w:t>_symbol</w:t>
            </w:r>
            <w:proofErr w:type="spellEnd"/>
            <w:r w:rsidRPr="0015443B">
              <w:rPr>
                <w:rFonts w:ascii="微软雅黑" w:eastAsia="微软雅黑" w:hAnsi="微软雅黑"/>
                <w:i/>
                <w:iCs/>
                <w:color w:val="000000"/>
                <w:kern w:val="0"/>
                <w:sz w:val="18"/>
                <w:szCs w:val="18"/>
              </w:rPr>
              <w:t>}}</w:t>
            </w:r>
          </w:p>
        </w:tc>
        <w:tc>
          <w:tcPr>
            <w:tcW w:w="2012" w:type="dxa"/>
            <w:tcBorders>
              <w:top w:val="nil"/>
            </w:tcBorders>
          </w:tcPr>
          <w:p w14:paraId="3664F480" w14:textId="466E24F7" w:rsid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w:t>
            </w:r>
            <w:proofErr w:type="spellStart"/>
            <w:proofErr w:type="gramStart"/>
            <w:r w:rsidRPr="0015443B">
              <w:rPr>
                <w:rFonts w:ascii="微软雅黑" w:eastAsia="微软雅黑" w:hAnsi="微软雅黑"/>
                <w:color w:val="000000"/>
                <w:kern w:val="0"/>
                <w:sz w:val="18"/>
                <w:szCs w:val="18"/>
              </w:rPr>
              <w:t>a.hgvs</w:t>
            </w:r>
            <w:proofErr w:type="gramEnd"/>
            <w:r w:rsidRPr="0015443B">
              <w:rPr>
                <w:rFonts w:ascii="微软雅黑" w:eastAsia="微软雅黑" w:hAnsi="微软雅黑"/>
                <w:color w:val="000000"/>
                <w:kern w:val="0"/>
                <w:sz w:val="18"/>
                <w:szCs w:val="18"/>
              </w:rPr>
              <w:t>_c</w:t>
            </w:r>
            <w:proofErr w:type="spellEnd"/>
            <w:r w:rsidRPr="0015443B">
              <w:rPr>
                <w:rFonts w:ascii="微软雅黑" w:eastAsia="微软雅黑" w:hAnsi="微软雅黑"/>
                <w:color w:val="000000"/>
                <w:kern w:val="0"/>
                <w:sz w:val="18"/>
                <w:szCs w:val="18"/>
              </w:rPr>
              <w:t>}}</w:t>
            </w:r>
          </w:p>
        </w:tc>
        <w:tc>
          <w:tcPr>
            <w:tcW w:w="1697" w:type="dxa"/>
            <w:tcBorders>
              <w:top w:val="nil"/>
            </w:tcBorders>
          </w:tcPr>
          <w:p w14:paraId="5A04A059" w14:textId="3022ABAA" w:rsid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 xml:space="preserve">{%if </w:t>
            </w:r>
            <w:proofErr w:type="spellStart"/>
            <w:proofErr w:type="gramStart"/>
            <w:r w:rsidRPr="0015443B">
              <w:rPr>
                <w:rFonts w:ascii="微软雅黑" w:eastAsia="微软雅黑" w:hAnsi="微软雅黑"/>
                <w:color w:val="000000"/>
                <w:kern w:val="0"/>
                <w:sz w:val="18"/>
                <w:szCs w:val="18"/>
              </w:rPr>
              <w:t>a.hgvs</w:t>
            </w:r>
            <w:proofErr w:type="gramEnd"/>
            <w:r w:rsidRPr="0015443B">
              <w:rPr>
                <w:rFonts w:ascii="微软雅黑" w:eastAsia="微软雅黑" w:hAnsi="微软雅黑"/>
                <w:color w:val="000000"/>
                <w:kern w:val="0"/>
                <w:sz w:val="18"/>
                <w:szCs w:val="18"/>
              </w:rPr>
              <w:t>_p</w:t>
            </w:r>
            <w:proofErr w:type="spellEnd"/>
            <w:r w:rsidRPr="0015443B">
              <w:rPr>
                <w:rFonts w:ascii="微软雅黑" w:eastAsia="微软雅黑" w:hAnsi="微软雅黑"/>
                <w:color w:val="000000"/>
                <w:kern w:val="0"/>
                <w:sz w:val="18"/>
                <w:szCs w:val="18"/>
              </w:rPr>
              <w:t xml:space="preserve"> != “p.?”%}{{</w:t>
            </w:r>
            <w:proofErr w:type="spellStart"/>
            <w:r w:rsidRPr="0015443B">
              <w:rPr>
                <w:rFonts w:ascii="微软雅黑" w:eastAsia="微软雅黑" w:hAnsi="微软雅黑"/>
                <w:color w:val="000000"/>
                <w:kern w:val="0"/>
                <w:sz w:val="18"/>
                <w:szCs w:val="18"/>
              </w:rPr>
              <w:t>a.hgvs_p</w:t>
            </w:r>
            <w:proofErr w:type="spellEnd"/>
            <w:r w:rsidRPr="0015443B">
              <w:rPr>
                <w:rFonts w:ascii="微软雅黑" w:eastAsia="微软雅黑" w:hAnsi="微软雅黑"/>
                <w:color w:val="000000"/>
                <w:kern w:val="0"/>
                <w:sz w:val="18"/>
                <w:szCs w:val="18"/>
              </w:rPr>
              <w:t>}}{%else%}-{%endif%}</w:t>
            </w:r>
          </w:p>
        </w:tc>
        <w:tc>
          <w:tcPr>
            <w:tcW w:w="993" w:type="dxa"/>
            <w:tcBorders>
              <w:top w:val="nil"/>
            </w:tcBorders>
          </w:tcPr>
          <w:p w14:paraId="7E886BF7" w14:textId="63A80704" w:rsid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w:t>
            </w:r>
            <w:proofErr w:type="spellStart"/>
            <w:proofErr w:type="gramStart"/>
            <w:r w:rsidRPr="0015443B">
              <w:rPr>
                <w:rFonts w:ascii="微软雅黑" w:eastAsia="微软雅黑" w:hAnsi="微软雅黑"/>
                <w:color w:val="000000"/>
                <w:kern w:val="0"/>
                <w:sz w:val="18"/>
                <w:szCs w:val="18"/>
              </w:rPr>
              <w:t>a.freq</w:t>
            </w:r>
            <w:proofErr w:type="gramEnd"/>
            <w:r w:rsidRPr="0015443B">
              <w:rPr>
                <w:rFonts w:ascii="微软雅黑" w:eastAsia="微软雅黑" w:hAnsi="微软雅黑"/>
                <w:color w:val="000000"/>
                <w:kern w:val="0"/>
                <w:sz w:val="18"/>
                <w:szCs w:val="18"/>
              </w:rPr>
              <w:t>_str</w:t>
            </w:r>
            <w:proofErr w:type="spellEnd"/>
            <w:r w:rsidRPr="0015443B">
              <w:rPr>
                <w:rFonts w:ascii="微软雅黑" w:eastAsia="微软雅黑" w:hAnsi="微软雅黑"/>
                <w:color w:val="000000"/>
                <w:kern w:val="0"/>
                <w:sz w:val="18"/>
                <w:szCs w:val="18"/>
              </w:rPr>
              <w:t>}}</w:t>
            </w:r>
          </w:p>
        </w:tc>
        <w:tc>
          <w:tcPr>
            <w:tcW w:w="1643" w:type="dxa"/>
            <w:tcBorders>
              <w:top w:val="nil"/>
            </w:tcBorders>
          </w:tcPr>
          <w:p w14:paraId="002AFF14"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highlight w:val="yellow"/>
              </w:rPr>
              <w:t xml:space="preserve">{%p if </w:t>
            </w:r>
            <w:proofErr w:type="spellStart"/>
            <w:r w:rsidRPr="0015443B">
              <w:rPr>
                <w:rFonts w:ascii="微软雅黑" w:eastAsia="微软雅黑" w:hAnsi="微软雅黑"/>
                <w:color w:val="000000"/>
                <w:kern w:val="0"/>
                <w:sz w:val="18"/>
                <w:szCs w:val="18"/>
                <w:highlight w:val="yellow"/>
              </w:rPr>
              <w:t>a.evi_sum.evi_split</w:t>
            </w:r>
            <w:proofErr w:type="spellEnd"/>
            <w:r w:rsidRPr="0015443B">
              <w:rPr>
                <w:rFonts w:ascii="微软雅黑" w:eastAsia="微软雅黑" w:hAnsi="微软雅黑"/>
                <w:color w:val="000000"/>
                <w:kern w:val="0"/>
                <w:sz w:val="18"/>
                <w:szCs w:val="18"/>
                <w:highlight w:val="yellow"/>
              </w:rPr>
              <w:t xml:space="preserve"> and (</w:t>
            </w:r>
            <w:proofErr w:type="spellStart"/>
            <w:r w:rsidRPr="0015443B">
              <w:rPr>
                <w:rFonts w:ascii="微软雅黑" w:eastAsia="微软雅黑" w:hAnsi="微软雅黑"/>
                <w:color w:val="000000"/>
                <w:kern w:val="0"/>
                <w:sz w:val="18"/>
                <w:szCs w:val="18"/>
                <w:highlight w:val="yellow"/>
              </w:rPr>
              <w:t>a.evi_sum.evi_</w:t>
            </w:r>
            <w:proofErr w:type="gramStart"/>
            <w:r w:rsidRPr="0015443B">
              <w:rPr>
                <w:rFonts w:ascii="微软雅黑" w:eastAsia="微软雅黑" w:hAnsi="微软雅黑"/>
                <w:color w:val="000000"/>
                <w:kern w:val="0"/>
                <w:sz w:val="18"/>
                <w:szCs w:val="18"/>
                <w:highlight w:val="yellow"/>
              </w:rPr>
              <w:t>split.Predictive</w:t>
            </w:r>
            <w:proofErr w:type="spellEnd"/>
            <w:proofErr w:type="gramEnd"/>
            <w:r w:rsidRPr="0015443B">
              <w:rPr>
                <w:rFonts w:ascii="微软雅黑" w:eastAsia="微软雅黑" w:hAnsi="微软雅黑"/>
                <w:color w:val="000000"/>
                <w:kern w:val="0"/>
                <w:sz w:val="18"/>
                <w:szCs w:val="18"/>
                <w:highlight w:val="yellow"/>
              </w:rPr>
              <w:t xml:space="preserve"> or </w:t>
            </w:r>
            <w:proofErr w:type="spellStart"/>
            <w:r w:rsidRPr="0015443B">
              <w:rPr>
                <w:rFonts w:ascii="微软雅黑" w:eastAsia="微软雅黑" w:hAnsi="微软雅黑"/>
                <w:color w:val="000000"/>
                <w:kern w:val="0"/>
                <w:sz w:val="18"/>
                <w:szCs w:val="18"/>
                <w:highlight w:val="yellow"/>
              </w:rPr>
              <w:t>a.evi_sum.evi_split.Prognostic</w:t>
            </w:r>
            <w:proofErr w:type="spellEnd"/>
            <w:r w:rsidRPr="0015443B">
              <w:rPr>
                <w:rFonts w:ascii="微软雅黑" w:eastAsia="微软雅黑" w:hAnsi="微软雅黑"/>
                <w:color w:val="000000"/>
                <w:kern w:val="0"/>
                <w:sz w:val="18"/>
                <w:szCs w:val="18"/>
                <w:highlight w:val="yellow"/>
              </w:rPr>
              <w:t xml:space="preserve"> or </w:t>
            </w:r>
            <w:proofErr w:type="spellStart"/>
            <w:r w:rsidRPr="0015443B">
              <w:rPr>
                <w:rFonts w:ascii="微软雅黑" w:eastAsia="微软雅黑" w:hAnsi="微软雅黑"/>
                <w:color w:val="000000"/>
                <w:kern w:val="0"/>
                <w:sz w:val="18"/>
                <w:szCs w:val="18"/>
                <w:highlight w:val="yellow"/>
              </w:rPr>
              <w:t>a.evi_sum.evi_split.Diagnostic</w:t>
            </w:r>
            <w:proofErr w:type="spellEnd"/>
            <w:r w:rsidRPr="0015443B">
              <w:rPr>
                <w:rFonts w:ascii="微软雅黑" w:eastAsia="微软雅黑" w:hAnsi="微软雅黑"/>
                <w:color w:val="000000"/>
                <w:kern w:val="0"/>
                <w:sz w:val="18"/>
                <w:szCs w:val="18"/>
                <w:highlight w:val="yellow"/>
              </w:rPr>
              <w:t>)%}</w:t>
            </w:r>
          </w:p>
          <w:p w14:paraId="0C884FC0"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 xml:space="preserve">{%p if </w:t>
            </w:r>
            <w:proofErr w:type="spellStart"/>
            <w:proofErr w:type="gramStart"/>
            <w:r w:rsidRPr="0015443B">
              <w:rPr>
                <w:rFonts w:ascii="微软雅黑" w:eastAsia="微软雅黑" w:hAnsi="微软雅黑"/>
                <w:color w:val="000000"/>
                <w:kern w:val="0"/>
                <w:sz w:val="18"/>
                <w:szCs w:val="18"/>
              </w:rPr>
              <w:t>a.clinic</w:t>
            </w:r>
            <w:proofErr w:type="gramEnd"/>
            <w:r w:rsidRPr="0015443B">
              <w:rPr>
                <w:rFonts w:ascii="微软雅黑" w:eastAsia="微软雅黑" w:hAnsi="微软雅黑"/>
                <w:color w:val="000000"/>
                <w:kern w:val="0"/>
                <w:sz w:val="18"/>
                <w:szCs w:val="18"/>
              </w:rPr>
              <w:t>_num_s</w:t>
            </w:r>
            <w:proofErr w:type="spellEnd"/>
            <w:r w:rsidRPr="0015443B">
              <w:rPr>
                <w:rFonts w:ascii="微软雅黑" w:eastAsia="微软雅黑" w:hAnsi="微软雅黑"/>
                <w:color w:val="000000"/>
                <w:kern w:val="0"/>
                <w:sz w:val="18"/>
                <w:szCs w:val="18"/>
              </w:rPr>
              <w:t>==5%}</w:t>
            </w:r>
          </w:p>
          <w:p w14:paraId="6468360A"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I-强临床意义</w:t>
            </w:r>
          </w:p>
          <w:p w14:paraId="0CEE1C2E"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 xml:space="preserve">{%p </w:t>
            </w:r>
            <w:proofErr w:type="spellStart"/>
            <w:r w:rsidRPr="0015443B">
              <w:rPr>
                <w:rFonts w:ascii="微软雅黑" w:eastAsia="微软雅黑" w:hAnsi="微软雅黑"/>
                <w:color w:val="000000"/>
                <w:kern w:val="0"/>
                <w:sz w:val="18"/>
                <w:szCs w:val="18"/>
              </w:rPr>
              <w:t>elif</w:t>
            </w:r>
            <w:proofErr w:type="spellEnd"/>
            <w:r w:rsidRPr="0015443B">
              <w:rPr>
                <w:rFonts w:ascii="微软雅黑" w:eastAsia="微软雅黑" w:hAnsi="微软雅黑"/>
                <w:color w:val="000000"/>
                <w:kern w:val="0"/>
                <w:sz w:val="18"/>
                <w:szCs w:val="18"/>
              </w:rPr>
              <w:t xml:space="preserve"> </w:t>
            </w:r>
            <w:proofErr w:type="spellStart"/>
            <w:proofErr w:type="gramStart"/>
            <w:r w:rsidRPr="0015443B">
              <w:rPr>
                <w:rFonts w:ascii="微软雅黑" w:eastAsia="微软雅黑" w:hAnsi="微软雅黑"/>
                <w:color w:val="000000"/>
                <w:kern w:val="0"/>
                <w:sz w:val="18"/>
                <w:szCs w:val="18"/>
              </w:rPr>
              <w:t>a.clinic</w:t>
            </w:r>
            <w:proofErr w:type="gramEnd"/>
            <w:r w:rsidRPr="0015443B">
              <w:rPr>
                <w:rFonts w:ascii="微软雅黑" w:eastAsia="微软雅黑" w:hAnsi="微软雅黑"/>
                <w:color w:val="000000"/>
                <w:kern w:val="0"/>
                <w:sz w:val="18"/>
                <w:szCs w:val="18"/>
              </w:rPr>
              <w:t>_num_s</w:t>
            </w:r>
            <w:proofErr w:type="spellEnd"/>
            <w:r w:rsidRPr="0015443B">
              <w:rPr>
                <w:rFonts w:ascii="微软雅黑" w:eastAsia="微软雅黑" w:hAnsi="微软雅黑"/>
                <w:color w:val="000000"/>
                <w:kern w:val="0"/>
                <w:sz w:val="18"/>
                <w:szCs w:val="18"/>
              </w:rPr>
              <w:t>==4%}</w:t>
            </w:r>
          </w:p>
          <w:p w14:paraId="25BBD340"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II-潜在临床意义</w:t>
            </w:r>
          </w:p>
          <w:p w14:paraId="31A3FD1E"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{%p endif%}</w:t>
            </w:r>
          </w:p>
          <w:p w14:paraId="7B322A95"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highlight w:val="yellow"/>
              </w:rPr>
              <w:t>{%p else%}</w:t>
            </w:r>
          </w:p>
          <w:p w14:paraId="4E98894B"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 xml:space="preserve">{%p if </w:t>
            </w:r>
            <w:proofErr w:type="spellStart"/>
            <w:proofErr w:type="gramStart"/>
            <w:r w:rsidRPr="0015443B">
              <w:rPr>
                <w:rFonts w:ascii="微软雅黑" w:eastAsia="微软雅黑" w:hAnsi="微软雅黑"/>
                <w:color w:val="000000"/>
                <w:kern w:val="0"/>
                <w:sz w:val="18"/>
                <w:szCs w:val="18"/>
              </w:rPr>
              <w:t>a.clinic</w:t>
            </w:r>
            <w:proofErr w:type="gramEnd"/>
            <w:r w:rsidRPr="0015443B">
              <w:rPr>
                <w:rFonts w:ascii="微软雅黑" w:eastAsia="微软雅黑" w:hAnsi="微软雅黑"/>
                <w:color w:val="000000"/>
                <w:kern w:val="0"/>
                <w:sz w:val="18"/>
                <w:szCs w:val="18"/>
              </w:rPr>
              <w:t>_num_s</w:t>
            </w:r>
            <w:proofErr w:type="spellEnd"/>
            <w:r w:rsidRPr="0015443B">
              <w:rPr>
                <w:rFonts w:ascii="微软雅黑" w:eastAsia="微软雅黑" w:hAnsi="微软雅黑"/>
                <w:color w:val="000000"/>
                <w:kern w:val="0"/>
                <w:sz w:val="18"/>
                <w:szCs w:val="18"/>
              </w:rPr>
              <w:t xml:space="preserve"> in [5,4,3]%}</w:t>
            </w:r>
          </w:p>
          <w:p w14:paraId="4CD7E321"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III-临床意义不明</w:t>
            </w:r>
          </w:p>
          <w:p w14:paraId="11313D83"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{%p else%}</w:t>
            </w:r>
          </w:p>
          <w:p w14:paraId="291179DF"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IV-良性/可能良性</w:t>
            </w:r>
          </w:p>
          <w:p w14:paraId="1E7D2B18"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{%p endif%}</w:t>
            </w:r>
          </w:p>
          <w:p w14:paraId="52A2E9AD" w14:textId="42EAEB58" w:rsid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highlight w:val="yellow"/>
              </w:rPr>
              <w:t>{%p endif%}</w:t>
            </w:r>
          </w:p>
        </w:tc>
      </w:tr>
      <w:tr w:rsidR="0015443B" w14:paraId="177C354C" w14:textId="77777777" w:rsidTr="007455BD">
        <w:tc>
          <w:tcPr>
            <w:tcW w:w="8306" w:type="dxa"/>
            <w:gridSpan w:val="6"/>
            <w:tcBorders>
              <w:top w:val="nil"/>
            </w:tcBorders>
          </w:tcPr>
          <w:p w14:paraId="66A65E4A" w14:textId="1A40BA5D" w:rsidR="0015443B" w:rsidRDefault="0015443B" w:rsidP="0015443B">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 xml:space="preserve">{%tr </w:t>
            </w:r>
            <w:proofErr w:type="spellStart"/>
            <w:r>
              <w:rPr>
                <w:rFonts w:ascii="微软雅黑" w:eastAsia="微软雅黑" w:hAnsi="微软雅黑"/>
                <w:color w:val="000000"/>
                <w:kern w:val="0"/>
                <w:sz w:val="18"/>
                <w:szCs w:val="18"/>
              </w:rPr>
              <w:t>endfor</w:t>
            </w:r>
            <w:proofErr w:type="spellEnd"/>
            <w:r>
              <w:rPr>
                <w:rFonts w:ascii="微软雅黑" w:eastAsia="微软雅黑" w:hAnsi="微软雅黑"/>
                <w:color w:val="000000"/>
                <w:kern w:val="0"/>
                <w:sz w:val="18"/>
                <w:szCs w:val="18"/>
              </w:rPr>
              <w:t>%}</w:t>
            </w:r>
          </w:p>
        </w:tc>
      </w:tr>
      <w:tr w:rsidR="0015443B" w14:paraId="77B45A14" w14:textId="77777777" w:rsidTr="007455BD">
        <w:tc>
          <w:tcPr>
            <w:tcW w:w="8306" w:type="dxa"/>
            <w:gridSpan w:val="6"/>
            <w:tcBorders>
              <w:top w:val="nil"/>
            </w:tcBorders>
          </w:tcPr>
          <w:p w14:paraId="16814157" w14:textId="388450BE" w:rsidR="0015443B" w:rsidRDefault="0015443B" w:rsidP="0015443B">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15443B" w14:paraId="4C4981C6" w14:textId="77777777" w:rsidTr="00093105">
        <w:tc>
          <w:tcPr>
            <w:tcW w:w="816" w:type="dxa"/>
          </w:tcPr>
          <w:p w14:paraId="23180AA5" w14:textId="67DC72C0" w:rsidR="0015443B" w:rsidRPr="007F7A03" w:rsidRDefault="0015443B" w:rsidP="0015443B">
            <w:pPr>
              <w:jc w:val="center"/>
              <w:rPr>
                <w:rFonts w:ascii="微软雅黑" w:eastAsia="微软雅黑" w:hAnsi="微软雅黑" w:hint="eastAsia"/>
                <w:sz w:val="18"/>
                <w:szCs w:val="18"/>
              </w:rPr>
            </w:pPr>
            <w:r>
              <w:rPr>
                <w:rFonts w:ascii="微软雅黑" w:eastAsia="微软雅黑" w:hAnsi="微软雅黑" w:hint="eastAsia"/>
                <w:sz w:val="18"/>
                <w:szCs w:val="18"/>
              </w:rPr>
              <w:t>-</w:t>
            </w:r>
          </w:p>
        </w:tc>
        <w:tc>
          <w:tcPr>
            <w:tcW w:w="1145" w:type="dxa"/>
          </w:tcPr>
          <w:p w14:paraId="6C5D22E5" w14:textId="0F2B246B" w:rsidR="0015443B" w:rsidRPr="007F7A03" w:rsidRDefault="0015443B" w:rsidP="0015443B">
            <w:pPr>
              <w:jc w:val="center"/>
              <w:rPr>
                <w:rFonts w:ascii="微软雅黑" w:eastAsia="微软雅黑" w:hAnsi="微软雅黑" w:hint="eastAsia"/>
                <w:sz w:val="18"/>
                <w:szCs w:val="18"/>
              </w:rPr>
            </w:pPr>
            <w:r>
              <w:rPr>
                <w:rFonts w:ascii="微软雅黑" w:eastAsia="微软雅黑" w:hAnsi="微软雅黑" w:hint="eastAsia"/>
                <w:sz w:val="18"/>
                <w:szCs w:val="18"/>
              </w:rPr>
              <w:t>-</w:t>
            </w:r>
          </w:p>
        </w:tc>
        <w:tc>
          <w:tcPr>
            <w:tcW w:w="2012" w:type="dxa"/>
          </w:tcPr>
          <w:p w14:paraId="7B34A0C4" w14:textId="0520C93C" w:rsidR="0015443B" w:rsidRPr="007F7A03" w:rsidRDefault="0015443B" w:rsidP="0015443B">
            <w:pPr>
              <w:adjustRightInd w:val="0"/>
              <w:snapToGrid w:val="0"/>
              <w:jc w:val="center"/>
              <w:rPr>
                <w:rFonts w:ascii="微软雅黑" w:eastAsia="微软雅黑" w:hAnsi="微软雅黑" w:cs="思源黑体 CN Light" w:hint="eastAsia"/>
                <w:color w:val="000000" w:themeColor="text1"/>
                <w:sz w:val="18"/>
                <w:szCs w:val="18"/>
              </w:rPr>
            </w:pPr>
            <w:r>
              <w:rPr>
                <w:rFonts w:ascii="微软雅黑" w:eastAsia="微软雅黑" w:hAnsi="微软雅黑" w:cs="思源黑体 CN Light" w:hint="eastAsia"/>
                <w:color w:val="000000" w:themeColor="text1"/>
                <w:sz w:val="18"/>
                <w:szCs w:val="18"/>
              </w:rPr>
              <w:t>-</w:t>
            </w:r>
          </w:p>
        </w:tc>
        <w:tc>
          <w:tcPr>
            <w:tcW w:w="1697" w:type="dxa"/>
          </w:tcPr>
          <w:p w14:paraId="5D8C13C0" w14:textId="55D4A44A" w:rsidR="0015443B" w:rsidRPr="007F7A03" w:rsidRDefault="0015443B" w:rsidP="0015443B">
            <w:pPr>
              <w:adjustRightInd w:val="0"/>
              <w:snapToGrid w:val="0"/>
              <w:jc w:val="center"/>
              <w:rPr>
                <w:rFonts w:ascii="微软雅黑" w:eastAsia="微软雅黑" w:hAnsi="微软雅黑" w:cs="思源黑体 CN Light" w:hint="eastAsia"/>
                <w:color w:val="000000" w:themeColor="text1"/>
                <w:sz w:val="18"/>
                <w:szCs w:val="18"/>
              </w:rPr>
            </w:pPr>
            <w:r>
              <w:rPr>
                <w:rFonts w:ascii="微软雅黑" w:eastAsia="微软雅黑" w:hAnsi="微软雅黑" w:cs="思源黑体 CN Light" w:hint="eastAsia"/>
                <w:color w:val="000000" w:themeColor="text1"/>
                <w:sz w:val="18"/>
                <w:szCs w:val="18"/>
              </w:rPr>
              <w:t>-</w:t>
            </w:r>
          </w:p>
        </w:tc>
        <w:tc>
          <w:tcPr>
            <w:tcW w:w="993" w:type="dxa"/>
          </w:tcPr>
          <w:p w14:paraId="4C10ABEB" w14:textId="59AF8C23" w:rsidR="0015443B" w:rsidRPr="007F7A03" w:rsidRDefault="0015443B" w:rsidP="0015443B">
            <w:pPr>
              <w:adjustRightInd w:val="0"/>
              <w:snapToGrid w:val="0"/>
              <w:jc w:val="center"/>
              <w:rPr>
                <w:rFonts w:ascii="微软雅黑" w:eastAsia="微软雅黑" w:hAnsi="微软雅黑" w:cs="思源黑体 CN Light" w:hint="eastAsia"/>
                <w:color w:val="000000" w:themeColor="text1"/>
                <w:sz w:val="18"/>
                <w:szCs w:val="18"/>
              </w:rPr>
            </w:pPr>
            <w:r>
              <w:rPr>
                <w:rFonts w:ascii="微软雅黑" w:eastAsia="微软雅黑" w:hAnsi="微软雅黑" w:cs="思源黑体 CN Light" w:hint="eastAsia"/>
                <w:color w:val="000000" w:themeColor="text1"/>
                <w:sz w:val="18"/>
                <w:szCs w:val="18"/>
              </w:rPr>
              <w:t>-</w:t>
            </w:r>
          </w:p>
        </w:tc>
        <w:tc>
          <w:tcPr>
            <w:tcW w:w="1643" w:type="dxa"/>
            <w:vAlign w:val="top"/>
          </w:tcPr>
          <w:p w14:paraId="3AC25527" w14:textId="3EA01213" w:rsidR="0015443B" w:rsidRPr="007F7A03" w:rsidRDefault="0015443B" w:rsidP="0015443B">
            <w:pPr>
              <w:adjustRightInd w:val="0"/>
              <w:snapToGrid w:val="0"/>
              <w:jc w:val="center"/>
              <w:rPr>
                <w:rFonts w:ascii="微软雅黑" w:eastAsia="微软雅黑" w:hAnsi="微软雅黑" w:cs="思源黑体 CN Light" w:hint="eastAsia"/>
                <w:color w:val="000000" w:themeColor="text1"/>
                <w:sz w:val="18"/>
                <w:szCs w:val="18"/>
              </w:rPr>
            </w:pPr>
            <w:r>
              <w:rPr>
                <w:rFonts w:ascii="微软雅黑" w:eastAsia="微软雅黑" w:hAnsi="微软雅黑" w:cs="思源黑体 CN Light" w:hint="eastAsia"/>
                <w:color w:val="000000" w:themeColor="text1"/>
                <w:sz w:val="18"/>
                <w:szCs w:val="18"/>
              </w:rPr>
              <w:t>-</w:t>
            </w:r>
          </w:p>
        </w:tc>
      </w:tr>
      <w:tr w:rsidR="0015443B" w14:paraId="49D95FEA" w14:textId="77777777" w:rsidTr="00E22AF2">
        <w:tc>
          <w:tcPr>
            <w:tcW w:w="8306" w:type="dxa"/>
            <w:gridSpan w:val="6"/>
          </w:tcPr>
          <w:p w14:paraId="66EA695F" w14:textId="10DBE7A1" w:rsidR="0015443B" w:rsidRPr="007F7A03" w:rsidRDefault="0015443B" w:rsidP="0015443B">
            <w:pPr>
              <w:adjustRightInd w:val="0"/>
              <w:snapToGrid w:val="0"/>
              <w:jc w:val="center"/>
              <w:rPr>
                <w:rFonts w:ascii="微软雅黑" w:eastAsia="微软雅黑" w:hAnsi="微软雅黑" w:cs="思源黑体 CN Light" w:hint="eastAsia"/>
                <w:color w:val="000000" w:themeColor="text1"/>
                <w:sz w:val="18"/>
                <w:szCs w:val="18"/>
              </w:rPr>
            </w:pP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%tr endif%}</w:t>
            </w:r>
          </w:p>
        </w:tc>
      </w:tr>
      <w:bookmarkEnd w:id="20"/>
      <w:bookmarkEnd w:id="21"/>
    </w:tbl>
    <w:p w14:paraId="6BE1252F" w14:textId="77777777" w:rsidR="00607AF7" w:rsidRDefault="0062695D">
      <w:pPr>
        <w:widowControl/>
        <w:jc w:val="left"/>
        <w:rPr>
          <w:rFonts w:ascii="微软雅黑" w:eastAsia="微软雅黑" w:hAnsi="微软雅黑" w:hint="eastAsia"/>
        </w:rPr>
      </w:pPr>
      <w:r>
        <w:rPr>
          <w:rFonts w:ascii="微软雅黑" w:eastAsia="微软雅黑" w:hAnsi="微软雅黑"/>
        </w:rPr>
        <w:br w:type="page"/>
      </w:r>
    </w:p>
    <w:p w14:paraId="375C6114" w14:textId="17B888DD" w:rsidR="00607AF7" w:rsidRDefault="0062695D">
      <w:pPr>
        <w:pStyle w:val="af1"/>
        <w:outlineLvl w:val="0"/>
        <w:rPr>
          <w:rFonts w:cs="Arial" w:hint="eastAsia"/>
          <w:color w:val="009999"/>
        </w:rPr>
      </w:pPr>
      <w:bookmarkStart w:id="22" w:name="_Toc151019247"/>
      <w:r>
        <w:rPr>
          <w:rFonts w:cs="Arial" w:hint="eastAsia"/>
          <w:color w:val="009999"/>
        </w:rPr>
        <w:lastRenderedPageBreak/>
        <w:t>附录</w:t>
      </w:r>
      <w:r w:rsidR="00ED4934">
        <w:rPr>
          <w:rFonts w:cs="Arial" w:hint="eastAsia"/>
          <w:color w:val="009999"/>
        </w:rPr>
        <w:t>四</w:t>
      </w:r>
      <w:r>
        <w:rPr>
          <w:rFonts w:cs="Arial" w:hint="eastAsia"/>
          <w:color w:val="009999"/>
        </w:rPr>
        <w:t>：检测范围</w:t>
      </w:r>
      <w:bookmarkEnd w:id="22"/>
    </w:p>
    <w:p w14:paraId="500F5C1D" w14:textId="2CBF5DFC" w:rsidR="00163D4B" w:rsidRDefault="00163D4B" w:rsidP="00163D4B">
      <w:pP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0" w:type="auto"/>
        <w:tblLayout w:type="fixed"/>
        <w:tblLook w:val="04A0" w:firstRow="1" w:lastRow="0" w:firstColumn="1" w:lastColumn="0" w:noHBand="0" w:noVBand="1"/>
      </w:tblPr>
      <w:tblGrid>
        <w:gridCol w:w="1134"/>
        <w:gridCol w:w="1701"/>
        <w:gridCol w:w="3544"/>
        <w:gridCol w:w="1843"/>
      </w:tblGrid>
      <w:tr w:rsidR="00163D4B" w14:paraId="3A822748" w14:textId="77777777" w:rsidTr="009C30A6">
        <w:trPr>
          <w:trHeight w:val="340"/>
          <w:tblHeader/>
        </w:trPr>
        <w:tc>
          <w:tcPr>
            <w:tcW w:w="1134" w:type="dxa"/>
            <w:tcBorders>
              <w:top w:val="nil"/>
              <w:left w:val="nil"/>
              <w:bottom w:val="nil"/>
              <w:right w:val="single" w:sz="4" w:space="0" w:color="FFFFFF" w:themeColor="background1"/>
            </w:tcBorders>
            <w:shd w:val="clear" w:color="auto" w:fill="009999"/>
            <w:vAlign w:val="center"/>
            <w:hideMark/>
          </w:tcPr>
          <w:p w14:paraId="784D9F45" w14:textId="77777777" w:rsidR="00163D4B" w:rsidRDefault="00163D4B" w:rsidP="009C30A6">
            <w:pPr>
              <w:widowControl/>
              <w:snapToGrid w:val="0"/>
              <w:contextualSpacing/>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基因</w:t>
            </w:r>
          </w:p>
        </w:tc>
        <w:tc>
          <w:tcPr>
            <w:tcW w:w="1701" w:type="dxa"/>
            <w:tcBorders>
              <w:top w:val="nil"/>
              <w:left w:val="single" w:sz="4" w:space="0" w:color="FFFFFF" w:themeColor="background1"/>
              <w:bottom w:val="nil"/>
              <w:right w:val="single" w:sz="4" w:space="0" w:color="FFFFFF" w:themeColor="background1"/>
            </w:tcBorders>
            <w:shd w:val="clear" w:color="auto" w:fill="009999"/>
            <w:vAlign w:val="center"/>
            <w:hideMark/>
          </w:tcPr>
          <w:p w14:paraId="54E418FE" w14:textId="77777777" w:rsidR="00163D4B" w:rsidRDefault="00163D4B" w:rsidP="009C30A6">
            <w:pPr>
              <w:widowControl/>
              <w:snapToGrid w:val="0"/>
              <w:contextualSpacing/>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转录本</w:t>
            </w:r>
          </w:p>
        </w:tc>
        <w:tc>
          <w:tcPr>
            <w:tcW w:w="3544" w:type="dxa"/>
            <w:tcBorders>
              <w:top w:val="nil"/>
              <w:left w:val="single" w:sz="4" w:space="0" w:color="FFFFFF" w:themeColor="background1"/>
              <w:bottom w:val="nil"/>
              <w:right w:val="single" w:sz="4" w:space="0" w:color="FFFFFF" w:themeColor="background1"/>
            </w:tcBorders>
            <w:shd w:val="clear" w:color="auto" w:fill="009999"/>
            <w:noWrap/>
            <w:vAlign w:val="center"/>
            <w:hideMark/>
          </w:tcPr>
          <w:p w14:paraId="4D9FBD16" w14:textId="77777777" w:rsidR="00163D4B" w:rsidRDefault="00163D4B" w:rsidP="009C30A6">
            <w:pPr>
              <w:widowControl/>
              <w:snapToGrid w:val="0"/>
              <w:contextualSpacing/>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843" w:type="dxa"/>
            <w:tcBorders>
              <w:top w:val="nil"/>
              <w:left w:val="single" w:sz="4" w:space="0" w:color="FFFFFF" w:themeColor="background1"/>
              <w:bottom w:val="nil"/>
              <w:right w:val="nil"/>
            </w:tcBorders>
            <w:shd w:val="clear" w:color="auto" w:fill="009999"/>
            <w:noWrap/>
            <w:vAlign w:val="center"/>
            <w:hideMark/>
          </w:tcPr>
          <w:p w14:paraId="0425D5A7" w14:textId="77777777" w:rsidR="00163D4B" w:rsidRDefault="00163D4B" w:rsidP="009C30A6">
            <w:pPr>
              <w:widowControl/>
              <w:snapToGrid w:val="0"/>
              <w:contextualSpacing/>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163D4B" w14:paraId="3C9A991A" w14:textId="77777777" w:rsidTr="009C30A6">
        <w:trPr>
          <w:trHeight w:val="340"/>
        </w:trPr>
        <w:tc>
          <w:tcPr>
            <w:tcW w:w="1134" w:type="dxa"/>
            <w:tcBorders>
              <w:top w:val="nil"/>
              <w:left w:val="nil"/>
              <w:bottom w:val="dashed" w:sz="4" w:space="0" w:color="BFBFBF"/>
              <w:right w:val="dashed" w:sz="4" w:space="0" w:color="BFBFBF"/>
            </w:tcBorders>
            <w:noWrap/>
            <w:vAlign w:val="center"/>
            <w:hideMark/>
          </w:tcPr>
          <w:p w14:paraId="2E29D72A"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AKT1</w:t>
            </w:r>
          </w:p>
        </w:tc>
        <w:tc>
          <w:tcPr>
            <w:tcW w:w="1701" w:type="dxa"/>
            <w:tcBorders>
              <w:top w:val="nil"/>
              <w:left w:val="dashed" w:sz="4" w:space="0" w:color="BFBFBF"/>
              <w:bottom w:val="dashed" w:sz="4" w:space="0" w:color="BFBFBF"/>
              <w:right w:val="dashed" w:sz="4" w:space="0" w:color="BFBFBF"/>
            </w:tcBorders>
            <w:noWrap/>
            <w:vAlign w:val="center"/>
            <w:hideMark/>
          </w:tcPr>
          <w:p w14:paraId="16303037"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NM_001382430</w:t>
            </w:r>
          </w:p>
        </w:tc>
        <w:tc>
          <w:tcPr>
            <w:tcW w:w="3544" w:type="dxa"/>
            <w:tcBorders>
              <w:top w:val="nil"/>
              <w:left w:val="dashed" w:sz="4" w:space="0" w:color="BFBFBF"/>
              <w:bottom w:val="dashed" w:sz="4" w:space="0" w:color="BFBFBF"/>
              <w:right w:val="dashed" w:sz="4" w:space="0" w:color="BFBFBF"/>
            </w:tcBorders>
            <w:noWrap/>
            <w:vAlign w:val="center"/>
            <w:hideMark/>
          </w:tcPr>
          <w:p w14:paraId="51B66C2C"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3~Exon 5、Exon 11~Exon 12、外显子-内含子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nil"/>
              <w:left w:val="dashed" w:sz="4" w:space="0" w:color="BFBFBF"/>
              <w:bottom w:val="dashed" w:sz="4" w:space="0" w:color="BFBFBF"/>
              <w:right w:val="nil"/>
            </w:tcBorders>
            <w:noWrap/>
            <w:vAlign w:val="center"/>
            <w:hideMark/>
          </w:tcPr>
          <w:p w14:paraId="5E60A4AE"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3B3ADF02"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11F057E2"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AR</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4C683FFC"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NM_000044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66B79F1"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8、外显子-内含子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7431F2C1"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793D0282"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5C8A242B"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ATM</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A9A7AA9"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NM_000051</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3607498"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2~Exon 63、外显子-内含子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3665C4D5"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160A9679"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4961AFB"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ATR</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7D95DC6E"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NM_001184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79367293"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47、外显子-内含子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38D6731B"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49E5660"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F3B5442"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BARD1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21C3994"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NM_000465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FD98ED2"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11、外显子-内含子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38490700"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216C31A"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96496BD"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BRAF</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2F79FCA"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NM_004333</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0B9B4AA"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11/12/15/18热点区域</w:t>
            </w:r>
          </w:p>
        </w:tc>
        <w:tc>
          <w:tcPr>
            <w:tcW w:w="1843" w:type="dxa"/>
            <w:tcBorders>
              <w:top w:val="dashed" w:sz="4" w:space="0" w:color="BFBFBF"/>
              <w:left w:val="dashed" w:sz="4" w:space="0" w:color="BFBFBF"/>
              <w:bottom w:val="dashed" w:sz="4" w:space="0" w:color="BFBFBF"/>
              <w:right w:val="nil"/>
            </w:tcBorders>
            <w:noWrap/>
            <w:vAlign w:val="center"/>
            <w:hideMark/>
          </w:tcPr>
          <w:p w14:paraId="2F54C503"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7E44A1D5"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1E47B36F"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BRCA1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FBB6DE2"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NM_007294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147358A9"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2~Exon 3、Exon 5~Exon 24、外显子-内含子连接区、部分内含子和UTR区</w:t>
            </w:r>
          </w:p>
        </w:tc>
        <w:tc>
          <w:tcPr>
            <w:tcW w:w="1843" w:type="dxa"/>
            <w:tcBorders>
              <w:top w:val="dashed" w:sz="4" w:space="0" w:color="BFBFBF"/>
              <w:left w:val="dashed" w:sz="4" w:space="0" w:color="BFBFBF"/>
              <w:bottom w:val="dashed" w:sz="4" w:space="0" w:color="BFBFBF"/>
              <w:right w:val="nil"/>
            </w:tcBorders>
            <w:noWrap/>
            <w:vAlign w:val="center"/>
            <w:hideMark/>
          </w:tcPr>
          <w:p w14:paraId="281D11E7"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点突变、插入/缺失、大片段重排（仅限外周血样本）</w:t>
            </w:r>
          </w:p>
        </w:tc>
      </w:tr>
      <w:tr w:rsidR="00163D4B" w14:paraId="657B1375"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A015D32"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BRCA2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1610189"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NM_000059</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184AB5A"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2~Exon 27、外显子-内含子连接区、部分内含子和UTR区</w:t>
            </w:r>
          </w:p>
        </w:tc>
        <w:tc>
          <w:tcPr>
            <w:tcW w:w="1843" w:type="dxa"/>
            <w:tcBorders>
              <w:top w:val="dashed" w:sz="4" w:space="0" w:color="BFBFBF"/>
              <w:left w:val="dashed" w:sz="4" w:space="0" w:color="BFBFBF"/>
              <w:bottom w:val="dashed" w:sz="4" w:space="0" w:color="BFBFBF"/>
              <w:right w:val="nil"/>
            </w:tcBorders>
            <w:noWrap/>
            <w:vAlign w:val="center"/>
            <w:hideMark/>
          </w:tcPr>
          <w:p w14:paraId="69AE7994"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点突变、插入/缺失、大片段重排（仅限外周血样本）</w:t>
            </w:r>
          </w:p>
        </w:tc>
      </w:tr>
      <w:tr w:rsidR="00163D4B" w14:paraId="6FE95AF6"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DA65089"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BRIP1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06C7A3A"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NM_032043</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C99D079"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2~Exon 20、外显子-内含子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43DF7DC9"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3DA9B2B1"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6653927D"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CDH1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2F27C0D2"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NM_004360</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231CF1FC"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16、外显子-内含子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287C2525"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426111A"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238F742"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CDK12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4E727957"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NM_016507</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18A5DAB2"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14、外显子-内含子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2DC39B35"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42C6073"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036AEBEA"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CHEK1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7E91ED7"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NM_001114122</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0550E5BE"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2~Exon 13、外显子-内含子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0B8A5004"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1370E18"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457D020E"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CHEK2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67C4AA9A"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NM_007194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7ED1B5C6"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2~Exon 15、外显子-内含子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4E377958"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7FDB9971"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7824827C"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ERBB2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2BAED219"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NM_004448</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6CBED714"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1~3/6~9/11~12/16~21/23/25~27热点区域</w:t>
            </w:r>
          </w:p>
        </w:tc>
        <w:tc>
          <w:tcPr>
            <w:tcW w:w="1843" w:type="dxa"/>
            <w:tcBorders>
              <w:top w:val="dashed" w:sz="4" w:space="0" w:color="BFBFBF"/>
              <w:left w:val="dashed" w:sz="4" w:space="0" w:color="BFBFBF"/>
              <w:bottom w:val="dashed" w:sz="4" w:space="0" w:color="BFBFBF"/>
              <w:right w:val="nil"/>
            </w:tcBorders>
            <w:noWrap/>
            <w:vAlign w:val="center"/>
            <w:hideMark/>
          </w:tcPr>
          <w:p w14:paraId="704E1DD6"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25E00C7D"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69A8A40"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ESR1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1B67904"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NM_000125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204D5809"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8、外显子-内含子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523712FB"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BAF4C3E"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1F4BE111"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FANCA</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D0611DB"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NM_000135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2CE7DFBE"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43、外显子-内含子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567F460D"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05AFA62"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F0CD977"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FANCL</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6AFF7648"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NM_018062</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65699001"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14、外显子-内含子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1DC66D47"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BD25940"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1D446748"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HDAC2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643AFB4A"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NM_001527</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5C72052"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14、外显子-内含子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032FCCD9"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0917437"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FB6E3D7"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HOXB13</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64F75B1"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NM_006361</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0162BED4"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2、外显子-内含子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443F6EFB"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928EDD0"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77244FE6"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KRAS</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471A164D"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NM_004985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ED6699B"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2~Exon 4热点区域</w:t>
            </w:r>
          </w:p>
        </w:tc>
        <w:tc>
          <w:tcPr>
            <w:tcW w:w="1843" w:type="dxa"/>
            <w:tcBorders>
              <w:top w:val="dashed" w:sz="4" w:space="0" w:color="BFBFBF"/>
              <w:left w:val="dashed" w:sz="4" w:space="0" w:color="BFBFBF"/>
              <w:bottom w:val="dashed" w:sz="4" w:space="0" w:color="BFBFBF"/>
              <w:right w:val="nil"/>
            </w:tcBorders>
            <w:noWrap/>
            <w:vAlign w:val="center"/>
            <w:hideMark/>
          </w:tcPr>
          <w:p w14:paraId="129E2CCA"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3013A38C"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123839C1"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MLH1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20C57E4"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NM_000249</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7E9470D5"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19、外显子-内含子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1FB9A5A0"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74E8B4A"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7C760314"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MRE11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56611292"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NM_005591</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65125210"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2~Exon 20、外显子-内含子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0AE326A7"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BF82554"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B427FAF"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NBN</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1292255"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NM_002485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1216F4D8"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16、外显子-内含子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15BBAD68"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E78DB45"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59BCEA58"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NRAS</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F772236"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NM_002524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8684F34"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2~Exon 4热点区域</w:t>
            </w:r>
          </w:p>
        </w:tc>
        <w:tc>
          <w:tcPr>
            <w:tcW w:w="1843" w:type="dxa"/>
            <w:tcBorders>
              <w:top w:val="dashed" w:sz="4" w:space="0" w:color="BFBFBF"/>
              <w:left w:val="dashed" w:sz="4" w:space="0" w:color="BFBFBF"/>
              <w:bottom w:val="dashed" w:sz="4" w:space="0" w:color="BFBFBF"/>
              <w:right w:val="nil"/>
            </w:tcBorders>
            <w:noWrap/>
            <w:vAlign w:val="center"/>
            <w:hideMark/>
          </w:tcPr>
          <w:p w14:paraId="34B352B6"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A573F3B"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5D80C706"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PALB2</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30600CAB"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NM_024675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6FD2CDA4"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13、外显子-内含子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0527FE66"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33DCED07"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021B2C5"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PIK3CA</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17D3FE78"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NM_006218</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3AD5FF56"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2~Exon 21、外显子-内含子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3EB1537E"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A816059"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3D7E00BB"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PPP2R2A</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25EEE1F3"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NM_002717</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85EDCDA"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2~Exon 10、外显子-内含子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4A4B6C2A"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E7657E6"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605A0F0C"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PTEN</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7A001B98"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NM_000314</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712F870F"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9、外显子-内含子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475D3991"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658E6C01"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7D1705CA"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RAD51B</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77462485"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NM_133509</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8F3F22F"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2~Exon 11、外显子-内含子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219ED642"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11F6EC3D"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3D24DE3"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lastRenderedPageBreak/>
              <w:t>RAD51C</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5602CA0A"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NM_058216</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40DD3E6"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9、外显子-内含子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6186F878"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5F611A43"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48D18F11"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RAD51D</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2A6A4DC7"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NM_002878</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4B369386"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10、外显子-内含子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07C6596B"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7DFD7A43"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2B39659E"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RAD54L</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53FC19BE"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NM_001142548</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09746279"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2~Exon 19、外显子-内含子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50F26445"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5C92A51"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00485C52"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STK11</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730A728E"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NM_000455</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72D99756"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1~Exon 9、外显子-内含子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208FC018"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4A0207AF" w14:textId="77777777" w:rsidTr="009C30A6">
        <w:trPr>
          <w:trHeight w:val="340"/>
        </w:trPr>
        <w:tc>
          <w:tcPr>
            <w:tcW w:w="1134" w:type="dxa"/>
            <w:tcBorders>
              <w:top w:val="dashed" w:sz="4" w:space="0" w:color="BFBFBF"/>
              <w:left w:val="nil"/>
              <w:bottom w:val="dashed" w:sz="4" w:space="0" w:color="BFBFBF"/>
              <w:right w:val="dashed" w:sz="4" w:space="0" w:color="BFBFBF"/>
            </w:tcBorders>
            <w:noWrap/>
            <w:vAlign w:val="center"/>
            <w:hideMark/>
          </w:tcPr>
          <w:p w14:paraId="516937D9" w14:textId="77777777" w:rsidR="00163D4B" w:rsidRDefault="00163D4B" w:rsidP="009C30A6">
            <w:pPr>
              <w:widowControl/>
              <w:snapToGrid w:val="0"/>
              <w:contextualSpacing/>
              <w:jc w:val="center"/>
              <w:rPr>
                <w:rFonts w:ascii="微软雅黑" w:eastAsia="微软雅黑" w:hAnsi="微软雅黑" w:cs="Times New Roman" w:hint="eastAsia"/>
                <w:i/>
                <w:iCs/>
                <w:color w:val="000000"/>
                <w:sz w:val="18"/>
                <w:szCs w:val="18"/>
              </w:rPr>
            </w:pPr>
            <w:r>
              <w:rPr>
                <w:rFonts w:ascii="思源黑体 CN Normal" w:eastAsia="思源黑体 CN Normal" w:hAnsi="思源黑体 CN Normal" w:hint="eastAsia"/>
                <w:i/>
                <w:iCs/>
                <w:color w:val="000000"/>
                <w:sz w:val="18"/>
                <w:szCs w:val="18"/>
              </w:rPr>
              <w:t>TP53</w:t>
            </w:r>
          </w:p>
        </w:tc>
        <w:tc>
          <w:tcPr>
            <w:tcW w:w="1701" w:type="dxa"/>
            <w:tcBorders>
              <w:top w:val="dashed" w:sz="4" w:space="0" w:color="BFBFBF"/>
              <w:left w:val="dashed" w:sz="4" w:space="0" w:color="BFBFBF"/>
              <w:bottom w:val="dashed" w:sz="4" w:space="0" w:color="BFBFBF"/>
              <w:right w:val="dashed" w:sz="4" w:space="0" w:color="BFBFBF"/>
            </w:tcBorders>
            <w:noWrap/>
            <w:vAlign w:val="center"/>
            <w:hideMark/>
          </w:tcPr>
          <w:p w14:paraId="4C90522E"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NM_000546</w:t>
            </w:r>
          </w:p>
        </w:tc>
        <w:tc>
          <w:tcPr>
            <w:tcW w:w="3544" w:type="dxa"/>
            <w:tcBorders>
              <w:top w:val="dashed" w:sz="4" w:space="0" w:color="BFBFBF"/>
              <w:left w:val="dashed" w:sz="4" w:space="0" w:color="BFBFBF"/>
              <w:bottom w:val="dashed" w:sz="4" w:space="0" w:color="BFBFBF"/>
              <w:right w:val="dashed" w:sz="4" w:space="0" w:color="BFBFBF"/>
            </w:tcBorders>
            <w:noWrap/>
            <w:vAlign w:val="center"/>
            <w:hideMark/>
          </w:tcPr>
          <w:p w14:paraId="57AD7A16" w14:textId="77777777" w:rsidR="00163D4B" w:rsidRDefault="00163D4B" w:rsidP="009C30A6">
            <w:pPr>
              <w:widowControl/>
              <w:snapToGrid w:val="0"/>
              <w:contextualSpacing/>
              <w:jc w:val="left"/>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Exon 2~Exon 11、外显子-内含子</w:t>
            </w:r>
            <w:proofErr w:type="gramStart"/>
            <w:r>
              <w:rPr>
                <w:rFonts w:ascii="思源黑体 CN Normal" w:eastAsia="思源黑体 CN Normal" w:hAnsi="思源黑体 CN Normal"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right w:val="nil"/>
            </w:tcBorders>
            <w:noWrap/>
            <w:vAlign w:val="center"/>
            <w:hideMark/>
          </w:tcPr>
          <w:p w14:paraId="353193DB" w14:textId="77777777" w:rsidR="00163D4B" w:rsidRDefault="00163D4B" w:rsidP="009C30A6">
            <w:pPr>
              <w:widowControl/>
              <w:snapToGrid w:val="0"/>
              <w:contextualSpacing/>
              <w:jc w:val="center"/>
              <w:rPr>
                <w:rFonts w:ascii="微软雅黑" w:eastAsia="微软雅黑" w:hAnsi="微软雅黑" w:cs="Times New Roman" w:hint="eastAsia"/>
                <w:color w:val="000000"/>
                <w:sz w:val="18"/>
                <w:szCs w:val="18"/>
              </w:rPr>
            </w:pPr>
            <w:r>
              <w:rPr>
                <w:rFonts w:ascii="思源黑体 CN Normal" w:eastAsia="思源黑体 CN Normal" w:hAnsi="思源黑体 CN Normal" w:hint="eastAsia"/>
                <w:color w:val="000000"/>
                <w:sz w:val="18"/>
                <w:szCs w:val="18"/>
              </w:rPr>
              <w:t>点突变、插入/缺失</w:t>
            </w:r>
          </w:p>
        </w:tc>
      </w:tr>
      <w:tr w:rsidR="00163D4B" w14:paraId="17CF2699" w14:textId="77777777" w:rsidTr="009C30A6">
        <w:trPr>
          <w:trHeight w:val="340"/>
        </w:trPr>
        <w:tc>
          <w:tcPr>
            <w:tcW w:w="8222" w:type="dxa"/>
            <w:gridSpan w:val="4"/>
            <w:tcBorders>
              <w:top w:val="dashed" w:sz="4" w:space="0" w:color="BFBFBF"/>
              <w:left w:val="nil"/>
              <w:bottom w:val="single" w:sz="4" w:space="0" w:color="1E7648"/>
              <w:right w:val="nil"/>
            </w:tcBorders>
            <w:vAlign w:val="center"/>
            <w:hideMark/>
          </w:tcPr>
          <w:p w14:paraId="4AED9738" w14:textId="75D9A8CF" w:rsidR="00163D4B" w:rsidRDefault="00163D4B" w:rsidP="009C30A6">
            <w:pPr>
              <w:widowControl/>
              <w:snapToGrid w:val="0"/>
              <w:ind w:left="360" w:hangingChars="200" w:hanging="360"/>
              <w:contextualSpacing/>
              <w:jc w:val="left"/>
              <w:rPr>
                <w:rFonts w:ascii="微软雅黑" w:eastAsia="微软雅黑" w:hAnsi="微软雅黑" w:cs="Times New Roman" w:hint="eastAsia"/>
                <w:kern w:val="0"/>
                <w:sz w:val="18"/>
                <w:szCs w:val="18"/>
              </w:rPr>
            </w:pPr>
            <w:r>
              <w:rPr>
                <w:rFonts w:ascii="微软雅黑" w:eastAsia="微软雅黑" w:hAnsi="微软雅黑" w:cs="Times New Roman" w:hint="eastAsia"/>
                <w:kern w:val="0"/>
                <w:sz w:val="18"/>
                <w:szCs w:val="18"/>
              </w:rPr>
              <w:t>注：以下基因外显子中部分区段由于覆盖</w:t>
            </w:r>
            <w:proofErr w:type="gramStart"/>
            <w:r>
              <w:rPr>
                <w:rFonts w:ascii="微软雅黑" w:eastAsia="微软雅黑" w:hAnsi="微软雅黑" w:cs="Times New Roman" w:hint="eastAsia"/>
                <w:kern w:val="0"/>
                <w:sz w:val="18"/>
                <w:szCs w:val="18"/>
              </w:rPr>
              <w:t>度原因</w:t>
            </w:r>
            <w:proofErr w:type="gramEnd"/>
            <w:r>
              <w:rPr>
                <w:rFonts w:ascii="微软雅黑" w:eastAsia="微软雅黑" w:hAnsi="微软雅黑" w:cs="Times New Roman" w:hint="eastAsia"/>
                <w:kern w:val="0"/>
                <w:sz w:val="18"/>
                <w:szCs w:val="18"/>
              </w:rPr>
              <w:t>不包含在检测范围中：</w:t>
            </w:r>
            <w:r>
              <w:rPr>
                <w:rFonts w:ascii="微软雅黑" w:eastAsia="微软雅黑" w:hAnsi="微软雅黑" w:cs="Times New Roman" w:hint="eastAsia"/>
                <w:i/>
                <w:iCs/>
                <w:kern w:val="0"/>
                <w:sz w:val="18"/>
                <w:szCs w:val="18"/>
              </w:rPr>
              <w:t>AR</w:t>
            </w:r>
            <w:r>
              <w:rPr>
                <w:rFonts w:ascii="微软雅黑" w:eastAsia="微软雅黑" w:hAnsi="微软雅黑" w:cs="Times New Roman" w:hint="eastAsia"/>
                <w:kern w:val="0"/>
                <w:sz w:val="18"/>
                <w:szCs w:val="18"/>
              </w:rPr>
              <w:t xml:space="preserve"> exon1；</w:t>
            </w:r>
            <w:r>
              <w:rPr>
                <w:rFonts w:ascii="微软雅黑" w:eastAsia="微软雅黑" w:hAnsi="微软雅黑" w:cs="Times New Roman" w:hint="eastAsia"/>
                <w:i/>
                <w:iCs/>
                <w:kern w:val="0"/>
                <w:sz w:val="18"/>
                <w:szCs w:val="18"/>
              </w:rPr>
              <w:t>CDK12</w:t>
            </w:r>
            <w:r>
              <w:rPr>
                <w:rFonts w:ascii="微软雅黑" w:eastAsia="微软雅黑" w:hAnsi="微软雅黑" w:cs="Times New Roman" w:hint="eastAsia"/>
                <w:kern w:val="0"/>
                <w:sz w:val="18"/>
                <w:szCs w:val="18"/>
              </w:rPr>
              <w:t xml:space="preserve"> exon2；</w:t>
            </w:r>
            <w:r>
              <w:rPr>
                <w:rFonts w:ascii="微软雅黑" w:eastAsia="微软雅黑" w:hAnsi="微软雅黑" w:cs="Times New Roman" w:hint="eastAsia"/>
                <w:i/>
                <w:iCs/>
                <w:kern w:val="0"/>
                <w:sz w:val="18"/>
                <w:szCs w:val="18"/>
              </w:rPr>
              <w:t>CDK12</w:t>
            </w:r>
            <w:r>
              <w:rPr>
                <w:rFonts w:ascii="微软雅黑" w:eastAsia="微软雅黑" w:hAnsi="微软雅黑" w:cs="Times New Roman" w:hint="eastAsia"/>
                <w:kern w:val="0"/>
                <w:sz w:val="18"/>
                <w:szCs w:val="18"/>
              </w:rPr>
              <w:t xml:space="preserve"> exon14。</w:t>
            </w:r>
          </w:p>
        </w:tc>
      </w:tr>
    </w:tbl>
    <w:p w14:paraId="1D6731E5" w14:textId="448552C1" w:rsidR="00163D4B" w:rsidRPr="005449C4" w:rsidRDefault="00163D4B" w:rsidP="005449C4">
      <w:pPr>
        <w:rPr>
          <w:rFonts w:hint="eastAsia"/>
        </w:rPr>
      </w:pPr>
      <w:r>
        <w:rPr>
          <w:rFonts w:ascii="思源黑体 CN Normal" w:eastAsia="思源黑体 CN Normal" w:hAnsi="思源黑体 CN Normal" w:hint="eastAsia"/>
          <w:sz w:val="18"/>
          <w:szCs w:val="18"/>
          <w:highlight w:val="yellow"/>
        </w:rPr>
        <w:t>{%p else%}</w:t>
      </w:r>
    </w:p>
    <w:tbl>
      <w:tblPr>
        <w:tblW w:w="0" w:type="auto"/>
        <w:tblLayout w:type="fixed"/>
        <w:tblLook w:val="04A0" w:firstRow="1" w:lastRow="0" w:firstColumn="1" w:lastColumn="0" w:noHBand="0" w:noVBand="1"/>
      </w:tblPr>
      <w:tblGrid>
        <w:gridCol w:w="1134"/>
        <w:gridCol w:w="1701"/>
        <w:gridCol w:w="3544"/>
        <w:gridCol w:w="1843"/>
      </w:tblGrid>
      <w:tr w:rsidR="00607AF7" w14:paraId="3C0D1B7B" w14:textId="77777777" w:rsidTr="005449C4">
        <w:trPr>
          <w:trHeight w:val="340"/>
          <w:tblHeader/>
        </w:trPr>
        <w:tc>
          <w:tcPr>
            <w:tcW w:w="1134" w:type="dxa"/>
            <w:tcBorders>
              <w:left w:val="nil"/>
              <w:right w:val="single" w:sz="4" w:space="0" w:color="FFFFFF" w:themeColor="background1"/>
            </w:tcBorders>
            <w:shd w:val="clear" w:color="auto" w:fill="009999"/>
            <w:vAlign w:val="center"/>
          </w:tcPr>
          <w:p w14:paraId="6E051068" w14:textId="77777777" w:rsidR="00607AF7" w:rsidRDefault="0062695D">
            <w:pPr>
              <w:widowControl/>
              <w:jc w:val="center"/>
              <w:rPr>
                <w:rFonts w:ascii="微软雅黑" w:eastAsia="微软雅黑" w:hAnsi="微软雅黑" w:cs="Times New Roman" w:hint="eastAsia"/>
                <w:b/>
                <w:bCs/>
                <w:iCs/>
                <w:color w:val="FFFFFF"/>
                <w:sz w:val="18"/>
                <w:szCs w:val="18"/>
              </w:rPr>
            </w:pPr>
            <w:bookmarkStart w:id="23" w:name="_Hlk131500649"/>
            <w:bookmarkStart w:id="24" w:name="_Hlk71624838"/>
            <w:r>
              <w:rPr>
                <w:rFonts w:ascii="微软雅黑" w:eastAsia="微软雅黑" w:hAnsi="微软雅黑" w:cs="Times New Roman" w:hint="eastAsia"/>
                <w:b/>
                <w:bCs/>
                <w:iCs/>
                <w:color w:val="FFFFFF"/>
                <w:sz w:val="18"/>
                <w:szCs w:val="18"/>
              </w:rPr>
              <w:t>基因</w:t>
            </w:r>
          </w:p>
        </w:tc>
        <w:tc>
          <w:tcPr>
            <w:tcW w:w="1701" w:type="dxa"/>
            <w:tcBorders>
              <w:left w:val="single" w:sz="4" w:space="0" w:color="FFFFFF" w:themeColor="background1"/>
              <w:right w:val="single" w:sz="4" w:space="0" w:color="FFFFFF" w:themeColor="background1"/>
            </w:tcBorders>
            <w:shd w:val="clear" w:color="auto" w:fill="009999"/>
            <w:vAlign w:val="center"/>
          </w:tcPr>
          <w:p w14:paraId="5353654F" w14:textId="77777777" w:rsidR="00607AF7" w:rsidRDefault="0062695D">
            <w:pPr>
              <w:widowControl/>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转录本</w:t>
            </w:r>
          </w:p>
        </w:tc>
        <w:tc>
          <w:tcPr>
            <w:tcW w:w="3544" w:type="dxa"/>
            <w:tcBorders>
              <w:left w:val="single" w:sz="4" w:space="0" w:color="FFFFFF" w:themeColor="background1"/>
              <w:right w:val="single" w:sz="4" w:space="0" w:color="FFFFFF" w:themeColor="background1"/>
            </w:tcBorders>
            <w:shd w:val="clear" w:color="auto" w:fill="009999"/>
            <w:noWrap/>
            <w:vAlign w:val="center"/>
          </w:tcPr>
          <w:p w14:paraId="41626788" w14:textId="77777777" w:rsidR="00607AF7" w:rsidRDefault="0062695D">
            <w:pPr>
              <w:widowControl/>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843" w:type="dxa"/>
            <w:tcBorders>
              <w:left w:val="single" w:sz="4" w:space="0" w:color="FFFFFF" w:themeColor="background1"/>
            </w:tcBorders>
            <w:shd w:val="clear" w:color="auto" w:fill="009999"/>
            <w:noWrap/>
            <w:vAlign w:val="center"/>
          </w:tcPr>
          <w:p w14:paraId="772AB275" w14:textId="77777777" w:rsidR="00607AF7" w:rsidRDefault="0062695D">
            <w:pPr>
              <w:widowControl/>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607AF7" w14:paraId="6DA2A4F1" w14:textId="77777777" w:rsidTr="005449C4">
        <w:trPr>
          <w:trHeight w:val="340"/>
        </w:trPr>
        <w:tc>
          <w:tcPr>
            <w:tcW w:w="1134" w:type="dxa"/>
            <w:tcBorders>
              <w:left w:val="nil"/>
              <w:bottom w:val="dashed" w:sz="4" w:space="0" w:color="BFBFBF"/>
              <w:right w:val="dashed" w:sz="4" w:space="0" w:color="BFBFBF"/>
            </w:tcBorders>
            <w:shd w:val="clear" w:color="auto" w:fill="auto"/>
            <w:noWrap/>
            <w:vAlign w:val="center"/>
          </w:tcPr>
          <w:p w14:paraId="5DE40397"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AR</w:t>
            </w:r>
          </w:p>
        </w:tc>
        <w:tc>
          <w:tcPr>
            <w:tcW w:w="1701" w:type="dxa"/>
            <w:tcBorders>
              <w:left w:val="dashed" w:sz="4" w:space="0" w:color="BFBFBF"/>
              <w:bottom w:val="dashed" w:sz="4" w:space="0" w:color="BFBFBF"/>
              <w:right w:val="dashed" w:sz="4" w:space="0" w:color="BFBFBF"/>
            </w:tcBorders>
            <w:shd w:val="clear" w:color="auto" w:fill="auto"/>
            <w:noWrap/>
            <w:vAlign w:val="center"/>
          </w:tcPr>
          <w:p w14:paraId="0F6AA3C1"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NM_000044</w:t>
            </w:r>
          </w:p>
        </w:tc>
        <w:tc>
          <w:tcPr>
            <w:tcW w:w="3544" w:type="dxa"/>
            <w:tcBorders>
              <w:left w:val="dashed" w:sz="4" w:space="0" w:color="BFBFBF"/>
              <w:bottom w:val="dashed" w:sz="4" w:space="0" w:color="BFBFBF"/>
              <w:right w:val="dashed" w:sz="4" w:space="0" w:color="BFBFBF"/>
            </w:tcBorders>
            <w:shd w:val="clear" w:color="auto" w:fill="auto"/>
            <w:noWrap/>
            <w:vAlign w:val="center"/>
          </w:tcPr>
          <w:p w14:paraId="0918EC2C"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8</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left w:val="dashed" w:sz="4" w:space="0" w:color="BFBFBF"/>
              <w:bottom w:val="dashed" w:sz="4" w:space="0" w:color="BFBFBF"/>
            </w:tcBorders>
            <w:shd w:val="clear" w:color="auto" w:fill="auto"/>
            <w:noWrap/>
            <w:vAlign w:val="center"/>
          </w:tcPr>
          <w:p w14:paraId="1C290B49"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F54EAA6"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9E9EF3"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ATM</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7448B3F"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NM_000051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9EC7D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63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0565D97B"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40B21C75"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BAA729"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ATR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EABCD52"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NM_001184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F0C58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47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72D7179F"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50645C8"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BFA8B59"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BARD1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C09CD1"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NM_000465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4CBC57"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3FE23B35"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96A22A1"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CAFE837"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BRAF</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36C68A9"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NM_004333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F7FDB4"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11/12/15/18</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34CCA1DB"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3EE023A4"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BF4CAF"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BRCA1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EDB961"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NM_007294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ED95F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3</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5~Exon 24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79F8C8E"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607AF7" w14:paraId="4048A071"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7C40E64"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BRCA2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768D490"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NM_000059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BAF8809"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27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8026E26"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607AF7" w14:paraId="5F04914E"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3FD376"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BRIP1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A0297C"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NM_032043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646F29"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6B094E0F"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078D367"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D4740EA"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CDH1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1923A35"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NM_004360</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CFDDFF"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3E8431D7"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DF3D374"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6530F80"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CDK12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B868FB9"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NM_016507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44671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1F342172"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F329ACD"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03D617"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CHEK1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391F19" w14:textId="6FA6A5CA" w:rsidR="00607AF7" w:rsidRPr="002F1550" w:rsidRDefault="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rPr>
              <w:t>NM_001114122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E6AEDE7"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77359F71"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B9D7812"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6981EA"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CHEK2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1A9C6DF"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NM_007194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3F4330"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15</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2B014AC0"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D8AF0E2"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143FF4"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ERBB2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E63F66"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NM_004448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1AD1A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1~3/6~9/11~12/16~21/23/25~27</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25EA6E01"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0ACB84CB"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647E3BF"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ESR1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EF8E177" w14:textId="72AD6439" w:rsidR="00607AF7" w:rsidRPr="002F1550" w:rsidRDefault="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rPr>
              <w:t>NM_000125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CEE6C38" w14:textId="1FB4D1C3" w:rsidR="00607AF7" w:rsidRPr="002F1550" w:rsidRDefault="00124FE1">
            <w:pPr>
              <w:widowControl/>
              <w:jc w:val="left"/>
              <w:rPr>
                <w:rFonts w:ascii="微软雅黑" w:eastAsia="微软雅黑" w:hAnsi="微软雅黑" w:cs="Times New Roman" w:hint="eastAsia"/>
                <w:color w:val="000000"/>
                <w:sz w:val="18"/>
                <w:szCs w:val="18"/>
              </w:rPr>
            </w:pPr>
            <w:r w:rsidRPr="00124FE1">
              <w:rPr>
                <w:rFonts w:ascii="微软雅黑" w:eastAsia="微软雅黑" w:hAnsi="微软雅黑" w:cs="Times New Roman"/>
                <w:color w:val="000000"/>
                <w:sz w:val="18"/>
                <w:szCs w:val="18"/>
              </w:rPr>
              <w:t>Exon 1~Exon 8、外显子-内含子</w:t>
            </w:r>
            <w:proofErr w:type="gramStart"/>
            <w:r w:rsidRPr="00124FE1">
              <w:rPr>
                <w:rFonts w:ascii="微软雅黑" w:eastAsia="微软雅黑" w:hAnsi="微软雅黑" w:cs="Times New Roman"/>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21BA7FF4"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DF7F2CD"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CB2085C"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FANCA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F77622"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NM_000135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7BBF7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43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4A6DB650"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B2EA1E2"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C2A9736"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FANCL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F7CC74"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NM_018062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6B762E"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06A175BE"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495E6235"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7054D38"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HDAC2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1702966"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NM_001527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6F0EF8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542277E5"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1C1D60E"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EA792C"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HOXB13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3778BB"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NM_006361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1F7F6A"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3467EB7C"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07CEC0F6"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43DA10A"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KRAS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B57E12F" w14:textId="0344BD3F" w:rsidR="00607AF7" w:rsidRPr="002F1550" w:rsidRDefault="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rPr>
              <w:t>NM_004985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66BF22"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61BF6D3E"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0341B9C"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CD6440"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MRE11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8BBEA5"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NM_005591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1DA027"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7E95B455"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BD84FAA"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A141DE3"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NBN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CB9515"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NM_002485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D233E24"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5C13BA20"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3776D29"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4751822"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NRAS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B2B8F12"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NM_002524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1C5A4A"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57C09DED"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2C6326D"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A36C20"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PALB2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77E43E"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NM_024675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7BBF1E"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0B5FBC44"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3782EC9"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896281"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PIK3CA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94BFB7"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NM_006218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8B8295"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2/5/6/8/10/14/21</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451D6353"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4FD25E4"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4A7A160"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PPP2R2A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E696E0"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NM_002717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36CF4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0BBB2167"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432B5D8"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EA37283"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lastRenderedPageBreak/>
              <w:t>PTEN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F6CDC3F"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NM_000314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E4A5E7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56173AAC"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D704873"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7705BF"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RAD51B</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2447E7"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NM_133509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E748C1"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36DED3CE"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BAEF90F"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798299C"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RAD51C</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3812A9A"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NM_058216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4C2333"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5CEF196B"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725A4D0"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2959076"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RAD51D</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D3DACE"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NM_002878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07DE5CE"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6~Exon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38E5E8ED"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C34E898" w14:textId="77777777" w:rsidTr="005449C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A309BCD"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RAD54L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D5D1F4"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NM_001142548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E44640"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4E67B91A"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38B35354" w14:textId="77777777" w:rsidTr="005449C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4CBFA5F"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STK11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50B865"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NM_000455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BEE922"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2E02B3AA"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02DD6BA" w14:textId="77777777" w:rsidTr="005449C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52909DCC"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TP53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02849D"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NM_000546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A624EC"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w:t>
            </w:r>
            <w:proofErr w:type="gramStart"/>
            <w:r w:rsidRPr="002F1550">
              <w:rPr>
                <w:rFonts w:ascii="微软雅黑" w:eastAsia="微软雅黑" w:hAnsi="微软雅黑" w:cs="Times New Roman" w:hint="eastAsia"/>
                <w:color w:val="000000"/>
                <w:sz w:val="18"/>
                <w:szCs w:val="18"/>
              </w:rPr>
              <w:t>连接区</w:t>
            </w:r>
            <w:proofErr w:type="gramEnd"/>
          </w:p>
        </w:tc>
        <w:tc>
          <w:tcPr>
            <w:tcW w:w="1843" w:type="dxa"/>
            <w:tcBorders>
              <w:top w:val="dashed" w:sz="4" w:space="0" w:color="BFBFBF"/>
              <w:left w:val="dashed" w:sz="4" w:space="0" w:color="BFBFBF"/>
              <w:bottom w:val="dashed" w:sz="4" w:space="0" w:color="BFBFBF"/>
            </w:tcBorders>
            <w:shd w:val="clear" w:color="auto" w:fill="auto"/>
            <w:noWrap/>
            <w:vAlign w:val="center"/>
          </w:tcPr>
          <w:p w14:paraId="08E339D2"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362B4D6B" w14:textId="77777777" w:rsidTr="00EF3B51">
        <w:trPr>
          <w:trHeight w:val="800"/>
        </w:trPr>
        <w:tc>
          <w:tcPr>
            <w:tcW w:w="8222" w:type="dxa"/>
            <w:gridSpan w:val="4"/>
            <w:tcBorders>
              <w:top w:val="dashed" w:sz="4" w:space="0" w:color="BFBFBF"/>
              <w:bottom w:val="single" w:sz="4" w:space="0" w:color="1E7648"/>
            </w:tcBorders>
            <w:shd w:val="clear" w:color="auto" w:fill="auto"/>
            <w:vAlign w:val="center"/>
          </w:tcPr>
          <w:p w14:paraId="49936234" w14:textId="0D55CD9A" w:rsidR="00607AF7" w:rsidRPr="002F1550" w:rsidRDefault="0062695D" w:rsidP="005449C4">
            <w:pPr>
              <w:widowControl/>
              <w:ind w:left="360" w:hangingChars="200" w:hanging="360"/>
              <w:rPr>
                <w:rFonts w:ascii="微软雅黑" w:eastAsia="微软雅黑" w:hAnsi="微软雅黑" w:cs="Times New Roman" w:hint="eastAsia"/>
                <w:kern w:val="0"/>
                <w:sz w:val="18"/>
                <w:szCs w:val="18"/>
              </w:rPr>
            </w:pPr>
            <w:r w:rsidRPr="002F1550">
              <w:rPr>
                <w:rFonts w:ascii="微软雅黑" w:eastAsia="微软雅黑" w:hAnsi="微软雅黑" w:cs="Times New Roman" w:hint="eastAsia"/>
                <w:kern w:val="0"/>
                <w:sz w:val="18"/>
                <w:szCs w:val="18"/>
              </w:rPr>
              <w:t>注：以下基因外显子中部分区段由于覆盖</w:t>
            </w:r>
            <w:proofErr w:type="gramStart"/>
            <w:r w:rsidRPr="002F1550">
              <w:rPr>
                <w:rFonts w:ascii="微软雅黑" w:eastAsia="微软雅黑" w:hAnsi="微软雅黑" w:cs="Times New Roman" w:hint="eastAsia"/>
                <w:kern w:val="0"/>
                <w:sz w:val="18"/>
                <w:szCs w:val="18"/>
              </w:rPr>
              <w:t>度原因</w:t>
            </w:r>
            <w:proofErr w:type="gramEnd"/>
            <w:r w:rsidRPr="002F1550">
              <w:rPr>
                <w:rFonts w:ascii="微软雅黑" w:eastAsia="微软雅黑" w:hAnsi="微软雅黑" w:cs="Times New Roman" w:hint="eastAsia"/>
                <w:kern w:val="0"/>
                <w:sz w:val="18"/>
                <w:szCs w:val="18"/>
              </w:rPr>
              <w:t>不包含在检测范围中：</w:t>
            </w:r>
            <w:r w:rsidRPr="002F1550">
              <w:rPr>
                <w:rFonts w:ascii="微软雅黑" w:eastAsia="微软雅黑" w:hAnsi="微软雅黑" w:cs="Times New Roman"/>
                <w:kern w:val="0"/>
                <w:sz w:val="18"/>
                <w:szCs w:val="18"/>
              </w:rPr>
              <w:br/>
            </w:r>
            <w:r w:rsidRPr="002F1550">
              <w:rPr>
                <w:rFonts w:ascii="微软雅黑" w:eastAsia="微软雅黑" w:hAnsi="微软雅黑" w:cs="Times New Roman"/>
                <w:i/>
                <w:iCs/>
                <w:kern w:val="0"/>
                <w:sz w:val="18"/>
                <w:szCs w:val="18"/>
              </w:rPr>
              <w:t>AR</w:t>
            </w:r>
            <w:r w:rsidRPr="002F1550">
              <w:rPr>
                <w:rFonts w:ascii="微软雅黑" w:eastAsia="微软雅黑" w:hAnsi="微软雅黑" w:cs="Times New Roman"/>
                <w:kern w:val="0"/>
                <w:sz w:val="18"/>
                <w:szCs w:val="18"/>
              </w:rPr>
              <w:t xml:space="preserve">:exon1 / </w:t>
            </w:r>
            <w:r w:rsidRPr="002F1550">
              <w:rPr>
                <w:rFonts w:ascii="微软雅黑" w:eastAsia="微软雅黑" w:hAnsi="微软雅黑" w:cs="Times New Roman"/>
                <w:i/>
                <w:iCs/>
                <w:kern w:val="0"/>
                <w:sz w:val="18"/>
                <w:szCs w:val="18"/>
              </w:rPr>
              <w:t>CDK12</w:t>
            </w:r>
            <w:r w:rsidRPr="002F1550">
              <w:rPr>
                <w:rFonts w:ascii="微软雅黑" w:eastAsia="微软雅黑" w:hAnsi="微软雅黑" w:cs="Times New Roman"/>
                <w:kern w:val="0"/>
                <w:sz w:val="18"/>
                <w:szCs w:val="18"/>
              </w:rPr>
              <w:t>:exon2 /</w:t>
            </w:r>
            <w:r w:rsidRPr="002F1550">
              <w:rPr>
                <w:rFonts w:ascii="微软雅黑" w:eastAsia="微软雅黑" w:hAnsi="微软雅黑" w:cs="Times New Roman"/>
                <w:i/>
                <w:iCs/>
                <w:kern w:val="0"/>
                <w:sz w:val="18"/>
                <w:szCs w:val="18"/>
              </w:rPr>
              <w:t xml:space="preserve"> CDK12</w:t>
            </w:r>
            <w:r w:rsidRPr="002F1550">
              <w:rPr>
                <w:rFonts w:ascii="微软雅黑" w:eastAsia="微软雅黑" w:hAnsi="微软雅黑" w:cs="Times New Roman"/>
                <w:kern w:val="0"/>
                <w:sz w:val="18"/>
                <w:szCs w:val="18"/>
              </w:rPr>
              <w:t xml:space="preserve">: exon14 / </w:t>
            </w:r>
            <w:r w:rsidRPr="002F1550">
              <w:rPr>
                <w:rFonts w:ascii="微软雅黑" w:eastAsia="微软雅黑" w:hAnsi="微软雅黑" w:cs="Times New Roman"/>
                <w:i/>
                <w:iCs/>
                <w:kern w:val="0"/>
                <w:sz w:val="18"/>
                <w:szCs w:val="18"/>
              </w:rPr>
              <w:t>ESR1</w:t>
            </w:r>
            <w:r w:rsidRPr="002F1550">
              <w:rPr>
                <w:rFonts w:ascii="微软雅黑" w:eastAsia="微软雅黑" w:hAnsi="微软雅黑" w:cs="Times New Roman"/>
                <w:kern w:val="0"/>
                <w:sz w:val="18"/>
                <w:szCs w:val="18"/>
              </w:rPr>
              <w:t xml:space="preserve">: </w:t>
            </w:r>
            <w:r w:rsidR="00124FE1" w:rsidRPr="00124FE1">
              <w:rPr>
                <w:rFonts w:ascii="微软雅黑" w:eastAsia="微软雅黑" w:hAnsi="微软雅黑" w:cs="Times New Roman"/>
                <w:kern w:val="0"/>
                <w:sz w:val="18"/>
                <w:szCs w:val="18"/>
              </w:rPr>
              <w:t>exon1</w:t>
            </w:r>
            <w:r w:rsidRPr="002F1550">
              <w:rPr>
                <w:rFonts w:ascii="微软雅黑" w:eastAsia="微软雅黑" w:hAnsi="微软雅黑" w:cs="Times New Roman"/>
                <w:kern w:val="0"/>
                <w:sz w:val="18"/>
                <w:szCs w:val="18"/>
              </w:rPr>
              <w:t xml:space="preserve"> / </w:t>
            </w:r>
            <w:r w:rsidRPr="002F1550">
              <w:rPr>
                <w:rFonts w:ascii="微软雅黑" w:eastAsia="微软雅黑" w:hAnsi="微软雅黑" w:cs="Times New Roman"/>
                <w:i/>
                <w:iCs/>
                <w:kern w:val="0"/>
                <w:sz w:val="18"/>
                <w:szCs w:val="18"/>
              </w:rPr>
              <w:t>RAD51B</w:t>
            </w:r>
            <w:r w:rsidRPr="002F1550">
              <w:rPr>
                <w:rFonts w:ascii="微软雅黑" w:eastAsia="微软雅黑" w:hAnsi="微软雅黑" w:cs="Times New Roman"/>
                <w:kern w:val="0"/>
                <w:sz w:val="18"/>
                <w:szCs w:val="18"/>
              </w:rPr>
              <w:t>:exon5 /</w:t>
            </w:r>
            <w:r w:rsidRPr="002F1550">
              <w:rPr>
                <w:rFonts w:ascii="微软雅黑" w:eastAsia="微软雅黑" w:hAnsi="微软雅黑" w:cs="Times New Roman"/>
                <w:i/>
                <w:iCs/>
                <w:kern w:val="0"/>
                <w:sz w:val="18"/>
                <w:szCs w:val="18"/>
              </w:rPr>
              <w:t xml:space="preserve"> STK11</w:t>
            </w:r>
            <w:r w:rsidRPr="002F1550">
              <w:rPr>
                <w:rFonts w:ascii="微软雅黑" w:eastAsia="微软雅黑" w:hAnsi="微软雅黑" w:cs="Times New Roman"/>
                <w:kern w:val="0"/>
                <w:sz w:val="18"/>
                <w:szCs w:val="18"/>
              </w:rPr>
              <w:t>:exon3</w:t>
            </w:r>
            <w:r w:rsidRPr="002F1550">
              <w:rPr>
                <w:rFonts w:ascii="微软雅黑" w:eastAsia="微软雅黑" w:hAnsi="微软雅黑" w:cs="Times New Roman" w:hint="eastAsia"/>
                <w:kern w:val="0"/>
                <w:sz w:val="18"/>
                <w:szCs w:val="18"/>
              </w:rPr>
              <w:t>。</w:t>
            </w:r>
          </w:p>
        </w:tc>
      </w:tr>
    </w:tbl>
    <w:bookmarkEnd w:id="23"/>
    <w:p w14:paraId="32AF44DD" w14:textId="77777777" w:rsidR="002D47A4" w:rsidRDefault="002D47A4" w:rsidP="002D47A4">
      <w:pPr>
        <w:rPr>
          <w:rFonts w:hint="eastAsia"/>
        </w:rPr>
      </w:pPr>
      <w:r>
        <w:rPr>
          <w:rFonts w:ascii="思源黑体 CN Normal" w:eastAsia="思源黑体 CN Normal" w:hAnsi="思源黑体 CN Normal" w:hint="eastAsia"/>
          <w:sz w:val="18"/>
          <w:szCs w:val="18"/>
          <w:highlight w:val="yellow"/>
        </w:rPr>
        <w:t>{%p endif%}</w:t>
      </w:r>
    </w:p>
    <w:p w14:paraId="174DF068" w14:textId="457DA214" w:rsidR="00607AF7" w:rsidRDefault="0062695D" w:rsidP="00CB01F8">
      <w:pPr>
        <w:widowControl/>
        <w:spacing w:line="20" w:lineRule="exact"/>
        <w:jc w:val="left"/>
        <w:rPr>
          <w:rFonts w:ascii="微软雅黑" w:eastAsia="微软雅黑" w:hAnsi="微软雅黑" w:hint="eastAsia"/>
        </w:rPr>
      </w:pPr>
      <w:r>
        <w:rPr>
          <w:rFonts w:ascii="微软雅黑" w:eastAsia="微软雅黑" w:hAnsi="微软雅黑"/>
        </w:rPr>
        <w:br w:type="page"/>
      </w:r>
    </w:p>
    <w:p w14:paraId="7FBFB5A6" w14:textId="24FF070D" w:rsidR="00FC1A26" w:rsidRDefault="00FC1A26">
      <w:pPr>
        <w:widowControl/>
        <w:jc w:val="left"/>
        <w:rPr>
          <w:rFonts w:ascii="微软雅黑" w:eastAsia="微软雅黑" w:hAnsi="微软雅黑" w:hint="eastAsia"/>
        </w:rPr>
      </w:pPr>
      <w:r w:rsidRPr="00FC1A26">
        <w:rPr>
          <w:rFonts w:ascii="微软雅黑" w:eastAsia="微软雅黑" w:hAnsi="微软雅黑"/>
        </w:rPr>
        <w:lastRenderedPageBreak/>
        <w:t>{%p if var_brca.snv_</w:t>
      </w:r>
      <w:proofErr w:type="gramStart"/>
      <w:r w:rsidRPr="00FC1A26">
        <w:rPr>
          <w:rFonts w:ascii="微软雅黑" w:eastAsia="微软雅黑" w:hAnsi="微软雅黑"/>
        </w:rPr>
        <w:t>s.B</w:t>
      </w:r>
      <w:proofErr w:type="gramEnd"/>
      <w:r w:rsidRPr="00FC1A26">
        <w:rPr>
          <w:rFonts w:ascii="微软雅黑" w:eastAsia="微软雅黑" w:hAnsi="微软雅黑"/>
        </w:rPr>
        <w:t>1_L5 + var_brca.snv_s.B2_L5+ var_brca.snv_s.B1_L4 + var_brca.snv_s.B2_L4 %}</w:t>
      </w:r>
    </w:p>
    <w:p w14:paraId="6FEEFE82" w14:textId="4020A379" w:rsidR="00DC5057" w:rsidRDefault="00DC5057" w:rsidP="00EF7A76">
      <w:pPr>
        <w:pStyle w:val="af1"/>
        <w:outlineLvl w:val="0"/>
        <w:rPr>
          <w:rFonts w:cs="Arial" w:hint="eastAsia"/>
          <w:color w:val="009999"/>
        </w:rPr>
      </w:pPr>
      <w:bookmarkStart w:id="25" w:name="_Toc151019248"/>
      <w:bookmarkStart w:id="26" w:name="_Hlk150861856"/>
      <w:bookmarkEnd w:id="24"/>
      <w:r>
        <w:rPr>
          <w:rFonts w:cs="Arial" w:hint="eastAsia"/>
          <w:color w:val="009999"/>
        </w:rPr>
        <w:t>附录五：</w:t>
      </w:r>
      <w:bookmarkStart w:id="27" w:name="_Hlk71624981"/>
      <w:r>
        <w:rPr>
          <w:rFonts w:cs="Arial" w:hint="eastAsia"/>
          <w:color w:val="009999"/>
        </w:rPr>
        <w:t>健康风险管理</w:t>
      </w:r>
      <w:bookmarkEnd w:id="25"/>
      <w:bookmarkEnd w:id="27"/>
    </w:p>
    <w:p w14:paraId="406B04B4" w14:textId="77777777" w:rsidR="00DC5057" w:rsidRPr="00DC5057" w:rsidRDefault="00DC5057" w:rsidP="00DC5057">
      <w:pPr>
        <w:numPr>
          <w:ilvl w:val="0"/>
          <w:numId w:val="5"/>
        </w:numPr>
        <w:rPr>
          <w:rFonts w:ascii="微软雅黑" w:eastAsia="微软雅黑" w:hAnsi="微软雅黑" w:cs="Times New Roman" w:hint="eastAsia"/>
          <w:b/>
          <w:bCs/>
        </w:rPr>
      </w:pPr>
      <w:bookmarkStart w:id="28" w:name="_Hlk150863471"/>
      <w:r w:rsidRPr="00DC5057">
        <w:rPr>
          <w:rFonts w:ascii="微软雅黑" w:eastAsia="微软雅黑" w:hAnsi="微软雅黑" w:cs="Times New Roman" w:hint="eastAsia"/>
          <w:b/>
          <w:bCs/>
        </w:rPr>
        <w:t>遗传风险提示</w:t>
      </w:r>
    </w:p>
    <w:p w14:paraId="64A0486D" w14:textId="073C59F9" w:rsidR="00DC5057" w:rsidRPr="005B57B8" w:rsidRDefault="005B57B8" w:rsidP="00DC5057">
      <w:pPr>
        <w:snapToGrid w:val="0"/>
        <w:ind w:firstLineChars="200" w:firstLine="360"/>
        <w:contextualSpacing/>
        <w:rPr>
          <w:rFonts w:ascii="微软雅黑" w:eastAsia="微软雅黑" w:hAnsi="微软雅黑" w:hint="eastAsia"/>
          <w:sz w:val="18"/>
          <w:szCs w:val="18"/>
        </w:rPr>
      </w:pPr>
      <w:r w:rsidRPr="005B57B8">
        <w:rPr>
          <w:rFonts w:ascii="微软雅黑" w:eastAsia="微软雅黑" w:hAnsi="微软雅黑" w:hint="eastAsia"/>
          <w:sz w:val="18"/>
          <w:szCs w:val="18"/>
        </w:rPr>
        <w:t>目前，在肿瘤组织中检测到该变异，不能除外胚系变异可能，建议使用血液样本进行该变异的胚系检测验证。如证实为胚系变异，</w:t>
      </w:r>
      <w:r w:rsidRPr="005B57B8">
        <w:rPr>
          <w:rFonts w:ascii="微软雅黑" w:eastAsia="微软雅黑" w:hAnsi="微软雅黑"/>
          <w:i/>
          <w:iCs/>
          <w:sz w:val="18"/>
          <w:szCs w:val="18"/>
        </w:rPr>
        <w:t>BRCA1</w:t>
      </w:r>
      <w:r w:rsidRPr="005B57B8">
        <w:rPr>
          <w:rFonts w:ascii="微软雅黑" w:eastAsia="微软雅黑" w:hAnsi="微软雅黑"/>
          <w:sz w:val="18"/>
          <w:szCs w:val="18"/>
        </w:rPr>
        <w:t>基因和</w:t>
      </w:r>
      <w:r w:rsidRPr="005B57B8">
        <w:rPr>
          <w:rFonts w:ascii="微软雅黑" w:eastAsia="微软雅黑" w:hAnsi="微软雅黑"/>
          <w:i/>
          <w:iCs/>
          <w:sz w:val="18"/>
          <w:szCs w:val="18"/>
        </w:rPr>
        <w:t>BRCA2</w:t>
      </w:r>
      <w:r w:rsidRPr="005B57B8">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DC5057" w:rsidRPr="00DC5057" w14:paraId="5CAEA772" w14:textId="77777777" w:rsidTr="004D747F">
        <w:trPr>
          <w:trHeight w:val="397"/>
        </w:trPr>
        <w:tc>
          <w:tcPr>
            <w:tcW w:w="5000" w:type="pct"/>
            <w:gridSpan w:val="4"/>
            <w:tcBorders>
              <w:top w:val="nil"/>
              <w:bottom w:val="nil"/>
            </w:tcBorders>
            <w:shd w:val="clear" w:color="auto" w:fill="009999"/>
            <w:vAlign w:val="center"/>
          </w:tcPr>
          <w:p w14:paraId="74077209" w14:textId="77777777" w:rsidR="00DC5057" w:rsidRPr="00DC5057" w:rsidRDefault="00DC5057" w:rsidP="00DC5057">
            <w:pPr>
              <w:rPr>
                <w:rFonts w:ascii="微软雅黑" w:eastAsia="微软雅黑" w:hAnsi="微软雅黑" w:hint="eastAsia"/>
                <w:b/>
                <w:bCs/>
                <w:color w:val="FFFFFF" w:themeColor="background1"/>
                <w:sz w:val="18"/>
                <w:szCs w:val="18"/>
              </w:rPr>
            </w:pP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1</w:t>
            </w:r>
            <w:r w:rsidRPr="00DC5057">
              <w:rPr>
                <w:rFonts w:ascii="微软雅黑" w:eastAsia="微软雅黑" w:hAnsi="微软雅黑" w:hint="eastAsia"/>
                <w:b/>
                <w:bCs/>
                <w:color w:val="FFFFFF" w:themeColor="background1"/>
                <w:sz w:val="18"/>
                <w:szCs w:val="18"/>
              </w:rPr>
              <w:t>基因和</w:t>
            </w: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2</w:t>
            </w:r>
            <w:r w:rsidRPr="00DC5057">
              <w:rPr>
                <w:rFonts w:ascii="微软雅黑" w:eastAsia="微软雅黑" w:hAnsi="微软雅黑" w:hint="eastAsia"/>
                <w:b/>
                <w:bCs/>
                <w:color w:val="FFFFFF" w:themeColor="background1"/>
                <w:sz w:val="18"/>
                <w:szCs w:val="18"/>
              </w:rPr>
              <w:t>基因遗传模式</w:t>
            </w:r>
          </w:p>
        </w:tc>
      </w:tr>
      <w:tr w:rsidR="00DC5057" w:rsidRPr="00DC5057" w14:paraId="73993FAE" w14:textId="77777777" w:rsidTr="004D747F">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335ABB13"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1</w:t>
            </w:r>
            <w:r w:rsidRPr="00DC5057">
              <w:rPr>
                <w:rFonts w:ascii="微软雅黑" w:eastAsia="微软雅黑" w:hAnsi="微软雅黑"/>
                <w:sz w:val="16"/>
                <w:szCs w:val="16"/>
              </w:rPr>
              <w:t>基因和</w:t>
            </w: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2</w:t>
            </w:r>
            <w:r w:rsidRPr="00DC5057">
              <w:rPr>
                <w:rFonts w:ascii="微软雅黑" w:eastAsia="微软雅黑" w:hAnsi="微软雅黑"/>
                <w:sz w:val="16"/>
                <w:szCs w:val="16"/>
              </w:rPr>
              <w:t>基因都是常染色体显性遗传基因。</w:t>
            </w:r>
            <w:r w:rsidRPr="00DC5057">
              <w:rPr>
                <w:rFonts w:ascii="微软雅黑" w:eastAsia="微软雅黑" w:hAnsi="微软雅黑" w:hint="eastAsia"/>
                <w:sz w:val="16"/>
                <w:szCs w:val="16"/>
              </w:rPr>
              <w:t>当父亲或母亲为携带者时，有5</w:t>
            </w:r>
            <w:r w:rsidRPr="00DC5057">
              <w:rPr>
                <w:rFonts w:ascii="微软雅黑" w:eastAsia="微软雅黑" w:hAnsi="微软雅黑"/>
                <w:sz w:val="16"/>
                <w:szCs w:val="16"/>
              </w:rPr>
              <w:t>0</w:t>
            </w:r>
            <w:r w:rsidRPr="00DC5057">
              <w:rPr>
                <w:rFonts w:ascii="微软雅黑" w:eastAsia="微软雅黑" w:hAnsi="微软雅黑" w:hint="eastAsia"/>
                <w:sz w:val="16"/>
                <w:szCs w:val="16"/>
              </w:rPr>
              <w:t>%概率遗传给下一代。</w:t>
            </w:r>
          </w:p>
          <w:p w14:paraId="3AC788A4"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sz w:val="16"/>
                <w:szCs w:val="16"/>
              </w:rPr>
              <w:t>检测结果显示您为</w:t>
            </w: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1</w:t>
            </w:r>
            <w:r w:rsidRPr="00DC5057">
              <w:rPr>
                <w:rFonts w:ascii="微软雅黑" w:eastAsia="微软雅黑" w:hAnsi="微软雅黑"/>
                <w:sz w:val="16"/>
                <w:szCs w:val="16"/>
              </w:rPr>
              <w:t>基因</w:t>
            </w:r>
            <w:r w:rsidRPr="00DC5057">
              <w:rPr>
                <w:rFonts w:ascii="微软雅黑" w:eastAsia="微软雅黑" w:hAnsi="微软雅黑" w:hint="eastAsia"/>
                <w:sz w:val="16"/>
                <w:szCs w:val="16"/>
              </w:rPr>
              <w:t>或</w:t>
            </w: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2</w:t>
            </w:r>
            <w:r w:rsidRPr="00DC5057">
              <w:rPr>
                <w:rFonts w:ascii="微软雅黑" w:eastAsia="微软雅黑" w:hAnsi="微软雅黑"/>
                <w:sz w:val="16"/>
                <w:szCs w:val="16"/>
              </w:rPr>
              <w:t>基因</w:t>
            </w:r>
            <w:r w:rsidRPr="00DC5057">
              <w:rPr>
                <w:rFonts w:ascii="微软雅黑" w:eastAsia="微软雅黑" w:hAnsi="微软雅黑" w:hint="eastAsia"/>
                <w:sz w:val="16"/>
                <w:szCs w:val="16"/>
              </w:rPr>
              <w:t>致病性或疑似致病性变异携带者，您的</w:t>
            </w:r>
            <w:r w:rsidRPr="00DC5057">
              <w:rPr>
                <w:rFonts w:ascii="微软雅黑" w:eastAsia="微软雅黑" w:hAnsi="微软雅黑" w:hint="eastAsia"/>
                <w:color w:val="FF0000"/>
                <w:sz w:val="16"/>
                <w:szCs w:val="16"/>
              </w:rPr>
              <w:t>一级亲属（父母、兄弟姐妹、子女等）</w:t>
            </w:r>
            <w:r w:rsidRPr="00DC5057">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13D1D306" w14:textId="77777777" w:rsidR="00DC5057" w:rsidRPr="00DC5057" w:rsidRDefault="00DC5057" w:rsidP="00DC5057">
            <w:pPr>
              <w:jc w:val="center"/>
              <w:rPr>
                <w:rFonts w:ascii="微软雅黑" w:eastAsia="微软雅黑" w:hAnsi="微软雅黑" w:hint="eastAsia"/>
                <w:sz w:val="16"/>
                <w:szCs w:val="16"/>
              </w:rPr>
            </w:pPr>
            <w:r w:rsidRPr="00DC5057">
              <w:rPr>
                <w:rFonts w:ascii="微软雅黑" w:eastAsia="微软雅黑" w:hAnsi="微软雅黑"/>
                <w:noProof/>
                <w:sz w:val="16"/>
                <w:szCs w:val="16"/>
              </w:rPr>
              <w:drawing>
                <wp:inline distT="0" distB="0" distL="0" distR="0" wp14:anchorId="28D1DDBB" wp14:editId="16341A2A">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DC5057" w:rsidRPr="00DC5057" w14:paraId="29A8F847" w14:textId="77777777" w:rsidTr="004D747F">
        <w:trPr>
          <w:trHeight w:val="397"/>
        </w:trPr>
        <w:tc>
          <w:tcPr>
            <w:tcW w:w="5000" w:type="pct"/>
            <w:gridSpan w:val="4"/>
            <w:tcBorders>
              <w:top w:val="nil"/>
              <w:bottom w:val="nil"/>
            </w:tcBorders>
            <w:shd w:val="clear" w:color="auto" w:fill="009999"/>
            <w:vAlign w:val="center"/>
          </w:tcPr>
          <w:p w14:paraId="592CE062" w14:textId="77777777" w:rsidR="00DC5057" w:rsidRPr="00DC5057" w:rsidRDefault="00DC5057" w:rsidP="00DC5057">
            <w:pPr>
              <w:rPr>
                <w:rFonts w:ascii="微软雅黑" w:eastAsia="微软雅黑" w:hAnsi="微软雅黑" w:hint="eastAsia"/>
                <w:b/>
                <w:bCs/>
                <w:color w:val="FFFFFF" w:themeColor="background1"/>
                <w:sz w:val="18"/>
                <w:szCs w:val="18"/>
              </w:rPr>
            </w:pP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1</w:t>
            </w:r>
            <w:r w:rsidRPr="00DC5057">
              <w:rPr>
                <w:rFonts w:ascii="微软雅黑" w:eastAsia="微软雅黑" w:hAnsi="微软雅黑" w:hint="eastAsia"/>
                <w:b/>
                <w:bCs/>
                <w:color w:val="FFFFFF" w:themeColor="background1"/>
                <w:sz w:val="18"/>
                <w:szCs w:val="18"/>
              </w:rPr>
              <w:t>基因和</w:t>
            </w: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2</w:t>
            </w:r>
            <w:r w:rsidRPr="00DC5057">
              <w:rPr>
                <w:rFonts w:ascii="微软雅黑" w:eastAsia="微软雅黑" w:hAnsi="微软雅黑" w:hint="eastAsia"/>
                <w:b/>
                <w:bCs/>
                <w:color w:val="FFFFFF" w:themeColor="background1"/>
                <w:sz w:val="18"/>
                <w:szCs w:val="18"/>
              </w:rPr>
              <w:t>基因致病性或疑似致病性变异携带者患癌风险增加</w:t>
            </w:r>
          </w:p>
        </w:tc>
      </w:tr>
      <w:tr w:rsidR="00DC5057" w:rsidRPr="00DC5057" w14:paraId="5510CE18" w14:textId="77777777" w:rsidTr="004D747F">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52498C1E"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A9129F2"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031AF4"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w:t>
            </w:r>
            <w:r w:rsidRPr="00DC5057">
              <w:rPr>
                <w:rFonts w:ascii="微软雅黑" w:eastAsia="微软雅黑" w:hAnsi="微软雅黑"/>
                <w:sz w:val="16"/>
                <w:szCs w:val="16"/>
              </w:rPr>
              <w:t>80岁时累积风险分别为</w:t>
            </w:r>
            <w:r w:rsidRPr="00DC5057">
              <w:rPr>
                <w:rFonts w:ascii="微软雅黑" w:eastAsia="微软雅黑" w:hAnsi="微软雅黑"/>
                <w:color w:val="FF0000"/>
                <w:sz w:val="16"/>
                <w:szCs w:val="16"/>
              </w:rPr>
              <w:t>72%</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6</w:t>
            </w:r>
            <w:r w:rsidRPr="00DC5057">
              <w:rPr>
                <w:rFonts w:ascii="微软雅黑" w:eastAsia="微软雅黑" w:hAnsi="微软雅黑"/>
                <w:color w:val="FF0000"/>
                <w:sz w:val="16"/>
                <w:szCs w:val="16"/>
              </w:rPr>
              <w:t>9%</w:t>
            </w:r>
            <w:r w:rsidRPr="00DC5057">
              <w:rPr>
                <w:rFonts w:ascii="微软雅黑" w:eastAsia="微软雅黑" w:hAnsi="微软雅黑" w:hint="eastAsia"/>
                <w:sz w:val="16"/>
                <w:szCs w:val="16"/>
              </w:rPr>
              <w:t>（</w:t>
            </w:r>
            <w:r w:rsidRPr="00DC5057">
              <w:rPr>
                <w:rFonts w:ascii="微软雅黑" w:eastAsia="微软雅黑" w:hAnsi="微软雅黑"/>
                <w:sz w:val="16"/>
                <w:szCs w:val="16"/>
              </w:rPr>
              <w:t>PMID: 28632866</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p w14:paraId="382DEE03"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sz w:val="16"/>
                <w:szCs w:val="16"/>
              </w:rPr>
              <w:t>中国人群数据显示，</w:t>
            </w: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致病性或疑似致病性变异女性携带者乳腺癌发生风险在</w:t>
            </w:r>
            <w:r w:rsidRPr="00DC5057">
              <w:rPr>
                <w:rFonts w:ascii="微软雅黑" w:eastAsia="微软雅黑" w:hAnsi="微软雅黑"/>
                <w:sz w:val="16"/>
                <w:szCs w:val="16"/>
              </w:rPr>
              <w:t>79岁前分别为</w:t>
            </w:r>
            <w:r w:rsidRPr="00DC5057">
              <w:rPr>
                <w:rFonts w:ascii="微软雅黑" w:eastAsia="微软雅黑" w:hAnsi="微软雅黑"/>
                <w:color w:val="FF0000"/>
                <w:sz w:val="16"/>
                <w:szCs w:val="16"/>
              </w:rPr>
              <w:t>37.9%</w:t>
            </w:r>
            <w:r w:rsidRPr="00DC5057">
              <w:rPr>
                <w:rFonts w:ascii="微软雅黑" w:eastAsia="微软雅黑" w:hAnsi="微软雅黑"/>
                <w:sz w:val="16"/>
                <w:szCs w:val="16"/>
              </w:rPr>
              <w:t>、</w:t>
            </w:r>
            <w:r w:rsidRPr="00DC5057">
              <w:rPr>
                <w:rFonts w:ascii="微软雅黑" w:eastAsia="微软雅黑" w:hAnsi="微软雅黑"/>
                <w:color w:val="FF0000"/>
                <w:sz w:val="16"/>
                <w:szCs w:val="16"/>
              </w:rPr>
              <w:t>36.5%</w:t>
            </w:r>
            <w:r w:rsidRPr="00DC5057">
              <w:rPr>
                <w:rFonts w:ascii="微软雅黑" w:eastAsia="微软雅黑" w:hAnsi="微软雅黑"/>
                <w:sz w:val="16"/>
                <w:szCs w:val="16"/>
              </w:rPr>
              <w:t>，是健康女性乳腺癌发病风险（3.6%）的10倍左右</w:t>
            </w:r>
            <w:r w:rsidRPr="00DC5057">
              <w:rPr>
                <w:rFonts w:ascii="微软雅黑" w:eastAsia="微软雅黑" w:hAnsi="微软雅黑" w:hint="eastAsia"/>
                <w:sz w:val="16"/>
                <w:szCs w:val="16"/>
              </w:rPr>
              <w:t>（</w:t>
            </w:r>
            <w:r w:rsidRPr="00DC5057">
              <w:rPr>
                <w:rFonts w:ascii="微软雅黑" w:eastAsia="微软雅黑" w:hAnsi="微软雅黑"/>
                <w:sz w:val="16"/>
                <w:szCs w:val="16"/>
              </w:rPr>
              <w:t>PMID: 27033093</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7E07F09C" w14:textId="77777777" w:rsidTr="004D747F">
        <w:trPr>
          <w:trHeight w:val="397"/>
        </w:trPr>
        <w:tc>
          <w:tcPr>
            <w:tcW w:w="598" w:type="pct"/>
            <w:vMerge/>
            <w:tcBorders>
              <w:right w:val="dashed" w:sz="4" w:space="0" w:color="BFBFBF" w:themeColor="background1" w:themeShade="BF"/>
            </w:tcBorders>
            <w:shd w:val="clear" w:color="auto" w:fill="FFFFFF" w:themeFill="background1"/>
            <w:vAlign w:val="center"/>
          </w:tcPr>
          <w:p w14:paraId="00BF42DE" w14:textId="77777777" w:rsidR="00DC5057" w:rsidRPr="00DC5057" w:rsidRDefault="00DC5057" w:rsidP="00DC5057">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74F173"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55FA876"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致病性或疑似致病性变异女性携带者在确诊后</w:t>
            </w:r>
            <w:r w:rsidRPr="00DC5057">
              <w:rPr>
                <w:rFonts w:ascii="微软雅黑" w:eastAsia="微软雅黑" w:hAnsi="微软雅黑"/>
                <w:sz w:val="16"/>
                <w:szCs w:val="16"/>
              </w:rPr>
              <w:t>20年对侧乳腺癌累积风险分别为</w:t>
            </w:r>
            <w:r w:rsidRPr="00DC5057">
              <w:rPr>
                <w:rFonts w:ascii="微软雅黑" w:eastAsia="微软雅黑" w:hAnsi="微软雅黑"/>
                <w:color w:val="FF0000"/>
                <w:sz w:val="16"/>
                <w:szCs w:val="16"/>
              </w:rPr>
              <w:t>40%</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2</w:t>
            </w:r>
            <w:r w:rsidRPr="00DC5057">
              <w:rPr>
                <w:rFonts w:ascii="微软雅黑" w:eastAsia="微软雅黑" w:hAnsi="微软雅黑"/>
                <w:color w:val="FF0000"/>
                <w:sz w:val="16"/>
                <w:szCs w:val="16"/>
              </w:rPr>
              <w:t>6%</w:t>
            </w:r>
            <w:r w:rsidRPr="00DC5057">
              <w:rPr>
                <w:rFonts w:ascii="微软雅黑" w:eastAsia="微软雅黑" w:hAnsi="微软雅黑" w:hint="eastAsia"/>
                <w:sz w:val="16"/>
                <w:szCs w:val="16"/>
              </w:rPr>
              <w:t>（</w:t>
            </w:r>
            <w:r w:rsidRPr="00DC5057">
              <w:rPr>
                <w:rFonts w:ascii="微软雅黑" w:eastAsia="微软雅黑" w:hAnsi="微软雅黑"/>
                <w:sz w:val="16"/>
                <w:szCs w:val="16"/>
              </w:rPr>
              <w:t>PMID: 28632866</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p w14:paraId="51CE9A72"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sz w:val="16"/>
                <w:szCs w:val="16"/>
              </w:rPr>
              <w:t>中国人群样本研究显示，</w:t>
            </w: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致病性或疑似致病性变异女性携带者确诊后</w:t>
            </w:r>
            <w:r w:rsidRPr="00DC5057">
              <w:rPr>
                <w:rFonts w:ascii="微软雅黑" w:eastAsia="微软雅黑" w:hAnsi="微软雅黑"/>
                <w:sz w:val="16"/>
                <w:szCs w:val="16"/>
              </w:rPr>
              <w:t>10年对侧乳腺癌累积风险分别为</w:t>
            </w:r>
            <w:r w:rsidRPr="00DC5057">
              <w:rPr>
                <w:rFonts w:ascii="微软雅黑" w:eastAsia="微软雅黑" w:hAnsi="微软雅黑"/>
                <w:color w:val="FF0000"/>
                <w:sz w:val="16"/>
                <w:szCs w:val="16"/>
              </w:rPr>
              <w:t>15.5%</w:t>
            </w:r>
            <w:r w:rsidRPr="00DC5057">
              <w:rPr>
                <w:rFonts w:ascii="微软雅黑" w:eastAsia="微软雅黑" w:hAnsi="微软雅黑"/>
                <w:sz w:val="16"/>
                <w:szCs w:val="16"/>
              </w:rPr>
              <w:t>、</w:t>
            </w:r>
            <w:r w:rsidRPr="00DC5057">
              <w:rPr>
                <w:rFonts w:ascii="微软雅黑" w:eastAsia="微软雅黑" w:hAnsi="微软雅黑"/>
                <w:color w:val="FF0000"/>
                <w:sz w:val="16"/>
                <w:szCs w:val="16"/>
              </w:rPr>
              <w:t>17.5%</w:t>
            </w:r>
            <w:r w:rsidRPr="00DC5057">
              <w:rPr>
                <w:rFonts w:ascii="微软雅黑" w:eastAsia="微软雅黑" w:hAnsi="微软雅黑" w:hint="eastAsia"/>
                <w:sz w:val="16"/>
                <w:szCs w:val="16"/>
              </w:rPr>
              <w:t>（</w:t>
            </w:r>
            <w:r w:rsidRPr="00DC5057">
              <w:rPr>
                <w:rFonts w:ascii="微软雅黑" w:eastAsia="微软雅黑" w:hAnsi="微软雅黑"/>
                <w:sz w:val="16"/>
                <w:szCs w:val="16"/>
              </w:rPr>
              <w:t>PMID: 32037537</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4E173C4C" w14:textId="77777777" w:rsidTr="004D747F">
        <w:trPr>
          <w:trHeight w:val="397"/>
        </w:trPr>
        <w:tc>
          <w:tcPr>
            <w:tcW w:w="598" w:type="pct"/>
            <w:vMerge/>
            <w:tcBorders>
              <w:right w:val="dashed" w:sz="4" w:space="0" w:color="BFBFBF" w:themeColor="background1" w:themeShade="BF"/>
            </w:tcBorders>
            <w:shd w:val="clear" w:color="auto" w:fill="FFFFFF" w:themeFill="background1"/>
            <w:vAlign w:val="center"/>
          </w:tcPr>
          <w:p w14:paraId="11A691C7" w14:textId="77777777" w:rsidR="00DC5057" w:rsidRPr="00DC5057" w:rsidRDefault="00DC5057" w:rsidP="00DC5057">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333192"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D01834F"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i/>
                <w:iCs/>
                <w:sz w:val="16"/>
                <w:szCs w:val="16"/>
              </w:rPr>
              <w:t>BRCA1/2</w:t>
            </w:r>
            <w:r w:rsidRPr="00DC5057">
              <w:rPr>
                <w:rFonts w:ascii="微软雅黑" w:eastAsia="微软雅黑" w:hAnsi="微软雅黑"/>
                <w:sz w:val="16"/>
                <w:szCs w:val="16"/>
              </w:rPr>
              <w:t>突变乳腺癌患者普遍呈现</w:t>
            </w:r>
            <w:r w:rsidRPr="00DC5057">
              <w:rPr>
                <w:rFonts w:ascii="微软雅黑" w:eastAsia="微软雅黑" w:hAnsi="微软雅黑"/>
                <w:color w:val="FF0000"/>
                <w:sz w:val="16"/>
                <w:szCs w:val="16"/>
              </w:rPr>
              <w:t>发病年龄更早</w:t>
            </w:r>
            <w:r w:rsidRPr="00DC5057">
              <w:rPr>
                <w:rFonts w:ascii="微软雅黑" w:eastAsia="微软雅黑" w:hAnsi="微软雅黑"/>
                <w:sz w:val="16"/>
                <w:szCs w:val="16"/>
              </w:rPr>
              <w:t>的特点，平均发病年龄较散发性乳腺癌患者早 5～8年。其中</w:t>
            </w:r>
            <w:r w:rsidRPr="00DC5057">
              <w:rPr>
                <w:rFonts w:ascii="微软雅黑" w:eastAsia="微软雅黑" w:hAnsi="微软雅黑"/>
                <w:i/>
                <w:iCs/>
                <w:sz w:val="16"/>
                <w:szCs w:val="16"/>
              </w:rPr>
              <w:t>BRCA1/2</w:t>
            </w:r>
            <w:r w:rsidRPr="00DC5057">
              <w:rPr>
                <w:rFonts w:ascii="微软雅黑" w:eastAsia="微软雅黑" w:hAnsi="微软雅黑"/>
                <w:sz w:val="16"/>
                <w:szCs w:val="16"/>
              </w:rPr>
              <w:t>突变的乳腺癌约30%表现为早发性乳腺癌（发病年龄≤40 岁）。而无</w:t>
            </w:r>
            <w:r w:rsidRPr="00DC5057">
              <w:rPr>
                <w:rFonts w:ascii="微软雅黑" w:eastAsia="微软雅黑" w:hAnsi="微软雅黑"/>
                <w:i/>
                <w:iCs/>
                <w:sz w:val="16"/>
                <w:szCs w:val="16"/>
              </w:rPr>
              <w:t>BRCA1/2</w:t>
            </w:r>
            <w:r w:rsidRPr="00DC5057">
              <w:rPr>
                <w:rFonts w:ascii="微软雅黑" w:eastAsia="微软雅黑" w:hAnsi="微软雅黑"/>
                <w:sz w:val="16"/>
                <w:szCs w:val="16"/>
              </w:rPr>
              <w:t>突变的乳腺癌，仅17%左右为早发性乳腺癌</w:t>
            </w:r>
            <w:r w:rsidRPr="00DC5057">
              <w:rPr>
                <w:rFonts w:ascii="微软雅黑" w:eastAsia="微软雅黑" w:hAnsi="微软雅黑" w:hint="eastAsia"/>
                <w:sz w:val="16"/>
                <w:szCs w:val="16"/>
              </w:rPr>
              <w:t>（中国家族遗传性肿瘤临床诊疗专家共识（</w:t>
            </w:r>
            <w:r w:rsidRPr="00DC5057">
              <w:rPr>
                <w:rFonts w:ascii="微软雅黑" w:eastAsia="微软雅黑" w:hAnsi="微软雅黑"/>
                <w:sz w:val="16"/>
                <w:szCs w:val="16"/>
              </w:rPr>
              <w:t>2021 年版）(1)</w:t>
            </w:r>
            <w:r w:rsidRPr="00DC5057">
              <w:rPr>
                <w:rFonts w:ascii="微软雅黑" w:eastAsia="微软雅黑" w:hAnsi="微软雅黑" w:hint="eastAsia"/>
                <w:sz w:val="16"/>
                <w:szCs w:val="16"/>
              </w:rPr>
              <w:t>—家族遗传性乳腺癌）</w:t>
            </w:r>
            <w:r w:rsidRPr="00DC5057">
              <w:rPr>
                <w:rFonts w:ascii="微软雅黑" w:eastAsia="微软雅黑" w:hAnsi="微软雅黑"/>
                <w:sz w:val="16"/>
                <w:szCs w:val="16"/>
              </w:rPr>
              <w:t>。</w:t>
            </w:r>
          </w:p>
        </w:tc>
      </w:tr>
      <w:tr w:rsidR="00DC5057" w:rsidRPr="00DC5057" w14:paraId="0322EAE3" w14:textId="77777777" w:rsidTr="004D747F">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6C711E33" w14:textId="77777777" w:rsidR="00DC5057" w:rsidRPr="00DC5057" w:rsidRDefault="00DC5057" w:rsidP="00DC5057">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4AA08EA0"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0C8C72F5"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致病性或疑似致病性变异男性携带者终身</w:t>
            </w:r>
            <w:r w:rsidRPr="00DC5057">
              <w:rPr>
                <w:rFonts w:ascii="微软雅黑" w:eastAsia="微软雅黑" w:hAnsi="微软雅黑"/>
                <w:sz w:val="16"/>
                <w:szCs w:val="16"/>
              </w:rPr>
              <w:t>累积风险分别为</w:t>
            </w:r>
            <w:r w:rsidRPr="00DC5057">
              <w:rPr>
                <w:rFonts w:ascii="微软雅黑" w:eastAsia="微软雅黑" w:hAnsi="微软雅黑" w:hint="eastAsia"/>
                <w:color w:val="FF0000"/>
                <w:sz w:val="16"/>
                <w:szCs w:val="16"/>
              </w:rPr>
              <w:t>1</w:t>
            </w:r>
            <w:r w:rsidRPr="00DC5057">
              <w:rPr>
                <w:rFonts w:ascii="微软雅黑" w:eastAsia="微软雅黑" w:hAnsi="微软雅黑"/>
                <w:color w:val="FF0000"/>
                <w:sz w:val="16"/>
                <w:szCs w:val="16"/>
              </w:rPr>
              <w:t>.2%</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7%</w:t>
            </w:r>
            <w:r w:rsidRPr="00DC5057">
              <w:rPr>
                <w:rFonts w:ascii="微软雅黑" w:eastAsia="微软雅黑" w:hAnsi="微软雅黑"/>
                <w:color w:val="FF0000"/>
                <w:sz w:val="16"/>
                <w:szCs w:val="16"/>
              </w:rPr>
              <w:t>-8%</w:t>
            </w:r>
            <w:r w:rsidRPr="00DC5057">
              <w:rPr>
                <w:rFonts w:ascii="微软雅黑" w:eastAsia="微软雅黑" w:hAnsi="微软雅黑"/>
                <w:sz w:val="16"/>
                <w:szCs w:val="16"/>
              </w:rPr>
              <w:t>，远高于一般男性的乳腺癌风险（</w:t>
            </w:r>
            <w:r w:rsidRPr="00DC5057">
              <w:rPr>
                <w:rFonts w:ascii="微软雅黑" w:eastAsia="微软雅黑" w:hAnsi="微软雅黑" w:hint="eastAsia"/>
                <w:sz w:val="16"/>
                <w:szCs w:val="16"/>
              </w:rPr>
              <w:t>0</w:t>
            </w:r>
            <w:r w:rsidRPr="00DC5057">
              <w:rPr>
                <w:rFonts w:ascii="微软雅黑" w:eastAsia="微软雅黑" w:hAnsi="微软雅黑"/>
                <w:sz w:val="16"/>
                <w:szCs w:val="16"/>
              </w:rPr>
              <w:t>.1%）</w:t>
            </w:r>
            <w:r w:rsidRPr="00DC5057">
              <w:rPr>
                <w:rFonts w:ascii="微软雅黑" w:eastAsia="微软雅黑" w:hAnsi="微软雅黑" w:hint="eastAsia"/>
                <w:sz w:val="16"/>
                <w:szCs w:val="16"/>
              </w:rPr>
              <w:t>（</w:t>
            </w:r>
            <w:r w:rsidRPr="00DC5057">
              <w:rPr>
                <w:rFonts w:ascii="微软雅黑" w:eastAsia="微软雅黑" w:hAnsi="微软雅黑"/>
                <w:sz w:val="16"/>
                <w:szCs w:val="16"/>
              </w:rPr>
              <w:t xml:space="preserve">PMID: 20927582,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 xml:space="preserve">20587410,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18042939</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4972279D" w14:textId="77777777" w:rsidTr="004D747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D99BDAF"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E0EDDC2"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B5E3DB5"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致病性或疑似致病性变异携带者7</w:t>
            </w:r>
            <w:r w:rsidRPr="00DC5057">
              <w:rPr>
                <w:rFonts w:ascii="微软雅黑" w:eastAsia="微软雅黑" w:hAnsi="微软雅黑"/>
                <w:sz w:val="16"/>
                <w:szCs w:val="16"/>
              </w:rPr>
              <w:t>0岁时累积风险分别为</w:t>
            </w:r>
            <w:r w:rsidRPr="00DC5057">
              <w:rPr>
                <w:rFonts w:ascii="微软雅黑" w:eastAsia="微软雅黑" w:hAnsi="微软雅黑" w:hint="eastAsia"/>
                <w:color w:val="FF0000"/>
                <w:sz w:val="16"/>
                <w:szCs w:val="16"/>
              </w:rPr>
              <w:t>4</w:t>
            </w:r>
            <w:r w:rsidRPr="00DC5057">
              <w:rPr>
                <w:rFonts w:ascii="微软雅黑" w:eastAsia="微软雅黑" w:hAnsi="微软雅黑"/>
                <w:color w:val="FF0000"/>
                <w:sz w:val="16"/>
                <w:szCs w:val="16"/>
              </w:rPr>
              <w:t>8.3</w:t>
            </w:r>
            <w:r w:rsidRPr="00DC5057">
              <w:rPr>
                <w:rFonts w:ascii="微软雅黑" w:eastAsia="微软雅黑" w:hAnsi="微软雅黑" w:hint="eastAsia"/>
                <w:color w:val="FF0000"/>
                <w:sz w:val="16"/>
                <w:szCs w:val="16"/>
              </w:rPr>
              <w:t>%</w:t>
            </w:r>
            <w:r w:rsidRPr="00DC5057">
              <w:rPr>
                <w:rFonts w:ascii="微软雅黑" w:eastAsia="微软雅黑" w:hAnsi="微软雅黑" w:hint="eastAsia"/>
                <w:sz w:val="16"/>
                <w:szCs w:val="16"/>
              </w:rPr>
              <w:t>、</w:t>
            </w:r>
            <w:r w:rsidRPr="00DC5057">
              <w:rPr>
                <w:rFonts w:ascii="微软雅黑" w:eastAsia="微软雅黑" w:hAnsi="微软雅黑"/>
                <w:color w:val="FF0000"/>
                <w:sz w:val="16"/>
                <w:szCs w:val="16"/>
              </w:rPr>
              <w:t>20.0%</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32676552</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1D861284" w14:textId="77777777" w:rsidTr="004D747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668A3A"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7D1A4E4"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发病风险</w:t>
            </w:r>
            <w:r w:rsidRPr="00DC5057">
              <w:rPr>
                <w:rFonts w:ascii="微软雅黑" w:eastAsia="微软雅黑" w:hAnsi="微软雅黑" w:hint="eastAsia"/>
                <w:sz w:val="18"/>
                <w:szCs w:val="18"/>
              </w:rPr>
              <w:lastRenderedPageBreak/>
              <w:t>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0AFA627"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i/>
                <w:iCs/>
                <w:sz w:val="16"/>
                <w:szCs w:val="16"/>
              </w:rPr>
              <w:lastRenderedPageBreak/>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致病性或疑似致病性变异男性携带者终身</w:t>
            </w:r>
            <w:r w:rsidRPr="00DC5057">
              <w:rPr>
                <w:rFonts w:ascii="微软雅黑" w:eastAsia="微软雅黑" w:hAnsi="微软雅黑"/>
                <w:sz w:val="16"/>
                <w:szCs w:val="16"/>
              </w:rPr>
              <w:t>累积风险分别为</w:t>
            </w:r>
            <w:r w:rsidRPr="00DC5057">
              <w:rPr>
                <w:rFonts w:ascii="微软雅黑" w:eastAsia="微软雅黑" w:hAnsi="微软雅黑" w:hint="eastAsia"/>
                <w:color w:val="FF0000"/>
                <w:sz w:val="16"/>
                <w:szCs w:val="16"/>
              </w:rPr>
              <w:t>2</w:t>
            </w:r>
            <w:r w:rsidRPr="00DC5057">
              <w:rPr>
                <w:rFonts w:ascii="微软雅黑" w:eastAsia="微软雅黑" w:hAnsi="微软雅黑"/>
                <w:color w:val="FF0000"/>
                <w:sz w:val="16"/>
                <w:szCs w:val="16"/>
              </w:rPr>
              <w:t>9%</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6</w:t>
            </w:r>
            <w:r w:rsidRPr="00DC5057">
              <w:rPr>
                <w:rFonts w:ascii="微软雅黑" w:eastAsia="微软雅黑" w:hAnsi="微软雅黑"/>
                <w:color w:val="FF0000"/>
                <w:sz w:val="16"/>
                <w:szCs w:val="16"/>
              </w:rPr>
              <w:t>0%</w:t>
            </w:r>
            <w:r w:rsidRPr="00DC5057">
              <w:rPr>
                <w:rFonts w:ascii="微软雅黑" w:eastAsia="微软雅黑" w:hAnsi="微软雅黑" w:hint="eastAsia"/>
                <w:sz w:val="16"/>
                <w:szCs w:val="16"/>
              </w:rPr>
              <w:lastRenderedPageBreak/>
              <w:t xml:space="preserve">（PMID: </w:t>
            </w:r>
            <w:r w:rsidRPr="00DC5057">
              <w:rPr>
                <w:rFonts w:ascii="微软雅黑" w:eastAsia="微软雅黑" w:hAnsi="微软雅黑"/>
                <w:sz w:val="16"/>
                <w:szCs w:val="16"/>
              </w:rPr>
              <w:t>31495749</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41C38AE1" w14:textId="77777777" w:rsidTr="004D747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811E9B"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lastRenderedPageBreak/>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37FF32D"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EA10181"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致病性或疑似致病性变异携带者7</w:t>
            </w:r>
            <w:r w:rsidRPr="00DC5057">
              <w:rPr>
                <w:rFonts w:ascii="微软雅黑" w:eastAsia="微软雅黑" w:hAnsi="微软雅黑"/>
                <w:sz w:val="16"/>
                <w:szCs w:val="16"/>
              </w:rPr>
              <w:t>0岁时累积风险为</w:t>
            </w:r>
            <w:r w:rsidRPr="00DC5057">
              <w:rPr>
                <w:rFonts w:ascii="微软雅黑" w:eastAsia="微软雅黑" w:hAnsi="微软雅黑"/>
                <w:color w:val="FF0000"/>
                <w:sz w:val="16"/>
                <w:szCs w:val="16"/>
              </w:rPr>
              <w:t>1.4%-1.5%</w:t>
            </w:r>
            <w:r w:rsidRPr="00DC5057">
              <w:rPr>
                <w:rFonts w:ascii="微软雅黑" w:eastAsia="微软雅黑" w:hAnsi="微软雅黑"/>
                <w:sz w:val="16"/>
                <w:szCs w:val="16"/>
              </w:rPr>
              <w:t>（女性）、</w:t>
            </w:r>
            <w:r w:rsidRPr="00DC5057">
              <w:rPr>
                <w:rFonts w:ascii="微软雅黑" w:eastAsia="微软雅黑" w:hAnsi="微软雅黑" w:hint="eastAsia"/>
                <w:color w:val="FF0000"/>
                <w:sz w:val="16"/>
                <w:szCs w:val="16"/>
              </w:rPr>
              <w:t>2</w:t>
            </w:r>
            <w:r w:rsidRPr="00DC5057">
              <w:rPr>
                <w:rFonts w:ascii="微软雅黑" w:eastAsia="微软雅黑" w:hAnsi="微软雅黑"/>
                <w:color w:val="FF0000"/>
                <w:sz w:val="16"/>
                <w:szCs w:val="16"/>
              </w:rPr>
              <w:t>.1%-4.1%</w:t>
            </w:r>
            <w:r w:rsidRPr="00DC5057">
              <w:rPr>
                <w:rFonts w:ascii="微软雅黑" w:eastAsia="微软雅黑" w:hAnsi="微软雅黑"/>
                <w:sz w:val="16"/>
                <w:szCs w:val="16"/>
              </w:rPr>
              <w:t>（男性），是普通人群风险的</w:t>
            </w:r>
            <w:r w:rsidRPr="00DC5057">
              <w:rPr>
                <w:rFonts w:ascii="微软雅黑" w:eastAsia="微软雅黑" w:hAnsi="微软雅黑" w:hint="eastAsia"/>
                <w:sz w:val="16"/>
                <w:szCs w:val="16"/>
              </w:rPr>
              <w:t>2</w:t>
            </w:r>
            <w:r w:rsidRPr="00DC5057">
              <w:rPr>
                <w:rFonts w:ascii="微软雅黑" w:eastAsia="微软雅黑" w:hAnsi="微软雅黑"/>
                <w:sz w:val="16"/>
                <w:szCs w:val="16"/>
              </w:rPr>
              <w:t>.4-6倍</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 xml:space="preserve">10433620,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 xml:space="preserve">23099806,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16141007</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bl>
    <w:p w14:paraId="58C69467" w14:textId="77777777" w:rsidR="00DC5057" w:rsidRPr="00DC5057" w:rsidRDefault="00DC5057" w:rsidP="00DC5057">
      <w:pPr>
        <w:numPr>
          <w:ilvl w:val="0"/>
          <w:numId w:val="5"/>
        </w:numPr>
        <w:rPr>
          <w:rFonts w:ascii="微软雅黑" w:eastAsia="微软雅黑" w:hAnsi="微软雅黑" w:cs="Times New Roman" w:hint="eastAsia"/>
          <w:b/>
          <w:bCs/>
        </w:rPr>
      </w:pPr>
      <w:r w:rsidRPr="00DC5057">
        <w:rPr>
          <w:rFonts w:ascii="微软雅黑" w:eastAsia="微软雅黑" w:hAnsi="微软雅黑" w:cs="Times New Roman" w:hint="eastAsia"/>
          <w:b/>
          <w:bCs/>
        </w:rPr>
        <w:t>健康管理建议</w:t>
      </w:r>
    </w:p>
    <w:p w14:paraId="553823E2" w14:textId="77777777" w:rsidR="00DC5057" w:rsidRPr="00DC5057" w:rsidRDefault="00DC5057" w:rsidP="00DC5057">
      <w:pPr>
        <w:spacing w:line="380" w:lineRule="exact"/>
        <w:ind w:firstLine="420"/>
        <w:rPr>
          <w:rFonts w:ascii="微软雅黑" w:eastAsia="微软雅黑" w:hAnsi="微软雅黑" w:hint="eastAsia"/>
          <w:sz w:val="18"/>
          <w:szCs w:val="18"/>
        </w:rPr>
      </w:pPr>
      <w:r w:rsidRPr="00DC5057">
        <w:rPr>
          <w:rFonts w:ascii="微软雅黑" w:eastAsia="微软雅黑" w:hAnsi="微软雅黑" w:hint="eastAsia"/>
          <w:color w:val="000000" w:themeColor="text1"/>
          <w:sz w:val="18"/>
          <w:szCs w:val="18"/>
        </w:rPr>
        <w:t>《美国国家综合癌症网络（National Comprehensive Cancer Network，N</w:t>
      </w:r>
      <w:r w:rsidRPr="00DC5057">
        <w:rPr>
          <w:rFonts w:ascii="微软雅黑" w:eastAsia="微软雅黑" w:hAnsi="微软雅黑"/>
          <w:color w:val="000000" w:themeColor="text1"/>
          <w:sz w:val="18"/>
          <w:szCs w:val="18"/>
        </w:rPr>
        <w:t>CCN</w:t>
      </w:r>
      <w:r w:rsidRPr="00DC5057">
        <w:rPr>
          <w:rFonts w:ascii="微软雅黑" w:eastAsia="微软雅黑" w:hAnsi="微软雅黑" w:hint="eastAsia"/>
          <w:color w:val="000000" w:themeColor="text1"/>
          <w:sz w:val="18"/>
          <w:szCs w:val="18"/>
        </w:rPr>
        <w:t>）指南》、《中国乳腺癌患者</w:t>
      </w:r>
      <w:r w:rsidRPr="00DC5057">
        <w:rPr>
          <w:rFonts w:ascii="微软雅黑" w:eastAsia="微软雅黑" w:hAnsi="微软雅黑" w:hint="eastAsia"/>
          <w:i/>
          <w:iCs/>
          <w:color w:val="000000" w:themeColor="text1"/>
          <w:sz w:val="18"/>
          <w:szCs w:val="18"/>
        </w:rPr>
        <w:t>BRCA</w:t>
      </w:r>
      <w:r w:rsidRPr="00DC5057">
        <w:rPr>
          <w:rFonts w:ascii="微软雅黑" w:eastAsia="微软雅黑" w:hAnsi="微软雅黑"/>
          <w:i/>
          <w:iCs/>
          <w:color w:val="000000" w:themeColor="text1"/>
          <w:sz w:val="18"/>
          <w:szCs w:val="18"/>
        </w:rPr>
        <w:t>1</w:t>
      </w:r>
      <w:r w:rsidRPr="00DC5057">
        <w:rPr>
          <w:rFonts w:ascii="微软雅黑" w:eastAsia="微软雅黑" w:hAnsi="微软雅黑"/>
          <w:color w:val="000000" w:themeColor="text1"/>
          <w:sz w:val="18"/>
          <w:szCs w:val="18"/>
        </w:rPr>
        <w:t>/</w:t>
      </w:r>
      <w:r w:rsidRPr="00DC5057">
        <w:rPr>
          <w:rFonts w:ascii="微软雅黑" w:eastAsia="微软雅黑" w:hAnsi="微软雅黑"/>
          <w:i/>
          <w:iCs/>
          <w:color w:val="000000" w:themeColor="text1"/>
          <w:sz w:val="18"/>
          <w:szCs w:val="18"/>
        </w:rPr>
        <w:t>2</w:t>
      </w:r>
      <w:r w:rsidRPr="00DC5057">
        <w:rPr>
          <w:rFonts w:ascii="微软雅黑" w:eastAsia="微软雅黑" w:hAnsi="微软雅黑" w:hint="eastAsia"/>
          <w:color w:val="000000" w:themeColor="text1"/>
          <w:sz w:val="18"/>
          <w:szCs w:val="18"/>
        </w:rPr>
        <w:t>基因检测与临床应用专家共识（2018年版）》、《中国前列腺癌患者基因检测专家共识（</w:t>
      </w:r>
      <w:r w:rsidRPr="00DC5057">
        <w:rPr>
          <w:rFonts w:ascii="微软雅黑" w:eastAsia="微软雅黑" w:hAnsi="微软雅黑"/>
          <w:color w:val="000000" w:themeColor="text1"/>
          <w:sz w:val="18"/>
          <w:szCs w:val="18"/>
        </w:rPr>
        <w:t>2020年版）</w:t>
      </w:r>
      <w:r w:rsidRPr="00DC5057">
        <w:rPr>
          <w:rFonts w:ascii="微软雅黑" w:eastAsia="微软雅黑" w:hAnsi="微软雅黑" w:hint="eastAsia"/>
          <w:color w:val="000000" w:themeColor="text1"/>
          <w:sz w:val="18"/>
          <w:szCs w:val="18"/>
        </w:rPr>
        <w:t>》均</w:t>
      </w:r>
      <w:r w:rsidRPr="00DC5057">
        <w:rPr>
          <w:rFonts w:ascii="微软雅黑" w:eastAsia="微软雅黑" w:hAnsi="微软雅黑" w:hint="eastAsia"/>
          <w:sz w:val="18"/>
          <w:szCs w:val="18"/>
        </w:rPr>
        <w:t>推荐</w:t>
      </w:r>
      <w:r w:rsidRPr="00DC5057">
        <w:rPr>
          <w:rFonts w:ascii="微软雅黑" w:eastAsia="微软雅黑" w:hAnsi="微软雅黑" w:hint="eastAsia"/>
          <w:i/>
          <w:iCs/>
          <w:sz w:val="18"/>
          <w:szCs w:val="18"/>
        </w:rPr>
        <w:t>BRCA1</w:t>
      </w:r>
      <w:r w:rsidRPr="00DC5057">
        <w:rPr>
          <w:rFonts w:ascii="微软雅黑" w:eastAsia="微软雅黑" w:hAnsi="微软雅黑"/>
          <w:sz w:val="18"/>
          <w:szCs w:val="18"/>
        </w:rPr>
        <w:t>/</w:t>
      </w:r>
      <w:r w:rsidRPr="00DC5057">
        <w:rPr>
          <w:rFonts w:ascii="微软雅黑" w:eastAsia="微软雅黑" w:hAnsi="微软雅黑" w:hint="eastAsia"/>
          <w:i/>
          <w:iCs/>
          <w:sz w:val="18"/>
          <w:szCs w:val="18"/>
        </w:rPr>
        <w:t>2</w:t>
      </w:r>
      <w:r w:rsidRPr="00DC5057">
        <w:rPr>
          <w:rFonts w:ascii="微软雅黑" w:eastAsia="微软雅黑" w:hAnsi="微软雅黑" w:hint="eastAsia"/>
          <w:sz w:val="18"/>
          <w:szCs w:val="18"/>
        </w:rPr>
        <w:t>基因致病性或疑似致病性变异携带者进行</w:t>
      </w:r>
      <w:r w:rsidRPr="00DC5057">
        <w:rPr>
          <w:rFonts w:ascii="微软雅黑" w:eastAsia="微软雅黑" w:hAnsi="微软雅黑" w:hint="eastAsia"/>
          <w:b/>
          <w:bCs/>
          <w:color w:val="FF0000"/>
          <w:sz w:val="18"/>
          <w:szCs w:val="18"/>
        </w:rPr>
        <w:t>定期检查或筛查</w:t>
      </w:r>
      <w:r w:rsidRPr="00DC5057">
        <w:rPr>
          <w:rFonts w:ascii="微软雅黑" w:eastAsia="微软雅黑" w:hAnsi="微软雅黑" w:hint="eastAsia"/>
          <w:sz w:val="18"/>
          <w:szCs w:val="18"/>
        </w:rPr>
        <w:t>，并采取合适的</w:t>
      </w:r>
      <w:r w:rsidRPr="00DC5057">
        <w:rPr>
          <w:rFonts w:ascii="微软雅黑" w:eastAsia="微软雅黑" w:hAnsi="微软雅黑" w:hint="eastAsia"/>
          <w:b/>
          <w:bCs/>
          <w:color w:val="FF0000"/>
          <w:sz w:val="18"/>
          <w:szCs w:val="18"/>
        </w:rPr>
        <w:t>预防措施</w:t>
      </w:r>
      <w:r w:rsidRPr="00DC5057">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DC5057" w:rsidRPr="00DC5057" w14:paraId="340DAB20" w14:textId="77777777" w:rsidTr="004D747F">
        <w:trPr>
          <w:trHeight w:val="397"/>
        </w:trPr>
        <w:tc>
          <w:tcPr>
            <w:tcW w:w="683" w:type="pct"/>
            <w:tcBorders>
              <w:top w:val="nil"/>
              <w:bottom w:val="nil"/>
              <w:right w:val="single" w:sz="4" w:space="0" w:color="FFFFFF" w:themeColor="background1"/>
            </w:tcBorders>
            <w:shd w:val="clear" w:color="auto" w:fill="009999"/>
            <w:vAlign w:val="center"/>
          </w:tcPr>
          <w:p w14:paraId="65C58797" w14:textId="77777777" w:rsidR="00DC5057" w:rsidRPr="00DC5057" w:rsidRDefault="00DC5057" w:rsidP="00DC5057">
            <w:pPr>
              <w:rPr>
                <w:rFonts w:ascii="微软雅黑" w:eastAsia="微软雅黑" w:hAnsi="微软雅黑" w:hint="eastAsia"/>
                <w:b/>
                <w:bCs/>
                <w:color w:val="FFFFFF" w:themeColor="background1"/>
                <w:sz w:val="18"/>
                <w:szCs w:val="18"/>
              </w:rPr>
            </w:pPr>
            <w:r w:rsidRPr="00DC5057">
              <w:rPr>
                <w:rFonts w:ascii="微软雅黑" w:eastAsia="微软雅黑" w:hAnsi="微软雅黑"/>
                <w:b/>
                <w:bCs/>
                <w:color w:val="FFFFFF" w:themeColor="background1"/>
                <w:sz w:val="18"/>
                <w:szCs w:val="18"/>
              </w:rPr>
              <w:t>癌种</w:t>
            </w:r>
            <w:r w:rsidRPr="00DC5057">
              <w:rPr>
                <w:rFonts w:ascii="微软雅黑" w:eastAsia="微软雅黑" w:hAnsi="微软雅黑" w:hint="eastAsia"/>
                <w:b/>
                <w:bCs/>
                <w:color w:val="FFFFFF" w:themeColor="background1"/>
                <w:sz w:val="18"/>
                <w:szCs w:val="18"/>
              </w:rPr>
              <w:t>/人群</w:t>
            </w:r>
          </w:p>
        </w:tc>
        <w:tc>
          <w:tcPr>
            <w:tcW w:w="4317" w:type="pct"/>
            <w:gridSpan w:val="3"/>
            <w:tcBorders>
              <w:top w:val="nil"/>
              <w:left w:val="single" w:sz="4" w:space="0" w:color="FFFFFF" w:themeColor="background1"/>
              <w:bottom w:val="nil"/>
            </w:tcBorders>
            <w:shd w:val="clear" w:color="auto" w:fill="009999"/>
            <w:vAlign w:val="center"/>
          </w:tcPr>
          <w:p w14:paraId="65EF9AAC" w14:textId="77777777" w:rsidR="00DC5057" w:rsidRPr="00DC5057" w:rsidRDefault="00DC5057" w:rsidP="00DC5057">
            <w:pPr>
              <w:rPr>
                <w:rFonts w:ascii="微软雅黑" w:eastAsia="微软雅黑" w:hAnsi="微软雅黑" w:hint="eastAsia"/>
                <w:b/>
                <w:bCs/>
                <w:color w:val="FFFFFF" w:themeColor="background1"/>
                <w:sz w:val="18"/>
                <w:szCs w:val="18"/>
              </w:rPr>
            </w:pPr>
            <w:r w:rsidRPr="00DC5057">
              <w:rPr>
                <w:rFonts w:ascii="微软雅黑" w:eastAsia="微软雅黑" w:hAnsi="微软雅黑" w:hint="eastAsia"/>
                <w:b/>
                <w:bCs/>
                <w:color w:val="FFFFFF" w:themeColor="background1"/>
                <w:sz w:val="18"/>
                <w:szCs w:val="18"/>
              </w:rPr>
              <w:t>筛查建议</w:t>
            </w:r>
          </w:p>
        </w:tc>
      </w:tr>
      <w:tr w:rsidR="00DC5057" w:rsidRPr="00DC5057" w14:paraId="2903E1E1" w14:textId="77777777" w:rsidTr="004D747F">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0B6AC105"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197BA0DB"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D6A256"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hint="eastAsia"/>
                <w:sz w:val="18"/>
                <w:szCs w:val="18"/>
              </w:rPr>
              <w:t>1</w:t>
            </w:r>
            <w:r w:rsidRPr="00DC5057">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1EA098"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t>培养乳房防护意识</w:t>
            </w:r>
          </w:p>
        </w:tc>
      </w:tr>
      <w:tr w:rsidR="00DC5057" w:rsidRPr="00DC5057" w14:paraId="7DC52CE9"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14FD357B" w14:textId="77777777" w:rsidR="00DC5057" w:rsidRPr="00DC5057" w:rsidRDefault="00DC5057" w:rsidP="00DC5057">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50F960C3" w14:textId="77777777" w:rsidR="00DC5057" w:rsidRPr="00DC5057" w:rsidRDefault="00DC5057" w:rsidP="00DC5057">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01F1B5"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hint="eastAsia"/>
                <w:sz w:val="18"/>
                <w:szCs w:val="18"/>
              </w:rPr>
              <w:t>2</w:t>
            </w:r>
            <w:r w:rsidRPr="00DC5057">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A27091"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sz w:val="18"/>
                <w:szCs w:val="18"/>
              </w:rPr>
              <w:t>定期（每</w:t>
            </w:r>
            <w:r w:rsidRPr="00DC5057">
              <w:rPr>
                <w:rFonts w:ascii="微软雅黑" w:eastAsia="微软雅黑" w:hAnsi="微软雅黑" w:hint="eastAsia"/>
                <w:sz w:val="18"/>
                <w:szCs w:val="18"/>
              </w:rPr>
              <w:t>6</w:t>
            </w:r>
            <w:r w:rsidRPr="00DC5057">
              <w:rPr>
                <w:rFonts w:ascii="微软雅黑" w:eastAsia="微软雅黑" w:hAnsi="微软雅黑"/>
                <w:sz w:val="18"/>
                <w:szCs w:val="18"/>
              </w:rPr>
              <w:t>-12个月）进行临床乳腺检查</w:t>
            </w:r>
          </w:p>
        </w:tc>
      </w:tr>
      <w:tr w:rsidR="00DC5057" w:rsidRPr="00DC5057" w14:paraId="186E76DB"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1058D65E" w14:textId="77777777" w:rsidR="00DC5057" w:rsidRPr="00DC5057" w:rsidRDefault="00DC5057" w:rsidP="00DC5057">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B248108" w14:textId="77777777" w:rsidR="00DC5057" w:rsidRPr="00DC5057" w:rsidRDefault="00DC5057" w:rsidP="00DC5057">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6E22E"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hint="eastAsia"/>
                <w:sz w:val="18"/>
                <w:szCs w:val="18"/>
              </w:rPr>
              <w:t>2</w:t>
            </w:r>
            <w:r w:rsidRPr="00DC5057">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CFC31F" w14:textId="77777777" w:rsidR="00DC5057" w:rsidRPr="00DC5057" w:rsidRDefault="00DC5057" w:rsidP="00DC5057">
            <w:pPr>
              <w:rPr>
                <w:rFonts w:ascii="微软雅黑" w:eastAsia="微软雅黑" w:hAnsi="微软雅黑" w:cs="思源黑体 CN Light" w:hint="eastAsia"/>
                <w:sz w:val="18"/>
                <w:szCs w:val="18"/>
              </w:rPr>
            </w:pPr>
            <w:r w:rsidRPr="00DC5057">
              <w:rPr>
                <w:rFonts w:ascii="微软雅黑" w:eastAsia="微软雅黑" w:hAnsi="微软雅黑" w:cs="思源黑体 CN Light" w:hint="eastAsia"/>
                <w:sz w:val="18"/>
                <w:szCs w:val="18"/>
              </w:rPr>
              <w:t>每年1次乳腺磁共振成像对比剂成像（MRI）（当MRI</w:t>
            </w:r>
            <w:proofErr w:type="gramStart"/>
            <w:r w:rsidRPr="00DC5057">
              <w:rPr>
                <w:rFonts w:ascii="微软雅黑" w:eastAsia="微软雅黑" w:hAnsi="微软雅黑" w:cs="思源黑体 CN Light" w:hint="eastAsia"/>
                <w:sz w:val="18"/>
                <w:szCs w:val="18"/>
              </w:rPr>
              <w:t>不</w:t>
            </w:r>
            <w:proofErr w:type="gramEnd"/>
            <w:r w:rsidRPr="00DC5057">
              <w:rPr>
                <w:rFonts w:ascii="微软雅黑" w:eastAsia="微软雅黑" w:hAnsi="微软雅黑" w:cs="思源黑体 CN Light" w:hint="eastAsia"/>
                <w:sz w:val="18"/>
                <w:szCs w:val="18"/>
              </w:rPr>
              <w:t>可用时，考虑行断层摄影）。</w:t>
            </w:r>
          </w:p>
          <w:p w14:paraId="2E7D4FE3"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cs="思源黑体 CN Light" w:hint="eastAsia"/>
                <w:sz w:val="18"/>
                <w:szCs w:val="18"/>
              </w:rPr>
              <w:t>如家族史包含3</w:t>
            </w:r>
            <w:r w:rsidRPr="00DC5057">
              <w:rPr>
                <w:rFonts w:ascii="微软雅黑" w:eastAsia="微软雅黑" w:hAnsi="微软雅黑" w:cs="思源黑体 CN Light"/>
                <w:sz w:val="18"/>
                <w:szCs w:val="18"/>
              </w:rPr>
              <w:t>0岁前确诊乳腺癌，</w:t>
            </w:r>
            <w:r w:rsidRPr="00DC5057">
              <w:rPr>
                <w:rFonts w:ascii="微软雅黑" w:eastAsia="微软雅黑" w:hAnsi="微软雅黑" w:cs="思源黑体 CN Light" w:hint="eastAsia"/>
                <w:sz w:val="18"/>
                <w:szCs w:val="18"/>
              </w:rPr>
              <w:t>基于家族史进行个体化处理。</w:t>
            </w:r>
          </w:p>
        </w:tc>
      </w:tr>
      <w:tr w:rsidR="00DC5057" w:rsidRPr="00DC5057" w14:paraId="6A6F803D"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60D27CA8" w14:textId="77777777" w:rsidR="00DC5057" w:rsidRPr="00DC5057" w:rsidRDefault="00DC5057" w:rsidP="00DC5057">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60535B7" w14:textId="77777777" w:rsidR="00DC5057" w:rsidRPr="00DC5057" w:rsidRDefault="00DC5057" w:rsidP="00DC5057">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A6A8D"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065820"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cs="思源黑体 CN Light" w:hint="eastAsia"/>
                <w:sz w:val="18"/>
                <w:szCs w:val="18"/>
              </w:rPr>
              <w:t>每年1次乳腺断层摄影检查和磁共振成像对比剂成像（MRI）。</w:t>
            </w:r>
          </w:p>
        </w:tc>
      </w:tr>
      <w:tr w:rsidR="00DC5057" w:rsidRPr="00DC5057" w14:paraId="506C32BC"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5297A257" w14:textId="77777777" w:rsidR="00DC5057" w:rsidRPr="00DC5057" w:rsidRDefault="00DC5057" w:rsidP="00DC5057">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E3BB8F4" w14:textId="77777777" w:rsidR="00DC5057" w:rsidRPr="00DC5057" w:rsidRDefault="00DC5057" w:rsidP="00DC5057">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3317D8"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hint="eastAsia"/>
                <w:sz w:val="18"/>
                <w:szCs w:val="18"/>
              </w:rPr>
              <w:t>＞7</w:t>
            </w:r>
            <w:r w:rsidRPr="00DC5057">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726A3F1"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cs="思源黑体 CN Light" w:hint="eastAsia"/>
                <w:sz w:val="18"/>
                <w:szCs w:val="18"/>
              </w:rPr>
              <w:t>个体化处理。</w:t>
            </w:r>
          </w:p>
        </w:tc>
      </w:tr>
      <w:tr w:rsidR="00DC5057" w:rsidRPr="00DC5057" w14:paraId="16B78029"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61E33C7F" w14:textId="77777777" w:rsidR="00DC5057" w:rsidRPr="00DC5057" w:rsidRDefault="00DC5057" w:rsidP="00DC5057">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594CB0C" w14:textId="77777777" w:rsidR="00DC5057" w:rsidRPr="00DC5057" w:rsidRDefault="00DC5057" w:rsidP="00DC5057">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3E6F51"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4135BE"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cs="思源黑体 CN Light" w:hint="eastAsia"/>
                <w:sz w:val="18"/>
                <w:szCs w:val="18"/>
              </w:rPr>
              <w:t>携带</w:t>
            </w:r>
            <w:r w:rsidRPr="00DC5057">
              <w:rPr>
                <w:rFonts w:ascii="微软雅黑" w:eastAsia="微软雅黑" w:hAnsi="微软雅黑" w:hint="eastAsia"/>
                <w:i/>
                <w:iCs/>
                <w:sz w:val="18"/>
                <w:szCs w:val="18"/>
              </w:rPr>
              <w:t>BRCA</w:t>
            </w:r>
            <w:r w:rsidRPr="00DC5057">
              <w:rPr>
                <w:rFonts w:ascii="微软雅黑" w:eastAsia="微软雅黑" w:hAnsi="微软雅黑"/>
                <w:i/>
                <w:iCs/>
                <w:sz w:val="18"/>
                <w:szCs w:val="18"/>
              </w:rPr>
              <w:t>1</w:t>
            </w:r>
            <w:r w:rsidRPr="00DC5057">
              <w:rPr>
                <w:rFonts w:ascii="微软雅黑" w:eastAsia="微软雅黑" w:hAnsi="微软雅黑"/>
                <w:sz w:val="18"/>
                <w:szCs w:val="18"/>
              </w:rPr>
              <w:t>、</w:t>
            </w:r>
            <w:r w:rsidRPr="00DC5057">
              <w:rPr>
                <w:rFonts w:ascii="微软雅黑" w:eastAsia="微软雅黑" w:hAnsi="微软雅黑"/>
                <w:i/>
                <w:iCs/>
                <w:sz w:val="18"/>
                <w:szCs w:val="18"/>
              </w:rPr>
              <w:t>BRCA2</w:t>
            </w:r>
            <w:r w:rsidRPr="00DC5057">
              <w:rPr>
                <w:rFonts w:ascii="微软雅黑" w:eastAsia="微软雅黑" w:hAnsi="微软雅黑" w:hint="eastAsia"/>
                <w:sz w:val="18"/>
                <w:szCs w:val="18"/>
              </w:rPr>
              <w:t>致病性或疑似致病性变异、</w:t>
            </w:r>
            <w:r w:rsidRPr="00DC5057">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DC5057" w:rsidRPr="00DC5057" w14:paraId="720D6835"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18BC58F9" w14:textId="77777777" w:rsidR="00DC5057" w:rsidRPr="00DC5057" w:rsidRDefault="00DC5057" w:rsidP="00DC5057">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CAE0527" w14:textId="77777777" w:rsidR="00DC5057" w:rsidRPr="00DC5057" w:rsidRDefault="00DC5057" w:rsidP="00DC5057">
            <w:pPr>
              <w:rPr>
                <w:rFonts w:ascii="微软雅黑" w:eastAsia="微软雅黑" w:hAnsi="微软雅黑" w:hint="eastAsia"/>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0B086198"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94AF14" w14:textId="77777777" w:rsidR="00DC5057" w:rsidRPr="00DC5057" w:rsidRDefault="00DC5057" w:rsidP="00DC5057">
            <w:pPr>
              <w:rPr>
                <w:rFonts w:ascii="微软雅黑" w:eastAsia="微软雅黑" w:hAnsi="微软雅黑" w:cs="思源黑体 CN Light" w:hint="eastAsia"/>
                <w:sz w:val="18"/>
                <w:szCs w:val="18"/>
              </w:rPr>
            </w:pPr>
            <w:r w:rsidRPr="00DC5057">
              <w:rPr>
                <w:rFonts w:ascii="微软雅黑" w:eastAsia="微软雅黑" w:hAnsi="微软雅黑" w:cs="思源黑体 CN Light" w:hint="eastAsia"/>
                <w:sz w:val="18"/>
                <w:szCs w:val="18"/>
              </w:rPr>
              <w:t>降低风险的乳房切除术，术前</w:t>
            </w:r>
            <w:proofErr w:type="gramStart"/>
            <w:r w:rsidRPr="00DC5057">
              <w:rPr>
                <w:rFonts w:ascii="微软雅黑" w:eastAsia="微软雅黑" w:hAnsi="微软雅黑" w:cs="思源黑体 CN Light" w:hint="eastAsia"/>
                <w:sz w:val="18"/>
                <w:szCs w:val="18"/>
              </w:rPr>
              <w:t>需咨询</w:t>
            </w:r>
            <w:proofErr w:type="gramEnd"/>
            <w:r w:rsidRPr="00DC5057">
              <w:rPr>
                <w:rFonts w:ascii="微软雅黑" w:eastAsia="微软雅黑" w:hAnsi="微软雅黑" w:cs="思源黑体 CN Light" w:hint="eastAsia"/>
                <w:sz w:val="18"/>
                <w:szCs w:val="18"/>
              </w:rPr>
              <w:t>包含预防程度、乳腺再造、手术风险、对侧乳腺癌风险、生存预期等相关事宜并要综合考虑手术对心理、社交和生活质量方面的影响。</w:t>
            </w:r>
          </w:p>
        </w:tc>
      </w:tr>
      <w:tr w:rsidR="00DC5057" w:rsidRPr="00DC5057" w14:paraId="7659E745"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0763A036" w14:textId="77777777" w:rsidR="00DC5057" w:rsidRPr="00DC5057" w:rsidRDefault="00DC5057" w:rsidP="00DC5057">
            <w:pPr>
              <w:rPr>
                <w:rFonts w:ascii="微软雅黑" w:eastAsia="微软雅黑" w:hAnsi="微软雅黑" w:hint="eastAsia"/>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405DAE9" w14:textId="77777777" w:rsidR="00DC5057" w:rsidRPr="00DC5057" w:rsidRDefault="00DC5057" w:rsidP="00DC5057">
            <w:pPr>
              <w:rPr>
                <w:rFonts w:ascii="微软雅黑" w:eastAsia="微软雅黑" w:hAnsi="微软雅黑" w:hint="eastAsia"/>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ABE553" w14:textId="77777777" w:rsidR="00DC5057" w:rsidRPr="00DC5057" w:rsidRDefault="00DC5057" w:rsidP="00DC5057">
            <w:pPr>
              <w:rPr>
                <w:rFonts w:ascii="微软雅黑" w:eastAsia="微软雅黑" w:hAnsi="微软雅黑" w:hint="eastAsia"/>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898256" w14:textId="77777777" w:rsidR="00DC5057" w:rsidRPr="00DC5057" w:rsidRDefault="00DC5057" w:rsidP="00DC5057">
            <w:pPr>
              <w:rPr>
                <w:rFonts w:ascii="微软雅黑" w:eastAsia="微软雅黑" w:hAnsi="微软雅黑" w:cs="思源黑体 CN Light" w:hint="eastAsia"/>
                <w:sz w:val="18"/>
                <w:szCs w:val="18"/>
              </w:rPr>
            </w:pPr>
            <w:r w:rsidRPr="00DC5057">
              <w:rPr>
                <w:rFonts w:ascii="微软雅黑" w:eastAsia="微软雅黑" w:hAnsi="微软雅黑" w:cs="思源黑体 CN Light" w:hint="eastAsia"/>
                <w:sz w:val="18"/>
                <w:szCs w:val="18"/>
              </w:rPr>
              <w:t>使用降低风险的药物</w:t>
            </w:r>
          </w:p>
        </w:tc>
      </w:tr>
      <w:tr w:rsidR="00DC5057" w:rsidRPr="00DC5057" w14:paraId="0AA8B449"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720A2D96" w14:textId="77777777" w:rsidR="00DC5057" w:rsidRPr="00DC5057" w:rsidRDefault="00DC5057" w:rsidP="00DC5057">
            <w:pPr>
              <w:rPr>
                <w:rFonts w:ascii="微软雅黑" w:eastAsia="微软雅黑" w:hAnsi="微软雅黑" w:hint="eastAsia"/>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0B83C683"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33C2C"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hint="eastAsia"/>
                <w:sz w:val="18"/>
                <w:szCs w:val="18"/>
              </w:rPr>
              <w:t>3</w:t>
            </w:r>
            <w:r w:rsidRPr="00DC5057">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0840BF"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t>乳房自检及相关教育，每年</w:t>
            </w:r>
            <w:r w:rsidRPr="00DC5057">
              <w:rPr>
                <w:rFonts w:ascii="微软雅黑" w:eastAsia="微软雅黑" w:hAnsi="微软雅黑" w:hint="eastAsia"/>
                <w:sz w:val="18"/>
                <w:szCs w:val="18"/>
              </w:rPr>
              <w:t>1次临床乳腺检查</w:t>
            </w:r>
          </w:p>
        </w:tc>
      </w:tr>
      <w:tr w:rsidR="00DC5057" w:rsidRPr="00DC5057" w14:paraId="0494B4B8" w14:textId="77777777" w:rsidTr="004D747F">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05190048" w14:textId="77777777" w:rsidR="00DC5057" w:rsidRPr="00DC5057" w:rsidRDefault="00DC5057" w:rsidP="00DC5057">
            <w:pPr>
              <w:rPr>
                <w:rFonts w:ascii="微软雅黑" w:eastAsia="微软雅黑" w:hAnsi="微软雅黑" w:hint="eastAsia"/>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2B2C80A1" w14:textId="77777777" w:rsidR="00DC5057" w:rsidRPr="00DC5057" w:rsidRDefault="00DC5057" w:rsidP="00DC5057">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4F7C59"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sz w:val="18"/>
                <w:szCs w:val="18"/>
              </w:rPr>
              <w:t>男性乳房发育症患者：</w:t>
            </w:r>
            <w:r w:rsidRPr="00DC5057">
              <w:rPr>
                <w:rFonts w:ascii="微软雅黑" w:eastAsia="微软雅黑" w:hAnsi="微软雅黑" w:hint="eastAsia"/>
                <w:sz w:val="18"/>
                <w:szCs w:val="18"/>
              </w:rPr>
              <w:t>5</w:t>
            </w:r>
            <w:r w:rsidRPr="00DC5057">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356256B2"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考虑每年1</w:t>
            </w:r>
            <w:r w:rsidRPr="00DC5057">
              <w:rPr>
                <w:rFonts w:ascii="微软雅黑" w:eastAsia="微软雅黑" w:hAnsi="微软雅黑"/>
                <w:sz w:val="18"/>
                <w:szCs w:val="18"/>
              </w:rPr>
              <w:t>次乳腺X线检查</w:t>
            </w:r>
          </w:p>
          <w:p w14:paraId="18A4C7E1"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t>开始检查时间应早于家族中最年轻的男性乳腺癌患者确诊年龄</w:t>
            </w:r>
            <w:r w:rsidRPr="00DC5057">
              <w:rPr>
                <w:rFonts w:ascii="微软雅黑" w:eastAsia="微软雅黑" w:hAnsi="微软雅黑" w:hint="eastAsia"/>
                <w:sz w:val="18"/>
                <w:szCs w:val="18"/>
              </w:rPr>
              <w:t>1</w:t>
            </w:r>
            <w:r w:rsidRPr="00DC5057">
              <w:rPr>
                <w:rFonts w:ascii="微软雅黑" w:eastAsia="微软雅黑" w:hAnsi="微软雅黑"/>
                <w:sz w:val="18"/>
                <w:szCs w:val="18"/>
              </w:rPr>
              <w:t>0年</w:t>
            </w:r>
          </w:p>
        </w:tc>
      </w:tr>
      <w:tr w:rsidR="00DC5057" w:rsidRPr="00DC5057" w14:paraId="793DCFCA" w14:textId="77777777" w:rsidTr="004D747F">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57E5B03D"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1A6F33F" w14:textId="530E2215"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对于选择</w:t>
            </w:r>
            <w:r w:rsidRPr="00DC5057">
              <w:rPr>
                <w:rFonts w:ascii="微软雅黑" w:eastAsia="微软雅黑" w:hAnsi="微软雅黑"/>
                <w:sz w:val="18"/>
                <w:szCs w:val="18"/>
              </w:rPr>
              <w:t>降低风险的输卵管-卵巢切除术（RRSO）的患者，通常在</w:t>
            </w:r>
            <w:r w:rsidRPr="00DC5057">
              <w:rPr>
                <w:rFonts w:ascii="微软雅黑" w:eastAsia="微软雅黑" w:hAnsi="微软雅黑" w:hint="eastAsia"/>
                <w:sz w:val="18"/>
                <w:szCs w:val="18"/>
              </w:rPr>
              <w:t>3</w:t>
            </w:r>
            <w:r w:rsidRPr="00DC5057">
              <w:rPr>
                <w:rFonts w:ascii="微软雅黑" w:eastAsia="微软雅黑" w:hAnsi="微软雅黑"/>
                <w:sz w:val="18"/>
                <w:szCs w:val="18"/>
              </w:rPr>
              <w:t>5-40岁进行手术，手术应在完成生育后进行。</w:t>
            </w:r>
          </w:p>
          <w:p w14:paraId="1CCE7E9F" w14:textId="77777777" w:rsidR="00DC5057" w:rsidRPr="00DC5057" w:rsidRDefault="00DC5057" w:rsidP="00DC5057">
            <w:pPr>
              <w:rPr>
                <w:rFonts w:ascii="微软雅黑" w:eastAsia="微软雅黑" w:hAnsi="微软雅黑" w:cs="思源黑体 CN Light" w:hint="eastAsia"/>
                <w:sz w:val="18"/>
                <w:szCs w:val="18"/>
              </w:rPr>
            </w:pPr>
            <w:r w:rsidRPr="00DC5057">
              <w:rPr>
                <w:rFonts w:ascii="微软雅黑" w:eastAsia="微软雅黑" w:hAnsi="微软雅黑"/>
                <w:i/>
                <w:iCs/>
                <w:sz w:val="18"/>
                <w:szCs w:val="18"/>
              </w:rPr>
              <w:t>BRCA2</w:t>
            </w:r>
            <w:r w:rsidRPr="00DC5057">
              <w:rPr>
                <w:rFonts w:ascii="微软雅黑" w:eastAsia="微软雅黑" w:hAnsi="微软雅黑"/>
                <w:sz w:val="18"/>
                <w:szCs w:val="18"/>
              </w:rPr>
              <w:t>相关卵巢癌的确诊年龄通常较</w:t>
            </w:r>
            <w:r w:rsidRPr="00DC5057">
              <w:rPr>
                <w:rFonts w:ascii="微软雅黑" w:eastAsia="微软雅黑" w:hAnsi="微软雅黑"/>
                <w:i/>
                <w:iCs/>
                <w:sz w:val="18"/>
                <w:szCs w:val="18"/>
              </w:rPr>
              <w:t>BRCA1</w:t>
            </w:r>
            <w:r w:rsidRPr="00DC5057">
              <w:rPr>
                <w:rFonts w:ascii="微软雅黑" w:eastAsia="微软雅黑" w:hAnsi="微软雅黑"/>
                <w:sz w:val="18"/>
                <w:szCs w:val="18"/>
              </w:rPr>
              <w:t>相关卵巢癌晚8~10年，故</w:t>
            </w:r>
            <w:r w:rsidRPr="00DC5057">
              <w:rPr>
                <w:rFonts w:ascii="微软雅黑" w:eastAsia="微软雅黑" w:hAnsi="微软雅黑"/>
                <w:i/>
                <w:iCs/>
                <w:sz w:val="18"/>
                <w:szCs w:val="18"/>
              </w:rPr>
              <w:t>BRCA2</w:t>
            </w:r>
            <w:r w:rsidRPr="00DC5057">
              <w:rPr>
                <w:rFonts w:ascii="微软雅黑" w:eastAsia="微软雅黑" w:hAnsi="微软雅黑" w:hint="eastAsia"/>
                <w:sz w:val="18"/>
                <w:szCs w:val="18"/>
              </w:rPr>
              <w:t>基因致病性或疑似致病性变异携带者</w:t>
            </w:r>
            <w:r w:rsidRPr="00DC5057">
              <w:rPr>
                <w:rFonts w:ascii="微软雅黑" w:eastAsia="微软雅黑" w:hAnsi="微软雅黑" w:cs="思源黑体 CN Light" w:hint="eastAsia"/>
                <w:sz w:val="18"/>
                <w:szCs w:val="18"/>
              </w:rPr>
              <w:t>可将</w:t>
            </w:r>
            <w:r w:rsidRPr="00DC5057">
              <w:rPr>
                <w:rFonts w:ascii="微软雅黑" w:eastAsia="微软雅黑" w:hAnsi="微软雅黑"/>
                <w:sz w:val="18"/>
                <w:szCs w:val="18"/>
              </w:rPr>
              <w:t>RRSO</w:t>
            </w:r>
            <w:r w:rsidRPr="00DC5057">
              <w:rPr>
                <w:rFonts w:ascii="微软雅黑" w:eastAsia="微软雅黑" w:hAnsi="微软雅黑" w:cs="思源黑体 CN Light" w:hint="eastAsia"/>
                <w:sz w:val="18"/>
                <w:szCs w:val="18"/>
              </w:rPr>
              <w:t>合理推迟至40~45岁进行，需综合考虑家族中卵巢器的确诊年龄。</w:t>
            </w:r>
          </w:p>
          <w:p w14:paraId="38DC5F39"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cs="思源黑体 CN Light" w:hint="eastAsia"/>
                <w:sz w:val="18"/>
                <w:szCs w:val="18"/>
              </w:rPr>
              <w:t>手术前需综合考虑手术对心理、社交、生活等方面的影响。</w:t>
            </w:r>
          </w:p>
        </w:tc>
      </w:tr>
      <w:tr w:rsidR="00DC5057" w:rsidRPr="00DC5057" w14:paraId="642FB0ED" w14:textId="77777777" w:rsidTr="004D747F">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3598087" w14:textId="77777777" w:rsidR="00DC5057" w:rsidRPr="00DC5057" w:rsidRDefault="00DC5057" w:rsidP="00DC5057">
            <w:pPr>
              <w:rPr>
                <w:rFonts w:ascii="微软雅黑" w:eastAsia="微软雅黑" w:hAnsi="微软雅黑" w:hint="eastAsia"/>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A49688"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hint="eastAsia"/>
                <w:sz w:val="18"/>
                <w:szCs w:val="18"/>
              </w:rPr>
              <w:t>对于不选择</w:t>
            </w:r>
            <w:r w:rsidRPr="00DC5057">
              <w:rPr>
                <w:rFonts w:ascii="微软雅黑" w:eastAsia="微软雅黑" w:hAnsi="微软雅黑"/>
                <w:sz w:val="18"/>
                <w:szCs w:val="18"/>
              </w:rPr>
              <w:t>降低风险的输卵管-卵巢切除术（RRSO）的患者，</w:t>
            </w:r>
            <w:r w:rsidRPr="00DC5057">
              <w:rPr>
                <w:rFonts w:ascii="微软雅黑" w:eastAsia="微软雅黑" w:hAnsi="微软雅黑" w:hint="eastAsia"/>
                <w:sz w:val="18"/>
                <w:szCs w:val="18"/>
              </w:rPr>
              <w:t>3</w:t>
            </w:r>
            <w:r w:rsidRPr="00DC5057">
              <w:rPr>
                <w:rFonts w:ascii="微软雅黑" w:eastAsia="微软雅黑" w:hAnsi="微软雅黑"/>
                <w:sz w:val="18"/>
                <w:szCs w:val="18"/>
              </w:rPr>
              <w:t>0-35岁开始选择阴道超声和血清CA-125检查对卵巢</w:t>
            </w:r>
            <w:proofErr w:type="gramStart"/>
            <w:r w:rsidRPr="00DC5057">
              <w:rPr>
                <w:rFonts w:ascii="微软雅黑" w:eastAsia="微软雅黑" w:hAnsi="微软雅黑"/>
                <w:sz w:val="18"/>
                <w:szCs w:val="18"/>
              </w:rPr>
              <w:t>癌进行</w:t>
            </w:r>
            <w:proofErr w:type="gramEnd"/>
            <w:r w:rsidRPr="00DC5057">
              <w:rPr>
                <w:rFonts w:ascii="微软雅黑" w:eastAsia="微软雅黑" w:hAnsi="微软雅黑"/>
                <w:sz w:val="18"/>
                <w:szCs w:val="18"/>
              </w:rPr>
              <w:t>筛查，筛查需遵循临床医师的指导。</w:t>
            </w:r>
          </w:p>
        </w:tc>
      </w:tr>
      <w:tr w:rsidR="00DC5057" w:rsidRPr="00DC5057" w14:paraId="6E75822C" w14:textId="77777777" w:rsidTr="004D747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4A365EB"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B899879"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4</w:t>
            </w:r>
            <w:r w:rsidRPr="00DC5057">
              <w:rPr>
                <w:rFonts w:ascii="微软雅黑" w:eastAsia="微软雅黑" w:hAnsi="微软雅黑"/>
                <w:sz w:val="18"/>
                <w:szCs w:val="18"/>
              </w:rPr>
              <w:t>0岁开始，建议BRCA2致病性或疑似致病性变异携带者进行前列腺癌筛查。</w:t>
            </w:r>
          </w:p>
          <w:p w14:paraId="48AB4B53"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t>BRCA1致病性或疑似致病性变异携带者可考虑进行前列腺癌筛查。</w:t>
            </w:r>
          </w:p>
        </w:tc>
      </w:tr>
      <w:tr w:rsidR="00DC5057" w:rsidRPr="00DC5057" w14:paraId="1A413361" w14:textId="77777777" w:rsidTr="004D747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0FB5B7"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EBAFE54"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t>有外分泌胰腺癌家族史时，考虑在</w:t>
            </w:r>
            <w:r w:rsidRPr="00DC5057">
              <w:rPr>
                <w:rFonts w:ascii="微软雅黑" w:eastAsia="微软雅黑" w:hAnsi="微软雅黑" w:hint="eastAsia"/>
                <w:sz w:val="18"/>
                <w:szCs w:val="18"/>
              </w:rPr>
              <w:t>5</w:t>
            </w:r>
            <w:r w:rsidRPr="00DC5057">
              <w:rPr>
                <w:rFonts w:ascii="微软雅黑" w:eastAsia="微软雅黑" w:hAnsi="微软雅黑"/>
                <w:sz w:val="18"/>
                <w:szCs w:val="18"/>
              </w:rPr>
              <w:t>0岁开始或者比家族中最年轻的外分泌胰腺癌患者年轻</w:t>
            </w:r>
            <w:r w:rsidRPr="00DC5057">
              <w:rPr>
                <w:rFonts w:ascii="微软雅黑" w:eastAsia="微软雅黑" w:hAnsi="微软雅黑" w:hint="eastAsia"/>
                <w:sz w:val="18"/>
                <w:szCs w:val="18"/>
              </w:rPr>
              <w:t>1</w:t>
            </w:r>
            <w:r w:rsidRPr="00DC5057">
              <w:rPr>
                <w:rFonts w:ascii="微软雅黑" w:eastAsia="微软雅黑" w:hAnsi="微软雅黑"/>
                <w:sz w:val="18"/>
                <w:szCs w:val="18"/>
              </w:rPr>
              <w:t>0岁开始进行胰腺癌筛查。</w:t>
            </w:r>
          </w:p>
          <w:p w14:paraId="76BBB5FA"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lastRenderedPageBreak/>
              <w:t>无外分泌胰腺癌家族史时，不建议进行胰腺癌筛查。</w:t>
            </w:r>
          </w:p>
        </w:tc>
      </w:tr>
      <w:tr w:rsidR="00DC5057" w:rsidRPr="00DC5057" w14:paraId="63F50109" w14:textId="77777777" w:rsidTr="004D747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5CD7F2"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lastRenderedPageBreak/>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ED5323C"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cs="思源黑体 CN Light" w:hint="eastAsia"/>
                <w:sz w:val="18"/>
                <w:szCs w:val="18"/>
              </w:rPr>
              <w:t>建议进行</w:t>
            </w:r>
            <w:r w:rsidRPr="00DC5057">
              <w:rPr>
                <w:rFonts w:ascii="微软雅黑" w:eastAsia="微软雅黑" w:hAnsi="微软雅黑"/>
                <w:color w:val="1A171B"/>
                <w:sz w:val="18"/>
                <w:szCs w:val="18"/>
              </w:rPr>
              <w:t>遗传咨询以及该变异的检测</w:t>
            </w:r>
          </w:p>
        </w:tc>
      </w:tr>
      <w:bookmarkEnd w:id="28"/>
    </w:tbl>
    <w:p w14:paraId="06D41444" w14:textId="2D0FD98F" w:rsidR="005B57B8" w:rsidRDefault="005B57B8">
      <w:pPr>
        <w:widowControl/>
        <w:jc w:val="left"/>
        <w:rPr>
          <w:rFonts w:hint="eastAsia"/>
        </w:rPr>
      </w:pPr>
      <w:r>
        <w:br w:type="page"/>
      </w:r>
    </w:p>
    <w:p w14:paraId="541A05B6" w14:textId="0336D5BC" w:rsidR="00FC1A26" w:rsidRDefault="00FC1A26">
      <w:pPr>
        <w:widowControl/>
        <w:jc w:val="left"/>
        <w:rPr>
          <w:rFonts w:hint="eastAsia"/>
        </w:rPr>
      </w:pPr>
      <w:r w:rsidRPr="00FC1A26">
        <w:lastRenderedPageBreak/>
        <w:t>{%p endif%}</w:t>
      </w:r>
    </w:p>
    <w:p w14:paraId="3EA6C600" w14:textId="7B7B5CA0" w:rsidR="00DC5057" w:rsidRPr="00FC1A26" w:rsidRDefault="00DC5057" w:rsidP="00EF7A76">
      <w:pPr>
        <w:pStyle w:val="af1"/>
        <w:outlineLvl w:val="0"/>
        <w:rPr>
          <w:rFonts w:cs="Arial" w:hint="eastAsia"/>
          <w:smallCaps w:val="0"/>
          <w:color w:val="009999"/>
        </w:rPr>
      </w:pPr>
      <w:bookmarkStart w:id="29" w:name="_Toc151019249"/>
      <w:r w:rsidRPr="00FC1A26">
        <w:rPr>
          <w:rFonts w:cs="Arial" w:hint="eastAsia"/>
          <w:smallCaps w:val="0"/>
          <w:color w:val="009999"/>
        </w:rPr>
        <w:t>附录</w:t>
      </w:r>
      <w:r w:rsidR="00FC1A26" w:rsidRPr="00FC1A26">
        <w:rPr>
          <w:rFonts w:cs="Arial"/>
          <w:smallCaps w:val="0"/>
          <w:color w:val="009999"/>
        </w:rPr>
        <w:t>{%if var_brca.snv_s.B1_L5 + var_brca.snv_s.B2_L5+ var_brca.snv_s.B1_L4 + var_brca.snv_s.B2_L4 %}六{%else%}</w:t>
      </w:r>
      <w:r w:rsidR="00020ADC">
        <w:rPr>
          <w:rFonts w:cs="Arial" w:hint="eastAsia"/>
          <w:smallCaps w:val="0"/>
          <w:color w:val="009999"/>
        </w:rPr>
        <w:t>五{%endif%}</w:t>
      </w:r>
      <w:r w:rsidRPr="00FC1A26">
        <w:rPr>
          <w:rFonts w:cs="Arial" w:hint="eastAsia"/>
          <w:smallCaps w:val="0"/>
          <w:color w:val="009999"/>
        </w:rPr>
        <w:t>：变异命名与解读</w:t>
      </w:r>
      <w:bookmarkEnd w:id="29"/>
    </w:p>
    <w:p w14:paraId="1F06C2BF" w14:textId="77777777" w:rsidR="00DC5057" w:rsidRPr="00504A83" w:rsidRDefault="00DC5057" w:rsidP="002F1550">
      <w:pPr>
        <w:spacing w:line="380" w:lineRule="exact"/>
        <w:ind w:firstLineChars="200" w:firstLine="360"/>
        <w:rPr>
          <w:rFonts w:ascii="微软雅黑" w:eastAsia="微软雅黑" w:hAnsi="微软雅黑" w:hint="eastAsia"/>
          <w:sz w:val="18"/>
          <w:szCs w:val="18"/>
        </w:rPr>
      </w:pPr>
      <w:r w:rsidRPr="00504A83">
        <w:rPr>
          <w:rFonts w:ascii="微软雅黑" w:eastAsia="微软雅黑" w:hAnsi="微软雅黑" w:hint="eastAsia"/>
          <w:sz w:val="18"/>
          <w:szCs w:val="18"/>
        </w:rPr>
        <w:t>本报告变异均采用人类基因组变异协会（Human</w:t>
      </w:r>
      <w:r w:rsidRPr="00504A83">
        <w:rPr>
          <w:rFonts w:ascii="微软雅黑" w:eastAsia="微软雅黑" w:hAnsi="微软雅黑"/>
          <w:sz w:val="18"/>
          <w:szCs w:val="18"/>
        </w:rPr>
        <w:t xml:space="preserve"> Genome Variant Society</w:t>
      </w:r>
      <w:r w:rsidRPr="00504A83">
        <w:rPr>
          <w:rFonts w:ascii="微软雅黑" w:eastAsia="微软雅黑" w:hAnsi="微软雅黑" w:hint="eastAsia"/>
          <w:sz w:val="18"/>
          <w:szCs w:val="18"/>
        </w:rPr>
        <w:t>，H</w:t>
      </w:r>
      <w:r w:rsidRPr="00504A83">
        <w:rPr>
          <w:rFonts w:ascii="微软雅黑" w:eastAsia="微软雅黑" w:hAnsi="微软雅黑"/>
          <w:sz w:val="18"/>
          <w:szCs w:val="18"/>
        </w:rPr>
        <w:t>GVS</w:t>
      </w:r>
      <w:r w:rsidRPr="00504A83">
        <w:rPr>
          <w:rFonts w:ascii="微软雅黑" w:eastAsia="微软雅黑" w:hAnsi="微软雅黑" w:hint="eastAsia"/>
          <w:sz w:val="18"/>
          <w:szCs w:val="18"/>
        </w:rPr>
        <w:t>）推荐的序列变异法命名。</w:t>
      </w:r>
    </w:p>
    <w:p w14:paraId="5A25FC5F" w14:textId="77777777" w:rsidR="002D47A4" w:rsidRDefault="002D47A4" w:rsidP="002D47A4">
      <w:pPr>
        <w:spacing w:line="380" w:lineRule="exact"/>
        <w:ind w:firstLineChars="200" w:firstLine="360"/>
        <w:rPr>
          <w:rFonts w:ascii="微软雅黑" w:eastAsia="微软雅黑" w:hAnsi="微软雅黑" w:hint="eastAsia"/>
          <w:sz w:val="18"/>
          <w:szCs w:val="18"/>
        </w:rPr>
      </w:pPr>
      <w:bookmarkStart w:id="30" w:name="_Hlk111055885"/>
      <w:r>
        <w:rPr>
          <w:rFonts w:ascii="微软雅黑" w:eastAsia="微软雅黑" w:hAnsi="微软雅黑" w:hint="eastAsia"/>
          <w:sz w:val="18"/>
          <w:szCs w:val="18"/>
        </w:rPr>
        <w:t>本报告中胚系变异和部分遗传疾病相关基因变异解读遵循{{</w:t>
      </w:r>
      <w:proofErr w:type="spellStart"/>
      <w:r>
        <w:rPr>
          <w:rFonts w:ascii="微软雅黑" w:eastAsia="微软雅黑" w:hAnsi="微软雅黑" w:hint="eastAsia"/>
          <w:sz w:val="18"/>
          <w:szCs w:val="18"/>
        </w:rPr>
        <w:t>sample.association.ACMG</w:t>
      </w:r>
      <w:proofErr w:type="spellEnd"/>
      <w:r>
        <w:rPr>
          <w:rFonts w:ascii="微软雅黑" w:eastAsia="微软雅黑" w:hAnsi="微软雅黑" w:hint="eastAsia"/>
          <w:sz w:val="18"/>
          <w:szCs w:val="18"/>
        </w:rPr>
        <w:t>}}、{{</w:t>
      </w:r>
      <w:proofErr w:type="spellStart"/>
      <w:r>
        <w:rPr>
          <w:rFonts w:ascii="微软雅黑" w:eastAsia="微软雅黑" w:hAnsi="微软雅黑" w:hint="eastAsia"/>
          <w:sz w:val="18"/>
          <w:szCs w:val="18"/>
        </w:rPr>
        <w:t>sample.association.AMP</w:t>
      </w:r>
      <w:proofErr w:type="spellEnd"/>
      <w:r>
        <w:rPr>
          <w:rFonts w:ascii="微软雅黑" w:eastAsia="微软雅黑" w:hAnsi="微软雅黑" w:hint="eastAsia"/>
          <w:sz w:val="18"/>
          <w:szCs w:val="18"/>
        </w:rPr>
        <w:t>}}、{{</w:t>
      </w:r>
      <w:proofErr w:type="spellStart"/>
      <w:r>
        <w:rPr>
          <w:rFonts w:ascii="微软雅黑" w:eastAsia="微软雅黑" w:hAnsi="微软雅黑" w:hint="eastAsia"/>
          <w:sz w:val="18"/>
          <w:szCs w:val="18"/>
        </w:rPr>
        <w:t>sample.association.CAP</w:t>
      </w:r>
      <w:proofErr w:type="spellEnd"/>
      <w:r>
        <w:rPr>
          <w:rFonts w:ascii="微软雅黑" w:eastAsia="微软雅黑" w:hAnsi="微软雅黑" w:hint="eastAsia"/>
          <w:sz w:val="18"/>
          <w:szCs w:val="18"/>
        </w:rPr>
        <w:t>}}发布的{{</w:t>
      </w:r>
      <w:proofErr w:type="spellStart"/>
      <w:r>
        <w:rPr>
          <w:rFonts w:ascii="微软雅黑" w:eastAsia="微软雅黑" w:hAnsi="微软雅黑" w:hint="eastAsia"/>
          <w:sz w:val="18"/>
          <w:szCs w:val="18"/>
        </w:rPr>
        <w:t>sample.guideline.germline_var</w:t>
      </w:r>
      <w:proofErr w:type="spellEnd"/>
      <w:r>
        <w:rPr>
          <w:rFonts w:ascii="微软雅黑" w:eastAsia="微软雅黑" w:hAnsi="微软雅黑" w:hint="eastAsia"/>
          <w:sz w:val="18"/>
          <w:szCs w:val="18"/>
        </w:rPr>
        <w:t>}}及</w:t>
      </w:r>
      <w:proofErr w:type="spellStart"/>
      <w:r>
        <w:rPr>
          <w:rFonts w:ascii="微软雅黑" w:eastAsia="微软雅黑" w:hAnsi="微软雅黑" w:hint="eastAsia"/>
          <w:sz w:val="18"/>
          <w:szCs w:val="18"/>
        </w:rPr>
        <w:t>ClinGen</w:t>
      </w:r>
      <w:proofErr w:type="spellEnd"/>
      <w:r>
        <w:rPr>
          <w:rFonts w:ascii="微软雅黑" w:eastAsia="微软雅黑" w:hAnsi="微软雅黑" w:hint="eastAsia"/>
          <w:sz w:val="18"/>
          <w:szCs w:val="18"/>
        </w:rPr>
        <w:t>专家</w:t>
      </w:r>
      <w:proofErr w:type="gramStart"/>
      <w:r>
        <w:rPr>
          <w:rFonts w:ascii="微软雅黑" w:eastAsia="微软雅黑" w:hAnsi="微软雅黑" w:hint="eastAsia"/>
          <w:sz w:val="18"/>
          <w:szCs w:val="18"/>
        </w:rPr>
        <w:t>组发布</w:t>
      </w:r>
      <w:proofErr w:type="gramEnd"/>
      <w:r>
        <w:rPr>
          <w:rFonts w:ascii="微软雅黑" w:eastAsia="微软雅黑" w:hAnsi="微软雅黑" w:hint="eastAsia"/>
          <w:sz w:val="18"/>
          <w:szCs w:val="18"/>
        </w:rPr>
        <w:t>的特殊基因变异解读指南，遗传变异分为5个等级：致病性、疑似致病性、意义不明确、疑似良性、良性。</w:t>
      </w:r>
    </w:p>
    <w:p w14:paraId="7E4FAA11" w14:textId="77777777" w:rsidR="002D47A4" w:rsidRDefault="002D47A4" w:rsidP="002D47A4">
      <w:pPr>
        <w:spacing w:line="380" w:lineRule="exact"/>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来源于肿瘤组织或来源不明确的变异解读遵循{{</w:t>
      </w:r>
      <w:proofErr w:type="spellStart"/>
      <w:r>
        <w:rPr>
          <w:rFonts w:ascii="微软雅黑" w:eastAsia="微软雅黑" w:hAnsi="微软雅黑" w:hint="eastAsia"/>
          <w:sz w:val="18"/>
          <w:szCs w:val="18"/>
        </w:rPr>
        <w:t>sample.association.ClinGen</w:t>
      </w:r>
      <w:proofErr w:type="spellEnd"/>
      <w:r>
        <w:rPr>
          <w:rFonts w:ascii="微软雅黑" w:eastAsia="微软雅黑" w:hAnsi="微软雅黑" w:hint="eastAsia"/>
          <w:sz w:val="18"/>
          <w:szCs w:val="18"/>
        </w:rPr>
        <w:t>}}、{{</w:t>
      </w:r>
      <w:proofErr w:type="spellStart"/>
      <w:r>
        <w:rPr>
          <w:rFonts w:ascii="微软雅黑" w:eastAsia="微软雅黑" w:hAnsi="微软雅黑" w:hint="eastAsia"/>
          <w:sz w:val="18"/>
          <w:szCs w:val="18"/>
        </w:rPr>
        <w:t>sample.association.CGC</w:t>
      </w:r>
      <w:proofErr w:type="spellEnd"/>
      <w:r>
        <w:rPr>
          <w:rFonts w:ascii="微软雅黑" w:eastAsia="微软雅黑" w:hAnsi="微软雅黑" w:hint="eastAsia"/>
          <w:sz w:val="18"/>
          <w:szCs w:val="18"/>
        </w:rPr>
        <w:t>}}和{{</w:t>
      </w:r>
      <w:proofErr w:type="spellStart"/>
      <w:r>
        <w:rPr>
          <w:rFonts w:ascii="微软雅黑" w:eastAsia="微软雅黑" w:hAnsi="微软雅黑" w:hint="eastAsia"/>
          <w:sz w:val="18"/>
          <w:szCs w:val="18"/>
        </w:rPr>
        <w:t>sample.association.VICC</w:t>
      </w:r>
      <w:proofErr w:type="spellEnd"/>
      <w:r>
        <w:rPr>
          <w:rFonts w:ascii="微软雅黑" w:eastAsia="微软雅黑" w:hAnsi="微软雅黑" w:hint="eastAsia"/>
          <w:sz w:val="18"/>
          <w:szCs w:val="18"/>
        </w:rPr>
        <w:t>}}发布的{{</w:t>
      </w:r>
      <w:proofErr w:type="spellStart"/>
      <w:r>
        <w:rPr>
          <w:rFonts w:ascii="微软雅黑" w:eastAsia="微软雅黑" w:hAnsi="微软雅黑" w:hint="eastAsia"/>
          <w:sz w:val="18"/>
          <w:szCs w:val="18"/>
        </w:rPr>
        <w:t>sample.guideline.somatic_var</w:t>
      </w:r>
      <w:proofErr w:type="spellEnd"/>
      <w:r>
        <w:rPr>
          <w:rFonts w:ascii="微软雅黑" w:eastAsia="微软雅黑" w:hAnsi="微软雅黑" w:hint="eastAsia"/>
          <w:sz w:val="18"/>
          <w:szCs w:val="18"/>
        </w:rPr>
        <w:t>}}，变异分为5个等级：致癌性、疑似致癌性、意义不明确、疑似良性、良性。</w:t>
      </w:r>
    </w:p>
    <w:p w14:paraId="35660F1E" w14:textId="72F00C3D" w:rsidR="00DC5057" w:rsidRPr="00504A83" w:rsidRDefault="002D47A4" w:rsidP="002F1550">
      <w:pPr>
        <w:spacing w:line="380" w:lineRule="exact"/>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本报告中所有变异的临床意义解读遵循{{</w:t>
      </w:r>
      <w:proofErr w:type="spellStart"/>
      <w:r>
        <w:rPr>
          <w:rFonts w:ascii="微软雅黑" w:eastAsia="微软雅黑" w:hAnsi="微软雅黑" w:hint="eastAsia"/>
          <w:sz w:val="18"/>
          <w:szCs w:val="18"/>
        </w:rPr>
        <w:t>sample.association.AMP</w:t>
      </w:r>
      <w:proofErr w:type="spellEnd"/>
      <w:r>
        <w:rPr>
          <w:rFonts w:ascii="微软雅黑" w:eastAsia="微软雅黑" w:hAnsi="微软雅黑" w:hint="eastAsia"/>
          <w:sz w:val="18"/>
          <w:szCs w:val="18"/>
        </w:rPr>
        <w:t>}}、{{</w:t>
      </w:r>
      <w:proofErr w:type="spellStart"/>
      <w:r>
        <w:rPr>
          <w:rFonts w:ascii="微软雅黑" w:eastAsia="微软雅黑" w:hAnsi="微软雅黑" w:hint="eastAsia"/>
          <w:sz w:val="18"/>
          <w:szCs w:val="18"/>
        </w:rPr>
        <w:t>sample.association.ASCO</w:t>
      </w:r>
      <w:proofErr w:type="spellEnd"/>
      <w:r>
        <w:rPr>
          <w:rFonts w:ascii="微软雅黑" w:eastAsia="微软雅黑" w:hAnsi="微软雅黑" w:hint="eastAsia"/>
          <w:sz w:val="18"/>
          <w:szCs w:val="18"/>
        </w:rPr>
        <w:t>}}和{{</w:t>
      </w:r>
      <w:proofErr w:type="spellStart"/>
      <w:r>
        <w:rPr>
          <w:rFonts w:ascii="微软雅黑" w:eastAsia="微软雅黑" w:hAnsi="微软雅黑" w:hint="eastAsia"/>
          <w:sz w:val="18"/>
          <w:szCs w:val="18"/>
        </w:rPr>
        <w:t>sample.association.CAP</w:t>
      </w:r>
      <w:proofErr w:type="spellEnd"/>
      <w:r>
        <w:rPr>
          <w:rFonts w:ascii="微软雅黑" w:eastAsia="微软雅黑" w:hAnsi="微软雅黑" w:hint="eastAsia"/>
          <w:sz w:val="18"/>
          <w:szCs w:val="18"/>
        </w:rPr>
        <w:t>}}共同制定的{{</w:t>
      </w:r>
      <w:proofErr w:type="spellStart"/>
      <w:r>
        <w:rPr>
          <w:rFonts w:ascii="微软雅黑" w:eastAsia="微软雅黑" w:hAnsi="微软雅黑" w:hint="eastAsia"/>
          <w:sz w:val="18"/>
          <w:szCs w:val="18"/>
        </w:rPr>
        <w:t>sample.guideline.tumor_var</w:t>
      </w:r>
      <w:proofErr w:type="spellEnd"/>
      <w:r>
        <w:rPr>
          <w:rFonts w:ascii="微软雅黑" w:eastAsia="微软雅黑" w:hAnsi="微软雅黑" w:hint="eastAsia"/>
          <w:sz w:val="18"/>
          <w:szCs w:val="18"/>
        </w:rPr>
        <w:t>}}与中国专家共识</w:t>
      </w:r>
      <w:r w:rsidR="005A4E02" w:rsidRPr="005A4E02">
        <w:rPr>
          <w:rFonts w:ascii="微软雅黑" w:eastAsia="微软雅黑" w:hAnsi="微软雅黑"/>
          <w:sz w:val="18"/>
          <w:szCs w:val="18"/>
        </w:rPr>
        <w:t>{{</w:t>
      </w:r>
      <w:proofErr w:type="spellStart"/>
      <w:r w:rsidR="005A4E02" w:rsidRPr="005A4E02">
        <w:rPr>
          <w:rFonts w:ascii="微软雅黑" w:eastAsia="微软雅黑" w:hAnsi="微软雅黑"/>
          <w:sz w:val="18"/>
          <w:szCs w:val="18"/>
        </w:rPr>
        <w:t>sample.guideline.ngs_clinic_report_inter</w:t>
      </w:r>
      <w:proofErr w:type="spellEnd"/>
      <w:r w:rsidR="005A4E02" w:rsidRPr="005A4E02">
        <w:rPr>
          <w:rFonts w:ascii="微软雅黑" w:eastAsia="微软雅黑" w:hAnsi="微软雅黑"/>
          <w:sz w:val="18"/>
          <w:szCs w:val="18"/>
        </w:rPr>
        <w:t>}}</w:t>
      </w:r>
      <w:r>
        <w:rPr>
          <w:rFonts w:ascii="微软雅黑" w:eastAsia="微软雅黑" w:hAnsi="微软雅黑"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647"/>
        <w:gridCol w:w="1075"/>
        <w:gridCol w:w="5584"/>
      </w:tblGrid>
      <w:tr w:rsidR="00DC5057" w:rsidRPr="00504A83" w14:paraId="2B0B31E4" w14:textId="77777777" w:rsidTr="00CB453B">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30"/>
          <w:p w14:paraId="275ECD03" w14:textId="77777777" w:rsidR="00DC5057" w:rsidRPr="00504A83" w:rsidRDefault="00DC5057" w:rsidP="00CB453B">
            <w:pPr>
              <w:jc w:val="center"/>
              <w:rPr>
                <w:rFonts w:ascii="微软雅黑" w:eastAsia="微软雅黑" w:hAnsi="微软雅黑" w:hint="eastAsia"/>
                <w:b/>
                <w:bCs/>
                <w:color w:val="FFFFFF" w:themeColor="background1"/>
                <w:szCs w:val="21"/>
              </w:rPr>
            </w:pPr>
            <w:r w:rsidRPr="00504A83">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7AEBC121" w14:textId="77777777" w:rsidR="00DC5057" w:rsidRPr="00504A83" w:rsidRDefault="00DC5057" w:rsidP="00CB453B">
            <w:pPr>
              <w:jc w:val="center"/>
              <w:rPr>
                <w:rFonts w:ascii="微软雅黑" w:eastAsia="微软雅黑" w:hAnsi="微软雅黑" w:hint="eastAsia"/>
                <w:b/>
                <w:bCs/>
                <w:color w:val="FFFFFF" w:themeColor="background1"/>
                <w:szCs w:val="21"/>
              </w:rPr>
            </w:pPr>
            <w:r w:rsidRPr="00504A83">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415D1569" w14:textId="77777777" w:rsidR="00DC5057" w:rsidRPr="00504A83" w:rsidRDefault="00DC5057" w:rsidP="00CB453B">
            <w:pPr>
              <w:jc w:val="center"/>
              <w:rPr>
                <w:rFonts w:ascii="微软雅黑" w:eastAsia="微软雅黑" w:hAnsi="微软雅黑" w:hint="eastAsia"/>
                <w:b/>
                <w:bCs/>
                <w:color w:val="FFFFFF" w:themeColor="background1"/>
                <w:szCs w:val="21"/>
              </w:rPr>
            </w:pPr>
            <w:r w:rsidRPr="00504A83">
              <w:rPr>
                <w:rFonts w:ascii="微软雅黑" w:eastAsia="微软雅黑" w:hAnsi="微软雅黑" w:hint="eastAsia"/>
                <w:b/>
                <w:bCs/>
                <w:color w:val="FFFFFF" w:themeColor="background1"/>
                <w:szCs w:val="21"/>
              </w:rPr>
              <w:t>解释</w:t>
            </w:r>
          </w:p>
        </w:tc>
      </w:tr>
      <w:tr w:rsidR="00DC5057" w:rsidRPr="00504A83" w14:paraId="133D26AB"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785BC03" w14:textId="77777777" w:rsidR="00DC5057" w:rsidRPr="00504A83" w:rsidRDefault="00DC5057"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I类变异</w:t>
            </w:r>
          </w:p>
          <w:p w14:paraId="108AA42C"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1C8E0BC" w14:textId="77777777" w:rsidR="00DC5057" w:rsidRPr="00504A83" w:rsidRDefault="00DC5057"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2626158"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FDA、NMPA获</w:t>
            </w:r>
            <w:proofErr w:type="gramStart"/>
            <w:r w:rsidRPr="00504A83">
              <w:rPr>
                <w:rFonts w:ascii="微软雅黑" w:eastAsia="微软雅黑" w:hAnsi="微软雅黑" w:cs="思源黑体 CN Light" w:hint="eastAsia"/>
                <w:color w:val="000000" w:themeColor="text1"/>
                <w:kern w:val="0"/>
                <w:sz w:val="18"/>
                <w:szCs w:val="18"/>
              </w:rPr>
              <w:t>批用于</w:t>
            </w:r>
            <w:proofErr w:type="gramEnd"/>
            <w:r w:rsidRPr="00504A83">
              <w:rPr>
                <w:rFonts w:ascii="微软雅黑" w:eastAsia="微软雅黑" w:hAnsi="微软雅黑" w:cs="思源黑体 CN Light" w:hint="eastAsia"/>
                <w:color w:val="000000" w:themeColor="text1"/>
                <w:kern w:val="0"/>
                <w:sz w:val="18"/>
                <w:szCs w:val="18"/>
              </w:rPr>
              <w:t>患者肿瘤治疗有响应或耐药的生物标志物</w:t>
            </w:r>
          </w:p>
        </w:tc>
      </w:tr>
      <w:tr w:rsidR="00DC5057" w:rsidRPr="00504A83" w14:paraId="492079D4"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C011C5B"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1A99C4F" w14:textId="77777777" w:rsidR="00DC5057" w:rsidRPr="00504A83" w:rsidRDefault="00DC5057"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2DE66F5"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DC5057" w:rsidRPr="00504A83" w14:paraId="30822CA1"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DEE9606"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FE667B" w14:textId="77777777" w:rsidR="00DC5057" w:rsidRPr="00504A83" w:rsidRDefault="00DC5057"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EAE51BA"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DC5057" w:rsidRPr="00504A83" w14:paraId="1E685D88"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CF6F13C"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914EFA" w14:textId="77777777" w:rsidR="00DC5057" w:rsidRPr="00504A83" w:rsidRDefault="00DC5057"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98FD842"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DC5057" w:rsidRPr="00504A83" w14:paraId="57F98719"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4D8E022"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F1B34E5" w14:textId="77777777" w:rsidR="00DC5057" w:rsidRPr="00504A83" w:rsidRDefault="00DC5057"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1C9060A"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DC5057" w:rsidRPr="00504A83" w14:paraId="7219ED7D"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AC09F47" w14:textId="77777777" w:rsidR="00DC5057" w:rsidRPr="00504A83" w:rsidRDefault="00DC5057"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II类变异</w:t>
            </w:r>
          </w:p>
          <w:p w14:paraId="6AAB2E6C"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20D7F3" w14:textId="77777777" w:rsidR="00DC5057" w:rsidRPr="00504A83" w:rsidRDefault="00DC5057"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B0962A3"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FDA、NMPA获</w:t>
            </w:r>
            <w:proofErr w:type="gramStart"/>
            <w:r w:rsidRPr="00504A83">
              <w:rPr>
                <w:rFonts w:ascii="微软雅黑" w:eastAsia="微软雅黑" w:hAnsi="微软雅黑" w:cs="思源黑体 CN Light" w:hint="eastAsia"/>
                <w:color w:val="000000" w:themeColor="text1"/>
                <w:kern w:val="0"/>
                <w:sz w:val="18"/>
                <w:szCs w:val="18"/>
              </w:rPr>
              <w:t>批用于</w:t>
            </w:r>
            <w:proofErr w:type="gramEnd"/>
            <w:r w:rsidRPr="00504A83">
              <w:rPr>
                <w:rFonts w:ascii="微软雅黑" w:eastAsia="微软雅黑" w:hAnsi="微软雅黑" w:cs="思源黑体 CN Light" w:hint="eastAsia"/>
                <w:color w:val="000000" w:themeColor="text1"/>
                <w:kern w:val="0"/>
                <w:sz w:val="18"/>
                <w:szCs w:val="18"/>
              </w:rPr>
              <w:t>其他肿瘤治疗有响应或耐药的生物标志物</w:t>
            </w:r>
          </w:p>
        </w:tc>
      </w:tr>
      <w:tr w:rsidR="00DC5057" w:rsidRPr="00504A83" w14:paraId="760D5461"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7B8D24A"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86840B8" w14:textId="77777777" w:rsidR="00DC5057" w:rsidRPr="00504A83" w:rsidRDefault="00DC5057"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2879289"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DC5057" w:rsidRPr="00504A83" w14:paraId="4253008A"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6AF96E"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AEFFC41"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3AD16DE"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DC5057" w:rsidRPr="00504A83" w14:paraId="146B0F1E"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5488953"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C8EACD"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8E4966A"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多项小型研究（I、</w:t>
            </w:r>
            <w:r w:rsidRPr="00504A83">
              <w:rPr>
                <w:rFonts w:ascii="微软雅黑" w:eastAsia="微软雅黑" w:hAnsi="微软雅黑" w:cs="思源黑体 CN Light"/>
                <w:color w:val="000000" w:themeColor="text1"/>
                <w:kern w:val="0"/>
                <w:sz w:val="18"/>
                <w:szCs w:val="18"/>
              </w:rPr>
              <w:t>II</w:t>
            </w:r>
            <w:r w:rsidRPr="00504A83">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DC5057" w:rsidRPr="00504A83" w14:paraId="4F735472"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A2FA49F"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CB66D7"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6352257"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临床前硏</w:t>
            </w:r>
            <w:proofErr w:type="gramStart"/>
            <w:r w:rsidRPr="00504A83">
              <w:rPr>
                <w:rFonts w:ascii="微软雅黑" w:eastAsia="微软雅黑" w:hAnsi="微软雅黑" w:cs="思源黑体 CN Light" w:hint="eastAsia"/>
                <w:color w:val="000000" w:themeColor="text1"/>
                <w:kern w:val="0"/>
                <w:sz w:val="18"/>
                <w:szCs w:val="18"/>
              </w:rPr>
              <w:t>究表明</w:t>
            </w:r>
            <w:proofErr w:type="gramEnd"/>
            <w:r w:rsidRPr="00504A83">
              <w:rPr>
                <w:rFonts w:ascii="微软雅黑" w:eastAsia="微软雅黑" w:hAnsi="微软雅黑" w:cs="思源黑体 CN Light" w:hint="eastAsia"/>
                <w:color w:val="000000" w:themeColor="text1"/>
                <w:kern w:val="0"/>
                <w:sz w:val="18"/>
                <w:szCs w:val="18"/>
              </w:rPr>
              <w:t>具有潜在治疗意义的生物标志物</w:t>
            </w:r>
          </w:p>
        </w:tc>
      </w:tr>
      <w:tr w:rsidR="00DC5057" w:rsidRPr="00504A83" w14:paraId="65449D0C"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67B8863"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C2BF1D1"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CE8AD13"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DC5057" w:rsidRPr="00504A83" w14:paraId="01DE1B3E"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449CBD3" w14:textId="77777777" w:rsidR="00DC5057" w:rsidRPr="00504A83" w:rsidRDefault="00DC5057"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lastRenderedPageBreak/>
              <w:t>III类变异</w:t>
            </w:r>
          </w:p>
          <w:p w14:paraId="6E1D17CB"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D26C526"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3662D22"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DC5057" w:rsidRPr="00504A83" w14:paraId="1F0874D8"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C7BB3E"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9670953"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0DD90CB"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缺乏令人信服的已发表肿瘤相关证据</w:t>
            </w:r>
          </w:p>
        </w:tc>
      </w:tr>
      <w:tr w:rsidR="00DC5057" w:rsidRPr="00504A83" w14:paraId="118C62C3" w14:textId="77777777" w:rsidTr="00CB453B">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227745AE" w14:textId="77777777" w:rsidR="00DC5057" w:rsidRPr="00504A83" w:rsidRDefault="00DC5057"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IV类变异</w:t>
            </w:r>
          </w:p>
          <w:p w14:paraId="54B8FB6D"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7926EEB"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7B623E9"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DC5057" w:rsidRPr="00504A83" w14:paraId="3BDE632A" w14:textId="77777777" w:rsidTr="00CB453B">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51B58065"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B0B8D51" w14:textId="77777777" w:rsidR="00DC5057" w:rsidRPr="00504A83" w:rsidRDefault="00DC5057"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4539221C" w14:textId="77777777" w:rsidR="00DC5057" w:rsidRPr="00504A83" w:rsidRDefault="00DC5057" w:rsidP="00CB453B">
            <w:pPr>
              <w:jc w:val="left"/>
              <w:rPr>
                <w:rFonts w:ascii="微软雅黑" w:eastAsia="微软雅黑" w:hAnsi="微软雅黑" w:cs="思源黑体 CN Light" w:hint="eastAsia"/>
                <w:color w:val="000000" w:themeColor="text1"/>
                <w:kern w:val="0"/>
                <w:sz w:val="18"/>
                <w:szCs w:val="18"/>
              </w:rPr>
            </w:pPr>
            <w:r w:rsidRPr="00504A83">
              <w:rPr>
                <w:rFonts w:ascii="微软雅黑" w:eastAsia="微软雅黑" w:hAnsi="微软雅黑" w:cs="思源黑体 CN Light" w:hint="eastAsia"/>
                <w:color w:val="000000" w:themeColor="text1"/>
                <w:kern w:val="0"/>
                <w:sz w:val="18"/>
                <w:szCs w:val="18"/>
              </w:rPr>
              <w:t>无已发表的肿瘤相关证据</w:t>
            </w:r>
          </w:p>
        </w:tc>
      </w:tr>
    </w:tbl>
    <w:p w14:paraId="155B301D" w14:textId="77777777" w:rsidR="0045460B" w:rsidRDefault="0045460B" w:rsidP="0045460B">
      <w:pPr>
        <w:widowControl/>
        <w:spacing w:line="120" w:lineRule="exact"/>
        <w:jc w:val="left"/>
        <w:rPr>
          <w:rFonts w:ascii="微软雅黑" w:eastAsia="微软雅黑" w:hAnsi="微软雅黑" w:cs="Arial" w:hint="eastAsia"/>
          <w:b/>
          <w:smallCaps/>
          <w:color w:val="009999"/>
          <w:sz w:val="28"/>
          <w:szCs w:val="26"/>
        </w:rPr>
      </w:pPr>
      <w:r>
        <w:rPr>
          <w:rFonts w:cs="Arial"/>
          <w:color w:val="009999"/>
        </w:rPr>
        <w:br w:type="page"/>
      </w:r>
    </w:p>
    <w:p w14:paraId="5D8F17AD" w14:textId="36D54852" w:rsidR="00DC5057" w:rsidRPr="00020ADC" w:rsidRDefault="00DC5057">
      <w:pPr>
        <w:pStyle w:val="af1"/>
        <w:outlineLvl w:val="0"/>
        <w:rPr>
          <w:rFonts w:cs="Arial" w:hint="eastAsia"/>
          <w:smallCaps w:val="0"/>
          <w:color w:val="009999"/>
        </w:rPr>
      </w:pPr>
      <w:bookmarkStart w:id="31" w:name="_Toc151019250"/>
      <w:r w:rsidRPr="00020ADC">
        <w:rPr>
          <w:rFonts w:cs="Arial" w:hint="eastAsia"/>
          <w:smallCaps w:val="0"/>
          <w:color w:val="009999"/>
        </w:rPr>
        <w:lastRenderedPageBreak/>
        <w:t>附录</w:t>
      </w:r>
      <w:r w:rsidR="00020ADC" w:rsidRPr="00020ADC">
        <w:rPr>
          <w:rFonts w:cs="Arial"/>
          <w:smallCaps w:val="0"/>
          <w:color w:val="009999"/>
        </w:rPr>
        <w:t>{%if var_brca.snv_s.B1_L5 + var_brca.snv_s.B2_L5+ var_brca.snv_s.B1_L4 + var_brca.snv_s.B2_L4 %}</w:t>
      </w:r>
      <w:r w:rsidR="00020ADC">
        <w:rPr>
          <w:rFonts w:cs="Arial" w:hint="eastAsia"/>
          <w:smallCaps w:val="0"/>
          <w:color w:val="009999"/>
        </w:rPr>
        <w:t>七</w:t>
      </w:r>
      <w:r w:rsidR="00020ADC" w:rsidRPr="00020ADC">
        <w:rPr>
          <w:rFonts w:cs="Arial"/>
          <w:smallCaps w:val="0"/>
          <w:color w:val="009999"/>
        </w:rPr>
        <w:t>{%else%}</w:t>
      </w:r>
      <w:r w:rsidR="00020ADC">
        <w:rPr>
          <w:rFonts w:cs="Arial" w:hint="eastAsia"/>
          <w:smallCaps w:val="0"/>
          <w:color w:val="009999"/>
        </w:rPr>
        <w:t>六</w:t>
      </w:r>
      <w:r w:rsidR="00020ADC" w:rsidRPr="00020ADC">
        <w:rPr>
          <w:rFonts w:cs="Arial"/>
          <w:smallCaps w:val="0"/>
          <w:color w:val="009999"/>
        </w:rPr>
        <w:t>{%endif%}</w:t>
      </w:r>
      <w:r w:rsidRPr="00020ADC">
        <w:rPr>
          <w:rFonts w:cs="Arial" w:hint="eastAsia"/>
          <w:smallCaps w:val="0"/>
          <w:color w:val="009999"/>
        </w:rPr>
        <w:t>：参考文献</w:t>
      </w:r>
      <w:bookmarkEnd w:id="31"/>
    </w:p>
    <w:bookmarkEnd w:id="26"/>
    <w:p w14:paraId="0C8A265F" w14:textId="77777777" w:rsidR="00D97507" w:rsidRPr="00D97507" w:rsidRDefault="00D97507" w:rsidP="00D97507">
      <w:pPr>
        <w:pStyle w:val="NT"/>
        <w:numPr>
          <w:ilvl w:val="0"/>
          <w:numId w:val="6"/>
        </w:numPr>
        <w:ind w:firstLineChars="0"/>
        <w:rPr>
          <w:rFonts w:ascii="微软雅黑" w:eastAsia="微软雅黑" w:hAnsi="微软雅黑" w:cs="Times New Roman" w:hint="eastAsia"/>
          <w:color w:val="auto"/>
          <w:spacing w:val="6"/>
          <w:sz w:val="16"/>
          <w:szCs w:val="16"/>
        </w:rPr>
      </w:pPr>
      <w:r w:rsidRPr="00D97507">
        <w:rPr>
          <w:rFonts w:ascii="微软雅黑" w:eastAsia="微软雅黑" w:hAnsi="微软雅黑" w:cs="Times New Roman" w:hint="eastAsia"/>
          <w:color w:val="auto"/>
          <w:spacing w:val="6"/>
          <w:sz w:val="16"/>
          <w:szCs w:val="16"/>
        </w:rPr>
        <w:t xml:space="preserve">Marilyn M Li, Michael Datto, Eric J </w:t>
      </w:r>
      <w:proofErr w:type="spellStart"/>
      <w:proofErr w:type="gramStart"/>
      <w:r w:rsidRPr="00D97507">
        <w:rPr>
          <w:rFonts w:ascii="微软雅黑" w:eastAsia="微软雅黑" w:hAnsi="微软雅黑" w:cs="Times New Roman" w:hint="eastAsia"/>
          <w:color w:val="auto"/>
          <w:spacing w:val="6"/>
          <w:sz w:val="16"/>
          <w:szCs w:val="16"/>
        </w:rPr>
        <w:t>Duncavage,et</w:t>
      </w:r>
      <w:proofErr w:type="spellEnd"/>
      <w:r w:rsidRPr="00D97507">
        <w:rPr>
          <w:rFonts w:ascii="微软雅黑" w:eastAsia="微软雅黑" w:hAnsi="微软雅黑" w:cs="Times New Roman" w:hint="eastAsia"/>
          <w:color w:val="auto"/>
          <w:spacing w:val="6"/>
          <w:sz w:val="16"/>
          <w:szCs w:val="16"/>
        </w:rPr>
        <w:t xml:space="preserve"> al.</w:t>
      </w:r>
      <w:proofErr w:type="gramEnd"/>
      <w:r w:rsidRPr="00D97507">
        <w:rPr>
          <w:rFonts w:ascii="微软雅黑" w:eastAsia="微软雅黑" w:hAnsi="微软雅黑" w:cs="Times New Roman" w:hint="eastAsia"/>
          <w:color w:val="auto"/>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A97354C" w14:textId="4EEA889E" w:rsidR="00D97507" w:rsidRPr="00D97507" w:rsidRDefault="00D97507" w:rsidP="00D97507">
      <w:pPr>
        <w:pStyle w:val="NT"/>
        <w:numPr>
          <w:ilvl w:val="0"/>
          <w:numId w:val="6"/>
        </w:numPr>
        <w:ind w:firstLineChars="0"/>
        <w:rPr>
          <w:rFonts w:ascii="微软雅黑" w:eastAsia="微软雅黑" w:hAnsi="微软雅黑" w:cs="Times New Roman" w:hint="eastAsia"/>
          <w:color w:val="auto"/>
          <w:spacing w:val="6"/>
          <w:sz w:val="16"/>
          <w:szCs w:val="16"/>
        </w:rPr>
      </w:pPr>
      <w:r w:rsidRPr="00D97507">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40C922C3" w14:textId="630D152A" w:rsidR="0015443B" w:rsidRPr="007F43E3" w:rsidRDefault="0015443B" w:rsidP="0015443B">
      <w:pPr>
        <w:pStyle w:val="NT"/>
        <w:numPr>
          <w:ilvl w:val="0"/>
          <w:numId w:val="6"/>
        </w:numPr>
        <w:ind w:firstLineChars="0"/>
        <w:rPr>
          <w:rFonts w:ascii="微软雅黑" w:eastAsia="微软雅黑" w:hAnsi="微软雅黑" w:cs="Times New Roman" w:hint="eastAsia"/>
          <w:color w:val="auto"/>
          <w:spacing w:val="6"/>
          <w:sz w:val="16"/>
          <w:szCs w:val="16"/>
        </w:rPr>
      </w:pPr>
      <w:r w:rsidRPr="007F43E3">
        <w:rPr>
          <w:rFonts w:ascii="微软雅黑" w:eastAsia="微软雅黑" w:hAnsi="微软雅黑" w:cs="Times New Roman"/>
          <w:color w:val="auto"/>
          <w:spacing w:val="6"/>
          <w:sz w:val="16"/>
          <w:szCs w:val="16"/>
        </w:rPr>
        <w:t>{%p for a in (</w:t>
      </w:r>
      <w:proofErr w:type="gramStart"/>
      <w:r w:rsidRPr="007F43E3">
        <w:rPr>
          <w:rFonts w:ascii="微软雅黑" w:eastAsia="微软雅黑" w:hAnsi="微软雅黑" w:cs="Times New Roman"/>
          <w:color w:val="auto"/>
          <w:spacing w:val="6"/>
          <w:sz w:val="16"/>
          <w:szCs w:val="16"/>
        </w:rPr>
        <w:t>refer.dynamic</w:t>
      </w:r>
      <w:proofErr w:type="gramEnd"/>
      <w:r w:rsidRPr="007F43E3">
        <w:rPr>
          <w:rFonts w:ascii="微软雅黑" w:eastAsia="微软雅黑" w:hAnsi="微软雅黑" w:cs="Times New Roman"/>
          <w:color w:val="auto"/>
          <w:spacing w:val="6"/>
          <w:sz w:val="16"/>
          <w:szCs w:val="16"/>
        </w:rPr>
        <w:t>.s_var12)|unique%}</w:t>
      </w:r>
    </w:p>
    <w:p w14:paraId="7F477179" w14:textId="77777777" w:rsidR="0015443B" w:rsidRPr="007F43E3" w:rsidRDefault="0015443B" w:rsidP="0015443B">
      <w:pPr>
        <w:pStyle w:val="NT"/>
        <w:numPr>
          <w:ilvl w:val="0"/>
          <w:numId w:val="6"/>
        </w:numPr>
        <w:ind w:firstLineChars="0"/>
        <w:rPr>
          <w:rFonts w:ascii="微软雅黑" w:eastAsia="微软雅黑" w:hAnsi="微软雅黑" w:cs="Times New Roman" w:hint="eastAsia"/>
          <w:color w:val="auto"/>
          <w:spacing w:val="6"/>
          <w:sz w:val="16"/>
          <w:szCs w:val="16"/>
        </w:rPr>
      </w:pPr>
      <w:r w:rsidRPr="007F43E3">
        <w:rPr>
          <w:rFonts w:ascii="微软雅黑" w:eastAsia="微软雅黑" w:hAnsi="微软雅黑" w:cs="Times New Roman"/>
          <w:color w:val="auto"/>
          <w:spacing w:val="6"/>
          <w:sz w:val="16"/>
          <w:szCs w:val="16"/>
        </w:rPr>
        <w:t>{{a}}</w:t>
      </w:r>
    </w:p>
    <w:p w14:paraId="06E9575C" w14:textId="6CDDD0F6" w:rsidR="0015443B" w:rsidRPr="00FC1A26" w:rsidRDefault="0015443B" w:rsidP="00FC1A26">
      <w:pPr>
        <w:pStyle w:val="NT"/>
        <w:numPr>
          <w:ilvl w:val="0"/>
          <w:numId w:val="6"/>
        </w:numPr>
        <w:ind w:firstLineChars="0"/>
        <w:rPr>
          <w:rFonts w:ascii="微软雅黑" w:eastAsia="微软雅黑" w:hAnsi="微软雅黑" w:cs="Times New Roman" w:hint="eastAsia"/>
          <w:color w:val="auto"/>
          <w:spacing w:val="6"/>
          <w:sz w:val="16"/>
          <w:szCs w:val="16"/>
        </w:rPr>
      </w:pPr>
      <w:r w:rsidRPr="007F43E3">
        <w:rPr>
          <w:rFonts w:ascii="微软雅黑" w:eastAsia="微软雅黑" w:hAnsi="微软雅黑" w:cs="Times New Roman"/>
          <w:color w:val="auto"/>
          <w:spacing w:val="6"/>
          <w:sz w:val="16"/>
          <w:szCs w:val="16"/>
        </w:rPr>
        <w:t xml:space="preserve">{%p </w:t>
      </w:r>
      <w:proofErr w:type="spellStart"/>
      <w:r w:rsidRPr="007F43E3">
        <w:rPr>
          <w:rFonts w:ascii="微软雅黑" w:eastAsia="微软雅黑" w:hAnsi="微软雅黑" w:cs="Times New Roman"/>
          <w:color w:val="auto"/>
          <w:spacing w:val="6"/>
          <w:sz w:val="16"/>
          <w:szCs w:val="16"/>
        </w:rPr>
        <w:t>endfor</w:t>
      </w:r>
      <w:proofErr w:type="spellEnd"/>
      <w:r w:rsidRPr="007F43E3">
        <w:rPr>
          <w:rFonts w:ascii="微软雅黑" w:eastAsia="微软雅黑" w:hAnsi="微软雅黑" w:cs="Times New Roman"/>
          <w:color w:val="auto"/>
          <w:spacing w:val="6"/>
          <w:sz w:val="16"/>
          <w:szCs w:val="16"/>
        </w:rPr>
        <w:t>%}</w:t>
      </w:r>
    </w:p>
    <w:sectPr w:rsidR="0015443B" w:rsidRPr="00FC1A26">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1AC0B" w14:textId="77777777" w:rsidR="009107AE" w:rsidRDefault="009107AE">
      <w:pPr>
        <w:rPr>
          <w:rFonts w:hint="eastAsia"/>
        </w:rPr>
      </w:pPr>
      <w:r>
        <w:separator/>
      </w:r>
    </w:p>
  </w:endnote>
  <w:endnote w:type="continuationSeparator" w:id="0">
    <w:p w14:paraId="2F806011" w14:textId="77777777" w:rsidR="009107AE" w:rsidRDefault="009107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Content>
      <w:p w14:paraId="4670AFD5" w14:textId="77777777" w:rsidR="00607AF7" w:rsidRDefault="0062695D">
        <w:pPr>
          <w:pStyle w:val="a7"/>
          <w:pBdr>
            <w:top w:val="single" w:sz="4" w:space="1" w:color="auto"/>
          </w:pBdr>
          <w:rPr>
            <w:rFonts w:ascii="思源黑体 CN Regular" w:eastAsia="思源黑体 CN Regular" w:hAnsi="思源黑体 CN Regular" w:hint="eastAsia"/>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6C164A21" w14:textId="77777777" w:rsidR="00607AF7" w:rsidRDefault="00000000">
        <w:pPr>
          <w:pStyle w:val="a7"/>
          <w:jc w:val="center"/>
          <w:rPr>
            <w:rFonts w:hint="eastAsia"/>
          </w:rPr>
        </w:pPr>
      </w:p>
    </w:sdtContent>
  </w:sdt>
  <w:p w14:paraId="2E26C655" w14:textId="77777777" w:rsidR="00607AF7" w:rsidRDefault="0062695D">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docPartObj>
        <w:docPartGallery w:val="AutoText"/>
      </w:docPartObj>
    </w:sdtPr>
    <w:sdtContent>
      <w:p w14:paraId="60643ED7" w14:textId="77777777" w:rsidR="00607AF7" w:rsidRDefault="0062695D">
        <w:pPr>
          <w:pStyle w:val="a7"/>
          <w:pBdr>
            <w:top w:val="single" w:sz="4" w:space="1" w:color="auto"/>
          </w:pBdr>
          <w:rPr>
            <w:rFonts w:ascii="思源黑体 CN Regular" w:eastAsia="思源黑体 CN Regular" w:hAnsi="思源黑体 CN Regular" w:hint="eastAsia"/>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00CBB76B" w14:textId="77777777" w:rsidR="00607AF7" w:rsidRDefault="00000000">
        <w:pPr>
          <w:pStyle w:val="a7"/>
          <w:jc w:val="center"/>
          <w:rPr>
            <w:rFonts w:hint="eastAsia"/>
          </w:rPr>
        </w:pPr>
      </w:p>
    </w:sdtContent>
  </w:sdt>
  <w:p w14:paraId="22483A45" w14:textId="77777777" w:rsidR="00607AF7" w:rsidRDefault="0062695D">
    <w:pPr>
      <w:pStyle w:val="a7"/>
      <w:jc w:val="center"/>
      <w:rPr>
        <w:rFonts w:hint="eastAsia"/>
      </w:rPr>
    </w:pPr>
    <w:r>
      <w:rPr>
        <w:rFonts w:hint="eastAsia"/>
      </w:rPr>
      <w:t>1</w:t>
    </w:r>
  </w:p>
  <w:p w14:paraId="47F03DF6" w14:textId="77777777" w:rsidR="00607AF7" w:rsidRDefault="00607AF7">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DA1ED" w14:textId="77777777" w:rsidR="00607AF7" w:rsidRDefault="0062695D">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5392A" w14:textId="77777777" w:rsidR="00607AF7" w:rsidRDefault="0062695D">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A9F34" w14:textId="77777777" w:rsidR="009107AE" w:rsidRDefault="009107AE">
      <w:pPr>
        <w:rPr>
          <w:rFonts w:hint="eastAsia"/>
        </w:rPr>
      </w:pPr>
      <w:r>
        <w:separator/>
      </w:r>
    </w:p>
  </w:footnote>
  <w:footnote w:type="continuationSeparator" w:id="0">
    <w:p w14:paraId="684DF5DF" w14:textId="77777777" w:rsidR="009107AE" w:rsidRDefault="009107A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32590" w14:textId="6AC9B7F4" w:rsidR="00607AF7" w:rsidRDefault="0062695D">
    <w:pPr>
      <w:pStyle w:val="a9"/>
      <w:rPr>
        <w:rFonts w:eastAsia="微软雅黑" w:hint="eastAsia"/>
      </w:rPr>
    </w:pPr>
    <w:r>
      <w:rPr>
        <w:noProof/>
      </w:rPr>
      <w:drawing>
        <wp:anchor distT="0" distB="0" distL="114300" distR="114300" simplePos="0" relativeHeight="251659264" behindDoc="0" locked="0" layoutInCell="1" allowOverlap="1" wp14:anchorId="698C9804" wp14:editId="51B0C1EB">
          <wp:simplePos x="0" y="0"/>
          <wp:positionH relativeFrom="column">
            <wp:posOffset>0</wp:posOffset>
          </wp:positionH>
          <wp:positionV relativeFrom="page">
            <wp:posOffset>130810</wp:posOffset>
          </wp:positionV>
          <wp:extent cx="2311400" cy="497840"/>
          <wp:effectExtent l="0" t="0" r="0" b="0"/>
          <wp:wrapNone/>
          <wp:docPr id="15" name="图片 1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w:t>
    </w:r>
    <w:proofErr w:type="spellStart"/>
    <w:r w:rsidR="003215ED" w:rsidRPr="000C1B73">
      <w:rPr>
        <w:rFonts w:eastAsia="微软雅黑"/>
      </w:rPr>
      <w:t>sample.</w:t>
    </w:r>
    <w:r w:rsidR="003215ED" w:rsidRPr="0016301B">
      <w:rPr>
        <w:rFonts w:eastAsia="微软雅黑"/>
      </w:rPr>
      <w:t>ZJFB_mark_dict</w:t>
    </w:r>
    <w:proofErr w:type="spellEnd"/>
    <w:r w:rsidR="003215ED">
      <w:rPr>
        <w:rFonts w:eastAsia="微软雅黑"/>
      </w:rPr>
      <w:t>.</w:t>
    </w:r>
    <w:r w:rsidR="003215ED">
      <w:rPr>
        <w:rFonts w:eastAsia="微软雅黑" w:hint="eastAsia"/>
      </w:rPr>
      <w:t>编号</w:t>
    </w:r>
    <w:r w:rsidR="003215ED" w:rsidRPr="000C1B73">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B8E50" w14:textId="196FB528" w:rsidR="00607AF7" w:rsidRDefault="0062695D">
    <w:pPr>
      <w:pStyle w:val="a9"/>
      <w:rPr>
        <w:rFonts w:eastAsia="微软雅黑" w:hint="eastAsia"/>
      </w:rPr>
    </w:pPr>
    <w:r>
      <w:rPr>
        <w:noProof/>
      </w:rPr>
      <w:drawing>
        <wp:anchor distT="0" distB="0" distL="114300" distR="114300" simplePos="0" relativeHeight="251660288" behindDoc="0" locked="0" layoutInCell="1" allowOverlap="1" wp14:anchorId="050C46DE" wp14:editId="430754BE">
          <wp:simplePos x="0" y="0"/>
          <wp:positionH relativeFrom="column">
            <wp:posOffset>0</wp:posOffset>
          </wp:positionH>
          <wp:positionV relativeFrom="page">
            <wp:posOffset>130810</wp:posOffset>
          </wp:positionV>
          <wp:extent cx="2311400" cy="497840"/>
          <wp:effectExtent l="0" t="0" r="0" b="0"/>
          <wp:wrapNone/>
          <wp:docPr id="16" name="图片 1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w:t>
    </w:r>
    <w:proofErr w:type="spellStart"/>
    <w:r w:rsidR="003215ED" w:rsidRPr="000C1B73">
      <w:rPr>
        <w:rFonts w:eastAsia="微软雅黑"/>
      </w:rPr>
      <w:t>sample.</w:t>
    </w:r>
    <w:r w:rsidR="003215ED" w:rsidRPr="0016301B">
      <w:rPr>
        <w:rFonts w:eastAsia="微软雅黑"/>
      </w:rPr>
      <w:t>ZJFB_mark_dict</w:t>
    </w:r>
    <w:proofErr w:type="spellEnd"/>
    <w:r w:rsidR="003215ED">
      <w:rPr>
        <w:rFonts w:eastAsia="微软雅黑"/>
      </w:rPr>
      <w:t>.</w:t>
    </w:r>
    <w:r w:rsidR="003215ED">
      <w:rPr>
        <w:rFonts w:eastAsia="微软雅黑" w:hint="eastAsia"/>
      </w:rPr>
      <w:t>编号</w:t>
    </w:r>
    <w:r w:rsidR="003215ED" w:rsidRPr="000C1B73">
      <w:rPr>
        <w:rFonts w:eastAsia="微软雅黑"/>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84C5C" w14:textId="45CFC578" w:rsidR="00607AF7" w:rsidRDefault="0062695D">
    <w:pPr>
      <w:pStyle w:val="a9"/>
      <w:rPr>
        <w:rFonts w:eastAsia="微软雅黑" w:hint="eastAsia"/>
      </w:rPr>
    </w:pPr>
    <w:r>
      <w:rPr>
        <w:noProof/>
      </w:rPr>
      <w:drawing>
        <wp:anchor distT="0" distB="0" distL="114300" distR="114300" simplePos="0" relativeHeight="251661312" behindDoc="0" locked="0" layoutInCell="1" allowOverlap="1" wp14:anchorId="0B4AC94E" wp14:editId="4F19655D">
          <wp:simplePos x="0" y="0"/>
          <wp:positionH relativeFrom="column">
            <wp:posOffset>0</wp:posOffset>
          </wp:positionH>
          <wp:positionV relativeFrom="page">
            <wp:posOffset>130810</wp:posOffset>
          </wp:positionV>
          <wp:extent cx="2311400" cy="497840"/>
          <wp:effectExtent l="0" t="0" r="0" b="0"/>
          <wp:wrapNone/>
          <wp:docPr id="17" name="图片 1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w:t>
    </w:r>
    <w:proofErr w:type="spellStart"/>
    <w:r w:rsidR="003215ED" w:rsidRPr="000C1B73">
      <w:rPr>
        <w:rFonts w:eastAsia="微软雅黑"/>
      </w:rPr>
      <w:t>sample.</w:t>
    </w:r>
    <w:r w:rsidR="003215ED" w:rsidRPr="0016301B">
      <w:rPr>
        <w:rFonts w:eastAsia="微软雅黑"/>
      </w:rPr>
      <w:t>ZJFB_mark_dict</w:t>
    </w:r>
    <w:proofErr w:type="spellEnd"/>
    <w:r w:rsidR="003215ED">
      <w:rPr>
        <w:rFonts w:eastAsia="微软雅黑"/>
      </w:rPr>
      <w:t>.</w:t>
    </w:r>
    <w:r w:rsidR="003215ED">
      <w:rPr>
        <w:rFonts w:eastAsia="微软雅黑" w:hint="eastAsia"/>
      </w:rPr>
      <w:t>编号</w:t>
    </w:r>
    <w:r w:rsidR="003215ED" w:rsidRPr="000C1B73">
      <w:rPr>
        <w:rFonts w:eastAsia="微软雅黑"/>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9294A" w14:textId="7B47E1F2" w:rsidR="00607AF7" w:rsidRDefault="0062695D">
    <w:pPr>
      <w:pStyle w:val="a9"/>
      <w:rPr>
        <w:rFonts w:eastAsia="微软雅黑" w:hint="eastAsia"/>
      </w:rPr>
    </w:pPr>
    <w:r>
      <w:rPr>
        <w:noProof/>
      </w:rPr>
      <w:drawing>
        <wp:anchor distT="0" distB="0" distL="114300" distR="114300" simplePos="0" relativeHeight="251662336" behindDoc="0" locked="0" layoutInCell="1" allowOverlap="1" wp14:anchorId="1C528B30" wp14:editId="25B26138">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w:t>
    </w:r>
    <w:proofErr w:type="spellStart"/>
    <w:r w:rsidR="003215ED" w:rsidRPr="000C1B73">
      <w:rPr>
        <w:rFonts w:eastAsia="微软雅黑"/>
      </w:rPr>
      <w:t>sample.</w:t>
    </w:r>
    <w:r w:rsidR="003215ED" w:rsidRPr="0016301B">
      <w:rPr>
        <w:rFonts w:eastAsia="微软雅黑"/>
      </w:rPr>
      <w:t>ZJFB_mark_dict</w:t>
    </w:r>
    <w:proofErr w:type="spellEnd"/>
    <w:r w:rsidR="003215ED">
      <w:rPr>
        <w:rFonts w:eastAsia="微软雅黑"/>
      </w:rPr>
      <w:t>.</w:t>
    </w:r>
    <w:r w:rsidR="003215ED">
      <w:rPr>
        <w:rFonts w:eastAsia="微软雅黑" w:hint="eastAsia"/>
      </w:rPr>
      <w:t>编号</w:t>
    </w:r>
    <w:r w:rsidR="003215ED" w:rsidRPr="000C1B73">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A27866"/>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66D093C"/>
    <w:multiLevelType w:val="hybridMultilevel"/>
    <w:tmpl w:val="F6E20734"/>
    <w:lvl w:ilvl="0" w:tplc="93FA5722">
      <w:start w:val="1"/>
      <w:numFmt w:val="decimal"/>
      <w:lvlText w:val="%1"/>
      <w:lvlJc w:val="center"/>
      <w:pPr>
        <w:ind w:left="420" w:hanging="420"/>
      </w:pPr>
      <w:rPr>
        <w:rFonts w:ascii="微软雅黑" w:eastAsia="微软雅黑" w:hAnsi="微软雅黑" w:hint="eastAsia"/>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546986831">
    <w:abstractNumId w:val="6"/>
  </w:num>
  <w:num w:numId="2" w16cid:durableId="404451243">
    <w:abstractNumId w:val="1"/>
  </w:num>
  <w:num w:numId="3" w16cid:durableId="250941368">
    <w:abstractNumId w:val="3"/>
  </w:num>
  <w:num w:numId="4" w16cid:durableId="1532299031">
    <w:abstractNumId w:val="0"/>
  </w:num>
  <w:num w:numId="5" w16cid:durableId="1813062878">
    <w:abstractNumId w:val="5"/>
  </w:num>
  <w:num w:numId="6" w16cid:durableId="2034765168">
    <w:abstractNumId w:val="7"/>
  </w:num>
  <w:num w:numId="7" w16cid:durableId="1577282718">
    <w:abstractNumId w:val="2"/>
  </w:num>
  <w:num w:numId="8" w16cid:durableId="17027009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07F71"/>
    <w:rsid w:val="00020ADC"/>
    <w:rsid w:val="00032FEF"/>
    <w:rsid w:val="00050B41"/>
    <w:rsid w:val="00060601"/>
    <w:rsid w:val="00062ECD"/>
    <w:rsid w:val="00064D0D"/>
    <w:rsid w:val="00065067"/>
    <w:rsid w:val="000658B4"/>
    <w:rsid w:val="00070BA0"/>
    <w:rsid w:val="00077E0B"/>
    <w:rsid w:val="000924D7"/>
    <w:rsid w:val="00093105"/>
    <w:rsid w:val="000A58D6"/>
    <w:rsid w:val="000A7140"/>
    <w:rsid w:val="000C01F4"/>
    <w:rsid w:val="000D34EB"/>
    <w:rsid w:val="000D39DA"/>
    <w:rsid w:val="000E2326"/>
    <w:rsid w:val="001033E8"/>
    <w:rsid w:val="00115718"/>
    <w:rsid w:val="00117A6F"/>
    <w:rsid w:val="00124FE1"/>
    <w:rsid w:val="001422FB"/>
    <w:rsid w:val="0015443B"/>
    <w:rsid w:val="00163D4B"/>
    <w:rsid w:val="001E023F"/>
    <w:rsid w:val="001E1E4D"/>
    <w:rsid w:val="001E42F3"/>
    <w:rsid w:val="001E560D"/>
    <w:rsid w:val="00203ACD"/>
    <w:rsid w:val="00212ABF"/>
    <w:rsid w:val="00213280"/>
    <w:rsid w:val="0022088E"/>
    <w:rsid w:val="00246E24"/>
    <w:rsid w:val="00271A62"/>
    <w:rsid w:val="0027241A"/>
    <w:rsid w:val="00273853"/>
    <w:rsid w:val="00274AAD"/>
    <w:rsid w:val="002A427D"/>
    <w:rsid w:val="002B1E68"/>
    <w:rsid w:val="002C1A43"/>
    <w:rsid w:val="002D47A4"/>
    <w:rsid w:val="002F1550"/>
    <w:rsid w:val="003065C8"/>
    <w:rsid w:val="00313AEE"/>
    <w:rsid w:val="003215ED"/>
    <w:rsid w:val="00321FF4"/>
    <w:rsid w:val="00345E9D"/>
    <w:rsid w:val="00351E7B"/>
    <w:rsid w:val="00356FEE"/>
    <w:rsid w:val="00361FE0"/>
    <w:rsid w:val="003969F9"/>
    <w:rsid w:val="003A55FF"/>
    <w:rsid w:val="003E7DA0"/>
    <w:rsid w:val="003F4739"/>
    <w:rsid w:val="003F7294"/>
    <w:rsid w:val="00425234"/>
    <w:rsid w:val="004339A0"/>
    <w:rsid w:val="004365D0"/>
    <w:rsid w:val="004463BA"/>
    <w:rsid w:val="0045460B"/>
    <w:rsid w:val="00455548"/>
    <w:rsid w:val="00460804"/>
    <w:rsid w:val="004674D2"/>
    <w:rsid w:val="0048294C"/>
    <w:rsid w:val="00482C02"/>
    <w:rsid w:val="00484D5B"/>
    <w:rsid w:val="00496F17"/>
    <w:rsid w:val="004A5B55"/>
    <w:rsid w:val="004B2E0B"/>
    <w:rsid w:val="004C3FD6"/>
    <w:rsid w:val="004E3254"/>
    <w:rsid w:val="004F4025"/>
    <w:rsid w:val="00515101"/>
    <w:rsid w:val="00533867"/>
    <w:rsid w:val="005369D8"/>
    <w:rsid w:val="005449C4"/>
    <w:rsid w:val="00546E6B"/>
    <w:rsid w:val="00552CA5"/>
    <w:rsid w:val="005531C6"/>
    <w:rsid w:val="005877FA"/>
    <w:rsid w:val="00593A55"/>
    <w:rsid w:val="00597843"/>
    <w:rsid w:val="005A21D3"/>
    <w:rsid w:val="005A2A7F"/>
    <w:rsid w:val="005A4E02"/>
    <w:rsid w:val="005B57B8"/>
    <w:rsid w:val="005C2C03"/>
    <w:rsid w:val="005D640F"/>
    <w:rsid w:val="005F68DE"/>
    <w:rsid w:val="00607AF7"/>
    <w:rsid w:val="00611441"/>
    <w:rsid w:val="0062695D"/>
    <w:rsid w:val="00633C35"/>
    <w:rsid w:val="00654B79"/>
    <w:rsid w:val="00662CE4"/>
    <w:rsid w:val="00684636"/>
    <w:rsid w:val="006B1B5C"/>
    <w:rsid w:val="006C16DB"/>
    <w:rsid w:val="006E3009"/>
    <w:rsid w:val="006F0202"/>
    <w:rsid w:val="00713BD2"/>
    <w:rsid w:val="00723C6A"/>
    <w:rsid w:val="00735CE2"/>
    <w:rsid w:val="00751D85"/>
    <w:rsid w:val="007E078D"/>
    <w:rsid w:val="007E5332"/>
    <w:rsid w:val="008231B5"/>
    <w:rsid w:val="00842612"/>
    <w:rsid w:val="0084505D"/>
    <w:rsid w:val="00845B53"/>
    <w:rsid w:val="00852201"/>
    <w:rsid w:val="008939F2"/>
    <w:rsid w:val="008C1158"/>
    <w:rsid w:val="008C74B2"/>
    <w:rsid w:val="008D3B9C"/>
    <w:rsid w:val="009107AE"/>
    <w:rsid w:val="0091180C"/>
    <w:rsid w:val="00915D15"/>
    <w:rsid w:val="00976290"/>
    <w:rsid w:val="00985B0A"/>
    <w:rsid w:val="009901A4"/>
    <w:rsid w:val="009C30A6"/>
    <w:rsid w:val="00A57DFF"/>
    <w:rsid w:val="00A60A7C"/>
    <w:rsid w:val="00A7180E"/>
    <w:rsid w:val="00AA355C"/>
    <w:rsid w:val="00AE7E44"/>
    <w:rsid w:val="00AF4AB9"/>
    <w:rsid w:val="00B144C8"/>
    <w:rsid w:val="00B22A28"/>
    <w:rsid w:val="00B33397"/>
    <w:rsid w:val="00B3406D"/>
    <w:rsid w:val="00B3657F"/>
    <w:rsid w:val="00B43D43"/>
    <w:rsid w:val="00B85067"/>
    <w:rsid w:val="00B87FB4"/>
    <w:rsid w:val="00B946CA"/>
    <w:rsid w:val="00BB276B"/>
    <w:rsid w:val="00BB3A8D"/>
    <w:rsid w:val="00BD0AD1"/>
    <w:rsid w:val="00BE18D7"/>
    <w:rsid w:val="00BE7C63"/>
    <w:rsid w:val="00BE7CA7"/>
    <w:rsid w:val="00BF604C"/>
    <w:rsid w:val="00C01DB1"/>
    <w:rsid w:val="00C12A2F"/>
    <w:rsid w:val="00C13826"/>
    <w:rsid w:val="00C13955"/>
    <w:rsid w:val="00C22CA5"/>
    <w:rsid w:val="00C428E8"/>
    <w:rsid w:val="00C55032"/>
    <w:rsid w:val="00C86E8C"/>
    <w:rsid w:val="00C92452"/>
    <w:rsid w:val="00CA35DC"/>
    <w:rsid w:val="00CB01F8"/>
    <w:rsid w:val="00CC5CFA"/>
    <w:rsid w:val="00CE3B95"/>
    <w:rsid w:val="00CE629E"/>
    <w:rsid w:val="00D023B9"/>
    <w:rsid w:val="00D1534E"/>
    <w:rsid w:val="00D241B6"/>
    <w:rsid w:val="00D256BA"/>
    <w:rsid w:val="00D2779B"/>
    <w:rsid w:val="00D32A1B"/>
    <w:rsid w:val="00D36595"/>
    <w:rsid w:val="00D41123"/>
    <w:rsid w:val="00D479CD"/>
    <w:rsid w:val="00D52D94"/>
    <w:rsid w:val="00D5465F"/>
    <w:rsid w:val="00D611CE"/>
    <w:rsid w:val="00D65550"/>
    <w:rsid w:val="00D97507"/>
    <w:rsid w:val="00DA2342"/>
    <w:rsid w:val="00DA55B3"/>
    <w:rsid w:val="00DB6974"/>
    <w:rsid w:val="00DC5057"/>
    <w:rsid w:val="00DD5492"/>
    <w:rsid w:val="00DF7206"/>
    <w:rsid w:val="00E003D5"/>
    <w:rsid w:val="00E03601"/>
    <w:rsid w:val="00E07712"/>
    <w:rsid w:val="00E603F1"/>
    <w:rsid w:val="00E75E18"/>
    <w:rsid w:val="00E82554"/>
    <w:rsid w:val="00E87066"/>
    <w:rsid w:val="00EA7CA6"/>
    <w:rsid w:val="00ED4934"/>
    <w:rsid w:val="00EF3B51"/>
    <w:rsid w:val="00EF7A76"/>
    <w:rsid w:val="00F21430"/>
    <w:rsid w:val="00F24F33"/>
    <w:rsid w:val="00F41992"/>
    <w:rsid w:val="00FA2DB1"/>
    <w:rsid w:val="00FB0DAF"/>
    <w:rsid w:val="00FC1A26"/>
    <w:rsid w:val="00FD1FE2"/>
    <w:rsid w:val="00FE1887"/>
    <w:rsid w:val="00FF4AB7"/>
    <w:rsid w:val="5FAE2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E57DD89"/>
  <w15:docId w15:val="{14001EB6-F026-49AA-849A-3C75099F2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rPr>
      <w:color w:val="0000FF"/>
      <w:u w:val="single"/>
    </w:rPr>
  </w:style>
  <w:style w:type="character" w:styleId="af">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f0">
    <w:name w:val="一级标题 字符"/>
    <w:link w:val="af1"/>
    <w:rPr>
      <w:rFonts w:ascii="微软雅黑" w:eastAsia="微软雅黑" w:hAnsi="微软雅黑"/>
      <w:b/>
      <w:smallCaps/>
      <w:color w:val="000000"/>
      <w:sz w:val="28"/>
      <w:szCs w:val="26"/>
    </w:rPr>
  </w:style>
  <w:style w:type="paragraph" w:customStyle="1" w:styleId="af1">
    <w:name w:val="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rsid w:val="00BB276B"/>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2967">
      <w:bodyDiv w:val="1"/>
      <w:marLeft w:val="0"/>
      <w:marRight w:val="0"/>
      <w:marTop w:val="0"/>
      <w:marBottom w:val="0"/>
      <w:divBdr>
        <w:top w:val="none" w:sz="0" w:space="0" w:color="auto"/>
        <w:left w:val="none" w:sz="0" w:space="0" w:color="auto"/>
        <w:bottom w:val="none" w:sz="0" w:space="0" w:color="auto"/>
        <w:right w:val="none" w:sz="0" w:space="0" w:color="auto"/>
      </w:divBdr>
    </w:div>
    <w:div w:id="1160803833">
      <w:bodyDiv w:val="1"/>
      <w:marLeft w:val="0"/>
      <w:marRight w:val="0"/>
      <w:marTop w:val="0"/>
      <w:marBottom w:val="0"/>
      <w:divBdr>
        <w:top w:val="none" w:sz="0" w:space="0" w:color="auto"/>
        <w:left w:val="none" w:sz="0" w:space="0" w:color="auto"/>
        <w:bottom w:val="none" w:sz="0" w:space="0" w:color="auto"/>
        <w:right w:val="none" w:sz="0" w:space="0" w:color="auto"/>
      </w:divBdr>
    </w:div>
    <w:div w:id="1773166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21</Pages>
  <Words>6292</Words>
  <Characters>10445</Characters>
  <Application>Microsoft Office Word</Application>
  <DocSecurity>0</DocSecurity>
  <Lines>614</Lines>
  <Paragraphs>478</Paragraphs>
  <ScaleCrop>false</ScaleCrop>
  <Company/>
  <LinksUpToDate>false</LinksUpToDate>
  <CharactersWithSpaces>16259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Administrator</cp:lastModifiedBy>
  <cp:revision>75</cp:revision>
  <cp:lastPrinted>2020-12-29T00:26:00Z</cp:lastPrinted>
  <dcterms:created xsi:type="dcterms:W3CDTF">2021-03-02T08:11:00Z</dcterms:created>
  <dcterms:modified xsi:type="dcterms:W3CDTF">2026-05-29T02:56:00Z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5FA73673CF5E4701BDD46DBAFCA44CF5_12</vt:lpwstr>
  </property>
</Properties>
</file>