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8"/>
        <w:gridCol w:w="1134"/>
        <w:gridCol w:w="1276"/>
        <w:gridCol w:w="1134"/>
        <w:gridCol w:w="992"/>
        <w:gridCol w:w="1326"/>
        <w:gridCol w:w="1193"/>
      </w:tblGrid>
      <w:tr w:rsidR="00D96359" w14:paraId="5E739979" w14:textId="77777777">
        <w:trPr>
          <w:trHeight w:val="244"/>
          <w:jc w:val="center"/>
        </w:trPr>
        <w:tc>
          <w:tcPr>
            <w:tcW w:w="1134" w:type="dxa"/>
            <w:tcBorders>
              <w:top w:val="single" w:sz="4" w:space="0" w:color="auto"/>
              <w:bottom w:val="nil"/>
              <w:right w:val="nil"/>
            </w:tcBorders>
            <w:shd w:val="clear" w:color="auto" w:fill="auto"/>
            <w:vAlign w:val="center"/>
          </w:tcPr>
          <w:p w14:paraId="1100E3A8" w14:textId="77777777" w:rsidR="00D96359" w:rsidRDefault="00F46335">
            <w:pPr>
              <w:widowControl/>
              <w:adjustRightInd w:val="0"/>
              <w:snapToGrid w:val="0"/>
              <w:jc w:val="left"/>
              <w:rPr>
                <w:rFonts w:ascii="宋体" w:hAnsi="宋体" w:cs="宋体"/>
                <w:b/>
                <w:bCs/>
                <w:color w:val="000000"/>
                <w:kern w:val="0"/>
                <w:sz w:val="18"/>
                <w:szCs w:val="18"/>
                <w:lang w:bidi="ar"/>
              </w:rPr>
            </w:pPr>
            <w:bookmarkStart w:id="0" w:name="OLE_LINK1" w:colFirst="0" w:colLast="2"/>
            <w:r>
              <w:rPr>
                <w:rFonts w:ascii="宋体" w:hAnsi="宋体" w:cs="宋体" w:hint="eastAsia"/>
                <w:b/>
                <w:bCs/>
                <w:color w:val="000000"/>
                <w:kern w:val="0"/>
                <w:sz w:val="18"/>
                <w:szCs w:val="18"/>
                <w:lang w:bidi="ar"/>
              </w:rPr>
              <w:t>姓  名：</w:t>
            </w:r>
          </w:p>
        </w:tc>
        <w:tc>
          <w:tcPr>
            <w:tcW w:w="1418" w:type="dxa"/>
            <w:tcBorders>
              <w:top w:val="single" w:sz="4" w:space="0" w:color="auto"/>
              <w:left w:val="nil"/>
              <w:bottom w:val="nil"/>
              <w:right w:val="nil"/>
            </w:tcBorders>
            <w:shd w:val="clear" w:color="auto" w:fill="auto"/>
            <w:vAlign w:val="center"/>
          </w:tcPr>
          <w:p w14:paraId="6A2A4E37" w14:textId="0E8025F7"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r w:rsidRPr="000154F0">
              <w:rPr>
                <w:rFonts w:ascii="宋体" w:hAnsi="宋体" w:cs="宋体"/>
                <w:b/>
                <w:bCs/>
                <w:color w:val="000000"/>
                <w:kern w:val="0"/>
                <w:sz w:val="18"/>
                <w:szCs w:val="18"/>
                <w:lang w:bidi="ar"/>
              </w:rPr>
              <w:t>sample.patient_name</w:t>
            </w:r>
            <w:proofErr w:type="spellEnd"/>
            <w:r w:rsidRPr="000154F0">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shd w:val="clear" w:color="auto" w:fill="auto"/>
            <w:vAlign w:val="center"/>
          </w:tcPr>
          <w:p w14:paraId="740777EF"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性  别：</w:t>
            </w:r>
          </w:p>
        </w:tc>
        <w:tc>
          <w:tcPr>
            <w:tcW w:w="1276" w:type="dxa"/>
            <w:tcBorders>
              <w:top w:val="single" w:sz="4" w:space="0" w:color="auto"/>
              <w:left w:val="nil"/>
              <w:bottom w:val="nil"/>
              <w:right w:val="nil"/>
            </w:tcBorders>
            <w:shd w:val="clear" w:color="auto" w:fill="auto"/>
            <w:vAlign w:val="center"/>
          </w:tcPr>
          <w:p w14:paraId="5D90F180" w14:textId="35AC946D"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r w:rsidRPr="000154F0">
              <w:rPr>
                <w:rFonts w:ascii="宋体" w:hAnsi="宋体" w:cs="宋体"/>
                <w:b/>
                <w:bCs/>
                <w:color w:val="000000"/>
                <w:kern w:val="0"/>
                <w:sz w:val="18"/>
                <w:szCs w:val="18"/>
                <w:lang w:bidi="ar"/>
              </w:rPr>
              <w:t>sample.gender</w:t>
            </w:r>
            <w:proofErr w:type="spellEnd"/>
            <w:r w:rsidRPr="000154F0">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shd w:val="clear" w:color="auto" w:fill="auto"/>
            <w:vAlign w:val="center"/>
          </w:tcPr>
          <w:p w14:paraId="1C8DA813"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年   龄：</w:t>
            </w:r>
          </w:p>
        </w:tc>
        <w:tc>
          <w:tcPr>
            <w:tcW w:w="992" w:type="dxa"/>
            <w:tcBorders>
              <w:top w:val="single" w:sz="4" w:space="0" w:color="auto"/>
              <w:left w:val="nil"/>
              <w:bottom w:val="nil"/>
              <w:right w:val="nil"/>
            </w:tcBorders>
            <w:shd w:val="clear" w:color="auto" w:fill="auto"/>
            <w:vAlign w:val="center"/>
          </w:tcPr>
          <w:p w14:paraId="01759BF3" w14:textId="6D8867B4"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hint="eastAsia"/>
                <w:b/>
                <w:bCs/>
                <w:color w:val="000000"/>
                <w:kern w:val="0"/>
                <w:sz w:val="18"/>
                <w:szCs w:val="18"/>
                <w:lang w:bidi="ar"/>
              </w:rPr>
              <w:t xml:space="preserve">{%if </w:t>
            </w:r>
            <w:proofErr w:type="spellStart"/>
            <w:r w:rsidRPr="000154F0">
              <w:rPr>
                <w:rFonts w:ascii="宋体" w:hAnsi="宋体" w:cs="宋体" w:hint="eastAsia"/>
                <w:b/>
                <w:bCs/>
                <w:color w:val="000000"/>
                <w:kern w:val="0"/>
                <w:sz w:val="18"/>
                <w:szCs w:val="18"/>
                <w:lang w:bidi="ar"/>
              </w:rPr>
              <w:t>sample.age</w:t>
            </w:r>
            <w:proofErr w:type="spellEnd"/>
            <w:r w:rsidRPr="000154F0">
              <w:rPr>
                <w:rFonts w:ascii="宋体" w:hAnsi="宋体" w:cs="宋体" w:hint="eastAsia"/>
                <w:b/>
                <w:bCs/>
                <w:color w:val="000000"/>
                <w:kern w:val="0"/>
                <w:sz w:val="18"/>
                <w:szCs w:val="18"/>
                <w:lang w:bidi="ar"/>
              </w:rPr>
              <w:t>%}{{</w:t>
            </w:r>
            <w:proofErr w:type="spellStart"/>
            <w:r w:rsidRPr="000154F0">
              <w:rPr>
                <w:rFonts w:ascii="宋体" w:hAnsi="宋体" w:cs="宋体" w:hint="eastAsia"/>
                <w:b/>
                <w:bCs/>
                <w:color w:val="000000"/>
                <w:kern w:val="0"/>
                <w:sz w:val="18"/>
                <w:szCs w:val="18"/>
                <w:lang w:bidi="ar"/>
              </w:rPr>
              <w:t>sample.age</w:t>
            </w:r>
            <w:proofErr w:type="spellEnd"/>
            <w:r w:rsidRPr="000154F0">
              <w:rPr>
                <w:rFonts w:ascii="宋体" w:hAnsi="宋体" w:cs="宋体" w:hint="eastAsia"/>
                <w:b/>
                <w:bCs/>
                <w:color w:val="000000"/>
                <w:kern w:val="0"/>
                <w:sz w:val="18"/>
                <w:szCs w:val="18"/>
                <w:lang w:bidi="ar"/>
              </w:rPr>
              <w:t>}}岁{%endif%}</w:t>
            </w:r>
          </w:p>
        </w:tc>
        <w:tc>
          <w:tcPr>
            <w:tcW w:w="1326" w:type="dxa"/>
            <w:tcBorders>
              <w:top w:val="single" w:sz="4" w:space="0" w:color="auto"/>
              <w:left w:val="nil"/>
              <w:bottom w:val="nil"/>
              <w:right w:val="nil"/>
            </w:tcBorders>
            <w:shd w:val="clear" w:color="auto" w:fill="auto"/>
            <w:vAlign w:val="center"/>
          </w:tcPr>
          <w:p w14:paraId="17EC71DA"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分</w:t>
            </w: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病理号：</w:t>
            </w:r>
          </w:p>
        </w:tc>
        <w:tc>
          <w:tcPr>
            <w:tcW w:w="1193" w:type="dxa"/>
            <w:tcBorders>
              <w:top w:val="single" w:sz="4" w:space="0" w:color="auto"/>
              <w:left w:val="nil"/>
              <w:bottom w:val="nil"/>
            </w:tcBorders>
            <w:shd w:val="clear" w:color="auto" w:fill="auto"/>
            <w:vAlign w:val="center"/>
          </w:tcPr>
          <w:p w14:paraId="64D870FD" w14:textId="117A1FDD"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r w:rsidRPr="000154F0">
              <w:rPr>
                <w:rFonts w:ascii="宋体" w:hAnsi="宋体" w:cs="宋体"/>
                <w:b/>
                <w:bCs/>
                <w:color w:val="000000"/>
                <w:kern w:val="0"/>
                <w:sz w:val="18"/>
                <w:szCs w:val="18"/>
                <w:lang w:bidi="ar"/>
              </w:rPr>
              <w:t>sample.mol_pathological_id</w:t>
            </w:r>
            <w:proofErr w:type="spellEnd"/>
            <w:r w:rsidRPr="000154F0">
              <w:rPr>
                <w:rFonts w:ascii="宋体" w:hAnsi="宋体" w:cs="宋体"/>
                <w:b/>
                <w:bCs/>
                <w:color w:val="000000"/>
                <w:kern w:val="0"/>
                <w:sz w:val="18"/>
                <w:szCs w:val="18"/>
                <w:lang w:bidi="ar"/>
              </w:rPr>
              <w:t>}}</w:t>
            </w:r>
          </w:p>
        </w:tc>
      </w:tr>
      <w:tr w:rsidR="00D96359" w14:paraId="23B95FBD" w14:textId="77777777">
        <w:trPr>
          <w:trHeight w:val="233"/>
          <w:jc w:val="center"/>
        </w:trPr>
        <w:tc>
          <w:tcPr>
            <w:tcW w:w="1134" w:type="dxa"/>
            <w:tcBorders>
              <w:top w:val="nil"/>
              <w:bottom w:val="nil"/>
              <w:right w:val="nil"/>
            </w:tcBorders>
            <w:shd w:val="clear" w:color="auto" w:fill="auto"/>
            <w:vAlign w:val="center"/>
          </w:tcPr>
          <w:p w14:paraId="13D3AD59"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诊卡号：</w:t>
            </w:r>
          </w:p>
        </w:tc>
        <w:tc>
          <w:tcPr>
            <w:tcW w:w="1418" w:type="dxa"/>
            <w:tcBorders>
              <w:top w:val="nil"/>
              <w:left w:val="nil"/>
              <w:bottom w:val="nil"/>
              <w:right w:val="nil"/>
            </w:tcBorders>
            <w:shd w:val="clear" w:color="auto" w:fill="auto"/>
            <w:vAlign w:val="center"/>
          </w:tcPr>
          <w:p w14:paraId="3AADE282" w14:textId="20DABD7C"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r w:rsidRPr="000154F0">
              <w:rPr>
                <w:rFonts w:ascii="宋体" w:hAnsi="宋体" w:cs="宋体"/>
                <w:b/>
                <w:bCs/>
                <w:color w:val="000000"/>
                <w:kern w:val="0"/>
                <w:sz w:val="18"/>
                <w:szCs w:val="18"/>
                <w:lang w:bidi="ar"/>
              </w:rPr>
              <w:t>sample.outpatient_service_no</w:t>
            </w:r>
            <w:proofErr w:type="spellEnd"/>
            <w:r w:rsidRPr="000154F0">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3BD77164"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住院号：</w:t>
            </w:r>
          </w:p>
        </w:tc>
        <w:tc>
          <w:tcPr>
            <w:tcW w:w="1276" w:type="dxa"/>
            <w:tcBorders>
              <w:top w:val="nil"/>
              <w:left w:val="nil"/>
              <w:bottom w:val="nil"/>
              <w:right w:val="nil"/>
            </w:tcBorders>
            <w:shd w:val="clear" w:color="auto" w:fill="auto"/>
            <w:vAlign w:val="center"/>
          </w:tcPr>
          <w:p w14:paraId="5325CCD6" w14:textId="6F64968B"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r w:rsidRPr="000154F0">
              <w:rPr>
                <w:rFonts w:ascii="宋体" w:hAnsi="宋体" w:cs="宋体"/>
                <w:b/>
                <w:bCs/>
                <w:color w:val="000000"/>
                <w:kern w:val="0"/>
                <w:sz w:val="18"/>
                <w:szCs w:val="18"/>
                <w:lang w:bidi="ar"/>
              </w:rPr>
              <w:t>sample.hospitalization_no</w:t>
            </w:r>
            <w:proofErr w:type="spellEnd"/>
            <w:r w:rsidRPr="000154F0">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6C3020D4"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床   号：</w:t>
            </w:r>
          </w:p>
        </w:tc>
        <w:tc>
          <w:tcPr>
            <w:tcW w:w="992" w:type="dxa"/>
            <w:tcBorders>
              <w:top w:val="nil"/>
              <w:left w:val="nil"/>
              <w:bottom w:val="nil"/>
              <w:right w:val="nil"/>
            </w:tcBorders>
            <w:shd w:val="clear" w:color="auto" w:fill="auto"/>
            <w:vAlign w:val="center"/>
          </w:tcPr>
          <w:p w14:paraId="0D686539" w14:textId="771B0AD4"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r w:rsidRPr="000154F0">
              <w:rPr>
                <w:rFonts w:ascii="宋体" w:hAnsi="宋体" w:cs="宋体"/>
                <w:b/>
                <w:bCs/>
                <w:color w:val="000000"/>
                <w:kern w:val="0"/>
                <w:sz w:val="18"/>
                <w:szCs w:val="18"/>
                <w:lang w:bidi="ar"/>
              </w:rPr>
              <w:t>sample.bed_number</w:t>
            </w:r>
            <w:proofErr w:type="spellEnd"/>
            <w:r w:rsidRPr="000154F0">
              <w:rPr>
                <w:rFonts w:ascii="宋体" w:hAnsi="宋体" w:cs="宋体"/>
                <w:b/>
                <w:bCs/>
                <w:color w:val="000000"/>
                <w:kern w:val="0"/>
                <w:sz w:val="18"/>
                <w:szCs w:val="18"/>
                <w:lang w:bidi="ar"/>
              </w:rPr>
              <w:t>}}</w:t>
            </w:r>
          </w:p>
        </w:tc>
        <w:tc>
          <w:tcPr>
            <w:tcW w:w="1326" w:type="dxa"/>
            <w:tcBorders>
              <w:top w:val="nil"/>
              <w:left w:val="nil"/>
              <w:bottom w:val="nil"/>
              <w:right w:val="nil"/>
            </w:tcBorders>
            <w:shd w:val="clear" w:color="auto" w:fill="auto"/>
            <w:vAlign w:val="center"/>
          </w:tcPr>
          <w:p w14:paraId="78FFE716"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送检科室：</w:t>
            </w:r>
          </w:p>
        </w:tc>
        <w:tc>
          <w:tcPr>
            <w:tcW w:w="1193" w:type="dxa"/>
            <w:tcBorders>
              <w:top w:val="nil"/>
              <w:left w:val="nil"/>
              <w:bottom w:val="nil"/>
            </w:tcBorders>
            <w:shd w:val="clear" w:color="auto" w:fill="auto"/>
            <w:vAlign w:val="center"/>
          </w:tcPr>
          <w:p w14:paraId="0C513DB7" w14:textId="0DAA35E7"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r w:rsidRPr="000154F0">
              <w:rPr>
                <w:rFonts w:ascii="宋体" w:hAnsi="宋体" w:cs="宋体"/>
                <w:b/>
                <w:bCs/>
                <w:color w:val="000000"/>
                <w:kern w:val="0"/>
                <w:sz w:val="18"/>
                <w:szCs w:val="18"/>
                <w:lang w:bidi="ar"/>
              </w:rPr>
              <w:t>sample.submission_department</w:t>
            </w:r>
            <w:proofErr w:type="spellEnd"/>
            <w:r w:rsidRPr="000154F0">
              <w:rPr>
                <w:rFonts w:ascii="宋体" w:hAnsi="宋体" w:cs="宋体"/>
                <w:b/>
                <w:bCs/>
                <w:color w:val="000000"/>
                <w:kern w:val="0"/>
                <w:sz w:val="18"/>
                <w:szCs w:val="18"/>
                <w:lang w:bidi="ar"/>
              </w:rPr>
              <w:t>}}</w:t>
            </w:r>
          </w:p>
        </w:tc>
      </w:tr>
      <w:tr w:rsidR="00D96359" w14:paraId="1F324B38" w14:textId="77777777">
        <w:trPr>
          <w:trHeight w:val="90"/>
          <w:jc w:val="center"/>
        </w:trPr>
        <w:tc>
          <w:tcPr>
            <w:tcW w:w="1134" w:type="dxa"/>
            <w:tcBorders>
              <w:top w:val="nil"/>
              <w:bottom w:val="nil"/>
              <w:right w:val="nil"/>
            </w:tcBorders>
            <w:shd w:val="clear" w:color="auto" w:fill="auto"/>
            <w:vAlign w:val="center"/>
          </w:tcPr>
          <w:p w14:paraId="199A895D"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取材部位：</w:t>
            </w:r>
          </w:p>
        </w:tc>
        <w:tc>
          <w:tcPr>
            <w:tcW w:w="1418" w:type="dxa"/>
            <w:tcBorders>
              <w:top w:val="nil"/>
              <w:left w:val="nil"/>
              <w:bottom w:val="nil"/>
              <w:right w:val="nil"/>
            </w:tcBorders>
            <w:shd w:val="clear" w:color="auto" w:fill="auto"/>
            <w:vAlign w:val="center"/>
          </w:tcPr>
          <w:p w14:paraId="589474FF" w14:textId="77777777" w:rsidR="00D96359" w:rsidRDefault="00D96359">
            <w:pPr>
              <w:widowControl/>
              <w:adjustRightInd w:val="0"/>
              <w:snapToGrid w:val="0"/>
              <w:jc w:val="left"/>
              <w:rPr>
                <w:rFonts w:ascii="宋体" w:hAnsi="宋体" w:cs="宋体"/>
                <w:b/>
                <w:bCs/>
                <w:color w:val="000000"/>
                <w:kern w:val="0"/>
                <w:sz w:val="18"/>
                <w:szCs w:val="18"/>
                <w:lang w:bidi="ar"/>
              </w:rPr>
            </w:pPr>
          </w:p>
        </w:tc>
        <w:tc>
          <w:tcPr>
            <w:tcW w:w="1134" w:type="dxa"/>
            <w:tcBorders>
              <w:top w:val="nil"/>
              <w:left w:val="nil"/>
              <w:bottom w:val="nil"/>
              <w:right w:val="nil"/>
            </w:tcBorders>
            <w:shd w:val="clear" w:color="auto" w:fill="auto"/>
            <w:vAlign w:val="center"/>
          </w:tcPr>
          <w:p w14:paraId="52594E07"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样本类型：</w:t>
            </w:r>
          </w:p>
        </w:tc>
        <w:tc>
          <w:tcPr>
            <w:tcW w:w="1276" w:type="dxa"/>
            <w:tcBorders>
              <w:top w:val="nil"/>
              <w:left w:val="nil"/>
              <w:bottom w:val="nil"/>
              <w:right w:val="nil"/>
            </w:tcBorders>
            <w:shd w:val="clear" w:color="auto" w:fill="auto"/>
            <w:vAlign w:val="center"/>
          </w:tcPr>
          <w:p w14:paraId="471331E4" w14:textId="6BB39376"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r w:rsidRPr="000154F0">
              <w:rPr>
                <w:rFonts w:ascii="宋体" w:hAnsi="宋体" w:cs="宋体"/>
                <w:b/>
                <w:bCs/>
                <w:color w:val="000000"/>
                <w:kern w:val="0"/>
                <w:sz w:val="18"/>
                <w:szCs w:val="18"/>
                <w:lang w:bidi="ar"/>
              </w:rPr>
              <w:t>sample.sample_type</w:t>
            </w:r>
            <w:proofErr w:type="spellEnd"/>
            <w:r w:rsidRPr="000154F0">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466DDF61"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采集时间：</w:t>
            </w:r>
          </w:p>
        </w:tc>
        <w:tc>
          <w:tcPr>
            <w:tcW w:w="992" w:type="dxa"/>
            <w:tcBorders>
              <w:top w:val="nil"/>
              <w:left w:val="nil"/>
              <w:bottom w:val="nil"/>
              <w:right w:val="nil"/>
            </w:tcBorders>
            <w:shd w:val="clear" w:color="auto" w:fill="auto"/>
            <w:vAlign w:val="center"/>
          </w:tcPr>
          <w:p w14:paraId="001F6721" w14:textId="6C694D55"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r w:rsidRPr="000154F0">
              <w:rPr>
                <w:rFonts w:ascii="宋体" w:hAnsi="宋体" w:cs="宋体"/>
                <w:b/>
                <w:bCs/>
                <w:color w:val="000000"/>
                <w:kern w:val="0"/>
                <w:sz w:val="18"/>
                <w:szCs w:val="18"/>
                <w:lang w:bidi="ar"/>
              </w:rPr>
              <w:t>sample.blood_collection_date|replace</w:t>
            </w:r>
            <w:proofErr w:type="spellEnd"/>
            <w:r w:rsidRPr="000154F0">
              <w:rPr>
                <w:rFonts w:ascii="宋体" w:hAnsi="宋体" w:cs="宋体"/>
                <w:b/>
                <w:bCs/>
                <w:color w:val="000000"/>
                <w:kern w:val="0"/>
                <w:sz w:val="18"/>
                <w:szCs w:val="18"/>
                <w:lang w:bidi="ar"/>
              </w:rPr>
              <w:t>(“-”, “”)}}</w:t>
            </w:r>
          </w:p>
        </w:tc>
        <w:tc>
          <w:tcPr>
            <w:tcW w:w="1326" w:type="dxa"/>
            <w:tcBorders>
              <w:top w:val="nil"/>
              <w:left w:val="nil"/>
              <w:bottom w:val="nil"/>
              <w:right w:val="nil"/>
            </w:tcBorders>
            <w:shd w:val="clear" w:color="auto" w:fill="auto"/>
            <w:vAlign w:val="center"/>
          </w:tcPr>
          <w:p w14:paraId="4FC41D20"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送检医生：</w:t>
            </w:r>
          </w:p>
        </w:tc>
        <w:tc>
          <w:tcPr>
            <w:tcW w:w="1193" w:type="dxa"/>
            <w:tcBorders>
              <w:top w:val="nil"/>
              <w:left w:val="nil"/>
              <w:bottom w:val="nil"/>
            </w:tcBorders>
            <w:shd w:val="clear" w:color="auto" w:fill="auto"/>
            <w:vAlign w:val="center"/>
          </w:tcPr>
          <w:p w14:paraId="319E410D" w14:textId="6349EFFF"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r w:rsidRPr="000154F0">
              <w:rPr>
                <w:rFonts w:ascii="宋体" w:hAnsi="宋体" w:cs="宋体"/>
                <w:b/>
                <w:bCs/>
                <w:color w:val="000000"/>
                <w:kern w:val="0"/>
                <w:sz w:val="18"/>
                <w:szCs w:val="18"/>
                <w:lang w:bidi="ar"/>
              </w:rPr>
              <w:t>sample.submission_doctor</w:t>
            </w:r>
            <w:proofErr w:type="spellEnd"/>
            <w:r w:rsidRPr="000154F0">
              <w:rPr>
                <w:rFonts w:ascii="宋体" w:hAnsi="宋体" w:cs="宋体"/>
                <w:b/>
                <w:bCs/>
                <w:color w:val="000000"/>
                <w:kern w:val="0"/>
                <w:sz w:val="18"/>
                <w:szCs w:val="18"/>
                <w:lang w:bidi="ar"/>
              </w:rPr>
              <w:t>}}</w:t>
            </w:r>
          </w:p>
        </w:tc>
      </w:tr>
      <w:tr w:rsidR="00D96359" w14:paraId="0AA59636" w14:textId="77777777">
        <w:trPr>
          <w:trHeight w:val="90"/>
          <w:jc w:val="center"/>
        </w:trPr>
        <w:tc>
          <w:tcPr>
            <w:tcW w:w="1134" w:type="dxa"/>
            <w:tcBorders>
              <w:top w:val="nil"/>
              <w:bottom w:val="nil"/>
              <w:right w:val="nil"/>
            </w:tcBorders>
            <w:shd w:val="clear" w:color="auto" w:fill="auto"/>
            <w:vAlign w:val="center"/>
          </w:tcPr>
          <w:p w14:paraId="677C5F5C"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原病理号：</w:t>
            </w:r>
          </w:p>
        </w:tc>
        <w:tc>
          <w:tcPr>
            <w:tcW w:w="1418" w:type="dxa"/>
            <w:tcBorders>
              <w:top w:val="nil"/>
              <w:left w:val="nil"/>
              <w:bottom w:val="nil"/>
              <w:right w:val="nil"/>
            </w:tcBorders>
            <w:shd w:val="clear" w:color="auto" w:fill="auto"/>
            <w:vAlign w:val="center"/>
          </w:tcPr>
          <w:p w14:paraId="29633938" w14:textId="331AAEDC"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r w:rsidRPr="000154F0">
              <w:rPr>
                <w:rFonts w:ascii="宋体" w:hAnsi="宋体" w:cs="宋体"/>
                <w:b/>
                <w:bCs/>
                <w:color w:val="000000"/>
                <w:kern w:val="0"/>
                <w:sz w:val="18"/>
                <w:szCs w:val="18"/>
                <w:lang w:bidi="ar"/>
              </w:rPr>
              <w:t>sample.original_pathological_id</w:t>
            </w:r>
            <w:proofErr w:type="spellEnd"/>
            <w:r w:rsidRPr="000154F0">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5E96E94A"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病理诊断：</w:t>
            </w:r>
          </w:p>
        </w:tc>
        <w:tc>
          <w:tcPr>
            <w:tcW w:w="5921" w:type="dxa"/>
            <w:gridSpan w:val="5"/>
            <w:tcBorders>
              <w:top w:val="nil"/>
              <w:left w:val="nil"/>
              <w:bottom w:val="nil"/>
            </w:tcBorders>
            <w:shd w:val="clear" w:color="auto" w:fill="auto"/>
            <w:vAlign w:val="center"/>
          </w:tcPr>
          <w:p w14:paraId="5E80B4D1" w14:textId="791718D0"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r w:rsidRPr="000154F0">
              <w:rPr>
                <w:rFonts w:ascii="宋体" w:hAnsi="宋体" w:cs="宋体"/>
                <w:b/>
                <w:bCs/>
                <w:color w:val="000000"/>
                <w:kern w:val="0"/>
                <w:sz w:val="18"/>
                <w:szCs w:val="18"/>
                <w:lang w:bidi="ar"/>
              </w:rPr>
              <w:t>sample.pathol_diagn</w:t>
            </w:r>
            <w:proofErr w:type="spellEnd"/>
            <w:r w:rsidRPr="000154F0">
              <w:rPr>
                <w:rFonts w:ascii="宋体" w:hAnsi="宋体" w:cs="宋体"/>
                <w:b/>
                <w:bCs/>
                <w:color w:val="000000"/>
                <w:kern w:val="0"/>
                <w:sz w:val="18"/>
                <w:szCs w:val="18"/>
                <w:lang w:bidi="ar"/>
              </w:rPr>
              <w:t>}}</w:t>
            </w:r>
          </w:p>
        </w:tc>
      </w:tr>
      <w:bookmarkEnd w:id="0"/>
      <w:tr w:rsidR="00D96359" w14:paraId="4167585F" w14:textId="77777777">
        <w:trPr>
          <w:trHeight w:val="1050"/>
          <w:jc w:val="center"/>
        </w:trPr>
        <w:tc>
          <w:tcPr>
            <w:tcW w:w="9607" w:type="dxa"/>
            <w:gridSpan w:val="8"/>
            <w:tcBorders>
              <w:top w:val="single" w:sz="4" w:space="0" w:color="auto"/>
              <w:bottom w:val="single" w:sz="4" w:space="0" w:color="auto"/>
            </w:tcBorders>
          </w:tcPr>
          <w:p w14:paraId="0D8058C2" w14:textId="77777777" w:rsidR="00D96359" w:rsidRDefault="00D96359">
            <w:pPr>
              <w:rPr>
                <w:rFonts w:ascii="宋体" w:hAnsi="宋体" w:cs="宋体"/>
                <w:b/>
                <w:kern w:val="0"/>
                <w:sz w:val="18"/>
                <w:szCs w:val="18"/>
              </w:rPr>
            </w:pPr>
          </w:p>
          <w:p w14:paraId="0FD9B45D" w14:textId="77777777" w:rsidR="00D96359" w:rsidRDefault="00F46335">
            <w:pPr>
              <w:rPr>
                <w:rFonts w:ascii="宋体" w:hAnsi="宋体" w:cs="宋体"/>
                <w:b/>
                <w:kern w:val="0"/>
                <w:sz w:val="18"/>
                <w:szCs w:val="18"/>
              </w:rPr>
            </w:pPr>
            <w:r>
              <w:rPr>
                <w:rFonts w:ascii="宋体" w:hAnsi="宋体" w:cs="宋体" w:hint="eastAsia"/>
                <w:b/>
                <w:kern w:val="0"/>
                <w:sz w:val="18"/>
                <w:szCs w:val="18"/>
              </w:rPr>
              <w:t>检测项目：</w:t>
            </w:r>
          </w:p>
          <w:p w14:paraId="2DE91BDE" w14:textId="77777777" w:rsidR="00D96359" w:rsidRDefault="00F46335">
            <w:pPr>
              <w:rPr>
                <w:rFonts w:ascii="宋体" w:hAnsi="宋体" w:cs="宋体"/>
                <w:bCs/>
                <w:kern w:val="0"/>
                <w:sz w:val="18"/>
                <w:szCs w:val="18"/>
              </w:rPr>
            </w:pPr>
            <w:r>
              <w:rPr>
                <w:rFonts w:ascii="宋体" w:hAnsi="宋体" w:cs="宋体" w:hint="eastAsia"/>
                <w:bCs/>
                <w:kern w:val="0"/>
                <w:sz w:val="18"/>
                <w:szCs w:val="18"/>
              </w:rPr>
              <w:t>BRCA1/2基因突变检测（及遗传相关基因）</w:t>
            </w:r>
          </w:p>
          <w:p w14:paraId="62DEE372" w14:textId="77777777" w:rsidR="00D96359" w:rsidRDefault="00F46335">
            <w:pPr>
              <w:rPr>
                <w:rFonts w:ascii="宋体" w:hAnsi="宋体" w:cs="宋体"/>
                <w:bCs/>
                <w:kern w:val="0"/>
                <w:sz w:val="18"/>
                <w:szCs w:val="18"/>
              </w:rPr>
            </w:pPr>
            <w:r>
              <w:rPr>
                <w:rFonts w:ascii="宋体" w:hAnsi="宋体" w:cs="宋体" w:hint="eastAsia"/>
                <w:b/>
                <w:kern w:val="0"/>
                <w:sz w:val="18"/>
                <w:szCs w:val="18"/>
              </w:rPr>
              <w:t>检测内容：</w:t>
            </w:r>
          </w:p>
          <w:p w14:paraId="1BC8776A" w14:textId="77777777" w:rsidR="00D96359" w:rsidRDefault="00F46335">
            <w:pPr>
              <w:rPr>
                <w:rFonts w:ascii="宋体" w:hAnsi="宋体" w:cs="宋体"/>
                <w:bCs/>
                <w:kern w:val="0"/>
                <w:sz w:val="18"/>
                <w:szCs w:val="18"/>
              </w:rPr>
            </w:pPr>
            <w:r>
              <w:rPr>
                <w:rFonts w:ascii="宋体" w:hAnsi="宋体" w:cs="宋体" w:hint="eastAsia"/>
                <w:bCs/>
                <w:kern w:val="0"/>
                <w:sz w:val="18"/>
                <w:szCs w:val="18"/>
              </w:rPr>
              <w:t>肿瘤遗传、诊断、治疗、预后密切相关的150个基因（详见附表）的目标区域。</w:t>
            </w:r>
          </w:p>
          <w:p w14:paraId="7499DFAB" w14:textId="77777777" w:rsidR="00D96359" w:rsidRDefault="00F46335">
            <w:pPr>
              <w:rPr>
                <w:rFonts w:ascii="宋体" w:hAnsi="宋体" w:cs="宋体"/>
                <w:b/>
                <w:kern w:val="0"/>
                <w:sz w:val="18"/>
                <w:szCs w:val="18"/>
              </w:rPr>
            </w:pPr>
            <w:r>
              <w:rPr>
                <w:rFonts w:ascii="宋体" w:hAnsi="宋体" w:cs="宋体" w:hint="eastAsia"/>
                <w:b/>
                <w:kern w:val="0"/>
                <w:sz w:val="18"/>
                <w:szCs w:val="18"/>
              </w:rPr>
              <w:t>检测类型：</w:t>
            </w:r>
          </w:p>
          <w:p w14:paraId="4E268BDF" w14:textId="77777777" w:rsidR="00D96359" w:rsidRDefault="00F46335">
            <w:pPr>
              <w:widowControl/>
              <w:jc w:val="left"/>
              <w:rPr>
                <w:rFonts w:ascii="宋体" w:hAnsi="宋体" w:cs="宋体"/>
                <w:bCs/>
                <w:kern w:val="0"/>
                <w:sz w:val="18"/>
                <w:szCs w:val="18"/>
              </w:rPr>
            </w:pPr>
            <w:r>
              <w:rPr>
                <w:rFonts w:ascii="宋体" w:hAnsi="宋体" w:cs="宋体" w:hint="eastAsia"/>
                <w:bCs/>
                <w:kern w:val="0"/>
                <w:sz w:val="18"/>
                <w:szCs w:val="18"/>
              </w:rPr>
              <w:t>可检测150个基因目标区域内点突变（SNV）和插入/缺失（</w:t>
            </w:r>
            <w:proofErr w:type="spellStart"/>
            <w:r>
              <w:rPr>
                <w:rFonts w:ascii="宋体" w:hAnsi="宋体" w:cs="宋体" w:hint="eastAsia"/>
                <w:bCs/>
                <w:kern w:val="0"/>
                <w:sz w:val="18"/>
                <w:szCs w:val="18"/>
              </w:rPr>
              <w:t>InDel</w:t>
            </w:r>
            <w:proofErr w:type="spellEnd"/>
            <w:r>
              <w:rPr>
                <w:rFonts w:ascii="宋体" w:hAnsi="宋体" w:cs="宋体" w:hint="eastAsia"/>
                <w:bCs/>
                <w:kern w:val="0"/>
                <w:sz w:val="18"/>
                <w:szCs w:val="18"/>
              </w:rPr>
              <w:t xml:space="preserve">），8 </w:t>
            </w:r>
            <w:proofErr w:type="gramStart"/>
            <w:r>
              <w:rPr>
                <w:rFonts w:ascii="宋体" w:hAnsi="宋体" w:cs="宋体" w:hint="eastAsia"/>
                <w:bCs/>
                <w:kern w:val="0"/>
                <w:sz w:val="18"/>
                <w:szCs w:val="18"/>
              </w:rPr>
              <w:t>个</w:t>
            </w:r>
            <w:proofErr w:type="gramEnd"/>
            <w:r>
              <w:rPr>
                <w:rFonts w:ascii="宋体" w:hAnsi="宋体" w:cs="宋体" w:hint="eastAsia"/>
                <w:bCs/>
                <w:kern w:val="0"/>
                <w:sz w:val="18"/>
                <w:szCs w:val="18"/>
              </w:rPr>
              <w:t>基因（BRCA1、BRCA2、MLH1、MSH2、MSH6、</w:t>
            </w:r>
          </w:p>
          <w:p w14:paraId="37D0C174" w14:textId="77777777" w:rsidR="00D96359" w:rsidRDefault="00F46335">
            <w:pPr>
              <w:widowControl/>
              <w:jc w:val="left"/>
              <w:rPr>
                <w:rFonts w:ascii="宋体" w:hAnsi="宋体" w:cs="宋体"/>
                <w:bCs/>
                <w:kern w:val="0"/>
                <w:sz w:val="18"/>
                <w:szCs w:val="18"/>
              </w:rPr>
            </w:pPr>
            <w:r>
              <w:rPr>
                <w:rFonts w:ascii="宋体" w:hAnsi="宋体" w:cs="宋体" w:hint="eastAsia"/>
                <w:bCs/>
                <w:kern w:val="0"/>
                <w:sz w:val="18"/>
                <w:szCs w:val="18"/>
              </w:rPr>
              <w:t>PMS2、EPCAM、VHL）的大片段重排缺失（LGR deletion）</w:t>
            </w:r>
          </w:p>
          <w:p w14:paraId="5E9A5801" w14:textId="77777777" w:rsidR="00D96359" w:rsidRDefault="00F46335">
            <w:pPr>
              <w:widowControl/>
              <w:jc w:val="left"/>
              <w:rPr>
                <w:rFonts w:ascii="宋体" w:hAnsi="宋体" w:cs="宋体"/>
                <w:b/>
                <w:kern w:val="0"/>
                <w:sz w:val="18"/>
                <w:szCs w:val="18"/>
              </w:rPr>
            </w:pPr>
            <w:r>
              <w:rPr>
                <w:rFonts w:ascii="宋体" w:hAnsi="宋体" w:cs="宋体" w:hint="eastAsia"/>
                <w:b/>
                <w:kern w:val="0"/>
                <w:sz w:val="18"/>
                <w:szCs w:val="18"/>
              </w:rPr>
              <w:t>检测平台及方法：</w:t>
            </w:r>
          </w:p>
          <w:p w14:paraId="622F0889" w14:textId="77777777" w:rsidR="00D96359" w:rsidRDefault="00F46335">
            <w:pPr>
              <w:widowControl/>
              <w:jc w:val="left"/>
              <w:rPr>
                <w:rFonts w:ascii="宋体" w:hAnsi="宋体" w:cs="宋体"/>
                <w:bCs/>
                <w:kern w:val="0"/>
                <w:sz w:val="18"/>
                <w:szCs w:val="18"/>
                <w:u w:val="single"/>
              </w:rPr>
            </w:pPr>
            <w:r>
              <w:rPr>
                <w:rFonts w:ascii="宋体" w:hAnsi="宋体" w:cs="宋体" w:hint="eastAsia"/>
                <w:bCs/>
                <w:kern w:val="0"/>
                <w:sz w:val="18"/>
                <w:szCs w:val="18"/>
              </w:rPr>
              <w:t>本项目采用扩增子建库，使用高通量平台测序。</w:t>
            </w:r>
          </w:p>
        </w:tc>
      </w:tr>
      <w:tr w:rsidR="00D96359" w14:paraId="2A37CB00" w14:textId="77777777">
        <w:trPr>
          <w:trHeight w:val="2380"/>
          <w:jc w:val="center"/>
        </w:trPr>
        <w:tc>
          <w:tcPr>
            <w:tcW w:w="9607" w:type="dxa"/>
            <w:gridSpan w:val="8"/>
            <w:tcBorders>
              <w:top w:val="single" w:sz="4" w:space="0" w:color="auto"/>
              <w:bottom w:val="nil"/>
            </w:tcBorders>
            <w:vAlign w:val="center"/>
          </w:tcPr>
          <w:p w14:paraId="34B5FDDE" w14:textId="77777777" w:rsidR="00D96359" w:rsidRDefault="00F46335">
            <w:pPr>
              <w:widowControl/>
              <w:spacing w:beforeLines="50" w:before="156"/>
              <w:rPr>
                <w:rFonts w:ascii="宋体" w:hAnsi="宋体" w:cs="宋体"/>
                <w:b/>
                <w:kern w:val="0"/>
                <w:szCs w:val="21"/>
              </w:rPr>
            </w:pPr>
            <w:r>
              <w:rPr>
                <w:rFonts w:ascii="宋体" w:hAnsi="宋体" w:cs="宋体" w:hint="eastAsia"/>
                <w:b/>
                <w:kern w:val="0"/>
                <w:szCs w:val="21"/>
              </w:rPr>
              <w:t>检测结果小结：</w:t>
            </w:r>
          </w:p>
          <w:p w14:paraId="44D900D2" w14:textId="77777777" w:rsidR="00D96359" w:rsidRDefault="00D96359">
            <w:pPr>
              <w:widowControl/>
              <w:spacing w:beforeLines="50" w:before="156"/>
              <w:rPr>
                <w:rFonts w:ascii="宋体" w:hAnsi="宋体" w:cs="宋体"/>
                <w:b/>
                <w:kern w:val="0"/>
                <w:sz w:val="18"/>
                <w:szCs w:val="18"/>
              </w:rPr>
            </w:pPr>
          </w:p>
          <w:tbl>
            <w:tblPr>
              <w:tblStyle w:val="aa"/>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991"/>
              <w:gridCol w:w="4678"/>
              <w:gridCol w:w="1134"/>
              <w:gridCol w:w="1376"/>
            </w:tblGrid>
            <w:tr w:rsidR="00D96359" w14:paraId="24306D0E" w14:textId="77777777">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54014397" w14:textId="77777777" w:rsidR="00D96359" w:rsidRDefault="00F46335">
                  <w:pPr>
                    <w:jc w:val="center"/>
                    <w:rPr>
                      <w:rFonts w:ascii="宋体" w:hAnsi="宋体" w:cs="宋体"/>
                      <w:sz w:val="17"/>
                      <w:szCs w:val="17"/>
                    </w:rPr>
                  </w:pPr>
                  <w:r>
                    <w:rPr>
                      <w:rFonts w:ascii="宋体" w:hAnsi="宋体" w:cs="宋体" w:hint="eastAsia"/>
                      <w:sz w:val="17"/>
                      <w:szCs w:val="17"/>
                    </w:rPr>
                    <w:t>基因</w:t>
                  </w: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tcPr>
                <w:p w14:paraId="4F8AE6C0" w14:textId="77777777" w:rsidR="00D96359" w:rsidRDefault="00F46335">
                  <w:pPr>
                    <w:jc w:val="center"/>
                    <w:rPr>
                      <w:rFonts w:ascii="宋体" w:hAnsi="宋体" w:cs="宋体"/>
                      <w:sz w:val="17"/>
                      <w:szCs w:val="17"/>
                    </w:rPr>
                  </w:pPr>
                  <w:r>
                    <w:rPr>
                      <w:rFonts w:ascii="宋体" w:hAnsi="宋体" w:cs="宋体" w:hint="eastAsia"/>
                      <w:sz w:val="17"/>
                      <w:szCs w:val="17"/>
                    </w:rPr>
                    <w:t>检测结果</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EC326FF" w14:textId="77777777" w:rsidR="00D96359" w:rsidRDefault="00F46335">
                  <w:pPr>
                    <w:jc w:val="center"/>
                    <w:rPr>
                      <w:rFonts w:ascii="宋体" w:hAnsi="宋体" w:cs="宋体"/>
                      <w:sz w:val="17"/>
                      <w:szCs w:val="17"/>
                    </w:rPr>
                  </w:pPr>
                  <w:r>
                    <w:rPr>
                      <w:rFonts w:ascii="宋体" w:hAnsi="宋体" w:cs="宋体" w:hint="eastAsia"/>
                      <w:sz w:val="17"/>
                      <w:szCs w:val="17"/>
                    </w:rPr>
                    <w:t>基因型</w:t>
                  </w:r>
                </w:p>
              </w:tc>
              <w:tc>
                <w:tcPr>
                  <w:tcW w:w="1376" w:type="dxa"/>
                  <w:tcBorders>
                    <w:top w:val="single" w:sz="4" w:space="0" w:color="auto"/>
                    <w:left w:val="single" w:sz="4" w:space="0" w:color="auto"/>
                    <w:bottom w:val="single" w:sz="4" w:space="0" w:color="auto"/>
                    <w:right w:val="single" w:sz="4" w:space="0" w:color="auto"/>
                  </w:tcBorders>
                  <w:shd w:val="clear" w:color="auto" w:fill="auto"/>
                  <w:vAlign w:val="center"/>
                </w:tcPr>
                <w:p w14:paraId="3FBBD6E9" w14:textId="77777777" w:rsidR="00D96359" w:rsidRDefault="00F46335">
                  <w:pPr>
                    <w:jc w:val="center"/>
                    <w:rPr>
                      <w:rFonts w:ascii="宋体" w:hAnsi="宋体" w:cs="宋体"/>
                      <w:sz w:val="17"/>
                      <w:szCs w:val="17"/>
                    </w:rPr>
                  </w:pPr>
                  <w:r>
                    <w:rPr>
                      <w:rFonts w:ascii="宋体" w:hAnsi="宋体" w:cs="宋体" w:hint="eastAsia"/>
                      <w:sz w:val="17"/>
                      <w:szCs w:val="17"/>
                    </w:rPr>
                    <w:t>变异解读</w:t>
                  </w:r>
                </w:p>
              </w:tc>
            </w:tr>
            <w:tr w:rsidR="000D56D7" w14:paraId="5C46CDB9" w14:textId="77777777" w:rsidTr="007861CD">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7AE8EE" w14:textId="6AB3434C" w:rsidR="000D56D7" w:rsidRDefault="000D56D7">
                  <w:pPr>
                    <w:jc w:val="center"/>
                    <w:rPr>
                      <w:rFonts w:ascii="宋体" w:hAnsi="宋体" w:cs="宋体"/>
                      <w:sz w:val="17"/>
                      <w:szCs w:val="17"/>
                    </w:rPr>
                  </w:pPr>
                  <w:r w:rsidRPr="000D56D7">
                    <w:rPr>
                      <w:rFonts w:ascii="宋体" w:hAnsi="宋体" w:cs="宋体"/>
                      <w:sz w:val="17"/>
                      <w:szCs w:val="17"/>
                    </w:rPr>
                    <w:t xml:space="preserve">{%tr if </w:t>
                  </w:r>
                  <w:r>
                    <w:rPr>
                      <w:rFonts w:ascii="宋体" w:hAnsi="宋体" w:cs="宋体"/>
                      <w:sz w:val="17"/>
                      <w:szCs w:val="17"/>
                    </w:rPr>
                    <w:t>[</w:t>
                  </w:r>
                  <w:r w:rsidRPr="000D56D7">
                    <w:rPr>
                      <w:rFonts w:ascii="宋体" w:hAnsi="宋体" w:cs="宋体"/>
                      <w:sz w:val="17"/>
                      <w:szCs w:val="17"/>
                    </w:rPr>
                    <w:t>var.var_germline.level_5 + var.germline_cnv.level_5+var.var_germline.level_4 + var.germline_cnv.level_4</w:t>
                  </w:r>
                  <w:r>
                    <w:rPr>
                      <w:rFonts w:ascii="宋体" w:hAnsi="宋体" w:cs="宋体"/>
                      <w:sz w:val="17"/>
                      <w:szCs w:val="17"/>
                    </w:rPr>
                    <w:t>, “BRCA1”]|</w:t>
                  </w:r>
                  <w:proofErr w:type="spellStart"/>
                  <w:r>
                    <w:rPr>
                      <w:rFonts w:ascii="宋体" w:hAnsi="宋体" w:cs="宋体"/>
                      <w:sz w:val="17"/>
                      <w:szCs w:val="17"/>
                    </w:rPr>
                    <w:t>wfy_filter_gene_var</w:t>
                  </w:r>
                  <w:proofErr w:type="spellEnd"/>
                  <w:r w:rsidRPr="000D56D7">
                    <w:rPr>
                      <w:rFonts w:ascii="宋体" w:hAnsi="宋体" w:cs="宋体"/>
                      <w:sz w:val="17"/>
                      <w:szCs w:val="17"/>
                    </w:rPr>
                    <w:t>%}</w:t>
                  </w:r>
                </w:p>
              </w:tc>
            </w:tr>
            <w:tr w:rsidR="000D56D7" w14:paraId="246530C5" w14:textId="77777777" w:rsidTr="007861CD">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75204F" w14:textId="1D18A066" w:rsidR="000D56D7" w:rsidRPr="000D56D7" w:rsidRDefault="000D56D7">
                  <w:pPr>
                    <w:jc w:val="center"/>
                    <w:rPr>
                      <w:rFonts w:ascii="宋体" w:hAnsi="宋体" w:cs="宋体"/>
                      <w:sz w:val="17"/>
                      <w:szCs w:val="17"/>
                    </w:rPr>
                  </w:pPr>
                  <w:r w:rsidRPr="000D56D7">
                    <w:rPr>
                      <w:rFonts w:ascii="宋体" w:hAnsi="宋体" w:cs="宋体"/>
                      <w:sz w:val="17"/>
                      <w:szCs w:val="17"/>
                    </w:rPr>
                    <w:t xml:space="preserve">{%tr </w:t>
                  </w:r>
                  <w:r>
                    <w:rPr>
                      <w:rFonts w:ascii="宋体" w:hAnsi="宋体" w:cs="宋体"/>
                      <w:sz w:val="17"/>
                      <w:szCs w:val="17"/>
                    </w:rPr>
                    <w:t>for a in</w:t>
                  </w:r>
                  <w:r w:rsidRPr="000D56D7">
                    <w:rPr>
                      <w:rFonts w:ascii="宋体" w:hAnsi="宋体" w:cs="宋体"/>
                      <w:sz w:val="17"/>
                      <w:szCs w:val="17"/>
                    </w:rPr>
                    <w:t xml:space="preserve"> </w:t>
                  </w:r>
                  <w:r>
                    <w:rPr>
                      <w:rFonts w:ascii="宋体" w:hAnsi="宋体" w:cs="宋体"/>
                      <w:sz w:val="17"/>
                      <w:szCs w:val="17"/>
                    </w:rPr>
                    <w:t>[</w:t>
                  </w:r>
                  <w:r w:rsidRPr="000D56D7">
                    <w:rPr>
                      <w:rFonts w:ascii="宋体" w:hAnsi="宋体" w:cs="宋体"/>
                      <w:sz w:val="17"/>
                      <w:szCs w:val="17"/>
                    </w:rPr>
                    <w:t>var.var_germline.level_5 + var.germline_cnv.level_5+var.var_germline.level_4 + var.germline_cnv.level_4</w:t>
                  </w:r>
                  <w:r>
                    <w:rPr>
                      <w:rFonts w:ascii="宋体" w:hAnsi="宋体" w:cs="宋体"/>
                      <w:sz w:val="17"/>
                      <w:szCs w:val="17"/>
                    </w:rPr>
                    <w:t>, “BRCA1”]|</w:t>
                  </w:r>
                  <w:proofErr w:type="spellStart"/>
                  <w:r>
                    <w:rPr>
                      <w:rFonts w:ascii="宋体" w:hAnsi="宋体" w:cs="宋体"/>
                      <w:sz w:val="17"/>
                      <w:szCs w:val="17"/>
                    </w:rPr>
                    <w:t>wfy_filter_gene_var</w:t>
                  </w:r>
                  <w:proofErr w:type="spellEnd"/>
                  <w:r w:rsidRPr="000D56D7">
                    <w:rPr>
                      <w:rFonts w:ascii="宋体" w:hAnsi="宋体" w:cs="宋体"/>
                      <w:sz w:val="17"/>
                      <w:szCs w:val="17"/>
                    </w:rPr>
                    <w:t>%}</w:t>
                  </w:r>
                </w:p>
              </w:tc>
            </w:tr>
            <w:tr w:rsidR="000D56D7" w14:paraId="125BFFCB" w14:textId="77777777">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56E322" w14:textId="1ED4D059" w:rsidR="000D56D7" w:rsidRDefault="00E11926">
                  <w:pPr>
                    <w:jc w:val="center"/>
                    <w:rPr>
                      <w:rFonts w:ascii="宋体" w:hAnsi="宋体" w:cs="宋体"/>
                      <w:i/>
                      <w:iCs/>
                      <w:sz w:val="17"/>
                      <w:szCs w:val="17"/>
                    </w:rPr>
                  </w:pPr>
                  <w:r>
                    <w:rPr>
                      <w:rFonts w:ascii="宋体" w:hAnsi="宋体" w:cs="宋体" w:hint="eastAsia"/>
                      <w:i/>
                      <w:iCs/>
                      <w:sz w:val="17"/>
                      <w:szCs w:val="17"/>
                    </w:rPr>
                    <w:t>{</w:t>
                  </w:r>
                  <w:r>
                    <w:rPr>
                      <w:rFonts w:ascii="宋体" w:hAnsi="宋体" w:cs="宋体"/>
                      <w:i/>
                      <w:iCs/>
                      <w:sz w:val="17"/>
                      <w:szCs w:val="17"/>
                    </w:rPr>
                    <w:t>%</w:t>
                  </w:r>
                  <w:proofErr w:type="spellStart"/>
                  <w:r>
                    <w:rPr>
                      <w:rFonts w:ascii="宋体" w:hAnsi="宋体" w:cs="宋体"/>
                      <w:i/>
                      <w:iCs/>
                      <w:sz w:val="17"/>
                      <w:szCs w:val="17"/>
                    </w:rPr>
                    <w:t>vm</w:t>
                  </w:r>
                  <w:proofErr w:type="spellEnd"/>
                  <w:r>
                    <w:rPr>
                      <w:rFonts w:ascii="宋体" w:hAnsi="宋体" w:cs="宋体"/>
                      <w:i/>
                      <w:iCs/>
                      <w:sz w:val="17"/>
                      <w:szCs w:val="17"/>
                    </w:rPr>
                    <w:t>%}BRCA1</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F916C2"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 xml:space="preserve">{%p if </w:t>
                  </w:r>
                  <w:proofErr w:type="spellStart"/>
                  <w:r w:rsidRPr="00E11926">
                    <w:rPr>
                      <w:rFonts w:ascii="宋体" w:hAnsi="宋体" w:cs="宋体"/>
                      <w:sz w:val="17"/>
                      <w:szCs w:val="17"/>
                    </w:rPr>
                    <w:t>a.type</w:t>
                  </w:r>
                  <w:proofErr w:type="spellEnd"/>
                  <w:r w:rsidRPr="00E11926">
                    <w:rPr>
                      <w:rFonts w:ascii="宋体" w:hAnsi="宋体" w:cs="宋体"/>
                      <w:sz w:val="17"/>
                      <w:szCs w:val="17"/>
                    </w:rPr>
                    <w:t xml:space="preserve"> == “Loss”%}</w:t>
                  </w:r>
                </w:p>
                <w:p w14:paraId="65EAEF55"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w:t>
                  </w:r>
                  <w:proofErr w:type="spellStart"/>
                  <w:r w:rsidRPr="00E11926">
                    <w:rPr>
                      <w:rFonts w:ascii="宋体" w:hAnsi="宋体" w:cs="宋体"/>
                      <w:sz w:val="17"/>
                      <w:szCs w:val="17"/>
                    </w:rPr>
                    <w:t>a.value</w:t>
                  </w:r>
                  <w:proofErr w:type="spellEnd"/>
                  <w:r w:rsidRPr="00E11926">
                    <w:rPr>
                      <w:rFonts w:ascii="宋体" w:hAnsi="宋体" w:cs="宋体"/>
                      <w:sz w:val="17"/>
                      <w:szCs w:val="17"/>
                    </w:rPr>
                    <w:t>}} del</w:t>
                  </w:r>
                </w:p>
                <w:p w14:paraId="00EC8E70"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 xml:space="preserve">{%p </w:t>
                  </w:r>
                  <w:proofErr w:type="spellStart"/>
                  <w:r w:rsidRPr="00E11926">
                    <w:rPr>
                      <w:rFonts w:ascii="宋体" w:hAnsi="宋体" w:cs="宋体"/>
                      <w:sz w:val="17"/>
                      <w:szCs w:val="17"/>
                    </w:rPr>
                    <w:t>elif</w:t>
                  </w:r>
                  <w:proofErr w:type="spellEnd"/>
                  <w:r w:rsidRPr="00E11926">
                    <w:rPr>
                      <w:rFonts w:ascii="宋体" w:hAnsi="宋体" w:cs="宋体"/>
                      <w:sz w:val="17"/>
                      <w:szCs w:val="17"/>
                    </w:rPr>
                    <w:t xml:space="preserve"> </w:t>
                  </w:r>
                  <w:proofErr w:type="spellStart"/>
                  <w:r w:rsidRPr="00E11926">
                    <w:rPr>
                      <w:rFonts w:ascii="宋体" w:hAnsi="宋体" w:cs="宋体"/>
                      <w:sz w:val="17"/>
                      <w:szCs w:val="17"/>
                    </w:rPr>
                    <w:t>a.type</w:t>
                  </w:r>
                  <w:proofErr w:type="spellEnd"/>
                  <w:r w:rsidRPr="00E11926">
                    <w:rPr>
                      <w:rFonts w:ascii="宋体" w:hAnsi="宋体" w:cs="宋体"/>
                      <w:sz w:val="17"/>
                      <w:szCs w:val="17"/>
                    </w:rPr>
                    <w:t xml:space="preserve"> == “Gain”%}</w:t>
                  </w:r>
                </w:p>
                <w:p w14:paraId="0E210A26"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w:t>
                  </w:r>
                  <w:proofErr w:type="spellStart"/>
                  <w:r w:rsidRPr="00E11926">
                    <w:rPr>
                      <w:rFonts w:ascii="宋体" w:hAnsi="宋体" w:cs="宋体"/>
                      <w:sz w:val="17"/>
                      <w:szCs w:val="17"/>
                    </w:rPr>
                    <w:t>a.value</w:t>
                  </w:r>
                  <w:proofErr w:type="spellEnd"/>
                  <w:r w:rsidRPr="00E11926">
                    <w:rPr>
                      <w:rFonts w:ascii="宋体" w:hAnsi="宋体" w:cs="宋体"/>
                      <w:sz w:val="17"/>
                      <w:szCs w:val="17"/>
                    </w:rPr>
                    <w:t>}} dup</w:t>
                  </w:r>
                </w:p>
                <w:p w14:paraId="248F14C5"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{%p else%}</w:t>
                  </w:r>
                </w:p>
                <w:p w14:paraId="201C9B0E"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w:t>
                  </w:r>
                  <w:proofErr w:type="spellStart"/>
                  <w:r w:rsidRPr="00E11926">
                    <w:rPr>
                      <w:rFonts w:ascii="宋体" w:hAnsi="宋体" w:cs="宋体"/>
                      <w:sz w:val="17"/>
                      <w:szCs w:val="17"/>
                    </w:rPr>
                    <w:t>a.gene_region</w:t>
                  </w:r>
                  <w:proofErr w:type="spellEnd"/>
                  <w:r w:rsidRPr="00E11926">
                    <w:rPr>
                      <w:rFonts w:ascii="宋体" w:hAnsi="宋体" w:cs="宋体"/>
                      <w:sz w:val="17"/>
                      <w:szCs w:val="17"/>
                    </w:rPr>
                    <w:t>}} {{</w:t>
                  </w:r>
                  <w:proofErr w:type="spellStart"/>
                  <w:r w:rsidRPr="00E11926">
                    <w:rPr>
                      <w:rFonts w:ascii="宋体" w:hAnsi="宋体" w:cs="宋体"/>
                      <w:sz w:val="17"/>
                      <w:szCs w:val="17"/>
                    </w:rPr>
                    <w:t>a.hgvs_c</w:t>
                  </w:r>
                  <w:proofErr w:type="spellEnd"/>
                  <w:r w:rsidRPr="00E11926">
                    <w:rPr>
                      <w:rFonts w:ascii="宋体" w:hAnsi="宋体" w:cs="宋体"/>
                      <w:sz w:val="17"/>
                      <w:szCs w:val="17"/>
                    </w:rPr>
                    <w:t xml:space="preserve">}}{%if </w:t>
                  </w:r>
                  <w:proofErr w:type="spellStart"/>
                  <w:r w:rsidRPr="00E11926">
                    <w:rPr>
                      <w:rFonts w:ascii="宋体" w:hAnsi="宋体" w:cs="宋体"/>
                      <w:sz w:val="17"/>
                      <w:szCs w:val="17"/>
                    </w:rPr>
                    <w:t>a.hgvs_p</w:t>
                  </w:r>
                  <w:proofErr w:type="spellEnd"/>
                  <w:r w:rsidRPr="00E11926">
                    <w:rPr>
                      <w:rFonts w:ascii="宋体" w:hAnsi="宋体" w:cs="宋体"/>
                      <w:sz w:val="17"/>
                      <w:szCs w:val="17"/>
                    </w:rPr>
                    <w:t>!=”p.?”%} {{</w:t>
                  </w:r>
                  <w:proofErr w:type="spellStart"/>
                  <w:r w:rsidRPr="00E11926">
                    <w:rPr>
                      <w:rFonts w:ascii="宋体" w:hAnsi="宋体" w:cs="宋体"/>
                      <w:sz w:val="17"/>
                      <w:szCs w:val="17"/>
                    </w:rPr>
                    <w:t>a.hgvs_p</w:t>
                  </w:r>
                  <w:proofErr w:type="spellEnd"/>
                  <w:r w:rsidRPr="00E11926">
                    <w:rPr>
                      <w:rFonts w:ascii="宋体" w:hAnsi="宋体" w:cs="宋体"/>
                      <w:sz w:val="17"/>
                      <w:szCs w:val="17"/>
                    </w:rPr>
                    <w:t>}}{%endif%}</w:t>
                  </w:r>
                </w:p>
                <w:p w14:paraId="04751CE0"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lastRenderedPageBreak/>
                    <w:t>{{</w:t>
                  </w:r>
                  <w:proofErr w:type="spellStart"/>
                  <w:r w:rsidRPr="00E11926">
                    <w:rPr>
                      <w:rFonts w:ascii="宋体" w:hAnsi="宋体" w:cs="宋体"/>
                      <w:sz w:val="17"/>
                      <w:szCs w:val="17"/>
                    </w:rPr>
                    <w:t>a.transcript_primary</w:t>
                  </w:r>
                  <w:proofErr w:type="spellEnd"/>
                  <w:r w:rsidRPr="00E11926">
                    <w:rPr>
                      <w:rFonts w:ascii="宋体" w:hAnsi="宋体" w:cs="宋体"/>
                      <w:sz w:val="17"/>
                      <w:szCs w:val="17"/>
                    </w:rPr>
                    <w:t xml:space="preserve"> }}</w:t>
                  </w:r>
                </w:p>
                <w:p w14:paraId="45547A46" w14:textId="1BE182B9" w:rsidR="000D56D7" w:rsidRDefault="00E11926" w:rsidP="00E11926">
                  <w:pPr>
                    <w:jc w:val="center"/>
                    <w:rPr>
                      <w:rFonts w:ascii="宋体" w:hAnsi="宋体" w:cs="宋体"/>
                      <w:sz w:val="17"/>
                      <w:szCs w:val="17"/>
                    </w:rPr>
                  </w:pPr>
                  <w:r w:rsidRPr="00E11926">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513781"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lastRenderedPageBreak/>
                    <w:t xml:space="preserve">{%p if </w:t>
                  </w:r>
                  <w:proofErr w:type="spellStart"/>
                  <w:r w:rsidRPr="00E11926">
                    <w:rPr>
                      <w:rFonts w:ascii="宋体" w:hAnsi="宋体" w:cs="宋体"/>
                      <w:sz w:val="17"/>
                      <w:szCs w:val="17"/>
                    </w:rPr>
                    <w:t>a.type</w:t>
                  </w:r>
                  <w:proofErr w:type="spellEnd"/>
                  <w:r w:rsidRPr="00E11926">
                    <w:rPr>
                      <w:rFonts w:ascii="宋体" w:hAnsi="宋体" w:cs="宋体"/>
                      <w:sz w:val="17"/>
                      <w:szCs w:val="17"/>
                    </w:rPr>
                    <w:t xml:space="preserve"> == “Loss” or </w:t>
                  </w:r>
                  <w:proofErr w:type="spellStart"/>
                  <w:r w:rsidRPr="00E11926">
                    <w:rPr>
                      <w:rFonts w:ascii="宋体" w:hAnsi="宋体" w:cs="宋体"/>
                      <w:sz w:val="17"/>
                      <w:szCs w:val="17"/>
                    </w:rPr>
                    <w:t>a.type</w:t>
                  </w:r>
                  <w:proofErr w:type="spellEnd"/>
                  <w:r w:rsidRPr="00E11926">
                    <w:rPr>
                      <w:rFonts w:ascii="宋体" w:hAnsi="宋体" w:cs="宋体"/>
                      <w:sz w:val="17"/>
                      <w:szCs w:val="17"/>
                    </w:rPr>
                    <w:t xml:space="preserve"> == “Gain”%}</w:t>
                  </w:r>
                </w:p>
                <w:p w14:paraId="0FCB4534"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 xml:space="preserve">{%p if </w:t>
                  </w:r>
                  <w:proofErr w:type="spellStart"/>
                  <w:r w:rsidRPr="00E11926">
                    <w:rPr>
                      <w:rFonts w:ascii="宋体" w:hAnsi="宋体" w:cs="宋体"/>
                      <w:sz w:val="17"/>
                      <w:szCs w:val="17"/>
                    </w:rPr>
                    <w:lastRenderedPageBreak/>
                    <w:t>a.cnv_type</w:t>
                  </w:r>
                  <w:proofErr w:type="spellEnd"/>
                  <w:r w:rsidRPr="00E11926">
                    <w:rPr>
                      <w:rFonts w:ascii="宋体" w:hAnsi="宋体" w:cs="宋体"/>
                      <w:sz w:val="17"/>
                      <w:szCs w:val="17"/>
                    </w:rPr>
                    <w:t xml:space="preserve"> == “</w:t>
                  </w:r>
                  <w:proofErr w:type="spellStart"/>
                  <w:r w:rsidRPr="00E11926">
                    <w:rPr>
                      <w:rFonts w:ascii="宋体" w:hAnsi="宋体" w:cs="宋体"/>
                      <w:sz w:val="17"/>
                      <w:szCs w:val="17"/>
                    </w:rPr>
                    <w:t>HeteDel</w:t>
                  </w:r>
                  <w:proofErr w:type="spellEnd"/>
                  <w:r w:rsidRPr="00E11926">
                    <w:rPr>
                      <w:rFonts w:ascii="宋体" w:hAnsi="宋体" w:cs="宋体"/>
                      <w:sz w:val="17"/>
                      <w:szCs w:val="17"/>
                    </w:rPr>
                    <w:t>”%}</w:t>
                  </w:r>
                </w:p>
                <w:p w14:paraId="042AA09B" w14:textId="6E80AEA7" w:rsidR="00E11926" w:rsidRPr="00E11926" w:rsidRDefault="00E11926" w:rsidP="00E11926">
                  <w:pPr>
                    <w:jc w:val="center"/>
                    <w:rPr>
                      <w:rFonts w:ascii="宋体" w:hAnsi="宋体" w:cs="宋体"/>
                      <w:sz w:val="17"/>
                      <w:szCs w:val="17"/>
                    </w:rPr>
                  </w:pPr>
                  <w:r w:rsidRPr="00E11926">
                    <w:rPr>
                      <w:rFonts w:ascii="宋体" w:hAnsi="宋体" w:cs="宋体" w:hint="eastAsia"/>
                      <w:sz w:val="17"/>
                      <w:szCs w:val="17"/>
                    </w:rPr>
                    <w:t>杂合</w:t>
                  </w:r>
                  <w:r>
                    <w:rPr>
                      <w:rFonts w:ascii="宋体" w:hAnsi="宋体" w:cs="宋体" w:hint="eastAsia"/>
                      <w:sz w:val="17"/>
                      <w:szCs w:val="17"/>
                    </w:rPr>
                    <w:t>胚系</w:t>
                  </w:r>
                </w:p>
                <w:p w14:paraId="725FFD13"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 xml:space="preserve">{%p </w:t>
                  </w:r>
                  <w:proofErr w:type="spellStart"/>
                  <w:r w:rsidRPr="00E11926">
                    <w:rPr>
                      <w:rFonts w:ascii="宋体" w:hAnsi="宋体" w:cs="宋体"/>
                      <w:sz w:val="17"/>
                      <w:szCs w:val="17"/>
                    </w:rPr>
                    <w:t>elif</w:t>
                  </w:r>
                  <w:proofErr w:type="spellEnd"/>
                  <w:r w:rsidRPr="00E11926">
                    <w:rPr>
                      <w:rFonts w:ascii="宋体" w:hAnsi="宋体" w:cs="宋体"/>
                      <w:sz w:val="17"/>
                      <w:szCs w:val="17"/>
                    </w:rPr>
                    <w:t xml:space="preserve"> </w:t>
                  </w:r>
                  <w:proofErr w:type="spellStart"/>
                  <w:r w:rsidRPr="00E11926">
                    <w:rPr>
                      <w:rFonts w:ascii="宋体" w:hAnsi="宋体" w:cs="宋体"/>
                      <w:sz w:val="17"/>
                      <w:szCs w:val="17"/>
                    </w:rPr>
                    <w:t>a.cnv_type</w:t>
                  </w:r>
                  <w:proofErr w:type="spellEnd"/>
                  <w:r w:rsidRPr="00E11926">
                    <w:rPr>
                      <w:rFonts w:ascii="宋体" w:hAnsi="宋体" w:cs="宋体"/>
                      <w:sz w:val="17"/>
                      <w:szCs w:val="17"/>
                    </w:rPr>
                    <w:t xml:space="preserve"> == “</w:t>
                  </w:r>
                  <w:proofErr w:type="spellStart"/>
                  <w:r w:rsidRPr="00E11926">
                    <w:rPr>
                      <w:rFonts w:ascii="宋体" w:hAnsi="宋体" w:cs="宋体"/>
                      <w:sz w:val="17"/>
                      <w:szCs w:val="17"/>
                    </w:rPr>
                    <w:t>HomoDel</w:t>
                  </w:r>
                  <w:proofErr w:type="spellEnd"/>
                  <w:r w:rsidRPr="00E11926">
                    <w:rPr>
                      <w:rFonts w:ascii="宋体" w:hAnsi="宋体" w:cs="宋体"/>
                      <w:sz w:val="17"/>
                      <w:szCs w:val="17"/>
                    </w:rPr>
                    <w:t>”%}</w:t>
                  </w:r>
                </w:p>
                <w:p w14:paraId="677CA687" w14:textId="59B93D18" w:rsidR="00E11926" w:rsidRPr="00E11926" w:rsidRDefault="00E11926" w:rsidP="00E11926">
                  <w:pPr>
                    <w:jc w:val="center"/>
                    <w:rPr>
                      <w:rFonts w:ascii="宋体" w:hAnsi="宋体" w:cs="宋体"/>
                      <w:sz w:val="17"/>
                      <w:szCs w:val="17"/>
                    </w:rPr>
                  </w:pPr>
                  <w:r w:rsidRPr="00E11926">
                    <w:rPr>
                      <w:rFonts w:ascii="宋体" w:hAnsi="宋体" w:cs="宋体" w:hint="eastAsia"/>
                      <w:sz w:val="17"/>
                      <w:szCs w:val="17"/>
                    </w:rPr>
                    <w:t>纯合</w:t>
                  </w:r>
                  <w:r>
                    <w:rPr>
                      <w:rFonts w:ascii="宋体" w:hAnsi="宋体" w:cs="宋体" w:hint="eastAsia"/>
                      <w:sz w:val="17"/>
                      <w:szCs w:val="17"/>
                    </w:rPr>
                    <w:t>胚系</w:t>
                  </w:r>
                </w:p>
                <w:p w14:paraId="340D8726"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{%p else%}</w:t>
                  </w:r>
                </w:p>
                <w:p w14:paraId="06068B2F"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w:t>
                  </w:r>
                </w:p>
                <w:p w14:paraId="44163D66"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{%p endif%}</w:t>
                  </w:r>
                </w:p>
                <w:p w14:paraId="243E5C28"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{%p else%}</w:t>
                  </w:r>
                </w:p>
                <w:p w14:paraId="076225CE" w14:textId="1A6FF861" w:rsidR="00E11926" w:rsidRPr="00E11926" w:rsidRDefault="00E11926" w:rsidP="00E11926">
                  <w:pPr>
                    <w:jc w:val="center"/>
                    <w:rPr>
                      <w:rFonts w:ascii="宋体" w:hAnsi="宋体" w:cs="宋体"/>
                      <w:sz w:val="17"/>
                      <w:szCs w:val="17"/>
                    </w:rPr>
                  </w:pPr>
                  <w:r w:rsidRPr="00E11926">
                    <w:rPr>
                      <w:rFonts w:ascii="宋体" w:hAnsi="宋体" w:cs="宋体" w:hint="eastAsia"/>
                      <w:sz w:val="17"/>
                      <w:szCs w:val="17"/>
                    </w:rPr>
                    <w:t xml:space="preserve">{%if </w:t>
                  </w:r>
                  <w:proofErr w:type="spellStart"/>
                  <w:r w:rsidRPr="00E11926">
                    <w:rPr>
                      <w:rFonts w:ascii="宋体" w:hAnsi="宋体" w:cs="宋体" w:hint="eastAsia"/>
                      <w:sz w:val="17"/>
                      <w:szCs w:val="17"/>
                    </w:rPr>
                    <w:t>a.freq</w:t>
                  </w:r>
                  <w:proofErr w:type="spellEnd"/>
                  <w:r w:rsidRPr="00E11926">
                    <w:rPr>
                      <w:rFonts w:ascii="宋体" w:hAnsi="宋体" w:cs="宋体" w:hint="eastAsia"/>
                      <w:sz w:val="17"/>
                      <w:szCs w:val="17"/>
                    </w:rPr>
                    <w:t xml:space="preserve"> &gt;=0.85%}纯合</w:t>
                  </w:r>
                  <w:r>
                    <w:rPr>
                      <w:rFonts w:ascii="宋体" w:hAnsi="宋体" w:cs="宋体" w:hint="eastAsia"/>
                      <w:sz w:val="17"/>
                      <w:szCs w:val="17"/>
                    </w:rPr>
                    <w:t>胚系</w:t>
                  </w:r>
                  <w:r w:rsidRPr="00E11926">
                    <w:rPr>
                      <w:rFonts w:ascii="宋体" w:hAnsi="宋体" w:cs="宋体" w:hint="eastAsia"/>
                      <w:sz w:val="17"/>
                      <w:szCs w:val="17"/>
                    </w:rPr>
                    <w:t>{%else%}杂合</w:t>
                  </w:r>
                  <w:r>
                    <w:rPr>
                      <w:rFonts w:ascii="宋体" w:hAnsi="宋体" w:cs="宋体" w:hint="eastAsia"/>
                      <w:sz w:val="17"/>
                      <w:szCs w:val="17"/>
                    </w:rPr>
                    <w:t>胚系</w:t>
                  </w:r>
                  <w:r w:rsidRPr="00E11926">
                    <w:rPr>
                      <w:rFonts w:ascii="宋体" w:hAnsi="宋体" w:cs="宋体" w:hint="eastAsia"/>
                      <w:sz w:val="17"/>
                      <w:szCs w:val="17"/>
                    </w:rPr>
                    <w:t>{%endif%}</w:t>
                  </w:r>
                </w:p>
                <w:p w14:paraId="54E3B0FC" w14:textId="5B50F6F2" w:rsidR="000D56D7" w:rsidRDefault="00E11926" w:rsidP="00E11926">
                  <w:pPr>
                    <w:jc w:val="center"/>
                    <w:rPr>
                      <w:rFonts w:ascii="宋体" w:hAnsi="宋体" w:cs="宋体"/>
                      <w:sz w:val="17"/>
                      <w:szCs w:val="17"/>
                    </w:rPr>
                  </w:pPr>
                  <w:r w:rsidRPr="00E11926">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91DDC1"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lastRenderedPageBreak/>
                    <w:t xml:space="preserve">{%p if </w:t>
                  </w:r>
                  <w:proofErr w:type="spellStart"/>
                  <w:r w:rsidRPr="00E11926">
                    <w:rPr>
                      <w:rFonts w:ascii="宋体" w:hAnsi="宋体" w:cs="宋体"/>
                      <w:sz w:val="17"/>
                      <w:szCs w:val="17"/>
                    </w:rPr>
                    <w:t>a.clinic_num_g</w:t>
                  </w:r>
                  <w:proofErr w:type="spellEnd"/>
                  <w:r w:rsidRPr="00E11926">
                    <w:rPr>
                      <w:rFonts w:ascii="宋体" w:hAnsi="宋体" w:cs="宋体"/>
                      <w:sz w:val="17"/>
                      <w:szCs w:val="17"/>
                    </w:rPr>
                    <w:t xml:space="preserve"> == 5%}</w:t>
                  </w:r>
                </w:p>
                <w:p w14:paraId="41F504B0" w14:textId="77777777" w:rsidR="00E11926" w:rsidRPr="00E11926" w:rsidRDefault="00E11926" w:rsidP="00E11926">
                  <w:pPr>
                    <w:jc w:val="center"/>
                    <w:rPr>
                      <w:rFonts w:ascii="宋体" w:hAnsi="宋体" w:cs="宋体"/>
                      <w:sz w:val="17"/>
                      <w:szCs w:val="17"/>
                    </w:rPr>
                  </w:pPr>
                  <w:r w:rsidRPr="00E11926">
                    <w:rPr>
                      <w:rFonts w:ascii="宋体" w:hAnsi="宋体" w:cs="宋体" w:hint="eastAsia"/>
                      <w:sz w:val="17"/>
                      <w:szCs w:val="17"/>
                    </w:rPr>
                    <w:t>致病性</w:t>
                  </w:r>
                </w:p>
                <w:p w14:paraId="6FC1AA07" w14:textId="48907929" w:rsidR="00E11926" w:rsidRPr="00E11926" w:rsidRDefault="00E11926" w:rsidP="00E11926">
                  <w:pPr>
                    <w:jc w:val="center"/>
                    <w:rPr>
                      <w:rFonts w:ascii="宋体" w:hAnsi="宋体" w:cs="宋体"/>
                      <w:sz w:val="17"/>
                      <w:szCs w:val="17"/>
                    </w:rPr>
                  </w:pPr>
                  <w:r w:rsidRPr="00E11926">
                    <w:rPr>
                      <w:rFonts w:ascii="宋体" w:hAnsi="宋体" w:cs="宋体"/>
                      <w:sz w:val="17"/>
                      <w:szCs w:val="17"/>
                    </w:rPr>
                    <w:t xml:space="preserve">{%p </w:t>
                  </w:r>
                  <w:r>
                    <w:rPr>
                      <w:rFonts w:ascii="宋体" w:hAnsi="宋体" w:cs="宋体" w:hint="eastAsia"/>
                      <w:sz w:val="17"/>
                      <w:szCs w:val="17"/>
                    </w:rPr>
                    <w:t>else</w:t>
                  </w:r>
                  <w:r w:rsidRPr="00E11926">
                    <w:rPr>
                      <w:rFonts w:ascii="宋体" w:hAnsi="宋体" w:cs="宋体"/>
                      <w:sz w:val="17"/>
                      <w:szCs w:val="17"/>
                    </w:rPr>
                    <w:t>%}</w:t>
                  </w:r>
                </w:p>
                <w:p w14:paraId="73A4C36E" w14:textId="77777777" w:rsidR="00E11926" w:rsidRPr="00E11926" w:rsidRDefault="00E11926" w:rsidP="00E11926">
                  <w:pPr>
                    <w:jc w:val="center"/>
                    <w:rPr>
                      <w:rFonts w:ascii="宋体" w:hAnsi="宋体" w:cs="宋体"/>
                      <w:sz w:val="17"/>
                      <w:szCs w:val="17"/>
                    </w:rPr>
                  </w:pPr>
                  <w:r w:rsidRPr="00E11926">
                    <w:rPr>
                      <w:rFonts w:ascii="宋体" w:hAnsi="宋体" w:cs="宋体" w:hint="eastAsia"/>
                      <w:sz w:val="17"/>
                      <w:szCs w:val="17"/>
                    </w:rPr>
                    <w:t>疑似致病性</w:t>
                  </w:r>
                </w:p>
                <w:p w14:paraId="3E09A06B" w14:textId="43570E95" w:rsidR="000D56D7" w:rsidRDefault="00E11926" w:rsidP="00E11926">
                  <w:pPr>
                    <w:jc w:val="center"/>
                    <w:rPr>
                      <w:rFonts w:ascii="宋体" w:hAnsi="宋体" w:cs="宋体"/>
                      <w:sz w:val="17"/>
                      <w:szCs w:val="17"/>
                    </w:rPr>
                  </w:pPr>
                  <w:r w:rsidRPr="00E11926">
                    <w:rPr>
                      <w:rFonts w:ascii="宋体" w:hAnsi="宋体" w:cs="宋体"/>
                      <w:sz w:val="17"/>
                      <w:szCs w:val="17"/>
                    </w:rPr>
                    <w:t>{%p endif%}</w:t>
                  </w:r>
                </w:p>
              </w:tc>
            </w:tr>
            <w:tr w:rsidR="000D56D7" w14:paraId="21B50B00" w14:textId="77777777" w:rsidTr="005479F3">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F50B08" w14:textId="5B734BEB" w:rsidR="000D56D7" w:rsidRDefault="000D56D7">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p>
              </w:tc>
            </w:tr>
            <w:tr w:rsidR="000D56D7" w14:paraId="4F03DE6D" w14:textId="77777777" w:rsidTr="005479F3">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ADF102" w14:textId="3D3764AA" w:rsidR="000D56D7" w:rsidRDefault="000D56D7">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0D56D7" w14:paraId="1CE753F7" w14:textId="77777777" w:rsidTr="00344080">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B2B202" w14:textId="480F83ED" w:rsidR="000D56D7" w:rsidRDefault="000D56D7" w:rsidP="000D56D7">
                  <w:pPr>
                    <w:jc w:val="center"/>
                    <w:rPr>
                      <w:rFonts w:ascii="宋体" w:hAnsi="宋体" w:cs="宋体"/>
                      <w:i/>
                      <w:iCs/>
                      <w:sz w:val="17"/>
                      <w:szCs w:val="17"/>
                    </w:rPr>
                  </w:pPr>
                  <w:r>
                    <w:rPr>
                      <w:rFonts w:ascii="宋体" w:hAnsi="宋体" w:cs="宋体"/>
                      <w:i/>
                      <w:iCs/>
                      <w:sz w:val="17"/>
                      <w:szCs w:val="17"/>
                    </w:rPr>
                    <w:t>BRCA1</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9B0A4E" w14:textId="1644F7A3" w:rsidR="000D56D7" w:rsidRDefault="000D56D7" w:rsidP="000D56D7">
                  <w:pPr>
                    <w:jc w:val="center"/>
                    <w:rPr>
                      <w:rFonts w:ascii="宋体" w:hAnsi="宋体" w:cs="宋体"/>
                      <w:sz w:val="17"/>
                      <w:szCs w:val="17"/>
                    </w:rPr>
                  </w:pPr>
                  <w:r>
                    <w:rPr>
                      <w:rFonts w:ascii="宋体" w:hAnsi="宋体" w:cs="宋体" w:hint="eastAsia"/>
                      <w:sz w:val="17"/>
                      <w:szCs w:val="17"/>
                    </w:rPr>
                    <w:t>未检测到致病性、疑似致病性胚系变异</w:t>
                  </w:r>
                </w:p>
              </w:tc>
            </w:tr>
            <w:tr w:rsidR="000D56D7" w14:paraId="03D08ACB" w14:textId="77777777" w:rsidTr="00D53880">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95970D" w14:textId="5A8F9163" w:rsidR="000D56D7" w:rsidRDefault="000D56D7">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r w:rsidR="000D56D7" w14:paraId="32794973" w14:textId="77777777" w:rsidTr="00D53880">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DAC9B7" w14:textId="47B8D1C8" w:rsidR="000D56D7" w:rsidRDefault="000D56D7" w:rsidP="000D56D7">
                  <w:pPr>
                    <w:jc w:val="center"/>
                    <w:rPr>
                      <w:rFonts w:ascii="宋体" w:hAnsi="宋体" w:cs="宋体"/>
                      <w:sz w:val="17"/>
                      <w:szCs w:val="17"/>
                    </w:rPr>
                  </w:pPr>
                  <w:r w:rsidRPr="000D56D7">
                    <w:rPr>
                      <w:rFonts w:ascii="宋体" w:hAnsi="宋体" w:cs="宋体"/>
                      <w:sz w:val="17"/>
                      <w:szCs w:val="17"/>
                    </w:rPr>
                    <w:t xml:space="preserve">{%tr if </w:t>
                  </w:r>
                  <w:r>
                    <w:rPr>
                      <w:rFonts w:ascii="宋体" w:hAnsi="宋体" w:cs="宋体"/>
                      <w:sz w:val="17"/>
                      <w:szCs w:val="17"/>
                    </w:rPr>
                    <w:t>[</w:t>
                  </w:r>
                  <w:r w:rsidRPr="000D56D7">
                    <w:rPr>
                      <w:rFonts w:ascii="宋体" w:hAnsi="宋体" w:cs="宋体"/>
                      <w:sz w:val="17"/>
                      <w:szCs w:val="17"/>
                    </w:rPr>
                    <w:t>var.var_germline.level_5 + var.germline_cnv.level_5+var.var_germline.level_4 + var.germline_cnv.level_4</w:t>
                  </w:r>
                  <w:r>
                    <w:rPr>
                      <w:rFonts w:ascii="宋体" w:hAnsi="宋体" w:cs="宋体"/>
                      <w:sz w:val="17"/>
                      <w:szCs w:val="17"/>
                    </w:rPr>
                    <w:t>, “BRCA2”]|</w:t>
                  </w:r>
                  <w:proofErr w:type="spellStart"/>
                  <w:r>
                    <w:rPr>
                      <w:rFonts w:ascii="宋体" w:hAnsi="宋体" w:cs="宋体"/>
                      <w:sz w:val="17"/>
                      <w:szCs w:val="17"/>
                    </w:rPr>
                    <w:t>wfy_filter_gene_var</w:t>
                  </w:r>
                  <w:proofErr w:type="spellEnd"/>
                  <w:r w:rsidRPr="000D56D7">
                    <w:rPr>
                      <w:rFonts w:ascii="宋体" w:hAnsi="宋体" w:cs="宋体"/>
                      <w:sz w:val="17"/>
                      <w:szCs w:val="17"/>
                    </w:rPr>
                    <w:t>%}</w:t>
                  </w:r>
                </w:p>
              </w:tc>
            </w:tr>
            <w:tr w:rsidR="000D56D7" w14:paraId="3D6CCBAA" w14:textId="77777777" w:rsidTr="00D53880">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C4F160" w14:textId="072C1256" w:rsidR="000D56D7" w:rsidRDefault="000D56D7" w:rsidP="000D56D7">
                  <w:pPr>
                    <w:jc w:val="center"/>
                    <w:rPr>
                      <w:rFonts w:ascii="宋体" w:hAnsi="宋体" w:cs="宋体"/>
                      <w:sz w:val="17"/>
                      <w:szCs w:val="17"/>
                    </w:rPr>
                  </w:pPr>
                  <w:r w:rsidRPr="000D56D7">
                    <w:rPr>
                      <w:rFonts w:ascii="宋体" w:hAnsi="宋体" w:cs="宋体"/>
                      <w:sz w:val="17"/>
                      <w:szCs w:val="17"/>
                    </w:rPr>
                    <w:t xml:space="preserve">{%tr </w:t>
                  </w:r>
                  <w:r>
                    <w:rPr>
                      <w:rFonts w:ascii="宋体" w:hAnsi="宋体" w:cs="宋体"/>
                      <w:sz w:val="17"/>
                      <w:szCs w:val="17"/>
                    </w:rPr>
                    <w:t>for a in</w:t>
                  </w:r>
                  <w:r w:rsidRPr="000D56D7">
                    <w:rPr>
                      <w:rFonts w:ascii="宋体" w:hAnsi="宋体" w:cs="宋体"/>
                      <w:sz w:val="17"/>
                      <w:szCs w:val="17"/>
                    </w:rPr>
                    <w:t xml:space="preserve"> </w:t>
                  </w:r>
                  <w:r>
                    <w:rPr>
                      <w:rFonts w:ascii="宋体" w:hAnsi="宋体" w:cs="宋体"/>
                      <w:sz w:val="17"/>
                      <w:szCs w:val="17"/>
                    </w:rPr>
                    <w:t>[</w:t>
                  </w:r>
                  <w:r w:rsidRPr="000D56D7">
                    <w:rPr>
                      <w:rFonts w:ascii="宋体" w:hAnsi="宋体" w:cs="宋体"/>
                      <w:sz w:val="17"/>
                      <w:szCs w:val="17"/>
                    </w:rPr>
                    <w:t>var.var_germline.level_5 + var.germline_cnv.level_5+var.var_germline.level_4 + var.germline_cnv.level_4</w:t>
                  </w:r>
                  <w:r>
                    <w:rPr>
                      <w:rFonts w:ascii="宋体" w:hAnsi="宋体" w:cs="宋体"/>
                      <w:sz w:val="17"/>
                      <w:szCs w:val="17"/>
                    </w:rPr>
                    <w:t>, “BRCA2”]|</w:t>
                  </w:r>
                  <w:proofErr w:type="spellStart"/>
                  <w:r>
                    <w:rPr>
                      <w:rFonts w:ascii="宋体" w:hAnsi="宋体" w:cs="宋体"/>
                      <w:sz w:val="17"/>
                      <w:szCs w:val="17"/>
                    </w:rPr>
                    <w:t>wfy_filter_gene_var</w:t>
                  </w:r>
                  <w:proofErr w:type="spellEnd"/>
                  <w:r w:rsidRPr="000D56D7">
                    <w:rPr>
                      <w:rFonts w:ascii="宋体" w:hAnsi="宋体" w:cs="宋体"/>
                      <w:sz w:val="17"/>
                      <w:szCs w:val="17"/>
                    </w:rPr>
                    <w:t>%}</w:t>
                  </w:r>
                </w:p>
              </w:tc>
            </w:tr>
            <w:tr w:rsidR="00E72040" w14:paraId="0FA25D1B" w14:textId="77777777">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18A11C" w14:textId="45F225EC" w:rsidR="00E72040" w:rsidRDefault="00E72040" w:rsidP="00E72040">
                  <w:pPr>
                    <w:jc w:val="center"/>
                    <w:rPr>
                      <w:rFonts w:ascii="宋体" w:hAnsi="宋体" w:cs="宋体"/>
                      <w:i/>
                      <w:iCs/>
                      <w:sz w:val="17"/>
                      <w:szCs w:val="17"/>
                    </w:rPr>
                  </w:pPr>
                  <w:r>
                    <w:rPr>
                      <w:rFonts w:ascii="宋体" w:hAnsi="宋体" w:cs="宋体" w:hint="eastAsia"/>
                      <w:i/>
                      <w:iCs/>
                      <w:sz w:val="17"/>
                      <w:szCs w:val="17"/>
                    </w:rPr>
                    <w:t>{</w:t>
                  </w:r>
                  <w:r>
                    <w:rPr>
                      <w:rFonts w:ascii="宋体" w:hAnsi="宋体" w:cs="宋体"/>
                      <w:i/>
                      <w:iCs/>
                      <w:sz w:val="17"/>
                      <w:szCs w:val="17"/>
                    </w:rPr>
                    <w:t>%</w:t>
                  </w:r>
                  <w:proofErr w:type="spellStart"/>
                  <w:r>
                    <w:rPr>
                      <w:rFonts w:ascii="宋体" w:hAnsi="宋体" w:cs="宋体"/>
                      <w:i/>
                      <w:iCs/>
                      <w:sz w:val="17"/>
                      <w:szCs w:val="17"/>
                    </w:rPr>
                    <w:t>vm</w:t>
                  </w:r>
                  <w:proofErr w:type="spellEnd"/>
                  <w:r>
                    <w:rPr>
                      <w:rFonts w:ascii="宋体" w:hAnsi="宋体" w:cs="宋体"/>
                      <w:i/>
                      <w:iCs/>
                      <w:sz w:val="17"/>
                      <w:szCs w:val="17"/>
                    </w:rPr>
                    <w:t>%}BRCA2</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F57DCB"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if </w:t>
                  </w:r>
                  <w:proofErr w:type="spellStart"/>
                  <w:r w:rsidRPr="00E11926">
                    <w:rPr>
                      <w:rFonts w:ascii="宋体" w:hAnsi="宋体" w:cs="宋体"/>
                      <w:sz w:val="17"/>
                      <w:szCs w:val="17"/>
                    </w:rPr>
                    <w:t>a.type</w:t>
                  </w:r>
                  <w:proofErr w:type="spellEnd"/>
                  <w:r w:rsidRPr="00E11926">
                    <w:rPr>
                      <w:rFonts w:ascii="宋体" w:hAnsi="宋体" w:cs="宋体"/>
                      <w:sz w:val="17"/>
                      <w:szCs w:val="17"/>
                    </w:rPr>
                    <w:t xml:space="preserve"> == “Loss”%}</w:t>
                  </w:r>
                </w:p>
                <w:p w14:paraId="3EE7AAFD"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w:t>
                  </w:r>
                  <w:proofErr w:type="spellStart"/>
                  <w:r w:rsidRPr="00E11926">
                    <w:rPr>
                      <w:rFonts w:ascii="宋体" w:hAnsi="宋体" w:cs="宋体"/>
                      <w:sz w:val="17"/>
                      <w:szCs w:val="17"/>
                    </w:rPr>
                    <w:t>a.value</w:t>
                  </w:r>
                  <w:proofErr w:type="spellEnd"/>
                  <w:r w:rsidRPr="00E11926">
                    <w:rPr>
                      <w:rFonts w:ascii="宋体" w:hAnsi="宋体" w:cs="宋体"/>
                      <w:sz w:val="17"/>
                      <w:szCs w:val="17"/>
                    </w:rPr>
                    <w:t>}} del</w:t>
                  </w:r>
                </w:p>
                <w:p w14:paraId="5897885F"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w:t>
                  </w:r>
                  <w:proofErr w:type="spellStart"/>
                  <w:r w:rsidRPr="00E11926">
                    <w:rPr>
                      <w:rFonts w:ascii="宋体" w:hAnsi="宋体" w:cs="宋体"/>
                      <w:sz w:val="17"/>
                      <w:szCs w:val="17"/>
                    </w:rPr>
                    <w:t>elif</w:t>
                  </w:r>
                  <w:proofErr w:type="spellEnd"/>
                  <w:r w:rsidRPr="00E11926">
                    <w:rPr>
                      <w:rFonts w:ascii="宋体" w:hAnsi="宋体" w:cs="宋体"/>
                      <w:sz w:val="17"/>
                      <w:szCs w:val="17"/>
                    </w:rPr>
                    <w:t xml:space="preserve"> </w:t>
                  </w:r>
                  <w:proofErr w:type="spellStart"/>
                  <w:r w:rsidRPr="00E11926">
                    <w:rPr>
                      <w:rFonts w:ascii="宋体" w:hAnsi="宋体" w:cs="宋体"/>
                      <w:sz w:val="17"/>
                      <w:szCs w:val="17"/>
                    </w:rPr>
                    <w:t>a.type</w:t>
                  </w:r>
                  <w:proofErr w:type="spellEnd"/>
                  <w:r w:rsidRPr="00E11926">
                    <w:rPr>
                      <w:rFonts w:ascii="宋体" w:hAnsi="宋体" w:cs="宋体"/>
                      <w:sz w:val="17"/>
                      <w:szCs w:val="17"/>
                    </w:rPr>
                    <w:t xml:space="preserve"> == “Gain”%}</w:t>
                  </w:r>
                </w:p>
                <w:p w14:paraId="485783E5"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w:t>
                  </w:r>
                  <w:proofErr w:type="spellStart"/>
                  <w:r w:rsidRPr="00E11926">
                    <w:rPr>
                      <w:rFonts w:ascii="宋体" w:hAnsi="宋体" w:cs="宋体"/>
                      <w:sz w:val="17"/>
                      <w:szCs w:val="17"/>
                    </w:rPr>
                    <w:t>a.value</w:t>
                  </w:r>
                  <w:proofErr w:type="spellEnd"/>
                  <w:r w:rsidRPr="00E11926">
                    <w:rPr>
                      <w:rFonts w:ascii="宋体" w:hAnsi="宋体" w:cs="宋体"/>
                      <w:sz w:val="17"/>
                      <w:szCs w:val="17"/>
                    </w:rPr>
                    <w:t>}} dup</w:t>
                  </w:r>
                </w:p>
                <w:p w14:paraId="606BCACC"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{%p else%}</w:t>
                  </w:r>
                </w:p>
                <w:p w14:paraId="224FCF73"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w:t>
                  </w:r>
                  <w:proofErr w:type="spellStart"/>
                  <w:r w:rsidRPr="00E11926">
                    <w:rPr>
                      <w:rFonts w:ascii="宋体" w:hAnsi="宋体" w:cs="宋体"/>
                      <w:sz w:val="17"/>
                      <w:szCs w:val="17"/>
                    </w:rPr>
                    <w:t>a.gene_region</w:t>
                  </w:r>
                  <w:proofErr w:type="spellEnd"/>
                  <w:r w:rsidRPr="00E11926">
                    <w:rPr>
                      <w:rFonts w:ascii="宋体" w:hAnsi="宋体" w:cs="宋体"/>
                      <w:sz w:val="17"/>
                      <w:szCs w:val="17"/>
                    </w:rPr>
                    <w:t>}} {{</w:t>
                  </w:r>
                  <w:proofErr w:type="spellStart"/>
                  <w:r w:rsidRPr="00E11926">
                    <w:rPr>
                      <w:rFonts w:ascii="宋体" w:hAnsi="宋体" w:cs="宋体"/>
                      <w:sz w:val="17"/>
                      <w:szCs w:val="17"/>
                    </w:rPr>
                    <w:t>a.hgvs_c</w:t>
                  </w:r>
                  <w:proofErr w:type="spellEnd"/>
                  <w:r w:rsidRPr="00E11926">
                    <w:rPr>
                      <w:rFonts w:ascii="宋体" w:hAnsi="宋体" w:cs="宋体"/>
                      <w:sz w:val="17"/>
                      <w:szCs w:val="17"/>
                    </w:rPr>
                    <w:t xml:space="preserve">}}{%if </w:t>
                  </w:r>
                  <w:proofErr w:type="spellStart"/>
                  <w:r w:rsidRPr="00E11926">
                    <w:rPr>
                      <w:rFonts w:ascii="宋体" w:hAnsi="宋体" w:cs="宋体"/>
                      <w:sz w:val="17"/>
                      <w:szCs w:val="17"/>
                    </w:rPr>
                    <w:lastRenderedPageBreak/>
                    <w:t>a.hgvs_p</w:t>
                  </w:r>
                  <w:proofErr w:type="spellEnd"/>
                  <w:r w:rsidRPr="00E11926">
                    <w:rPr>
                      <w:rFonts w:ascii="宋体" w:hAnsi="宋体" w:cs="宋体"/>
                      <w:sz w:val="17"/>
                      <w:szCs w:val="17"/>
                    </w:rPr>
                    <w:t>!=”p.?”%} {{</w:t>
                  </w:r>
                  <w:proofErr w:type="spellStart"/>
                  <w:r w:rsidRPr="00E11926">
                    <w:rPr>
                      <w:rFonts w:ascii="宋体" w:hAnsi="宋体" w:cs="宋体"/>
                      <w:sz w:val="17"/>
                      <w:szCs w:val="17"/>
                    </w:rPr>
                    <w:t>a.hgvs_p</w:t>
                  </w:r>
                  <w:proofErr w:type="spellEnd"/>
                  <w:r w:rsidRPr="00E11926">
                    <w:rPr>
                      <w:rFonts w:ascii="宋体" w:hAnsi="宋体" w:cs="宋体"/>
                      <w:sz w:val="17"/>
                      <w:szCs w:val="17"/>
                    </w:rPr>
                    <w:t>}}{%endif%}</w:t>
                  </w:r>
                </w:p>
                <w:p w14:paraId="6AD6325C"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w:t>
                  </w:r>
                  <w:proofErr w:type="spellStart"/>
                  <w:r w:rsidRPr="00E11926">
                    <w:rPr>
                      <w:rFonts w:ascii="宋体" w:hAnsi="宋体" w:cs="宋体"/>
                      <w:sz w:val="17"/>
                      <w:szCs w:val="17"/>
                    </w:rPr>
                    <w:t>a.transcript_primary</w:t>
                  </w:r>
                  <w:proofErr w:type="spellEnd"/>
                  <w:r w:rsidRPr="00E11926">
                    <w:rPr>
                      <w:rFonts w:ascii="宋体" w:hAnsi="宋体" w:cs="宋体"/>
                      <w:sz w:val="17"/>
                      <w:szCs w:val="17"/>
                    </w:rPr>
                    <w:t xml:space="preserve"> }}</w:t>
                  </w:r>
                </w:p>
                <w:p w14:paraId="11E9A543" w14:textId="3656ED7B" w:rsidR="00E72040" w:rsidRDefault="00E72040" w:rsidP="00E72040">
                  <w:pPr>
                    <w:jc w:val="center"/>
                    <w:rPr>
                      <w:rFonts w:ascii="宋体" w:hAnsi="宋体" w:cs="宋体"/>
                      <w:sz w:val="17"/>
                      <w:szCs w:val="17"/>
                    </w:rPr>
                  </w:pPr>
                  <w:r w:rsidRPr="00E11926">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E15D7A"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lastRenderedPageBreak/>
                    <w:t xml:space="preserve">{%p if </w:t>
                  </w:r>
                  <w:proofErr w:type="spellStart"/>
                  <w:r w:rsidRPr="00E11926">
                    <w:rPr>
                      <w:rFonts w:ascii="宋体" w:hAnsi="宋体" w:cs="宋体"/>
                      <w:sz w:val="17"/>
                      <w:szCs w:val="17"/>
                    </w:rPr>
                    <w:t>a.type</w:t>
                  </w:r>
                  <w:proofErr w:type="spellEnd"/>
                  <w:r w:rsidRPr="00E11926">
                    <w:rPr>
                      <w:rFonts w:ascii="宋体" w:hAnsi="宋体" w:cs="宋体"/>
                      <w:sz w:val="17"/>
                      <w:szCs w:val="17"/>
                    </w:rPr>
                    <w:t xml:space="preserve"> == “Loss” or </w:t>
                  </w:r>
                  <w:proofErr w:type="spellStart"/>
                  <w:r w:rsidRPr="00E11926">
                    <w:rPr>
                      <w:rFonts w:ascii="宋体" w:hAnsi="宋体" w:cs="宋体"/>
                      <w:sz w:val="17"/>
                      <w:szCs w:val="17"/>
                    </w:rPr>
                    <w:t>a.type</w:t>
                  </w:r>
                  <w:proofErr w:type="spellEnd"/>
                  <w:r w:rsidRPr="00E11926">
                    <w:rPr>
                      <w:rFonts w:ascii="宋体" w:hAnsi="宋体" w:cs="宋体"/>
                      <w:sz w:val="17"/>
                      <w:szCs w:val="17"/>
                    </w:rPr>
                    <w:t xml:space="preserve"> == “Gain”%}</w:t>
                  </w:r>
                </w:p>
                <w:p w14:paraId="43CBEA56"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lastRenderedPageBreak/>
                    <w:t xml:space="preserve">{%p if </w:t>
                  </w:r>
                  <w:proofErr w:type="spellStart"/>
                  <w:r w:rsidRPr="00E11926">
                    <w:rPr>
                      <w:rFonts w:ascii="宋体" w:hAnsi="宋体" w:cs="宋体"/>
                      <w:sz w:val="17"/>
                      <w:szCs w:val="17"/>
                    </w:rPr>
                    <w:t>a.cnv_type</w:t>
                  </w:r>
                  <w:proofErr w:type="spellEnd"/>
                  <w:r w:rsidRPr="00E11926">
                    <w:rPr>
                      <w:rFonts w:ascii="宋体" w:hAnsi="宋体" w:cs="宋体"/>
                      <w:sz w:val="17"/>
                      <w:szCs w:val="17"/>
                    </w:rPr>
                    <w:t xml:space="preserve"> == “</w:t>
                  </w:r>
                  <w:proofErr w:type="spellStart"/>
                  <w:r w:rsidRPr="00E11926">
                    <w:rPr>
                      <w:rFonts w:ascii="宋体" w:hAnsi="宋体" w:cs="宋体"/>
                      <w:sz w:val="17"/>
                      <w:szCs w:val="17"/>
                    </w:rPr>
                    <w:t>HeteDel</w:t>
                  </w:r>
                  <w:proofErr w:type="spellEnd"/>
                  <w:r w:rsidRPr="00E11926">
                    <w:rPr>
                      <w:rFonts w:ascii="宋体" w:hAnsi="宋体" w:cs="宋体"/>
                      <w:sz w:val="17"/>
                      <w:szCs w:val="17"/>
                    </w:rPr>
                    <w:t>”%}</w:t>
                  </w:r>
                </w:p>
                <w:p w14:paraId="00E9B6FE" w14:textId="77777777" w:rsidR="00E72040" w:rsidRPr="00E11926" w:rsidRDefault="00E72040" w:rsidP="00E72040">
                  <w:pPr>
                    <w:jc w:val="center"/>
                    <w:rPr>
                      <w:rFonts w:ascii="宋体" w:hAnsi="宋体" w:cs="宋体"/>
                      <w:sz w:val="17"/>
                      <w:szCs w:val="17"/>
                    </w:rPr>
                  </w:pPr>
                  <w:r w:rsidRPr="00E11926">
                    <w:rPr>
                      <w:rFonts w:ascii="宋体" w:hAnsi="宋体" w:cs="宋体" w:hint="eastAsia"/>
                      <w:sz w:val="17"/>
                      <w:szCs w:val="17"/>
                    </w:rPr>
                    <w:t>杂合</w:t>
                  </w:r>
                  <w:r>
                    <w:rPr>
                      <w:rFonts w:ascii="宋体" w:hAnsi="宋体" w:cs="宋体" w:hint="eastAsia"/>
                      <w:sz w:val="17"/>
                      <w:szCs w:val="17"/>
                    </w:rPr>
                    <w:t>胚系</w:t>
                  </w:r>
                </w:p>
                <w:p w14:paraId="211DE845"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w:t>
                  </w:r>
                  <w:proofErr w:type="spellStart"/>
                  <w:r w:rsidRPr="00E11926">
                    <w:rPr>
                      <w:rFonts w:ascii="宋体" w:hAnsi="宋体" w:cs="宋体"/>
                      <w:sz w:val="17"/>
                      <w:szCs w:val="17"/>
                    </w:rPr>
                    <w:t>elif</w:t>
                  </w:r>
                  <w:proofErr w:type="spellEnd"/>
                  <w:r w:rsidRPr="00E11926">
                    <w:rPr>
                      <w:rFonts w:ascii="宋体" w:hAnsi="宋体" w:cs="宋体"/>
                      <w:sz w:val="17"/>
                      <w:szCs w:val="17"/>
                    </w:rPr>
                    <w:t xml:space="preserve"> </w:t>
                  </w:r>
                  <w:proofErr w:type="spellStart"/>
                  <w:r w:rsidRPr="00E11926">
                    <w:rPr>
                      <w:rFonts w:ascii="宋体" w:hAnsi="宋体" w:cs="宋体"/>
                      <w:sz w:val="17"/>
                      <w:szCs w:val="17"/>
                    </w:rPr>
                    <w:t>a.cnv_type</w:t>
                  </w:r>
                  <w:proofErr w:type="spellEnd"/>
                  <w:r w:rsidRPr="00E11926">
                    <w:rPr>
                      <w:rFonts w:ascii="宋体" w:hAnsi="宋体" w:cs="宋体"/>
                      <w:sz w:val="17"/>
                      <w:szCs w:val="17"/>
                    </w:rPr>
                    <w:t xml:space="preserve"> == “</w:t>
                  </w:r>
                  <w:proofErr w:type="spellStart"/>
                  <w:r w:rsidRPr="00E11926">
                    <w:rPr>
                      <w:rFonts w:ascii="宋体" w:hAnsi="宋体" w:cs="宋体"/>
                      <w:sz w:val="17"/>
                      <w:szCs w:val="17"/>
                    </w:rPr>
                    <w:t>HomoDel</w:t>
                  </w:r>
                  <w:proofErr w:type="spellEnd"/>
                  <w:r w:rsidRPr="00E11926">
                    <w:rPr>
                      <w:rFonts w:ascii="宋体" w:hAnsi="宋体" w:cs="宋体"/>
                      <w:sz w:val="17"/>
                      <w:szCs w:val="17"/>
                    </w:rPr>
                    <w:t>”%}</w:t>
                  </w:r>
                </w:p>
                <w:p w14:paraId="1364692D" w14:textId="77777777" w:rsidR="00E72040" w:rsidRPr="00E11926" w:rsidRDefault="00E72040" w:rsidP="00E72040">
                  <w:pPr>
                    <w:jc w:val="center"/>
                    <w:rPr>
                      <w:rFonts w:ascii="宋体" w:hAnsi="宋体" w:cs="宋体"/>
                      <w:sz w:val="17"/>
                      <w:szCs w:val="17"/>
                    </w:rPr>
                  </w:pPr>
                  <w:r w:rsidRPr="00E11926">
                    <w:rPr>
                      <w:rFonts w:ascii="宋体" w:hAnsi="宋体" w:cs="宋体" w:hint="eastAsia"/>
                      <w:sz w:val="17"/>
                      <w:szCs w:val="17"/>
                    </w:rPr>
                    <w:t>纯合</w:t>
                  </w:r>
                  <w:r>
                    <w:rPr>
                      <w:rFonts w:ascii="宋体" w:hAnsi="宋体" w:cs="宋体" w:hint="eastAsia"/>
                      <w:sz w:val="17"/>
                      <w:szCs w:val="17"/>
                    </w:rPr>
                    <w:t>胚系</w:t>
                  </w:r>
                </w:p>
                <w:p w14:paraId="0E23949E"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{%p else%}</w:t>
                  </w:r>
                </w:p>
                <w:p w14:paraId="06092225"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w:t>
                  </w:r>
                </w:p>
                <w:p w14:paraId="276F8BC5"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{%p endif%}</w:t>
                  </w:r>
                </w:p>
                <w:p w14:paraId="7D51C7BC"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{%p else%}</w:t>
                  </w:r>
                </w:p>
                <w:p w14:paraId="45688493" w14:textId="77777777" w:rsidR="00E72040" w:rsidRPr="00E11926" w:rsidRDefault="00E72040" w:rsidP="00E72040">
                  <w:pPr>
                    <w:jc w:val="center"/>
                    <w:rPr>
                      <w:rFonts w:ascii="宋体" w:hAnsi="宋体" w:cs="宋体"/>
                      <w:sz w:val="17"/>
                      <w:szCs w:val="17"/>
                    </w:rPr>
                  </w:pPr>
                  <w:r w:rsidRPr="00E11926">
                    <w:rPr>
                      <w:rFonts w:ascii="宋体" w:hAnsi="宋体" w:cs="宋体" w:hint="eastAsia"/>
                      <w:sz w:val="17"/>
                      <w:szCs w:val="17"/>
                    </w:rPr>
                    <w:t xml:space="preserve">{%if </w:t>
                  </w:r>
                  <w:proofErr w:type="spellStart"/>
                  <w:r w:rsidRPr="00E11926">
                    <w:rPr>
                      <w:rFonts w:ascii="宋体" w:hAnsi="宋体" w:cs="宋体" w:hint="eastAsia"/>
                      <w:sz w:val="17"/>
                      <w:szCs w:val="17"/>
                    </w:rPr>
                    <w:t>a.freq</w:t>
                  </w:r>
                  <w:proofErr w:type="spellEnd"/>
                  <w:r w:rsidRPr="00E11926">
                    <w:rPr>
                      <w:rFonts w:ascii="宋体" w:hAnsi="宋体" w:cs="宋体" w:hint="eastAsia"/>
                      <w:sz w:val="17"/>
                      <w:szCs w:val="17"/>
                    </w:rPr>
                    <w:t xml:space="preserve"> &gt;=0.85%}纯合</w:t>
                  </w:r>
                  <w:r>
                    <w:rPr>
                      <w:rFonts w:ascii="宋体" w:hAnsi="宋体" w:cs="宋体" w:hint="eastAsia"/>
                      <w:sz w:val="17"/>
                      <w:szCs w:val="17"/>
                    </w:rPr>
                    <w:t>胚系</w:t>
                  </w:r>
                  <w:r w:rsidRPr="00E11926">
                    <w:rPr>
                      <w:rFonts w:ascii="宋体" w:hAnsi="宋体" w:cs="宋体" w:hint="eastAsia"/>
                      <w:sz w:val="17"/>
                      <w:szCs w:val="17"/>
                    </w:rPr>
                    <w:t>{%else%}杂合</w:t>
                  </w:r>
                  <w:r>
                    <w:rPr>
                      <w:rFonts w:ascii="宋体" w:hAnsi="宋体" w:cs="宋体" w:hint="eastAsia"/>
                      <w:sz w:val="17"/>
                      <w:szCs w:val="17"/>
                    </w:rPr>
                    <w:t>胚系</w:t>
                  </w:r>
                  <w:r w:rsidRPr="00E11926">
                    <w:rPr>
                      <w:rFonts w:ascii="宋体" w:hAnsi="宋体" w:cs="宋体" w:hint="eastAsia"/>
                      <w:sz w:val="17"/>
                      <w:szCs w:val="17"/>
                    </w:rPr>
                    <w:t>{%endif%}</w:t>
                  </w:r>
                </w:p>
                <w:p w14:paraId="4B75B901" w14:textId="55B2D4A4" w:rsidR="00E72040" w:rsidRDefault="00E72040" w:rsidP="00E72040">
                  <w:pPr>
                    <w:jc w:val="center"/>
                    <w:rPr>
                      <w:rFonts w:ascii="宋体" w:hAnsi="宋体" w:cs="宋体"/>
                      <w:sz w:val="17"/>
                      <w:szCs w:val="17"/>
                    </w:rPr>
                  </w:pPr>
                  <w:r w:rsidRPr="00E11926">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947E3B"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lastRenderedPageBreak/>
                    <w:t xml:space="preserve">{%p if </w:t>
                  </w:r>
                  <w:proofErr w:type="spellStart"/>
                  <w:r w:rsidRPr="00E11926">
                    <w:rPr>
                      <w:rFonts w:ascii="宋体" w:hAnsi="宋体" w:cs="宋体"/>
                      <w:sz w:val="17"/>
                      <w:szCs w:val="17"/>
                    </w:rPr>
                    <w:t>a.clinic_num_g</w:t>
                  </w:r>
                  <w:proofErr w:type="spellEnd"/>
                  <w:r w:rsidRPr="00E11926">
                    <w:rPr>
                      <w:rFonts w:ascii="宋体" w:hAnsi="宋体" w:cs="宋体"/>
                      <w:sz w:val="17"/>
                      <w:szCs w:val="17"/>
                    </w:rPr>
                    <w:t xml:space="preserve"> == 5%}</w:t>
                  </w:r>
                </w:p>
                <w:p w14:paraId="03BB716F" w14:textId="77777777" w:rsidR="00E72040" w:rsidRPr="00E11926" w:rsidRDefault="00E72040" w:rsidP="00E72040">
                  <w:pPr>
                    <w:jc w:val="center"/>
                    <w:rPr>
                      <w:rFonts w:ascii="宋体" w:hAnsi="宋体" w:cs="宋体"/>
                      <w:sz w:val="17"/>
                      <w:szCs w:val="17"/>
                    </w:rPr>
                  </w:pPr>
                  <w:r w:rsidRPr="00E11926">
                    <w:rPr>
                      <w:rFonts w:ascii="宋体" w:hAnsi="宋体" w:cs="宋体" w:hint="eastAsia"/>
                      <w:sz w:val="17"/>
                      <w:szCs w:val="17"/>
                    </w:rPr>
                    <w:t>致病性</w:t>
                  </w:r>
                </w:p>
                <w:p w14:paraId="48FB5430"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w:t>
                  </w:r>
                  <w:r>
                    <w:rPr>
                      <w:rFonts w:ascii="宋体" w:hAnsi="宋体" w:cs="宋体" w:hint="eastAsia"/>
                      <w:sz w:val="17"/>
                      <w:szCs w:val="17"/>
                    </w:rPr>
                    <w:t>else</w:t>
                  </w:r>
                  <w:r w:rsidRPr="00E11926">
                    <w:rPr>
                      <w:rFonts w:ascii="宋体" w:hAnsi="宋体" w:cs="宋体"/>
                      <w:sz w:val="17"/>
                      <w:szCs w:val="17"/>
                    </w:rPr>
                    <w:t>%}</w:t>
                  </w:r>
                </w:p>
                <w:p w14:paraId="6CD99D5C" w14:textId="77777777" w:rsidR="00E72040" w:rsidRPr="00E11926" w:rsidRDefault="00E72040" w:rsidP="00E72040">
                  <w:pPr>
                    <w:jc w:val="center"/>
                    <w:rPr>
                      <w:rFonts w:ascii="宋体" w:hAnsi="宋体" w:cs="宋体"/>
                      <w:sz w:val="17"/>
                      <w:szCs w:val="17"/>
                    </w:rPr>
                  </w:pPr>
                  <w:r w:rsidRPr="00E11926">
                    <w:rPr>
                      <w:rFonts w:ascii="宋体" w:hAnsi="宋体" w:cs="宋体" w:hint="eastAsia"/>
                      <w:sz w:val="17"/>
                      <w:szCs w:val="17"/>
                    </w:rPr>
                    <w:t>疑似致病性</w:t>
                  </w:r>
                </w:p>
                <w:p w14:paraId="7E474801" w14:textId="7376D026" w:rsidR="00E72040" w:rsidRDefault="00E72040" w:rsidP="00E72040">
                  <w:pPr>
                    <w:jc w:val="center"/>
                    <w:rPr>
                      <w:rFonts w:ascii="宋体" w:hAnsi="宋体" w:cs="宋体"/>
                      <w:sz w:val="17"/>
                      <w:szCs w:val="17"/>
                    </w:rPr>
                  </w:pPr>
                  <w:r w:rsidRPr="00E11926">
                    <w:rPr>
                      <w:rFonts w:ascii="宋体" w:hAnsi="宋体" w:cs="宋体"/>
                      <w:sz w:val="17"/>
                      <w:szCs w:val="17"/>
                    </w:rPr>
                    <w:lastRenderedPageBreak/>
                    <w:t>{%p endif%}</w:t>
                  </w:r>
                </w:p>
              </w:tc>
            </w:tr>
            <w:tr w:rsidR="000D56D7" w14:paraId="37816476" w14:textId="77777777" w:rsidTr="007469D6">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298288" w14:textId="3599D901" w:rsidR="000D56D7" w:rsidRDefault="000D56D7" w:rsidP="000D56D7">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p>
              </w:tc>
            </w:tr>
            <w:tr w:rsidR="000D56D7" w14:paraId="40A8D21A" w14:textId="77777777" w:rsidTr="007469D6">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66D93C" w14:textId="2E04020F" w:rsidR="000D56D7" w:rsidRDefault="000D56D7" w:rsidP="000D56D7">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0D56D7" w14:paraId="6FA469E7" w14:textId="77777777" w:rsidTr="00723A8A">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20B0E1" w14:textId="3FF220DD" w:rsidR="000D56D7" w:rsidRDefault="000D56D7" w:rsidP="000D56D7">
                  <w:pPr>
                    <w:jc w:val="center"/>
                    <w:rPr>
                      <w:rFonts w:ascii="宋体" w:hAnsi="宋体" w:cs="宋体"/>
                      <w:i/>
                      <w:iCs/>
                      <w:sz w:val="17"/>
                      <w:szCs w:val="17"/>
                    </w:rPr>
                  </w:pPr>
                  <w:r>
                    <w:rPr>
                      <w:rFonts w:ascii="宋体" w:hAnsi="宋体" w:cs="宋体"/>
                      <w:i/>
                      <w:iCs/>
                      <w:sz w:val="17"/>
                      <w:szCs w:val="17"/>
                    </w:rPr>
                    <w:t>BRCA2</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511522" w14:textId="0152CF3B" w:rsidR="000D56D7" w:rsidRDefault="000D56D7" w:rsidP="000D56D7">
                  <w:pPr>
                    <w:jc w:val="center"/>
                    <w:rPr>
                      <w:rFonts w:ascii="宋体" w:hAnsi="宋体" w:cs="宋体"/>
                      <w:sz w:val="17"/>
                      <w:szCs w:val="17"/>
                    </w:rPr>
                  </w:pPr>
                  <w:r>
                    <w:rPr>
                      <w:rFonts w:ascii="宋体" w:hAnsi="宋体" w:cs="宋体" w:hint="eastAsia"/>
                      <w:sz w:val="17"/>
                      <w:szCs w:val="17"/>
                    </w:rPr>
                    <w:t>未检测到致病性、疑似致病性胚系变异</w:t>
                  </w:r>
                </w:p>
              </w:tc>
            </w:tr>
            <w:tr w:rsidR="000D56D7" w14:paraId="6060BA8E" w14:textId="77777777" w:rsidTr="00D17DD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7B25AB" w14:textId="5AEF46C4" w:rsidR="000D56D7" w:rsidRDefault="000D56D7" w:rsidP="000D56D7">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r w:rsidR="000D56D7" w14:paraId="7718DFA1" w14:textId="77777777" w:rsidTr="00D17DD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71BAD3" w14:textId="39980CE6" w:rsidR="000D56D7" w:rsidRDefault="000D56D7" w:rsidP="000D56D7">
                  <w:pPr>
                    <w:jc w:val="center"/>
                    <w:rPr>
                      <w:rFonts w:ascii="宋体" w:hAnsi="宋体" w:cs="宋体"/>
                      <w:sz w:val="17"/>
                      <w:szCs w:val="17"/>
                    </w:rPr>
                  </w:pPr>
                  <w:r w:rsidRPr="000D56D7">
                    <w:rPr>
                      <w:rFonts w:ascii="宋体" w:hAnsi="宋体" w:cs="宋体"/>
                      <w:sz w:val="17"/>
                      <w:szCs w:val="17"/>
                    </w:rPr>
                    <w:t xml:space="preserve">{%tr if </w:t>
                  </w:r>
                  <w:r>
                    <w:rPr>
                      <w:rFonts w:ascii="宋体" w:hAnsi="宋体" w:cs="宋体"/>
                      <w:sz w:val="17"/>
                      <w:szCs w:val="17"/>
                    </w:rPr>
                    <w:t>(</w:t>
                  </w:r>
                  <w:r w:rsidRPr="000D56D7">
                    <w:rPr>
                      <w:rFonts w:ascii="宋体" w:hAnsi="宋体" w:cs="宋体"/>
                      <w:sz w:val="17"/>
                      <w:szCs w:val="17"/>
                    </w:rPr>
                    <w:t>var.var_germline.level_5 + var.germline_cnv.level_5+var.var_germline.level_4 + var.germline_cnv.level_4</w:t>
                  </w:r>
                  <w:r>
                    <w:rPr>
                      <w:rFonts w:ascii="宋体" w:hAnsi="宋体" w:cs="宋体"/>
                      <w:sz w:val="17"/>
                      <w:szCs w:val="17"/>
                    </w:rPr>
                    <w:t>)|</w:t>
                  </w:r>
                  <w:proofErr w:type="spellStart"/>
                  <w:r>
                    <w:rPr>
                      <w:rFonts w:ascii="宋体" w:hAnsi="宋体" w:cs="宋体"/>
                      <w:sz w:val="17"/>
                      <w:szCs w:val="17"/>
                    </w:rPr>
                    <w:t>filter_brca_forncfy</w:t>
                  </w:r>
                  <w:proofErr w:type="spellEnd"/>
                  <w:r w:rsidRPr="000D56D7">
                    <w:rPr>
                      <w:rFonts w:ascii="宋体" w:hAnsi="宋体" w:cs="宋体"/>
                      <w:sz w:val="17"/>
                      <w:szCs w:val="17"/>
                    </w:rPr>
                    <w:t xml:space="preserve"> %}</w:t>
                  </w:r>
                </w:p>
              </w:tc>
            </w:tr>
            <w:tr w:rsidR="000D56D7" w14:paraId="0E8F21AB" w14:textId="77777777" w:rsidTr="00D17DD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53F29B" w14:textId="6BC5369A" w:rsidR="000D56D7" w:rsidRPr="000D56D7" w:rsidRDefault="000D56D7" w:rsidP="000D56D7">
                  <w:pPr>
                    <w:jc w:val="center"/>
                    <w:rPr>
                      <w:rFonts w:ascii="宋体" w:hAnsi="宋体" w:cs="宋体"/>
                      <w:sz w:val="17"/>
                      <w:szCs w:val="17"/>
                    </w:rPr>
                  </w:pPr>
                  <w:r w:rsidRPr="000D56D7">
                    <w:rPr>
                      <w:rFonts w:ascii="宋体" w:hAnsi="宋体" w:cs="宋体"/>
                      <w:sz w:val="17"/>
                      <w:szCs w:val="17"/>
                    </w:rPr>
                    <w:t xml:space="preserve">{%tr </w:t>
                  </w:r>
                  <w:r>
                    <w:rPr>
                      <w:rFonts w:ascii="宋体" w:hAnsi="宋体" w:cs="宋体"/>
                      <w:sz w:val="17"/>
                      <w:szCs w:val="17"/>
                    </w:rPr>
                    <w:t>for a in</w:t>
                  </w:r>
                  <w:r w:rsidRPr="000D56D7">
                    <w:rPr>
                      <w:rFonts w:ascii="宋体" w:hAnsi="宋体" w:cs="宋体"/>
                      <w:sz w:val="17"/>
                      <w:szCs w:val="17"/>
                    </w:rPr>
                    <w:t xml:space="preserve"> </w:t>
                  </w:r>
                  <w:r>
                    <w:rPr>
                      <w:rFonts w:ascii="宋体" w:hAnsi="宋体" w:cs="宋体"/>
                      <w:sz w:val="17"/>
                      <w:szCs w:val="17"/>
                    </w:rPr>
                    <w:t>(</w:t>
                  </w:r>
                  <w:r w:rsidRPr="000D56D7">
                    <w:rPr>
                      <w:rFonts w:ascii="宋体" w:hAnsi="宋体" w:cs="宋体"/>
                      <w:sz w:val="17"/>
                      <w:szCs w:val="17"/>
                    </w:rPr>
                    <w:t>var.var_germline.level_5 + var.germline_cnv.level_5+var.var_germline.level_4 + var.germline_cnv.level_4</w:t>
                  </w:r>
                  <w:r>
                    <w:rPr>
                      <w:rFonts w:ascii="宋体" w:hAnsi="宋体" w:cs="宋体"/>
                      <w:sz w:val="17"/>
                      <w:szCs w:val="17"/>
                    </w:rPr>
                    <w:t>)|</w:t>
                  </w:r>
                  <w:proofErr w:type="spellStart"/>
                  <w:r>
                    <w:rPr>
                      <w:rFonts w:ascii="宋体" w:hAnsi="宋体" w:cs="宋体"/>
                      <w:sz w:val="17"/>
                      <w:szCs w:val="17"/>
                    </w:rPr>
                    <w:t>filter_brca_forncfy</w:t>
                  </w:r>
                  <w:proofErr w:type="spellEnd"/>
                  <w:r w:rsidRPr="000D56D7">
                    <w:rPr>
                      <w:rFonts w:ascii="宋体" w:hAnsi="宋体" w:cs="宋体"/>
                      <w:sz w:val="17"/>
                      <w:szCs w:val="17"/>
                    </w:rPr>
                    <w:t xml:space="preserve"> %}</w:t>
                  </w:r>
                </w:p>
              </w:tc>
            </w:tr>
            <w:tr w:rsidR="00E72040" w14:paraId="336B2CD5" w14:textId="77777777">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3CB82A" w14:textId="3081B8E2" w:rsidR="00E72040" w:rsidRPr="00E72040" w:rsidRDefault="00E72040" w:rsidP="00E72040">
                  <w:pPr>
                    <w:jc w:val="center"/>
                    <w:rPr>
                      <w:rFonts w:ascii="宋体" w:hAnsi="宋体" w:cs="宋体"/>
                      <w:sz w:val="17"/>
                      <w:szCs w:val="17"/>
                    </w:rPr>
                  </w:pPr>
                  <w:r w:rsidRPr="00E72040">
                    <w:rPr>
                      <w:rFonts w:ascii="宋体" w:hAnsi="宋体" w:cs="宋体" w:hint="eastAsia"/>
                      <w:sz w:val="17"/>
                      <w:szCs w:val="17"/>
                    </w:rPr>
                    <w:t>{</w:t>
                  </w:r>
                  <w:r w:rsidRPr="00E72040">
                    <w:rPr>
                      <w:rFonts w:ascii="宋体" w:hAnsi="宋体" w:cs="宋体"/>
                      <w:sz w:val="17"/>
                      <w:szCs w:val="17"/>
                    </w:rPr>
                    <w:t>%</w:t>
                  </w:r>
                  <w:proofErr w:type="spellStart"/>
                  <w:r w:rsidRPr="00E72040">
                    <w:rPr>
                      <w:rFonts w:ascii="宋体" w:hAnsi="宋体" w:cs="宋体"/>
                      <w:sz w:val="17"/>
                      <w:szCs w:val="17"/>
                    </w:rPr>
                    <w:t>vm</w:t>
                  </w:r>
                  <w:proofErr w:type="spellEnd"/>
                  <w:r w:rsidRPr="00E72040">
                    <w:rPr>
                      <w:rFonts w:ascii="宋体" w:hAnsi="宋体" w:cs="宋体"/>
                      <w:sz w:val="17"/>
                      <w:szCs w:val="17"/>
                    </w:rPr>
                    <w:t>%}</w:t>
                  </w:r>
                  <w:r>
                    <w:rPr>
                      <w:rFonts w:ascii="宋体" w:hAnsi="宋体" w:cs="宋体" w:hint="eastAsia"/>
                      <w:sz w:val="17"/>
                      <w:szCs w:val="17"/>
                    </w:rPr>
                    <w:t>其他基因</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C65E3C"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if </w:t>
                  </w:r>
                  <w:proofErr w:type="spellStart"/>
                  <w:r w:rsidRPr="00E11926">
                    <w:rPr>
                      <w:rFonts w:ascii="宋体" w:hAnsi="宋体" w:cs="宋体"/>
                      <w:sz w:val="17"/>
                      <w:szCs w:val="17"/>
                    </w:rPr>
                    <w:t>a.type</w:t>
                  </w:r>
                  <w:proofErr w:type="spellEnd"/>
                  <w:r w:rsidRPr="00E11926">
                    <w:rPr>
                      <w:rFonts w:ascii="宋体" w:hAnsi="宋体" w:cs="宋体"/>
                      <w:sz w:val="17"/>
                      <w:szCs w:val="17"/>
                    </w:rPr>
                    <w:t xml:space="preserve"> == “Loss”%}</w:t>
                  </w:r>
                </w:p>
                <w:p w14:paraId="2419F399" w14:textId="6FE508FC" w:rsidR="00E72040" w:rsidRPr="00E11926" w:rsidRDefault="00333055" w:rsidP="00E72040">
                  <w:pPr>
                    <w:jc w:val="center"/>
                    <w:rPr>
                      <w:rFonts w:ascii="宋体" w:hAnsi="宋体" w:cs="宋体"/>
                      <w:sz w:val="17"/>
                      <w:szCs w:val="17"/>
                    </w:rPr>
                  </w:pPr>
                  <w:r w:rsidRPr="00333055">
                    <w:rPr>
                      <w:rFonts w:ascii="宋体" w:hAnsi="宋体" w:cs="宋体" w:hint="eastAsia"/>
                      <w:i/>
                      <w:iCs/>
                      <w:sz w:val="17"/>
                      <w:szCs w:val="17"/>
                    </w:rPr>
                    <w:t>{{</w:t>
                  </w:r>
                  <w:proofErr w:type="spellStart"/>
                  <w:r w:rsidRPr="00333055">
                    <w:rPr>
                      <w:rFonts w:ascii="宋体" w:hAnsi="宋体" w:cs="宋体"/>
                      <w:i/>
                      <w:iCs/>
                      <w:sz w:val="17"/>
                      <w:szCs w:val="17"/>
                    </w:rPr>
                    <w:t>a.gene_symbol</w:t>
                  </w:r>
                  <w:proofErr w:type="spellEnd"/>
                  <w:r w:rsidRPr="00333055">
                    <w:rPr>
                      <w:rFonts w:ascii="宋体" w:hAnsi="宋体" w:cs="宋体" w:hint="eastAsia"/>
                      <w:i/>
                      <w:iCs/>
                      <w:sz w:val="17"/>
                      <w:szCs w:val="17"/>
                    </w:rPr>
                    <w:t>}}</w:t>
                  </w:r>
                  <w:r>
                    <w:rPr>
                      <w:rFonts w:ascii="宋体" w:hAnsi="宋体" w:cs="宋体"/>
                      <w:sz w:val="17"/>
                      <w:szCs w:val="17"/>
                    </w:rPr>
                    <w:t xml:space="preserve"> </w:t>
                  </w:r>
                  <w:r w:rsidR="00E72040" w:rsidRPr="00E11926">
                    <w:rPr>
                      <w:rFonts w:ascii="宋体" w:hAnsi="宋体" w:cs="宋体"/>
                      <w:sz w:val="17"/>
                      <w:szCs w:val="17"/>
                    </w:rPr>
                    <w:t>{{</w:t>
                  </w:r>
                  <w:proofErr w:type="spellStart"/>
                  <w:r w:rsidR="00E72040" w:rsidRPr="00E11926">
                    <w:rPr>
                      <w:rFonts w:ascii="宋体" w:hAnsi="宋体" w:cs="宋体"/>
                      <w:sz w:val="17"/>
                      <w:szCs w:val="17"/>
                    </w:rPr>
                    <w:t>a.value</w:t>
                  </w:r>
                  <w:proofErr w:type="spellEnd"/>
                  <w:r w:rsidR="00E72040" w:rsidRPr="00E11926">
                    <w:rPr>
                      <w:rFonts w:ascii="宋体" w:hAnsi="宋体" w:cs="宋体"/>
                      <w:sz w:val="17"/>
                      <w:szCs w:val="17"/>
                    </w:rPr>
                    <w:t>}} del</w:t>
                  </w:r>
                </w:p>
                <w:p w14:paraId="12A2F938"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w:t>
                  </w:r>
                  <w:proofErr w:type="spellStart"/>
                  <w:r w:rsidRPr="00E11926">
                    <w:rPr>
                      <w:rFonts w:ascii="宋体" w:hAnsi="宋体" w:cs="宋体"/>
                      <w:sz w:val="17"/>
                      <w:szCs w:val="17"/>
                    </w:rPr>
                    <w:t>elif</w:t>
                  </w:r>
                  <w:proofErr w:type="spellEnd"/>
                  <w:r w:rsidRPr="00E11926">
                    <w:rPr>
                      <w:rFonts w:ascii="宋体" w:hAnsi="宋体" w:cs="宋体"/>
                      <w:sz w:val="17"/>
                      <w:szCs w:val="17"/>
                    </w:rPr>
                    <w:t xml:space="preserve"> </w:t>
                  </w:r>
                  <w:proofErr w:type="spellStart"/>
                  <w:r w:rsidRPr="00E11926">
                    <w:rPr>
                      <w:rFonts w:ascii="宋体" w:hAnsi="宋体" w:cs="宋体"/>
                      <w:sz w:val="17"/>
                      <w:szCs w:val="17"/>
                    </w:rPr>
                    <w:t>a.type</w:t>
                  </w:r>
                  <w:proofErr w:type="spellEnd"/>
                  <w:r w:rsidRPr="00E11926">
                    <w:rPr>
                      <w:rFonts w:ascii="宋体" w:hAnsi="宋体" w:cs="宋体"/>
                      <w:sz w:val="17"/>
                      <w:szCs w:val="17"/>
                    </w:rPr>
                    <w:t xml:space="preserve"> == “Gain”%}</w:t>
                  </w:r>
                </w:p>
                <w:p w14:paraId="113F9B82" w14:textId="429DF212" w:rsidR="00E72040" w:rsidRPr="00E11926" w:rsidRDefault="00333055" w:rsidP="00E72040">
                  <w:pPr>
                    <w:jc w:val="center"/>
                    <w:rPr>
                      <w:rFonts w:ascii="宋体" w:hAnsi="宋体" w:cs="宋体"/>
                      <w:sz w:val="17"/>
                      <w:szCs w:val="17"/>
                    </w:rPr>
                  </w:pPr>
                  <w:r w:rsidRPr="00333055">
                    <w:rPr>
                      <w:rFonts w:ascii="宋体" w:hAnsi="宋体" w:cs="宋体" w:hint="eastAsia"/>
                      <w:i/>
                      <w:iCs/>
                      <w:sz w:val="17"/>
                      <w:szCs w:val="17"/>
                    </w:rPr>
                    <w:t>{{</w:t>
                  </w:r>
                  <w:proofErr w:type="spellStart"/>
                  <w:r w:rsidRPr="00333055">
                    <w:rPr>
                      <w:rFonts w:ascii="宋体" w:hAnsi="宋体" w:cs="宋体"/>
                      <w:i/>
                      <w:iCs/>
                      <w:sz w:val="17"/>
                      <w:szCs w:val="17"/>
                    </w:rPr>
                    <w:t>a.gene_symbol</w:t>
                  </w:r>
                  <w:proofErr w:type="spellEnd"/>
                  <w:r w:rsidRPr="00333055">
                    <w:rPr>
                      <w:rFonts w:ascii="宋体" w:hAnsi="宋体" w:cs="宋体" w:hint="eastAsia"/>
                      <w:i/>
                      <w:iCs/>
                      <w:sz w:val="17"/>
                      <w:szCs w:val="17"/>
                    </w:rPr>
                    <w:t>}}</w:t>
                  </w:r>
                  <w:r>
                    <w:rPr>
                      <w:rFonts w:ascii="宋体" w:hAnsi="宋体" w:cs="宋体"/>
                      <w:sz w:val="17"/>
                      <w:szCs w:val="17"/>
                    </w:rPr>
                    <w:t xml:space="preserve"> </w:t>
                  </w:r>
                  <w:r w:rsidR="00E72040" w:rsidRPr="00E11926">
                    <w:rPr>
                      <w:rFonts w:ascii="宋体" w:hAnsi="宋体" w:cs="宋体"/>
                      <w:sz w:val="17"/>
                      <w:szCs w:val="17"/>
                    </w:rPr>
                    <w:t>{{</w:t>
                  </w:r>
                  <w:proofErr w:type="spellStart"/>
                  <w:r w:rsidR="00E72040" w:rsidRPr="00E11926">
                    <w:rPr>
                      <w:rFonts w:ascii="宋体" w:hAnsi="宋体" w:cs="宋体"/>
                      <w:sz w:val="17"/>
                      <w:szCs w:val="17"/>
                    </w:rPr>
                    <w:t>a.value</w:t>
                  </w:r>
                  <w:proofErr w:type="spellEnd"/>
                  <w:r w:rsidR="00E72040" w:rsidRPr="00E11926">
                    <w:rPr>
                      <w:rFonts w:ascii="宋体" w:hAnsi="宋体" w:cs="宋体"/>
                      <w:sz w:val="17"/>
                      <w:szCs w:val="17"/>
                    </w:rPr>
                    <w:t>}} dup</w:t>
                  </w:r>
                </w:p>
                <w:p w14:paraId="503D8C9D"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{%p else%}</w:t>
                  </w:r>
                </w:p>
                <w:p w14:paraId="64483A53" w14:textId="33F19309" w:rsidR="00E72040" w:rsidRPr="00E11926" w:rsidRDefault="00333055" w:rsidP="00E72040">
                  <w:pPr>
                    <w:jc w:val="center"/>
                    <w:rPr>
                      <w:rFonts w:ascii="宋体" w:hAnsi="宋体" w:cs="宋体"/>
                      <w:sz w:val="17"/>
                      <w:szCs w:val="17"/>
                    </w:rPr>
                  </w:pPr>
                  <w:r w:rsidRPr="00333055">
                    <w:rPr>
                      <w:rFonts w:ascii="宋体" w:hAnsi="宋体" w:cs="宋体" w:hint="eastAsia"/>
                      <w:i/>
                      <w:iCs/>
                      <w:sz w:val="17"/>
                      <w:szCs w:val="17"/>
                    </w:rPr>
                    <w:lastRenderedPageBreak/>
                    <w:t>{{</w:t>
                  </w:r>
                  <w:proofErr w:type="spellStart"/>
                  <w:r w:rsidRPr="00333055">
                    <w:rPr>
                      <w:rFonts w:ascii="宋体" w:hAnsi="宋体" w:cs="宋体"/>
                      <w:i/>
                      <w:iCs/>
                      <w:sz w:val="17"/>
                      <w:szCs w:val="17"/>
                    </w:rPr>
                    <w:t>a.gene_symbol</w:t>
                  </w:r>
                  <w:proofErr w:type="spellEnd"/>
                  <w:r w:rsidRPr="00333055">
                    <w:rPr>
                      <w:rFonts w:ascii="宋体" w:hAnsi="宋体" w:cs="宋体" w:hint="eastAsia"/>
                      <w:i/>
                      <w:iCs/>
                      <w:sz w:val="17"/>
                      <w:szCs w:val="17"/>
                    </w:rPr>
                    <w:t>}}</w:t>
                  </w:r>
                  <w:r>
                    <w:rPr>
                      <w:rFonts w:ascii="宋体" w:hAnsi="宋体" w:cs="宋体"/>
                      <w:sz w:val="17"/>
                      <w:szCs w:val="17"/>
                    </w:rPr>
                    <w:t xml:space="preserve"> </w:t>
                  </w:r>
                  <w:r w:rsidR="00E72040" w:rsidRPr="00E11926">
                    <w:rPr>
                      <w:rFonts w:ascii="宋体" w:hAnsi="宋体" w:cs="宋体"/>
                      <w:sz w:val="17"/>
                      <w:szCs w:val="17"/>
                    </w:rPr>
                    <w:t>{{</w:t>
                  </w:r>
                  <w:proofErr w:type="spellStart"/>
                  <w:r w:rsidR="00E72040" w:rsidRPr="00E11926">
                    <w:rPr>
                      <w:rFonts w:ascii="宋体" w:hAnsi="宋体" w:cs="宋体"/>
                      <w:sz w:val="17"/>
                      <w:szCs w:val="17"/>
                    </w:rPr>
                    <w:t>a.gene_region</w:t>
                  </w:r>
                  <w:proofErr w:type="spellEnd"/>
                  <w:r w:rsidR="00E72040" w:rsidRPr="00E11926">
                    <w:rPr>
                      <w:rFonts w:ascii="宋体" w:hAnsi="宋体" w:cs="宋体"/>
                      <w:sz w:val="17"/>
                      <w:szCs w:val="17"/>
                    </w:rPr>
                    <w:t>}} {{</w:t>
                  </w:r>
                  <w:proofErr w:type="spellStart"/>
                  <w:r w:rsidR="00E72040" w:rsidRPr="00E11926">
                    <w:rPr>
                      <w:rFonts w:ascii="宋体" w:hAnsi="宋体" w:cs="宋体"/>
                      <w:sz w:val="17"/>
                      <w:szCs w:val="17"/>
                    </w:rPr>
                    <w:t>a.hgvs_c</w:t>
                  </w:r>
                  <w:proofErr w:type="spellEnd"/>
                  <w:r w:rsidR="00E72040" w:rsidRPr="00E11926">
                    <w:rPr>
                      <w:rFonts w:ascii="宋体" w:hAnsi="宋体" w:cs="宋体"/>
                      <w:sz w:val="17"/>
                      <w:szCs w:val="17"/>
                    </w:rPr>
                    <w:t xml:space="preserve">}}{%if </w:t>
                  </w:r>
                  <w:proofErr w:type="spellStart"/>
                  <w:r w:rsidR="00E72040" w:rsidRPr="00E11926">
                    <w:rPr>
                      <w:rFonts w:ascii="宋体" w:hAnsi="宋体" w:cs="宋体"/>
                      <w:sz w:val="17"/>
                      <w:szCs w:val="17"/>
                    </w:rPr>
                    <w:t>a.hgvs_p</w:t>
                  </w:r>
                  <w:proofErr w:type="spellEnd"/>
                  <w:r w:rsidR="00E72040" w:rsidRPr="00E11926">
                    <w:rPr>
                      <w:rFonts w:ascii="宋体" w:hAnsi="宋体" w:cs="宋体"/>
                      <w:sz w:val="17"/>
                      <w:szCs w:val="17"/>
                    </w:rPr>
                    <w:t>!=”p.?”%} {{</w:t>
                  </w:r>
                  <w:proofErr w:type="spellStart"/>
                  <w:r w:rsidR="00E72040" w:rsidRPr="00E11926">
                    <w:rPr>
                      <w:rFonts w:ascii="宋体" w:hAnsi="宋体" w:cs="宋体"/>
                      <w:sz w:val="17"/>
                      <w:szCs w:val="17"/>
                    </w:rPr>
                    <w:t>a.hgvs_p</w:t>
                  </w:r>
                  <w:proofErr w:type="spellEnd"/>
                  <w:r w:rsidR="00E72040" w:rsidRPr="00E11926">
                    <w:rPr>
                      <w:rFonts w:ascii="宋体" w:hAnsi="宋体" w:cs="宋体"/>
                      <w:sz w:val="17"/>
                      <w:szCs w:val="17"/>
                    </w:rPr>
                    <w:t>}}{%endif%}</w:t>
                  </w:r>
                </w:p>
                <w:p w14:paraId="41F27372"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w:t>
                  </w:r>
                  <w:proofErr w:type="spellStart"/>
                  <w:r w:rsidRPr="00E11926">
                    <w:rPr>
                      <w:rFonts w:ascii="宋体" w:hAnsi="宋体" w:cs="宋体"/>
                      <w:sz w:val="17"/>
                      <w:szCs w:val="17"/>
                    </w:rPr>
                    <w:t>a.transcript_primary</w:t>
                  </w:r>
                  <w:proofErr w:type="spellEnd"/>
                  <w:r w:rsidRPr="00E11926">
                    <w:rPr>
                      <w:rFonts w:ascii="宋体" w:hAnsi="宋体" w:cs="宋体"/>
                      <w:sz w:val="17"/>
                      <w:szCs w:val="17"/>
                    </w:rPr>
                    <w:t xml:space="preserve"> }}</w:t>
                  </w:r>
                </w:p>
                <w:p w14:paraId="5671CABE" w14:textId="0D43A878" w:rsidR="00E72040" w:rsidRDefault="00E72040" w:rsidP="00E72040">
                  <w:pPr>
                    <w:jc w:val="center"/>
                    <w:rPr>
                      <w:rFonts w:ascii="宋体" w:hAnsi="宋体" w:cs="宋体"/>
                      <w:sz w:val="17"/>
                      <w:szCs w:val="17"/>
                    </w:rPr>
                  </w:pPr>
                  <w:r w:rsidRPr="00E11926">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A2C514"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lastRenderedPageBreak/>
                    <w:t xml:space="preserve">{%p if </w:t>
                  </w:r>
                  <w:proofErr w:type="spellStart"/>
                  <w:r w:rsidRPr="00E11926">
                    <w:rPr>
                      <w:rFonts w:ascii="宋体" w:hAnsi="宋体" w:cs="宋体"/>
                      <w:sz w:val="17"/>
                      <w:szCs w:val="17"/>
                    </w:rPr>
                    <w:t>a.type</w:t>
                  </w:r>
                  <w:proofErr w:type="spellEnd"/>
                  <w:r w:rsidRPr="00E11926">
                    <w:rPr>
                      <w:rFonts w:ascii="宋体" w:hAnsi="宋体" w:cs="宋体"/>
                      <w:sz w:val="17"/>
                      <w:szCs w:val="17"/>
                    </w:rPr>
                    <w:t xml:space="preserve"> == “Loss” or </w:t>
                  </w:r>
                  <w:proofErr w:type="spellStart"/>
                  <w:r w:rsidRPr="00E11926">
                    <w:rPr>
                      <w:rFonts w:ascii="宋体" w:hAnsi="宋体" w:cs="宋体"/>
                      <w:sz w:val="17"/>
                      <w:szCs w:val="17"/>
                    </w:rPr>
                    <w:t>a.type</w:t>
                  </w:r>
                  <w:proofErr w:type="spellEnd"/>
                  <w:r w:rsidRPr="00E11926">
                    <w:rPr>
                      <w:rFonts w:ascii="宋体" w:hAnsi="宋体" w:cs="宋体"/>
                      <w:sz w:val="17"/>
                      <w:szCs w:val="17"/>
                    </w:rPr>
                    <w:t xml:space="preserve"> == </w:t>
                  </w:r>
                  <w:r w:rsidRPr="00E11926">
                    <w:rPr>
                      <w:rFonts w:ascii="宋体" w:hAnsi="宋体" w:cs="宋体"/>
                      <w:sz w:val="17"/>
                      <w:szCs w:val="17"/>
                    </w:rPr>
                    <w:lastRenderedPageBreak/>
                    <w:t>“Gain”%}</w:t>
                  </w:r>
                </w:p>
                <w:p w14:paraId="3A6F8707"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if </w:t>
                  </w:r>
                  <w:proofErr w:type="spellStart"/>
                  <w:r w:rsidRPr="00E11926">
                    <w:rPr>
                      <w:rFonts w:ascii="宋体" w:hAnsi="宋体" w:cs="宋体"/>
                      <w:sz w:val="17"/>
                      <w:szCs w:val="17"/>
                    </w:rPr>
                    <w:t>a.cnv_type</w:t>
                  </w:r>
                  <w:proofErr w:type="spellEnd"/>
                  <w:r w:rsidRPr="00E11926">
                    <w:rPr>
                      <w:rFonts w:ascii="宋体" w:hAnsi="宋体" w:cs="宋体"/>
                      <w:sz w:val="17"/>
                      <w:szCs w:val="17"/>
                    </w:rPr>
                    <w:t xml:space="preserve"> == “</w:t>
                  </w:r>
                  <w:proofErr w:type="spellStart"/>
                  <w:r w:rsidRPr="00E11926">
                    <w:rPr>
                      <w:rFonts w:ascii="宋体" w:hAnsi="宋体" w:cs="宋体"/>
                      <w:sz w:val="17"/>
                      <w:szCs w:val="17"/>
                    </w:rPr>
                    <w:t>HeteDel</w:t>
                  </w:r>
                  <w:proofErr w:type="spellEnd"/>
                  <w:r w:rsidRPr="00E11926">
                    <w:rPr>
                      <w:rFonts w:ascii="宋体" w:hAnsi="宋体" w:cs="宋体"/>
                      <w:sz w:val="17"/>
                      <w:szCs w:val="17"/>
                    </w:rPr>
                    <w:t>”%}</w:t>
                  </w:r>
                </w:p>
                <w:p w14:paraId="639BEDA2" w14:textId="77777777" w:rsidR="00E72040" w:rsidRPr="00E11926" w:rsidRDefault="00E72040" w:rsidP="00E72040">
                  <w:pPr>
                    <w:jc w:val="center"/>
                    <w:rPr>
                      <w:rFonts w:ascii="宋体" w:hAnsi="宋体" w:cs="宋体"/>
                      <w:sz w:val="17"/>
                      <w:szCs w:val="17"/>
                    </w:rPr>
                  </w:pPr>
                  <w:r w:rsidRPr="00E11926">
                    <w:rPr>
                      <w:rFonts w:ascii="宋体" w:hAnsi="宋体" w:cs="宋体" w:hint="eastAsia"/>
                      <w:sz w:val="17"/>
                      <w:szCs w:val="17"/>
                    </w:rPr>
                    <w:t>杂合</w:t>
                  </w:r>
                  <w:r>
                    <w:rPr>
                      <w:rFonts w:ascii="宋体" w:hAnsi="宋体" w:cs="宋体" w:hint="eastAsia"/>
                      <w:sz w:val="17"/>
                      <w:szCs w:val="17"/>
                    </w:rPr>
                    <w:t>胚系</w:t>
                  </w:r>
                </w:p>
                <w:p w14:paraId="6FF854BD"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w:t>
                  </w:r>
                  <w:proofErr w:type="spellStart"/>
                  <w:r w:rsidRPr="00E11926">
                    <w:rPr>
                      <w:rFonts w:ascii="宋体" w:hAnsi="宋体" w:cs="宋体"/>
                      <w:sz w:val="17"/>
                      <w:szCs w:val="17"/>
                    </w:rPr>
                    <w:t>elif</w:t>
                  </w:r>
                  <w:proofErr w:type="spellEnd"/>
                  <w:r w:rsidRPr="00E11926">
                    <w:rPr>
                      <w:rFonts w:ascii="宋体" w:hAnsi="宋体" w:cs="宋体"/>
                      <w:sz w:val="17"/>
                      <w:szCs w:val="17"/>
                    </w:rPr>
                    <w:t xml:space="preserve"> </w:t>
                  </w:r>
                  <w:proofErr w:type="spellStart"/>
                  <w:r w:rsidRPr="00E11926">
                    <w:rPr>
                      <w:rFonts w:ascii="宋体" w:hAnsi="宋体" w:cs="宋体"/>
                      <w:sz w:val="17"/>
                      <w:szCs w:val="17"/>
                    </w:rPr>
                    <w:t>a.cnv_type</w:t>
                  </w:r>
                  <w:proofErr w:type="spellEnd"/>
                  <w:r w:rsidRPr="00E11926">
                    <w:rPr>
                      <w:rFonts w:ascii="宋体" w:hAnsi="宋体" w:cs="宋体"/>
                      <w:sz w:val="17"/>
                      <w:szCs w:val="17"/>
                    </w:rPr>
                    <w:t xml:space="preserve"> == “</w:t>
                  </w:r>
                  <w:proofErr w:type="spellStart"/>
                  <w:r w:rsidRPr="00E11926">
                    <w:rPr>
                      <w:rFonts w:ascii="宋体" w:hAnsi="宋体" w:cs="宋体"/>
                      <w:sz w:val="17"/>
                      <w:szCs w:val="17"/>
                    </w:rPr>
                    <w:t>HomoDel</w:t>
                  </w:r>
                  <w:proofErr w:type="spellEnd"/>
                  <w:r w:rsidRPr="00E11926">
                    <w:rPr>
                      <w:rFonts w:ascii="宋体" w:hAnsi="宋体" w:cs="宋体"/>
                      <w:sz w:val="17"/>
                      <w:szCs w:val="17"/>
                    </w:rPr>
                    <w:t>”%}</w:t>
                  </w:r>
                </w:p>
                <w:p w14:paraId="24D7BE4A" w14:textId="77777777" w:rsidR="00E72040" w:rsidRPr="00E11926" w:rsidRDefault="00E72040" w:rsidP="00E72040">
                  <w:pPr>
                    <w:jc w:val="center"/>
                    <w:rPr>
                      <w:rFonts w:ascii="宋体" w:hAnsi="宋体" w:cs="宋体"/>
                      <w:sz w:val="17"/>
                      <w:szCs w:val="17"/>
                    </w:rPr>
                  </w:pPr>
                  <w:r w:rsidRPr="00E11926">
                    <w:rPr>
                      <w:rFonts w:ascii="宋体" w:hAnsi="宋体" w:cs="宋体" w:hint="eastAsia"/>
                      <w:sz w:val="17"/>
                      <w:szCs w:val="17"/>
                    </w:rPr>
                    <w:t>纯合</w:t>
                  </w:r>
                  <w:r>
                    <w:rPr>
                      <w:rFonts w:ascii="宋体" w:hAnsi="宋体" w:cs="宋体" w:hint="eastAsia"/>
                      <w:sz w:val="17"/>
                      <w:szCs w:val="17"/>
                    </w:rPr>
                    <w:t>胚系</w:t>
                  </w:r>
                </w:p>
                <w:p w14:paraId="03ABD874"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{%p else%}</w:t>
                  </w:r>
                </w:p>
                <w:p w14:paraId="729B9D20"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w:t>
                  </w:r>
                </w:p>
                <w:p w14:paraId="56E7BD4C"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{%p endif%}</w:t>
                  </w:r>
                </w:p>
                <w:p w14:paraId="13560360"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{%p else%}</w:t>
                  </w:r>
                </w:p>
                <w:p w14:paraId="65CC2987" w14:textId="77777777" w:rsidR="00E72040" w:rsidRPr="00E11926" w:rsidRDefault="00E72040" w:rsidP="00E72040">
                  <w:pPr>
                    <w:jc w:val="center"/>
                    <w:rPr>
                      <w:rFonts w:ascii="宋体" w:hAnsi="宋体" w:cs="宋体"/>
                      <w:sz w:val="17"/>
                      <w:szCs w:val="17"/>
                    </w:rPr>
                  </w:pPr>
                  <w:r w:rsidRPr="00E11926">
                    <w:rPr>
                      <w:rFonts w:ascii="宋体" w:hAnsi="宋体" w:cs="宋体" w:hint="eastAsia"/>
                      <w:sz w:val="17"/>
                      <w:szCs w:val="17"/>
                    </w:rPr>
                    <w:t xml:space="preserve">{%if </w:t>
                  </w:r>
                  <w:proofErr w:type="spellStart"/>
                  <w:r w:rsidRPr="00E11926">
                    <w:rPr>
                      <w:rFonts w:ascii="宋体" w:hAnsi="宋体" w:cs="宋体" w:hint="eastAsia"/>
                      <w:sz w:val="17"/>
                      <w:szCs w:val="17"/>
                    </w:rPr>
                    <w:t>a.freq</w:t>
                  </w:r>
                  <w:proofErr w:type="spellEnd"/>
                  <w:r w:rsidRPr="00E11926">
                    <w:rPr>
                      <w:rFonts w:ascii="宋体" w:hAnsi="宋体" w:cs="宋体" w:hint="eastAsia"/>
                      <w:sz w:val="17"/>
                      <w:szCs w:val="17"/>
                    </w:rPr>
                    <w:t xml:space="preserve"> &gt;=0.85%}纯合</w:t>
                  </w:r>
                  <w:r>
                    <w:rPr>
                      <w:rFonts w:ascii="宋体" w:hAnsi="宋体" w:cs="宋体" w:hint="eastAsia"/>
                      <w:sz w:val="17"/>
                      <w:szCs w:val="17"/>
                    </w:rPr>
                    <w:t>胚系</w:t>
                  </w:r>
                  <w:r w:rsidRPr="00E11926">
                    <w:rPr>
                      <w:rFonts w:ascii="宋体" w:hAnsi="宋体" w:cs="宋体" w:hint="eastAsia"/>
                      <w:sz w:val="17"/>
                      <w:szCs w:val="17"/>
                    </w:rPr>
                    <w:t>{%else%}杂合</w:t>
                  </w:r>
                  <w:r>
                    <w:rPr>
                      <w:rFonts w:ascii="宋体" w:hAnsi="宋体" w:cs="宋体" w:hint="eastAsia"/>
                      <w:sz w:val="17"/>
                      <w:szCs w:val="17"/>
                    </w:rPr>
                    <w:t>胚系</w:t>
                  </w:r>
                  <w:r w:rsidRPr="00E11926">
                    <w:rPr>
                      <w:rFonts w:ascii="宋体" w:hAnsi="宋体" w:cs="宋体" w:hint="eastAsia"/>
                      <w:sz w:val="17"/>
                      <w:szCs w:val="17"/>
                    </w:rPr>
                    <w:t>{%endif%}</w:t>
                  </w:r>
                </w:p>
                <w:p w14:paraId="667BD0A9" w14:textId="64620DF6" w:rsidR="00E72040" w:rsidRDefault="00E72040" w:rsidP="00E72040">
                  <w:pPr>
                    <w:jc w:val="center"/>
                    <w:rPr>
                      <w:rFonts w:ascii="宋体" w:hAnsi="宋体" w:cs="宋体"/>
                      <w:sz w:val="17"/>
                      <w:szCs w:val="17"/>
                    </w:rPr>
                  </w:pPr>
                  <w:r w:rsidRPr="00E11926">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BE821E"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lastRenderedPageBreak/>
                    <w:t xml:space="preserve">{%p if </w:t>
                  </w:r>
                  <w:proofErr w:type="spellStart"/>
                  <w:r w:rsidRPr="00E11926">
                    <w:rPr>
                      <w:rFonts w:ascii="宋体" w:hAnsi="宋体" w:cs="宋体"/>
                      <w:sz w:val="17"/>
                      <w:szCs w:val="17"/>
                    </w:rPr>
                    <w:t>a.clinic_num_g</w:t>
                  </w:r>
                  <w:proofErr w:type="spellEnd"/>
                  <w:r w:rsidRPr="00E11926">
                    <w:rPr>
                      <w:rFonts w:ascii="宋体" w:hAnsi="宋体" w:cs="宋体"/>
                      <w:sz w:val="17"/>
                      <w:szCs w:val="17"/>
                    </w:rPr>
                    <w:t xml:space="preserve"> == 5%}</w:t>
                  </w:r>
                </w:p>
                <w:p w14:paraId="47927404" w14:textId="77777777" w:rsidR="00E72040" w:rsidRPr="00E11926" w:rsidRDefault="00E72040" w:rsidP="00E72040">
                  <w:pPr>
                    <w:jc w:val="center"/>
                    <w:rPr>
                      <w:rFonts w:ascii="宋体" w:hAnsi="宋体" w:cs="宋体"/>
                      <w:sz w:val="17"/>
                      <w:szCs w:val="17"/>
                    </w:rPr>
                  </w:pPr>
                  <w:r w:rsidRPr="00E11926">
                    <w:rPr>
                      <w:rFonts w:ascii="宋体" w:hAnsi="宋体" w:cs="宋体" w:hint="eastAsia"/>
                      <w:sz w:val="17"/>
                      <w:szCs w:val="17"/>
                    </w:rPr>
                    <w:t>致病性</w:t>
                  </w:r>
                </w:p>
                <w:p w14:paraId="5879A35B"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w:t>
                  </w:r>
                  <w:r>
                    <w:rPr>
                      <w:rFonts w:ascii="宋体" w:hAnsi="宋体" w:cs="宋体" w:hint="eastAsia"/>
                      <w:sz w:val="17"/>
                      <w:szCs w:val="17"/>
                    </w:rPr>
                    <w:t>else</w:t>
                  </w:r>
                  <w:r w:rsidRPr="00E11926">
                    <w:rPr>
                      <w:rFonts w:ascii="宋体" w:hAnsi="宋体" w:cs="宋体"/>
                      <w:sz w:val="17"/>
                      <w:szCs w:val="17"/>
                    </w:rPr>
                    <w:t>%}</w:t>
                  </w:r>
                </w:p>
                <w:p w14:paraId="4D7CB519" w14:textId="77777777" w:rsidR="00E72040" w:rsidRPr="00E11926" w:rsidRDefault="00E72040" w:rsidP="00E72040">
                  <w:pPr>
                    <w:jc w:val="center"/>
                    <w:rPr>
                      <w:rFonts w:ascii="宋体" w:hAnsi="宋体" w:cs="宋体"/>
                      <w:sz w:val="17"/>
                      <w:szCs w:val="17"/>
                    </w:rPr>
                  </w:pPr>
                  <w:r w:rsidRPr="00E11926">
                    <w:rPr>
                      <w:rFonts w:ascii="宋体" w:hAnsi="宋体" w:cs="宋体" w:hint="eastAsia"/>
                      <w:sz w:val="17"/>
                      <w:szCs w:val="17"/>
                    </w:rPr>
                    <w:lastRenderedPageBreak/>
                    <w:t>疑似致病性</w:t>
                  </w:r>
                </w:p>
                <w:p w14:paraId="3700C3FA" w14:textId="443C4E28" w:rsidR="00E72040" w:rsidRDefault="00E72040" w:rsidP="00E72040">
                  <w:pPr>
                    <w:jc w:val="center"/>
                    <w:rPr>
                      <w:rFonts w:ascii="宋体" w:hAnsi="宋体" w:cs="宋体"/>
                      <w:sz w:val="17"/>
                      <w:szCs w:val="17"/>
                    </w:rPr>
                  </w:pPr>
                  <w:r w:rsidRPr="00E11926">
                    <w:rPr>
                      <w:rFonts w:ascii="宋体" w:hAnsi="宋体" w:cs="宋体"/>
                      <w:sz w:val="17"/>
                      <w:szCs w:val="17"/>
                    </w:rPr>
                    <w:t>{%p endif%}</w:t>
                  </w:r>
                </w:p>
              </w:tc>
            </w:tr>
            <w:tr w:rsidR="000D56D7" w14:paraId="3D2B4E42" w14:textId="77777777" w:rsidTr="00FA094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89310B" w14:textId="2192E9CF" w:rsidR="000D56D7" w:rsidRDefault="000D56D7" w:rsidP="000D56D7">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p>
              </w:tc>
            </w:tr>
            <w:tr w:rsidR="000D56D7" w14:paraId="04EED22F" w14:textId="77777777" w:rsidTr="00FA094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EDA565" w14:textId="1C207E59" w:rsidR="000D56D7" w:rsidRDefault="000D56D7" w:rsidP="000D56D7">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0D56D7" w14:paraId="644816AE" w14:textId="77777777">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579861" w14:textId="77777777" w:rsidR="000D56D7" w:rsidRDefault="000D56D7" w:rsidP="000D56D7">
                  <w:pPr>
                    <w:jc w:val="center"/>
                    <w:rPr>
                      <w:rFonts w:ascii="宋体" w:hAnsi="宋体" w:cs="宋体"/>
                      <w:sz w:val="17"/>
                      <w:szCs w:val="17"/>
                    </w:rPr>
                  </w:pPr>
                  <w:r>
                    <w:rPr>
                      <w:rFonts w:ascii="宋体" w:hAnsi="宋体" w:cs="宋体" w:hint="eastAsia"/>
                      <w:sz w:val="17"/>
                      <w:szCs w:val="17"/>
                    </w:rPr>
                    <w:t>其他基因</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7DB2FC" w14:textId="77777777" w:rsidR="000D56D7" w:rsidRDefault="000D56D7" w:rsidP="000D56D7">
                  <w:pPr>
                    <w:jc w:val="center"/>
                    <w:rPr>
                      <w:rFonts w:ascii="宋体" w:hAnsi="宋体" w:cs="宋体"/>
                      <w:sz w:val="17"/>
                      <w:szCs w:val="17"/>
                    </w:rPr>
                  </w:pPr>
                  <w:r>
                    <w:rPr>
                      <w:rFonts w:ascii="宋体" w:hAnsi="宋体" w:cs="宋体" w:hint="eastAsia"/>
                      <w:sz w:val="17"/>
                      <w:szCs w:val="17"/>
                    </w:rPr>
                    <w:t>未检测到致病性、疑似致病性胚系变异</w:t>
                  </w:r>
                </w:p>
              </w:tc>
            </w:tr>
            <w:tr w:rsidR="000D56D7" w14:paraId="12DDAD60" w14:textId="77777777" w:rsidTr="00CB0112">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8030D2" w14:textId="2AECA26E" w:rsidR="000D56D7" w:rsidRDefault="000D56D7" w:rsidP="000D56D7">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bl>
          <w:p w14:paraId="3C9B06B3" w14:textId="77777777" w:rsidR="00D96359" w:rsidRDefault="00D96359">
            <w:pPr>
              <w:widowControl/>
              <w:spacing w:beforeLines="50" w:before="156"/>
              <w:rPr>
                <w:rFonts w:ascii="宋体" w:hAnsi="宋体" w:cs="宋体"/>
                <w:b/>
                <w:kern w:val="0"/>
                <w:sz w:val="18"/>
                <w:szCs w:val="18"/>
              </w:rPr>
            </w:pPr>
          </w:p>
          <w:p w14:paraId="225CD3AD" w14:textId="77777777" w:rsidR="00D96359" w:rsidRDefault="00F46335">
            <w:pPr>
              <w:pStyle w:val="ad"/>
              <w:ind w:firstLineChars="0" w:firstLine="0"/>
              <w:rPr>
                <w:rFonts w:ascii="宋体" w:hAnsi="宋体" w:cs="宋体"/>
                <w:b/>
                <w:bCs/>
                <w:sz w:val="15"/>
                <w:szCs w:val="15"/>
              </w:rPr>
            </w:pPr>
            <w:r>
              <w:rPr>
                <w:rFonts w:ascii="宋体" w:hAnsi="宋体" w:cs="宋体" w:hint="eastAsia"/>
                <w:b/>
                <w:bCs/>
                <w:sz w:val="15"/>
                <w:szCs w:val="15"/>
              </w:rPr>
              <w:t>注：</w:t>
            </w:r>
          </w:p>
          <w:p w14:paraId="5E3154BC" w14:textId="0C99BB93" w:rsidR="00D96359" w:rsidRDefault="00F46335">
            <w:pPr>
              <w:pStyle w:val="ad"/>
              <w:numPr>
                <w:ilvl w:val="0"/>
                <w:numId w:val="1"/>
              </w:numPr>
              <w:ind w:left="0" w:firstLineChars="0" w:firstLine="0"/>
              <w:rPr>
                <w:rFonts w:ascii="宋体" w:hAnsi="宋体" w:cs="宋体"/>
                <w:sz w:val="15"/>
                <w:szCs w:val="15"/>
              </w:rPr>
            </w:pPr>
            <w:bookmarkStart w:id="1" w:name="_Hlk111647496"/>
            <w:r>
              <w:rPr>
                <w:rFonts w:ascii="宋体" w:hAnsi="宋体" w:cs="宋体" w:hint="eastAsia"/>
                <w:sz w:val="15"/>
                <w:szCs w:val="15"/>
              </w:rPr>
              <w:t>本报告基于产品检测范围得出检测结果，使用的参考基因组版本是hg19。本报告中的变异遵从人类基因组变异协会（Human Genome Variation Society，HGVS）的变异命名指南（http://varnomen.hgvs.org）中的相关规定进行命名。</w:t>
            </w:r>
            <w:r w:rsidR="000F4008" w:rsidRPr="0073538F">
              <w:rPr>
                <w:rFonts w:ascii="宋体" w:hAnsi="宋体" w:cs="宋体" w:hint="eastAsia"/>
                <w:sz w:val="15"/>
                <w:szCs w:val="15"/>
              </w:rPr>
              <w:t>NGS结果中，血液样本检测到大片段重排缺失阳性信号时，其结果会采用多重连接探针扩增（MLPA）技术验证，结合NGS结果和MLPA验证结果出具报告。</w:t>
            </w:r>
          </w:p>
          <w:p w14:paraId="258C95AD" w14:textId="77777777" w:rsidR="00D96359" w:rsidRDefault="00F46335">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1D56DE79" w14:textId="77777777" w:rsidR="00D96359" w:rsidRDefault="00F46335">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lastRenderedPageBreak/>
              <w:t>胚系变异在基因型处填写杂合或纯合，分别表示丰度在50％或100％左右；大片段重排变异在基因型处填写“/”，表示无法区分杂合或纯合。</w:t>
            </w:r>
          </w:p>
          <w:p w14:paraId="28A18C85" w14:textId="77777777" w:rsidR="00D96359" w:rsidRDefault="00F46335">
            <w:pPr>
              <w:pStyle w:val="1"/>
              <w:numPr>
                <w:ilvl w:val="0"/>
                <w:numId w:val="1"/>
              </w:numPr>
              <w:ind w:left="0" w:firstLineChars="0" w:firstLine="0"/>
              <w:rPr>
                <w:rFonts w:ascii="宋体" w:eastAsia="宋体" w:hAnsi="宋体" w:cs="宋体"/>
                <w:sz w:val="15"/>
                <w:szCs w:val="15"/>
              </w:rPr>
            </w:pPr>
            <w:r>
              <w:rPr>
                <w:rFonts w:ascii="宋体" w:eastAsia="宋体" w:hAnsi="宋体" w:cs="宋体" w:hint="eastAsia"/>
                <w:sz w:val="15"/>
                <w:szCs w:val="15"/>
              </w:rPr>
              <w:t>“检测结果小结”仅列出解读为致病性、疑似致病性的胚系变异。</w:t>
            </w:r>
          </w:p>
          <w:p w14:paraId="58988582" w14:textId="77777777" w:rsidR="00D96359" w:rsidRDefault="00F46335">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w:t>
            </w:r>
          </w:p>
          <w:p w14:paraId="6E46B918" w14:textId="77777777" w:rsidR="00D96359" w:rsidRDefault="00F46335">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详细检测结果、遗传风险及样本质量质</w:t>
            </w:r>
            <w:proofErr w:type="gramStart"/>
            <w:r>
              <w:rPr>
                <w:rFonts w:ascii="宋体" w:hAnsi="宋体" w:cs="宋体" w:hint="eastAsia"/>
                <w:sz w:val="15"/>
                <w:szCs w:val="15"/>
              </w:rPr>
              <w:t>控情况</w:t>
            </w:r>
            <w:proofErr w:type="gramEnd"/>
            <w:r>
              <w:rPr>
                <w:rFonts w:ascii="宋体" w:hAnsi="宋体" w:cs="宋体" w:hint="eastAsia"/>
                <w:sz w:val="15"/>
                <w:szCs w:val="15"/>
              </w:rPr>
              <w:t>见附表。</w:t>
            </w:r>
            <w:bookmarkEnd w:id="1"/>
          </w:p>
        </w:tc>
      </w:tr>
    </w:tbl>
    <w:p w14:paraId="39738D73" w14:textId="77777777" w:rsidR="00D96359" w:rsidRDefault="00D96359">
      <w:pPr>
        <w:widowControl/>
        <w:spacing w:line="20" w:lineRule="exact"/>
        <w:jc w:val="left"/>
        <w:rPr>
          <w:rFonts w:ascii="宋体" w:hAnsi="宋体"/>
        </w:rPr>
      </w:pPr>
    </w:p>
    <w:p w14:paraId="21065570" w14:textId="77777777" w:rsidR="00D96359" w:rsidRDefault="00D96359">
      <w:pPr>
        <w:widowControl/>
        <w:spacing w:line="20" w:lineRule="exact"/>
        <w:jc w:val="left"/>
        <w:rPr>
          <w:rFonts w:ascii="宋体" w:hAnsi="宋体"/>
        </w:rPr>
      </w:pPr>
    </w:p>
    <w:p w14:paraId="0B08694E" w14:textId="77777777" w:rsidR="00D96359" w:rsidRDefault="00D96359">
      <w:pPr>
        <w:widowControl/>
        <w:spacing w:line="20" w:lineRule="exact"/>
        <w:jc w:val="left"/>
        <w:rPr>
          <w:rFonts w:ascii="宋体" w:hAnsi="宋体"/>
        </w:rPr>
      </w:pPr>
    </w:p>
    <w:p w14:paraId="5CBC90FA" w14:textId="77777777" w:rsidR="00D96359" w:rsidRDefault="00D96359">
      <w:pPr>
        <w:widowControl/>
        <w:spacing w:line="20" w:lineRule="exact"/>
        <w:jc w:val="left"/>
        <w:rPr>
          <w:rFonts w:ascii="宋体" w:hAnsi="宋体"/>
        </w:rPr>
      </w:pPr>
    </w:p>
    <w:p w14:paraId="4912B723" w14:textId="77777777" w:rsidR="00D96359" w:rsidRDefault="00D96359">
      <w:pPr>
        <w:widowControl/>
        <w:jc w:val="left"/>
        <w:rPr>
          <w:rFonts w:ascii="宋体" w:hAnsi="宋体"/>
          <w:vanish/>
        </w:rPr>
        <w:sectPr w:rsidR="00D96359">
          <w:headerReference w:type="even" r:id="rId8"/>
          <w:headerReference w:type="default" r:id="rId9"/>
          <w:footerReference w:type="even" r:id="rId10"/>
          <w:footerReference w:type="default" r:id="rId11"/>
          <w:headerReference w:type="first" r:id="rId12"/>
          <w:footerReference w:type="first" r:id="rId13"/>
          <w:pgSz w:w="11906" w:h="16838"/>
          <w:pgMar w:top="1270" w:right="1020" w:bottom="1270" w:left="1020" w:header="397" w:footer="283" w:gutter="0"/>
          <w:cols w:space="720"/>
          <w:docGrid w:type="lines" w:linePitch="312"/>
        </w:sectPr>
      </w:pPr>
    </w:p>
    <w:p w14:paraId="6E089E44" w14:textId="77777777" w:rsidR="00D96359" w:rsidRDefault="00F46335">
      <w:pPr>
        <w:pStyle w:val="2"/>
        <w:spacing w:before="0" w:after="0" w:line="240" w:lineRule="auto"/>
        <w:jc w:val="center"/>
        <w:rPr>
          <w:rFonts w:ascii="宋体" w:eastAsia="宋体" w:hAnsi="宋体" w:cs="宋体"/>
        </w:rPr>
      </w:pPr>
      <w:r>
        <w:rPr>
          <w:rFonts w:ascii="宋体" w:eastAsia="宋体" w:hAnsi="宋体" w:cs="宋体" w:hint="eastAsia"/>
        </w:rPr>
        <w:lastRenderedPageBreak/>
        <w:t>附表</w:t>
      </w:r>
    </w:p>
    <w:p w14:paraId="0736FAB3" w14:textId="54B88ED2" w:rsidR="006A3556" w:rsidRPr="006A3556" w:rsidRDefault="006A3556" w:rsidP="006A3556">
      <w:pPr>
        <w:rPr>
          <w:highlight w:val="green"/>
        </w:rPr>
      </w:pPr>
      <w:r w:rsidRPr="006A3556">
        <w:rPr>
          <w:rFonts w:hint="eastAsia"/>
          <w:highlight w:val="green"/>
        </w:rPr>
        <w:t xml:space="preserve">{%p if </w:t>
      </w:r>
      <w:r w:rsidRPr="006A3556">
        <w:rPr>
          <w:rFonts w:hint="eastAsia"/>
          <w:highlight w:val="green"/>
        </w:rPr>
        <w:t>“健康”</w:t>
      </w:r>
      <w:r w:rsidRPr="006A3556">
        <w:rPr>
          <w:rFonts w:hint="eastAsia"/>
          <w:highlight w:val="green"/>
        </w:rPr>
        <w:t xml:space="preserve"> not in </w:t>
      </w:r>
      <w:proofErr w:type="spellStart"/>
      <w:r w:rsidRPr="006A3556">
        <w:rPr>
          <w:rFonts w:hint="eastAsia"/>
          <w:highlight w:val="green"/>
        </w:rPr>
        <w:t>sample.tumor_type</w:t>
      </w:r>
      <w:proofErr w:type="spellEnd"/>
      <w:r w:rsidRPr="006A3556">
        <w:rPr>
          <w:rFonts w:hint="eastAsia"/>
          <w:highlight w:val="green"/>
        </w:rPr>
        <w:t>%}</w:t>
      </w:r>
    </w:p>
    <w:p w14:paraId="5BAC8DC3" w14:textId="297228CF" w:rsidR="00D96359" w:rsidRPr="00C277B6" w:rsidRDefault="00F46335" w:rsidP="00C277B6">
      <w:pPr>
        <w:pStyle w:val="2"/>
        <w:numPr>
          <w:ilvl w:val="0"/>
          <w:numId w:val="4"/>
        </w:numPr>
        <w:spacing w:before="0" w:after="0" w:line="280" w:lineRule="exact"/>
        <w:ind w:left="335" w:hanging="227"/>
        <w:rPr>
          <w:rFonts w:ascii="宋体" w:eastAsia="宋体" w:hAnsi="宋体" w:cs="宋体"/>
          <w:sz w:val="21"/>
          <w:szCs w:val="21"/>
        </w:rPr>
      </w:pPr>
      <w:r w:rsidRPr="00C277B6">
        <w:rPr>
          <w:rFonts w:ascii="宋体" w:eastAsia="宋体" w:hAnsi="宋体" w:cs="宋体" w:hint="eastAsia"/>
          <w:sz w:val="21"/>
          <w:szCs w:val="21"/>
        </w:rPr>
        <w:t>检测结果</w:t>
      </w:r>
    </w:p>
    <w:p w14:paraId="05C763CF" w14:textId="77777777" w:rsidR="00D96359" w:rsidRDefault="00D96359"/>
    <w:p w14:paraId="4D4CBA3D" w14:textId="77777777" w:rsidR="00D96359" w:rsidRDefault="00F46335">
      <w:pPr>
        <w:pStyle w:val="2"/>
        <w:spacing w:before="0" w:after="0" w:line="280" w:lineRule="exact"/>
        <w:ind w:firstLineChars="200" w:firstLine="361"/>
        <w:rPr>
          <w:rFonts w:ascii="宋体" w:eastAsia="宋体" w:hAnsi="宋体" w:cs="宋体"/>
          <w:sz w:val="18"/>
          <w:szCs w:val="18"/>
        </w:rPr>
      </w:pPr>
      <w:r>
        <w:rPr>
          <w:rFonts w:ascii="宋体" w:eastAsia="宋体" w:hAnsi="宋体" w:cs="宋体" w:hint="eastAsia"/>
          <w:sz w:val="18"/>
          <w:szCs w:val="18"/>
        </w:rPr>
        <w:t>靶</w:t>
      </w:r>
      <w:proofErr w:type="gramStart"/>
      <w:r>
        <w:rPr>
          <w:rFonts w:ascii="宋体" w:eastAsia="宋体" w:hAnsi="宋体" w:cs="宋体" w:hint="eastAsia"/>
          <w:sz w:val="18"/>
          <w:szCs w:val="18"/>
        </w:rPr>
        <w:t>向治疗</w:t>
      </w:r>
      <w:proofErr w:type="gramEnd"/>
      <w:r>
        <w:rPr>
          <w:rFonts w:ascii="宋体" w:eastAsia="宋体" w:hAnsi="宋体" w:cs="宋体" w:hint="eastAsia"/>
          <w:sz w:val="18"/>
          <w:szCs w:val="18"/>
        </w:rPr>
        <w:t>致病性、疑似致病性相关胚系变异：</w:t>
      </w:r>
    </w:p>
    <w:tbl>
      <w:tblPr>
        <w:tblStyle w:val="PTMv3"/>
        <w:tblW w:w="0" w:type="auto"/>
        <w:jc w:val="center"/>
        <w:tblLayout w:type="fixed"/>
        <w:tblLook w:val="04A0" w:firstRow="1" w:lastRow="0" w:firstColumn="1" w:lastColumn="0" w:noHBand="0" w:noVBand="1"/>
      </w:tblPr>
      <w:tblGrid>
        <w:gridCol w:w="846"/>
        <w:gridCol w:w="2268"/>
        <w:gridCol w:w="992"/>
        <w:gridCol w:w="1276"/>
        <w:gridCol w:w="3402"/>
      </w:tblGrid>
      <w:tr w:rsidR="00D96359" w14:paraId="725B95EA" w14:textId="77777777" w:rsidTr="00D96359">
        <w:trPr>
          <w:cnfStyle w:val="100000000000" w:firstRow="1" w:lastRow="0" w:firstColumn="0" w:lastColumn="0" w:oddVBand="0" w:evenVBand="0" w:oddHBand="0" w:evenHBand="0" w:firstRowFirstColumn="0" w:firstRowLastColumn="0" w:lastRowFirstColumn="0" w:lastRowLastColumn="0"/>
          <w:trHeight w:val="397"/>
          <w:jc w:val="center"/>
        </w:trPr>
        <w:tc>
          <w:tcPr>
            <w:tcW w:w="846" w:type="dxa"/>
            <w:tcBorders>
              <w:top w:val="single" w:sz="4" w:space="0" w:color="auto"/>
              <w:left w:val="single" w:sz="4" w:space="0" w:color="auto"/>
              <w:bottom w:val="single" w:sz="4" w:space="0" w:color="auto"/>
            </w:tcBorders>
            <w:shd w:val="clear" w:color="auto" w:fill="auto"/>
          </w:tcPr>
          <w:p w14:paraId="13919F4A" w14:textId="77777777" w:rsidR="00D96359" w:rsidRDefault="00F46335">
            <w:pPr>
              <w:jc w:val="center"/>
              <w:rPr>
                <w:rFonts w:ascii="宋体" w:hAnsi="宋体" w:cs="宋体"/>
                <w:sz w:val="18"/>
                <w:szCs w:val="18"/>
              </w:rPr>
            </w:pPr>
            <w:r>
              <w:rPr>
                <w:rFonts w:ascii="宋体" w:hAnsi="宋体" w:cs="宋体" w:hint="eastAsia"/>
                <w:sz w:val="18"/>
                <w:szCs w:val="18"/>
              </w:rPr>
              <w:t>基因</w:t>
            </w:r>
          </w:p>
        </w:tc>
        <w:tc>
          <w:tcPr>
            <w:tcW w:w="2268" w:type="dxa"/>
            <w:tcBorders>
              <w:top w:val="single" w:sz="4" w:space="0" w:color="auto"/>
              <w:bottom w:val="single" w:sz="4" w:space="0" w:color="auto"/>
            </w:tcBorders>
            <w:shd w:val="clear" w:color="auto" w:fill="auto"/>
          </w:tcPr>
          <w:p w14:paraId="5498874A" w14:textId="77777777" w:rsidR="00D96359" w:rsidRDefault="00F46335">
            <w:pPr>
              <w:jc w:val="center"/>
              <w:rPr>
                <w:rFonts w:ascii="宋体" w:hAnsi="宋体" w:cs="宋体"/>
                <w:sz w:val="18"/>
                <w:szCs w:val="18"/>
              </w:rPr>
            </w:pPr>
            <w:r>
              <w:rPr>
                <w:rFonts w:ascii="宋体" w:hAnsi="宋体" w:cs="宋体" w:hint="eastAsia"/>
                <w:sz w:val="18"/>
                <w:szCs w:val="18"/>
              </w:rPr>
              <w:t>检测结果</w:t>
            </w:r>
          </w:p>
        </w:tc>
        <w:tc>
          <w:tcPr>
            <w:tcW w:w="992" w:type="dxa"/>
            <w:tcBorders>
              <w:top w:val="single" w:sz="4" w:space="0" w:color="auto"/>
              <w:bottom w:val="single" w:sz="4" w:space="0" w:color="auto"/>
            </w:tcBorders>
            <w:shd w:val="clear" w:color="auto" w:fill="auto"/>
          </w:tcPr>
          <w:p w14:paraId="7A8AFE91" w14:textId="77777777" w:rsidR="00D96359" w:rsidRDefault="00F46335">
            <w:pPr>
              <w:jc w:val="center"/>
              <w:rPr>
                <w:rFonts w:ascii="宋体" w:hAnsi="宋体" w:cs="宋体"/>
                <w:sz w:val="18"/>
                <w:szCs w:val="18"/>
              </w:rPr>
            </w:pPr>
            <w:r>
              <w:rPr>
                <w:rFonts w:ascii="宋体" w:hAnsi="宋体" w:cs="宋体" w:hint="eastAsia"/>
                <w:sz w:val="18"/>
                <w:szCs w:val="18"/>
              </w:rPr>
              <w:t>基因型</w:t>
            </w:r>
          </w:p>
        </w:tc>
        <w:tc>
          <w:tcPr>
            <w:tcW w:w="1276" w:type="dxa"/>
            <w:tcBorders>
              <w:top w:val="single" w:sz="4" w:space="0" w:color="auto"/>
              <w:bottom w:val="single" w:sz="4" w:space="0" w:color="auto"/>
            </w:tcBorders>
            <w:shd w:val="clear" w:color="auto" w:fill="auto"/>
          </w:tcPr>
          <w:p w14:paraId="4154F4F7" w14:textId="77777777" w:rsidR="00D96359" w:rsidRDefault="00F46335">
            <w:pPr>
              <w:jc w:val="center"/>
              <w:rPr>
                <w:rFonts w:ascii="宋体" w:hAnsi="宋体" w:cs="宋体"/>
                <w:sz w:val="18"/>
                <w:szCs w:val="18"/>
              </w:rPr>
            </w:pPr>
            <w:r>
              <w:rPr>
                <w:rFonts w:ascii="宋体" w:hAnsi="宋体" w:cs="宋体" w:hint="eastAsia"/>
                <w:sz w:val="18"/>
                <w:szCs w:val="18"/>
              </w:rPr>
              <w:t>变异解读</w:t>
            </w:r>
          </w:p>
        </w:tc>
        <w:tc>
          <w:tcPr>
            <w:tcW w:w="3402" w:type="dxa"/>
            <w:tcBorders>
              <w:top w:val="single" w:sz="4" w:space="0" w:color="auto"/>
              <w:bottom w:val="single" w:sz="4" w:space="0" w:color="auto"/>
              <w:right w:val="single" w:sz="4" w:space="0" w:color="auto"/>
            </w:tcBorders>
            <w:shd w:val="clear" w:color="auto" w:fill="auto"/>
          </w:tcPr>
          <w:p w14:paraId="73467DF8" w14:textId="77777777" w:rsidR="00D96359" w:rsidRDefault="00F46335">
            <w:pPr>
              <w:jc w:val="center"/>
              <w:rPr>
                <w:rFonts w:ascii="宋体" w:hAnsi="宋体" w:cs="宋体"/>
                <w:sz w:val="18"/>
                <w:szCs w:val="18"/>
              </w:rPr>
            </w:pPr>
            <w:r>
              <w:rPr>
                <w:rFonts w:ascii="宋体" w:hAnsi="宋体" w:cs="宋体" w:hint="eastAsia"/>
                <w:sz w:val="18"/>
                <w:szCs w:val="18"/>
              </w:rPr>
              <w:t>临床提示（耐药/敏感，证据等级）</w:t>
            </w:r>
          </w:p>
        </w:tc>
      </w:tr>
      <w:tr w:rsidR="00E16ED0" w14:paraId="754EB738" w14:textId="77777777" w:rsidTr="008710E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22C1866D" w14:textId="279606BC" w:rsidR="00E16ED0" w:rsidRDefault="00E16ED0">
            <w:pPr>
              <w:jc w:val="center"/>
              <w:rPr>
                <w:rFonts w:ascii="宋体" w:hAnsi="宋体" w:cs="宋体"/>
                <w:sz w:val="17"/>
                <w:szCs w:val="17"/>
              </w:rPr>
            </w:pPr>
            <w:r w:rsidRPr="00E16ED0">
              <w:rPr>
                <w:rFonts w:ascii="宋体" w:hAnsi="宋体" w:cs="宋体"/>
                <w:sz w:val="17"/>
                <w:szCs w:val="17"/>
              </w:rPr>
              <w:t>{%tr if var.var_germline.level_5 + var.germline_cnv.level_5+var.var_germline.level_4 + var.germline_cnv.level_4%}</w:t>
            </w:r>
          </w:p>
        </w:tc>
      </w:tr>
      <w:tr w:rsidR="00E16ED0" w14:paraId="51E48699" w14:textId="77777777" w:rsidTr="008710E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F1C0B25" w14:textId="23DA7C56"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{%tr </w:t>
            </w:r>
            <w:r>
              <w:rPr>
                <w:rFonts w:ascii="宋体" w:hAnsi="宋体" w:cs="宋体" w:hint="eastAsia"/>
                <w:sz w:val="17"/>
                <w:szCs w:val="17"/>
              </w:rPr>
              <w:t>for</w:t>
            </w:r>
            <w:r>
              <w:rPr>
                <w:rFonts w:ascii="宋体" w:hAnsi="宋体" w:cs="宋体"/>
                <w:sz w:val="17"/>
                <w:szCs w:val="17"/>
              </w:rPr>
              <w:t xml:space="preserve"> </w:t>
            </w:r>
            <w:r>
              <w:rPr>
                <w:rFonts w:ascii="宋体" w:hAnsi="宋体" w:cs="宋体" w:hint="eastAsia"/>
                <w:sz w:val="17"/>
                <w:szCs w:val="17"/>
              </w:rPr>
              <w:t>a</w:t>
            </w:r>
            <w:r>
              <w:rPr>
                <w:rFonts w:ascii="宋体" w:hAnsi="宋体" w:cs="宋体"/>
                <w:sz w:val="17"/>
                <w:szCs w:val="17"/>
              </w:rPr>
              <w:t xml:space="preserve"> in</w:t>
            </w:r>
            <w:r w:rsidRPr="00E16ED0">
              <w:rPr>
                <w:rFonts w:ascii="宋体" w:hAnsi="宋体" w:cs="宋体"/>
                <w:sz w:val="17"/>
                <w:szCs w:val="17"/>
              </w:rPr>
              <w:t xml:space="preserve"> var.var_germline.level_5 + var.germline_cnv.level_5+var.var_germline.level_4 + var.germline_cnv.level_4%}</w:t>
            </w:r>
          </w:p>
        </w:tc>
      </w:tr>
      <w:tr w:rsidR="00E16ED0" w14:paraId="5E71898B" w14:textId="77777777" w:rsidTr="00D96359">
        <w:trPr>
          <w:trHeight w:val="397"/>
          <w:jc w:val="center"/>
        </w:trPr>
        <w:tc>
          <w:tcPr>
            <w:tcW w:w="846" w:type="dxa"/>
            <w:tcBorders>
              <w:top w:val="single" w:sz="4" w:space="0" w:color="auto"/>
              <w:left w:val="single" w:sz="4" w:space="0" w:color="auto"/>
              <w:bottom w:val="single" w:sz="4" w:space="0" w:color="auto"/>
              <w:right w:val="single" w:sz="4" w:space="0" w:color="auto"/>
            </w:tcBorders>
          </w:tcPr>
          <w:p w14:paraId="55D75216" w14:textId="5936B9F2" w:rsidR="00E16ED0" w:rsidRDefault="00E16ED0" w:rsidP="00E16ED0">
            <w:pPr>
              <w:jc w:val="center"/>
              <w:rPr>
                <w:rFonts w:ascii="宋体" w:hAnsi="宋体" w:cs="宋体"/>
                <w:i/>
                <w:iCs/>
                <w:sz w:val="17"/>
                <w:szCs w:val="17"/>
              </w:rPr>
            </w:pPr>
            <w:r w:rsidRPr="00E16ED0">
              <w:rPr>
                <w:rFonts w:ascii="宋体" w:hAnsi="宋体" w:cs="宋体"/>
                <w:i/>
                <w:iCs/>
                <w:sz w:val="17"/>
                <w:szCs w:val="17"/>
              </w:rPr>
              <w:t>{{</w:t>
            </w:r>
            <w:proofErr w:type="spellStart"/>
            <w:r w:rsidRPr="00E16ED0">
              <w:rPr>
                <w:rFonts w:ascii="宋体" w:hAnsi="宋体" w:cs="宋体"/>
                <w:i/>
                <w:iCs/>
                <w:sz w:val="17"/>
                <w:szCs w:val="17"/>
              </w:rPr>
              <w:t>a.gene_symbol</w:t>
            </w:r>
            <w:proofErr w:type="spellEnd"/>
            <w:r w:rsidRPr="00E16ED0">
              <w:rPr>
                <w:rFonts w:ascii="宋体" w:hAnsi="宋体" w:cs="宋体"/>
                <w:i/>
                <w:iCs/>
                <w:sz w:val="17"/>
                <w:szCs w:val="17"/>
              </w:rPr>
              <w:t>}}</w:t>
            </w:r>
          </w:p>
        </w:tc>
        <w:tc>
          <w:tcPr>
            <w:tcW w:w="2268" w:type="dxa"/>
            <w:tcBorders>
              <w:top w:val="single" w:sz="4" w:space="0" w:color="auto"/>
              <w:left w:val="single" w:sz="4" w:space="0" w:color="auto"/>
              <w:bottom w:val="single" w:sz="4" w:space="0" w:color="auto"/>
              <w:right w:val="single" w:sz="4" w:space="0" w:color="auto"/>
            </w:tcBorders>
          </w:tcPr>
          <w:p w14:paraId="262A0E68"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a.type</w:t>
            </w:r>
            <w:proofErr w:type="spellEnd"/>
            <w:r w:rsidRPr="00E16ED0">
              <w:rPr>
                <w:rFonts w:ascii="宋体" w:hAnsi="宋体" w:cs="宋体"/>
                <w:sz w:val="17"/>
                <w:szCs w:val="17"/>
              </w:rPr>
              <w:t>==”Loss”%}</w:t>
            </w:r>
          </w:p>
          <w:p w14:paraId="36777151"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roofErr w:type="spellStart"/>
            <w:r w:rsidRPr="00E16ED0">
              <w:rPr>
                <w:rFonts w:ascii="宋体" w:hAnsi="宋体" w:cs="宋体"/>
                <w:sz w:val="17"/>
                <w:szCs w:val="17"/>
              </w:rPr>
              <w:t>a.value</w:t>
            </w:r>
            <w:proofErr w:type="spellEnd"/>
            <w:r w:rsidRPr="00E16ED0">
              <w:rPr>
                <w:rFonts w:ascii="宋体" w:hAnsi="宋体" w:cs="宋体"/>
                <w:sz w:val="17"/>
                <w:szCs w:val="17"/>
              </w:rPr>
              <w:t>}} del</w:t>
            </w:r>
          </w:p>
          <w:p w14:paraId="1F42F97C"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elif</w:t>
            </w:r>
            <w:proofErr w:type="spellEnd"/>
            <w:r w:rsidRPr="00E16ED0">
              <w:rPr>
                <w:rFonts w:ascii="宋体" w:hAnsi="宋体" w:cs="宋体"/>
                <w:sz w:val="17"/>
                <w:szCs w:val="17"/>
              </w:rPr>
              <w:t xml:space="preserve"> </w:t>
            </w:r>
            <w:proofErr w:type="spellStart"/>
            <w:r w:rsidRPr="00E16ED0">
              <w:rPr>
                <w:rFonts w:ascii="宋体" w:hAnsi="宋体" w:cs="宋体"/>
                <w:sz w:val="17"/>
                <w:szCs w:val="17"/>
              </w:rPr>
              <w:t>a.type</w:t>
            </w:r>
            <w:proofErr w:type="spellEnd"/>
            <w:r w:rsidRPr="00E16ED0">
              <w:rPr>
                <w:rFonts w:ascii="宋体" w:hAnsi="宋体" w:cs="宋体"/>
                <w:sz w:val="17"/>
                <w:szCs w:val="17"/>
              </w:rPr>
              <w:t>==”Gain”%}</w:t>
            </w:r>
          </w:p>
          <w:p w14:paraId="6769C158"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roofErr w:type="spellStart"/>
            <w:r w:rsidRPr="00E16ED0">
              <w:rPr>
                <w:rFonts w:ascii="宋体" w:hAnsi="宋体" w:cs="宋体"/>
                <w:sz w:val="17"/>
                <w:szCs w:val="17"/>
              </w:rPr>
              <w:t>a.value</w:t>
            </w:r>
            <w:proofErr w:type="spellEnd"/>
            <w:r w:rsidRPr="00E16ED0">
              <w:rPr>
                <w:rFonts w:ascii="宋体" w:hAnsi="宋体" w:cs="宋体"/>
                <w:sz w:val="17"/>
                <w:szCs w:val="17"/>
              </w:rPr>
              <w:t>}} dup</w:t>
            </w:r>
          </w:p>
          <w:p w14:paraId="5F2B28C1"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else%}</w:t>
            </w:r>
          </w:p>
          <w:p w14:paraId="15C76183"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roofErr w:type="spellStart"/>
            <w:r w:rsidRPr="00E16ED0">
              <w:rPr>
                <w:rFonts w:ascii="宋体" w:hAnsi="宋体" w:cs="宋体"/>
                <w:sz w:val="17"/>
                <w:szCs w:val="17"/>
              </w:rPr>
              <w:t>a.gene_region</w:t>
            </w:r>
            <w:proofErr w:type="spellEnd"/>
            <w:r w:rsidRPr="00E16ED0">
              <w:rPr>
                <w:rFonts w:ascii="宋体" w:hAnsi="宋体" w:cs="宋体"/>
                <w:sz w:val="17"/>
                <w:szCs w:val="17"/>
              </w:rPr>
              <w:t>}} {{</w:t>
            </w:r>
            <w:proofErr w:type="spellStart"/>
            <w:r w:rsidRPr="00E16ED0">
              <w:rPr>
                <w:rFonts w:ascii="宋体" w:hAnsi="宋体" w:cs="宋体"/>
                <w:sz w:val="17"/>
                <w:szCs w:val="17"/>
              </w:rPr>
              <w:t>a.hgvs_c</w:t>
            </w:r>
            <w:proofErr w:type="spellEnd"/>
            <w:r w:rsidRPr="00E16ED0">
              <w:rPr>
                <w:rFonts w:ascii="宋体" w:hAnsi="宋体" w:cs="宋体"/>
                <w:sz w:val="17"/>
                <w:szCs w:val="17"/>
              </w:rPr>
              <w:t xml:space="preserve">}}{%if </w:t>
            </w:r>
            <w:proofErr w:type="spellStart"/>
            <w:r w:rsidRPr="00E16ED0">
              <w:rPr>
                <w:rFonts w:ascii="宋体" w:hAnsi="宋体" w:cs="宋体"/>
                <w:sz w:val="17"/>
                <w:szCs w:val="17"/>
              </w:rPr>
              <w:t>a.hgvs_p</w:t>
            </w:r>
            <w:proofErr w:type="spellEnd"/>
            <w:r w:rsidRPr="00E16ED0">
              <w:rPr>
                <w:rFonts w:ascii="宋体" w:hAnsi="宋体" w:cs="宋体"/>
                <w:sz w:val="17"/>
                <w:szCs w:val="17"/>
              </w:rPr>
              <w:t>!=”p.?”%} {{</w:t>
            </w:r>
            <w:proofErr w:type="spellStart"/>
            <w:r w:rsidRPr="00E16ED0">
              <w:rPr>
                <w:rFonts w:ascii="宋体" w:hAnsi="宋体" w:cs="宋体"/>
                <w:sz w:val="17"/>
                <w:szCs w:val="17"/>
              </w:rPr>
              <w:t>a.hgvs_p</w:t>
            </w:r>
            <w:proofErr w:type="spellEnd"/>
            <w:r w:rsidRPr="00E16ED0">
              <w:rPr>
                <w:rFonts w:ascii="宋体" w:hAnsi="宋体" w:cs="宋体"/>
                <w:sz w:val="17"/>
                <w:szCs w:val="17"/>
              </w:rPr>
              <w:t>}}{%endif%}</w:t>
            </w:r>
          </w:p>
          <w:p w14:paraId="1CF49990"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roofErr w:type="spellStart"/>
            <w:r w:rsidRPr="00E16ED0">
              <w:rPr>
                <w:rFonts w:ascii="宋体" w:hAnsi="宋体" w:cs="宋体"/>
                <w:sz w:val="17"/>
                <w:szCs w:val="17"/>
              </w:rPr>
              <w:t>a.transcript_primary</w:t>
            </w:r>
            <w:proofErr w:type="spellEnd"/>
            <w:r w:rsidRPr="00E16ED0">
              <w:rPr>
                <w:rFonts w:ascii="宋体" w:hAnsi="宋体" w:cs="宋体"/>
                <w:sz w:val="17"/>
                <w:szCs w:val="17"/>
              </w:rPr>
              <w:t>}}</w:t>
            </w:r>
          </w:p>
          <w:p w14:paraId="4074F06E" w14:textId="6EB3DAEA" w:rsidR="00E16ED0" w:rsidRDefault="00E16ED0" w:rsidP="00E16ED0">
            <w:pPr>
              <w:jc w:val="center"/>
              <w:rPr>
                <w:rFonts w:ascii="宋体" w:hAnsi="宋体" w:cs="宋体"/>
                <w:sz w:val="17"/>
                <w:szCs w:val="17"/>
              </w:rPr>
            </w:pPr>
            <w:r w:rsidRPr="00E16ED0">
              <w:rPr>
                <w:rFonts w:ascii="宋体" w:hAnsi="宋体" w:cs="宋体"/>
                <w:sz w:val="17"/>
                <w:szCs w:val="17"/>
              </w:rPr>
              <w:t>{%p endif%}</w:t>
            </w:r>
          </w:p>
        </w:tc>
        <w:tc>
          <w:tcPr>
            <w:tcW w:w="992" w:type="dxa"/>
            <w:tcBorders>
              <w:top w:val="single" w:sz="4" w:space="0" w:color="auto"/>
              <w:left w:val="single" w:sz="4" w:space="0" w:color="auto"/>
              <w:bottom w:val="single" w:sz="4" w:space="0" w:color="auto"/>
              <w:right w:val="single" w:sz="4" w:space="0" w:color="auto"/>
            </w:tcBorders>
          </w:tcPr>
          <w:p w14:paraId="0066AF36"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a.type</w:t>
            </w:r>
            <w:proofErr w:type="spellEnd"/>
            <w:r w:rsidRPr="00E16ED0">
              <w:rPr>
                <w:rFonts w:ascii="宋体" w:hAnsi="宋体" w:cs="宋体"/>
                <w:sz w:val="17"/>
                <w:szCs w:val="17"/>
              </w:rPr>
              <w:t xml:space="preserve"> == “Loss” or </w:t>
            </w:r>
            <w:proofErr w:type="spellStart"/>
            <w:r w:rsidRPr="00E16ED0">
              <w:rPr>
                <w:rFonts w:ascii="宋体" w:hAnsi="宋体" w:cs="宋体"/>
                <w:sz w:val="17"/>
                <w:szCs w:val="17"/>
              </w:rPr>
              <w:t>a.type</w:t>
            </w:r>
            <w:proofErr w:type="spellEnd"/>
            <w:r w:rsidRPr="00E16ED0">
              <w:rPr>
                <w:rFonts w:ascii="宋体" w:hAnsi="宋体" w:cs="宋体"/>
                <w:sz w:val="17"/>
                <w:szCs w:val="17"/>
              </w:rPr>
              <w:t xml:space="preserve"> == “Gain”%}</w:t>
            </w:r>
          </w:p>
          <w:p w14:paraId="7E5C5AA5"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a.cnv_type</w:t>
            </w:r>
            <w:proofErr w:type="spellEnd"/>
            <w:r w:rsidRPr="00E16ED0">
              <w:rPr>
                <w:rFonts w:ascii="宋体" w:hAnsi="宋体" w:cs="宋体"/>
                <w:sz w:val="17"/>
                <w:szCs w:val="17"/>
              </w:rPr>
              <w:t xml:space="preserve"> == “</w:t>
            </w:r>
            <w:proofErr w:type="spellStart"/>
            <w:r w:rsidRPr="00E16ED0">
              <w:rPr>
                <w:rFonts w:ascii="宋体" w:hAnsi="宋体" w:cs="宋体"/>
                <w:sz w:val="17"/>
                <w:szCs w:val="17"/>
              </w:rPr>
              <w:t>HeteDel</w:t>
            </w:r>
            <w:proofErr w:type="spellEnd"/>
            <w:r w:rsidRPr="00E16ED0">
              <w:rPr>
                <w:rFonts w:ascii="宋体" w:hAnsi="宋体" w:cs="宋体"/>
                <w:sz w:val="17"/>
                <w:szCs w:val="17"/>
              </w:rPr>
              <w:t>”%}</w:t>
            </w:r>
          </w:p>
          <w:p w14:paraId="380E5658" w14:textId="77777777"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t>杂合胚系</w:t>
            </w:r>
          </w:p>
          <w:p w14:paraId="19132D23"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elif</w:t>
            </w:r>
            <w:proofErr w:type="spellEnd"/>
            <w:r w:rsidRPr="00E16ED0">
              <w:rPr>
                <w:rFonts w:ascii="宋体" w:hAnsi="宋体" w:cs="宋体"/>
                <w:sz w:val="17"/>
                <w:szCs w:val="17"/>
              </w:rPr>
              <w:t xml:space="preserve"> </w:t>
            </w:r>
            <w:proofErr w:type="spellStart"/>
            <w:r w:rsidRPr="00E16ED0">
              <w:rPr>
                <w:rFonts w:ascii="宋体" w:hAnsi="宋体" w:cs="宋体"/>
                <w:sz w:val="17"/>
                <w:szCs w:val="17"/>
              </w:rPr>
              <w:t>a.cnv_type</w:t>
            </w:r>
            <w:proofErr w:type="spellEnd"/>
            <w:r w:rsidRPr="00E16ED0">
              <w:rPr>
                <w:rFonts w:ascii="宋体" w:hAnsi="宋体" w:cs="宋体"/>
                <w:sz w:val="17"/>
                <w:szCs w:val="17"/>
              </w:rPr>
              <w:t xml:space="preserve"> == “</w:t>
            </w:r>
            <w:proofErr w:type="spellStart"/>
            <w:r w:rsidRPr="00E16ED0">
              <w:rPr>
                <w:rFonts w:ascii="宋体" w:hAnsi="宋体" w:cs="宋体"/>
                <w:sz w:val="17"/>
                <w:szCs w:val="17"/>
              </w:rPr>
              <w:t>HomoDel</w:t>
            </w:r>
            <w:proofErr w:type="spellEnd"/>
            <w:r w:rsidRPr="00E16ED0">
              <w:rPr>
                <w:rFonts w:ascii="宋体" w:hAnsi="宋体" w:cs="宋体"/>
                <w:sz w:val="17"/>
                <w:szCs w:val="17"/>
              </w:rPr>
              <w:t>”%}</w:t>
            </w:r>
          </w:p>
          <w:p w14:paraId="0FB74FEA" w14:textId="77777777"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t>纯合胚系</w:t>
            </w:r>
          </w:p>
          <w:p w14:paraId="06818054"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else%}</w:t>
            </w:r>
          </w:p>
          <w:p w14:paraId="3124D276"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
          <w:p w14:paraId="6CAAB854"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endif%}</w:t>
            </w:r>
          </w:p>
          <w:p w14:paraId="6C6E68F2"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else%}</w:t>
            </w:r>
          </w:p>
          <w:p w14:paraId="62BD049F" w14:textId="77777777"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t xml:space="preserve">{%if </w:t>
            </w:r>
            <w:proofErr w:type="spellStart"/>
            <w:r w:rsidRPr="00E16ED0">
              <w:rPr>
                <w:rFonts w:ascii="宋体" w:hAnsi="宋体" w:cs="宋体" w:hint="eastAsia"/>
                <w:sz w:val="17"/>
                <w:szCs w:val="17"/>
              </w:rPr>
              <w:t>a.freq</w:t>
            </w:r>
            <w:proofErr w:type="spellEnd"/>
            <w:r w:rsidRPr="00E16ED0">
              <w:rPr>
                <w:rFonts w:ascii="宋体" w:hAnsi="宋体" w:cs="宋体" w:hint="eastAsia"/>
                <w:sz w:val="17"/>
                <w:szCs w:val="17"/>
              </w:rPr>
              <w:t xml:space="preserve"> &gt;=0.85%}纯合胚系</w:t>
            </w:r>
            <w:r w:rsidRPr="00E16ED0">
              <w:rPr>
                <w:rFonts w:ascii="宋体" w:hAnsi="宋体" w:cs="宋体" w:hint="eastAsia"/>
                <w:sz w:val="17"/>
                <w:szCs w:val="17"/>
              </w:rPr>
              <w:lastRenderedPageBreak/>
              <w:t>{%else%}杂合胚系{%endif%}</w:t>
            </w:r>
          </w:p>
          <w:p w14:paraId="61388F04" w14:textId="08673995" w:rsidR="00E16ED0" w:rsidRDefault="00E16ED0" w:rsidP="00E16ED0">
            <w:pPr>
              <w:jc w:val="center"/>
              <w:rPr>
                <w:rFonts w:ascii="宋体" w:hAnsi="宋体" w:cs="宋体"/>
                <w:sz w:val="17"/>
                <w:szCs w:val="17"/>
              </w:rPr>
            </w:pPr>
            <w:r w:rsidRPr="00E16ED0">
              <w:rPr>
                <w:rFonts w:ascii="宋体" w:hAnsi="宋体" w:cs="宋体"/>
                <w:sz w:val="17"/>
                <w:szCs w:val="17"/>
              </w:rPr>
              <w:t>{%p endif%}</w:t>
            </w:r>
          </w:p>
        </w:tc>
        <w:tc>
          <w:tcPr>
            <w:tcW w:w="1276" w:type="dxa"/>
            <w:tcBorders>
              <w:top w:val="single" w:sz="4" w:space="0" w:color="auto"/>
              <w:left w:val="single" w:sz="4" w:space="0" w:color="auto"/>
              <w:bottom w:val="single" w:sz="4" w:space="0" w:color="auto"/>
              <w:right w:val="single" w:sz="4" w:space="0" w:color="auto"/>
            </w:tcBorders>
          </w:tcPr>
          <w:p w14:paraId="4AC58E14"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lastRenderedPageBreak/>
              <w:t xml:space="preserve">{%p if </w:t>
            </w:r>
            <w:proofErr w:type="spellStart"/>
            <w:r w:rsidRPr="00E16ED0">
              <w:rPr>
                <w:rFonts w:ascii="宋体" w:hAnsi="宋体" w:cs="宋体"/>
                <w:sz w:val="17"/>
                <w:szCs w:val="17"/>
              </w:rPr>
              <w:t>a.clinic_num_g</w:t>
            </w:r>
            <w:proofErr w:type="spellEnd"/>
            <w:r w:rsidRPr="00E16ED0">
              <w:rPr>
                <w:rFonts w:ascii="宋体" w:hAnsi="宋体" w:cs="宋体"/>
                <w:sz w:val="17"/>
                <w:szCs w:val="17"/>
              </w:rPr>
              <w:t xml:space="preserve"> == 5%}</w:t>
            </w:r>
          </w:p>
          <w:p w14:paraId="17E87939" w14:textId="77777777"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t>致病性</w:t>
            </w:r>
          </w:p>
          <w:p w14:paraId="4C7F3F05"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else%}</w:t>
            </w:r>
          </w:p>
          <w:p w14:paraId="48A18F50" w14:textId="77777777"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t>疑似致病性</w:t>
            </w:r>
          </w:p>
          <w:p w14:paraId="51D36B3D" w14:textId="7903CA7F" w:rsidR="00E16ED0" w:rsidRDefault="00E16ED0" w:rsidP="00E16ED0">
            <w:pPr>
              <w:jc w:val="center"/>
              <w:rPr>
                <w:rFonts w:ascii="宋体" w:hAnsi="宋体" w:cs="宋体"/>
                <w:sz w:val="17"/>
                <w:szCs w:val="17"/>
              </w:rPr>
            </w:pPr>
            <w:r w:rsidRPr="00E16ED0">
              <w:rPr>
                <w:rFonts w:ascii="宋体" w:hAnsi="宋体" w:cs="宋体"/>
                <w:sz w:val="17"/>
                <w:szCs w:val="17"/>
              </w:rPr>
              <w:t>{%p endif%}</w:t>
            </w:r>
          </w:p>
        </w:tc>
        <w:tc>
          <w:tcPr>
            <w:tcW w:w="3402" w:type="dxa"/>
            <w:tcBorders>
              <w:top w:val="single" w:sz="4" w:space="0" w:color="auto"/>
              <w:left w:val="single" w:sz="4" w:space="0" w:color="auto"/>
              <w:bottom w:val="single" w:sz="4" w:space="0" w:color="auto"/>
              <w:right w:val="single" w:sz="4" w:space="0" w:color="auto"/>
            </w:tcBorders>
          </w:tcPr>
          <w:p w14:paraId="36924221"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a.evi_sum.evi_split</w:t>
            </w:r>
            <w:proofErr w:type="spellEnd"/>
            <w:r w:rsidRPr="00E16ED0">
              <w:rPr>
                <w:rFonts w:ascii="宋体" w:hAnsi="宋体" w:cs="宋体"/>
                <w:sz w:val="17"/>
                <w:szCs w:val="17"/>
              </w:rPr>
              <w:t xml:space="preserve"> and (</w:t>
            </w:r>
            <w:proofErr w:type="spellStart"/>
            <w:r w:rsidRPr="00E16ED0">
              <w:rPr>
                <w:rFonts w:ascii="宋体" w:hAnsi="宋体" w:cs="宋体"/>
                <w:sz w:val="17"/>
                <w:szCs w:val="17"/>
              </w:rPr>
              <w:t>a.evi_sum.evi_split.Predictive</w:t>
            </w:r>
            <w:proofErr w:type="spellEnd"/>
            <w:r w:rsidRPr="00E16ED0">
              <w:rPr>
                <w:rFonts w:ascii="宋体" w:hAnsi="宋体" w:cs="宋体"/>
                <w:sz w:val="17"/>
                <w:szCs w:val="17"/>
              </w:rPr>
              <w:t xml:space="preserve"> or </w:t>
            </w:r>
            <w:proofErr w:type="spellStart"/>
            <w:r w:rsidRPr="00E16ED0">
              <w:rPr>
                <w:rFonts w:ascii="宋体" w:hAnsi="宋体" w:cs="宋体"/>
                <w:sz w:val="17"/>
                <w:szCs w:val="17"/>
              </w:rPr>
              <w:t>a.evi_sum.evi_split.Prognostic</w:t>
            </w:r>
            <w:proofErr w:type="spellEnd"/>
            <w:r w:rsidRPr="00E16ED0">
              <w:rPr>
                <w:rFonts w:ascii="宋体" w:hAnsi="宋体" w:cs="宋体"/>
                <w:sz w:val="17"/>
                <w:szCs w:val="17"/>
              </w:rPr>
              <w:t xml:space="preserve"> or </w:t>
            </w:r>
            <w:proofErr w:type="spellStart"/>
            <w:r w:rsidRPr="00E16ED0">
              <w:rPr>
                <w:rFonts w:ascii="宋体" w:hAnsi="宋体" w:cs="宋体"/>
                <w:sz w:val="17"/>
                <w:szCs w:val="17"/>
              </w:rPr>
              <w:t>a.evi_sum.evi_split.Diagnostic</w:t>
            </w:r>
            <w:proofErr w:type="spellEnd"/>
            <w:r w:rsidRPr="00E16ED0">
              <w:rPr>
                <w:rFonts w:ascii="宋体" w:hAnsi="宋体" w:cs="宋体"/>
                <w:sz w:val="17"/>
                <w:szCs w:val="17"/>
              </w:rPr>
              <w:t>)%}</w:t>
            </w:r>
          </w:p>
          <w:p w14:paraId="23FFAD07"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a.evi_sum.evi_split.Predictive</w:t>
            </w:r>
            <w:proofErr w:type="spellEnd"/>
            <w:r w:rsidRPr="00E16ED0">
              <w:rPr>
                <w:rFonts w:ascii="宋体" w:hAnsi="宋体" w:cs="宋体"/>
                <w:sz w:val="17"/>
                <w:szCs w:val="17"/>
              </w:rPr>
              <w:t>%}</w:t>
            </w:r>
          </w:p>
          <w:p w14:paraId="229DB27F"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for b in </w:t>
            </w:r>
            <w:proofErr w:type="spellStart"/>
            <w:r w:rsidRPr="00E16ED0">
              <w:rPr>
                <w:rFonts w:ascii="宋体" w:hAnsi="宋体" w:cs="宋体"/>
                <w:sz w:val="17"/>
                <w:szCs w:val="17"/>
              </w:rPr>
              <w:t>a.evi_sum.evi_split.Predictive</w:t>
            </w:r>
            <w:proofErr w:type="spellEnd"/>
            <w:r w:rsidRPr="00E16ED0">
              <w:rPr>
                <w:rFonts w:ascii="宋体" w:hAnsi="宋体" w:cs="宋体"/>
                <w:sz w:val="17"/>
                <w:szCs w:val="17"/>
              </w:rPr>
              <w:t>%}</w:t>
            </w:r>
          </w:p>
          <w:p w14:paraId="16D57A85" w14:textId="77777777"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t>{{</w:t>
            </w:r>
            <w:proofErr w:type="spellStart"/>
            <w:r w:rsidRPr="00E16ED0">
              <w:rPr>
                <w:rFonts w:ascii="宋体" w:hAnsi="宋体" w:cs="宋体" w:hint="eastAsia"/>
                <w:sz w:val="17"/>
                <w:szCs w:val="17"/>
              </w:rPr>
              <w:t>b.regimen_name</w:t>
            </w:r>
            <w:proofErr w:type="spellEnd"/>
            <w:r w:rsidRPr="00E16ED0">
              <w:rPr>
                <w:rFonts w:ascii="宋体" w:hAnsi="宋体" w:cs="宋体" w:hint="eastAsia"/>
                <w:sz w:val="17"/>
                <w:szCs w:val="17"/>
              </w:rPr>
              <w:t>}}（{{</w:t>
            </w:r>
            <w:proofErr w:type="spellStart"/>
            <w:r w:rsidRPr="00E16ED0">
              <w:rPr>
                <w:rFonts w:ascii="宋体" w:hAnsi="宋体" w:cs="宋体" w:hint="eastAsia"/>
                <w:sz w:val="17"/>
                <w:szCs w:val="17"/>
              </w:rPr>
              <w:t>b.clinical_significance_cn</w:t>
            </w:r>
            <w:proofErr w:type="spellEnd"/>
            <w:r w:rsidRPr="00E16ED0">
              <w:rPr>
                <w:rFonts w:ascii="宋体" w:hAnsi="宋体" w:cs="宋体" w:hint="eastAsia"/>
                <w:sz w:val="17"/>
                <w:szCs w:val="17"/>
              </w:rPr>
              <w:t>}}，{{</w:t>
            </w:r>
            <w:proofErr w:type="spellStart"/>
            <w:r w:rsidRPr="00E16ED0">
              <w:rPr>
                <w:rFonts w:ascii="宋体" w:hAnsi="宋体" w:cs="宋体" w:hint="eastAsia"/>
                <w:sz w:val="17"/>
                <w:szCs w:val="17"/>
              </w:rPr>
              <w:t>b.evi_conclusion_simple</w:t>
            </w:r>
            <w:proofErr w:type="spellEnd"/>
            <w:r w:rsidRPr="00E16ED0">
              <w:rPr>
                <w:rFonts w:ascii="宋体" w:hAnsi="宋体" w:cs="宋体" w:hint="eastAsia"/>
                <w:sz w:val="17"/>
                <w:szCs w:val="17"/>
              </w:rPr>
              <w:t>}}级）</w:t>
            </w:r>
          </w:p>
          <w:p w14:paraId="16CA05A1"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endfor</w:t>
            </w:r>
            <w:proofErr w:type="spellEnd"/>
            <w:r w:rsidRPr="00E16ED0">
              <w:rPr>
                <w:rFonts w:ascii="宋体" w:hAnsi="宋体" w:cs="宋体"/>
                <w:sz w:val="17"/>
                <w:szCs w:val="17"/>
              </w:rPr>
              <w:t>%}</w:t>
            </w:r>
          </w:p>
          <w:p w14:paraId="5F46A5A3"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endif%}</w:t>
            </w:r>
          </w:p>
          <w:p w14:paraId="344D483D"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a.evi_sum.evi_split.Prognostic</w:t>
            </w:r>
            <w:proofErr w:type="spellEnd"/>
            <w:r w:rsidRPr="00E16ED0">
              <w:rPr>
                <w:rFonts w:ascii="宋体" w:hAnsi="宋体" w:cs="宋体"/>
                <w:sz w:val="17"/>
                <w:szCs w:val="17"/>
              </w:rPr>
              <w:t>%}</w:t>
            </w:r>
          </w:p>
          <w:p w14:paraId="13D926D4"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for b in </w:t>
            </w:r>
            <w:proofErr w:type="spellStart"/>
            <w:r w:rsidRPr="00E16ED0">
              <w:rPr>
                <w:rFonts w:ascii="宋体" w:hAnsi="宋体" w:cs="宋体"/>
                <w:sz w:val="17"/>
                <w:szCs w:val="17"/>
              </w:rPr>
              <w:t>a.evi_sum.evi_split.Prognostic</w:t>
            </w:r>
            <w:proofErr w:type="spellEnd"/>
            <w:r w:rsidRPr="00E16ED0">
              <w:rPr>
                <w:rFonts w:ascii="宋体" w:hAnsi="宋体" w:cs="宋体"/>
                <w:sz w:val="17"/>
                <w:szCs w:val="17"/>
              </w:rPr>
              <w:t xml:space="preserve"> %}</w:t>
            </w:r>
          </w:p>
          <w:p w14:paraId="0CB33E41" w14:textId="77777777"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t>预后{{</w:t>
            </w:r>
            <w:proofErr w:type="spellStart"/>
            <w:r w:rsidRPr="00E16ED0">
              <w:rPr>
                <w:rFonts w:ascii="宋体" w:hAnsi="宋体" w:cs="宋体" w:hint="eastAsia"/>
                <w:sz w:val="17"/>
                <w:szCs w:val="17"/>
              </w:rPr>
              <w:t>b.clinical_significance_cn</w:t>
            </w:r>
            <w:proofErr w:type="spellEnd"/>
            <w:r w:rsidRPr="00E16ED0">
              <w:rPr>
                <w:rFonts w:ascii="宋体" w:hAnsi="宋体" w:cs="宋体" w:hint="eastAsia"/>
                <w:sz w:val="17"/>
                <w:szCs w:val="17"/>
              </w:rPr>
              <w:t xml:space="preserve"> }}（ / ，{{</w:t>
            </w:r>
            <w:proofErr w:type="spellStart"/>
            <w:r w:rsidRPr="00E16ED0">
              <w:rPr>
                <w:rFonts w:ascii="宋体" w:hAnsi="宋体" w:cs="宋体" w:hint="eastAsia"/>
                <w:sz w:val="17"/>
                <w:szCs w:val="17"/>
              </w:rPr>
              <w:t>b.evi_conclusion_simple</w:t>
            </w:r>
            <w:proofErr w:type="spellEnd"/>
            <w:r w:rsidRPr="00E16ED0">
              <w:rPr>
                <w:rFonts w:ascii="宋体" w:hAnsi="宋体" w:cs="宋体" w:hint="eastAsia"/>
                <w:sz w:val="17"/>
                <w:szCs w:val="17"/>
              </w:rPr>
              <w:t xml:space="preserve"> }}级）</w:t>
            </w:r>
          </w:p>
          <w:p w14:paraId="5367EFAC"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endfor</w:t>
            </w:r>
            <w:proofErr w:type="spellEnd"/>
            <w:r w:rsidRPr="00E16ED0">
              <w:rPr>
                <w:rFonts w:ascii="宋体" w:hAnsi="宋体" w:cs="宋体"/>
                <w:sz w:val="17"/>
                <w:szCs w:val="17"/>
              </w:rPr>
              <w:t>%}</w:t>
            </w:r>
          </w:p>
          <w:p w14:paraId="55626BD4"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endif%}</w:t>
            </w:r>
          </w:p>
          <w:p w14:paraId="3BCF95C2"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a.evi_sum.evi_split.Diagnostic</w:t>
            </w:r>
            <w:proofErr w:type="spellEnd"/>
            <w:r w:rsidRPr="00E16ED0">
              <w:rPr>
                <w:rFonts w:ascii="宋体" w:hAnsi="宋体" w:cs="宋体"/>
                <w:sz w:val="17"/>
                <w:szCs w:val="17"/>
              </w:rPr>
              <w:t>%}</w:t>
            </w:r>
          </w:p>
          <w:p w14:paraId="25B102FA"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for b in </w:t>
            </w:r>
            <w:proofErr w:type="spellStart"/>
            <w:r w:rsidRPr="00E16ED0">
              <w:rPr>
                <w:rFonts w:ascii="宋体" w:hAnsi="宋体" w:cs="宋体"/>
                <w:sz w:val="17"/>
                <w:szCs w:val="17"/>
              </w:rPr>
              <w:t>a.evi_sum.evi_split.Diagnostic</w:t>
            </w:r>
            <w:proofErr w:type="spellEnd"/>
            <w:r w:rsidRPr="00E16ED0">
              <w:rPr>
                <w:rFonts w:ascii="宋体" w:hAnsi="宋体" w:cs="宋体"/>
                <w:sz w:val="17"/>
                <w:szCs w:val="17"/>
              </w:rPr>
              <w:t xml:space="preserve"> %}</w:t>
            </w:r>
          </w:p>
          <w:p w14:paraId="12CBFFF3" w14:textId="77777777"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t>辅助诊断（ / ，{{</w:t>
            </w:r>
            <w:proofErr w:type="spellStart"/>
            <w:r w:rsidRPr="00E16ED0">
              <w:rPr>
                <w:rFonts w:ascii="宋体" w:hAnsi="宋体" w:cs="宋体" w:hint="eastAsia"/>
                <w:sz w:val="17"/>
                <w:szCs w:val="17"/>
              </w:rPr>
              <w:t>b.evi_conclusion_simple</w:t>
            </w:r>
            <w:proofErr w:type="spellEnd"/>
            <w:r w:rsidRPr="00E16ED0">
              <w:rPr>
                <w:rFonts w:ascii="宋体" w:hAnsi="宋体" w:cs="宋体" w:hint="eastAsia"/>
                <w:sz w:val="17"/>
                <w:szCs w:val="17"/>
              </w:rPr>
              <w:t xml:space="preserve"> }}级）</w:t>
            </w:r>
          </w:p>
          <w:p w14:paraId="3726B990"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endfor</w:t>
            </w:r>
            <w:proofErr w:type="spellEnd"/>
            <w:r w:rsidRPr="00E16ED0">
              <w:rPr>
                <w:rFonts w:ascii="宋体" w:hAnsi="宋体" w:cs="宋体"/>
                <w:sz w:val="17"/>
                <w:szCs w:val="17"/>
              </w:rPr>
              <w:t>%}</w:t>
            </w:r>
          </w:p>
          <w:p w14:paraId="63A98A33"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endif%}</w:t>
            </w:r>
          </w:p>
          <w:p w14:paraId="7A27ABE7"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lastRenderedPageBreak/>
              <w:t>{%p else%}</w:t>
            </w:r>
          </w:p>
          <w:p w14:paraId="5EFAB3E7"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
          <w:p w14:paraId="36C5D462" w14:textId="52D48FD7" w:rsidR="00E16ED0" w:rsidRDefault="00E16ED0" w:rsidP="00E16ED0">
            <w:pPr>
              <w:jc w:val="center"/>
              <w:rPr>
                <w:rFonts w:ascii="宋体" w:hAnsi="宋体" w:cs="宋体"/>
                <w:sz w:val="17"/>
                <w:szCs w:val="17"/>
              </w:rPr>
            </w:pPr>
            <w:r w:rsidRPr="00E16ED0">
              <w:rPr>
                <w:rFonts w:ascii="宋体" w:hAnsi="宋体" w:cs="宋体"/>
                <w:sz w:val="17"/>
                <w:szCs w:val="17"/>
              </w:rPr>
              <w:t>{%p endif%}</w:t>
            </w:r>
          </w:p>
        </w:tc>
      </w:tr>
      <w:tr w:rsidR="00E16ED0" w14:paraId="5DBC34A4" w14:textId="77777777" w:rsidTr="001970C1">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BB8DB26" w14:textId="231CF77A" w:rsidR="00E16ED0" w:rsidRDefault="00E16ED0" w:rsidP="00E16ED0">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p>
        </w:tc>
      </w:tr>
      <w:tr w:rsidR="00E16ED0" w14:paraId="06AD0D2D" w14:textId="77777777" w:rsidTr="001970C1">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7C0C8090" w14:textId="2585BABA" w:rsidR="00E16ED0" w:rsidRDefault="00E16ED0" w:rsidP="00E16ED0">
            <w:pPr>
              <w:jc w:val="center"/>
              <w:rPr>
                <w:rFonts w:ascii="宋体" w:hAnsi="宋体" w:cs="宋体"/>
                <w:sz w:val="17"/>
                <w:szCs w:val="17"/>
              </w:rPr>
            </w:pPr>
            <w:r w:rsidRPr="00E16ED0">
              <w:rPr>
                <w:rFonts w:ascii="宋体" w:hAnsi="宋体" w:cs="宋体"/>
                <w:sz w:val="17"/>
                <w:szCs w:val="17"/>
              </w:rPr>
              <w:t>{%tr else%}</w:t>
            </w:r>
          </w:p>
        </w:tc>
      </w:tr>
      <w:tr w:rsidR="00E16ED0" w14:paraId="6A3DD9FC" w14:textId="77777777" w:rsidTr="001970C1">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105E563" w14:textId="6DAF743F" w:rsidR="00E16ED0" w:rsidRDefault="00E16ED0" w:rsidP="00E16ED0">
            <w:pPr>
              <w:jc w:val="center"/>
              <w:rPr>
                <w:rFonts w:ascii="宋体" w:hAnsi="宋体" w:cs="宋体"/>
                <w:sz w:val="17"/>
                <w:szCs w:val="17"/>
              </w:rPr>
            </w:pPr>
            <w:r w:rsidRPr="00E16ED0">
              <w:rPr>
                <w:rFonts w:ascii="宋体" w:hAnsi="宋体" w:cs="宋体" w:hint="eastAsia"/>
                <w:sz w:val="17"/>
                <w:szCs w:val="17"/>
              </w:rPr>
              <w:t>未检测到致病性、疑似致病性胚系变异</w:t>
            </w:r>
          </w:p>
        </w:tc>
      </w:tr>
      <w:tr w:rsidR="00E16ED0" w14:paraId="0DE5B126" w14:textId="77777777" w:rsidTr="001970C1">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7675525D" w14:textId="6916EA3F" w:rsidR="00E16ED0" w:rsidRPr="00E16ED0" w:rsidRDefault="00E16ED0" w:rsidP="00E16ED0">
            <w:pPr>
              <w:jc w:val="center"/>
              <w:rPr>
                <w:rFonts w:ascii="宋体" w:hAnsi="宋体" w:cs="宋体"/>
                <w:sz w:val="17"/>
                <w:szCs w:val="17"/>
              </w:rPr>
            </w:pPr>
            <w:r w:rsidRPr="00E16ED0">
              <w:rPr>
                <w:rFonts w:ascii="宋体" w:hAnsi="宋体" w:cs="宋体"/>
                <w:sz w:val="17"/>
                <w:szCs w:val="17"/>
              </w:rPr>
              <w:t>{%tr endif%}</w:t>
            </w:r>
          </w:p>
        </w:tc>
      </w:tr>
    </w:tbl>
    <w:p w14:paraId="67D7E550" w14:textId="77777777" w:rsidR="00D96359" w:rsidRDefault="00D96359">
      <w:pPr>
        <w:rPr>
          <w:rFonts w:ascii="宋体" w:hAnsi="宋体" w:cs="宋体"/>
          <w:sz w:val="18"/>
          <w:szCs w:val="18"/>
        </w:rPr>
      </w:pPr>
    </w:p>
    <w:p w14:paraId="60852592" w14:textId="77777777" w:rsidR="00D96359" w:rsidRDefault="00F46335">
      <w:pPr>
        <w:pStyle w:val="2"/>
        <w:spacing w:before="0" w:after="0" w:line="280" w:lineRule="exact"/>
        <w:ind w:firstLineChars="200" w:firstLine="361"/>
        <w:rPr>
          <w:rFonts w:ascii="宋体" w:eastAsia="宋体" w:hAnsi="宋体" w:cs="宋体"/>
          <w:sz w:val="18"/>
          <w:szCs w:val="18"/>
        </w:rPr>
      </w:pPr>
      <w:r>
        <w:rPr>
          <w:rFonts w:ascii="宋体" w:eastAsia="宋体" w:hAnsi="宋体" w:cs="宋体" w:hint="eastAsia"/>
          <w:sz w:val="18"/>
          <w:szCs w:val="18"/>
        </w:rPr>
        <w:t>临床意义不明胚系变异：</w:t>
      </w:r>
    </w:p>
    <w:tbl>
      <w:tblPr>
        <w:tblStyle w:val="PTMv3"/>
        <w:tblW w:w="0" w:type="auto"/>
        <w:jc w:val="center"/>
        <w:tblLayout w:type="fixed"/>
        <w:tblLook w:val="04A0" w:firstRow="1" w:lastRow="0" w:firstColumn="1" w:lastColumn="0" w:noHBand="0" w:noVBand="1"/>
      </w:tblPr>
      <w:tblGrid>
        <w:gridCol w:w="999"/>
        <w:gridCol w:w="6026"/>
        <w:gridCol w:w="1642"/>
      </w:tblGrid>
      <w:tr w:rsidR="00D96359" w14:paraId="4C4DB948" w14:textId="77777777" w:rsidTr="00D96359">
        <w:trPr>
          <w:cnfStyle w:val="100000000000" w:firstRow="1" w:lastRow="0" w:firstColumn="0" w:lastColumn="0" w:oddVBand="0" w:evenVBand="0" w:oddHBand="0" w:evenHBand="0" w:firstRowFirstColumn="0" w:firstRowLastColumn="0" w:lastRowFirstColumn="0" w:lastRowLastColumn="0"/>
          <w:trHeight w:val="397"/>
          <w:jc w:val="center"/>
        </w:trPr>
        <w:tc>
          <w:tcPr>
            <w:tcW w:w="999" w:type="dxa"/>
            <w:tcBorders>
              <w:top w:val="single" w:sz="4" w:space="0" w:color="auto"/>
              <w:left w:val="single" w:sz="4" w:space="0" w:color="auto"/>
              <w:bottom w:val="single" w:sz="4" w:space="0" w:color="auto"/>
            </w:tcBorders>
            <w:shd w:val="clear" w:color="auto" w:fill="auto"/>
          </w:tcPr>
          <w:p w14:paraId="6EFF4760" w14:textId="77777777" w:rsidR="00D96359" w:rsidRDefault="00F46335">
            <w:pPr>
              <w:jc w:val="center"/>
              <w:rPr>
                <w:rFonts w:ascii="宋体" w:hAnsi="宋体" w:cs="宋体"/>
                <w:sz w:val="18"/>
                <w:szCs w:val="18"/>
              </w:rPr>
            </w:pPr>
            <w:r>
              <w:rPr>
                <w:rFonts w:ascii="宋体" w:hAnsi="宋体" w:cs="宋体" w:hint="eastAsia"/>
                <w:sz w:val="18"/>
                <w:szCs w:val="18"/>
              </w:rPr>
              <w:t>基因</w:t>
            </w:r>
          </w:p>
        </w:tc>
        <w:tc>
          <w:tcPr>
            <w:tcW w:w="6026" w:type="dxa"/>
            <w:tcBorders>
              <w:top w:val="single" w:sz="4" w:space="0" w:color="auto"/>
              <w:bottom w:val="single" w:sz="4" w:space="0" w:color="auto"/>
            </w:tcBorders>
            <w:shd w:val="clear" w:color="auto" w:fill="auto"/>
          </w:tcPr>
          <w:p w14:paraId="526218F2" w14:textId="77777777" w:rsidR="00D96359" w:rsidRDefault="00F46335">
            <w:pPr>
              <w:jc w:val="center"/>
              <w:rPr>
                <w:rFonts w:ascii="宋体" w:hAnsi="宋体" w:cs="宋体"/>
                <w:sz w:val="18"/>
                <w:szCs w:val="18"/>
              </w:rPr>
            </w:pPr>
            <w:r>
              <w:rPr>
                <w:rFonts w:ascii="宋体" w:hAnsi="宋体" w:cs="宋体" w:hint="eastAsia"/>
                <w:sz w:val="18"/>
                <w:szCs w:val="18"/>
              </w:rPr>
              <w:t>检测结果</w:t>
            </w:r>
          </w:p>
        </w:tc>
        <w:tc>
          <w:tcPr>
            <w:tcW w:w="1642" w:type="dxa"/>
            <w:tcBorders>
              <w:top w:val="single" w:sz="4" w:space="0" w:color="auto"/>
              <w:bottom w:val="single" w:sz="4" w:space="0" w:color="auto"/>
              <w:right w:val="single" w:sz="4" w:space="0" w:color="auto"/>
            </w:tcBorders>
            <w:shd w:val="clear" w:color="auto" w:fill="auto"/>
          </w:tcPr>
          <w:p w14:paraId="1863EB7C" w14:textId="77777777" w:rsidR="00D96359" w:rsidRDefault="00F46335">
            <w:pPr>
              <w:jc w:val="center"/>
              <w:rPr>
                <w:rFonts w:ascii="宋体" w:hAnsi="宋体" w:cs="宋体"/>
                <w:sz w:val="18"/>
                <w:szCs w:val="18"/>
              </w:rPr>
            </w:pPr>
            <w:r>
              <w:rPr>
                <w:rFonts w:ascii="宋体" w:hAnsi="宋体" w:cs="宋体" w:hint="eastAsia"/>
                <w:sz w:val="18"/>
                <w:szCs w:val="18"/>
              </w:rPr>
              <w:t>基因型</w:t>
            </w:r>
          </w:p>
        </w:tc>
      </w:tr>
      <w:tr w:rsidR="00E16ED0" w14:paraId="720664E2" w14:textId="77777777" w:rsidTr="00825762">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10C85F8D" w14:textId="39DEDE85" w:rsidR="00E16ED0" w:rsidRDefault="00E16ED0" w:rsidP="00E16ED0">
            <w:pPr>
              <w:jc w:val="center"/>
              <w:rPr>
                <w:rFonts w:ascii="宋体" w:hAnsi="宋体" w:cs="宋体"/>
                <w:sz w:val="17"/>
                <w:szCs w:val="17"/>
              </w:rPr>
            </w:pPr>
            <w:r w:rsidRPr="00E16ED0">
              <w:rPr>
                <w:rFonts w:ascii="宋体" w:hAnsi="宋体" w:cs="宋体"/>
                <w:sz w:val="17"/>
                <w:szCs w:val="17"/>
              </w:rPr>
              <w:t>{%tr if var.var_germline.level_</w:t>
            </w:r>
            <w:r>
              <w:rPr>
                <w:rFonts w:ascii="宋体" w:hAnsi="宋体" w:cs="宋体"/>
                <w:sz w:val="17"/>
                <w:szCs w:val="17"/>
              </w:rPr>
              <w:t>3</w:t>
            </w:r>
            <w:r w:rsidRPr="00E16ED0">
              <w:rPr>
                <w:rFonts w:ascii="宋体" w:hAnsi="宋体" w:cs="宋体"/>
                <w:sz w:val="17"/>
                <w:szCs w:val="17"/>
              </w:rPr>
              <w:t xml:space="preserve"> + var.germline_cnv.level_</w:t>
            </w:r>
            <w:r>
              <w:rPr>
                <w:rFonts w:ascii="宋体" w:hAnsi="宋体" w:cs="宋体"/>
                <w:sz w:val="17"/>
                <w:szCs w:val="17"/>
              </w:rPr>
              <w:t>3</w:t>
            </w:r>
            <w:r w:rsidRPr="00E16ED0">
              <w:rPr>
                <w:rFonts w:ascii="宋体" w:hAnsi="宋体" w:cs="宋体"/>
                <w:sz w:val="17"/>
                <w:szCs w:val="17"/>
              </w:rPr>
              <w:t>%}</w:t>
            </w:r>
          </w:p>
        </w:tc>
      </w:tr>
      <w:tr w:rsidR="00E16ED0" w14:paraId="7428ADF8" w14:textId="77777777" w:rsidTr="00825762">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38E63FC1" w14:textId="6E0FBEC6" w:rsidR="00E16ED0" w:rsidRDefault="00E16ED0" w:rsidP="00E16ED0">
            <w:pPr>
              <w:jc w:val="center"/>
              <w:rPr>
                <w:rFonts w:ascii="宋体" w:hAnsi="宋体" w:cs="宋体"/>
                <w:sz w:val="17"/>
                <w:szCs w:val="17"/>
              </w:rPr>
            </w:pPr>
            <w:r w:rsidRPr="00E16ED0">
              <w:rPr>
                <w:rFonts w:ascii="宋体" w:hAnsi="宋体" w:cs="宋体"/>
                <w:sz w:val="17"/>
                <w:szCs w:val="17"/>
              </w:rPr>
              <w:t xml:space="preserve">{%tr </w:t>
            </w:r>
            <w:r>
              <w:rPr>
                <w:rFonts w:ascii="宋体" w:hAnsi="宋体" w:cs="宋体"/>
                <w:sz w:val="17"/>
                <w:szCs w:val="17"/>
              </w:rPr>
              <w:t>for a in</w:t>
            </w:r>
            <w:r w:rsidRPr="00E16ED0">
              <w:rPr>
                <w:rFonts w:ascii="宋体" w:hAnsi="宋体" w:cs="宋体"/>
                <w:sz w:val="17"/>
                <w:szCs w:val="17"/>
              </w:rPr>
              <w:t xml:space="preserve"> var.var_germline.level_</w:t>
            </w:r>
            <w:r>
              <w:rPr>
                <w:rFonts w:ascii="宋体" w:hAnsi="宋体" w:cs="宋体"/>
                <w:sz w:val="17"/>
                <w:szCs w:val="17"/>
              </w:rPr>
              <w:t>3</w:t>
            </w:r>
            <w:r w:rsidRPr="00E16ED0">
              <w:rPr>
                <w:rFonts w:ascii="宋体" w:hAnsi="宋体" w:cs="宋体"/>
                <w:sz w:val="17"/>
                <w:szCs w:val="17"/>
              </w:rPr>
              <w:t xml:space="preserve"> + var.germline_cnv.level_</w:t>
            </w:r>
            <w:r>
              <w:rPr>
                <w:rFonts w:ascii="宋体" w:hAnsi="宋体" w:cs="宋体"/>
                <w:sz w:val="17"/>
                <w:szCs w:val="17"/>
              </w:rPr>
              <w:t>3</w:t>
            </w:r>
            <w:r w:rsidRPr="00E16ED0">
              <w:rPr>
                <w:rFonts w:ascii="宋体" w:hAnsi="宋体" w:cs="宋体"/>
                <w:sz w:val="17"/>
                <w:szCs w:val="17"/>
              </w:rPr>
              <w:t>%}</w:t>
            </w:r>
          </w:p>
        </w:tc>
      </w:tr>
      <w:tr w:rsidR="00E16ED0" w14:paraId="73B8DDD3" w14:textId="77777777" w:rsidTr="00D96359">
        <w:trPr>
          <w:trHeight w:val="397"/>
          <w:jc w:val="center"/>
        </w:trPr>
        <w:tc>
          <w:tcPr>
            <w:tcW w:w="999" w:type="dxa"/>
            <w:tcBorders>
              <w:top w:val="single" w:sz="4" w:space="0" w:color="auto"/>
              <w:left w:val="single" w:sz="4" w:space="0" w:color="auto"/>
              <w:bottom w:val="single" w:sz="4" w:space="0" w:color="auto"/>
              <w:right w:val="single" w:sz="4" w:space="0" w:color="auto"/>
            </w:tcBorders>
          </w:tcPr>
          <w:p w14:paraId="0F4FA937" w14:textId="2F57C6C9" w:rsidR="00E16ED0" w:rsidRDefault="00E16ED0" w:rsidP="00E16ED0">
            <w:pPr>
              <w:jc w:val="center"/>
              <w:rPr>
                <w:rFonts w:ascii="宋体" w:hAnsi="宋体" w:cs="宋体"/>
                <w:i/>
                <w:iCs/>
                <w:sz w:val="17"/>
                <w:szCs w:val="17"/>
              </w:rPr>
            </w:pPr>
            <w:r w:rsidRPr="00E16ED0">
              <w:rPr>
                <w:rFonts w:ascii="宋体" w:hAnsi="宋体" w:cs="宋体"/>
                <w:i/>
                <w:iCs/>
                <w:sz w:val="17"/>
                <w:szCs w:val="17"/>
              </w:rPr>
              <w:t>{{</w:t>
            </w:r>
            <w:proofErr w:type="spellStart"/>
            <w:r w:rsidRPr="00E16ED0">
              <w:rPr>
                <w:rFonts w:ascii="宋体" w:hAnsi="宋体" w:cs="宋体"/>
                <w:i/>
                <w:iCs/>
                <w:sz w:val="17"/>
                <w:szCs w:val="17"/>
              </w:rPr>
              <w:t>a.gene_symbol</w:t>
            </w:r>
            <w:proofErr w:type="spellEnd"/>
            <w:r w:rsidRPr="00E16ED0">
              <w:rPr>
                <w:rFonts w:ascii="宋体" w:hAnsi="宋体" w:cs="宋体"/>
                <w:i/>
                <w:iCs/>
                <w:sz w:val="17"/>
                <w:szCs w:val="17"/>
              </w:rPr>
              <w:t>}}</w:t>
            </w:r>
          </w:p>
        </w:tc>
        <w:tc>
          <w:tcPr>
            <w:tcW w:w="6026" w:type="dxa"/>
            <w:tcBorders>
              <w:top w:val="single" w:sz="4" w:space="0" w:color="auto"/>
              <w:left w:val="single" w:sz="4" w:space="0" w:color="auto"/>
              <w:bottom w:val="single" w:sz="4" w:space="0" w:color="auto"/>
              <w:right w:val="single" w:sz="4" w:space="0" w:color="auto"/>
            </w:tcBorders>
          </w:tcPr>
          <w:p w14:paraId="0D285DCE"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a.type</w:t>
            </w:r>
            <w:proofErr w:type="spellEnd"/>
            <w:r w:rsidRPr="00E16ED0">
              <w:rPr>
                <w:rFonts w:ascii="宋体" w:hAnsi="宋体" w:cs="宋体"/>
                <w:sz w:val="17"/>
                <w:szCs w:val="17"/>
              </w:rPr>
              <w:t>==”Loss”%}</w:t>
            </w:r>
          </w:p>
          <w:p w14:paraId="60A360DB"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roofErr w:type="spellStart"/>
            <w:r w:rsidRPr="00E16ED0">
              <w:rPr>
                <w:rFonts w:ascii="宋体" w:hAnsi="宋体" w:cs="宋体"/>
                <w:sz w:val="17"/>
                <w:szCs w:val="17"/>
              </w:rPr>
              <w:t>a.value</w:t>
            </w:r>
            <w:proofErr w:type="spellEnd"/>
            <w:r w:rsidRPr="00E16ED0">
              <w:rPr>
                <w:rFonts w:ascii="宋体" w:hAnsi="宋体" w:cs="宋体"/>
                <w:sz w:val="17"/>
                <w:szCs w:val="17"/>
              </w:rPr>
              <w:t>}} del</w:t>
            </w:r>
          </w:p>
          <w:p w14:paraId="76C79429"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elif</w:t>
            </w:r>
            <w:proofErr w:type="spellEnd"/>
            <w:r w:rsidRPr="00E16ED0">
              <w:rPr>
                <w:rFonts w:ascii="宋体" w:hAnsi="宋体" w:cs="宋体"/>
                <w:sz w:val="17"/>
                <w:szCs w:val="17"/>
              </w:rPr>
              <w:t xml:space="preserve"> </w:t>
            </w:r>
            <w:proofErr w:type="spellStart"/>
            <w:r w:rsidRPr="00E16ED0">
              <w:rPr>
                <w:rFonts w:ascii="宋体" w:hAnsi="宋体" w:cs="宋体"/>
                <w:sz w:val="17"/>
                <w:szCs w:val="17"/>
              </w:rPr>
              <w:t>a.type</w:t>
            </w:r>
            <w:proofErr w:type="spellEnd"/>
            <w:r w:rsidRPr="00E16ED0">
              <w:rPr>
                <w:rFonts w:ascii="宋体" w:hAnsi="宋体" w:cs="宋体"/>
                <w:sz w:val="17"/>
                <w:szCs w:val="17"/>
              </w:rPr>
              <w:t>==”Gain”%}</w:t>
            </w:r>
          </w:p>
          <w:p w14:paraId="618BEA98"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roofErr w:type="spellStart"/>
            <w:r w:rsidRPr="00E16ED0">
              <w:rPr>
                <w:rFonts w:ascii="宋体" w:hAnsi="宋体" w:cs="宋体"/>
                <w:sz w:val="17"/>
                <w:szCs w:val="17"/>
              </w:rPr>
              <w:t>a.value</w:t>
            </w:r>
            <w:proofErr w:type="spellEnd"/>
            <w:r w:rsidRPr="00E16ED0">
              <w:rPr>
                <w:rFonts w:ascii="宋体" w:hAnsi="宋体" w:cs="宋体"/>
                <w:sz w:val="17"/>
                <w:szCs w:val="17"/>
              </w:rPr>
              <w:t>}} dup</w:t>
            </w:r>
          </w:p>
          <w:p w14:paraId="4FB3B33E"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else%}</w:t>
            </w:r>
          </w:p>
          <w:p w14:paraId="3BF02C30"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roofErr w:type="spellStart"/>
            <w:r w:rsidRPr="00E16ED0">
              <w:rPr>
                <w:rFonts w:ascii="宋体" w:hAnsi="宋体" w:cs="宋体"/>
                <w:sz w:val="17"/>
                <w:szCs w:val="17"/>
              </w:rPr>
              <w:t>a.gene_region</w:t>
            </w:r>
            <w:proofErr w:type="spellEnd"/>
            <w:r w:rsidRPr="00E16ED0">
              <w:rPr>
                <w:rFonts w:ascii="宋体" w:hAnsi="宋体" w:cs="宋体"/>
                <w:sz w:val="17"/>
                <w:szCs w:val="17"/>
              </w:rPr>
              <w:t>}} {{</w:t>
            </w:r>
            <w:proofErr w:type="spellStart"/>
            <w:r w:rsidRPr="00E16ED0">
              <w:rPr>
                <w:rFonts w:ascii="宋体" w:hAnsi="宋体" w:cs="宋体"/>
                <w:sz w:val="17"/>
                <w:szCs w:val="17"/>
              </w:rPr>
              <w:t>a.hgvs_c</w:t>
            </w:r>
            <w:proofErr w:type="spellEnd"/>
            <w:r w:rsidRPr="00E16ED0">
              <w:rPr>
                <w:rFonts w:ascii="宋体" w:hAnsi="宋体" w:cs="宋体"/>
                <w:sz w:val="17"/>
                <w:szCs w:val="17"/>
              </w:rPr>
              <w:t xml:space="preserve">}}{%if </w:t>
            </w:r>
            <w:proofErr w:type="spellStart"/>
            <w:r w:rsidRPr="00E16ED0">
              <w:rPr>
                <w:rFonts w:ascii="宋体" w:hAnsi="宋体" w:cs="宋体"/>
                <w:sz w:val="17"/>
                <w:szCs w:val="17"/>
              </w:rPr>
              <w:t>a.hgvs_p</w:t>
            </w:r>
            <w:proofErr w:type="spellEnd"/>
            <w:r w:rsidRPr="00E16ED0">
              <w:rPr>
                <w:rFonts w:ascii="宋体" w:hAnsi="宋体" w:cs="宋体"/>
                <w:sz w:val="17"/>
                <w:szCs w:val="17"/>
              </w:rPr>
              <w:t>!=”p.?”%} {{</w:t>
            </w:r>
            <w:proofErr w:type="spellStart"/>
            <w:r w:rsidRPr="00E16ED0">
              <w:rPr>
                <w:rFonts w:ascii="宋体" w:hAnsi="宋体" w:cs="宋体"/>
                <w:sz w:val="17"/>
                <w:szCs w:val="17"/>
              </w:rPr>
              <w:t>a.hgvs_p</w:t>
            </w:r>
            <w:proofErr w:type="spellEnd"/>
            <w:r w:rsidRPr="00E16ED0">
              <w:rPr>
                <w:rFonts w:ascii="宋体" w:hAnsi="宋体" w:cs="宋体"/>
                <w:sz w:val="17"/>
                <w:szCs w:val="17"/>
              </w:rPr>
              <w:t>}}{%endif%}</w:t>
            </w:r>
          </w:p>
          <w:p w14:paraId="07DBFF0A"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roofErr w:type="spellStart"/>
            <w:r w:rsidRPr="00E16ED0">
              <w:rPr>
                <w:rFonts w:ascii="宋体" w:hAnsi="宋体" w:cs="宋体"/>
                <w:sz w:val="17"/>
                <w:szCs w:val="17"/>
              </w:rPr>
              <w:t>a.transcript_primary</w:t>
            </w:r>
            <w:proofErr w:type="spellEnd"/>
            <w:r w:rsidRPr="00E16ED0">
              <w:rPr>
                <w:rFonts w:ascii="宋体" w:hAnsi="宋体" w:cs="宋体"/>
                <w:sz w:val="17"/>
                <w:szCs w:val="17"/>
              </w:rPr>
              <w:t>}}</w:t>
            </w:r>
          </w:p>
          <w:p w14:paraId="7E1B5D59" w14:textId="1DD3CEB1" w:rsidR="00E16ED0" w:rsidRDefault="00E16ED0" w:rsidP="00E16ED0">
            <w:pPr>
              <w:jc w:val="center"/>
              <w:rPr>
                <w:rFonts w:ascii="宋体" w:hAnsi="宋体" w:cs="宋体"/>
                <w:sz w:val="17"/>
                <w:szCs w:val="17"/>
              </w:rPr>
            </w:pPr>
            <w:r w:rsidRPr="00E16ED0">
              <w:rPr>
                <w:rFonts w:ascii="宋体" w:hAnsi="宋体" w:cs="宋体"/>
                <w:sz w:val="17"/>
                <w:szCs w:val="17"/>
              </w:rPr>
              <w:t>{%p endif%}</w:t>
            </w:r>
          </w:p>
        </w:tc>
        <w:tc>
          <w:tcPr>
            <w:tcW w:w="1642" w:type="dxa"/>
            <w:tcBorders>
              <w:top w:val="single" w:sz="4" w:space="0" w:color="auto"/>
              <w:left w:val="single" w:sz="4" w:space="0" w:color="auto"/>
              <w:bottom w:val="single" w:sz="4" w:space="0" w:color="auto"/>
              <w:right w:val="single" w:sz="4" w:space="0" w:color="auto"/>
            </w:tcBorders>
          </w:tcPr>
          <w:p w14:paraId="4BE361AF"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a.type</w:t>
            </w:r>
            <w:proofErr w:type="spellEnd"/>
            <w:r w:rsidRPr="00E16ED0">
              <w:rPr>
                <w:rFonts w:ascii="宋体" w:hAnsi="宋体" w:cs="宋体"/>
                <w:sz w:val="17"/>
                <w:szCs w:val="17"/>
              </w:rPr>
              <w:t xml:space="preserve"> == “Loss” or </w:t>
            </w:r>
            <w:proofErr w:type="spellStart"/>
            <w:r w:rsidRPr="00E16ED0">
              <w:rPr>
                <w:rFonts w:ascii="宋体" w:hAnsi="宋体" w:cs="宋体"/>
                <w:sz w:val="17"/>
                <w:szCs w:val="17"/>
              </w:rPr>
              <w:t>a.type</w:t>
            </w:r>
            <w:proofErr w:type="spellEnd"/>
            <w:r w:rsidRPr="00E16ED0">
              <w:rPr>
                <w:rFonts w:ascii="宋体" w:hAnsi="宋体" w:cs="宋体"/>
                <w:sz w:val="17"/>
                <w:szCs w:val="17"/>
              </w:rPr>
              <w:t xml:space="preserve"> == “Gain”%}</w:t>
            </w:r>
          </w:p>
          <w:p w14:paraId="6D274612"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a.cnv_type</w:t>
            </w:r>
            <w:proofErr w:type="spellEnd"/>
            <w:r w:rsidRPr="00E16ED0">
              <w:rPr>
                <w:rFonts w:ascii="宋体" w:hAnsi="宋体" w:cs="宋体"/>
                <w:sz w:val="17"/>
                <w:szCs w:val="17"/>
              </w:rPr>
              <w:t xml:space="preserve"> == “</w:t>
            </w:r>
            <w:proofErr w:type="spellStart"/>
            <w:r w:rsidRPr="00E16ED0">
              <w:rPr>
                <w:rFonts w:ascii="宋体" w:hAnsi="宋体" w:cs="宋体"/>
                <w:sz w:val="17"/>
                <w:szCs w:val="17"/>
              </w:rPr>
              <w:t>HeteDel</w:t>
            </w:r>
            <w:proofErr w:type="spellEnd"/>
            <w:r w:rsidRPr="00E16ED0">
              <w:rPr>
                <w:rFonts w:ascii="宋体" w:hAnsi="宋体" w:cs="宋体"/>
                <w:sz w:val="17"/>
                <w:szCs w:val="17"/>
              </w:rPr>
              <w:t>”%}</w:t>
            </w:r>
          </w:p>
          <w:p w14:paraId="16B81608" w14:textId="77777777"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t>杂合胚系</w:t>
            </w:r>
          </w:p>
          <w:p w14:paraId="2F31DD31"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elif</w:t>
            </w:r>
            <w:proofErr w:type="spellEnd"/>
            <w:r w:rsidRPr="00E16ED0">
              <w:rPr>
                <w:rFonts w:ascii="宋体" w:hAnsi="宋体" w:cs="宋体"/>
                <w:sz w:val="17"/>
                <w:szCs w:val="17"/>
              </w:rPr>
              <w:t xml:space="preserve"> </w:t>
            </w:r>
            <w:proofErr w:type="spellStart"/>
            <w:r w:rsidRPr="00E16ED0">
              <w:rPr>
                <w:rFonts w:ascii="宋体" w:hAnsi="宋体" w:cs="宋体"/>
                <w:sz w:val="17"/>
                <w:szCs w:val="17"/>
              </w:rPr>
              <w:t>a.cnv_type</w:t>
            </w:r>
            <w:proofErr w:type="spellEnd"/>
            <w:r w:rsidRPr="00E16ED0">
              <w:rPr>
                <w:rFonts w:ascii="宋体" w:hAnsi="宋体" w:cs="宋体"/>
                <w:sz w:val="17"/>
                <w:szCs w:val="17"/>
              </w:rPr>
              <w:t xml:space="preserve"> == “</w:t>
            </w:r>
            <w:proofErr w:type="spellStart"/>
            <w:r w:rsidRPr="00E16ED0">
              <w:rPr>
                <w:rFonts w:ascii="宋体" w:hAnsi="宋体" w:cs="宋体"/>
                <w:sz w:val="17"/>
                <w:szCs w:val="17"/>
              </w:rPr>
              <w:t>HomoDel</w:t>
            </w:r>
            <w:proofErr w:type="spellEnd"/>
            <w:r w:rsidRPr="00E16ED0">
              <w:rPr>
                <w:rFonts w:ascii="宋体" w:hAnsi="宋体" w:cs="宋体"/>
                <w:sz w:val="17"/>
                <w:szCs w:val="17"/>
              </w:rPr>
              <w:t>”%}</w:t>
            </w:r>
          </w:p>
          <w:p w14:paraId="26FF61B1" w14:textId="77777777"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t>纯合胚系</w:t>
            </w:r>
          </w:p>
          <w:p w14:paraId="2E538251"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else%}</w:t>
            </w:r>
          </w:p>
          <w:p w14:paraId="54BB2E0C"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
          <w:p w14:paraId="2BE26D49"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endif%}</w:t>
            </w:r>
          </w:p>
          <w:p w14:paraId="288744B7"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else%}</w:t>
            </w:r>
          </w:p>
          <w:p w14:paraId="6863E6FC" w14:textId="77777777"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t xml:space="preserve">{%if </w:t>
            </w:r>
            <w:proofErr w:type="spellStart"/>
            <w:r w:rsidRPr="00E16ED0">
              <w:rPr>
                <w:rFonts w:ascii="宋体" w:hAnsi="宋体" w:cs="宋体" w:hint="eastAsia"/>
                <w:sz w:val="17"/>
                <w:szCs w:val="17"/>
              </w:rPr>
              <w:t>a.freq</w:t>
            </w:r>
            <w:proofErr w:type="spellEnd"/>
            <w:r w:rsidRPr="00E16ED0">
              <w:rPr>
                <w:rFonts w:ascii="宋体" w:hAnsi="宋体" w:cs="宋体" w:hint="eastAsia"/>
                <w:sz w:val="17"/>
                <w:szCs w:val="17"/>
              </w:rPr>
              <w:t xml:space="preserve"> &gt;=0.85%}纯合胚系{%else%}杂合胚系{%endif%}</w:t>
            </w:r>
          </w:p>
          <w:p w14:paraId="7AD90C46" w14:textId="5BA14ED3" w:rsidR="00E16ED0" w:rsidRDefault="00E16ED0" w:rsidP="00E16ED0">
            <w:pPr>
              <w:jc w:val="center"/>
              <w:rPr>
                <w:rFonts w:ascii="宋体" w:hAnsi="宋体" w:cs="宋体"/>
                <w:sz w:val="17"/>
                <w:szCs w:val="17"/>
              </w:rPr>
            </w:pPr>
            <w:r w:rsidRPr="00E16ED0">
              <w:rPr>
                <w:rFonts w:ascii="宋体" w:hAnsi="宋体" w:cs="宋体"/>
                <w:sz w:val="17"/>
                <w:szCs w:val="17"/>
              </w:rPr>
              <w:t>{%p endif%}</w:t>
            </w:r>
          </w:p>
        </w:tc>
      </w:tr>
      <w:tr w:rsidR="00E16ED0" w14:paraId="50BA6922" w14:textId="77777777" w:rsidTr="004E45B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1A267746" w14:textId="0BE792E3" w:rsidR="00E16ED0" w:rsidRDefault="00E16ED0" w:rsidP="00E16ED0">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p>
        </w:tc>
      </w:tr>
      <w:tr w:rsidR="00E16ED0" w14:paraId="73E91E63" w14:textId="77777777" w:rsidTr="004E45B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5E9ACE4C" w14:textId="4DFAD4E6" w:rsidR="00E16ED0" w:rsidRDefault="00E16ED0" w:rsidP="00E16ED0">
            <w:pPr>
              <w:jc w:val="center"/>
              <w:rPr>
                <w:rFonts w:ascii="宋体" w:hAnsi="宋体" w:cs="宋体"/>
                <w:sz w:val="17"/>
                <w:szCs w:val="17"/>
              </w:rPr>
            </w:pPr>
            <w:r w:rsidRPr="00E16ED0">
              <w:rPr>
                <w:rFonts w:ascii="宋体" w:hAnsi="宋体" w:cs="宋体"/>
                <w:sz w:val="17"/>
                <w:szCs w:val="17"/>
              </w:rPr>
              <w:t>{%tr else%}</w:t>
            </w:r>
          </w:p>
        </w:tc>
      </w:tr>
      <w:tr w:rsidR="00E16ED0" w14:paraId="684ABD3D" w14:textId="77777777" w:rsidTr="004E45B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43C14396" w14:textId="51C4922D"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lastRenderedPageBreak/>
              <w:t>未检测</w:t>
            </w:r>
            <w:proofErr w:type="gramStart"/>
            <w:r w:rsidRPr="00E16ED0">
              <w:rPr>
                <w:rFonts w:ascii="宋体" w:hAnsi="宋体" w:cs="宋体" w:hint="eastAsia"/>
                <w:sz w:val="17"/>
                <w:szCs w:val="17"/>
              </w:rPr>
              <w:t>到意义</w:t>
            </w:r>
            <w:proofErr w:type="gramEnd"/>
            <w:r w:rsidRPr="00E16ED0">
              <w:rPr>
                <w:rFonts w:ascii="宋体" w:hAnsi="宋体" w:cs="宋体" w:hint="eastAsia"/>
                <w:sz w:val="17"/>
                <w:szCs w:val="17"/>
              </w:rPr>
              <w:t>不明确胚系变异</w:t>
            </w:r>
          </w:p>
        </w:tc>
      </w:tr>
      <w:tr w:rsidR="00E16ED0" w14:paraId="78B1FA20" w14:textId="77777777" w:rsidTr="004E45B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080D1381" w14:textId="412B098B" w:rsidR="00E16ED0" w:rsidRPr="00E16ED0" w:rsidRDefault="00E16ED0" w:rsidP="00E16ED0">
            <w:pPr>
              <w:jc w:val="center"/>
              <w:rPr>
                <w:rFonts w:ascii="宋体" w:hAnsi="宋体" w:cs="宋体"/>
                <w:sz w:val="17"/>
                <w:szCs w:val="17"/>
              </w:rPr>
            </w:pPr>
            <w:r w:rsidRPr="00E16ED0">
              <w:rPr>
                <w:rFonts w:ascii="宋体" w:hAnsi="宋体" w:cs="宋体"/>
                <w:sz w:val="17"/>
                <w:szCs w:val="17"/>
              </w:rPr>
              <w:t>{%tr endif%}</w:t>
            </w:r>
          </w:p>
        </w:tc>
      </w:tr>
    </w:tbl>
    <w:p w14:paraId="5889E297" w14:textId="77777777" w:rsidR="00D96359" w:rsidRDefault="00D96359">
      <w:pPr>
        <w:pStyle w:val="ad"/>
        <w:ind w:firstLineChars="0" w:firstLine="0"/>
        <w:rPr>
          <w:rFonts w:ascii="宋体" w:hAnsi="宋体" w:cs="宋体"/>
          <w:sz w:val="16"/>
          <w:szCs w:val="16"/>
        </w:rPr>
      </w:pPr>
    </w:p>
    <w:p w14:paraId="3CC6AF85" w14:textId="77777777" w:rsidR="00D96359" w:rsidRDefault="00F46335">
      <w:pPr>
        <w:pStyle w:val="ad"/>
        <w:ind w:firstLine="300"/>
        <w:rPr>
          <w:rFonts w:ascii="宋体" w:hAnsi="宋体" w:cs="宋体"/>
          <w:sz w:val="15"/>
          <w:szCs w:val="15"/>
        </w:rPr>
      </w:pPr>
      <w:r>
        <w:rPr>
          <w:rFonts w:ascii="宋体" w:hAnsi="宋体" w:cs="宋体" w:hint="eastAsia"/>
          <w:sz w:val="15"/>
          <w:szCs w:val="15"/>
        </w:rPr>
        <w:t>注：</w:t>
      </w:r>
    </w:p>
    <w:p w14:paraId="2D48540A" w14:textId="5FBFF9B9" w:rsidR="00D96359" w:rsidRDefault="00F46335">
      <w:pPr>
        <w:pStyle w:val="ad"/>
        <w:numPr>
          <w:ilvl w:val="0"/>
          <w:numId w:val="2"/>
        </w:numPr>
        <w:ind w:firstLine="30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对于致病性或疑似致病性的胚系变异，根据美国病理学会（AMP）、美国临床肿瘤学会（ASCO）和美国病理学家学会（CAP）共同参与制定的《肿瘤变异 解读及报告指南（2017年版）》（PMID: 27993330）与中国专家共识《肿瘤二代测序临床报告解读共识》，根据变异在不同癌种中对应的药物敏感性、诊断及预后证据分为四个等级：A级、B级、C级、D级。</w:t>
      </w:r>
    </w:p>
    <w:p w14:paraId="4ACCCB7D" w14:textId="77777777" w:rsidR="00D96359" w:rsidRDefault="00F46335">
      <w:pPr>
        <w:pStyle w:val="ad"/>
        <w:numPr>
          <w:ilvl w:val="0"/>
          <w:numId w:val="2"/>
        </w:numPr>
        <w:ind w:firstLine="300"/>
        <w:rPr>
          <w:rFonts w:ascii="宋体" w:hAnsi="宋体" w:cs="宋体"/>
          <w:sz w:val="15"/>
          <w:szCs w:val="15"/>
        </w:rPr>
      </w:pPr>
      <w:r>
        <w:rPr>
          <w:rFonts w:ascii="宋体" w:hAnsi="宋体" w:cs="宋体" w:hint="eastAsia"/>
          <w:sz w:val="15"/>
          <w:szCs w:val="15"/>
        </w:rPr>
        <w:t>检测结果与临床意义相关性的证据等级分为A级、B级、C级、D级：</w:t>
      </w:r>
    </w:p>
    <w:p w14:paraId="2DA75BAB" w14:textId="77777777" w:rsidR="00D96359" w:rsidRDefault="00F46335">
      <w:pPr>
        <w:pStyle w:val="ad"/>
        <w:ind w:leftChars="200" w:left="420" w:firstLineChars="100" w:firstLine="150"/>
        <w:rPr>
          <w:rFonts w:ascii="宋体" w:hAnsi="宋体" w:cs="宋体"/>
          <w:sz w:val="15"/>
          <w:szCs w:val="15"/>
        </w:rPr>
      </w:pPr>
      <w:r>
        <w:rPr>
          <w:rFonts w:ascii="宋体" w:hAnsi="宋体" w:cs="宋体" w:hint="eastAsia"/>
          <w:sz w:val="15"/>
          <w:szCs w:val="15"/>
        </w:rPr>
        <w:t>A级：对应癌种中FDA/NMPA批准或指南推荐的治疗、诊断、预后的相关标志物；</w:t>
      </w:r>
    </w:p>
    <w:p w14:paraId="0874801F" w14:textId="77777777" w:rsidR="00D96359" w:rsidRDefault="00F46335">
      <w:pPr>
        <w:pStyle w:val="ad"/>
        <w:ind w:leftChars="200" w:left="420" w:firstLineChars="100" w:firstLine="150"/>
        <w:rPr>
          <w:rFonts w:ascii="宋体" w:hAnsi="宋体" w:cs="宋体"/>
          <w:sz w:val="15"/>
          <w:szCs w:val="15"/>
        </w:rPr>
      </w:pPr>
      <w:r>
        <w:rPr>
          <w:rFonts w:ascii="宋体" w:hAnsi="宋体" w:cs="宋体" w:hint="eastAsia"/>
          <w:sz w:val="15"/>
          <w:szCs w:val="15"/>
        </w:rPr>
        <w:t>B级：对应癌种中，领域</w:t>
      </w:r>
      <w:proofErr w:type="gramStart"/>
      <w:r>
        <w:rPr>
          <w:rFonts w:ascii="宋体" w:hAnsi="宋体" w:cs="宋体" w:hint="eastAsia"/>
          <w:sz w:val="15"/>
          <w:szCs w:val="15"/>
        </w:rPr>
        <w:t>内专家</w:t>
      </w:r>
      <w:proofErr w:type="gramEnd"/>
      <w:r>
        <w:rPr>
          <w:rFonts w:ascii="宋体" w:hAnsi="宋体" w:cs="宋体" w:hint="eastAsia"/>
          <w:sz w:val="15"/>
          <w:szCs w:val="15"/>
        </w:rPr>
        <w:t>共识的有力研究证明的疗法、诊断、预后相关的标志物；</w:t>
      </w:r>
    </w:p>
    <w:p w14:paraId="7863E64C" w14:textId="77777777" w:rsidR="00D96359" w:rsidRDefault="00F46335">
      <w:pPr>
        <w:pStyle w:val="ad"/>
        <w:ind w:leftChars="200" w:left="420" w:firstLineChars="100" w:firstLine="150"/>
        <w:rPr>
          <w:rFonts w:ascii="宋体" w:hAnsi="宋体" w:cs="宋体"/>
          <w:sz w:val="15"/>
          <w:szCs w:val="15"/>
        </w:rPr>
      </w:pPr>
      <w:r>
        <w:rPr>
          <w:rFonts w:ascii="宋体" w:hAnsi="宋体" w:cs="宋体" w:hint="eastAsia"/>
          <w:sz w:val="15"/>
          <w:szCs w:val="15"/>
        </w:rPr>
        <w:t>C级：FDA/NMPA批准或专家推荐的其他癌种敏感或耐药的疗法的标志物，或者是作为临床试验入组标准的标志物，或者是多个小型研究结果证实具有诊断或预后意义的标志物；</w:t>
      </w:r>
    </w:p>
    <w:p w14:paraId="2B86E4ED" w14:textId="77777777" w:rsidR="00D96359" w:rsidRDefault="00F46335">
      <w:pPr>
        <w:pStyle w:val="ad"/>
        <w:ind w:leftChars="200" w:left="420" w:firstLineChars="100" w:firstLine="150"/>
        <w:rPr>
          <w:rFonts w:ascii="宋体" w:hAnsi="宋体" w:cs="宋体"/>
          <w:sz w:val="15"/>
          <w:szCs w:val="15"/>
        </w:rPr>
      </w:pPr>
      <w:r>
        <w:rPr>
          <w:rFonts w:ascii="宋体" w:hAnsi="宋体" w:cs="宋体" w:hint="eastAsia"/>
          <w:sz w:val="15"/>
          <w:szCs w:val="15"/>
        </w:rPr>
        <w:t>D级：临床前研究证实有潜在的治疗意义，或基于多个小型研究或多个案例报告的可能可以辅助疾病诊断或预后的标志物。</w:t>
      </w:r>
    </w:p>
    <w:p w14:paraId="7109208D" w14:textId="77777777" w:rsidR="00D96359" w:rsidRDefault="00F46335">
      <w:pPr>
        <w:pStyle w:val="ad"/>
        <w:numPr>
          <w:ilvl w:val="0"/>
          <w:numId w:val="2"/>
        </w:numPr>
        <w:ind w:firstLine="300"/>
        <w:rPr>
          <w:rFonts w:ascii="宋体" w:hAnsi="宋体" w:cs="宋体"/>
          <w:sz w:val="15"/>
          <w:szCs w:val="15"/>
        </w:rPr>
      </w:pPr>
      <w:r>
        <w:rPr>
          <w:rFonts w:ascii="宋体" w:hAnsi="宋体" w:cs="宋体" w:hint="eastAsia"/>
          <w:sz w:val="15"/>
          <w:szCs w:val="15"/>
        </w:rPr>
        <w:t>“致病性、疑似致病性胚系变异列表”仅列出解读为致病性、疑似致病性的胚系变异。</w:t>
      </w:r>
    </w:p>
    <w:p w14:paraId="0632B3DE" w14:textId="1706F5DB" w:rsidR="00D96359" w:rsidRDefault="00F46335">
      <w:pPr>
        <w:pStyle w:val="ad"/>
        <w:ind w:leftChars="200" w:left="420" w:firstLineChars="100" w:firstLine="150"/>
        <w:rPr>
          <w:rFonts w:ascii="宋体" w:hAnsi="宋体" w:cs="宋体"/>
          <w:sz w:val="15"/>
          <w:szCs w:val="15"/>
        </w:rPr>
      </w:pPr>
      <w:r>
        <w:rPr>
          <w:rFonts w:ascii="宋体" w:hAnsi="宋体" w:cs="宋体" w:hint="eastAsia"/>
          <w:sz w:val="15"/>
          <w:szCs w:val="15"/>
        </w:rPr>
        <w:t>“意义不明确胚系变异列表”仅列出解读为意义不明确的胚系变异。</w:t>
      </w:r>
    </w:p>
    <w:p w14:paraId="01128763" w14:textId="77777777" w:rsidR="006A3556" w:rsidRDefault="006A3556">
      <w:pPr>
        <w:pStyle w:val="ad"/>
        <w:ind w:leftChars="200" w:left="420" w:firstLineChars="100" w:firstLine="150"/>
        <w:rPr>
          <w:rFonts w:ascii="宋体" w:hAnsi="宋体" w:cs="宋体"/>
          <w:sz w:val="15"/>
          <w:szCs w:val="15"/>
        </w:rPr>
      </w:pPr>
    </w:p>
    <w:p w14:paraId="622AFBD3" w14:textId="36BAC9E2" w:rsidR="00D96359" w:rsidRPr="006A3556" w:rsidRDefault="006A3556" w:rsidP="006A3556">
      <w:pPr>
        <w:rPr>
          <w:highlight w:val="green"/>
        </w:rPr>
      </w:pPr>
      <w:r w:rsidRPr="006A3556">
        <w:rPr>
          <w:rFonts w:hint="eastAsia"/>
          <w:highlight w:val="green"/>
        </w:rPr>
        <w:t>{</w:t>
      </w:r>
      <w:r w:rsidRPr="006A3556">
        <w:rPr>
          <w:highlight w:val="green"/>
        </w:rPr>
        <w:t>%</w:t>
      </w:r>
      <w:r w:rsidRPr="006A3556">
        <w:rPr>
          <w:rFonts w:hint="eastAsia"/>
          <w:highlight w:val="green"/>
        </w:rPr>
        <w:t>p</w:t>
      </w:r>
      <w:r w:rsidRPr="006A3556">
        <w:rPr>
          <w:highlight w:val="green"/>
        </w:rPr>
        <w:t xml:space="preserve"> endif%</w:t>
      </w:r>
      <w:r w:rsidRPr="006A3556">
        <w:rPr>
          <w:rFonts w:hint="eastAsia"/>
          <w:highlight w:val="green"/>
        </w:rPr>
        <w:t>}</w:t>
      </w:r>
    </w:p>
    <w:p w14:paraId="260BC5FD" w14:textId="03F5B9DA" w:rsidR="00D96359" w:rsidRPr="00C277B6" w:rsidRDefault="00F46335" w:rsidP="00C277B6">
      <w:pPr>
        <w:pStyle w:val="2"/>
        <w:numPr>
          <w:ilvl w:val="0"/>
          <w:numId w:val="4"/>
        </w:numPr>
        <w:spacing w:before="0" w:after="0" w:line="280" w:lineRule="exact"/>
        <w:ind w:left="335" w:hanging="227"/>
        <w:rPr>
          <w:rFonts w:ascii="宋体" w:eastAsia="宋体" w:hAnsi="宋体" w:cs="宋体"/>
          <w:sz w:val="21"/>
          <w:szCs w:val="21"/>
        </w:rPr>
      </w:pPr>
      <w:r w:rsidRPr="00C277B6">
        <w:rPr>
          <w:rFonts w:ascii="宋体" w:eastAsia="宋体" w:hAnsi="宋体" w:cs="宋体" w:hint="eastAsia"/>
          <w:sz w:val="21"/>
          <w:szCs w:val="21"/>
        </w:rPr>
        <w:t>遗传风险</w:t>
      </w:r>
    </w:p>
    <w:p w14:paraId="2CB749D0" w14:textId="0B3BC032" w:rsidR="00D96359" w:rsidRDefault="00D96359">
      <w:pPr>
        <w:rPr>
          <w:rFonts w:ascii="宋体" w:hAnsi="宋体" w:cs="宋体"/>
          <w:b/>
          <w:bCs/>
        </w:rPr>
      </w:pPr>
    </w:p>
    <w:p w14:paraId="0E48E342" w14:textId="60594389" w:rsidR="00C207EC" w:rsidRDefault="00C207EC">
      <w:pPr>
        <w:rPr>
          <w:rFonts w:ascii="宋体" w:hAnsi="宋体" w:cs="宋体"/>
          <w:b/>
          <w:bCs/>
        </w:rPr>
      </w:pPr>
      <w:r w:rsidRPr="00C207EC">
        <w:rPr>
          <w:rFonts w:ascii="宋体" w:hAnsi="宋体" w:cs="宋体"/>
          <w:b/>
          <w:bCs/>
        </w:rPr>
        <w:t>{%</w:t>
      </w:r>
      <w:r>
        <w:rPr>
          <w:rFonts w:ascii="宋体" w:hAnsi="宋体" w:cs="宋体"/>
          <w:b/>
          <w:bCs/>
        </w:rPr>
        <w:t>p</w:t>
      </w:r>
      <w:r w:rsidRPr="00C207EC">
        <w:rPr>
          <w:rFonts w:ascii="宋体" w:hAnsi="宋体" w:cs="宋体"/>
          <w:b/>
          <w:bCs/>
        </w:rPr>
        <w:t xml:space="preserve"> if var.var_germline.level_5 + var.germline_cnv.level_5+var.var_germline.level_4 + var.germline_cnv.level_4%}</w:t>
      </w:r>
    </w:p>
    <w:p w14:paraId="5B80C7BE" w14:textId="6B9079E3" w:rsidR="00C207EC" w:rsidRPr="00C207EC" w:rsidRDefault="00C207EC">
      <w:pPr>
        <w:rPr>
          <w:rFonts w:ascii="宋体" w:hAnsi="宋体" w:cs="宋体"/>
          <w:b/>
          <w:bCs/>
        </w:rPr>
      </w:pPr>
      <w:r w:rsidRPr="00C207EC">
        <w:rPr>
          <w:rFonts w:ascii="宋体" w:hAnsi="宋体" w:cs="宋体"/>
          <w:b/>
          <w:bCs/>
        </w:rPr>
        <w:t>{%</w:t>
      </w:r>
      <w:r>
        <w:rPr>
          <w:rFonts w:ascii="宋体" w:hAnsi="宋体" w:cs="宋体"/>
          <w:b/>
          <w:bCs/>
        </w:rPr>
        <w:t>p</w:t>
      </w:r>
      <w:r w:rsidRPr="00C207EC">
        <w:rPr>
          <w:rFonts w:ascii="宋体" w:hAnsi="宋体" w:cs="宋体"/>
          <w:b/>
          <w:bCs/>
        </w:rPr>
        <w:t xml:space="preserve"> </w:t>
      </w:r>
      <w:r>
        <w:rPr>
          <w:rFonts w:ascii="宋体" w:hAnsi="宋体" w:cs="宋体"/>
          <w:b/>
          <w:bCs/>
        </w:rPr>
        <w:t>for a in</w:t>
      </w:r>
      <w:r w:rsidRPr="00C207EC">
        <w:rPr>
          <w:rFonts w:ascii="宋体" w:hAnsi="宋体" w:cs="宋体"/>
          <w:b/>
          <w:bCs/>
        </w:rPr>
        <w:t xml:space="preserve"> var.var_germline.level_5 + var.germline_cnv.level_5+var.var_germline.level_4 + var.germline_cnv.level_4%}</w:t>
      </w:r>
    </w:p>
    <w:tbl>
      <w:tblPr>
        <w:tblStyle w:val="aa"/>
        <w:tblW w:w="0" w:type="auto"/>
        <w:jc w:val="center"/>
        <w:tblLayout w:type="fixed"/>
        <w:tblLook w:val="04A0" w:firstRow="1" w:lastRow="0" w:firstColumn="1" w:lastColumn="0" w:noHBand="0" w:noVBand="1"/>
      </w:tblPr>
      <w:tblGrid>
        <w:gridCol w:w="1418"/>
        <w:gridCol w:w="7982"/>
      </w:tblGrid>
      <w:tr w:rsidR="00D96359" w14:paraId="626F7396" w14:textId="77777777">
        <w:trPr>
          <w:trHeight w:val="631"/>
          <w:jc w:val="center"/>
        </w:trPr>
        <w:tc>
          <w:tcPr>
            <w:tcW w:w="94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FAC7AE8" w14:textId="77777777" w:rsidR="00030CF9" w:rsidRPr="00030CF9" w:rsidRDefault="00030CF9" w:rsidP="00030CF9">
            <w:pPr>
              <w:pStyle w:val="ad"/>
              <w:ind w:firstLine="360"/>
              <w:jc w:val="center"/>
              <w:rPr>
                <w:rFonts w:ascii="宋体" w:hAnsi="宋体" w:cs="宋体"/>
                <w:color w:val="000000" w:themeColor="text1"/>
                <w:sz w:val="18"/>
                <w:szCs w:val="18"/>
              </w:rPr>
            </w:pPr>
            <w:r w:rsidRPr="00030CF9">
              <w:rPr>
                <w:rFonts w:ascii="宋体" w:hAnsi="宋体" w:cs="宋体"/>
                <w:color w:val="000000" w:themeColor="text1"/>
                <w:sz w:val="18"/>
                <w:szCs w:val="18"/>
              </w:rPr>
              <w:t xml:space="preserve">{%p if </w:t>
            </w:r>
            <w:proofErr w:type="spellStart"/>
            <w:r w:rsidRPr="00030CF9">
              <w:rPr>
                <w:rFonts w:ascii="宋体" w:hAnsi="宋体" w:cs="宋体"/>
                <w:color w:val="000000" w:themeColor="text1"/>
                <w:sz w:val="18"/>
                <w:szCs w:val="18"/>
              </w:rPr>
              <w:t>a.type</w:t>
            </w:r>
            <w:proofErr w:type="spellEnd"/>
            <w:r w:rsidRPr="00030CF9">
              <w:rPr>
                <w:rFonts w:ascii="宋体" w:hAnsi="宋体" w:cs="宋体"/>
                <w:color w:val="000000" w:themeColor="text1"/>
                <w:sz w:val="18"/>
                <w:szCs w:val="18"/>
              </w:rPr>
              <w:t xml:space="preserve"> == “Loss”%}</w:t>
            </w:r>
          </w:p>
          <w:p w14:paraId="46F4083F" w14:textId="77777777" w:rsidR="00030CF9" w:rsidRPr="00030CF9" w:rsidRDefault="00030CF9" w:rsidP="00030CF9">
            <w:pPr>
              <w:pStyle w:val="ad"/>
              <w:ind w:firstLine="360"/>
              <w:jc w:val="center"/>
              <w:rPr>
                <w:rFonts w:ascii="宋体" w:hAnsi="宋体" w:cs="宋体"/>
                <w:color w:val="000000" w:themeColor="text1"/>
                <w:sz w:val="18"/>
                <w:szCs w:val="18"/>
              </w:rPr>
            </w:pPr>
            <w:r w:rsidRPr="00030CF9">
              <w:rPr>
                <w:rFonts w:ascii="宋体" w:hAnsi="宋体" w:cs="宋体"/>
                <w:i/>
                <w:iCs/>
                <w:color w:val="000000" w:themeColor="text1"/>
                <w:sz w:val="18"/>
                <w:szCs w:val="18"/>
              </w:rPr>
              <w:t>{{</w:t>
            </w:r>
            <w:proofErr w:type="spellStart"/>
            <w:r w:rsidRPr="00030CF9">
              <w:rPr>
                <w:rFonts w:ascii="宋体" w:hAnsi="宋体" w:cs="宋体"/>
                <w:i/>
                <w:iCs/>
                <w:color w:val="000000" w:themeColor="text1"/>
                <w:sz w:val="18"/>
                <w:szCs w:val="18"/>
              </w:rPr>
              <w:t>a.gene_symbol</w:t>
            </w:r>
            <w:proofErr w:type="spellEnd"/>
            <w:r w:rsidRPr="00030CF9">
              <w:rPr>
                <w:rFonts w:ascii="宋体" w:hAnsi="宋体" w:cs="宋体"/>
                <w:i/>
                <w:iCs/>
                <w:color w:val="000000" w:themeColor="text1"/>
                <w:sz w:val="18"/>
                <w:szCs w:val="18"/>
              </w:rPr>
              <w:t>}}</w:t>
            </w:r>
            <w:r w:rsidRPr="00030CF9">
              <w:rPr>
                <w:rFonts w:ascii="宋体" w:hAnsi="宋体" w:cs="宋体"/>
                <w:color w:val="000000" w:themeColor="text1"/>
                <w:sz w:val="18"/>
                <w:szCs w:val="18"/>
              </w:rPr>
              <w:t xml:space="preserve"> {{</w:t>
            </w:r>
            <w:proofErr w:type="spellStart"/>
            <w:r w:rsidRPr="00030CF9">
              <w:rPr>
                <w:rFonts w:ascii="宋体" w:hAnsi="宋体" w:cs="宋体"/>
                <w:color w:val="000000" w:themeColor="text1"/>
                <w:sz w:val="18"/>
                <w:szCs w:val="18"/>
              </w:rPr>
              <w:t>a.value</w:t>
            </w:r>
            <w:proofErr w:type="spellEnd"/>
            <w:r w:rsidRPr="00030CF9">
              <w:rPr>
                <w:rFonts w:ascii="宋体" w:hAnsi="宋体" w:cs="宋体"/>
                <w:color w:val="000000" w:themeColor="text1"/>
                <w:sz w:val="18"/>
                <w:szCs w:val="18"/>
              </w:rPr>
              <w:t>}} del</w:t>
            </w:r>
          </w:p>
          <w:p w14:paraId="1AED3D5E" w14:textId="77777777" w:rsidR="00030CF9" w:rsidRPr="00030CF9" w:rsidRDefault="00030CF9" w:rsidP="00030CF9">
            <w:pPr>
              <w:pStyle w:val="ad"/>
              <w:ind w:firstLine="360"/>
              <w:jc w:val="center"/>
              <w:rPr>
                <w:rFonts w:ascii="宋体" w:hAnsi="宋体" w:cs="宋体"/>
                <w:color w:val="000000" w:themeColor="text1"/>
                <w:sz w:val="18"/>
                <w:szCs w:val="18"/>
              </w:rPr>
            </w:pPr>
            <w:r w:rsidRPr="00030CF9">
              <w:rPr>
                <w:rFonts w:ascii="宋体" w:hAnsi="宋体" w:cs="宋体"/>
                <w:color w:val="000000" w:themeColor="text1"/>
                <w:sz w:val="18"/>
                <w:szCs w:val="18"/>
              </w:rPr>
              <w:t xml:space="preserve">{%p </w:t>
            </w:r>
            <w:proofErr w:type="spellStart"/>
            <w:r w:rsidRPr="00030CF9">
              <w:rPr>
                <w:rFonts w:ascii="宋体" w:hAnsi="宋体" w:cs="宋体"/>
                <w:color w:val="000000" w:themeColor="text1"/>
                <w:sz w:val="18"/>
                <w:szCs w:val="18"/>
              </w:rPr>
              <w:t>elif</w:t>
            </w:r>
            <w:proofErr w:type="spellEnd"/>
            <w:r w:rsidRPr="00030CF9">
              <w:rPr>
                <w:rFonts w:ascii="宋体" w:hAnsi="宋体" w:cs="宋体"/>
                <w:color w:val="000000" w:themeColor="text1"/>
                <w:sz w:val="18"/>
                <w:szCs w:val="18"/>
              </w:rPr>
              <w:t xml:space="preserve"> </w:t>
            </w:r>
            <w:proofErr w:type="spellStart"/>
            <w:r w:rsidRPr="00030CF9">
              <w:rPr>
                <w:rFonts w:ascii="宋体" w:hAnsi="宋体" w:cs="宋体"/>
                <w:color w:val="000000" w:themeColor="text1"/>
                <w:sz w:val="18"/>
                <w:szCs w:val="18"/>
              </w:rPr>
              <w:t>a.type</w:t>
            </w:r>
            <w:proofErr w:type="spellEnd"/>
            <w:r w:rsidRPr="00030CF9">
              <w:rPr>
                <w:rFonts w:ascii="宋体" w:hAnsi="宋体" w:cs="宋体"/>
                <w:color w:val="000000" w:themeColor="text1"/>
                <w:sz w:val="18"/>
                <w:szCs w:val="18"/>
              </w:rPr>
              <w:t xml:space="preserve"> == “Gain”%}</w:t>
            </w:r>
          </w:p>
          <w:p w14:paraId="1A5808E1" w14:textId="77777777" w:rsidR="00030CF9" w:rsidRPr="00030CF9" w:rsidRDefault="00030CF9" w:rsidP="00030CF9">
            <w:pPr>
              <w:pStyle w:val="ad"/>
              <w:ind w:firstLine="360"/>
              <w:jc w:val="center"/>
              <w:rPr>
                <w:rFonts w:ascii="宋体" w:hAnsi="宋体" w:cs="宋体"/>
                <w:color w:val="000000" w:themeColor="text1"/>
                <w:sz w:val="18"/>
                <w:szCs w:val="18"/>
              </w:rPr>
            </w:pPr>
            <w:r w:rsidRPr="00030CF9">
              <w:rPr>
                <w:rFonts w:ascii="宋体" w:hAnsi="宋体" w:cs="宋体"/>
                <w:i/>
                <w:iCs/>
                <w:color w:val="000000" w:themeColor="text1"/>
                <w:sz w:val="18"/>
                <w:szCs w:val="18"/>
              </w:rPr>
              <w:t>{{</w:t>
            </w:r>
            <w:proofErr w:type="spellStart"/>
            <w:r w:rsidRPr="00030CF9">
              <w:rPr>
                <w:rFonts w:ascii="宋体" w:hAnsi="宋体" w:cs="宋体"/>
                <w:i/>
                <w:iCs/>
                <w:color w:val="000000" w:themeColor="text1"/>
                <w:sz w:val="18"/>
                <w:szCs w:val="18"/>
              </w:rPr>
              <w:t>a.gene_symbol</w:t>
            </w:r>
            <w:proofErr w:type="spellEnd"/>
            <w:r w:rsidRPr="00030CF9">
              <w:rPr>
                <w:rFonts w:ascii="宋体" w:hAnsi="宋体" w:cs="宋体"/>
                <w:i/>
                <w:iCs/>
                <w:color w:val="000000" w:themeColor="text1"/>
                <w:sz w:val="18"/>
                <w:szCs w:val="18"/>
              </w:rPr>
              <w:t>}}</w:t>
            </w:r>
            <w:r w:rsidRPr="00030CF9">
              <w:rPr>
                <w:rFonts w:ascii="宋体" w:hAnsi="宋体" w:cs="宋体"/>
                <w:color w:val="000000" w:themeColor="text1"/>
                <w:sz w:val="18"/>
                <w:szCs w:val="18"/>
              </w:rPr>
              <w:t xml:space="preserve"> {{</w:t>
            </w:r>
            <w:proofErr w:type="spellStart"/>
            <w:r w:rsidRPr="00030CF9">
              <w:rPr>
                <w:rFonts w:ascii="宋体" w:hAnsi="宋体" w:cs="宋体"/>
                <w:color w:val="000000" w:themeColor="text1"/>
                <w:sz w:val="18"/>
                <w:szCs w:val="18"/>
              </w:rPr>
              <w:t>a.value</w:t>
            </w:r>
            <w:proofErr w:type="spellEnd"/>
            <w:r w:rsidRPr="00030CF9">
              <w:rPr>
                <w:rFonts w:ascii="宋体" w:hAnsi="宋体" w:cs="宋体"/>
                <w:color w:val="000000" w:themeColor="text1"/>
                <w:sz w:val="18"/>
                <w:szCs w:val="18"/>
              </w:rPr>
              <w:t>}} dup</w:t>
            </w:r>
          </w:p>
          <w:p w14:paraId="3E596F63" w14:textId="77777777" w:rsidR="00030CF9" w:rsidRPr="00030CF9" w:rsidRDefault="00030CF9" w:rsidP="00030CF9">
            <w:pPr>
              <w:pStyle w:val="ad"/>
              <w:ind w:firstLine="360"/>
              <w:jc w:val="center"/>
              <w:rPr>
                <w:rFonts w:ascii="宋体" w:hAnsi="宋体" w:cs="宋体"/>
                <w:color w:val="000000" w:themeColor="text1"/>
                <w:sz w:val="18"/>
                <w:szCs w:val="18"/>
              </w:rPr>
            </w:pPr>
            <w:r w:rsidRPr="00030CF9">
              <w:rPr>
                <w:rFonts w:ascii="宋体" w:hAnsi="宋体" w:cs="宋体"/>
                <w:color w:val="000000" w:themeColor="text1"/>
                <w:sz w:val="18"/>
                <w:szCs w:val="18"/>
              </w:rPr>
              <w:t>{%p else%}</w:t>
            </w:r>
          </w:p>
          <w:p w14:paraId="08130608" w14:textId="77777777" w:rsidR="00030CF9" w:rsidRPr="00030CF9" w:rsidRDefault="00030CF9" w:rsidP="00030CF9">
            <w:pPr>
              <w:pStyle w:val="ad"/>
              <w:ind w:firstLine="360"/>
              <w:jc w:val="center"/>
              <w:rPr>
                <w:rFonts w:ascii="宋体" w:hAnsi="宋体" w:cs="宋体"/>
                <w:color w:val="000000" w:themeColor="text1"/>
                <w:sz w:val="18"/>
                <w:szCs w:val="18"/>
              </w:rPr>
            </w:pPr>
            <w:r w:rsidRPr="00030CF9">
              <w:rPr>
                <w:rFonts w:ascii="宋体" w:hAnsi="宋体" w:cs="宋体"/>
                <w:i/>
                <w:iCs/>
                <w:color w:val="000000" w:themeColor="text1"/>
                <w:sz w:val="18"/>
                <w:szCs w:val="18"/>
              </w:rPr>
              <w:t>{{</w:t>
            </w:r>
            <w:proofErr w:type="spellStart"/>
            <w:r w:rsidRPr="00030CF9">
              <w:rPr>
                <w:rFonts w:ascii="宋体" w:hAnsi="宋体" w:cs="宋体"/>
                <w:i/>
                <w:iCs/>
                <w:color w:val="000000" w:themeColor="text1"/>
                <w:sz w:val="18"/>
                <w:szCs w:val="18"/>
              </w:rPr>
              <w:t>a.gene_symbol</w:t>
            </w:r>
            <w:proofErr w:type="spellEnd"/>
            <w:r w:rsidRPr="00030CF9">
              <w:rPr>
                <w:rFonts w:ascii="宋体" w:hAnsi="宋体" w:cs="宋体"/>
                <w:i/>
                <w:iCs/>
                <w:color w:val="000000" w:themeColor="text1"/>
                <w:sz w:val="18"/>
                <w:szCs w:val="18"/>
              </w:rPr>
              <w:t>}}</w:t>
            </w:r>
            <w:r w:rsidRPr="00030CF9">
              <w:rPr>
                <w:rFonts w:ascii="宋体" w:hAnsi="宋体" w:cs="宋体"/>
                <w:color w:val="000000" w:themeColor="text1"/>
                <w:sz w:val="18"/>
                <w:szCs w:val="18"/>
              </w:rPr>
              <w:t xml:space="preserve"> {{</w:t>
            </w:r>
            <w:proofErr w:type="spellStart"/>
            <w:r w:rsidRPr="00030CF9">
              <w:rPr>
                <w:rFonts w:ascii="宋体" w:hAnsi="宋体" w:cs="宋体"/>
                <w:color w:val="000000" w:themeColor="text1"/>
                <w:sz w:val="18"/>
                <w:szCs w:val="18"/>
              </w:rPr>
              <w:t>a.gene_region</w:t>
            </w:r>
            <w:proofErr w:type="spellEnd"/>
            <w:r w:rsidRPr="00030CF9">
              <w:rPr>
                <w:rFonts w:ascii="宋体" w:hAnsi="宋体" w:cs="宋体"/>
                <w:color w:val="000000" w:themeColor="text1"/>
                <w:sz w:val="18"/>
                <w:szCs w:val="18"/>
              </w:rPr>
              <w:t>}} {{</w:t>
            </w:r>
            <w:proofErr w:type="spellStart"/>
            <w:r w:rsidRPr="00030CF9">
              <w:rPr>
                <w:rFonts w:ascii="宋体" w:hAnsi="宋体" w:cs="宋体"/>
                <w:color w:val="000000" w:themeColor="text1"/>
                <w:sz w:val="18"/>
                <w:szCs w:val="18"/>
              </w:rPr>
              <w:t>a.hgvs_c</w:t>
            </w:r>
            <w:proofErr w:type="spellEnd"/>
            <w:r w:rsidRPr="00030CF9">
              <w:rPr>
                <w:rFonts w:ascii="宋体" w:hAnsi="宋体" w:cs="宋体"/>
                <w:color w:val="000000" w:themeColor="text1"/>
                <w:sz w:val="18"/>
                <w:szCs w:val="18"/>
              </w:rPr>
              <w:t xml:space="preserve">}}{%if </w:t>
            </w:r>
            <w:proofErr w:type="spellStart"/>
            <w:r w:rsidRPr="00030CF9">
              <w:rPr>
                <w:rFonts w:ascii="宋体" w:hAnsi="宋体" w:cs="宋体"/>
                <w:color w:val="000000" w:themeColor="text1"/>
                <w:sz w:val="18"/>
                <w:szCs w:val="18"/>
              </w:rPr>
              <w:t>a.hgvs_p</w:t>
            </w:r>
            <w:proofErr w:type="spellEnd"/>
            <w:r w:rsidRPr="00030CF9">
              <w:rPr>
                <w:rFonts w:ascii="宋体" w:hAnsi="宋体" w:cs="宋体"/>
                <w:color w:val="000000" w:themeColor="text1"/>
                <w:sz w:val="18"/>
                <w:szCs w:val="18"/>
              </w:rPr>
              <w:t>!=”p.?”%} {{</w:t>
            </w:r>
            <w:proofErr w:type="spellStart"/>
            <w:r w:rsidRPr="00030CF9">
              <w:rPr>
                <w:rFonts w:ascii="宋体" w:hAnsi="宋体" w:cs="宋体"/>
                <w:color w:val="000000" w:themeColor="text1"/>
                <w:sz w:val="18"/>
                <w:szCs w:val="18"/>
              </w:rPr>
              <w:t>a.hgvs_p</w:t>
            </w:r>
            <w:proofErr w:type="spellEnd"/>
            <w:r w:rsidRPr="00030CF9">
              <w:rPr>
                <w:rFonts w:ascii="宋体" w:hAnsi="宋体" w:cs="宋体"/>
                <w:color w:val="000000" w:themeColor="text1"/>
                <w:sz w:val="18"/>
                <w:szCs w:val="18"/>
              </w:rPr>
              <w:t>}}{%endif%}</w:t>
            </w:r>
          </w:p>
          <w:p w14:paraId="0E976E4F" w14:textId="5CDB04F2" w:rsidR="00D96359" w:rsidRPr="00030CF9" w:rsidRDefault="00030CF9" w:rsidP="00030CF9">
            <w:pPr>
              <w:pStyle w:val="ad"/>
              <w:ind w:firstLineChars="0" w:firstLine="0"/>
              <w:jc w:val="center"/>
              <w:rPr>
                <w:rFonts w:ascii="宋体" w:hAnsi="宋体" w:cs="宋体"/>
                <w:color w:val="000000" w:themeColor="text1"/>
                <w:sz w:val="18"/>
                <w:szCs w:val="18"/>
              </w:rPr>
            </w:pPr>
            <w:r w:rsidRPr="00030CF9">
              <w:rPr>
                <w:rFonts w:ascii="宋体" w:hAnsi="宋体" w:cs="宋体"/>
                <w:color w:val="000000" w:themeColor="text1"/>
                <w:sz w:val="18"/>
                <w:szCs w:val="18"/>
              </w:rPr>
              <w:t>{%p endif%}</w:t>
            </w:r>
          </w:p>
        </w:tc>
      </w:tr>
      <w:tr w:rsidR="00D96359" w14:paraId="75804269" w14:textId="77777777" w:rsidTr="00C207EC">
        <w:trPr>
          <w:trHeight w:val="567"/>
          <w:jc w:val="center"/>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8B225BE" w14:textId="77777777" w:rsidR="00D96359" w:rsidRDefault="00F46335">
            <w:pPr>
              <w:pStyle w:val="ad"/>
              <w:ind w:firstLineChars="0" w:firstLine="0"/>
              <w:jc w:val="left"/>
              <w:rPr>
                <w:rFonts w:ascii="宋体" w:hAnsi="宋体" w:cs="宋体"/>
                <w:color w:val="000000" w:themeColor="text1"/>
                <w:sz w:val="15"/>
                <w:szCs w:val="15"/>
              </w:rPr>
            </w:pPr>
            <w:r>
              <w:rPr>
                <w:rFonts w:ascii="宋体" w:hAnsi="宋体" w:cs="宋体" w:hint="eastAsia"/>
                <w:color w:val="000000" w:themeColor="text1"/>
                <w:sz w:val="15"/>
                <w:szCs w:val="15"/>
              </w:rPr>
              <w:t>基因介绍</w:t>
            </w:r>
          </w:p>
        </w:tc>
        <w:tc>
          <w:tcPr>
            <w:tcW w:w="7982" w:type="dxa"/>
            <w:tcBorders>
              <w:top w:val="single" w:sz="4" w:space="0" w:color="auto"/>
              <w:left w:val="single" w:sz="4" w:space="0" w:color="auto"/>
              <w:bottom w:val="single" w:sz="4" w:space="0" w:color="auto"/>
              <w:right w:val="single" w:sz="4" w:space="0" w:color="auto"/>
            </w:tcBorders>
            <w:shd w:val="clear" w:color="auto" w:fill="auto"/>
            <w:vAlign w:val="center"/>
          </w:tcPr>
          <w:p w14:paraId="155EEB94" w14:textId="16B2FDDD" w:rsidR="00D96359" w:rsidRDefault="00030CF9">
            <w:pPr>
              <w:pStyle w:val="ad"/>
              <w:ind w:firstLineChars="0" w:firstLine="0"/>
              <w:rPr>
                <w:rFonts w:ascii="宋体" w:hAnsi="宋体" w:cs="宋体"/>
                <w:color w:val="000000" w:themeColor="text1"/>
                <w:sz w:val="15"/>
                <w:szCs w:val="15"/>
              </w:rPr>
            </w:pPr>
            <w:r w:rsidRPr="00030CF9">
              <w:rPr>
                <w:rFonts w:ascii="宋体" w:hAnsi="宋体" w:cs="宋体"/>
                <w:iCs/>
                <w:color w:val="000000" w:themeColor="text1"/>
                <w:sz w:val="15"/>
                <w:szCs w:val="15"/>
              </w:rPr>
              <w:t>{{</w:t>
            </w:r>
            <w:proofErr w:type="spellStart"/>
            <w:r w:rsidRPr="00030CF9">
              <w:rPr>
                <w:rFonts w:ascii="宋体" w:hAnsi="宋体" w:cs="宋体"/>
                <w:iCs/>
                <w:color w:val="000000" w:themeColor="text1"/>
                <w:sz w:val="15"/>
                <w:szCs w:val="15"/>
              </w:rPr>
              <w:t>a.gene_function|e</w:t>
            </w:r>
            <w:proofErr w:type="spellEnd"/>
            <w:r w:rsidRPr="00030CF9">
              <w:rPr>
                <w:rFonts w:ascii="宋体" w:hAnsi="宋体" w:cs="宋体"/>
                <w:iCs/>
                <w:color w:val="000000" w:themeColor="text1"/>
                <w:sz w:val="15"/>
                <w:szCs w:val="15"/>
              </w:rPr>
              <w:t>}}</w:t>
            </w:r>
          </w:p>
        </w:tc>
      </w:tr>
      <w:tr w:rsidR="00D96359" w14:paraId="0EA0E291" w14:textId="77777777" w:rsidTr="00C207EC">
        <w:trPr>
          <w:trHeight w:val="567"/>
          <w:jc w:val="center"/>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480B872" w14:textId="77777777" w:rsidR="00D96359" w:rsidRDefault="00F46335">
            <w:pPr>
              <w:pStyle w:val="ad"/>
              <w:ind w:firstLineChars="0" w:firstLine="0"/>
              <w:jc w:val="left"/>
              <w:rPr>
                <w:rFonts w:ascii="宋体" w:hAnsi="宋体" w:cs="宋体"/>
                <w:color w:val="000000" w:themeColor="text1"/>
                <w:sz w:val="15"/>
                <w:szCs w:val="15"/>
              </w:rPr>
            </w:pPr>
            <w:r>
              <w:rPr>
                <w:rFonts w:ascii="宋体" w:hAnsi="宋体" w:cs="宋体" w:hint="eastAsia"/>
                <w:color w:val="000000" w:themeColor="text1"/>
                <w:sz w:val="15"/>
                <w:szCs w:val="15"/>
              </w:rPr>
              <w:t>变异解读</w:t>
            </w:r>
          </w:p>
        </w:tc>
        <w:tc>
          <w:tcPr>
            <w:tcW w:w="7982" w:type="dxa"/>
            <w:tcBorders>
              <w:top w:val="single" w:sz="4" w:space="0" w:color="auto"/>
              <w:left w:val="single" w:sz="4" w:space="0" w:color="auto"/>
              <w:bottom w:val="single" w:sz="4" w:space="0" w:color="auto"/>
              <w:right w:val="single" w:sz="4" w:space="0" w:color="auto"/>
            </w:tcBorders>
            <w:shd w:val="clear" w:color="auto" w:fill="auto"/>
            <w:vAlign w:val="center"/>
          </w:tcPr>
          <w:p w14:paraId="6930C275" w14:textId="05DC680D" w:rsidR="00D96359" w:rsidRDefault="00030CF9">
            <w:pPr>
              <w:pStyle w:val="ad"/>
              <w:ind w:firstLineChars="0" w:firstLine="0"/>
              <w:rPr>
                <w:rFonts w:ascii="宋体" w:hAnsi="宋体" w:cs="宋体"/>
                <w:color w:val="000000" w:themeColor="text1"/>
                <w:sz w:val="15"/>
                <w:szCs w:val="15"/>
              </w:rPr>
            </w:pPr>
            <w:r w:rsidRPr="00030CF9">
              <w:rPr>
                <w:rFonts w:ascii="宋体" w:hAnsi="宋体" w:cs="宋体" w:hint="eastAsia"/>
                <w:color w:val="000000" w:themeColor="text1"/>
                <w:sz w:val="15"/>
                <w:szCs w:val="15"/>
              </w:rPr>
              <w:t>{{</w:t>
            </w:r>
            <w:proofErr w:type="spellStart"/>
            <w:r w:rsidRPr="00030CF9">
              <w:rPr>
                <w:rFonts w:ascii="宋体" w:hAnsi="宋体" w:cs="宋体" w:hint="eastAsia"/>
                <w:color w:val="000000" w:themeColor="text1"/>
                <w:sz w:val="15"/>
                <w:szCs w:val="15"/>
              </w:rPr>
              <w:t>a.variant_desc_cn|e</w:t>
            </w:r>
            <w:proofErr w:type="spellEnd"/>
            <w:r w:rsidRPr="00030CF9">
              <w:rPr>
                <w:rFonts w:ascii="宋体" w:hAnsi="宋体" w:cs="宋体" w:hint="eastAsia"/>
                <w:color w:val="000000" w:themeColor="text1"/>
                <w:sz w:val="15"/>
                <w:szCs w:val="15"/>
              </w:rPr>
              <w:t>}}{{</w:t>
            </w:r>
            <w:proofErr w:type="spellStart"/>
            <w:r w:rsidRPr="00030CF9">
              <w:rPr>
                <w:rFonts w:ascii="宋体" w:hAnsi="宋体" w:cs="宋体" w:hint="eastAsia"/>
                <w:color w:val="000000" w:themeColor="text1"/>
                <w:sz w:val="15"/>
                <w:szCs w:val="15"/>
              </w:rPr>
              <w:t>a.variant_interpret_cn|e</w:t>
            </w:r>
            <w:proofErr w:type="spellEnd"/>
            <w:r w:rsidRPr="00030CF9">
              <w:rPr>
                <w:rFonts w:ascii="宋体" w:hAnsi="宋体" w:cs="宋体" w:hint="eastAsia"/>
                <w:color w:val="000000" w:themeColor="text1"/>
                <w:sz w:val="15"/>
                <w:szCs w:val="15"/>
              </w:rPr>
              <w:t xml:space="preserve">}}因此，该变异为{%if </w:t>
            </w:r>
            <w:proofErr w:type="spellStart"/>
            <w:r w:rsidRPr="00030CF9">
              <w:rPr>
                <w:rFonts w:ascii="宋体" w:hAnsi="宋体" w:cs="宋体" w:hint="eastAsia"/>
                <w:color w:val="000000" w:themeColor="text1"/>
                <w:sz w:val="15"/>
                <w:szCs w:val="15"/>
              </w:rPr>
              <w:t>a.clinic_num_g</w:t>
            </w:r>
            <w:proofErr w:type="spellEnd"/>
            <w:r w:rsidRPr="00030CF9">
              <w:rPr>
                <w:rFonts w:ascii="宋体" w:hAnsi="宋体" w:cs="宋体" w:hint="eastAsia"/>
                <w:color w:val="000000" w:themeColor="text1"/>
                <w:sz w:val="15"/>
                <w:szCs w:val="15"/>
              </w:rPr>
              <w:t>==5%}致病性变异{%</w:t>
            </w:r>
            <w:proofErr w:type="spellStart"/>
            <w:r w:rsidRPr="00030CF9">
              <w:rPr>
                <w:rFonts w:ascii="宋体" w:hAnsi="宋体" w:cs="宋体" w:hint="eastAsia"/>
                <w:color w:val="000000" w:themeColor="text1"/>
                <w:sz w:val="15"/>
                <w:szCs w:val="15"/>
              </w:rPr>
              <w:t>elif</w:t>
            </w:r>
            <w:proofErr w:type="spellEnd"/>
            <w:r w:rsidRPr="00030CF9">
              <w:rPr>
                <w:rFonts w:ascii="宋体" w:hAnsi="宋体" w:cs="宋体" w:hint="eastAsia"/>
                <w:color w:val="000000" w:themeColor="text1"/>
                <w:sz w:val="15"/>
                <w:szCs w:val="15"/>
              </w:rPr>
              <w:t xml:space="preserve"> </w:t>
            </w:r>
            <w:proofErr w:type="spellStart"/>
            <w:r w:rsidRPr="00030CF9">
              <w:rPr>
                <w:rFonts w:ascii="宋体" w:hAnsi="宋体" w:cs="宋体" w:hint="eastAsia"/>
                <w:color w:val="000000" w:themeColor="text1"/>
                <w:sz w:val="15"/>
                <w:szCs w:val="15"/>
              </w:rPr>
              <w:t>a.clinic_num_g</w:t>
            </w:r>
            <w:proofErr w:type="spellEnd"/>
            <w:r w:rsidRPr="00030CF9">
              <w:rPr>
                <w:rFonts w:ascii="宋体" w:hAnsi="宋体" w:cs="宋体" w:hint="eastAsia"/>
                <w:color w:val="000000" w:themeColor="text1"/>
                <w:sz w:val="15"/>
                <w:szCs w:val="15"/>
              </w:rPr>
              <w:t>==4%}疑似致病性变异{%else%}意义不明确变异{%endif%}。</w:t>
            </w:r>
          </w:p>
        </w:tc>
      </w:tr>
      <w:tr w:rsidR="00D96359" w14:paraId="67756E3E" w14:textId="77777777" w:rsidTr="00C207EC">
        <w:trPr>
          <w:trHeight w:val="567"/>
          <w:jc w:val="center"/>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D2082E8" w14:textId="77777777" w:rsidR="00D96359" w:rsidRDefault="00F46335">
            <w:pPr>
              <w:pStyle w:val="ad"/>
              <w:ind w:firstLineChars="0" w:firstLine="0"/>
              <w:jc w:val="left"/>
              <w:rPr>
                <w:rFonts w:ascii="宋体" w:hAnsi="宋体" w:cs="宋体"/>
                <w:color w:val="000000" w:themeColor="text1"/>
                <w:sz w:val="15"/>
                <w:szCs w:val="15"/>
              </w:rPr>
            </w:pPr>
            <w:r>
              <w:rPr>
                <w:rFonts w:ascii="宋体" w:hAnsi="宋体" w:cs="宋体" w:hint="eastAsia"/>
                <w:color w:val="000000" w:themeColor="text1"/>
                <w:sz w:val="15"/>
                <w:szCs w:val="15"/>
              </w:rPr>
              <w:t>遗传风险</w:t>
            </w:r>
          </w:p>
        </w:tc>
        <w:tc>
          <w:tcPr>
            <w:tcW w:w="7982" w:type="dxa"/>
            <w:tcBorders>
              <w:top w:val="single" w:sz="4" w:space="0" w:color="auto"/>
              <w:left w:val="single" w:sz="4" w:space="0" w:color="auto"/>
              <w:bottom w:val="single" w:sz="4" w:space="0" w:color="auto"/>
              <w:right w:val="single" w:sz="4" w:space="0" w:color="auto"/>
            </w:tcBorders>
            <w:shd w:val="clear" w:color="auto" w:fill="auto"/>
            <w:vAlign w:val="center"/>
          </w:tcPr>
          <w:p w14:paraId="46B2441C" w14:textId="77777777" w:rsidR="00030CF9" w:rsidRPr="00030CF9" w:rsidRDefault="00030CF9" w:rsidP="00030CF9">
            <w:pPr>
              <w:rPr>
                <w:rFonts w:ascii="宋体" w:hAnsi="宋体" w:cs="宋体"/>
                <w:color w:val="000000" w:themeColor="text1"/>
                <w:sz w:val="15"/>
                <w:szCs w:val="15"/>
              </w:rPr>
            </w:pPr>
            <w:r w:rsidRPr="00030CF9">
              <w:rPr>
                <w:rFonts w:ascii="宋体" w:hAnsi="宋体" w:cs="宋体"/>
                <w:color w:val="000000" w:themeColor="text1"/>
                <w:sz w:val="15"/>
                <w:szCs w:val="15"/>
              </w:rPr>
              <w:t xml:space="preserve">{%p if </w:t>
            </w:r>
            <w:proofErr w:type="spellStart"/>
            <w:r w:rsidRPr="00030CF9">
              <w:rPr>
                <w:rFonts w:ascii="宋体" w:hAnsi="宋体" w:cs="宋体"/>
                <w:color w:val="000000" w:themeColor="text1"/>
                <w:sz w:val="15"/>
                <w:szCs w:val="15"/>
              </w:rPr>
              <w:t>a.evi_sum.evi_split</w:t>
            </w:r>
            <w:proofErr w:type="spellEnd"/>
            <w:r w:rsidRPr="00030CF9">
              <w:rPr>
                <w:rFonts w:ascii="宋体" w:hAnsi="宋体" w:cs="宋体"/>
                <w:color w:val="000000" w:themeColor="text1"/>
                <w:sz w:val="15"/>
                <w:szCs w:val="15"/>
              </w:rPr>
              <w:t xml:space="preserve"> and </w:t>
            </w:r>
            <w:proofErr w:type="spellStart"/>
            <w:r w:rsidRPr="00030CF9">
              <w:rPr>
                <w:rFonts w:ascii="宋体" w:hAnsi="宋体" w:cs="宋体"/>
                <w:color w:val="000000" w:themeColor="text1"/>
                <w:sz w:val="15"/>
                <w:szCs w:val="15"/>
              </w:rPr>
              <w:t>a.evi_sum.evi_split.Predisposing</w:t>
            </w:r>
            <w:proofErr w:type="spellEnd"/>
            <w:r w:rsidRPr="00030CF9">
              <w:rPr>
                <w:rFonts w:ascii="宋体" w:hAnsi="宋体" w:cs="宋体"/>
                <w:color w:val="000000" w:themeColor="text1"/>
                <w:sz w:val="15"/>
                <w:szCs w:val="15"/>
              </w:rPr>
              <w:t>%}</w:t>
            </w:r>
          </w:p>
          <w:p w14:paraId="3FEBBBF7" w14:textId="77777777" w:rsidR="00030CF9" w:rsidRPr="00030CF9" w:rsidRDefault="00030CF9" w:rsidP="00030CF9">
            <w:pPr>
              <w:rPr>
                <w:rFonts w:ascii="宋体" w:hAnsi="宋体" w:cs="宋体"/>
                <w:color w:val="000000" w:themeColor="text1"/>
                <w:sz w:val="15"/>
                <w:szCs w:val="15"/>
              </w:rPr>
            </w:pPr>
            <w:r w:rsidRPr="00030CF9">
              <w:rPr>
                <w:rFonts w:ascii="宋体" w:hAnsi="宋体" w:cs="宋体"/>
                <w:color w:val="000000" w:themeColor="text1"/>
                <w:sz w:val="15"/>
                <w:szCs w:val="15"/>
              </w:rPr>
              <w:t xml:space="preserve">{%p for b in </w:t>
            </w:r>
            <w:proofErr w:type="spellStart"/>
            <w:r w:rsidRPr="00030CF9">
              <w:rPr>
                <w:rFonts w:ascii="宋体" w:hAnsi="宋体" w:cs="宋体"/>
                <w:color w:val="000000" w:themeColor="text1"/>
                <w:sz w:val="15"/>
                <w:szCs w:val="15"/>
              </w:rPr>
              <w:t>a.evi_sum.evi_split.Predisposing</w:t>
            </w:r>
            <w:proofErr w:type="spellEnd"/>
            <w:r w:rsidRPr="00030CF9">
              <w:rPr>
                <w:rFonts w:ascii="宋体" w:hAnsi="宋体" w:cs="宋体"/>
                <w:color w:val="000000" w:themeColor="text1"/>
                <w:sz w:val="15"/>
                <w:szCs w:val="15"/>
              </w:rPr>
              <w:t>%}</w:t>
            </w:r>
          </w:p>
          <w:p w14:paraId="5196CBBF" w14:textId="77777777" w:rsidR="00030CF9" w:rsidRPr="00030CF9" w:rsidRDefault="00030CF9" w:rsidP="00030CF9">
            <w:pPr>
              <w:rPr>
                <w:rFonts w:ascii="宋体" w:hAnsi="宋体" w:cs="宋体"/>
                <w:color w:val="000000" w:themeColor="text1"/>
                <w:sz w:val="15"/>
                <w:szCs w:val="15"/>
              </w:rPr>
            </w:pPr>
            <w:r w:rsidRPr="00030CF9">
              <w:rPr>
                <w:rFonts w:ascii="宋体" w:hAnsi="宋体" w:cs="宋体"/>
                <w:color w:val="000000" w:themeColor="text1"/>
                <w:sz w:val="15"/>
                <w:szCs w:val="15"/>
              </w:rPr>
              <w:t>{{</w:t>
            </w:r>
            <w:proofErr w:type="spellStart"/>
            <w:r w:rsidRPr="00030CF9">
              <w:rPr>
                <w:rFonts w:ascii="宋体" w:hAnsi="宋体" w:cs="宋体"/>
                <w:color w:val="000000" w:themeColor="text1"/>
                <w:sz w:val="15"/>
                <w:szCs w:val="15"/>
              </w:rPr>
              <w:t>b.evi_interpretation|e</w:t>
            </w:r>
            <w:proofErr w:type="spellEnd"/>
            <w:r w:rsidRPr="00030CF9">
              <w:rPr>
                <w:rFonts w:ascii="宋体" w:hAnsi="宋体" w:cs="宋体"/>
                <w:color w:val="000000" w:themeColor="text1"/>
                <w:sz w:val="15"/>
                <w:szCs w:val="15"/>
              </w:rPr>
              <w:t>}}</w:t>
            </w:r>
          </w:p>
          <w:p w14:paraId="21133023" w14:textId="77777777" w:rsidR="00030CF9" w:rsidRPr="00030CF9" w:rsidRDefault="00030CF9" w:rsidP="00030CF9">
            <w:pPr>
              <w:rPr>
                <w:rFonts w:ascii="宋体" w:hAnsi="宋体" w:cs="宋体"/>
                <w:color w:val="000000" w:themeColor="text1"/>
                <w:sz w:val="15"/>
                <w:szCs w:val="15"/>
              </w:rPr>
            </w:pPr>
            <w:r w:rsidRPr="00030CF9">
              <w:rPr>
                <w:rFonts w:ascii="宋体" w:hAnsi="宋体" w:cs="宋体"/>
                <w:color w:val="000000" w:themeColor="text1"/>
                <w:sz w:val="15"/>
                <w:szCs w:val="15"/>
              </w:rPr>
              <w:t xml:space="preserve">{%p </w:t>
            </w:r>
            <w:proofErr w:type="spellStart"/>
            <w:r w:rsidRPr="00030CF9">
              <w:rPr>
                <w:rFonts w:ascii="宋体" w:hAnsi="宋体" w:cs="宋体"/>
                <w:color w:val="000000" w:themeColor="text1"/>
                <w:sz w:val="15"/>
                <w:szCs w:val="15"/>
              </w:rPr>
              <w:t>endfor</w:t>
            </w:r>
            <w:proofErr w:type="spellEnd"/>
            <w:r w:rsidRPr="00030CF9">
              <w:rPr>
                <w:rFonts w:ascii="宋体" w:hAnsi="宋体" w:cs="宋体"/>
                <w:color w:val="000000" w:themeColor="text1"/>
                <w:sz w:val="15"/>
                <w:szCs w:val="15"/>
              </w:rPr>
              <w:t>%}</w:t>
            </w:r>
          </w:p>
          <w:p w14:paraId="782A68B5" w14:textId="77777777" w:rsidR="00030CF9" w:rsidRPr="00030CF9" w:rsidRDefault="00030CF9" w:rsidP="00030CF9">
            <w:pPr>
              <w:rPr>
                <w:rFonts w:ascii="宋体" w:hAnsi="宋体" w:cs="宋体"/>
                <w:color w:val="000000" w:themeColor="text1"/>
                <w:sz w:val="15"/>
                <w:szCs w:val="15"/>
              </w:rPr>
            </w:pPr>
            <w:r w:rsidRPr="00030CF9">
              <w:rPr>
                <w:rFonts w:ascii="宋体" w:hAnsi="宋体" w:cs="宋体"/>
                <w:color w:val="000000" w:themeColor="text1"/>
                <w:sz w:val="15"/>
                <w:szCs w:val="15"/>
              </w:rPr>
              <w:t>{%p endif%}</w:t>
            </w:r>
          </w:p>
          <w:p w14:paraId="19BC4A27" w14:textId="0DFFD83A" w:rsidR="00D96359" w:rsidRDefault="00030CF9" w:rsidP="00030CF9">
            <w:pPr>
              <w:rPr>
                <w:rFonts w:ascii="宋体" w:hAnsi="宋体" w:cs="宋体"/>
                <w:color w:val="000000" w:themeColor="text1"/>
                <w:sz w:val="15"/>
                <w:szCs w:val="15"/>
              </w:rPr>
            </w:pPr>
            <w:r w:rsidRPr="00030CF9">
              <w:rPr>
                <w:rFonts w:ascii="宋体" w:hAnsi="宋体" w:cs="宋体" w:hint="eastAsia"/>
                <w:color w:val="000000" w:themeColor="text1"/>
                <w:sz w:val="15"/>
                <w:szCs w:val="15"/>
              </w:rPr>
              <w:lastRenderedPageBreak/>
              <w:t>您的一级亲属（父母、兄弟姐妹、子女等）也有可能携带该变异；建议进行遗传咨询，同时建议有风险的亲属可考虑进行基因检测。</w:t>
            </w:r>
          </w:p>
        </w:tc>
      </w:tr>
    </w:tbl>
    <w:p w14:paraId="1F132395" w14:textId="20A0FD0B" w:rsidR="00D96359" w:rsidRDefault="00D96359">
      <w:pPr>
        <w:rPr>
          <w:rFonts w:ascii="宋体" w:hAnsi="宋体" w:cs="宋体"/>
          <w:sz w:val="16"/>
          <w:szCs w:val="16"/>
        </w:rPr>
      </w:pPr>
    </w:p>
    <w:p w14:paraId="5B1840F9" w14:textId="3C9BA1B8" w:rsidR="00C207EC" w:rsidRDefault="00C207EC">
      <w:pPr>
        <w:rPr>
          <w:rFonts w:ascii="宋体" w:hAnsi="宋体" w:cs="宋体"/>
          <w:b/>
          <w:bCs/>
        </w:rPr>
      </w:pPr>
      <w:r w:rsidRPr="00C207EC">
        <w:rPr>
          <w:rFonts w:ascii="宋体" w:hAnsi="宋体" w:cs="宋体" w:hint="eastAsia"/>
          <w:b/>
          <w:bCs/>
        </w:rPr>
        <w:t>{</w:t>
      </w:r>
      <w:r w:rsidRPr="00C207EC">
        <w:rPr>
          <w:rFonts w:ascii="宋体" w:hAnsi="宋体" w:cs="宋体"/>
          <w:b/>
          <w:bCs/>
        </w:rPr>
        <w:t xml:space="preserve">%p </w:t>
      </w:r>
      <w:proofErr w:type="spellStart"/>
      <w:r w:rsidRPr="00C207EC">
        <w:rPr>
          <w:rFonts w:ascii="宋体" w:hAnsi="宋体" w:cs="宋体"/>
          <w:b/>
          <w:bCs/>
        </w:rPr>
        <w:t>endfor</w:t>
      </w:r>
      <w:proofErr w:type="spellEnd"/>
      <w:r w:rsidRPr="00C207EC">
        <w:rPr>
          <w:rFonts w:ascii="宋体" w:hAnsi="宋体" w:cs="宋体"/>
          <w:b/>
          <w:bCs/>
        </w:rPr>
        <w:t>%}</w:t>
      </w:r>
    </w:p>
    <w:p w14:paraId="3997D78D" w14:textId="066747DE" w:rsidR="00C207EC" w:rsidRDefault="00C207EC">
      <w:pPr>
        <w:rPr>
          <w:rFonts w:ascii="宋体" w:hAnsi="宋体" w:cs="宋体"/>
          <w:b/>
          <w:bCs/>
        </w:rPr>
      </w:pPr>
      <w:r>
        <w:rPr>
          <w:rFonts w:ascii="宋体" w:hAnsi="宋体" w:cs="宋体" w:hint="eastAsia"/>
          <w:b/>
          <w:bCs/>
        </w:rPr>
        <w:t>{</w:t>
      </w:r>
      <w:r>
        <w:rPr>
          <w:rFonts w:ascii="宋体" w:hAnsi="宋体" w:cs="宋体"/>
          <w:b/>
          <w:bCs/>
        </w:rPr>
        <w:t>%p else%}</w:t>
      </w:r>
    </w:p>
    <w:tbl>
      <w:tblPr>
        <w:tblStyle w:val="aa"/>
        <w:tblW w:w="0" w:type="auto"/>
        <w:jc w:val="center"/>
        <w:tblLayout w:type="fixed"/>
        <w:tblLook w:val="04A0" w:firstRow="1" w:lastRow="0" w:firstColumn="1" w:lastColumn="0" w:noHBand="0" w:noVBand="1"/>
      </w:tblPr>
      <w:tblGrid>
        <w:gridCol w:w="1418"/>
        <w:gridCol w:w="7982"/>
      </w:tblGrid>
      <w:tr w:rsidR="00C207EC" w14:paraId="36F3322B" w14:textId="77777777" w:rsidTr="00137501">
        <w:trPr>
          <w:trHeight w:val="631"/>
          <w:jc w:val="center"/>
        </w:trPr>
        <w:tc>
          <w:tcPr>
            <w:tcW w:w="94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2F0B241" w14:textId="796BC245" w:rsidR="00C207EC" w:rsidRPr="003B7F15" w:rsidRDefault="003B7F15" w:rsidP="00137501">
            <w:pPr>
              <w:pStyle w:val="ad"/>
              <w:ind w:firstLineChars="0" w:firstLine="0"/>
              <w:jc w:val="center"/>
              <w:rPr>
                <w:rFonts w:ascii="宋体" w:hAnsi="宋体" w:cs="宋体"/>
                <w:color w:val="000000" w:themeColor="text1"/>
                <w:sz w:val="18"/>
                <w:szCs w:val="18"/>
              </w:rPr>
            </w:pPr>
            <w:r>
              <w:rPr>
                <w:rFonts w:ascii="宋体" w:hAnsi="宋体" w:cs="宋体" w:hint="eastAsia"/>
                <w:color w:val="000000" w:themeColor="text1"/>
                <w:sz w:val="18"/>
                <w:szCs w:val="18"/>
              </w:rPr>
              <w:t>未检测到遗传风险相关基因</w:t>
            </w:r>
          </w:p>
        </w:tc>
      </w:tr>
      <w:tr w:rsidR="00C207EC" w14:paraId="35DC3981" w14:textId="77777777" w:rsidTr="00C207EC">
        <w:trPr>
          <w:trHeight w:val="567"/>
          <w:jc w:val="center"/>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AD86B32" w14:textId="77777777" w:rsidR="00C207EC" w:rsidRDefault="00C207EC" w:rsidP="00137501">
            <w:pPr>
              <w:pStyle w:val="ad"/>
              <w:ind w:firstLineChars="0" w:firstLine="0"/>
              <w:jc w:val="left"/>
              <w:rPr>
                <w:rFonts w:ascii="宋体" w:hAnsi="宋体" w:cs="宋体"/>
                <w:color w:val="000000" w:themeColor="text1"/>
                <w:sz w:val="15"/>
                <w:szCs w:val="15"/>
              </w:rPr>
            </w:pPr>
            <w:r>
              <w:rPr>
                <w:rFonts w:ascii="宋体" w:hAnsi="宋体" w:cs="宋体" w:hint="eastAsia"/>
                <w:color w:val="000000" w:themeColor="text1"/>
                <w:sz w:val="15"/>
                <w:szCs w:val="15"/>
              </w:rPr>
              <w:t>基因介绍</w:t>
            </w:r>
          </w:p>
        </w:tc>
        <w:tc>
          <w:tcPr>
            <w:tcW w:w="7982" w:type="dxa"/>
            <w:tcBorders>
              <w:top w:val="single" w:sz="4" w:space="0" w:color="auto"/>
              <w:left w:val="single" w:sz="4" w:space="0" w:color="auto"/>
              <w:bottom w:val="single" w:sz="4" w:space="0" w:color="auto"/>
              <w:right w:val="single" w:sz="4" w:space="0" w:color="auto"/>
            </w:tcBorders>
            <w:shd w:val="clear" w:color="auto" w:fill="auto"/>
            <w:vAlign w:val="center"/>
          </w:tcPr>
          <w:p w14:paraId="4B953342" w14:textId="35C081A7" w:rsidR="00C207EC" w:rsidRDefault="00C207EC" w:rsidP="00137501">
            <w:pPr>
              <w:pStyle w:val="ad"/>
              <w:ind w:firstLineChars="0" w:firstLine="0"/>
              <w:rPr>
                <w:rFonts w:ascii="宋体" w:hAnsi="宋体" w:cs="宋体"/>
                <w:color w:val="000000" w:themeColor="text1"/>
                <w:sz w:val="15"/>
                <w:szCs w:val="15"/>
              </w:rPr>
            </w:pPr>
            <w:r>
              <w:rPr>
                <w:rFonts w:ascii="宋体" w:hAnsi="宋体" w:cs="宋体"/>
                <w:iCs/>
                <w:color w:val="000000" w:themeColor="text1"/>
                <w:sz w:val="15"/>
                <w:szCs w:val="15"/>
              </w:rPr>
              <w:t>-</w:t>
            </w:r>
          </w:p>
        </w:tc>
      </w:tr>
      <w:tr w:rsidR="00C207EC" w14:paraId="0B7D8D11" w14:textId="77777777" w:rsidTr="00C207EC">
        <w:trPr>
          <w:trHeight w:val="567"/>
          <w:jc w:val="center"/>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C96CB20" w14:textId="77777777" w:rsidR="00C207EC" w:rsidRDefault="00C207EC" w:rsidP="00137501">
            <w:pPr>
              <w:pStyle w:val="ad"/>
              <w:ind w:firstLineChars="0" w:firstLine="0"/>
              <w:jc w:val="left"/>
              <w:rPr>
                <w:rFonts w:ascii="宋体" w:hAnsi="宋体" w:cs="宋体"/>
                <w:color w:val="000000" w:themeColor="text1"/>
                <w:sz w:val="15"/>
                <w:szCs w:val="15"/>
              </w:rPr>
            </w:pPr>
            <w:r>
              <w:rPr>
                <w:rFonts w:ascii="宋体" w:hAnsi="宋体" w:cs="宋体" w:hint="eastAsia"/>
                <w:color w:val="000000" w:themeColor="text1"/>
                <w:sz w:val="15"/>
                <w:szCs w:val="15"/>
              </w:rPr>
              <w:t>变异解读</w:t>
            </w:r>
          </w:p>
        </w:tc>
        <w:tc>
          <w:tcPr>
            <w:tcW w:w="7982" w:type="dxa"/>
            <w:tcBorders>
              <w:top w:val="single" w:sz="4" w:space="0" w:color="auto"/>
              <w:left w:val="single" w:sz="4" w:space="0" w:color="auto"/>
              <w:bottom w:val="single" w:sz="4" w:space="0" w:color="auto"/>
              <w:right w:val="single" w:sz="4" w:space="0" w:color="auto"/>
            </w:tcBorders>
            <w:shd w:val="clear" w:color="auto" w:fill="auto"/>
            <w:vAlign w:val="center"/>
          </w:tcPr>
          <w:p w14:paraId="1FFB6C7C" w14:textId="26577A80" w:rsidR="00C207EC" w:rsidRDefault="00C207EC" w:rsidP="00137501">
            <w:pPr>
              <w:pStyle w:val="ad"/>
              <w:ind w:firstLineChars="0" w:firstLine="0"/>
              <w:rPr>
                <w:rFonts w:ascii="宋体" w:hAnsi="宋体" w:cs="宋体"/>
                <w:color w:val="000000" w:themeColor="text1"/>
                <w:sz w:val="15"/>
                <w:szCs w:val="15"/>
              </w:rPr>
            </w:pPr>
            <w:r>
              <w:rPr>
                <w:rFonts w:ascii="宋体" w:hAnsi="宋体" w:cs="宋体" w:hint="eastAsia"/>
                <w:color w:val="000000" w:themeColor="text1"/>
                <w:sz w:val="15"/>
                <w:szCs w:val="15"/>
              </w:rPr>
              <w:t>-</w:t>
            </w:r>
          </w:p>
        </w:tc>
      </w:tr>
      <w:tr w:rsidR="00C207EC" w14:paraId="597F5229" w14:textId="77777777" w:rsidTr="00C207EC">
        <w:trPr>
          <w:trHeight w:val="567"/>
          <w:jc w:val="center"/>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A998B9B" w14:textId="77777777" w:rsidR="00C207EC" w:rsidRDefault="00C207EC" w:rsidP="00137501">
            <w:pPr>
              <w:pStyle w:val="ad"/>
              <w:ind w:firstLineChars="0" w:firstLine="0"/>
              <w:jc w:val="left"/>
              <w:rPr>
                <w:rFonts w:ascii="宋体" w:hAnsi="宋体" w:cs="宋体"/>
                <w:color w:val="000000" w:themeColor="text1"/>
                <w:sz w:val="15"/>
                <w:szCs w:val="15"/>
              </w:rPr>
            </w:pPr>
            <w:r>
              <w:rPr>
                <w:rFonts w:ascii="宋体" w:hAnsi="宋体" w:cs="宋体" w:hint="eastAsia"/>
                <w:color w:val="000000" w:themeColor="text1"/>
                <w:sz w:val="15"/>
                <w:szCs w:val="15"/>
              </w:rPr>
              <w:t>遗传风险</w:t>
            </w:r>
          </w:p>
        </w:tc>
        <w:tc>
          <w:tcPr>
            <w:tcW w:w="7982" w:type="dxa"/>
            <w:tcBorders>
              <w:top w:val="single" w:sz="4" w:space="0" w:color="auto"/>
              <w:left w:val="single" w:sz="4" w:space="0" w:color="auto"/>
              <w:bottom w:val="single" w:sz="4" w:space="0" w:color="auto"/>
              <w:right w:val="single" w:sz="4" w:space="0" w:color="auto"/>
            </w:tcBorders>
            <w:shd w:val="clear" w:color="auto" w:fill="auto"/>
            <w:vAlign w:val="center"/>
          </w:tcPr>
          <w:p w14:paraId="19973956" w14:textId="6929D5C1" w:rsidR="00C207EC" w:rsidRDefault="00C207EC" w:rsidP="00137501">
            <w:pPr>
              <w:rPr>
                <w:rFonts w:ascii="宋体" w:hAnsi="宋体" w:cs="宋体"/>
                <w:color w:val="000000" w:themeColor="text1"/>
                <w:sz w:val="15"/>
                <w:szCs w:val="15"/>
              </w:rPr>
            </w:pPr>
            <w:r>
              <w:rPr>
                <w:rFonts w:ascii="宋体" w:hAnsi="宋体" w:cs="宋体"/>
                <w:color w:val="000000" w:themeColor="text1"/>
                <w:sz w:val="15"/>
                <w:szCs w:val="15"/>
              </w:rPr>
              <w:t>-</w:t>
            </w:r>
          </w:p>
        </w:tc>
      </w:tr>
    </w:tbl>
    <w:p w14:paraId="433CD136" w14:textId="0F32DBFD" w:rsidR="00C207EC" w:rsidRPr="00C207EC" w:rsidRDefault="00C207EC">
      <w:pPr>
        <w:rPr>
          <w:rFonts w:ascii="宋体" w:hAnsi="宋体" w:cs="宋体"/>
          <w:b/>
          <w:bCs/>
        </w:rPr>
      </w:pPr>
    </w:p>
    <w:p w14:paraId="2D2E2472" w14:textId="73651265" w:rsidR="00C207EC" w:rsidRPr="00C207EC" w:rsidRDefault="00C207EC">
      <w:pPr>
        <w:rPr>
          <w:rFonts w:ascii="宋体" w:hAnsi="宋体" w:cs="宋体"/>
          <w:b/>
          <w:bCs/>
        </w:rPr>
      </w:pPr>
      <w:r>
        <w:rPr>
          <w:rFonts w:ascii="宋体" w:hAnsi="宋体" w:cs="宋体" w:hint="eastAsia"/>
          <w:b/>
          <w:bCs/>
        </w:rPr>
        <w:t>{</w:t>
      </w:r>
      <w:r>
        <w:rPr>
          <w:rFonts w:ascii="宋体" w:hAnsi="宋体" w:cs="宋体"/>
          <w:b/>
          <w:bCs/>
        </w:rPr>
        <w:t>%p endif%}</w:t>
      </w:r>
    </w:p>
    <w:p w14:paraId="3C48C38D" w14:textId="77777777" w:rsidR="00D96359" w:rsidRDefault="00F46335">
      <w:pPr>
        <w:ind w:firstLineChars="200" w:firstLine="260"/>
        <w:rPr>
          <w:rFonts w:ascii="宋体" w:hAnsi="宋体" w:cs="宋体"/>
          <w:sz w:val="13"/>
          <w:szCs w:val="13"/>
        </w:rPr>
      </w:pPr>
      <w:r>
        <w:rPr>
          <w:rFonts w:ascii="宋体" w:hAnsi="宋体" w:cs="宋体" w:hint="eastAsia"/>
          <w:sz w:val="13"/>
          <w:szCs w:val="13"/>
        </w:rPr>
        <w:t>注：</w:t>
      </w:r>
    </w:p>
    <w:p w14:paraId="4E82C972" w14:textId="48FEE0F9" w:rsidR="00D96359" w:rsidRDefault="00F46335">
      <w:pPr>
        <w:ind w:firstLineChars="500" w:firstLine="650"/>
        <w:rPr>
          <w:rFonts w:ascii="宋体" w:hAnsi="宋体" w:cs="宋体"/>
          <w:sz w:val="13"/>
          <w:szCs w:val="13"/>
        </w:rPr>
      </w:pPr>
      <w:r>
        <w:rPr>
          <w:rFonts w:ascii="宋体" w:hAnsi="宋体" w:cs="宋体" w:hint="eastAsia"/>
          <w:sz w:val="13"/>
          <w:szCs w:val="13"/>
        </w:rPr>
        <w:t>本部分仅对解读为致病性、疑似致病性变异进行详细解读。</w:t>
      </w:r>
    </w:p>
    <w:p w14:paraId="750990E3" w14:textId="424DA0AB" w:rsidR="006A3556" w:rsidRPr="00C277B6" w:rsidRDefault="006A3556" w:rsidP="006A3556">
      <w:pPr>
        <w:rPr>
          <w:highlight w:val="yellow"/>
        </w:rPr>
      </w:pPr>
      <w:r w:rsidRPr="00C277B6">
        <w:rPr>
          <w:rFonts w:hint="eastAsia"/>
          <w:highlight w:val="yellow"/>
        </w:rPr>
        <w:t xml:space="preserve">{%p if </w:t>
      </w:r>
      <w:r w:rsidRPr="00C277B6">
        <w:rPr>
          <w:rFonts w:hint="eastAsia"/>
          <w:highlight w:val="yellow"/>
        </w:rPr>
        <w:t>“健康”</w:t>
      </w:r>
      <w:r w:rsidRPr="00C277B6">
        <w:rPr>
          <w:rFonts w:hint="eastAsia"/>
          <w:highlight w:val="yellow"/>
        </w:rPr>
        <w:t xml:space="preserve"> in </w:t>
      </w:r>
      <w:proofErr w:type="spellStart"/>
      <w:r w:rsidRPr="00C277B6">
        <w:rPr>
          <w:rFonts w:hint="eastAsia"/>
          <w:highlight w:val="yellow"/>
        </w:rPr>
        <w:t>sample.tumor_type</w:t>
      </w:r>
      <w:proofErr w:type="spellEnd"/>
      <w:r w:rsidRPr="00C277B6">
        <w:rPr>
          <w:rFonts w:hint="eastAsia"/>
          <w:highlight w:val="yellow"/>
        </w:rPr>
        <w:t>%}</w:t>
      </w:r>
    </w:p>
    <w:p w14:paraId="1383DF50" w14:textId="7775AD86" w:rsidR="00BE2AA8" w:rsidRPr="006A3556" w:rsidRDefault="00BE2AA8" w:rsidP="00BE2AA8">
      <w:pPr>
        <w:rPr>
          <w:rFonts w:ascii="宋体" w:hAnsi="宋体" w:cs="宋体"/>
          <w:sz w:val="13"/>
          <w:szCs w:val="13"/>
        </w:rPr>
      </w:pPr>
    </w:p>
    <w:p w14:paraId="5D8A3D6E" w14:textId="62DC1F46" w:rsidR="00BE2AA8" w:rsidRDefault="00BE2AA8" w:rsidP="00C277B6">
      <w:pPr>
        <w:pStyle w:val="2"/>
        <w:numPr>
          <w:ilvl w:val="0"/>
          <w:numId w:val="4"/>
        </w:numPr>
        <w:spacing w:before="0" w:after="0" w:line="280" w:lineRule="exact"/>
        <w:ind w:left="335" w:hanging="227"/>
        <w:rPr>
          <w:rFonts w:ascii="宋体" w:eastAsia="宋体" w:hAnsi="宋体" w:cs="宋体"/>
          <w:sz w:val="21"/>
          <w:szCs w:val="21"/>
        </w:rPr>
      </w:pPr>
      <w:r w:rsidRPr="00C277B6">
        <w:rPr>
          <w:rFonts w:ascii="宋体" w:eastAsia="宋体" w:hAnsi="宋体" w:cs="宋体" w:hint="eastAsia"/>
          <w:sz w:val="21"/>
          <w:szCs w:val="21"/>
        </w:rPr>
        <w:t>临床意义不明变异</w:t>
      </w:r>
    </w:p>
    <w:p w14:paraId="0812F579" w14:textId="77777777" w:rsidR="00C277B6" w:rsidRPr="00C277B6" w:rsidRDefault="00C277B6" w:rsidP="00C277B6"/>
    <w:tbl>
      <w:tblPr>
        <w:tblStyle w:val="PTMv3"/>
        <w:tblW w:w="0" w:type="auto"/>
        <w:jc w:val="center"/>
        <w:tblLayout w:type="fixed"/>
        <w:tblLook w:val="04A0" w:firstRow="1" w:lastRow="0" w:firstColumn="1" w:lastColumn="0" w:noHBand="0" w:noVBand="1"/>
      </w:tblPr>
      <w:tblGrid>
        <w:gridCol w:w="999"/>
        <w:gridCol w:w="6026"/>
        <w:gridCol w:w="1642"/>
      </w:tblGrid>
      <w:tr w:rsidR="00697125" w14:paraId="7CFEDA02" w14:textId="77777777" w:rsidTr="00137501">
        <w:trPr>
          <w:cnfStyle w:val="100000000000" w:firstRow="1" w:lastRow="0" w:firstColumn="0" w:lastColumn="0" w:oddVBand="0" w:evenVBand="0" w:oddHBand="0" w:evenHBand="0" w:firstRowFirstColumn="0" w:firstRowLastColumn="0" w:lastRowFirstColumn="0" w:lastRowLastColumn="0"/>
          <w:trHeight w:val="397"/>
          <w:jc w:val="center"/>
        </w:trPr>
        <w:tc>
          <w:tcPr>
            <w:tcW w:w="999" w:type="dxa"/>
            <w:tcBorders>
              <w:top w:val="single" w:sz="4" w:space="0" w:color="auto"/>
              <w:left w:val="single" w:sz="4" w:space="0" w:color="auto"/>
              <w:bottom w:val="single" w:sz="4" w:space="0" w:color="auto"/>
            </w:tcBorders>
            <w:shd w:val="clear" w:color="auto" w:fill="auto"/>
          </w:tcPr>
          <w:p w14:paraId="70126C55" w14:textId="77777777" w:rsidR="00697125" w:rsidRDefault="00697125" w:rsidP="00137501">
            <w:pPr>
              <w:jc w:val="center"/>
              <w:rPr>
                <w:rFonts w:ascii="宋体" w:hAnsi="宋体" w:cs="宋体"/>
                <w:sz w:val="18"/>
                <w:szCs w:val="18"/>
              </w:rPr>
            </w:pPr>
            <w:r>
              <w:rPr>
                <w:rFonts w:ascii="宋体" w:hAnsi="宋体" w:cs="宋体" w:hint="eastAsia"/>
                <w:sz w:val="18"/>
                <w:szCs w:val="18"/>
              </w:rPr>
              <w:t>基因</w:t>
            </w:r>
          </w:p>
        </w:tc>
        <w:tc>
          <w:tcPr>
            <w:tcW w:w="6026" w:type="dxa"/>
            <w:tcBorders>
              <w:top w:val="single" w:sz="4" w:space="0" w:color="auto"/>
              <w:bottom w:val="single" w:sz="4" w:space="0" w:color="auto"/>
            </w:tcBorders>
            <w:shd w:val="clear" w:color="auto" w:fill="auto"/>
          </w:tcPr>
          <w:p w14:paraId="0DD2F470" w14:textId="77777777" w:rsidR="00697125" w:rsidRDefault="00697125" w:rsidP="00137501">
            <w:pPr>
              <w:jc w:val="center"/>
              <w:rPr>
                <w:rFonts w:ascii="宋体" w:hAnsi="宋体" w:cs="宋体"/>
                <w:sz w:val="18"/>
                <w:szCs w:val="18"/>
              </w:rPr>
            </w:pPr>
            <w:r>
              <w:rPr>
                <w:rFonts w:ascii="宋体" w:hAnsi="宋体" w:cs="宋体" w:hint="eastAsia"/>
                <w:sz w:val="18"/>
                <w:szCs w:val="18"/>
              </w:rPr>
              <w:t>检测结果</w:t>
            </w:r>
          </w:p>
        </w:tc>
        <w:tc>
          <w:tcPr>
            <w:tcW w:w="1642" w:type="dxa"/>
            <w:tcBorders>
              <w:top w:val="single" w:sz="4" w:space="0" w:color="auto"/>
              <w:bottom w:val="single" w:sz="4" w:space="0" w:color="auto"/>
              <w:right w:val="single" w:sz="4" w:space="0" w:color="auto"/>
            </w:tcBorders>
            <w:shd w:val="clear" w:color="auto" w:fill="auto"/>
          </w:tcPr>
          <w:p w14:paraId="70F83464" w14:textId="77777777" w:rsidR="00697125" w:rsidRDefault="00697125" w:rsidP="00137501">
            <w:pPr>
              <w:jc w:val="center"/>
              <w:rPr>
                <w:rFonts w:ascii="宋体" w:hAnsi="宋体" w:cs="宋体"/>
                <w:sz w:val="18"/>
                <w:szCs w:val="18"/>
              </w:rPr>
            </w:pPr>
            <w:r>
              <w:rPr>
                <w:rFonts w:ascii="宋体" w:hAnsi="宋体" w:cs="宋体" w:hint="eastAsia"/>
                <w:sz w:val="18"/>
                <w:szCs w:val="18"/>
              </w:rPr>
              <w:t>基因型</w:t>
            </w:r>
          </w:p>
        </w:tc>
      </w:tr>
      <w:tr w:rsidR="00697125" w14:paraId="5941433E" w14:textId="77777777" w:rsidTr="0013750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57FE7E54" w14:textId="77777777" w:rsidR="00697125" w:rsidRDefault="00697125" w:rsidP="00137501">
            <w:pPr>
              <w:jc w:val="center"/>
              <w:rPr>
                <w:rFonts w:ascii="宋体" w:hAnsi="宋体" w:cs="宋体"/>
                <w:sz w:val="17"/>
                <w:szCs w:val="17"/>
              </w:rPr>
            </w:pPr>
            <w:r w:rsidRPr="00E16ED0">
              <w:rPr>
                <w:rFonts w:ascii="宋体" w:hAnsi="宋体" w:cs="宋体"/>
                <w:sz w:val="17"/>
                <w:szCs w:val="17"/>
              </w:rPr>
              <w:t>{%tr if var.var_germline.level_</w:t>
            </w:r>
            <w:r>
              <w:rPr>
                <w:rFonts w:ascii="宋体" w:hAnsi="宋体" w:cs="宋体"/>
                <w:sz w:val="17"/>
                <w:szCs w:val="17"/>
              </w:rPr>
              <w:t>3</w:t>
            </w:r>
            <w:r w:rsidRPr="00E16ED0">
              <w:rPr>
                <w:rFonts w:ascii="宋体" w:hAnsi="宋体" w:cs="宋体"/>
                <w:sz w:val="17"/>
                <w:szCs w:val="17"/>
              </w:rPr>
              <w:t xml:space="preserve"> + var.germline_cnv.level_</w:t>
            </w:r>
            <w:r>
              <w:rPr>
                <w:rFonts w:ascii="宋体" w:hAnsi="宋体" w:cs="宋体"/>
                <w:sz w:val="17"/>
                <w:szCs w:val="17"/>
              </w:rPr>
              <w:t>3</w:t>
            </w:r>
            <w:r w:rsidRPr="00E16ED0">
              <w:rPr>
                <w:rFonts w:ascii="宋体" w:hAnsi="宋体" w:cs="宋体"/>
                <w:sz w:val="17"/>
                <w:szCs w:val="17"/>
              </w:rPr>
              <w:t>%}</w:t>
            </w:r>
          </w:p>
        </w:tc>
      </w:tr>
      <w:tr w:rsidR="00697125" w14:paraId="7B5D8E84" w14:textId="77777777" w:rsidTr="0013750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37BD7C7D" w14:textId="77777777" w:rsidR="00697125" w:rsidRDefault="00697125" w:rsidP="00137501">
            <w:pPr>
              <w:jc w:val="center"/>
              <w:rPr>
                <w:rFonts w:ascii="宋体" w:hAnsi="宋体" w:cs="宋体"/>
                <w:sz w:val="17"/>
                <w:szCs w:val="17"/>
              </w:rPr>
            </w:pPr>
            <w:r w:rsidRPr="00E16ED0">
              <w:rPr>
                <w:rFonts w:ascii="宋体" w:hAnsi="宋体" w:cs="宋体"/>
                <w:sz w:val="17"/>
                <w:szCs w:val="17"/>
              </w:rPr>
              <w:t xml:space="preserve">{%tr </w:t>
            </w:r>
            <w:r>
              <w:rPr>
                <w:rFonts w:ascii="宋体" w:hAnsi="宋体" w:cs="宋体"/>
                <w:sz w:val="17"/>
                <w:szCs w:val="17"/>
              </w:rPr>
              <w:t>for a in</w:t>
            </w:r>
            <w:r w:rsidRPr="00E16ED0">
              <w:rPr>
                <w:rFonts w:ascii="宋体" w:hAnsi="宋体" w:cs="宋体"/>
                <w:sz w:val="17"/>
                <w:szCs w:val="17"/>
              </w:rPr>
              <w:t xml:space="preserve"> var.var_germline.level_</w:t>
            </w:r>
            <w:r>
              <w:rPr>
                <w:rFonts w:ascii="宋体" w:hAnsi="宋体" w:cs="宋体"/>
                <w:sz w:val="17"/>
                <w:szCs w:val="17"/>
              </w:rPr>
              <w:t>3</w:t>
            </w:r>
            <w:r w:rsidRPr="00E16ED0">
              <w:rPr>
                <w:rFonts w:ascii="宋体" w:hAnsi="宋体" w:cs="宋体"/>
                <w:sz w:val="17"/>
                <w:szCs w:val="17"/>
              </w:rPr>
              <w:t xml:space="preserve"> + var.germline_cnv.level_</w:t>
            </w:r>
            <w:r>
              <w:rPr>
                <w:rFonts w:ascii="宋体" w:hAnsi="宋体" w:cs="宋体"/>
                <w:sz w:val="17"/>
                <w:szCs w:val="17"/>
              </w:rPr>
              <w:t>3</w:t>
            </w:r>
            <w:r w:rsidRPr="00E16ED0">
              <w:rPr>
                <w:rFonts w:ascii="宋体" w:hAnsi="宋体" w:cs="宋体"/>
                <w:sz w:val="17"/>
                <w:szCs w:val="17"/>
              </w:rPr>
              <w:t>%}</w:t>
            </w:r>
          </w:p>
        </w:tc>
      </w:tr>
      <w:tr w:rsidR="00697125" w14:paraId="3D0E7FAD" w14:textId="77777777" w:rsidTr="00137501">
        <w:trPr>
          <w:trHeight w:val="397"/>
          <w:jc w:val="center"/>
        </w:trPr>
        <w:tc>
          <w:tcPr>
            <w:tcW w:w="999" w:type="dxa"/>
            <w:tcBorders>
              <w:top w:val="single" w:sz="4" w:space="0" w:color="auto"/>
              <w:left w:val="single" w:sz="4" w:space="0" w:color="auto"/>
              <w:bottom w:val="single" w:sz="4" w:space="0" w:color="auto"/>
              <w:right w:val="single" w:sz="4" w:space="0" w:color="auto"/>
            </w:tcBorders>
          </w:tcPr>
          <w:p w14:paraId="4F314641" w14:textId="77777777" w:rsidR="00697125" w:rsidRDefault="00697125" w:rsidP="00137501">
            <w:pPr>
              <w:jc w:val="center"/>
              <w:rPr>
                <w:rFonts w:ascii="宋体" w:hAnsi="宋体" w:cs="宋体"/>
                <w:i/>
                <w:iCs/>
                <w:sz w:val="17"/>
                <w:szCs w:val="17"/>
              </w:rPr>
            </w:pPr>
            <w:r w:rsidRPr="00E16ED0">
              <w:rPr>
                <w:rFonts w:ascii="宋体" w:hAnsi="宋体" w:cs="宋体"/>
                <w:i/>
                <w:iCs/>
                <w:sz w:val="17"/>
                <w:szCs w:val="17"/>
              </w:rPr>
              <w:t>{{</w:t>
            </w:r>
            <w:proofErr w:type="spellStart"/>
            <w:r w:rsidRPr="00E16ED0">
              <w:rPr>
                <w:rFonts w:ascii="宋体" w:hAnsi="宋体" w:cs="宋体"/>
                <w:i/>
                <w:iCs/>
                <w:sz w:val="17"/>
                <w:szCs w:val="17"/>
              </w:rPr>
              <w:t>a.gene_symbol</w:t>
            </w:r>
            <w:proofErr w:type="spellEnd"/>
            <w:r w:rsidRPr="00E16ED0">
              <w:rPr>
                <w:rFonts w:ascii="宋体" w:hAnsi="宋体" w:cs="宋体"/>
                <w:i/>
                <w:iCs/>
                <w:sz w:val="17"/>
                <w:szCs w:val="17"/>
              </w:rPr>
              <w:t>}}</w:t>
            </w:r>
          </w:p>
        </w:tc>
        <w:tc>
          <w:tcPr>
            <w:tcW w:w="6026" w:type="dxa"/>
            <w:tcBorders>
              <w:top w:val="single" w:sz="4" w:space="0" w:color="auto"/>
              <w:left w:val="single" w:sz="4" w:space="0" w:color="auto"/>
              <w:bottom w:val="single" w:sz="4" w:space="0" w:color="auto"/>
              <w:right w:val="single" w:sz="4" w:space="0" w:color="auto"/>
            </w:tcBorders>
          </w:tcPr>
          <w:p w14:paraId="3060FF76"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a.type</w:t>
            </w:r>
            <w:proofErr w:type="spellEnd"/>
            <w:r w:rsidRPr="00E16ED0">
              <w:rPr>
                <w:rFonts w:ascii="宋体" w:hAnsi="宋体" w:cs="宋体"/>
                <w:sz w:val="17"/>
                <w:szCs w:val="17"/>
              </w:rPr>
              <w:t>==”Loss”%}</w:t>
            </w:r>
          </w:p>
          <w:p w14:paraId="14350F29"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w:t>
            </w:r>
            <w:proofErr w:type="spellStart"/>
            <w:r w:rsidRPr="00E16ED0">
              <w:rPr>
                <w:rFonts w:ascii="宋体" w:hAnsi="宋体" w:cs="宋体"/>
                <w:sz w:val="17"/>
                <w:szCs w:val="17"/>
              </w:rPr>
              <w:t>a.value</w:t>
            </w:r>
            <w:proofErr w:type="spellEnd"/>
            <w:r w:rsidRPr="00E16ED0">
              <w:rPr>
                <w:rFonts w:ascii="宋体" w:hAnsi="宋体" w:cs="宋体"/>
                <w:sz w:val="17"/>
                <w:szCs w:val="17"/>
              </w:rPr>
              <w:t>}} del</w:t>
            </w:r>
          </w:p>
          <w:p w14:paraId="529361B3"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elif</w:t>
            </w:r>
            <w:proofErr w:type="spellEnd"/>
            <w:r w:rsidRPr="00E16ED0">
              <w:rPr>
                <w:rFonts w:ascii="宋体" w:hAnsi="宋体" w:cs="宋体"/>
                <w:sz w:val="17"/>
                <w:szCs w:val="17"/>
              </w:rPr>
              <w:t xml:space="preserve"> </w:t>
            </w:r>
            <w:proofErr w:type="spellStart"/>
            <w:r w:rsidRPr="00E16ED0">
              <w:rPr>
                <w:rFonts w:ascii="宋体" w:hAnsi="宋体" w:cs="宋体"/>
                <w:sz w:val="17"/>
                <w:szCs w:val="17"/>
              </w:rPr>
              <w:t>a.type</w:t>
            </w:r>
            <w:proofErr w:type="spellEnd"/>
            <w:r w:rsidRPr="00E16ED0">
              <w:rPr>
                <w:rFonts w:ascii="宋体" w:hAnsi="宋体" w:cs="宋体"/>
                <w:sz w:val="17"/>
                <w:szCs w:val="17"/>
              </w:rPr>
              <w:t>==”Gain”%}</w:t>
            </w:r>
          </w:p>
          <w:p w14:paraId="7B17E6A4"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w:t>
            </w:r>
            <w:proofErr w:type="spellStart"/>
            <w:r w:rsidRPr="00E16ED0">
              <w:rPr>
                <w:rFonts w:ascii="宋体" w:hAnsi="宋体" w:cs="宋体"/>
                <w:sz w:val="17"/>
                <w:szCs w:val="17"/>
              </w:rPr>
              <w:t>a.value</w:t>
            </w:r>
            <w:proofErr w:type="spellEnd"/>
            <w:r w:rsidRPr="00E16ED0">
              <w:rPr>
                <w:rFonts w:ascii="宋体" w:hAnsi="宋体" w:cs="宋体"/>
                <w:sz w:val="17"/>
                <w:szCs w:val="17"/>
              </w:rPr>
              <w:t>}} dup</w:t>
            </w:r>
          </w:p>
          <w:p w14:paraId="5EF820E1"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{%p else%}</w:t>
            </w:r>
          </w:p>
          <w:p w14:paraId="701248F4"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w:t>
            </w:r>
            <w:proofErr w:type="spellStart"/>
            <w:r w:rsidRPr="00E16ED0">
              <w:rPr>
                <w:rFonts w:ascii="宋体" w:hAnsi="宋体" w:cs="宋体"/>
                <w:sz w:val="17"/>
                <w:szCs w:val="17"/>
              </w:rPr>
              <w:t>a.gene_region</w:t>
            </w:r>
            <w:proofErr w:type="spellEnd"/>
            <w:r w:rsidRPr="00E16ED0">
              <w:rPr>
                <w:rFonts w:ascii="宋体" w:hAnsi="宋体" w:cs="宋体"/>
                <w:sz w:val="17"/>
                <w:szCs w:val="17"/>
              </w:rPr>
              <w:t>}} {{</w:t>
            </w:r>
            <w:proofErr w:type="spellStart"/>
            <w:r w:rsidRPr="00E16ED0">
              <w:rPr>
                <w:rFonts w:ascii="宋体" w:hAnsi="宋体" w:cs="宋体"/>
                <w:sz w:val="17"/>
                <w:szCs w:val="17"/>
              </w:rPr>
              <w:t>a.hgvs_c</w:t>
            </w:r>
            <w:proofErr w:type="spellEnd"/>
            <w:r w:rsidRPr="00E16ED0">
              <w:rPr>
                <w:rFonts w:ascii="宋体" w:hAnsi="宋体" w:cs="宋体"/>
                <w:sz w:val="17"/>
                <w:szCs w:val="17"/>
              </w:rPr>
              <w:t xml:space="preserve">}}{%if </w:t>
            </w:r>
            <w:proofErr w:type="spellStart"/>
            <w:r w:rsidRPr="00E16ED0">
              <w:rPr>
                <w:rFonts w:ascii="宋体" w:hAnsi="宋体" w:cs="宋体"/>
                <w:sz w:val="17"/>
                <w:szCs w:val="17"/>
              </w:rPr>
              <w:t>a.hgvs_p</w:t>
            </w:r>
            <w:proofErr w:type="spellEnd"/>
            <w:r w:rsidRPr="00E16ED0">
              <w:rPr>
                <w:rFonts w:ascii="宋体" w:hAnsi="宋体" w:cs="宋体"/>
                <w:sz w:val="17"/>
                <w:szCs w:val="17"/>
              </w:rPr>
              <w:t>!=”p.?”%} {{</w:t>
            </w:r>
            <w:proofErr w:type="spellStart"/>
            <w:r w:rsidRPr="00E16ED0">
              <w:rPr>
                <w:rFonts w:ascii="宋体" w:hAnsi="宋体" w:cs="宋体"/>
                <w:sz w:val="17"/>
                <w:szCs w:val="17"/>
              </w:rPr>
              <w:t>a.hgvs_p</w:t>
            </w:r>
            <w:proofErr w:type="spellEnd"/>
            <w:r w:rsidRPr="00E16ED0">
              <w:rPr>
                <w:rFonts w:ascii="宋体" w:hAnsi="宋体" w:cs="宋体"/>
                <w:sz w:val="17"/>
                <w:szCs w:val="17"/>
              </w:rPr>
              <w:t>}}{%endif%}</w:t>
            </w:r>
          </w:p>
          <w:p w14:paraId="0885A417"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w:t>
            </w:r>
            <w:proofErr w:type="spellStart"/>
            <w:r w:rsidRPr="00E16ED0">
              <w:rPr>
                <w:rFonts w:ascii="宋体" w:hAnsi="宋体" w:cs="宋体"/>
                <w:sz w:val="17"/>
                <w:szCs w:val="17"/>
              </w:rPr>
              <w:t>a.transcript_primary</w:t>
            </w:r>
            <w:proofErr w:type="spellEnd"/>
            <w:r w:rsidRPr="00E16ED0">
              <w:rPr>
                <w:rFonts w:ascii="宋体" w:hAnsi="宋体" w:cs="宋体"/>
                <w:sz w:val="17"/>
                <w:szCs w:val="17"/>
              </w:rPr>
              <w:t>}}</w:t>
            </w:r>
          </w:p>
          <w:p w14:paraId="09F4CC1E" w14:textId="77777777" w:rsidR="00697125" w:rsidRDefault="00697125" w:rsidP="00137501">
            <w:pPr>
              <w:jc w:val="center"/>
              <w:rPr>
                <w:rFonts w:ascii="宋体" w:hAnsi="宋体" w:cs="宋体"/>
                <w:sz w:val="17"/>
                <w:szCs w:val="17"/>
              </w:rPr>
            </w:pPr>
            <w:r w:rsidRPr="00E16ED0">
              <w:rPr>
                <w:rFonts w:ascii="宋体" w:hAnsi="宋体" w:cs="宋体"/>
                <w:sz w:val="17"/>
                <w:szCs w:val="17"/>
              </w:rPr>
              <w:t>{%p endif%}</w:t>
            </w:r>
          </w:p>
        </w:tc>
        <w:tc>
          <w:tcPr>
            <w:tcW w:w="1642" w:type="dxa"/>
            <w:tcBorders>
              <w:top w:val="single" w:sz="4" w:space="0" w:color="auto"/>
              <w:left w:val="single" w:sz="4" w:space="0" w:color="auto"/>
              <w:bottom w:val="single" w:sz="4" w:space="0" w:color="auto"/>
              <w:right w:val="single" w:sz="4" w:space="0" w:color="auto"/>
            </w:tcBorders>
          </w:tcPr>
          <w:p w14:paraId="0F475280"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a.type</w:t>
            </w:r>
            <w:proofErr w:type="spellEnd"/>
            <w:r w:rsidRPr="00E16ED0">
              <w:rPr>
                <w:rFonts w:ascii="宋体" w:hAnsi="宋体" w:cs="宋体"/>
                <w:sz w:val="17"/>
                <w:szCs w:val="17"/>
              </w:rPr>
              <w:t xml:space="preserve"> == “Loss” or </w:t>
            </w:r>
            <w:proofErr w:type="spellStart"/>
            <w:r w:rsidRPr="00E16ED0">
              <w:rPr>
                <w:rFonts w:ascii="宋体" w:hAnsi="宋体" w:cs="宋体"/>
                <w:sz w:val="17"/>
                <w:szCs w:val="17"/>
              </w:rPr>
              <w:t>a.type</w:t>
            </w:r>
            <w:proofErr w:type="spellEnd"/>
            <w:r w:rsidRPr="00E16ED0">
              <w:rPr>
                <w:rFonts w:ascii="宋体" w:hAnsi="宋体" w:cs="宋体"/>
                <w:sz w:val="17"/>
                <w:szCs w:val="17"/>
              </w:rPr>
              <w:t xml:space="preserve"> == “Gain”%}</w:t>
            </w:r>
          </w:p>
          <w:p w14:paraId="3E34A36F"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a.cnv_type</w:t>
            </w:r>
            <w:proofErr w:type="spellEnd"/>
            <w:r w:rsidRPr="00E16ED0">
              <w:rPr>
                <w:rFonts w:ascii="宋体" w:hAnsi="宋体" w:cs="宋体"/>
                <w:sz w:val="17"/>
                <w:szCs w:val="17"/>
              </w:rPr>
              <w:t xml:space="preserve"> == “</w:t>
            </w:r>
            <w:proofErr w:type="spellStart"/>
            <w:r w:rsidRPr="00E16ED0">
              <w:rPr>
                <w:rFonts w:ascii="宋体" w:hAnsi="宋体" w:cs="宋体"/>
                <w:sz w:val="17"/>
                <w:szCs w:val="17"/>
              </w:rPr>
              <w:t>HeteDel</w:t>
            </w:r>
            <w:proofErr w:type="spellEnd"/>
            <w:r w:rsidRPr="00E16ED0">
              <w:rPr>
                <w:rFonts w:ascii="宋体" w:hAnsi="宋体" w:cs="宋体"/>
                <w:sz w:val="17"/>
                <w:szCs w:val="17"/>
              </w:rPr>
              <w:t>”%}</w:t>
            </w:r>
          </w:p>
          <w:p w14:paraId="046EB63D" w14:textId="77777777" w:rsidR="00697125" w:rsidRPr="00E16ED0" w:rsidRDefault="00697125" w:rsidP="00137501">
            <w:pPr>
              <w:jc w:val="center"/>
              <w:rPr>
                <w:rFonts w:ascii="宋体" w:hAnsi="宋体" w:cs="宋体"/>
                <w:sz w:val="17"/>
                <w:szCs w:val="17"/>
              </w:rPr>
            </w:pPr>
            <w:r w:rsidRPr="00E16ED0">
              <w:rPr>
                <w:rFonts w:ascii="宋体" w:hAnsi="宋体" w:cs="宋体" w:hint="eastAsia"/>
                <w:sz w:val="17"/>
                <w:szCs w:val="17"/>
              </w:rPr>
              <w:t>杂合胚系</w:t>
            </w:r>
          </w:p>
          <w:p w14:paraId="2651FEA1"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elif</w:t>
            </w:r>
            <w:proofErr w:type="spellEnd"/>
            <w:r w:rsidRPr="00E16ED0">
              <w:rPr>
                <w:rFonts w:ascii="宋体" w:hAnsi="宋体" w:cs="宋体"/>
                <w:sz w:val="17"/>
                <w:szCs w:val="17"/>
              </w:rPr>
              <w:t xml:space="preserve"> </w:t>
            </w:r>
            <w:proofErr w:type="spellStart"/>
            <w:r w:rsidRPr="00E16ED0">
              <w:rPr>
                <w:rFonts w:ascii="宋体" w:hAnsi="宋体" w:cs="宋体"/>
                <w:sz w:val="17"/>
                <w:szCs w:val="17"/>
              </w:rPr>
              <w:t>a.cnv_type</w:t>
            </w:r>
            <w:proofErr w:type="spellEnd"/>
            <w:r w:rsidRPr="00E16ED0">
              <w:rPr>
                <w:rFonts w:ascii="宋体" w:hAnsi="宋体" w:cs="宋体"/>
                <w:sz w:val="17"/>
                <w:szCs w:val="17"/>
              </w:rPr>
              <w:t xml:space="preserve"> == “</w:t>
            </w:r>
            <w:proofErr w:type="spellStart"/>
            <w:r w:rsidRPr="00E16ED0">
              <w:rPr>
                <w:rFonts w:ascii="宋体" w:hAnsi="宋体" w:cs="宋体"/>
                <w:sz w:val="17"/>
                <w:szCs w:val="17"/>
              </w:rPr>
              <w:t>HomoDel</w:t>
            </w:r>
            <w:proofErr w:type="spellEnd"/>
            <w:r w:rsidRPr="00E16ED0">
              <w:rPr>
                <w:rFonts w:ascii="宋体" w:hAnsi="宋体" w:cs="宋体"/>
                <w:sz w:val="17"/>
                <w:szCs w:val="17"/>
              </w:rPr>
              <w:t>”%}</w:t>
            </w:r>
          </w:p>
          <w:p w14:paraId="32A2305E" w14:textId="77777777" w:rsidR="00697125" w:rsidRPr="00E16ED0" w:rsidRDefault="00697125" w:rsidP="00137501">
            <w:pPr>
              <w:jc w:val="center"/>
              <w:rPr>
                <w:rFonts w:ascii="宋体" w:hAnsi="宋体" w:cs="宋体"/>
                <w:sz w:val="17"/>
                <w:szCs w:val="17"/>
              </w:rPr>
            </w:pPr>
            <w:r w:rsidRPr="00E16ED0">
              <w:rPr>
                <w:rFonts w:ascii="宋体" w:hAnsi="宋体" w:cs="宋体" w:hint="eastAsia"/>
                <w:sz w:val="17"/>
                <w:szCs w:val="17"/>
              </w:rPr>
              <w:t>纯合胚系</w:t>
            </w:r>
          </w:p>
          <w:p w14:paraId="132663BD"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{%p else%}</w:t>
            </w:r>
          </w:p>
          <w:p w14:paraId="42CCF81E"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w:t>
            </w:r>
          </w:p>
          <w:p w14:paraId="4C57620D"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{%p endif%}</w:t>
            </w:r>
          </w:p>
          <w:p w14:paraId="4F596DAE"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{%p else%}</w:t>
            </w:r>
          </w:p>
          <w:p w14:paraId="34D187B3" w14:textId="77777777" w:rsidR="00697125" w:rsidRPr="00E16ED0" w:rsidRDefault="00697125" w:rsidP="00137501">
            <w:pPr>
              <w:jc w:val="center"/>
              <w:rPr>
                <w:rFonts w:ascii="宋体" w:hAnsi="宋体" w:cs="宋体"/>
                <w:sz w:val="17"/>
                <w:szCs w:val="17"/>
              </w:rPr>
            </w:pPr>
            <w:r w:rsidRPr="00E16ED0">
              <w:rPr>
                <w:rFonts w:ascii="宋体" w:hAnsi="宋体" w:cs="宋体" w:hint="eastAsia"/>
                <w:sz w:val="17"/>
                <w:szCs w:val="17"/>
              </w:rPr>
              <w:lastRenderedPageBreak/>
              <w:t xml:space="preserve">{%if </w:t>
            </w:r>
            <w:proofErr w:type="spellStart"/>
            <w:r w:rsidRPr="00E16ED0">
              <w:rPr>
                <w:rFonts w:ascii="宋体" w:hAnsi="宋体" w:cs="宋体" w:hint="eastAsia"/>
                <w:sz w:val="17"/>
                <w:szCs w:val="17"/>
              </w:rPr>
              <w:t>a.freq</w:t>
            </w:r>
            <w:proofErr w:type="spellEnd"/>
            <w:r w:rsidRPr="00E16ED0">
              <w:rPr>
                <w:rFonts w:ascii="宋体" w:hAnsi="宋体" w:cs="宋体" w:hint="eastAsia"/>
                <w:sz w:val="17"/>
                <w:szCs w:val="17"/>
              </w:rPr>
              <w:t xml:space="preserve"> &gt;=0.85%}纯合胚系{%else%}杂合胚系{%endif%}</w:t>
            </w:r>
          </w:p>
          <w:p w14:paraId="654FAF8C" w14:textId="77777777" w:rsidR="00697125" w:rsidRDefault="00697125" w:rsidP="00137501">
            <w:pPr>
              <w:jc w:val="center"/>
              <w:rPr>
                <w:rFonts w:ascii="宋体" w:hAnsi="宋体" w:cs="宋体"/>
                <w:sz w:val="17"/>
                <w:szCs w:val="17"/>
              </w:rPr>
            </w:pPr>
            <w:r w:rsidRPr="00E16ED0">
              <w:rPr>
                <w:rFonts w:ascii="宋体" w:hAnsi="宋体" w:cs="宋体"/>
                <w:sz w:val="17"/>
                <w:szCs w:val="17"/>
              </w:rPr>
              <w:t>{%p endif%}</w:t>
            </w:r>
          </w:p>
        </w:tc>
      </w:tr>
      <w:tr w:rsidR="00697125" w14:paraId="1E447C6E" w14:textId="77777777" w:rsidTr="0013750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7044E650" w14:textId="77777777" w:rsidR="00697125" w:rsidRDefault="00697125" w:rsidP="00137501">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p>
        </w:tc>
      </w:tr>
      <w:tr w:rsidR="00697125" w14:paraId="25C012C9" w14:textId="77777777" w:rsidTr="0013750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44665B0E" w14:textId="77777777" w:rsidR="00697125" w:rsidRDefault="00697125" w:rsidP="00137501">
            <w:pPr>
              <w:jc w:val="center"/>
              <w:rPr>
                <w:rFonts w:ascii="宋体" w:hAnsi="宋体" w:cs="宋体"/>
                <w:sz w:val="17"/>
                <w:szCs w:val="17"/>
              </w:rPr>
            </w:pPr>
            <w:r w:rsidRPr="00E16ED0">
              <w:rPr>
                <w:rFonts w:ascii="宋体" w:hAnsi="宋体" w:cs="宋体"/>
                <w:sz w:val="17"/>
                <w:szCs w:val="17"/>
              </w:rPr>
              <w:t>{%tr else%}</w:t>
            </w:r>
          </w:p>
        </w:tc>
      </w:tr>
      <w:tr w:rsidR="00697125" w14:paraId="37B81A5B" w14:textId="77777777" w:rsidTr="0013750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549D75AC" w14:textId="77777777" w:rsidR="00697125" w:rsidRPr="00E16ED0" w:rsidRDefault="00697125" w:rsidP="00137501">
            <w:pPr>
              <w:jc w:val="center"/>
              <w:rPr>
                <w:rFonts w:ascii="宋体" w:hAnsi="宋体" w:cs="宋体"/>
                <w:sz w:val="17"/>
                <w:szCs w:val="17"/>
              </w:rPr>
            </w:pPr>
            <w:r w:rsidRPr="00E16ED0">
              <w:rPr>
                <w:rFonts w:ascii="宋体" w:hAnsi="宋体" w:cs="宋体" w:hint="eastAsia"/>
                <w:sz w:val="17"/>
                <w:szCs w:val="17"/>
              </w:rPr>
              <w:t>未检测</w:t>
            </w:r>
            <w:proofErr w:type="gramStart"/>
            <w:r w:rsidRPr="00E16ED0">
              <w:rPr>
                <w:rFonts w:ascii="宋体" w:hAnsi="宋体" w:cs="宋体" w:hint="eastAsia"/>
                <w:sz w:val="17"/>
                <w:szCs w:val="17"/>
              </w:rPr>
              <w:t>到意义</w:t>
            </w:r>
            <w:proofErr w:type="gramEnd"/>
            <w:r w:rsidRPr="00E16ED0">
              <w:rPr>
                <w:rFonts w:ascii="宋体" w:hAnsi="宋体" w:cs="宋体" w:hint="eastAsia"/>
                <w:sz w:val="17"/>
                <w:szCs w:val="17"/>
              </w:rPr>
              <w:t>不明确胚系变异</w:t>
            </w:r>
          </w:p>
        </w:tc>
      </w:tr>
      <w:tr w:rsidR="00697125" w14:paraId="72598635" w14:textId="77777777" w:rsidTr="0013750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CD7EADA"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{%tr endif%}</w:t>
            </w:r>
          </w:p>
        </w:tc>
      </w:tr>
    </w:tbl>
    <w:p w14:paraId="111F126C" w14:textId="77777777" w:rsidR="00697125" w:rsidRDefault="00697125" w:rsidP="00BE2AA8">
      <w:pPr>
        <w:pStyle w:val="ad"/>
        <w:ind w:firstLineChars="0" w:firstLine="0"/>
        <w:rPr>
          <w:rFonts w:ascii="宋体" w:hAnsi="宋体" w:cs="宋体"/>
          <w:sz w:val="16"/>
          <w:szCs w:val="16"/>
        </w:rPr>
      </w:pPr>
    </w:p>
    <w:p w14:paraId="6EFF5942" w14:textId="77777777" w:rsidR="00BE2AA8" w:rsidRDefault="00BE2AA8" w:rsidP="00BE2AA8">
      <w:pPr>
        <w:pStyle w:val="ad"/>
        <w:ind w:firstLine="300"/>
        <w:rPr>
          <w:rFonts w:ascii="宋体" w:hAnsi="宋体" w:cs="宋体"/>
          <w:sz w:val="15"/>
          <w:szCs w:val="15"/>
        </w:rPr>
      </w:pPr>
      <w:r>
        <w:rPr>
          <w:rFonts w:ascii="宋体" w:hAnsi="宋体" w:cs="宋体" w:hint="eastAsia"/>
          <w:sz w:val="15"/>
          <w:szCs w:val="15"/>
        </w:rPr>
        <w:t>注：</w:t>
      </w:r>
    </w:p>
    <w:p w14:paraId="55102D90" w14:textId="77777777" w:rsidR="00BE2AA8" w:rsidRDefault="00BE2AA8" w:rsidP="006A3556">
      <w:pPr>
        <w:pStyle w:val="ad"/>
        <w:numPr>
          <w:ilvl w:val="0"/>
          <w:numId w:val="3"/>
        </w:numPr>
        <w:ind w:firstLine="30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w:t>
      </w:r>
    </w:p>
    <w:p w14:paraId="68B0DF6D" w14:textId="77777777" w:rsidR="00BE2AA8" w:rsidRDefault="00BE2AA8" w:rsidP="006A3556">
      <w:pPr>
        <w:pStyle w:val="ad"/>
        <w:numPr>
          <w:ilvl w:val="0"/>
          <w:numId w:val="3"/>
        </w:numPr>
        <w:ind w:firstLine="300"/>
        <w:rPr>
          <w:rFonts w:ascii="宋体" w:hAnsi="宋体" w:cs="宋体"/>
          <w:sz w:val="15"/>
          <w:szCs w:val="15"/>
        </w:rPr>
      </w:pPr>
      <w:r>
        <w:rPr>
          <w:rFonts w:ascii="宋体" w:hAnsi="宋体" w:cs="宋体" w:hint="eastAsia"/>
          <w:sz w:val="15"/>
          <w:szCs w:val="15"/>
        </w:rPr>
        <w:t>“临床意义不明变异列表”仅列出解读为意义不明确的胚系变异。</w:t>
      </w:r>
    </w:p>
    <w:p w14:paraId="6E286D89" w14:textId="77777777" w:rsidR="006A3556" w:rsidRPr="00C277B6" w:rsidRDefault="006A3556" w:rsidP="006A3556">
      <w:pPr>
        <w:rPr>
          <w:highlight w:val="yellow"/>
        </w:rPr>
      </w:pPr>
      <w:r w:rsidRPr="00C277B6">
        <w:rPr>
          <w:rFonts w:hint="eastAsia"/>
          <w:highlight w:val="yellow"/>
        </w:rPr>
        <w:t>{</w:t>
      </w:r>
      <w:r w:rsidRPr="00C277B6">
        <w:rPr>
          <w:highlight w:val="yellow"/>
        </w:rPr>
        <w:t>%</w:t>
      </w:r>
      <w:r w:rsidRPr="00C277B6">
        <w:rPr>
          <w:rFonts w:hint="eastAsia"/>
          <w:highlight w:val="yellow"/>
        </w:rPr>
        <w:t>p</w:t>
      </w:r>
      <w:r w:rsidRPr="00C277B6">
        <w:rPr>
          <w:highlight w:val="yellow"/>
        </w:rPr>
        <w:t xml:space="preserve"> endif%</w:t>
      </w:r>
      <w:r w:rsidRPr="00C277B6">
        <w:rPr>
          <w:rFonts w:hint="eastAsia"/>
          <w:highlight w:val="yellow"/>
        </w:rPr>
        <w:t>}</w:t>
      </w:r>
    </w:p>
    <w:p w14:paraId="0A76F05C" w14:textId="77777777" w:rsidR="00D96359" w:rsidRDefault="00F46335" w:rsidP="009C328F">
      <w:pPr>
        <w:spacing w:line="20" w:lineRule="exact"/>
        <w:rPr>
          <w:rFonts w:ascii="宋体" w:hAnsi="宋体" w:cs="宋体"/>
          <w:sz w:val="15"/>
          <w:szCs w:val="15"/>
        </w:rPr>
      </w:pPr>
      <w:r>
        <w:rPr>
          <w:rFonts w:ascii="宋体" w:hAnsi="宋体" w:cs="宋体"/>
          <w:sz w:val="15"/>
          <w:szCs w:val="15"/>
        </w:rPr>
        <w:br w:type="page"/>
      </w:r>
    </w:p>
    <w:p w14:paraId="0FEFBA03" w14:textId="64DD94B2" w:rsidR="00D96359" w:rsidRPr="00C277B6" w:rsidRDefault="00F46335" w:rsidP="00C277B6">
      <w:pPr>
        <w:pStyle w:val="2"/>
        <w:numPr>
          <w:ilvl w:val="0"/>
          <w:numId w:val="4"/>
        </w:numPr>
        <w:spacing w:before="0" w:after="0" w:line="280" w:lineRule="exact"/>
        <w:ind w:left="335" w:hanging="227"/>
        <w:rPr>
          <w:rFonts w:ascii="宋体" w:eastAsia="宋体" w:hAnsi="宋体" w:cs="宋体"/>
          <w:sz w:val="21"/>
          <w:szCs w:val="21"/>
        </w:rPr>
      </w:pPr>
      <w:r w:rsidRPr="00C277B6">
        <w:rPr>
          <w:rFonts w:ascii="宋体" w:eastAsia="宋体" w:hAnsi="宋体" w:cs="宋体" w:hint="eastAsia"/>
          <w:sz w:val="21"/>
          <w:szCs w:val="21"/>
        </w:rPr>
        <w:lastRenderedPageBreak/>
        <w:t>样本质量质控情况</w:t>
      </w:r>
    </w:p>
    <w:p w14:paraId="7ABFCE97" w14:textId="77777777" w:rsidR="00D96359" w:rsidRDefault="00D96359">
      <w:pPr>
        <w:rPr>
          <w:rFonts w:ascii="宋体" w:hAnsi="宋体" w:cs="宋体"/>
          <w:b/>
          <w:bCs/>
        </w:rPr>
      </w:pPr>
    </w:p>
    <w:tbl>
      <w:tblPr>
        <w:tblW w:w="0" w:type="auto"/>
        <w:jc w:val="center"/>
        <w:tblLayout w:type="fixed"/>
        <w:tblLook w:val="04A0" w:firstRow="1" w:lastRow="0" w:firstColumn="1" w:lastColumn="0" w:noHBand="0" w:noVBand="1"/>
      </w:tblPr>
      <w:tblGrid>
        <w:gridCol w:w="1024"/>
        <w:gridCol w:w="1451"/>
        <w:gridCol w:w="1750"/>
        <w:gridCol w:w="1842"/>
      </w:tblGrid>
      <w:tr w:rsidR="00D96359" w14:paraId="0973AAB7" w14:textId="77777777">
        <w:trPr>
          <w:trHeight w:hRule="exact" w:val="454"/>
          <w:jc w:val="center"/>
        </w:trPr>
        <w:tc>
          <w:tcPr>
            <w:tcW w:w="2475" w:type="dxa"/>
            <w:gridSpan w:val="2"/>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2B657E54" w14:textId="77777777" w:rsidR="00D96359" w:rsidRDefault="00F46335">
            <w:pPr>
              <w:jc w:val="center"/>
              <w:rPr>
                <w:rFonts w:ascii="宋体" w:hAnsi="宋体" w:cs="宋体"/>
                <w:b/>
                <w:sz w:val="18"/>
                <w:szCs w:val="18"/>
              </w:rPr>
            </w:pPr>
            <w:r>
              <w:rPr>
                <w:rFonts w:ascii="宋体" w:hAnsi="宋体" w:cs="宋体" w:hint="eastAsia"/>
                <w:b/>
                <w:sz w:val="18"/>
                <w:szCs w:val="18"/>
              </w:rPr>
              <w:t>质控参数</w:t>
            </w:r>
          </w:p>
        </w:tc>
        <w:tc>
          <w:tcPr>
            <w:tcW w:w="1750"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6FAC1F93" w14:textId="77777777" w:rsidR="00D96359" w:rsidRDefault="00F46335">
            <w:pPr>
              <w:jc w:val="center"/>
              <w:rPr>
                <w:rFonts w:ascii="宋体" w:hAnsi="宋体" w:cs="宋体"/>
                <w:b/>
                <w:color w:val="000000"/>
                <w:sz w:val="18"/>
                <w:szCs w:val="18"/>
              </w:rPr>
            </w:pPr>
            <w:r>
              <w:rPr>
                <w:rFonts w:ascii="宋体" w:hAnsi="宋体" w:cs="宋体" w:hint="eastAsia"/>
                <w:b/>
                <w:bCs/>
                <w:color w:val="000000"/>
                <w:sz w:val="18"/>
                <w:szCs w:val="18"/>
              </w:rPr>
              <w:t>检测样本</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39443A0C" w14:textId="77777777" w:rsidR="00D96359" w:rsidRDefault="00F46335">
            <w:pPr>
              <w:jc w:val="center"/>
              <w:rPr>
                <w:rFonts w:ascii="宋体" w:hAnsi="宋体" w:cs="宋体"/>
                <w:b/>
                <w:color w:val="000000"/>
                <w:sz w:val="18"/>
                <w:szCs w:val="18"/>
              </w:rPr>
            </w:pPr>
            <w:r>
              <w:rPr>
                <w:rFonts w:ascii="宋体" w:hAnsi="宋体" w:cs="宋体" w:hint="eastAsia"/>
                <w:b/>
                <w:bCs/>
                <w:color w:val="000000"/>
                <w:sz w:val="18"/>
                <w:szCs w:val="18"/>
              </w:rPr>
              <w:t>质</w:t>
            </w:r>
            <w:proofErr w:type="gramStart"/>
            <w:r>
              <w:rPr>
                <w:rFonts w:ascii="宋体" w:hAnsi="宋体" w:cs="宋体" w:hint="eastAsia"/>
                <w:b/>
                <w:bCs/>
                <w:color w:val="000000"/>
                <w:sz w:val="18"/>
                <w:szCs w:val="18"/>
              </w:rPr>
              <w:t>控标准</w:t>
            </w:r>
            <w:proofErr w:type="gramEnd"/>
          </w:p>
        </w:tc>
      </w:tr>
      <w:tr w:rsidR="00D96359" w14:paraId="5685E50F" w14:textId="77777777">
        <w:trPr>
          <w:trHeight w:val="227"/>
          <w:jc w:val="center"/>
        </w:trPr>
        <w:tc>
          <w:tcPr>
            <w:tcW w:w="1024"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568E57B" w14:textId="77777777" w:rsidR="00D96359" w:rsidRDefault="00F46335">
            <w:pPr>
              <w:jc w:val="center"/>
              <w:rPr>
                <w:rFonts w:ascii="宋体" w:hAnsi="宋体" w:cs="宋体"/>
                <w:sz w:val="18"/>
                <w:szCs w:val="18"/>
              </w:rPr>
            </w:pPr>
            <w:r>
              <w:rPr>
                <w:rFonts w:ascii="宋体" w:hAnsi="宋体" w:cs="宋体" w:hint="eastAsia"/>
                <w:sz w:val="18"/>
                <w:szCs w:val="18"/>
              </w:rPr>
              <w:t>数据质控</w:t>
            </w: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4385F9A" w14:textId="77777777" w:rsidR="00D96359" w:rsidRDefault="00F46335">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 xml:space="preserve">Q30 </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1B84819" w14:textId="7F01F49C" w:rsidR="00D96359" w:rsidRDefault="00697125">
            <w:pPr>
              <w:pStyle w:val="ad"/>
              <w:spacing w:line="0" w:lineRule="atLeast"/>
              <w:ind w:firstLineChars="0" w:firstLine="0"/>
              <w:jc w:val="center"/>
              <w:rPr>
                <w:rFonts w:ascii="宋体" w:hAnsi="宋体" w:cs="宋体"/>
                <w:spacing w:val="6"/>
                <w:sz w:val="18"/>
                <w:szCs w:val="18"/>
              </w:rPr>
            </w:pPr>
            <w:r w:rsidRPr="00697125">
              <w:rPr>
                <w:rFonts w:ascii="宋体" w:hAnsi="宋体" w:cs="宋体"/>
                <w:spacing w:val="6"/>
                <w:sz w:val="18"/>
                <w:szCs w:val="18"/>
              </w:rPr>
              <w:t>{{qc.dna_data_qc.cleandata_q30}}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5B2C6EB" w14:textId="77777777" w:rsidR="00D96359" w:rsidRDefault="00F46335">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≥75%</w:t>
            </w:r>
          </w:p>
        </w:tc>
      </w:tr>
      <w:tr w:rsidR="00D96359" w14:paraId="581FABA6" w14:textId="77777777">
        <w:trPr>
          <w:trHeight w:val="468"/>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9B1596C" w14:textId="77777777" w:rsidR="00D96359" w:rsidRDefault="00D96359">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3C0706E" w14:textId="77777777" w:rsidR="00D96359" w:rsidRDefault="00F46335">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20×覆盖度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8A610E4" w14:textId="35D858D2" w:rsidR="00D96359" w:rsidRDefault="00697125">
            <w:pPr>
              <w:pStyle w:val="ad"/>
              <w:spacing w:line="0" w:lineRule="atLeast"/>
              <w:ind w:firstLineChars="0" w:firstLine="0"/>
              <w:jc w:val="center"/>
              <w:rPr>
                <w:rFonts w:ascii="宋体" w:hAnsi="宋体" w:cs="宋体"/>
                <w:spacing w:val="6"/>
                <w:sz w:val="18"/>
                <w:szCs w:val="18"/>
              </w:rPr>
            </w:pPr>
            <w:r w:rsidRPr="00697125">
              <w:rPr>
                <w:rFonts w:ascii="宋体" w:hAnsi="宋体" w:cs="宋体"/>
                <w:spacing w:val="6"/>
                <w:sz w:val="18"/>
                <w:szCs w:val="18"/>
              </w:rPr>
              <w:t>{{</w:t>
            </w:r>
            <w:proofErr w:type="spellStart"/>
            <w:r w:rsidRPr="00697125">
              <w:rPr>
                <w:rFonts w:ascii="宋体" w:hAnsi="宋体" w:cs="宋体"/>
                <w:spacing w:val="6"/>
                <w:sz w:val="18"/>
                <w:szCs w:val="18"/>
              </w:rPr>
              <w:t>qc.dna_data_qc.cover_ratio</w:t>
            </w:r>
            <w:proofErr w:type="spellEnd"/>
            <w:r w:rsidRPr="00697125">
              <w:rPr>
                <w:rFonts w:ascii="宋体" w:hAnsi="宋体" w:cs="宋体"/>
                <w:spacing w:val="6"/>
                <w:sz w:val="18"/>
                <w:szCs w:val="18"/>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5E2C801" w14:textId="77777777" w:rsidR="00D96359" w:rsidRDefault="00F46335">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≥99%</w:t>
            </w:r>
          </w:p>
        </w:tc>
      </w:tr>
    </w:tbl>
    <w:p w14:paraId="5208DE9D" w14:textId="77777777" w:rsidR="00D96359" w:rsidRDefault="00D96359">
      <w:pPr>
        <w:spacing w:line="160" w:lineRule="exact"/>
        <w:rPr>
          <w:rFonts w:ascii="宋体" w:hAnsi="宋体" w:cs="宋体"/>
          <w:b/>
          <w:bCs/>
          <w:szCs w:val="21"/>
        </w:rPr>
      </w:pPr>
    </w:p>
    <w:p w14:paraId="395108AC" w14:textId="67B7B0F1" w:rsidR="00D96359" w:rsidRPr="00C277B6" w:rsidRDefault="00F46335" w:rsidP="00C277B6">
      <w:pPr>
        <w:pStyle w:val="2"/>
        <w:numPr>
          <w:ilvl w:val="0"/>
          <w:numId w:val="4"/>
        </w:numPr>
        <w:spacing w:before="0" w:after="0" w:line="280" w:lineRule="exact"/>
        <w:ind w:left="335" w:hanging="227"/>
        <w:rPr>
          <w:rFonts w:ascii="宋体" w:eastAsia="宋体" w:hAnsi="宋体" w:cs="宋体"/>
          <w:sz w:val="21"/>
          <w:szCs w:val="21"/>
        </w:rPr>
      </w:pPr>
      <w:r w:rsidRPr="00C277B6">
        <w:rPr>
          <w:rFonts w:ascii="宋体" w:eastAsia="宋体" w:hAnsi="宋体" w:cs="宋体" w:hint="eastAsia"/>
          <w:sz w:val="21"/>
          <w:szCs w:val="21"/>
        </w:rPr>
        <w:t>该检测项目包含的基因列表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52"/>
        <w:gridCol w:w="1045"/>
        <w:gridCol w:w="1130"/>
        <w:gridCol w:w="1195"/>
        <w:gridCol w:w="1125"/>
        <w:gridCol w:w="1148"/>
        <w:gridCol w:w="1017"/>
        <w:gridCol w:w="1012"/>
        <w:gridCol w:w="1032"/>
      </w:tblGrid>
      <w:tr w:rsidR="00D96359" w14:paraId="4898C730"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74C68DF1" w14:textId="77777777" w:rsidR="00D96359" w:rsidRDefault="00F46335">
            <w:pPr>
              <w:widowControl/>
              <w:adjustRightInd w:val="0"/>
              <w:snapToGrid w:val="0"/>
              <w:rPr>
                <w:rFonts w:ascii="宋体" w:hAnsi="宋体" w:cs="宋体"/>
                <w:i/>
                <w:iCs/>
                <w:color w:val="000000"/>
                <w:kern w:val="0"/>
                <w:sz w:val="18"/>
                <w:szCs w:val="18"/>
              </w:rPr>
            </w:pPr>
            <w:r>
              <w:rPr>
                <w:rFonts w:ascii="宋体" w:hAnsi="宋体" w:cs="宋体" w:hint="eastAsia"/>
                <w:i/>
                <w:iCs/>
                <w:color w:val="000000"/>
                <w:sz w:val="18"/>
                <w:szCs w:val="18"/>
              </w:rPr>
              <w:t>ABRAXAS1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0040402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AIP</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BE8E2EB"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ALK</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70561C4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APC</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3288906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ASXL1</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3C18EF46"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ATM</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23A0362F"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ATR</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544B762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ATRIP</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6E0172A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AXIN2</w:t>
            </w:r>
          </w:p>
        </w:tc>
      </w:tr>
      <w:tr w:rsidR="00D96359" w14:paraId="4EA196DA"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281E57C7"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BAP1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F1A30E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BARD1</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1AD1FB7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BLM</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04A7A70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BMPR1A</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2EC0230B"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BRAF</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1C0D32DE"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BRCA1</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41652845"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BRCA2</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60C6ACB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BRIP1</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40DBE309"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BUB1</w:t>
            </w:r>
          </w:p>
        </w:tc>
      </w:tr>
      <w:tr w:rsidR="00D96359" w14:paraId="3B7E49BE"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28250715"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BUB3</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F8D7AF6"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CDC73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61B2EA09"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CDH1</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27C93DB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CDK12</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6E51D5F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CDK4</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548A7D49"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CDKN1B</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5FF52C77"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CDKN1C</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5BB7ADFE"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CDKN2A</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309ABE2B"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CFTR</w:t>
            </w:r>
          </w:p>
        </w:tc>
      </w:tr>
      <w:tr w:rsidR="00D96359" w14:paraId="2192AA57"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76DFDADB"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CHEK1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04DC05C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CHEK2</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7D6BE2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CTNNA1</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544A62C5"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DDB2</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44BBEFA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DDX41</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78E62D43"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DICER1</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316361BF"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DIS3L2</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4CA9A059"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DLST</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2279468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EGFR</w:t>
            </w:r>
          </w:p>
        </w:tc>
      </w:tr>
      <w:tr w:rsidR="00D96359" w14:paraId="18926095"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129D9F87"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ELAC2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43FDC24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EPCAM</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913F00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ERCC1</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0CEBC6D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ERCC2</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4C36C8B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ERCC3</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6CBE11CE"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ERCC4</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52BDEE1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ERCC5</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5B62E11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EXT1</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7B62CE5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EXT2</w:t>
            </w:r>
          </w:p>
        </w:tc>
      </w:tr>
      <w:tr w:rsidR="00D96359" w14:paraId="588203C9"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428FF58B"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7CB9EE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FANCA</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499CC43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FANCB</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1E211F5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FANCC</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77BC3BDF"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FANCD2</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0B51D01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FANCE</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5CA9331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FANCF</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621AA5D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FANCG</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33582B4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FANCI</w:t>
            </w:r>
          </w:p>
        </w:tc>
      </w:tr>
      <w:tr w:rsidR="00D96359" w14:paraId="6BBD673A"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0ED8158E"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FANCL</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12BFB2C5"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FANCM</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5F39DC4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FH</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49C53A4F"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FLCN</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2E5AB55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FOXE1</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68EC109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GALNT12</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4344607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GEN1</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3135B49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GNAS</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745E966A" w14:textId="77777777" w:rsidR="00D96359" w:rsidRDefault="00F46335">
            <w:pPr>
              <w:adjustRightInd w:val="0"/>
              <w:snapToGrid w:val="0"/>
              <w:rPr>
                <w:rFonts w:ascii="宋体" w:hAnsi="宋体" w:cs="宋体"/>
                <w:i/>
                <w:iCs/>
                <w:sz w:val="18"/>
                <w:szCs w:val="18"/>
              </w:rPr>
            </w:pPr>
            <w:r>
              <w:rPr>
                <w:rFonts w:ascii="宋体" w:hAnsi="宋体" w:cs="宋体" w:hint="eastAsia"/>
                <w:i/>
                <w:iCs/>
                <w:color w:val="000000"/>
                <w:sz w:val="18"/>
                <w:szCs w:val="18"/>
              </w:rPr>
              <w:t>GPR101</w:t>
            </w:r>
          </w:p>
        </w:tc>
      </w:tr>
      <w:tr w:rsidR="00D96359" w14:paraId="0C1FA4D1"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5C2E0CB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GREM1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6DA99613"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HDAC2</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1DEF4473"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HNF1A</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7F21B8D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HNF1B</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4BBCA10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HOXB13</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1E7AD89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HRAS</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69D32E0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KIT</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6598DBD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LRP6</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3435B9A4" w14:textId="77777777" w:rsidR="00D96359" w:rsidRDefault="00F46335">
            <w:pPr>
              <w:adjustRightInd w:val="0"/>
              <w:snapToGrid w:val="0"/>
              <w:rPr>
                <w:rFonts w:ascii="宋体" w:hAnsi="宋体" w:cs="宋体"/>
                <w:i/>
                <w:iCs/>
                <w:sz w:val="18"/>
                <w:szCs w:val="18"/>
              </w:rPr>
            </w:pPr>
            <w:r>
              <w:rPr>
                <w:rFonts w:ascii="宋体" w:hAnsi="宋体" w:cs="宋体" w:hint="eastAsia"/>
                <w:i/>
                <w:iCs/>
                <w:color w:val="000000"/>
                <w:sz w:val="18"/>
                <w:szCs w:val="18"/>
              </w:rPr>
              <w:t>MAD2L2</w:t>
            </w:r>
          </w:p>
        </w:tc>
      </w:tr>
      <w:tr w:rsidR="00D96359" w14:paraId="3307EA20"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3502B06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MAX</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43364E63"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MBD4</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156A062E"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MC1R</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1F7BE0D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MEN1</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6E6E431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MET</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170FD9A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MITF</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561D22C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MLH1</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36CCCB1F"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MLH3</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69992406" w14:textId="77777777" w:rsidR="00D96359" w:rsidRDefault="00F46335">
            <w:pPr>
              <w:adjustRightInd w:val="0"/>
              <w:snapToGrid w:val="0"/>
              <w:rPr>
                <w:rFonts w:ascii="宋体" w:hAnsi="宋体" w:cs="宋体"/>
                <w:i/>
                <w:iCs/>
                <w:sz w:val="18"/>
                <w:szCs w:val="18"/>
              </w:rPr>
            </w:pPr>
            <w:r>
              <w:rPr>
                <w:rFonts w:ascii="宋体" w:hAnsi="宋体" w:cs="宋体" w:hint="eastAsia"/>
                <w:i/>
                <w:iCs/>
                <w:color w:val="000000"/>
                <w:sz w:val="18"/>
                <w:szCs w:val="18"/>
              </w:rPr>
              <w:t>MRE11</w:t>
            </w:r>
          </w:p>
        </w:tc>
      </w:tr>
      <w:tr w:rsidR="00D96359" w14:paraId="4983FA97"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51AD8F56"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MSH2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0A60BB8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MSH3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C07B38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MSH6</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0E7E97A3"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MUTYH</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298C0309"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NBN</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7B5D3A4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NF1</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4292612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NF2</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04A5220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NTHL1</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4E16533C" w14:textId="77777777" w:rsidR="00D96359" w:rsidRDefault="00F46335">
            <w:pPr>
              <w:adjustRightInd w:val="0"/>
              <w:snapToGrid w:val="0"/>
              <w:rPr>
                <w:rFonts w:ascii="宋体" w:hAnsi="宋体" w:cs="宋体"/>
                <w:i/>
                <w:iCs/>
                <w:sz w:val="18"/>
                <w:szCs w:val="18"/>
              </w:rPr>
            </w:pPr>
            <w:r>
              <w:rPr>
                <w:rFonts w:ascii="宋体" w:hAnsi="宋体" w:cs="宋体" w:hint="eastAsia"/>
                <w:i/>
                <w:iCs/>
                <w:color w:val="000000"/>
                <w:sz w:val="18"/>
                <w:szCs w:val="18"/>
              </w:rPr>
              <w:t>NTRK1</w:t>
            </w:r>
          </w:p>
        </w:tc>
      </w:tr>
      <w:tr w:rsidR="00D96359" w14:paraId="3F6EAE5C"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67314BDE"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PALB2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69387BC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PALLD</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6F0A1D6"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PDGFRA</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487D58D9"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PMS2</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0BC648F6"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POLD1</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50E9CDD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POLE</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3489E3EE"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POLE2</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28F9F7DB"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POLH</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18A65099" w14:textId="77777777" w:rsidR="00D96359" w:rsidRDefault="00F46335">
            <w:pPr>
              <w:adjustRightInd w:val="0"/>
              <w:snapToGrid w:val="0"/>
              <w:rPr>
                <w:rFonts w:ascii="宋体" w:hAnsi="宋体" w:cs="宋体"/>
                <w:i/>
                <w:iCs/>
                <w:sz w:val="18"/>
                <w:szCs w:val="18"/>
              </w:rPr>
            </w:pPr>
            <w:r>
              <w:rPr>
                <w:rFonts w:ascii="宋体" w:hAnsi="宋体" w:cs="宋体" w:hint="eastAsia"/>
                <w:i/>
                <w:iCs/>
                <w:color w:val="000000"/>
                <w:sz w:val="18"/>
                <w:szCs w:val="18"/>
              </w:rPr>
              <w:t>POT1</w:t>
            </w:r>
          </w:p>
        </w:tc>
      </w:tr>
      <w:tr w:rsidR="00D96359" w14:paraId="49CAA2C4"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1423E2C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PPP2R2A</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3FBFC096"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PRKAR1A</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A4C219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PRSS1</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15B19BA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PTCH1</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59AD7B4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PTEN</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6F5E7D26"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RAD50</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16F4036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RAD51</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2A337623"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RAD51B</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1347EFE3" w14:textId="77777777" w:rsidR="00D96359" w:rsidRDefault="00F46335">
            <w:pPr>
              <w:adjustRightInd w:val="0"/>
              <w:snapToGrid w:val="0"/>
              <w:rPr>
                <w:rFonts w:ascii="宋体" w:hAnsi="宋体" w:cs="宋体"/>
                <w:i/>
                <w:iCs/>
                <w:sz w:val="18"/>
                <w:szCs w:val="18"/>
              </w:rPr>
            </w:pPr>
            <w:r>
              <w:rPr>
                <w:rFonts w:ascii="宋体" w:hAnsi="宋体" w:cs="宋体" w:hint="eastAsia"/>
                <w:i/>
                <w:iCs/>
                <w:color w:val="000000"/>
                <w:sz w:val="18"/>
                <w:szCs w:val="18"/>
              </w:rPr>
              <w:t>RAD51C</w:t>
            </w:r>
          </w:p>
        </w:tc>
      </w:tr>
      <w:tr w:rsidR="00D96359" w14:paraId="3655CD60"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7DD3281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RAD51D</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8B61A5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RAD54L</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6D1CDAD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RB1</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07051BAB"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RBBP8</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6A03186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RECQL</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13CC2AD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RECQL4</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1A946AE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REST</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4AD4D503"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RET</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61FCB26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RHBDF2</w:t>
            </w:r>
          </w:p>
        </w:tc>
      </w:tr>
      <w:tr w:rsidR="00D96359" w14:paraId="21888FF1"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14B4A42F"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RNASEL</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710B5D69"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RNF43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5C0B8A2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RPS20</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41BF70C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SDHA</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68574DA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SDHAF2</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7849D53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SDHB</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4385232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SDHC</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65A355C7"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SDHD</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461EAABB"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SLC25A11</w:t>
            </w:r>
          </w:p>
        </w:tc>
      </w:tr>
      <w:tr w:rsidR="00D96359" w14:paraId="750FD795"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0F06D96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SLX4</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14CE4D5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SMAD4</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497A8435"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SMARCA2</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7C2ED186"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SMARCA4</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2B28ED9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SMARCB1</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5C2F0FD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SPINK1</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147EC8F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STK11</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5EEFEE1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SUFU</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358CC935"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TERT</w:t>
            </w:r>
          </w:p>
        </w:tc>
      </w:tr>
      <w:tr w:rsidR="00D96359" w14:paraId="64BEA9D0"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7BCE6D7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TGFBR2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394A04EF"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TMEM127</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67AC2029"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TP53</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515AAED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TRIM37</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1EF2682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TRIP13</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5492E8F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TSC1</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230090DE"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TSC2</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67C26A8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UBE2T</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287D29F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VHL</w:t>
            </w:r>
          </w:p>
        </w:tc>
      </w:tr>
      <w:tr w:rsidR="00D96359" w14:paraId="5E1DBCF1"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0185714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WRN</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7758373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WT1</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E4A30B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XPA</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4F3AA5E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XPC</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17FA8FB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XRCC2</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026742CF"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XRCC3</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4E7AB9F1" w14:textId="77777777" w:rsidR="00D96359" w:rsidRDefault="00D96359">
            <w:pPr>
              <w:adjustRightInd w:val="0"/>
              <w:snapToGrid w:val="0"/>
              <w:rPr>
                <w:rFonts w:ascii="宋体" w:hAnsi="宋体" w:cs="宋体"/>
                <w:i/>
                <w:iCs/>
                <w:color w:val="000000"/>
                <w:sz w:val="18"/>
                <w:szCs w:val="18"/>
              </w:rPr>
            </w:pP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553C3BFA" w14:textId="77777777" w:rsidR="00D96359" w:rsidRDefault="00D96359">
            <w:pPr>
              <w:adjustRightInd w:val="0"/>
              <w:snapToGrid w:val="0"/>
              <w:rPr>
                <w:rFonts w:ascii="宋体" w:hAnsi="宋体" w:cs="宋体"/>
                <w:i/>
                <w:iCs/>
                <w:color w:val="000000"/>
                <w:sz w:val="18"/>
                <w:szCs w:val="18"/>
              </w:rPr>
            </w:pP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02D5C61B" w14:textId="77777777" w:rsidR="00D96359" w:rsidRDefault="00D96359">
            <w:pPr>
              <w:adjustRightInd w:val="0"/>
              <w:snapToGrid w:val="0"/>
              <w:rPr>
                <w:rFonts w:ascii="宋体" w:hAnsi="宋体" w:cs="宋体"/>
                <w:i/>
                <w:iCs/>
                <w:color w:val="000000"/>
                <w:sz w:val="18"/>
                <w:szCs w:val="18"/>
              </w:rPr>
            </w:pPr>
          </w:p>
        </w:tc>
      </w:tr>
    </w:tbl>
    <w:p w14:paraId="7FB71AEA" w14:textId="77777777" w:rsidR="00682D96" w:rsidRPr="006A3556" w:rsidRDefault="00682D96" w:rsidP="00682D96">
      <w:pPr>
        <w:rPr>
          <w:highlight w:val="green"/>
        </w:rPr>
      </w:pPr>
      <w:r w:rsidRPr="006A3556">
        <w:rPr>
          <w:rFonts w:hint="eastAsia"/>
          <w:highlight w:val="green"/>
        </w:rPr>
        <w:t xml:space="preserve">{%p if </w:t>
      </w:r>
      <w:r w:rsidRPr="006A3556">
        <w:rPr>
          <w:rFonts w:hint="eastAsia"/>
          <w:highlight w:val="green"/>
        </w:rPr>
        <w:t>“健康”</w:t>
      </w:r>
      <w:r w:rsidRPr="006A3556">
        <w:rPr>
          <w:rFonts w:hint="eastAsia"/>
          <w:highlight w:val="green"/>
        </w:rPr>
        <w:t xml:space="preserve"> not in </w:t>
      </w:r>
      <w:proofErr w:type="spellStart"/>
      <w:r w:rsidRPr="006A3556">
        <w:rPr>
          <w:rFonts w:hint="eastAsia"/>
          <w:highlight w:val="green"/>
        </w:rPr>
        <w:t>sample.tumor_type</w:t>
      </w:r>
      <w:proofErr w:type="spellEnd"/>
      <w:r w:rsidRPr="006A3556">
        <w:rPr>
          <w:rFonts w:hint="eastAsia"/>
          <w:highlight w:val="green"/>
        </w:rPr>
        <w:t>%}</w:t>
      </w:r>
    </w:p>
    <w:p w14:paraId="35E6602A" w14:textId="77777777" w:rsidR="00D96359" w:rsidRPr="00682D96" w:rsidRDefault="00D96359">
      <w:pPr>
        <w:rPr>
          <w:rFonts w:ascii="宋体" w:hAnsi="宋体" w:cs="宋体"/>
          <w:b/>
          <w:bCs/>
          <w:kern w:val="0"/>
          <w:szCs w:val="21"/>
        </w:rPr>
      </w:pPr>
    </w:p>
    <w:p w14:paraId="62040A57" w14:textId="77777777" w:rsidR="00D96359" w:rsidRDefault="00D96359">
      <w:pPr>
        <w:spacing w:line="160" w:lineRule="exact"/>
        <w:rPr>
          <w:rFonts w:ascii="宋体" w:hAnsi="宋体" w:cs="宋体"/>
          <w:b/>
          <w:bCs/>
          <w:szCs w:val="21"/>
        </w:rPr>
      </w:pPr>
    </w:p>
    <w:p w14:paraId="500D98B3" w14:textId="79B5F44A" w:rsidR="00D96359" w:rsidRPr="00C277B6" w:rsidRDefault="00F46335" w:rsidP="00C277B6">
      <w:pPr>
        <w:pStyle w:val="2"/>
        <w:numPr>
          <w:ilvl w:val="0"/>
          <w:numId w:val="4"/>
        </w:numPr>
        <w:spacing w:before="0" w:after="0" w:line="280" w:lineRule="exact"/>
        <w:ind w:left="335" w:hanging="227"/>
        <w:rPr>
          <w:rFonts w:ascii="宋体" w:eastAsia="宋体" w:hAnsi="宋体" w:cs="宋体"/>
          <w:sz w:val="21"/>
          <w:szCs w:val="21"/>
        </w:rPr>
      </w:pPr>
      <w:r w:rsidRPr="00C277B6">
        <w:rPr>
          <w:rFonts w:ascii="宋体" w:eastAsia="宋体" w:hAnsi="宋体" w:cs="宋体" w:hint="eastAsia"/>
          <w:sz w:val="21"/>
          <w:szCs w:val="21"/>
        </w:rPr>
        <w:t>变异命名与解读依据详表</w:t>
      </w:r>
    </w:p>
    <w:p w14:paraId="34A7F6DA" w14:textId="77777777" w:rsidR="00D96359" w:rsidRDefault="00D96359">
      <w:pPr>
        <w:rPr>
          <w:rFonts w:ascii="宋体" w:hAnsi="宋体" w:cs="宋体"/>
          <w:b/>
          <w:bCs/>
          <w:kern w:val="0"/>
          <w:szCs w:val="21"/>
        </w:rPr>
      </w:pPr>
    </w:p>
    <w:p w14:paraId="2AB5CB49" w14:textId="77777777" w:rsidR="00D96359" w:rsidRDefault="00F46335">
      <w:pPr>
        <w:ind w:firstLineChars="200" w:firstLine="360"/>
        <w:rPr>
          <w:color w:val="000000"/>
          <w:kern w:val="0"/>
          <w:sz w:val="18"/>
          <w:szCs w:val="18"/>
        </w:rPr>
      </w:pPr>
      <w:r>
        <w:rPr>
          <w:rFonts w:hint="eastAsia"/>
          <w:color w:val="000000"/>
          <w:kern w:val="0"/>
          <w:sz w:val="18"/>
          <w:szCs w:val="18"/>
        </w:rPr>
        <w:t>本报告变异均采用人类基因组变异协会（</w:t>
      </w:r>
      <w:r>
        <w:rPr>
          <w:rFonts w:hint="eastAsia"/>
          <w:color w:val="000000"/>
          <w:kern w:val="0"/>
          <w:sz w:val="18"/>
          <w:szCs w:val="18"/>
        </w:rPr>
        <w:t>Human Genome Variant Society</w:t>
      </w:r>
      <w:r>
        <w:rPr>
          <w:rFonts w:hint="eastAsia"/>
          <w:color w:val="000000"/>
          <w:kern w:val="0"/>
          <w:sz w:val="18"/>
          <w:szCs w:val="18"/>
        </w:rPr>
        <w:t>，</w:t>
      </w:r>
      <w:r>
        <w:rPr>
          <w:rFonts w:hint="eastAsia"/>
          <w:color w:val="000000"/>
          <w:kern w:val="0"/>
          <w:sz w:val="18"/>
          <w:szCs w:val="18"/>
        </w:rPr>
        <w:t>HGVS</w:t>
      </w:r>
      <w:r>
        <w:rPr>
          <w:rFonts w:hint="eastAsia"/>
          <w:color w:val="000000"/>
          <w:kern w:val="0"/>
          <w:sz w:val="18"/>
          <w:szCs w:val="18"/>
        </w:rPr>
        <w:t>）推荐的序列变异法命名。</w:t>
      </w:r>
    </w:p>
    <w:p w14:paraId="1B446AF1" w14:textId="77777777" w:rsidR="00D96359" w:rsidRDefault="00F46335">
      <w:pPr>
        <w:ind w:firstLineChars="200" w:firstLine="360"/>
        <w:rPr>
          <w:color w:val="000000"/>
          <w:kern w:val="0"/>
          <w:sz w:val="18"/>
          <w:szCs w:val="18"/>
        </w:rPr>
      </w:pPr>
      <w:r>
        <w:rPr>
          <w:rFonts w:hint="eastAsia"/>
          <w:color w:val="000000"/>
          <w:kern w:val="0"/>
          <w:sz w:val="18"/>
          <w:szCs w:val="18"/>
        </w:rPr>
        <w:t>胚系变异和相关抑癌基因变异解读遵循美国医学遗传学和基因组学学会（</w:t>
      </w:r>
      <w:r>
        <w:rPr>
          <w:rFonts w:hint="eastAsia"/>
          <w:color w:val="000000"/>
          <w:kern w:val="0"/>
          <w:sz w:val="18"/>
          <w:szCs w:val="18"/>
        </w:rPr>
        <w:t>The American College of Medical Genetics</w:t>
      </w:r>
      <w:r>
        <w:rPr>
          <w:rFonts w:hint="eastAsia"/>
          <w:color w:val="000000"/>
          <w:kern w:val="0"/>
          <w:sz w:val="18"/>
          <w:szCs w:val="18"/>
        </w:rPr>
        <w:t>，</w:t>
      </w:r>
      <w:r>
        <w:rPr>
          <w:rFonts w:hint="eastAsia"/>
          <w:color w:val="000000"/>
          <w:kern w:val="0"/>
          <w:sz w:val="18"/>
          <w:szCs w:val="18"/>
        </w:rPr>
        <w:t>ACMG</w:t>
      </w:r>
      <w:r>
        <w:rPr>
          <w:rFonts w:hint="eastAsia"/>
          <w:color w:val="000000"/>
          <w:kern w:val="0"/>
          <w:sz w:val="18"/>
          <w:szCs w:val="18"/>
        </w:rPr>
        <w:t>）、分子病理协会（</w:t>
      </w:r>
      <w:r>
        <w:rPr>
          <w:rFonts w:hint="eastAsia"/>
          <w:color w:val="000000"/>
          <w:kern w:val="0"/>
          <w:sz w:val="18"/>
          <w:szCs w:val="18"/>
        </w:rPr>
        <w:t>the Association for Molecular Pathology</w:t>
      </w:r>
      <w:r>
        <w:rPr>
          <w:rFonts w:hint="eastAsia"/>
          <w:color w:val="000000"/>
          <w:kern w:val="0"/>
          <w:sz w:val="18"/>
          <w:szCs w:val="18"/>
        </w:rPr>
        <w:t>，</w:t>
      </w:r>
      <w:r>
        <w:rPr>
          <w:rFonts w:hint="eastAsia"/>
          <w:color w:val="000000"/>
          <w:kern w:val="0"/>
          <w:sz w:val="18"/>
          <w:szCs w:val="18"/>
        </w:rPr>
        <w:t>AMP</w:t>
      </w:r>
      <w:r>
        <w:rPr>
          <w:rFonts w:hint="eastAsia"/>
          <w:color w:val="000000"/>
          <w:kern w:val="0"/>
          <w:sz w:val="18"/>
          <w:szCs w:val="18"/>
        </w:rPr>
        <w:t>）、美国病理学家学会（</w:t>
      </w:r>
      <w:r>
        <w:rPr>
          <w:rFonts w:hint="eastAsia"/>
          <w:color w:val="000000"/>
          <w:kern w:val="0"/>
          <w:sz w:val="18"/>
          <w:szCs w:val="18"/>
        </w:rPr>
        <w:t>the College of American Pathologists</w:t>
      </w:r>
      <w:r>
        <w:rPr>
          <w:rFonts w:hint="eastAsia"/>
          <w:color w:val="000000"/>
          <w:kern w:val="0"/>
          <w:sz w:val="18"/>
          <w:szCs w:val="18"/>
        </w:rPr>
        <w:t>，</w:t>
      </w:r>
      <w:r>
        <w:rPr>
          <w:rFonts w:hint="eastAsia"/>
          <w:color w:val="000000"/>
          <w:kern w:val="0"/>
          <w:sz w:val="18"/>
          <w:szCs w:val="18"/>
        </w:rPr>
        <w:t>CAP</w:t>
      </w:r>
      <w:r>
        <w:rPr>
          <w:rFonts w:hint="eastAsia"/>
          <w:color w:val="000000"/>
          <w:kern w:val="0"/>
          <w:sz w:val="18"/>
          <w:szCs w:val="18"/>
        </w:rPr>
        <w:t>）</w:t>
      </w:r>
      <w:r>
        <w:rPr>
          <w:rFonts w:hint="eastAsia"/>
          <w:color w:val="000000"/>
          <w:kern w:val="0"/>
          <w:sz w:val="18"/>
          <w:szCs w:val="18"/>
        </w:rPr>
        <w:lastRenderedPageBreak/>
        <w:t>发布的《遗传变异分类标准与指南》（</w:t>
      </w:r>
      <w:r>
        <w:rPr>
          <w:rFonts w:hint="eastAsia"/>
          <w:color w:val="000000"/>
          <w:kern w:val="0"/>
          <w:sz w:val="18"/>
          <w:szCs w:val="18"/>
        </w:rPr>
        <w:t>2015</w:t>
      </w:r>
      <w:r>
        <w:rPr>
          <w:rFonts w:hint="eastAsia"/>
          <w:color w:val="000000"/>
          <w:kern w:val="0"/>
          <w:sz w:val="18"/>
          <w:szCs w:val="18"/>
        </w:rPr>
        <w:t>年版）和</w:t>
      </w:r>
      <w:proofErr w:type="spellStart"/>
      <w:r>
        <w:rPr>
          <w:rFonts w:hint="eastAsia"/>
          <w:color w:val="000000"/>
          <w:kern w:val="0"/>
          <w:sz w:val="18"/>
          <w:szCs w:val="18"/>
        </w:rPr>
        <w:t>ClinGen</w:t>
      </w:r>
      <w:proofErr w:type="spellEnd"/>
      <w:r>
        <w:rPr>
          <w:rFonts w:hint="eastAsia"/>
          <w:color w:val="000000"/>
          <w:kern w:val="0"/>
          <w:sz w:val="18"/>
          <w:szCs w:val="18"/>
        </w:rPr>
        <w:t>专家</w:t>
      </w:r>
      <w:proofErr w:type="gramStart"/>
      <w:r>
        <w:rPr>
          <w:rFonts w:hint="eastAsia"/>
          <w:color w:val="000000"/>
          <w:kern w:val="0"/>
          <w:sz w:val="18"/>
          <w:szCs w:val="18"/>
        </w:rPr>
        <w:t>组发布</w:t>
      </w:r>
      <w:proofErr w:type="gramEnd"/>
      <w:r>
        <w:rPr>
          <w:rFonts w:hint="eastAsia"/>
          <w:color w:val="000000"/>
          <w:kern w:val="0"/>
          <w:sz w:val="18"/>
          <w:szCs w:val="18"/>
        </w:rPr>
        <w:t>的特殊基因变异解读指南，遗传变异分为</w:t>
      </w:r>
      <w:r>
        <w:rPr>
          <w:rFonts w:hint="eastAsia"/>
          <w:color w:val="000000"/>
          <w:kern w:val="0"/>
          <w:sz w:val="18"/>
          <w:szCs w:val="18"/>
        </w:rPr>
        <w:t>5</w:t>
      </w:r>
      <w:r>
        <w:rPr>
          <w:rFonts w:hint="eastAsia"/>
          <w:color w:val="000000"/>
          <w:kern w:val="0"/>
          <w:sz w:val="18"/>
          <w:szCs w:val="18"/>
        </w:rPr>
        <w:t>个等级：致病性、疑似致病性、意义不明确、疑似良性、良性。</w:t>
      </w:r>
    </w:p>
    <w:p w14:paraId="2AC7549A" w14:textId="77777777" w:rsidR="00D96359" w:rsidRDefault="00F46335">
      <w:pPr>
        <w:ind w:firstLineChars="200" w:firstLine="360"/>
        <w:rPr>
          <w:color w:val="000000"/>
          <w:kern w:val="0"/>
          <w:sz w:val="18"/>
          <w:szCs w:val="18"/>
        </w:rPr>
      </w:pPr>
      <w:r>
        <w:rPr>
          <w:rFonts w:hint="eastAsia"/>
          <w:color w:val="000000"/>
          <w:kern w:val="0"/>
          <w:sz w:val="18"/>
          <w:szCs w:val="18"/>
        </w:rPr>
        <w:t>来源于肿瘤组织或者变异来源不明确的变异解读遵循美国病理学会（</w:t>
      </w:r>
      <w:r>
        <w:rPr>
          <w:rFonts w:hint="eastAsia"/>
          <w:color w:val="000000"/>
          <w:kern w:val="0"/>
          <w:sz w:val="18"/>
          <w:szCs w:val="18"/>
        </w:rPr>
        <w:t>AMP</w:t>
      </w:r>
      <w:r>
        <w:rPr>
          <w:rFonts w:hint="eastAsia"/>
          <w:color w:val="000000"/>
          <w:kern w:val="0"/>
          <w:sz w:val="18"/>
          <w:szCs w:val="18"/>
        </w:rPr>
        <w:t>）、美国临床肿瘤学会（</w:t>
      </w:r>
      <w:r>
        <w:rPr>
          <w:rFonts w:hint="eastAsia"/>
          <w:color w:val="000000"/>
          <w:kern w:val="0"/>
          <w:sz w:val="18"/>
          <w:szCs w:val="18"/>
        </w:rPr>
        <w:t>ASCO</w:t>
      </w:r>
      <w:r>
        <w:rPr>
          <w:rFonts w:hint="eastAsia"/>
          <w:color w:val="000000"/>
          <w:kern w:val="0"/>
          <w:sz w:val="18"/>
          <w:szCs w:val="18"/>
        </w:rPr>
        <w:t>）和美国病理学家学会（</w:t>
      </w:r>
      <w:r>
        <w:rPr>
          <w:rFonts w:hint="eastAsia"/>
          <w:color w:val="000000"/>
          <w:kern w:val="0"/>
          <w:sz w:val="18"/>
          <w:szCs w:val="18"/>
        </w:rPr>
        <w:t>CAP</w:t>
      </w:r>
      <w:r>
        <w:rPr>
          <w:rFonts w:hint="eastAsia"/>
          <w:color w:val="000000"/>
          <w:kern w:val="0"/>
          <w:sz w:val="18"/>
          <w:szCs w:val="18"/>
        </w:rPr>
        <w:t>）共同参与制定的《肿瘤变异解读及报告指南（</w:t>
      </w:r>
      <w:r>
        <w:rPr>
          <w:rFonts w:hint="eastAsia"/>
          <w:color w:val="000000"/>
          <w:kern w:val="0"/>
          <w:sz w:val="18"/>
          <w:szCs w:val="18"/>
        </w:rPr>
        <w:t>2017</w:t>
      </w:r>
      <w:r>
        <w:rPr>
          <w:rFonts w:hint="eastAsia"/>
          <w:color w:val="000000"/>
          <w:kern w:val="0"/>
          <w:sz w:val="18"/>
          <w:szCs w:val="18"/>
        </w:rPr>
        <w:t>年版）》与中国专家共识《二代测序临床报告解读指引》，根据变异在不同癌种中对应的药物敏感性、诊断及预后证据分为四个等级：</w:t>
      </w:r>
      <w:r>
        <w:rPr>
          <w:rFonts w:hint="eastAsia"/>
          <w:color w:val="000000"/>
          <w:kern w:val="0"/>
          <w:sz w:val="18"/>
          <w:szCs w:val="18"/>
        </w:rPr>
        <w:t>A</w:t>
      </w:r>
      <w:r>
        <w:rPr>
          <w:rFonts w:hint="eastAsia"/>
          <w:color w:val="000000"/>
          <w:kern w:val="0"/>
          <w:sz w:val="18"/>
          <w:szCs w:val="18"/>
        </w:rPr>
        <w:t>级、</w:t>
      </w:r>
      <w:r>
        <w:rPr>
          <w:rFonts w:hint="eastAsia"/>
          <w:color w:val="000000"/>
          <w:kern w:val="0"/>
          <w:sz w:val="18"/>
          <w:szCs w:val="18"/>
        </w:rPr>
        <w:t>B</w:t>
      </w:r>
      <w:r>
        <w:rPr>
          <w:rFonts w:hint="eastAsia"/>
          <w:color w:val="000000"/>
          <w:kern w:val="0"/>
          <w:sz w:val="18"/>
          <w:szCs w:val="18"/>
        </w:rPr>
        <w:t>级、</w:t>
      </w:r>
      <w:r>
        <w:rPr>
          <w:rFonts w:hint="eastAsia"/>
          <w:color w:val="000000"/>
          <w:kern w:val="0"/>
          <w:sz w:val="18"/>
          <w:szCs w:val="18"/>
        </w:rPr>
        <w:t>C</w:t>
      </w:r>
      <w:r>
        <w:rPr>
          <w:rFonts w:hint="eastAsia"/>
          <w:color w:val="000000"/>
          <w:kern w:val="0"/>
          <w:sz w:val="18"/>
          <w:szCs w:val="18"/>
        </w:rPr>
        <w:t>级、</w:t>
      </w:r>
      <w:r>
        <w:rPr>
          <w:rFonts w:hint="eastAsia"/>
          <w:color w:val="000000"/>
          <w:kern w:val="0"/>
          <w:sz w:val="18"/>
          <w:szCs w:val="18"/>
        </w:rPr>
        <w:t>D</w:t>
      </w:r>
      <w:r>
        <w:rPr>
          <w:rFonts w:hint="eastAsia"/>
          <w:color w:val="000000"/>
          <w:kern w:val="0"/>
          <w:sz w:val="18"/>
          <w:szCs w:val="18"/>
        </w:rPr>
        <w:t>级。基因变异按照其临床意义的重要性分为四个等级：</w:t>
      </w:r>
      <w:r>
        <w:rPr>
          <w:rFonts w:hint="eastAsia"/>
          <w:color w:val="000000"/>
          <w:kern w:val="0"/>
          <w:sz w:val="18"/>
          <w:szCs w:val="18"/>
        </w:rPr>
        <w:t>I</w:t>
      </w:r>
      <w:r>
        <w:rPr>
          <w:rFonts w:hint="eastAsia"/>
          <w:color w:val="000000"/>
          <w:kern w:val="0"/>
          <w:sz w:val="18"/>
          <w:szCs w:val="18"/>
        </w:rPr>
        <w:t>类变异（具有强临床意义，具有</w:t>
      </w:r>
      <w:r>
        <w:rPr>
          <w:rFonts w:hint="eastAsia"/>
          <w:color w:val="000000"/>
          <w:kern w:val="0"/>
          <w:sz w:val="18"/>
          <w:szCs w:val="18"/>
        </w:rPr>
        <w:t>A</w:t>
      </w:r>
      <w:r>
        <w:rPr>
          <w:rFonts w:hint="eastAsia"/>
          <w:color w:val="000000"/>
          <w:kern w:val="0"/>
          <w:sz w:val="18"/>
          <w:szCs w:val="18"/>
        </w:rPr>
        <w:t>或</w:t>
      </w:r>
      <w:r>
        <w:rPr>
          <w:rFonts w:hint="eastAsia"/>
          <w:color w:val="000000"/>
          <w:kern w:val="0"/>
          <w:sz w:val="18"/>
          <w:szCs w:val="18"/>
        </w:rPr>
        <w:t>B</w:t>
      </w:r>
      <w:r>
        <w:rPr>
          <w:rFonts w:hint="eastAsia"/>
          <w:color w:val="000000"/>
          <w:kern w:val="0"/>
          <w:sz w:val="18"/>
          <w:szCs w:val="18"/>
        </w:rPr>
        <w:t>级证据）、</w:t>
      </w:r>
      <w:r>
        <w:rPr>
          <w:rFonts w:hint="eastAsia"/>
          <w:color w:val="000000"/>
          <w:kern w:val="0"/>
          <w:sz w:val="18"/>
          <w:szCs w:val="18"/>
        </w:rPr>
        <w:t>II</w:t>
      </w:r>
      <w:r>
        <w:rPr>
          <w:rFonts w:hint="eastAsia"/>
          <w:color w:val="000000"/>
          <w:kern w:val="0"/>
          <w:sz w:val="18"/>
          <w:szCs w:val="18"/>
        </w:rPr>
        <w:t>类变异（具有潜在临床意义，具有</w:t>
      </w:r>
      <w:r>
        <w:rPr>
          <w:rFonts w:hint="eastAsia"/>
          <w:color w:val="000000"/>
          <w:kern w:val="0"/>
          <w:sz w:val="18"/>
          <w:szCs w:val="18"/>
        </w:rPr>
        <w:t>C</w:t>
      </w:r>
      <w:r>
        <w:rPr>
          <w:rFonts w:hint="eastAsia"/>
          <w:color w:val="000000"/>
          <w:kern w:val="0"/>
          <w:sz w:val="18"/>
          <w:szCs w:val="18"/>
        </w:rPr>
        <w:t>或</w:t>
      </w:r>
      <w:r>
        <w:rPr>
          <w:rFonts w:hint="eastAsia"/>
          <w:color w:val="000000"/>
          <w:kern w:val="0"/>
          <w:sz w:val="18"/>
          <w:szCs w:val="18"/>
        </w:rPr>
        <w:t>D</w:t>
      </w:r>
      <w:r>
        <w:rPr>
          <w:rFonts w:hint="eastAsia"/>
          <w:color w:val="000000"/>
          <w:kern w:val="0"/>
          <w:sz w:val="18"/>
          <w:szCs w:val="18"/>
        </w:rPr>
        <w:t>级证据）、</w:t>
      </w:r>
      <w:r>
        <w:rPr>
          <w:rFonts w:hint="eastAsia"/>
          <w:color w:val="000000"/>
          <w:kern w:val="0"/>
          <w:sz w:val="18"/>
          <w:szCs w:val="18"/>
        </w:rPr>
        <w:t>III</w:t>
      </w:r>
      <w:r>
        <w:rPr>
          <w:rFonts w:hint="eastAsia"/>
          <w:color w:val="000000"/>
          <w:kern w:val="0"/>
          <w:sz w:val="18"/>
          <w:szCs w:val="18"/>
        </w:rPr>
        <w:t>类变异（临床意义不明）和</w:t>
      </w:r>
      <w:r>
        <w:rPr>
          <w:rFonts w:hint="eastAsia"/>
          <w:color w:val="000000"/>
          <w:kern w:val="0"/>
          <w:sz w:val="18"/>
          <w:szCs w:val="18"/>
        </w:rPr>
        <w:t>IV</w:t>
      </w:r>
      <w:r>
        <w:rPr>
          <w:rFonts w:hint="eastAsia"/>
          <w:color w:val="000000"/>
          <w:kern w:val="0"/>
          <w:sz w:val="18"/>
          <w:szCs w:val="18"/>
        </w:rPr>
        <w:t>类变异（良性和可能良性变异，已知无临床意义）。</w:t>
      </w:r>
    </w:p>
    <w:tbl>
      <w:tblPr>
        <w:tblStyle w:val="aa"/>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122"/>
        <w:gridCol w:w="992"/>
        <w:gridCol w:w="6804"/>
      </w:tblGrid>
      <w:tr w:rsidR="00D96359" w14:paraId="57089329" w14:textId="77777777">
        <w:trPr>
          <w:trHeight w:hRule="exact" w:val="284"/>
          <w:jc w:val="center"/>
        </w:trPr>
        <w:tc>
          <w:tcPr>
            <w:tcW w:w="2122"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3C056280" w14:textId="77777777" w:rsidR="00D96359" w:rsidRDefault="00F46335">
            <w:pPr>
              <w:spacing w:line="240" w:lineRule="atLeast"/>
              <w:jc w:val="center"/>
              <w:rPr>
                <w:color w:val="000000"/>
                <w:sz w:val="18"/>
                <w:szCs w:val="18"/>
              </w:rPr>
            </w:pPr>
            <w:r>
              <w:rPr>
                <w:color w:val="000000"/>
                <w:sz w:val="18"/>
                <w:szCs w:val="18"/>
              </w:rPr>
              <w:t>变异分类</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A09813" w14:textId="77777777" w:rsidR="00D96359" w:rsidRDefault="00F46335">
            <w:pPr>
              <w:spacing w:line="240" w:lineRule="atLeast"/>
              <w:jc w:val="center"/>
              <w:rPr>
                <w:color w:val="000000"/>
                <w:sz w:val="18"/>
                <w:szCs w:val="18"/>
              </w:rPr>
            </w:pPr>
            <w:r>
              <w:rPr>
                <w:color w:val="000000"/>
                <w:sz w:val="18"/>
                <w:szCs w:val="18"/>
              </w:rPr>
              <w:t>证据等级</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F6E6FE" w14:textId="77777777" w:rsidR="00D96359" w:rsidRDefault="00F46335">
            <w:pPr>
              <w:spacing w:line="240" w:lineRule="atLeast"/>
              <w:jc w:val="left"/>
              <w:rPr>
                <w:color w:val="000000"/>
                <w:sz w:val="18"/>
                <w:szCs w:val="18"/>
              </w:rPr>
            </w:pPr>
            <w:r>
              <w:rPr>
                <w:color w:val="000000"/>
                <w:sz w:val="18"/>
                <w:szCs w:val="18"/>
              </w:rPr>
              <w:t>解释</w:t>
            </w:r>
          </w:p>
        </w:tc>
      </w:tr>
      <w:tr w:rsidR="00D96359" w14:paraId="1DDFA0DC" w14:textId="77777777">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F027384" w14:textId="77777777" w:rsidR="00D96359" w:rsidRDefault="00F46335">
            <w:pPr>
              <w:spacing w:line="240" w:lineRule="atLeast"/>
              <w:ind w:leftChars="-50" w:left="-105" w:rightChars="-50" w:right="-105"/>
              <w:jc w:val="center"/>
              <w:rPr>
                <w:color w:val="000000"/>
                <w:sz w:val="18"/>
                <w:szCs w:val="18"/>
              </w:rPr>
            </w:pPr>
            <w:r>
              <w:rPr>
                <w:color w:val="000000"/>
                <w:sz w:val="18"/>
                <w:szCs w:val="18"/>
              </w:rPr>
              <w:t>I</w:t>
            </w:r>
            <w:r>
              <w:rPr>
                <w:color w:val="000000"/>
                <w:sz w:val="18"/>
                <w:szCs w:val="18"/>
              </w:rPr>
              <w:t>类变异</w:t>
            </w:r>
          </w:p>
          <w:p w14:paraId="1C16972D" w14:textId="77777777" w:rsidR="00D96359" w:rsidRDefault="00F46335">
            <w:pPr>
              <w:spacing w:line="240" w:lineRule="atLeast"/>
              <w:ind w:leftChars="-50" w:left="-105" w:rightChars="-50" w:right="-105"/>
              <w:jc w:val="center"/>
              <w:rPr>
                <w:color w:val="000000"/>
                <w:sz w:val="18"/>
                <w:szCs w:val="18"/>
              </w:rPr>
            </w:pPr>
            <w:r>
              <w:rPr>
                <w:color w:val="000000"/>
                <w:sz w:val="18"/>
                <w:szCs w:val="18"/>
              </w:rPr>
              <w:t>（强临床意义）</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B25584" w14:textId="77777777" w:rsidR="00D96359" w:rsidRDefault="00F46335">
            <w:pPr>
              <w:spacing w:line="240" w:lineRule="atLeast"/>
              <w:jc w:val="center"/>
              <w:rPr>
                <w:color w:val="000000" w:themeColor="text1"/>
                <w:sz w:val="18"/>
                <w:szCs w:val="18"/>
              </w:rPr>
            </w:pPr>
            <w:r>
              <w:rPr>
                <w:color w:val="000000" w:themeColor="text1"/>
                <w:sz w:val="18"/>
                <w:szCs w:val="18"/>
              </w:rPr>
              <w:t>A</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877D53" w14:textId="77777777" w:rsidR="00D96359" w:rsidRDefault="00F46335">
            <w:pPr>
              <w:spacing w:line="240" w:lineRule="atLeast"/>
              <w:jc w:val="left"/>
              <w:rPr>
                <w:color w:val="000000"/>
                <w:sz w:val="18"/>
                <w:szCs w:val="18"/>
              </w:rPr>
            </w:pPr>
            <w:r>
              <w:rPr>
                <w:color w:val="000000"/>
                <w:kern w:val="0"/>
                <w:sz w:val="18"/>
                <w:szCs w:val="18"/>
              </w:rPr>
              <w:t>FDA</w:t>
            </w:r>
            <w:r>
              <w:rPr>
                <w:color w:val="000000"/>
                <w:kern w:val="0"/>
                <w:sz w:val="18"/>
                <w:szCs w:val="18"/>
              </w:rPr>
              <w:t>、</w:t>
            </w:r>
            <w:r>
              <w:rPr>
                <w:color w:val="000000"/>
                <w:kern w:val="0"/>
                <w:sz w:val="18"/>
                <w:szCs w:val="18"/>
              </w:rPr>
              <w:t>NMPA</w:t>
            </w:r>
            <w:r>
              <w:rPr>
                <w:color w:val="000000"/>
                <w:kern w:val="0"/>
                <w:sz w:val="18"/>
                <w:szCs w:val="18"/>
              </w:rPr>
              <w:t>获</w:t>
            </w:r>
            <w:proofErr w:type="gramStart"/>
            <w:r>
              <w:rPr>
                <w:color w:val="000000"/>
                <w:kern w:val="0"/>
                <w:sz w:val="18"/>
                <w:szCs w:val="18"/>
              </w:rPr>
              <w:t>批用于</w:t>
            </w:r>
            <w:proofErr w:type="gramEnd"/>
            <w:r>
              <w:rPr>
                <w:color w:val="000000"/>
                <w:kern w:val="0"/>
                <w:sz w:val="18"/>
                <w:szCs w:val="18"/>
              </w:rPr>
              <w:t>患者肿瘤治疗有响应或耐药的生物标志物</w:t>
            </w:r>
          </w:p>
        </w:tc>
      </w:tr>
      <w:tr w:rsidR="00D96359" w14:paraId="6FAE0AC4"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72AEB3E"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8F82C4" w14:textId="77777777" w:rsidR="00D96359" w:rsidRDefault="00F46335">
            <w:pPr>
              <w:spacing w:line="240" w:lineRule="atLeast"/>
              <w:jc w:val="center"/>
              <w:rPr>
                <w:color w:val="000000" w:themeColor="text1"/>
                <w:sz w:val="18"/>
                <w:szCs w:val="18"/>
              </w:rPr>
            </w:pPr>
            <w:r>
              <w:rPr>
                <w:color w:val="000000" w:themeColor="text1"/>
                <w:sz w:val="18"/>
                <w:szCs w:val="18"/>
              </w:rPr>
              <w:t>A</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98597F" w14:textId="77777777" w:rsidR="00D96359" w:rsidRDefault="00F46335">
            <w:pPr>
              <w:spacing w:line="240" w:lineRule="atLeast"/>
              <w:jc w:val="left"/>
              <w:rPr>
                <w:color w:val="000000"/>
                <w:sz w:val="18"/>
                <w:szCs w:val="18"/>
              </w:rPr>
            </w:pPr>
            <w:r>
              <w:rPr>
                <w:color w:val="000000"/>
                <w:kern w:val="0"/>
                <w:sz w:val="18"/>
                <w:szCs w:val="18"/>
              </w:rPr>
              <w:t>专业指南明确对患者肿瘤治疗有响应或耐药的生物标志物</w:t>
            </w:r>
          </w:p>
        </w:tc>
      </w:tr>
      <w:tr w:rsidR="00D96359" w14:paraId="41993542"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2DFF2CD"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724935" w14:textId="77777777" w:rsidR="00D96359" w:rsidRDefault="00F46335">
            <w:pPr>
              <w:spacing w:line="240" w:lineRule="atLeast"/>
              <w:jc w:val="center"/>
              <w:rPr>
                <w:color w:val="000000" w:themeColor="text1"/>
                <w:sz w:val="18"/>
                <w:szCs w:val="18"/>
              </w:rPr>
            </w:pPr>
            <w:r>
              <w:rPr>
                <w:color w:val="000000" w:themeColor="text1"/>
                <w:sz w:val="18"/>
                <w:szCs w:val="18"/>
              </w:rPr>
              <w:t>A</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6F72F1" w14:textId="77777777" w:rsidR="00D96359" w:rsidRDefault="00F46335">
            <w:pPr>
              <w:spacing w:line="240" w:lineRule="atLeast"/>
              <w:jc w:val="left"/>
              <w:rPr>
                <w:color w:val="000000"/>
                <w:sz w:val="18"/>
                <w:szCs w:val="18"/>
              </w:rPr>
            </w:pPr>
            <w:r>
              <w:rPr>
                <w:color w:val="000000"/>
                <w:kern w:val="0"/>
                <w:sz w:val="18"/>
                <w:szCs w:val="18"/>
              </w:rPr>
              <w:t>专业指南明确对患者肿瘤有诊断或预后意义的生物标志物</w:t>
            </w:r>
          </w:p>
        </w:tc>
      </w:tr>
      <w:tr w:rsidR="00D96359" w14:paraId="632C8913"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D9CF72D"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C336C9" w14:textId="77777777" w:rsidR="00D96359" w:rsidRDefault="00F46335">
            <w:pPr>
              <w:spacing w:line="240" w:lineRule="atLeast"/>
              <w:jc w:val="center"/>
              <w:rPr>
                <w:color w:val="000000"/>
                <w:sz w:val="18"/>
                <w:szCs w:val="18"/>
              </w:rPr>
            </w:pPr>
            <w:r>
              <w:rPr>
                <w:color w:val="000000"/>
                <w:sz w:val="18"/>
                <w:szCs w:val="18"/>
              </w:rPr>
              <w:t>B</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19BB20" w14:textId="77777777" w:rsidR="00D96359" w:rsidRDefault="00F46335">
            <w:pPr>
              <w:spacing w:line="240" w:lineRule="atLeast"/>
              <w:jc w:val="left"/>
              <w:rPr>
                <w:color w:val="000000"/>
                <w:sz w:val="18"/>
                <w:szCs w:val="18"/>
              </w:rPr>
            </w:pPr>
            <w:r>
              <w:rPr>
                <w:color w:val="000000"/>
                <w:kern w:val="0"/>
                <w:sz w:val="18"/>
                <w:szCs w:val="18"/>
              </w:rPr>
              <w:t>专家共识或</w:t>
            </w:r>
            <w:r>
              <w:rPr>
                <w:color w:val="000000"/>
                <w:kern w:val="0"/>
                <w:sz w:val="18"/>
                <w:szCs w:val="18"/>
              </w:rPr>
              <w:t>III</w:t>
            </w:r>
            <w:r>
              <w:rPr>
                <w:color w:val="000000"/>
                <w:kern w:val="0"/>
                <w:sz w:val="18"/>
                <w:szCs w:val="18"/>
              </w:rPr>
              <w:t>、</w:t>
            </w:r>
            <w:r>
              <w:rPr>
                <w:color w:val="000000"/>
                <w:kern w:val="0"/>
                <w:sz w:val="18"/>
                <w:szCs w:val="18"/>
              </w:rPr>
              <w:t>IV</w:t>
            </w:r>
            <w:r>
              <w:rPr>
                <w:color w:val="000000"/>
                <w:kern w:val="0"/>
                <w:sz w:val="18"/>
                <w:szCs w:val="18"/>
              </w:rPr>
              <w:t>期临床试验研究明确对患者肿瘤治疗有响应或耐药的生物标志物</w:t>
            </w:r>
          </w:p>
        </w:tc>
      </w:tr>
      <w:tr w:rsidR="00D96359" w14:paraId="0A5584C4"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E937E8F"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6B19ED" w14:textId="77777777" w:rsidR="00D96359" w:rsidRDefault="00F46335">
            <w:pPr>
              <w:spacing w:line="240" w:lineRule="atLeast"/>
              <w:jc w:val="center"/>
              <w:rPr>
                <w:color w:val="000000"/>
                <w:sz w:val="18"/>
                <w:szCs w:val="18"/>
              </w:rPr>
            </w:pPr>
            <w:r>
              <w:rPr>
                <w:color w:val="000000"/>
                <w:sz w:val="18"/>
                <w:szCs w:val="18"/>
              </w:rPr>
              <w:t>B</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CE7B1B" w14:textId="77777777" w:rsidR="00D96359" w:rsidRDefault="00F46335">
            <w:pPr>
              <w:spacing w:line="240" w:lineRule="atLeast"/>
              <w:jc w:val="left"/>
              <w:rPr>
                <w:color w:val="000000"/>
                <w:sz w:val="18"/>
                <w:szCs w:val="18"/>
              </w:rPr>
            </w:pPr>
            <w:r>
              <w:rPr>
                <w:color w:val="000000"/>
                <w:kern w:val="0"/>
                <w:sz w:val="18"/>
                <w:szCs w:val="18"/>
              </w:rPr>
              <w:t>专家共识或</w:t>
            </w:r>
            <w:r>
              <w:rPr>
                <w:color w:val="000000"/>
                <w:kern w:val="0"/>
                <w:sz w:val="18"/>
                <w:szCs w:val="18"/>
              </w:rPr>
              <w:t>III</w:t>
            </w:r>
            <w:r>
              <w:rPr>
                <w:color w:val="000000"/>
                <w:kern w:val="0"/>
                <w:sz w:val="18"/>
                <w:szCs w:val="18"/>
              </w:rPr>
              <w:t>、</w:t>
            </w:r>
            <w:r>
              <w:rPr>
                <w:color w:val="000000"/>
                <w:kern w:val="0"/>
                <w:sz w:val="18"/>
                <w:szCs w:val="18"/>
              </w:rPr>
              <w:t>IV</w:t>
            </w:r>
            <w:r>
              <w:rPr>
                <w:color w:val="000000"/>
                <w:kern w:val="0"/>
                <w:sz w:val="18"/>
                <w:szCs w:val="18"/>
              </w:rPr>
              <w:t>期临床试验研究明确对患者肿瘤有诊断或预后意义的生物标志物</w:t>
            </w:r>
          </w:p>
        </w:tc>
      </w:tr>
      <w:tr w:rsidR="00D96359" w14:paraId="01E51299" w14:textId="77777777">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DD31166" w14:textId="77777777" w:rsidR="00D96359" w:rsidRDefault="00F46335">
            <w:pPr>
              <w:spacing w:line="240" w:lineRule="atLeast"/>
              <w:ind w:leftChars="-50" w:left="-105" w:rightChars="-50" w:right="-105"/>
              <w:jc w:val="center"/>
              <w:rPr>
                <w:color w:val="000000"/>
                <w:sz w:val="18"/>
                <w:szCs w:val="18"/>
              </w:rPr>
            </w:pPr>
            <w:r>
              <w:rPr>
                <w:color w:val="000000"/>
                <w:sz w:val="18"/>
                <w:szCs w:val="18"/>
              </w:rPr>
              <w:t>II</w:t>
            </w:r>
            <w:r>
              <w:rPr>
                <w:color w:val="000000"/>
                <w:sz w:val="18"/>
                <w:szCs w:val="18"/>
              </w:rPr>
              <w:t>类变异</w:t>
            </w:r>
          </w:p>
          <w:p w14:paraId="754F2063" w14:textId="77777777" w:rsidR="00D96359" w:rsidRDefault="00F46335">
            <w:pPr>
              <w:spacing w:line="240" w:lineRule="atLeast"/>
              <w:ind w:leftChars="-50" w:left="-105" w:rightChars="-50" w:right="-105"/>
              <w:jc w:val="center"/>
              <w:rPr>
                <w:color w:val="000000"/>
                <w:sz w:val="18"/>
                <w:szCs w:val="18"/>
              </w:rPr>
            </w:pPr>
            <w:r>
              <w:rPr>
                <w:color w:val="000000"/>
                <w:sz w:val="18"/>
                <w:szCs w:val="18"/>
              </w:rPr>
              <w:t>（潜在临床意义）</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9A67DA" w14:textId="77777777" w:rsidR="00D96359" w:rsidRDefault="00F4633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8F19FE" w14:textId="77777777" w:rsidR="00D96359" w:rsidRDefault="00F46335">
            <w:pPr>
              <w:spacing w:line="240" w:lineRule="atLeast"/>
              <w:jc w:val="left"/>
              <w:rPr>
                <w:color w:val="000000"/>
                <w:sz w:val="18"/>
                <w:szCs w:val="18"/>
              </w:rPr>
            </w:pPr>
            <w:r>
              <w:rPr>
                <w:color w:val="000000"/>
                <w:kern w:val="0"/>
                <w:sz w:val="18"/>
                <w:szCs w:val="18"/>
              </w:rPr>
              <w:t>FDA</w:t>
            </w:r>
            <w:r>
              <w:rPr>
                <w:color w:val="000000"/>
                <w:kern w:val="0"/>
                <w:sz w:val="18"/>
                <w:szCs w:val="18"/>
              </w:rPr>
              <w:t>、</w:t>
            </w:r>
            <w:r>
              <w:rPr>
                <w:color w:val="000000"/>
                <w:kern w:val="0"/>
                <w:sz w:val="18"/>
                <w:szCs w:val="18"/>
              </w:rPr>
              <w:t>NMPA</w:t>
            </w:r>
            <w:r>
              <w:rPr>
                <w:color w:val="000000"/>
                <w:kern w:val="0"/>
                <w:sz w:val="18"/>
                <w:szCs w:val="18"/>
              </w:rPr>
              <w:t>获</w:t>
            </w:r>
            <w:proofErr w:type="gramStart"/>
            <w:r>
              <w:rPr>
                <w:color w:val="000000"/>
                <w:kern w:val="0"/>
                <w:sz w:val="18"/>
                <w:szCs w:val="18"/>
              </w:rPr>
              <w:t>批用于</w:t>
            </w:r>
            <w:proofErr w:type="gramEnd"/>
            <w:r>
              <w:rPr>
                <w:color w:val="000000"/>
                <w:kern w:val="0"/>
                <w:sz w:val="18"/>
                <w:szCs w:val="18"/>
              </w:rPr>
              <w:t>其他肿瘤治疗有响应或耐药的生物标志物</w:t>
            </w:r>
          </w:p>
        </w:tc>
      </w:tr>
      <w:tr w:rsidR="00D96359" w14:paraId="3B26C4D0"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C072BA8"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22AF17" w14:textId="77777777" w:rsidR="00D96359" w:rsidRDefault="00F4633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A3D4C8" w14:textId="77777777" w:rsidR="00D96359" w:rsidRDefault="00F46335">
            <w:pPr>
              <w:spacing w:line="240" w:lineRule="atLeast"/>
              <w:jc w:val="left"/>
              <w:rPr>
                <w:color w:val="000000"/>
                <w:sz w:val="18"/>
                <w:szCs w:val="18"/>
              </w:rPr>
            </w:pPr>
            <w:r>
              <w:rPr>
                <w:color w:val="000000"/>
                <w:kern w:val="0"/>
                <w:sz w:val="18"/>
                <w:szCs w:val="18"/>
              </w:rPr>
              <w:t>专业指南推荐对其他肿瘤治疗有响应或耐药的生物标志物</w:t>
            </w:r>
          </w:p>
        </w:tc>
      </w:tr>
      <w:tr w:rsidR="00D96359" w14:paraId="666FFA4C"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9593654"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861B64" w14:textId="77777777" w:rsidR="00D96359" w:rsidRDefault="00F4633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D5B43B" w14:textId="77777777" w:rsidR="00D96359" w:rsidRDefault="00F46335">
            <w:pPr>
              <w:spacing w:line="240" w:lineRule="atLeast"/>
              <w:jc w:val="left"/>
              <w:rPr>
                <w:color w:val="000000"/>
                <w:sz w:val="18"/>
                <w:szCs w:val="18"/>
              </w:rPr>
            </w:pPr>
            <w:r>
              <w:rPr>
                <w:color w:val="000000"/>
                <w:kern w:val="0"/>
                <w:sz w:val="18"/>
                <w:szCs w:val="18"/>
              </w:rPr>
              <w:t>已经作为临床试验筛选入组标准的生物标志物</w:t>
            </w:r>
          </w:p>
        </w:tc>
      </w:tr>
      <w:tr w:rsidR="00D96359" w14:paraId="63F8D9E0"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0E21EA8"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BF0633" w14:textId="77777777" w:rsidR="00D96359" w:rsidRDefault="00F4633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5D8D0D" w14:textId="77777777" w:rsidR="00D96359" w:rsidRDefault="00F46335">
            <w:pPr>
              <w:spacing w:line="240" w:lineRule="atLeast"/>
              <w:jc w:val="left"/>
              <w:rPr>
                <w:color w:val="000000"/>
                <w:sz w:val="18"/>
                <w:szCs w:val="18"/>
              </w:rPr>
            </w:pPr>
            <w:r>
              <w:rPr>
                <w:color w:val="000000"/>
                <w:kern w:val="0"/>
                <w:sz w:val="18"/>
                <w:szCs w:val="18"/>
              </w:rPr>
              <w:t>多项小型研究（</w:t>
            </w:r>
            <w:r>
              <w:rPr>
                <w:color w:val="000000"/>
                <w:kern w:val="0"/>
                <w:sz w:val="18"/>
                <w:szCs w:val="18"/>
              </w:rPr>
              <w:t>I</w:t>
            </w:r>
            <w:r>
              <w:rPr>
                <w:color w:val="000000"/>
                <w:kern w:val="0"/>
                <w:sz w:val="18"/>
                <w:szCs w:val="18"/>
              </w:rPr>
              <w:t>、</w:t>
            </w:r>
            <w:r>
              <w:rPr>
                <w:color w:val="000000"/>
                <w:kern w:val="0"/>
                <w:sz w:val="18"/>
                <w:szCs w:val="18"/>
              </w:rPr>
              <w:t>II</w:t>
            </w:r>
            <w:r>
              <w:rPr>
                <w:color w:val="000000"/>
                <w:kern w:val="0"/>
                <w:sz w:val="18"/>
                <w:szCs w:val="18"/>
              </w:rPr>
              <w:t>期临床试验）结果表明有诊断或预后意义的生物标志物</w:t>
            </w:r>
          </w:p>
        </w:tc>
      </w:tr>
      <w:tr w:rsidR="00D96359" w14:paraId="51945123"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CCB6261"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8A14AF" w14:textId="77777777" w:rsidR="00D96359" w:rsidRDefault="00F46335">
            <w:pPr>
              <w:spacing w:line="240" w:lineRule="atLeast"/>
              <w:jc w:val="center"/>
              <w:rPr>
                <w:color w:val="000000"/>
                <w:sz w:val="18"/>
                <w:szCs w:val="18"/>
              </w:rPr>
            </w:pPr>
            <w:r>
              <w:rPr>
                <w:color w:val="000000"/>
                <w:sz w:val="18"/>
                <w:szCs w:val="18"/>
              </w:rPr>
              <w:t>D</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483134" w14:textId="77777777" w:rsidR="00D96359" w:rsidRDefault="00F46335">
            <w:pPr>
              <w:spacing w:line="240" w:lineRule="atLeast"/>
              <w:jc w:val="left"/>
              <w:rPr>
                <w:color w:val="000000"/>
                <w:sz w:val="18"/>
                <w:szCs w:val="18"/>
              </w:rPr>
            </w:pPr>
            <w:r>
              <w:rPr>
                <w:color w:val="000000"/>
                <w:kern w:val="0"/>
                <w:sz w:val="18"/>
                <w:szCs w:val="18"/>
              </w:rPr>
              <w:t>临床前硏</w:t>
            </w:r>
            <w:proofErr w:type="gramStart"/>
            <w:r>
              <w:rPr>
                <w:color w:val="000000"/>
                <w:kern w:val="0"/>
                <w:sz w:val="18"/>
                <w:szCs w:val="18"/>
              </w:rPr>
              <w:t>究表明</w:t>
            </w:r>
            <w:proofErr w:type="gramEnd"/>
            <w:r>
              <w:rPr>
                <w:color w:val="000000"/>
                <w:kern w:val="0"/>
                <w:sz w:val="18"/>
                <w:szCs w:val="18"/>
              </w:rPr>
              <w:t>具有潜在治疗意义的生物标志物</w:t>
            </w:r>
          </w:p>
        </w:tc>
      </w:tr>
      <w:tr w:rsidR="00D96359" w14:paraId="3F3EBBEC"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1F9885D"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F13573" w14:textId="77777777" w:rsidR="00D96359" w:rsidRDefault="00F46335">
            <w:pPr>
              <w:spacing w:line="240" w:lineRule="atLeast"/>
              <w:jc w:val="center"/>
              <w:rPr>
                <w:color w:val="000000"/>
                <w:sz w:val="18"/>
                <w:szCs w:val="18"/>
              </w:rPr>
            </w:pPr>
            <w:r>
              <w:rPr>
                <w:color w:val="000000"/>
                <w:sz w:val="18"/>
                <w:szCs w:val="18"/>
              </w:rPr>
              <w:t>D</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9C3233" w14:textId="77777777" w:rsidR="00D96359" w:rsidRDefault="00F46335">
            <w:pPr>
              <w:spacing w:line="240" w:lineRule="atLeast"/>
              <w:jc w:val="left"/>
              <w:rPr>
                <w:color w:val="000000"/>
                <w:sz w:val="18"/>
                <w:szCs w:val="18"/>
              </w:rPr>
            </w:pPr>
            <w:r>
              <w:rPr>
                <w:color w:val="000000"/>
                <w:kern w:val="0"/>
                <w:sz w:val="18"/>
                <w:szCs w:val="18"/>
              </w:rPr>
              <w:t>有病例报道或结论未形成共识，评估疾病诊断或预后意义的生物标志物</w:t>
            </w:r>
          </w:p>
        </w:tc>
      </w:tr>
      <w:tr w:rsidR="00D96359" w14:paraId="0C29129D" w14:textId="77777777">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4BC2E10" w14:textId="77777777" w:rsidR="00D96359" w:rsidRDefault="00F46335">
            <w:pPr>
              <w:spacing w:line="240" w:lineRule="atLeast"/>
              <w:ind w:leftChars="-50" w:left="-105" w:rightChars="-50" w:right="-105"/>
              <w:jc w:val="center"/>
              <w:rPr>
                <w:color w:val="000000"/>
                <w:sz w:val="18"/>
                <w:szCs w:val="18"/>
              </w:rPr>
            </w:pPr>
            <w:r>
              <w:rPr>
                <w:color w:val="000000"/>
                <w:sz w:val="18"/>
                <w:szCs w:val="18"/>
              </w:rPr>
              <w:t>III</w:t>
            </w:r>
            <w:r>
              <w:rPr>
                <w:color w:val="000000"/>
                <w:sz w:val="18"/>
                <w:szCs w:val="18"/>
              </w:rPr>
              <w:t>类变异</w:t>
            </w:r>
          </w:p>
          <w:p w14:paraId="22401A25" w14:textId="77777777" w:rsidR="00D96359" w:rsidRDefault="00F46335">
            <w:pPr>
              <w:spacing w:line="240" w:lineRule="atLeast"/>
              <w:ind w:leftChars="-50" w:left="-105" w:rightChars="-50" w:right="-105"/>
              <w:jc w:val="center"/>
              <w:rPr>
                <w:color w:val="000000"/>
                <w:sz w:val="18"/>
                <w:szCs w:val="18"/>
              </w:rPr>
            </w:pPr>
            <w:r>
              <w:rPr>
                <w:color w:val="000000"/>
                <w:sz w:val="18"/>
                <w:szCs w:val="18"/>
              </w:rPr>
              <w:t>（临床意义不明变异）</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37BA5D" w14:textId="77777777" w:rsidR="00D96359" w:rsidRDefault="00F46335">
            <w:pPr>
              <w:spacing w:line="240" w:lineRule="atLeast"/>
              <w:jc w:val="center"/>
              <w:rPr>
                <w:color w:val="000000"/>
                <w:sz w:val="18"/>
                <w:szCs w:val="18"/>
              </w:rPr>
            </w:pPr>
            <w:r>
              <w:rPr>
                <w:color w:val="000000"/>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F528BF" w14:textId="77777777" w:rsidR="00D96359" w:rsidRDefault="00F46335">
            <w:pPr>
              <w:spacing w:line="240" w:lineRule="atLeast"/>
              <w:jc w:val="left"/>
              <w:rPr>
                <w:color w:val="000000"/>
                <w:sz w:val="18"/>
                <w:szCs w:val="18"/>
              </w:rPr>
            </w:pPr>
            <w:r>
              <w:rPr>
                <w:color w:val="000000"/>
                <w:kern w:val="0"/>
                <w:sz w:val="18"/>
                <w:szCs w:val="18"/>
              </w:rPr>
              <w:t>在全人群或特定人群数据库、泛癌种或特定肿瘤数据库中均未观察到较高变异频率</w:t>
            </w:r>
          </w:p>
        </w:tc>
      </w:tr>
      <w:tr w:rsidR="00D96359" w14:paraId="434FD2A8"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EBBC1BE"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044C0C" w14:textId="77777777" w:rsidR="00D96359" w:rsidRDefault="00F46335">
            <w:pPr>
              <w:spacing w:line="240" w:lineRule="atLeast"/>
              <w:jc w:val="center"/>
              <w:rPr>
                <w:color w:val="000000"/>
                <w:sz w:val="18"/>
                <w:szCs w:val="18"/>
              </w:rPr>
            </w:pPr>
            <w:r>
              <w:rPr>
                <w:color w:val="000000"/>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E640C6" w14:textId="77777777" w:rsidR="00D96359" w:rsidRDefault="00F46335">
            <w:pPr>
              <w:spacing w:line="240" w:lineRule="atLeast"/>
              <w:jc w:val="left"/>
              <w:rPr>
                <w:color w:val="000000"/>
                <w:sz w:val="18"/>
                <w:szCs w:val="18"/>
              </w:rPr>
            </w:pPr>
            <w:r>
              <w:rPr>
                <w:color w:val="000000"/>
                <w:kern w:val="0"/>
                <w:sz w:val="18"/>
                <w:szCs w:val="18"/>
              </w:rPr>
              <w:t>缺乏令人信服的已发表肿瘤相关证据</w:t>
            </w:r>
          </w:p>
        </w:tc>
      </w:tr>
      <w:tr w:rsidR="00D96359" w14:paraId="590DAC5D" w14:textId="77777777">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85151FE" w14:textId="77777777" w:rsidR="00D96359" w:rsidRDefault="00F46335">
            <w:pPr>
              <w:spacing w:line="240" w:lineRule="atLeast"/>
              <w:ind w:leftChars="-50" w:left="-105" w:rightChars="-50" w:right="-105"/>
              <w:jc w:val="center"/>
              <w:rPr>
                <w:color w:val="000000"/>
                <w:sz w:val="18"/>
                <w:szCs w:val="18"/>
              </w:rPr>
            </w:pPr>
            <w:r>
              <w:rPr>
                <w:color w:val="000000"/>
                <w:sz w:val="18"/>
                <w:szCs w:val="18"/>
              </w:rPr>
              <w:t>IV</w:t>
            </w:r>
            <w:r>
              <w:rPr>
                <w:color w:val="000000"/>
                <w:sz w:val="18"/>
                <w:szCs w:val="18"/>
              </w:rPr>
              <w:t>类变异</w:t>
            </w:r>
          </w:p>
          <w:p w14:paraId="12C36ABF" w14:textId="77777777" w:rsidR="00D96359" w:rsidRDefault="00F46335">
            <w:pPr>
              <w:spacing w:line="240" w:lineRule="atLeast"/>
              <w:ind w:leftChars="-50" w:left="-105" w:rightChars="-50" w:right="-105"/>
              <w:jc w:val="center"/>
              <w:rPr>
                <w:color w:val="000000"/>
                <w:sz w:val="18"/>
                <w:szCs w:val="18"/>
              </w:rPr>
            </w:pPr>
            <w:r>
              <w:rPr>
                <w:color w:val="000000"/>
                <w:sz w:val="18"/>
                <w:szCs w:val="18"/>
              </w:rPr>
              <w:t>（良性和可能良性</w:t>
            </w:r>
            <w:r>
              <w:rPr>
                <w:rFonts w:hint="eastAsia"/>
                <w:color w:val="000000"/>
                <w:sz w:val="18"/>
                <w:szCs w:val="18"/>
              </w:rPr>
              <w:t>变</w:t>
            </w:r>
            <w:r>
              <w:rPr>
                <w:color w:val="000000"/>
                <w:sz w:val="18"/>
                <w:szCs w:val="18"/>
              </w:rPr>
              <w:t>异）</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E2E352" w14:textId="77777777" w:rsidR="00D96359" w:rsidRDefault="00F46335">
            <w:pPr>
              <w:spacing w:line="240" w:lineRule="atLeast"/>
              <w:jc w:val="center"/>
              <w:rPr>
                <w:color w:val="000000"/>
                <w:sz w:val="18"/>
                <w:szCs w:val="18"/>
              </w:rPr>
            </w:pPr>
            <w:r>
              <w:rPr>
                <w:color w:val="000000"/>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37BB00" w14:textId="77777777" w:rsidR="00D96359" w:rsidRDefault="00F46335">
            <w:pPr>
              <w:spacing w:line="240" w:lineRule="atLeast"/>
              <w:jc w:val="left"/>
              <w:rPr>
                <w:color w:val="000000"/>
                <w:sz w:val="18"/>
                <w:szCs w:val="18"/>
              </w:rPr>
            </w:pPr>
            <w:r>
              <w:rPr>
                <w:color w:val="000000"/>
                <w:kern w:val="0"/>
                <w:sz w:val="18"/>
                <w:szCs w:val="18"/>
              </w:rPr>
              <w:t>在全人群或特定人群数据库中观察到高变异频率</w:t>
            </w:r>
          </w:p>
        </w:tc>
      </w:tr>
      <w:tr w:rsidR="00D96359" w14:paraId="3806F6E1"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C9A62EB" w14:textId="77777777" w:rsidR="00D96359" w:rsidRDefault="00D96359">
            <w:pPr>
              <w:spacing w:line="240" w:lineRule="atLeast"/>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D1CA3B" w14:textId="77777777" w:rsidR="00D96359" w:rsidRDefault="00F46335">
            <w:pPr>
              <w:spacing w:line="240" w:lineRule="atLeast"/>
              <w:jc w:val="center"/>
              <w:rPr>
                <w:color w:val="000000" w:themeColor="text1"/>
                <w:sz w:val="18"/>
                <w:szCs w:val="18"/>
              </w:rPr>
            </w:pPr>
            <w:r>
              <w:rPr>
                <w:color w:val="000000" w:themeColor="text1"/>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4812D4" w14:textId="77777777" w:rsidR="00D96359" w:rsidRDefault="00F46335">
            <w:pPr>
              <w:spacing w:line="240" w:lineRule="atLeast"/>
              <w:jc w:val="left"/>
              <w:rPr>
                <w:color w:val="000000" w:themeColor="text1"/>
                <w:kern w:val="0"/>
                <w:sz w:val="18"/>
                <w:szCs w:val="18"/>
              </w:rPr>
            </w:pPr>
            <w:r>
              <w:rPr>
                <w:color w:val="000000" w:themeColor="text1"/>
                <w:kern w:val="0"/>
                <w:sz w:val="18"/>
                <w:szCs w:val="18"/>
              </w:rPr>
              <w:t>无已发表的肿瘤相关证据</w:t>
            </w:r>
          </w:p>
        </w:tc>
      </w:tr>
    </w:tbl>
    <w:p w14:paraId="7E39E17D" w14:textId="0D9F8FB9" w:rsidR="00D96359" w:rsidRPr="00682D96" w:rsidRDefault="00682D96" w:rsidP="00682D96">
      <w:pPr>
        <w:rPr>
          <w:highlight w:val="green"/>
        </w:rPr>
      </w:pPr>
      <w:r w:rsidRPr="006A3556">
        <w:rPr>
          <w:rFonts w:hint="eastAsia"/>
          <w:highlight w:val="green"/>
        </w:rPr>
        <w:t>{</w:t>
      </w:r>
      <w:r w:rsidRPr="006A3556">
        <w:rPr>
          <w:highlight w:val="green"/>
        </w:rPr>
        <w:t>%</w:t>
      </w:r>
      <w:r w:rsidRPr="006A3556">
        <w:rPr>
          <w:rFonts w:hint="eastAsia"/>
          <w:highlight w:val="green"/>
        </w:rPr>
        <w:t>p</w:t>
      </w:r>
      <w:r w:rsidRPr="006A3556">
        <w:rPr>
          <w:highlight w:val="green"/>
        </w:rPr>
        <w:t xml:space="preserve"> endif%</w:t>
      </w:r>
      <w:r w:rsidRPr="006A3556">
        <w:rPr>
          <w:rFonts w:hint="eastAsia"/>
          <w:highlight w:val="green"/>
        </w:rPr>
        <w:t>}</w:t>
      </w:r>
    </w:p>
    <w:sectPr w:rsidR="00D96359" w:rsidRPr="00682D96">
      <w:footerReference w:type="default" r:id="rId14"/>
      <w:pgSz w:w="11906" w:h="16838"/>
      <w:pgMar w:top="1270" w:right="1020" w:bottom="1270" w:left="1020" w:header="397" w:footer="283"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6B6C0" w14:textId="77777777" w:rsidR="00BC5E2E" w:rsidRDefault="00BC5E2E">
      <w:r>
        <w:separator/>
      </w:r>
    </w:p>
  </w:endnote>
  <w:endnote w:type="continuationSeparator" w:id="0">
    <w:p w14:paraId="3416C889" w14:textId="77777777" w:rsidR="00BC5E2E" w:rsidRDefault="00BC5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A920E" w14:textId="77777777" w:rsidR="00032399" w:rsidRDefault="0003239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090"/>
      <w:gridCol w:w="2282"/>
      <w:gridCol w:w="2238"/>
      <w:gridCol w:w="2997"/>
    </w:tblGrid>
    <w:tr w:rsidR="00D96359" w14:paraId="6D357FD2" w14:textId="77777777">
      <w:trPr>
        <w:trHeight w:val="492"/>
        <w:jc w:val="center"/>
      </w:trPr>
      <w:tc>
        <w:tcPr>
          <w:tcW w:w="2090" w:type="dxa"/>
          <w:tcBorders>
            <w:top w:val="single" w:sz="4" w:space="0" w:color="auto"/>
            <w:bottom w:val="single" w:sz="4" w:space="0" w:color="auto"/>
            <w:right w:val="nil"/>
          </w:tcBorders>
          <w:vAlign w:val="center"/>
        </w:tcPr>
        <w:p w14:paraId="38C2AC31" w14:textId="77777777" w:rsidR="00D96359" w:rsidRDefault="00F46335">
          <w:pPr>
            <w:widowControl/>
            <w:jc w:val="left"/>
            <w:rPr>
              <w:rFonts w:ascii="宋体" w:hAnsi="宋体" w:cs="宋体"/>
              <w:kern w:val="0"/>
              <w:sz w:val="22"/>
              <w:szCs w:val="20"/>
            </w:rPr>
          </w:pPr>
          <w:r>
            <w:rPr>
              <w:rFonts w:ascii="宋体" w:hAnsi="宋体" w:cs="宋体" w:hint="eastAsia"/>
              <w:b/>
              <w:bCs/>
              <w:kern w:val="0"/>
              <w:sz w:val="18"/>
              <w:szCs w:val="18"/>
            </w:rPr>
            <w:t>技术员：师晓琴</w:t>
          </w:r>
        </w:p>
      </w:tc>
      <w:tc>
        <w:tcPr>
          <w:tcW w:w="2282" w:type="dxa"/>
          <w:tcBorders>
            <w:top w:val="single" w:sz="4" w:space="0" w:color="auto"/>
            <w:left w:val="nil"/>
            <w:bottom w:val="single" w:sz="4" w:space="0" w:color="auto"/>
            <w:right w:val="nil"/>
          </w:tcBorders>
          <w:vAlign w:val="center"/>
        </w:tcPr>
        <w:p w14:paraId="1F54B390" w14:textId="77777777" w:rsidR="00D96359" w:rsidRDefault="00F46335">
          <w:pPr>
            <w:widowControl/>
            <w:jc w:val="left"/>
            <w:rPr>
              <w:rFonts w:ascii="宋体" w:hAnsi="宋体" w:cs="宋体"/>
              <w:kern w:val="0"/>
              <w:sz w:val="22"/>
              <w:szCs w:val="20"/>
            </w:rPr>
          </w:pPr>
          <w:r>
            <w:rPr>
              <w:rFonts w:ascii="宋体" w:hAnsi="宋体" w:cs="宋体" w:hint="eastAsia"/>
              <w:b/>
              <w:bCs/>
              <w:kern w:val="0"/>
              <w:sz w:val="18"/>
              <w:szCs w:val="18"/>
            </w:rPr>
            <w:t>报告医生：程进</w:t>
          </w:r>
        </w:p>
      </w:tc>
      <w:tc>
        <w:tcPr>
          <w:tcW w:w="2238" w:type="dxa"/>
          <w:tcBorders>
            <w:top w:val="single" w:sz="4" w:space="0" w:color="auto"/>
            <w:left w:val="nil"/>
            <w:bottom w:val="single" w:sz="4" w:space="0" w:color="auto"/>
            <w:right w:val="nil"/>
          </w:tcBorders>
          <w:vAlign w:val="center"/>
        </w:tcPr>
        <w:p w14:paraId="0F795409" w14:textId="4721C9CF" w:rsidR="00D96359" w:rsidRDefault="00F46335">
          <w:pPr>
            <w:widowControl/>
            <w:jc w:val="left"/>
            <w:rPr>
              <w:rFonts w:ascii="宋体" w:hAnsi="宋体" w:cs="宋体"/>
              <w:b/>
              <w:bCs/>
              <w:kern w:val="0"/>
              <w:sz w:val="18"/>
              <w:szCs w:val="18"/>
            </w:rPr>
          </w:pPr>
          <w:r>
            <w:rPr>
              <w:rFonts w:ascii="宋体" w:hAnsi="宋体" w:cs="宋体" w:hint="eastAsia"/>
              <w:b/>
              <w:bCs/>
              <w:kern w:val="0"/>
              <w:sz w:val="18"/>
              <w:szCs w:val="18"/>
            </w:rPr>
            <w:t>审核医生：</w:t>
          </w:r>
        </w:p>
      </w:tc>
      <w:tc>
        <w:tcPr>
          <w:tcW w:w="2997" w:type="dxa"/>
          <w:tcBorders>
            <w:top w:val="single" w:sz="4" w:space="0" w:color="auto"/>
            <w:left w:val="nil"/>
            <w:bottom w:val="single" w:sz="4" w:space="0" w:color="auto"/>
          </w:tcBorders>
          <w:vAlign w:val="center"/>
        </w:tcPr>
        <w:p w14:paraId="3C99A401" w14:textId="2AFAC0E8" w:rsidR="00D96359" w:rsidRDefault="00F46335">
          <w:pPr>
            <w:widowControl/>
            <w:jc w:val="left"/>
            <w:rPr>
              <w:rFonts w:ascii="宋体" w:hAnsi="宋体" w:cs="宋体"/>
              <w:kern w:val="0"/>
              <w:sz w:val="22"/>
              <w:szCs w:val="20"/>
            </w:rPr>
          </w:pPr>
          <w:r>
            <w:rPr>
              <w:rFonts w:ascii="宋体" w:hAnsi="宋体" w:cs="宋体" w:hint="eastAsia"/>
              <w:b/>
              <w:bCs/>
              <w:kern w:val="0"/>
              <w:sz w:val="18"/>
              <w:szCs w:val="18"/>
            </w:rPr>
            <w:t>报告日期：</w:t>
          </w:r>
          <w:r w:rsidR="000154F0" w:rsidRPr="000154F0">
            <w:rPr>
              <w:rFonts w:ascii="宋体" w:hAnsi="宋体" w:cs="宋体"/>
              <w:b/>
              <w:bCs/>
              <w:kern w:val="0"/>
              <w:sz w:val="18"/>
              <w:szCs w:val="18"/>
            </w:rPr>
            <w:t>{{</w:t>
          </w:r>
          <w:proofErr w:type="spellStart"/>
          <w:r w:rsidR="000154F0" w:rsidRPr="000154F0">
            <w:rPr>
              <w:rFonts w:ascii="宋体" w:hAnsi="宋体" w:cs="宋体"/>
              <w:b/>
              <w:bCs/>
              <w:kern w:val="0"/>
              <w:sz w:val="18"/>
              <w:szCs w:val="18"/>
            </w:rPr>
            <w:t>sample.report_date</w:t>
          </w:r>
          <w:proofErr w:type="spellEnd"/>
          <w:r w:rsidR="000154F0" w:rsidRPr="000154F0">
            <w:rPr>
              <w:rFonts w:ascii="宋体" w:hAnsi="宋体" w:cs="宋体"/>
              <w:b/>
              <w:bCs/>
              <w:kern w:val="0"/>
              <w:sz w:val="18"/>
              <w:szCs w:val="18"/>
            </w:rPr>
            <w:t>}}</w:t>
          </w:r>
        </w:p>
      </w:tc>
    </w:tr>
  </w:tbl>
  <w:p w14:paraId="387583BD" w14:textId="145ED140" w:rsidR="00D96359" w:rsidRDefault="000154F0">
    <w:pPr>
      <w:pStyle w:val="a5"/>
      <w:ind w:firstLineChars="100" w:firstLine="181"/>
      <w:rPr>
        <w:rFonts w:ascii="宋体" w:hAnsi="宋体" w:cs="宋体"/>
        <w:b/>
        <w:bCs/>
        <w:color w:val="000000"/>
        <w:kern w:val="0"/>
        <w:szCs w:val="18"/>
        <w:lang w:bidi="ar"/>
      </w:rPr>
    </w:pPr>
    <w:r w:rsidRPr="000154F0">
      <w:rPr>
        <w:rFonts w:ascii="宋体" w:hAnsi="宋体" w:cs="宋体"/>
        <w:b/>
        <w:bCs/>
        <w:color w:val="000000"/>
        <w:kern w:val="0"/>
        <w:szCs w:val="18"/>
        <w:lang w:bidi="ar"/>
      </w:rPr>
      <w:t>{{</w:t>
    </w:r>
    <w:proofErr w:type="spellStart"/>
    <w:r w:rsidRPr="000154F0">
      <w:rPr>
        <w:rFonts w:ascii="宋体" w:hAnsi="宋体" w:cs="宋体"/>
        <w:b/>
        <w:bCs/>
        <w:color w:val="000000"/>
        <w:kern w:val="0"/>
        <w:szCs w:val="18"/>
        <w:lang w:bidi="ar"/>
      </w:rPr>
      <w:t>sample.mol_pathological_id</w:t>
    </w:r>
    <w:proofErr w:type="spellEnd"/>
    <w:r w:rsidRPr="000154F0">
      <w:rPr>
        <w:rFonts w:ascii="宋体" w:hAnsi="宋体" w:cs="宋体"/>
        <w:b/>
        <w:bCs/>
        <w:color w:val="000000"/>
        <w:kern w:val="0"/>
        <w:szCs w:val="18"/>
        <w:lang w:bidi="ar"/>
      </w:rPr>
      <w:t>}}</w:t>
    </w:r>
    <w:r w:rsidR="00F46335">
      <w:rPr>
        <w:noProof/>
      </w:rPr>
      <mc:AlternateContent>
        <mc:Choice Requires="wps">
          <w:drawing>
            <wp:anchor distT="0" distB="0" distL="114300" distR="114300" simplePos="0" relativeHeight="251659264" behindDoc="0" locked="0" layoutInCell="1" allowOverlap="1" wp14:anchorId="3855AA17" wp14:editId="496B0D85">
              <wp:simplePos x="0" y="0"/>
              <wp:positionH relativeFrom="margin">
                <wp:posOffset>6296025</wp:posOffset>
              </wp:positionH>
              <wp:positionV relativeFrom="paragraph">
                <wp:posOffset>161925</wp:posOffset>
              </wp:positionV>
              <wp:extent cx="266700" cy="121285"/>
              <wp:effectExtent l="0" t="0" r="0" b="12065"/>
              <wp:wrapNone/>
              <wp:docPr id="2" name="文本框 2"/>
              <wp:cNvGraphicFramePr/>
              <a:graphic xmlns:a="http://schemas.openxmlformats.org/drawingml/2006/main">
                <a:graphicData uri="http://schemas.microsoft.com/office/word/2010/wordprocessingShape">
                  <wps:wsp>
                    <wps:cNvSpPr txBox="1"/>
                    <wps:spPr>
                      <a:xfrm>
                        <a:off x="0" y="0"/>
                        <a:ext cx="2667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E2C0C0" w14:textId="77777777" w:rsidR="00D96359" w:rsidRDefault="00F46335">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855AA17" id="_x0000_t202" coordsize="21600,21600" o:spt="202" path="m,l,21600r21600,l21600,xe">
              <v:stroke joinstyle="miter"/>
              <v:path gradientshapeok="t" o:connecttype="rect"/>
            </v:shapetype>
            <v:shape id="文本框 2" o:spid="_x0000_s1026" type="#_x0000_t202" style="position:absolute;left:0;text-align:left;margin-left:495.75pt;margin-top:12.75pt;width:21pt;height:9.5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" filled="f" stroked="f" strokeweight=".5pt">
              <v:textbox inset="0,0,0,0">
                <w:txbxContent>
                  <w:p w14:paraId="55E2C0C0" w14:textId="77777777" w:rsidR="00D96359" w:rsidRDefault="00F46335">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0F4BCB98" w14:textId="77777777" w:rsidR="00D96359" w:rsidRDefault="00F46335">
    <w:pPr>
      <w:pStyle w:val="a5"/>
      <w:ind w:firstLineChars="100" w:firstLine="170"/>
      <w:rPr>
        <w:rFonts w:ascii="宋体" w:hAnsi="宋体" w:cs="宋体"/>
        <w:color w:val="000000"/>
        <w:kern w:val="0"/>
        <w:sz w:val="17"/>
        <w:szCs w:val="17"/>
        <w:lang w:bidi="ar"/>
      </w:rPr>
    </w:pPr>
    <w:r>
      <w:rPr>
        <w:rFonts w:ascii="宋体" w:hAnsi="宋体" w:cs="宋体" w:hint="eastAsia"/>
        <w:color w:val="000000"/>
        <w:kern w:val="0"/>
        <w:sz w:val="17"/>
        <w:szCs w:val="17"/>
        <w:lang w:bidi="ar"/>
      </w:rPr>
      <w:t>注：此报告仅对本次样本检测负责，结果仅供临床医生参考。</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50E9C" w14:textId="77777777" w:rsidR="00032399" w:rsidRDefault="00032399">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B3891" w14:textId="1307CED1" w:rsidR="00D96359" w:rsidRDefault="00491624">
    <w:pPr>
      <w:pStyle w:val="a5"/>
      <w:ind w:firstLineChars="100" w:firstLine="181"/>
      <w:rPr>
        <w:rFonts w:ascii="宋体" w:hAnsi="宋体" w:cs="宋体"/>
        <w:b/>
        <w:bCs/>
        <w:color w:val="000000"/>
        <w:kern w:val="0"/>
        <w:szCs w:val="18"/>
        <w:lang w:bidi="ar"/>
      </w:rPr>
    </w:pPr>
    <w:r w:rsidRPr="00491624">
      <w:rPr>
        <w:rFonts w:ascii="宋体" w:hAnsi="宋体" w:cs="宋体"/>
        <w:b/>
        <w:bCs/>
        <w:color w:val="000000"/>
        <w:kern w:val="0"/>
        <w:szCs w:val="18"/>
        <w:lang w:bidi="ar"/>
      </w:rPr>
      <w:t>{{</w:t>
    </w:r>
    <w:proofErr w:type="spellStart"/>
    <w:r w:rsidRPr="00491624">
      <w:rPr>
        <w:rFonts w:ascii="宋体" w:hAnsi="宋体" w:cs="宋体"/>
        <w:b/>
        <w:bCs/>
        <w:color w:val="000000"/>
        <w:kern w:val="0"/>
        <w:szCs w:val="18"/>
        <w:lang w:bidi="ar"/>
      </w:rPr>
      <w:t>sample.mol_pathological_id</w:t>
    </w:r>
    <w:proofErr w:type="spellEnd"/>
    <w:r w:rsidRPr="00491624">
      <w:rPr>
        <w:rFonts w:ascii="宋体" w:hAnsi="宋体" w:cs="宋体"/>
        <w:b/>
        <w:bCs/>
        <w:color w:val="000000"/>
        <w:kern w:val="0"/>
        <w:szCs w:val="18"/>
        <w:lang w:bidi="ar"/>
      </w:rPr>
      <w:t>}}</w:t>
    </w:r>
    <w:r w:rsidR="00F46335">
      <w:rPr>
        <w:noProof/>
      </w:rPr>
      <mc:AlternateContent>
        <mc:Choice Requires="wps">
          <w:drawing>
            <wp:anchor distT="0" distB="0" distL="114300" distR="114300" simplePos="0" relativeHeight="251660288" behindDoc="0" locked="0" layoutInCell="1" allowOverlap="1" wp14:anchorId="2AF28700" wp14:editId="3531E31E">
              <wp:simplePos x="0" y="0"/>
              <wp:positionH relativeFrom="margin">
                <wp:posOffset>6296025</wp:posOffset>
              </wp:positionH>
              <wp:positionV relativeFrom="paragraph">
                <wp:posOffset>161925</wp:posOffset>
              </wp:positionV>
              <wp:extent cx="266700" cy="121285"/>
              <wp:effectExtent l="0" t="0" r="0" b="12065"/>
              <wp:wrapNone/>
              <wp:docPr id="5" name="文本框 5"/>
              <wp:cNvGraphicFramePr/>
              <a:graphic xmlns:a="http://schemas.openxmlformats.org/drawingml/2006/main">
                <a:graphicData uri="http://schemas.microsoft.com/office/word/2010/wordprocessingShape">
                  <wps:wsp>
                    <wps:cNvSpPr txBox="1"/>
                    <wps:spPr>
                      <a:xfrm>
                        <a:off x="0" y="0"/>
                        <a:ext cx="2667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487723" w14:textId="77777777" w:rsidR="00D96359" w:rsidRDefault="00F46335">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AF28700" id="_x0000_t202" coordsize="21600,21600" o:spt="202" path="m,l,21600r21600,l21600,xe">
              <v:stroke joinstyle="miter"/>
              <v:path gradientshapeok="t" o:connecttype="rect"/>
            </v:shapetype>
            <v:shape id="文本框 5" o:spid="_x0000_s1027" type="#_x0000_t202" style="position:absolute;left:0;text-align:left;margin-left:495.75pt;margin-top:12.75pt;width:21pt;height:9.5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" filled="f" stroked="f" strokeweight=".5pt">
              <v:textbox inset="0,0,0,0">
                <w:txbxContent>
                  <w:p w14:paraId="40487723" w14:textId="77777777" w:rsidR="00D96359" w:rsidRDefault="00F46335">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5A15E2FF" w14:textId="77777777" w:rsidR="00D96359" w:rsidRDefault="00F46335">
    <w:pPr>
      <w:pStyle w:val="a5"/>
      <w:ind w:firstLineChars="100" w:firstLine="170"/>
      <w:rPr>
        <w:rFonts w:ascii="宋体" w:hAnsi="宋体" w:cs="宋体"/>
        <w:color w:val="000000"/>
        <w:kern w:val="0"/>
        <w:sz w:val="17"/>
        <w:szCs w:val="17"/>
        <w:lang w:bidi="ar"/>
      </w:rPr>
    </w:pPr>
    <w:r>
      <w:rPr>
        <w:rFonts w:ascii="宋体" w:hAnsi="宋体" w:cs="宋体" w:hint="eastAsia"/>
        <w:color w:val="000000"/>
        <w:kern w:val="0"/>
        <w:sz w:val="17"/>
        <w:szCs w:val="17"/>
        <w:lang w:bidi="ar"/>
      </w:rPr>
      <w:t>注：此报告仅对本次样本检测负责，结果仅供临床医生参考。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2EBAD" w14:textId="77777777" w:rsidR="00BC5E2E" w:rsidRDefault="00BC5E2E">
      <w:r>
        <w:separator/>
      </w:r>
    </w:p>
  </w:footnote>
  <w:footnote w:type="continuationSeparator" w:id="0">
    <w:p w14:paraId="0382A4BD" w14:textId="77777777" w:rsidR="00BC5E2E" w:rsidRDefault="00BC5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E3175" w14:textId="77777777" w:rsidR="00032399" w:rsidRDefault="00032399">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478FC" w14:textId="77777777" w:rsidR="00D96359" w:rsidRDefault="00F46335">
    <w:pPr>
      <w:pStyle w:val="a6"/>
      <w:jc w:val="center"/>
      <w:rPr>
        <w:sz w:val="24"/>
      </w:rPr>
    </w:pPr>
    <w:r>
      <w:rPr>
        <w:noProof/>
        <w:sz w:val="24"/>
      </w:rPr>
      <w:drawing>
        <wp:inline distT="0" distB="0" distL="0" distR="0" wp14:anchorId="3752306E" wp14:editId="6718AA99">
          <wp:extent cx="2703830" cy="814705"/>
          <wp:effectExtent l="0" t="0" r="1270" b="10795"/>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03830" cy="814705"/>
                  </a:xfrm>
                  <a:prstGeom prst="rect">
                    <a:avLst/>
                  </a:prstGeom>
                  <a:noFill/>
                  <a:ln>
                    <a:noFill/>
                  </a:ln>
                </pic:spPr>
              </pic:pic>
            </a:graphicData>
          </a:graphic>
        </wp:inline>
      </w:drawing>
    </w:r>
  </w:p>
  <w:p w14:paraId="0D92110D" w14:textId="77777777" w:rsidR="00D96359" w:rsidRDefault="00F46335">
    <w:pPr>
      <w:pStyle w:val="a6"/>
      <w:pBdr>
        <w:bottom w:val="none" w:sz="0" w:space="0" w:color="auto"/>
      </w:pBdr>
      <w:jc w:val="center"/>
      <w:rPr>
        <w:rFonts w:ascii="黑体" w:eastAsia="黑体" w:hAnsi="黑体" w:cs="黑体"/>
        <w:bCs/>
        <w:color w:val="000000"/>
        <w:sz w:val="36"/>
        <w:szCs w:val="36"/>
      </w:rPr>
    </w:pPr>
    <w:r>
      <w:rPr>
        <w:rFonts w:ascii="黑体" w:eastAsia="黑体" w:hAnsi="黑体" w:cs="黑体" w:hint="eastAsia"/>
        <w:bCs/>
        <w:color w:val="000000"/>
        <w:sz w:val="36"/>
        <w:szCs w:val="36"/>
      </w:rPr>
      <w:t>分子病理检测报告</w:t>
    </w:r>
  </w:p>
  <w:p w14:paraId="37A4C75C" w14:textId="77777777" w:rsidR="00D96359" w:rsidRDefault="00D96359">
    <w:pPr>
      <w:pStyle w:val="a6"/>
      <w:pBdr>
        <w:bottom w:val="none" w:sz="0" w:space="0" w:color="auto"/>
      </w:pBdr>
      <w:rPr>
        <w:rFonts w:ascii="黑体" w:eastAsia="黑体" w:hAnsi="黑体" w:cs="黑体"/>
        <w:bCs/>
        <w:color w:val="000000"/>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53AC3" w14:textId="77777777" w:rsidR="00032399" w:rsidRDefault="00032399">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E0FF3"/>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1" w15:restartNumberingAfterBreak="0">
    <w:nsid w:val="2EF941BB"/>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F8B2DF3"/>
    <w:multiLevelType w:val="hybridMultilevel"/>
    <w:tmpl w:val="22FECE66"/>
    <w:lvl w:ilvl="0" w:tplc="25F0DD8C">
      <w:start w:val="1"/>
      <w:numFmt w:val="decimal"/>
      <w:lvlText w:val="%1"/>
      <w:lvlJc w:val="left"/>
      <w:pPr>
        <w:ind w:left="525" w:hanging="420"/>
      </w:pPr>
      <w:rPr>
        <w:rFonts w:ascii="宋体" w:eastAsia="宋体"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JmNTAxYTA0NTllZTU0OWY5NWY0MWNlMzBjNGU2OTYifQ=="/>
  </w:docVars>
  <w:rsids>
    <w:rsidRoot w:val="0099724C"/>
    <w:rsid w:val="000154F0"/>
    <w:rsid w:val="00030CF9"/>
    <w:rsid w:val="00032399"/>
    <w:rsid w:val="00054B9D"/>
    <w:rsid w:val="00070C55"/>
    <w:rsid w:val="00071394"/>
    <w:rsid w:val="0007418C"/>
    <w:rsid w:val="00094C3B"/>
    <w:rsid w:val="0009564A"/>
    <w:rsid w:val="000B26C3"/>
    <w:rsid w:val="000B2DDC"/>
    <w:rsid w:val="000C03A5"/>
    <w:rsid w:val="000C1728"/>
    <w:rsid w:val="000D0A21"/>
    <w:rsid w:val="000D56D7"/>
    <w:rsid w:val="000F1A27"/>
    <w:rsid w:val="000F4008"/>
    <w:rsid w:val="00116915"/>
    <w:rsid w:val="00122FA6"/>
    <w:rsid w:val="0012666E"/>
    <w:rsid w:val="00130E88"/>
    <w:rsid w:val="001579FB"/>
    <w:rsid w:val="00190FEE"/>
    <w:rsid w:val="001D2CDA"/>
    <w:rsid w:val="001E7E1D"/>
    <w:rsid w:val="00220939"/>
    <w:rsid w:val="00243937"/>
    <w:rsid w:val="00250E13"/>
    <w:rsid w:val="00251A0C"/>
    <w:rsid w:val="00252074"/>
    <w:rsid w:val="00281416"/>
    <w:rsid w:val="002979B3"/>
    <w:rsid w:val="002A1C9D"/>
    <w:rsid w:val="002A3E2C"/>
    <w:rsid w:val="002C353A"/>
    <w:rsid w:val="002D1CBD"/>
    <w:rsid w:val="00310A7A"/>
    <w:rsid w:val="00333055"/>
    <w:rsid w:val="00337C19"/>
    <w:rsid w:val="00352243"/>
    <w:rsid w:val="00380DBB"/>
    <w:rsid w:val="003851A4"/>
    <w:rsid w:val="003912CE"/>
    <w:rsid w:val="003A29BD"/>
    <w:rsid w:val="003B7F15"/>
    <w:rsid w:val="003F0361"/>
    <w:rsid w:val="004034EE"/>
    <w:rsid w:val="00406FBF"/>
    <w:rsid w:val="004138EF"/>
    <w:rsid w:val="00415E4B"/>
    <w:rsid w:val="00417D47"/>
    <w:rsid w:val="00445225"/>
    <w:rsid w:val="0046550D"/>
    <w:rsid w:val="00471F7F"/>
    <w:rsid w:val="00491624"/>
    <w:rsid w:val="004942B1"/>
    <w:rsid w:val="004A4B5B"/>
    <w:rsid w:val="004B41CB"/>
    <w:rsid w:val="004F0ABF"/>
    <w:rsid w:val="005063D2"/>
    <w:rsid w:val="00526687"/>
    <w:rsid w:val="00540746"/>
    <w:rsid w:val="0056389A"/>
    <w:rsid w:val="005A49DB"/>
    <w:rsid w:val="005B66D3"/>
    <w:rsid w:val="006066AD"/>
    <w:rsid w:val="00606CC3"/>
    <w:rsid w:val="0061429E"/>
    <w:rsid w:val="00630FB1"/>
    <w:rsid w:val="006468CD"/>
    <w:rsid w:val="00660EA1"/>
    <w:rsid w:val="00677E73"/>
    <w:rsid w:val="00682D96"/>
    <w:rsid w:val="00692DE6"/>
    <w:rsid w:val="00695667"/>
    <w:rsid w:val="00697125"/>
    <w:rsid w:val="00697F04"/>
    <w:rsid w:val="006A1F0B"/>
    <w:rsid w:val="006A3556"/>
    <w:rsid w:val="006B2207"/>
    <w:rsid w:val="006C1498"/>
    <w:rsid w:val="006D2D29"/>
    <w:rsid w:val="006E0F1D"/>
    <w:rsid w:val="0070372B"/>
    <w:rsid w:val="00710A21"/>
    <w:rsid w:val="00746312"/>
    <w:rsid w:val="00755602"/>
    <w:rsid w:val="007565E9"/>
    <w:rsid w:val="00767F2C"/>
    <w:rsid w:val="00771371"/>
    <w:rsid w:val="007811A6"/>
    <w:rsid w:val="007A05A2"/>
    <w:rsid w:val="007A6CAB"/>
    <w:rsid w:val="007C035D"/>
    <w:rsid w:val="007E3F78"/>
    <w:rsid w:val="007F2499"/>
    <w:rsid w:val="007F538D"/>
    <w:rsid w:val="00805432"/>
    <w:rsid w:val="00814714"/>
    <w:rsid w:val="00832457"/>
    <w:rsid w:val="008446BF"/>
    <w:rsid w:val="0084581F"/>
    <w:rsid w:val="008475DA"/>
    <w:rsid w:val="00853938"/>
    <w:rsid w:val="008663BA"/>
    <w:rsid w:val="00870C71"/>
    <w:rsid w:val="00873F7F"/>
    <w:rsid w:val="00897089"/>
    <w:rsid w:val="008B4285"/>
    <w:rsid w:val="008D3535"/>
    <w:rsid w:val="008D600B"/>
    <w:rsid w:val="008D73E5"/>
    <w:rsid w:val="008F4578"/>
    <w:rsid w:val="008F6728"/>
    <w:rsid w:val="00906DC5"/>
    <w:rsid w:val="009174DD"/>
    <w:rsid w:val="00924945"/>
    <w:rsid w:val="00961E27"/>
    <w:rsid w:val="009828FB"/>
    <w:rsid w:val="00995370"/>
    <w:rsid w:val="0099724C"/>
    <w:rsid w:val="009A534C"/>
    <w:rsid w:val="009B1216"/>
    <w:rsid w:val="009C328F"/>
    <w:rsid w:val="009D1E64"/>
    <w:rsid w:val="00A25EED"/>
    <w:rsid w:val="00A6388F"/>
    <w:rsid w:val="00A84D5F"/>
    <w:rsid w:val="00A878D8"/>
    <w:rsid w:val="00A94353"/>
    <w:rsid w:val="00A95BBB"/>
    <w:rsid w:val="00AD2CC9"/>
    <w:rsid w:val="00AF1198"/>
    <w:rsid w:val="00AF15A4"/>
    <w:rsid w:val="00AF37C4"/>
    <w:rsid w:val="00B25D4E"/>
    <w:rsid w:val="00B362BA"/>
    <w:rsid w:val="00B464C5"/>
    <w:rsid w:val="00B71445"/>
    <w:rsid w:val="00B71728"/>
    <w:rsid w:val="00B83842"/>
    <w:rsid w:val="00B92983"/>
    <w:rsid w:val="00BC5E2E"/>
    <w:rsid w:val="00BE2AA8"/>
    <w:rsid w:val="00BF2F7E"/>
    <w:rsid w:val="00BF4FC0"/>
    <w:rsid w:val="00C064C9"/>
    <w:rsid w:val="00C207EC"/>
    <w:rsid w:val="00C231C5"/>
    <w:rsid w:val="00C277B6"/>
    <w:rsid w:val="00C40C2B"/>
    <w:rsid w:val="00C44780"/>
    <w:rsid w:val="00C51107"/>
    <w:rsid w:val="00C6695B"/>
    <w:rsid w:val="00C802D4"/>
    <w:rsid w:val="00C8511F"/>
    <w:rsid w:val="00C91C09"/>
    <w:rsid w:val="00CA35A7"/>
    <w:rsid w:val="00D075AC"/>
    <w:rsid w:val="00D2075C"/>
    <w:rsid w:val="00D25760"/>
    <w:rsid w:val="00D32E2C"/>
    <w:rsid w:val="00D3688D"/>
    <w:rsid w:val="00D43C0A"/>
    <w:rsid w:val="00D56313"/>
    <w:rsid w:val="00D57DAB"/>
    <w:rsid w:val="00D6529A"/>
    <w:rsid w:val="00D816F0"/>
    <w:rsid w:val="00D85CC7"/>
    <w:rsid w:val="00D96359"/>
    <w:rsid w:val="00DB216E"/>
    <w:rsid w:val="00DB3D83"/>
    <w:rsid w:val="00DC031D"/>
    <w:rsid w:val="00DF2BEE"/>
    <w:rsid w:val="00E11926"/>
    <w:rsid w:val="00E125D6"/>
    <w:rsid w:val="00E16ED0"/>
    <w:rsid w:val="00E3035B"/>
    <w:rsid w:val="00E32CF0"/>
    <w:rsid w:val="00E471D8"/>
    <w:rsid w:val="00E700C9"/>
    <w:rsid w:val="00E719E1"/>
    <w:rsid w:val="00E71CE4"/>
    <w:rsid w:val="00E72040"/>
    <w:rsid w:val="00E72424"/>
    <w:rsid w:val="00E743FC"/>
    <w:rsid w:val="00E762A4"/>
    <w:rsid w:val="00E87AD8"/>
    <w:rsid w:val="00E87C40"/>
    <w:rsid w:val="00EA78D4"/>
    <w:rsid w:val="00EC74FF"/>
    <w:rsid w:val="00ED4500"/>
    <w:rsid w:val="00EE4EAF"/>
    <w:rsid w:val="00EF0C6A"/>
    <w:rsid w:val="00EF3BD8"/>
    <w:rsid w:val="00F32519"/>
    <w:rsid w:val="00F46335"/>
    <w:rsid w:val="00F74920"/>
    <w:rsid w:val="00F800A1"/>
    <w:rsid w:val="00F919DB"/>
    <w:rsid w:val="00FA601D"/>
    <w:rsid w:val="00FB1744"/>
    <w:rsid w:val="00FB5E59"/>
    <w:rsid w:val="00FD0E23"/>
    <w:rsid w:val="00FE3ED5"/>
    <w:rsid w:val="00FE5708"/>
    <w:rsid w:val="01334EC2"/>
    <w:rsid w:val="01505F15"/>
    <w:rsid w:val="02715C8C"/>
    <w:rsid w:val="030F25F3"/>
    <w:rsid w:val="042F626B"/>
    <w:rsid w:val="04B709D8"/>
    <w:rsid w:val="066D4FC3"/>
    <w:rsid w:val="06A116ED"/>
    <w:rsid w:val="07131EBF"/>
    <w:rsid w:val="089D4136"/>
    <w:rsid w:val="091C4C21"/>
    <w:rsid w:val="09F7148A"/>
    <w:rsid w:val="09FB25D3"/>
    <w:rsid w:val="0B1D1915"/>
    <w:rsid w:val="0B534F80"/>
    <w:rsid w:val="0BDF6813"/>
    <w:rsid w:val="0CA75583"/>
    <w:rsid w:val="0D391037"/>
    <w:rsid w:val="0DC32D39"/>
    <w:rsid w:val="0E016EB0"/>
    <w:rsid w:val="0E180665"/>
    <w:rsid w:val="0E245572"/>
    <w:rsid w:val="0E3A03F3"/>
    <w:rsid w:val="0E5125A8"/>
    <w:rsid w:val="0EE303C9"/>
    <w:rsid w:val="11357601"/>
    <w:rsid w:val="113E7F29"/>
    <w:rsid w:val="12681311"/>
    <w:rsid w:val="129349AD"/>
    <w:rsid w:val="1300308F"/>
    <w:rsid w:val="13347445"/>
    <w:rsid w:val="14266228"/>
    <w:rsid w:val="147E2185"/>
    <w:rsid w:val="1647748F"/>
    <w:rsid w:val="168E50BE"/>
    <w:rsid w:val="16AC6297"/>
    <w:rsid w:val="16E265F5"/>
    <w:rsid w:val="171138F4"/>
    <w:rsid w:val="17B272EB"/>
    <w:rsid w:val="1823096A"/>
    <w:rsid w:val="18CF4851"/>
    <w:rsid w:val="193637F7"/>
    <w:rsid w:val="194523AC"/>
    <w:rsid w:val="19696E4E"/>
    <w:rsid w:val="1A404E6F"/>
    <w:rsid w:val="1B5134C2"/>
    <w:rsid w:val="1C470B95"/>
    <w:rsid w:val="1CA9295C"/>
    <w:rsid w:val="1D177B11"/>
    <w:rsid w:val="1EF32FF2"/>
    <w:rsid w:val="1F5E5F75"/>
    <w:rsid w:val="1F802512"/>
    <w:rsid w:val="1FA57C3C"/>
    <w:rsid w:val="209C7799"/>
    <w:rsid w:val="210C3732"/>
    <w:rsid w:val="212E61CF"/>
    <w:rsid w:val="218A5C6C"/>
    <w:rsid w:val="23A5228D"/>
    <w:rsid w:val="24843F41"/>
    <w:rsid w:val="2500149D"/>
    <w:rsid w:val="25163AF8"/>
    <w:rsid w:val="25397C54"/>
    <w:rsid w:val="263720FE"/>
    <w:rsid w:val="26D154C8"/>
    <w:rsid w:val="26E832EA"/>
    <w:rsid w:val="27DA0163"/>
    <w:rsid w:val="280755BB"/>
    <w:rsid w:val="282B4718"/>
    <w:rsid w:val="2A07545B"/>
    <w:rsid w:val="2C2A71DF"/>
    <w:rsid w:val="2D856DC3"/>
    <w:rsid w:val="2D9B65E7"/>
    <w:rsid w:val="2DA376F1"/>
    <w:rsid w:val="2E2022EF"/>
    <w:rsid w:val="2E2465DC"/>
    <w:rsid w:val="2E36212D"/>
    <w:rsid w:val="2E84707B"/>
    <w:rsid w:val="2EA076D5"/>
    <w:rsid w:val="2F0D2338"/>
    <w:rsid w:val="2F15414F"/>
    <w:rsid w:val="2FAA14BD"/>
    <w:rsid w:val="30C65728"/>
    <w:rsid w:val="30DB6CFA"/>
    <w:rsid w:val="31EA5447"/>
    <w:rsid w:val="31F6028F"/>
    <w:rsid w:val="31FB58A6"/>
    <w:rsid w:val="32862683"/>
    <w:rsid w:val="32C34CE4"/>
    <w:rsid w:val="32E40337"/>
    <w:rsid w:val="33D717D0"/>
    <w:rsid w:val="34075724"/>
    <w:rsid w:val="34825D77"/>
    <w:rsid w:val="34A26ED4"/>
    <w:rsid w:val="34E42930"/>
    <w:rsid w:val="35377855"/>
    <w:rsid w:val="36CC51F2"/>
    <w:rsid w:val="37144D14"/>
    <w:rsid w:val="37264647"/>
    <w:rsid w:val="379C655D"/>
    <w:rsid w:val="37D53421"/>
    <w:rsid w:val="3853048A"/>
    <w:rsid w:val="3A3B5C3F"/>
    <w:rsid w:val="3AA21D60"/>
    <w:rsid w:val="3BBC7F0A"/>
    <w:rsid w:val="3D391F34"/>
    <w:rsid w:val="3D3E0D3C"/>
    <w:rsid w:val="3D632551"/>
    <w:rsid w:val="3D820C29"/>
    <w:rsid w:val="3DB42DAD"/>
    <w:rsid w:val="3E0F1049"/>
    <w:rsid w:val="3E5D602D"/>
    <w:rsid w:val="3F37407D"/>
    <w:rsid w:val="3F3A6FB0"/>
    <w:rsid w:val="3FC3568B"/>
    <w:rsid w:val="41654AA7"/>
    <w:rsid w:val="41B36CF8"/>
    <w:rsid w:val="420E40B0"/>
    <w:rsid w:val="425F778B"/>
    <w:rsid w:val="43AB20C9"/>
    <w:rsid w:val="43E95B9D"/>
    <w:rsid w:val="444A1C2F"/>
    <w:rsid w:val="449007B6"/>
    <w:rsid w:val="449C71E3"/>
    <w:rsid w:val="44FA2AE3"/>
    <w:rsid w:val="45344EFF"/>
    <w:rsid w:val="46951B5A"/>
    <w:rsid w:val="475E5713"/>
    <w:rsid w:val="47F0713F"/>
    <w:rsid w:val="49602A8F"/>
    <w:rsid w:val="49B55EE8"/>
    <w:rsid w:val="4A2A2D74"/>
    <w:rsid w:val="4A6422B7"/>
    <w:rsid w:val="4A9B05A9"/>
    <w:rsid w:val="4C547C35"/>
    <w:rsid w:val="4C9B6024"/>
    <w:rsid w:val="4D077DDD"/>
    <w:rsid w:val="4D222782"/>
    <w:rsid w:val="4D445EFB"/>
    <w:rsid w:val="4D5C10B8"/>
    <w:rsid w:val="4DB03BFF"/>
    <w:rsid w:val="4E450FF5"/>
    <w:rsid w:val="4E690713"/>
    <w:rsid w:val="4EC16211"/>
    <w:rsid w:val="4FF66E80"/>
    <w:rsid w:val="516237B4"/>
    <w:rsid w:val="51A666D7"/>
    <w:rsid w:val="51B62952"/>
    <w:rsid w:val="51D05FAF"/>
    <w:rsid w:val="52122149"/>
    <w:rsid w:val="52162514"/>
    <w:rsid w:val="52562DAD"/>
    <w:rsid w:val="53837EBA"/>
    <w:rsid w:val="53AC65A8"/>
    <w:rsid w:val="546A4A07"/>
    <w:rsid w:val="54A873F6"/>
    <w:rsid w:val="550A04CE"/>
    <w:rsid w:val="551A20F9"/>
    <w:rsid w:val="55441287"/>
    <w:rsid w:val="55B97BFC"/>
    <w:rsid w:val="565B0526"/>
    <w:rsid w:val="567D4EDA"/>
    <w:rsid w:val="57016167"/>
    <w:rsid w:val="573B0326"/>
    <w:rsid w:val="57D02150"/>
    <w:rsid w:val="58DD1EC5"/>
    <w:rsid w:val="5910445B"/>
    <w:rsid w:val="592B4DD6"/>
    <w:rsid w:val="59641989"/>
    <w:rsid w:val="59E93267"/>
    <w:rsid w:val="5BF54BAD"/>
    <w:rsid w:val="5CEE19DF"/>
    <w:rsid w:val="5D1A0A26"/>
    <w:rsid w:val="5D5061F6"/>
    <w:rsid w:val="5D64738E"/>
    <w:rsid w:val="5D9F0F2C"/>
    <w:rsid w:val="5EC16C5C"/>
    <w:rsid w:val="5ED96AF8"/>
    <w:rsid w:val="5EF46957"/>
    <w:rsid w:val="5F307E46"/>
    <w:rsid w:val="5FCD47F9"/>
    <w:rsid w:val="602D6CC3"/>
    <w:rsid w:val="603911C4"/>
    <w:rsid w:val="605E6933"/>
    <w:rsid w:val="60AA6573"/>
    <w:rsid w:val="60C50E4D"/>
    <w:rsid w:val="60C8012A"/>
    <w:rsid w:val="61232C58"/>
    <w:rsid w:val="61C06837"/>
    <w:rsid w:val="61E17504"/>
    <w:rsid w:val="62EA49F7"/>
    <w:rsid w:val="631C41A4"/>
    <w:rsid w:val="632E6FDA"/>
    <w:rsid w:val="641D0729"/>
    <w:rsid w:val="643C1282"/>
    <w:rsid w:val="64813139"/>
    <w:rsid w:val="67227D95"/>
    <w:rsid w:val="674D37A6"/>
    <w:rsid w:val="67873410"/>
    <w:rsid w:val="689635CD"/>
    <w:rsid w:val="69164798"/>
    <w:rsid w:val="691C4F52"/>
    <w:rsid w:val="694A0462"/>
    <w:rsid w:val="6A231080"/>
    <w:rsid w:val="6A74788C"/>
    <w:rsid w:val="6AC10733"/>
    <w:rsid w:val="6B8C6F93"/>
    <w:rsid w:val="6B9A16B0"/>
    <w:rsid w:val="6BAC0DAC"/>
    <w:rsid w:val="6BCE3108"/>
    <w:rsid w:val="6BDE0E82"/>
    <w:rsid w:val="6C9268AA"/>
    <w:rsid w:val="6D2A25C0"/>
    <w:rsid w:val="6D8A305E"/>
    <w:rsid w:val="6DE07F1F"/>
    <w:rsid w:val="6EA66743"/>
    <w:rsid w:val="717C2FA0"/>
    <w:rsid w:val="718210E9"/>
    <w:rsid w:val="71F00FC6"/>
    <w:rsid w:val="729E107A"/>
    <w:rsid w:val="74BF46C9"/>
    <w:rsid w:val="74E53270"/>
    <w:rsid w:val="756B594D"/>
    <w:rsid w:val="75784B7A"/>
    <w:rsid w:val="75C55D8A"/>
    <w:rsid w:val="75EA7065"/>
    <w:rsid w:val="76120095"/>
    <w:rsid w:val="761C2177"/>
    <w:rsid w:val="76E8162B"/>
    <w:rsid w:val="78B561E6"/>
    <w:rsid w:val="79BD656A"/>
    <w:rsid w:val="7AB24D73"/>
    <w:rsid w:val="7AC2695E"/>
    <w:rsid w:val="7B063F58"/>
    <w:rsid w:val="7B3A3477"/>
    <w:rsid w:val="7B6959F9"/>
    <w:rsid w:val="7B8F2CD0"/>
    <w:rsid w:val="7BEB3862"/>
    <w:rsid w:val="7C2A6B63"/>
    <w:rsid w:val="7C496857"/>
    <w:rsid w:val="7C95348E"/>
    <w:rsid w:val="7CBC3975"/>
    <w:rsid w:val="7CD177E1"/>
    <w:rsid w:val="7D474D8A"/>
    <w:rsid w:val="7D552A7E"/>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0A1304"/>
  <w15:docId w15:val="{86729934-99D3-4F0A-BB83-E2FF148A0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8">
    <w:name w:val="annotation subject"/>
    <w:basedOn w:val="a3"/>
    <w:next w:val="a3"/>
    <w:link w:val="a9"/>
    <w:qFormat/>
    <w:rPr>
      <w:b/>
      <w:bCs/>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qFormat/>
    <w:rPr>
      <w:color w:val="0000FF"/>
      <w:u w:val="single"/>
    </w:rPr>
  </w:style>
  <w:style w:type="character" w:styleId="ac">
    <w:name w:val="annotation reference"/>
    <w:qFormat/>
    <w:rPr>
      <w:sz w:val="21"/>
      <w:szCs w:val="21"/>
    </w:rPr>
  </w:style>
  <w:style w:type="character" w:customStyle="1" w:styleId="a4">
    <w:name w:val="批注文字 字符"/>
    <w:link w:val="a3"/>
    <w:qFormat/>
    <w:rPr>
      <w:kern w:val="2"/>
      <w:sz w:val="21"/>
      <w:szCs w:val="24"/>
    </w:rPr>
  </w:style>
  <w:style w:type="character" w:customStyle="1" w:styleId="a9">
    <w:name w:val="批注主题 字符"/>
    <w:link w:val="a8"/>
    <w:qFormat/>
    <w:rPr>
      <w:b/>
      <w:bCs/>
      <w:kern w:val="2"/>
      <w:sz w:val="21"/>
      <w:szCs w:val="24"/>
    </w:rPr>
  </w:style>
  <w:style w:type="paragraph" w:styleId="ad">
    <w:name w:val="List Paragraph"/>
    <w:basedOn w:val="a"/>
    <w:uiPriority w:val="34"/>
    <w:qFormat/>
    <w:pPr>
      <w:ind w:firstLineChars="200" w:firstLine="420"/>
    </w:pPr>
  </w:style>
  <w:style w:type="paragraph" w:customStyle="1" w:styleId="ae">
    <w:name w:val="列出段落"/>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1619</Words>
  <Characters>9232</Characters>
  <Application>Microsoft Office Word</Application>
  <DocSecurity>0</DocSecurity>
  <Lines>76</Lines>
  <Paragraphs>21</Paragraphs>
  <ScaleCrop>false</ScaleCrop>
  <Company>Microsoft China</Company>
  <LinksUpToDate>false</LinksUpToDate>
  <CharactersWithSpaces>10830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康雅君</cp:lastModifiedBy>
  <cp:revision>2</cp:revision>
  <cp:lastPrinted>2024-12-06T07:00:00Z</cp:lastPrinted>
  <dcterms:created xsi:type="dcterms:W3CDTF">2026-05-18T09:10:00Z</dcterms:created>
  <dcterms:modified xsi:type="dcterms:W3CDTF">2026-05-18T09:10:00Z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RubyTemplateID">
    <vt:lpwstr>6</vt:lpwstr>
  </property>
  <property fmtid="{D5CDD505-2E9C-101B-9397-08002B2CF9AE}" pid="4" name="ICV">
    <vt:lpwstr>72CC2B09F96B4DFCB9C829BC009B9FBB_13</vt:lpwstr>
  </property>
  <property fmtid="{D5CDD505-2E9C-101B-9397-08002B2CF9AE}" pid="5" name="KSOTemplateDocerSaveRecord">
    <vt:lpwstr>eyJoZGlkIjoiMzRlMzlmOWU5MjA2NzNjN2M0NjYxYzg4ZDNlYjZiNjciLCJ1c2VySWQiOiIyODI5Mzg5NDcifQ==</vt:lpwstr>
  </property>
</Properties>
</file>