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269B5" w14:textId="77777777" w:rsidR="008727D3" w:rsidRDefault="008727D3">
      <w:pPr>
        <w:pStyle w:val="2"/>
        <w:spacing w:before="0" w:after="0" w:line="240" w:lineRule="atLeast"/>
        <w:ind w:firstLine="63"/>
        <w:rPr>
          <w:rFonts w:ascii="思源黑体 CN Bold" w:eastAsia="思源黑体 CN Bold" w:hAnsi="思源黑体 CN Bold" w:hint="eastAsia"/>
          <w:color w:val="1E7648"/>
          <w:sz w:val="24"/>
          <w:szCs w:val="24"/>
        </w:rPr>
      </w:pPr>
      <w:bookmarkStart w:id="0" w:name="_Toc42102363"/>
    </w:p>
    <w:p w14:paraId="20295619" w14:textId="77777777" w:rsidR="003B6844" w:rsidRDefault="003B6844" w:rsidP="003B6844">
      <w:pPr>
        <w:pStyle w:val="1"/>
        <w:rPr>
          <w:rFonts w:ascii="思源黑体 CN Bold" w:eastAsia="思源黑体 CN Bold" w:hAnsi="思源黑体 CN Bold" w:hint="eastAsia"/>
          <w:color w:val="0D3975"/>
          <w:kern w:val="2"/>
          <w:sz w:val="24"/>
          <w:szCs w:val="24"/>
        </w:rPr>
      </w:pPr>
      <w:r>
        <w:rPr>
          <w:rFonts w:ascii="思源黑体 CN Bold" w:eastAsia="思源黑体 CN Bold" w:hAnsi="思源黑体 CN Bold" w:hint="eastAsia"/>
          <w:color w:val="0D3975"/>
          <w:kern w:val="2"/>
          <w:sz w:val="24"/>
          <w:szCs w:val="24"/>
        </w:rPr>
        <w:t>一, 检测项目简介</w:t>
      </w:r>
    </w:p>
    <w:tbl>
      <w:tblPr>
        <w:tblStyle w:val="ae"/>
        <w:tblpPr w:leftFromText="180" w:rightFromText="180" w:vertAnchor="text" w:horzAnchor="page" w:tblpX="771" w:tblpY="337"/>
        <w:tblOverlap w:val="never"/>
        <w:tblW w:w="10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67"/>
        <w:gridCol w:w="8717"/>
      </w:tblGrid>
      <w:tr w:rsidR="008727D3" w14:paraId="4EC17108" w14:textId="77777777" w:rsidTr="003B6844">
        <w:trPr>
          <w:trHeight w:val="452"/>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058743EC" w14:textId="77777777" w:rsidR="008727D3" w:rsidRDefault="00D05C62">
            <w:pPr>
              <w:adjustRightInd w:val="0"/>
              <w:snapToGrid w:val="0"/>
              <w:spacing w:line="240" w:lineRule="atLeast"/>
              <w:ind w:firstLine="54"/>
              <w:jc w:val="center"/>
              <w:rPr>
                <w:rFonts w:ascii="微软雅黑" w:eastAsia="微软雅黑" w:hAnsi="微软雅黑" w:cs="微软雅黑" w:hint="eastAsia"/>
                <w:b/>
                <w:bCs/>
                <w:color w:val="FFFFFF" w:themeColor="background1"/>
                <w:sz w:val="18"/>
                <w:szCs w:val="18"/>
              </w:rPr>
            </w:pPr>
            <w:bookmarkStart w:id="1" w:name="_Toc41567089"/>
            <w:bookmarkStart w:id="2" w:name="_Toc41567056"/>
            <w:bookmarkStart w:id="3" w:name="_Toc41566815"/>
            <w:bookmarkStart w:id="4" w:name="_Toc41565898"/>
            <w:r>
              <w:rPr>
                <w:rFonts w:ascii="微软雅黑" w:eastAsia="微软雅黑" w:hAnsi="微软雅黑" w:cs="微软雅黑" w:hint="eastAsia"/>
                <w:b/>
                <w:bCs/>
                <w:color w:val="FFFFFF" w:themeColor="background1"/>
                <w:sz w:val="18"/>
                <w:szCs w:val="18"/>
              </w:rPr>
              <w:t>检测内容</w:t>
            </w:r>
          </w:p>
        </w:tc>
        <w:tc>
          <w:tcPr>
            <w:tcW w:w="8717" w:type="dxa"/>
            <w:tcBorders>
              <w:top w:val="dotted" w:sz="4" w:space="0" w:color="auto"/>
              <w:left w:val="single" w:sz="12" w:space="0" w:color="FFFFFF" w:themeColor="background1"/>
              <w:bottom w:val="dotted" w:sz="4" w:space="0" w:color="auto"/>
            </w:tcBorders>
            <w:vAlign w:val="center"/>
          </w:tcPr>
          <w:p w14:paraId="3145685C" w14:textId="37FB6D83" w:rsidR="008727D3" w:rsidRDefault="006F0810" w:rsidP="00723D79">
            <w:pPr>
              <w:adjustRightInd w:val="0"/>
              <w:snapToGrid w:val="0"/>
              <w:spacing w:line="240" w:lineRule="atLeast"/>
              <w:rPr>
                <w:rFonts w:ascii="思源黑体 CN Normal" w:eastAsia="思源黑体 CN Normal" w:hAnsi="思源黑体 CN Normal" w:hint="eastAsia"/>
                <w:color w:val="000000" w:themeColor="text1"/>
                <w:sz w:val="17"/>
                <w:szCs w:val="17"/>
              </w:rPr>
            </w:pPr>
            <w:r w:rsidRPr="006F0810">
              <w:rPr>
                <w:rFonts w:ascii="思源黑体 CN Normal" w:eastAsia="思源黑体 CN Normal" w:hAnsi="思源黑体 CN Normal" w:hint="eastAsia"/>
                <w:color w:val="000000" w:themeColor="text1"/>
                <w:sz w:val="17"/>
                <w:szCs w:val="17"/>
              </w:rPr>
              <w:t xml:space="preserve">{%if </w:t>
            </w:r>
            <w:proofErr w:type="spellStart"/>
            <w:r w:rsidRPr="006F0810">
              <w:rPr>
                <w:rFonts w:ascii="思源黑体 CN Normal" w:eastAsia="思源黑体 CN Normal" w:hAnsi="思源黑体 CN Normal" w:hint="eastAsia"/>
                <w:color w:val="000000" w:themeColor="text1"/>
                <w:sz w:val="17"/>
                <w:szCs w:val="17"/>
              </w:rPr>
              <w:t>sample.rna_sample_id</w:t>
            </w:r>
            <w:proofErr w:type="spellEnd"/>
            <w:r w:rsidRPr="006F0810">
              <w:rPr>
                <w:rFonts w:ascii="思源黑体 CN Normal" w:eastAsia="思源黑体 CN Normal" w:hAnsi="思源黑体 CN Normal" w:hint="eastAsia"/>
                <w:color w:val="000000" w:themeColor="text1"/>
                <w:sz w:val="17"/>
                <w:szCs w:val="17"/>
              </w:rPr>
              <w:t>%}本检测在DNA层面涵盖57</w:t>
            </w:r>
            <w:r w:rsidR="00897770">
              <w:rPr>
                <w:rFonts w:ascii="思源黑体 CN Normal" w:eastAsia="思源黑体 CN Normal" w:hAnsi="思源黑体 CN Normal"/>
                <w:color w:val="000000" w:themeColor="text1"/>
                <w:sz w:val="17"/>
                <w:szCs w:val="17"/>
              </w:rPr>
              <w:t>2</w:t>
            </w:r>
            <w:r w:rsidRPr="006F0810">
              <w:rPr>
                <w:rFonts w:ascii="思源黑体 CN Normal" w:eastAsia="思源黑体 CN Normal" w:hAnsi="思源黑体 CN Normal" w:hint="eastAsia"/>
                <w:color w:val="000000" w:themeColor="text1"/>
                <w:sz w:val="17"/>
                <w:szCs w:val="17"/>
              </w:rPr>
              <w:t>个基因，在RNA层面涵盖2660个基因，检测变异包含点突变、小片段插入缺失、基因融合</w:t>
            </w:r>
            <w:r w:rsidR="00897770">
              <w:rPr>
                <w:rFonts w:ascii="思源黑体 CN Normal" w:eastAsia="思源黑体 CN Normal" w:hAnsi="思源黑体 CN Normal" w:hint="eastAsia"/>
                <w:color w:val="000000" w:themeColor="text1"/>
                <w:sz w:val="17"/>
                <w:szCs w:val="17"/>
              </w:rPr>
              <w:t>、纯合缺失</w:t>
            </w:r>
            <w:r w:rsidRPr="006F0810">
              <w:rPr>
                <w:rFonts w:ascii="思源黑体 CN Normal" w:eastAsia="思源黑体 CN Normal" w:hAnsi="思源黑体 CN Normal" w:hint="eastAsia"/>
                <w:color w:val="000000" w:themeColor="text1"/>
                <w:sz w:val="17"/>
                <w:szCs w:val="17"/>
              </w:rPr>
              <w:t>和拷贝数</w:t>
            </w:r>
            <w:r w:rsidR="00897770">
              <w:rPr>
                <w:rFonts w:ascii="思源黑体 CN Normal" w:eastAsia="思源黑体 CN Normal" w:hAnsi="思源黑体 CN Normal" w:hint="eastAsia"/>
                <w:color w:val="000000" w:themeColor="text1"/>
                <w:sz w:val="17"/>
                <w:szCs w:val="17"/>
              </w:rPr>
              <w:t>扩增</w:t>
            </w:r>
            <w:r w:rsidRPr="006F0810">
              <w:rPr>
                <w:rFonts w:ascii="思源黑体 CN Normal" w:eastAsia="思源黑体 CN Normal" w:hAnsi="思源黑体 CN Normal" w:hint="eastAsia"/>
                <w:color w:val="000000" w:themeColor="text1"/>
                <w:sz w:val="17"/>
                <w:szCs w:val="17"/>
              </w:rPr>
              <w:t xml:space="preserve">，同时检测{%if </w:t>
            </w:r>
            <w:proofErr w:type="spellStart"/>
            <w:r w:rsidRPr="006F0810">
              <w:rPr>
                <w:rFonts w:ascii="思源黑体 CN Normal" w:eastAsia="思源黑体 CN Normal" w:hAnsi="思源黑体 CN Normal" w:hint="eastAsia"/>
                <w:color w:val="000000" w:themeColor="text1"/>
                <w:sz w:val="17"/>
                <w:szCs w:val="17"/>
              </w:rPr>
              <w:t>sample.control_sample_id</w:t>
            </w:r>
            <w:proofErr w:type="spellEnd"/>
            <w:r w:rsidRPr="006F0810">
              <w:rPr>
                <w:rFonts w:ascii="思源黑体 CN Normal" w:eastAsia="思源黑体 CN Normal" w:hAnsi="思源黑体 CN Normal" w:hint="eastAsia"/>
                <w:color w:val="000000" w:themeColor="text1"/>
                <w:sz w:val="17"/>
                <w:szCs w:val="17"/>
              </w:rPr>
              <w:t xml:space="preserve"> %}遗传性肿瘤相关基因胚系突变、{%endif%}微卫星状态、肿瘤突变负荷、肿瘤免疫微环境分型、基因表达和化疗药物代谢相关酶类多态性位点等。{%else%}本</w:t>
            </w:r>
            <w:r w:rsidR="0099442B">
              <w:rPr>
                <w:rFonts w:ascii="思源黑体 CN Normal" w:eastAsia="思源黑体 CN Normal" w:hAnsi="思源黑体 CN Normal" w:hint="eastAsia"/>
                <w:color w:val="000000" w:themeColor="text1"/>
                <w:sz w:val="17"/>
                <w:szCs w:val="17"/>
              </w:rPr>
              <w:t>检测</w:t>
            </w:r>
            <w:r w:rsidRPr="006F0810">
              <w:rPr>
                <w:rFonts w:ascii="思源黑体 CN Normal" w:eastAsia="思源黑体 CN Normal" w:hAnsi="思源黑体 CN Normal" w:hint="eastAsia"/>
                <w:color w:val="000000" w:themeColor="text1"/>
                <w:sz w:val="17"/>
                <w:szCs w:val="17"/>
              </w:rPr>
              <w:t>共检测57</w:t>
            </w:r>
            <w:r w:rsidR="00897770">
              <w:rPr>
                <w:rFonts w:ascii="思源黑体 CN Normal" w:eastAsia="思源黑体 CN Normal" w:hAnsi="思源黑体 CN Normal"/>
                <w:color w:val="000000" w:themeColor="text1"/>
                <w:sz w:val="17"/>
                <w:szCs w:val="17"/>
              </w:rPr>
              <w:t>2</w:t>
            </w:r>
            <w:r w:rsidRPr="006F0810">
              <w:rPr>
                <w:rFonts w:ascii="思源黑体 CN Normal" w:eastAsia="思源黑体 CN Normal" w:hAnsi="思源黑体 CN Normal" w:hint="eastAsia"/>
                <w:color w:val="000000" w:themeColor="text1"/>
                <w:sz w:val="17"/>
                <w:szCs w:val="17"/>
              </w:rPr>
              <w:t>个与肿瘤诊断、治疗、预后密切相关的基因，检测变异包含点突变、小片段插入缺失、基因融合</w:t>
            </w:r>
            <w:r w:rsidR="00897770">
              <w:rPr>
                <w:rFonts w:ascii="思源黑体 CN Normal" w:eastAsia="思源黑体 CN Normal" w:hAnsi="思源黑体 CN Normal" w:hint="eastAsia"/>
                <w:color w:val="000000" w:themeColor="text1"/>
                <w:sz w:val="17"/>
                <w:szCs w:val="17"/>
              </w:rPr>
              <w:t>、纯合缺失</w:t>
            </w:r>
            <w:r w:rsidRPr="006F0810">
              <w:rPr>
                <w:rFonts w:ascii="思源黑体 CN Normal" w:eastAsia="思源黑体 CN Normal" w:hAnsi="思源黑体 CN Normal" w:hint="eastAsia"/>
                <w:color w:val="000000" w:themeColor="text1"/>
                <w:sz w:val="17"/>
                <w:szCs w:val="17"/>
              </w:rPr>
              <w:t>和拷贝数</w:t>
            </w:r>
            <w:r w:rsidR="00897770">
              <w:rPr>
                <w:rFonts w:ascii="思源黑体 CN Normal" w:eastAsia="思源黑体 CN Normal" w:hAnsi="思源黑体 CN Normal" w:hint="eastAsia"/>
                <w:color w:val="000000" w:themeColor="text1"/>
                <w:sz w:val="17"/>
                <w:szCs w:val="17"/>
              </w:rPr>
              <w:t>扩增</w:t>
            </w:r>
            <w:r w:rsidRPr="006F0810">
              <w:rPr>
                <w:rFonts w:ascii="思源黑体 CN Normal" w:eastAsia="思源黑体 CN Normal" w:hAnsi="思源黑体 CN Normal" w:hint="eastAsia"/>
                <w:color w:val="000000" w:themeColor="text1"/>
                <w:sz w:val="17"/>
                <w:szCs w:val="17"/>
              </w:rPr>
              <w:t xml:space="preserve">，同时检测{%if </w:t>
            </w:r>
            <w:proofErr w:type="spellStart"/>
            <w:r w:rsidRPr="006F0810">
              <w:rPr>
                <w:rFonts w:ascii="思源黑体 CN Normal" w:eastAsia="思源黑体 CN Normal" w:hAnsi="思源黑体 CN Normal" w:hint="eastAsia"/>
                <w:color w:val="000000" w:themeColor="text1"/>
                <w:sz w:val="17"/>
                <w:szCs w:val="17"/>
              </w:rPr>
              <w:t>sample.control_sample_id</w:t>
            </w:r>
            <w:proofErr w:type="spellEnd"/>
            <w:r w:rsidRPr="006F0810">
              <w:rPr>
                <w:rFonts w:ascii="思源黑体 CN Normal" w:eastAsia="思源黑体 CN Normal" w:hAnsi="思源黑体 CN Normal" w:hint="eastAsia"/>
                <w:color w:val="000000" w:themeColor="text1"/>
                <w:sz w:val="17"/>
                <w:szCs w:val="17"/>
              </w:rPr>
              <w:t xml:space="preserve"> %}遗传性肿瘤相关基因胚系突变、{%endif%}微卫星状态、肿瘤突变负荷和化疗药物代谢相关酶类多态性位点等。{%endif%}</w:t>
            </w:r>
          </w:p>
        </w:tc>
      </w:tr>
      <w:tr w:rsidR="008727D3" w14:paraId="05EDCBAD" w14:textId="77777777" w:rsidTr="003B6844">
        <w:trPr>
          <w:trHeight w:val="452"/>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6E1A110D" w14:textId="77777777" w:rsidR="008727D3" w:rsidRDefault="00D05C62">
            <w:pPr>
              <w:adjustRightInd w:val="0"/>
              <w:snapToGrid w:val="0"/>
              <w:spacing w:line="240" w:lineRule="atLeast"/>
              <w:ind w:firstLine="54"/>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检测方法</w:t>
            </w:r>
          </w:p>
        </w:tc>
        <w:tc>
          <w:tcPr>
            <w:tcW w:w="8717" w:type="dxa"/>
            <w:tcBorders>
              <w:top w:val="dotted" w:sz="4" w:space="0" w:color="auto"/>
              <w:left w:val="single" w:sz="12" w:space="0" w:color="FFFFFF" w:themeColor="background1"/>
              <w:bottom w:val="dotted" w:sz="4" w:space="0" w:color="auto"/>
            </w:tcBorders>
            <w:vAlign w:val="center"/>
          </w:tcPr>
          <w:p w14:paraId="790D150F" w14:textId="77777777" w:rsidR="008727D3" w:rsidRDefault="00D05C62" w:rsidP="00723D79">
            <w:pPr>
              <w:adjustRightInd w:val="0"/>
              <w:snapToGrid w:val="0"/>
              <w:spacing w:line="240" w:lineRule="atLeas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kern w:val="0"/>
                <w:sz w:val="17"/>
                <w:szCs w:val="17"/>
              </w:rPr>
              <w:t>基于杂交捕获法的新一代高通量测序技术</w:t>
            </w: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 xml:space="preserve">Illumina </w:t>
            </w:r>
            <w:proofErr w:type="spellStart"/>
            <w:r>
              <w:rPr>
                <w:rFonts w:ascii="思源黑体 CN Normal" w:eastAsia="思源黑体 CN Normal" w:hAnsi="思源黑体 CN Normal"/>
                <w:color w:val="000000" w:themeColor="text1"/>
                <w:sz w:val="17"/>
                <w:szCs w:val="17"/>
              </w:rPr>
              <w:t>Nextseq</w:t>
            </w:r>
            <w:proofErr w:type="spellEnd"/>
            <w:r>
              <w:rPr>
                <w:rFonts w:ascii="思源黑体 CN Normal" w:eastAsia="思源黑体 CN Normal" w:hAnsi="思源黑体 CN Normal"/>
                <w:color w:val="000000" w:themeColor="text1"/>
                <w:sz w:val="17"/>
                <w:szCs w:val="17"/>
              </w:rPr>
              <w:t xml:space="preserve"> 5</w:t>
            </w:r>
            <w:r>
              <w:rPr>
                <w:rFonts w:ascii="思源黑体 CN Normal" w:eastAsia="思源黑体 CN Normal" w:hAnsi="思源黑体 CN Normal" w:hint="eastAsia"/>
                <w:color w:val="000000" w:themeColor="text1"/>
                <w:sz w:val="17"/>
                <w:szCs w:val="17"/>
              </w:rPr>
              <w:t>50Dx</w:t>
            </w:r>
            <w:r>
              <w:rPr>
                <w:rFonts w:ascii="思源黑体 CN Normal" w:eastAsia="思源黑体 CN Normal" w:hAnsi="思源黑体 CN Normal"/>
                <w:color w:val="000000" w:themeColor="text1"/>
                <w:sz w:val="17"/>
                <w:szCs w:val="17"/>
              </w:rPr>
              <w:t xml:space="preserve">/ </w:t>
            </w:r>
            <w:proofErr w:type="spellStart"/>
            <w:r>
              <w:rPr>
                <w:rFonts w:ascii="思源黑体 CN Normal" w:eastAsia="思源黑体 CN Normal" w:hAnsi="思源黑体 CN Normal"/>
                <w:color w:val="000000" w:themeColor="text1"/>
                <w:sz w:val="17"/>
                <w:szCs w:val="17"/>
              </w:rPr>
              <w:t>Nextseq</w:t>
            </w:r>
            <w:proofErr w:type="spellEnd"/>
            <w:r>
              <w:rPr>
                <w:rFonts w:ascii="思源黑体 CN Normal" w:eastAsia="思源黑体 CN Normal" w:hAnsi="思源黑体 CN Normal"/>
                <w:color w:val="000000" w:themeColor="text1"/>
                <w:sz w:val="17"/>
                <w:szCs w:val="17"/>
              </w:rPr>
              <w:t xml:space="preserve"> CN500</w:t>
            </w:r>
            <w:r>
              <w:rPr>
                <w:rFonts w:ascii="思源黑体 CN Normal" w:eastAsia="思源黑体 CN Normal" w:hAnsi="思源黑体 CN Normal" w:hint="eastAsia"/>
                <w:color w:val="000000" w:themeColor="text1"/>
                <w:sz w:val="17"/>
                <w:szCs w:val="17"/>
              </w:rPr>
              <w:t>/ADx-200plus）</w:t>
            </w:r>
          </w:p>
        </w:tc>
      </w:tr>
      <w:tr w:rsidR="008727D3" w14:paraId="1BC8C7FB" w14:textId="77777777" w:rsidTr="003B6844">
        <w:trPr>
          <w:trHeight w:val="368"/>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0EAB5CA1" w14:textId="77777777" w:rsidR="008727D3" w:rsidRDefault="00D05C62">
            <w:pPr>
              <w:adjustRightInd w:val="0"/>
              <w:snapToGrid w:val="0"/>
              <w:spacing w:line="240" w:lineRule="atLeast"/>
              <w:ind w:firstLine="54"/>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样本编号</w:t>
            </w:r>
          </w:p>
        </w:tc>
        <w:tc>
          <w:tcPr>
            <w:tcW w:w="8717" w:type="dxa"/>
            <w:tcBorders>
              <w:top w:val="dotted" w:sz="4" w:space="0" w:color="auto"/>
              <w:left w:val="single" w:sz="12" w:space="0" w:color="FFFFFF" w:themeColor="background1"/>
              <w:bottom w:val="dotted" w:sz="4" w:space="0" w:color="auto"/>
            </w:tcBorders>
            <w:vAlign w:val="center"/>
          </w:tcPr>
          <w:p w14:paraId="5F0D497A" w14:textId="347F2A8A" w:rsidR="008727D3" w:rsidRPr="00D73BAF" w:rsidRDefault="00D73BAF" w:rsidP="00723D79">
            <w:pPr>
              <w:adjustRightInd w:val="0"/>
              <w:snapToGrid w:val="0"/>
              <w:spacing w:line="240" w:lineRule="atLeast"/>
              <w:rPr>
                <w:rFonts w:ascii="思源黑体 CN Normal" w:eastAsia="思源黑体 CN Normal" w:hAnsi="思源黑体 CN Normal" w:hint="eastAsia"/>
                <w:color w:val="000000" w:themeColor="text1"/>
                <w:sz w:val="17"/>
                <w:szCs w:val="17"/>
              </w:rPr>
            </w:pPr>
            <w:r w:rsidRPr="00D73BAF">
              <w:rPr>
                <w:rFonts w:ascii="思源黑体 CN Normal" w:eastAsia="思源黑体 CN Normal" w:hAnsi="思源黑体 CN Normal"/>
                <w:color w:val="000000" w:themeColor="text1"/>
                <w:sz w:val="17"/>
                <w:szCs w:val="17"/>
              </w:rPr>
              <w:t>{{</w:t>
            </w:r>
            <w:proofErr w:type="spellStart"/>
            <w:r w:rsidRPr="00D73BAF">
              <w:rPr>
                <w:rFonts w:ascii="思源黑体 CN Normal" w:eastAsia="思源黑体 CN Normal" w:hAnsi="思源黑体 CN Normal"/>
                <w:color w:val="000000" w:themeColor="text1"/>
                <w:sz w:val="17"/>
                <w:szCs w:val="17"/>
              </w:rPr>
              <w:t>sample.pathological_id</w:t>
            </w:r>
            <w:proofErr w:type="spellEnd"/>
            <w:r w:rsidRPr="00D73BAF">
              <w:rPr>
                <w:rFonts w:ascii="思源黑体 CN Normal" w:eastAsia="思源黑体 CN Normal" w:hAnsi="思源黑体 CN Normal"/>
                <w:color w:val="000000" w:themeColor="text1"/>
                <w:sz w:val="17"/>
                <w:szCs w:val="17"/>
              </w:rPr>
              <w:t>}}</w:t>
            </w:r>
          </w:p>
        </w:tc>
      </w:tr>
      <w:tr w:rsidR="008727D3" w14:paraId="7B0CC036" w14:textId="77777777" w:rsidTr="003B6844">
        <w:trPr>
          <w:trHeight w:val="368"/>
        </w:trPr>
        <w:tc>
          <w:tcPr>
            <w:tcW w:w="1867" w:type="dxa"/>
            <w:tcBorders>
              <w:top w:val="dotted" w:sz="4" w:space="0" w:color="auto"/>
              <w:bottom w:val="dotted" w:sz="4" w:space="0" w:color="auto"/>
              <w:right w:val="single" w:sz="12" w:space="0" w:color="FFFFFF" w:themeColor="background1"/>
            </w:tcBorders>
            <w:shd w:val="clear" w:color="auto" w:fill="0D3975"/>
            <w:vAlign w:val="center"/>
          </w:tcPr>
          <w:p w14:paraId="00ACA8ED" w14:textId="4A44C222" w:rsidR="008727D3" w:rsidRDefault="00D05C62">
            <w:pPr>
              <w:adjustRightInd w:val="0"/>
              <w:snapToGrid w:val="0"/>
              <w:spacing w:line="240" w:lineRule="atLeast"/>
              <w:ind w:firstLine="54"/>
              <w:jc w:val="center"/>
              <w:rPr>
                <w:rFonts w:ascii="微软雅黑" w:eastAsia="微软雅黑" w:hAnsi="微软雅黑" w:cs="微软雅黑" w:hint="eastAsia"/>
                <w:b/>
                <w:bCs/>
                <w:color w:val="FFFFFF" w:themeColor="background1"/>
                <w:sz w:val="18"/>
                <w:szCs w:val="18"/>
              </w:rPr>
            </w:pPr>
            <w:r>
              <w:rPr>
                <w:rFonts w:ascii="微软雅黑" w:eastAsia="微软雅黑" w:hAnsi="微软雅黑" w:cs="微软雅黑" w:hint="eastAsia"/>
                <w:b/>
                <w:bCs/>
                <w:color w:val="FFFFFF" w:themeColor="background1"/>
                <w:sz w:val="18"/>
                <w:szCs w:val="18"/>
              </w:rPr>
              <w:t>病理诊断</w:t>
            </w:r>
          </w:p>
        </w:tc>
        <w:tc>
          <w:tcPr>
            <w:tcW w:w="8717" w:type="dxa"/>
            <w:tcBorders>
              <w:top w:val="dotted" w:sz="4" w:space="0" w:color="auto"/>
              <w:left w:val="single" w:sz="12" w:space="0" w:color="FFFFFF" w:themeColor="background1"/>
              <w:bottom w:val="dotted" w:sz="4" w:space="0" w:color="auto"/>
            </w:tcBorders>
            <w:vAlign w:val="center"/>
          </w:tcPr>
          <w:p w14:paraId="7AD93D2C" w14:textId="002EFD8E" w:rsidR="008727D3" w:rsidRPr="00D73BAF" w:rsidRDefault="00BF0CF1" w:rsidP="00723D79">
            <w:pPr>
              <w:adjustRightInd w:val="0"/>
              <w:snapToGrid w:val="0"/>
              <w:spacing w:line="240" w:lineRule="atLeas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r w:rsidR="00D30479">
              <w:rPr>
                <w:rFonts w:ascii="思源黑体 CN Normal" w:eastAsia="思源黑体 CN Normal" w:hAnsi="思源黑体 CN Normal" w:hint="eastAsia"/>
                <w:color w:val="000000" w:themeColor="text1"/>
                <w:sz w:val="17"/>
                <w:szCs w:val="17"/>
              </w:rPr>
              <w:t>{</w:t>
            </w:r>
            <w:r w:rsidR="00D30479">
              <w:rPr>
                <w:rFonts w:ascii="思源黑体 CN Normal" w:eastAsia="思源黑体 CN Normal" w:hAnsi="思源黑体 CN Normal"/>
                <w:color w:val="000000" w:themeColor="text1"/>
                <w:sz w:val="17"/>
                <w:szCs w:val="17"/>
              </w:rPr>
              <w:t xml:space="preserve">%if </w:t>
            </w:r>
            <w:r w:rsidR="00D30479" w:rsidRPr="00D73BAF">
              <w:rPr>
                <w:rFonts w:ascii="思源黑体 CN Normal" w:eastAsia="思源黑体 CN Normal" w:hAnsi="思源黑体 CN Normal"/>
                <w:color w:val="000000" w:themeColor="text1"/>
                <w:sz w:val="17"/>
                <w:szCs w:val="17"/>
              </w:rPr>
              <w:t xml:space="preserve"> </w:t>
            </w:r>
            <w:proofErr w:type="spellStart"/>
            <w:r w:rsidR="00D30479" w:rsidRPr="00D73BAF">
              <w:rPr>
                <w:rFonts w:ascii="思源黑体 CN Normal" w:eastAsia="思源黑体 CN Normal" w:hAnsi="思源黑体 CN Normal"/>
                <w:color w:val="000000" w:themeColor="text1"/>
                <w:sz w:val="17"/>
                <w:szCs w:val="17"/>
              </w:rPr>
              <w:t>sample.</w:t>
            </w:r>
            <w:r w:rsidR="00D30479" w:rsidRPr="00E428F5">
              <w:rPr>
                <w:rFonts w:ascii="思源黑体 CN Normal" w:eastAsia="思源黑体 CN Normal" w:hAnsi="思源黑体 CN Normal"/>
                <w:color w:val="000000" w:themeColor="text1"/>
                <w:sz w:val="17"/>
                <w:szCs w:val="17"/>
              </w:rPr>
              <w:t>ZJFB_mark_dict</w:t>
            </w:r>
            <w:proofErr w:type="spellEnd"/>
            <w:r w:rsidR="00D30479">
              <w:rPr>
                <w:rFonts w:ascii="思源黑体 CN Normal" w:eastAsia="思源黑体 CN Normal" w:hAnsi="思源黑体 CN Normal" w:hint="eastAsia"/>
                <w:color w:val="000000" w:themeColor="text1"/>
                <w:sz w:val="17"/>
                <w:szCs w:val="17"/>
              </w:rPr>
              <w:t>.取样部位</w:t>
            </w:r>
            <w:r w:rsidR="00D30479">
              <w:rPr>
                <w:rFonts w:ascii="思源黑体 CN Normal" w:eastAsia="思源黑体 CN Normal" w:hAnsi="思源黑体 CN Normal"/>
                <w:color w:val="000000" w:themeColor="text1"/>
                <w:sz w:val="17"/>
                <w:szCs w:val="17"/>
              </w:rPr>
              <w:t>%</w:t>
            </w:r>
            <w:r w:rsidR="00D30479">
              <w:rPr>
                <w:rFonts w:ascii="思源黑体 CN Normal" w:eastAsia="思源黑体 CN Normal" w:hAnsi="思源黑体 CN Normal" w:hint="eastAsia"/>
                <w:color w:val="000000" w:themeColor="text1"/>
                <w:sz w:val="17"/>
                <w:szCs w:val="17"/>
              </w:rPr>
              <w:t>}</w:t>
            </w:r>
            <w:r w:rsidR="00D73BAF" w:rsidRPr="00D73BAF">
              <w:rPr>
                <w:rFonts w:ascii="思源黑体 CN Normal" w:eastAsia="思源黑体 CN Normal" w:hAnsi="思源黑体 CN Normal"/>
                <w:color w:val="000000" w:themeColor="text1"/>
                <w:sz w:val="17"/>
                <w:szCs w:val="17"/>
              </w:rPr>
              <w:t>{{</w:t>
            </w:r>
            <w:proofErr w:type="spellStart"/>
            <w:r w:rsidR="00D73BAF" w:rsidRPr="00D73BAF">
              <w:rPr>
                <w:rFonts w:ascii="思源黑体 CN Normal" w:eastAsia="思源黑体 CN Normal" w:hAnsi="思源黑体 CN Normal"/>
                <w:color w:val="000000" w:themeColor="text1"/>
                <w:sz w:val="17"/>
                <w:szCs w:val="17"/>
              </w:rPr>
              <w:t>sample.</w:t>
            </w:r>
            <w:r w:rsidR="00E428F5" w:rsidRPr="00E428F5">
              <w:rPr>
                <w:rFonts w:ascii="思源黑体 CN Normal" w:eastAsia="思源黑体 CN Normal" w:hAnsi="思源黑体 CN Normal"/>
                <w:color w:val="000000" w:themeColor="text1"/>
                <w:sz w:val="17"/>
                <w:szCs w:val="17"/>
              </w:rPr>
              <w:t>ZJFB_mark_dict</w:t>
            </w:r>
            <w:proofErr w:type="spellEnd"/>
            <w:r w:rsidR="00E428F5">
              <w:rPr>
                <w:rFonts w:ascii="思源黑体 CN Normal" w:eastAsia="思源黑体 CN Normal" w:hAnsi="思源黑体 CN Normal" w:hint="eastAsia"/>
                <w:color w:val="000000" w:themeColor="text1"/>
                <w:sz w:val="17"/>
                <w:szCs w:val="17"/>
              </w:rPr>
              <w:t>.取样部位</w:t>
            </w:r>
            <w:r w:rsidR="005C4CDA" w:rsidRPr="005C4CDA">
              <w:rPr>
                <w:rFonts w:ascii="思源黑体 CN Normal" w:eastAsia="思源黑体 CN Normal" w:hAnsi="思源黑体 CN Normal"/>
                <w:color w:val="000000" w:themeColor="text1"/>
                <w:sz w:val="17"/>
                <w:szCs w:val="17"/>
              </w:rPr>
              <w:t xml:space="preserve"> </w:t>
            </w:r>
            <w:r w:rsidR="00D73BAF" w:rsidRPr="00D73BAF">
              <w:rPr>
                <w:rFonts w:ascii="思源黑体 CN Normal" w:eastAsia="思源黑体 CN Normal" w:hAnsi="思源黑体 CN Normal"/>
                <w:color w:val="000000" w:themeColor="text1"/>
                <w:sz w:val="17"/>
                <w:szCs w:val="17"/>
              </w:rPr>
              <w:t>}}</w:t>
            </w:r>
            <w:r w:rsidR="00D30479">
              <w:rPr>
                <w:rFonts w:ascii="思源黑体 CN Normal" w:eastAsia="思源黑体 CN Normal" w:hAnsi="思源黑体 CN Normal"/>
                <w:color w:val="000000" w:themeColor="text1"/>
                <w:sz w:val="17"/>
                <w:szCs w:val="17"/>
              </w:rPr>
              <w:t>{%else%}{{</w:t>
            </w:r>
            <w:proofErr w:type="spellStart"/>
            <w:r w:rsidR="00D30479">
              <w:rPr>
                <w:rFonts w:ascii="思源黑体 CN Normal" w:eastAsia="思源黑体 CN Normal" w:hAnsi="思源黑体 CN Normal"/>
                <w:color w:val="000000" w:themeColor="text1"/>
                <w:sz w:val="17"/>
                <w:szCs w:val="17"/>
              </w:rPr>
              <w:t>sample.</w:t>
            </w:r>
            <w:r w:rsidR="00D30479" w:rsidRPr="00D30479">
              <w:rPr>
                <w:rFonts w:ascii="思源黑体 CN Normal" w:eastAsia="思源黑体 CN Normal" w:hAnsi="思源黑体 CN Normal"/>
                <w:color w:val="000000" w:themeColor="text1"/>
                <w:sz w:val="17"/>
                <w:szCs w:val="17"/>
              </w:rPr>
              <w:t>sample_position</w:t>
            </w:r>
            <w:proofErr w:type="spellEnd"/>
            <w:r w:rsidR="00D30479">
              <w:rPr>
                <w:rFonts w:ascii="思源黑体 CN Normal" w:eastAsia="思源黑体 CN Normal" w:hAnsi="思源黑体 CN Normal"/>
                <w:color w:val="000000" w:themeColor="text1"/>
                <w:sz w:val="17"/>
                <w:szCs w:val="17"/>
              </w:rPr>
              <w:t>}}{%endif%}</w:t>
            </w:r>
            <w:r>
              <w:rPr>
                <w:rFonts w:ascii="思源黑体 CN Normal" w:eastAsia="思源黑体 CN Normal" w:hAnsi="思源黑体 CN Normal" w:hint="eastAsia"/>
                <w:color w:val="000000" w:themeColor="text1"/>
                <w:sz w:val="17"/>
                <w:szCs w:val="17"/>
              </w:rPr>
              <w:t>）</w:t>
            </w:r>
            <w:r w:rsidR="00AF1AB9" w:rsidRPr="00D73BAF">
              <w:rPr>
                <w:rFonts w:ascii="思源黑体 CN Normal" w:eastAsia="思源黑体 CN Normal" w:hAnsi="思源黑体 CN Normal" w:hint="eastAsia"/>
                <w:color w:val="000000" w:themeColor="text1"/>
                <w:sz w:val="17"/>
                <w:szCs w:val="17"/>
              </w:rPr>
              <w:t>请参考组织病理学诊断报告</w:t>
            </w:r>
          </w:p>
        </w:tc>
      </w:tr>
      <w:bookmarkEnd w:id="1"/>
      <w:bookmarkEnd w:id="2"/>
      <w:bookmarkEnd w:id="3"/>
      <w:bookmarkEnd w:id="4"/>
    </w:tbl>
    <w:p w14:paraId="586FF724" w14:textId="77777777" w:rsidR="008727D3" w:rsidRPr="007469D9" w:rsidRDefault="008727D3" w:rsidP="007469D9">
      <w:pPr>
        <w:pStyle w:val="af5"/>
        <w:rPr>
          <w:rStyle w:val="id-label"/>
          <w:rFonts w:hint="eastAsia"/>
        </w:rPr>
      </w:pPr>
    </w:p>
    <w:p w14:paraId="5A6901EF" w14:textId="587820EE" w:rsidR="008727D3" w:rsidRPr="003B6844" w:rsidRDefault="00D05C62" w:rsidP="001E4844">
      <w:pPr>
        <w:pStyle w:val="1"/>
        <w:rPr>
          <w:rFonts w:ascii="思源黑体 CN Bold" w:eastAsia="思源黑体 CN Bold" w:hAnsi="思源黑体 CN Bold" w:hint="eastAsia"/>
          <w:color w:val="0D3975"/>
          <w:kern w:val="2"/>
          <w:sz w:val="24"/>
          <w:szCs w:val="24"/>
        </w:rPr>
      </w:pPr>
      <w:r w:rsidRPr="003B6844">
        <w:rPr>
          <w:rFonts w:ascii="思源黑体 CN Bold" w:eastAsia="思源黑体 CN Bold" w:hAnsi="思源黑体 CN Bold" w:hint="eastAsia"/>
          <w:color w:val="0D3975"/>
          <w:kern w:val="2"/>
          <w:sz w:val="24"/>
          <w:szCs w:val="24"/>
        </w:rPr>
        <w:t>二</w:t>
      </w:r>
      <w:r w:rsidR="003135FD" w:rsidRPr="003B6844">
        <w:rPr>
          <w:rFonts w:ascii="思源黑体 CN Bold" w:eastAsia="思源黑体 CN Bold" w:hAnsi="思源黑体 CN Bold" w:hint="eastAsia"/>
          <w:color w:val="0D3975"/>
          <w:kern w:val="2"/>
          <w:sz w:val="24"/>
          <w:szCs w:val="24"/>
        </w:rPr>
        <w:t xml:space="preserve">, </w:t>
      </w:r>
      <w:r w:rsidRPr="003B6844">
        <w:rPr>
          <w:rFonts w:ascii="思源黑体 CN Bold" w:eastAsia="思源黑体 CN Bold" w:hAnsi="思源黑体 CN Bold" w:hint="eastAsia"/>
          <w:color w:val="0D3975"/>
          <w:kern w:val="2"/>
          <w:sz w:val="24"/>
          <w:szCs w:val="24"/>
        </w:rPr>
        <w:t>检测结果小结</w:t>
      </w:r>
    </w:p>
    <w:tbl>
      <w:tblPr>
        <w:tblStyle w:val="MasterIVD-v3"/>
        <w:tblW w:w="5000" w:type="pct"/>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0"/>
        <w:gridCol w:w="6832"/>
      </w:tblGrid>
      <w:tr w:rsidR="001D4B7A" w:rsidRPr="006F3C39" w14:paraId="2AF15F7A" w14:textId="77777777" w:rsidTr="00E2267D">
        <w:trPr>
          <w:cnfStyle w:val="100000000000" w:firstRow="1" w:lastRow="0" w:firstColumn="0" w:lastColumn="0" w:oddVBand="0" w:evenVBand="0" w:oddHBand="0" w:evenHBand="0" w:firstRowFirstColumn="0" w:firstRowLastColumn="0" w:lastRowFirstColumn="0" w:lastRowLastColumn="0"/>
          <w:trHeight w:val="454"/>
        </w:trPr>
        <w:tc>
          <w:tcPr>
            <w:tcW w:w="3505" w:type="dxa"/>
            <w:tcBorders>
              <w:right w:val="none" w:sz="0" w:space="0" w:color="auto"/>
            </w:tcBorders>
            <w:shd w:val="clear" w:color="auto" w:fill="0D3975"/>
          </w:tcPr>
          <w:p w14:paraId="22CD4700" w14:textId="77777777" w:rsidR="001D4B7A" w:rsidRPr="00773EAB" w:rsidRDefault="001D4B7A" w:rsidP="000065FD">
            <w:pPr>
              <w:adjustRightInd w:val="0"/>
              <w:snapToGrid w:val="0"/>
              <w:jc w:val="center"/>
              <w:rPr>
                <w:rFonts w:ascii="思源黑体 CN Bold" w:eastAsia="思源黑体 CN Bold" w:hAnsi="思源黑体 CN Bold" w:hint="eastAsia"/>
                <w:b/>
                <w:bCs/>
                <w:color w:val="FFFFFF" w:themeColor="background1"/>
                <w:sz w:val="18"/>
                <w:szCs w:val="18"/>
              </w:rPr>
            </w:pPr>
            <w:bookmarkStart w:id="5" w:name="_Hlk56676679"/>
            <w:bookmarkStart w:id="6" w:name="_Hlk55749335"/>
            <w:r w:rsidRPr="00A91DD7">
              <w:rPr>
                <w:rFonts w:ascii="思源黑体 CN Bold" w:eastAsia="思源黑体 CN Bold" w:hAnsi="思源黑体 CN Bold" w:hint="eastAsia"/>
                <w:b/>
                <w:bCs/>
                <w:color w:val="FFFFFF" w:themeColor="background1"/>
                <w:sz w:val="18"/>
                <w:szCs w:val="18"/>
              </w:rPr>
              <w:t>检测项</w:t>
            </w:r>
          </w:p>
        </w:tc>
        <w:tc>
          <w:tcPr>
            <w:tcW w:w="6837" w:type="dxa"/>
            <w:tcBorders>
              <w:left w:val="none" w:sz="0" w:space="0" w:color="auto"/>
            </w:tcBorders>
            <w:shd w:val="clear" w:color="auto" w:fill="0D3975"/>
          </w:tcPr>
          <w:p w14:paraId="38297EC7" w14:textId="77777777" w:rsidR="001D4B7A" w:rsidRPr="00F56C92" w:rsidRDefault="001D4B7A" w:rsidP="000065FD">
            <w:pPr>
              <w:adjustRightInd w:val="0"/>
              <w:snapToGrid w:val="0"/>
              <w:jc w:val="center"/>
              <w:rPr>
                <w:rFonts w:ascii="思源黑体 CN Bold" w:eastAsia="思源黑体 CN Bold" w:hAnsi="思源黑体 CN Bold" w:hint="eastAsia"/>
                <w:color w:val="FFFFFF" w:themeColor="background1"/>
                <w:sz w:val="18"/>
                <w:szCs w:val="18"/>
              </w:rPr>
            </w:pPr>
            <w:r w:rsidRPr="00773EAB">
              <w:rPr>
                <w:rFonts w:ascii="思源黑体 CN Bold" w:eastAsia="思源黑体 CN Bold" w:hAnsi="思源黑体 CN Bold" w:hint="eastAsia"/>
                <w:b/>
                <w:bCs/>
                <w:color w:val="FFFFFF" w:themeColor="background1"/>
                <w:sz w:val="18"/>
                <w:szCs w:val="18"/>
              </w:rPr>
              <w:t>检测结果</w:t>
            </w:r>
          </w:p>
        </w:tc>
      </w:tr>
      <w:tr w:rsidR="001D4B7A" w:rsidRPr="006F3C39" w14:paraId="62B7D657" w14:textId="77777777" w:rsidTr="00E2267D">
        <w:trPr>
          <w:trHeight w:val="454"/>
        </w:trPr>
        <w:tc>
          <w:tcPr>
            <w:tcW w:w="3505" w:type="dxa"/>
          </w:tcPr>
          <w:p w14:paraId="08E8943B" w14:textId="77777777" w:rsidR="001D4B7A" w:rsidRPr="003B6844" w:rsidRDefault="001D4B7A" w:rsidP="000065FD">
            <w:pPr>
              <w:adjustRightInd w:val="0"/>
              <w:snapToGrid w:val="0"/>
              <w:jc w:val="center"/>
              <w:rPr>
                <w:rFonts w:ascii="思源黑体 CN Normal" w:eastAsia="思源黑体 CN Normal" w:hAnsi="思源黑体 CN Normal" w:hint="eastAsia"/>
                <w:b/>
                <w:bCs/>
                <w:color w:val="0D3975"/>
                <w:sz w:val="17"/>
                <w:szCs w:val="17"/>
              </w:rPr>
            </w:pPr>
            <w:r w:rsidRPr="003B6844">
              <w:rPr>
                <w:rFonts w:ascii="思源黑体 CN Bold" w:eastAsia="思源黑体 CN Bold" w:hAnsi="思源黑体 CN Bold"/>
                <w:b/>
                <w:bCs/>
                <w:color w:val="0D3975"/>
                <w:sz w:val="17"/>
                <w:szCs w:val="17"/>
              </w:rPr>
              <w:t xml:space="preserve">{%if </w:t>
            </w:r>
            <w:proofErr w:type="spellStart"/>
            <w:r w:rsidRPr="003B6844">
              <w:rPr>
                <w:rFonts w:ascii="思源黑体 CN Bold" w:eastAsia="思源黑体 CN Bold" w:hAnsi="思源黑体 CN Bold"/>
                <w:b/>
                <w:bCs/>
                <w:color w:val="0D3975"/>
                <w:sz w:val="17"/>
                <w:szCs w:val="17"/>
              </w:rPr>
              <w:t>sample.control_sample_id</w:t>
            </w:r>
            <w:proofErr w:type="spellEnd"/>
            <w:r w:rsidRPr="003B6844">
              <w:rPr>
                <w:rFonts w:ascii="思源黑体 CN Bold" w:eastAsia="思源黑体 CN Bold" w:hAnsi="思源黑体 CN Bold"/>
                <w:b/>
                <w:bCs/>
                <w:color w:val="0D3975"/>
                <w:sz w:val="17"/>
                <w:szCs w:val="17"/>
              </w:rPr>
              <w:t xml:space="preserve"> %}</w:t>
            </w:r>
            <w:r w:rsidRPr="003B6844">
              <w:rPr>
                <w:rFonts w:ascii="思源黑体 CN Bold" w:eastAsia="思源黑体 CN Bold" w:hAnsi="思源黑体 CN Bold" w:hint="eastAsia"/>
                <w:b/>
                <w:bCs/>
                <w:color w:val="0D3975"/>
                <w:sz w:val="17"/>
                <w:szCs w:val="17"/>
              </w:rPr>
              <w:t>体细胞变异{</w:t>
            </w:r>
            <w:r w:rsidRPr="003B6844">
              <w:rPr>
                <w:rFonts w:ascii="思源黑体 CN Bold" w:eastAsia="思源黑体 CN Bold" w:hAnsi="思源黑体 CN Bold"/>
                <w:b/>
                <w:bCs/>
                <w:color w:val="0D3975"/>
                <w:sz w:val="17"/>
                <w:szCs w:val="17"/>
              </w:rPr>
              <w:t>%else%}</w:t>
            </w:r>
            <w:r w:rsidRPr="003B6844">
              <w:rPr>
                <w:rFonts w:ascii="思源黑体 CN Bold" w:eastAsia="思源黑体 CN Bold" w:hAnsi="思源黑体 CN Bold" w:hint="eastAsia"/>
                <w:b/>
                <w:bCs/>
                <w:color w:val="0D3975"/>
                <w:sz w:val="17"/>
                <w:szCs w:val="17"/>
              </w:rPr>
              <w:t>基因组变异{%endif%}</w:t>
            </w:r>
          </w:p>
        </w:tc>
        <w:tc>
          <w:tcPr>
            <w:tcW w:w="6837" w:type="dxa"/>
          </w:tcPr>
          <w:p w14:paraId="5D8B44CB" w14:textId="77777777" w:rsidR="001D4B7A" w:rsidRDefault="001D4B7A" w:rsidP="000065FD">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567344">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567344">
              <w:rPr>
                <w:rFonts w:ascii="思源黑体 CN Normal" w:eastAsia="思源黑体 CN Normal" w:hAnsi="思源黑体 CN Normal"/>
                <w:sz w:val="17"/>
                <w:szCs w:val="17"/>
              </w:rPr>
              <w:t xml:space="preserve">if </w:t>
            </w:r>
            <w:proofErr w:type="spellStart"/>
            <w:r w:rsidRPr="00567344">
              <w:rPr>
                <w:rFonts w:ascii="思源黑体 CN Normal" w:eastAsia="思源黑体 CN Normal" w:hAnsi="思源黑体 CN Normal"/>
                <w:sz w:val="17"/>
                <w:szCs w:val="17"/>
              </w:rPr>
              <w:t>sample.control_sample_id</w:t>
            </w:r>
            <w:proofErr w:type="spellEnd"/>
            <w:r w:rsidRPr="00567344">
              <w:rPr>
                <w:rFonts w:ascii="思源黑体 CN Normal" w:eastAsia="思源黑体 CN Normal" w:hAnsi="思源黑体 CN Normal"/>
                <w:sz w:val="17"/>
                <w:szCs w:val="17"/>
              </w:rPr>
              <w:t xml:space="preserve"> %}</w:t>
            </w:r>
          </w:p>
          <w:p w14:paraId="42DB03C7" w14:textId="5E1BBE4A" w:rsidR="001D4B7A" w:rsidRDefault="001D4B7A"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1E0E11">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var.special.Master_level_I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var.special.Master_level_II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var.special.Master_level_onco_nodrug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var.special.Master_level_III</w:t>
            </w:r>
            <w:proofErr w:type="spellEnd"/>
            <w:r>
              <w:rPr>
                <w:rFonts w:ascii="思源黑体 CN Normal" w:eastAsia="思源黑体 CN Normal" w:hAnsi="思源黑体 CN Normal"/>
                <w:sz w:val="17"/>
                <w:szCs w:val="17"/>
              </w:rPr>
              <w:t>%</w:t>
            </w:r>
            <w:r w:rsidRPr="001E0E11">
              <w:rPr>
                <w:rFonts w:ascii="思源黑体 CN Normal" w:eastAsia="思源黑体 CN Normal" w:hAnsi="思源黑体 CN Normal"/>
                <w:sz w:val="17"/>
                <w:szCs w:val="17"/>
              </w:rPr>
              <w:t>}</w:t>
            </w:r>
            <w:r w:rsidRPr="001E0E11">
              <w:rPr>
                <w:rFonts w:ascii="思源黑体 CN Normal" w:eastAsia="思源黑体 CN Normal" w:hAnsi="思源黑体 CN Normal" w:hint="eastAsia"/>
                <w:sz w:val="17"/>
                <w:szCs w:val="17"/>
              </w:rPr>
              <w:t>检出{{</w:t>
            </w:r>
            <w:proofErr w:type="spellStart"/>
            <w:r>
              <w:rPr>
                <w:rFonts w:ascii="思源黑体 CN Normal" w:eastAsia="思源黑体 CN Normal" w:hAnsi="思源黑体 CN Normal"/>
                <w:sz w:val="17"/>
                <w:szCs w:val="17"/>
              </w:rPr>
              <w:t>var.special.Master_level_I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var.special.Master_level_II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var.special.Master_level_onco_nodrug</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var.special.Master_level_III</w:t>
            </w:r>
            <w:proofErr w:type="spellEnd"/>
            <w:r w:rsidRPr="001E0E11">
              <w:rPr>
                <w:rFonts w:ascii="思源黑体 CN Normal" w:eastAsia="思源黑体 CN Normal" w:hAnsi="思源黑体 CN Normal" w:hint="eastAsia"/>
                <w:sz w:val="17"/>
                <w:szCs w:val="17"/>
              </w:rPr>
              <w:t xml:space="preserve"> }}个体细胞变异，其中</w:t>
            </w:r>
            <w:r>
              <w:rPr>
                <w:rFonts w:ascii="思源黑体 CN Normal" w:eastAsia="思源黑体 CN Normal" w:hAnsi="思源黑体 CN Normal" w:hint="eastAsia"/>
                <w:sz w:val="17"/>
                <w:szCs w:val="17"/>
              </w:rPr>
              <w:t>具有临床意义的变异</w:t>
            </w:r>
            <w:r w:rsidRPr="001E0E11">
              <w:rPr>
                <w:rFonts w:ascii="思源黑体 CN Normal" w:eastAsia="思源黑体 CN Normal" w:hAnsi="思源黑体 CN Normal" w:hint="eastAsia"/>
                <w:sz w:val="17"/>
                <w:szCs w:val="17"/>
              </w:rPr>
              <w:t>有{{</w:t>
            </w:r>
            <w:proofErr w:type="spellStart"/>
            <w:r>
              <w:rPr>
                <w:rFonts w:ascii="思源黑体 CN Normal" w:eastAsia="思源黑体 CN Normal" w:hAnsi="思源黑体 CN Normal"/>
                <w:sz w:val="17"/>
                <w:szCs w:val="17"/>
              </w:rPr>
              <w:t>var.special.Master_level_I</w:t>
            </w:r>
            <w:proofErr w:type="spellEnd"/>
            <w:r>
              <w:rPr>
                <w:rFonts w:ascii="思源黑体 CN Normal" w:eastAsia="思源黑体 CN Normal" w:hAnsi="思源黑体 CN Normal"/>
                <w:sz w:val="17"/>
                <w:szCs w:val="17"/>
              </w:rPr>
              <w:t xml:space="preserve"> + </w:t>
            </w:r>
            <w:proofErr w:type="spellStart"/>
            <w:r>
              <w:rPr>
                <w:rFonts w:ascii="思源黑体 CN Normal" w:eastAsia="思源黑体 CN Normal" w:hAnsi="思源黑体 CN Normal"/>
                <w:sz w:val="17"/>
                <w:szCs w:val="17"/>
              </w:rPr>
              <w:t>var.special.Master_level_II</w:t>
            </w:r>
            <w:proofErr w:type="spellEnd"/>
            <w:r w:rsidRPr="001E0E11">
              <w:rPr>
                <w:rFonts w:ascii="思源黑体 CN Normal" w:eastAsia="思源黑体 CN Normal" w:hAnsi="思源黑体 CN Normal" w:hint="eastAsia"/>
                <w:sz w:val="17"/>
                <w:szCs w:val="17"/>
              </w:rPr>
              <w:t>}}个，肿瘤发生发展相关变异有{{</w:t>
            </w:r>
            <w:proofErr w:type="spellStart"/>
            <w:r>
              <w:rPr>
                <w:rFonts w:ascii="思源黑体 CN Normal" w:eastAsia="思源黑体 CN Normal" w:hAnsi="思源黑体 CN Normal"/>
                <w:sz w:val="17"/>
                <w:szCs w:val="17"/>
              </w:rPr>
              <w:t>var.special.Master_level_onco_nodrug</w:t>
            </w:r>
            <w:proofErr w:type="spellEnd"/>
            <w:r w:rsidRPr="001E0E11">
              <w:rPr>
                <w:rFonts w:ascii="思源黑体 CN Normal" w:eastAsia="思源黑体 CN Normal" w:hAnsi="思源黑体 CN Normal" w:hint="eastAsia"/>
                <w:sz w:val="17"/>
                <w:szCs w:val="17"/>
              </w:rPr>
              <w:t>}}个。</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sz w:val="17"/>
                <w:szCs w:val="17"/>
              </w:rPr>
              <w:t>)|</w:t>
            </w:r>
            <w:proofErr w:type="spellStart"/>
            <w:r w:rsidR="003D1AEA">
              <w:rPr>
                <w:rFonts w:ascii="思源黑体 CN Normal" w:eastAsia="思源黑体 CN Normal" w:hAnsi="思源黑体 CN Normal"/>
                <w:sz w:val="17"/>
                <w:szCs w:val="17"/>
              </w:rPr>
              <w:t>var_sum_s_fdzs</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%else%}</w:t>
            </w:r>
            <w:r w:rsidRPr="001E0E11">
              <w:rPr>
                <w:rFonts w:ascii="思源黑体 CN Normal" w:eastAsia="思源黑体 CN Normal" w:hAnsi="思源黑体 CN Normal" w:hint="eastAsia"/>
                <w:sz w:val="17"/>
                <w:szCs w:val="17"/>
              </w:rPr>
              <w:t>在检测范围内，未检出体细胞变异。</w:t>
            </w:r>
            <w:r>
              <w:rPr>
                <w:rFonts w:ascii="思源黑体 CN Normal" w:eastAsia="思源黑体 CN Normal" w:hAnsi="思源黑体 CN Normal" w:hint="eastAsia"/>
                <w:sz w:val="17"/>
                <w:szCs w:val="17"/>
              </w:rPr>
              <w:t>{%endif%}</w:t>
            </w:r>
          </w:p>
          <w:p w14:paraId="672CAF93" w14:textId="77777777" w:rsidR="001D4B7A" w:rsidRDefault="001D4B7A" w:rsidP="000065FD">
            <w:pPr>
              <w:adjustRightInd w:val="0"/>
              <w:snapToGrid w:val="0"/>
              <w:spacing w:beforeLines="25" w:before="78" w:afterLines="25" w:after="78"/>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85882C7" w14:textId="2676D01B" w:rsidR="001D4B7A" w:rsidRDefault="001D4B7A"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313C3C">
              <w:rPr>
                <w:rFonts w:ascii="思源黑体 CN Normal" w:eastAsia="思源黑体 CN Normal" w:hAnsi="思源黑体 CN Normal"/>
                <w:sz w:val="17"/>
                <w:szCs w:val="17"/>
              </w:rPr>
              <w:t>{</w:t>
            </w:r>
            <w:r w:rsidRPr="00313C3C">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if (</w:t>
            </w:r>
            <w:proofErr w:type="spellStart"/>
            <w:r w:rsidRPr="00313C3C">
              <w:rPr>
                <w:rFonts w:ascii="思源黑体 CN Normal" w:eastAsia="思源黑体 CN Normal" w:hAnsi="思源黑体 CN Normal"/>
                <w:sz w:val="17"/>
                <w:szCs w:val="17"/>
              </w:rPr>
              <w:t>var.special.Master_level_I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var.special.Master_level_II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var.special.Master_level_onco_nodrug</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var.special.Master_level_III</w:t>
            </w:r>
            <w:proofErr w:type="spellEnd"/>
            <w:r w:rsidRPr="00313C3C">
              <w:rPr>
                <w:rFonts w:ascii="思源黑体 CN Normal" w:eastAsia="思源黑体 CN Normal" w:hAnsi="思源黑体 CN Normal"/>
                <w:sz w:val="17"/>
                <w:szCs w:val="17"/>
              </w:rPr>
              <w:t>) + (var.var_germline.level_4 + var.var_germline.level_5</w:t>
            </w:r>
            <w:r>
              <w:rPr>
                <w:rFonts w:ascii="思源黑体 CN Normal" w:eastAsia="思源黑体 CN Normal" w:hAnsi="思源黑体 CN Normal" w:hint="eastAsia"/>
                <w:sz w:val="17"/>
                <w:szCs w:val="17"/>
              </w:rPr>
              <w:t xml:space="preserve"> + </w:t>
            </w:r>
            <w:proofErr w:type="spellStart"/>
            <w:r w:rsidRPr="009E79E4">
              <w:rPr>
                <w:rFonts w:ascii="思源黑体 CN Normal" w:eastAsia="思源黑体 CN Normal" w:hAnsi="思源黑体 CN Normal"/>
                <w:sz w:val="17"/>
                <w:szCs w:val="17"/>
              </w:rPr>
              <w:lastRenderedPageBreak/>
              <w:t>var.var_germline.regimen_noonco_var</w:t>
            </w:r>
            <w:proofErr w:type="spellEnd"/>
            <w:r w:rsidRPr="00313C3C">
              <w:rPr>
                <w:rFonts w:ascii="思源黑体 CN Normal" w:eastAsia="思源黑体 CN Normal" w:hAnsi="思源黑体 CN Normal"/>
                <w:sz w:val="17"/>
                <w:szCs w:val="17"/>
              </w:rPr>
              <w:t>)|count%}</w:t>
            </w:r>
            <w:r w:rsidRPr="00313C3C">
              <w:rPr>
                <w:rFonts w:ascii="思源黑体 CN Normal" w:eastAsia="思源黑体 CN Normal" w:hAnsi="思源黑体 CN Normal" w:hint="eastAsia"/>
                <w:sz w:val="17"/>
                <w:szCs w:val="17"/>
              </w:rPr>
              <w:t>检出{{</w:t>
            </w:r>
            <w:r w:rsidRPr="00313C3C">
              <w:rPr>
                <w:rFonts w:ascii="思源黑体 CN Normal" w:eastAsia="思源黑体 CN Normal" w:hAnsi="思源黑体 CN Normal"/>
                <w:sz w:val="17"/>
                <w:szCs w:val="17"/>
              </w:rPr>
              <w:t>(</w:t>
            </w:r>
            <w:proofErr w:type="spellStart"/>
            <w:r w:rsidRPr="00313C3C">
              <w:rPr>
                <w:rFonts w:ascii="思源黑体 CN Normal" w:eastAsia="思源黑体 CN Normal" w:hAnsi="思源黑体 CN Normal"/>
                <w:sz w:val="17"/>
                <w:szCs w:val="17"/>
              </w:rPr>
              <w:t>var.special.Master_level_I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var.special.Master_level_II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var.special.Master_level_onco_nodrug</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var.special.Master_level_III</w:t>
            </w:r>
            <w:proofErr w:type="spellEnd"/>
            <w:r w:rsidRPr="00313C3C">
              <w:rPr>
                <w:rFonts w:ascii="思源黑体 CN Normal" w:eastAsia="思源黑体 CN Normal" w:hAnsi="思源黑体 CN Normal"/>
                <w:sz w:val="17"/>
                <w:szCs w:val="17"/>
              </w:rPr>
              <w:t xml:space="preserve">) </w:t>
            </w:r>
            <w:r w:rsidRPr="00313C3C">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 xml:space="preserve"> (var.var_germline.level_4 + var.var_germline.level_5</w:t>
            </w:r>
            <w:r>
              <w:rPr>
                <w:rFonts w:ascii="思源黑体 CN Normal" w:eastAsia="思源黑体 CN Normal" w:hAnsi="思源黑体 CN Normal" w:hint="eastAsia"/>
                <w:sz w:val="17"/>
                <w:szCs w:val="17"/>
              </w:rPr>
              <w:t xml:space="preserve"> +</w:t>
            </w:r>
            <w:r>
              <w:t xml:space="preserve"> </w:t>
            </w:r>
            <w:proofErr w:type="spellStart"/>
            <w:r w:rsidRPr="009E79E4">
              <w:rPr>
                <w:rFonts w:ascii="思源黑体 CN Normal" w:eastAsia="思源黑体 CN Normal" w:hAnsi="思源黑体 CN Normal"/>
                <w:sz w:val="17"/>
                <w:szCs w:val="17"/>
              </w:rPr>
              <w:t>var.var_germline.regimen_noonco_var</w:t>
            </w:r>
            <w:proofErr w:type="spellEnd"/>
            <w:r w:rsidRPr="00313C3C">
              <w:rPr>
                <w:rFonts w:ascii="思源黑体 CN Normal" w:eastAsia="思源黑体 CN Normal" w:hAnsi="思源黑体 CN Normal"/>
                <w:sz w:val="17"/>
                <w:szCs w:val="17"/>
              </w:rPr>
              <w:t>)|count</w:t>
            </w:r>
            <w:r w:rsidRPr="00313C3C">
              <w:rPr>
                <w:rFonts w:ascii="思源黑体 CN Normal" w:eastAsia="思源黑体 CN Normal" w:hAnsi="思源黑体 CN Normal" w:hint="eastAsia"/>
                <w:sz w:val="17"/>
                <w:szCs w:val="17"/>
              </w:rPr>
              <w:t>}}个变异，其中具有临床意义的变异有{{</w:t>
            </w:r>
            <w:r w:rsidRPr="00313C3C">
              <w:rPr>
                <w:rFonts w:ascii="思源黑体 CN Normal" w:eastAsia="思源黑体 CN Normal" w:hAnsi="思源黑体 CN Normal"/>
                <w:sz w:val="17"/>
                <w:szCs w:val="17"/>
              </w:rPr>
              <w:t>(</w:t>
            </w:r>
            <w:proofErr w:type="spellStart"/>
            <w:r w:rsidRPr="00313C3C">
              <w:rPr>
                <w:rFonts w:ascii="思源黑体 CN Normal" w:eastAsia="思源黑体 CN Normal" w:hAnsi="思源黑体 CN Normal"/>
                <w:sz w:val="17"/>
                <w:szCs w:val="17"/>
              </w:rPr>
              <w:t>var.special.Master_level_I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var.special.Master_level_II</w:t>
            </w:r>
            <w:proofErr w:type="spellEnd"/>
            <w:r w:rsidRPr="00313C3C">
              <w:rPr>
                <w:rFonts w:ascii="思源黑体 CN Normal" w:eastAsia="思源黑体 CN Normal" w:hAnsi="思源黑体 CN Normal"/>
                <w:sz w:val="17"/>
                <w:szCs w:val="17"/>
              </w:rPr>
              <w:t>)+ (</w:t>
            </w:r>
            <w:proofErr w:type="spellStart"/>
            <w:r w:rsidRPr="00313C3C">
              <w:rPr>
                <w:rFonts w:ascii="思源黑体 CN Normal" w:eastAsia="思源黑体 CN Normal" w:hAnsi="思源黑体 CN Normal"/>
                <w:sz w:val="17"/>
                <w:szCs w:val="17"/>
              </w:rPr>
              <w:t>var.var_germline.regimen_level_I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var.var_germline.regimen_level_II</w:t>
            </w:r>
            <w:proofErr w:type="spellEnd"/>
            <w:r w:rsidRPr="00313C3C">
              <w:rPr>
                <w:rFonts w:ascii="思源黑体 CN Normal" w:eastAsia="思源黑体 CN Normal" w:hAnsi="思源黑体 CN Normal"/>
                <w:sz w:val="17"/>
                <w:szCs w:val="17"/>
              </w:rPr>
              <w:t>)|count</w:t>
            </w:r>
            <w:r w:rsidRPr="00313C3C">
              <w:rPr>
                <w:rFonts w:ascii="思源黑体 CN Normal" w:eastAsia="思源黑体 CN Normal" w:hAnsi="思源黑体 CN Normal" w:hint="eastAsia"/>
                <w:sz w:val="17"/>
                <w:szCs w:val="17"/>
              </w:rPr>
              <w:t xml:space="preserve"> }}个，肿瘤发生发展相关变异有{{</w:t>
            </w:r>
            <w:r w:rsidRPr="00313C3C">
              <w:rPr>
                <w:rFonts w:ascii="思源黑体 CN Normal" w:eastAsia="思源黑体 CN Normal" w:hAnsi="思源黑体 CN Normal"/>
                <w:sz w:val="17"/>
                <w:szCs w:val="17"/>
              </w:rPr>
              <w:t>var.special.Master_level_onco_nodrug+(var.var_germline_nodrug)|count</w:t>
            </w:r>
            <w:r w:rsidRPr="00313C3C">
              <w:rPr>
                <w:rFonts w:ascii="思源黑体 CN Normal" w:eastAsia="思源黑体 CN Normal" w:hAnsi="思源黑体 CN Normal" w:hint="eastAsia"/>
                <w:sz w:val="17"/>
                <w:szCs w:val="17"/>
              </w:rPr>
              <w:t>}}个。</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 </w:t>
            </w:r>
            <w:proofErr w:type="spellStart"/>
            <w:r w:rsidRPr="00313C3C">
              <w:rPr>
                <w:rFonts w:ascii="思源黑体 CN Normal" w:eastAsia="思源黑体 CN Normal" w:hAnsi="思源黑体 CN Normal"/>
                <w:sz w:val="17"/>
                <w:szCs w:val="17"/>
              </w:rPr>
              <w:t>var.var_germline.regimen_level_I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var.var_germline.regimen_level_II</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具有临床意义的变异有{{(</w:t>
            </w:r>
            <w:proofErr w:type="spellStart"/>
            <w:r w:rsidRPr="00F81C38">
              <w:rPr>
                <w:rFonts w:ascii="思源黑体 CN Normal" w:eastAsia="思源黑体 CN Normal" w:hAnsi="思源黑体 CN Normal"/>
                <w:sz w:val="17"/>
                <w:szCs w:val="17"/>
              </w:rPr>
              <w:t>var.var_somatic.level_I</w:t>
            </w:r>
            <w:proofErr w:type="spellEnd"/>
            <w:r w:rsidRPr="00F81C38">
              <w:rPr>
                <w:rFonts w:ascii="思源黑体 CN Normal" w:eastAsia="思源黑体 CN Normal" w:hAnsi="思源黑体 CN Normal"/>
                <w:sz w:val="17"/>
                <w:szCs w:val="17"/>
              </w:rPr>
              <w:t xml:space="preserve"> +</w:t>
            </w:r>
            <w:proofErr w:type="spellStart"/>
            <w:r w:rsidRPr="00F81C38">
              <w:rPr>
                <w:rFonts w:ascii="思源黑体 CN Normal" w:eastAsia="思源黑体 CN Normal" w:hAnsi="思源黑体 CN Normal"/>
                <w:sz w:val="17"/>
                <w:szCs w:val="17"/>
              </w:rPr>
              <w:t>var.var_somatic.level_II</w:t>
            </w:r>
            <w:proofErr w:type="spellEnd"/>
            <w:r>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 xml:space="preserve"> </w:t>
            </w:r>
            <w:proofErr w:type="spellStart"/>
            <w:r w:rsidRPr="00313C3C">
              <w:rPr>
                <w:rFonts w:ascii="思源黑体 CN Normal" w:eastAsia="思源黑体 CN Normal" w:hAnsi="思源黑体 CN Normal"/>
                <w:sz w:val="17"/>
                <w:szCs w:val="17"/>
              </w:rPr>
              <w:t>var.var_germline.regimen_level_I</w:t>
            </w:r>
            <w:proofErr w:type="spellEnd"/>
            <w:r w:rsidRPr="00313C3C">
              <w:rPr>
                <w:rFonts w:ascii="思源黑体 CN Normal" w:eastAsia="思源黑体 CN Normal" w:hAnsi="思源黑体 CN Normal"/>
                <w:sz w:val="17"/>
                <w:szCs w:val="17"/>
              </w:rPr>
              <w:t xml:space="preserve"> + </w:t>
            </w:r>
            <w:proofErr w:type="spellStart"/>
            <w:r w:rsidRPr="00313C3C">
              <w:rPr>
                <w:rFonts w:ascii="思源黑体 CN Normal" w:eastAsia="思源黑体 CN Normal" w:hAnsi="思源黑体 CN Normal"/>
                <w:sz w:val="17"/>
                <w:szCs w:val="17"/>
              </w:rPr>
              <w:t>var.var_germline.regimen_level_II</w:t>
            </w:r>
            <w:proofErr w:type="spellEnd"/>
            <w:r>
              <w:rPr>
                <w:rFonts w:ascii="思源黑体 CN Normal" w:eastAsia="思源黑体 CN Normal" w:hAnsi="思源黑体 CN Normal"/>
                <w:sz w:val="17"/>
                <w:szCs w:val="17"/>
              </w:rPr>
              <w:t>)|</w:t>
            </w:r>
            <w:proofErr w:type="spellStart"/>
            <w:r w:rsidR="003D1AEA">
              <w:rPr>
                <w:rFonts w:ascii="思源黑体 CN Normal" w:eastAsia="思源黑体 CN Normal" w:hAnsi="思源黑体 CN Normal"/>
                <w:sz w:val="17"/>
                <w:szCs w:val="17"/>
              </w:rPr>
              <w:t>var_sum_s_fdzs</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sidRPr="00313C3C">
              <w:rPr>
                <w:rFonts w:ascii="思源黑体 CN Normal" w:eastAsia="思源黑体 CN Normal" w:hAnsi="思源黑体 CN Normal" w:hint="eastAsia"/>
                <w:sz w:val="17"/>
                <w:szCs w:val="17"/>
              </w:rPr>
              <w:t>{</w:t>
            </w:r>
            <w:r w:rsidRPr="00313C3C">
              <w:rPr>
                <w:rFonts w:ascii="思源黑体 CN Normal" w:eastAsia="思源黑体 CN Normal" w:hAnsi="思源黑体 CN Normal"/>
                <w:sz w:val="17"/>
                <w:szCs w:val="17"/>
              </w:rPr>
              <w:t>%else%}</w:t>
            </w:r>
            <w:r w:rsidRPr="00313C3C">
              <w:rPr>
                <w:rFonts w:ascii="思源黑体 CN Normal" w:eastAsia="思源黑体 CN Normal" w:hAnsi="思源黑体 CN Normal" w:hint="eastAsia"/>
                <w:sz w:val="17"/>
                <w:szCs w:val="17"/>
              </w:rPr>
              <w:t>在检测范围内，未检出变异。{%endif%}</w:t>
            </w:r>
          </w:p>
          <w:p w14:paraId="369DE71B" w14:textId="77777777" w:rsidR="001D4B7A" w:rsidRPr="00567344" w:rsidRDefault="001D4B7A" w:rsidP="000065FD">
            <w:pPr>
              <w:adjustRightInd w:val="0"/>
              <w:snapToGrid w:val="0"/>
              <w:spacing w:beforeLines="25" w:before="78" w:afterLines="25" w:after="78"/>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tc>
      </w:tr>
      <w:tr w:rsidR="001D4B7A" w:rsidRPr="006F3C39" w14:paraId="33F35CE7"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1A6B826" w14:textId="77777777" w:rsidR="001D4B7A" w:rsidRPr="001E0E11" w:rsidRDefault="001D4B7A"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630448">
              <w:rPr>
                <w:rFonts w:ascii="思源黑体 CN Normal" w:eastAsia="思源黑体 CN Normal" w:hAnsi="思源黑体 CN Normal"/>
                <w:sz w:val="17"/>
                <w:szCs w:val="17"/>
              </w:rPr>
              <w:lastRenderedPageBreak/>
              <w:t>{%</w:t>
            </w:r>
            <w:r>
              <w:rPr>
                <w:rFonts w:ascii="思源黑体 CN Normal" w:eastAsia="思源黑体 CN Normal" w:hAnsi="思源黑体 CN Normal" w:hint="eastAsia"/>
                <w:sz w:val="17"/>
                <w:szCs w:val="17"/>
              </w:rPr>
              <w:t>tr</w:t>
            </w:r>
            <w:r>
              <w:rPr>
                <w:rFonts w:ascii="思源黑体 CN Normal" w:eastAsia="思源黑体 CN Normal" w:hAnsi="思源黑体 CN Normal"/>
                <w:sz w:val="17"/>
                <w:szCs w:val="17"/>
              </w:rPr>
              <w:t xml:space="preserve"> </w:t>
            </w:r>
            <w:r w:rsidRPr="00630448">
              <w:rPr>
                <w:rFonts w:ascii="思源黑体 CN Normal" w:eastAsia="思源黑体 CN Normal" w:hAnsi="思源黑体 CN Normal"/>
                <w:sz w:val="17"/>
                <w:szCs w:val="17"/>
              </w:rPr>
              <w:t xml:space="preserve">if </w:t>
            </w:r>
            <w:proofErr w:type="spellStart"/>
            <w:r w:rsidRPr="00630448">
              <w:rPr>
                <w:rFonts w:ascii="思源黑体 CN Normal" w:eastAsia="思源黑体 CN Normal" w:hAnsi="思源黑体 CN Normal"/>
                <w:sz w:val="17"/>
                <w:szCs w:val="17"/>
              </w:rPr>
              <w:t>sample.control_sample_id</w:t>
            </w:r>
            <w:proofErr w:type="spellEnd"/>
            <w:r w:rsidRPr="00630448">
              <w:rPr>
                <w:rFonts w:ascii="思源黑体 CN Normal" w:eastAsia="思源黑体 CN Normal" w:hAnsi="思源黑体 CN Normal"/>
                <w:sz w:val="17"/>
                <w:szCs w:val="17"/>
              </w:rPr>
              <w:t xml:space="preserve"> %}</w:t>
            </w:r>
          </w:p>
        </w:tc>
      </w:tr>
      <w:tr w:rsidR="001D4B7A" w:rsidRPr="006F3C39" w14:paraId="33F1E393" w14:textId="77777777" w:rsidTr="00E2267D">
        <w:trPr>
          <w:trHeight w:val="454"/>
        </w:trPr>
        <w:tc>
          <w:tcPr>
            <w:tcW w:w="3505" w:type="dxa"/>
          </w:tcPr>
          <w:p w14:paraId="1A3FCE41" w14:textId="77777777" w:rsidR="001D4B7A" w:rsidRPr="00DD2428" w:rsidRDefault="001D4B7A" w:rsidP="000065FD">
            <w:pPr>
              <w:adjustRightInd w:val="0"/>
              <w:snapToGrid w:val="0"/>
              <w:jc w:val="center"/>
              <w:rPr>
                <w:rFonts w:ascii="思源黑体 CN Normal" w:eastAsia="思源黑体 CN Normal" w:hAnsi="思源黑体 CN Normal" w:hint="eastAsia"/>
                <w:b/>
                <w:bCs/>
                <w:color w:val="1E7648"/>
                <w:sz w:val="17"/>
                <w:szCs w:val="17"/>
              </w:rPr>
            </w:pPr>
            <w:r w:rsidRPr="003B6844">
              <w:rPr>
                <w:rFonts w:ascii="思源黑体 CN Bold" w:eastAsia="思源黑体 CN Bold" w:hAnsi="思源黑体 CN Bold" w:hint="eastAsia"/>
                <w:b/>
                <w:bCs/>
                <w:color w:val="0D3975"/>
                <w:sz w:val="17"/>
                <w:szCs w:val="17"/>
              </w:rPr>
              <w:t>胚系变异</w:t>
            </w:r>
          </w:p>
        </w:tc>
        <w:tc>
          <w:tcPr>
            <w:tcW w:w="6837" w:type="dxa"/>
          </w:tcPr>
          <w:p w14:paraId="1CD86044" w14:textId="77777777" w:rsidR="001D4B7A" w:rsidRPr="00DD2428" w:rsidRDefault="001D4B7A" w:rsidP="000065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var.var_germline.level_4 + var.var_germline.level_5</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var.var_germline.level_5 + var.var_germline.level_4)|</w:t>
            </w:r>
            <w:proofErr w:type="spellStart"/>
            <w:r>
              <w:rPr>
                <w:rFonts w:ascii="思源黑体 CN Normal" w:eastAsia="思源黑体 CN Normal" w:hAnsi="思源黑体 CN Normal"/>
                <w:sz w:val="17"/>
                <w:szCs w:val="17"/>
              </w:rPr>
              <w:t>var_sum_g_filter</w:t>
            </w:r>
            <w:proofErr w:type="spellEnd"/>
            <w:r>
              <w:rPr>
                <w:rFonts w:ascii="思源黑体 CN Normal" w:eastAsia="思源黑体 CN Normal" w:hAnsi="思源黑体 CN Normal"/>
                <w:sz w:val="17"/>
                <w:szCs w:val="17"/>
              </w:rPr>
              <w:t>}}</w:t>
            </w:r>
            <w:r w:rsidRPr="00F136D3">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{%else%}在检测范围内，未检出致病/疑似致病变异。</w:t>
            </w:r>
            <w:r>
              <w:rPr>
                <w:rFonts w:ascii="思源黑体 CN Normal" w:eastAsia="思源黑体 CN Normal" w:hAnsi="思源黑体 CN Normal"/>
                <w:sz w:val="17"/>
                <w:szCs w:val="17"/>
              </w:rPr>
              <w:t>{%endif%}</w:t>
            </w:r>
          </w:p>
        </w:tc>
      </w:tr>
      <w:tr w:rsidR="00B0103A" w:rsidRPr="006F3C39" w14:paraId="2272A1DF"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2F2E68AE" w14:textId="18470A38" w:rsidR="00B0103A" w:rsidRDefault="00B0103A" w:rsidP="000065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r>
              <w:rPr>
                <w:rFonts w:ascii="思源黑体 CN Normal" w:eastAsia="思源黑体 CN Normal" w:hAnsi="思源黑体 CN Normal" w:hint="eastAsia"/>
                <w:sz w:val="17"/>
                <w:szCs w:val="17"/>
              </w:rPr>
              <w:t>%}</w:t>
            </w:r>
          </w:p>
        </w:tc>
      </w:tr>
      <w:tr w:rsidR="00B0103A" w:rsidRPr="006F3C39" w14:paraId="369858B3" w14:textId="77777777" w:rsidTr="00E2267D">
        <w:trPr>
          <w:trHeight w:val="454"/>
        </w:trPr>
        <w:tc>
          <w:tcPr>
            <w:tcW w:w="10342" w:type="dxa"/>
            <w:gridSpan w:val="2"/>
          </w:tcPr>
          <w:p w14:paraId="0E17800E" w14:textId="5A197938" w:rsidR="00B0103A" w:rsidRDefault="00B0103A"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B0103A">
              <w:rPr>
                <w:rFonts w:ascii="思源黑体 CN Normal" w:eastAsia="思源黑体 CN Normal" w:hAnsi="思源黑体 CN Normal" w:hint="eastAsia"/>
                <w:sz w:val="17"/>
                <w:szCs w:val="17"/>
              </w:rPr>
              <w:t xml:space="preserve">{%tr if “骨髓增生性肿瘤” in </w:t>
            </w:r>
            <w:proofErr w:type="spellStart"/>
            <w:r w:rsidRPr="00B0103A">
              <w:rPr>
                <w:rFonts w:ascii="思源黑体 CN Normal" w:eastAsia="思源黑体 CN Normal" w:hAnsi="思源黑体 CN Normal" w:hint="eastAsia"/>
                <w:sz w:val="17"/>
                <w:szCs w:val="17"/>
              </w:rPr>
              <w:t>sample.tumor_list</w:t>
            </w:r>
            <w:proofErr w:type="spellEnd"/>
            <w:r w:rsidRPr="00B0103A">
              <w:rPr>
                <w:rFonts w:ascii="思源黑体 CN Normal" w:eastAsia="思源黑体 CN Normal" w:hAnsi="思源黑体 CN Normal" w:hint="eastAsia"/>
                <w:sz w:val="17"/>
                <w:szCs w:val="17"/>
              </w:rPr>
              <w:t xml:space="preserve"> and “实体瘤” not in </w:t>
            </w:r>
            <w:proofErr w:type="spellStart"/>
            <w:r w:rsidRPr="00B0103A">
              <w:rPr>
                <w:rFonts w:ascii="思源黑体 CN Normal" w:eastAsia="思源黑体 CN Normal" w:hAnsi="思源黑体 CN Normal" w:hint="eastAsia"/>
                <w:sz w:val="17"/>
                <w:szCs w:val="17"/>
              </w:rPr>
              <w:t>sample.tumor_names_cn</w:t>
            </w:r>
            <w:proofErr w:type="spellEnd"/>
            <w:r w:rsidRPr="00B0103A">
              <w:rPr>
                <w:rFonts w:ascii="思源黑体 CN Normal" w:eastAsia="思源黑体 CN Normal" w:hAnsi="思源黑体 CN Normal" w:hint="eastAsia"/>
                <w:sz w:val="17"/>
                <w:szCs w:val="17"/>
              </w:rPr>
              <w:t>%}</w:t>
            </w:r>
          </w:p>
        </w:tc>
      </w:tr>
      <w:tr w:rsidR="00B0103A" w:rsidRPr="006F3C39" w14:paraId="0B446E49"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68835121" w14:textId="151B29D2" w:rsidR="00B0103A" w:rsidRPr="00B0103A" w:rsidRDefault="00B0103A" w:rsidP="00B0103A">
            <w:pPr>
              <w:adjustRightInd w:val="0"/>
              <w:snapToGrid w:val="0"/>
              <w:jc w:val="center"/>
              <w:rPr>
                <w:rFonts w:ascii="思源黑体 CN Bold" w:eastAsia="思源黑体 CN Bold" w:hAnsi="思源黑体 CN Bold" w:hint="eastAsia"/>
                <w:b/>
                <w:bCs/>
                <w:color w:val="0D3975"/>
                <w:sz w:val="17"/>
                <w:szCs w:val="17"/>
              </w:rPr>
            </w:pPr>
            <w:r w:rsidRPr="00B0103A">
              <w:rPr>
                <w:rFonts w:ascii="思源黑体 CN Bold" w:eastAsia="思源黑体 CN Bold" w:hAnsi="思源黑体 CN Bold"/>
                <w:b/>
                <w:bCs/>
                <w:color w:val="0D3975"/>
                <w:sz w:val="17"/>
                <w:szCs w:val="17"/>
              </w:rPr>
              <w:t>骨髓增生性肿瘤</w:t>
            </w:r>
            <w:r w:rsidRPr="00B0103A">
              <w:rPr>
                <w:rFonts w:ascii="思源黑体 CN Bold" w:eastAsia="思源黑体 CN Bold" w:hAnsi="思源黑体 CN Bold" w:hint="eastAsia"/>
                <w:b/>
                <w:bCs/>
                <w:color w:val="0D3975"/>
                <w:sz w:val="17"/>
                <w:szCs w:val="17"/>
              </w:rPr>
              <w:t>（MPN）驱动变异</w:t>
            </w:r>
            <w:r w:rsidRPr="00CC01B1">
              <w:rPr>
                <w:rFonts w:ascii="思源黑体 CN Bold" w:eastAsia="思源黑体 CN Bold" w:hAnsi="思源黑体 CN Bold" w:hint="eastAsia"/>
                <w:b/>
                <w:bCs/>
                <w:color w:val="0D3975"/>
                <w:sz w:val="13"/>
                <w:szCs w:val="13"/>
              </w:rPr>
              <w:t>（JAK2/CALR/MPL）</w:t>
            </w:r>
          </w:p>
        </w:tc>
        <w:tc>
          <w:tcPr>
            <w:tcW w:w="6837" w:type="dxa"/>
          </w:tcPr>
          <w:p w14:paraId="1CC740C7" w14:textId="77777777" w:rsidR="000E5CFD" w:rsidRDefault="000E5CFD" w:rsidP="000E5CFD">
            <w:pPr>
              <w:adjustRightInd w:val="0"/>
              <w:snapToGrid w:val="0"/>
              <w:spacing w:beforeLines="25" w:before="78" w:afterLines="25" w:after="78"/>
              <w:rPr>
                <w:rFonts w:ascii="思源黑体 CN Normal" w:eastAsia="思源黑体 CN Normal" w:hAnsi="思源黑体 CN Normal" w:hint="eastAsia"/>
                <w:sz w:val="17"/>
                <w:szCs w:val="17"/>
              </w:rPr>
            </w:pPr>
            <w:r w:rsidRPr="00C81817">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sidRPr="00C81817">
              <w:rPr>
                <w:rFonts w:ascii="思源黑体 CN Normal" w:eastAsia="思源黑体 CN Normal" w:hAnsi="思源黑体 CN Normal" w:hint="eastAsia"/>
                <w:sz w:val="17"/>
                <w:szCs w:val="17"/>
              </w:rPr>
              <w:t xml:space="preserve">if </w:t>
            </w:r>
            <w:r w:rsidRPr="00C81817">
              <w:rPr>
                <w:rFonts w:ascii="思源黑体 CN Normal" w:eastAsia="思源黑体 CN Normal" w:hAnsi="思源黑体 CN Normal"/>
                <w:sz w:val="17"/>
                <w:szCs w:val="17"/>
              </w:rPr>
              <w:t xml:space="preserve">[[“JAK2”, “CALR”, “MPL”], </w:t>
            </w:r>
            <w:proofErr w:type="spellStart"/>
            <w:r w:rsidRPr="00C81817">
              <w:rPr>
                <w:rFonts w:ascii="思源黑体 CN Normal" w:eastAsia="思源黑体 CN Normal" w:hAnsi="思源黑体 CN Normal"/>
                <w:sz w:val="17"/>
                <w:szCs w:val="17"/>
              </w:rPr>
              <w:t>var.var_somatic.level_I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var.var_germline.regimen_level_II</w:t>
            </w:r>
            <w:proofErr w:type="spellEnd"/>
            <w:r w:rsidRPr="00C81817">
              <w:rPr>
                <w:rFonts w:ascii="思源黑体 CN Normal" w:eastAsia="思源黑体 CN Normal" w:hAnsi="思源黑体 CN Normal"/>
                <w:sz w:val="17"/>
                <w:szCs w:val="17"/>
              </w:rPr>
              <w:t>]|</w:t>
            </w:r>
            <w:proofErr w:type="spellStart"/>
            <w:r w:rsidRPr="00C81817">
              <w:rPr>
                <w:rFonts w:ascii="思源黑体 CN Normal" w:eastAsia="思源黑体 CN Normal" w:hAnsi="思源黑体 CN Normal"/>
                <w:sz w:val="17"/>
                <w:szCs w:val="17"/>
              </w:rPr>
              <w:t>fdzs_filter_genelist</w:t>
            </w:r>
            <w:proofErr w:type="spellEnd"/>
            <w:r w:rsidRPr="00C81817">
              <w:rPr>
                <w:rFonts w:ascii="思源黑体 CN Normal" w:eastAsia="思源黑体 CN Normal" w:hAnsi="思源黑体 CN Normal" w:hint="eastAsia"/>
                <w:sz w:val="17"/>
                <w:szCs w:val="17"/>
              </w:rPr>
              <w:t xml:space="preserve"> %}</w:t>
            </w:r>
          </w:p>
          <w:p w14:paraId="36B5600B" w14:textId="0C261E3B" w:rsidR="000E5CFD" w:rsidRDefault="000E5CFD" w:rsidP="000E5CFD">
            <w:pPr>
              <w:adjustRightInd w:val="0"/>
              <w:snapToGrid w:val="0"/>
              <w:spacing w:beforeLines="25" w:before="78" w:afterLines="25" w:after="78"/>
              <w:rPr>
                <w:rFonts w:ascii="思源黑体 CN Normal" w:eastAsia="思源黑体 CN Normal" w:hAnsi="思源黑体 CN Normal" w:hint="eastAsia"/>
                <w:sz w:val="17"/>
                <w:szCs w:val="17"/>
              </w:rPr>
            </w:pPr>
            <w:r w:rsidRPr="00C81817">
              <w:rPr>
                <w:rFonts w:ascii="思源黑体 CN Normal" w:eastAsia="思源黑体 CN Normal" w:hAnsi="思源黑体 CN Normal" w:hint="eastAsia"/>
                <w:sz w:val="17"/>
                <w:szCs w:val="17"/>
              </w:rPr>
              <w:t>{{</w:t>
            </w:r>
            <w:r w:rsidRPr="00C81817">
              <w:rPr>
                <w:rFonts w:ascii="思源黑体 CN Normal" w:eastAsia="思源黑体 CN Normal" w:hAnsi="思源黑体 CN Normal"/>
                <w:sz w:val="17"/>
                <w:szCs w:val="17"/>
              </w:rPr>
              <w:t xml:space="preserve">[[“JAK2”, “CALR”, “MPL”], </w:t>
            </w:r>
            <w:proofErr w:type="spellStart"/>
            <w:r w:rsidRPr="00C81817">
              <w:rPr>
                <w:rFonts w:ascii="思源黑体 CN Normal" w:eastAsia="思源黑体 CN Normal" w:hAnsi="思源黑体 CN Normal"/>
                <w:sz w:val="17"/>
                <w:szCs w:val="17"/>
              </w:rPr>
              <w:t>var.var_somatic.level_I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var.var_somatic.level_II</w:t>
            </w:r>
            <w:proofErr w:type="spellEnd"/>
            <w:r w:rsidRPr="00C81817">
              <w:rPr>
                <w:rFonts w:ascii="思源黑体 CN Normal" w:eastAsia="思源黑体 CN Normal" w:hAnsi="思源黑体 CN Normal"/>
                <w:sz w:val="17"/>
                <w:szCs w:val="17"/>
              </w:rPr>
              <w:t xml:space="preserve"> +var.var_germline.regimen_level_II]|fdzs_filter_genelist</w:t>
            </w:r>
            <w:r w:rsidRPr="00C81817">
              <w:rPr>
                <w:rFonts w:ascii="思源黑体 CN Normal" w:eastAsia="思源黑体 CN Normal" w:hAnsi="思源黑体 CN Normal" w:hint="eastAsia"/>
                <w:sz w:val="17"/>
                <w:szCs w:val="17"/>
              </w:rPr>
              <w:t>|</w:t>
            </w:r>
            <w:r w:rsidR="003D1AEA">
              <w:rPr>
                <w:rFonts w:ascii="思源黑体 CN Normal" w:eastAsia="思源黑体 CN Normal" w:hAnsi="思源黑体 CN Normal" w:hint="eastAsia"/>
                <w:sz w:val="17"/>
                <w:szCs w:val="17"/>
              </w:rPr>
              <w:t>var_sum_s_fdzs</w:t>
            </w:r>
            <w:r w:rsidRPr="00C81817">
              <w:rPr>
                <w:rFonts w:ascii="思源黑体 CN Normal" w:eastAsia="思源黑体 CN Normal" w:hAnsi="思源黑体 CN Normal" w:hint="eastAsia"/>
                <w:sz w:val="17"/>
                <w:szCs w:val="17"/>
              </w:rPr>
              <w:t>}}</w:t>
            </w:r>
          </w:p>
          <w:p w14:paraId="0464D7B9" w14:textId="0AEF523D" w:rsidR="000E5CFD" w:rsidRDefault="000E5CFD" w:rsidP="000E5C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A329D84" w14:textId="4404947A" w:rsidR="000E5CFD" w:rsidRDefault="000E5CFD" w:rsidP="000E5C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0CC5E25" w14:textId="7EC0ED0D" w:rsidR="000E5CFD" w:rsidRDefault="000E5CFD" w:rsidP="00B0103A">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CB6EC4" w:rsidRPr="006F3C39" w14:paraId="69AB2CF3" w14:textId="77777777" w:rsidTr="00E2267D">
        <w:trPr>
          <w:trHeight w:val="454"/>
        </w:trPr>
        <w:tc>
          <w:tcPr>
            <w:tcW w:w="3505" w:type="dxa"/>
          </w:tcPr>
          <w:p w14:paraId="6248B77E" w14:textId="77777777" w:rsidR="00CB6EC4" w:rsidRPr="00B0103A" w:rsidRDefault="00CB6EC4" w:rsidP="00CB6EC4">
            <w:pPr>
              <w:adjustRightInd w:val="0"/>
              <w:snapToGrid w:val="0"/>
              <w:jc w:val="center"/>
              <w:rPr>
                <w:rFonts w:ascii="思源黑体 CN Bold" w:eastAsia="思源黑体 CN Bold" w:hAnsi="思源黑体 CN Bold" w:hint="eastAsia"/>
                <w:b/>
                <w:bCs/>
                <w:color w:val="0D3975"/>
                <w:sz w:val="17"/>
                <w:szCs w:val="17"/>
              </w:rPr>
            </w:pPr>
            <w:r w:rsidRPr="00B0103A">
              <w:rPr>
                <w:rFonts w:ascii="思源黑体 CN Bold" w:eastAsia="思源黑体 CN Bold" w:hAnsi="思源黑体 CN Bold"/>
                <w:b/>
                <w:bCs/>
                <w:color w:val="0D3975"/>
                <w:sz w:val="17"/>
                <w:szCs w:val="17"/>
              </w:rPr>
              <w:t>骨髓增生性肿瘤</w:t>
            </w:r>
            <w:r w:rsidRPr="00B0103A">
              <w:rPr>
                <w:rFonts w:ascii="思源黑体 CN Bold" w:eastAsia="思源黑体 CN Bold" w:hAnsi="思源黑体 CN Bold" w:hint="eastAsia"/>
                <w:b/>
                <w:bCs/>
                <w:color w:val="0D3975"/>
                <w:sz w:val="17"/>
                <w:szCs w:val="17"/>
              </w:rPr>
              <w:t>（MPN）伴随变异</w:t>
            </w:r>
          </w:p>
          <w:p w14:paraId="1AB4496C" w14:textId="77777777" w:rsidR="00CB6EC4" w:rsidRPr="00CC01B1" w:rsidRDefault="00CB6EC4" w:rsidP="00CB6EC4">
            <w:pPr>
              <w:adjustRightInd w:val="0"/>
              <w:snapToGrid w:val="0"/>
              <w:jc w:val="center"/>
              <w:rPr>
                <w:rFonts w:ascii="思源黑体 CN Bold" w:eastAsia="思源黑体 CN Bold" w:hAnsi="思源黑体 CN Bold" w:hint="eastAsia"/>
                <w:b/>
                <w:bCs/>
                <w:color w:val="0D3975"/>
                <w:sz w:val="13"/>
                <w:szCs w:val="13"/>
              </w:rPr>
            </w:pPr>
            <w:r w:rsidRPr="00CC01B1">
              <w:rPr>
                <w:rFonts w:ascii="思源黑体 CN Bold" w:eastAsia="思源黑体 CN Bold" w:hAnsi="思源黑体 CN Bold" w:hint="eastAsia"/>
                <w:b/>
                <w:bCs/>
                <w:color w:val="0D3975"/>
                <w:sz w:val="13"/>
                <w:szCs w:val="13"/>
              </w:rPr>
              <w:t>（</w:t>
            </w:r>
            <w:r w:rsidRPr="00CC01B1">
              <w:rPr>
                <w:rFonts w:ascii="思源黑体 CN Bold" w:eastAsia="思源黑体 CN Bold" w:hAnsi="思源黑体 CN Bold"/>
                <w:b/>
                <w:bCs/>
                <w:color w:val="0D3975"/>
                <w:sz w:val="13"/>
                <w:szCs w:val="13"/>
              </w:rPr>
              <w:t>ASXL1/EZH2/KRAS/NRAS/IDH1/IDH2/</w:t>
            </w:r>
          </w:p>
          <w:p w14:paraId="201B3121" w14:textId="11717640" w:rsidR="00CB6EC4" w:rsidRPr="00B0103A" w:rsidRDefault="00CB6EC4" w:rsidP="00CB6EC4">
            <w:pPr>
              <w:adjustRightInd w:val="0"/>
              <w:snapToGrid w:val="0"/>
              <w:jc w:val="center"/>
              <w:rPr>
                <w:rFonts w:ascii="思源黑体 CN Bold" w:eastAsia="思源黑体 CN Bold" w:hAnsi="思源黑体 CN Bold" w:hint="eastAsia"/>
                <w:b/>
                <w:bCs/>
                <w:color w:val="0D3975"/>
                <w:sz w:val="17"/>
                <w:szCs w:val="17"/>
              </w:rPr>
            </w:pPr>
            <w:r w:rsidRPr="00CC01B1">
              <w:rPr>
                <w:rFonts w:ascii="思源黑体 CN Bold" w:eastAsia="思源黑体 CN Bold" w:hAnsi="思源黑体 CN Bold"/>
                <w:b/>
                <w:bCs/>
                <w:color w:val="0D3975"/>
                <w:sz w:val="13"/>
                <w:szCs w:val="13"/>
              </w:rPr>
              <w:t>SRSF2/TP53/U2AF1/DNMT3A/CBL</w:t>
            </w:r>
            <w:r w:rsidRPr="00CC01B1">
              <w:rPr>
                <w:rFonts w:ascii="思源黑体 CN Bold" w:eastAsia="思源黑体 CN Bold" w:hAnsi="思源黑体 CN Bold" w:hint="eastAsia"/>
                <w:b/>
                <w:bCs/>
                <w:color w:val="0D3975"/>
                <w:sz w:val="13"/>
                <w:szCs w:val="13"/>
              </w:rPr>
              <w:t>）</w:t>
            </w:r>
          </w:p>
        </w:tc>
        <w:tc>
          <w:tcPr>
            <w:tcW w:w="6837" w:type="dxa"/>
          </w:tcPr>
          <w:p w14:paraId="43339080" w14:textId="77777777" w:rsidR="000E5CFD" w:rsidRDefault="00CB6EC4" w:rsidP="00CB6EC4">
            <w:pPr>
              <w:adjustRightInd w:val="0"/>
              <w:snapToGrid w:val="0"/>
              <w:spacing w:beforeLines="25" w:before="78" w:afterLines="25" w:after="78"/>
              <w:rPr>
                <w:rFonts w:ascii="思源黑体 CN Normal" w:eastAsia="思源黑体 CN Normal" w:hAnsi="思源黑体 CN Normal" w:hint="eastAsia"/>
                <w:sz w:val="17"/>
                <w:szCs w:val="17"/>
              </w:rPr>
            </w:pPr>
            <w:r w:rsidRPr="00C81817">
              <w:rPr>
                <w:rFonts w:ascii="思源黑体 CN Normal" w:eastAsia="思源黑体 CN Normal" w:hAnsi="思源黑体 CN Normal" w:hint="eastAsia"/>
                <w:sz w:val="17"/>
                <w:szCs w:val="17"/>
              </w:rPr>
              <w:t>{%</w:t>
            </w:r>
            <w:r w:rsidR="000E5CFD">
              <w:rPr>
                <w:rFonts w:ascii="思源黑体 CN Normal" w:eastAsia="思源黑体 CN Normal" w:hAnsi="思源黑体 CN Normal" w:hint="eastAsia"/>
                <w:sz w:val="17"/>
                <w:szCs w:val="17"/>
              </w:rPr>
              <w:t>p</w:t>
            </w:r>
            <w:r w:rsidR="000E5CFD">
              <w:rPr>
                <w:rFonts w:ascii="思源黑体 CN Normal" w:eastAsia="思源黑体 CN Normal" w:hAnsi="思源黑体 CN Normal"/>
                <w:sz w:val="17"/>
                <w:szCs w:val="17"/>
              </w:rPr>
              <w:t xml:space="preserve"> </w:t>
            </w:r>
            <w:r w:rsidRPr="00C81817">
              <w:rPr>
                <w:rFonts w:ascii="思源黑体 CN Normal" w:eastAsia="思源黑体 CN Normal" w:hAnsi="思源黑体 CN Normal" w:hint="eastAsia"/>
                <w:sz w:val="17"/>
                <w:szCs w:val="17"/>
              </w:rPr>
              <w:t xml:space="preserve">if </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CB6EC4">
              <w:rPr>
                <w:rFonts w:ascii="思源黑体 CN Normal" w:eastAsia="思源黑体 CN Normal" w:hAnsi="思源黑体 CN Normal"/>
                <w:sz w:val="17"/>
                <w:szCs w:val="17"/>
              </w:rPr>
              <w:t>ASXL1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EZH2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KRAS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NRAS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SRSF2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TP53</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U2AF1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DNMT3A</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CBL</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var.var_germline.regimen_level_II</w:t>
            </w:r>
            <w:proofErr w:type="spellEnd"/>
            <w:r w:rsidRPr="00C81817">
              <w:rPr>
                <w:rFonts w:ascii="思源黑体 CN Normal" w:eastAsia="思源黑体 CN Normal" w:hAnsi="思源黑体 CN Normal"/>
                <w:sz w:val="17"/>
                <w:szCs w:val="17"/>
              </w:rPr>
              <w:t>]|</w:t>
            </w:r>
            <w:proofErr w:type="spellStart"/>
            <w:r w:rsidRPr="00C81817">
              <w:rPr>
                <w:rFonts w:ascii="思源黑体 CN Normal" w:eastAsia="思源黑体 CN Normal" w:hAnsi="思源黑体 CN Normal"/>
                <w:sz w:val="17"/>
                <w:szCs w:val="17"/>
              </w:rPr>
              <w:t>fdzs_filter_genelist</w:t>
            </w:r>
            <w:proofErr w:type="spellEnd"/>
            <w:r w:rsidRPr="00C81817">
              <w:rPr>
                <w:rFonts w:ascii="思源黑体 CN Normal" w:eastAsia="思源黑体 CN Normal" w:hAnsi="思源黑体 CN Normal" w:hint="eastAsia"/>
                <w:sz w:val="17"/>
                <w:szCs w:val="17"/>
              </w:rPr>
              <w:t xml:space="preserve"> %}</w:t>
            </w:r>
          </w:p>
          <w:p w14:paraId="7D5100E9" w14:textId="367DF634" w:rsidR="000E5CFD" w:rsidRPr="000E5CFD" w:rsidRDefault="00CB6EC4" w:rsidP="00CB6EC4">
            <w:pPr>
              <w:adjustRightInd w:val="0"/>
              <w:snapToGrid w:val="0"/>
              <w:spacing w:beforeLines="25" w:before="78" w:afterLines="25" w:after="78"/>
              <w:rPr>
                <w:rFonts w:ascii="思源黑体 CN Normal" w:eastAsia="思源黑体 CN Normal" w:hAnsi="思源黑体 CN Normal" w:hint="eastAsia"/>
                <w:sz w:val="17"/>
                <w:szCs w:val="17"/>
              </w:rPr>
            </w:pPr>
            <w:r w:rsidRPr="00C81817">
              <w:rPr>
                <w:rFonts w:ascii="思源黑体 CN Normal" w:eastAsia="思源黑体 CN Normal" w:hAnsi="思源黑体 CN Normal" w:hint="eastAsia"/>
                <w:sz w:val="17"/>
                <w:szCs w:val="17"/>
              </w:rPr>
              <w:t>{{</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CB6EC4">
              <w:rPr>
                <w:rFonts w:ascii="思源黑体 CN Normal" w:eastAsia="思源黑体 CN Normal" w:hAnsi="思源黑体 CN Normal"/>
                <w:sz w:val="17"/>
                <w:szCs w:val="17"/>
              </w:rPr>
              <w:t>ASXL1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EZH2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KRAS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NRAS</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IDH2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SRSF2</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TP53</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U2AF1</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DNMT3A</w:t>
            </w:r>
            <w:r>
              <w:rPr>
                <w:rFonts w:ascii="思源黑体 CN Normal" w:eastAsia="思源黑体 CN Normal" w:hAnsi="思源黑体 CN Normal"/>
                <w:sz w:val="17"/>
                <w:szCs w:val="17"/>
              </w:rPr>
              <w:t>”, “</w:t>
            </w:r>
            <w:r w:rsidRPr="00CB6EC4">
              <w:rPr>
                <w:rFonts w:ascii="思源黑体 CN Normal" w:eastAsia="思源黑体 CN Normal" w:hAnsi="思源黑体 CN Normal"/>
                <w:sz w:val="17"/>
                <w:szCs w:val="17"/>
              </w:rPr>
              <w:t>CBL</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var.var_somatic.level_II</w:t>
            </w:r>
            <w:proofErr w:type="spellEnd"/>
            <w:r w:rsidRPr="00C81817">
              <w:rPr>
                <w:rFonts w:ascii="思源黑体 CN Normal" w:eastAsia="思源黑体 CN Normal" w:hAnsi="思源黑体 CN Normal"/>
                <w:sz w:val="17"/>
                <w:szCs w:val="17"/>
              </w:rPr>
              <w:t xml:space="preserve"> +var.var_germline.regimen_level_II]|fdzs_filter_genelist</w:t>
            </w:r>
            <w:r w:rsidRPr="00C81817">
              <w:rPr>
                <w:rFonts w:ascii="思源黑体 CN Normal" w:eastAsia="思源黑体 CN Normal" w:hAnsi="思源黑体 CN Normal" w:hint="eastAsia"/>
                <w:sz w:val="17"/>
                <w:szCs w:val="17"/>
              </w:rPr>
              <w:t>|</w:t>
            </w:r>
            <w:r w:rsidR="003D1AEA">
              <w:rPr>
                <w:rFonts w:ascii="思源黑体 CN Normal" w:eastAsia="思源黑体 CN Normal" w:hAnsi="思源黑体 CN Normal" w:hint="eastAsia"/>
                <w:sz w:val="17"/>
                <w:szCs w:val="17"/>
              </w:rPr>
              <w:t>var_sum_s_fdzs</w:t>
            </w:r>
            <w:r w:rsidRPr="00C81817">
              <w:rPr>
                <w:rFonts w:ascii="思源黑体 CN Normal" w:eastAsia="思源黑体 CN Normal" w:hAnsi="思源黑体 CN Normal" w:hint="eastAsia"/>
                <w:sz w:val="17"/>
                <w:szCs w:val="17"/>
              </w:rPr>
              <w:t>}}</w:t>
            </w:r>
          </w:p>
          <w:p w14:paraId="75D6208E" w14:textId="77777777" w:rsidR="00CB6EC4" w:rsidRDefault="00CB6EC4" w:rsidP="00CB6EC4">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48636A2B" w14:textId="77777777" w:rsidR="000E5CFD" w:rsidRDefault="000E5CFD" w:rsidP="000E5C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4E38874B" w14:textId="07B16484" w:rsidR="00CB6EC4" w:rsidRDefault="00CB6EC4" w:rsidP="00CB6EC4">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80122E" w:rsidRPr="006F3C39" w14:paraId="7ADC1F7D"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3CBC332B" w14:textId="48D229B3" w:rsidR="0080122E" w:rsidRPr="00B0103A" w:rsidRDefault="0080122E" w:rsidP="0080122E">
            <w:pPr>
              <w:adjustRightInd w:val="0"/>
              <w:snapToGrid w:val="0"/>
              <w:jc w:val="center"/>
              <w:rPr>
                <w:rFonts w:ascii="思源黑体 CN Bold" w:eastAsia="思源黑体 CN Bold" w:hAnsi="思源黑体 CN Bold" w:hint="eastAsia"/>
                <w:b/>
                <w:bCs/>
                <w:color w:val="0D3975"/>
                <w:sz w:val="17"/>
                <w:szCs w:val="17"/>
              </w:rPr>
            </w:pPr>
            <w:r w:rsidRPr="00B0103A">
              <w:rPr>
                <w:rFonts w:ascii="思源黑体 CN Bold" w:eastAsia="思源黑体 CN Bold" w:hAnsi="思源黑体 CN Bold" w:hint="eastAsia"/>
                <w:b/>
                <w:bCs/>
                <w:color w:val="0D3975"/>
                <w:sz w:val="17"/>
                <w:szCs w:val="17"/>
              </w:rPr>
              <w:lastRenderedPageBreak/>
              <w:t>MYD88基因变异</w:t>
            </w:r>
          </w:p>
        </w:tc>
        <w:tc>
          <w:tcPr>
            <w:tcW w:w="6837" w:type="dxa"/>
          </w:tcPr>
          <w:p w14:paraId="04082752" w14:textId="77777777" w:rsidR="000E5CFD"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C81817">
              <w:rPr>
                <w:rFonts w:ascii="思源黑体 CN Normal" w:eastAsia="思源黑体 CN Normal" w:hAnsi="思源黑体 CN Normal" w:hint="eastAsia"/>
                <w:sz w:val="17"/>
                <w:szCs w:val="17"/>
              </w:rPr>
              <w:t>{%</w:t>
            </w:r>
            <w:r w:rsidR="000E5CFD">
              <w:rPr>
                <w:rFonts w:ascii="思源黑体 CN Normal" w:eastAsia="思源黑体 CN Normal" w:hAnsi="思源黑体 CN Normal" w:hint="eastAsia"/>
                <w:sz w:val="17"/>
                <w:szCs w:val="17"/>
              </w:rPr>
              <w:t>p</w:t>
            </w:r>
            <w:r w:rsidR="000E5CFD">
              <w:rPr>
                <w:rFonts w:ascii="思源黑体 CN Normal" w:eastAsia="思源黑体 CN Normal" w:hAnsi="思源黑体 CN Normal"/>
                <w:sz w:val="17"/>
                <w:szCs w:val="17"/>
              </w:rPr>
              <w:t xml:space="preserve"> </w:t>
            </w:r>
            <w:r w:rsidRPr="00C81817">
              <w:rPr>
                <w:rFonts w:ascii="思源黑体 CN Normal" w:eastAsia="思源黑体 CN Normal" w:hAnsi="思源黑体 CN Normal" w:hint="eastAsia"/>
                <w:sz w:val="17"/>
                <w:szCs w:val="17"/>
              </w:rPr>
              <w:t xml:space="preserve">if </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80122E">
              <w:rPr>
                <w:rFonts w:ascii="思源黑体 CN Normal" w:eastAsia="思源黑体 CN Normal" w:hAnsi="思源黑体 CN Normal"/>
                <w:sz w:val="17"/>
                <w:szCs w:val="17"/>
              </w:rPr>
              <w:t>MYD88</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var.var_germline.regimen_level_II</w:t>
            </w:r>
            <w:proofErr w:type="spellEnd"/>
            <w:r w:rsidRPr="00C81817">
              <w:rPr>
                <w:rFonts w:ascii="思源黑体 CN Normal" w:eastAsia="思源黑体 CN Normal" w:hAnsi="思源黑体 CN Normal"/>
                <w:sz w:val="17"/>
                <w:szCs w:val="17"/>
              </w:rPr>
              <w:t>]|</w:t>
            </w:r>
            <w:proofErr w:type="spellStart"/>
            <w:r w:rsidRPr="00C81817">
              <w:rPr>
                <w:rFonts w:ascii="思源黑体 CN Normal" w:eastAsia="思源黑体 CN Normal" w:hAnsi="思源黑体 CN Normal"/>
                <w:sz w:val="17"/>
                <w:szCs w:val="17"/>
              </w:rPr>
              <w:t>fdzs_filter_genelist</w:t>
            </w:r>
            <w:proofErr w:type="spellEnd"/>
            <w:r w:rsidRPr="00C81817">
              <w:rPr>
                <w:rFonts w:ascii="思源黑体 CN Normal" w:eastAsia="思源黑体 CN Normal" w:hAnsi="思源黑体 CN Normal" w:hint="eastAsia"/>
                <w:sz w:val="17"/>
                <w:szCs w:val="17"/>
              </w:rPr>
              <w:t xml:space="preserve"> %}</w:t>
            </w:r>
          </w:p>
          <w:p w14:paraId="095EAF02" w14:textId="51540AD3"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C81817">
              <w:rPr>
                <w:rFonts w:ascii="思源黑体 CN Normal" w:eastAsia="思源黑体 CN Normal" w:hAnsi="思源黑体 CN Normal" w:hint="eastAsia"/>
                <w:sz w:val="17"/>
                <w:szCs w:val="17"/>
              </w:rPr>
              <w:t>{{</w:t>
            </w:r>
            <w:r w:rsidRPr="00C81817">
              <w:rPr>
                <w:rFonts w:ascii="思源黑体 CN Normal" w:eastAsia="思源黑体 CN Normal" w:hAnsi="思源黑体 CN Normal"/>
                <w:sz w:val="17"/>
                <w:szCs w:val="17"/>
              </w:rPr>
              <w:t>[</w:t>
            </w:r>
            <w:r>
              <w:rPr>
                <w:rFonts w:ascii="思源黑体 CN Normal" w:eastAsia="思源黑体 CN Normal" w:hAnsi="思源黑体 CN Normal"/>
                <w:sz w:val="17"/>
                <w:szCs w:val="17"/>
              </w:rPr>
              <w:t>[“</w:t>
            </w:r>
            <w:r w:rsidRPr="0080122E">
              <w:rPr>
                <w:rFonts w:ascii="思源黑体 CN Normal" w:eastAsia="思源黑体 CN Normal" w:hAnsi="思源黑体 CN Normal"/>
                <w:sz w:val="17"/>
                <w:szCs w:val="17"/>
              </w:rPr>
              <w:t>MYD88</w:t>
            </w:r>
            <w:r>
              <w:rPr>
                <w:rFonts w:ascii="思源黑体 CN Normal" w:eastAsia="思源黑体 CN Normal" w:hAnsi="思源黑体 CN Normal"/>
                <w:sz w:val="17"/>
                <w:szCs w:val="17"/>
              </w:rPr>
              <w:t>”]</w:t>
            </w:r>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var.var_germline.regimen_level_I</w:t>
            </w:r>
            <w:proofErr w:type="spellEnd"/>
            <w:r w:rsidRPr="00C81817">
              <w:rPr>
                <w:rFonts w:ascii="思源黑体 CN Normal" w:eastAsia="思源黑体 CN Normal" w:hAnsi="思源黑体 CN Normal"/>
                <w:sz w:val="17"/>
                <w:szCs w:val="17"/>
              </w:rPr>
              <w:t xml:space="preserve"> +</w:t>
            </w:r>
            <w:proofErr w:type="spellStart"/>
            <w:r w:rsidRPr="00C81817">
              <w:rPr>
                <w:rFonts w:ascii="思源黑体 CN Normal" w:eastAsia="思源黑体 CN Normal" w:hAnsi="思源黑体 CN Normal"/>
                <w:sz w:val="17"/>
                <w:szCs w:val="17"/>
              </w:rPr>
              <w:t>var.var_somatic.level_II</w:t>
            </w:r>
            <w:proofErr w:type="spellEnd"/>
            <w:r w:rsidRPr="00C81817">
              <w:rPr>
                <w:rFonts w:ascii="思源黑体 CN Normal" w:eastAsia="思源黑体 CN Normal" w:hAnsi="思源黑体 CN Normal"/>
                <w:sz w:val="17"/>
                <w:szCs w:val="17"/>
              </w:rPr>
              <w:t xml:space="preserve"> +var.var_germline.regimen_level_II]|fdzs_filter_genelist</w:t>
            </w:r>
            <w:r w:rsidRPr="00C81817">
              <w:rPr>
                <w:rFonts w:ascii="思源黑体 CN Normal" w:eastAsia="思源黑体 CN Normal" w:hAnsi="思源黑体 CN Normal" w:hint="eastAsia"/>
                <w:sz w:val="17"/>
                <w:szCs w:val="17"/>
              </w:rPr>
              <w:t>|</w:t>
            </w:r>
            <w:r w:rsidR="003D1AEA">
              <w:rPr>
                <w:rFonts w:ascii="思源黑体 CN Normal" w:eastAsia="思源黑体 CN Normal" w:hAnsi="思源黑体 CN Normal" w:hint="eastAsia"/>
                <w:sz w:val="17"/>
                <w:szCs w:val="17"/>
              </w:rPr>
              <w:t>var_sum_s_fdzs</w:t>
            </w:r>
            <w:r w:rsidRPr="00C81817">
              <w:rPr>
                <w:rFonts w:ascii="思源黑体 CN Normal" w:eastAsia="思源黑体 CN Normal" w:hAnsi="思源黑体 CN Normal" w:hint="eastAsia"/>
                <w:sz w:val="17"/>
                <w:szCs w:val="17"/>
              </w:rPr>
              <w:t>}}</w:t>
            </w:r>
          </w:p>
          <w:p w14:paraId="106C84F8" w14:textId="77777777"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730489D" w14:textId="77777777" w:rsidR="000E5CFD" w:rsidRDefault="000E5CFD" w:rsidP="000E5C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未检测到相关变异</w:t>
            </w:r>
          </w:p>
          <w:p w14:paraId="1B03C653" w14:textId="634AED79"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80122E" w:rsidRPr="006F3C39" w14:paraId="5E0EDB2D" w14:textId="77777777" w:rsidTr="00E2267D">
        <w:trPr>
          <w:trHeight w:val="454"/>
        </w:trPr>
        <w:tc>
          <w:tcPr>
            <w:tcW w:w="10342" w:type="dxa"/>
            <w:gridSpan w:val="2"/>
          </w:tcPr>
          <w:p w14:paraId="61B45432" w14:textId="0E9CED15"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B0103A">
              <w:rPr>
                <w:rFonts w:ascii="思源黑体 CN Normal" w:eastAsia="思源黑体 CN Normal" w:hAnsi="思源黑体 CN Normal"/>
                <w:sz w:val="17"/>
                <w:szCs w:val="17"/>
              </w:rPr>
              <w:t>{%tr endif%}</w:t>
            </w:r>
          </w:p>
        </w:tc>
      </w:tr>
      <w:tr w:rsidR="0080122E" w:rsidRPr="006F3C39" w14:paraId="14A479DD"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7AFB4574" w14:textId="77777777" w:rsidR="0080122E"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pdl1%}</w:t>
            </w:r>
          </w:p>
        </w:tc>
      </w:tr>
      <w:tr w:rsidR="0080122E" w:rsidRPr="006F3C39" w14:paraId="648451BD" w14:textId="77777777" w:rsidTr="00E2267D">
        <w:trPr>
          <w:trHeight w:val="454"/>
        </w:trPr>
        <w:tc>
          <w:tcPr>
            <w:tcW w:w="3505" w:type="dxa"/>
          </w:tcPr>
          <w:p w14:paraId="04E3DD8B" w14:textId="77777777" w:rsidR="0080122E" w:rsidRPr="003B6844" w:rsidRDefault="0080122E" w:rsidP="0080122E">
            <w:pPr>
              <w:adjustRightInd w:val="0"/>
              <w:snapToGrid w:val="0"/>
              <w:jc w:val="center"/>
              <w:rPr>
                <w:rFonts w:ascii="思源黑体 CN Bold" w:eastAsia="思源黑体 CN Bold" w:hAnsi="思源黑体 CN Bold" w:hint="eastAsia"/>
                <w:b/>
                <w:bCs/>
                <w:color w:val="0D3975"/>
                <w:sz w:val="17"/>
                <w:szCs w:val="17"/>
              </w:rPr>
            </w:pPr>
            <w:r w:rsidRPr="003B6844">
              <w:rPr>
                <w:rFonts w:ascii="思源黑体 CN Bold" w:eastAsia="思源黑体 CN Bold" w:hAnsi="思源黑体 CN Bold" w:hint="eastAsia"/>
                <w:b/>
                <w:bCs/>
                <w:color w:val="0D3975"/>
                <w:sz w:val="17"/>
                <w:szCs w:val="17"/>
              </w:rPr>
              <w:t>P</w:t>
            </w:r>
            <w:r w:rsidRPr="003B6844">
              <w:rPr>
                <w:rFonts w:ascii="思源黑体 CN Bold" w:eastAsia="思源黑体 CN Bold" w:hAnsi="思源黑体 CN Bold"/>
                <w:b/>
                <w:bCs/>
                <w:color w:val="0D3975"/>
                <w:sz w:val="17"/>
                <w:szCs w:val="17"/>
              </w:rPr>
              <w:t>D-L1</w:t>
            </w:r>
            <w:r w:rsidRPr="003B6844">
              <w:rPr>
                <w:rFonts w:ascii="思源黑体 CN Bold" w:eastAsia="思源黑体 CN Bold" w:hAnsi="思源黑体 CN Bold" w:hint="eastAsia"/>
                <w:b/>
                <w:bCs/>
                <w:color w:val="0D3975"/>
                <w:sz w:val="17"/>
                <w:szCs w:val="17"/>
              </w:rPr>
              <w:t>表达</w:t>
            </w:r>
          </w:p>
        </w:tc>
        <w:tc>
          <w:tcPr>
            <w:tcW w:w="6837" w:type="dxa"/>
          </w:tcPr>
          <w:p w14:paraId="34B6D133" w14:textId="21915A83" w:rsidR="0080122E" w:rsidRPr="00F136D3"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DA0847">
              <w:rPr>
                <w:rFonts w:ascii="思源黑体 CN Normal" w:eastAsia="思源黑体 CN Normal" w:hAnsi="思源黑体 CN Normal" w:hint="eastAsia"/>
                <w:sz w:val="17"/>
                <w:szCs w:val="17"/>
              </w:rPr>
              <w:t>{%if pdl1.</w:t>
            </w:r>
            <w:r>
              <w:rPr>
                <w:rFonts w:ascii="思源黑体 CN Normal" w:eastAsia="思源黑体 CN Normal" w:hAnsi="思源黑体 CN Normal" w:hint="eastAsia"/>
                <w:sz w:val="17"/>
                <w:szCs w:val="17"/>
              </w:rPr>
              <w:t>hd_result</w:t>
            </w:r>
            <w:r w:rsidRPr="00DA0847">
              <w:rPr>
                <w:rFonts w:ascii="思源黑体 CN Normal" w:eastAsia="思源黑体 CN Normal" w:hAnsi="思源黑体 CN Normal" w:hint="eastAsia"/>
                <w:sz w:val="17"/>
                <w:szCs w:val="17"/>
              </w:rPr>
              <w:t>==”阴性”%}阴性{%else%}阳性，{{pdl1.type}}为{{pdl1.value}}。{%endif%}</w:t>
            </w:r>
          </w:p>
        </w:tc>
      </w:tr>
      <w:tr w:rsidR="0080122E" w:rsidRPr="006F3C39" w14:paraId="2421C913"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4340B30D" w14:textId="77777777" w:rsidR="0080122E" w:rsidRPr="00DA0847"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80122E" w:rsidRPr="006F3C39" w14:paraId="4A130106" w14:textId="77777777" w:rsidTr="00E2267D">
        <w:trPr>
          <w:trHeight w:val="454"/>
        </w:trPr>
        <w:tc>
          <w:tcPr>
            <w:tcW w:w="3505" w:type="dxa"/>
          </w:tcPr>
          <w:p w14:paraId="3F2B9F17" w14:textId="77777777" w:rsidR="0080122E" w:rsidRPr="003B6844" w:rsidRDefault="0080122E" w:rsidP="0080122E">
            <w:pPr>
              <w:adjustRightInd w:val="0"/>
              <w:snapToGrid w:val="0"/>
              <w:jc w:val="center"/>
              <w:rPr>
                <w:rFonts w:ascii="思源黑体 CN Bold" w:eastAsia="思源黑体 CN Bold" w:hAnsi="思源黑体 CN Bold" w:hint="eastAsia"/>
                <w:b/>
                <w:bCs/>
                <w:color w:val="0D3975"/>
                <w:sz w:val="17"/>
                <w:szCs w:val="17"/>
              </w:rPr>
            </w:pPr>
            <w:r w:rsidRPr="003B6844">
              <w:rPr>
                <w:rFonts w:ascii="思源黑体 CN Bold" w:eastAsia="思源黑体 CN Bold" w:hAnsi="思源黑体 CN Bold" w:hint="eastAsia"/>
                <w:b/>
                <w:bCs/>
                <w:color w:val="0D3975"/>
                <w:sz w:val="17"/>
                <w:szCs w:val="17"/>
              </w:rPr>
              <w:t>微卫星状态（M</w:t>
            </w:r>
            <w:r w:rsidRPr="003B6844">
              <w:rPr>
                <w:rFonts w:ascii="思源黑体 CN Bold" w:eastAsia="思源黑体 CN Bold" w:hAnsi="思源黑体 CN Bold"/>
                <w:b/>
                <w:bCs/>
                <w:color w:val="0D3975"/>
                <w:sz w:val="17"/>
                <w:szCs w:val="17"/>
              </w:rPr>
              <w:t>SS/MSI</w:t>
            </w:r>
            <w:r w:rsidRPr="003B6844">
              <w:rPr>
                <w:rFonts w:ascii="思源黑体 CN Bold" w:eastAsia="思源黑体 CN Bold" w:hAnsi="思源黑体 CN Bold" w:hint="eastAsia"/>
                <w:b/>
                <w:bCs/>
                <w:color w:val="0D3975"/>
                <w:sz w:val="17"/>
                <w:szCs w:val="17"/>
              </w:rPr>
              <w:t>-</w:t>
            </w:r>
            <w:r w:rsidRPr="003B6844">
              <w:rPr>
                <w:rFonts w:ascii="思源黑体 CN Bold" w:eastAsia="思源黑体 CN Bold" w:hAnsi="思源黑体 CN Bold"/>
                <w:b/>
                <w:bCs/>
                <w:color w:val="0D3975"/>
                <w:sz w:val="17"/>
                <w:szCs w:val="17"/>
              </w:rPr>
              <w:t>H</w:t>
            </w:r>
            <w:r w:rsidRPr="003B6844">
              <w:rPr>
                <w:rFonts w:ascii="思源黑体 CN Bold" w:eastAsia="思源黑体 CN Bold" w:hAnsi="思源黑体 CN Bold" w:hint="eastAsia"/>
                <w:b/>
                <w:bCs/>
                <w:color w:val="0D3975"/>
                <w:sz w:val="17"/>
                <w:szCs w:val="17"/>
              </w:rPr>
              <w:t>）</w:t>
            </w:r>
          </w:p>
        </w:tc>
        <w:tc>
          <w:tcPr>
            <w:tcW w:w="6837" w:type="dxa"/>
          </w:tcPr>
          <w:p w14:paraId="0783103F" w14:textId="77777777" w:rsidR="0080122E" w:rsidRPr="00D579EC"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msi.var_id</w:t>
            </w:r>
            <w:proofErr w:type="spellEnd"/>
            <w:r>
              <w:rPr>
                <w:rFonts w:ascii="思源黑体 CN Normal" w:eastAsia="思源黑体 CN Normal" w:hAnsi="思源黑体 CN Normal"/>
                <w:sz w:val="17"/>
                <w:szCs w:val="17"/>
              </w:rPr>
              <w:t>==”MSS”%}</w:t>
            </w:r>
            <w:r w:rsidRPr="00DD2428">
              <w:rPr>
                <w:rFonts w:ascii="思源黑体 CN Normal" w:eastAsia="思源黑体 CN Normal" w:hAnsi="思源黑体 CN Normal" w:hint="eastAsia"/>
                <w:sz w:val="17"/>
                <w:szCs w:val="17"/>
              </w:rPr>
              <w:t>微卫星稳定型（MSS）</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微卫星不稳定型（MSI-H）。{%endif%}</w:t>
            </w:r>
          </w:p>
        </w:tc>
      </w:tr>
      <w:tr w:rsidR="0080122E" w:rsidRPr="006F3C39" w14:paraId="097C9BB0"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561B2F9A" w14:textId="77777777" w:rsidR="0080122E" w:rsidRPr="003B6844" w:rsidRDefault="0080122E" w:rsidP="0080122E">
            <w:pPr>
              <w:adjustRightInd w:val="0"/>
              <w:snapToGrid w:val="0"/>
              <w:jc w:val="center"/>
              <w:rPr>
                <w:rFonts w:ascii="思源黑体 CN Bold" w:eastAsia="思源黑体 CN Bold" w:hAnsi="思源黑体 CN Bold" w:hint="eastAsia"/>
                <w:b/>
                <w:bCs/>
                <w:color w:val="0D3975"/>
                <w:sz w:val="17"/>
                <w:szCs w:val="17"/>
              </w:rPr>
            </w:pPr>
            <w:r w:rsidRPr="003B6844">
              <w:rPr>
                <w:rFonts w:ascii="思源黑体 CN Bold" w:eastAsia="思源黑体 CN Bold" w:hAnsi="思源黑体 CN Bold" w:hint="eastAsia"/>
                <w:b/>
                <w:bCs/>
                <w:color w:val="0D3975"/>
                <w:sz w:val="17"/>
                <w:szCs w:val="17"/>
              </w:rPr>
              <w:t>肿瘤突变负荷（TMB）</w:t>
            </w:r>
          </w:p>
        </w:tc>
        <w:tc>
          <w:tcPr>
            <w:tcW w:w="6837" w:type="dxa"/>
          </w:tcPr>
          <w:p w14:paraId="6BFDFA6A" w14:textId="77777777" w:rsidR="0080122E" w:rsidRPr="00D579EC"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tmb.</w:t>
            </w:r>
            <w:r>
              <w:rPr>
                <w:rFonts w:ascii="思源黑体 CN Normal" w:eastAsia="思源黑体 CN Normal" w:hAnsi="思源黑体 CN Normal"/>
                <w:sz w:val="17"/>
                <w:szCs w:val="17"/>
              </w:rPr>
              <w:t>TMB_value</w:t>
            </w:r>
            <w:proofErr w:type="spellEnd"/>
            <w:r>
              <w:rPr>
                <w:rFonts w:ascii="思源黑体 CN Normal" w:eastAsia="思源黑体 CN Normal" w:hAnsi="思源黑体 CN Normal" w:hint="eastAsia"/>
                <w:sz w:val="17"/>
                <w:szCs w:val="17"/>
              </w:rPr>
              <w:t>}}</w:t>
            </w:r>
            <w:r w:rsidRPr="00D67BA0">
              <w:rPr>
                <w:rFonts w:ascii="思源黑体 CN Normal" w:eastAsia="思源黑体 CN Normal" w:hAnsi="思源黑体 CN Normal"/>
                <w:sz w:val="17"/>
                <w:szCs w:val="17"/>
              </w:rPr>
              <w:t xml:space="preserve"> </w:t>
            </w:r>
            <w:proofErr w:type="spellStart"/>
            <w:r w:rsidRPr="00D67BA0">
              <w:rPr>
                <w:rFonts w:ascii="思源黑体 CN Normal" w:eastAsia="思源黑体 CN Normal" w:hAnsi="思源黑体 CN Normal"/>
                <w:sz w:val="17"/>
                <w:szCs w:val="17"/>
              </w:rPr>
              <w:t>Muts</w:t>
            </w:r>
            <w:proofErr w:type="spellEnd"/>
            <w:r w:rsidRPr="00D67BA0">
              <w:rPr>
                <w:rFonts w:ascii="思源黑体 CN Normal" w:eastAsia="思源黑体 CN Normal" w:hAnsi="思源黑体 CN Normal"/>
                <w:sz w:val="17"/>
                <w:szCs w:val="17"/>
              </w:rPr>
              <w:t xml:space="preserve">/Mb, </w:t>
            </w:r>
            <w:r>
              <w:rPr>
                <w:rFonts w:ascii="思源黑体 CN Normal" w:eastAsia="思源黑体 CN Normal" w:hAnsi="思源黑体 CN Normal" w:hint="eastAsia"/>
                <w:sz w:val="17"/>
                <w:szCs w:val="17"/>
              </w:rPr>
              <w:t>肿瘤突变负荷较{</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tmb.var_id</w:t>
            </w:r>
            <w:proofErr w:type="spellEnd"/>
            <w:r>
              <w:rPr>
                <w:rFonts w:ascii="思源黑体 CN Normal" w:eastAsia="思源黑体 CN Normal" w:hAnsi="思源黑体 CN Normal"/>
                <w:sz w:val="17"/>
                <w:szCs w:val="17"/>
              </w:rPr>
              <w:t>==”TMB-L”%}</w:t>
            </w:r>
            <w:r>
              <w:rPr>
                <w:rFonts w:ascii="思源黑体 CN Normal" w:eastAsia="思源黑体 CN Normal" w:hAnsi="思源黑体 CN Normal" w:hint="eastAsia"/>
                <w:sz w:val="17"/>
                <w:szCs w:val="17"/>
              </w:rPr>
              <w:t>低（TMB-L）{%</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%}高（</w:t>
            </w:r>
            <w:r w:rsidRPr="00D67BA0">
              <w:rPr>
                <w:rFonts w:ascii="思源黑体 CN Normal" w:eastAsia="思源黑体 CN Normal" w:hAnsi="思源黑体 CN Normal"/>
                <w:sz w:val="17"/>
                <w:szCs w:val="17"/>
              </w:rPr>
              <w:t>TMB-H</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r>
              <w:rPr>
                <w:rFonts w:ascii="思源黑体 CN Normal" w:eastAsia="思源黑体 CN Normal" w:hAnsi="思源黑体 CN Normal" w:hint="eastAsia"/>
                <w:sz w:val="17"/>
                <w:szCs w:val="17"/>
              </w:rPr>
              <w:t>。</w:t>
            </w:r>
          </w:p>
        </w:tc>
      </w:tr>
      <w:tr w:rsidR="0080122E" w:rsidRPr="006F3C39" w14:paraId="5C178629" w14:textId="77777777" w:rsidTr="00E2267D">
        <w:trPr>
          <w:trHeight w:val="454"/>
        </w:trPr>
        <w:tc>
          <w:tcPr>
            <w:tcW w:w="10342" w:type="dxa"/>
            <w:gridSpan w:val="2"/>
          </w:tcPr>
          <w:p w14:paraId="0C6D6710" w14:textId="77777777" w:rsidR="0080122E"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DA0847">
              <w:rPr>
                <w:rFonts w:ascii="思源黑体 CN Normal" w:eastAsia="思源黑体 CN Normal" w:hAnsi="思源黑体 CN Normal" w:hint="eastAsia"/>
                <w:sz w:val="17"/>
                <w:szCs w:val="17"/>
                <w:highlight w:val="yellow"/>
              </w:rPr>
              <w:t xml:space="preserve">{%tr if </w:t>
            </w:r>
            <w:proofErr w:type="spellStart"/>
            <w:r w:rsidRPr="00DA0847">
              <w:rPr>
                <w:rFonts w:ascii="思源黑体 CN Normal" w:eastAsia="思源黑体 CN Normal" w:hAnsi="思源黑体 CN Normal" w:hint="eastAsia"/>
                <w:sz w:val="17"/>
                <w:szCs w:val="17"/>
                <w:highlight w:val="yellow"/>
              </w:rPr>
              <w:t>gep</w:t>
            </w:r>
            <w:proofErr w:type="spellEnd"/>
            <w:r w:rsidRPr="00DA0847">
              <w:rPr>
                <w:rFonts w:ascii="思源黑体 CN Normal" w:eastAsia="思源黑体 CN Normal" w:hAnsi="思源黑体 CN Normal" w:hint="eastAsia"/>
                <w:sz w:val="17"/>
                <w:szCs w:val="17"/>
                <w:highlight w:val="yellow"/>
              </w:rPr>
              <w:t xml:space="preserve"> and “肺癌”in </w:t>
            </w:r>
            <w:proofErr w:type="spellStart"/>
            <w:r w:rsidRPr="00DA0847">
              <w:rPr>
                <w:rFonts w:ascii="思源黑体 CN Normal" w:eastAsia="思源黑体 CN Normal" w:hAnsi="思源黑体 CN Normal" w:hint="eastAsia"/>
                <w:sz w:val="17"/>
                <w:szCs w:val="17"/>
                <w:highlight w:val="yellow"/>
              </w:rPr>
              <w:t>sample.tumor_list</w:t>
            </w:r>
            <w:proofErr w:type="spellEnd"/>
            <w:r w:rsidRPr="00C43911">
              <w:rPr>
                <w:rFonts w:ascii="思源黑体 CN Normal" w:eastAsia="思源黑体 CN Normal" w:hAnsi="思源黑体 CN Normal"/>
                <w:sz w:val="17"/>
                <w:szCs w:val="17"/>
                <w:highlight w:val="red"/>
              </w:rPr>
              <w:t xml:space="preserve"> and </w:t>
            </w:r>
            <w:proofErr w:type="spellStart"/>
            <w:r w:rsidRPr="00C43911">
              <w:rPr>
                <w:rFonts w:ascii="思源黑体 CN Normal" w:eastAsia="思源黑体 CN Normal" w:hAnsi="思源黑体 CN Normal"/>
                <w:sz w:val="17"/>
                <w:szCs w:val="17"/>
                <w:highlight w:val="red"/>
              </w:rPr>
              <w:t>sample.rna_sample_id</w:t>
            </w:r>
            <w:proofErr w:type="spellEnd"/>
            <w:r>
              <w:rPr>
                <w:rFonts w:ascii="思源黑体 CN Normal" w:eastAsia="思源黑体 CN Normal" w:hAnsi="思源黑体 CN Normal"/>
                <w:sz w:val="17"/>
                <w:szCs w:val="17"/>
                <w:highlight w:val="red"/>
              </w:rPr>
              <w:t xml:space="preserve"> </w:t>
            </w:r>
            <w:r w:rsidRPr="00D765A5">
              <w:rPr>
                <w:rFonts w:ascii="微软雅黑" w:eastAsia="微软雅黑" w:cs="微软雅黑"/>
                <w:color w:val="000000"/>
                <w:kern w:val="0"/>
                <w:position w:val="-5"/>
                <w:sz w:val="18"/>
                <w:szCs w:val="18"/>
              </w:rPr>
              <w:t xml:space="preserve">and </w:t>
            </w:r>
            <w:r w:rsidRPr="00D765A5">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D765A5">
              <w:rPr>
                <w:rFonts w:ascii="微软雅黑" w:eastAsia="微软雅黑" w:cs="微软雅黑"/>
                <w:color w:val="000000"/>
                <w:kern w:val="0"/>
                <w:position w:val="-5"/>
                <w:sz w:val="18"/>
                <w:szCs w:val="18"/>
              </w:rPr>
              <w:t>”</w:t>
            </w:r>
            <w:r w:rsidRPr="00D765A5">
              <w:rPr>
                <w:rFonts w:ascii="微软雅黑" w:eastAsia="微软雅黑" w:cs="微软雅黑"/>
                <w:color w:val="000000"/>
                <w:kern w:val="0"/>
                <w:position w:val="-5"/>
                <w:sz w:val="18"/>
                <w:szCs w:val="18"/>
              </w:rPr>
              <w:t xml:space="preserve"> not in </w:t>
            </w:r>
            <w:proofErr w:type="spellStart"/>
            <w:r w:rsidRPr="00D765A5">
              <w:rPr>
                <w:rFonts w:ascii="微软雅黑" w:eastAsia="微软雅黑" w:cs="微软雅黑"/>
                <w:color w:val="000000"/>
                <w:kern w:val="0"/>
                <w:position w:val="-5"/>
                <w:sz w:val="18"/>
                <w:szCs w:val="18"/>
              </w:rPr>
              <w:t>sample.tumor_names_cn</w:t>
            </w:r>
            <w:proofErr w:type="spellEnd"/>
            <w:r w:rsidRPr="00DA0847">
              <w:rPr>
                <w:rFonts w:ascii="思源黑体 CN Normal" w:eastAsia="思源黑体 CN Normal" w:hAnsi="思源黑体 CN Normal" w:hint="eastAsia"/>
                <w:sz w:val="17"/>
                <w:szCs w:val="17"/>
                <w:highlight w:val="yellow"/>
              </w:rPr>
              <w:t>%}</w:t>
            </w:r>
          </w:p>
        </w:tc>
      </w:tr>
      <w:tr w:rsidR="0080122E" w:rsidRPr="006F3C39" w14:paraId="556E761D"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0D82B953" w14:textId="77777777" w:rsidR="0080122E" w:rsidRPr="0036023E" w:rsidRDefault="0080122E" w:rsidP="0080122E">
            <w:pPr>
              <w:adjustRightInd w:val="0"/>
              <w:snapToGrid w:val="0"/>
              <w:jc w:val="center"/>
              <w:rPr>
                <w:rFonts w:ascii="思源黑体 CN Bold" w:eastAsia="思源黑体 CN Bold" w:hAnsi="思源黑体 CN Bold" w:hint="eastAsia"/>
                <w:b/>
                <w:bCs/>
                <w:color w:val="1E7648"/>
                <w:sz w:val="17"/>
                <w:szCs w:val="17"/>
              </w:rPr>
            </w:pPr>
            <w:r w:rsidRPr="003B6844">
              <w:rPr>
                <w:rFonts w:ascii="思源黑体 CN Bold" w:eastAsia="思源黑体 CN Bold" w:hAnsi="思源黑体 CN Bold" w:hint="eastAsia"/>
                <w:b/>
                <w:bCs/>
                <w:color w:val="0D3975"/>
                <w:sz w:val="17"/>
                <w:szCs w:val="17"/>
              </w:rPr>
              <w:t>肿瘤免疫微环境</w:t>
            </w:r>
          </w:p>
        </w:tc>
        <w:tc>
          <w:tcPr>
            <w:tcW w:w="6837" w:type="dxa"/>
          </w:tcPr>
          <w:p w14:paraId="6B0C643D" w14:textId="77777777" w:rsidR="0080122E" w:rsidRPr="00F56C92"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G</w:t>
            </w:r>
            <w:r>
              <w:rPr>
                <w:rFonts w:ascii="思源黑体 CN Normal" w:eastAsia="思源黑体 CN Normal" w:hAnsi="思源黑体 CN Normal"/>
                <w:sz w:val="17"/>
                <w:szCs w:val="17"/>
              </w:rPr>
              <w:t>EP</w:t>
            </w:r>
            <w:r>
              <w:rPr>
                <w:rFonts w:ascii="思源黑体 CN Normal" w:eastAsia="思源黑体 CN Normal" w:hAnsi="思源黑体 CN Normal" w:hint="eastAsia"/>
                <w:sz w:val="17"/>
                <w:szCs w:val="17"/>
              </w:rPr>
              <w:t>分值为{{</w:t>
            </w:r>
            <w:proofErr w:type="spellStart"/>
            <w:r>
              <w:rPr>
                <w:rFonts w:ascii="思源黑体 CN Normal" w:eastAsia="思源黑体 CN Normal" w:hAnsi="思源黑体 CN Normal" w:hint="eastAsia"/>
                <w:sz w:val="17"/>
                <w:szCs w:val="17"/>
              </w:rPr>
              <w:t>gep</w:t>
            </w:r>
            <w:r>
              <w:rPr>
                <w:rFonts w:ascii="思源黑体 CN Normal" w:eastAsia="思源黑体 CN Normal" w:hAnsi="思源黑体 CN Normal"/>
                <w:sz w:val="17"/>
                <w:szCs w:val="17"/>
              </w:rPr>
              <w:t>.gep_score</w:t>
            </w:r>
            <w:proofErr w:type="spellEnd"/>
            <w:r>
              <w:rPr>
                <w:rFonts w:ascii="思源黑体 CN Normal" w:eastAsia="思源黑体 CN Normal" w:hAnsi="思源黑体 CN Normal" w:hint="eastAsia"/>
                <w:sz w:val="17"/>
                <w:szCs w:val="17"/>
              </w:rPr>
              <w:t>}}分{</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tme</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sidRPr="00547E0A">
              <w:rPr>
                <w:rFonts w:ascii="思源黑体 CN Normal" w:eastAsia="思源黑体 CN Normal" w:hAnsi="思源黑体 CN Normal" w:hint="eastAsia"/>
                <w:sz w:val="17"/>
                <w:szCs w:val="17"/>
              </w:rPr>
              <w:t>T</w:t>
            </w:r>
            <w:r w:rsidRPr="00547E0A">
              <w:rPr>
                <w:rFonts w:ascii="思源黑体 CN Normal" w:eastAsia="思源黑体 CN Normal" w:hAnsi="思源黑体 CN Normal"/>
                <w:sz w:val="17"/>
                <w:szCs w:val="17"/>
              </w:rPr>
              <w:t>ME</w:t>
            </w:r>
            <w:r w:rsidRPr="00547E0A">
              <w:rPr>
                <w:rFonts w:ascii="思源黑体 CN Normal" w:eastAsia="思源黑体 CN Normal" w:hAnsi="思源黑体 CN Normal" w:hint="eastAsia"/>
                <w:sz w:val="17"/>
                <w:szCs w:val="17"/>
              </w:rPr>
              <w:t>分型为{</w:t>
            </w:r>
            <w:r w:rsidRPr="00547E0A">
              <w:rPr>
                <w:rFonts w:ascii="思源黑体 CN Normal" w:eastAsia="思源黑体 CN Normal" w:hAnsi="思源黑体 CN Normal"/>
                <w:sz w:val="17"/>
                <w:szCs w:val="17"/>
              </w:rPr>
              <w:t xml:space="preserve">%if </w:t>
            </w:r>
            <w:proofErr w:type="spellStart"/>
            <w:r w:rsidRPr="00547E0A">
              <w:rPr>
                <w:rFonts w:ascii="思源黑体 CN Normal" w:eastAsia="思源黑体 CN Normal" w:hAnsi="思源黑体 CN Normal"/>
                <w:sz w:val="17"/>
                <w:szCs w:val="17"/>
              </w:rPr>
              <w:t>tme.tme_type</w:t>
            </w:r>
            <w:proofErr w:type="spellEnd"/>
            <w:r w:rsidRPr="00547E0A">
              <w:rPr>
                <w:rFonts w:ascii="思源黑体 CN Normal" w:eastAsia="思源黑体 CN Normal" w:hAnsi="思源黑体 CN Normal"/>
                <w:sz w:val="17"/>
                <w:szCs w:val="17"/>
              </w:rPr>
              <w:t>==”IE/F”%}</w:t>
            </w:r>
            <w:r w:rsidRPr="00547E0A">
              <w:rPr>
                <w:rFonts w:ascii="思源黑体 CN Normal" w:eastAsia="思源黑体 CN Normal" w:hAnsi="思源黑体 CN Normal" w:hint="eastAsia"/>
                <w:sz w:val="17"/>
                <w:szCs w:val="17"/>
              </w:rPr>
              <w:t>免疫富集/纤维化亚型(</w:t>
            </w:r>
            <w:r w:rsidRPr="00547E0A">
              <w:rPr>
                <w:rFonts w:ascii="思源黑体 CN Normal" w:eastAsia="思源黑体 CN Normal" w:hAnsi="思源黑体 CN Normal"/>
                <w:sz w:val="17"/>
                <w:szCs w:val="17"/>
              </w:rPr>
              <w:t>IE/F){%</w:t>
            </w:r>
            <w:proofErr w:type="spellStart"/>
            <w:r w:rsidRPr="00547E0A">
              <w:rPr>
                <w:rFonts w:ascii="思源黑体 CN Normal" w:eastAsia="思源黑体 CN Normal" w:hAnsi="思源黑体 CN Normal"/>
                <w:sz w:val="17"/>
                <w:szCs w:val="17"/>
              </w:rPr>
              <w:t>elif</w:t>
            </w:r>
            <w:proofErr w:type="spellEnd"/>
            <w:r w:rsidRPr="00547E0A">
              <w:rPr>
                <w:rFonts w:ascii="思源黑体 CN Normal" w:eastAsia="思源黑体 CN Normal" w:hAnsi="思源黑体 CN Normal"/>
                <w:sz w:val="17"/>
                <w:szCs w:val="17"/>
              </w:rPr>
              <w:t xml:space="preserve"> </w:t>
            </w:r>
            <w:proofErr w:type="spellStart"/>
            <w:r w:rsidRPr="00547E0A">
              <w:rPr>
                <w:rFonts w:ascii="思源黑体 CN Normal" w:eastAsia="思源黑体 CN Normal" w:hAnsi="思源黑体 CN Normal"/>
                <w:sz w:val="17"/>
                <w:szCs w:val="17"/>
              </w:rPr>
              <w:t>tme.tme_type</w:t>
            </w:r>
            <w:proofErr w:type="spellEnd"/>
            <w:r w:rsidRPr="00547E0A">
              <w:rPr>
                <w:rFonts w:ascii="思源黑体 CN Normal" w:eastAsia="思源黑体 CN Normal" w:hAnsi="思源黑体 CN Normal"/>
                <w:sz w:val="17"/>
                <w:szCs w:val="17"/>
              </w:rPr>
              <w:t>==”IE”%}</w:t>
            </w:r>
            <w:r w:rsidRPr="00547E0A">
              <w:rPr>
                <w:rFonts w:ascii="思源黑体 CN Normal" w:eastAsia="思源黑体 CN Normal" w:hAnsi="思源黑体 CN Normal" w:hint="eastAsia"/>
                <w:sz w:val="17"/>
                <w:szCs w:val="17"/>
              </w:rPr>
              <w:t>免疫富集/非纤维化亚型(</w:t>
            </w:r>
            <w:r w:rsidRPr="00547E0A">
              <w:rPr>
                <w:rFonts w:ascii="思源黑体 CN Normal" w:eastAsia="思源黑体 CN Normal" w:hAnsi="思源黑体 CN Normal"/>
                <w:sz w:val="17"/>
                <w:szCs w:val="17"/>
              </w:rPr>
              <w:t>IE)</w:t>
            </w:r>
            <w:r w:rsidRPr="00547E0A">
              <w:rPr>
                <w:rFonts w:ascii="思源黑体 CN Normal" w:eastAsia="思源黑体 CN Normal" w:hAnsi="思源黑体 CN Normal" w:hint="eastAsia"/>
                <w:sz w:val="17"/>
                <w:szCs w:val="17"/>
              </w:rPr>
              <w:t>{%</w:t>
            </w:r>
            <w:proofErr w:type="spellStart"/>
            <w:r w:rsidRPr="00547E0A">
              <w:rPr>
                <w:rFonts w:ascii="思源黑体 CN Normal" w:eastAsia="思源黑体 CN Normal" w:hAnsi="思源黑体 CN Normal"/>
                <w:sz w:val="17"/>
                <w:szCs w:val="17"/>
              </w:rPr>
              <w:t>elif</w:t>
            </w:r>
            <w:proofErr w:type="spellEnd"/>
            <w:r w:rsidRPr="00547E0A">
              <w:rPr>
                <w:rFonts w:ascii="思源黑体 CN Normal" w:eastAsia="思源黑体 CN Normal" w:hAnsi="思源黑体 CN Normal"/>
                <w:sz w:val="17"/>
                <w:szCs w:val="17"/>
              </w:rPr>
              <w:t xml:space="preserve"> </w:t>
            </w:r>
            <w:proofErr w:type="spellStart"/>
            <w:r w:rsidRPr="00547E0A">
              <w:rPr>
                <w:rFonts w:ascii="思源黑体 CN Normal" w:eastAsia="思源黑体 CN Normal" w:hAnsi="思源黑体 CN Normal"/>
                <w:sz w:val="17"/>
                <w:szCs w:val="17"/>
              </w:rPr>
              <w:t>tme.tme_type</w:t>
            </w:r>
            <w:proofErr w:type="spellEnd"/>
            <w:r w:rsidRPr="00547E0A">
              <w:rPr>
                <w:rFonts w:ascii="思源黑体 CN Normal" w:eastAsia="思源黑体 CN Normal" w:hAnsi="思源黑体 CN Normal"/>
                <w:sz w:val="17"/>
                <w:szCs w:val="17"/>
              </w:rPr>
              <w:t>==”F”</w:t>
            </w:r>
            <w:r w:rsidRPr="00547E0A">
              <w:rPr>
                <w:rFonts w:ascii="思源黑体 CN Normal" w:eastAsia="思源黑体 CN Normal" w:hAnsi="思源黑体 CN Normal" w:hint="eastAsia"/>
                <w:sz w:val="17"/>
                <w:szCs w:val="17"/>
              </w:rPr>
              <w:t>%}纤维化亚型(</w:t>
            </w:r>
            <w:r w:rsidRPr="00547E0A">
              <w:rPr>
                <w:rFonts w:ascii="思源黑体 CN Normal" w:eastAsia="思源黑体 CN Normal" w:hAnsi="思源黑体 CN Normal"/>
                <w:sz w:val="17"/>
                <w:szCs w:val="17"/>
              </w:rPr>
              <w:t>F)</w:t>
            </w:r>
            <w:r w:rsidRPr="00547E0A">
              <w:rPr>
                <w:rFonts w:ascii="思源黑体 CN Normal" w:eastAsia="思源黑体 CN Normal" w:hAnsi="思源黑体 CN Normal" w:hint="eastAsia"/>
                <w:sz w:val="17"/>
                <w:szCs w:val="17"/>
              </w:rPr>
              <w:t>{%</w:t>
            </w:r>
            <w:proofErr w:type="spellStart"/>
            <w:r w:rsidRPr="00547E0A">
              <w:rPr>
                <w:rFonts w:ascii="思源黑体 CN Normal" w:eastAsia="思源黑体 CN Normal" w:hAnsi="思源黑体 CN Normal" w:hint="eastAsia"/>
                <w:sz w:val="17"/>
                <w:szCs w:val="17"/>
              </w:rPr>
              <w:t>elif</w:t>
            </w:r>
            <w:proofErr w:type="spellEnd"/>
            <w:r w:rsidRPr="00547E0A">
              <w:rPr>
                <w:rFonts w:ascii="思源黑体 CN Normal" w:eastAsia="思源黑体 CN Normal" w:hAnsi="思源黑体 CN Normal"/>
                <w:sz w:val="17"/>
                <w:szCs w:val="17"/>
              </w:rPr>
              <w:t xml:space="preserve"> </w:t>
            </w:r>
            <w:proofErr w:type="spellStart"/>
            <w:r w:rsidRPr="00547E0A">
              <w:rPr>
                <w:rFonts w:ascii="思源黑体 CN Normal" w:eastAsia="思源黑体 CN Normal" w:hAnsi="思源黑体 CN Normal"/>
                <w:sz w:val="17"/>
                <w:szCs w:val="17"/>
              </w:rPr>
              <w:t>tme.tme_type</w:t>
            </w:r>
            <w:proofErr w:type="spellEnd"/>
            <w:r w:rsidRPr="00547E0A">
              <w:rPr>
                <w:rFonts w:ascii="思源黑体 CN Normal" w:eastAsia="思源黑体 CN Normal" w:hAnsi="思源黑体 CN Normal"/>
                <w:sz w:val="17"/>
                <w:szCs w:val="17"/>
              </w:rPr>
              <w:t>==”D”</w:t>
            </w:r>
            <w:r w:rsidRPr="00547E0A">
              <w:rPr>
                <w:rFonts w:ascii="思源黑体 CN Normal" w:eastAsia="思源黑体 CN Normal" w:hAnsi="思源黑体 CN Normal" w:hint="eastAsia"/>
                <w:sz w:val="17"/>
                <w:szCs w:val="17"/>
              </w:rPr>
              <w:t>%}免疫荒漠型</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D)</w:t>
            </w:r>
            <w:r w:rsidRPr="00547E0A">
              <w:rPr>
                <w:rFonts w:ascii="思源黑体 CN Normal" w:eastAsia="思源黑体 CN Normal" w:hAnsi="思源黑体 CN Normal" w:hint="eastAsia"/>
                <w:sz w:val="17"/>
                <w:szCs w:val="17"/>
              </w:rPr>
              <w:t>{%else%}缺少分型！{%endif%}{%endif%}。</w:t>
            </w:r>
          </w:p>
        </w:tc>
      </w:tr>
      <w:tr w:rsidR="0080122E" w:rsidRPr="006F3C39" w14:paraId="2A932E0C" w14:textId="77777777" w:rsidTr="00E2267D">
        <w:trPr>
          <w:trHeight w:val="454"/>
        </w:trPr>
        <w:tc>
          <w:tcPr>
            <w:tcW w:w="10342" w:type="dxa"/>
            <w:gridSpan w:val="2"/>
          </w:tcPr>
          <w:p w14:paraId="09B61D6A" w14:textId="77777777" w:rsidR="0080122E"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915C7C">
              <w:rPr>
                <w:rFonts w:ascii="思源黑体 CN Normal" w:eastAsia="思源黑体 CN Normal" w:hAnsi="思源黑体 CN Normal"/>
                <w:sz w:val="17"/>
                <w:szCs w:val="17"/>
                <w:highlight w:val="yellow"/>
              </w:rPr>
              <w:t>{%tr endif%}</w:t>
            </w:r>
          </w:p>
        </w:tc>
      </w:tr>
      <w:tr w:rsidR="0080122E" w:rsidRPr="006F3C39" w14:paraId="36496599"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6B5A4139" w14:textId="77777777" w:rsidR="0080122E" w:rsidRPr="0036023E" w:rsidRDefault="0080122E" w:rsidP="0080122E">
            <w:pPr>
              <w:adjustRightInd w:val="0"/>
              <w:snapToGrid w:val="0"/>
              <w:jc w:val="center"/>
              <w:rPr>
                <w:rFonts w:ascii="思源黑体 CN Bold" w:eastAsia="思源黑体 CN Bold" w:hAnsi="思源黑体 CN Bold" w:hint="eastAsia"/>
                <w:b/>
                <w:bCs/>
                <w:color w:val="1E7648"/>
                <w:sz w:val="17"/>
                <w:szCs w:val="17"/>
              </w:rPr>
            </w:pPr>
            <w:r w:rsidRPr="003B6844">
              <w:rPr>
                <w:rFonts w:ascii="思源黑体 CN Bold" w:eastAsia="思源黑体 CN Bold" w:hAnsi="思源黑体 CN Bold" w:hint="eastAsia"/>
                <w:b/>
                <w:bCs/>
                <w:color w:val="0D3975"/>
                <w:sz w:val="17"/>
                <w:szCs w:val="17"/>
              </w:rPr>
              <w:t>免疫检查点抑制剂疗效相关基因</w:t>
            </w:r>
          </w:p>
        </w:tc>
        <w:tc>
          <w:tcPr>
            <w:tcW w:w="6837" w:type="dxa"/>
          </w:tcPr>
          <w:p w14:paraId="6274CF81" w14:textId="152CB377" w:rsidR="0080122E" w:rsidRPr="00F56C92"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897770">
              <w:rPr>
                <w:rFonts w:ascii="思源黑体 CN Normal" w:eastAsia="思源黑体 CN Normal" w:hAnsi="思源黑体 CN Normal"/>
                <w:sz w:val="17"/>
                <w:szCs w:val="17"/>
              </w:rPr>
              <w:t>{{</w:t>
            </w:r>
            <w:proofErr w:type="spellStart"/>
            <w:r w:rsidRPr="00897770">
              <w:rPr>
                <w:rFonts w:ascii="思源黑体 CN Normal" w:eastAsia="思源黑体 CN Normal" w:hAnsi="思源黑体 CN Normal"/>
                <w:sz w:val="17"/>
                <w:szCs w:val="17"/>
              </w:rPr>
              <w:t>var.io|io_summary_</w:t>
            </w:r>
            <w:r w:rsidR="00095562">
              <w:rPr>
                <w:rFonts w:ascii="思源黑体 CN Normal" w:eastAsia="思源黑体 CN Normal" w:hAnsi="思源黑体 CN Normal" w:hint="eastAsia"/>
                <w:sz w:val="17"/>
                <w:szCs w:val="17"/>
              </w:rPr>
              <w:t>fdzs</w:t>
            </w:r>
            <w:r w:rsidRPr="00897770">
              <w:rPr>
                <w:rFonts w:ascii="思源黑体 CN Normal" w:eastAsia="思源黑体 CN Normal" w:hAnsi="思源黑体 CN Normal"/>
                <w:sz w:val="17"/>
                <w:szCs w:val="17"/>
              </w:rPr>
              <w:t>|replace</w:t>
            </w:r>
            <w:proofErr w:type="spellEnd"/>
            <w:r w:rsidRPr="00897770">
              <w:rPr>
                <w:rFonts w:ascii="思源黑体 CN Normal" w:eastAsia="思源黑体 CN Normal" w:hAnsi="思源黑体 CN Normal"/>
                <w:sz w:val="17"/>
                <w:szCs w:val="17"/>
              </w:rPr>
              <w:t>("\n", "&lt;</w:t>
            </w:r>
            <w:proofErr w:type="spellStart"/>
            <w:r w:rsidRPr="00897770">
              <w:rPr>
                <w:rFonts w:ascii="思源黑体 CN Normal" w:eastAsia="思源黑体 CN Normal" w:hAnsi="思源黑体 CN Normal"/>
                <w:sz w:val="17"/>
                <w:szCs w:val="17"/>
              </w:rPr>
              <w:t>w:br</w:t>
            </w:r>
            <w:proofErr w:type="spellEnd"/>
            <w:r w:rsidRPr="00897770">
              <w:rPr>
                <w:rFonts w:ascii="思源黑体 CN Normal" w:eastAsia="思源黑体 CN Normal" w:hAnsi="思源黑体 CN Normal"/>
                <w:sz w:val="17"/>
                <w:szCs w:val="17"/>
              </w:rPr>
              <w:t>/&gt;")}}</w:t>
            </w:r>
          </w:p>
        </w:tc>
      </w:tr>
      <w:tr w:rsidR="0080122E" w:rsidRPr="006F3C39" w14:paraId="0237CA02" w14:textId="77777777" w:rsidTr="00E2267D">
        <w:trPr>
          <w:trHeight w:val="454"/>
        </w:trPr>
        <w:tc>
          <w:tcPr>
            <w:tcW w:w="3505" w:type="dxa"/>
          </w:tcPr>
          <w:p w14:paraId="38CB8157" w14:textId="77777777" w:rsidR="0080122E" w:rsidRPr="00FC6925" w:rsidRDefault="0080122E" w:rsidP="0080122E">
            <w:pPr>
              <w:adjustRightInd w:val="0"/>
              <w:snapToGrid w:val="0"/>
              <w:jc w:val="center"/>
              <w:rPr>
                <w:rFonts w:ascii="思源黑体 CN Bold" w:eastAsia="思源黑体 CN Bold" w:hAnsi="思源黑体 CN Bold" w:hint="eastAsia"/>
                <w:b/>
                <w:bCs/>
                <w:color w:val="1E7648"/>
                <w:sz w:val="17"/>
                <w:szCs w:val="17"/>
              </w:rPr>
            </w:pPr>
            <w:r w:rsidRPr="003B6844">
              <w:rPr>
                <w:rFonts w:ascii="思源黑体 CN Bold" w:eastAsia="思源黑体 CN Bold" w:hAnsi="思源黑体 CN Bold" w:hint="eastAsia"/>
                <w:b/>
                <w:bCs/>
                <w:color w:val="0D3975"/>
                <w:sz w:val="17"/>
                <w:szCs w:val="17"/>
              </w:rPr>
              <w:t>同源重组修复缺陷（H</w:t>
            </w:r>
            <w:r w:rsidRPr="003B6844">
              <w:rPr>
                <w:rFonts w:ascii="思源黑体 CN Bold" w:eastAsia="思源黑体 CN Bold" w:hAnsi="思源黑体 CN Bold"/>
                <w:b/>
                <w:bCs/>
                <w:color w:val="0D3975"/>
                <w:sz w:val="17"/>
                <w:szCs w:val="17"/>
              </w:rPr>
              <w:t>RD</w:t>
            </w:r>
            <w:r w:rsidRPr="003B6844">
              <w:rPr>
                <w:rFonts w:ascii="思源黑体 CN Bold" w:eastAsia="思源黑体 CN Bold" w:hAnsi="思源黑体 CN Bold" w:hint="eastAsia"/>
                <w:b/>
                <w:bCs/>
                <w:color w:val="0D3975"/>
                <w:sz w:val="17"/>
                <w:szCs w:val="17"/>
              </w:rPr>
              <w:t>）相关标志物</w:t>
            </w:r>
          </w:p>
        </w:tc>
        <w:tc>
          <w:tcPr>
            <w:tcW w:w="6837" w:type="dxa"/>
          </w:tcPr>
          <w:p w14:paraId="722DA984" w14:textId="77777777" w:rsidR="0080122E" w:rsidRPr="005A044A"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{%p if var.gss.BRCA1 or var.gss.BRCA2%}</w:t>
            </w:r>
          </w:p>
          <w:p w14:paraId="5CCD0EA8" w14:textId="77777777"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 xml:space="preserve">HRD阳性{%if </w:t>
            </w:r>
            <w:proofErr w:type="spellStart"/>
            <w:r w:rsidRPr="005A044A">
              <w:rPr>
                <w:rFonts w:ascii="思源黑体 CN Normal" w:eastAsia="思源黑体 CN Normal" w:hAnsi="思源黑体 CN Normal" w:hint="eastAsia"/>
                <w:sz w:val="17"/>
                <w:szCs w:val="17"/>
              </w:rPr>
              <w:t>var.gss.summary</w:t>
            </w:r>
            <w:proofErr w:type="spellEnd"/>
            <w:r w:rsidRPr="005A044A">
              <w:rPr>
                <w:rFonts w:ascii="思源黑体 CN Normal" w:eastAsia="思源黑体 CN Normal" w:hAnsi="思源黑体 CN Normal" w:hint="eastAsia"/>
                <w:sz w:val="17"/>
                <w:szCs w:val="17"/>
              </w:rPr>
              <w:t>%}；</w:t>
            </w:r>
          </w:p>
          <w:p w14:paraId="41B83DD7" w14:textId="77777777" w:rsidR="0080122E" w:rsidRPr="005A044A"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proofErr w:type="spellEnd"/>
            <w:r w:rsidRPr="005A044A">
              <w:rPr>
                <w:rFonts w:ascii="思源黑体 CN Normal" w:eastAsia="思源黑体 CN Normal" w:hAnsi="思源黑体 CN Normal" w:hint="eastAsia"/>
                <w:sz w:val="17"/>
                <w:szCs w:val="17"/>
              </w:rPr>
              <w:t>}}{%endif%}</w:t>
            </w:r>
            <w:r>
              <w:rPr>
                <w:rFonts w:ascii="思源黑体 CN Normal" w:eastAsia="思源黑体 CN Normal" w:hAnsi="思源黑体 CN Normal" w:hint="eastAsia"/>
                <w:sz w:val="17"/>
                <w:szCs w:val="17"/>
              </w:rPr>
              <w:t>。</w:t>
            </w:r>
          </w:p>
          <w:p w14:paraId="54292FC7" w14:textId="77777777" w:rsidR="0080122E" w:rsidRPr="005A044A"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{%p else%}</w:t>
            </w:r>
          </w:p>
          <w:p w14:paraId="4B1ADADB" w14:textId="0F4C709F"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highlight w:val="yellow"/>
              </w:rPr>
              <w:t xml:space="preserve">{%p if </w:t>
            </w:r>
            <w:proofErr w:type="spellStart"/>
            <w:r>
              <w:rPr>
                <w:rFonts w:ascii="思源黑体 CN Normal" w:eastAsia="思源黑体 CN Normal" w:hAnsi="思源黑体 CN Normal" w:hint="eastAsia"/>
                <w:sz w:val="17"/>
                <w:szCs w:val="17"/>
                <w:highlight w:val="yellow"/>
              </w:rPr>
              <w:t>var.gss.gss.var_auto_result</w:t>
            </w:r>
            <w:proofErr w:type="spellEnd"/>
            <w:r>
              <w:rPr>
                <w:rFonts w:ascii="思源黑体 CN Normal" w:eastAsia="思源黑体 CN Normal" w:hAnsi="思源黑体 CN Normal" w:hint="eastAsia"/>
                <w:sz w:val="17"/>
                <w:szCs w:val="17"/>
                <w:highlight w:val="yellow"/>
              </w:rPr>
              <w:t xml:space="preserve"> != </w:t>
            </w:r>
            <w:r>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F</w:t>
            </w:r>
            <w:r>
              <w:rPr>
                <w:rFonts w:ascii="思源黑体 CN Normal" w:eastAsia="思源黑体 CN Normal" w:hAnsi="思源黑体 CN Normal"/>
                <w:sz w:val="17"/>
                <w:szCs w:val="17"/>
                <w:highlight w:val="yellow"/>
              </w:rPr>
              <w:t>”</w:t>
            </w:r>
            <w:r>
              <w:rPr>
                <w:rFonts w:ascii="思源黑体 CN Normal" w:eastAsia="思源黑体 CN Normal" w:hAnsi="思源黑体 CN Normal" w:hint="eastAsia"/>
                <w:sz w:val="17"/>
                <w:szCs w:val="17"/>
                <w:highlight w:val="yellow"/>
              </w:rPr>
              <w:t xml:space="preserve"> and </w:t>
            </w:r>
            <w:proofErr w:type="spellStart"/>
            <w:r w:rsidRPr="003B7875">
              <w:rPr>
                <w:rFonts w:ascii="思源黑体 CN Normal" w:eastAsia="思源黑体 CN Normal" w:hAnsi="思源黑体 CN Normal"/>
                <w:sz w:val="17"/>
                <w:szCs w:val="17"/>
                <w:highlight w:val="yellow"/>
              </w:rPr>
              <w:t>sample.tumor_content_num</w:t>
            </w:r>
            <w:proofErr w:type="spellEnd"/>
            <w:r w:rsidRPr="003B7875">
              <w:rPr>
                <w:rFonts w:ascii="思源黑体 CN Normal" w:eastAsia="思源黑体 CN Normal" w:hAnsi="思源黑体 CN Normal"/>
                <w:sz w:val="17"/>
                <w:szCs w:val="17"/>
                <w:highlight w:val="yellow"/>
              </w:rPr>
              <w:t xml:space="preserve"> </w:t>
            </w:r>
            <w:r w:rsidRPr="003B7875">
              <w:rPr>
                <w:rFonts w:ascii="思源黑体 CN Normal" w:eastAsia="思源黑体 CN Normal" w:hAnsi="思源黑体 CN Normal" w:hint="eastAsia"/>
                <w:sz w:val="17"/>
                <w:szCs w:val="17"/>
                <w:highlight w:val="yellow"/>
              </w:rPr>
              <w:t>and</w:t>
            </w:r>
            <w:r w:rsidRPr="003B7875">
              <w:rPr>
                <w:rFonts w:ascii="思源黑体 CN Normal" w:eastAsia="思源黑体 CN Normal" w:hAnsi="思源黑体 CN Normal"/>
                <w:sz w:val="17"/>
                <w:szCs w:val="17"/>
                <w:highlight w:val="yellow"/>
              </w:rPr>
              <w:t xml:space="preserve"> </w:t>
            </w:r>
            <w:proofErr w:type="spellStart"/>
            <w:r w:rsidRPr="003B7875">
              <w:rPr>
                <w:rFonts w:ascii="思源黑体 CN Normal" w:eastAsia="思源黑体 CN Normal" w:hAnsi="思源黑体 CN Normal"/>
                <w:sz w:val="17"/>
                <w:szCs w:val="17"/>
                <w:highlight w:val="yellow"/>
              </w:rPr>
              <w:lastRenderedPageBreak/>
              <w:t>sample.tumor_content_num|float</w:t>
            </w:r>
            <w:proofErr w:type="spellEnd"/>
            <w:r w:rsidRPr="003B7875">
              <w:rPr>
                <w:rFonts w:ascii="思源黑体 CN Normal" w:eastAsia="思源黑体 CN Normal" w:hAnsi="思源黑体 CN Normal"/>
                <w:sz w:val="17"/>
                <w:szCs w:val="17"/>
                <w:highlight w:val="yellow"/>
              </w:rPr>
              <w:t xml:space="preserve"> &gt;= 30</w:t>
            </w:r>
            <w:r>
              <w:rPr>
                <w:rFonts w:ascii="思源黑体 CN Normal" w:eastAsia="思源黑体 CN Normal" w:hAnsi="思源黑体 CN Normal" w:hint="eastAsia"/>
                <w:sz w:val="17"/>
                <w:szCs w:val="17"/>
                <w:highlight w:val="yellow"/>
              </w:rPr>
              <w:t>%}</w:t>
            </w:r>
          </w:p>
          <w:p w14:paraId="604ADD2C" w14:textId="77777777"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A74532">
              <w:rPr>
                <w:rFonts w:ascii="思源黑体 CN Normal" w:eastAsia="思源黑体 CN Normal" w:hAnsi="思源黑体 CN Normal"/>
                <w:sz w:val="17"/>
                <w:szCs w:val="17"/>
              </w:rPr>
              <w:t xml:space="preserve">{% if </w:t>
            </w:r>
            <w:proofErr w:type="spellStart"/>
            <w:r w:rsidRPr="00A74532">
              <w:rPr>
                <w:rFonts w:ascii="思源黑体 CN Normal" w:eastAsia="思源黑体 CN Normal" w:hAnsi="思源黑体 CN Normal"/>
                <w:sz w:val="17"/>
                <w:szCs w:val="17"/>
              </w:rPr>
              <w:t>var.gss.gss.gsscore|float</w:t>
            </w:r>
            <w:proofErr w:type="spellEnd"/>
            <w:r w:rsidRPr="00A74532">
              <w:rPr>
                <w:rFonts w:ascii="思源黑体 CN Normal" w:eastAsia="思源黑体 CN Normal" w:hAnsi="思源黑体 CN Normal"/>
                <w:sz w:val="17"/>
                <w:szCs w:val="17"/>
              </w:rPr>
              <w:t xml:space="preserve"> &gt;= </w:t>
            </w:r>
            <w:r>
              <w:rPr>
                <w:rFonts w:ascii="思源黑体 CN Normal" w:eastAsia="思源黑体 CN Normal" w:hAnsi="思源黑体 CN Normal" w:hint="eastAsia"/>
                <w:sz w:val="17"/>
                <w:szCs w:val="17"/>
              </w:rPr>
              <w:t>45</w:t>
            </w:r>
            <w:r w:rsidRPr="00A74532">
              <w:rPr>
                <w:rFonts w:ascii="思源黑体 CN Normal" w:eastAsia="思源黑体 CN Normal" w:hAnsi="思源黑体 CN Normal"/>
                <w:sz w:val="17"/>
                <w:szCs w:val="17"/>
              </w:rPr>
              <w:t>%}</w:t>
            </w:r>
            <w:r>
              <w:rPr>
                <w:rFonts w:ascii="思源黑体 CN Normal" w:eastAsia="思源黑体 CN Normal" w:hAnsi="思源黑体 CN Normal"/>
                <w:sz w:val="17"/>
                <w:szCs w:val="17"/>
              </w:rPr>
              <w:t>HRD</w:t>
            </w:r>
            <w:r>
              <w:rPr>
                <w:rFonts w:ascii="思源黑体 CN Normal" w:eastAsia="思源黑体 CN Normal" w:hAnsi="思源黑体 CN Normal" w:hint="eastAsia"/>
                <w:sz w:val="17"/>
                <w:szCs w:val="17"/>
              </w:rPr>
              <w:t>阳性{%else%}HRD阴性{%endif%}</w:t>
            </w:r>
            <w:r w:rsidRPr="005A044A">
              <w:rPr>
                <w:rFonts w:ascii="思源黑体 CN Normal" w:eastAsia="思源黑体 CN Normal" w:hAnsi="思源黑体 CN Normal" w:hint="eastAsia"/>
                <w:sz w:val="17"/>
                <w:szCs w:val="17"/>
              </w:rPr>
              <w:t xml:space="preserve">{%if </w:t>
            </w:r>
            <w:proofErr w:type="spellStart"/>
            <w:r w:rsidRPr="005A044A">
              <w:rPr>
                <w:rFonts w:ascii="思源黑体 CN Normal" w:eastAsia="思源黑体 CN Normal" w:hAnsi="思源黑体 CN Normal" w:hint="eastAsia"/>
                <w:sz w:val="17"/>
                <w:szCs w:val="17"/>
              </w:rPr>
              <w:t>var.gss.summary</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p>
          <w:p w14:paraId="3313C41E" w14:textId="77777777" w:rsidR="0080122E" w:rsidRPr="005A044A"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sidRPr="005A044A">
              <w:rPr>
                <w:rFonts w:ascii="思源黑体 CN Normal" w:eastAsia="思源黑体 CN Normal" w:hAnsi="思源黑体 CN Normal" w:hint="eastAsia"/>
                <w:sz w:val="17"/>
                <w:szCs w:val="17"/>
              </w:rPr>
              <w:t>{%else%}{%endif%}</w:t>
            </w:r>
          </w:p>
          <w:p w14:paraId="1857724A" w14:textId="77777777"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yellow"/>
              </w:rPr>
              <w:t>{%p else%}</w:t>
            </w:r>
          </w:p>
          <w:p w14:paraId="6DC84DFB" w14:textId="77777777"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A74532">
              <w:rPr>
                <w:rFonts w:ascii="思源黑体 CN Normal" w:eastAsia="思源黑体 CN Normal" w:hAnsi="思源黑体 CN Normal"/>
                <w:sz w:val="17"/>
                <w:szCs w:val="17"/>
              </w:rPr>
              <w:t xml:space="preserve">{% if </w:t>
            </w:r>
            <w:proofErr w:type="spellStart"/>
            <w:r w:rsidRPr="00A74532">
              <w:rPr>
                <w:rFonts w:ascii="思源黑体 CN Normal" w:eastAsia="思源黑体 CN Normal" w:hAnsi="思源黑体 CN Normal"/>
                <w:sz w:val="17"/>
                <w:szCs w:val="17"/>
              </w:rPr>
              <w:t>var.gss.gss.gsscore|float</w:t>
            </w:r>
            <w:proofErr w:type="spellEnd"/>
            <w:r w:rsidRPr="00A74532">
              <w:rPr>
                <w:rFonts w:ascii="思源黑体 CN Normal" w:eastAsia="思源黑体 CN Normal" w:hAnsi="思源黑体 CN Normal"/>
                <w:sz w:val="17"/>
                <w:szCs w:val="17"/>
              </w:rPr>
              <w:t xml:space="preserve"> &gt;= </w:t>
            </w:r>
            <w:r>
              <w:rPr>
                <w:rFonts w:ascii="思源黑体 CN Normal" w:eastAsia="思源黑体 CN Normal" w:hAnsi="思源黑体 CN Normal" w:hint="eastAsia"/>
                <w:sz w:val="17"/>
                <w:szCs w:val="17"/>
              </w:rPr>
              <w:t>45</w:t>
            </w:r>
            <w:r w:rsidRPr="00A74532">
              <w:rPr>
                <w:rFonts w:ascii="思源黑体 CN Normal" w:eastAsia="思源黑体 CN Normal" w:hAnsi="思源黑体 CN Normal"/>
                <w:sz w:val="17"/>
                <w:szCs w:val="17"/>
              </w:rPr>
              <w:t>%}</w:t>
            </w:r>
            <w:r>
              <w:rPr>
                <w:rFonts w:ascii="思源黑体 CN Normal" w:eastAsia="思源黑体 CN Normal" w:hAnsi="思源黑体 CN Normal"/>
                <w:sz w:val="17"/>
                <w:szCs w:val="17"/>
              </w:rPr>
              <w:t>HRD</w:t>
            </w:r>
            <w:r>
              <w:rPr>
                <w:rFonts w:ascii="思源黑体 CN Normal" w:eastAsia="思源黑体 CN Normal" w:hAnsi="思源黑体 CN Normal" w:hint="eastAsia"/>
                <w:sz w:val="17"/>
                <w:szCs w:val="17"/>
              </w:rPr>
              <w:t>阳性{%else%}HRD阴性{%endif%}（结果仅供参考）</w:t>
            </w:r>
            <w:r w:rsidRPr="005A044A">
              <w:rPr>
                <w:rFonts w:ascii="思源黑体 CN Normal" w:eastAsia="思源黑体 CN Normal" w:hAnsi="思源黑体 CN Normal" w:hint="eastAsia"/>
                <w:sz w:val="17"/>
                <w:szCs w:val="17"/>
              </w:rPr>
              <w:t xml:space="preserve">{%if </w:t>
            </w:r>
            <w:proofErr w:type="spellStart"/>
            <w:r w:rsidRPr="005A044A">
              <w:rPr>
                <w:rFonts w:ascii="思源黑体 CN Normal" w:eastAsia="思源黑体 CN Normal" w:hAnsi="思源黑体 CN Normal" w:hint="eastAsia"/>
                <w:sz w:val="17"/>
                <w:szCs w:val="17"/>
              </w:rPr>
              <w:t>var.gss.summary</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p>
          <w:p w14:paraId="386492DD" w14:textId="77777777" w:rsidR="0080122E" w:rsidRPr="005A044A"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5A044A">
              <w:rPr>
                <w:rFonts w:ascii="思源黑体 CN Normal" w:eastAsia="思源黑体 CN Normal" w:hAnsi="思源黑体 CN Normal" w:hint="eastAsia"/>
                <w:sz w:val="17"/>
                <w:szCs w:val="17"/>
              </w:rPr>
              <w:t>HRR通路相关基因突变：{{</w:t>
            </w:r>
            <w:proofErr w:type="spellStart"/>
            <w:r w:rsidRPr="005A044A">
              <w:rPr>
                <w:rFonts w:ascii="思源黑体 CN Normal" w:eastAsia="思源黑体 CN Normal" w:hAnsi="思源黑体 CN Normal" w:hint="eastAsia"/>
                <w:sz w:val="17"/>
                <w:szCs w:val="17"/>
              </w:rPr>
              <w:t>var.gss.summary</w:t>
            </w:r>
            <w:proofErr w:type="spellEnd"/>
            <w:r w:rsidRPr="005A044A">
              <w:rPr>
                <w:rFonts w:ascii="思源黑体 CN Normal" w:eastAsia="思源黑体 CN Normal" w:hAnsi="思源黑体 CN Normal" w:hint="eastAsia"/>
                <w:sz w:val="17"/>
                <w:szCs w:val="17"/>
              </w:rPr>
              <w:t>}}</w:t>
            </w:r>
            <w:r>
              <w:rPr>
                <w:rFonts w:ascii="思源黑体 CN Normal" w:eastAsia="思源黑体 CN Normal" w:hAnsi="思源黑体 CN Normal" w:hint="eastAsia"/>
                <w:sz w:val="17"/>
                <w:szCs w:val="17"/>
              </w:rPr>
              <w:t>。</w:t>
            </w:r>
            <w:r w:rsidRPr="005A044A">
              <w:rPr>
                <w:rFonts w:ascii="思源黑体 CN Normal" w:eastAsia="思源黑体 CN Normal" w:hAnsi="思源黑体 CN Normal" w:hint="eastAsia"/>
                <w:sz w:val="17"/>
                <w:szCs w:val="17"/>
              </w:rPr>
              <w:t>{%else%}{%endif%}</w:t>
            </w:r>
          </w:p>
          <w:p w14:paraId="05630BB8" w14:textId="77777777" w:rsidR="0080122E" w:rsidRPr="005A044A"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yellow"/>
              </w:rPr>
              <w:t>{%p endif%}</w:t>
            </w:r>
          </w:p>
          <w:p w14:paraId="43C546BE" w14:textId="77777777" w:rsidR="0080122E" w:rsidRPr="001B7B5A"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670608">
              <w:rPr>
                <w:rFonts w:ascii="思源黑体 CN Normal" w:eastAsia="思源黑体 CN Normal" w:hAnsi="思源黑体 CN Normal"/>
                <w:sz w:val="17"/>
                <w:szCs w:val="17"/>
                <w:highlight w:val="green"/>
              </w:rPr>
              <w:t>{%p endif%}</w:t>
            </w:r>
          </w:p>
        </w:tc>
      </w:tr>
      <w:tr w:rsidR="0080122E" w:rsidRPr="006F3C39" w14:paraId="006F9A10"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314D602E" w14:textId="77777777" w:rsidR="0080122E" w:rsidRPr="00E21853"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highlight w:val="cyan"/>
              </w:rPr>
            </w:pPr>
            <w:r w:rsidRPr="00E21853">
              <w:rPr>
                <w:rFonts w:ascii="思源黑体 CN Normal" w:eastAsia="思源黑体 CN Normal" w:hAnsi="思源黑体 CN Normal" w:hint="eastAsia"/>
                <w:sz w:val="17"/>
                <w:szCs w:val="17"/>
                <w:highlight w:val="magenta"/>
              </w:rPr>
              <w:lastRenderedPageBreak/>
              <w:t>{</w:t>
            </w:r>
            <w:r w:rsidRPr="00E21853">
              <w:rPr>
                <w:rFonts w:ascii="思源黑体 CN Normal" w:eastAsia="思源黑体 CN Normal" w:hAnsi="思源黑体 CN Normal"/>
                <w:sz w:val="17"/>
                <w:szCs w:val="17"/>
                <w:highlight w:val="magenta"/>
              </w:rPr>
              <w:t xml:space="preserve">%tr if </w:t>
            </w:r>
            <w:r>
              <w:rPr>
                <w:rFonts w:ascii="思源黑体 CN Normal" w:eastAsia="思源黑体 CN Normal" w:hAnsi="思源黑体 CN Normal"/>
                <w:sz w:val="17"/>
                <w:szCs w:val="17"/>
                <w:highlight w:val="magenta"/>
              </w:rPr>
              <w:t>(</w:t>
            </w:r>
            <w:r w:rsidRPr="00E21853">
              <w:rPr>
                <w:rFonts w:ascii="思源黑体 CN Normal" w:eastAsia="思源黑体 CN Normal" w:hAnsi="思源黑体 CN Normal"/>
                <w:sz w:val="17"/>
                <w:szCs w:val="17"/>
                <w:highlight w:val="magenta"/>
              </w:rPr>
              <w:t>“</w:t>
            </w:r>
            <w:r w:rsidRPr="00E21853">
              <w:rPr>
                <w:rFonts w:ascii="思源黑体 CN Normal" w:eastAsia="思源黑体 CN Normal" w:hAnsi="思源黑体 CN Normal" w:hint="eastAsia"/>
                <w:sz w:val="17"/>
                <w:szCs w:val="17"/>
                <w:highlight w:val="magenta"/>
              </w:rPr>
              <w:t>胃癌</w:t>
            </w:r>
            <w:r w:rsidRPr="00E21853">
              <w:rPr>
                <w:rFonts w:ascii="思源黑体 CN Normal" w:eastAsia="思源黑体 CN Normal" w:hAnsi="思源黑体 CN Normal"/>
                <w:sz w:val="17"/>
                <w:szCs w:val="17"/>
                <w:highlight w:val="magenta"/>
              </w:rPr>
              <w:t xml:space="preserve">” in </w:t>
            </w:r>
            <w:proofErr w:type="spellStart"/>
            <w:r w:rsidRPr="00E21853">
              <w:rPr>
                <w:rFonts w:ascii="思源黑体 CN Normal" w:eastAsia="思源黑体 CN Normal" w:hAnsi="思源黑体 CN Normal"/>
                <w:sz w:val="17"/>
                <w:szCs w:val="17"/>
                <w:highlight w:val="magenta"/>
              </w:rPr>
              <w:t>sample.tumor_list</w:t>
            </w:r>
            <w:proofErr w:type="spellEnd"/>
            <w:r w:rsidRPr="00C43911">
              <w:rPr>
                <w:rFonts w:ascii="思源黑体 CN Normal" w:eastAsia="思源黑体 CN Normal" w:hAnsi="思源黑体 CN Normal"/>
                <w:sz w:val="17"/>
                <w:szCs w:val="17"/>
                <w:highlight w:val="red"/>
              </w:rPr>
              <w:t xml:space="preserve"> and </w:t>
            </w:r>
            <w:proofErr w:type="spellStart"/>
            <w:r w:rsidRPr="00C43911">
              <w:rPr>
                <w:rFonts w:ascii="思源黑体 CN Normal" w:eastAsia="思源黑体 CN Normal" w:hAnsi="思源黑体 CN Normal"/>
                <w:sz w:val="17"/>
                <w:szCs w:val="17"/>
                <w:highlight w:val="red"/>
              </w:rPr>
              <w:t>sample.rna_sample_id</w:t>
            </w:r>
            <w:proofErr w:type="spellEnd"/>
            <w:r>
              <w:rPr>
                <w:rFonts w:ascii="思源黑体 CN Normal" w:eastAsia="思源黑体 CN Normal" w:hAnsi="思源黑体 CN Normal"/>
                <w:sz w:val="17"/>
                <w:szCs w:val="17"/>
                <w:highlight w:val="red"/>
              </w:rPr>
              <w:t xml:space="preserve"> </w:t>
            </w:r>
            <w:r w:rsidRPr="00D765A5">
              <w:rPr>
                <w:rFonts w:ascii="微软雅黑" w:eastAsia="微软雅黑" w:cs="微软雅黑"/>
                <w:color w:val="000000"/>
                <w:kern w:val="0"/>
                <w:position w:val="-5"/>
                <w:sz w:val="18"/>
                <w:szCs w:val="18"/>
              </w:rPr>
              <w:t xml:space="preserve">and </w:t>
            </w:r>
            <w:r w:rsidRPr="00D765A5">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D765A5">
              <w:rPr>
                <w:rFonts w:ascii="微软雅黑" w:eastAsia="微软雅黑" w:cs="微软雅黑"/>
                <w:color w:val="000000"/>
                <w:kern w:val="0"/>
                <w:position w:val="-5"/>
                <w:sz w:val="18"/>
                <w:szCs w:val="18"/>
              </w:rPr>
              <w:t>”</w:t>
            </w:r>
            <w:r w:rsidRPr="00D765A5">
              <w:rPr>
                <w:rFonts w:ascii="微软雅黑" w:eastAsia="微软雅黑" w:cs="微软雅黑"/>
                <w:color w:val="000000"/>
                <w:kern w:val="0"/>
                <w:position w:val="-5"/>
                <w:sz w:val="18"/>
                <w:szCs w:val="18"/>
              </w:rPr>
              <w:t xml:space="preserve"> not in </w:t>
            </w:r>
            <w:proofErr w:type="spellStart"/>
            <w:r w:rsidRPr="00D765A5">
              <w:rPr>
                <w:rFonts w:ascii="微软雅黑" w:eastAsia="微软雅黑" w:cs="微软雅黑"/>
                <w:color w:val="000000"/>
                <w:kern w:val="0"/>
                <w:position w:val="-5"/>
                <w:sz w:val="18"/>
                <w:szCs w:val="18"/>
              </w:rPr>
              <w:t>sample.tumor_names_cn</w:t>
            </w:r>
            <w:proofErr w:type="spellEnd"/>
            <w:r>
              <w:rPr>
                <w:rFonts w:ascii="微软雅黑" w:eastAsia="微软雅黑" w:cs="微软雅黑"/>
                <w:color w:val="000000"/>
                <w:kern w:val="0"/>
                <w:position w:val="-5"/>
                <w:sz w:val="18"/>
                <w:szCs w:val="18"/>
              </w:rPr>
              <w:t xml:space="preserve">) </w:t>
            </w:r>
            <w:r w:rsidRPr="00AA729D">
              <w:rPr>
                <w:rFonts w:ascii="微软雅黑" w:eastAsia="微软雅黑" w:cs="微软雅黑"/>
                <w:color w:val="000000"/>
                <w:kern w:val="0"/>
                <w:position w:val="-5"/>
                <w:sz w:val="18"/>
                <w:szCs w:val="18"/>
                <w:highlight w:val="yellow"/>
              </w:rPr>
              <w:t>or (</w:t>
            </w:r>
            <w:proofErr w:type="spellStart"/>
            <w:r w:rsidRPr="00AA729D">
              <w:rPr>
                <w:rFonts w:ascii="微软雅黑" w:eastAsia="微软雅黑" w:cs="微软雅黑"/>
                <w:color w:val="000000"/>
                <w:kern w:val="0"/>
                <w:position w:val="-5"/>
                <w:sz w:val="18"/>
                <w:szCs w:val="18"/>
                <w:highlight w:val="yellow"/>
              </w:rPr>
              <w:t>sample.tumor_names_cn</w:t>
            </w:r>
            <w:proofErr w:type="spellEnd"/>
            <w:r w:rsidRPr="00AA729D">
              <w:rPr>
                <w:rFonts w:ascii="微软雅黑" w:eastAsia="微软雅黑" w:cs="微软雅黑"/>
                <w:color w:val="000000"/>
                <w:kern w:val="0"/>
                <w:position w:val="-5"/>
                <w:sz w:val="18"/>
                <w:szCs w:val="18"/>
                <w:highlight w:val="yellow"/>
              </w:rPr>
              <w:t xml:space="preserve"> == </w:t>
            </w:r>
            <w:r w:rsidRPr="00AA729D">
              <w:rPr>
                <w:rFonts w:ascii="微软雅黑" w:eastAsia="微软雅黑" w:cs="微软雅黑"/>
                <w:color w:val="000000"/>
                <w:kern w:val="0"/>
                <w:position w:val="-5"/>
                <w:sz w:val="18"/>
                <w:szCs w:val="18"/>
                <w:highlight w:val="yellow"/>
              </w:rPr>
              <w:t>“</w:t>
            </w:r>
            <w:r w:rsidRPr="00AA729D">
              <w:rPr>
                <w:rFonts w:ascii="微软雅黑" w:eastAsia="微软雅黑" w:cs="微软雅黑"/>
                <w:color w:val="000000"/>
                <w:kern w:val="0"/>
                <w:position w:val="-5"/>
                <w:sz w:val="18"/>
                <w:szCs w:val="18"/>
                <w:highlight w:val="yellow"/>
              </w:rPr>
              <w:t>胃食管交界处腺癌</w:t>
            </w:r>
            <w:r w:rsidRPr="00AA729D">
              <w:rPr>
                <w:rFonts w:ascii="微软雅黑" w:eastAsia="微软雅黑" w:cs="微软雅黑"/>
                <w:color w:val="000000"/>
                <w:kern w:val="0"/>
                <w:position w:val="-5"/>
                <w:sz w:val="18"/>
                <w:szCs w:val="18"/>
                <w:highlight w:val="yellow"/>
              </w:rPr>
              <w:t>”</w:t>
            </w:r>
            <w:r w:rsidRPr="00AA729D">
              <w:rPr>
                <w:rFonts w:ascii="微软雅黑" w:eastAsia="微软雅黑" w:cs="微软雅黑"/>
                <w:color w:val="000000"/>
                <w:kern w:val="0"/>
                <w:position w:val="-5"/>
                <w:sz w:val="18"/>
                <w:szCs w:val="18"/>
                <w:highlight w:val="yellow"/>
              </w:rPr>
              <w:t xml:space="preserve"> and </w:t>
            </w:r>
            <w:proofErr w:type="spellStart"/>
            <w:r w:rsidRPr="00AA729D">
              <w:rPr>
                <w:rFonts w:ascii="微软雅黑" w:eastAsia="微软雅黑" w:cs="微软雅黑"/>
                <w:color w:val="000000"/>
                <w:kern w:val="0"/>
                <w:position w:val="-5"/>
                <w:sz w:val="18"/>
                <w:szCs w:val="18"/>
                <w:highlight w:val="yellow"/>
              </w:rPr>
              <w:t>sample.rna_sample_id</w:t>
            </w:r>
            <w:proofErr w:type="spellEnd"/>
            <w:r w:rsidRPr="00AA729D">
              <w:rPr>
                <w:rFonts w:ascii="微软雅黑" w:eastAsia="微软雅黑" w:cs="微软雅黑"/>
                <w:color w:val="000000"/>
                <w:kern w:val="0"/>
                <w:position w:val="-5"/>
                <w:sz w:val="18"/>
                <w:szCs w:val="18"/>
                <w:highlight w:val="yellow"/>
              </w:rPr>
              <w:t xml:space="preserve"> and </w:t>
            </w:r>
            <w:proofErr w:type="spellStart"/>
            <w:r w:rsidRPr="00AA729D">
              <w:rPr>
                <w:rFonts w:ascii="微软雅黑" w:eastAsia="微软雅黑" w:cs="微软雅黑"/>
                <w:color w:val="000000"/>
                <w:kern w:val="0"/>
                <w:position w:val="-5"/>
                <w:sz w:val="18"/>
                <w:szCs w:val="18"/>
                <w:highlight w:val="yellow"/>
              </w:rPr>
              <w:t>sample.company</w:t>
            </w:r>
            <w:proofErr w:type="spellEnd"/>
            <w:r w:rsidRPr="00AA729D">
              <w:rPr>
                <w:rFonts w:ascii="微软雅黑" w:eastAsia="微软雅黑" w:cs="微软雅黑"/>
                <w:color w:val="000000"/>
                <w:kern w:val="0"/>
                <w:position w:val="-5"/>
                <w:sz w:val="18"/>
                <w:szCs w:val="18"/>
                <w:highlight w:val="yellow"/>
              </w:rPr>
              <w:t xml:space="preserve"> == </w:t>
            </w:r>
            <w:r w:rsidRPr="00AA729D">
              <w:rPr>
                <w:rFonts w:ascii="微软雅黑" w:eastAsia="微软雅黑" w:cs="微软雅黑"/>
                <w:color w:val="000000"/>
                <w:kern w:val="0"/>
                <w:position w:val="-5"/>
                <w:sz w:val="18"/>
                <w:szCs w:val="18"/>
                <w:highlight w:val="yellow"/>
              </w:rPr>
              <w:t>“</w:t>
            </w:r>
            <w:r w:rsidRPr="00AA729D">
              <w:rPr>
                <w:rFonts w:ascii="微软雅黑" w:eastAsia="微软雅黑" w:cs="微软雅黑" w:hint="eastAsia"/>
                <w:color w:val="000000"/>
                <w:kern w:val="0"/>
                <w:position w:val="-5"/>
                <w:sz w:val="18"/>
                <w:szCs w:val="18"/>
                <w:highlight w:val="yellow"/>
              </w:rPr>
              <w:t>中国人民解放军总医院</w:t>
            </w:r>
            <w:r w:rsidRPr="00AA729D">
              <w:rPr>
                <w:rFonts w:ascii="微软雅黑" w:eastAsia="微软雅黑" w:cs="微软雅黑"/>
                <w:color w:val="000000"/>
                <w:kern w:val="0"/>
                <w:position w:val="-5"/>
                <w:sz w:val="18"/>
                <w:szCs w:val="18"/>
                <w:highlight w:val="yellow"/>
              </w:rPr>
              <w:t>”</w:t>
            </w:r>
            <w:r w:rsidRPr="00AA729D">
              <w:rPr>
                <w:rFonts w:ascii="微软雅黑" w:eastAsia="微软雅黑" w:cs="微软雅黑"/>
                <w:color w:val="000000"/>
                <w:kern w:val="0"/>
                <w:position w:val="-5"/>
                <w:sz w:val="18"/>
                <w:szCs w:val="18"/>
                <w:highlight w:val="yellow"/>
              </w:rPr>
              <w:t>)</w:t>
            </w:r>
            <w:r w:rsidRPr="00A02ED0">
              <w:rPr>
                <w:rFonts w:ascii="微软雅黑" w:eastAsia="微软雅黑" w:cs="微软雅黑"/>
                <w:color w:val="000000"/>
                <w:kern w:val="0"/>
                <w:position w:val="-5"/>
                <w:sz w:val="18"/>
                <w:szCs w:val="18"/>
              </w:rPr>
              <w:t xml:space="preserve"> </w:t>
            </w:r>
            <w:r w:rsidRPr="00E21853">
              <w:rPr>
                <w:rFonts w:ascii="思源黑体 CN Normal" w:eastAsia="思源黑体 CN Normal" w:hAnsi="思源黑体 CN Normal"/>
                <w:sz w:val="17"/>
                <w:szCs w:val="17"/>
                <w:highlight w:val="magenta"/>
              </w:rPr>
              <w:t>%}</w:t>
            </w:r>
          </w:p>
        </w:tc>
      </w:tr>
      <w:tr w:rsidR="0080122E" w:rsidRPr="006F3C39" w14:paraId="0F7B5CC6" w14:textId="77777777" w:rsidTr="00E2267D">
        <w:trPr>
          <w:trHeight w:val="454"/>
        </w:trPr>
        <w:tc>
          <w:tcPr>
            <w:tcW w:w="3505" w:type="dxa"/>
          </w:tcPr>
          <w:p w14:paraId="5475F7A8" w14:textId="77777777" w:rsidR="0080122E" w:rsidRDefault="0080122E" w:rsidP="0080122E">
            <w:pPr>
              <w:adjustRightInd w:val="0"/>
              <w:snapToGrid w:val="0"/>
              <w:jc w:val="center"/>
              <w:rPr>
                <w:rFonts w:ascii="思源黑体 CN Bold" w:eastAsia="思源黑体 CN Bold" w:hAnsi="思源黑体 CN Bold" w:hint="eastAsia"/>
                <w:b/>
                <w:bCs/>
                <w:color w:val="1E7648"/>
                <w:sz w:val="17"/>
                <w:szCs w:val="17"/>
              </w:rPr>
            </w:pPr>
            <w:r w:rsidRPr="003B6844">
              <w:rPr>
                <w:rFonts w:ascii="思源黑体 CN Bold" w:eastAsia="思源黑体 CN Bold" w:hAnsi="思源黑体 CN Bold" w:hint="eastAsia"/>
                <w:b/>
                <w:bCs/>
                <w:color w:val="0D3975"/>
                <w:sz w:val="17"/>
                <w:szCs w:val="17"/>
              </w:rPr>
              <w:t>胃癌分子分型相关标志物</w:t>
            </w:r>
          </w:p>
        </w:tc>
        <w:tc>
          <w:tcPr>
            <w:tcW w:w="6837" w:type="dxa"/>
          </w:tcPr>
          <w:p w14:paraId="4CAAC970"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 xml:space="preserve">{%p if </w:t>
            </w:r>
            <w:proofErr w:type="spellStart"/>
            <w:r w:rsidRPr="00112DE5">
              <w:rPr>
                <w:rFonts w:ascii="思源黑体 CN Normal" w:eastAsia="思源黑体 CN Normal" w:hAnsi="思源黑体 CN Normal"/>
                <w:sz w:val="17"/>
                <w:szCs w:val="17"/>
                <w:highlight w:val="yellow"/>
              </w:rPr>
              <w:t>var.GA_type.ebv_type.ebv_type</w:t>
            </w:r>
            <w:proofErr w:type="spellEnd"/>
            <w:r w:rsidRPr="00112DE5">
              <w:rPr>
                <w:rFonts w:ascii="思源黑体 CN Normal" w:eastAsia="思源黑体 CN Normal" w:hAnsi="思源黑体 CN Normal"/>
                <w:sz w:val="17"/>
                <w:szCs w:val="17"/>
                <w:highlight w:val="yellow"/>
              </w:rPr>
              <w:t xml:space="preserve"> == “P” or </w:t>
            </w:r>
            <w:proofErr w:type="spellStart"/>
            <w:r w:rsidRPr="00112DE5">
              <w:rPr>
                <w:rFonts w:ascii="思源黑体 CN Normal" w:eastAsia="思源黑体 CN Normal" w:hAnsi="思源黑体 CN Normal"/>
                <w:sz w:val="17"/>
                <w:szCs w:val="17"/>
                <w:highlight w:val="yellow"/>
              </w:rPr>
              <w:t>msi.var_id</w:t>
            </w:r>
            <w:proofErr w:type="spellEnd"/>
            <w:r w:rsidRPr="00112DE5">
              <w:rPr>
                <w:rFonts w:ascii="思源黑体 CN Normal" w:eastAsia="思源黑体 CN Normal" w:hAnsi="思源黑体 CN Normal"/>
                <w:sz w:val="17"/>
                <w:szCs w:val="17"/>
                <w:highlight w:val="yellow"/>
              </w:rPr>
              <w:t xml:space="preserve"> == “MSI-H” or </w:t>
            </w:r>
            <w:proofErr w:type="spellStart"/>
            <w:r w:rsidRPr="00112DE5">
              <w:rPr>
                <w:rFonts w:ascii="思源黑体 CN Normal" w:eastAsia="思源黑体 CN Normal" w:hAnsi="思源黑体 CN Normal"/>
                <w:sz w:val="17"/>
                <w:szCs w:val="17"/>
                <w:highlight w:val="yellow"/>
              </w:rPr>
              <w:t>var.GA_type.gs_sum</w:t>
            </w:r>
            <w:proofErr w:type="spellEnd"/>
            <w:r w:rsidRPr="00112DE5">
              <w:rPr>
                <w:rFonts w:ascii="思源黑体 CN Normal" w:eastAsia="思源黑体 CN Normal" w:hAnsi="思源黑体 CN Normal"/>
                <w:sz w:val="17"/>
                <w:szCs w:val="17"/>
                <w:highlight w:val="yellow"/>
              </w:rPr>
              <w:t xml:space="preserve"> or </w:t>
            </w:r>
            <w:proofErr w:type="spellStart"/>
            <w:r w:rsidRPr="00112DE5">
              <w:rPr>
                <w:rFonts w:ascii="思源黑体 CN Normal" w:eastAsia="思源黑体 CN Normal" w:hAnsi="思源黑体 CN Normal"/>
                <w:sz w:val="17"/>
                <w:szCs w:val="17"/>
                <w:highlight w:val="yellow"/>
              </w:rPr>
              <w:t>var.GA_type.cin_sum</w:t>
            </w:r>
            <w:proofErr w:type="spellEnd"/>
            <w:r w:rsidRPr="00112DE5">
              <w:rPr>
                <w:rFonts w:ascii="思源黑体 CN Normal" w:eastAsia="思源黑体 CN Normal" w:hAnsi="思源黑体 CN Normal"/>
                <w:sz w:val="17"/>
                <w:szCs w:val="17"/>
                <w:highlight w:val="yellow"/>
              </w:rPr>
              <w:t>%}</w:t>
            </w:r>
          </w:p>
          <w:p w14:paraId="4EFEB816"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 xml:space="preserve">{%p if </w:t>
            </w:r>
            <w:proofErr w:type="spellStart"/>
            <w:r w:rsidRPr="00112DE5">
              <w:rPr>
                <w:rFonts w:ascii="思源黑体 CN Normal" w:eastAsia="思源黑体 CN Normal" w:hAnsi="思源黑体 CN Normal"/>
                <w:sz w:val="17"/>
                <w:szCs w:val="17"/>
                <w:highlight w:val="green"/>
              </w:rPr>
              <w:t>var.GA_type.ebv_type.ebv_type</w:t>
            </w:r>
            <w:proofErr w:type="spellEnd"/>
            <w:r w:rsidRPr="00112DE5">
              <w:rPr>
                <w:rFonts w:ascii="思源黑体 CN Normal" w:eastAsia="思源黑体 CN Normal" w:hAnsi="思源黑体 CN Normal"/>
                <w:sz w:val="17"/>
                <w:szCs w:val="17"/>
                <w:highlight w:val="green"/>
              </w:rPr>
              <w:t xml:space="preserve"> == “P” or </w:t>
            </w:r>
            <w:proofErr w:type="spellStart"/>
            <w:r w:rsidRPr="00112DE5">
              <w:rPr>
                <w:rFonts w:ascii="思源黑体 CN Normal" w:eastAsia="思源黑体 CN Normal" w:hAnsi="思源黑体 CN Normal"/>
                <w:sz w:val="17"/>
                <w:szCs w:val="17"/>
                <w:highlight w:val="green"/>
              </w:rPr>
              <w:t>msi.var_id</w:t>
            </w:r>
            <w:proofErr w:type="spellEnd"/>
            <w:r w:rsidRPr="00112DE5">
              <w:rPr>
                <w:rFonts w:ascii="思源黑体 CN Normal" w:eastAsia="思源黑体 CN Normal" w:hAnsi="思源黑体 CN Normal"/>
                <w:sz w:val="17"/>
                <w:szCs w:val="17"/>
                <w:highlight w:val="green"/>
              </w:rPr>
              <w:t xml:space="preserve"> == “MSI-H”%}</w:t>
            </w:r>
          </w:p>
          <w:p w14:paraId="1CE8FB23"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cyan"/>
              </w:rPr>
              <w:t xml:space="preserve">{%p if </w:t>
            </w:r>
            <w:proofErr w:type="spellStart"/>
            <w:r w:rsidRPr="00112DE5">
              <w:rPr>
                <w:rFonts w:ascii="思源黑体 CN Normal" w:eastAsia="思源黑体 CN Normal" w:hAnsi="思源黑体 CN Normal"/>
                <w:sz w:val="17"/>
                <w:szCs w:val="17"/>
                <w:highlight w:val="cyan"/>
              </w:rPr>
              <w:t>var.GA_type.ebv_type.ebv_type</w:t>
            </w:r>
            <w:proofErr w:type="spellEnd"/>
            <w:r w:rsidRPr="00112DE5">
              <w:rPr>
                <w:rFonts w:ascii="思源黑体 CN Normal" w:eastAsia="思源黑体 CN Normal" w:hAnsi="思源黑体 CN Normal"/>
                <w:sz w:val="17"/>
                <w:szCs w:val="17"/>
                <w:highlight w:val="cyan"/>
              </w:rPr>
              <w:t xml:space="preserve"> == “P”</w:t>
            </w:r>
            <w:r>
              <w:rPr>
                <w:rFonts w:ascii="思源黑体 CN Normal" w:eastAsia="思源黑体 CN Normal" w:hAnsi="思源黑体 CN Normal"/>
                <w:sz w:val="17"/>
                <w:szCs w:val="17"/>
                <w:highlight w:val="cyan"/>
              </w:rPr>
              <w:t xml:space="preserve"> and </w:t>
            </w:r>
            <w:proofErr w:type="spellStart"/>
            <w:r w:rsidRPr="00112DE5">
              <w:rPr>
                <w:rFonts w:ascii="思源黑体 CN Normal" w:eastAsia="思源黑体 CN Normal" w:hAnsi="思源黑体 CN Normal"/>
                <w:sz w:val="17"/>
                <w:szCs w:val="17"/>
                <w:highlight w:val="magenta"/>
              </w:rPr>
              <w:t>msi.var_id</w:t>
            </w:r>
            <w:proofErr w:type="spellEnd"/>
            <w:r w:rsidRPr="00112DE5">
              <w:rPr>
                <w:rFonts w:ascii="思源黑体 CN Normal" w:eastAsia="思源黑体 CN Normal" w:hAnsi="思源黑体 CN Normal"/>
                <w:sz w:val="17"/>
                <w:szCs w:val="17"/>
                <w:highlight w:val="magenta"/>
              </w:rPr>
              <w:t xml:space="preserve"> </w:t>
            </w:r>
            <w:r>
              <w:rPr>
                <w:rFonts w:ascii="思源黑体 CN Normal" w:eastAsia="思源黑体 CN Normal" w:hAnsi="思源黑体 CN Normal"/>
                <w:sz w:val="17"/>
                <w:szCs w:val="17"/>
                <w:highlight w:val="magenta"/>
              </w:rPr>
              <w:t>!</w:t>
            </w:r>
            <w:r w:rsidRPr="00112DE5">
              <w:rPr>
                <w:rFonts w:ascii="思源黑体 CN Normal" w:eastAsia="思源黑体 CN Normal" w:hAnsi="思源黑体 CN Normal"/>
                <w:sz w:val="17"/>
                <w:szCs w:val="17"/>
                <w:highlight w:val="magenta"/>
              </w:rPr>
              <w:t>= “MSI-H”</w:t>
            </w:r>
            <w:r w:rsidRPr="00112DE5">
              <w:rPr>
                <w:rFonts w:ascii="思源黑体 CN Normal" w:eastAsia="思源黑体 CN Normal" w:hAnsi="思源黑体 CN Normal"/>
                <w:sz w:val="17"/>
                <w:szCs w:val="17"/>
                <w:highlight w:val="cyan"/>
              </w:rPr>
              <w:t>%}</w:t>
            </w:r>
          </w:p>
          <w:p w14:paraId="30F72AB5"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EB病毒感染型</w:t>
            </w:r>
            <w:r>
              <w:rPr>
                <w:rFonts w:ascii="思源黑体 CN Normal" w:eastAsia="思源黑体 CN Normal" w:hAnsi="思源黑体 CN Normal" w:hint="eastAsia"/>
                <w:sz w:val="17"/>
                <w:szCs w:val="17"/>
              </w:rPr>
              <w:t>（EBV）</w:t>
            </w:r>
          </w:p>
          <w:p w14:paraId="152E360D"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cyan"/>
              </w:rPr>
              <w:t>{%p endif%}</w:t>
            </w:r>
          </w:p>
          <w:p w14:paraId="28DC5176"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magenta"/>
              </w:rPr>
              <w:t xml:space="preserve">{%p if </w:t>
            </w:r>
            <w:proofErr w:type="spellStart"/>
            <w:r w:rsidRPr="00112DE5">
              <w:rPr>
                <w:rFonts w:ascii="思源黑体 CN Normal" w:eastAsia="思源黑体 CN Normal" w:hAnsi="思源黑体 CN Normal"/>
                <w:sz w:val="17"/>
                <w:szCs w:val="17"/>
                <w:highlight w:val="magenta"/>
              </w:rPr>
              <w:t>msi.var_id</w:t>
            </w:r>
            <w:proofErr w:type="spellEnd"/>
            <w:r w:rsidRPr="00112DE5">
              <w:rPr>
                <w:rFonts w:ascii="思源黑体 CN Normal" w:eastAsia="思源黑体 CN Normal" w:hAnsi="思源黑体 CN Normal"/>
                <w:sz w:val="17"/>
                <w:szCs w:val="17"/>
                <w:highlight w:val="magenta"/>
              </w:rPr>
              <w:t xml:space="preserve"> == “MSI-H”</w:t>
            </w:r>
            <w:r>
              <w:rPr>
                <w:rFonts w:ascii="思源黑体 CN Normal" w:eastAsia="思源黑体 CN Normal" w:hAnsi="思源黑体 CN Normal"/>
                <w:sz w:val="17"/>
                <w:szCs w:val="17"/>
                <w:highlight w:val="magenta"/>
              </w:rPr>
              <w:t xml:space="preserve"> and </w:t>
            </w:r>
            <w:proofErr w:type="spellStart"/>
            <w:r w:rsidRPr="00112DE5">
              <w:rPr>
                <w:rFonts w:ascii="思源黑体 CN Normal" w:eastAsia="思源黑体 CN Normal" w:hAnsi="思源黑体 CN Normal"/>
                <w:sz w:val="17"/>
                <w:szCs w:val="17"/>
                <w:highlight w:val="cyan"/>
              </w:rPr>
              <w:t>var.GA_type.ebv_type.ebv_type</w:t>
            </w:r>
            <w:proofErr w:type="spellEnd"/>
            <w:r w:rsidRPr="00112DE5">
              <w:rPr>
                <w:rFonts w:ascii="思源黑体 CN Normal" w:eastAsia="思源黑体 CN Normal" w:hAnsi="思源黑体 CN Normal"/>
                <w:sz w:val="17"/>
                <w:szCs w:val="17"/>
                <w:highlight w:val="cyan"/>
              </w:rPr>
              <w:t xml:space="preserve"> </w:t>
            </w:r>
            <w:r>
              <w:rPr>
                <w:rFonts w:ascii="思源黑体 CN Normal" w:eastAsia="思源黑体 CN Normal" w:hAnsi="思源黑体 CN Normal"/>
                <w:sz w:val="17"/>
                <w:szCs w:val="17"/>
                <w:highlight w:val="cyan"/>
              </w:rPr>
              <w:t>!</w:t>
            </w:r>
            <w:r w:rsidRPr="00112DE5">
              <w:rPr>
                <w:rFonts w:ascii="思源黑体 CN Normal" w:eastAsia="思源黑体 CN Normal" w:hAnsi="思源黑体 CN Normal"/>
                <w:sz w:val="17"/>
                <w:szCs w:val="17"/>
                <w:highlight w:val="cyan"/>
              </w:rPr>
              <w:t>= “P”</w:t>
            </w:r>
            <w:r w:rsidRPr="00112DE5">
              <w:rPr>
                <w:rFonts w:ascii="思源黑体 CN Normal" w:eastAsia="思源黑体 CN Normal" w:hAnsi="思源黑体 CN Normal"/>
                <w:sz w:val="17"/>
                <w:szCs w:val="17"/>
                <w:highlight w:val="magenta"/>
              </w:rPr>
              <w:t>%}</w:t>
            </w:r>
          </w:p>
          <w:p w14:paraId="272DF34F"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微卫星不稳定型</w:t>
            </w:r>
            <w:r>
              <w:rPr>
                <w:rFonts w:ascii="思源黑体 CN Normal" w:eastAsia="思源黑体 CN Normal" w:hAnsi="思源黑体 CN Normal" w:hint="eastAsia"/>
                <w:sz w:val="17"/>
                <w:szCs w:val="17"/>
              </w:rPr>
              <w:t>（MSI）</w:t>
            </w:r>
          </w:p>
          <w:p w14:paraId="28DBF691" w14:textId="77777777"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magenta"/>
              </w:rPr>
              <w:t>{%p endif%}</w:t>
            </w:r>
          </w:p>
          <w:p w14:paraId="198EDC7D"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 xml:space="preserve">{%p if </w:t>
            </w:r>
            <w:proofErr w:type="spellStart"/>
            <w:r w:rsidRPr="00112DE5">
              <w:rPr>
                <w:rFonts w:ascii="思源黑体 CN Normal" w:eastAsia="思源黑体 CN Normal" w:hAnsi="思源黑体 CN Normal"/>
                <w:sz w:val="17"/>
                <w:szCs w:val="17"/>
                <w:highlight w:val="green"/>
              </w:rPr>
              <w:t>var.GA_type.ebv_type.ebv_type</w:t>
            </w:r>
            <w:proofErr w:type="spellEnd"/>
            <w:r w:rsidRPr="00112DE5">
              <w:rPr>
                <w:rFonts w:ascii="思源黑体 CN Normal" w:eastAsia="思源黑体 CN Normal" w:hAnsi="思源黑体 CN Normal"/>
                <w:sz w:val="17"/>
                <w:szCs w:val="17"/>
                <w:highlight w:val="green"/>
              </w:rPr>
              <w:t xml:space="preserve"> == “P” </w:t>
            </w:r>
            <w:r>
              <w:rPr>
                <w:rFonts w:ascii="思源黑体 CN Normal" w:eastAsia="思源黑体 CN Normal" w:hAnsi="思源黑体 CN Normal"/>
                <w:sz w:val="17"/>
                <w:szCs w:val="17"/>
                <w:highlight w:val="green"/>
              </w:rPr>
              <w:t>and</w:t>
            </w:r>
            <w:r w:rsidRPr="00112DE5">
              <w:rPr>
                <w:rFonts w:ascii="思源黑体 CN Normal" w:eastAsia="思源黑体 CN Normal" w:hAnsi="思源黑体 CN Normal"/>
                <w:sz w:val="17"/>
                <w:szCs w:val="17"/>
                <w:highlight w:val="green"/>
              </w:rPr>
              <w:t xml:space="preserve"> </w:t>
            </w:r>
            <w:proofErr w:type="spellStart"/>
            <w:r w:rsidRPr="00112DE5">
              <w:rPr>
                <w:rFonts w:ascii="思源黑体 CN Normal" w:eastAsia="思源黑体 CN Normal" w:hAnsi="思源黑体 CN Normal"/>
                <w:sz w:val="17"/>
                <w:szCs w:val="17"/>
                <w:highlight w:val="green"/>
              </w:rPr>
              <w:t>msi.var_id</w:t>
            </w:r>
            <w:proofErr w:type="spellEnd"/>
            <w:r w:rsidRPr="00112DE5">
              <w:rPr>
                <w:rFonts w:ascii="思源黑体 CN Normal" w:eastAsia="思源黑体 CN Normal" w:hAnsi="思源黑体 CN Normal"/>
                <w:sz w:val="17"/>
                <w:szCs w:val="17"/>
                <w:highlight w:val="green"/>
              </w:rPr>
              <w:t xml:space="preserve"> == “MSI-H”%}</w:t>
            </w:r>
          </w:p>
          <w:p w14:paraId="18AD69A6"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EB病毒感染型</w:t>
            </w:r>
            <w:r>
              <w:rPr>
                <w:rFonts w:ascii="思源黑体 CN Normal" w:eastAsia="思源黑体 CN Normal" w:hAnsi="思源黑体 CN Normal" w:hint="eastAsia"/>
                <w:sz w:val="17"/>
                <w:szCs w:val="17"/>
              </w:rPr>
              <w:t>（EBV）{</w:t>
            </w:r>
            <w:r>
              <w:rPr>
                <w:rFonts w:ascii="思源黑体 CN Normal" w:eastAsia="思源黑体 CN Normal" w:hAnsi="思源黑体 CN Normal"/>
                <w:sz w:val="17"/>
                <w:szCs w:val="17"/>
              </w:rPr>
              <w:t xml:space="preserve">%if </w:t>
            </w:r>
            <w:proofErr w:type="spellStart"/>
            <w:r w:rsidRPr="0022517F">
              <w:rPr>
                <w:rFonts w:ascii="思源黑体 CN Normal" w:eastAsia="思源黑体 CN Normal" w:hAnsi="思源黑体 CN Normal"/>
                <w:sz w:val="17"/>
                <w:szCs w:val="17"/>
              </w:rPr>
              <w:t>var.GA_type.ebv_sum</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sz w:val="17"/>
                <w:szCs w:val="17"/>
              </w:rPr>
              <w:t>var.GA_type.ebv_sum</w:t>
            </w:r>
            <w:proofErr w:type="spellEnd"/>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{%endif%}</w:t>
            </w:r>
          </w:p>
          <w:p w14:paraId="4FBACEA9"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微卫星不稳定型</w:t>
            </w:r>
            <w:r>
              <w:rPr>
                <w:rFonts w:ascii="思源黑体 CN Normal" w:eastAsia="思源黑体 CN Normal" w:hAnsi="思源黑体 CN Normal" w:hint="eastAsia"/>
                <w:sz w:val="17"/>
                <w:szCs w:val="17"/>
              </w:rPr>
              <w:t>（MSI）</w:t>
            </w:r>
          </w:p>
          <w:p w14:paraId="4C96FC91" w14:textId="77777777" w:rsidR="0080122E" w:rsidRPr="00CD7681"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p w14:paraId="576411FA"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t>{%p else%}</w:t>
            </w:r>
          </w:p>
          <w:p w14:paraId="351292B7"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 xml:space="preserve">{%p if </w:t>
            </w:r>
            <w:proofErr w:type="spellStart"/>
            <w:r w:rsidRPr="00112DE5">
              <w:rPr>
                <w:rFonts w:ascii="思源黑体 CN Normal" w:eastAsia="思源黑体 CN Normal" w:hAnsi="思源黑体 CN Normal"/>
                <w:sz w:val="17"/>
                <w:szCs w:val="17"/>
                <w:highlight w:val="lightGray"/>
              </w:rPr>
              <w:t>var.GA_type.gs_sum</w:t>
            </w:r>
            <w:proofErr w:type="spellEnd"/>
            <w:r w:rsidRPr="00112DE5">
              <w:rPr>
                <w:rFonts w:ascii="思源黑体 CN Normal" w:eastAsia="思源黑体 CN Normal" w:hAnsi="思源黑体 CN Normal"/>
                <w:sz w:val="17"/>
                <w:szCs w:val="17"/>
                <w:highlight w:val="lightGray"/>
              </w:rPr>
              <w:t>%}</w:t>
            </w:r>
          </w:p>
          <w:p w14:paraId="249349BA"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基因组稳定型</w:t>
            </w:r>
            <w:r>
              <w:rPr>
                <w:rFonts w:ascii="思源黑体 CN Normal" w:eastAsia="思源黑体 CN Normal" w:hAnsi="思源黑体 CN Normal" w:hint="eastAsia"/>
                <w:sz w:val="17"/>
                <w:szCs w:val="17"/>
              </w:rPr>
              <w:t>（GS）</w:t>
            </w:r>
          </w:p>
          <w:p w14:paraId="418036D8"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{%p endif%}</w:t>
            </w:r>
          </w:p>
          <w:p w14:paraId="6EC4C0E0"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 xml:space="preserve">{%p if </w:t>
            </w:r>
            <w:proofErr w:type="spellStart"/>
            <w:r w:rsidRPr="00112DE5">
              <w:rPr>
                <w:rFonts w:ascii="思源黑体 CN Normal" w:eastAsia="思源黑体 CN Normal" w:hAnsi="思源黑体 CN Normal"/>
                <w:sz w:val="17"/>
                <w:szCs w:val="17"/>
                <w:highlight w:val="lightGray"/>
              </w:rPr>
              <w:t>var.GA_type.cin_sum</w:t>
            </w:r>
            <w:proofErr w:type="spellEnd"/>
            <w:r w:rsidRPr="00112DE5">
              <w:rPr>
                <w:rFonts w:ascii="思源黑体 CN Normal" w:eastAsia="思源黑体 CN Normal" w:hAnsi="思源黑体 CN Normal"/>
                <w:sz w:val="17"/>
                <w:szCs w:val="17"/>
                <w:highlight w:val="lightGray"/>
              </w:rPr>
              <w:t>%}</w:t>
            </w:r>
          </w:p>
          <w:p w14:paraId="0D284B5D"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hint="eastAsia"/>
                <w:sz w:val="17"/>
                <w:szCs w:val="17"/>
              </w:rPr>
              <w:t>染色体不稳定型</w:t>
            </w:r>
            <w:r>
              <w:rPr>
                <w:rFonts w:ascii="思源黑体 CN Normal" w:eastAsia="思源黑体 CN Normal" w:hAnsi="思源黑体 CN Normal" w:hint="eastAsia"/>
                <w:sz w:val="17"/>
                <w:szCs w:val="17"/>
              </w:rPr>
              <w:t>（CIN）</w:t>
            </w:r>
          </w:p>
          <w:p w14:paraId="5DDFD72C"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lightGray"/>
              </w:rPr>
              <w:t>{%p endif%}</w:t>
            </w:r>
          </w:p>
          <w:p w14:paraId="6F4E8926"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green"/>
              </w:rPr>
              <w:lastRenderedPageBreak/>
              <w:t>{%p endif%}</w:t>
            </w:r>
          </w:p>
          <w:p w14:paraId="32F072AA"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{%p else%}</w:t>
            </w:r>
          </w:p>
          <w:p w14:paraId="4D6BA0F9" w14:textId="77777777" w:rsidR="0080122E" w:rsidRPr="0022517F"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22517F">
              <w:rPr>
                <w:rFonts w:ascii="思源黑体 CN Normal" w:eastAsia="思源黑体 CN Normal" w:hAnsi="思源黑体 CN Normal"/>
                <w:sz w:val="17"/>
                <w:szCs w:val="17"/>
              </w:rPr>
              <w:t>-</w:t>
            </w:r>
          </w:p>
          <w:p w14:paraId="350B59A8" w14:textId="77777777" w:rsidR="0080122E"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112DE5">
              <w:rPr>
                <w:rFonts w:ascii="思源黑体 CN Normal" w:eastAsia="思源黑体 CN Normal" w:hAnsi="思源黑体 CN Normal"/>
                <w:sz w:val="17"/>
                <w:szCs w:val="17"/>
                <w:highlight w:val="yellow"/>
              </w:rPr>
              <w:t>{%p endif%}</w:t>
            </w:r>
          </w:p>
        </w:tc>
      </w:tr>
      <w:tr w:rsidR="0080122E" w:rsidRPr="006F3C39" w14:paraId="223148A7"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2"/>
          </w:tcPr>
          <w:p w14:paraId="0AA2CA23" w14:textId="77777777" w:rsidR="0080122E"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E21853">
              <w:rPr>
                <w:rFonts w:ascii="思源黑体 CN Normal" w:eastAsia="思源黑体 CN Normal" w:hAnsi="思源黑体 CN Normal"/>
                <w:sz w:val="17"/>
                <w:szCs w:val="17"/>
                <w:highlight w:val="magenta"/>
              </w:rPr>
              <w:lastRenderedPageBreak/>
              <w:t>{%tr endif%}</w:t>
            </w:r>
          </w:p>
        </w:tc>
      </w:tr>
      <w:tr w:rsidR="0080122E" w:rsidRPr="006F3C39" w14:paraId="08EB2130" w14:textId="77777777" w:rsidTr="00E2267D">
        <w:trPr>
          <w:trHeight w:val="454"/>
        </w:trPr>
        <w:tc>
          <w:tcPr>
            <w:tcW w:w="10342" w:type="dxa"/>
            <w:gridSpan w:val="2"/>
          </w:tcPr>
          <w:p w14:paraId="57BD0163" w14:textId="77777777" w:rsidR="0080122E" w:rsidRPr="00E21853"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highlight w:val="magenta"/>
              </w:rPr>
            </w:pPr>
            <w:r w:rsidRPr="00E21853">
              <w:rPr>
                <w:rFonts w:ascii="思源黑体 CN Normal" w:eastAsia="思源黑体 CN Normal" w:hAnsi="思源黑体 CN Normal" w:hint="eastAsia"/>
                <w:sz w:val="17"/>
                <w:szCs w:val="17"/>
                <w:highlight w:val="lightGray"/>
              </w:rPr>
              <w:t>{</w:t>
            </w:r>
            <w:r w:rsidRPr="00E21853">
              <w:rPr>
                <w:rFonts w:ascii="思源黑体 CN Normal" w:eastAsia="思源黑体 CN Normal" w:hAnsi="思源黑体 CN Normal"/>
                <w:sz w:val="17"/>
                <w:szCs w:val="17"/>
                <w:highlight w:val="lightGray"/>
              </w:rPr>
              <w:t>%tr if “</w:t>
            </w:r>
            <w:r w:rsidRPr="00E21853">
              <w:rPr>
                <w:rFonts w:ascii="思源黑体 CN Normal" w:eastAsia="思源黑体 CN Normal" w:hAnsi="思源黑体 CN Normal" w:hint="eastAsia"/>
                <w:sz w:val="17"/>
                <w:szCs w:val="17"/>
                <w:highlight w:val="lightGray"/>
              </w:rPr>
              <w:t>子宫内膜癌</w:t>
            </w:r>
            <w:r w:rsidRPr="00E21853">
              <w:rPr>
                <w:rFonts w:ascii="思源黑体 CN Normal" w:eastAsia="思源黑体 CN Normal" w:hAnsi="思源黑体 CN Normal"/>
                <w:sz w:val="17"/>
                <w:szCs w:val="17"/>
                <w:highlight w:val="lightGray"/>
              </w:rPr>
              <w:t xml:space="preserve">” in </w:t>
            </w:r>
            <w:proofErr w:type="spellStart"/>
            <w:r w:rsidRPr="00E21853">
              <w:rPr>
                <w:rFonts w:ascii="思源黑体 CN Normal" w:eastAsia="思源黑体 CN Normal" w:hAnsi="思源黑体 CN Normal"/>
                <w:sz w:val="17"/>
                <w:szCs w:val="17"/>
                <w:highlight w:val="lightGray"/>
              </w:rPr>
              <w:t>sample.tumor_list</w:t>
            </w:r>
            <w:proofErr w:type="spellEnd"/>
            <w:r>
              <w:rPr>
                <w:rFonts w:ascii="思源黑体 CN Normal" w:eastAsia="思源黑体 CN Normal" w:hAnsi="思源黑体 CN Normal"/>
                <w:sz w:val="17"/>
                <w:szCs w:val="17"/>
                <w:highlight w:val="lightGray"/>
              </w:rPr>
              <w:t xml:space="preserve"> </w:t>
            </w:r>
            <w:r>
              <w:rPr>
                <w:rFonts w:ascii="微软雅黑" w:eastAsia="微软雅黑" w:cs="微软雅黑"/>
                <w:color w:val="000000"/>
                <w:kern w:val="0"/>
                <w:position w:val="-5"/>
                <w:sz w:val="18"/>
                <w:szCs w:val="18"/>
                <w:lang w:val="zh-CN"/>
              </w:rPr>
              <w:t xml:space="preserve">and </w:t>
            </w:r>
            <w:r>
              <w:rPr>
                <w:rFonts w:ascii="微软雅黑" w:eastAsia="微软雅黑" w:cs="微软雅黑"/>
                <w:color w:val="000000"/>
                <w:kern w:val="0"/>
                <w:position w:val="-5"/>
                <w:sz w:val="18"/>
                <w:szCs w:val="18"/>
                <w:lang w:val="zh-CN"/>
              </w:rPr>
              <w:t>“</w:t>
            </w:r>
            <w:r>
              <w:rPr>
                <w:rFonts w:ascii="微软雅黑" w:eastAsia="微软雅黑" w:cs="微软雅黑" w:hint="eastAsia"/>
                <w:color w:val="000000"/>
                <w:kern w:val="0"/>
                <w:position w:val="-5"/>
                <w:sz w:val="18"/>
                <w:szCs w:val="18"/>
                <w:lang w:val="zh-CN"/>
              </w:rPr>
              <w:t>实体瘤</w:t>
            </w:r>
            <w:r>
              <w:rPr>
                <w:rFonts w:ascii="微软雅黑" w:eastAsia="微软雅黑" w:cs="微软雅黑"/>
                <w:color w:val="000000"/>
                <w:kern w:val="0"/>
                <w:position w:val="-5"/>
                <w:sz w:val="18"/>
                <w:szCs w:val="18"/>
                <w:lang w:val="zh-CN"/>
              </w:rPr>
              <w:t>”</w:t>
            </w:r>
            <w:r>
              <w:rPr>
                <w:rFonts w:ascii="微软雅黑" w:eastAsia="微软雅黑" w:cs="微软雅黑"/>
                <w:color w:val="000000"/>
                <w:kern w:val="0"/>
                <w:position w:val="-5"/>
                <w:sz w:val="18"/>
                <w:szCs w:val="18"/>
                <w:lang w:val="zh-CN"/>
              </w:rPr>
              <w:t xml:space="preserve"> not in sample.tumor_names_cn</w:t>
            </w:r>
            <w:r w:rsidRPr="00E21853">
              <w:rPr>
                <w:rFonts w:ascii="思源黑体 CN Normal" w:eastAsia="思源黑体 CN Normal" w:hAnsi="思源黑体 CN Normal"/>
                <w:sz w:val="17"/>
                <w:szCs w:val="17"/>
                <w:highlight w:val="lightGray"/>
              </w:rPr>
              <w:t>%}</w:t>
            </w:r>
          </w:p>
        </w:tc>
      </w:tr>
      <w:tr w:rsidR="0080122E" w:rsidRPr="006F3C39" w14:paraId="31407D6C"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3505" w:type="dxa"/>
          </w:tcPr>
          <w:p w14:paraId="3F64E955" w14:textId="77777777" w:rsidR="0080122E" w:rsidRPr="001A4E79" w:rsidRDefault="0080122E" w:rsidP="0080122E">
            <w:pPr>
              <w:adjustRightInd w:val="0"/>
              <w:snapToGrid w:val="0"/>
              <w:jc w:val="center"/>
              <w:rPr>
                <w:rFonts w:ascii="思源黑体 CN Normal" w:eastAsia="思源黑体 CN Normal" w:hAnsi="思源黑体 CN Normal" w:hint="eastAsia"/>
                <w:b/>
                <w:bCs/>
                <w:color w:val="1E7648"/>
                <w:sz w:val="17"/>
                <w:szCs w:val="17"/>
                <w:highlight w:val="yellow"/>
              </w:rPr>
            </w:pPr>
            <w:r w:rsidRPr="003B6844">
              <w:rPr>
                <w:rFonts w:ascii="思源黑体 CN Bold" w:eastAsia="思源黑体 CN Bold" w:hAnsi="思源黑体 CN Bold" w:hint="eastAsia"/>
                <w:b/>
                <w:bCs/>
                <w:color w:val="0D3975"/>
                <w:sz w:val="17"/>
                <w:szCs w:val="17"/>
              </w:rPr>
              <w:t>子宫内膜癌分子分型相关标志物</w:t>
            </w:r>
          </w:p>
        </w:tc>
        <w:tc>
          <w:tcPr>
            <w:tcW w:w="6837" w:type="dxa"/>
          </w:tcPr>
          <w:p w14:paraId="1D5832E1"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if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“POLE-</w:t>
            </w:r>
            <w:proofErr w:type="spellStart"/>
            <w:r w:rsidRPr="000F2554">
              <w:rPr>
                <w:rFonts w:ascii="思源黑体 CN Normal" w:eastAsia="思源黑体 CN Normal" w:hAnsi="思源黑体 CN Normal"/>
                <w:sz w:val="17"/>
                <w:szCs w:val="17"/>
              </w:rPr>
              <w:t>ultramutated</w:t>
            </w:r>
            <w:proofErr w:type="spellEnd"/>
            <w:r w:rsidRPr="000F2554">
              <w:rPr>
                <w:rFonts w:ascii="思源黑体 CN Normal" w:eastAsia="思源黑体 CN Normal" w:hAnsi="思源黑体 CN Normal"/>
                <w:sz w:val="17"/>
                <w:szCs w:val="17"/>
              </w:rPr>
              <w:t xml:space="preserve"> type EC”%}</w:t>
            </w:r>
          </w:p>
          <w:p w14:paraId="5BA4A2C6"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POLE突变型（POLE mutation，POLE mut）</w:t>
            </w:r>
          </w:p>
          <w:p w14:paraId="5605793E"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“MSI-H type EC”%}</w:t>
            </w:r>
          </w:p>
          <w:p w14:paraId="2B092E45"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错配修复功能缺陷（Mismatch repair deficiency，</w:t>
            </w:r>
            <w:proofErr w:type="spellStart"/>
            <w:r w:rsidRPr="000F2554">
              <w:rPr>
                <w:rFonts w:ascii="思源黑体 CN Normal" w:eastAsia="思源黑体 CN Normal" w:hAnsi="思源黑体 CN Normal" w:hint="eastAsia"/>
                <w:sz w:val="17"/>
                <w:szCs w:val="17"/>
              </w:rPr>
              <w:t>MMRd</w:t>
            </w:r>
            <w:proofErr w:type="spellEnd"/>
            <w:r w:rsidRPr="000F2554">
              <w:rPr>
                <w:rFonts w:ascii="思源黑体 CN Normal" w:eastAsia="思源黑体 CN Normal" w:hAnsi="思源黑体 CN Normal" w:hint="eastAsia"/>
                <w:sz w:val="17"/>
                <w:szCs w:val="17"/>
              </w:rPr>
              <w:t>）</w:t>
            </w:r>
          </w:p>
          <w:p w14:paraId="1A40D261"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“CNH type EC”%}</w:t>
            </w:r>
          </w:p>
          <w:p w14:paraId="43D38763"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 xml:space="preserve">TP53基因突变（p53 abnormality，p53 </w:t>
            </w:r>
            <w:proofErr w:type="spellStart"/>
            <w:r w:rsidRPr="000F2554">
              <w:rPr>
                <w:rFonts w:ascii="思源黑体 CN Normal" w:eastAsia="思源黑体 CN Normal" w:hAnsi="思源黑体 CN Normal" w:hint="eastAsia"/>
                <w:sz w:val="17"/>
                <w:szCs w:val="17"/>
              </w:rPr>
              <w:t>abn</w:t>
            </w:r>
            <w:proofErr w:type="spellEnd"/>
            <w:r w:rsidRPr="000F2554">
              <w:rPr>
                <w:rFonts w:ascii="思源黑体 CN Normal" w:eastAsia="思源黑体 CN Normal" w:hAnsi="思源黑体 CN Normal" w:hint="eastAsia"/>
                <w:sz w:val="17"/>
                <w:szCs w:val="17"/>
              </w:rPr>
              <w:t>）</w:t>
            </w:r>
          </w:p>
          <w:p w14:paraId="24FDCAFE"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sz w:val="17"/>
                <w:szCs w:val="17"/>
              </w:rPr>
              <w:t xml:space="preserve">{%p </w:t>
            </w:r>
            <w:proofErr w:type="spellStart"/>
            <w:r w:rsidRPr="000F2554">
              <w:rPr>
                <w:rFonts w:ascii="思源黑体 CN Normal" w:eastAsia="思源黑体 CN Normal" w:hAnsi="思源黑体 CN Normal"/>
                <w:sz w:val="17"/>
                <w:szCs w:val="17"/>
              </w:rPr>
              <w:t>elif</w:t>
            </w:r>
            <w:proofErr w:type="spellEnd"/>
            <w:r w:rsidRPr="000F2554">
              <w:rPr>
                <w:rFonts w:ascii="思源黑体 CN Normal" w:eastAsia="思源黑体 CN Normal" w:hAnsi="思源黑体 CN Normal"/>
                <w:sz w:val="17"/>
                <w:szCs w:val="17"/>
              </w:rPr>
              <w:t xml:space="preserve"> </w:t>
            </w:r>
            <w:proofErr w:type="spellStart"/>
            <w:r w:rsidRPr="000F2554">
              <w:rPr>
                <w:rFonts w:ascii="思源黑体 CN Normal" w:eastAsia="思源黑体 CN Normal" w:hAnsi="思源黑体 CN Normal"/>
                <w:sz w:val="17"/>
                <w:szCs w:val="17"/>
              </w:rPr>
              <w:t>var.ec_type.var_id</w:t>
            </w:r>
            <w:proofErr w:type="spellEnd"/>
            <w:r w:rsidRPr="000F2554">
              <w:rPr>
                <w:rFonts w:ascii="思源黑体 CN Normal" w:eastAsia="思源黑体 CN Normal" w:hAnsi="思源黑体 CN Normal"/>
                <w:sz w:val="17"/>
                <w:szCs w:val="17"/>
              </w:rPr>
              <w:t xml:space="preserve"> == “CNL type EC”%}</w:t>
            </w:r>
          </w:p>
          <w:p w14:paraId="37612693" w14:textId="77777777" w:rsidR="0080122E" w:rsidRPr="000F2554"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rPr>
            </w:pPr>
            <w:r w:rsidRPr="000F2554">
              <w:rPr>
                <w:rFonts w:ascii="思源黑体 CN Normal" w:eastAsia="思源黑体 CN Normal" w:hAnsi="思源黑体 CN Normal" w:hint="eastAsia"/>
                <w:sz w:val="17"/>
                <w:szCs w:val="17"/>
              </w:rPr>
              <w:t>非特异性分子谱（Non-specific molecular profile，NSMP）</w:t>
            </w:r>
          </w:p>
          <w:p w14:paraId="2511A700" w14:textId="77777777" w:rsidR="0080122E" w:rsidRPr="001A4E79" w:rsidRDefault="0080122E" w:rsidP="0080122E">
            <w:pPr>
              <w:adjustRightInd w:val="0"/>
              <w:snapToGrid w:val="0"/>
              <w:spacing w:beforeLines="25" w:before="78" w:afterLines="25" w:after="78"/>
              <w:rPr>
                <w:rFonts w:ascii="思源黑体 CN Normal" w:eastAsia="思源黑体 CN Normal" w:hAnsi="思源黑体 CN Normal" w:hint="eastAsia"/>
                <w:sz w:val="17"/>
                <w:szCs w:val="17"/>
                <w:highlight w:val="yellow"/>
              </w:rPr>
            </w:pPr>
            <w:r w:rsidRPr="000F2554">
              <w:rPr>
                <w:rFonts w:ascii="思源黑体 CN Normal" w:eastAsia="思源黑体 CN Normal" w:hAnsi="思源黑体 CN Normal"/>
                <w:sz w:val="17"/>
                <w:szCs w:val="17"/>
              </w:rPr>
              <w:t>{%p endif%}</w:t>
            </w:r>
          </w:p>
        </w:tc>
      </w:tr>
      <w:tr w:rsidR="0080122E" w:rsidRPr="006F3C39" w14:paraId="4DBDA182" w14:textId="77777777" w:rsidTr="00E2267D">
        <w:trPr>
          <w:trHeight w:val="454"/>
        </w:trPr>
        <w:tc>
          <w:tcPr>
            <w:tcW w:w="10342" w:type="dxa"/>
            <w:gridSpan w:val="2"/>
          </w:tcPr>
          <w:p w14:paraId="12186A95" w14:textId="77777777" w:rsidR="0080122E" w:rsidRDefault="0080122E" w:rsidP="0080122E">
            <w:pPr>
              <w:adjustRightInd w:val="0"/>
              <w:snapToGrid w:val="0"/>
              <w:spacing w:beforeLines="25" w:before="78" w:afterLines="25" w:after="78"/>
              <w:jc w:val="center"/>
              <w:rPr>
                <w:rFonts w:ascii="思源黑体 CN Normal" w:eastAsia="思源黑体 CN Normal" w:hAnsi="思源黑体 CN Normal" w:hint="eastAsia"/>
                <w:sz w:val="17"/>
                <w:szCs w:val="17"/>
              </w:rPr>
            </w:pPr>
            <w:r w:rsidRPr="00E21853">
              <w:rPr>
                <w:rFonts w:ascii="思源黑体 CN Normal" w:eastAsia="思源黑体 CN Normal" w:hAnsi="思源黑体 CN Normal"/>
                <w:sz w:val="17"/>
                <w:szCs w:val="17"/>
                <w:highlight w:val="lightGray"/>
              </w:rPr>
              <w:t>{%tr endif%}</w:t>
            </w:r>
          </w:p>
        </w:tc>
      </w:tr>
    </w:tbl>
    <w:p w14:paraId="28BA10CB" w14:textId="77777777" w:rsidR="003271C8" w:rsidRDefault="003271C8" w:rsidP="003271C8">
      <w:pPr>
        <w:spacing w:line="200" w:lineRule="exact"/>
        <w:rPr>
          <w:rFonts w:ascii="思源黑体 CN Normal" w:eastAsia="思源黑体 CN Normal" w:hAnsi="思源黑体 CN Normal" w:hint="eastAsia"/>
          <w:b/>
          <w:bCs/>
          <w:color w:val="595959"/>
          <w:sz w:val="15"/>
          <w:szCs w:val="15"/>
        </w:rPr>
      </w:pPr>
      <w:r w:rsidRPr="0051773E">
        <w:rPr>
          <w:rFonts w:ascii="思源黑体 CN Normal" w:eastAsia="思源黑体 CN Normal" w:hAnsi="思源黑体 CN Normal"/>
          <w:b/>
          <w:bCs/>
          <w:color w:val="595959"/>
          <w:sz w:val="15"/>
          <w:szCs w:val="15"/>
        </w:rPr>
        <w:t xml:space="preserve">{%p if </w:t>
      </w:r>
      <w:proofErr w:type="spellStart"/>
      <w:r w:rsidRPr="0051773E">
        <w:rPr>
          <w:rFonts w:ascii="思源黑体 CN Normal" w:eastAsia="思源黑体 CN Normal" w:hAnsi="思源黑体 CN Normal"/>
          <w:b/>
          <w:bCs/>
          <w:color w:val="595959"/>
          <w:sz w:val="15"/>
          <w:szCs w:val="15"/>
        </w:rPr>
        <w:t>sample.control_sample_id</w:t>
      </w:r>
      <w:proofErr w:type="spellEnd"/>
      <w:r w:rsidRPr="0051773E">
        <w:rPr>
          <w:rFonts w:ascii="思源黑体 CN Normal" w:eastAsia="思源黑体 CN Normal" w:hAnsi="思源黑体 CN Normal"/>
          <w:b/>
          <w:bCs/>
          <w:color w:val="595959"/>
          <w:sz w:val="15"/>
          <w:szCs w:val="15"/>
        </w:rPr>
        <w:t xml:space="preserve"> %}</w:t>
      </w:r>
    </w:p>
    <w:p w14:paraId="0523113E" w14:textId="77777777" w:rsidR="003271C8" w:rsidRPr="00D37462" w:rsidRDefault="003271C8" w:rsidP="003271C8">
      <w:pPr>
        <w:spacing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bookmarkEnd w:id="5"/>
    <w:p w14:paraId="2D5934AB" w14:textId="77777777" w:rsidR="003271C8" w:rsidRPr="00A14B37"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rPr>
      </w:pPr>
      <w:r w:rsidRPr="00A14B37">
        <w:rPr>
          <w:rFonts w:ascii="思源黑体 CN Normal" w:eastAsia="思源黑体 CN Normal" w:hAnsi="思源黑体 CN Normal" w:hint="eastAsia"/>
          <w:color w:val="595959"/>
          <w:sz w:val="15"/>
          <w:szCs w:val="15"/>
        </w:rPr>
        <w:t>体细胞变异结果中仅统计</w:t>
      </w:r>
      <w:bookmarkStart w:id="7" w:name="OLE_LINK1"/>
      <w:r w:rsidRPr="00A14B37">
        <w:rPr>
          <w:rFonts w:ascii="思源黑体 CN Normal" w:eastAsia="思源黑体 CN Normal" w:hAnsi="思源黑体 CN Normal" w:hint="eastAsia"/>
          <w:color w:val="595959"/>
          <w:sz w:val="15"/>
          <w:szCs w:val="15"/>
        </w:rPr>
        <w:t>与临床意义相关、致癌/致病性</w:t>
      </w:r>
      <w:bookmarkEnd w:id="7"/>
      <w:r w:rsidRPr="00A14B37">
        <w:rPr>
          <w:rFonts w:ascii="思源黑体 CN Normal" w:eastAsia="思源黑体 CN Normal" w:hAnsi="思源黑体 CN Normal" w:hint="eastAsia"/>
          <w:color w:val="595959"/>
          <w:sz w:val="15"/>
          <w:szCs w:val="15"/>
        </w:rPr>
        <w:t>和意义未明变异</w:t>
      </w:r>
      <w:r>
        <w:rPr>
          <w:rFonts w:ascii="思源黑体 CN Normal" w:eastAsia="思源黑体 CN Normal" w:hAnsi="思源黑体 CN Normal" w:hint="eastAsia"/>
          <w:color w:val="595959"/>
          <w:sz w:val="15"/>
          <w:szCs w:val="15"/>
        </w:rPr>
        <w:t>。</w:t>
      </w:r>
    </w:p>
    <w:p w14:paraId="52463FFD" w14:textId="77777777" w:rsidR="003271C8" w:rsidRPr="00A14B37"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rPr>
      </w:pPr>
      <w:r w:rsidRPr="00A14B37">
        <w:rPr>
          <w:rFonts w:ascii="思源黑体 CN Normal" w:eastAsia="思源黑体 CN Normal" w:hAnsi="思源黑体 CN Normal" w:hint="eastAsia"/>
          <w:color w:val="595959"/>
          <w:sz w:val="15"/>
          <w:szCs w:val="15"/>
        </w:rPr>
        <w:t>胚系变异结果仅统计致病/疑似致病变异</w:t>
      </w:r>
      <w:r>
        <w:rPr>
          <w:rFonts w:ascii="思源黑体 CN Normal" w:eastAsia="思源黑体 CN Normal" w:hAnsi="思源黑体 CN Normal" w:hint="eastAsia"/>
          <w:color w:val="595959"/>
          <w:sz w:val="15"/>
          <w:szCs w:val="15"/>
        </w:rPr>
        <w:t>。</w:t>
      </w:r>
    </w:p>
    <w:bookmarkEnd w:id="6"/>
    <w:p w14:paraId="6C11ABC4" w14:textId="77777777" w:rsidR="003271C8"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肿瘤突变负荷</w:t>
      </w:r>
      <w:r w:rsidRPr="00C43911">
        <w:rPr>
          <w:rFonts w:ascii="思源黑体 CN Normal" w:eastAsia="思源黑体 CN Normal" w:hAnsi="思源黑体 CN Normal" w:hint="eastAsia"/>
          <w:color w:val="595959"/>
          <w:sz w:val="15"/>
          <w:szCs w:val="15"/>
          <w:highlight w:val="red"/>
        </w:rPr>
        <w:t>{</w:t>
      </w:r>
      <w:r w:rsidRPr="00C43911">
        <w:rPr>
          <w:rFonts w:ascii="思源黑体 CN Normal" w:eastAsia="思源黑体 CN Normal" w:hAnsi="思源黑体 CN Normal"/>
          <w:color w:val="595959"/>
          <w:sz w:val="15"/>
          <w:szCs w:val="15"/>
          <w:highlight w:val="red"/>
        </w:rPr>
        <w:t xml:space="preserve">%if </w:t>
      </w:r>
      <w:proofErr w:type="spellStart"/>
      <w:r w:rsidRPr="00C43911">
        <w:rPr>
          <w:rFonts w:ascii="思源黑体 CN Normal" w:eastAsia="思源黑体 CN Normal" w:hAnsi="思源黑体 CN Normal"/>
          <w:color w:val="595959"/>
          <w:sz w:val="15"/>
          <w:szCs w:val="15"/>
          <w:highlight w:val="red"/>
        </w:rPr>
        <w:t>sample.rna_sample_id</w:t>
      </w:r>
      <w:proofErr w:type="spellEnd"/>
      <w:r w:rsidRPr="00C43911">
        <w:rPr>
          <w:rFonts w:ascii="思源黑体 CN Normal" w:eastAsia="思源黑体 CN Normal" w:hAnsi="思源黑体 CN Normal"/>
          <w:color w:val="595959"/>
          <w:sz w:val="15"/>
          <w:szCs w:val="15"/>
          <w:highlight w:val="red"/>
        </w:rPr>
        <w:t>%}</w:t>
      </w:r>
      <w:r w:rsidRPr="00D37462">
        <w:rPr>
          <w:rFonts w:ascii="思源黑体 CN Normal" w:eastAsia="思源黑体 CN Normal" w:hAnsi="思源黑体 CN Normal" w:hint="eastAsia"/>
          <w:color w:val="595959"/>
          <w:sz w:val="15"/>
          <w:szCs w:val="15"/>
        </w:rPr>
        <w:t>、免疫微环境</w:t>
      </w:r>
      <w:r w:rsidRPr="00C43911">
        <w:rPr>
          <w:rFonts w:ascii="思源黑体 CN Normal" w:eastAsia="思源黑体 CN Normal" w:hAnsi="思源黑体 CN Normal" w:hint="eastAsia"/>
          <w:color w:val="595959"/>
          <w:sz w:val="15"/>
          <w:szCs w:val="15"/>
          <w:highlight w:val="red"/>
        </w:rPr>
        <w:t>{</w:t>
      </w:r>
      <w:r w:rsidRPr="00C43911">
        <w:rPr>
          <w:rFonts w:ascii="思源黑体 CN Normal" w:eastAsia="思源黑体 CN Normal" w:hAnsi="思源黑体 CN Normal"/>
          <w:color w:val="595959"/>
          <w:sz w:val="15"/>
          <w:szCs w:val="15"/>
          <w:highlight w:val="red"/>
        </w:rPr>
        <w:t>%endif%</w:t>
      </w:r>
      <w:r>
        <w:rPr>
          <w:rFonts w:ascii="思源黑体 CN Normal" w:eastAsia="思源黑体 CN Normal" w:hAnsi="思源黑体 CN Normal"/>
          <w:color w:val="595959"/>
          <w:sz w:val="15"/>
          <w:szCs w:val="15"/>
        </w:rPr>
        <w:t>}</w:t>
      </w:r>
      <w:r w:rsidRPr="00D37462">
        <w:rPr>
          <w:rFonts w:ascii="思源黑体 CN Normal" w:eastAsia="思源黑体 CN Normal" w:hAnsi="思源黑体 CN Normal" w:hint="eastAsia"/>
          <w:color w:val="595959"/>
          <w:sz w:val="15"/>
          <w:szCs w:val="15"/>
        </w:rPr>
        <w:t>、免疫检查点抑制剂疗效和分子分型等临床研究目前仍处于探索性研究阶段，结果仅供参考。</w:t>
      </w:r>
    </w:p>
    <w:p w14:paraId="7CF77CC1" w14:textId="77777777" w:rsidR="003271C8" w:rsidRPr="00C45246"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highlight w:val="yellow"/>
        </w:rPr>
      </w:pPr>
      <w:r w:rsidRPr="00C45246">
        <w:rPr>
          <w:rFonts w:ascii="思源黑体 CN Normal" w:eastAsia="思源黑体 CN Normal" w:hAnsi="思源黑体 CN Normal"/>
          <w:color w:val="595959"/>
          <w:sz w:val="15"/>
          <w:szCs w:val="15"/>
          <w:highlight w:val="yellow"/>
        </w:rPr>
        <w:t>{%p if not var.gss.BRCA1 and not var.gss.BRCA2%}</w:t>
      </w:r>
    </w:p>
    <w:p w14:paraId="3D79F060" w14:textId="4DCC49C1" w:rsidR="003271C8" w:rsidRPr="00DA1F7F" w:rsidRDefault="003271C8" w:rsidP="003271C8">
      <w:pPr>
        <w:pStyle w:val="af3"/>
        <w:numPr>
          <w:ilvl w:val="0"/>
          <w:numId w:val="1"/>
        </w:numPr>
        <w:ind w:firstLineChars="0"/>
        <w:rPr>
          <w:rFonts w:ascii="思源黑体 CN Normal" w:eastAsia="思源黑体 CN Normal" w:hAnsi="思源黑体 CN Normal" w:hint="eastAsia"/>
          <w:color w:val="595959"/>
          <w:sz w:val="15"/>
          <w:szCs w:val="15"/>
          <w:highlight w:val="green"/>
        </w:rPr>
      </w:pPr>
      <w:r w:rsidRPr="00DA1F7F">
        <w:rPr>
          <w:rFonts w:ascii="思源黑体 CN Normal" w:eastAsia="思源黑体 CN Normal" w:hAnsi="思源黑体 CN Normal"/>
          <w:color w:val="595959"/>
          <w:sz w:val="15"/>
          <w:szCs w:val="15"/>
          <w:highlight w:val="green"/>
        </w:rPr>
        <w:t xml:space="preserve">{%p if </w:t>
      </w:r>
      <w:proofErr w:type="spellStart"/>
      <w:r w:rsidRPr="00DA1F7F">
        <w:rPr>
          <w:rFonts w:ascii="思源黑体 CN Normal" w:eastAsia="思源黑体 CN Normal" w:hAnsi="思源黑体 CN Normal"/>
          <w:color w:val="595959"/>
          <w:sz w:val="15"/>
          <w:szCs w:val="15"/>
          <w:highlight w:val="green"/>
        </w:rPr>
        <w:t>var.gss.gss.var_auto</w:t>
      </w:r>
      <w:r w:rsidR="008D0800">
        <w:rPr>
          <w:rFonts w:ascii="思源黑体 CN Normal" w:eastAsia="思源黑体 CN Normal" w:hAnsi="思源黑体 CN Normal"/>
          <w:color w:val="595959"/>
          <w:sz w:val="15"/>
          <w:szCs w:val="15"/>
          <w:highlight w:val="green"/>
        </w:rPr>
        <w:t>_result</w:t>
      </w:r>
      <w:proofErr w:type="spellEnd"/>
      <w:r w:rsidRPr="00DA1F7F">
        <w:rPr>
          <w:rFonts w:ascii="思源黑体 CN Normal" w:eastAsia="思源黑体 CN Normal" w:hAnsi="思源黑体 CN Normal"/>
          <w:color w:val="595959"/>
          <w:sz w:val="15"/>
          <w:szCs w:val="15"/>
          <w:highlight w:val="green"/>
        </w:rPr>
        <w:t xml:space="preserve"> == “F”%}</w:t>
      </w:r>
    </w:p>
    <w:p w14:paraId="0A075AE2" w14:textId="77777777" w:rsidR="003271C8"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本次同源重组修复缺陷（H</w:t>
      </w:r>
      <w:r>
        <w:rPr>
          <w:rFonts w:ascii="思源黑体 CN Normal" w:eastAsia="思源黑体 CN Normal" w:hAnsi="思源黑体 CN Normal"/>
          <w:color w:val="595959"/>
          <w:sz w:val="15"/>
          <w:szCs w:val="15"/>
        </w:rPr>
        <w:t>RD</w:t>
      </w:r>
      <w:r>
        <w:rPr>
          <w:rFonts w:ascii="思源黑体 CN Normal" w:eastAsia="思源黑体 CN Normal" w:hAnsi="思源黑体 CN Normal" w:hint="eastAsia"/>
          <w:color w:val="595959"/>
          <w:sz w:val="15"/>
          <w:szCs w:val="15"/>
        </w:rPr>
        <w:t>）检测中，深度噪音/等位基因变异频率噪音较高，H</w:t>
      </w:r>
      <w:r>
        <w:rPr>
          <w:rFonts w:ascii="思源黑体 CN Normal" w:eastAsia="思源黑体 CN Normal" w:hAnsi="思源黑体 CN Normal"/>
          <w:color w:val="595959"/>
          <w:sz w:val="15"/>
          <w:szCs w:val="15"/>
        </w:rPr>
        <w:t>RD</w:t>
      </w:r>
      <w:r>
        <w:rPr>
          <w:rFonts w:ascii="思源黑体 CN Normal" w:eastAsia="思源黑体 CN Normal" w:hAnsi="思源黑体 CN Normal" w:hint="eastAsia"/>
          <w:color w:val="595959"/>
          <w:sz w:val="15"/>
          <w:szCs w:val="15"/>
        </w:rPr>
        <w:t>判定结果仅供参考。</w:t>
      </w:r>
    </w:p>
    <w:p w14:paraId="573658EE" w14:textId="77777777" w:rsidR="003271C8" w:rsidRPr="00DA1F7F"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highlight w:val="green"/>
        </w:rPr>
      </w:pPr>
      <w:r w:rsidRPr="00DA1F7F">
        <w:rPr>
          <w:rFonts w:ascii="思源黑体 CN Normal" w:eastAsia="思源黑体 CN Normal" w:hAnsi="思源黑体 CN Normal" w:hint="eastAsia"/>
          <w:color w:val="595959"/>
          <w:sz w:val="15"/>
          <w:szCs w:val="15"/>
          <w:highlight w:val="green"/>
        </w:rPr>
        <w:t>{%</w:t>
      </w:r>
      <w:r w:rsidRPr="00DA1F7F">
        <w:rPr>
          <w:rFonts w:ascii="思源黑体 CN Normal" w:eastAsia="思源黑体 CN Normal" w:hAnsi="思源黑体 CN Normal"/>
          <w:color w:val="595959"/>
          <w:sz w:val="15"/>
          <w:szCs w:val="15"/>
          <w:highlight w:val="green"/>
        </w:rPr>
        <w:t>p endif</w:t>
      </w:r>
      <w:r w:rsidRPr="00DA1F7F">
        <w:rPr>
          <w:rFonts w:ascii="思源黑体 CN Normal" w:eastAsia="思源黑体 CN Normal" w:hAnsi="思源黑体 CN Normal" w:hint="eastAsia"/>
          <w:color w:val="595959"/>
          <w:sz w:val="15"/>
          <w:szCs w:val="15"/>
          <w:highlight w:val="green"/>
        </w:rPr>
        <w:t>%}</w:t>
      </w:r>
    </w:p>
    <w:p w14:paraId="5AFE9194" w14:textId="77777777" w:rsidR="003271C8"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rPr>
      </w:pPr>
      <w:r w:rsidRPr="00172621">
        <w:rPr>
          <w:rFonts w:ascii="思源黑体 CN Normal" w:eastAsia="思源黑体 CN Normal" w:hAnsi="思源黑体 CN Normal"/>
          <w:color w:val="595959"/>
          <w:sz w:val="15"/>
          <w:szCs w:val="15"/>
        </w:rPr>
        <w:t xml:space="preserve">{%p </w:t>
      </w:r>
      <w:r>
        <w:rPr>
          <w:rFonts w:ascii="思源黑体 CN Normal" w:eastAsia="思源黑体 CN Normal" w:hAnsi="思源黑体 CN Normal"/>
          <w:color w:val="595959"/>
          <w:sz w:val="15"/>
          <w:szCs w:val="15"/>
        </w:rPr>
        <w:t>i</w:t>
      </w:r>
      <w:r w:rsidRPr="00172621">
        <w:rPr>
          <w:rFonts w:ascii="思源黑体 CN Normal" w:eastAsia="思源黑体 CN Normal" w:hAnsi="思源黑体 CN Normal"/>
          <w:color w:val="595959"/>
          <w:sz w:val="15"/>
          <w:szCs w:val="15"/>
        </w:rPr>
        <w:t>f</w:t>
      </w:r>
      <w:r>
        <w:rPr>
          <w:rFonts w:ascii="思源黑体 CN Normal" w:eastAsia="思源黑体 CN Normal" w:hAnsi="思源黑体 CN Normal"/>
          <w:color w:val="595959"/>
          <w:sz w:val="15"/>
          <w:szCs w:val="15"/>
        </w:rPr>
        <w:t xml:space="preserve"> not</w:t>
      </w:r>
      <w:r w:rsidRPr="00172621">
        <w:rPr>
          <w:rFonts w:ascii="思源黑体 CN Normal" w:eastAsia="思源黑体 CN Normal" w:hAnsi="思源黑体 CN Normal"/>
          <w:color w:val="595959"/>
          <w:sz w:val="15"/>
          <w:szCs w:val="15"/>
        </w:rPr>
        <w:t xml:space="preserve"> </w:t>
      </w:r>
      <w:proofErr w:type="spellStart"/>
      <w:r w:rsidRPr="00172621">
        <w:rPr>
          <w:rFonts w:ascii="思源黑体 CN Normal" w:eastAsia="思源黑体 CN Normal" w:hAnsi="思源黑体 CN Normal"/>
          <w:color w:val="595959"/>
          <w:sz w:val="15"/>
          <w:szCs w:val="15"/>
        </w:rPr>
        <w:t>sample.tumor_content_num</w:t>
      </w:r>
      <w:proofErr w:type="spellEnd"/>
      <w:r>
        <w:rPr>
          <w:rFonts w:ascii="思源黑体 CN Normal" w:eastAsia="思源黑体 CN Normal" w:hAnsi="思源黑体 CN Normal"/>
          <w:color w:val="595959"/>
          <w:sz w:val="15"/>
          <w:szCs w:val="15"/>
        </w:rPr>
        <w:t xml:space="preserve"> or </w:t>
      </w:r>
      <w:proofErr w:type="spellStart"/>
      <w:r w:rsidRPr="00172621">
        <w:rPr>
          <w:rFonts w:ascii="思源黑体 CN Normal" w:eastAsia="思源黑体 CN Normal" w:hAnsi="思源黑体 CN Normal"/>
          <w:color w:val="595959"/>
          <w:sz w:val="15"/>
          <w:szCs w:val="15"/>
        </w:rPr>
        <w:t>sample.tumor_content_num|float</w:t>
      </w:r>
      <w:proofErr w:type="spellEnd"/>
      <w:r w:rsidRPr="00172621">
        <w:rPr>
          <w:rFonts w:ascii="思源黑体 CN Normal" w:eastAsia="思源黑体 CN Normal" w:hAnsi="思源黑体 CN Normal"/>
          <w:color w:val="595959"/>
          <w:sz w:val="15"/>
          <w:szCs w:val="15"/>
        </w:rPr>
        <w:t xml:space="preserve"> </w:t>
      </w:r>
      <w:r>
        <w:rPr>
          <w:rFonts w:ascii="思源黑体 CN Normal" w:eastAsia="思源黑体 CN Normal" w:hAnsi="思源黑体 CN Normal"/>
          <w:color w:val="595959"/>
          <w:sz w:val="15"/>
          <w:szCs w:val="15"/>
        </w:rPr>
        <w:t>&lt;</w:t>
      </w:r>
      <w:r w:rsidRPr="00172621">
        <w:rPr>
          <w:rFonts w:ascii="思源黑体 CN Normal" w:eastAsia="思源黑体 CN Normal" w:hAnsi="思源黑体 CN Normal"/>
          <w:color w:val="595959"/>
          <w:sz w:val="15"/>
          <w:szCs w:val="15"/>
        </w:rPr>
        <w:t xml:space="preserve"> 30%}</w:t>
      </w:r>
    </w:p>
    <w:p w14:paraId="7323C2EA" w14:textId="77777777" w:rsidR="003271C8"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本次受检样本肿瘤细胞含量较低/未知，H</w:t>
      </w:r>
      <w:r>
        <w:rPr>
          <w:rFonts w:ascii="思源黑体 CN Normal" w:eastAsia="思源黑体 CN Normal" w:hAnsi="思源黑体 CN Normal"/>
          <w:color w:val="595959"/>
          <w:sz w:val="15"/>
          <w:szCs w:val="15"/>
        </w:rPr>
        <w:t>RD</w:t>
      </w:r>
      <w:r>
        <w:rPr>
          <w:rFonts w:ascii="思源黑体 CN Normal" w:eastAsia="思源黑体 CN Normal" w:hAnsi="思源黑体 CN Normal" w:hint="eastAsia"/>
          <w:color w:val="595959"/>
          <w:sz w:val="15"/>
          <w:szCs w:val="15"/>
        </w:rPr>
        <w:t>判定结果仅供参考。</w:t>
      </w:r>
    </w:p>
    <w:p w14:paraId="3DF97748" w14:textId="77777777" w:rsidR="003271C8"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r>
        <w:rPr>
          <w:rFonts w:ascii="思源黑体 CN Normal" w:eastAsia="思源黑体 CN Normal" w:hAnsi="思源黑体 CN Normal" w:hint="eastAsia"/>
          <w:color w:val="595959"/>
          <w:sz w:val="15"/>
          <w:szCs w:val="15"/>
        </w:rPr>
        <w:t>%}</w:t>
      </w:r>
    </w:p>
    <w:p w14:paraId="2661CAC4" w14:textId="77777777" w:rsidR="003271C8" w:rsidRPr="00C45246" w:rsidRDefault="003271C8" w:rsidP="003271C8">
      <w:pPr>
        <w:pStyle w:val="af3"/>
        <w:numPr>
          <w:ilvl w:val="0"/>
          <w:numId w:val="1"/>
        </w:numPr>
        <w:spacing w:line="200" w:lineRule="exact"/>
        <w:ind w:firstLineChars="0"/>
        <w:rPr>
          <w:rFonts w:ascii="思源黑体 CN Normal" w:eastAsia="思源黑体 CN Normal" w:hAnsi="思源黑体 CN Normal" w:hint="eastAsia"/>
          <w:color w:val="595959"/>
          <w:sz w:val="15"/>
          <w:szCs w:val="15"/>
          <w:highlight w:val="yellow"/>
        </w:rPr>
      </w:pPr>
      <w:r w:rsidRPr="00C45246">
        <w:rPr>
          <w:rFonts w:ascii="思源黑体 CN Normal" w:eastAsia="思源黑体 CN Normal" w:hAnsi="思源黑体 CN Normal" w:hint="eastAsia"/>
          <w:color w:val="595959"/>
          <w:sz w:val="15"/>
          <w:szCs w:val="15"/>
          <w:highlight w:val="yellow"/>
        </w:rPr>
        <w:t>{%p</w:t>
      </w:r>
      <w:r w:rsidRPr="00C45246">
        <w:rPr>
          <w:rFonts w:ascii="思源黑体 CN Normal" w:eastAsia="思源黑体 CN Normal" w:hAnsi="思源黑体 CN Normal"/>
          <w:color w:val="595959"/>
          <w:sz w:val="15"/>
          <w:szCs w:val="15"/>
          <w:highlight w:val="yellow"/>
        </w:rPr>
        <w:t xml:space="preserve"> endif</w:t>
      </w:r>
      <w:r w:rsidRPr="00C45246">
        <w:rPr>
          <w:rFonts w:ascii="思源黑体 CN Normal" w:eastAsia="思源黑体 CN Normal" w:hAnsi="思源黑体 CN Normal" w:hint="eastAsia"/>
          <w:color w:val="595959"/>
          <w:sz w:val="15"/>
          <w:szCs w:val="15"/>
          <w:highlight w:val="yellow"/>
        </w:rPr>
        <w:t>%}</w:t>
      </w:r>
    </w:p>
    <w:p w14:paraId="10AC913B" w14:textId="77777777" w:rsidR="003271C8" w:rsidRDefault="003271C8" w:rsidP="003271C8">
      <w:pPr>
        <w:spacing w:line="200" w:lineRule="exac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else%}</w:t>
      </w:r>
    </w:p>
    <w:p w14:paraId="474C379C" w14:textId="77777777" w:rsidR="003271C8" w:rsidRDefault="003271C8" w:rsidP="003271C8">
      <w:pPr>
        <w:spacing w:line="200" w:lineRule="exact"/>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51FE37D5" w14:textId="77777777" w:rsidR="003271C8"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变异结果中仅统计与临床意义相关、致癌/致病性和意义未明变异。</w:t>
      </w:r>
    </w:p>
    <w:p w14:paraId="20B0D041" w14:textId="77777777" w:rsidR="003271C8"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肿瘤突变负荷</w:t>
      </w:r>
      <w:r w:rsidRPr="00C43911">
        <w:rPr>
          <w:rFonts w:ascii="思源黑体 CN Normal" w:eastAsia="思源黑体 CN Normal" w:hAnsi="思源黑体 CN Normal" w:hint="eastAsia"/>
          <w:color w:val="595959"/>
          <w:sz w:val="15"/>
          <w:szCs w:val="15"/>
          <w:highlight w:val="red"/>
        </w:rPr>
        <w:t>{</w:t>
      </w:r>
      <w:r w:rsidRPr="00C43911">
        <w:rPr>
          <w:rFonts w:ascii="思源黑体 CN Normal" w:eastAsia="思源黑体 CN Normal" w:hAnsi="思源黑体 CN Normal"/>
          <w:color w:val="595959"/>
          <w:sz w:val="15"/>
          <w:szCs w:val="15"/>
          <w:highlight w:val="red"/>
        </w:rPr>
        <w:t xml:space="preserve">%if </w:t>
      </w:r>
      <w:proofErr w:type="spellStart"/>
      <w:r w:rsidRPr="00C43911">
        <w:rPr>
          <w:rFonts w:ascii="思源黑体 CN Normal" w:eastAsia="思源黑体 CN Normal" w:hAnsi="思源黑体 CN Normal"/>
          <w:color w:val="595959"/>
          <w:sz w:val="15"/>
          <w:szCs w:val="15"/>
          <w:highlight w:val="red"/>
        </w:rPr>
        <w:t>sample.rna_sample_id</w:t>
      </w:r>
      <w:proofErr w:type="spellEnd"/>
      <w:r w:rsidRPr="00C43911">
        <w:rPr>
          <w:rFonts w:ascii="思源黑体 CN Normal" w:eastAsia="思源黑体 CN Normal" w:hAnsi="思源黑体 CN Normal"/>
          <w:color w:val="595959"/>
          <w:sz w:val="15"/>
          <w:szCs w:val="15"/>
          <w:highlight w:val="red"/>
        </w:rPr>
        <w:t>%}</w:t>
      </w:r>
      <w:r w:rsidRPr="00D37462">
        <w:rPr>
          <w:rFonts w:ascii="思源黑体 CN Normal" w:eastAsia="思源黑体 CN Normal" w:hAnsi="思源黑体 CN Normal" w:hint="eastAsia"/>
          <w:color w:val="595959"/>
          <w:sz w:val="15"/>
          <w:szCs w:val="15"/>
        </w:rPr>
        <w:t>、免疫微环境</w:t>
      </w:r>
      <w:r w:rsidRPr="00C43911">
        <w:rPr>
          <w:rFonts w:ascii="思源黑体 CN Normal" w:eastAsia="思源黑体 CN Normal" w:hAnsi="思源黑体 CN Normal" w:hint="eastAsia"/>
          <w:color w:val="595959"/>
          <w:sz w:val="15"/>
          <w:szCs w:val="15"/>
          <w:highlight w:val="red"/>
        </w:rPr>
        <w:t>{</w:t>
      </w:r>
      <w:r w:rsidRPr="00C43911">
        <w:rPr>
          <w:rFonts w:ascii="思源黑体 CN Normal" w:eastAsia="思源黑体 CN Normal" w:hAnsi="思源黑体 CN Normal"/>
          <w:color w:val="595959"/>
          <w:sz w:val="15"/>
          <w:szCs w:val="15"/>
          <w:highlight w:val="red"/>
        </w:rPr>
        <w:t>%endif%}</w:t>
      </w:r>
      <w:r>
        <w:rPr>
          <w:rFonts w:ascii="思源黑体 CN Normal" w:eastAsia="思源黑体 CN Normal" w:hAnsi="思源黑体 CN Normal" w:hint="eastAsia"/>
          <w:color w:val="595959"/>
          <w:sz w:val="15"/>
          <w:szCs w:val="15"/>
        </w:rPr>
        <w:t>、免疫检查点抑制剂疗效和分子分型等临床研究目前仍处于探索性研究阶段，结果仅供参考。</w:t>
      </w:r>
    </w:p>
    <w:p w14:paraId="3A321A57" w14:textId="77777777" w:rsidR="003271C8" w:rsidRPr="00C45246"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highlight w:val="yellow"/>
        </w:rPr>
      </w:pPr>
      <w:r w:rsidRPr="00C45246">
        <w:rPr>
          <w:rFonts w:ascii="思源黑体 CN Normal" w:eastAsia="思源黑体 CN Normal" w:hAnsi="思源黑体 CN Normal"/>
          <w:color w:val="595959"/>
          <w:sz w:val="15"/>
          <w:szCs w:val="15"/>
          <w:highlight w:val="yellow"/>
        </w:rPr>
        <w:t>{%p if not var.gss.BRCA1 and not var.gss.BRCA2%}</w:t>
      </w:r>
    </w:p>
    <w:p w14:paraId="2F295572" w14:textId="60067B49" w:rsidR="003271C8" w:rsidRPr="00DA1F7F" w:rsidRDefault="003271C8" w:rsidP="003271C8">
      <w:pPr>
        <w:pStyle w:val="af3"/>
        <w:numPr>
          <w:ilvl w:val="0"/>
          <w:numId w:val="16"/>
        </w:numPr>
        <w:ind w:firstLineChars="0"/>
        <w:rPr>
          <w:rFonts w:ascii="思源黑体 CN Normal" w:eastAsia="思源黑体 CN Normal" w:hAnsi="思源黑体 CN Normal" w:hint="eastAsia"/>
          <w:color w:val="595959"/>
          <w:sz w:val="15"/>
          <w:szCs w:val="15"/>
          <w:highlight w:val="green"/>
        </w:rPr>
      </w:pPr>
      <w:r w:rsidRPr="00DA1F7F">
        <w:rPr>
          <w:rFonts w:ascii="思源黑体 CN Normal" w:eastAsia="思源黑体 CN Normal" w:hAnsi="思源黑体 CN Normal"/>
          <w:color w:val="595959"/>
          <w:sz w:val="15"/>
          <w:szCs w:val="15"/>
          <w:highlight w:val="green"/>
        </w:rPr>
        <w:t xml:space="preserve">{%p if </w:t>
      </w:r>
      <w:proofErr w:type="spellStart"/>
      <w:r w:rsidRPr="00DA1F7F">
        <w:rPr>
          <w:rFonts w:ascii="思源黑体 CN Normal" w:eastAsia="思源黑体 CN Normal" w:hAnsi="思源黑体 CN Normal"/>
          <w:color w:val="595959"/>
          <w:sz w:val="15"/>
          <w:szCs w:val="15"/>
          <w:highlight w:val="green"/>
        </w:rPr>
        <w:t>var.gss.gss.var_auto</w:t>
      </w:r>
      <w:r w:rsidR="008D0800">
        <w:rPr>
          <w:rFonts w:ascii="思源黑体 CN Normal" w:eastAsia="思源黑体 CN Normal" w:hAnsi="思源黑体 CN Normal"/>
          <w:color w:val="595959"/>
          <w:sz w:val="15"/>
          <w:szCs w:val="15"/>
          <w:highlight w:val="green"/>
        </w:rPr>
        <w:t>_result</w:t>
      </w:r>
      <w:proofErr w:type="spellEnd"/>
      <w:r w:rsidRPr="00DA1F7F">
        <w:rPr>
          <w:rFonts w:ascii="思源黑体 CN Normal" w:eastAsia="思源黑体 CN Normal" w:hAnsi="思源黑体 CN Normal"/>
          <w:color w:val="595959"/>
          <w:sz w:val="15"/>
          <w:szCs w:val="15"/>
          <w:highlight w:val="green"/>
        </w:rPr>
        <w:t xml:space="preserve"> == “F”%}</w:t>
      </w:r>
    </w:p>
    <w:p w14:paraId="5FBFC816" w14:textId="77777777" w:rsidR="003271C8"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本次同源重组修复缺陷（H</w:t>
      </w:r>
      <w:r>
        <w:rPr>
          <w:rFonts w:ascii="思源黑体 CN Normal" w:eastAsia="思源黑体 CN Normal" w:hAnsi="思源黑体 CN Normal"/>
          <w:color w:val="595959"/>
          <w:sz w:val="15"/>
          <w:szCs w:val="15"/>
        </w:rPr>
        <w:t>RD</w:t>
      </w:r>
      <w:r>
        <w:rPr>
          <w:rFonts w:ascii="思源黑体 CN Normal" w:eastAsia="思源黑体 CN Normal" w:hAnsi="思源黑体 CN Normal" w:hint="eastAsia"/>
          <w:color w:val="595959"/>
          <w:sz w:val="15"/>
          <w:szCs w:val="15"/>
        </w:rPr>
        <w:t>）检测中，深度噪音/等位基因变异频率噪音较高，H</w:t>
      </w:r>
      <w:r>
        <w:rPr>
          <w:rFonts w:ascii="思源黑体 CN Normal" w:eastAsia="思源黑体 CN Normal" w:hAnsi="思源黑体 CN Normal"/>
          <w:color w:val="595959"/>
          <w:sz w:val="15"/>
          <w:szCs w:val="15"/>
        </w:rPr>
        <w:t>RD</w:t>
      </w:r>
      <w:r>
        <w:rPr>
          <w:rFonts w:ascii="思源黑体 CN Normal" w:eastAsia="思源黑体 CN Normal" w:hAnsi="思源黑体 CN Normal" w:hint="eastAsia"/>
          <w:color w:val="595959"/>
          <w:sz w:val="15"/>
          <w:szCs w:val="15"/>
        </w:rPr>
        <w:t>判定结果仅供参考。</w:t>
      </w:r>
    </w:p>
    <w:p w14:paraId="5B6BCD61" w14:textId="77777777" w:rsidR="003271C8" w:rsidRPr="00DA1F7F"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highlight w:val="green"/>
        </w:rPr>
      </w:pPr>
      <w:r w:rsidRPr="00DA1F7F">
        <w:rPr>
          <w:rFonts w:ascii="思源黑体 CN Normal" w:eastAsia="思源黑体 CN Normal" w:hAnsi="思源黑体 CN Normal" w:hint="eastAsia"/>
          <w:color w:val="595959"/>
          <w:sz w:val="15"/>
          <w:szCs w:val="15"/>
          <w:highlight w:val="green"/>
        </w:rPr>
        <w:t>{%</w:t>
      </w:r>
      <w:r w:rsidRPr="00DA1F7F">
        <w:rPr>
          <w:rFonts w:ascii="思源黑体 CN Normal" w:eastAsia="思源黑体 CN Normal" w:hAnsi="思源黑体 CN Normal"/>
          <w:color w:val="595959"/>
          <w:sz w:val="15"/>
          <w:szCs w:val="15"/>
          <w:highlight w:val="green"/>
        </w:rPr>
        <w:t>p endif</w:t>
      </w:r>
      <w:r w:rsidRPr="00DA1F7F">
        <w:rPr>
          <w:rFonts w:ascii="思源黑体 CN Normal" w:eastAsia="思源黑体 CN Normal" w:hAnsi="思源黑体 CN Normal" w:hint="eastAsia"/>
          <w:color w:val="595959"/>
          <w:sz w:val="15"/>
          <w:szCs w:val="15"/>
          <w:highlight w:val="green"/>
        </w:rPr>
        <w:t>%}</w:t>
      </w:r>
    </w:p>
    <w:p w14:paraId="51B2F6D3" w14:textId="77777777" w:rsidR="003271C8"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rPr>
      </w:pPr>
      <w:r w:rsidRPr="00172621">
        <w:rPr>
          <w:rFonts w:ascii="思源黑体 CN Normal" w:eastAsia="思源黑体 CN Normal" w:hAnsi="思源黑体 CN Normal"/>
          <w:color w:val="595959"/>
          <w:sz w:val="15"/>
          <w:szCs w:val="15"/>
        </w:rPr>
        <w:t xml:space="preserve">{%p </w:t>
      </w:r>
      <w:r>
        <w:rPr>
          <w:rFonts w:ascii="思源黑体 CN Normal" w:eastAsia="思源黑体 CN Normal" w:hAnsi="思源黑体 CN Normal"/>
          <w:color w:val="595959"/>
          <w:sz w:val="15"/>
          <w:szCs w:val="15"/>
        </w:rPr>
        <w:t>i</w:t>
      </w:r>
      <w:r w:rsidRPr="00172621">
        <w:rPr>
          <w:rFonts w:ascii="思源黑体 CN Normal" w:eastAsia="思源黑体 CN Normal" w:hAnsi="思源黑体 CN Normal"/>
          <w:color w:val="595959"/>
          <w:sz w:val="15"/>
          <w:szCs w:val="15"/>
        </w:rPr>
        <w:t>f</w:t>
      </w:r>
      <w:r>
        <w:rPr>
          <w:rFonts w:ascii="思源黑体 CN Normal" w:eastAsia="思源黑体 CN Normal" w:hAnsi="思源黑体 CN Normal"/>
          <w:color w:val="595959"/>
          <w:sz w:val="15"/>
          <w:szCs w:val="15"/>
        </w:rPr>
        <w:t xml:space="preserve"> not</w:t>
      </w:r>
      <w:r w:rsidRPr="00172621">
        <w:rPr>
          <w:rFonts w:ascii="思源黑体 CN Normal" w:eastAsia="思源黑体 CN Normal" w:hAnsi="思源黑体 CN Normal"/>
          <w:color w:val="595959"/>
          <w:sz w:val="15"/>
          <w:szCs w:val="15"/>
        </w:rPr>
        <w:t xml:space="preserve"> </w:t>
      </w:r>
      <w:proofErr w:type="spellStart"/>
      <w:r w:rsidRPr="00172621">
        <w:rPr>
          <w:rFonts w:ascii="思源黑体 CN Normal" w:eastAsia="思源黑体 CN Normal" w:hAnsi="思源黑体 CN Normal"/>
          <w:color w:val="595959"/>
          <w:sz w:val="15"/>
          <w:szCs w:val="15"/>
        </w:rPr>
        <w:t>sample.tumor_content_num</w:t>
      </w:r>
      <w:proofErr w:type="spellEnd"/>
      <w:r>
        <w:rPr>
          <w:rFonts w:ascii="思源黑体 CN Normal" w:eastAsia="思源黑体 CN Normal" w:hAnsi="思源黑体 CN Normal"/>
          <w:color w:val="595959"/>
          <w:sz w:val="15"/>
          <w:szCs w:val="15"/>
        </w:rPr>
        <w:t xml:space="preserve"> or </w:t>
      </w:r>
      <w:proofErr w:type="spellStart"/>
      <w:r w:rsidRPr="00172621">
        <w:rPr>
          <w:rFonts w:ascii="思源黑体 CN Normal" w:eastAsia="思源黑体 CN Normal" w:hAnsi="思源黑体 CN Normal"/>
          <w:color w:val="595959"/>
          <w:sz w:val="15"/>
          <w:szCs w:val="15"/>
        </w:rPr>
        <w:t>sample.tumor_content_num|float</w:t>
      </w:r>
      <w:proofErr w:type="spellEnd"/>
      <w:r w:rsidRPr="00172621">
        <w:rPr>
          <w:rFonts w:ascii="思源黑体 CN Normal" w:eastAsia="思源黑体 CN Normal" w:hAnsi="思源黑体 CN Normal"/>
          <w:color w:val="595959"/>
          <w:sz w:val="15"/>
          <w:szCs w:val="15"/>
        </w:rPr>
        <w:t xml:space="preserve"> </w:t>
      </w:r>
      <w:r>
        <w:rPr>
          <w:rFonts w:ascii="思源黑体 CN Normal" w:eastAsia="思源黑体 CN Normal" w:hAnsi="思源黑体 CN Normal"/>
          <w:color w:val="595959"/>
          <w:sz w:val="15"/>
          <w:szCs w:val="15"/>
        </w:rPr>
        <w:t>&lt;</w:t>
      </w:r>
      <w:r w:rsidRPr="00172621">
        <w:rPr>
          <w:rFonts w:ascii="思源黑体 CN Normal" w:eastAsia="思源黑体 CN Normal" w:hAnsi="思源黑体 CN Normal"/>
          <w:color w:val="595959"/>
          <w:sz w:val="15"/>
          <w:szCs w:val="15"/>
        </w:rPr>
        <w:t xml:space="preserve"> 30%}</w:t>
      </w:r>
    </w:p>
    <w:p w14:paraId="59B3EEC4" w14:textId="77777777" w:rsidR="003271C8"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本次受检样本肿瘤细胞含量较低/未知，H</w:t>
      </w:r>
      <w:r>
        <w:rPr>
          <w:rFonts w:ascii="思源黑体 CN Normal" w:eastAsia="思源黑体 CN Normal" w:hAnsi="思源黑体 CN Normal"/>
          <w:color w:val="595959"/>
          <w:sz w:val="15"/>
          <w:szCs w:val="15"/>
        </w:rPr>
        <w:t>RD</w:t>
      </w:r>
      <w:r>
        <w:rPr>
          <w:rFonts w:ascii="思源黑体 CN Normal" w:eastAsia="思源黑体 CN Normal" w:hAnsi="思源黑体 CN Normal" w:hint="eastAsia"/>
          <w:color w:val="595959"/>
          <w:sz w:val="15"/>
          <w:szCs w:val="15"/>
        </w:rPr>
        <w:t>判定结果仅供参考。</w:t>
      </w:r>
    </w:p>
    <w:p w14:paraId="66DBC78B" w14:textId="77777777" w:rsidR="003271C8"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r>
        <w:rPr>
          <w:rFonts w:ascii="思源黑体 CN Normal" w:eastAsia="思源黑体 CN Normal" w:hAnsi="思源黑体 CN Normal" w:hint="eastAsia"/>
          <w:color w:val="595959"/>
          <w:sz w:val="15"/>
          <w:szCs w:val="15"/>
        </w:rPr>
        <w:t>%}</w:t>
      </w:r>
    </w:p>
    <w:p w14:paraId="18830062" w14:textId="77777777" w:rsidR="003271C8" w:rsidRPr="00C45246" w:rsidRDefault="003271C8" w:rsidP="003271C8">
      <w:pPr>
        <w:pStyle w:val="af3"/>
        <w:numPr>
          <w:ilvl w:val="0"/>
          <w:numId w:val="16"/>
        </w:numPr>
        <w:spacing w:line="200" w:lineRule="exact"/>
        <w:ind w:firstLineChars="0"/>
        <w:rPr>
          <w:rFonts w:ascii="思源黑体 CN Normal" w:eastAsia="思源黑体 CN Normal" w:hAnsi="思源黑体 CN Normal" w:hint="eastAsia"/>
          <w:color w:val="595959"/>
          <w:sz w:val="15"/>
          <w:szCs w:val="15"/>
          <w:highlight w:val="yellow"/>
        </w:rPr>
      </w:pPr>
      <w:r w:rsidRPr="00C45246">
        <w:rPr>
          <w:rFonts w:ascii="思源黑体 CN Normal" w:eastAsia="思源黑体 CN Normal" w:hAnsi="思源黑体 CN Normal" w:hint="eastAsia"/>
          <w:color w:val="595959"/>
          <w:sz w:val="15"/>
          <w:szCs w:val="15"/>
          <w:highlight w:val="yellow"/>
        </w:rPr>
        <w:t>{%p</w:t>
      </w:r>
      <w:r w:rsidRPr="00C45246">
        <w:rPr>
          <w:rFonts w:ascii="思源黑体 CN Normal" w:eastAsia="思源黑体 CN Normal" w:hAnsi="思源黑体 CN Normal"/>
          <w:color w:val="595959"/>
          <w:sz w:val="15"/>
          <w:szCs w:val="15"/>
          <w:highlight w:val="yellow"/>
        </w:rPr>
        <w:t xml:space="preserve"> endif</w:t>
      </w:r>
      <w:r w:rsidRPr="00C45246">
        <w:rPr>
          <w:rFonts w:ascii="思源黑体 CN Normal" w:eastAsia="思源黑体 CN Normal" w:hAnsi="思源黑体 CN Normal" w:hint="eastAsia"/>
          <w:color w:val="595959"/>
          <w:sz w:val="15"/>
          <w:szCs w:val="15"/>
          <w:highlight w:val="yellow"/>
        </w:rPr>
        <w:t>%}</w:t>
      </w:r>
    </w:p>
    <w:p w14:paraId="74B25DC1" w14:textId="77777777" w:rsidR="003271C8" w:rsidRPr="0051773E" w:rsidRDefault="003271C8" w:rsidP="003271C8">
      <w:pPr>
        <w:spacing w:line="200" w:lineRule="exact"/>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{%p endif%}</w:t>
      </w:r>
    </w:p>
    <w:p w14:paraId="6CAA0DED" w14:textId="6AC1ACCE" w:rsidR="00EE7DDB" w:rsidRPr="003C238D" w:rsidRDefault="00EE7DDB" w:rsidP="003C238D">
      <w:pPr>
        <w:widowControl/>
        <w:ind w:firstLineChars="200" w:firstLine="265"/>
        <w:jc w:val="left"/>
        <w:rPr>
          <w:rFonts w:ascii="思源黑体 CN Light" w:eastAsia="思源黑体 CN Light" w:hAnsi="思源黑体 CN Light" w:hint="eastAsia"/>
          <w:b/>
          <w:bCs/>
          <w:color w:val="595959" w:themeColor="text1" w:themeTint="A6"/>
          <w:sz w:val="13"/>
          <w:szCs w:val="13"/>
        </w:rPr>
      </w:pPr>
      <w:r w:rsidRPr="00EE7DDB">
        <w:rPr>
          <w:rFonts w:ascii="思源黑体 CN Light" w:eastAsia="思源黑体 CN Light" w:hAnsi="思源黑体 CN Light" w:hint="eastAsia"/>
          <w:b/>
          <w:bCs/>
          <w:color w:val="595959" w:themeColor="text1" w:themeTint="A6"/>
          <w:sz w:val="13"/>
          <w:szCs w:val="13"/>
        </w:rPr>
        <w:br w:type="page"/>
      </w:r>
    </w:p>
    <w:p w14:paraId="53613EB7" w14:textId="1864C36E" w:rsidR="008727D3" w:rsidRPr="0032104A" w:rsidRDefault="00E73C74" w:rsidP="001E4844">
      <w:pPr>
        <w:pStyle w:val="1"/>
        <w:rPr>
          <w:rFonts w:ascii="思源黑体 CN Bold" w:eastAsia="思源黑体 CN Bold" w:hAnsi="思源黑体 CN Bold" w:hint="eastAsia"/>
          <w:color w:val="0D3975"/>
          <w:kern w:val="2"/>
          <w:sz w:val="24"/>
          <w:szCs w:val="24"/>
        </w:rPr>
      </w:pPr>
      <w:r w:rsidRPr="0032104A">
        <w:rPr>
          <w:rFonts w:ascii="思源黑体 CN Bold" w:eastAsia="思源黑体 CN Bold" w:hAnsi="思源黑体 CN Bold" w:hint="eastAsia"/>
          <w:color w:val="0D3975"/>
          <w:kern w:val="2"/>
          <w:sz w:val="24"/>
          <w:szCs w:val="24"/>
        </w:rPr>
        <w:lastRenderedPageBreak/>
        <w:t>三，</w:t>
      </w:r>
      <w:r w:rsidR="00D05C62" w:rsidRPr="0032104A">
        <w:rPr>
          <w:rFonts w:ascii="思源黑体 CN Bold" w:eastAsia="思源黑体 CN Bold" w:hAnsi="思源黑体 CN Bold" w:hint="eastAsia"/>
          <w:color w:val="0D3975"/>
          <w:kern w:val="2"/>
          <w:sz w:val="24"/>
          <w:szCs w:val="24"/>
        </w:rPr>
        <w:t>检测详细结果</w:t>
      </w:r>
    </w:p>
    <w:bookmarkEnd w:id="0"/>
    <w:p w14:paraId="54AFDBAE" w14:textId="28AD5B5E" w:rsidR="008727D3" w:rsidRPr="0032104A" w:rsidRDefault="00D05C62" w:rsidP="0033762A">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r w:rsidRPr="0032104A">
        <w:rPr>
          <w:rFonts w:ascii="思源黑体 CN Bold" w:eastAsia="思源黑体 CN Bold" w:hAnsi="思源黑体 CN Bold" w:cstheme="minorBidi" w:hint="eastAsia"/>
          <w:color w:val="0D3975"/>
          <w:sz w:val="21"/>
          <w:szCs w:val="21"/>
        </w:rPr>
        <w:t>检出变异的临床意义提示</w:t>
      </w:r>
    </w:p>
    <w:p w14:paraId="09E6C471" w14:textId="77777777" w:rsidR="00A54EBE" w:rsidRPr="00A54EBE" w:rsidRDefault="00A54EBE" w:rsidP="00A54EBE">
      <w:pPr>
        <w:rPr>
          <w:highlight w:val="yellow"/>
        </w:rPr>
      </w:pPr>
      <w:bookmarkStart w:id="8" w:name="OLE_LINK9"/>
      <w:bookmarkStart w:id="9" w:name="OLE_LINK8"/>
      <w:r w:rsidRPr="00A54EBE">
        <w:rPr>
          <w:highlight w:val="yellow"/>
        </w:rPr>
        <w:t xml:space="preserve">{%p if </w:t>
      </w:r>
      <w:proofErr w:type="spellStart"/>
      <w:r w:rsidRPr="00A54EBE">
        <w:rPr>
          <w:highlight w:val="yellow"/>
        </w:rPr>
        <w:t>var.var_for_regimen_without_rnasv.level_I</w:t>
      </w:r>
      <w:proofErr w:type="spellEnd"/>
      <w:r w:rsidRPr="00A54EBE">
        <w:rPr>
          <w:highlight w:val="yellow"/>
        </w:rPr>
        <w:t xml:space="preserve"> + </w:t>
      </w:r>
      <w:proofErr w:type="spellStart"/>
      <w:r w:rsidRPr="00A54EBE">
        <w:rPr>
          <w:highlight w:val="yellow"/>
        </w:rPr>
        <w:t>var.var_for_regimen_without_rnasv.level_II</w:t>
      </w:r>
      <w:proofErr w:type="spellEnd"/>
      <w:r w:rsidRPr="00A54EBE">
        <w:rPr>
          <w:highlight w:val="yellow"/>
        </w:rPr>
        <w:t xml:space="preserve"> or </w:t>
      </w:r>
      <w:proofErr w:type="spellStart"/>
      <w:r w:rsidRPr="00A54EBE">
        <w:rPr>
          <w:highlight w:val="yellow"/>
        </w:rPr>
        <w:t>var.knb</w:t>
      </w:r>
      <w:proofErr w:type="spellEnd"/>
      <w:r w:rsidRPr="00A54EBE">
        <w:rPr>
          <w:highlight w:val="yellow"/>
        </w:rPr>
        <w:t>%}</w:t>
      </w:r>
    </w:p>
    <w:p w14:paraId="750AD0E7" w14:textId="77777777" w:rsidR="00A54EBE" w:rsidRDefault="00A54EBE" w:rsidP="00A54EBE">
      <w:r w:rsidRPr="00A54EBE">
        <w:rPr>
          <w:highlight w:val="yellow"/>
        </w:rPr>
        <w:t>{%p if (</w:t>
      </w:r>
      <w:proofErr w:type="spellStart"/>
      <w:r w:rsidRPr="00A54EBE">
        <w:rPr>
          <w:highlight w:val="yellow"/>
        </w:rPr>
        <w:t>var.var_for_regimen_without_rnasv.level_I</w:t>
      </w:r>
      <w:proofErr w:type="spellEnd"/>
      <w:r w:rsidRPr="00A54EBE">
        <w:rPr>
          <w:highlight w:val="yellow"/>
        </w:rPr>
        <w:t xml:space="preserve"> + </w:t>
      </w:r>
      <w:proofErr w:type="spellStart"/>
      <w:r w:rsidRPr="00A54EBE">
        <w:rPr>
          <w:highlight w:val="yellow"/>
        </w:rPr>
        <w:t>var.var_for_regimen_without_rnasv.level_II</w:t>
      </w:r>
      <w:proofErr w:type="spellEnd"/>
      <w:r w:rsidRPr="00A54EBE">
        <w:rPr>
          <w:highlight w:val="yellow"/>
        </w:rPr>
        <w:t xml:space="preserve"> or </w:t>
      </w:r>
      <w:proofErr w:type="spellStart"/>
      <w:r w:rsidRPr="00A54EBE">
        <w:rPr>
          <w:highlight w:val="yellow"/>
        </w:rPr>
        <w:t>var.knb</w:t>
      </w:r>
      <w:proofErr w:type="spellEnd"/>
      <w:r w:rsidRPr="00A54EBE">
        <w:rPr>
          <w:highlight w:val="yellow"/>
        </w:rPr>
        <w:t xml:space="preserve">) and </w:t>
      </w:r>
      <w:proofErr w:type="spellStart"/>
      <w:r w:rsidRPr="00A54EBE">
        <w:rPr>
          <w:highlight w:val="yellow"/>
        </w:rPr>
        <w:t>var.var_somatic_rna_sv.level_I</w:t>
      </w:r>
      <w:proofErr w:type="spellEnd"/>
      <w:r w:rsidRPr="00A54EBE">
        <w:rPr>
          <w:highlight w:val="yellow"/>
        </w:rPr>
        <w:t xml:space="preserve"> + </w:t>
      </w:r>
      <w:proofErr w:type="spellStart"/>
      <w:r w:rsidRPr="00A54EBE">
        <w:rPr>
          <w:highlight w:val="yellow"/>
        </w:rPr>
        <w:t>var.var_somatic_rna_sv.level_II</w:t>
      </w:r>
      <w:proofErr w:type="spellEnd"/>
      <w:r w:rsidRPr="00A54EBE">
        <w:rPr>
          <w:highlight w:val="yellow"/>
        </w:rPr>
        <w:t xml:space="preserve"> %}</w:t>
      </w:r>
    </w:p>
    <w:p w14:paraId="3AFD346A" w14:textId="77777777" w:rsidR="00A54EBE" w:rsidRPr="0032104A" w:rsidRDefault="00A54EBE" w:rsidP="00A54EBE">
      <w:pPr>
        <w:adjustRightInd w:val="0"/>
        <w:snapToGrid w:val="0"/>
        <w:spacing w:beforeLines="10" w:before="31" w:afterLines="10" w:after="31"/>
        <w:jc w:val="left"/>
        <w:rPr>
          <w:rFonts w:ascii="思源黑体 CN Normal" w:eastAsia="思源黑体 CN Normal" w:hAnsi="思源黑体 CN Normal" w:hint="eastAsia"/>
          <w:b/>
          <w:bCs/>
          <w:iCs/>
          <w:color w:val="0D3975"/>
          <w:sz w:val="18"/>
          <w:szCs w:val="18"/>
        </w:rPr>
      </w:pPr>
      <w:r w:rsidRPr="0032104A">
        <w:rPr>
          <w:rFonts w:ascii="思源黑体 CN Normal" w:eastAsia="思源黑体 CN Normal" w:hAnsi="思源黑体 CN Normal" w:hint="eastAsia"/>
          <w:b/>
          <w:bCs/>
          <w:iCs/>
          <w:color w:val="0D3975"/>
          <w:sz w:val="18"/>
          <w:szCs w:val="18"/>
        </w:rPr>
        <w:t>D</w:t>
      </w:r>
      <w:r w:rsidRPr="0032104A">
        <w:rPr>
          <w:rFonts w:ascii="思源黑体 CN Normal" w:eastAsia="思源黑体 CN Normal" w:hAnsi="思源黑体 CN Normal"/>
          <w:b/>
          <w:bCs/>
          <w:iCs/>
          <w:color w:val="0D3975"/>
          <w:sz w:val="18"/>
          <w:szCs w:val="18"/>
        </w:rPr>
        <w:t>NA</w:t>
      </w:r>
      <w:r w:rsidRPr="0032104A">
        <w:rPr>
          <w:rFonts w:ascii="思源黑体 CN Normal" w:eastAsia="思源黑体 CN Normal" w:hAnsi="思源黑体 CN Normal" w:hint="eastAsia"/>
          <w:b/>
          <w:bCs/>
          <w:iCs/>
          <w:color w:val="0D3975"/>
          <w:sz w:val="18"/>
          <w:szCs w:val="18"/>
        </w:rPr>
        <w:t>变异</w:t>
      </w:r>
    </w:p>
    <w:p w14:paraId="1ED0A226" w14:textId="77777777" w:rsidR="00A54EBE" w:rsidRPr="00A326B7" w:rsidRDefault="00A54EBE" w:rsidP="00A54EBE">
      <w:r>
        <w:t>{%p endif%}</w:t>
      </w:r>
    </w:p>
    <w:tbl>
      <w:tblPr>
        <w:tblStyle w:val="MasterIVD-v3"/>
        <w:tblW w:w="499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4"/>
        <w:gridCol w:w="2973"/>
        <w:gridCol w:w="1275"/>
        <w:gridCol w:w="708"/>
        <w:gridCol w:w="3812"/>
      </w:tblGrid>
      <w:tr w:rsidR="00A54EBE" w:rsidRPr="00D661C3" w14:paraId="7AA49C94" w14:textId="77777777" w:rsidTr="00E2267D">
        <w:trPr>
          <w:cnfStyle w:val="100000000000" w:firstRow="1" w:lastRow="0" w:firstColumn="0" w:lastColumn="0" w:oddVBand="0" w:evenVBand="0" w:oddHBand="0" w:evenHBand="0" w:firstRowFirstColumn="0" w:firstRowLastColumn="0" w:lastRowFirstColumn="0" w:lastRowLastColumn="0"/>
          <w:trHeight w:val="454"/>
        </w:trPr>
        <w:tc>
          <w:tcPr>
            <w:tcW w:w="1555" w:type="dxa"/>
            <w:tcBorders>
              <w:right w:val="none" w:sz="0" w:space="0" w:color="auto"/>
            </w:tcBorders>
            <w:shd w:val="clear" w:color="auto" w:fill="0D3975"/>
          </w:tcPr>
          <w:p w14:paraId="44E944E6" w14:textId="77777777" w:rsidR="00A54EBE" w:rsidRPr="005A231F" w:rsidRDefault="00A54EBE" w:rsidP="000065FD">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C7EA3">
              <w:rPr>
                <w:rFonts w:ascii="思源黑体 CN Bold" w:eastAsia="思源黑体 CN Bold" w:hAnsi="思源黑体 CN Bold" w:hint="eastAsia"/>
                <w:b/>
                <w:bCs/>
                <w:color w:val="FFFFFF" w:themeColor="background1"/>
                <w:sz w:val="18"/>
                <w:szCs w:val="18"/>
              </w:rPr>
              <w:t>基因</w:t>
            </w:r>
          </w:p>
        </w:tc>
        <w:tc>
          <w:tcPr>
            <w:tcW w:w="2976" w:type="dxa"/>
            <w:tcBorders>
              <w:left w:val="none" w:sz="0" w:space="0" w:color="auto"/>
              <w:right w:val="none" w:sz="0" w:space="0" w:color="auto"/>
            </w:tcBorders>
            <w:shd w:val="clear" w:color="auto" w:fill="0D3975"/>
          </w:tcPr>
          <w:p w14:paraId="44051521" w14:textId="77777777" w:rsidR="00A54EBE" w:rsidRPr="0075010D" w:rsidRDefault="00A54EBE" w:rsidP="000065FD">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276" w:type="dxa"/>
            <w:tcBorders>
              <w:left w:val="none" w:sz="0" w:space="0" w:color="auto"/>
              <w:right w:val="none" w:sz="0" w:space="0" w:color="auto"/>
            </w:tcBorders>
            <w:shd w:val="clear" w:color="auto" w:fill="0D3975"/>
          </w:tcPr>
          <w:p w14:paraId="12086A35" w14:textId="77777777" w:rsidR="00A54EBE" w:rsidRPr="0075010D" w:rsidRDefault="00A54EBE" w:rsidP="000065FD">
            <w:pPr>
              <w:spacing w:line="360" w:lineRule="exact"/>
              <w:jc w:val="center"/>
              <w:rPr>
                <w:rFonts w:ascii="思源黑体 CN Normal" w:eastAsia="思源黑体 CN Normal" w:hAnsi="思源黑体 CN Normal" w:hint="eastAsia"/>
                <w:kern w:val="0"/>
                <w:sz w:val="17"/>
                <w:szCs w:val="17"/>
              </w:rPr>
            </w:pPr>
            <w:r w:rsidRPr="00DF7E96">
              <w:rPr>
                <w:rFonts w:ascii="思源黑体 CN Bold" w:eastAsia="思源黑体 CN Bold" w:hAnsi="思源黑体 CN Bold"/>
                <w:b/>
                <w:bCs/>
                <w:color w:val="FFFFFF" w:themeColor="background1"/>
                <w:sz w:val="18"/>
                <w:szCs w:val="18"/>
              </w:rPr>
              <w:t xml:space="preserve">{%if </w:t>
            </w:r>
            <w:proofErr w:type="spellStart"/>
            <w:r w:rsidRPr="00DF7E96">
              <w:rPr>
                <w:rFonts w:ascii="思源黑体 CN Bold" w:eastAsia="思源黑体 CN Bold" w:hAnsi="思源黑体 CN Bold"/>
                <w:b/>
                <w:bCs/>
                <w:color w:val="FFFFFF" w:themeColor="background1"/>
                <w:sz w:val="18"/>
                <w:szCs w:val="18"/>
              </w:rPr>
              <w:t>sample.control_sample_id</w:t>
            </w:r>
            <w:proofErr w:type="spellEnd"/>
            <w:r w:rsidRPr="00DF7E96">
              <w:rPr>
                <w:rFonts w:ascii="思源黑体 CN Bold" w:eastAsia="思源黑体 CN Bold" w:hAnsi="思源黑体 CN Bold"/>
                <w:b/>
                <w:bCs/>
                <w:color w:val="FFFFFF" w:themeColor="background1"/>
                <w:sz w:val="18"/>
                <w:szCs w:val="18"/>
              </w:rPr>
              <w:t xml:space="preserve"> %}</w:t>
            </w: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w:t>
            </w:r>
            <w:r w:rsidRPr="00DF7E96">
              <w:rPr>
                <w:rFonts w:ascii="思源黑体 CN Bold" w:eastAsia="思源黑体 CN Bold" w:hAnsi="思源黑体 CN Bold" w:hint="eastAsia"/>
                <w:b/>
                <w:bCs/>
                <w:color w:val="FFFFFF" w:themeColor="background1"/>
                <w:sz w:val="18"/>
                <w:szCs w:val="18"/>
              </w:rPr>
              <w:t>基因型</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sidRPr="00EB2508">
              <w:rPr>
                <w:rFonts w:ascii="思源黑体 CN Bold" w:eastAsia="思源黑体 CN Bold" w:hAnsi="思源黑体 CN Bold" w:hint="eastAsia"/>
                <w:b/>
                <w:bCs/>
                <w:color w:val="FFFFFF" w:themeColor="background1"/>
                <w:sz w:val="18"/>
                <w:szCs w:val="18"/>
              </w:rPr>
              <w:t>丰度/拷贝数</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%endif%}</w:t>
            </w:r>
          </w:p>
        </w:tc>
        <w:tc>
          <w:tcPr>
            <w:tcW w:w="709" w:type="dxa"/>
            <w:tcBorders>
              <w:left w:val="none" w:sz="0" w:space="0" w:color="auto"/>
              <w:right w:val="none" w:sz="0" w:space="0" w:color="auto"/>
            </w:tcBorders>
            <w:shd w:val="clear" w:color="auto" w:fill="0D3975"/>
          </w:tcPr>
          <w:p w14:paraId="67DF3736" w14:textId="77777777" w:rsidR="00A54EBE" w:rsidRPr="003C61A4" w:rsidRDefault="00A54EBE" w:rsidP="000065FD">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16" w:type="dxa"/>
            <w:tcBorders>
              <w:left w:val="none" w:sz="0" w:space="0" w:color="auto"/>
            </w:tcBorders>
            <w:shd w:val="clear" w:color="auto" w:fill="0D3975"/>
          </w:tcPr>
          <w:p w14:paraId="5BA8ED4D" w14:textId="03037079" w:rsidR="00A54EBE" w:rsidRPr="00EE7DDB" w:rsidRDefault="00A54EBE" w:rsidP="00EE7DDB">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22339">
              <w:rPr>
                <w:rFonts w:ascii="思源黑体 CN Bold" w:eastAsia="思源黑体 CN Bold" w:hAnsi="思源黑体 CN Bold" w:hint="eastAsia"/>
                <w:b/>
                <w:bCs/>
                <w:color w:val="FFFFFF" w:themeColor="background1"/>
                <w:sz w:val="18"/>
                <w:szCs w:val="18"/>
              </w:rPr>
              <w:t>临床提示（耐药</w:t>
            </w:r>
            <w:r w:rsidRPr="00D22339">
              <w:rPr>
                <w:rFonts w:ascii="思源黑体 CN Bold" w:eastAsia="思源黑体 CN Bold" w:hAnsi="思源黑体 CN Bold"/>
                <w:b/>
                <w:bCs/>
                <w:color w:val="FFFFFF" w:themeColor="background1"/>
                <w:sz w:val="18"/>
                <w:szCs w:val="18"/>
              </w:rPr>
              <w:t>/敏感，证据等级）</w:t>
            </w:r>
          </w:p>
        </w:tc>
      </w:tr>
      <w:tr w:rsidR="00A54EBE" w:rsidRPr="00D661C3" w14:paraId="64EF7DFA" w14:textId="77777777" w:rsidTr="00E2267D">
        <w:trPr>
          <w:trHeight w:val="624"/>
        </w:trPr>
        <w:tc>
          <w:tcPr>
            <w:tcW w:w="10332" w:type="dxa"/>
            <w:gridSpan w:val="5"/>
          </w:tcPr>
          <w:p w14:paraId="1817D267" w14:textId="77777777" w:rsidR="00A54EBE" w:rsidRPr="00717FD9" w:rsidRDefault="00A54EBE" w:rsidP="000065FD">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AA0FEF">
              <w:rPr>
                <w:rFonts w:ascii="思源黑体 CN Normal" w:eastAsia="思源黑体 CN Normal" w:hAnsi="思源黑体 CN Normal"/>
                <w:color w:val="000000" w:themeColor="text1"/>
                <w:sz w:val="17"/>
                <w:szCs w:val="17"/>
              </w:rPr>
              <w:t xml:space="preserve">{%tr if </w:t>
            </w:r>
            <w:proofErr w:type="spellStart"/>
            <w:r w:rsidRPr="00AA0FEF">
              <w:rPr>
                <w:rFonts w:ascii="思源黑体 CN Normal" w:eastAsia="思源黑体 CN Normal" w:hAnsi="思源黑体 CN Normal"/>
                <w:color w:val="000000" w:themeColor="text1"/>
                <w:sz w:val="17"/>
                <w:szCs w:val="17"/>
              </w:rPr>
              <w:t>var.knb</w:t>
            </w:r>
            <w:proofErr w:type="spellEnd"/>
            <w:r w:rsidRPr="00AA0FEF">
              <w:rPr>
                <w:rFonts w:ascii="思源黑体 CN Normal" w:eastAsia="思源黑体 CN Normal" w:hAnsi="思源黑体 CN Normal"/>
                <w:color w:val="000000" w:themeColor="text1"/>
                <w:sz w:val="17"/>
                <w:szCs w:val="17"/>
              </w:rPr>
              <w:t>%}</w:t>
            </w:r>
          </w:p>
        </w:tc>
      </w:tr>
      <w:tr w:rsidR="00A54EBE" w:rsidRPr="00D661C3" w14:paraId="0033C7A7"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555" w:type="dxa"/>
          </w:tcPr>
          <w:p w14:paraId="52C0C160" w14:textId="77777777" w:rsidR="00A54EBE" w:rsidRPr="00AA0FEF"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AA0FEF">
              <w:rPr>
                <w:rFonts w:ascii="思源黑体 CN Bold" w:eastAsia="思源黑体 CN Bold" w:hAnsi="思源黑体 CN Bold" w:cs="思源黑体 CN Light"/>
                <w:b/>
                <w:i/>
                <w:iCs/>
                <w:sz w:val="17"/>
                <w:szCs w:val="17"/>
              </w:rPr>
              <w:t>KRAS/</w:t>
            </w:r>
          </w:p>
          <w:p w14:paraId="47C76CBF" w14:textId="77777777" w:rsidR="00A54EBE" w:rsidRPr="00AA0FEF"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AA0FEF">
              <w:rPr>
                <w:rFonts w:ascii="思源黑体 CN Bold" w:eastAsia="思源黑体 CN Bold" w:hAnsi="思源黑体 CN Bold" w:cs="思源黑体 CN Light"/>
                <w:b/>
                <w:i/>
                <w:iCs/>
                <w:sz w:val="17"/>
                <w:szCs w:val="17"/>
              </w:rPr>
              <w:t>NRAS/</w:t>
            </w:r>
          </w:p>
          <w:p w14:paraId="48A3B24E" w14:textId="77777777" w:rsidR="00A54EBE" w:rsidRPr="00DC7EA3"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AA0FEF">
              <w:rPr>
                <w:rFonts w:ascii="思源黑体 CN Bold" w:eastAsia="思源黑体 CN Bold" w:hAnsi="思源黑体 CN Bold" w:cs="思源黑体 CN Light"/>
                <w:b/>
                <w:i/>
                <w:iCs/>
                <w:sz w:val="17"/>
                <w:szCs w:val="17"/>
              </w:rPr>
              <w:t xml:space="preserve">BRAF </w:t>
            </w:r>
            <w:r w:rsidRPr="00AA0FEF">
              <w:rPr>
                <w:rFonts w:ascii="思源黑体 CN Bold" w:eastAsia="思源黑体 CN Bold" w:hAnsi="思源黑体 CN Bold" w:cs="思源黑体 CN Light"/>
                <w:b/>
                <w:sz w:val="17"/>
                <w:szCs w:val="17"/>
              </w:rPr>
              <w:t>p.(V600E)</w:t>
            </w:r>
          </w:p>
        </w:tc>
        <w:tc>
          <w:tcPr>
            <w:tcW w:w="2976" w:type="dxa"/>
          </w:tcPr>
          <w:p w14:paraId="4AFC28C9" w14:textId="77777777" w:rsidR="00A54EBE" w:rsidRPr="0075010D"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野生型</w:t>
            </w:r>
          </w:p>
        </w:tc>
        <w:tc>
          <w:tcPr>
            <w:tcW w:w="1276" w:type="dxa"/>
          </w:tcPr>
          <w:p w14:paraId="46B587AD" w14:textId="77777777" w:rsidR="00A54EBE" w:rsidRPr="0075010D"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Pr>
                <w:rFonts w:ascii="思源黑体 CN Normal" w:eastAsia="思源黑体 CN Normal" w:hAnsi="思源黑体 CN Normal" w:hint="eastAsia"/>
                <w:kern w:val="0"/>
                <w:sz w:val="17"/>
                <w:szCs w:val="17"/>
              </w:rPr>
              <w:t>-</w:t>
            </w:r>
          </w:p>
        </w:tc>
        <w:tc>
          <w:tcPr>
            <w:tcW w:w="709" w:type="dxa"/>
          </w:tcPr>
          <w:p w14:paraId="3D22DDD3" w14:textId="77777777" w:rsidR="00A54EBE" w:rsidRPr="003C61A4"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Pr>
                <w:rFonts w:ascii="思源黑体 CN Normal" w:eastAsia="思源黑体 CN Normal" w:hAnsi="思源黑体 CN Normal" w:cs="思源黑体 CN Light" w:hint="eastAsia"/>
                <w:iCs/>
                <w:sz w:val="17"/>
                <w:szCs w:val="17"/>
              </w:rPr>
              <w:t>-</w:t>
            </w:r>
          </w:p>
        </w:tc>
        <w:tc>
          <w:tcPr>
            <w:tcW w:w="3816" w:type="dxa"/>
          </w:tcPr>
          <w:p w14:paraId="7DA4C9A8"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var.knb.evi_sum.evi_split.Predictive</w:t>
            </w:r>
            <w:proofErr w:type="spellEnd"/>
            <w:r w:rsidRPr="00AA0FEF">
              <w:rPr>
                <w:rFonts w:ascii="思源黑体 CN Normal" w:eastAsia="思源黑体 CN Normal" w:hAnsi="思源黑体 CN Normal"/>
                <w:iCs/>
                <w:sz w:val="17"/>
                <w:szCs w:val="17"/>
              </w:rPr>
              <w:t>%}</w:t>
            </w:r>
          </w:p>
          <w:p w14:paraId="35D9225A"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var.knb.evi_sum.evi_split.Predictive</w:t>
            </w:r>
            <w:proofErr w:type="spellEnd"/>
            <w:r w:rsidRPr="00AA0FEF">
              <w:rPr>
                <w:rFonts w:ascii="思源黑体 CN Normal" w:eastAsia="思源黑体 CN Normal" w:hAnsi="思源黑体 CN Normal"/>
                <w:iCs/>
                <w:sz w:val="17"/>
                <w:szCs w:val="17"/>
              </w:rPr>
              <w:t>%}</w:t>
            </w:r>
          </w:p>
          <w:p w14:paraId="660794F5"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b.regimen_name</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}}级）</w:t>
            </w:r>
          </w:p>
          <w:p w14:paraId="4BEA7908"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D3215AC"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{%p endif%}</w:t>
            </w:r>
          </w:p>
          <w:p w14:paraId="05766BA9"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var.knb.evi_sum.evi_split.Prognostic</w:t>
            </w:r>
            <w:proofErr w:type="spellEnd"/>
            <w:r w:rsidRPr="00AA0FEF">
              <w:rPr>
                <w:rFonts w:ascii="思源黑体 CN Normal" w:eastAsia="思源黑体 CN Normal" w:hAnsi="思源黑体 CN Normal"/>
                <w:iCs/>
                <w:sz w:val="17"/>
                <w:szCs w:val="17"/>
              </w:rPr>
              <w:t>%}</w:t>
            </w:r>
          </w:p>
          <w:p w14:paraId="2B0CF5C2"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var.knb.evi_sum.evi_split.Prognostic</w:t>
            </w:r>
            <w:proofErr w:type="spellEnd"/>
            <w:r w:rsidRPr="00AA0FEF">
              <w:rPr>
                <w:rFonts w:ascii="思源黑体 CN Normal" w:eastAsia="思源黑体 CN Normal" w:hAnsi="思源黑体 CN Normal"/>
                <w:iCs/>
                <w:sz w:val="17"/>
                <w:szCs w:val="17"/>
              </w:rPr>
              <w:t xml:space="preserve"> %}</w:t>
            </w:r>
          </w:p>
          <w:p w14:paraId="2B3CD245"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hint="eastAsia"/>
                <w:iCs/>
                <w:sz w:val="17"/>
                <w:szCs w:val="17"/>
              </w:rPr>
              <w:t>预后{{</w:t>
            </w:r>
            <w:proofErr w:type="spellStart"/>
            <w:r w:rsidRPr="00AA0FEF">
              <w:rPr>
                <w:rFonts w:ascii="思源黑体 CN Normal" w:eastAsia="思源黑体 CN Normal" w:hAnsi="思源黑体 CN Normal" w:hint="eastAsia"/>
                <w:iCs/>
                <w:sz w:val="17"/>
                <w:szCs w:val="17"/>
              </w:rPr>
              <w:t>b.clinical_significance_cn</w:t>
            </w:r>
            <w:proofErr w:type="spellEnd"/>
            <w:r w:rsidRPr="00AA0FEF">
              <w:rPr>
                <w:rFonts w:ascii="思源黑体 CN Normal" w:eastAsia="思源黑体 CN Normal" w:hAnsi="思源黑体 CN Normal" w:hint="eastAsia"/>
                <w:iCs/>
                <w:sz w:val="17"/>
                <w:szCs w:val="17"/>
              </w:rPr>
              <w:t xml:space="preserve"> }}（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}}级）</w:t>
            </w:r>
          </w:p>
          <w:p w14:paraId="575B5CC8"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67035BF1"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{%p endif%}</w:t>
            </w:r>
          </w:p>
          <w:p w14:paraId="06EB0CFD"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if </w:t>
            </w:r>
            <w:proofErr w:type="spellStart"/>
            <w:r w:rsidRPr="00AA0FEF">
              <w:rPr>
                <w:rFonts w:ascii="思源黑体 CN Normal" w:eastAsia="思源黑体 CN Normal" w:hAnsi="思源黑体 CN Normal"/>
                <w:iCs/>
                <w:sz w:val="17"/>
                <w:szCs w:val="17"/>
              </w:rPr>
              <w:t>var.knb.evi_sum.evi_split.Diagnostic</w:t>
            </w:r>
            <w:proofErr w:type="spellEnd"/>
            <w:r w:rsidRPr="00AA0FEF">
              <w:rPr>
                <w:rFonts w:ascii="思源黑体 CN Normal" w:eastAsia="思源黑体 CN Normal" w:hAnsi="思源黑体 CN Normal"/>
                <w:iCs/>
                <w:sz w:val="17"/>
                <w:szCs w:val="17"/>
              </w:rPr>
              <w:t>%}</w:t>
            </w:r>
          </w:p>
          <w:p w14:paraId="025DF0A0"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for b in </w:t>
            </w:r>
            <w:proofErr w:type="spellStart"/>
            <w:r w:rsidRPr="00AA0FEF">
              <w:rPr>
                <w:rFonts w:ascii="思源黑体 CN Normal" w:eastAsia="思源黑体 CN Normal" w:hAnsi="思源黑体 CN Normal"/>
                <w:iCs/>
                <w:sz w:val="17"/>
                <w:szCs w:val="17"/>
              </w:rPr>
              <w:t>var.knb.evi_sum.evi_split.Diagnostic</w:t>
            </w:r>
            <w:proofErr w:type="spellEnd"/>
            <w:r w:rsidRPr="00AA0FEF">
              <w:rPr>
                <w:rFonts w:ascii="思源黑体 CN Normal" w:eastAsia="思源黑体 CN Normal" w:hAnsi="思源黑体 CN Normal"/>
                <w:iCs/>
                <w:sz w:val="17"/>
                <w:szCs w:val="17"/>
              </w:rPr>
              <w:t xml:space="preserve"> %}</w:t>
            </w:r>
          </w:p>
          <w:p w14:paraId="68E4CBC4"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hint="eastAsia"/>
                <w:iCs/>
                <w:sz w:val="17"/>
                <w:szCs w:val="17"/>
              </w:rPr>
              <w:t>辅助诊断（ / ，{{</w:t>
            </w:r>
            <w:proofErr w:type="spellStart"/>
            <w:r w:rsidRPr="00AA0FEF">
              <w:rPr>
                <w:rFonts w:ascii="思源黑体 CN Normal" w:eastAsia="思源黑体 CN Normal" w:hAnsi="思源黑体 CN Normal" w:hint="eastAsia"/>
                <w:iCs/>
                <w:sz w:val="17"/>
                <w:szCs w:val="17"/>
              </w:rPr>
              <w:t>b.evi_conclusion_simple</w:t>
            </w:r>
            <w:proofErr w:type="spellEnd"/>
            <w:r w:rsidRPr="00AA0FEF">
              <w:rPr>
                <w:rFonts w:ascii="思源黑体 CN Normal" w:eastAsia="思源黑体 CN Normal" w:hAnsi="思源黑体 CN Normal" w:hint="eastAsia"/>
                <w:iCs/>
                <w:sz w:val="17"/>
                <w:szCs w:val="17"/>
              </w:rPr>
              <w:t xml:space="preserve"> }}</w:t>
            </w:r>
            <w:r w:rsidRPr="00AA0FEF">
              <w:rPr>
                <w:rFonts w:ascii="思源黑体 CN Normal" w:eastAsia="思源黑体 CN Normal" w:hAnsi="思源黑体 CN Normal" w:hint="eastAsia"/>
                <w:iCs/>
                <w:sz w:val="17"/>
                <w:szCs w:val="17"/>
              </w:rPr>
              <w:lastRenderedPageBreak/>
              <w:t>级）</w:t>
            </w:r>
          </w:p>
          <w:p w14:paraId="2C6A0D67"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{%p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p w14:paraId="7B90E1CF" w14:textId="77777777" w:rsidR="00A54EBE" w:rsidRPr="0075010D"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{%p endif%}</w:t>
            </w:r>
          </w:p>
        </w:tc>
      </w:tr>
      <w:tr w:rsidR="00A54EBE" w:rsidRPr="00D661C3" w14:paraId="6A1B0EF6" w14:textId="77777777" w:rsidTr="00E2267D">
        <w:trPr>
          <w:trHeight w:val="624"/>
        </w:trPr>
        <w:tc>
          <w:tcPr>
            <w:tcW w:w="10332" w:type="dxa"/>
            <w:gridSpan w:val="5"/>
          </w:tcPr>
          <w:p w14:paraId="5D7EF21C" w14:textId="77777777" w:rsidR="00A54EBE" w:rsidRPr="0075010D"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lastRenderedPageBreak/>
              <w:t>{%tr endif%}</w:t>
            </w:r>
          </w:p>
        </w:tc>
      </w:tr>
      <w:tr w:rsidR="00A54EBE" w:rsidRPr="00D661C3" w14:paraId="1B9C90FE"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2B19E616"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{%tr if </w:t>
            </w:r>
            <w:proofErr w:type="spellStart"/>
            <w:r w:rsidRPr="00AA0FEF">
              <w:rPr>
                <w:rFonts w:ascii="思源黑体 CN Normal" w:eastAsia="思源黑体 CN Normal" w:hAnsi="思源黑体 CN Normal"/>
                <w:iCs/>
                <w:sz w:val="17"/>
                <w:szCs w:val="17"/>
              </w:rPr>
              <w:t>var.var_for_regimen_without_rnasv.level_I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var.var_for_regimen_without_rnasv.level_II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A54EBE" w:rsidRPr="00D661C3" w14:paraId="3BA6A8F4" w14:textId="77777777" w:rsidTr="00E2267D">
        <w:trPr>
          <w:trHeight w:val="624"/>
        </w:trPr>
        <w:tc>
          <w:tcPr>
            <w:tcW w:w="10332" w:type="dxa"/>
            <w:gridSpan w:val="5"/>
          </w:tcPr>
          <w:p w14:paraId="60732030" w14:textId="77777777" w:rsidR="00A54EBE" w:rsidRPr="00AA0FEF"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{%tr for a in </w:t>
            </w:r>
            <w:proofErr w:type="spellStart"/>
            <w:r w:rsidRPr="00AA0FEF">
              <w:rPr>
                <w:rFonts w:ascii="思源黑体 CN Normal" w:eastAsia="思源黑体 CN Normal" w:hAnsi="思源黑体 CN Normal"/>
                <w:iCs/>
                <w:sz w:val="17"/>
                <w:szCs w:val="17"/>
              </w:rPr>
              <w:t>var.var_for_regimen_without_rnasv.level_I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 xml:space="preserve">+ </w:t>
            </w:r>
            <w:proofErr w:type="spellStart"/>
            <w:r w:rsidRPr="00AA0FEF">
              <w:rPr>
                <w:rFonts w:ascii="思源黑体 CN Normal" w:eastAsia="思源黑体 CN Normal" w:hAnsi="思源黑体 CN Normal"/>
                <w:iCs/>
                <w:sz w:val="17"/>
                <w:szCs w:val="17"/>
              </w:rPr>
              <w:t>var.var_for_regimen_without_rnasv.level_II</w:t>
            </w:r>
            <w:proofErr w:type="spellEnd"/>
            <w:r>
              <w:rPr>
                <w:rFonts w:ascii="思源黑体 CN Normal" w:eastAsia="思源黑体 CN Normal" w:hAnsi="思源黑体 CN Normal"/>
                <w:iCs/>
                <w:sz w:val="17"/>
                <w:szCs w:val="17"/>
              </w:rPr>
              <w:t xml:space="preserve"> </w:t>
            </w:r>
            <w:r w:rsidRPr="00AA0FEF">
              <w:rPr>
                <w:rFonts w:ascii="思源黑体 CN Normal" w:eastAsia="思源黑体 CN Normal" w:hAnsi="思源黑体 CN Normal"/>
                <w:iCs/>
                <w:sz w:val="17"/>
                <w:szCs w:val="17"/>
              </w:rPr>
              <w:t>%}</w:t>
            </w:r>
          </w:p>
        </w:tc>
      </w:tr>
      <w:tr w:rsidR="00A54EBE" w:rsidRPr="00D661C3" w14:paraId="77080B60"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555" w:type="dxa"/>
          </w:tcPr>
          <w:p w14:paraId="03AC787A"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0A96A003"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F8555B3"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4935A039"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29508FA3"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12A32D6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1911329E"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43CF9058"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0CE15B9C"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3C8428C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tc>
        <w:tc>
          <w:tcPr>
            <w:tcW w:w="2976" w:type="dxa"/>
          </w:tcPr>
          <w:p w14:paraId="351CD0C7"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Snvindel</w:t>
            </w:r>
            <w:proofErr w:type="spellEnd"/>
            <w:r w:rsidRPr="00AA0FEF">
              <w:rPr>
                <w:rFonts w:ascii="思源黑体 CN Normal" w:eastAsia="思源黑体 CN Normal" w:hAnsi="思源黑体 CN Normal"/>
                <w:bCs/>
                <w:iCs/>
                <w:color w:val="000000" w:themeColor="text1"/>
                <w:sz w:val="17"/>
                <w:szCs w:val="17"/>
              </w:rPr>
              <w:t>”%}</w:t>
            </w:r>
          </w:p>
          <w:p w14:paraId="2D823983"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if </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!=”p.?”%}</w:t>
            </w:r>
          </w:p>
          <w:p w14:paraId="77E51A8C" w14:textId="77777777" w:rsidR="00A54EBE" w:rsidRPr="00BD12B1"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r w:rsidRPr="00BD12B1">
              <w:rPr>
                <w:rFonts w:ascii="思源黑体 CN Normal" w:eastAsia="思源黑体 CN Normal" w:hAnsi="思源黑体 CN Normal"/>
                <w:bCs/>
                <w:iCs/>
                <w:color w:val="000000" w:themeColor="text1"/>
                <w:sz w:val="17"/>
                <w:szCs w:val="17"/>
              </w:rPr>
              <w:t>a.gene_region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a.hgvs_p</w:t>
            </w:r>
            <w:proofErr w:type="spellEnd"/>
            <w:r w:rsidRPr="00AA0FEF">
              <w:rPr>
                <w:rFonts w:ascii="思源黑体 CN Normal" w:eastAsia="思源黑体 CN Normal" w:hAnsi="思源黑体 CN Normal"/>
                <w:bCs/>
                <w:iCs/>
                <w:color w:val="000000" w:themeColor="text1"/>
                <w:sz w:val="17"/>
                <w:szCs w:val="17"/>
              </w:rPr>
              <w:t>}}</w:t>
            </w:r>
          </w:p>
          <w:p w14:paraId="2B386366"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hint="eastAsia"/>
                <w:bCs/>
                <w:iCs/>
                <w:color w:val="000000" w:themeColor="text1"/>
                <w:sz w:val="17"/>
                <w:szCs w:val="17"/>
              </w:rPr>
              <w:t>else</w:t>
            </w:r>
            <w:r w:rsidRPr="00AA0FEF">
              <w:rPr>
                <w:rFonts w:ascii="思源黑体 CN Normal" w:eastAsia="思源黑体 CN Normal" w:hAnsi="思源黑体 CN Normal"/>
                <w:bCs/>
                <w:iCs/>
                <w:color w:val="000000" w:themeColor="text1"/>
                <w:sz w:val="17"/>
                <w:szCs w:val="17"/>
              </w:rPr>
              <w:t>%}</w:t>
            </w:r>
          </w:p>
          <w:p w14:paraId="2D4A0152"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D12B1">
              <w:rPr>
                <w:rFonts w:ascii="思源黑体 CN Normal" w:eastAsia="思源黑体 CN Normal" w:hAnsi="思源黑体 CN Normal"/>
                <w:bCs/>
                <w:iCs/>
                <w:color w:val="000000" w:themeColor="text1"/>
                <w:sz w:val="17"/>
                <w:szCs w:val="17"/>
              </w:rPr>
              <w:t>{{</w:t>
            </w:r>
            <w:proofErr w:type="spellStart"/>
            <w:r w:rsidRPr="00BD12B1">
              <w:rPr>
                <w:rFonts w:ascii="思源黑体 CN Normal" w:eastAsia="思源黑体 CN Normal" w:hAnsi="思源黑体 CN Normal"/>
                <w:bCs/>
                <w:iCs/>
                <w:color w:val="000000" w:themeColor="text1"/>
                <w:sz w:val="17"/>
                <w:szCs w:val="17"/>
              </w:rPr>
              <w:t>a.gene_region</w:t>
            </w:r>
            <w:proofErr w:type="spellEnd"/>
            <w:r w:rsidRPr="00BD12B1">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a.hgvs_c</w:t>
            </w:r>
            <w:proofErr w:type="spellEnd"/>
            <w:r w:rsidRPr="00AA0FEF">
              <w:rPr>
                <w:rFonts w:ascii="思源黑体 CN Normal" w:eastAsia="思源黑体 CN Normal" w:hAnsi="思源黑体 CN Normal"/>
                <w:bCs/>
                <w:iCs/>
                <w:color w:val="000000" w:themeColor="text1"/>
                <w:sz w:val="17"/>
                <w:szCs w:val="17"/>
              </w:rPr>
              <w:t>}}</w:t>
            </w:r>
          </w:p>
          <w:p w14:paraId="0B216249" w14:textId="77777777" w:rsidR="00A54EBE" w:rsidRPr="00BD12B1"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r>
              <w:rPr>
                <w:rFonts w:ascii="思源黑体 CN Normal" w:eastAsia="思源黑体 CN Normal" w:hAnsi="思源黑体 CN Normal" w:hint="eastAsia"/>
                <w:bCs/>
                <w:iCs/>
                <w:color w:val="000000" w:themeColor="text1"/>
                <w:sz w:val="17"/>
                <w:szCs w:val="17"/>
              </w:rPr>
              <w:t>%}</w:t>
            </w:r>
          </w:p>
          <w:p w14:paraId="1AC4468A"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a.transcript_primary</w:t>
            </w:r>
            <w:proofErr w:type="spellEnd"/>
            <w:r w:rsidRPr="00AA0FEF">
              <w:rPr>
                <w:rFonts w:ascii="思源黑体 CN Normal" w:eastAsia="思源黑体 CN Normal" w:hAnsi="思源黑体 CN Normal"/>
                <w:bCs/>
                <w:iCs/>
                <w:color w:val="000000" w:themeColor="text1"/>
                <w:sz w:val="17"/>
                <w:szCs w:val="17"/>
              </w:rPr>
              <w:t>}}</w:t>
            </w:r>
          </w:p>
          <w:p w14:paraId="76D2E290"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Cnv</w:t>
            </w:r>
            <w:proofErr w:type="spellEnd"/>
            <w:r w:rsidRPr="00AA0FEF">
              <w:rPr>
                <w:rFonts w:ascii="思源黑体 CN Normal" w:eastAsia="思源黑体 CN Normal" w:hAnsi="思源黑体 CN Normal"/>
                <w:bCs/>
                <w:iCs/>
                <w:color w:val="000000" w:themeColor="text1"/>
                <w:sz w:val="17"/>
                <w:szCs w:val="17"/>
              </w:rPr>
              <w:t>”%}</w:t>
            </w:r>
          </w:p>
          <w:p w14:paraId="134AA4A1" w14:textId="6B272610" w:rsidR="00A54EBE" w:rsidRPr="00AA0FEF" w:rsidRDefault="005D4FFA"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a|fdzs_mp_cnv_stran</w:t>
            </w:r>
            <w:proofErr w:type="spellEnd"/>
            <w:r>
              <w:rPr>
                <w:rFonts w:ascii="思源黑体 CN Normal" w:eastAsia="思源黑体 CN Normal" w:hAnsi="思源黑体 CN Normal" w:hint="eastAsia"/>
                <w:bCs/>
                <w:iCs/>
                <w:color w:val="000000" w:themeColor="text1"/>
                <w:sz w:val="17"/>
                <w:szCs w:val="17"/>
              </w:rPr>
              <w:t>}}</w:t>
            </w:r>
          </w:p>
          <w:p w14:paraId="319A60C6"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 xml:space="preserve">{%p </w:t>
            </w:r>
            <w:proofErr w:type="spellStart"/>
            <w:r w:rsidRPr="00AA0FEF">
              <w:rPr>
                <w:rFonts w:ascii="思源黑体 CN Normal" w:eastAsia="思源黑体 CN Normal" w:hAnsi="思源黑体 CN Normal"/>
                <w:bCs/>
                <w:iCs/>
                <w:color w:val="000000" w:themeColor="text1"/>
                <w:sz w:val="17"/>
                <w:szCs w:val="17"/>
              </w:rPr>
              <w:t>elif</w:t>
            </w:r>
            <w:proofErr w:type="spellEnd"/>
            <w:r w:rsidRPr="00AA0FEF">
              <w:rPr>
                <w:rFonts w:ascii="思源黑体 CN Normal" w:eastAsia="思源黑体 CN Normal" w:hAnsi="思源黑体 CN Normal"/>
                <w:bCs/>
                <w:iCs/>
                <w:color w:val="000000" w:themeColor="text1"/>
                <w:sz w:val="17"/>
                <w:szCs w:val="17"/>
              </w:rPr>
              <w:t xml:space="preserve"> </w:t>
            </w:r>
            <w:proofErr w:type="spellStart"/>
            <w:r w:rsidRPr="00AA0FEF">
              <w:rPr>
                <w:rFonts w:ascii="思源黑体 CN Normal" w:eastAsia="思源黑体 CN Normal" w:hAnsi="思源黑体 CN Normal"/>
                <w:bCs/>
                <w:iCs/>
                <w:color w:val="000000" w:themeColor="text1"/>
                <w:sz w:val="17"/>
                <w:szCs w:val="17"/>
              </w:rPr>
              <w:t>a.bio_category</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Sv</w:t>
            </w:r>
            <w:proofErr w:type="spellEnd"/>
            <w:r w:rsidRPr="00AA0FEF">
              <w:rPr>
                <w:rFonts w:ascii="思源黑体 CN Normal" w:eastAsia="思源黑体 CN Normal" w:hAnsi="思源黑体 CN Normal"/>
                <w:bCs/>
                <w:iCs/>
                <w:color w:val="000000" w:themeColor="text1"/>
                <w:sz w:val="17"/>
                <w:szCs w:val="17"/>
              </w:rPr>
              <w:t>”%}</w:t>
            </w:r>
          </w:p>
          <w:p w14:paraId="0A7F4CD2"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hint="eastAsia"/>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{{a.five_prime_cds}}</w:t>
            </w:r>
            <w:r w:rsidRPr="00AA0FEF">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AA0FEF">
              <w:rPr>
                <w:rFonts w:ascii="思源黑体 CN Normal" w:eastAsia="思源黑体 CN Normal" w:hAnsi="思源黑体 CN Normal"/>
                <w:bCs/>
                <w:iCs/>
                <w:color w:val="000000" w:themeColor="text1"/>
                <w:sz w:val="17"/>
                <w:szCs w:val="17"/>
              </w:rPr>
              <w:t>{{a.three_prime_cds}}</w:t>
            </w:r>
            <w:r w:rsidRPr="00AA0FEF">
              <w:rPr>
                <w:rFonts w:ascii="思源黑体 CN Normal" w:eastAsia="思源黑体 CN Normal" w:hAnsi="思源黑体 CN Normal" w:hint="eastAsia"/>
                <w:bCs/>
                <w:iCs/>
                <w:color w:val="000000" w:themeColor="text1"/>
                <w:sz w:val="17"/>
                <w:szCs w:val="17"/>
              </w:rPr>
              <w:t>融合</w:t>
            </w:r>
          </w:p>
          <w:p w14:paraId="50B2D34E" w14:textId="0F2B9B40"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a.five_prime_transcript</w:t>
            </w:r>
            <w:proofErr w:type="spellEnd"/>
            <w:r w:rsidRPr="00AA0FEF">
              <w:rPr>
                <w:rFonts w:ascii="思源黑体 CN Normal" w:eastAsia="思源黑体 CN Normal" w:hAnsi="思源黑体 CN Normal"/>
                <w:bCs/>
                <w:iCs/>
                <w:color w:val="000000" w:themeColor="text1"/>
                <w:sz w:val="17"/>
                <w:szCs w:val="17"/>
              </w:rPr>
              <w:t>}}/{{</w:t>
            </w:r>
            <w:proofErr w:type="spellStart"/>
            <w:r w:rsidRPr="00AA0FEF">
              <w:rPr>
                <w:rFonts w:ascii="思源黑体 CN Normal" w:eastAsia="思源黑体 CN Normal" w:hAnsi="思源黑体 CN Normal"/>
                <w:bCs/>
                <w:iCs/>
                <w:color w:val="000000" w:themeColor="text1"/>
                <w:sz w:val="17"/>
                <w:szCs w:val="17"/>
              </w:rPr>
              <w:t>a.three_prime_transcript</w:t>
            </w:r>
            <w:proofErr w:type="spellEnd"/>
            <w:r w:rsidRPr="00AA0FEF">
              <w:rPr>
                <w:rFonts w:ascii="思源黑体 CN Normal" w:eastAsia="思源黑体 CN Normal" w:hAnsi="思源黑体 CN Normal"/>
                <w:bCs/>
                <w:iCs/>
                <w:color w:val="000000" w:themeColor="text1"/>
                <w:sz w:val="17"/>
                <w:szCs w:val="17"/>
              </w:rPr>
              <w:t>}}</w:t>
            </w:r>
          </w:p>
          <w:p w14:paraId="1B00D4A8"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bCs/>
                <w:iCs/>
                <w:color w:val="000000" w:themeColor="text1"/>
                <w:sz w:val="17"/>
                <w:szCs w:val="17"/>
              </w:rPr>
              <w:t xml:space="preserve">{%p </w:t>
            </w:r>
            <w:proofErr w:type="spellStart"/>
            <w:r w:rsidRPr="00897770">
              <w:rPr>
                <w:rFonts w:ascii="思源黑体 CN Normal" w:eastAsia="思源黑体 CN Normal" w:hAnsi="思源黑体 CN Normal"/>
                <w:bCs/>
                <w:iCs/>
                <w:color w:val="000000" w:themeColor="text1"/>
                <w:sz w:val="17"/>
                <w:szCs w:val="17"/>
              </w:rPr>
              <w:t>elif</w:t>
            </w:r>
            <w:proofErr w:type="spellEnd"/>
            <w:r w:rsidRPr="00897770">
              <w:rPr>
                <w:rFonts w:ascii="思源黑体 CN Normal" w:eastAsia="思源黑体 CN Normal" w:hAnsi="思源黑体 CN Normal"/>
                <w:bCs/>
                <w:iCs/>
                <w:color w:val="000000" w:themeColor="text1"/>
                <w:sz w:val="17"/>
                <w:szCs w:val="17"/>
              </w:rPr>
              <w:t xml:space="preserve"> </w:t>
            </w:r>
            <w:proofErr w:type="spellStart"/>
            <w:r w:rsidRPr="00897770">
              <w:rPr>
                <w:rFonts w:ascii="思源黑体 CN Normal" w:eastAsia="思源黑体 CN Normal" w:hAnsi="思源黑体 CN Normal"/>
                <w:bCs/>
                <w:iCs/>
                <w:color w:val="000000" w:themeColor="text1"/>
                <w:sz w:val="17"/>
                <w:szCs w:val="17"/>
              </w:rPr>
              <w:t>a.bio_category</w:t>
            </w:r>
            <w:proofErr w:type="spellEnd"/>
            <w:r w:rsidRPr="00897770">
              <w:rPr>
                <w:rFonts w:ascii="思源黑体 CN Normal" w:eastAsia="思源黑体 CN Normal" w:hAnsi="思源黑体 CN Normal"/>
                <w:bCs/>
                <w:iCs/>
                <w:color w:val="000000" w:themeColor="text1"/>
                <w:sz w:val="17"/>
                <w:szCs w:val="17"/>
              </w:rPr>
              <w:t xml:space="preserve"> == ”</w:t>
            </w:r>
            <w:proofErr w:type="spellStart"/>
            <w:r w:rsidRPr="00897770">
              <w:rPr>
                <w:rFonts w:ascii="思源黑体 CN Normal" w:eastAsia="思源黑体 CN Normal" w:hAnsi="思源黑体 CN Normal"/>
                <w:bCs/>
                <w:iCs/>
                <w:color w:val="000000" w:themeColor="text1"/>
                <w:sz w:val="17"/>
                <w:szCs w:val="17"/>
              </w:rPr>
              <w:t>PHd</w:t>
            </w:r>
            <w:proofErr w:type="spellEnd"/>
            <w:r w:rsidRPr="00897770">
              <w:rPr>
                <w:rFonts w:ascii="思源黑体 CN Normal" w:eastAsia="思源黑体 CN Normal" w:hAnsi="思源黑体 CN Normal"/>
                <w:bCs/>
                <w:iCs/>
                <w:color w:val="000000" w:themeColor="text1"/>
                <w:sz w:val="17"/>
                <w:szCs w:val="17"/>
              </w:rPr>
              <w:t>”%}</w:t>
            </w:r>
          </w:p>
          <w:p w14:paraId="09EAEAA8"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bCs/>
                <w:iCs/>
                <w:color w:val="000000" w:themeColor="text1"/>
                <w:sz w:val="17"/>
                <w:szCs w:val="17"/>
              </w:rPr>
              <w:t xml:space="preserve">{%p if </w:t>
            </w:r>
            <w:proofErr w:type="spellStart"/>
            <w:r w:rsidRPr="00897770">
              <w:rPr>
                <w:rFonts w:ascii="思源黑体 CN Normal" w:eastAsia="思源黑体 CN Normal" w:hAnsi="思源黑体 CN Normal"/>
                <w:bCs/>
                <w:iCs/>
                <w:color w:val="000000" w:themeColor="text1"/>
                <w:sz w:val="17"/>
                <w:szCs w:val="17"/>
              </w:rPr>
              <w:t>a.type</w:t>
            </w:r>
            <w:proofErr w:type="spellEnd"/>
            <w:r w:rsidRPr="00897770">
              <w:rPr>
                <w:rFonts w:ascii="思源黑体 CN Normal" w:eastAsia="思源黑体 CN Normal" w:hAnsi="思源黑体 CN Normal"/>
                <w:bCs/>
                <w:iCs/>
                <w:color w:val="000000" w:themeColor="text1"/>
                <w:sz w:val="17"/>
                <w:szCs w:val="17"/>
              </w:rPr>
              <w:t xml:space="preserve"> == ”</w:t>
            </w:r>
            <w:proofErr w:type="spellStart"/>
            <w:r w:rsidRPr="00897770">
              <w:rPr>
                <w:rFonts w:ascii="思源黑体 CN Normal" w:eastAsia="思源黑体 CN Normal" w:hAnsi="思源黑体 CN Normal"/>
                <w:bCs/>
                <w:iCs/>
                <w:color w:val="000000" w:themeColor="text1"/>
                <w:sz w:val="17"/>
                <w:szCs w:val="17"/>
              </w:rPr>
              <w:t>HomoDel</w:t>
            </w:r>
            <w:proofErr w:type="spellEnd"/>
            <w:r w:rsidRPr="00897770">
              <w:rPr>
                <w:rFonts w:ascii="思源黑体 CN Normal" w:eastAsia="思源黑体 CN Normal" w:hAnsi="思源黑体 CN Normal"/>
                <w:bCs/>
                <w:iCs/>
                <w:color w:val="000000" w:themeColor="text1"/>
                <w:sz w:val="17"/>
                <w:szCs w:val="17"/>
              </w:rPr>
              <w:t>”%}</w:t>
            </w:r>
          </w:p>
          <w:p w14:paraId="1438D64C"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纯合缺失</w:t>
            </w:r>
          </w:p>
          <w:p w14:paraId="6381DBFA"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w:t>
            </w:r>
            <w:proofErr w:type="spellStart"/>
            <w:r w:rsidRPr="00897770">
              <w:rPr>
                <w:rFonts w:ascii="思源黑体 CN Normal" w:eastAsia="思源黑体 CN Normal" w:hAnsi="思源黑体 CN Normal" w:hint="eastAsia"/>
                <w:bCs/>
                <w:iCs/>
                <w:color w:val="000000" w:themeColor="text1"/>
                <w:sz w:val="17"/>
                <w:szCs w:val="17"/>
              </w:rPr>
              <w:t>a.region</w:t>
            </w:r>
            <w:proofErr w:type="spellEnd"/>
            <w:r w:rsidRPr="00897770">
              <w:rPr>
                <w:rFonts w:ascii="思源黑体 CN Normal" w:eastAsia="思源黑体 CN Normal" w:hAnsi="思源黑体 CN Normal" w:hint="eastAsia"/>
                <w:bCs/>
                <w:iCs/>
                <w:color w:val="000000" w:themeColor="text1"/>
                <w:sz w:val="17"/>
                <w:szCs w:val="17"/>
              </w:rPr>
              <w:t>}}）</w:t>
            </w:r>
          </w:p>
          <w:p w14:paraId="07E0F2C5"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bCs/>
                <w:iCs/>
                <w:color w:val="000000" w:themeColor="text1"/>
                <w:sz w:val="17"/>
                <w:szCs w:val="17"/>
              </w:rPr>
              <w:t xml:space="preserve">{%p </w:t>
            </w:r>
            <w:proofErr w:type="spellStart"/>
            <w:r w:rsidRPr="00897770">
              <w:rPr>
                <w:rFonts w:ascii="思源黑体 CN Normal" w:eastAsia="思源黑体 CN Normal" w:hAnsi="思源黑体 CN Normal"/>
                <w:bCs/>
                <w:iCs/>
                <w:color w:val="000000" w:themeColor="text1"/>
                <w:sz w:val="17"/>
                <w:szCs w:val="17"/>
              </w:rPr>
              <w:t>elif</w:t>
            </w:r>
            <w:proofErr w:type="spellEnd"/>
            <w:r w:rsidRPr="00897770">
              <w:rPr>
                <w:rFonts w:ascii="思源黑体 CN Normal" w:eastAsia="思源黑体 CN Normal" w:hAnsi="思源黑体 CN Normal"/>
                <w:bCs/>
                <w:iCs/>
                <w:color w:val="000000" w:themeColor="text1"/>
                <w:sz w:val="17"/>
                <w:szCs w:val="17"/>
              </w:rPr>
              <w:t xml:space="preserve"> </w:t>
            </w:r>
            <w:proofErr w:type="spellStart"/>
            <w:r w:rsidRPr="00897770">
              <w:rPr>
                <w:rFonts w:ascii="思源黑体 CN Normal" w:eastAsia="思源黑体 CN Normal" w:hAnsi="思源黑体 CN Normal"/>
                <w:bCs/>
                <w:iCs/>
                <w:color w:val="000000" w:themeColor="text1"/>
                <w:sz w:val="17"/>
                <w:szCs w:val="17"/>
              </w:rPr>
              <w:t>a.type</w:t>
            </w:r>
            <w:proofErr w:type="spellEnd"/>
            <w:r w:rsidRPr="00897770">
              <w:rPr>
                <w:rFonts w:ascii="思源黑体 CN Normal" w:eastAsia="思源黑体 CN Normal" w:hAnsi="思源黑体 CN Normal"/>
                <w:bCs/>
                <w:iCs/>
                <w:color w:val="000000" w:themeColor="text1"/>
                <w:sz w:val="17"/>
                <w:szCs w:val="17"/>
              </w:rPr>
              <w:t xml:space="preserve"> == ”</w:t>
            </w:r>
            <w:proofErr w:type="spellStart"/>
            <w:r w:rsidRPr="00897770">
              <w:rPr>
                <w:rFonts w:ascii="思源黑体 CN Normal" w:eastAsia="思源黑体 CN Normal" w:hAnsi="思源黑体 CN Normal"/>
                <w:bCs/>
                <w:iCs/>
                <w:color w:val="000000" w:themeColor="text1"/>
                <w:sz w:val="17"/>
                <w:szCs w:val="17"/>
              </w:rPr>
              <w:t>HeteDel</w:t>
            </w:r>
            <w:proofErr w:type="spellEnd"/>
            <w:r w:rsidRPr="00897770">
              <w:rPr>
                <w:rFonts w:ascii="思源黑体 CN Normal" w:eastAsia="思源黑体 CN Normal" w:hAnsi="思源黑体 CN Normal"/>
                <w:bCs/>
                <w:iCs/>
                <w:color w:val="000000" w:themeColor="text1"/>
                <w:sz w:val="17"/>
                <w:szCs w:val="17"/>
              </w:rPr>
              <w:t>”%}</w:t>
            </w:r>
          </w:p>
          <w:p w14:paraId="5BCE2716"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杂合缺失</w:t>
            </w:r>
          </w:p>
          <w:p w14:paraId="0EBE67B0"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w:t>
            </w:r>
            <w:proofErr w:type="spellStart"/>
            <w:r w:rsidRPr="00897770">
              <w:rPr>
                <w:rFonts w:ascii="思源黑体 CN Normal" w:eastAsia="思源黑体 CN Normal" w:hAnsi="思源黑体 CN Normal" w:hint="eastAsia"/>
                <w:bCs/>
                <w:iCs/>
                <w:color w:val="000000" w:themeColor="text1"/>
                <w:sz w:val="17"/>
                <w:szCs w:val="17"/>
              </w:rPr>
              <w:t>a.region</w:t>
            </w:r>
            <w:proofErr w:type="spellEnd"/>
            <w:r w:rsidRPr="00897770">
              <w:rPr>
                <w:rFonts w:ascii="思源黑体 CN Normal" w:eastAsia="思源黑体 CN Normal" w:hAnsi="思源黑体 CN Normal" w:hint="eastAsia"/>
                <w:bCs/>
                <w:iCs/>
                <w:color w:val="000000" w:themeColor="text1"/>
                <w:sz w:val="17"/>
                <w:szCs w:val="17"/>
              </w:rPr>
              <w:t>}}）</w:t>
            </w:r>
          </w:p>
          <w:p w14:paraId="399C859B"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bCs/>
                <w:iCs/>
                <w:color w:val="000000" w:themeColor="text1"/>
                <w:sz w:val="17"/>
                <w:szCs w:val="17"/>
              </w:rPr>
              <w:t>{%p else%}</w:t>
            </w:r>
          </w:p>
          <w:p w14:paraId="44BE6DC4"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未知变异类型！</w:t>
            </w:r>
          </w:p>
          <w:p w14:paraId="5885C59A"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hint="eastAsia"/>
                <w:bCs/>
                <w:iCs/>
                <w:color w:val="000000" w:themeColor="text1"/>
                <w:sz w:val="17"/>
                <w:szCs w:val="17"/>
              </w:rPr>
              <w:t>（{{</w:t>
            </w:r>
            <w:proofErr w:type="spellStart"/>
            <w:r w:rsidRPr="00897770">
              <w:rPr>
                <w:rFonts w:ascii="思源黑体 CN Normal" w:eastAsia="思源黑体 CN Normal" w:hAnsi="思源黑体 CN Normal" w:hint="eastAsia"/>
                <w:bCs/>
                <w:iCs/>
                <w:color w:val="000000" w:themeColor="text1"/>
                <w:sz w:val="17"/>
                <w:szCs w:val="17"/>
              </w:rPr>
              <w:t>a.region</w:t>
            </w:r>
            <w:proofErr w:type="spellEnd"/>
            <w:r w:rsidRPr="00897770">
              <w:rPr>
                <w:rFonts w:ascii="思源黑体 CN Normal" w:eastAsia="思源黑体 CN Normal" w:hAnsi="思源黑体 CN Normal" w:hint="eastAsia"/>
                <w:bCs/>
                <w:iCs/>
                <w:color w:val="000000" w:themeColor="text1"/>
                <w:sz w:val="17"/>
                <w:szCs w:val="17"/>
              </w:rPr>
              <w:t>}}）</w:t>
            </w:r>
          </w:p>
          <w:p w14:paraId="16EF8CFE" w14:textId="1EFA9723" w:rsidR="00897770" w:rsidRPr="00AA0FEF" w:rsidRDefault="00897770" w:rsidP="0089777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97770">
              <w:rPr>
                <w:rFonts w:ascii="思源黑体 CN Normal" w:eastAsia="思源黑体 CN Normal" w:hAnsi="思源黑体 CN Normal"/>
                <w:bCs/>
                <w:iCs/>
                <w:color w:val="000000" w:themeColor="text1"/>
                <w:sz w:val="17"/>
                <w:szCs w:val="17"/>
              </w:rPr>
              <w:lastRenderedPageBreak/>
              <w:t>{%p endif%}</w:t>
            </w:r>
          </w:p>
          <w:p w14:paraId="776127F5" w14:textId="77777777" w:rsidR="00A54EBE" w:rsidRPr="0075010D"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AA0FEF">
              <w:rPr>
                <w:rFonts w:ascii="思源黑体 CN Normal" w:eastAsia="思源黑体 CN Normal" w:hAnsi="思源黑体 CN Normal"/>
                <w:bCs/>
                <w:iCs/>
                <w:color w:val="000000" w:themeColor="text1"/>
                <w:sz w:val="17"/>
                <w:szCs w:val="17"/>
              </w:rPr>
              <w:t>{%p endif%}</w:t>
            </w:r>
          </w:p>
        </w:tc>
        <w:tc>
          <w:tcPr>
            <w:tcW w:w="1276" w:type="dxa"/>
          </w:tcPr>
          <w:p w14:paraId="6546CCED" w14:textId="77777777" w:rsidR="00A54EBE"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lastRenderedPageBreak/>
              <w:t xml:space="preserve">{%p if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Snvindel</w:t>
            </w:r>
            <w:proofErr w:type="spellEnd"/>
            <w:r w:rsidRPr="00AA0FEF">
              <w:rPr>
                <w:rFonts w:ascii="思源黑体 CN Normal" w:eastAsia="思源黑体 CN Normal" w:hAnsi="思源黑体 CN Normal"/>
                <w:kern w:val="0"/>
                <w:sz w:val="17"/>
                <w:szCs w:val="17"/>
              </w:rPr>
              <w:t>”%}</w:t>
            </w:r>
          </w:p>
          <w:p w14:paraId="683081BA"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287EFF">
              <w:rPr>
                <w:rFonts w:ascii="思源黑体 CN Normal" w:eastAsia="思源黑体 CN Normal" w:hAnsi="思源黑体 CN Normal"/>
                <w:kern w:val="0"/>
                <w:sz w:val="17"/>
                <w:szCs w:val="17"/>
                <w:highlight w:val="green"/>
              </w:rPr>
              <w:t xml:space="preserve">{%p if </w:t>
            </w:r>
            <w:proofErr w:type="spellStart"/>
            <w:r w:rsidRPr="00287EFF">
              <w:rPr>
                <w:rFonts w:ascii="思源黑体 CN Normal" w:eastAsia="思源黑体 CN Normal" w:hAnsi="思源黑体 CN Normal"/>
                <w:kern w:val="0"/>
                <w:sz w:val="17"/>
                <w:szCs w:val="17"/>
                <w:highlight w:val="green"/>
              </w:rPr>
              <w:t>sample.control_sample_id</w:t>
            </w:r>
            <w:proofErr w:type="spellEnd"/>
            <w:r w:rsidRPr="00287EFF">
              <w:rPr>
                <w:rFonts w:ascii="思源黑体 CN Normal" w:eastAsia="思源黑体 CN Normal" w:hAnsi="思源黑体 CN Normal"/>
                <w:kern w:val="0"/>
                <w:sz w:val="17"/>
                <w:szCs w:val="17"/>
                <w:highlight w:val="green"/>
              </w:rPr>
              <w:t xml:space="preserve"> %}</w:t>
            </w:r>
          </w:p>
          <w:p w14:paraId="27EDB069"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287EFF">
              <w:rPr>
                <w:rFonts w:ascii="思源黑体 CN Normal" w:eastAsia="思源黑体 CN Normal" w:hAnsi="思源黑体 CN Normal"/>
                <w:kern w:val="0"/>
                <w:sz w:val="17"/>
                <w:szCs w:val="17"/>
                <w:highlight w:val="yellow"/>
              </w:rPr>
              <w:t xml:space="preserve">{%p if </w:t>
            </w:r>
            <w:proofErr w:type="spellStart"/>
            <w:r w:rsidRPr="00287EFF">
              <w:rPr>
                <w:rFonts w:ascii="思源黑体 CN Normal" w:eastAsia="思源黑体 CN Normal" w:hAnsi="思源黑体 CN Normal"/>
                <w:kern w:val="0"/>
                <w:sz w:val="17"/>
                <w:szCs w:val="17"/>
                <w:highlight w:val="yellow"/>
              </w:rPr>
              <w:t>a.var_origin</w:t>
            </w:r>
            <w:proofErr w:type="spellEnd"/>
            <w:r w:rsidRPr="00287EFF">
              <w:rPr>
                <w:rFonts w:ascii="思源黑体 CN Normal" w:eastAsia="思源黑体 CN Normal" w:hAnsi="思源黑体 CN Normal"/>
                <w:kern w:val="0"/>
                <w:sz w:val="17"/>
                <w:szCs w:val="17"/>
                <w:highlight w:val="yellow"/>
              </w:rPr>
              <w:t>==”germline”%}</w:t>
            </w:r>
          </w:p>
          <w:p w14:paraId="64957EF0"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hint="eastAsia"/>
                <w:kern w:val="0"/>
                <w:sz w:val="17"/>
                <w:szCs w:val="17"/>
              </w:rPr>
              <w:t xml:space="preserve">{%if </w:t>
            </w:r>
            <w:proofErr w:type="spellStart"/>
            <w:r w:rsidRPr="00AA0FEF">
              <w:rPr>
                <w:rFonts w:ascii="思源黑体 CN Normal" w:eastAsia="思源黑体 CN Normal" w:hAnsi="思源黑体 CN Normal" w:hint="eastAsia"/>
                <w:kern w:val="0"/>
                <w:sz w:val="17"/>
                <w:szCs w:val="17"/>
              </w:rPr>
              <w:t>a.</w:t>
            </w:r>
            <w:r>
              <w:rPr>
                <w:rFonts w:ascii="思源黑体 CN Normal" w:eastAsia="思源黑体 CN Normal" w:hAnsi="思源黑体 CN Normal" w:hint="eastAsia"/>
                <w:kern w:val="0"/>
                <w:sz w:val="17"/>
                <w:szCs w:val="17"/>
              </w:rPr>
              <w:t>freq_rc</w:t>
            </w:r>
            <w:proofErr w:type="spellEnd"/>
            <w:r w:rsidRPr="00AA0FEF">
              <w:rPr>
                <w:rFonts w:ascii="思源黑体 CN Normal" w:eastAsia="思源黑体 CN Normal" w:hAnsi="思源黑体 CN Normal" w:hint="eastAsia"/>
                <w:kern w:val="0"/>
                <w:sz w:val="17"/>
                <w:szCs w:val="17"/>
              </w:rPr>
              <w:t xml:space="preserve"> &gt;= 0.85%}纯合{%else%}杂合{%endif%}</w:t>
            </w:r>
          </w:p>
          <w:p w14:paraId="5633B260"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287EFF">
              <w:rPr>
                <w:rFonts w:ascii="思源黑体 CN Normal" w:eastAsia="思源黑体 CN Normal" w:hAnsi="思源黑体 CN Normal"/>
                <w:kern w:val="0"/>
                <w:sz w:val="17"/>
                <w:szCs w:val="17"/>
                <w:highlight w:val="yellow"/>
              </w:rPr>
              <w:t>{%p else%}</w:t>
            </w:r>
          </w:p>
          <w:p w14:paraId="184EEA03"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a.freq_str</w:t>
            </w:r>
            <w:proofErr w:type="spellEnd"/>
            <w:r w:rsidRPr="00AA0FEF">
              <w:rPr>
                <w:rFonts w:ascii="思源黑体 CN Normal" w:eastAsia="思源黑体 CN Normal" w:hAnsi="思源黑体 CN Normal"/>
                <w:kern w:val="0"/>
                <w:sz w:val="17"/>
                <w:szCs w:val="17"/>
              </w:rPr>
              <w:t>}}</w:t>
            </w:r>
          </w:p>
          <w:p w14:paraId="26744677" w14:textId="77777777" w:rsidR="00A54EBE"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287EFF">
              <w:rPr>
                <w:rFonts w:ascii="思源黑体 CN Normal" w:eastAsia="思源黑体 CN Normal" w:hAnsi="思源黑体 CN Normal"/>
                <w:kern w:val="0"/>
                <w:sz w:val="17"/>
                <w:szCs w:val="17"/>
                <w:highlight w:val="yellow"/>
              </w:rPr>
              <w:t>{%p endif%}</w:t>
            </w:r>
          </w:p>
          <w:p w14:paraId="55C000BF" w14:textId="77777777" w:rsidR="00A54EBE"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287EFF">
              <w:rPr>
                <w:rFonts w:ascii="思源黑体 CN Normal" w:eastAsia="思源黑体 CN Normal" w:hAnsi="思源黑体 CN Normal" w:hint="eastAsia"/>
                <w:kern w:val="0"/>
                <w:sz w:val="17"/>
                <w:szCs w:val="17"/>
                <w:highlight w:val="green"/>
              </w:rPr>
              <w:t>{</w:t>
            </w:r>
            <w:r w:rsidRPr="00287EFF">
              <w:rPr>
                <w:rFonts w:ascii="思源黑体 CN Normal" w:eastAsia="思源黑体 CN Normal" w:hAnsi="思源黑体 CN Normal"/>
                <w:kern w:val="0"/>
                <w:sz w:val="17"/>
                <w:szCs w:val="17"/>
                <w:highlight w:val="green"/>
              </w:rPr>
              <w:t>%p else%}</w:t>
            </w:r>
          </w:p>
          <w:p w14:paraId="41E97E19" w14:textId="77777777" w:rsidR="00A54EBE"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a.freq_str</w:t>
            </w:r>
            <w:proofErr w:type="spellEnd"/>
            <w:r w:rsidRPr="00AA0FEF">
              <w:rPr>
                <w:rFonts w:ascii="思源黑体 CN Normal" w:eastAsia="思源黑体 CN Normal" w:hAnsi="思源黑体 CN Normal"/>
                <w:kern w:val="0"/>
                <w:sz w:val="17"/>
                <w:szCs w:val="17"/>
              </w:rPr>
              <w:t>}}</w:t>
            </w:r>
          </w:p>
          <w:p w14:paraId="35974F56"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287EFF">
              <w:rPr>
                <w:rFonts w:ascii="思源黑体 CN Normal" w:eastAsia="思源黑体 CN Normal" w:hAnsi="思源黑体 CN Normal" w:hint="eastAsia"/>
                <w:kern w:val="0"/>
                <w:sz w:val="17"/>
                <w:szCs w:val="17"/>
                <w:highlight w:val="green"/>
              </w:rPr>
              <w:t>{</w:t>
            </w:r>
            <w:r w:rsidRPr="00287EFF">
              <w:rPr>
                <w:rFonts w:ascii="思源黑体 CN Normal" w:eastAsia="思源黑体 CN Normal" w:hAnsi="思源黑体 CN Normal"/>
                <w:kern w:val="0"/>
                <w:sz w:val="17"/>
                <w:szCs w:val="17"/>
                <w:highlight w:val="green"/>
              </w:rPr>
              <w:t>%p endif%}</w:t>
            </w:r>
          </w:p>
          <w:p w14:paraId="08CB704F"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Cnv</w:t>
            </w:r>
            <w:proofErr w:type="spellEnd"/>
            <w:r w:rsidRPr="00AA0FEF">
              <w:rPr>
                <w:rFonts w:ascii="思源黑体 CN Normal" w:eastAsia="思源黑体 CN Normal" w:hAnsi="思源黑体 CN Normal"/>
                <w:kern w:val="0"/>
                <w:sz w:val="17"/>
                <w:szCs w:val="17"/>
              </w:rPr>
              <w:t>”%}</w:t>
            </w:r>
          </w:p>
          <w:p w14:paraId="7FA046E9"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a.cn_mean</w:t>
            </w:r>
            <w:proofErr w:type="spellEnd"/>
            <w:r w:rsidRPr="00AA0FEF">
              <w:rPr>
                <w:rFonts w:ascii="思源黑体 CN Normal" w:eastAsia="思源黑体 CN Normal" w:hAnsi="思源黑体 CN Normal"/>
                <w:kern w:val="0"/>
                <w:sz w:val="17"/>
                <w:szCs w:val="17"/>
              </w:rPr>
              <w:t>}}</w:t>
            </w:r>
          </w:p>
          <w:p w14:paraId="42CD4C09" w14:textId="77777777" w:rsidR="00A54EBE" w:rsidRPr="00AA0FEF"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t xml:space="preserve">{%p </w:t>
            </w:r>
            <w:proofErr w:type="spellStart"/>
            <w:r w:rsidRPr="00AA0FEF">
              <w:rPr>
                <w:rFonts w:ascii="思源黑体 CN Normal" w:eastAsia="思源黑体 CN Normal" w:hAnsi="思源黑体 CN Normal"/>
                <w:kern w:val="0"/>
                <w:sz w:val="17"/>
                <w:szCs w:val="17"/>
              </w:rPr>
              <w:t>elif</w:t>
            </w:r>
            <w:proofErr w:type="spellEnd"/>
            <w:r w:rsidRPr="00AA0FEF">
              <w:rPr>
                <w:rFonts w:ascii="思源黑体 CN Normal" w:eastAsia="思源黑体 CN Normal" w:hAnsi="思源黑体 CN Normal"/>
                <w:kern w:val="0"/>
                <w:sz w:val="17"/>
                <w:szCs w:val="17"/>
              </w:rPr>
              <w:t xml:space="preserve"> </w:t>
            </w:r>
            <w:proofErr w:type="spellStart"/>
            <w:r w:rsidRPr="00AA0FEF">
              <w:rPr>
                <w:rFonts w:ascii="思源黑体 CN Normal" w:eastAsia="思源黑体 CN Normal" w:hAnsi="思源黑体 CN Normal"/>
                <w:kern w:val="0"/>
                <w:sz w:val="17"/>
                <w:szCs w:val="17"/>
              </w:rPr>
              <w:t>a.bio_catego</w:t>
            </w:r>
            <w:r w:rsidRPr="00AA0FEF">
              <w:rPr>
                <w:rFonts w:ascii="思源黑体 CN Normal" w:eastAsia="思源黑体 CN Normal" w:hAnsi="思源黑体 CN Normal"/>
                <w:kern w:val="0"/>
                <w:sz w:val="17"/>
                <w:szCs w:val="17"/>
              </w:rPr>
              <w:lastRenderedPageBreak/>
              <w:t>ry</w:t>
            </w:r>
            <w:proofErr w:type="spellEnd"/>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Sv</w:t>
            </w:r>
            <w:proofErr w:type="spellEnd"/>
            <w:r w:rsidRPr="00AA0FEF">
              <w:rPr>
                <w:rFonts w:ascii="思源黑体 CN Normal" w:eastAsia="思源黑体 CN Normal" w:hAnsi="思源黑体 CN Normal"/>
                <w:kern w:val="0"/>
                <w:sz w:val="17"/>
                <w:szCs w:val="17"/>
              </w:rPr>
              <w:t>”%}</w:t>
            </w:r>
          </w:p>
          <w:p w14:paraId="58EAC49E" w14:textId="3FAB8F6D" w:rsidR="00A54EBE"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t>{{</w:t>
            </w:r>
            <w:proofErr w:type="spellStart"/>
            <w:r w:rsidRPr="00AA0FEF">
              <w:rPr>
                <w:rFonts w:ascii="思源黑体 CN Normal" w:eastAsia="思源黑体 CN Normal" w:hAnsi="思源黑体 CN Normal"/>
                <w:kern w:val="0"/>
                <w:sz w:val="17"/>
                <w:szCs w:val="17"/>
              </w:rPr>
              <w:t>a.freq_str</w:t>
            </w:r>
            <w:proofErr w:type="spellEnd"/>
            <w:r w:rsidRPr="00AA0FEF">
              <w:rPr>
                <w:rFonts w:ascii="思源黑体 CN Normal" w:eastAsia="思源黑体 CN Normal" w:hAnsi="思源黑体 CN Normal"/>
                <w:kern w:val="0"/>
                <w:sz w:val="17"/>
                <w:szCs w:val="17"/>
              </w:rPr>
              <w:t>}}</w:t>
            </w:r>
          </w:p>
          <w:p w14:paraId="48F2EB24" w14:textId="77777777" w:rsidR="00897770" w:rsidRPr="00897770" w:rsidRDefault="00897770" w:rsidP="00897770">
            <w:pPr>
              <w:spacing w:beforeLines="10" w:before="31" w:afterLines="10" w:after="31"/>
              <w:jc w:val="center"/>
              <w:rPr>
                <w:rFonts w:ascii="思源黑体 CN Normal" w:eastAsia="思源黑体 CN Normal" w:hAnsi="思源黑体 CN Normal" w:hint="eastAsia"/>
                <w:kern w:val="0"/>
                <w:sz w:val="17"/>
                <w:szCs w:val="17"/>
              </w:rPr>
            </w:pPr>
            <w:r w:rsidRPr="00897770">
              <w:rPr>
                <w:rFonts w:ascii="思源黑体 CN Normal" w:eastAsia="思源黑体 CN Normal" w:hAnsi="思源黑体 CN Normal"/>
                <w:kern w:val="0"/>
                <w:sz w:val="17"/>
                <w:szCs w:val="17"/>
              </w:rPr>
              <w:t xml:space="preserve">{%p </w:t>
            </w:r>
            <w:proofErr w:type="spellStart"/>
            <w:r w:rsidRPr="00897770">
              <w:rPr>
                <w:rFonts w:ascii="思源黑体 CN Normal" w:eastAsia="思源黑体 CN Normal" w:hAnsi="思源黑体 CN Normal"/>
                <w:kern w:val="0"/>
                <w:sz w:val="17"/>
                <w:szCs w:val="17"/>
              </w:rPr>
              <w:t>elif</w:t>
            </w:r>
            <w:proofErr w:type="spellEnd"/>
            <w:r w:rsidRPr="00897770">
              <w:rPr>
                <w:rFonts w:ascii="思源黑体 CN Normal" w:eastAsia="思源黑体 CN Normal" w:hAnsi="思源黑体 CN Normal"/>
                <w:kern w:val="0"/>
                <w:sz w:val="17"/>
                <w:szCs w:val="17"/>
              </w:rPr>
              <w:t xml:space="preserve"> </w:t>
            </w:r>
            <w:proofErr w:type="spellStart"/>
            <w:r w:rsidRPr="00897770">
              <w:rPr>
                <w:rFonts w:ascii="思源黑体 CN Normal" w:eastAsia="思源黑体 CN Normal" w:hAnsi="思源黑体 CN Normal"/>
                <w:kern w:val="0"/>
                <w:sz w:val="17"/>
                <w:szCs w:val="17"/>
              </w:rPr>
              <w:t>a.bio_category</w:t>
            </w:r>
            <w:proofErr w:type="spellEnd"/>
            <w:r w:rsidRPr="00897770">
              <w:rPr>
                <w:rFonts w:ascii="思源黑体 CN Normal" w:eastAsia="思源黑体 CN Normal" w:hAnsi="思源黑体 CN Normal"/>
                <w:kern w:val="0"/>
                <w:sz w:val="17"/>
                <w:szCs w:val="17"/>
              </w:rPr>
              <w:t xml:space="preserve"> == ”</w:t>
            </w:r>
            <w:proofErr w:type="spellStart"/>
            <w:r w:rsidRPr="00897770">
              <w:rPr>
                <w:rFonts w:ascii="思源黑体 CN Normal" w:eastAsia="思源黑体 CN Normal" w:hAnsi="思源黑体 CN Normal"/>
                <w:kern w:val="0"/>
                <w:sz w:val="17"/>
                <w:szCs w:val="17"/>
              </w:rPr>
              <w:t>PHd</w:t>
            </w:r>
            <w:proofErr w:type="spellEnd"/>
            <w:r w:rsidRPr="00897770">
              <w:rPr>
                <w:rFonts w:ascii="思源黑体 CN Normal" w:eastAsia="思源黑体 CN Normal" w:hAnsi="思源黑体 CN Normal"/>
                <w:kern w:val="0"/>
                <w:sz w:val="17"/>
                <w:szCs w:val="17"/>
              </w:rPr>
              <w:t>”%}</w:t>
            </w:r>
          </w:p>
          <w:p w14:paraId="33AA1AB8" w14:textId="2A33A5DC" w:rsidR="00897770" w:rsidRPr="00AA0FEF" w:rsidRDefault="00897770" w:rsidP="00897770">
            <w:pPr>
              <w:spacing w:beforeLines="10" w:before="31" w:afterLines="10" w:after="31"/>
              <w:jc w:val="center"/>
              <w:rPr>
                <w:rFonts w:ascii="思源黑体 CN Normal" w:eastAsia="思源黑体 CN Normal" w:hAnsi="思源黑体 CN Normal" w:hint="eastAsia"/>
                <w:kern w:val="0"/>
                <w:sz w:val="17"/>
                <w:szCs w:val="17"/>
              </w:rPr>
            </w:pPr>
            <w:r w:rsidRPr="00897770">
              <w:rPr>
                <w:rFonts w:ascii="思源黑体 CN Normal" w:eastAsia="思源黑体 CN Normal" w:hAnsi="思源黑体 CN Normal"/>
                <w:kern w:val="0"/>
                <w:sz w:val="17"/>
                <w:szCs w:val="17"/>
              </w:rPr>
              <w:t>-</w:t>
            </w:r>
          </w:p>
          <w:p w14:paraId="4185C8F3" w14:textId="77777777" w:rsidR="00A54EBE" w:rsidRPr="0075010D"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AA0FEF">
              <w:rPr>
                <w:rFonts w:ascii="思源黑体 CN Normal" w:eastAsia="思源黑体 CN Normal" w:hAnsi="思源黑体 CN Normal"/>
                <w:kern w:val="0"/>
                <w:sz w:val="17"/>
                <w:szCs w:val="17"/>
              </w:rPr>
              <w:t>{%p endif%}</w:t>
            </w:r>
          </w:p>
        </w:tc>
        <w:tc>
          <w:tcPr>
            <w:tcW w:w="709" w:type="dxa"/>
          </w:tcPr>
          <w:p w14:paraId="447AED2A" w14:textId="77777777" w:rsidR="00A54EBE" w:rsidRPr="00AA0FEF"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AA0FEF">
              <w:rPr>
                <w:rFonts w:ascii="思源黑体 CN Normal" w:eastAsia="思源黑体 CN Normal" w:hAnsi="思源黑体 CN Normal" w:cs="思源黑体 CN Light"/>
                <w:iCs/>
                <w:sz w:val="17"/>
                <w:szCs w:val="17"/>
              </w:rPr>
              <w:lastRenderedPageBreak/>
              <w:t xml:space="preserve">{%p if </w:t>
            </w:r>
            <w:proofErr w:type="spellStart"/>
            <w:r w:rsidRPr="00AA0FEF">
              <w:rPr>
                <w:rFonts w:ascii="思源黑体 CN Normal" w:eastAsia="思源黑体 CN Normal" w:hAnsi="思源黑体 CN Normal" w:cs="思源黑体 CN Light"/>
                <w:iCs/>
                <w:sz w:val="17"/>
                <w:szCs w:val="17"/>
              </w:rPr>
              <w:t>a.clinic_num_s</w:t>
            </w:r>
            <w:proofErr w:type="spellEnd"/>
            <w:r w:rsidRPr="00AA0FEF">
              <w:rPr>
                <w:rFonts w:ascii="思源黑体 CN Normal" w:eastAsia="思源黑体 CN Normal" w:hAnsi="思源黑体 CN Normal" w:cs="思源黑体 CN Light"/>
                <w:iCs/>
                <w:sz w:val="17"/>
                <w:szCs w:val="17"/>
              </w:rPr>
              <w:t>==5%}</w:t>
            </w:r>
          </w:p>
          <w:p w14:paraId="3AE94AC3" w14:textId="77777777" w:rsidR="00A54EBE" w:rsidRPr="00AA0FEF"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AA0FEF">
              <w:rPr>
                <w:rFonts w:ascii="思源黑体 CN Normal" w:eastAsia="思源黑体 CN Normal" w:hAnsi="思源黑体 CN Normal" w:cs="思源黑体 CN Light" w:hint="eastAsia"/>
                <w:iCs/>
                <w:sz w:val="17"/>
                <w:szCs w:val="17"/>
              </w:rPr>
              <w:t>I类</w:t>
            </w:r>
          </w:p>
          <w:p w14:paraId="22E5E0E6" w14:textId="77777777" w:rsidR="00A54EBE" w:rsidRPr="00AA0FEF"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AA0FEF">
              <w:rPr>
                <w:rFonts w:ascii="思源黑体 CN Normal" w:eastAsia="思源黑体 CN Normal" w:hAnsi="思源黑体 CN Normal" w:cs="思源黑体 CN Light"/>
                <w:iCs/>
                <w:sz w:val="17"/>
                <w:szCs w:val="17"/>
              </w:rPr>
              <w:t>{%p else%}</w:t>
            </w:r>
          </w:p>
          <w:p w14:paraId="67F1AB06" w14:textId="77777777" w:rsidR="00A54EBE" w:rsidRPr="00AA0FEF"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AA0FEF">
              <w:rPr>
                <w:rFonts w:ascii="思源黑体 CN Normal" w:eastAsia="思源黑体 CN Normal" w:hAnsi="思源黑体 CN Normal" w:cs="思源黑体 CN Light" w:hint="eastAsia"/>
                <w:iCs/>
                <w:sz w:val="17"/>
                <w:szCs w:val="17"/>
              </w:rPr>
              <w:t>II类</w:t>
            </w:r>
          </w:p>
          <w:p w14:paraId="3D3AEC5B" w14:textId="77777777" w:rsidR="00A54EBE" w:rsidRPr="003C61A4"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AA0FEF">
              <w:rPr>
                <w:rFonts w:ascii="思源黑体 CN Normal" w:eastAsia="思源黑体 CN Normal" w:hAnsi="思源黑体 CN Normal" w:cs="思源黑体 CN Light"/>
                <w:iCs/>
                <w:sz w:val="17"/>
                <w:szCs w:val="17"/>
              </w:rPr>
              <w:t>{%p endif%}</w:t>
            </w:r>
          </w:p>
        </w:tc>
        <w:tc>
          <w:tcPr>
            <w:tcW w:w="3816" w:type="dxa"/>
          </w:tcPr>
          <w:p w14:paraId="188A3D79"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a.evi_sum.evi_split.Predictive</w:t>
            </w:r>
            <w:proofErr w:type="spellEnd"/>
            <w:r>
              <w:rPr>
                <w:rFonts w:ascii="思源黑体 CN Normal" w:eastAsia="思源黑体 CN Normal" w:hAnsi="思源黑体 CN Normal"/>
                <w:iCs/>
                <w:sz w:val="17"/>
                <w:szCs w:val="17"/>
              </w:rPr>
              <w:t>%}</w:t>
            </w:r>
          </w:p>
          <w:p w14:paraId="0A64F957"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a.evi_sum.evi_split.Predictive</w:t>
            </w:r>
            <w:proofErr w:type="spellEnd"/>
            <w:r>
              <w:rPr>
                <w:rFonts w:ascii="思源黑体 CN Normal" w:eastAsia="思源黑体 CN Normal" w:hAnsi="思源黑体 CN Normal"/>
                <w:iCs/>
                <w:sz w:val="17"/>
                <w:szCs w:val="17"/>
              </w:rPr>
              <w:t>%}</w:t>
            </w:r>
          </w:p>
          <w:p w14:paraId="5EBE42CA"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regimen_name</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clinical_significance_cn</w:t>
            </w:r>
            <w:proofErr w:type="spellEnd"/>
            <w:r>
              <w:rPr>
                <w:rFonts w:ascii="思源黑体 CN Normal" w:eastAsia="思源黑体 CN Normal" w:hAnsi="思源黑体 CN Normal"/>
                <w:iCs/>
                <w:sz w:val="17"/>
                <w:szCs w:val="17"/>
              </w:rPr>
              <w:t>}}</w:t>
            </w: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w:t>
            </w:r>
            <w:proofErr w:type="spellStart"/>
            <w:r>
              <w:rPr>
                <w:rFonts w:ascii="思源黑体 CN Normal" w:eastAsia="思源黑体 CN Normal" w:hAnsi="思源黑体 CN Normal"/>
                <w:iCs/>
                <w:sz w:val="17"/>
                <w:szCs w:val="17"/>
              </w:rPr>
              <w:t>b.</w:t>
            </w:r>
            <w:r w:rsidRPr="00203919">
              <w:rPr>
                <w:rFonts w:ascii="思源黑体 CN Normal" w:eastAsia="思源黑体 CN Normal" w:hAnsi="思源黑体 CN Normal"/>
                <w:iCs/>
                <w:sz w:val="17"/>
                <w:szCs w:val="17"/>
              </w:rPr>
              <w:t>evi_conclusion_simple</w:t>
            </w:r>
            <w:proofErr w:type="spellEnd"/>
            <w:r>
              <w:rPr>
                <w:rFonts w:ascii="思源黑体 CN Normal" w:eastAsia="思源黑体 CN Normal" w:hAnsi="思源黑体 CN Normal" w:hint="eastAsia"/>
                <w:iCs/>
                <w:sz w:val="17"/>
                <w:szCs w:val="17"/>
              </w:rPr>
              <w:t>}}级）</w:t>
            </w:r>
          </w:p>
          <w:p w14:paraId="44152476"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7A249DFA"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69CD7B3A"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r w:rsidRPr="00442C5E">
              <w:rPr>
                <w:rFonts w:ascii="思源黑体 CN Normal" w:eastAsia="思源黑体 CN Normal" w:hAnsi="思源黑体 CN Normal"/>
                <w:iCs/>
                <w:sz w:val="17"/>
                <w:szCs w:val="17"/>
              </w:rPr>
              <w:t>Prognostic</w:t>
            </w:r>
            <w:proofErr w:type="spellEnd"/>
            <w:r>
              <w:rPr>
                <w:rFonts w:ascii="思源黑体 CN Normal" w:eastAsia="思源黑体 CN Normal" w:hAnsi="思源黑体 CN Normal"/>
                <w:iCs/>
                <w:sz w:val="17"/>
                <w:szCs w:val="17"/>
              </w:rPr>
              <w:t>%}</w:t>
            </w:r>
          </w:p>
          <w:p w14:paraId="0AFD4035"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w:t>
            </w:r>
            <w:r w:rsidRPr="00442C5E">
              <w:rPr>
                <w:rFonts w:ascii="思源黑体 CN Normal" w:eastAsia="思源黑体 CN Normal" w:hAnsi="思源黑体 CN Normal"/>
                <w:iCs/>
                <w:sz w:val="17"/>
                <w:szCs w:val="17"/>
              </w:rPr>
              <w:t>Prognostic</w:t>
            </w:r>
            <w:proofErr w:type="spellEnd"/>
            <w:r>
              <w:rPr>
                <w:rFonts w:ascii="思源黑体 CN Normal" w:eastAsia="思源黑体 CN Normal" w:hAnsi="思源黑体 CN Normal"/>
                <w:iCs/>
                <w:sz w:val="17"/>
                <w:szCs w:val="17"/>
              </w:rPr>
              <w:t xml:space="preserve"> %}</w:t>
            </w:r>
          </w:p>
          <w:p w14:paraId="3094E674"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预后{{</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clinical_significance_cn</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5B59C8A1"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1E72B630" w14:textId="77777777" w:rsidR="00A54EBE" w:rsidRPr="00442C5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p w14:paraId="31C3FFEB"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w:t>
            </w:r>
            <w:proofErr w:type="spellStart"/>
            <w:r>
              <w:rPr>
                <w:rFonts w:ascii="思源黑体 CN Normal" w:eastAsia="思源黑体 CN Normal" w:hAnsi="思源黑体 CN Normal"/>
                <w:iCs/>
                <w:sz w:val="17"/>
                <w:szCs w:val="17"/>
              </w:rPr>
              <w:t>a.evi_sum.evi_split.</w:t>
            </w:r>
            <w:r>
              <w:rPr>
                <w:rFonts w:ascii="思源黑体 CN Normal" w:eastAsia="思源黑体 CN Normal" w:hAnsi="思源黑体 CN Normal" w:hint="eastAsia"/>
                <w:iCs/>
                <w:sz w:val="17"/>
                <w:szCs w:val="17"/>
              </w:rPr>
              <w:t>Diagnostic</w:t>
            </w:r>
            <w:proofErr w:type="spellEnd"/>
            <w:r>
              <w:rPr>
                <w:rFonts w:ascii="思源黑体 CN Normal" w:eastAsia="思源黑体 CN Normal" w:hAnsi="思源黑体 CN Normal"/>
                <w:iCs/>
                <w:sz w:val="17"/>
                <w:szCs w:val="17"/>
              </w:rPr>
              <w:t>%}</w:t>
            </w:r>
          </w:p>
          <w:p w14:paraId="473DA1DA"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for b in </w:t>
            </w:r>
            <w:proofErr w:type="spellStart"/>
            <w:r>
              <w:rPr>
                <w:rFonts w:ascii="思源黑体 CN Normal" w:eastAsia="思源黑体 CN Normal" w:hAnsi="思源黑体 CN Normal"/>
                <w:iCs/>
                <w:sz w:val="17"/>
                <w:szCs w:val="17"/>
              </w:rPr>
              <w:t>a.evi_sum.evi_split.</w:t>
            </w:r>
            <w:r>
              <w:rPr>
                <w:rFonts w:ascii="思源黑体 CN Normal" w:eastAsia="思源黑体 CN Normal" w:hAnsi="思源黑体 CN Normal" w:hint="eastAsia"/>
                <w:iCs/>
                <w:sz w:val="17"/>
                <w:szCs w:val="17"/>
              </w:rPr>
              <w:t>Diagnostic</w:t>
            </w:r>
            <w:proofErr w:type="spellEnd"/>
            <w:r>
              <w:rPr>
                <w:rFonts w:ascii="思源黑体 CN Normal" w:eastAsia="思源黑体 CN Normal" w:hAnsi="思源黑体 CN Normal"/>
                <w:iCs/>
                <w:sz w:val="17"/>
                <w:szCs w:val="17"/>
              </w:rPr>
              <w:t xml:space="preserve"> %}</w:t>
            </w:r>
          </w:p>
          <w:p w14:paraId="22770CFA" w14:textId="77777777" w:rsidR="00A54EBE" w:rsidRPr="00442C5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辅助诊断（ /</w:t>
            </w:r>
            <w:r>
              <w:rPr>
                <w:rFonts w:ascii="思源黑体 CN Normal" w:eastAsia="思源黑体 CN Normal" w:hAnsi="思源黑体 CN Normal"/>
                <w:iCs/>
                <w:sz w:val="17"/>
                <w:szCs w:val="17"/>
              </w:rPr>
              <w:t xml:space="preserve"> </w:t>
            </w:r>
            <w:r>
              <w:rPr>
                <w:rFonts w:ascii="思源黑体 CN Normal" w:eastAsia="思源黑体 CN Normal" w:hAnsi="思源黑体 CN Normal" w:hint="eastAsia"/>
                <w:iCs/>
                <w:sz w:val="17"/>
                <w:szCs w:val="17"/>
              </w:rPr>
              <w:t>，{{</w:t>
            </w:r>
            <w:proofErr w:type="spellStart"/>
            <w:r>
              <w:rPr>
                <w:rFonts w:ascii="思源黑体 CN Normal" w:eastAsia="思源黑体 CN Normal" w:hAnsi="思源黑体 CN Normal"/>
                <w:iCs/>
                <w:sz w:val="17"/>
                <w:szCs w:val="17"/>
              </w:rPr>
              <w:t>b.</w:t>
            </w:r>
            <w:r w:rsidRPr="00442C5E">
              <w:rPr>
                <w:rFonts w:ascii="思源黑体 CN Normal" w:eastAsia="思源黑体 CN Normal" w:hAnsi="思源黑体 CN Normal"/>
                <w:iCs/>
                <w:sz w:val="17"/>
                <w:szCs w:val="17"/>
              </w:rPr>
              <w:t>evi_conclusion_simple</w:t>
            </w:r>
            <w:proofErr w:type="spellEnd"/>
            <w:r w:rsidRPr="00442C5E">
              <w:rPr>
                <w:rFonts w:ascii="思源黑体 CN Normal" w:eastAsia="思源黑体 CN Normal" w:hAnsi="思源黑体 CN Normal" w:hint="eastAsia"/>
                <w:iCs/>
                <w:sz w:val="17"/>
                <w:szCs w:val="17"/>
              </w:rPr>
              <w:t xml:space="preserve"> </w:t>
            </w:r>
            <w:r>
              <w:rPr>
                <w:rFonts w:ascii="思源黑体 CN Normal" w:eastAsia="思源黑体 CN Normal" w:hAnsi="思源黑体 CN Normal" w:hint="eastAsia"/>
                <w:iCs/>
                <w:sz w:val="17"/>
                <w:szCs w:val="17"/>
              </w:rPr>
              <w:t>}}级）</w:t>
            </w:r>
          </w:p>
          <w:p w14:paraId="4C39920F" w14:textId="77777777" w:rsidR="00A54EBE"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w:t>
            </w:r>
            <w:proofErr w:type="spellStart"/>
            <w:r>
              <w:rPr>
                <w:rFonts w:ascii="思源黑体 CN Normal" w:eastAsia="思源黑体 CN Normal" w:hAnsi="思源黑体 CN Normal"/>
                <w:iCs/>
                <w:sz w:val="17"/>
                <w:szCs w:val="17"/>
              </w:rPr>
              <w:t>endfor</w:t>
            </w:r>
            <w:proofErr w:type="spellEnd"/>
            <w:r>
              <w:rPr>
                <w:rFonts w:ascii="思源黑体 CN Normal" w:eastAsia="思源黑体 CN Normal" w:hAnsi="思源黑体 CN Normal"/>
                <w:iCs/>
                <w:sz w:val="17"/>
                <w:szCs w:val="17"/>
              </w:rPr>
              <w:t>%}</w:t>
            </w:r>
          </w:p>
          <w:p w14:paraId="57A52EFA" w14:textId="77777777" w:rsidR="00A54EBE" w:rsidRPr="0075010D"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Pr>
                <w:rFonts w:ascii="思源黑体 CN Normal" w:eastAsia="思源黑体 CN Normal" w:hAnsi="思源黑体 CN Normal" w:hint="eastAsia"/>
                <w:iCs/>
                <w:sz w:val="17"/>
                <w:szCs w:val="17"/>
              </w:rPr>
              <w:t>{%p</w:t>
            </w:r>
            <w:r>
              <w:rPr>
                <w:rFonts w:ascii="思源黑体 CN Normal" w:eastAsia="思源黑体 CN Normal" w:hAnsi="思源黑体 CN Normal"/>
                <w:iCs/>
                <w:sz w:val="17"/>
                <w:szCs w:val="17"/>
              </w:rPr>
              <w:t xml:space="preserve"> endif</w:t>
            </w:r>
            <w:r>
              <w:rPr>
                <w:rFonts w:ascii="思源黑体 CN Normal" w:eastAsia="思源黑体 CN Normal" w:hAnsi="思源黑体 CN Normal" w:hint="eastAsia"/>
                <w:iCs/>
                <w:sz w:val="17"/>
                <w:szCs w:val="17"/>
              </w:rPr>
              <w:t>%}</w:t>
            </w:r>
          </w:p>
        </w:tc>
      </w:tr>
      <w:tr w:rsidR="00A54EBE" w:rsidRPr="00D661C3" w14:paraId="20779BC1" w14:textId="77777777" w:rsidTr="00E2267D">
        <w:trPr>
          <w:trHeight w:val="624"/>
        </w:trPr>
        <w:tc>
          <w:tcPr>
            <w:tcW w:w="10332" w:type="dxa"/>
            <w:gridSpan w:val="5"/>
          </w:tcPr>
          <w:p w14:paraId="0AA96AEC" w14:textId="77777777" w:rsidR="00A54EBE" w:rsidRPr="0075010D"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 xml:space="preserve">{%tr </w:t>
            </w:r>
            <w:proofErr w:type="spellStart"/>
            <w:r w:rsidRPr="00AA0FEF">
              <w:rPr>
                <w:rFonts w:ascii="思源黑体 CN Normal" w:eastAsia="思源黑体 CN Normal" w:hAnsi="思源黑体 CN Normal"/>
                <w:iCs/>
                <w:sz w:val="17"/>
                <w:szCs w:val="17"/>
              </w:rPr>
              <w:t>endfor</w:t>
            </w:r>
            <w:proofErr w:type="spellEnd"/>
            <w:r w:rsidRPr="00AA0FEF">
              <w:rPr>
                <w:rFonts w:ascii="思源黑体 CN Normal" w:eastAsia="思源黑体 CN Normal" w:hAnsi="思源黑体 CN Normal"/>
                <w:iCs/>
                <w:sz w:val="17"/>
                <w:szCs w:val="17"/>
              </w:rPr>
              <w:t>%}</w:t>
            </w:r>
          </w:p>
        </w:tc>
      </w:tr>
      <w:tr w:rsidR="00A54EBE" w:rsidRPr="00D661C3" w14:paraId="1A0B27CF"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32" w:type="dxa"/>
            <w:gridSpan w:val="5"/>
          </w:tcPr>
          <w:p w14:paraId="279F018C" w14:textId="77777777" w:rsidR="00A54EBE" w:rsidRPr="0075010D"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AA0FEF">
              <w:rPr>
                <w:rFonts w:ascii="思源黑体 CN Normal" w:eastAsia="思源黑体 CN Normal" w:hAnsi="思源黑体 CN Normal"/>
                <w:iCs/>
                <w:sz w:val="17"/>
                <w:szCs w:val="17"/>
              </w:rPr>
              <w:t>{%tr endif%}</w:t>
            </w:r>
          </w:p>
        </w:tc>
      </w:tr>
    </w:tbl>
    <w:p w14:paraId="390302C5" w14:textId="77777777" w:rsidR="00A54EBE" w:rsidRPr="00A54EBE" w:rsidRDefault="00A54EBE" w:rsidP="00A54EBE">
      <w:pPr>
        <w:spacing w:afterLines="20" w:after="62" w:line="200" w:lineRule="exact"/>
        <w:rPr>
          <w:rFonts w:ascii="思源黑体 CN Normal" w:eastAsia="思源黑体 CN Normal" w:hAnsi="思源黑体 CN Normal" w:hint="eastAsia"/>
          <w:b/>
          <w:bCs/>
          <w:color w:val="404040" w:themeColor="text1" w:themeTint="BF"/>
          <w:sz w:val="15"/>
          <w:szCs w:val="15"/>
        </w:rPr>
      </w:pPr>
      <w:r w:rsidRPr="00A54EBE">
        <w:rPr>
          <w:rFonts w:ascii="思源黑体 CN Normal" w:eastAsia="思源黑体 CN Normal" w:hAnsi="思源黑体 CN Normal"/>
          <w:b/>
          <w:bCs/>
          <w:color w:val="404040" w:themeColor="text1" w:themeTint="BF"/>
          <w:sz w:val="15"/>
          <w:szCs w:val="15"/>
        </w:rPr>
        <w:t>{%p endif%}</w:t>
      </w:r>
    </w:p>
    <w:p w14:paraId="438E1FD9" w14:textId="77777777" w:rsidR="00A54EBE" w:rsidRPr="00A54EBE" w:rsidRDefault="00A54EBE" w:rsidP="00A54EBE">
      <w:pPr>
        <w:spacing w:afterLines="20" w:after="62" w:line="200" w:lineRule="exact"/>
        <w:rPr>
          <w:rFonts w:ascii="思源黑体 CN Normal" w:eastAsia="思源黑体 CN Normal" w:hAnsi="思源黑体 CN Normal" w:hint="eastAsia"/>
          <w:b/>
          <w:bCs/>
          <w:color w:val="404040" w:themeColor="text1" w:themeTint="BF"/>
          <w:sz w:val="15"/>
          <w:szCs w:val="15"/>
        </w:rPr>
      </w:pPr>
      <w:r w:rsidRPr="00A54EBE">
        <w:rPr>
          <w:rFonts w:ascii="思源黑体 CN Normal" w:eastAsia="思源黑体 CN Normal" w:hAnsi="思源黑体 CN Normal"/>
          <w:b/>
          <w:bCs/>
          <w:color w:val="404040" w:themeColor="text1" w:themeTint="BF"/>
          <w:sz w:val="15"/>
          <w:szCs w:val="15"/>
        </w:rPr>
        <w:t xml:space="preserve">{%p if </w:t>
      </w:r>
      <w:proofErr w:type="spellStart"/>
      <w:r w:rsidRPr="00A54EBE">
        <w:rPr>
          <w:rFonts w:ascii="思源黑体 CN Normal" w:eastAsia="思源黑体 CN Normal" w:hAnsi="思源黑体 CN Normal"/>
          <w:b/>
          <w:bCs/>
          <w:color w:val="404040" w:themeColor="text1" w:themeTint="BF"/>
          <w:sz w:val="15"/>
          <w:szCs w:val="15"/>
        </w:rPr>
        <w:t>var.var_somatic_rna_sv.level_I</w:t>
      </w:r>
      <w:proofErr w:type="spellEnd"/>
      <w:r w:rsidRPr="00A54EBE">
        <w:rPr>
          <w:rFonts w:ascii="思源黑体 CN Normal" w:eastAsia="思源黑体 CN Normal" w:hAnsi="思源黑体 CN Normal"/>
          <w:b/>
          <w:bCs/>
          <w:color w:val="404040" w:themeColor="text1" w:themeTint="BF"/>
          <w:sz w:val="15"/>
          <w:szCs w:val="15"/>
        </w:rPr>
        <w:t xml:space="preserve"> + </w:t>
      </w:r>
      <w:proofErr w:type="spellStart"/>
      <w:r w:rsidRPr="00A54EBE">
        <w:rPr>
          <w:rFonts w:ascii="思源黑体 CN Normal" w:eastAsia="思源黑体 CN Normal" w:hAnsi="思源黑体 CN Normal"/>
          <w:b/>
          <w:bCs/>
          <w:color w:val="404040" w:themeColor="text1" w:themeTint="BF"/>
          <w:sz w:val="15"/>
          <w:szCs w:val="15"/>
        </w:rPr>
        <w:t>var.var_somatic_rna_sv.level_II</w:t>
      </w:r>
      <w:proofErr w:type="spellEnd"/>
      <w:r w:rsidRPr="00A54EBE">
        <w:rPr>
          <w:rFonts w:ascii="思源黑体 CN Normal" w:eastAsia="思源黑体 CN Normal" w:hAnsi="思源黑体 CN Normal"/>
          <w:b/>
          <w:bCs/>
          <w:color w:val="FF0000"/>
          <w:sz w:val="15"/>
          <w:szCs w:val="15"/>
        </w:rPr>
        <w:t xml:space="preserve"> </w:t>
      </w:r>
      <w:r w:rsidRPr="00A54EBE">
        <w:rPr>
          <w:rFonts w:ascii="思源黑体 CN Normal" w:eastAsia="思源黑体 CN Normal" w:hAnsi="思源黑体 CN Normal" w:hint="eastAsia"/>
          <w:b/>
          <w:bCs/>
          <w:color w:val="FF0000"/>
          <w:sz w:val="15"/>
          <w:szCs w:val="15"/>
        </w:rPr>
        <w:t>and</w:t>
      </w:r>
      <w:r w:rsidRPr="00A54EBE">
        <w:rPr>
          <w:rFonts w:ascii="思源黑体 CN Normal" w:eastAsia="思源黑体 CN Normal" w:hAnsi="思源黑体 CN Normal"/>
          <w:b/>
          <w:bCs/>
          <w:color w:val="FF0000"/>
          <w:sz w:val="15"/>
          <w:szCs w:val="15"/>
        </w:rPr>
        <w:t xml:space="preserve"> </w:t>
      </w:r>
      <w:proofErr w:type="spellStart"/>
      <w:r w:rsidRPr="00A54EBE">
        <w:rPr>
          <w:rFonts w:ascii="思源黑体 CN Normal" w:eastAsia="思源黑体 CN Normal" w:hAnsi="思源黑体 CN Normal"/>
          <w:b/>
          <w:bCs/>
          <w:color w:val="FF0000"/>
          <w:sz w:val="15"/>
          <w:szCs w:val="15"/>
        </w:rPr>
        <w:t>sample.rna_sample_id</w:t>
      </w:r>
      <w:proofErr w:type="spellEnd"/>
      <w:r w:rsidRPr="00A54EBE">
        <w:rPr>
          <w:rFonts w:ascii="思源黑体 CN Normal" w:eastAsia="思源黑体 CN Normal" w:hAnsi="思源黑体 CN Normal"/>
          <w:b/>
          <w:bCs/>
          <w:color w:val="404040" w:themeColor="text1" w:themeTint="BF"/>
          <w:sz w:val="15"/>
          <w:szCs w:val="15"/>
        </w:rPr>
        <w:t>%}</w:t>
      </w:r>
    </w:p>
    <w:p w14:paraId="3E68B155" w14:textId="77777777" w:rsidR="00A54EBE" w:rsidRPr="0032104A" w:rsidRDefault="00A54EBE" w:rsidP="00A54EBE">
      <w:pPr>
        <w:adjustRightInd w:val="0"/>
        <w:snapToGrid w:val="0"/>
        <w:spacing w:beforeLines="10" w:before="31" w:afterLines="10" w:after="31"/>
        <w:jc w:val="left"/>
        <w:rPr>
          <w:rFonts w:ascii="思源黑体 CN Normal" w:eastAsia="思源黑体 CN Normal" w:hAnsi="思源黑体 CN Normal" w:hint="eastAsia"/>
          <w:b/>
          <w:bCs/>
          <w:iCs/>
          <w:color w:val="0D3975"/>
          <w:sz w:val="18"/>
          <w:szCs w:val="18"/>
        </w:rPr>
      </w:pPr>
      <w:r w:rsidRPr="0032104A">
        <w:rPr>
          <w:rFonts w:ascii="思源黑体 CN Normal" w:eastAsia="思源黑体 CN Normal" w:hAnsi="思源黑体 CN Normal"/>
          <w:b/>
          <w:bCs/>
          <w:iCs/>
          <w:color w:val="0D3975"/>
          <w:sz w:val="18"/>
          <w:szCs w:val="18"/>
        </w:rPr>
        <w:t>RNA</w:t>
      </w:r>
      <w:r w:rsidRPr="0032104A">
        <w:rPr>
          <w:rFonts w:ascii="思源黑体 CN Normal" w:eastAsia="思源黑体 CN Normal" w:hAnsi="思源黑体 CN Normal" w:hint="eastAsia"/>
          <w:b/>
          <w:bCs/>
          <w:iCs/>
          <w:color w:val="0D3975"/>
          <w:sz w:val="18"/>
          <w:szCs w:val="18"/>
        </w:rPr>
        <w:t>变异</w:t>
      </w:r>
    </w:p>
    <w:tbl>
      <w:tblPr>
        <w:tblStyle w:val="MasterIVD-v3"/>
        <w:tblW w:w="5005"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28"/>
        <w:gridCol w:w="3258"/>
        <w:gridCol w:w="1416"/>
        <w:gridCol w:w="708"/>
        <w:gridCol w:w="3832"/>
      </w:tblGrid>
      <w:tr w:rsidR="00A54EBE" w:rsidRPr="00D661C3" w14:paraId="3A0F88AB" w14:textId="77777777" w:rsidTr="00E2267D">
        <w:trPr>
          <w:cnfStyle w:val="100000000000" w:firstRow="1" w:lastRow="0" w:firstColumn="0" w:lastColumn="0" w:oddVBand="0" w:evenVBand="0" w:oddHBand="0" w:evenHBand="0" w:firstRowFirstColumn="0" w:firstRowLastColumn="0" w:lastRowFirstColumn="0" w:lastRowLastColumn="0"/>
          <w:trHeight w:val="454"/>
        </w:trPr>
        <w:tc>
          <w:tcPr>
            <w:tcW w:w="1129" w:type="dxa"/>
            <w:tcBorders>
              <w:right w:val="none" w:sz="0" w:space="0" w:color="auto"/>
            </w:tcBorders>
            <w:shd w:val="clear" w:color="auto" w:fill="0D3975"/>
          </w:tcPr>
          <w:p w14:paraId="5167DA20" w14:textId="77777777" w:rsidR="00A54EBE" w:rsidRPr="00DC7EA3" w:rsidRDefault="00A54EBE" w:rsidP="000065FD">
            <w:pPr>
              <w:adjustRightInd w:val="0"/>
              <w:snapToGrid w:val="0"/>
              <w:spacing w:line="360" w:lineRule="exact"/>
              <w:jc w:val="center"/>
              <w:rPr>
                <w:rFonts w:ascii="思源黑体 CN Bold" w:eastAsia="思源黑体 CN Bold" w:hAnsi="思源黑体 CN Bold" w:cs="思源黑体 CN Light" w:hint="eastAsia"/>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3261" w:type="dxa"/>
            <w:tcBorders>
              <w:left w:val="none" w:sz="0" w:space="0" w:color="auto"/>
              <w:right w:val="none" w:sz="0" w:space="0" w:color="auto"/>
            </w:tcBorders>
            <w:shd w:val="clear" w:color="auto" w:fill="0D3975"/>
          </w:tcPr>
          <w:p w14:paraId="1827EC12" w14:textId="77777777" w:rsidR="00A54EBE" w:rsidRPr="0075010D" w:rsidRDefault="00A54EBE" w:rsidP="000065FD">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1417" w:type="dxa"/>
            <w:tcBorders>
              <w:left w:val="none" w:sz="0" w:space="0" w:color="auto"/>
              <w:right w:val="none" w:sz="0" w:space="0" w:color="auto"/>
            </w:tcBorders>
            <w:shd w:val="clear" w:color="auto" w:fill="0D3975"/>
          </w:tcPr>
          <w:p w14:paraId="4E983E56" w14:textId="77777777" w:rsidR="00A54EBE" w:rsidRPr="0075010D" w:rsidRDefault="00A54EBE" w:rsidP="000065FD">
            <w:pPr>
              <w:spacing w:line="360" w:lineRule="exact"/>
              <w:jc w:val="center"/>
              <w:rPr>
                <w:rFonts w:ascii="思源黑体 CN Normal" w:eastAsia="思源黑体 CN Normal" w:hAnsi="思源黑体 CN Normal" w:hint="eastAsia"/>
                <w:kern w:val="0"/>
                <w:sz w:val="17"/>
                <w:szCs w:val="17"/>
              </w:rPr>
            </w:pPr>
            <w:r>
              <w:rPr>
                <w:rFonts w:ascii="思源黑体 CN Bold" w:eastAsia="思源黑体 CN Bold" w:hAnsi="思源黑体 CN Bold" w:hint="eastAsia"/>
                <w:b/>
                <w:bCs/>
                <w:color w:val="FFFFFF" w:themeColor="background1"/>
                <w:sz w:val="18"/>
                <w:szCs w:val="18"/>
              </w:rPr>
              <w:t>融合支持</w:t>
            </w:r>
            <w:r w:rsidRPr="00EB2508">
              <w:rPr>
                <w:rFonts w:ascii="思源黑体 CN Bold" w:eastAsia="思源黑体 CN Bold" w:hAnsi="思源黑体 CN Bold" w:hint="eastAsia"/>
                <w:b/>
                <w:bCs/>
                <w:color w:val="FFFFFF" w:themeColor="background1"/>
                <w:sz w:val="18"/>
                <w:szCs w:val="18"/>
              </w:rPr>
              <w:t>数</w:t>
            </w:r>
          </w:p>
        </w:tc>
        <w:tc>
          <w:tcPr>
            <w:tcW w:w="709" w:type="dxa"/>
            <w:tcBorders>
              <w:left w:val="none" w:sz="0" w:space="0" w:color="auto"/>
              <w:right w:val="none" w:sz="0" w:space="0" w:color="auto"/>
            </w:tcBorders>
            <w:shd w:val="clear" w:color="auto" w:fill="0D3975"/>
          </w:tcPr>
          <w:p w14:paraId="419C543D" w14:textId="77777777" w:rsidR="00A54EBE" w:rsidRPr="003C61A4" w:rsidRDefault="00A54EBE" w:rsidP="000065FD">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836" w:type="dxa"/>
            <w:tcBorders>
              <w:left w:val="none" w:sz="0" w:space="0" w:color="auto"/>
            </w:tcBorders>
            <w:shd w:val="clear" w:color="auto" w:fill="0D3975"/>
          </w:tcPr>
          <w:p w14:paraId="0D095506" w14:textId="020C7116" w:rsidR="00A54EBE" w:rsidRPr="00EE7DDB" w:rsidRDefault="00A54EBE" w:rsidP="00EE7DDB">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22339">
              <w:rPr>
                <w:rFonts w:ascii="思源黑体 CN Bold" w:eastAsia="思源黑体 CN Bold" w:hAnsi="思源黑体 CN Bold" w:hint="eastAsia"/>
                <w:b/>
                <w:bCs/>
                <w:color w:val="FFFFFF" w:themeColor="background1"/>
                <w:sz w:val="18"/>
                <w:szCs w:val="18"/>
              </w:rPr>
              <w:t>临床提示（耐药</w:t>
            </w:r>
            <w:r w:rsidRPr="00D22339">
              <w:rPr>
                <w:rFonts w:ascii="思源黑体 CN Bold" w:eastAsia="思源黑体 CN Bold" w:hAnsi="思源黑体 CN Bold"/>
                <w:b/>
                <w:bCs/>
                <w:color w:val="FFFFFF" w:themeColor="background1"/>
                <w:sz w:val="18"/>
                <w:szCs w:val="18"/>
              </w:rPr>
              <w:t>/敏感，证据等级）</w:t>
            </w:r>
          </w:p>
        </w:tc>
      </w:tr>
      <w:tr w:rsidR="00A54EBE" w:rsidRPr="00D661C3" w14:paraId="32513C56" w14:textId="77777777" w:rsidTr="00E2267D">
        <w:trPr>
          <w:trHeight w:val="624"/>
        </w:trPr>
        <w:tc>
          <w:tcPr>
            <w:tcW w:w="10352" w:type="dxa"/>
            <w:gridSpan w:val="5"/>
          </w:tcPr>
          <w:p w14:paraId="00FAD886" w14:textId="77777777" w:rsidR="00A54EBE" w:rsidRPr="00717FD9" w:rsidRDefault="00A54EBE" w:rsidP="000065FD">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sidRPr="007D0165">
              <w:rPr>
                <w:rFonts w:ascii="思源黑体 CN Normal" w:eastAsia="思源黑体 CN Normal" w:hAnsi="思源黑体 CN Normal"/>
                <w:color w:val="000000" w:themeColor="text1"/>
                <w:sz w:val="17"/>
                <w:szCs w:val="17"/>
              </w:rPr>
              <w:t xml:space="preserve">{%tr for a in </w:t>
            </w:r>
            <w:proofErr w:type="spellStart"/>
            <w:r w:rsidRPr="007D0165">
              <w:rPr>
                <w:rFonts w:ascii="思源黑体 CN Normal" w:eastAsia="思源黑体 CN Normal" w:hAnsi="思源黑体 CN Normal"/>
                <w:color w:val="000000" w:themeColor="text1"/>
                <w:sz w:val="17"/>
                <w:szCs w:val="17"/>
              </w:rPr>
              <w:t>var.var_somatic_rna_sv.level_I</w:t>
            </w:r>
            <w:proofErr w:type="spellEnd"/>
            <w:r w:rsidRPr="007D0165">
              <w:rPr>
                <w:rFonts w:ascii="思源黑体 CN Normal" w:eastAsia="思源黑体 CN Normal" w:hAnsi="思源黑体 CN Normal"/>
                <w:color w:val="000000" w:themeColor="text1"/>
                <w:sz w:val="17"/>
                <w:szCs w:val="17"/>
              </w:rPr>
              <w:t xml:space="preserve"> + </w:t>
            </w:r>
            <w:proofErr w:type="spellStart"/>
            <w:r w:rsidRPr="007D0165">
              <w:rPr>
                <w:rFonts w:ascii="思源黑体 CN Normal" w:eastAsia="思源黑体 CN Normal" w:hAnsi="思源黑体 CN Normal"/>
                <w:color w:val="000000" w:themeColor="text1"/>
                <w:sz w:val="17"/>
                <w:szCs w:val="17"/>
              </w:rPr>
              <w:t>var.var_somatic_rna_sv.level_II</w:t>
            </w:r>
            <w:proofErr w:type="spellEnd"/>
            <w:r w:rsidRPr="007D0165">
              <w:rPr>
                <w:rFonts w:ascii="思源黑体 CN Normal" w:eastAsia="思源黑体 CN Normal" w:hAnsi="思源黑体 CN Normal"/>
                <w:color w:val="000000" w:themeColor="text1"/>
                <w:sz w:val="17"/>
                <w:szCs w:val="17"/>
              </w:rPr>
              <w:t>%}</w:t>
            </w:r>
          </w:p>
        </w:tc>
      </w:tr>
      <w:tr w:rsidR="00A54EBE" w:rsidRPr="00D661C3" w14:paraId="3E232509"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129" w:type="dxa"/>
          </w:tcPr>
          <w:p w14:paraId="718476CC"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01CE675D"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665FFE39"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0BA8CDB1"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w:t>
            </w:r>
            <w:r w:rsidRPr="0018427C">
              <w:rPr>
                <w:rFonts w:ascii="思源黑体 CN Bold" w:eastAsia="思源黑体 CN Bold" w:hAnsi="思源黑体 CN Bold" w:cs="思源黑体 CN Light"/>
                <w:b/>
                <w:i/>
                <w:iCs/>
                <w:sz w:val="17"/>
                <w:szCs w:val="17"/>
              </w:rPr>
              <w:lastRenderedPageBreak/>
              <w:t>prime_gene</w:t>
            </w:r>
            <w:proofErr w:type="spellEnd"/>
            <w:r w:rsidRPr="0018427C">
              <w:rPr>
                <w:rFonts w:ascii="思源黑体 CN Bold" w:eastAsia="思源黑体 CN Bold" w:hAnsi="思源黑体 CN Bold" w:cs="思源黑体 CN Light"/>
                <w:b/>
                <w:i/>
                <w:iCs/>
                <w:sz w:val="17"/>
                <w:szCs w:val="17"/>
              </w:rPr>
              <w:t>}}</w:t>
            </w:r>
          </w:p>
          <w:p w14:paraId="65E7C8E1"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081247D1"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4059DBDE"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52549D4D"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1323820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543FB4A2" w14:textId="77777777" w:rsidR="00A54EBE"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sz w:val="17"/>
                <w:szCs w:val="17"/>
              </w:rPr>
              <w:t>{%p endif%}</w:t>
            </w:r>
          </w:p>
        </w:tc>
        <w:tc>
          <w:tcPr>
            <w:tcW w:w="3261" w:type="dxa"/>
          </w:tcPr>
          <w:p w14:paraId="2B019B3F"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lastRenderedPageBreak/>
              <w:t>{</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if </w:t>
            </w:r>
            <w:proofErr w:type="spellStart"/>
            <w:r>
              <w:rPr>
                <w:rFonts w:ascii="思源黑体 CN Normal" w:eastAsia="思源黑体 CN Normal" w:hAnsi="思源黑体 CN Normal"/>
                <w:bCs/>
                <w:iCs/>
                <w:color w:val="000000" w:themeColor="text1"/>
                <w:sz w:val="17"/>
                <w:szCs w:val="17"/>
              </w:rPr>
              <w:t>a.five_prime_gene</w:t>
            </w:r>
            <w:proofErr w:type="spellEnd"/>
            <w:r>
              <w:rPr>
                <w:rFonts w:ascii="思源黑体 CN Normal" w:eastAsia="思源黑体 CN Normal" w:hAnsi="思源黑体 CN Normal"/>
                <w:bCs/>
                <w:iCs/>
                <w:color w:val="000000" w:themeColor="text1"/>
                <w:sz w:val="17"/>
                <w:szCs w:val="17"/>
              </w:rPr>
              <w:t xml:space="preserve"> == ‘MET’ and </w:t>
            </w:r>
            <w:proofErr w:type="spellStart"/>
            <w:r>
              <w:rPr>
                <w:rFonts w:ascii="思源黑体 CN Normal" w:eastAsia="思源黑体 CN Normal" w:hAnsi="思源黑体 CN Normal"/>
                <w:bCs/>
                <w:iCs/>
                <w:color w:val="000000" w:themeColor="text1"/>
                <w:sz w:val="17"/>
                <w:szCs w:val="17"/>
              </w:rPr>
              <w:t>a.three_prime_gene</w:t>
            </w:r>
            <w:proofErr w:type="spellEnd"/>
            <w:r>
              <w:rPr>
                <w:rFonts w:ascii="思源黑体 CN Normal" w:eastAsia="思源黑体 CN Normal" w:hAnsi="思源黑体 CN Normal"/>
                <w:bCs/>
                <w:iCs/>
                <w:color w:val="000000" w:themeColor="text1"/>
                <w:sz w:val="17"/>
                <w:szCs w:val="17"/>
              </w:rPr>
              <w:t xml:space="preserve"> == ‘MET’%}</w:t>
            </w:r>
          </w:p>
          <w:p w14:paraId="77AD850B"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M</w:t>
            </w:r>
            <w:r>
              <w:rPr>
                <w:rFonts w:ascii="思源黑体 CN Normal" w:eastAsia="思源黑体 CN Normal" w:hAnsi="思源黑体 CN Normal"/>
                <w:bCs/>
                <w:iCs/>
                <w:color w:val="000000" w:themeColor="text1"/>
                <w:sz w:val="17"/>
                <w:szCs w:val="17"/>
              </w:rPr>
              <w:t xml:space="preserve">ET exon14 </w:t>
            </w:r>
            <w:r>
              <w:rPr>
                <w:rFonts w:ascii="思源黑体 CN Normal" w:eastAsia="思源黑体 CN Normal" w:hAnsi="思源黑体 CN Normal" w:hint="eastAsia"/>
                <w:bCs/>
                <w:iCs/>
                <w:color w:val="000000" w:themeColor="text1"/>
                <w:sz w:val="17"/>
                <w:szCs w:val="17"/>
              </w:rPr>
              <w:t>跳跃</w:t>
            </w:r>
          </w:p>
          <w:p w14:paraId="56D5E9EF"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proofErr w:type="spellStart"/>
            <w:r>
              <w:rPr>
                <w:rFonts w:ascii="思源黑体 CN Normal" w:eastAsia="思源黑体 CN Normal" w:hAnsi="思源黑体 CN Normal"/>
                <w:bCs/>
                <w:iCs/>
                <w:color w:val="000000" w:themeColor="text1"/>
                <w:sz w:val="17"/>
                <w:szCs w:val="17"/>
              </w:rPr>
              <w:t>a.three_prime_transcript</w:t>
            </w:r>
            <w:proofErr w:type="spellEnd"/>
            <w:r>
              <w:rPr>
                <w:rFonts w:ascii="思源黑体 CN Normal" w:eastAsia="思源黑体 CN Normal" w:hAnsi="思源黑体 CN Normal"/>
                <w:bCs/>
                <w:iCs/>
                <w:color w:val="000000" w:themeColor="text1"/>
                <w:sz w:val="17"/>
                <w:szCs w:val="17"/>
              </w:rPr>
              <w:t>}}</w:t>
            </w:r>
          </w:p>
          <w:p w14:paraId="677C683D" w14:textId="77777777" w:rsidR="00A54EBE" w:rsidRPr="004D7E01"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AB7D403" w14:textId="77777777" w:rsidR="00A54EBE" w:rsidRPr="007D0165"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D0165">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7D0165">
              <w:rPr>
                <w:rFonts w:ascii="思源黑体 CN Normal" w:eastAsia="思源黑体 CN Normal" w:hAnsi="思源黑体 CN Normal"/>
                <w:bCs/>
                <w:iCs/>
                <w:color w:val="000000" w:themeColor="text1"/>
                <w:sz w:val="17"/>
                <w:szCs w:val="17"/>
              </w:rPr>
              <w:t>{{a.five_prime_cds}}</w:t>
            </w:r>
            <w:r w:rsidRPr="007D0165">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7D0165">
              <w:rPr>
                <w:rFonts w:ascii="思源黑体 CN Normal" w:eastAsia="思源黑体 CN Normal" w:hAnsi="思源黑体 CN Normal"/>
                <w:bCs/>
                <w:iCs/>
                <w:color w:val="000000" w:themeColor="text1"/>
                <w:sz w:val="17"/>
                <w:szCs w:val="17"/>
              </w:rPr>
              <w:t>{{a.three_prime_cds}}</w:t>
            </w:r>
            <w:r w:rsidRPr="007D0165">
              <w:rPr>
                <w:rFonts w:ascii="思源黑体 CN Normal" w:eastAsia="思源黑体 CN Normal" w:hAnsi="思源黑体 CN Normal" w:hint="eastAsia"/>
                <w:bCs/>
                <w:iCs/>
                <w:color w:val="000000" w:themeColor="text1"/>
                <w:sz w:val="17"/>
                <w:szCs w:val="17"/>
              </w:rPr>
              <w:t>融合</w:t>
            </w:r>
          </w:p>
          <w:p w14:paraId="694D477C"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7D0165">
              <w:rPr>
                <w:rFonts w:ascii="思源黑体 CN Normal" w:eastAsia="思源黑体 CN Normal" w:hAnsi="思源黑体 CN Normal"/>
                <w:bCs/>
                <w:iCs/>
                <w:color w:val="000000" w:themeColor="text1"/>
                <w:sz w:val="17"/>
                <w:szCs w:val="17"/>
              </w:rPr>
              <w:t>{{</w:t>
            </w:r>
            <w:proofErr w:type="spellStart"/>
            <w:r w:rsidRPr="007D0165">
              <w:rPr>
                <w:rFonts w:ascii="思源黑体 CN Normal" w:eastAsia="思源黑体 CN Normal" w:hAnsi="思源黑体 CN Normal"/>
                <w:bCs/>
                <w:iCs/>
                <w:color w:val="000000" w:themeColor="text1"/>
                <w:sz w:val="17"/>
                <w:szCs w:val="17"/>
              </w:rPr>
              <w:t>a.five_prime_transcript</w:t>
            </w:r>
            <w:proofErr w:type="spellEnd"/>
            <w:r w:rsidRPr="007D0165">
              <w:rPr>
                <w:rFonts w:ascii="思源黑体 CN Normal" w:eastAsia="思源黑体 CN Normal" w:hAnsi="思源黑体 CN Normal"/>
                <w:bCs/>
                <w:iCs/>
                <w:color w:val="000000" w:themeColor="text1"/>
                <w:sz w:val="17"/>
                <w:szCs w:val="17"/>
              </w:rPr>
              <w:t>}}/{{</w:t>
            </w:r>
            <w:proofErr w:type="spellStart"/>
            <w:r w:rsidRPr="007D0165">
              <w:rPr>
                <w:rFonts w:ascii="思源黑体 CN Normal" w:eastAsia="思源黑体 CN Normal" w:hAnsi="思源黑体 CN Normal"/>
                <w:bCs/>
                <w:iCs/>
                <w:color w:val="000000" w:themeColor="text1"/>
                <w:sz w:val="17"/>
                <w:szCs w:val="17"/>
              </w:rPr>
              <w:t>a.three_prime_transcript</w:t>
            </w:r>
            <w:proofErr w:type="spellEnd"/>
            <w:r w:rsidRPr="007D0165">
              <w:rPr>
                <w:rFonts w:ascii="思源黑体 CN Normal" w:eastAsia="思源黑体 CN Normal" w:hAnsi="思源黑体 CN Normal"/>
                <w:bCs/>
                <w:iCs/>
                <w:color w:val="000000" w:themeColor="text1"/>
                <w:sz w:val="17"/>
                <w:szCs w:val="17"/>
              </w:rPr>
              <w:t>}}</w:t>
            </w:r>
          </w:p>
          <w:p w14:paraId="54BC5C6D" w14:textId="77777777" w:rsidR="00A54EBE" w:rsidRPr="008B5B4C"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hint="eastAsia"/>
                <w:bCs/>
                <w:iCs/>
                <w:color w:val="000000" w:themeColor="text1"/>
                <w:sz w:val="17"/>
                <w:szCs w:val="17"/>
              </w:rPr>
              <w:t>p</w:t>
            </w:r>
            <w:r>
              <w:rPr>
                <w:rFonts w:ascii="思源黑体 CN Normal" w:eastAsia="思源黑体 CN Normal" w:hAnsi="思源黑体 CN Normal"/>
                <w:bCs/>
                <w:iCs/>
                <w:color w:val="000000" w:themeColor="text1"/>
                <w:sz w:val="17"/>
                <w:szCs w:val="17"/>
              </w:rPr>
              <w:t xml:space="preserve"> endif%}</w:t>
            </w:r>
          </w:p>
        </w:tc>
        <w:tc>
          <w:tcPr>
            <w:tcW w:w="1417" w:type="dxa"/>
          </w:tcPr>
          <w:p w14:paraId="5932AF84" w14:textId="77777777" w:rsidR="00A54EBE" w:rsidRDefault="00A54EBE" w:rsidP="000065FD">
            <w:pPr>
              <w:spacing w:beforeLines="10" w:before="31" w:afterLines="10" w:after="31"/>
              <w:jc w:val="center"/>
              <w:rPr>
                <w:rFonts w:ascii="思源黑体 CN Normal" w:eastAsia="思源黑体 CN Normal" w:hAnsi="思源黑体 CN Normal" w:hint="eastAsia"/>
                <w:kern w:val="0"/>
                <w:sz w:val="17"/>
                <w:szCs w:val="17"/>
              </w:rPr>
            </w:pPr>
            <w:r w:rsidRPr="007D0165">
              <w:rPr>
                <w:rFonts w:ascii="思源黑体 CN Normal" w:eastAsia="思源黑体 CN Normal" w:hAnsi="思源黑体 CN Normal"/>
                <w:kern w:val="0"/>
                <w:sz w:val="17"/>
                <w:szCs w:val="17"/>
              </w:rPr>
              <w:t>{{</w:t>
            </w:r>
            <w:proofErr w:type="spellStart"/>
            <w:r w:rsidRPr="007D0165">
              <w:rPr>
                <w:rFonts w:ascii="思源黑体 CN Normal" w:eastAsia="思源黑体 CN Normal" w:hAnsi="思源黑体 CN Normal"/>
                <w:kern w:val="0"/>
                <w:sz w:val="17"/>
                <w:szCs w:val="17"/>
              </w:rPr>
              <w:t>a.freq</w:t>
            </w:r>
            <w:proofErr w:type="spellEnd"/>
            <w:r w:rsidRPr="007D0165">
              <w:rPr>
                <w:rFonts w:ascii="思源黑体 CN Normal" w:eastAsia="思源黑体 CN Normal" w:hAnsi="思源黑体 CN Normal"/>
                <w:kern w:val="0"/>
                <w:sz w:val="17"/>
                <w:szCs w:val="17"/>
              </w:rPr>
              <w:t>}} copies</w:t>
            </w:r>
          </w:p>
        </w:tc>
        <w:tc>
          <w:tcPr>
            <w:tcW w:w="709" w:type="dxa"/>
          </w:tcPr>
          <w:p w14:paraId="088446B4" w14:textId="77777777" w:rsidR="00A54EBE" w:rsidRPr="007D0165"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7D0165">
              <w:rPr>
                <w:rFonts w:ascii="思源黑体 CN Normal" w:eastAsia="思源黑体 CN Normal" w:hAnsi="思源黑体 CN Normal" w:cs="思源黑体 CN Light"/>
                <w:iCs/>
                <w:sz w:val="17"/>
                <w:szCs w:val="17"/>
              </w:rPr>
              <w:t xml:space="preserve">{%p if </w:t>
            </w:r>
            <w:proofErr w:type="spellStart"/>
            <w:r w:rsidRPr="007D0165">
              <w:rPr>
                <w:rFonts w:ascii="思源黑体 CN Normal" w:eastAsia="思源黑体 CN Normal" w:hAnsi="思源黑体 CN Normal" w:cs="思源黑体 CN Light"/>
                <w:iCs/>
                <w:sz w:val="17"/>
                <w:szCs w:val="17"/>
              </w:rPr>
              <w:t>a.clinic_num_s</w:t>
            </w:r>
            <w:proofErr w:type="spellEnd"/>
            <w:r w:rsidRPr="007D0165">
              <w:rPr>
                <w:rFonts w:ascii="思源黑体 CN Normal" w:eastAsia="思源黑体 CN Normal" w:hAnsi="思源黑体 CN Normal" w:cs="思源黑体 CN Light"/>
                <w:iCs/>
                <w:sz w:val="17"/>
                <w:szCs w:val="17"/>
              </w:rPr>
              <w:t>==5%}</w:t>
            </w:r>
          </w:p>
          <w:p w14:paraId="55992282" w14:textId="77777777" w:rsidR="00A54EBE" w:rsidRPr="007D0165"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7D0165">
              <w:rPr>
                <w:rFonts w:ascii="思源黑体 CN Normal" w:eastAsia="思源黑体 CN Normal" w:hAnsi="思源黑体 CN Normal" w:cs="思源黑体 CN Light" w:hint="eastAsia"/>
                <w:iCs/>
                <w:sz w:val="17"/>
                <w:szCs w:val="17"/>
              </w:rPr>
              <w:t>I类</w:t>
            </w:r>
          </w:p>
          <w:p w14:paraId="6ECDBB20" w14:textId="77777777" w:rsidR="00A54EBE" w:rsidRPr="007D0165"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7D0165">
              <w:rPr>
                <w:rFonts w:ascii="思源黑体 CN Normal" w:eastAsia="思源黑体 CN Normal" w:hAnsi="思源黑体 CN Normal" w:cs="思源黑体 CN Light"/>
                <w:iCs/>
                <w:sz w:val="17"/>
                <w:szCs w:val="17"/>
              </w:rPr>
              <w:t>{%p else%}</w:t>
            </w:r>
          </w:p>
          <w:p w14:paraId="6590BC06" w14:textId="77777777" w:rsidR="00A54EBE" w:rsidRPr="007D0165"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7D0165">
              <w:rPr>
                <w:rFonts w:ascii="思源黑体 CN Normal" w:eastAsia="思源黑体 CN Normal" w:hAnsi="思源黑体 CN Normal" w:cs="思源黑体 CN Light" w:hint="eastAsia"/>
                <w:iCs/>
                <w:sz w:val="17"/>
                <w:szCs w:val="17"/>
              </w:rPr>
              <w:t>II类</w:t>
            </w:r>
          </w:p>
          <w:p w14:paraId="7C8A26B1" w14:textId="77777777" w:rsidR="00A54EBE" w:rsidRPr="003C61A4" w:rsidRDefault="00A54EBE" w:rsidP="000065FD">
            <w:pPr>
              <w:spacing w:beforeLines="10" w:before="31" w:afterLines="10" w:after="31"/>
              <w:jc w:val="center"/>
              <w:rPr>
                <w:rFonts w:ascii="思源黑体 CN Normal" w:eastAsia="思源黑体 CN Normal" w:hAnsi="思源黑体 CN Normal" w:cs="思源黑体 CN Light" w:hint="eastAsia"/>
                <w:iCs/>
                <w:sz w:val="17"/>
                <w:szCs w:val="17"/>
              </w:rPr>
            </w:pPr>
            <w:r w:rsidRPr="007D0165">
              <w:rPr>
                <w:rFonts w:ascii="思源黑体 CN Normal" w:eastAsia="思源黑体 CN Normal" w:hAnsi="思源黑体 CN Normal" w:cs="思源黑体 CN Light"/>
                <w:iCs/>
                <w:sz w:val="17"/>
                <w:szCs w:val="17"/>
              </w:rPr>
              <w:t>{%p endif%}</w:t>
            </w:r>
          </w:p>
        </w:tc>
        <w:tc>
          <w:tcPr>
            <w:tcW w:w="3836" w:type="dxa"/>
          </w:tcPr>
          <w:p w14:paraId="5AFB3F72"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if </w:t>
            </w:r>
            <w:proofErr w:type="spellStart"/>
            <w:r w:rsidRPr="007D0165">
              <w:rPr>
                <w:rFonts w:ascii="思源黑体 CN Normal" w:eastAsia="思源黑体 CN Normal" w:hAnsi="思源黑体 CN Normal"/>
                <w:iCs/>
                <w:sz w:val="17"/>
                <w:szCs w:val="17"/>
              </w:rPr>
              <w:t>a.evi_sum.evi_split.Predictive</w:t>
            </w:r>
            <w:proofErr w:type="spellEnd"/>
            <w:r w:rsidRPr="007D0165">
              <w:rPr>
                <w:rFonts w:ascii="思源黑体 CN Normal" w:eastAsia="思源黑体 CN Normal" w:hAnsi="思源黑体 CN Normal"/>
                <w:iCs/>
                <w:sz w:val="17"/>
                <w:szCs w:val="17"/>
              </w:rPr>
              <w:t>%}</w:t>
            </w:r>
          </w:p>
          <w:p w14:paraId="73BDEF06"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for b in </w:t>
            </w:r>
            <w:proofErr w:type="spellStart"/>
            <w:r w:rsidRPr="007D0165">
              <w:rPr>
                <w:rFonts w:ascii="思源黑体 CN Normal" w:eastAsia="思源黑体 CN Normal" w:hAnsi="思源黑体 CN Normal"/>
                <w:iCs/>
                <w:sz w:val="17"/>
                <w:szCs w:val="17"/>
              </w:rPr>
              <w:t>a.evi_sum.evi_split.Predictive</w:t>
            </w:r>
            <w:proofErr w:type="spellEnd"/>
            <w:r w:rsidRPr="007D0165">
              <w:rPr>
                <w:rFonts w:ascii="思源黑体 CN Normal" w:eastAsia="思源黑体 CN Normal" w:hAnsi="思源黑体 CN Normal"/>
                <w:iCs/>
                <w:sz w:val="17"/>
                <w:szCs w:val="17"/>
              </w:rPr>
              <w:t>%}</w:t>
            </w:r>
          </w:p>
          <w:p w14:paraId="5887A79F"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hint="eastAsia"/>
                <w:iCs/>
                <w:sz w:val="17"/>
                <w:szCs w:val="17"/>
              </w:rPr>
              <w:t>{{</w:t>
            </w:r>
            <w:proofErr w:type="spellStart"/>
            <w:r w:rsidRPr="007D0165">
              <w:rPr>
                <w:rFonts w:ascii="思源黑体 CN Normal" w:eastAsia="思源黑体 CN Normal" w:hAnsi="思源黑体 CN Normal" w:hint="eastAsia"/>
                <w:iCs/>
                <w:sz w:val="17"/>
                <w:szCs w:val="17"/>
              </w:rPr>
              <w:t>b.regimen_name</w:t>
            </w:r>
            <w:proofErr w:type="spellEnd"/>
            <w:r w:rsidRPr="007D0165">
              <w:rPr>
                <w:rFonts w:ascii="思源黑体 CN Normal" w:eastAsia="思源黑体 CN Normal" w:hAnsi="思源黑体 CN Normal" w:hint="eastAsia"/>
                <w:iCs/>
                <w:sz w:val="17"/>
                <w:szCs w:val="17"/>
              </w:rPr>
              <w:t>}}（{{</w:t>
            </w:r>
            <w:proofErr w:type="spellStart"/>
            <w:r w:rsidRPr="007D0165">
              <w:rPr>
                <w:rFonts w:ascii="思源黑体 CN Normal" w:eastAsia="思源黑体 CN Normal" w:hAnsi="思源黑体 CN Normal" w:hint="eastAsia"/>
                <w:iCs/>
                <w:sz w:val="17"/>
                <w:szCs w:val="17"/>
              </w:rPr>
              <w:t>b.clinical_significance_cn</w:t>
            </w:r>
            <w:proofErr w:type="spellEnd"/>
            <w:r w:rsidRPr="007D0165">
              <w:rPr>
                <w:rFonts w:ascii="思源黑体 CN Normal" w:eastAsia="思源黑体 CN Normal" w:hAnsi="思源黑体 CN Normal" w:hint="eastAsia"/>
                <w:iCs/>
                <w:sz w:val="17"/>
                <w:szCs w:val="17"/>
              </w:rPr>
              <w:t>}}，{{</w:t>
            </w:r>
            <w:proofErr w:type="spellStart"/>
            <w:r w:rsidRPr="007D0165">
              <w:rPr>
                <w:rFonts w:ascii="思源黑体 CN Normal" w:eastAsia="思源黑体 CN Normal" w:hAnsi="思源黑体 CN Normal" w:hint="eastAsia"/>
                <w:iCs/>
                <w:sz w:val="17"/>
                <w:szCs w:val="17"/>
              </w:rPr>
              <w:t>b.evi_conclusion_simple</w:t>
            </w:r>
            <w:proofErr w:type="spellEnd"/>
            <w:r w:rsidRPr="007D0165">
              <w:rPr>
                <w:rFonts w:ascii="思源黑体 CN Normal" w:eastAsia="思源黑体 CN Normal" w:hAnsi="思源黑体 CN Normal" w:hint="eastAsia"/>
                <w:iCs/>
                <w:sz w:val="17"/>
                <w:szCs w:val="17"/>
              </w:rPr>
              <w:t>}}级）</w:t>
            </w:r>
          </w:p>
          <w:p w14:paraId="67367512"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w:t>
            </w:r>
            <w:proofErr w:type="spellStart"/>
            <w:r w:rsidRPr="007D0165">
              <w:rPr>
                <w:rFonts w:ascii="思源黑体 CN Normal" w:eastAsia="思源黑体 CN Normal" w:hAnsi="思源黑体 CN Normal"/>
                <w:iCs/>
                <w:sz w:val="17"/>
                <w:szCs w:val="17"/>
              </w:rPr>
              <w:t>endfor</w:t>
            </w:r>
            <w:proofErr w:type="spellEnd"/>
            <w:r w:rsidRPr="007D0165">
              <w:rPr>
                <w:rFonts w:ascii="思源黑体 CN Normal" w:eastAsia="思源黑体 CN Normal" w:hAnsi="思源黑体 CN Normal"/>
                <w:iCs/>
                <w:sz w:val="17"/>
                <w:szCs w:val="17"/>
              </w:rPr>
              <w:t>%}</w:t>
            </w:r>
          </w:p>
          <w:p w14:paraId="2F362C7A"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{%p endif%}</w:t>
            </w:r>
          </w:p>
          <w:p w14:paraId="4C54FE3D"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if </w:t>
            </w:r>
            <w:proofErr w:type="spellStart"/>
            <w:r w:rsidRPr="007D0165">
              <w:rPr>
                <w:rFonts w:ascii="思源黑体 CN Normal" w:eastAsia="思源黑体 CN Normal" w:hAnsi="思源黑体 CN Normal"/>
                <w:iCs/>
                <w:sz w:val="17"/>
                <w:szCs w:val="17"/>
              </w:rPr>
              <w:t>a.evi_sum.evi_split.Prognostic</w:t>
            </w:r>
            <w:proofErr w:type="spellEnd"/>
            <w:r w:rsidRPr="007D0165">
              <w:rPr>
                <w:rFonts w:ascii="思源黑体 CN Normal" w:eastAsia="思源黑体 CN Normal" w:hAnsi="思源黑体 CN Normal"/>
                <w:iCs/>
                <w:sz w:val="17"/>
                <w:szCs w:val="17"/>
              </w:rPr>
              <w:t>%}</w:t>
            </w:r>
          </w:p>
          <w:p w14:paraId="73AA53A8"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for b in </w:t>
            </w:r>
            <w:proofErr w:type="spellStart"/>
            <w:r w:rsidRPr="007D0165">
              <w:rPr>
                <w:rFonts w:ascii="思源黑体 CN Normal" w:eastAsia="思源黑体 CN Normal" w:hAnsi="思源黑体 CN Normal"/>
                <w:iCs/>
                <w:sz w:val="17"/>
                <w:szCs w:val="17"/>
              </w:rPr>
              <w:t>a.evi_sum.evi_split.Prognostic</w:t>
            </w:r>
            <w:proofErr w:type="spellEnd"/>
            <w:r w:rsidRPr="007D0165">
              <w:rPr>
                <w:rFonts w:ascii="思源黑体 CN Normal" w:eastAsia="思源黑体 CN Normal" w:hAnsi="思源黑体 CN Normal"/>
                <w:iCs/>
                <w:sz w:val="17"/>
                <w:szCs w:val="17"/>
              </w:rPr>
              <w:t xml:space="preserve"> %}</w:t>
            </w:r>
          </w:p>
          <w:p w14:paraId="68584AA4"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hint="eastAsia"/>
                <w:iCs/>
                <w:sz w:val="17"/>
                <w:szCs w:val="17"/>
              </w:rPr>
              <w:t>预后{{</w:t>
            </w:r>
            <w:proofErr w:type="spellStart"/>
            <w:r w:rsidRPr="007D0165">
              <w:rPr>
                <w:rFonts w:ascii="思源黑体 CN Normal" w:eastAsia="思源黑体 CN Normal" w:hAnsi="思源黑体 CN Normal" w:hint="eastAsia"/>
                <w:iCs/>
                <w:sz w:val="17"/>
                <w:szCs w:val="17"/>
              </w:rPr>
              <w:t>b.clinical_significance_cn</w:t>
            </w:r>
            <w:proofErr w:type="spellEnd"/>
            <w:r w:rsidRPr="007D0165">
              <w:rPr>
                <w:rFonts w:ascii="思源黑体 CN Normal" w:eastAsia="思源黑体 CN Normal" w:hAnsi="思源黑体 CN Normal" w:hint="eastAsia"/>
                <w:iCs/>
                <w:sz w:val="17"/>
                <w:szCs w:val="17"/>
              </w:rPr>
              <w:t xml:space="preserve"> }}（ / ，{{</w:t>
            </w:r>
            <w:proofErr w:type="spellStart"/>
            <w:r w:rsidRPr="007D0165">
              <w:rPr>
                <w:rFonts w:ascii="思源黑体 CN Normal" w:eastAsia="思源黑体 CN Normal" w:hAnsi="思源黑体 CN Normal" w:hint="eastAsia"/>
                <w:iCs/>
                <w:sz w:val="17"/>
                <w:szCs w:val="17"/>
              </w:rPr>
              <w:t>b.evi_conclusion_simple</w:t>
            </w:r>
            <w:proofErr w:type="spellEnd"/>
            <w:r w:rsidRPr="007D0165">
              <w:rPr>
                <w:rFonts w:ascii="思源黑体 CN Normal" w:eastAsia="思源黑体 CN Normal" w:hAnsi="思源黑体 CN Normal" w:hint="eastAsia"/>
                <w:iCs/>
                <w:sz w:val="17"/>
                <w:szCs w:val="17"/>
              </w:rPr>
              <w:t xml:space="preserve"> }}级）</w:t>
            </w:r>
          </w:p>
          <w:p w14:paraId="1E34641A"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w:t>
            </w:r>
            <w:proofErr w:type="spellStart"/>
            <w:r w:rsidRPr="007D0165">
              <w:rPr>
                <w:rFonts w:ascii="思源黑体 CN Normal" w:eastAsia="思源黑体 CN Normal" w:hAnsi="思源黑体 CN Normal"/>
                <w:iCs/>
                <w:sz w:val="17"/>
                <w:szCs w:val="17"/>
              </w:rPr>
              <w:t>endfor</w:t>
            </w:r>
            <w:proofErr w:type="spellEnd"/>
            <w:r w:rsidRPr="007D0165">
              <w:rPr>
                <w:rFonts w:ascii="思源黑体 CN Normal" w:eastAsia="思源黑体 CN Normal" w:hAnsi="思源黑体 CN Normal"/>
                <w:iCs/>
                <w:sz w:val="17"/>
                <w:szCs w:val="17"/>
              </w:rPr>
              <w:t>%}</w:t>
            </w:r>
          </w:p>
          <w:p w14:paraId="5AF0E9D9"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{%p endif%}</w:t>
            </w:r>
          </w:p>
          <w:p w14:paraId="674810B5"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if </w:t>
            </w:r>
            <w:proofErr w:type="spellStart"/>
            <w:r w:rsidRPr="007D0165">
              <w:rPr>
                <w:rFonts w:ascii="思源黑体 CN Normal" w:eastAsia="思源黑体 CN Normal" w:hAnsi="思源黑体 CN Normal"/>
                <w:iCs/>
                <w:sz w:val="17"/>
                <w:szCs w:val="17"/>
              </w:rPr>
              <w:t>a.evi_sum.evi_split.Diagnostic</w:t>
            </w:r>
            <w:proofErr w:type="spellEnd"/>
            <w:r w:rsidRPr="007D0165">
              <w:rPr>
                <w:rFonts w:ascii="思源黑体 CN Normal" w:eastAsia="思源黑体 CN Normal" w:hAnsi="思源黑体 CN Normal"/>
                <w:iCs/>
                <w:sz w:val="17"/>
                <w:szCs w:val="17"/>
              </w:rPr>
              <w:t>%}</w:t>
            </w:r>
          </w:p>
          <w:p w14:paraId="52B5D8A7"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for b in </w:t>
            </w:r>
            <w:proofErr w:type="spellStart"/>
            <w:r w:rsidRPr="007D0165">
              <w:rPr>
                <w:rFonts w:ascii="思源黑体 CN Normal" w:eastAsia="思源黑体 CN Normal" w:hAnsi="思源黑体 CN Normal"/>
                <w:iCs/>
                <w:sz w:val="17"/>
                <w:szCs w:val="17"/>
              </w:rPr>
              <w:t>a.evi_sum.evi_split.Diagnostic</w:t>
            </w:r>
            <w:proofErr w:type="spellEnd"/>
            <w:r w:rsidRPr="007D0165">
              <w:rPr>
                <w:rFonts w:ascii="思源黑体 CN Normal" w:eastAsia="思源黑体 CN Normal" w:hAnsi="思源黑体 CN Normal"/>
                <w:iCs/>
                <w:sz w:val="17"/>
                <w:szCs w:val="17"/>
              </w:rPr>
              <w:t xml:space="preserve"> %}</w:t>
            </w:r>
          </w:p>
          <w:p w14:paraId="254563E6"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hint="eastAsia"/>
                <w:iCs/>
                <w:sz w:val="17"/>
                <w:szCs w:val="17"/>
              </w:rPr>
              <w:t>辅助诊断（ / ，{{</w:t>
            </w:r>
            <w:proofErr w:type="spellStart"/>
            <w:r w:rsidRPr="007D0165">
              <w:rPr>
                <w:rFonts w:ascii="思源黑体 CN Normal" w:eastAsia="思源黑体 CN Normal" w:hAnsi="思源黑体 CN Normal" w:hint="eastAsia"/>
                <w:iCs/>
                <w:sz w:val="17"/>
                <w:szCs w:val="17"/>
              </w:rPr>
              <w:t>b.evi_conclusion_simple</w:t>
            </w:r>
            <w:proofErr w:type="spellEnd"/>
            <w:r w:rsidRPr="007D0165">
              <w:rPr>
                <w:rFonts w:ascii="思源黑体 CN Normal" w:eastAsia="思源黑体 CN Normal" w:hAnsi="思源黑体 CN Normal" w:hint="eastAsia"/>
                <w:iCs/>
                <w:sz w:val="17"/>
                <w:szCs w:val="17"/>
              </w:rPr>
              <w:t xml:space="preserve"> }}级）</w:t>
            </w:r>
          </w:p>
          <w:p w14:paraId="7216313D" w14:textId="77777777" w:rsidR="00A54EBE" w:rsidRPr="007D0165"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{%p </w:t>
            </w:r>
            <w:proofErr w:type="spellStart"/>
            <w:r w:rsidRPr="007D0165">
              <w:rPr>
                <w:rFonts w:ascii="思源黑体 CN Normal" w:eastAsia="思源黑体 CN Normal" w:hAnsi="思源黑体 CN Normal"/>
                <w:iCs/>
                <w:sz w:val="17"/>
                <w:szCs w:val="17"/>
              </w:rPr>
              <w:t>endfor</w:t>
            </w:r>
            <w:proofErr w:type="spellEnd"/>
            <w:r w:rsidRPr="007D0165">
              <w:rPr>
                <w:rFonts w:ascii="思源黑体 CN Normal" w:eastAsia="思源黑体 CN Normal" w:hAnsi="思源黑体 CN Normal"/>
                <w:iCs/>
                <w:sz w:val="17"/>
                <w:szCs w:val="17"/>
              </w:rPr>
              <w:t>%}</w:t>
            </w:r>
          </w:p>
          <w:p w14:paraId="586BE453" w14:textId="77777777" w:rsidR="00A54EBE" w:rsidRPr="0075010D"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{%p endif%}</w:t>
            </w:r>
          </w:p>
        </w:tc>
      </w:tr>
      <w:tr w:rsidR="00A54EBE" w:rsidRPr="00D661C3" w14:paraId="60E88106" w14:textId="77777777" w:rsidTr="00E2267D">
        <w:trPr>
          <w:trHeight w:val="624"/>
        </w:trPr>
        <w:tc>
          <w:tcPr>
            <w:tcW w:w="10352" w:type="dxa"/>
            <w:gridSpan w:val="5"/>
          </w:tcPr>
          <w:p w14:paraId="65509EC9" w14:textId="77777777" w:rsidR="00A54EBE" w:rsidRPr="0075010D" w:rsidRDefault="00A54EBE" w:rsidP="000065FD">
            <w:pPr>
              <w:adjustRightInd w:val="0"/>
              <w:snapToGrid w:val="0"/>
              <w:spacing w:beforeLines="10" w:before="31" w:afterLines="10" w:after="31"/>
              <w:jc w:val="center"/>
              <w:rPr>
                <w:rFonts w:ascii="思源黑体 CN Normal" w:eastAsia="思源黑体 CN Normal" w:hAnsi="思源黑体 CN Normal" w:hint="eastAsia"/>
                <w:iCs/>
                <w:sz w:val="17"/>
                <w:szCs w:val="17"/>
              </w:rPr>
            </w:pPr>
            <w:r w:rsidRPr="007D0165">
              <w:rPr>
                <w:rFonts w:ascii="思源黑体 CN Normal" w:eastAsia="思源黑体 CN Normal" w:hAnsi="思源黑体 CN Normal"/>
                <w:iCs/>
                <w:sz w:val="17"/>
                <w:szCs w:val="17"/>
              </w:rPr>
              <w:t xml:space="preserve">{%tr </w:t>
            </w:r>
            <w:proofErr w:type="spellStart"/>
            <w:r w:rsidRPr="007D0165">
              <w:rPr>
                <w:rFonts w:ascii="思源黑体 CN Normal" w:eastAsia="思源黑体 CN Normal" w:hAnsi="思源黑体 CN Normal"/>
                <w:iCs/>
                <w:sz w:val="17"/>
                <w:szCs w:val="17"/>
              </w:rPr>
              <w:t>endfor</w:t>
            </w:r>
            <w:proofErr w:type="spellEnd"/>
            <w:r w:rsidRPr="007D0165">
              <w:rPr>
                <w:rFonts w:ascii="思源黑体 CN Normal" w:eastAsia="思源黑体 CN Normal" w:hAnsi="思源黑体 CN Normal"/>
                <w:iCs/>
                <w:sz w:val="17"/>
                <w:szCs w:val="17"/>
              </w:rPr>
              <w:t>%}</w:t>
            </w:r>
          </w:p>
        </w:tc>
      </w:tr>
    </w:tbl>
    <w:p w14:paraId="52AAB49F" w14:textId="77777777" w:rsidR="00A54EBE" w:rsidRPr="00A54EBE" w:rsidRDefault="00A54EBE" w:rsidP="00A54EBE">
      <w:pPr>
        <w:spacing w:afterLines="20" w:after="62" w:line="200" w:lineRule="exact"/>
        <w:rPr>
          <w:rFonts w:ascii="思源黑体 CN Normal" w:eastAsia="思源黑体 CN Normal" w:hAnsi="思源黑体 CN Normal" w:hint="eastAsia"/>
          <w:b/>
          <w:bCs/>
          <w:color w:val="404040" w:themeColor="text1" w:themeTint="BF"/>
          <w:sz w:val="15"/>
          <w:szCs w:val="15"/>
        </w:rPr>
      </w:pPr>
      <w:r w:rsidRPr="00A54EBE">
        <w:rPr>
          <w:rFonts w:ascii="思源黑体 CN Normal" w:eastAsia="思源黑体 CN Normal" w:hAnsi="思源黑体 CN Normal"/>
          <w:b/>
          <w:bCs/>
          <w:color w:val="404040" w:themeColor="text1" w:themeTint="BF"/>
          <w:sz w:val="15"/>
          <w:szCs w:val="15"/>
        </w:rPr>
        <w:t>{%p endif%}</w:t>
      </w:r>
    </w:p>
    <w:p w14:paraId="79E011BF" w14:textId="77777777" w:rsidR="00A54EBE" w:rsidRPr="00A54EBE" w:rsidRDefault="00A54EBE" w:rsidP="00A54EBE">
      <w:pPr>
        <w:spacing w:afterLines="20" w:after="62" w:line="200" w:lineRule="exact"/>
        <w:rPr>
          <w:rFonts w:ascii="思源黑体 CN Normal" w:eastAsia="思源黑体 CN Normal" w:hAnsi="思源黑体 CN Normal" w:hint="eastAsia"/>
          <w:b/>
          <w:bCs/>
          <w:color w:val="404040" w:themeColor="text1" w:themeTint="BF"/>
          <w:sz w:val="15"/>
          <w:szCs w:val="15"/>
        </w:rPr>
      </w:pPr>
      <w:r w:rsidRPr="00A54EBE">
        <w:rPr>
          <w:rFonts w:ascii="思源黑体 CN Normal" w:eastAsia="思源黑体 CN Normal" w:hAnsi="思源黑体 CN Normal"/>
          <w:b/>
          <w:bCs/>
          <w:color w:val="404040" w:themeColor="text1" w:themeTint="BF"/>
          <w:sz w:val="15"/>
          <w:szCs w:val="15"/>
        </w:rPr>
        <w:t xml:space="preserve">{%p if not </w:t>
      </w:r>
      <w:proofErr w:type="spellStart"/>
      <w:r w:rsidRPr="00A54EBE">
        <w:rPr>
          <w:rFonts w:ascii="思源黑体 CN Normal" w:eastAsia="思源黑体 CN Normal" w:hAnsi="思源黑体 CN Normal"/>
          <w:b/>
          <w:bCs/>
          <w:color w:val="404040" w:themeColor="text1" w:themeTint="BF"/>
          <w:sz w:val="15"/>
          <w:szCs w:val="15"/>
        </w:rPr>
        <w:t>var.var_for_regimen_without_rnasv.level_I</w:t>
      </w:r>
      <w:proofErr w:type="spellEnd"/>
      <w:r w:rsidRPr="00A54EBE">
        <w:rPr>
          <w:rFonts w:ascii="思源黑体 CN Normal" w:eastAsia="思源黑体 CN Normal" w:hAnsi="思源黑体 CN Normal"/>
          <w:b/>
          <w:bCs/>
          <w:color w:val="404040" w:themeColor="text1" w:themeTint="BF"/>
          <w:sz w:val="15"/>
          <w:szCs w:val="15"/>
        </w:rPr>
        <w:t xml:space="preserve"> + </w:t>
      </w:r>
      <w:proofErr w:type="spellStart"/>
      <w:r w:rsidRPr="00A54EBE">
        <w:rPr>
          <w:rFonts w:ascii="思源黑体 CN Normal" w:eastAsia="思源黑体 CN Normal" w:hAnsi="思源黑体 CN Normal"/>
          <w:b/>
          <w:bCs/>
          <w:color w:val="404040" w:themeColor="text1" w:themeTint="BF"/>
          <w:sz w:val="15"/>
          <w:szCs w:val="15"/>
        </w:rPr>
        <w:t>var.var_for_regimen_without_rnasv.level_II</w:t>
      </w:r>
      <w:proofErr w:type="spellEnd"/>
      <w:r w:rsidRPr="00A54EBE">
        <w:rPr>
          <w:rFonts w:ascii="思源黑体 CN Normal" w:eastAsia="思源黑体 CN Normal" w:hAnsi="思源黑体 CN Normal"/>
          <w:b/>
          <w:bCs/>
          <w:color w:val="404040" w:themeColor="text1" w:themeTint="BF"/>
          <w:sz w:val="15"/>
          <w:szCs w:val="15"/>
        </w:rPr>
        <w:t xml:space="preserve"> and not </w:t>
      </w:r>
      <w:proofErr w:type="spellStart"/>
      <w:r w:rsidRPr="00A54EBE">
        <w:rPr>
          <w:rFonts w:ascii="思源黑体 CN Normal" w:eastAsia="思源黑体 CN Normal" w:hAnsi="思源黑体 CN Normal"/>
          <w:b/>
          <w:bCs/>
          <w:color w:val="404040" w:themeColor="text1" w:themeTint="BF"/>
          <w:sz w:val="15"/>
          <w:szCs w:val="15"/>
        </w:rPr>
        <w:t>var.var_somatic_rna_sv.level_I</w:t>
      </w:r>
      <w:proofErr w:type="spellEnd"/>
      <w:r w:rsidRPr="00A54EBE">
        <w:rPr>
          <w:rFonts w:ascii="思源黑体 CN Normal" w:eastAsia="思源黑体 CN Normal" w:hAnsi="思源黑体 CN Normal"/>
          <w:b/>
          <w:bCs/>
          <w:color w:val="404040" w:themeColor="text1" w:themeTint="BF"/>
          <w:sz w:val="15"/>
          <w:szCs w:val="15"/>
        </w:rPr>
        <w:t xml:space="preserve"> + </w:t>
      </w:r>
      <w:proofErr w:type="spellStart"/>
      <w:r w:rsidRPr="00A54EBE">
        <w:rPr>
          <w:rFonts w:ascii="思源黑体 CN Normal" w:eastAsia="思源黑体 CN Normal" w:hAnsi="思源黑体 CN Normal"/>
          <w:b/>
          <w:bCs/>
          <w:color w:val="404040" w:themeColor="text1" w:themeTint="BF"/>
          <w:sz w:val="15"/>
          <w:szCs w:val="15"/>
        </w:rPr>
        <w:t>var.var_somatic_rna_sv.level_II</w:t>
      </w:r>
      <w:proofErr w:type="spellEnd"/>
      <w:r w:rsidRPr="00A54EBE">
        <w:rPr>
          <w:rFonts w:ascii="思源黑体 CN Normal" w:eastAsia="思源黑体 CN Normal" w:hAnsi="思源黑体 CN Normal"/>
          <w:b/>
          <w:bCs/>
          <w:color w:val="404040" w:themeColor="text1" w:themeTint="BF"/>
          <w:sz w:val="15"/>
          <w:szCs w:val="15"/>
        </w:rPr>
        <w:t xml:space="preserve"> and not </w:t>
      </w:r>
      <w:proofErr w:type="spellStart"/>
      <w:r w:rsidRPr="00A54EBE">
        <w:rPr>
          <w:rFonts w:ascii="思源黑体 CN Normal" w:eastAsia="思源黑体 CN Normal" w:hAnsi="思源黑体 CN Normal"/>
          <w:b/>
          <w:bCs/>
          <w:color w:val="404040" w:themeColor="text1" w:themeTint="BF"/>
          <w:sz w:val="15"/>
          <w:szCs w:val="15"/>
        </w:rPr>
        <w:t>var.knb</w:t>
      </w:r>
      <w:proofErr w:type="spellEnd"/>
      <w:r w:rsidRPr="00A54EBE">
        <w:rPr>
          <w:rFonts w:ascii="思源黑体 CN Normal" w:eastAsia="思源黑体 CN Normal" w:hAnsi="思源黑体 CN Normal"/>
          <w:b/>
          <w:bCs/>
          <w:color w:val="404040" w:themeColor="text1" w:themeTint="BF"/>
          <w:sz w:val="15"/>
          <w:szCs w:val="15"/>
        </w:rPr>
        <w:t xml:space="preserve"> </w:t>
      </w:r>
      <w:r w:rsidRPr="00A54EBE">
        <w:rPr>
          <w:rFonts w:ascii="思源黑体 CN Normal" w:eastAsia="思源黑体 CN Normal" w:hAnsi="思源黑体 CN Normal" w:hint="eastAsia"/>
          <w:b/>
          <w:bCs/>
          <w:color w:val="404040" w:themeColor="text1" w:themeTint="BF"/>
          <w:sz w:val="15"/>
          <w:szCs w:val="15"/>
          <w:highlight w:val="red"/>
        </w:rPr>
        <w:t>and</w:t>
      </w:r>
      <w:r w:rsidRPr="00A54EBE">
        <w:rPr>
          <w:rFonts w:ascii="思源黑体 CN Normal" w:eastAsia="思源黑体 CN Normal" w:hAnsi="思源黑体 CN Normal"/>
          <w:b/>
          <w:bCs/>
          <w:color w:val="404040" w:themeColor="text1" w:themeTint="BF"/>
          <w:sz w:val="15"/>
          <w:szCs w:val="15"/>
          <w:highlight w:val="red"/>
        </w:rPr>
        <w:t xml:space="preserve"> not </w:t>
      </w:r>
      <w:proofErr w:type="spellStart"/>
      <w:r w:rsidRPr="00A54EBE">
        <w:rPr>
          <w:rFonts w:ascii="思源黑体 CN Normal" w:eastAsia="思源黑体 CN Normal" w:hAnsi="思源黑体 CN Normal"/>
          <w:b/>
          <w:bCs/>
          <w:color w:val="404040" w:themeColor="text1" w:themeTint="BF"/>
          <w:sz w:val="15"/>
          <w:szCs w:val="15"/>
          <w:highlight w:val="red"/>
        </w:rPr>
        <w:t>sample.rna_sample_id</w:t>
      </w:r>
      <w:proofErr w:type="spellEnd"/>
      <w:r w:rsidRPr="00A54EBE">
        <w:rPr>
          <w:rFonts w:ascii="思源黑体 CN Normal" w:eastAsia="思源黑体 CN Normal" w:hAnsi="思源黑体 CN Normal"/>
          <w:b/>
          <w:bCs/>
          <w:color w:val="404040" w:themeColor="text1" w:themeTint="BF"/>
          <w:sz w:val="15"/>
          <w:szCs w:val="15"/>
        </w:rPr>
        <w:t>%}</w:t>
      </w:r>
    </w:p>
    <w:tbl>
      <w:tblPr>
        <w:tblStyle w:val="amoydx-TMB-12"/>
        <w:tblW w:w="501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58"/>
        <w:gridCol w:w="1905"/>
        <w:gridCol w:w="2035"/>
        <w:gridCol w:w="1565"/>
        <w:gridCol w:w="3700"/>
      </w:tblGrid>
      <w:tr w:rsidR="00A54EBE" w:rsidRPr="00D661C3" w14:paraId="7433E491" w14:textId="77777777" w:rsidTr="00E2267D">
        <w:trPr>
          <w:cnfStyle w:val="100000000000" w:firstRow="1" w:lastRow="0" w:firstColumn="0" w:lastColumn="0" w:oddVBand="0" w:evenVBand="0" w:oddHBand="0" w:evenHBand="0" w:firstRowFirstColumn="0" w:firstRowLastColumn="0" w:lastRowFirstColumn="0" w:lastRowLastColumn="0"/>
          <w:trHeight w:hRule="exact" w:val="28"/>
          <w:jc w:val="center"/>
        </w:trPr>
        <w:tc>
          <w:tcPr>
            <w:tcW w:w="10363" w:type="dxa"/>
            <w:gridSpan w:val="5"/>
            <w:tcBorders>
              <w:top w:val="none" w:sz="0" w:space="0" w:color="auto"/>
              <w:left w:val="none" w:sz="0" w:space="0" w:color="auto"/>
              <w:bottom w:val="none" w:sz="0" w:space="0" w:color="auto"/>
              <w:right w:val="none" w:sz="0" w:space="0" w:color="auto"/>
            </w:tcBorders>
          </w:tcPr>
          <w:p w14:paraId="2415D25C" w14:textId="77777777" w:rsidR="00A54EBE" w:rsidRPr="00712821" w:rsidRDefault="00A54EBE" w:rsidP="000065FD">
            <w:pPr>
              <w:adjustRightInd w:val="0"/>
              <w:snapToGrid w:val="0"/>
              <w:spacing w:line="320" w:lineRule="exact"/>
              <w:jc w:val="center"/>
              <w:rPr>
                <w:rFonts w:ascii="思源黑体 CN Light" w:eastAsia="思源黑体 CN Light" w:hAnsi="思源黑体 CN Light" w:hint="eastAsia"/>
                <w:color w:val="000000" w:themeColor="text1"/>
                <w:sz w:val="18"/>
                <w:szCs w:val="18"/>
              </w:rPr>
            </w:pPr>
          </w:p>
        </w:tc>
      </w:tr>
      <w:tr w:rsidR="0032104A" w:rsidRPr="00D661C3" w14:paraId="0263AB34" w14:textId="77777777" w:rsidTr="00E2267D">
        <w:trPr>
          <w:trHeight w:val="454"/>
          <w:jc w:val="center"/>
        </w:trPr>
        <w:tc>
          <w:tcPr>
            <w:tcW w:w="1158" w:type="dxa"/>
            <w:shd w:val="clear" w:color="auto" w:fill="0D3975"/>
          </w:tcPr>
          <w:p w14:paraId="05D48404" w14:textId="77777777" w:rsidR="00A54EBE" w:rsidRPr="00DC7EA3" w:rsidRDefault="00A54EBE" w:rsidP="000065FD">
            <w:pPr>
              <w:adjustRightInd w:val="0"/>
              <w:snapToGrid w:val="0"/>
              <w:spacing w:line="360" w:lineRule="exact"/>
              <w:jc w:val="center"/>
              <w:rPr>
                <w:rFonts w:ascii="思源黑体 CN Bold" w:eastAsia="思源黑体 CN Bold" w:hAnsi="思源黑体 CN Bold" w:cs="思源黑体 CN Light" w:hint="eastAsia"/>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1905" w:type="dxa"/>
            <w:shd w:val="clear" w:color="auto" w:fill="0D3975"/>
          </w:tcPr>
          <w:p w14:paraId="44D95250" w14:textId="77777777" w:rsidR="00A54EBE" w:rsidRPr="0075010D" w:rsidRDefault="00A54EBE" w:rsidP="000065FD">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035" w:type="dxa"/>
            <w:shd w:val="clear" w:color="auto" w:fill="0D3975"/>
          </w:tcPr>
          <w:p w14:paraId="60379E21" w14:textId="77777777" w:rsidR="00A54EBE" w:rsidRPr="00340D03" w:rsidRDefault="00A54EBE" w:rsidP="000065FD">
            <w:pPr>
              <w:spacing w:line="360" w:lineRule="exact"/>
              <w:jc w:val="center"/>
              <w:rPr>
                <w:rFonts w:ascii="思源黑体 CN Bold" w:eastAsia="思源黑体 CN Bold" w:hAnsi="思源黑体 CN Bold" w:hint="eastAsia"/>
                <w:b/>
                <w:bCs/>
                <w:color w:val="FFFFFF" w:themeColor="background1"/>
                <w:sz w:val="18"/>
                <w:szCs w:val="18"/>
              </w:rPr>
            </w:pPr>
            <w:r w:rsidRPr="00340D03">
              <w:rPr>
                <w:rFonts w:ascii="思源黑体 CN Bold" w:eastAsia="思源黑体 CN Bold" w:hAnsi="思源黑体 CN Bold"/>
                <w:b/>
                <w:bCs/>
                <w:color w:val="FFFFFF" w:themeColor="background1"/>
                <w:sz w:val="18"/>
                <w:szCs w:val="18"/>
              </w:rPr>
              <w:t xml:space="preserve">{%if </w:t>
            </w:r>
            <w:proofErr w:type="spellStart"/>
            <w:r w:rsidRPr="00340D03">
              <w:rPr>
                <w:rFonts w:ascii="思源黑体 CN Bold" w:eastAsia="思源黑体 CN Bold" w:hAnsi="思源黑体 CN Bold"/>
                <w:b/>
                <w:bCs/>
                <w:color w:val="FFFFFF" w:themeColor="background1"/>
                <w:sz w:val="18"/>
                <w:szCs w:val="18"/>
              </w:rPr>
              <w:t>sample.control_sample_id</w:t>
            </w:r>
            <w:proofErr w:type="spellEnd"/>
            <w:r w:rsidRPr="00340D03">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丰度/</w:t>
            </w:r>
            <w:r w:rsidRPr="00EB2508">
              <w:rPr>
                <w:rFonts w:ascii="思源黑体 CN Bold" w:eastAsia="思源黑体 CN Bold" w:hAnsi="思源黑体 CN Bold" w:hint="eastAsia"/>
                <w:b/>
                <w:bCs/>
                <w:color w:val="FFFFFF" w:themeColor="background1"/>
                <w:sz w:val="18"/>
                <w:szCs w:val="18"/>
              </w:rPr>
              <w:t>拷贝</w:t>
            </w:r>
            <w:r>
              <w:rPr>
                <w:rFonts w:ascii="思源黑体 CN Bold" w:eastAsia="思源黑体 CN Bold" w:hAnsi="思源黑体 CN Bold" w:hint="eastAsia"/>
                <w:b/>
                <w:bCs/>
                <w:color w:val="FFFFFF" w:themeColor="background1"/>
                <w:sz w:val="18"/>
                <w:szCs w:val="18"/>
              </w:rPr>
              <w:t>数</w:t>
            </w:r>
            <w:r w:rsidRPr="00340D03">
              <w:rPr>
                <w:rFonts w:ascii="思源黑体 CN Bold" w:eastAsia="思源黑体 CN Bold" w:hAnsi="思源黑体 CN Bold" w:hint="eastAsia"/>
                <w:b/>
                <w:bCs/>
                <w:color w:val="FFFFFF" w:themeColor="background1"/>
                <w:sz w:val="18"/>
                <w:szCs w:val="18"/>
              </w:rPr>
              <w:t>/基因型</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Pr>
                <w:rFonts w:ascii="思源黑体 CN Bold" w:eastAsia="思源黑体 CN Bold" w:hAnsi="思源黑体 CN Bold" w:hint="eastAsia"/>
                <w:b/>
                <w:bCs/>
                <w:color w:val="FFFFFF" w:themeColor="background1"/>
                <w:sz w:val="18"/>
                <w:szCs w:val="18"/>
              </w:rPr>
              <w:t>丰度/</w:t>
            </w:r>
            <w:r w:rsidRPr="00EB2508">
              <w:rPr>
                <w:rFonts w:ascii="思源黑体 CN Bold" w:eastAsia="思源黑体 CN Bold" w:hAnsi="思源黑体 CN Bold" w:hint="eastAsia"/>
                <w:b/>
                <w:bCs/>
                <w:color w:val="FFFFFF" w:themeColor="background1"/>
                <w:sz w:val="18"/>
                <w:szCs w:val="18"/>
              </w:rPr>
              <w:t>拷贝</w:t>
            </w:r>
            <w:r>
              <w:rPr>
                <w:rFonts w:ascii="思源黑体 CN Bold" w:eastAsia="思源黑体 CN Bold" w:hAnsi="思源黑体 CN Bold" w:hint="eastAsia"/>
                <w:b/>
                <w:bCs/>
                <w:color w:val="FFFFFF" w:themeColor="background1"/>
                <w:sz w:val="18"/>
                <w:szCs w:val="18"/>
              </w:rPr>
              <w:t>数{</w:t>
            </w:r>
            <w:r>
              <w:rPr>
                <w:rFonts w:ascii="思源黑体 CN Bold" w:eastAsia="思源黑体 CN Bold" w:hAnsi="思源黑体 CN Bold"/>
                <w:b/>
                <w:bCs/>
                <w:color w:val="FFFFFF" w:themeColor="background1"/>
                <w:sz w:val="18"/>
                <w:szCs w:val="18"/>
              </w:rPr>
              <w:t>%endif%}</w:t>
            </w:r>
          </w:p>
        </w:tc>
        <w:tc>
          <w:tcPr>
            <w:tcW w:w="1565" w:type="dxa"/>
            <w:shd w:val="clear" w:color="auto" w:fill="0D3975"/>
          </w:tcPr>
          <w:p w14:paraId="50BA3460" w14:textId="77777777" w:rsidR="00A54EBE" w:rsidRPr="003C61A4" w:rsidRDefault="00A54EBE" w:rsidP="000065FD">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700" w:type="dxa"/>
            <w:shd w:val="clear" w:color="auto" w:fill="0D3975"/>
          </w:tcPr>
          <w:p w14:paraId="2600A917" w14:textId="6A3C464B" w:rsidR="00A54EBE" w:rsidRPr="00EE7DDB" w:rsidRDefault="00A54EBE" w:rsidP="00EE7DDB">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22339">
              <w:rPr>
                <w:rFonts w:ascii="思源黑体 CN Bold" w:eastAsia="思源黑体 CN Bold" w:hAnsi="思源黑体 CN Bold" w:hint="eastAsia"/>
                <w:b/>
                <w:bCs/>
                <w:color w:val="FFFFFF" w:themeColor="background1"/>
                <w:sz w:val="18"/>
                <w:szCs w:val="18"/>
              </w:rPr>
              <w:t>临床提示（耐药</w:t>
            </w:r>
            <w:r w:rsidRPr="00D22339">
              <w:rPr>
                <w:rFonts w:ascii="思源黑体 CN Bold" w:eastAsia="思源黑体 CN Bold" w:hAnsi="思源黑体 CN Bold"/>
                <w:b/>
                <w:bCs/>
                <w:color w:val="FFFFFF" w:themeColor="background1"/>
                <w:sz w:val="18"/>
                <w:szCs w:val="18"/>
              </w:rPr>
              <w:t>/敏感，证据等级）</w:t>
            </w:r>
          </w:p>
        </w:tc>
      </w:tr>
      <w:tr w:rsidR="00A54EBE" w:rsidRPr="00D661C3" w14:paraId="08397FE2" w14:textId="77777777" w:rsidTr="00E2267D">
        <w:trPr>
          <w:trHeight w:val="454"/>
          <w:jc w:val="center"/>
        </w:trPr>
        <w:tc>
          <w:tcPr>
            <w:tcW w:w="10363" w:type="dxa"/>
            <w:gridSpan w:val="5"/>
          </w:tcPr>
          <w:p w14:paraId="44ABA72F" w14:textId="77777777" w:rsidR="00A54EBE" w:rsidRPr="00717FD9" w:rsidRDefault="00A54EBE" w:rsidP="000065FD">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未检测到相关变异</w:t>
            </w:r>
          </w:p>
        </w:tc>
      </w:tr>
    </w:tbl>
    <w:p w14:paraId="20EBC85C" w14:textId="77777777" w:rsidR="00A54EBE" w:rsidRPr="00A54EBE" w:rsidRDefault="00A54EBE" w:rsidP="00A54EBE">
      <w:pPr>
        <w:spacing w:afterLines="20" w:after="62" w:line="200" w:lineRule="exact"/>
        <w:rPr>
          <w:rFonts w:ascii="思源黑体 CN Normal" w:eastAsia="思源黑体 CN Normal" w:hAnsi="思源黑体 CN Normal" w:hint="eastAsia"/>
          <w:b/>
          <w:bCs/>
          <w:color w:val="404040" w:themeColor="text1" w:themeTint="BF"/>
          <w:sz w:val="15"/>
          <w:szCs w:val="15"/>
        </w:rPr>
      </w:pPr>
      <w:r w:rsidRPr="00A54EBE">
        <w:rPr>
          <w:rFonts w:ascii="思源黑体 CN Normal" w:eastAsia="思源黑体 CN Normal" w:hAnsi="思源黑体 CN Normal"/>
          <w:b/>
          <w:bCs/>
          <w:color w:val="404040" w:themeColor="text1" w:themeTint="BF"/>
          <w:sz w:val="15"/>
          <w:szCs w:val="15"/>
        </w:rPr>
        <w:t>{%p endif%}</w:t>
      </w:r>
    </w:p>
    <w:p w14:paraId="1072414C" w14:textId="77777777" w:rsidR="00A54EBE" w:rsidRPr="00A54EBE" w:rsidRDefault="00A54EBE" w:rsidP="00A54EBE">
      <w:pPr>
        <w:spacing w:afterLines="20" w:after="62" w:line="200" w:lineRule="exact"/>
        <w:rPr>
          <w:rFonts w:ascii="思源黑体 CN Normal" w:eastAsia="思源黑体 CN Normal" w:hAnsi="思源黑体 CN Normal" w:hint="eastAsia"/>
          <w:b/>
          <w:bCs/>
          <w:color w:val="404040" w:themeColor="text1" w:themeTint="BF"/>
          <w:sz w:val="15"/>
          <w:szCs w:val="15"/>
        </w:rPr>
      </w:pPr>
      <w:r w:rsidRPr="00A54EBE">
        <w:rPr>
          <w:rFonts w:ascii="思源黑体 CN Normal" w:eastAsia="思源黑体 CN Normal" w:hAnsi="思源黑体 CN Normal"/>
          <w:b/>
          <w:bCs/>
          <w:color w:val="404040" w:themeColor="text1" w:themeTint="BF"/>
          <w:sz w:val="15"/>
          <w:szCs w:val="15"/>
        </w:rPr>
        <w:t xml:space="preserve">{%p if not </w:t>
      </w:r>
      <w:proofErr w:type="spellStart"/>
      <w:r w:rsidRPr="00A54EBE">
        <w:rPr>
          <w:rFonts w:ascii="思源黑体 CN Normal" w:eastAsia="思源黑体 CN Normal" w:hAnsi="思源黑体 CN Normal"/>
          <w:b/>
          <w:bCs/>
          <w:color w:val="404040" w:themeColor="text1" w:themeTint="BF"/>
          <w:sz w:val="15"/>
          <w:szCs w:val="15"/>
        </w:rPr>
        <w:t>var.var_for_regimen_without_rnasv.level_I</w:t>
      </w:r>
      <w:proofErr w:type="spellEnd"/>
      <w:r w:rsidRPr="00A54EBE">
        <w:rPr>
          <w:rFonts w:ascii="思源黑体 CN Normal" w:eastAsia="思源黑体 CN Normal" w:hAnsi="思源黑体 CN Normal"/>
          <w:b/>
          <w:bCs/>
          <w:color w:val="404040" w:themeColor="text1" w:themeTint="BF"/>
          <w:sz w:val="15"/>
          <w:szCs w:val="15"/>
        </w:rPr>
        <w:t xml:space="preserve"> + </w:t>
      </w:r>
      <w:proofErr w:type="spellStart"/>
      <w:r w:rsidRPr="00A54EBE">
        <w:rPr>
          <w:rFonts w:ascii="思源黑体 CN Normal" w:eastAsia="思源黑体 CN Normal" w:hAnsi="思源黑体 CN Normal"/>
          <w:b/>
          <w:bCs/>
          <w:color w:val="404040" w:themeColor="text1" w:themeTint="BF"/>
          <w:sz w:val="15"/>
          <w:szCs w:val="15"/>
        </w:rPr>
        <w:t>var.var_for_regimen_without_rnasv.level_II</w:t>
      </w:r>
      <w:proofErr w:type="spellEnd"/>
      <w:r w:rsidRPr="00A54EBE">
        <w:rPr>
          <w:rFonts w:ascii="思源黑体 CN Normal" w:eastAsia="思源黑体 CN Normal" w:hAnsi="思源黑体 CN Normal"/>
          <w:b/>
          <w:bCs/>
          <w:color w:val="404040" w:themeColor="text1" w:themeTint="BF"/>
          <w:sz w:val="15"/>
          <w:szCs w:val="15"/>
        </w:rPr>
        <w:t xml:space="preserve"> and not </w:t>
      </w:r>
      <w:proofErr w:type="spellStart"/>
      <w:r w:rsidRPr="00A54EBE">
        <w:rPr>
          <w:rFonts w:ascii="思源黑体 CN Normal" w:eastAsia="思源黑体 CN Normal" w:hAnsi="思源黑体 CN Normal"/>
          <w:b/>
          <w:bCs/>
          <w:color w:val="404040" w:themeColor="text1" w:themeTint="BF"/>
          <w:sz w:val="15"/>
          <w:szCs w:val="15"/>
        </w:rPr>
        <w:t>var.var_somatic_rna_sv.level_I</w:t>
      </w:r>
      <w:proofErr w:type="spellEnd"/>
      <w:r w:rsidRPr="00A54EBE">
        <w:rPr>
          <w:rFonts w:ascii="思源黑体 CN Normal" w:eastAsia="思源黑体 CN Normal" w:hAnsi="思源黑体 CN Normal"/>
          <w:b/>
          <w:bCs/>
          <w:color w:val="404040" w:themeColor="text1" w:themeTint="BF"/>
          <w:sz w:val="15"/>
          <w:szCs w:val="15"/>
        </w:rPr>
        <w:t xml:space="preserve"> + </w:t>
      </w:r>
      <w:proofErr w:type="spellStart"/>
      <w:r w:rsidRPr="00A54EBE">
        <w:rPr>
          <w:rFonts w:ascii="思源黑体 CN Normal" w:eastAsia="思源黑体 CN Normal" w:hAnsi="思源黑体 CN Normal"/>
          <w:b/>
          <w:bCs/>
          <w:color w:val="404040" w:themeColor="text1" w:themeTint="BF"/>
          <w:sz w:val="15"/>
          <w:szCs w:val="15"/>
        </w:rPr>
        <w:t>var.var_somatic_rna_sv.level_II</w:t>
      </w:r>
      <w:proofErr w:type="spellEnd"/>
      <w:r w:rsidRPr="00A54EBE">
        <w:rPr>
          <w:rFonts w:ascii="思源黑体 CN Normal" w:eastAsia="思源黑体 CN Normal" w:hAnsi="思源黑体 CN Normal"/>
          <w:b/>
          <w:bCs/>
          <w:color w:val="404040" w:themeColor="text1" w:themeTint="BF"/>
          <w:sz w:val="15"/>
          <w:szCs w:val="15"/>
        </w:rPr>
        <w:t xml:space="preserve"> and not </w:t>
      </w:r>
      <w:proofErr w:type="spellStart"/>
      <w:r w:rsidRPr="00A54EBE">
        <w:rPr>
          <w:rFonts w:ascii="思源黑体 CN Normal" w:eastAsia="思源黑体 CN Normal" w:hAnsi="思源黑体 CN Normal"/>
          <w:b/>
          <w:bCs/>
          <w:color w:val="404040" w:themeColor="text1" w:themeTint="BF"/>
          <w:sz w:val="15"/>
          <w:szCs w:val="15"/>
        </w:rPr>
        <w:t>var.knb</w:t>
      </w:r>
      <w:proofErr w:type="spellEnd"/>
      <w:r w:rsidRPr="00A54EBE">
        <w:rPr>
          <w:rFonts w:ascii="思源黑体 CN Normal" w:eastAsia="思源黑体 CN Normal" w:hAnsi="思源黑体 CN Normal"/>
          <w:b/>
          <w:bCs/>
          <w:sz w:val="15"/>
          <w:szCs w:val="15"/>
        </w:rPr>
        <w:t xml:space="preserve"> </w:t>
      </w:r>
      <w:r w:rsidRPr="00A54EBE">
        <w:rPr>
          <w:rFonts w:ascii="思源黑体 CN Normal" w:eastAsia="思源黑体 CN Normal" w:hAnsi="思源黑体 CN Normal"/>
          <w:b/>
          <w:bCs/>
          <w:sz w:val="15"/>
          <w:szCs w:val="15"/>
          <w:highlight w:val="red"/>
        </w:rPr>
        <w:t xml:space="preserve">and </w:t>
      </w:r>
      <w:proofErr w:type="spellStart"/>
      <w:r w:rsidRPr="00A54EBE">
        <w:rPr>
          <w:rFonts w:ascii="思源黑体 CN Normal" w:eastAsia="思源黑体 CN Normal" w:hAnsi="思源黑体 CN Normal"/>
          <w:b/>
          <w:bCs/>
          <w:sz w:val="15"/>
          <w:szCs w:val="15"/>
          <w:highlight w:val="red"/>
        </w:rPr>
        <w:t>sample.rna_sample_id</w:t>
      </w:r>
      <w:proofErr w:type="spellEnd"/>
      <w:r w:rsidRPr="00A54EBE">
        <w:rPr>
          <w:rFonts w:ascii="思源黑体 CN Normal" w:eastAsia="思源黑体 CN Normal" w:hAnsi="思源黑体 CN Normal"/>
          <w:b/>
          <w:bCs/>
          <w:color w:val="404040" w:themeColor="text1" w:themeTint="BF"/>
          <w:sz w:val="15"/>
          <w:szCs w:val="15"/>
        </w:rPr>
        <w:t>%}</w:t>
      </w:r>
    </w:p>
    <w:tbl>
      <w:tblPr>
        <w:tblStyle w:val="amoydx-TMB-12"/>
        <w:tblW w:w="501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58"/>
        <w:gridCol w:w="1905"/>
        <w:gridCol w:w="2035"/>
        <w:gridCol w:w="1565"/>
        <w:gridCol w:w="3700"/>
      </w:tblGrid>
      <w:tr w:rsidR="00A54EBE" w:rsidRPr="00D661C3" w14:paraId="4C8A1805" w14:textId="77777777" w:rsidTr="00E2267D">
        <w:trPr>
          <w:cnfStyle w:val="100000000000" w:firstRow="1" w:lastRow="0" w:firstColumn="0" w:lastColumn="0" w:oddVBand="0" w:evenVBand="0" w:oddHBand="0" w:evenHBand="0" w:firstRowFirstColumn="0" w:firstRowLastColumn="0" w:lastRowFirstColumn="0" w:lastRowLastColumn="0"/>
          <w:trHeight w:hRule="exact" w:val="28"/>
          <w:jc w:val="center"/>
        </w:trPr>
        <w:tc>
          <w:tcPr>
            <w:tcW w:w="10363" w:type="dxa"/>
            <w:gridSpan w:val="5"/>
            <w:tcBorders>
              <w:top w:val="none" w:sz="0" w:space="0" w:color="auto"/>
              <w:left w:val="none" w:sz="0" w:space="0" w:color="auto"/>
              <w:bottom w:val="none" w:sz="0" w:space="0" w:color="auto"/>
              <w:right w:val="none" w:sz="0" w:space="0" w:color="auto"/>
            </w:tcBorders>
          </w:tcPr>
          <w:p w14:paraId="0A3FCC37" w14:textId="77777777" w:rsidR="00A54EBE" w:rsidRPr="00D661C3" w:rsidRDefault="00A54EBE" w:rsidP="000065FD">
            <w:pPr>
              <w:adjustRightInd w:val="0"/>
              <w:snapToGrid w:val="0"/>
              <w:spacing w:line="320" w:lineRule="exact"/>
              <w:jc w:val="center"/>
              <w:rPr>
                <w:rFonts w:ascii="思源黑体 CN Light" w:eastAsia="思源黑体 CN Light" w:hAnsi="思源黑体 CN Light" w:hint="eastAsia"/>
                <w:color w:val="000000" w:themeColor="text1"/>
                <w:sz w:val="18"/>
                <w:szCs w:val="18"/>
              </w:rPr>
            </w:pPr>
          </w:p>
        </w:tc>
      </w:tr>
      <w:tr w:rsidR="0032104A" w:rsidRPr="00D661C3" w14:paraId="03C8E4B2" w14:textId="77777777" w:rsidTr="00E2267D">
        <w:trPr>
          <w:trHeight w:val="454"/>
          <w:jc w:val="center"/>
        </w:trPr>
        <w:tc>
          <w:tcPr>
            <w:tcW w:w="1158" w:type="dxa"/>
            <w:shd w:val="clear" w:color="auto" w:fill="0D3975"/>
          </w:tcPr>
          <w:p w14:paraId="68C860F0" w14:textId="77777777" w:rsidR="00A54EBE" w:rsidRPr="00DC7EA3" w:rsidRDefault="00A54EBE" w:rsidP="000065FD">
            <w:pPr>
              <w:adjustRightInd w:val="0"/>
              <w:snapToGrid w:val="0"/>
              <w:spacing w:line="360" w:lineRule="exact"/>
              <w:jc w:val="center"/>
              <w:rPr>
                <w:rFonts w:ascii="思源黑体 CN Bold" w:eastAsia="思源黑体 CN Bold" w:hAnsi="思源黑体 CN Bold" w:cs="思源黑体 CN Light" w:hint="eastAsia"/>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1905" w:type="dxa"/>
            <w:shd w:val="clear" w:color="auto" w:fill="0D3975"/>
          </w:tcPr>
          <w:p w14:paraId="6A3BD152" w14:textId="77777777" w:rsidR="00A54EBE" w:rsidRPr="0075010D" w:rsidRDefault="00A54EBE" w:rsidP="000065FD">
            <w:pPr>
              <w:spacing w:line="360" w:lineRule="exact"/>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035" w:type="dxa"/>
            <w:shd w:val="clear" w:color="auto" w:fill="0D3975"/>
          </w:tcPr>
          <w:p w14:paraId="13DA137A" w14:textId="77777777" w:rsidR="00A54EBE" w:rsidRPr="00340D03" w:rsidRDefault="00A54EBE" w:rsidP="000065FD">
            <w:pPr>
              <w:spacing w:line="360" w:lineRule="exact"/>
              <w:jc w:val="center"/>
              <w:rPr>
                <w:rFonts w:ascii="思源黑体 CN Bold" w:eastAsia="思源黑体 CN Bold" w:hAnsi="思源黑体 CN Bold" w:hint="eastAsia"/>
                <w:b/>
                <w:bCs/>
                <w:color w:val="FFFFFF" w:themeColor="background1"/>
                <w:sz w:val="18"/>
                <w:szCs w:val="18"/>
              </w:rPr>
            </w:pPr>
            <w:r w:rsidRPr="00340D03">
              <w:rPr>
                <w:rFonts w:ascii="思源黑体 CN Bold" w:eastAsia="思源黑体 CN Bold" w:hAnsi="思源黑体 CN Bold"/>
                <w:b/>
                <w:bCs/>
                <w:color w:val="FFFFFF" w:themeColor="background1"/>
                <w:sz w:val="18"/>
                <w:szCs w:val="18"/>
              </w:rPr>
              <w:t xml:space="preserve">{%if </w:t>
            </w:r>
            <w:proofErr w:type="spellStart"/>
            <w:r w:rsidRPr="00340D03">
              <w:rPr>
                <w:rFonts w:ascii="思源黑体 CN Bold" w:eastAsia="思源黑体 CN Bold" w:hAnsi="思源黑体 CN Bold"/>
                <w:b/>
                <w:bCs/>
                <w:color w:val="FFFFFF" w:themeColor="background1"/>
                <w:sz w:val="18"/>
                <w:szCs w:val="18"/>
              </w:rPr>
              <w:t>sample.control_sample_id</w:t>
            </w:r>
            <w:proofErr w:type="spellEnd"/>
            <w:r w:rsidRPr="00340D03">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丰度/</w:t>
            </w:r>
            <w:r w:rsidRPr="00EB2508">
              <w:rPr>
                <w:rFonts w:ascii="思源黑体 CN Bold" w:eastAsia="思源黑体 CN Bold" w:hAnsi="思源黑体 CN Bold" w:hint="eastAsia"/>
                <w:b/>
                <w:bCs/>
                <w:color w:val="FFFFFF" w:themeColor="background1"/>
                <w:sz w:val="18"/>
                <w:szCs w:val="18"/>
              </w:rPr>
              <w:t>拷贝</w:t>
            </w:r>
            <w:r>
              <w:rPr>
                <w:rFonts w:ascii="思源黑体 CN Bold" w:eastAsia="思源黑体 CN Bold" w:hAnsi="思源黑体 CN Bold" w:hint="eastAsia"/>
                <w:b/>
                <w:bCs/>
                <w:color w:val="FFFFFF" w:themeColor="background1"/>
                <w:sz w:val="18"/>
                <w:szCs w:val="18"/>
              </w:rPr>
              <w:t>数</w:t>
            </w:r>
            <w:r w:rsidRPr="00340D03">
              <w:rPr>
                <w:rFonts w:ascii="思源黑体 CN Bold" w:eastAsia="思源黑体 CN Bold" w:hAnsi="思源黑体 CN Bold" w:hint="eastAsia"/>
                <w:b/>
                <w:bCs/>
                <w:color w:val="FFFFFF" w:themeColor="background1"/>
                <w:sz w:val="18"/>
                <w:szCs w:val="18"/>
              </w:rPr>
              <w:t>/基因型</w:t>
            </w:r>
            <w:r>
              <w:rPr>
                <w:rFonts w:ascii="思源黑体 CN Bold" w:eastAsia="思源黑体 CN Bold" w:hAnsi="思源黑体 CN Bold" w:hint="eastAsia"/>
                <w:b/>
                <w:bCs/>
                <w:color w:val="FFFFFF" w:themeColor="background1"/>
                <w:sz w:val="18"/>
                <w:szCs w:val="18"/>
              </w:rPr>
              <w:t>/融合支持</w:t>
            </w:r>
            <w:r w:rsidRPr="00EB2508">
              <w:rPr>
                <w:rFonts w:ascii="思源黑体 CN Bold" w:eastAsia="思源黑体 CN Bold" w:hAnsi="思源黑体 CN Bold" w:hint="eastAsia"/>
                <w:b/>
                <w:bCs/>
                <w:color w:val="FFFFFF" w:themeColor="background1"/>
                <w:sz w:val="18"/>
                <w:szCs w:val="18"/>
              </w:rPr>
              <w:t>数</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%else%}</w:t>
            </w:r>
            <w:r>
              <w:rPr>
                <w:rFonts w:ascii="思源黑体 CN Bold" w:eastAsia="思源黑体 CN Bold" w:hAnsi="思源黑体 CN Bold" w:hint="eastAsia"/>
                <w:b/>
                <w:bCs/>
                <w:color w:val="FFFFFF" w:themeColor="background1"/>
                <w:sz w:val="18"/>
                <w:szCs w:val="18"/>
              </w:rPr>
              <w:t>丰度/</w:t>
            </w:r>
            <w:r w:rsidRPr="00EB2508">
              <w:rPr>
                <w:rFonts w:ascii="思源黑体 CN Bold" w:eastAsia="思源黑体 CN Bold" w:hAnsi="思源黑体 CN Bold" w:hint="eastAsia"/>
                <w:b/>
                <w:bCs/>
                <w:color w:val="FFFFFF" w:themeColor="background1"/>
                <w:sz w:val="18"/>
                <w:szCs w:val="18"/>
              </w:rPr>
              <w:t>拷贝</w:t>
            </w:r>
            <w:r>
              <w:rPr>
                <w:rFonts w:ascii="思源黑体 CN Bold" w:eastAsia="思源黑体 CN Bold" w:hAnsi="思源黑体 CN Bold" w:hint="eastAsia"/>
                <w:b/>
                <w:bCs/>
                <w:color w:val="FFFFFF" w:themeColor="background1"/>
                <w:sz w:val="18"/>
                <w:szCs w:val="18"/>
              </w:rPr>
              <w:t>数/融合支持</w:t>
            </w:r>
            <w:r w:rsidRPr="00EB2508">
              <w:rPr>
                <w:rFonts w:ascii="思源黑体 CN Bold" w:eastAsia="思源黑体 CN Bold" w:hAnsi="思源黑体 CN Bold" w:hint="eastAsia"/>
                <w:b/>
                <w:bCs/>
                <w:color w:val="FFFFFF" w:themeColor="background1"/>
                <w:sz w:val="18"/>
                <w:szCs w:val="18"/>
              </w:rPr>
              <w:t>数</w:t>
            </w: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%endif%}</w:t>
            </w:r>
          </w:p>
        </w:tc>
        <w:tc>
          <w:tcPr>
            <w:tcW w:w="1565" w:type="dxa"/>
            <w:shd w:val="clear" w:color="auto" w:fill="0D3975"/>
          </w:tcPr>
          <w:p w14:paraId="3029FD3F" w14:textId="77777777" w:rsidR="00A54EBE" w:rsidRPr="003C61A4" w:rsidRDefault="00A54EBE" w:rsidP="000065FD">
            <w:pPr>
              <w:spacing w:line="360" w:lineRule="exact"/>
              <w:jc w:val="center"/>
              <w:rPr>
                <w:rFonts w:ascii="思源黑体 CN Normal" w:eastAsia="思源黑体 CN Normal" w:hAnsi="思源黑体 CN Normal" w:cs="思源黑体 CN Light" w:hint="eastAsia"/>
                <w:iCs/>
                <w:sz w:val="17"/>
                <w:szCs w:val="17"/>
              </w:rPr>
            </w:pPr>
            <w:r w:rsidRPr="00DC7EA3">
              <w:rPr>
                <w:rFonts w:ascii="思源黑体 CN Bold" w:eastAsia="思源黑体 CN Bold" w:hAnsi="思源黑体 CN Bold" w:hint="eastAsia"/>
                <w:b/>
                <w:bCs/>
                <w:color w:val="FFFFFF" w:themeColor="background1"/>
                <w:sz w:val="18"/>
                <w:szCs w:val="18"/>
              </w:rPr>
              <w:t>变异分类</w:t>
            </w:r>
          </w:p>
        </w:tc>
        <w:tc>
          <w:tcPr>
            <w:tcW w:w="3700" w:type="dxa"/>
            <w:shd w:val="clear" w:color="auto" w:fill="0D3975"/>
          </w:tcPr>
          <w:p w14:paraId="7E5AFDD6" w14:textId="29E7E6E8" w:rsidR="00A54EBE" w:rsidRPr="00EE7DDB" w:rsidRDefault="00A54EBE" w:rsidP="00EE7DDB">
            <w:pPr>
              <w:adjustRightInd w:val="0"/>
              <w:snapToGrid w:val="0"/>
              <w:spacing w:line="360" w:lineRule="exact"/>
              <w:jc w:val="center"/>
              <w:rPr>
                <w:rFonts w:ascii="思源黑体 CN Bold" w:eastAsia="思源黑体 CN Bold" w:hAnsi="思源黑体 CN Bold" w:hint="eastAsia"/>
                <w:b/>
                <w:bCs/>
                <w:color w:val="FFFFFF" w:themeColor="background1"/>
                <w:sz w:val="18"/>
                <w:szCs w:val="18"/>
              </w:rPr>
            </w:pPr>
            <w:r w:rsidRPr="00D22339">
              <w:rPr>
                <w:rFonts w:ascii="思源黑体 CN Bold" w:eastAsia="思源黑体 CN Bold" w:hAnsi="思源黑体 CN Bold" w:hint="eastAsia"/>
                <w:b/>
                <w:bCs/>
                <w:color w:val="FFFFFF" w:themeColor="background1"/>
                <w:sz w:val="18"/>
                <w:szCs w:val="18"/>
              </w:rPr>
              <w:t>临床提示（耐药</w:t>
            </w:r>
            <w:r w:rsidRPr="00D22339">
              <w:rPr>
                <w:rFonts w:ascii="思源黑体 CN Bold" w:eastAsia="思源黑体 CN Bold" w:hAnsi="思源黑体 CN Bold"/>
                <w:b/>
                <w:bCs/>
                <w:color w:val="FFFFFF" w:themeColor="background1"/>
                <w:sz w:val="18"/>
                <w:szCs w:val="18"/>
              </w:rPr>
              <w:t>/敏感，证据等级）</w:t>
            </w:r>
          </w:p>
        </w:tc>
      </w:tr>
      <w:tr w:rsidR="00A54EBE" w:rsidRPr="00D661C3" w14:paraId="34C92519" w14:textId="77777777" w:rsidTr="00E2267D">
        <w:trPr>
          <w:trHeight w:val="454"/>
          <w:jc w:val="center"/>
        </w:trPr>
        <w:tc>
          <w:tcPr>
            <w:tcW w:w="10363" w:type="dxa"/>
            <w:gridSpan w:val="5"/>
          </w:tcPr>
          <w:p w14:paraId="4CFA2E25" w14:textId="77777777" w:rsidR="00A54EBE" w:rsidRPr="00717FD9" w:rsidRDefault="00A54EBE" w:rsidP="000065FD">
            <w:pPr>
              <w:adjustRightInd w:val="0"/>
              <w:snapToGrid w:val="0"/>
              <w:spacing w:beforeLines="10" w:before="31" w:afterLines="10" w:after="31"/>
              <w:jc w:val="center"/>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未检测到相关变异</w:t>
            </w:r>
          </w:p>
        </w:tc>
      </w:tr>
    </w:tbl>
    <w:p w14:paraId="23A0F9E3" w14:textId="77777777" w:rsidR="00A54EBE" w:rsidRPr="00A54EBE" w:rsidRDefault="00A54EBE" w:rsidP="00A54EBE">
      <w:pPr>
        <w:spacing w:afterLines="20" w:after="62" w:line="200" w:lineRule="exact"/>
        <w:rPr>
          <w:rFonts w:ascii="思源黑体 CN Normal" w:eastAsia="思源黑体 CN Normal" w:hAnsi="思源黑体 CN Normal" w:hint="eastAsia"/>
          <w:b/>
          <w:bCs/>
          <w:color w:val="404040" w:themeColor="text1" w:themeTint="BF"/>
          <w:sz w:val="15"/>
          <w:szCs w:val="15"/>
        </w:rPr>
      </w:pPr>
      <w:r w:rsidRPr="00A54EBE">
        <w:rPr>
          <w:rFonts w:ascii="思源黑体 CN Normal" w:eastAsia="思源黑体 CN Normal" w:hAnsi="思源黑体 CN Normal" w:hint="eastAsia"/>
          <w:b/>
          <w:bCs/>
          <w:color w:val="404040" w:themeColor="text1" w:themeTint="BF"/>
          <w:sz w:val="15"/>
          <w:szCs w:val="15"/>
        </w:rPr>
        <w:t>{</w:t>
      </w:r>
      <w:r w:rsidRPr="00A54EBE">
        <w:rPr>
          <w:rFonts w:ascii="思源黑体 CN Normal" w:eastAsia="思源黑体 CN Normal" w:hAnsi="思源黑体 CN Normal"/>
          <w:b/>
          <w:bCs/>
          <w:color w:val="404040" w:themeColor="text1" w:themeTint="BF"/>
          <w:sz w:val="15"/>
          <w:szCs w:val="15"/>
        </w:rPr>
        <w:t>%p endif%}</w:t>
      </w:r>
    </w:p>
    <w:p w14:paraId="5FFFF82C" w14:textId="77777777" w:rsidR="003271C8" w:rsidRPr="00D37462" w:rsidRDefault="003271C8" w:rsidP="003271C8">
      <w:pPr>
        <w:spacing w:afterLines="20" w:after="62"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p w14:paraId="79E09ECD" w14:textId="77777777" w:rsidR="003271C8" w:rsidRPr="00D37462" w:rsidRDefault="003271C8" w:rsidP="003271C8">
      <w:pPr>
        <w:pStyle w:val="af3"/>
        <w:numPr>
          <w:ilvl w:val="0"/>
          <w:numId w:val="3"/>
        </w:numPr>
        <w:spacing w:afterLines="20" w:after="62" w:line="200" w:lineRule="exact"/>
        <w:ind w:firstLineChars="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lastRenderedPageBreak/>
        <w:t>检出变异参照美国病理协会（Association for Molecular Pathology, AMP）、美国临床肿瘤学会（American Society of Clinical Oncology, ASCO）和美国病理学家协会（College of American Pathologists, CAP）联合发布的《肿瘤变异解读及报告指南》（PMID: 27993330）中的变异分类方法，综合变异在治疗、诊断和预后方面相关研究证据，将变异分为4类：I类为强临床意义；II类为潜在临床意义；III类为临床意义不明；IV类为良性/可能良性。上表仅列出I-II类变异，与肿瘤发生发展相关但暂无临床药物研究的</w:t>
      </w:r>
      <w:r w:rsidRPr="00ED0B45">
        <w:rPr>
          <w:rFonts w:ascii="思源黑体 CN Normal" w:eastAsia="思源黑体 CN Normal" w:hAnsi="思源黑体 CN Normal"/>
          <w:color w:val="595959"/>
          <w:sz w:val="15"/>
          <w:szCs w:val="15"/>
        </w:rPr>
        <w:t xml:space="preserve">{%if </w:t>
      </w:r>
      <w:proofErr w:type="spellStart"/>
      <w:r w:rsidRPr="00ED0B45">
        <w:rPr>
          <w:rFonts w:ascii="思源黑体 CN Normal" w:eastAsia="思源黑体 CN Normal" w:hAnsi="思源黑体 CN Normal"/>
          <w:color w:val="595959"/>
          <w:sz w:val="15"/>
          <w:szCs w:val="15"/>
        </w:rPr>
        <w:t>sample.control_sample_id</w:t>
      </w:r>
      <w:proofErr w:type="spellEnd"/>
      <w:r w:rsidRPr="00ED0B45">
        <w:rPr>
          <w:rFonts w:ascii="思源黑体 CN Normal" w:eastAsia="思源黑体 CN Normal" w:hAnsi="思源黑体 CN Normal"/>
          <w:color w:val="595959"/>
          <w:sz w:val="15"/>
          <w:szCs w:val="15"/>
        </w:rPr>
        <w:t xml:space="preserve"> %}</w:t>
      </w:r>
      <w:r w:rsidRPr="00D37462">
        <w:rPr>
          <w:rFonts w:ascii="思源黑体 CN Normal" w:eastAsia="思源黑体 CN Normal" w:hAnsi="思源黑体 CN Normal" w:hint="eastAsia"/>
          <w:color w:val="595959"/>
          <w:sz w:val="15"/>
          <w:szCs w:val="15"/>
        </w:rPr>
        <w:t>胚系/体细胞</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D37462">
        <w:rPr>
          <w:rFonts w:ascii="思源黑体 CN Normal" w:eastAsia="思源黑体 CN Normal" w:hAnsi="思源黑体 CN Normal" w:hint="eastAsia"/>
          <w:color w:val="595959"/>
          <w:sz w:val="15"/>
          <w:szCs w:val="15"/>
        </w:rPr>
        <w:t>变异不在本表中展示。</w:t>
      </w:r>
    </w:p>
    <w:p w14:paraId="3939111D" w14:textId="77777777" w:rsidR="003271C8" w:rsidRPr="00D37462" w:rsidRDefault="003271C8" w:rsidP="003271C8">
      <w:pPr>
        <w:pStyle w:val="af3"/>
        <w:numPr>
          <w:ilvl w:val="0"/>
          <w:numId w:val="3"/>
        </w:numPr>
        <w:spacing w:afterLines="20" w:after="62" w:line="200" w:lineRule="exact"/>
        <w:ind w:firstLineChars="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检出变异与临床意义相关性的证据水平分为A、B、C、D四个等级，A级：对应癌种中FDA/NMPA批准或指南推荐的治疗、诊断或预后的相关标志物；B级：专家共识或III/IV期临床试验研究表明对患者肿瘤治疗有敏感或耐药、或具有诊断、预后意义的生物标志物；C级: FDA/NMPA批准或专业指南推荐的在其他癌种对某个治疗方案敏感或耐药的标志物；或者是作为临床试验入组标准的标志物；或者是多个小型研究结果证实具有诊断或预后意义的标志物；D级: 临床前研究表明具有潜在的治疗意义，或基于小型研究或多个案例报告可能作为辅助疾病诊断或预后的标志物（结论未形成共识）。具有明确临床意义的I类变异，对应药物敏感性证据级别为A级和B级；具有潜在临床意义的II类变异，对应药物敏感性证据级别为C级和D级；不会对临床意义尚不明确的III类变异做药物敏感性分析。</w:t>
      </w:r>
    </w:p>
    <w:p w14:paraId="5D525C13" w14:textId="77777777" w:rsidR="003271C8" w:rsidRPr="00D37462" w:rsidRDefault="003271C8" w:rsidP="003271C8">
      <w:pPr>
        <w:pStyle w:val="af3"/>
        <w:numPr>
          <w:ilvl w:val="0"/>
          <w:numId w:val="3"/>
        </w:numPr>
        <w:spacing w:afterLines="20" w:after="62" w:line="200" w:lineRule="exact"/>
        <w:ind w:firstLineChars="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D</w:t>
      </w:r>
      <w:r w:rsidRPr="00D37462">
        <w:rPr>
          <w:rFonts w:ascii="思源黑体 CN Normal" w:eastAsia="思源黑体 CN Normal" w:hAnsi="思源黑体 CN Normal"/>
          <w:color w:val="595959"/>
          <w:sz w:val="15"/>
          <w:szCs w:val="15"/>
        </w:rPr>
        <w:t>NA</w:t>
      </w:r>
      <w:r w:rsidRPr="00D37462">
        <w:rPr>
          <w:rFonts w:ascii="思源黑体 CN Normal" w:eastAsia="思源黑体 CN Normal" w:hAnsi="思源黑体 CN Normal" w:hint="eastAsia"/>
          <w:color w:val="595959"/>
          <w:sz w:val="15"/>
          <w:szCs w:val="15"/>
        </w:rPr>
        <w:t>变异包含</w:t>
      </w:r>
      <w:r w:rsidRPr="00067393">
        <w:rPr>
          <w:rFonts w:ascii="思源黑体 CN Normal" w:eastAsia="思源黑体 CN Normal" w:hAnsi="思源黑体 CN Normal"/>
          <w:color w:val="595959"/>
          <w:sz w:val="15"/>
          <w:szCs w:val="15"/>
        </w:rPr>
        <w:t xml:space="preserve">{%if </w:t>
      </w:r>
      <w:proofErr w:type="spellStart"/>
      <w:r w:rsidRPr="00067393">
        <w:rPr>
          <w:rFonts w:ascii="思源黑体 CN Normal" w:eastAsia="思源黑体 CN Normal" w:hAnsi="思源黑体 CN Normal"/>
          <w:color w:val="595959"/>
          <w:sz w:val="15"/>
          <w:szCs w:val="15"/>
        </w:rPr>
        <w:t>sample.control_sample_id</w:t>
      </w:r>
      <w:proofErr w:type="spellEnd"/>
      <w:r w:rsidRPr="00067393">
        <w:rPr>
          <w:rFonts w:ascii="思源黑体 CN Normal" w:eastAsia="思源黑体 CN Normal" w:hAnsi="思源黑体 CN Normal"/>
          <w:color w:val="595959"/>
          <w:sz w:val="15"/>
          <w:szCs w:val="15"/>
        </w:rPr>
        <w:t xml:space="preserve"> %}</w:t>
      </w:r>
      <w:r w:rsidRPr="00D37462">
        <w:rPr>
          <w:rFonts w:ascii="思源黑体 CN Normal" w:eastAsia="思源黑体 CN Normal" w:hAnsi="思源黑体 CN Normal" w:hint="eastAsia"/>
          <w:color w:val="595959"/>
          <w:sz w:val="15"/>
          <w:szCs w:val="15"/>
        </w:rPr>
        <w:t>在体细胞和胚系中</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D37462">
        <w:rPr>
          <w:rFonts w:ascii="思源黑体 CN Normal" w:eastAsia="思源黑体 CN Normal" w:hAnsi="思源黑体 CN Normal" w:hint="eastAsia"/>
          <w:color w:val="595959"/>
          <w:sz w:val="15"/>
          <w:szCs w:val="15"/>
        </w:rPr>
        <w:t>检出的点突变/小片段插入缺失、结构变异和拷贝数变异</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 xml:space="preserve">%if </w:t>
      </w:r>
      <w:proofErr w:type="spellStart"/>
      <w:r>
        <w:rPr>
          <w:rFonts w:ascii="思源黑体 CN Normal" w:eastAsia="思源黑体 CN Normal" w:hAnsi="思源黑体 CN Normal"/>
          <w:color w:val="595959"/>
          <w:sz w:val="15"/>
          <w:szCs w:val="15"/>
        </w:rPr>
        <w:t>sample.rna_sample_id</w:t>
      </w:r>
      <w:proofErr w:type="spellEnd"/>
      <w:r>
        <w:rPr>
          <w:rFonts w:ascii="思源黑体 CN Normal" w:eastAsia="思源黑体 CN Normal" w:hAnsi="思源黑体 CN Normal"/>
          <w:color w:val="595959"/>
          <w:sz w:val="15"/>
          <w:szCs w:val="15"/>
        </w:rPr>
        <w:t>%}</w:t>
      </w:r>
      <w:r w:rsidRPr="00D37462">
        <w:rPr>
          <w:rFonts w:ascii="思源黑体 CN Normal" w:eastAsia="思源黑体 CN Normal" w:hAnsi="思源黑体 CN Normal" w:hint="eastAsia"/>
          <w:color w:val="595959"/>
          <w:sz w:val="15"/>
          <w:szCs w:val="15"/>
        </w:rPr>
        <w:t>；R</w:t>
      </w:r>
      <w:r w:rsidRPr="00D37462">
        <w:rPr>
          <w:rFonts w:ascii="思源黑体 CN Normal" w:eastAsia="思源黑体 CN Normal" w:hAnsi="思源黑体 CN Normal"/>
          <w:color w:val="595959"/>
          <w:sz w:val="15"/>
          <w:szCs w:val="15"/>
        </w:rPr>
        <w:t>NA</w:t>
      </w:r>
      <w:r w:rsidRPr="00D37462">
        <w:rPr>
          <w:rFonts w:ascii="思源黑体 CN Normal" w:eastAsia="思源黑体 CN Normal" w:hAnsi="思源黑体 CN Normal" w:hint="eastAsia"/>
          <w:color w:val="595959"/>
          <w:sz w:val="15"/>
          <w:szCs w:val="15"/>
        </w:rPr>
        <w:t>变异包含</w:t>
      </w:r>
      <w:r w:rsidRPr="00067393">
        <w:rPr>
          <w:rFonts w:ascii="思源黑体 CN Normal" w:eastAsia="思源黑体 CN Normal" w:hAnsi="思源黑体 CN Normal"/>
          <w:color w:val="595959"/>
          <w:sz w:val="15"/>
          <w:szCs w:val="15"/>
        </w:rPr>
        <w:t xml:space="preserve">{%if </w:t>
      </w:r>
      <w:proofErr w:type="spellStart"/>
      <w:r w:rsidRPr="00067393">
        <w:rPr>
          <w:rFonts w:ascii="思源黑体 CN Normal" w:eastAsia="思源黑体 CN Normal" w:hAnsi="思源黑体 CN Normal"/>
          <w:color w:val="595959"/>
          <w:sz w:val="15"/>
          <w:szCs w:val="15"/>
        </w:rPr>
        <w:t>sample.control_sample_id</w:t>
      </w:r>
      <w:proofErr w:type="spellEnd"/>
      <w:r w:rsidRPr="00067393">
        <w:rPr>
          <w:rFonts w:ascii="思源黑体 CN Normal" w:eastAsia="思源黑体 CN Normal" w:hAnsi="思源黑体 CN Normal"/>
          <w:color w:val="595959"/>
          <w:sz w:val="15"/>
          <w:szCs w:val="15"/>
        </w:rPr>
        <w:t xml:space="preserve"> %}</w:t>
      </w:r>
      <w:r w:rsidRPr="00D37462">
        <w:rPr>
          <w:rFonts w:ascii="思源黑体 CN Normal" w:eastAsia="思源黑体 CN Normal" w:hAnsi="思源黑体 CN Normal" w:hint="eastAsia"/>
          <w:color w:val="595959"/>
          <w:sz w:val="15"/>
          <w:szCs w:val="15"/>
        </w:rPr>
        <w:t>在体细胞中</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D37462">
        <w:rPr>
          <w:rFonts w:ascii="思源黑体 CN Normal" w:eastAsia="思源黑体 CN Normal" w:hAnsi="思源黑体 CN Normal" w:hint="eastAsia"/>
          <w:color w:val="595959"/>
          <w:sz w:val="15"/>
          <w:szCs w:val="15"/>
        </w:rPr>
        <w:t>检出的结构变异</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Pr="00D37462">
        <w:rPr>
          <w:rFonts w:ascii="思源黑体 CN Normal" w:eastAsia="思源黑体 CN Normal" w:hAnsi="思源黑体 CN Normal" w:hint="eastAsia"/>
          <w:color w:val="595959"/>
          <w:sz w:val="15"/>
          <w:szCs w:val="15"/>
        </w:rPr>
        <w:t>。</w:t>
      </w:r>
    </w:p>
    <w:p w14:paraId="780B24FB" w14:textId="00DAF492" w:rsidR="00C31D1D" w:rsidRPr="00C31D1D" w:rsidRDefault="003271C8" w:rsidP="00C31D1D">
      <w:pPr>
        <w:pStyle w:val="af3"/>
        <w:numPr>
          <w:ilvl w:val="0"/>
          <w:numId w:val="3"/>
        </w:numPr>
        <w:spacing w:afterLines="20" w:after="62" w:line="200" w:lineRule="exact"/>
        <w:ind w:firstLineChars="0"/>
        <w:rPr>
          <w:rFonts w:ascii="思源黑体 CN Normal" w:eastAsia="思源黑体 CN Normal" w:hAnsi="思源黑体 CN Normal" w:hint="eastAsia"/>
          <w:color w:val="595959"/>
          <w:sz w:val="15"/>
          <w:szCs w:val="15"/>
        </w:rPr>
      </w:pPr>
      <w:r w:rsidRPr="003B6142">
        <w:rPr>
          <w:rFonts w:ascii="思源黑体 CN Normal" w:eastAsia="思源黑体 CN Normal" w:hAnsi="思源黑体 CN Normal"/>
          <w:color w:val="595959"/>
          <w:sz w:val="15"/>
          <w:szCs w:val="15"/>
        </w:rPr>
        <w:t xml:space="preserve">{%if </w:t>
      </w:r>
      <w:proofErr w:type="spellStart"/>
      <w:r w:rsidRPr="003B6142">
        <w:rPr>
          <w:rFonts w:ascii="思源黑体 CN Normal" w:eastAsia="思源黑体 CN Normal" w:hAnsi="思源黑体 CN Normal"/>
          <w:color w:val="595959"/>
          <w:sz w:val="15"/>
          <w:szCs w:val="15"/>
        </w:rPr>
        <w:t>sample.control_sample_id</w:t>
      </w:r>
      <w:proofErr w:type="spellEnd"/>
      <w:r w:rsidRPr="003B6142">
        <w:rPr>
          <w:rFonts w:ascii="思源黑体 CN Normal" w:eastAsia="思源黑体 CN Normal" w:hAnsi="思源黑体 CN Normal"/>
          <w:color w:val="595959"/>
          <w:sz w:val="15"/>
          <w:szCs w:val="15"/>
        </w:rPr>
        <w:t xml:space="preserve"> %}</w:t>
      </w:r>
      <w:r w:rsidRPr="00D37462">
        <w:rPr>
          <w:rFonts w:ascii="思源黑体 CN Normal" w:eastAsia="思源黑体 CN Normal" w:hAnsi="思源黑体 CN Normal" w:hint="eastAsia"/>
          <w:color w:val="595959"/>
          <w:sz w:val="15"/>
          <w:szCs w:val="15"/>
        </w:rPr>
        <w:t>检出体细胞D</w:t>
      </w:r>
      <w:r w:rsidRPr="00D37462">
        <w:rPr>
          <w:rFonts w:ascii="思源黑体 CN Normal" w:eastAsia="思源黑体 CN Normal" w:hAnsi="思源黑体 CN Normal"/>
          <w:color w:val="595959"/>
          <w:sz w:val="15"/>
          <w:szCs w:val="15"/>
        </w:rPr>
        <w:t>NA</w:t>
      </w:r>
      <w:r w:rsidRPr="00D37462">
        <w:rPr>
          <w:rFonts w:ascii="思源黑体 CN Normal" w:eastAsia="思源黑体 CN Normal" w:hAnsi="思源黑体 CN Normal" w:hint="eastAsia"/>
          <w:color w:val="595959"/>
          <w:sz w:val="15"/>
          <w:szCs w:val="15"/>
        </w:rPr>
        <w:t>点突变/小片段插入缺失和结构变异时提示丰度，指突变型占野生型和突变型之和的比例；检出体细胞D</w:t>
      </w:r>
      <w:r w:rsidRPr="00D37462">
        <w:rPr>
          <w:rFonts w:ascii="思源黑体 CN Normal" w:eastAsia="思源黑体 CN Normal" w:hAnsi="思源黑体 CN Normal"/>
          <w:color w:val="595959"/>
          <w:sz w:val="15"/>
          <w:szCs w:val="15"/>
        </w:rPr>
        <w:t>NA</w:t>
      </w:r>
      <w:r w:rsidRPr="00D37462">
        <w:rPr>
          <w:rFonts w:ascii="思源黑体 CN Normal" w:eastAsia="思源黑体 CN Normal" w:hAnsi="思源黑体 CN Normal" w:hint="eastAsia"/>
          <w:color w:val="595959"/>
          <w:sz w:val="15"/>
          <w:szCs w:val="15"/>
        </w:rPr>
        <w:t>拷贝数</w:t>
      </w:r>
      <w:r w:rsidR="00897770">
        <w:rPr>
          <w:rFonts w:ascii="思源黑体 CN Normal" w:eastAsia="思源黑体 CN Normal" w:hAnsi="思源黑体 CN Normal" w:hint="eastAsia"/>
          <w:color w:val="595959"/>
          <w:sz w:val="15"/>
          <w:szCs w:val="15"/>
        </w:rPr>
        <w:t>扩增</w:t>
      </w:r>
      <w:r w:rsidRPr="00D37462">
        <w:rPr>
          <w:rFonts w:ascii="思源黑体 CN Normal" w:eastAsia="思源黑体 CN Normal" w:hAnsi="思源黑体 CN Normal" w:hint="eastAsia"/>
          <w:color w:val="595959"/>
          <w:sz w:val="15"/>
          <w:szCs w:val="15"/>
        </w:rPr>
        <w:t>时提示拷贝数，正常细胞中基因拷贝数为2</w:t>
      </w:r>
      <w:r w:rsidRPr="00C43911">
        <w:rPr>
          <w:rFonts w:ascii="思源黑体 CN Normal" w:eastAsia="思源黑体 CN Normal" w:hAnsi="思源黑体 CN Normal"/>
          <w:color w:val="595959"/>
          <w:sz w:val="15"/>
          <w:szCs w:val="15"/>
          <w:highlight w:val="red"/>
        </w:rPr>
        <w:t xml:space="preserve">{%if </w:t>
      </w:r>
      <w:proofErr w:type="spellStart"/>
      <w:r w:rsidRPr="00C43911">
        <w:rPr>
          <w:rFonts w:ascii="思源黑体 CN Normal" w:eastAsia="思源黑体 CN Normal" w:hAnsi="思源黑体 CN Normal"/>
          <w:color w:val="595959"/>
          <w:sz w:val="15"/>
          <w:szCs w:val="15"/>
          <w:highlight w:val="red"/>
        </w:rPr>
        <w:t>sample.rna_sample_id</w:t>
      </w:r>
      <w:proofErr w:type="spellEnd"/>
      <w:r w:rsidRPr="00C43911">
        <w:rPr>
          <w:rFonts w:ascii="思源黑体 CN Normal" w:eastAsia="思源黑体 CN Normal" w:hAnsi="思源黑体 CN Normal"/>
          <w:color w:val="595959"/>
          <w:sz w:val="15"/>
          <w:szCs w:val="15"/>
          <w:highlight w:val="red"/>
        </w:rPr>
        <w:t>%}</w:t>
      </w:r>
      <w:r w:rsidRPr="00D37462">
        <w:rPr>
          <w:rFonts w:ascii="思源黑体 CN Normal" w:eastAsia="思源黑体 CN Normal" w:hAnsi="思源黑体 CN Normal" w:hint="eastAsia"/>
          <w:color w:val="595959"/>
          <w:sz w:val="15"/>
          <w:szCs w:val="15"/>
        </w:rPr>
        <w:t>；检出体细胞R</w:t>
      </w:r>
      <w:r w:rsidRPr="00D37462">
        <w:rPr>
          <w:rFonts w:ascii="思源黑体 CN Normal" w:eastAsia="思源黑体 CN Normal" w:hAnsi="思源黑体 CN Normal"/>
          <w:color w:val="595959"/>
          <w:sz w:val="15"/>
          <w:szCs w:val="15"/>
        </w:rPr>
        <w:t>NA</w:t>
      </w:r>
      <w:r w:rsidRPr="00D37462">
        <w:rPr>
          <w:rFonts w:ascii="思源黑体 CN Normal" w:eastAsia="思源黑体 CN Normal" w:hAnsi="思源黑体 CN Normal" w:hint="eastAsia"/>
          <w:color w:val="595959"/>
          <w:sz w:val="15"/>
          <w:szCs w:val="15"/>
        </w:rPr>
        <w:t>结构变异时提示拷贝支持数，指测序支持reads数</w:t>
      </w:r>
      <w:r w:rsidRPr="00C43911">
        <w:rPr>
          <w:rFonts w:ascii="思源黑体 CN Normal" w:eastAsia="思源黑体 CN Normal" w:hAnsi="思源黑体 CN Normal" w:hint="eastAsia"/>
          <w:color w:val="595959"/>
          <w:sz w:val="15"/>
          <w:szCs w:val="15"/>
          <w:highlight w:val="red"/>
        </w:rPr>
        <w:t>{</w:t>
      </w:r>
      <w:r w:rsidRPr="00C43911">
        <w:rPr>
          <w:rFonts w:ascii="思源黑体 CN Normal" w:eastAsia="思源黑体 CN Normal" w:hAnsi="思源黑体 CN Normal"/>
          <w:color w:val="595959"/>
          <w:sz w:val="15"/>
          <w:szCs w:val="15"/>
          <w:highlight w:val="red"/>
        </w:rPr>
        <w:t>%endif%}</w:t>
      </w:r>
      <w:r w:rsidRPr="00D37462">
        <w:rPr>
          <w:rFonts w:ascii="思源黑体 CN Normal" w:eastAsia="思源黑体 CN Normal" w:hAnsi="思源黑体 CN Normal" w:hint="eastAsia"/>
          <w:color w:val="595959"/>
          <w:sz w:val="15"/>
          <w:szCs w:val="15"/>
        </w:rPr>
        <w:t>；检出胚系D</w:t>
      </w:r>
      <w:r w:rsidRPr="00D37462">
        <w:rPr>
          <w:rFonts w:ascii="思源黑体 CN Normal" w:eastAsia="思源黑体 CN Normal" w:hAnsi="思源黑体 CN Normal"/>
          <w:color w:val="595959"/>
          <w:sz w:val="15"/>
          <w:szCs w:val="15"/>
        </w:rPr>
        <w:t>NA</w:t>
      </w:r>
      <w:r w:rsidRPr="00D37462">
        <w:rPr>
          <w:rFonts w:ascii="思源黑体 CN Normal" w:eastAsia="思源黑体 CN Normal" w:hAnsi="思源黑体 CN Normal" w:hint="eastAsia"/>
          <w:color w:val="595959"/>
          <w:sz w:val="15"/>
          <w:szCs w:val="15"/>
        </w:rPr>
        <w:t>点突变/小片段插入缺失和结构变异时提示基因型，即纯合或杂合。</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%else%}</w:t>
      </w:r>
      <w:r>
        <w:rPr>
          <w:rFonts w:ascii="思源黑体 CN Normal" w:eastAsia="思源黑体 CN Normal" w:hAnsi="思源黑体 CN Normal" w:hint="eastAsia"/>
          <w:color w:val="595959"/>
          <w:sz w:val="15"/>
          <w:szCs w:val="15"/>
        </w:rPr>
        <w:t>检出D</w:t>
      </w:r>
      <w:r>
        <w:rPr>
          <w:rFonts w:ascii="思源黑体 CN Normal" w:eastAsia="思源黑体 CN Normal" w:hAnsi="思源黑体 CN Normal"/>
          <w:color w:val="595959"/>
          <w:sz w:val="15"/>
          <w:szCs w:val="15"/>
        </w:rPr>
        <w:t>NA</w:t>
      </w:r>
      <w:r>
        <w:rPr>
          <w:rFonts w:ascii="思源黑体 CN Normal" w:eastAsia="思源黑体 CN Normal" w:hAnsi="思源黑体 CN Normal" w:hint="eastAsia"/>
          <w:color w:val="595959"/>
          <w:sz w:val="15"/>
          <w:szCs w:val="15"/>
        </w:rPr>
        <w:t>点突变/小片段插入缺失和结构变异时提示丰度，指突变型占野生型和突变型之和的比例；检出D</w:t>
      </w:r>
      <w:r>
        <w:rPr>
          <w:rFonts w:ascii="思源黑体 CN Normal" w:eastAsia="思源黑体 CN Normal" w:hAnsi="思源黑体 CN Normal"/>
          <w:color w:val="595959"/>
          <w:sz w:val="15"/>
          <w:szCs w:val="15"/>
        </w:rPr>
        <w:t>NA</w:t>
      </w:r>
      <w:r>
        <w:rPr>
          <w:rFonts w:ascii="思源黑体 CN Normal" w:eastAsia="思源黑体 CN Normal" w:hAnsi="思源黑体 CN Normal" w:hint="eastAsia"/>
          <w:color w:val="595959"/>
          <w:sz w:val="15"/>
          <w:szCs w:val="15"/>
        </w:rPr>
        <w:t>拷贝数</w:t>
      </w:r>
      <w:r w:rsidR="00897770">
        <w:rPr>
          <w:rFonts w:ascii="思源黑体 CN Normal" w:eastAsia="思源黑体 CN Normal" w:hAnsi="思源黑体 CN Normal" w:hint="eastAsia"/>
          <w:color w:val="595959"/>
          <w:sz w:val="15"/>
          <w:szCs w:val="15"/>
        </w:rPr>
        <w:t>扩增</w:t>
      </w:r>
      <w:r>
        <w:rPr>
          <w:rFonts w:ascii="思源黑体 CN Normal" w:eastAsia="思源黑体 CN Normal" w:hAnsi="思源黑体 CN Normal" w:hint="eastAsia"/>
          <w:color w:val="595959"/>
          <w:sz w:val="15"/>
          <w:szCs w:val="15"/>
        </w:rPr>
        <w:t>时提示拷贝数，正常细胞中基因拷贝数为2</w:t>
      </w:r>
      <w:r w:rsidRPr="00C43911">
        <w:rPr>
          <w:rFonts w:ascii="思源黑体 CN Normal" w:eastAsia="思源黑体 CN Normal" w:hAnsi="思源黑体 CN Normal"/>
          <w:color w:val="595959"/>
          <w:sz w:val="15"/>
          <w:szCs w:val="15"/>
          <w:highlight w:val="red"/>
        </w:rPr>
        <w:t xml:space="preserve">{%if </w:t>
      </w:r>
      <w:proofErr w:type="spellStart"/>
      <w:r w:rsidRPr="00C43911">
        <w:rPr>
          <w:rFonts w:ascii="思源黑体 CN Normal" w:eastAsia="思源黑体 CN Normal" w:hAnsi="思源黑体 CN Normal"/>
          <w:color w:val="595959"/>
          <w:sz w:val="15"/>
          <w:szCs w:val="15"/>
          <w:highlight w:val="red"/>
        </w:rPr>
        <w:t>sample.rna_sample_id</w:t>
      </w:r>
      <w:proofErr w:type="spellEnd"/>
      <w:r w:rsidRPr="00C43911">
        <w:rPr>
          <w:rFonts w:ascii="思源黑体 CN Normal" w:eastAsia="思源黑体 CN Normal" w:hAnsi="思源黑体 CN Normal"/>
          <w:color w:val="595959"/>
          <w:sz w:val="15"/>
          <w:szCs w:val="15"/>
          <w:highlight w:val="red"/>
        </w:rPr>
        <w:t>%}</w:t>
      </w:r>
      <w:r>
        <w:rPr>
          <w:rFonts w:ascii="思源黑体 CN Normal" w:eastAsia="思源黑体 CN Normal" w:hAnsi="思源黑体 CN Normal" w:hint="eastAsia"/>
          <w:color w:val="595959"/>
          <w:sz w:val="15"/>
          <w:szCs w:val="15"/>
        </w:rPr>
        <w:t>；检出R</w:t>
      </w:r>
      <w:r>
        <w:rPr>
          <w:rFonts w:ascii="思源黑体 CN Normal" w:eastAsia="思源黑体 CN Normal" w:hAnsi="思源黑体 CN Normal"/>
          <w:color w:val="595959"/>
          <w:sz w:val="15"/>
          <w:szCs w:val="15"/>
        </w:rPr>
        <w:t>NA</w:t>
      </w:r>
      <w:r>
        <w:rPr>
          <w:rFonts w:ascii="思源黑体 CN Normal" w:eastAsia="思源黑体 CN Normal" w:hAnsi="思源黑体 CN Normal" w:hint="eastAsia"/>
          <w:color w:val="595959"/>
          <w:sz w:val="15"/>
          <w:szCs w:val="15"/>
        </w:rPr>
        <w:t>结构变异时提示拷贝支持数，指测序支持reads数</w:t>
      </w:r>
      <w:r w:rsidRPr="00C43911">
        <w:rPr>
          <w:rFonts w:ascii="思源黑体 CN Normal" w:eastAsia="思源黑体 CN Normal" w:hAnsi="思源黑体 CN Normal" w:hint="eastAsia"/>
          <w:color w:val="595959"/>
          <w:sz w:val="15"/>
          <w:szCs w:val="15"/>
          <w:highlight w:val="red"/>
        </w:rPr>
        <w:t>{</w:t>
      </w:r>
      <w:r w:rsidRPr="00C43911">
        <w:rPr>
          <w:rFonts w:ascii="思源黑体 CN Normal" w:eastAsia="思源黑体 CN Normal" w:hAnsi="思源黑体 CN Normal"/>
          <w:color w:val="595959"/>
          <w:sz w:val="15"/>
          <w:szCs w:val="15"/>
          <w:highlight w:val="red"/>
        </w:rPr>
        <w:t>%endif%}</w:t>
      </w: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%endif%}</w:t>
      </w:r>
      <w:r w:rsidR="00C31D1D" w:rsidRPr="00C31D1D">
        <w:rPr>
          <w:rFonts w:ascii="思源黑体 CN Normal" w:eastAsia="思源黑体 CN Normal" w:hAnsi="思源黑体 CN Normal" w:hint="eastAsia"/>
          <w:color w:val="595959"/>
          <w:sz w:val="15"/>
          <w:szCs w:val="15"/>
        </w:rPr>
        <w:br w:type="page"/>
      </w:r>
    </w:p>
    <w:bookmarkEnd w:id="8"/>
    <w:bookmarkEnd w:id="9"/>
    <w:p w14:paraId="3FBBA504" w14:textId="1BE5E08F" w:rsidR="00A54EBE" w:rsidRPr="0032104A" w:rsidRDefault="003271C8" w:rsidP="0032104A">
      <w:pPr>
        <w:pStyle w:val="2"/>
        <w:numPr>
          <w:ilvl w:val="0"/>
          <w:numId w:val="18"/>
        </w:numPr>
        <w:rPr>
          <w:rFonts w:ascii="思源黑体 CN Normal" w:eastAsia="思源黑体 CN Normal" w:hAnsi="思源黑体 CN Normal" w:hint="eastAsia"/>
          <w:color w:val="0D3975"/>
          <w:sz w:val="15"/>
          <w:szCs w:val="15"/>
        </w:rPr>
      </w:pPr>
      <w:r w:rsidRPr="0032104A">
        <w:rPr>
          <w:rFonts w:ascii="思源黑体 CN Bold" w:eastAsia="思源黑体 CN Bold" w:hAnsi="思源黑体 CN Bold" w:cstheme="minorBidi" w:hint="eastAsia"/>
          <w:color w:val="0D3975"/>
          <w:sz w:val="21"/>
          <w:szCs w:val="21"/>
        </w:rPr>
        <w:lastRenderedPageBreak/>
        <w:t>可能与肿瘤发生发展相关的</w:t>
      </w:r>
      <w:r w:rsidRPr="0032104A">
        <w:rPr>
          <w:rFonts w:ascii="思源黑体 CN Bold" w:eastAsia="思源黑体 CN Bold" w:hAnsi="思源黑体 CN Bold" w:cstheme="minorBidi"/>
          <w:color w:val="0D3975"/>
          <w:sz w:val="21"/>
          <w:szCs w:val="21"/>
        </w:rPr>
        <w:t xml:space="preserve">{%if </w:t>
      </w:r>
      <w:proofErr w:type="spellStart"/>
      <w:r w:rsidRPr="0032104A">
        <w:rPr>
          <w:rFonts w:ascii="思源黑体 CN Bold" w:eastAsia="思源黑体 CN Bold" w:hAnsi="思源黑体 CN Bold" w:cstheme="minorBidi"/>
          <w:color w:val="0D3975"/>
          <w:sz w:val="21"/>
          <w:szCs w:val="21"/>
        </w:rPr>
        <w:t>sample.control_sample_id</w:t>
      </w:r>
      <w:proofErr w:type="spellEnd"/>
      <w:r w:rsidRPr="0032104A">
        <w:rPr>
          <w:rFonts w:ascii="思源黑体 CN Bold" w:eastAsia="思源黑体 CN Bold" w:hAnsi="思源黑体 CN Bold" w:cstheme="minorBidi"/>
          <w:color w:val="0D3975"/>
          <w:sz w:val="21"/>
          <w:szCs w:val="21"/>
        </w:rPr>
        <w:t xml:space="preserve"> %}</w:t>
      </w:r>
      <w:r w:rsidRPr="0032104A">
        <w:rPr>
          <w:rFonts w:ascii="思源黑体 CN Bold" w:eastAsia="思源黑体 CN Bold" w:hAnsi="思源黑体 CN Bold" w:cstheme="minorBidi" w:hint="eastAsia"/>
          <w:color w:val="0D3975"/>
          <w:sz w:val="21"/>
          <w:szCs w:val="21"/>
        </w:rPr>
        <w:t>体细胞{</w:t>
      </w:r>
      <w:r w:rsidRPr="0032104A">
        <w:rPr>
          <w:rFonts w:ascii="思源黑体 CN Bold" w:eastAsia="思源黑体 CN Bold" w:hAnsi="思源黑体 CN Bold" w:cstheme="minorBidi"/>
          <w:color w:val="0D3975"/>
          <w:sz w:val="21"/>
          <w:szCs w:val="21"/>
        </w:rPr>
        <w:t>%endif%}</w:t>
      </w:r>
      <w:r w:rsidRPr="0032104A">
        <w:rPr>
          <w:rFonts w:ascii="思源黑体 CN Bold" w:eastAsia="思源黑体 CN Bold" w:hAnsi="思源黑体 CN Bold" w:cstheme="minorBidi" w:hint="eastAsia"/>
          <w:color w:val="0D3975"/>
          <w:sz w:val="21"/>
          <w:szCs w:val="21"/>
        </w:rPr>
        <w:t>变异</w:t>
      </w:r>
    </w:p>
    <w:tbl>
      <w:tblPr>
        <w:tblStyle w:val="MasterIVD-v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5"/>
        <w:gridCol w:w="4678"/>
        <w:gridCol w:w="2829"/>
      </w:tblGrid>
      <w:tr w:rsidR="00A54EBE" w:rsidRPr="00D661C3" w14:paraId="5C0E8EAB" w14:textId="77777777" w:rsidTr="00E2267D">
        <w:trPr>
          <w:cnfStyle w:val="100000000000" w:firstRow="1" w:lastRow="0" w:firstColumn="0" w:lastColumn="0" w:oddVBand="0" w:evenVBand="0" w:oddHBand="0" w:evenHBand="0" w:firstRowFirstColumn="0" w:firstRowLastColumn="0" w:lastRowFirstColumn="0" w:lastRowLastColumn="0"/>
          <w:trHeight w:val="454"/>
        </w:trPr>
        <w:tc>
          <w:tcPr>
            <w:tcW w:w="2835" w:type="dxa"/>
            <w:tcBorders>
              <w:right w:val="none" w:sz="0" w:space="0" w:color="auto"/>
            </w:tcBorders>
            <w:shd w:val="clear" w:color="auto" w:fill="0D3975"/>
          </w:tcPr>
          <w:p w14:paraId="1CB64EB7" w14:textId="77777777" w:rsidR="00A54EBE" w:rsidRPr="00DC7EA3" w:rsidRDefault="00A54EBE" w:rsidP="000065FD">
            <w:pPr>
              <w:adjustRightInd w:val="0"/>
              <w:snapToGrid w:val="0"/>
              <w:jc w:val="center"/>
              <w:rPr>
                <w:rFonts w:ascii="思源黑体 CN Bold" w:eastAsia="思源黑体 CN Bold" w:hAnsi="思源黑体 CN Bold" w:cs="思源黑体 CN Light" w:hint="eastAsia"/>
                <w:b/>
                <w:i/>
                <w:iCs/>
                <w:sz w:val="17"/>
                <w:szCs w:val="17"/>
              </w:rPr>
            </w:pPr>
            <w:r w:rsidRPr="00DC7EA3">
              <w:rPr>
                <w:rFonts w:ascii="思源黑体 CN Bold" w:eastAsia="思源黑体 CN Bold" w:hAnsi="思源黑体 CN Bold" w:hint="eastAsia"/>
                <w:b/>
                <w:bCs/>
                <w:color w:val="FFFFFF" w:themeColor="background1"/>
                <w:sz w:val="18"/>
                <w:szCs w:val="18"/>
              </w:rPr>
              <w:t>基因</w:t>
            </w:r>
          </w:p>
        </w:tc>
        <w:tc>
          <w:tcPr>
            <w:tcW w:w="4678" w:type="dxa"/>
            <w:tcBorders>
              <w:left w:val="none" w:sz="0" w:space="0" w:color="auto"/>
              <w:right w:val="none" w:sz="0" w:space="0" w:color="auto"/>
            </w:tcBorders>
            <w:shd w:val="clear" w:color="auto" w:fill="0D3975"/>
          </w:tcPr>
          <w:p w14:paraId="18F6882B" w14:textId="77777777" w:rsidR="00A54EBE" w:rsidRPr="0075010D" w:rsidRDefault="00A54EBE" w:rsidP="000065FD">
            <w:pPr>
              <w:jc w:val="center"/>
              <w:rPr>
                <w:rFonts w:ascii="思源黑体 CN Normal" w:eastAsia="思源黑体 CN Normal" w:hAnsi="思源黑体 CN Normal" w:hint="eastAsia"/>
                <w:bCs/>
                <w:iCs/>
                <w:color w:val="000000" w:themeColor="text1"/>
                <w:sz w:val="17"/>
                <w:szCs w:val="17"/>
              </w:rPr>
            </w:pPr>
            <w:r w:rsidRPr="00DC7EA3">
              <w:rPr>
                <w:rFonts w:ascii="思源黑体 CN Bold" w:eastAsia="思源黑体 CN Bold" w:hAnsi="思源黑体 CN Bold" w:hint="eastAsia"/>
                <w:b/>
                <w:bCs/>
                <w:color w:val="FFFFFF" w:themeColor="background1"/>
                <w:sz w:val="18"/>
                <w:szCs w:val="18"/>
              </w:rPr>
              <w:t>检测结果</w:t>
            </w:r>
          </w:p>
        </w:tc>
        <w:tc>
          <w:tcPr>
            <w:tcW w:w="2829" w:type="dxa"/>
            <w:tcBorders>
              <w:left w:val="none" w:sz="0" w:space="0" w:color="auto"/>
            </w:tcBorders>
            <w:shd w:val="clear" w:color="auto" w:fill="0D3975"/>
          </w:tcPr>
          <w:p w14:paraId="44D28A40" w14:textId="77777777" w:rsidR="00A54EBE" w:rsidRPr="0075010D" w:rsidRDefault="00A54EBE" w:rsidP="000065FD">
            <w:pPr>
              <w:jc w:val="center"/>
              <w:rPr>
                <w:rFonts w:ascii="思源黑体 CN Normal" w:eastAsia="思源黑体 CN Normal" w:hAnsi="思源黑体 CN Normal" w:hint="eastAsia"/>
                <w:kern w:val="0"/>
                <w:sz w:val="17"/>
                <w:szCs w:val="17"/>
              </w:rPr>
            </w:pPr>
            <w:r w:rsidRPr="00EB2508">
              <w:rPr>
                <w:rFonts w:ascii="思源黑体 CN Bold" w:eastAsia="思源黑体 CN Bold" w:hAnsi="思源黑体 CN Bold" w:hint="eastAsia"/>
                <w:b/>
                <w:bCs/>
                <w:color w:val="FFFFFF" w:themeColor="background1"/>
                <w:sz w:val="18"/>
                <w:szCs w:val="18"/>
              </w:rPr>
              <w:t>丰度/拷贝数</w:t>
            </w:r>
          </w:p>
        </w:tc>
      </w:tr>
      <w:tr w:rsidR="00A54EBE" w:rsidRPr="00D661C3" w14:paraId="26CC9D63" w14:textId="77777777" w:rsidTr="00E2267D">
        <w:trPr>
          <w:trHeight w:val="454"/>
        </w:trPr>
        <w:tc>
          <w:tcPr>
            <w:tcW w:w="10342" w:type="dxa"/>
            <w:gridSpan w:val="3"/>
          </w:tcPr>
          <w:p w14:paraId="358412A9" w14:textId="77777777" w:rsidR="00A54EBE" w:rsidRPr="00A5261D" w:rsidRDefault="00A54EBE" w:rsidP="000065FD">
            <w:pPr>
              <w:jc w:val="center"/>
              <w:rPr>
                <w:rFonts w:ascii="思源黑体 CN Normal" w:eastAsia="思源黑体 CN Normal" w:hAnsi="思源黑体 CN Normal" w:hint="eastAsia"/>
                <w:color w:val="FFFFFF" w:themeColor="background1"/>
                <w:sz w:val="18"/>
                <w:szCs w:val="18"/>
                <w:highlight w:val="yellow"/>
              </w:rPr>
            </w:pPr>
            <w:r w:rsidRPr="00813E4F">
              <w:rPr>
                <w:rFonts w:ascii="思源黑体 CN Normal" w:eastAsia="思源黑体 CN Normal" w:hAnsi="思源黑体 CN Normal"/>
                <w:color w:val="000000" w:themeColor="text1"/>
                <w:sz w:val="18"/>
                <w:szCs w:val="18"/>
                <w:highlight w:val="green"/>
              </w:rPr>
              <w:t xml:space="preserve">{%tr if </w:t>
            </w:r>
            <w:proofErr w:type="spellStart"/>
            <w:r w:rsidRPr="00813E4F">
              <w:rPr>
                <w:rFonts w:ascii="思源黑体 CN Normal" w:eastAsia="思源黑体 CN Normal" w:hAnsi="思源黑体 CN Normal"/>
                <w:color w:val="000000" w:themeColor="text1"/>
                <w:sz w:val="18"/>
                <w:szCs w:val="18"/>
                <w:highlight w:val="green"/>
              </w:rPr>
              <w:t>sample.control_sample_id</w:t>
            </w:r>
            <w:proofErr w:type="spellEnd"/>
            <w:r w:rsidRPr="00813E4F">
              <w:rPr>
                <w:rFonts w:ascii="思源黑体 CN Normal" w:eastAsia="思源黑体 CN Normal" w:hAnsi="思源黑体 CN Normal"/>
                <w:color w:val="000000" w:themeColor="text1"/>
                <w:sz w:val="18"/>
                <w:szCs w:val="18"/>
                <w:highlight w:val="green"/>
              </w:rPr>
              <w:t xml:space="preserve"> %}</w:t>
            </w:r>
          </w:p>
        </w:tc>
      </w:tr>
      <w:tr w:rsidR="00A54EBE" w:rsidRPr="00D661C3" w14:paraId="34B702B5"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12BE9717" w14:textId="77777777" w:rsidR="00A54EBE" w:rsidRPr="00A5261D" w:rsidRDefault="00A54EBE" w:rsidP="000065FD">
            <w:pPr>
              <w:jc w:val="center"/>
              <w:rPr>
                <w:rFonts w:ascii="思源黑体 CN Normal" w:eastAsia="思源黑体 CN Normal" w:hAnsi="思源黑体 CN Normal" w:hint="eastAsia"/>
                <w:sz w:val="18"/>
                <w:szCs w:val="18"/>
                <w:highlight w:val="yellow"/>
              </w:rPr>
            </w:pPr>
            <w:r w:rsidRPr="00A5261D">
              <w:rPr>
                <w:rFonts w:ascii="思源黑体 CN Normal" w:eastAsia="思源黑体 CN Normal" w:hAnsi="思源黑体 CN Normal"/>
                <w:sz w:val="18"/>
                <w:szCs w:val="18"/>
                <w:highlight w:val="yellow"/>
              </w:rPr>
              <w:t xml:space="preserve">{%tr if </w:t>
            </w:r>
            <w:proofErr w:type="spellStart"/>
            <w:r w:rsidRPr="00A5261D">
              <w:rPr>
                <w:rFonts w:ascii="思源黑体 CN Normal" w:eastAsia="思源黑体 CN Normal" w:hAnsi="思源黑体 CN Normal"/>
                <w:sz w:val="18"/>
                <w:szCs w:val="18"/>
                <w:highlight w:val="yellow"/>
              </w:rPr>
              <w:t>var.var_somatic.level_onco_nodrug</w:t>
            </w:r>
            <w:proofErr w:type="spellEnd"/>
            <w:r w:rsidRPr="00A5261D">
              <w:rPr>
                <w:rFonts w:ascii="思源黑体 CN Normal" w:eastAsia="思源黑体 CN Normal" w:hAnsi="思源黑体 CN Normal"/>
                <w:sz w:val="18"/>
                <w:szCs w:val="18"/>
                <w:highlight w:val="yellow"/>
              </w:rPr>
              <w:t xml:space="preserve"> %}</w:t>
            </w:r>
          </w:p>
        </w:tc>
      </w:tr>
      <w:tr w:rsidR="00A54EBE" w:rsidRPr="00D661C3" w14:paraId="61ECCC61" w14:textId="77777777" w:rsidTr="00E2267D">
        <w:trPr>
          <w:trHeight w:val="454"/>
        </w:trPr>
        <w:tc>
          <w:tcPr>
            <w:tcW w:w="10342" w:type="dxa"/>
            <w:gridSpan w:val="3"/>
          </w:tcPr>
          <w:p w14:paraId="6BEF99D1" w14:textId="77777777" w:rsidR="00A54EBE" w:rsidRPr="00A5261D" w:rsidRDefault="00A54EBE" w:rsidP="000065FD">
            <w:pPr>
              <w:jc w:val="center"/>
              <w:rPr>
                <w:rFonts w:ascii="思源黑体 CN Normal" w:eastAsia="思源黑体 CN Normal" w:hAnsi="思源黑体 CN Normal" w:hint="eastAsia"/>
                <w:sz w:val="18"/>
                <w:szCs w:val="18"/>
                <w:highlight w:val="yellow"/>
              </w:rPr>
            </w:pPr>
            <w:r w:rsidRPr="00A5261D">
              <w:rPr>
                <w:rFonts w:ascii="思源黑体 CN Normal" w:eastAsia="思源黑体 CN Normal" w:hAnsi="思源黑体 CN Normal"/>
                <w:sz w:val="18"/>
                <w:szCs w:val="18"/>
                <w:highlight w:val="yellow"/>
              </w:rPr>
              <w:t xml:space="preserve">{%tr for a in </w:t>
            </w:r>
            <w:proofErr w:type="spellStart"/>
            <w:r w:rsidRPr="00A5261D">
              <w:rPr>
                <w:rFonts w:ascii="思源黑体 CN Normal" w:eastAsia="思源黑体 CN Normal" w:hAnsi="思源黑体 CN Normal"/>
                <w:sz w:val="18"/>
                <w:szCs w:val="18"/>
                <w:highlight w:val="yellow"/>
              </w:rPr>
              <w:t>var.var_somatic.level_onco_nodrug</w:t>
            </w:r>
            <w:proofErr w:type="spellEnd"/>
            <w:r w:rsidRPr="00A5261D">
              <w:rPr>
                <w:rFonts w:ascii="思源黑体 CN Normal" w:eastAsia="思源黑体 CN Normal" w:hAnsi="思源黑体 CN Normal"/>
                <w:sz w:val="18"/>
                <w:szCs w:val="18"/>
                <w:highlight w:val="yellow"/>
              </w:rPr>
              <w:t>%}</w:t>
            </w:r>
          </w:p>
        </w:tc>
      </w:tr>
      <w:tr w:rsidR="00A54EBE" w:rsidRPr="00D661C3" w14:paraId="6DEC778E"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54697CFA" w14:textId="77777777" w:rsidR="00A54EBE" w:rsidRPr="00493AF3" w:rsidRDefault="00A54EBE" w:rsidP="000065FD">
            <w:pPr>
              <w:jc w:val="center"/>
              <w:rPr>
                <w:rFonts w:ascii="思源黑体 CN Normal" w:eastAsia="思源黑体 CN Normal" w:hAnsi="思源黑体 CN Normal" w:hint="eastAsia"/>
                <w:sz w:val="18"/>
                <w:szCs w:val="18"/>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a.rna_detect</w:t>
            </w:r>
            <w:proofErr w:type="spellEnd"/>
            <w:r w:rsidRPr="00493AF3">
              <w:rPr>
                <w:rFonts w:ascii="思源黑体 CN Normal" w:eastAsia="思源黑体 CN Normal" w:hAnsi="思源黑体 CN Normal"/>
                <w:sz w:val="18"/>
                <w:szCs w:val="18"/>
              </w:rPr>
              <w:t>%}</w:t>
            </w:r>
          </w:p>
        </w:tc>
      </w:tr>
      <w:tr w:rsidR="00A54EBE" w:rsidRPr="00D661C3" w14:paraId="03BA463A" w14:textId="77777777" w:rsidTr="00E2267D">
        <w:trPr>
          <w:trHeight w:val="624"/>
        </w:trPr>
        <w:tc>
          <w:tcPr>
            <w:tcW w:w="2835" w:type="dxa"/>
          </w:tcPr>
          <w:p w14:paraId="23B382A4"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38A79164"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0F816B91"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73086307"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23CBFD14"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63B8B3B7"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3FD37050"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2D887811"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6772F732"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40821CE5" w14:textId="77777777" w:rsidR="00A54EBE" w:rsidRPr="005B5975" w:rsidRDefault="00A54EBE" w:rsidP="000065FD">
            <w:pPr>
              <w:adjustRightInd w:val="0"/>
              <w:snapToGrid w:val="0"/>
              <w:jc w:val="center"/>
              <w:rPr>
                <w:rFonts w:ascii="思源黑体 CN Normal" w:eastAsia="思源黑体 CN Normal" w:hAnsi="思源黑体 CN Normal" w:hint="eastAsia"/>
                <w:bCs/>
                <w:iCs/>
                <w:color w:val="000000" w:themeColor="text1"/>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5A9B4DF6"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130ACF3B" w14:textId="77777777" w:rsidR="00A54EBE" w:rsidRPr="005B5975"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a.five_prime_transcript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tc>
        <w:tc>
          <w:tcPr>
            <w:tcW w:w="2829" w:type="dxa"/>
          </w:tcPr>
          <w:p w14:paraId="20BCBD63" w14:textId="77777777" w:rsidR="00A54EBE" w:rsidRPr="005B5975"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tc>
      </w:tr>
      <w:tr w:rsidR="00A54EBE" w:rsidRPr="00D661C3" w14:paraId="6A72CE8B"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2835" w:type="dxa"/>
          </w:tcPr>
          <w:p w14:paraId="1C24C89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4A2FC7BB"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60E3557"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0A210D5F"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310AA2EB"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0018EE10"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57718360"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38C9D01F"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3141F900"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lastRenderedPageBreak/>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4AFA3045" w14:textId="77777777" w:rsidR="00A54EBE" w:rsidRPr="005B5975" w:rsidRDefault="00A54EBE" w:rsidP="000065FD">
            <w:pPr>
              <w:adjustRightInd w:val="0"/>
              <w:snapToGrid w:val="0"/>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7B1A948A"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lastRenderedPageBreak/>
              <w:t>{{a.rna_detect.five_prime_gene}}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{{a.rna_detect.five_prime_cds}}</w:t>
            </w:r>
            <w:r w:rsidRPr="00493AF3">
              <w:rPr>
                <w:rFonts w:ascii="思源黑体 CN Normal" w:eastAsia="思源黑体 CN Normal" w:hAnsi="思源黑体 CN Normal" w:hint="eastAsia"/>
                <w:bCs/>
                <w:iCs/>
                <w:color w:val="000000" w:themeColor="text1"/>
                <w:sz w:val="17"/>
                <w:szCs w:val="17"/>
              </w:rPr>
              <w:t>-{{a.rna_detect.three_prime_gene}}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{{a.rna_detect.three_prime_cds}}</w:t>
            </w:r>
            <w:r w:rsidRPr="00493AF3">
              <w:rPr>
                <w:rFonts w:ascii="思源黑体 CN Normal" w:eastAsia="思源黑体 CN Normal" w:hAnsi="思源黑体 CN Normal" w:hint="eastAsia"/>
                <w:bCs/>
                <w:iCs/>
                <w:color w:val="000000" w:themeColor="text1"/>
                <w:sz w:val="17"/>
                <w:szCs w:val="17"/>
              </w:rPr>
              <w:t>融合</w:t>
            </w:r>
          </w:p>
          <w:p w14:paraId="45C16B4B" w14:textId="77777777" w:rsidR="00A54EBE" w:rsidRPr="005B5975"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{{a.rna_detect.five_prime_transcript}}/{{a.rna_detect.three_prime_transcript}}</w:t>
            </w:r>
          </w:p>
        </w:tc>
        <w:tc>
          <w:tcPr>
            <w:tcW w:w="2829" w:type="dxa"/>
          </w:tcPr>
          <w:p w14:paraId="283DEB26" w14:textId="77777777" w:rsidR="00A54EBE" w:rsidRPr="005B5975"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a.rna_detect.freq</w:t>
            </w:r>
            <w:proofErr w:type="spellEnd"/>
            <w:r w:rsidRPr="00493AF3">
              <w:rPr>
                <w:rFonts w:ascii="思源黑体 CN Normal" w:eastAsia="思源黑体 CN Normal" w:hAnsi="思源黑体 CN Normal"/>
                <w:bCs/>
                <w:iCs/>
                <w:color w:val="000000" w:themeColor="text1"/>
                <w:sz w:val="17"/>
                <w:szCs w:val="17"/>
              </w:rPr>
              <w:t>}} copies</w:t>
            </w:r>
          </w:p>
        </w:tc>
      </w:tr>
      <w:tr w:rsidR="00A54EBE" w:rsidRPr="00D661C3" w14:paraId="02407C6E" w14:textId="77777777" w:rsidTr="00E2267D">
        <w:trPr>
          <w:trHeight w:val="624"/>
        </w:trPr>
        <w:tc>
          <w:tcPr>
            <w:tcW w:w="10342" w:type="dxa"/>
            <w:gridSpan w:val="3"/>
          </w:tcPr>
          <w:p w14:paraId="516A9E1C"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A54EBE" w:rsidRPr="00D661C3" w14:paraId="01EEB6E1"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2835" w:type="dxa"/>
          </w:tcPr>
          <w:p w14:paraId="7EF23CC8"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2E12C709"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16A70EC"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0B7AE09C"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0407701B"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2C646E76"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23EE769E"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0E49456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2BF7FDCC"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63D0473C" w14:textId="77777777" w:rsidR="00A54EBE" w:rsidRPr="005B5975" w:rsidRDefault="00A54EBE" w:rsidP="000065FD">
            <w:pPr>
              <w:adjustRightInd w:val="0"/>
              <w:snapToGrid w:val="0"/>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4849B79E"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4F15F4AD"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!=”p.?”%}</w:t>
            </w:r>
          </w:p>
          <w:p w14:paraId="1858673E"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127D7990"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72AD3A17"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7A9A67B5" w14:textId="77777777" w:rsidR="00A54EBE" w:rsidRPr="001E58C4"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10898591"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a.transcript_primary</w:t>
            </w:r>
            <w:proofErr w:type="spellEnd"/>
            <w:r w:rsidRPr="00493AF3">
              <w:rPr>
                <w:rFonts w:ascii="思源黑体 CN Normal" w:eastAsia="思源黑体 CN Normal" w:hAnsi="思源黑体 CN Normal"/>
                <w:bCs/>
                <w:iCs/>
                <w:color w:val="000000" w:themeColor="text1"/>
                <w:sz w:val="17"/>
                <w:szCs w:val="17"/>
              </w:rPr>
              <w:t>}}</w:t>
            </w:r>
          </w:p>
          <w:p w14:paraId="06D5B411"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4F699FFB" w14:textId="2160E89D" w:rsidR="00A54EBE" w:rsidRPr="00493AF3" w:rsidRDefault="005D4FFA"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a|fdzs_mp_cnv_stran</w:t>
            </w:r>
            <w:proofErr w:type="spellEnd"/>
            <w:r>
              <w:rPr>
                <w:rFonts w:ascii="思源黑体 CN Normal" w:eastAsia="思源黑体 CN Normal" w:hAnsi="思源黑体 CN Normal" w:hint="eastAsia"/>
                <w:bCs/>
                <w:iCs/>
                <w:color w:val="000000" w:themeColor="text1"/>
                <w:sz w:val="17"/>
                <w:szCs w:val="17"/>
              </w:rPr>
              <w:t>}}</w:t>
            </w:r>
          </w:p>
          <w:p w14:paraId="222B35AE"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6EB7115A"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00218BEE" w14:textId="006F7EA1"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a.five_prime_transcript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4211D01B"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w:t>
            </w:r>
            <w:proofErr w:type="spellStart"/>
            <w:r w:rsidRPr="00911ED8">
              <w:rPr>
                <w:rFonts w:ascii="思源黑体 CN Normal" w:eastAsia="思源黑体 CN Normal" w:hAnsi="思源黑体 CN Normal"/>
                <w:bCs/>
                <w:iCs/>
                <w:color w:val="000000" w:themeColor="text1"/>
                <w:sz w:val="17"/>
                <w:szCs w:val="17"/>
              </w:rPr>
              <w:t>elif</w:t>
            </w:r>
            <w:proofErr w:type="spellEnd"/>
            <w:r w:rsidRPr="00911ED8">
              <w:rPr>
                <w:rFonts w:ascii="思源黑体 CN Normal" w:eastAsia="思源黑体 CN Normal" w:hAnsi="思源黑体 CN Normal"/>
                <w:bCs/>
                <w:iCs/>
                <w:color w:val="000000" w:themeColor="text1"/>
                <w:sz w:val="17"/>
                <w:szCs w:val="17"/>
              </w:rPr>
              <w:t xml:space="preserve"> </w:t>
            </w:r>
            <w:proofErr w:type="spellStart"/>
            <w:r w:rsidRPr="00911ED8">
              <w:rPr>
                <w:rFonts w:ascii="思源黑体 CN Normal" w:eastAsia="思源黑体 CN Normal" w:hAnsi="思源黑体 CN Normal"/>
                <w:bCs/>
                <w:iCs/>
                <w:color w:val="000000" w:themeColor="text1"/>
                <w:sz w:val="17"/>
                <w:szCs w:val="17"/>
              </w:rPr>
              <w:t>a.bio_category</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PHd</w:t>
            </w:r>
            <w:proofErr w:type="spellEnd"/>
            <w:r w:rsidRPr="00911ED8">
              <w:rPr>
                <w:rFonts w:ascii="思源黑体 CN Normal" w:eastAsia="思源黑体 CN Normal" w:hAnsi="思源黑体 CN Normal"/>
                <w:bCs/>
                <w:iCs/>
                <w:color w:val="000000" w:themeColor="text1"/>
                <w:sz w:val="17"/>
                <w:szCs w:val="17"/>
              </w:rPr>
              <w:t>”%}</w:t>
            </w:r>
          </w:p>
          <w:p w14:paraId="40696FCE"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if </w:t>
            </w:r>
            <w:proofErr w:type="spellStart"/>
            <w:r w:rsidRPr="00911ED8">
              <w:rPr>
                <w:rFonts w:ascii="思源黑体 CN Normal" w:eastAsia="思源黑体 CN Normal" w:hAnsi="思源黑体 CN Normal"/>
                <w:bCs/>
                <w:iCs/>
                <w:color w:val="000000" w:themeColor="text1"/>
                <w:sz w:val="17"/>
                <w:szCs w:val="17"/>
              </w:rPr>
              <w:t>a.type</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HomoDel</w:t>
            </w:r>
            <w:proofErr w:type="spellEnd"/>
            <w:r w:rsidRPr="00911ED8">
              <w:rPr>
                <w:rFonts w:ascii="思源黑体 CN Normal" w:eastAsia="思源黑体 CN Normal" w:hAnsi="思源黑体 CN Normal"/>
                <w:bCs/>
                <w:iCs/>
                <w:color w:val="000000" w:themeColor="text1"/>
                <w:sz w:val="17"/>
                <w:szCs w:val="17"/>
              </w:rPr>
              <w:t>”%}</w:t>
            </w:r>
          </w:p>
          <w:p w14:paraId="27F2FD11"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纯合缺失</w:t>
            </w:r>
          </w:p>
          <w:p w14:paraId="2FE336BD"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w:t>
            </w:r>
            <w:proofErr w:type="spellStart"/>
            <w:r w:rsidRPr="00911ED8">
              <w:rPr>
                <w:rFonts w:ascii="思源黑体 CN Normal" w:eastAsia="思源黑体 CN Normal" w:hAnsi="思源黑体 CN Normal" w:hint="eastAsia"/>
                <w:bCs/>
                <w:iCs/>
                <w:color w:val="000000" w:themeColor="text1"/>
                <w:sz w:val="17"/>
                <w:szCs w:val="17"/>
              </w:rPr>
              <w:t>a.region</w:t>
            </w:r>
            <w:proofErr w:type="spellEnd"/>
            <w:r w:rsidRPr="00911ED8">
              <w:rPr>
                <w:rFonts w:ascii="思源黑体 CN Normal" w:eastAsia="思源黑体 CN Normal" w:hAnsi="思源黑体 CN Normal" w:hint="eastAsia"/>
                <w:bCs/>
                <w:iCs/>
                <w:color w:val="000000" w:themeColor="text1"/>
                <w:sz w:val="17"/>
                <w:szCs w:val="17"/>
              </w:rPr>
              <w:t>}}）</w:t>
            </w:r>
          </w:p>
          <w:p w14:paraId="3AB7C807"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w:t>
            </w:r>
            <w:proofErr w:type="spellStart"/>
            <w:r w:rsidRPr="00911ED8">
              <w:rPr>
                <w:rFonts w:ascii="思源黑体 CN Normal" w:eastAsia="思源黑体 CN Normal" w:hAnsi="思源黑体 CN Normal"/>
                <w:bCs/>
                <w:iCs/>
                <w:color w:val="000000" w:themeColor="text1"/>
                <w:sz w:val="17"/>
                <w:szCs w:val="17"/>
              </w:rPr>
              <w:t>elif</w:t>
            </w:r>
            <w:proofErr w:type="spellEnd"/>
            <w:r w:rsidRPr="00911ED8">
              <w:rPr>
                <w:rFonts w:ascii="思源黑体 CN Normal" w:eastAsia="思源黑体 CN Normal" w:hAnsi="思源黑体 CN Normal"/>
                <w:bCs/>
                <w:iCs/>
                <w:color w:val="000000" w:themeColor="text1"/>
                <w:sz w:val="17"/>
                <w:szCs w:val="17"/>
              </w:rPr>
              <w:t xml:space="preserve"> </w:t>
            </w:r>
            <w:proofErr w:type="spellStart"/>
            <w:r w:rsidRPr="00911ED8">
              <w:rPr>
                <w:rFonts w:ascii="思源黑体 CN Normal" w:eastAsia="思源黑体 CN Normal" w:hAnsi="思源黑体 CN Normal"/>
                <w:bCs/>
                <w:iCs/>
                <w:color w:val="000000" w:themeColor="text1"/>
                <w:sz w:val="17"/>
                <w:szCs w:val="17"/>
              </w:rPr>
              <w:t>a.type</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HeteDel</w:t>
            </w:r>
            <w:proofErr w:type="spellEnd"/>
            <w:r w:rsidRPr="00911ED8">
              <w:rPr>
                <w:rFonts w:ascii="思源黑体 CN Normal" w:eastAsia="思源黑体 CN Normal" w:hAnsi="思源黑体 CN Normal"/>
                <w:bCs/>
                <w:iCs/>
                <w:color w:val="000000" w:themeColor="text1"/>
                <w:sz w:val="17"/>
                <w:szCs w:val="17"/>
              </w:rPr>
              <w:t>”%}</w:t>
            </w:r>
          </w:p>
          <w:p w14:paraId="37818671"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杂合缺失</w:t>
            </w:r>
          </w:p>
          <w:p w14:paraId="7F0F64FA"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w:t>
            </w:r>
            <w:proofErr w:type="spellStart"/>
            <w:r w:rsidRPr="00911ED8">
              <w:rPr>
                <w:rFonts w:ascii="思源黑体 CN Normal" w:eastAsia="思源黑体 CN Normal" w:hAnsi="思源黑体 CN Normal" w:hint="eastAsia"/>
                <w:bCs/>
                <w:iCs/>
                <w:color w:val="000000" w:themeColor="text1"/>
                <w:sz w:val="17"/>
                <w:szCs w:val="17"/>
              </w:rPr>
              <w:t>a.region</w:t>
            </w:r>
            <w:proofErr w:type="spellEnd"/>
            <w:r w:rsidRPr="00911ED8">
              <w:rPr>
                <w:rFonts w:ascii="思源黑体 CN Normal" w:eastAsia="思源黑体 CN Normal" w:hAnsi="思源黑体 CN Normal" w:hint="eastAsia"/>
                <w:bCs/>
                <w:iCs/>
                <w:color w:val="000000" w:themeColor="text1"/>
                <w:sz w:val="17"/>
                <w:szCs w:val="17"/>
              </w:rPr>
              <w:t>}}）</w:t>
            </w:r>
          </w:p>
          <w:p w14:paraId="0CA1D96A"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else%}</w:t>
            </w:r>
          </w:p>
          <w:p w14:paraId="381E5E19"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未知变异类型！</w:t>
            </w:r>
          </w:p>
          <w:p w14:paraId="000CAD78"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w:t>
            </w:r>
            <w:proofErr w:type="spellStart"/>
            <w:r w:rsidRPr="00911ED8">
              <w:rPr>
                <w:rFonts w:ascii="思源黑体 CN Normal" w:eastAsia="思源黑体 CN Normal" w:hAnsi="思源黑体 CN Normal" w:hint="eastAsia"/>
                <w:bCs/>
                <w:iCs/>
                <w:color w:val="000000" w:themeColor="text1"/>
                <w:sz w:val="17"/>
                <w:szCs w:val="17"/>
              </w:rPr>
              <w:t>a.region</w:t>
            </w:r>
            <w:proofErr w:type="spellEnd"/>
            <w:r w:rsidRPr="00911ED8">
              <w:rPr>
                <w:rFonts w:ascii="思源黑体 CN Normal" w:eastAsia="思源黑体 CN Normal" w:hAnsi="思源黑体 CN Normal" w:hint="eastAsia"/>
                <w:bCs/>
                <w:iCs/>
                <w:color w:val="000000" w:themeColor="text1"/>
                <w:sz w:val="17"/>
                <w:szCs w:val="17"/>
              </w:rPr>
              <w:t>}}）</w:t>
            </w:r>
          </w:p>
          <w:p w14:paraId="5059A3DB" w14:textId="0167738B" w:rsidR="00911ED8" w:rsidRPr="00493AF3"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endif%}</w:t>
            </w:r>
          </w:p>
          <w:p w14:paraId="2201E209" w14:textId="77777777" w:rsidR="00A54EBE" w:rsidRPr="005B5975"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2829" w:type="dxa"/>
          </w:tcPr>
          <w:p w14:paraId="3D492C11"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3B2C6443"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310F413F"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3146DEBC"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06DBABC4"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w:t>
            </w:r>
          </w:p>
          <w:p w14:paraId="34592D09"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5C2179E6"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0B4E5F46" w14:textId="38B4F16B"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w:t>
            </w:r>
            <w:proofErr w:type="spellEnd"/>
            <w:r w:rsidRPr="00493AF3">
              <w:rPr>
                <w:rFonts w:ascii="思源黑体 CN Normal" w:eastAsia="思源黑体 CN Normal" w:hAnsi="思源黑体 CN Normal"/>
                <w:bCs/>
                <w:iCs/>
                <w:color w:val="000000" w:themeColor="text1"/>
                <w:sz w:val="17"/>
                <w:szCs w:val="17"/>
              </w:rPr>
              <w:t>}} copies</w:t>
            </w:r>
          </w:p>
          <w:p w14:paraId="5D1389D7"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w:t>
            </w:r>
            <w:proofErr w:type="spellStart"/>
            <w:r w:rsidRPr="00911ED8">
              <w:rPr>
                <w:rFonts w:ascii="思源黑体 CN Normal" w:eastAsia="思源黑体 CN Normal" w:hAnsi="思源黑体 CN Normal"/>
                <w:bCs/>
                <w:iCs/>
                <w:color w:val="000000" w:themeColor="text1"/>
                <w:sz w:val="17"/>
                <w:szCs w:val="17"/>
              </w:rPr>
              <w:t>elif</w:t>
            </w:r>
            <w:proofErr w:type="spellEnd"/>
            <w:r w:rsidRPr="00911ED8">
              <w:rPr>
                <w:rFonts w:ascii="思源黑体 CN Normal" w:eastAsia="思源黑体 CN Normal" w:hAnsi="思源黑体 CN Normal"/>
                <w:bCs/>
                <w:iCs/>
                <w:color w:val="000000" w:themeColor="text1"/>
                <w:sz w:val="17"/>
                <w:szCs w:val="17"/>
              </w:rPr>
              <w:t xml:space="preserve"> </w:t>
            </w:r>
            <w:proofErr w:type="spellStart"/>
            <w:r w:rsidRPr="00911ED8">
              <w:rPr>
                <w:rFonts w:ascii="思源黑体 CN Normal" w:eastAsia="思源黑体 CN Normal" w:hAnsi="思源黑体 CN Normal"/>
                <w:bCs/>
                <w:iCs/>
                <w:color w:val="000000" w:themeColor="text1"/>
                <w:sz w:val="17"/>
                <w:szCs w:val="17"/>
              </w:rPr>
              <w:t>a.bio_category</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PHd</w:t>
            </w:r>
            <w:proofErr w:type="spellEnd"/>
            <w:r w:rsidRPr="00911ED8">
              <w:rPr>
                <w:rFonts w:ascii="思源黑体 CN Normal" w:eastAsia="思源黑体 CN Normal" w:hAnsi="思源黑体 CN Normal"/>
                <w:bCs/>
                <w:iCs/>
                <w:color w:val="000000" w:themeColor="text1"/>
                <w:sz w:val="17"/>
                <w:szCs w:val="17"/>
              </w:rPr>
              <w:t>”%}</w:t>
            </w:r>
          </w:p>
          <w:p w14:paraId="109E5E8E" w14:textId="519BD718" w:rsidR="00911ED8" w:rsidRPr="00493AF3"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w:t>
            </w:r>
          </w:p>
          <w:p w14:paraId="58A9B76D" w14:textId="77777777" w:rsidR="00A54EBE" w:rsidRPr="005B5975"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A54EBE" w:rsidRPr="00D661C3" w14:paraId="6945B8A9" w14:textId="77777777" w:rsidTr="00E2267D">
        <w:trPr>
          <w:trHeight w:val="624"/>
        </w:trPr>
        <w:tc>
          <w:tcPr>
            <w:tcW w:w="10342" w:type="dxa"/>
            <w:gridSpan w:val="3"/>
          </w:tcPr>
          <w:p w14:paraId="3DEA86E4"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endif%}</w:t>
            </w:r>
          </w:p>
        </w:tc>
      </w:tr>
      <w:tr w:rsidR="00A54EBE" w:rsidRPr="00D661C3" w14:paraId="107EA3B0"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32CA2873"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A54EBE" w:rsidRPr="00D661C3" w14:paraId="56C57512" w14:textId="77777777" w:rsidTr="00E2267D">
        <w:trPr>
          <w:trHeight w:val="624"/>
        </w:trPr>
        <w:tc>
          <w:tcPr>
            <w:tcW w:w="10342" w:type="dxa"/>
            <w:gridSpan w:val="3"/>
          </w:tcPr>
          <w:p w14:paraId="655A5D98"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{%tr else%}</w:t>
            </w:r>
          </w:p>
        </w:tc>
      </w:tr>
      <w:tr w:rsidR="00A54EBE" w:rsidRPr="00D661C3" w14:paraId="74C1B393"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7029201C"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未检测到相关变异</w:t>
            </w:r>
          </w:p>
        </w:tc>
      </w:tr>
      <w:tr w:rsidR="00A54EBE" w:rsidRPr="00D661C3" w14:paraId="64E79942" w14:textId="77777777" w:rsidTr="00E2267D">
        <w:trPr>
          <w:trHeight w:val="624"/>
        </w:trPr>
        <w:tc>
          <w:tcPr>
            <w:tcW w:w="10342" w:type="dxa"/>
            <w:gridSpan w:val="3"/>
          </w:tcPr>
          <w:p w14:paraId="461313B3"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lastRenderedPageBreak/>
              <w:t>{%tr endif%}</w:t>
            </w:r>
          </w:p>
        </w:tc>
      </w:tr>
      <w:tr w:rsidR="00A54EBE" w:rsidRPr="00D661C3" w14:paraId="3442544F"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23EF7403"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13E4F">
              <w:rPr>
                <w:rFonts w:ascii="思源黑体 CN Normal" w:eastAsia="思源黑体 CN Normal" w:hAnsi="思源黑体 CN Normal" w:hint="eastAsia"/>
                <w:bCs/>
                <w:iCs/>
                <w:color w:val="000000" w:themeColor="text1"/>
                <w:sz w:val="17"/>
                <w:szCs w:val="17"/>
                <w:highlight w:val="green"/>
              </w:rPr>
              <w:t>{</w:t>
            </w:r>
            <w:r w:rsidRPr="00813E4F">
              <w:rPr>
                <w:rFonts w:ascii="思源黑体 CN Normal" w:eastAsia="思源黑体 CN Normal" w:hAnsi="思源黑体 CN Normal"/>
                <w:bCs/>
                <w:iCs/>
                <w:color w:val="000000" w:themeColor="text1"/>
                <w:sz w:val="17"/>
                <w:szCs w:val="17"/>
                <w:highlight w:val="green"/>
              </w:rPr>
              <w:t>%tr else%}</w:t>
            </w:r>
          </w:p>
        </w:tc>
      </w:tr>
      <w:tr w:rsidR="00A54EBE" w:rsidRPr="00D661C3" w14:paraId="45DEEB82" w14:textId="77777777" w:rsidTr="00E2267D">
        <w:trPr>
          <w:trHeight w:val="624"/>
        </w:trPr>
        <w:tc>
          <w:tcPr>
            <w:tcW w:w="10342" w:type="dxa"/>
            <w:gridSpan w:val="3"/>
          </w:tcPr>
          <w:p w14:paraId="6FA91D88" w14:textId="77777777" w:rsidR="00A54EBE" w:rsidRPr="00813E4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highlight w:val="green"/>
              </w:rPr>
            </w:pPr>
            <w:r w:rsidRPr="00A5261D">
              <w:rPr>
                <w:rFonts w:ascii="思源黑体 CN Normal" w:eastAsia="思源黑体 CN Normal" w:hAnsi="思源黑体 CN Normal"/>
                <w:sz w:val="18"/>
                <w:szCs w:val="18"/>
                <w:highlight w:val="yellow"/>
              </w:rPr>
              <w:t xml:space="preserve">{%tr if </w:t>
            </w:r>
            <w:proofErr w:type="spellStart"/>
            <w:r w:rsidRPr="00A5261D">
              <w:rPr>
                <w:rFonts w:ascii="思源黑体 CN Normal" w:eastAsia="思源黑体 CN Normal" w:hAnsi="思源黑体 CN Normal"/>
                <w:sz w:val="18"/>
                <w:szCs w:val="18"/>
                <w:highlight w:val="yellow"/>
              </w:rPr>
              <w:t>var.var_somatic.level_onco_nodrug+var.var_germline_nodrug</w:t>
            </w:r>
            <w:proofErr w:type="spellEnd"/>
            <w:r w:rsidRPr="00A5261D">
              <w:rPr>
                <w:rFonts w:ascii="思源黑体 CN Normal" w:eastAsia="思源黑体 CN Normal" w:hAnsi="思源黑体 CN Normal"/>
                <w:sz w:val="18"/>
                <w:szCs w:val="18"/>
                <w:highlight w:val="yellow"/>
              </w:rPr>
              <w:t>%}</w:t>
            </w:r>
          </w:p>
        </w:tc>
      </w:tr>
      <w:tr w:rsidR="00A54EBE" w:rsidRPr="00D661C3" w14:paraId="06C3C3EC"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13FDB2DF" w14:textId="77777777" w:rsidR="00A54EBE" w:rsidRPr="00813E4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highlight w:val="green"/>
              </w:rPr>
            </w:pPr>
            <w:r w:rsidRPr="00A5261D">
              <w:rPr>
                <w:rFonts w:ascii="思源黑体 CN Normal" w:eastAsia="思源黑体 CN Normal" w:hAnsi="思源黑体 CN Normal"/>
                <w:sz w:val="18"/>
                <w:szCs w:val="18"/>
                <w:highlight w:val="yellow"/>
              </w:rPr>
              <w:t xml:space="preserve">{%tr for a in </w:t>
            </w:r>
            <w:proofErr w:type="spellStart"/>
            <w:r w:rsidRPr="00A5261D">
              <w:rPr>
                <w:rFonts w:ascii="思源黑体 CN Normal" w:eastAsia="思源黑体 CN Normal" w:hAnsi="思源黑体 CN Normal"/>
                <w:sz w:val="18"/>
                <w:szCs w:val="18"/>
                <w:highlight w:val="yellow"/>
              </w:rPr>
              <w:t>var.var_somatic.level_onco_nodrug</w:t>
            </w:r>
            <w:proofErr w:type="spellEnd"/>
            <w:r w:rsidRPr="00A5261D">
              <w:rPr>
                <w:rFonts w:ascii="思源黑体 CN Normal" w:eastAsia="思源黑体 CN Normal" w:hAnsi="思源黑体 CN Normal"/>
                <w:sz w:val="18"/>
                <w:szCs w:val="18"/>
                <w:highlight w:val="yellow"/>
              </w:rPr>
              <w:t xml:space="preserve">+ </w:t>
            </w:r>
            <w:proofErr w:type="spellStart"/>
            <w:r w:rsidRPr="00A5261D">
              <w:rPr>
                <w:rFonts w:ascii="思源黑体 CN Normal" w:eastAsia="思源黑体 CN Normal" w:hAnsi="思源黑体 CN Normal"/>
                <w:sz w:val="18"/>
                <w:szCs w:val="18"/>
                <w:highlight w:val="yellow"/>
              </w:rPr>
              <w:t>var.var_germline_nodrug</w:t>
            </w:r>
            <w:proofErr w:type="spellEnd"/>
            <w:r w:rsidRPr="00A5261D">
              <w:rPr>
                <w:rFonts w:ascii="思源黑体 CN Normal" w:eastAsia="思源黑体 CN Normal" w:hAnsi="思源黑体 CN Normal"/>
                <w:sz w:val="18"/>
                <w:szCs w:val="18"/>
                <w:highlight w:val="yellow"/>
              </w:rPr>
              <w:t xml:space="preserve"> %}</w:t>
            </w:r>
          </w:p>
        </w:tc>
      </w:tr>
      <w:tr w:rsidR="00A54EBE" w:rsidRPr="00D661C3" w14:paraId="700D04AF" w14:textId="77777777" w:rsidTr="00E2267D">
        <w:trPr>
          <w:trHeight w:val="624"/>
        </w:trPr>
        <w:tc>
          <w:tcPr>
            <w:tcW w:w="10342" w:type="dxa"/>
            <w:gridSpan w:val="3"/>
          </w:tcPr>
          <w:p w14:paraId="1F3FDCF9" w14:textId="77777777" w:rsidR="00A54EBE" w:rsidRPr="00A5261D" w:rsidRDefault="00A54EBE" w:rsidP="000065FD">
            <w:pPr>
              <w:spacing w:beforeLines="10" w:before="31" w:afterLines="10" w:after="31"/>
              <w:jc w:val="center"/>
              <w:rPr>
                <w:rFonts w:ascii="思源黑体 CN Normal" w:eastAsia="思源黑体 CN Normal" w:hAnsi="思源黑体 CN Normal" w:hint="eastAsia"/>
                <w:sz w:val="18"/>
                <w:szCs w:val="18"/>
                <w:highlight w:val="yellow"/>
              </w:rPr>
            </w:pPr>
            <w:r w:rsidRPr="00493AF3">
              <w:rPr>
                <w:rFonts w:ascii="思源黑体 CN Normal" w:eastAsia="思源黑体 CN Normal" w:hAnsi="思源黑体 CN Normal"/>
                <w:sz w:val="18"/>
                <w:szCs w:val="18"/>
              </w:rPr>
              <w:t xml:space="preserve">{%tr if </w:t>
            </w:r>
            <w:proofErr w:type="spellStart"/>
            <w:r w:rsidRPr="00493AF3">
              <w:rPr>
                <w:rFonts w:ascii="思源黑体 CN Normal" w:eastAsia="思源黑体 CN Normal" w:hAnsi="思源黑体 CN Normal"/>
                <w:sz w:val="18"/>
                <w:szCs w:val="18"/>
              </w:rPr>
              <w:t>a.rna_detect</w:t>
            </w:r>
            <w:proofErr w:type="spellEnd"/>
            <w:r w:rsidRPr="00493AF3">
              <w:rPr>
                <w:rFonts w:ascii="思源黑体 CN Normal" w:eastAsia="思源黑体 CN Normal" w:hAnsi="思源黑体 CN Normal"/>
                <w:sz w:val="18"/>
                <w:szCs w:val="18"/>
              </w:rPr>
              <w:t>%}</w:t>
            </w:r>
          </w:p>
        </w:tc>
      </w:tr>
      <w:tr w:rsidR="00A54EBE" w:rsidRPr="00D661C3" w14:paraId="0AD4962A"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2835" w:type="dxa"/>
          </w:tcPr>
          <w:p w14:paraId="3E79B1AC"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5DA1F650"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9734B4F"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471CCCEC"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36EE4E8E"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6F4868BD"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47E6FB9E"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034FB80A"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245410BB"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4812992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0C8A0EAA"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27614AA7"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a.five_prime_transcript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tc>
        <w:tc>
          <w:tcPr>
            <w:tcW w:w="2829" w:type="dxa"/>
          </w:tcPr>
          <w:p w14:paraId="5A79B9AA"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tc>
      </w:tr>
      <w:tr w:rsidR="00A54EBE" w:rsidRPr="00D661C3" w14:paraId="11EFD1D9" w14:textId="77777777" w:rsidTr="00E2267D">
        <w:trPr>
          <w:trHeight w:val="624"/>
        </w:trPr>
        <w:tc>
          <w:tcPr>
            <w:tcW w:w="2835" w:type="dxa"/>
          </w:tcPr>
          <w:p w14:paraId="18916FD9"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1E7CA037"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2E1B234A"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6225A86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59BA14B7"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52B98B25"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331BDC0A"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4ED53E0E"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65BA716E"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3C9E7AB4"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26D61AE4"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{{a.rna_detect.five_prime_gene}}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{{a.rna_detect.five_prime_cds}}</w:t>
            </w:r>
            <w:r w:rsidRPr="00493AF3">
              <w:rPr>
                <w:rFonts w:ascii="思源黑体 CN Normal" w:eastAsia="思源黑体 CN Normal" w:hAnsi="思源黑体 CN Normal" w:hint="eastAsia"/>
                <w:bCs/>
                <w:iCs/>
                <w:color w:val="000000" w:themeColor="text1"/>
                <w:sz w:val="17"/>
                <w:szCs w:val="17"/>
              </w:rPr>
              <w:t>-{{a.rna_detect.three_prime_gene}}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{{a.rna_detect.three_prime_cds}}</w:t>
            </w:r>
            <w:r w:rsidRPr="00493AF3">
              <w:rPr>
                <w:rFonts w:ascii="思源黑体 CN Normal" w:eastAsia="思源黑体 CN Normal" w:hAnsi="思源黑体 CN Normal" w:hint="eastAsia"/>
                <w:bCs/>
                <w:iCs/>
                <w:color w:val="000000" w:themeColor="text1"/>
                <w:sz w:val="17"/>
                <w:szCs w:val="17"/>
              </w:rPr>
              <w:t>融合</w:t>
            </w:r>
          </w:p>
          <w:p w14:paraId="7ED26BF3"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{{a.rna_detect.five_prime_transcript}}/{{a.rna_detect.three_prime_transcript}}</w:t>
            </w:r>
          </w:p>
        </w:tc>
        <w:tc>
          <w:tcPr>
            <w:tcW w:w="2829" w:type="dxa"/>
          </w:tcPr>
          <w:p w14:paraId="69844249"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a.rna_detect.freq</w:t>
            </w:r>
            <w:proofErr w:type="spellEnd"/>
            <w:r w:rsidRPr="00493AF3">
              <w:rPr>
                <w:rFonts w:ascii="思源黑体 CN Normal" w:eastAsia="思源黑体 CN Normal" w:hAnsi="思源黑体 CN Normal"/>
                <w:bCs/>
                <w:iCs/>
                <w:color w:val="000000" w:themeColor="text1"/>
                <w:sz w:val="17"/>
                <w:szCs w:val="17"/>
              </w:rPr>
              <w:t>}} copies</w:t>
            </w:r>
          </w:p>
        </w:tc>
      </w:tr>
      <w:tr w:rsidR="00A54EBE" w:rsidRPr="00D661C3" w14:paraId="4534196D"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385237D1"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lastRenderedPageBreak/>
              <w:t>{%tr else%}</w:t>
            </w:r>
          </w:p>
        </w:tc>
      </w:tr>
      <w:tr w:rsidR="00A54EBE" w:rsidRPr="00D661C3" w14:paraId="63BCE16E" w14:textId="77777777" w:rsidTr="00E2267D">
        <w:trPr>
          <w:trHeight w:val="624"/>
        </w:trPr>
        <w:tc>
          <w:tcPr>
            <w:tcW w:w="2835" w:type="dxa"/>
          </w:tcPr>
          <w:p w14:paraId="7AC055E4"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 in </w:t>
            </w:r>
            <w:proofErr w:type="spellStart"/>
            <w:r w:rsidRPr="0018427C">
              <w:rPr>
                <w:rFonts w:ascii="思源黑体 CN Bold" w:eastAsia="思源黑体 CN Bold" w:hAnsi="思源黑体 CN Bold" w:cs="思源黑体 CN Light"/>
                <w:b/>
                <w:sz w:val="17"/>
                <w:szCs w:val="17"/>
              </w:rPr>
              <w:t>a.gene_symbol</w:t>
            </w:r>
            <w:proofErr w:type="spellEnd"/>
            <w:r w:rsidRPr="0018427C">
              <w:rPr>
                <w:rFonts w:ascii="思源黑体 CN Bold" w:eastAsia="思源黑体 CN Bold" w:hAnsi="思源黑体 CN Bold" w:cs="思源黑体 CN Light"/>
                <w:b/>
                <w:sz w:val="17"/>
                <w:szCs w:val="17"/>
              </w:rPr>
              <w:t xml:space="preserve"> and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w:t>
            </w:r>
            <w:proofErr w:type="spellStart"/>
            <w:r w:rsidRPr="0018427C">
              <w:rPr>
                <w:rFonts w:ascii="思源黑体 CN Bold" w:eastAsia="思源黑体 CN Bold" w:hAnsi="思源黑体 CN Bold" w:cs="思源黑体 CN Light"/>
                <w:b/>
                <w:sz w:val="17"/>
                <w:szCs w:val="17"/>
              </w:rPr>
              <w:t>Sv</w:t>
            </w:r>
            <w:proofErr w:type="spellEnd"/>
            <w:r w:rsidRPr="0018427C">
              <w:rPr>
                <w:rFonts w:ascii="思源黑体 CN Bold" w:eastAsia="思源黑体 CN Bold" w:hAnsi="思源黑体 CN Bold" w:cs="思源黑体 CN Light"/>
                <w:b/>
                <w:sz w:val="17"/>
                <w:szCs w:val="17"/>
              </w:rPr>
              <w:t xml:space="preserve">” or </w:t>
            </w:r>
            <w:proofErr w:type="spellStart"/>
            <w:r w:rsidRPr="0018427C">
              <w:rPr>
                <w:rFonts w:ascii="思源黑体 CN Bold" w:eastAsia="思源黑体 CN Bold" w:hAnsi="思源黑体 CN Bold" w:cs="思源黑体 CN Light"/>
                <w:b/>
                <w:sz w:val="17"/>
                <w:szCs w:val="17"/>
              </w:rPr>
              <w:t>a.bio_category</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PSeqRnaSv</w:t>
            </w:r>
            <w:proofErr w:type="spellEnd"/>
            <w:r w:rsidRPr="0018427C">
              <w:rPr>
                <w:rFonts w:ascii="思源黑体 CN Bold" w:eastAsia="思源黑体 CN Bold" w:hAnsi="思源黑体 CN Bold" w:cs="思源黑体 CN Light"/>
                <w:b/>
                <w:sz w:val="17"/>
                <w:szCs w:val="17"/>
              </w:rPr>
              <w:t>”)%}</w:t>
            </w:r>
          </w:p>
          <w:p w14:paraId="3FAC103A"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 xml:space="preserve">{%p if </w:t>
            </w:r>
            <w:proofErr w:type="spellStart"/>
            <w:r w:rsidRPr="0018427C">
              <w:rPr>
                <w:rFonts w:ascii="思源黑体 CN Bold" w:eastAsia="思源黑体 CN Bold" w:hAnsi="思源黑体 CN Bold" w:cs="思源黑体 CN Light"/>
                <w:b/>
                <w:sz w:val="17"/>
                <w:szCs w:val="17"/>
              </w:rPr>
              <w:t>a.five_prime_gene</w:t>
            </w:r>
            <w:proofErr w:type="spellEnd"/>
            <w:r w:rsidRPr="0018427C">
              <w:rPr>
                <w:rFonts w:ascii="思源黑体 CN Bold" w:eastAsia="思源黑体 CN Bold" w:hAnsi="思源黑体 CN Bold" w:cs="思源黑体 CN Light"/>
                <w:b/>
                <w:sz w:val="17"/>
                <w:szCs w:val="17"/>
              </w:rPr>
              <w:t xml:space="preserve"> != </w:t>
            </w:r>
            <w:proofErr w:type="spellStart"/>
            <w:r w:rsidRPr="0018427C">
              <w:rPr>
                <w:rFonts w:ascii="思源黑体 CN Bold" w:eastAsia="思源黑体 CN Bold" w:hAnsi="思源黑体 CN Bold" w:cs="思源黑体 CN Light"/>
                <w:b/>
                <w:sz w:val="17"/>
                <w:szCs w:val="17"/>
              </w:rPr>
              <w:t>a.three_prime_gene</w:t>
            </w:r>
            <w:proofErr w:type="spellEnd"/>
            <w:r w:rsidRPr="0018427C">
              <w:rPr>
                <w:rFonts w:ascii="思源黑体 CN Bold" w:eastAsia="思源黑体 CN Bold" w:hAnsi="思源黑体 CN Bold" w:cs="思源黑体 CN Light"/>
                <w:b/>
                <w:sz w:val="17"/>
                <w:szCs w:val="17"/>
              </w:rPr>
              <w:t xml:space="preserve"> %}</w:t>
            </w:r>
          </w:p>
          <w:p w14:paraId="46F75969"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1A2DF0E8"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a.three_prime_gene</w:t>
            </w:r>
            <w:proofErr w:type="spellEnd"/>
            <w:r w:rsidRPr="0018427C">
              <w:rPr>
                <w:rFonts w:ascii="思源黑体 CN Bold" w:eastAsia="思源黑体 CN Bold" w:hAnsi="思源黑体 CN Bold" w:cs="思源黑体 CN Light"/>
                <w:b/>
                <w:i/>
                <w:iCs/>
                <w:sz w:val="17"/>
                <w:szCs w:val="17"/>
              </w:rPr>
              <w:t>}}</w:t>
            </w:r>
          </w:p>
          <w:p w14:paraId="6F7FAD00"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101CC619"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a.five_prime_gene</w:t>
            </w:r>
            <w:proofErr w:type="spellEnd"/>
            <w:r w:rsidRPr="0018427C">
              <w:rPr>
                <w:rFonts w:ascii="思源黑体 CN Bold" w:eastAsia="思源黑体 CN Bold" w:hAnsi="思源黑体 CN Bold" w:cs="思源黑体 CN Light"/>
                <w:b/>
                <w:i/>
                <w:iCs/>
                <w:sz w:val="17"/>
                <w:szCs w:val="17"/>
              </w:rPr>
              <w:t>}}</w:t>
            </w:r>
          </w:p>
          <w:p w14:paraId="3AE8728B"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p w14:paraId="027F0096"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else%}</w:t>
            </w:r>
          </w:p>
          <w:p w14:paraId="5D4635E9"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18427C">
              <w:rPr>
                <w:rFonts w:ascii="思源黑体 CN Bold" w:eastAsia="思源黑体 CN Bold" w:hAnsi="思源黑体 CN Bold" w:cs="思源黑体 CN Light"/>
                <w:b/>
                <w:i/>
                <w:iCs/>
                <w:sz w:val="17"/>
                <w:szCs w:val="17"/>
              </w:rPr>
              <w:t>{{</w:t>
            </w:r>
            <w:proofErr w:type="spellStart"/>
            <w:r w:rsidRPr="0018427C">
              <w:rPr>
                <w:rFonts w:ascii="思源黑体 CN Bold" w:eastAsia="思源黑体 CN Bold" w:hAnsi="思源黑体 CN Bold" w:cs="思源黑体 CN Light"/>
                <w:b/>
                <w:i/>
                <w:iCs/>
                <w:sz w:val="17"/>
                <w:szCs w:val="17"/>
              </w:rPr>
              <w:t>a.gene_symbol</w:t>
            </w:r>
            <w:proofErr w:type="spellEnd"/>
            <w:r w:rsidRPr="0018427C">
              <w:rPr>
                <w:rFonts w:ascii="思源黑体 CN Bold" w:eastAsia="思源黑体 CN Bold" w:hAnsi="思源黑体 CN Bold" w:cs="思源黑体 CN Light"/>
                <w:b/>
                <w:i/>
                <w:iCs/>
                <w:sz w:val="17"/>
                <w:szCs w:val="17"/>
              </w:rPr>
              <w:t>}}</w:t>
            </w:r>
          </w:p>
          <w:p w14:paraId="698F070F" w14:textId="77777777" w:rsidR="00A54EBE" w:rsidRPr="0018427C" w:rsidRDefault="00A54EBE" w:rsidP="000065FD">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18427C">
              <w:rPr>
                <w:rFonts w:ascii="思源黑体 CN Bold" w:eastAsia="思源黑体 CN Bold" w:hAnsi="思源黑体 CN Bold" w:cs="思源黑体 CN Light"/>
                <w:b/>
                <w:sz w:val="17"/>
                <w:szCs w:val="17"/>
              </w:rPr>
              <w:t>{%p endif%}</w:t>
            </w:r>
          </w:p>
        </w:tc>
        <w:tc>
          <w:tcPr>
            <w:tcW w:w="4678" w:type="dxa"/>
          </w:tcPr>
          <w:p w14:paraId="2F0EAC02"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60E98F3B"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!=”p.?”%}</w:t>
            </w:r>
          </w:p>
          <w:p w14:paraId="7B28C7B6"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a.hgvs_p</w:t>
            </w:r>
            <w:proofErr w:type="spellEnd"/>
            <w:r w:rsidRPr="00493AF3">
              <w:rPr>
                <w:rFonts w:ascii="思源黑体 CN Normal" w:eastAsia="思源黑体 CN Normal" w:hAnsi="思源黑体 CN Normal"/>
                <w:bCs/>
                <w:iCs/>
                <w:color w:val="000000" w:themeColor="text1"/>
                <w:sz w:val="17"/>
                <w:szCs w:val="17"/>
              </w:rPr>
              <w:t>}}</w:t>
            </w:r>
          </w:p>
          <w:p w14:paraId="668285EE" w14:textId="77777777"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r>
              <w:rPr>
                <w:rFonts w:ascii="思源黑体 CN Normal" w:eastAsia="思源黑体 CN Normal" w:hAnsi="思源黑体 CN Normal"/>
                <w:bCs/>
                <w:iCs/>
                <w:color w:val="000000" w:themeColor="text1"/>
                <w:sz w:val="17"/>
                <w:szCs w:val="17"/>
              </w:rPr>
              <w:t>else</w:t>
            </w:r>
            <w:r w:rsidRPr="00493AF3">
              <w:rPr>
                <w:rFonts w:ascii="思源黑体 CN Normal" w:eastAsia="思源黑体 CN Normal" w:hAnsi="思源黑体 CN Normal"/>
                <w:bCs/>
                <w:iCs/>
                <w:color w:val="000000" w:themeColor="text1"/>
                <w:sz w:val="17"/>
                <w:szCs w:val="17"/>
              </w:rPr>
              <w:t>%}</w:t>
            </w:r>
          </w:p>
          <w:p w14:paraId="3858DC32"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a.gene_region</w:t>
            </w:r>
            <w:proofErr w:type="spellEnd"/>
            <w:r w:rsidRPr="00493AF3">
              <w:rPr>
                <w:rFonts w:ascii="思源黑体 CN Normal" w:eastAsia="思源黑体 CN Normal" w:hAnsi="思源黑体 CN Normal"/>
                <w:bCs/>
                <w:iCs/>
                <w:color w:val="000000" w:themeColor="text1"/>
                <w:sz w:val="17"/>
                <w:szCs w:val="17"/>
              </w:rPr>
              <w:t>}}</w:t>
            </w:r>
            <w:r>
              <w:rPr>
                <w:rFonts w:ascii="思源黑体 CN Normal" w:eastAsia="思源黑体 CN Normal" w:hAnsi="思源黑体 CN Normal"/>
                <w:bCs/>
                <w:iCs/>
                <w:color w:val="000000" w:themeColor="text1"/>
                <w:sz w:val="17"/>
                <w:szCs w:val="17"/>
              </w:rPr>
              <w:t xml:space="preserve"> </w:t>
            </w: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a.hgvs_c</w:t>
            </w:r>
            <w:proofErr w:type="spellEnd"/>
            <w:r w:rsidRPr="00493AF3">
              <w:rPr>
                <w:rFonts w:ascii="思源黑体 CN Normal" w:eastAsia="思源黑体 CN Normal" w:hAnsi="思源黑体 CN Normal"/>
                <w:bCs/>
                <w:iCs/>
                <w:color w:val="000000" w:themeColor="text1"/>
                <w:sz w:val="17"/>
                <w:szCs w:val="17"/>
              </w:rPr>
              <w:t>}}</w:t>
            </w:r>
          </w:p>
          <w:p w14:paraId="440430BF" w14:textId="77777777" w:rsidR="00A54EBE" w:rsidRPr="001E58C4"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endif%}</w:t>
            </w:r>
          </w:p>
          <w:p w14:paraId="6FCEED45"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a.transcript_primary</w:t>
            </w:r>
            <w:proofErr w:type="spellEnd"/>
            <w:r w:rsidRPr="00493AF3">
              <w:rPr>
                <w:rFonts w:ascii="思源黑体 CN Normal" w:eastAsia="思源黑体 CN Normal" w:hAnsi="思源黑体 CN Normal"/>
                <w:bCs/>
                <w:iCs/>
                <w:color w:val="000000" w:themeColor="text1"/>
                <w:sz w:val="17"/>
                <w:szCs w:val="17"/>
              </w:rPr>
              <w:t>}}</w:t>
            </w:r>
          </w:p>
          <w:p w14:paraId="707160C2"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735B4A2D" w14:textId="77777777" w:rsidR="005D4FFA" w:rsidRPr="00493AF3" w:rsidRDefault="005D4FFA" w:rsidP="005D4F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a|fdzs_mp_cnv_stran</w:t>
            </w:r>
            <w:proofErr w:type="spellEnd"/>
            <w:r>
              <w:rPr>
                <w:rFonts w:ascii="思源黑体 CN Normal" w:eastAsia="思源黑体 CN Normal" w:hAnsi="思源黑体 CN Normal" w:hint="eastAsia"/>
                <w:bCs/>
                <w:iCs/>
                <w:color w:val="000000" w:themeColor="text1"/>
                <w:sz w:val="17"/>
                <w:szCs w:val="17"/>
              </w:rPr>
              <w:t>}}</w:t>
            </w:r>
          </w:p>
          <w:p w14:paraId="505404C2"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 xml:space="preserve">” or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42475AD9"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hint="eastAsia"/>
                <w:bCs/>
                <w:iCs/>
                <w:color w:val="000000" w:themeColor="text1"/>
                <w:sz w:val="17"/>
                <w:szCs w:val="17"/>
              </w:rPr>
              <w:t>{{a.five_prime_gene}}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{{a.five_prime_cds}}</w:t>
            </w:r>
            <w:r w:rsidRPr="00493AF3">
              <w:rPr>
                <w:rFonts w:ascii="思源黑体 CN Normal" w:eastAsia="思源黑体 CN Normal" w:hAnsi="思源黑体 CN Normal" w:hint="eastAsia"/>
                <w:bCs/>
                <w:iCs/>
                <w:color w:val="000000" w:themeColor="text1"/>
                <w:sz w:val="17"/>
                <w:szCs w:val="17"/>
              </w:rPr>
              <w:t>-{{a.three_prime_gene}}</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{{a.three_prime_cds}}</w:t>
            </w:r>
            <w:r w:rsidRPr="00493AF3">
              <w:rPr>
                <w:rFonts w:ascii="思源黑体 CN Normal" w:eastAsia="思源黑体 CN Normal" w:hAnsi="思源黑体 CN Normal" w:hint="eastAsia"/>
                <w:bCs/>
                <w:iCs/>
                <w:color w:val="000000" w:themeColor="text1"/>
                <w:sz w:val="17"/>
                <w:szCs w:val="17"/>
              </w:rPr>
              <w:t>融合</w:t>
            </w:r>
          </w:p>
          <w:p w14:paraId="4674FE8A" w14:textId="62979353"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a.five_prime_transcript</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a.three_prime_transcript</w:t>
            </w:r>
            <w:proofErr w:type="spellEnd"/>
            <w:r w:rsidRPr="00493AF3">
              <w:rPr>
                <w:rFonts w:ascii="思源黑体 CN Normal" w:eastAsia="思源黑体 CN Normal" w:hAnsi="思源黑体 CN Normal"/>
                <w:bCs/>
                <w:iCs/>
                <w:color w:val="000000" w:themeColor="text1"/>
                <w:sz w:val="17"/>
                <w:szCs w:val="17"/>
              </w:rPr>
              <w:t>}}</w:t>
            </w:r>
          </w:p>
          <w:p w14:paraId="6FF67A7A"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w:t>
            </w:r>
            <w:proofErr w:type="spellStart"/>
            <w:r w:rsidRPr="00911ED8">
              <w:rPr>
                <w:rFonts w:ascii="思源黑体 CN Normal" w:eastAsia="思源黑体 CN Normal" w:hAnsi="思源黑体 CN Normal"/>
                <w:bCs/>
                <w:iCs/>
                <w:color w:val="000000" w:themeColor="text1"/>
                <w:sz w:val="17"/>
                <w:szCs w:val="17"/>
              </w:rPr>
              <w:t>elif</w:t>
            </w:r>
            <w:proofErr w:type="spellEnd"/>
            <w:r w:rsidRPr="00911ED8">
              <w:rPr>
                <w:rFonts w:ascii="思源黑体 CN Normal" w:eastAsia="思源黑体 CN Normal" w:hAnsi="思源黑体 CN Normal"/>
                <w:bCs/>
                <w:iCs/>
                <w:color w:val="000000" w:themeColor="text1"/>
                <w:sz w:val="17"/>
                <w:szCs w:val="17"/>
              </w:rPr>
              <w:t xml:space="preserve"> </w:t>
            </w:r>
            <w:proofErr w:type="spellStart"/>
            <w:r w:rsidRPr="00911ED8">
              <w:rPr>
                <w:rFonts w:ascii="思源黑体 CN Normal" w:eastAsia="思源黑体 CN Normal" w:hAnsi="思源黑体 CN Normal"/>
                <w:bCs/>
                <w:iCs/>
                <w:color w:val="000000" w:themeColor="text1"/>
                <w:sz w:val="17"/>
                <w:szCs w:val="17"/>
              </w:rPr>
              <w:t>a.bio_category</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PHd</w:t>
            </w:r>
            <w:proofErr w:type="spellEnd"/>
            <w:r w:rsidRPr="00911ED8">
              <w:rPr>
                <w:rFonts w:ascii="思源黑体 CN Normal" w:eastAsia="思源黑体 CN Normal" w:hAnsi="思源黑体 CN Normal"/>
                <w:bCs/>
                <w:iCs/>
                <w:color w:val="000000" w:themeColor="text1"/>
                <w:sz w:val="17"/>
                <w:szCs w:val="17"/>
              </w:rPr>
              <w:t>”%}</w:t>
            </w:r>
          </w:p>
          <w:p w14:paraId="5DC5925B"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if </w:t>
            </w:r>
            <w:proofErr w:type="spellStart"/>
            <w:r w:rsidRPr="00911ED8">
              <w:rPr>
                <w:rFonts w:ascii="思源黑体 CN Normal" w:eastAsia="思源黑体 CN Normal" w:hAnsi="思源黑体 CN Normal"/>
                <w:bCs/>
                <w:iCs/>
                <w:color w:val="000000" w:themeColor="text1"/>
                <w:sz w:val="17"/>
                <w:szCs w:val="17"/>
              </w:rPr>
              <w:t>a.type</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HomoDel</w:t>
            </w:r>
            <w:proofErr w:type="spellEnd"/>
            <w:r w:rsidRPr="00911ED8">
              <w:rPr>
                <w:rFonts w:ascii="思源黑体 CN Normal" w:eastAsia="思源黑体 CN Normal" w:hAnsi="思源黑体 CN Normal"/>
                <w:bCs/>
                <w:iCs/>
                <w:color w:val="000000" w:themeColor="text1"/>
                <w:sz w:val="17"/>
                <w:szCs w:val="17"/>
              </w:rPr>
              <w:t>”%}</w:t>
            </w:r>
          </w:p>
          <w:p w14:paraId="7F8C8698"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纯合缺失</w:t>
            </w:r>
          </w:p>
          <w:p w14:paraId="4D1477BE"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w:t>
            </w:r>
            <w:proofErr w:type="spellStart"/>
            <w:r w:rsidRPr="00911ED8">
              <w:rPr>
                <w:rFonts w:ascii="思源黑体 CN Normal" w:eastAsia="思源黑体 CN Normal" w:hAnsi="思源黑体 CN Normal" w:hint="eastAsia"/>
                <w:bCs/>
                <w:iCs/>
                <w:color w:val="000000" w:themeColor="text1"/>
                <w:sz w:val="17"/>
                <w:szCs w:val="17"/>
              </w:rPr>
              <w:t>a.region</w:t>
            </w:r>
            <w:proofErr w:type="spellEnd"/>
            <w:r w:rsidRPr="00911ED8">
              <w:rPr>
                <w:rFonts w:ascii="思源黑体 CN Normal" w:eastAsia="思源黑体 CN Normal" w:hAnsi="思源黑体 CN Normal" w:hint="eastAsia"/>
                <w:bCs/>
                <w:iCs/>
                <w:color w:val="000000" w:themeColor="text1"/>
                <w:sz w:val="17"/>
                <w:szCs w:val="17"/>
              </w:rPr>
              <w:t>}}）</w:t>
            </w:r>
          </w:p>
          <w:p w14:paraId="25429E0D"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w:t>
            </w:r>
            <w:proofErr w:type="spellStart"/>
            <w:r w:rsidRPr="00911ED8">
              <w:rPr>
                <w:rFonts w:ascii="思源黑体 CN Normal" w:eastAsia="思源黑体 CN Normal" w:hAnsi="思源黑体 CN Normal"/>
                <w:bCs/>
                <w:iCs/>
                <w:color w:val="000000" w:themeColor="text1"/>
                <w:sz w:val="17"/>
                <w:szCs w:val="17"/>
              </w:rPr>
              <w:t>elif</w:t>
            </w:r>
            <w:proofErr w:type="spellEnd"/>
            <w:r w:rsidRPr="00911ED8">
              <w:rPr>
                <w:rFonts w:ascii="思源黑体 CN Normal" w:eastAsia="思源黑体 CN Normal" w:hAnsi="思源黑体 CN Normal"/>
                <w:bCs/>
                <w:iCs/>
                <w:color w:val="000000" w:themeColor="text1"/>
                <w:sz w:val="17"/>
                <w:szCs w:val="17"/>
              </w:rPr>
              <w:t xml:space="preserve"> </w:t>
            </w:r>
            <w:proofErr w:type="spellStart"/>
            <w:r w:rsidRPr="00911ED8">
              <w:rPr>
                <w:rFonts w:ascii="思源黑体 CN Normal" w:eastAsia="思源黑体 CN Normal" w:hAnsi="思源黑体 CN Normal"/>
                <w:bCs/>
                <w:iCs/>
                <w:color w:val="000000" w:themeColor="text1"/>
                <w:sz w:val="17"/>
                <w:szCs w:val="17"/>
              </w:rPr>
              <w:t>a.type</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HeteDel</w:t>
            </w:r>
            <w:proofErr w:type="spellEnd"/>
            <w:r w:rsidRPr="00911ED8">
              <w:rPr>
                <w:rFonts w:ascii="思源黑体 CN Normal" w:eastAsia="思源黑体 CN Normal" w:hAnsi="思源黑体 CN Normal"/>
                <w:bCs/>
                <w:iCs/>
                <w:color w:val="000000" w:themeColor="text1"/>
                <w:sz w:val="17"/>
                <w:szCs w:val="17"/>
              </w:rPr>
              <w:t>”%}</w:t>
            </w:r>
          </w:p>
          <w:p w14:paraId="07B60D07"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杂合缺失</w:t>
            </w:r>
          </w:p>
          <w:p w14:paraId="6E1E70C6"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w:t>
            </w:r>
            <w:proofErr w:type="spellStart"/>
            <w:r w:rsidRPr="00911ED8">
              <w:rPr>
                <w:rFonts w:ascii="思源黑体 CN Normal" w:eastAsia="思源黑体 CN Normal" w:hAnsi="思源黑体 CN Normal" w:hint="eastAsia"/>
                <w:bCs/>
                <w:iCs/>
                <w:color w:val="000000" w:themeColor="text1"/>
                <w:sz w:val="17"/>
                <w:szCs w:val="17"/>
              </w:rPr>
              <w:t>a.region</w:t>
            </w:r>
            <w:proofErr w:type="spellEnd"/>
            <w:r w:rsidRPr="00911ED8">
              <w:rPr>
                <w:rFonts w:ascii="思源黑体 CN Normal" w:eastAsia="思源黑体 CN Normal" w:hAnsi="思源黑体 CN Normal" w:hint="eastAsia"/>
                <w:bCs/>
                <w:iCs/>
                <w:color w:val="000000" w:themeColor="text1"/>
                <w:sz w:val="17"/>
                <w:szCs w:val="17"/>
              </w:rPr>
              <w:t>}}）</w:t>
            </w:r>
          </w:p>
          <w:p w14:paraId="20D954B7"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else%}</w:t>
            </w:r>
          </w:p>
          <w:p w14:paraId="4C93C2D4"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未知变异类型！</w:t>
            </w:r>
          </w:p>
          <w:p w14:paraId="5BA60A64"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hint="eastAsia"/>
                <w:bCs/>
                <w:iCs/>
                <w:color w:val="000000" w:themeColor="text1"/>
                <w:sz w:val="17"/>
                <w:szCs w:val="17"/>
              </w:rPr>
              <w:t>（{{</w:t>
            </w:r>
            <w:proofErr w:type="spellStart"/>
            <w:r w:rsidRPr="00911ED8">
              <w:rPr>
                <w:rFonts w:ascii="思源黑体 CN Normal" w:eastAsia="思源黑体 CN Normal" w:hAnsi="思源黑体 CN Normal" w:hint="eastAsia"/>
                <w:bCs/>
                <w:iCs/>
                <w:color w:val="000000" w:themeColor="text1"/>
                <w:sz w:val="17"/>
                <w:szCs w:val="17"/>
              </w:rPr>
              <w:t>a.region</w:t>
            </w:r>
            <w:proofErr w:type="spellEnd"/>
            <w:r w:rsidRPr="00911ED8">
              <w:rPr>
                <w:rFonts w:ascii="思源黑体 CN Normal" w:eastAsia="思源黑体 CN Normal" w:hAnsi="思源黑体 CN Normal" w:hint="eastAsia"/>
                <w:bCs/>
                <w:iCs/>
                <w:color w:val="000000" w:themeColor="text1"/>
                <w:sz w:val="17"/>
                <w:szCs w:val="17"/>
              </w:rPr>
              <w:t>}}）</w:t>
            </w:r>
          </w:p>
          <w:p w14:paraId="6BFBCEA9" w14:textId="0BE99432" w:rsidR="00911ED8" w:rsidRPr="00493AF3"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{%p endif%}</w:t>
            </w:r>
          </w:p>
          <w:p w14:paraId="1155C775"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c>
          <w:tcPr>
            <w:tcW w:w="2829" w:type="dxa"/>
          </w:tcPr>
          <w:p w14:paraId="22D18662"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if </w:t>
            </w:r>
            <w:proofErr w:type="spellStart"/>
            <w:r w:rsidRPr="00493AF3">
              <w:rPr>
                <w:rFonts w:ascii="思源黑体 CN Normal" w:eastAsia="思源黑体 CN Normal" w:hAnsi="思源黑体 CN Normal"/>
                <w:bCs/>
                <w:iCs/>
                <w:color w:val="000000" w:themeColor="text1"/>
                <w:sz w:val="17"/>
                <w:szCs w:val="17"/>
              </w:rPr>
              <w:t>a.bio_category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Snvindel</w:t>
            </w:r>
            <w:proofErr w:type="spellEnd"/>
            <w:r w:rsidRPr="00493AF3">
              <w:rPr>
                <w:rFonts w:ascii="思源黑体 CN Normal" w:eastAsia="思源黑体 CN Normal" w:hAnsi="思源黑体 CN Normal"/>
                <w:bCs/>
                <w:iCs/>
                <w:color w:val="000000" w:themeColor="text1"/>
                <w:sz w:val="17"/>
                <w:szCs w:val="17"/>
              </w:rPr>
              <w:t>”%}</w:t>
            </w:r>
          </w:p>
          <w:p w14:paraId="5B1D1DE4"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071087D4"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hint="eastAsia"/>
                <w:bCs/>
                <w:iCs/>
                <w:color w:val="000000" w:themeColor="text1"/>
                <w:sz w:val="17"/>
                <w:szCs w:val="17"/>
              </w:rPr>
              <w:t>a</w:t>
            </w:r>
            <w:r>
              <w:rPr>
                <w:rFonts w:ascii="思源黑体 CN Normal" w:eastAsia="思源黑体 CN Normal" w:hAnsi="思源黑体 CN Normal"/>
                <w:bCs/>
                <w:iCs/>
                <w:color w:val="000000" w:themeColor="text1"/>
                <w:sz w:val="17"/>
                <w:szCs w:val="17"/>
              </w:rPr>
              <w:t>.</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Cnv</w:t>
            </w:r>
            <w:proofErr w:type="spellEnd"/>
            <w:r w:rsidRPr="00493AF3">
              <w:rPr>
                <w:rFonts w:ascii="思源黑体 CN Normal" w:eastAsia="思源黑体 CN Normal" w:hAnsi="思源黑体 CN Normal"/>
                <w:bCs/>
                <w:iCs/>
                <w:color w:val="000000" w:themeColor="text1"/>
                <w:sz w:val="17"/>
                <w:szCs w:val="17"/>
              </w:rPr>
              <w:t>”%}</w:t>
            </w:r>
          </w:p>
          <w:p w14:paraId="203774E2"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a.cn_mean</w:t>
            </w:r>
            <w:proofErr w:type="spellEnd"/>
            <w:r w:rsidRPr="00493AF3">
              <w:rPr>
                <w:rFonts w:ascii="思源黑体 CN Normal" w:eastAsia="思源黑体 CN Normal" w:hAnsi="思源黑体 CN Normal"/>
                <w:bCs/>
                <w:iCs/>
                <w:color w:val="000000" w:themeColor="text1"/>
                <w:sz w:val="17"/>
                <w:szCs w:val="17"/>
              </w:rPr>
              <w:t>}}</w:t>
            </w:r>
          </w:p>
          <w:p w14:paraId="0A8BC3AB"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Sv</w:t>
            </w:r>
            <w:proofErr w:type="spellEnd"/>
            <w:r w:rsidRPr="00493AF3">
              <w:rPr>
                <w:rFonts w:ascii="思源黑体 CN Normal" w:eastAsia="思源黑体 CN Normal" w:hAnsi="思源黑体 CN Normal"/>
                <w:bCs/>
                <w:iCs/>
                <w:color w:val="000000" w:themeColor="text1"/>
                <w:sz w:val="17"/>
                <w:szCs w:val="17"/>
              </w:rPr>
              <w:t>”%}</w:t>
            </w:r>
          </w:p>
          <w:p w14:paraId="2EDE2820"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a.freq_str</w:t>
            </w:r>
            <w:proofErr w:type="spellEnd"/>
            <w:r w:rsidRPr="00493AF3">
              <w:rPr>
                <w:rFonts w:ascii="思源黑体 CN Normal" w:eastAsia="思源黑体 CN Normal" w:hAnsi="思源黑体 CN Normal"/>
                <w:bCs/>
                <w:iCs/>
                <w:color w:val="000000" w:themeColor="text1"/>
                <w:sz w:val="17"/>
                <w:szCs w:val="17"/>
              </w:rPr>
              <w:t>}}</w:t>
            </w:r>
          </w:p>
          <w:p w14:paraId="1BB62586"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 xml:space="preserve">{%p </w:t>
            </w:r>
            <w:proofErr w:type="spellStart"/>
            <w:r w:rsidRPr="00493AF3">
              <w:rPr>
                <w:rFonts w:ascii="思源黑体 CN Normal" w:eastAsia="思源黑体 CN Normal" w:hAnsi="思源黑体 CN Normal"/>
                <w:bCs/>
                <w:iCs/>
                <w:color w:val="000000" w:themeColor="text1"/>
                <w:sz w:val="17"/>
                <w:szCs w:val="17"/>
              </w:rPr>
              <w:t>elif</w:t>
            </w:r>
            <w:proofErr w:type="spellEnd"/>
            <w:r w:rsidRPr="00493AF3">
              <w:rPr>
                <w:rFonts w:ascii="思源黑体 CN Normal" w:eastAsia="思源黑体 CN Normal" w:hAnsi="思源黑体 CN Normal"/>
                <w:bCs/>
                <w:iCs/>
                <w:color w:val="000000" w:themeColor="text1"/>
                <w:sz w:val="17"/>
                <w:szCs w:val="17"/>
              </w:rPr>
              <w:t xml:space="preserve"> </w:t>
            </w:r>
            <w:proofErr w:type="spellStart"/>
            <w:r>
              <w:rPr>
                <w:rFonts w:ascii="思源黑体 CN Normal" w:eastAsia="思源黑体 CN Normal" w:hAnsi="思源黑体 CN Normal"/>
                <w:bCs/>
                <w:iCs/>
                <w:color w:val="000000" w:themeColor="text1"/>
                <w:sz w:val="17"/>
                <w:szCs w:val="17"/>
              </w:rPr>
              <w:t>a.</w:t>
            </w:r>
            <w:r w:rsidRPr="00493AF3">
              <w:rPr>
                <w:rFonts w:ascii="思源黑体 CN Normal" w:eastAsia="思源黑体 CN Normal" w:hAnsi="思源黑体 CN Normal"/>
                <w:bCs/>
                <w:iCs/>
                <w:color w:val="000000" w:themeColor="text1"/>
                <w:sz w:val="17"/>
                <w:szCs w:val="17"/>
              </w:rPr>
              <w:t>bio_category</w:t>
            </w:r>
            <w:proofErr w:type="spellEnd"/>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PSeqRnaSv</w:t>
            </w:r>
            <w:proofErr w:type="spellEnd"/>
            <w:r w:rsidRPr="00493AF3">
              <w:rPr>
                <w:rFonts w:ascii="思源黑体 CN Normal" w:eastAsia="思源黑体 CN Normal" w:hAnsi="思源黑体 CN Normal"/>
                <w:bCs/>
                <w:iCs/>
                <w:color w:val="000000" w:themeColor="text1"/>
                <w:sz w:val="17"/>
                <w:szCs w:val="17"/>
              </w:rPr>
              <w:t>”%}</w:t>
            </w:r>
          </w:p>
          <w:p w14:paraId="35CA4D9D" w14:textId="588C5846" w:rsidR="00A54EBE"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w:t>
            </w:r>
            <w:proofErr w:type="spellStart"/>
            <w:r w:rsidRPr="00493AF3">
              <w:rPr>
                <w:rFonts w:ascii="思源黑体 CN Normal" w:eastAsia="思源黑体 CN Normal" w:hAnsi="思源黑体 CN Normal"/>
                <w:bCs/>
                <w:iCs/>
                <w:color w:val="000000" w:themeColor="text1"/>
                <w:sz w:val="17"/>
                <w:szCs w:val="17"/>
              </w:rPr>
              <w:t>a.freq</w:t>
            </w:r>
            <w:proofErr w:type="spellEnd"/>
            <w:r w:rsidRPr="00493AF3">
              <w:rPr>
                <w:rFonts w:ascii="思源黑体 CN Normal" w:eastAsia="思源黑体 CN Normal" w:hAnsi="思源黑体 CN Normal"/>
                <w:bCs/>
                <w:iCs/>
                <w:color w:val="000000" w:themeColor="text1"/>
                <w:sz w:val="17"/>
                <w:szCs w:val="17"/>
              </w:rPr>
              <w:t>}} copies</w:t>
            </w:r>
          </w:p>
          <w:p w14:paraId="77FA66E8" w14:textId="77777777" w:rsidR="00911ED8" w:rsidRPr="00911ED8"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 xml:space="preserve">{%p </w:t>
            </w:r>
            <w:proofErr w:type="spellStart"/>
            <w:r w:rsidRPr="00911ED8">
              <w:rPr>
                <w:rFonts w:ascii="思源黑体 CN Normal" w:eastAsia="思源黑体 CN Normal" w:hAnsi="思源黑体 CN Normal"/>
                <w:bCs/>
                <w:iCs/>
                <w:color w:val="000000" w:themeColor="text1"/>
                <w:sz w:val="17"/>
                <w:szCs w:val="17"/>
              </w:rPr>
              <w:t>elif</w:t>
            </w:r>
            <w:proofErr w:type="spellEnd"/>
            <w:r w:rsidRPr="00911ED8">
              <w:rPr>
                <w:rFonts w:ascii="思源黑体 CN Normal" w:eastAsia="思源黑体 CN Normal" w:hAnsi="思源黑体 CN Normal"/>
                <w:bCs/>
                <w:iCs/>
                <w:color w:val="000000" w:themeColor="text1"/>
                <w:sz w:val="17"/>
                <w:szCs w:val="17"/>
              </w:rPr>
              <w:t xml:space="preserve"> </w:t>
            </w:r>
            <w:proofErr w:type="spellStart"/>
            <w:r w:rsidRPr="00911ED8">
              <w:rPr>
                <w:rFonts w:ascii="思源黑体 CN Normal" w:eastAsia="思源黑体 CN Normal" w:hAnsi="思源黑体 CN Normal"/>
                <w:bCs/>
                <w:iCs/>
                <w:color w:val="000000" w:themeColor="text1"/>
                <w:sz w:val="17"/>
                <w:szCs w:val="17"/>
              </w:rPr>
              <w:t>a.bio_category</w:t>
            </w:r>
            <w:proofErr w:type="spellEnd"/>
            <w:r w:rsidRPr="00911ED8">
              <w:rPr>
                <w:rFonts w:ascii="思源黑体 CN Normal" w:eastAsia="思源黑体 CN Normal" w:hAnsi="思源黑体 CN Normal"/>
                <w:bCs/>
                <w:iCs/>
                <w:color w:val="000000" w:themeColor="text1"/>
                <w:sz w:val="17"/>
                <w:szCs w:val="17"/>
              </w:rPr>
              <w:t xml:space="preserve"> == ”</w:t>
            </w:r>
            <w:proofErr w:type="spellStart"/>
            <w:r w:rsidRPr="00911ED8">
              <w:rPr>
                <w:rFonts w:ascii="思源黑体 CN Normal" w:eastAsia="思源黑体 CN Normal" w:hAnsi="思源黑体 CN Normal"/>
                <w:bCs/>
                <w:iCs/>
                <w:color w:val="000000" w:themeColor="text1"/>
                <w:sz w:val="17"/>
                <w:szCs w:val="17"/>
              </w:rPr>
              <w:t>PHd</w:t>
            </w:r>
            <w:proofErr w:type="spellEnd"/>
            <w:r w:rsidRPr="00911ED8">
              <w:rPr>
                <w:rFonts w:ascii="思源黑体 CN Normal" w:eastAsia="思源黑体 CN Normal" w:hAnsi="思源黑体 CN Normal"/>
                <w:bCs/>
                <w:iCs/>
                <w:color w:val="000000" w:themeColor="text1"/>
                <w:sz w:val="17"/>
                <w:szCs w:val="17"/>
              </w:rPr>
              <w:t>”%}</w:t>
            </w:r>
          </w:p>
          <w:p w14:paraId="1B235ACF" w14:textId="5C4AC1C6" w:rsidR="00911ED8" w:rsidRPr="00493AF3" w:rsidRDefault="00911ED8" w:rsidP="00911ED8">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911ED8">
              <w:rPr>
                <w:rFonts w:ascii="思源黑体 CN Normal" w:eastAsia="思源黑体 CN Normal" w:hAnsi="思源黑体 CN Normal"/>
                <w:bCs/>
                <w:iCs/>
                <w:color w:val="000000" w:themeColor="text1"/>
                <w:sz w:val="17"/>
                <w:szCs w:val="17"/>
              </w:rPr>
              <w:t>-</w:t>
            </w:r>
          </w:p>
          <w:p w14:paraId="2D1041E6"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493AF3">
              <w:rPr>
                <w:rFonts w:ascii="思源黑体 CN Normal" w:eastAsia="思源黑体 CN Normal" w:hAnsi="思源黑体 CN Normal"/>
                <w:bCs/>
                <w:iCs/>
                <w:color w:val="000000" w:themeColor="text1"/>
                <w:sz w:val="17"/>
                <w:szCs w:val="17"/>
              </w:rPr>
              <w:t>{%p endif%}</w:t>
            </w:r>
          </w:p>
        </w:tc>
      </w:tr>
      <w:tr w:rsidR="00A54EBE" w:rsidRPr="00D661C3" w14:paraId="71F1BC16"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602120BC" w14:textId="77777777" w:rsidR="00A54EBE" w:rsidRPr="00813E4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{%tr endif%}</w:t>
            </w:r>
          </w:p>
        </w:tc>
      </w:tr>
      <w:tr w:rsidR="00A54EBE" w:rsidRPr="00D661C3" w14:paraId="0DEC0766" w14:textId="77777777" w:rsidTr="00E2267D">
        <w:trPr>
          <w:trHeight w:val="624"/>
        </w:trPr>
        <w:tc>
          <w:tcPr>
            <w:tcW w:w="10342" w:type="dxa"/>
            <w:gridSpan w:val="3"/>
          </w:tcPr>
          <w:p w14:paraId="61C9987E" w14:textId="77777777" w:rsidR="00A54EBE" w:rsidRPr="00813E4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 xml:space="preserve">{%tr </w:t>
            </w:r>
            <w:proofErr w:type="spellStart"/>
            <w:r w:rsidRPr="00493AF3">
              <w:rPr>
                <w:rFonts w:ascii="思源黑体 CN Normal" w:eastAsia="思源黑体 CN Normal" w:hAnsi="思源黑体 CN Normal"/>
                <w:bCs/>
                <w:iCs/>
                <w:color w:val="000000" w:themeColor="text1"/>
                <w:sz w:val="17"/>
                <w:szCs w:val="17"/>
              </w:rPr>
              <w:t>endfor</w:t>
            </w:r>
            <w:proofErr w:type="spellEnd"/>
            <w:r w:rsidRPr="00493AF3">
              <w:rPr>
                <w:rFonts w:ascii="思源黑体 CN Normal" w:eastAsia="思源黑体 CN Normal" w:hAnsi="思源黑体 CN Normal"/>
                <w:bCs/>
                <w:iCs/>
                <w:color w:val="000000" w:themeColor="text1"/>
                <w:sz w:val="17"/>
                <w:szCs w:val="17"/>
              </w:rPr>
              <w:t>%}</w:t>
            </w:r>
          </w:p>
        </w:tc>
      </w:tr>
      <w:tr w:rsidR="00A54EBE" w:rsidRPr="00D661C3" w14:paraId="02B1EF48"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32E47D91" w14:textId="77777777" w:rsidR="00A54EBE" w:rsidRPr="00813E4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{%tr else%}</w:t>
            </w:r>
          </w:p>
        </w:tc>
      </w:tr>
      <w:tr w:rsidR="00A54EBE" w:rsidRPr="00D661C3" w14:paraId="3CF8764B" w14:textId="77777777" w:rsidTr="00E2267D">
        <w:trPr>
          <w:trHeight w:val="624"/>
        </w:trPr>
        <w:tc>
          <w:tcPr>
            <w:tcW w:w="10342" w:type="dxa"/>
            <w:gridSpan w:val="3"/>
          </w:tcPr>
          <w:p w14:paraId="7F355B31" w14:textId="77777777" w:rsidR="00A54EBE" w:rsidRPr="00813E4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highlight w:val="green"/>
              </w:rPr>
            </w:pPr>
            <w:r w:rsidRPr="00493AF3">
              <w:rPr>
                <w:rFonts w:ascii="思源黑体 CN Normal" w:eastAsia="思源黑体 CN Normal" w:hAnsi="思源黑体 CN Normal" w:hint="eastAsia"/>
                <w:bCs/>
                <w:iCs/>
                <w:color w:val="000000" w:themeColor="text1"/>
                <w:sz w:val="17"/>
                <w:szCs w:val="17"/>
              </w:rPr>
              <w:t>未检测到相关变异</w:t>
            </w:r>
          </w:p>
        </w:tc>
      </w:tr>
      <w:tr w:rsidR="00A54EBE" w:rsidRPr="00D661C3" w14:paraId="5B3703A6"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2" w:type="dxa"/>
            <w:gridSpan w:val="3"/>
          </w:tcPr>
          <w:p w14:paraId="22DEDFA8" w14:textId="77777777" w:rsidR="00A54EBE" w:rsidRPr="00813E4F"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highlight w:val="green"/>
              </w:rPr>
            </w:pPr>
            <w:r w:rsidRPr="00493AF3">
              <w:rPr>
                <w:rFonts w:ascii="思源黑体 CN Normal" w:eastAsia="思源黑体 CN Normal" w:hAnsi="思源黑体 CN Normal"/>
                <w:bCs/>
                <w:iCs/>
                <w:color w:val="000000" w:themeColor="text1"/>
                <w:sz w:val="17"/>
                <w:szCs w:val="17"/>
              </w:rPr>
              <w:t>{%tr endif%}</w:t>
            </w:r>
          </w:p>
        </w:tc>
      </w:tr>
      <w:tr w:rsidR="00A54EBE" w:rsidRPr="00D661C3" w14:paraId="0DE19B0B" w14:textId="77777777" w:rsidTr="00E2267D">
        <w:trPr>
          <w:trHeight w:val="624"/>
        </w:trPr>
        <w:tc>
          <w:tcPr>
            <w:tcW w:w="10342" w:type="dxa"/>
            <w:gridSpan w:val="3"/>
          </w:tcPr>
          <w:p w14:paraId="6893EC6A" w14:textId="77777777" w:rsidR="00A54EBE" w:rsidRPr="00493AF3" w:rsidRDefault="00A54EBE" w:rsidP="000065FD">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813E4F">
              <w:rPr>
                <w:rFonts w:ascii="思源黑体 CN Normal" w:eastAsia="思源黑体 CN Normal" w:hAnsi="思源黑体 CN Normal"/>
                <w:bCs/>
                <w:iCs/>
                <w:color w:val="000000" w:themeColor="text1"/>
                <w:sz w:val="17"/>
                <w:szCs w:val="17"/>
                <w:highlight w:val="green"/>
              </w:rPr>
              <w:lastRenderedPageBreak/>
              <w:t>{%tr endif%}</w:t>
            </w:r>
          </w:p>
        </w:tc>
      </w:tr>
    </w:tbl>
    <w:p w14:paraId="2A764322" w14:textId="77777777" w:rsidR="00A54EBE" w:rsidRPr="00A54EBE" w:rsidRDefault="00A54EBE" w:rsidP="00A54EBE">
      <w:pPr>
        <w:adjustRightInd w:val="0"/>
        <w:snapToGrid w:val="0"/>
        <w:spacing w:line="200" w:lineRule="exact"/>
        <w:rPr>
          <w:rFonts w:ascii="思源黑体 CN Normal" w:eastAsia="思源黑体 CN Normal" w:hAnsi="思源黑体 CN Normal" w:hint="eastAsia"/>
          <w:b/>
          <w:bCs/>
          <w:color w:val="595959"/>
          <w:sz w:val="15"/>
          <w:szCs w:val="15"/>
        </w:rPr>
      </w:pPr>
      <w:r w:rsidRPr="00A54EBE">
        <w:rPr>
          <w:rFonts w:ascii="思源黑体 CN Normal" w:eastAsia="思源黑体 CN Normal" w:hAnsi="思源黑体 CN Normal" w:hint="eastAsia"/>
          <w:b/>
          <w:bCs/>
          <w:color w:val="595959"/>
          <w:sz w:val="15"/>
          <w:szCs w:val="15"/>
        </w:rPr>
        <w:t>注：</w:t>
      </w:r>
    </w:p>
    <w:p w14:paraId="15FA2B39" w14:textId="78B005FA" w:rsidR="00A54EBE" w:rsidRDefault="00A54EBE" w:rsidP="00A54EBE">
      <w:pPr>
        <w:spacing w:line="200" w:lineRule="exact"/>
        <w:ind w:firstLineChars="200" w:firstLine="300"/>
        <w:rPr>
          <w:rFonts w:ascii="思源黑体 CN Normal" w:eastAsia="思源黑体 CN Normal" w:hAnsi="思源黑体 CN Normal" w:hint="eastAsia"/>
          <w:color w:val="595959"/>
          <w:sz w:val="15"/>
          <w:szCs w:val="15"/>
        </w:rPr>
      </w:pPr>
      <w:r w:rsidRPr="00A54EBE">
        <w:rPr>
          <w:rFonts w:ascii="思源黑体 CN Normal" w:eastAsia="思源黑体 CN Normal" w:hAnsi="思源黑体 CN Normal" w:hint="eastAsia"/>
          <w:color w:val="595959"/>
          <w:sz w:val="15"/>
          <w:szCs w:val="15"/>
        </w:rPr>
        <w:t>上表所列变异为肿瘤发生发展相关的变异。根据现阶段可及资料此类变异的研究主要集中于细胞学和信号通路方面，暂无明确临床意义，详解请见“可能与肿瘤发生发展相关的</w:t>
      </w:r>
      <w:r w:rsidRPr="00A54EBE">
        <w:rPr>
          <w:rFonts w:ascii="思源黑体 CN Normal" w:eastAsia="思源黑体 CN Normal" w:hAnsi="思源黑体 CN Normal"/>
          <w:color w:val="595959"/>
          <w:sz w:val="15"/>
          <w:szCs w:val="15"/>
        </w:rPr>
        <w:t xml:space="preserve">{%if </w:t>
      </w:r>
      <w:proofErr w:type="spellStart"/>
      <w:r w:rsidRPr="00A54EBE">
        <w:rPr>
          <w:rFonts w:ascii="思源黑体 CN Normal" w:eastAsia="思源黑体 CN Normal" w:hAnsi="思源黑体 CN Normal"/>
          <w:color w:val="595959"/>
          <w:sz w:val="15"/>
          <w:szCs w:val="15"/>
        </w:rPr>
        <w:t>sample.control_sample_id</w:t>
      </w:r>
      <w:proofErr w:type="spellEnd"/>
      <w:r w:rsidRPr="00A54EBE">
        <w:rPr>
          <w:rFonts w:ascii="思源黑体 CN Normal" w:eastAsia="思源黑体 CN Normal" w:hAnsi="思源黑体 CN Normal"/>
          <w:color w:val="595959"/>
          <w:sz w:val="15"/>
          <w:szCs w:val="15"/>
        </w:rPr>
        <w:t xml:space="preserve"> %}</w:t>
      </w:r>
      <w:r w:rsidRPr="00A54EBE">
        <w:rPr>
          <w:rFonts w:ascii="思源黑体 CN Normal" w:eastAsia="思源黑体 CN Normal" w:hAnsi="思源黑体 CN Normal" w:hint="eastAsia"/>
          <w:color w:val="595959"/>
          <w:sz w:val="15"/>
          <w:szCs w:val="15"/>
        </w:rPr>
        <w:t>体细胞{%endif%}变异详细解读”。</w:t>
      </w:r>
    </w:p>
    <w:p w14:paraId="13E2524A" w14:textId="77777777" w:rsidR="00AB3C35" w:rsidRPr="00A54EBE" w:rsidRDefault="00AB3C35" w:rsidP="00A54EBE">
      <w:pPr>
        <w:spacing w:line="200" w:lineRule="exact"/>
        <w:ind w:firstLineChars="200" w:firstLine="300"/>
        <w:rPr>
          <w:rFonts w:ascii="思源黑体 CN Normal" w:eastAsia="思源黑体 CN Normal" w:hAnsi="思源黑体 CN Normal" w:hint="eastAsia"/>
          <w:color w:val="595959"/>
          <w:sz w:val="15"/>
          <w:szCs w:val="15"/>
        </w:rPr>
      </w:pPr>
    </w:p>
    <w:p w14:paraId="10DA31E9" w14:textId="77777777" w:rsidR="005403C8" w:rsidRPr="0032104A" w:rsidRDefault="005403C8" w:rsidP="005403C8">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r w:rsidRPr="0032104A">
        <w:rPr>
          <w:rFonts w:ascii="思源黑体 CN Bold" w:eastAsia="思源黑体 CN Bold" w:hAnsi="思源黑体 CN Bold" w:cstheme="minorBidi" w:hint="eastAsia"/>
          <w:color w:val="0D3975"/>
          <w:sz w:val="21"/>
          <w:szCs w:val="21"/>
        </w:rPr>
        <w:t>临床意义不明</w:t>
      </w:r>
      <w:r w:rsidRPr="0032104A">
        <w:rPr>
          <w:rFonts w:ascii="思源黑体 CN Bold" w:eastAsia="思源黑体 CN Bold" w:hAnsi="思源黑体 CN Bold" w:cstheme="minorBidi"/>
          <w:color w:val="0D3975"/>
          <w:sz w:val="21"/>
          <w:szCs w:val="21"/>
        </w:rPr>
        <w:t xml:space="preserve">{%if </w:t>
      </w:r>
      <w:proofErr w:type="spellStart"/>
      <w:r w:rsidRPr="0032104A">
        <w:rPr>
          <w:rFonts w:ascii="思源黑体 CN Bold" w:eastAsia="思源黑体 CN Bold" w:hAnsi="思源黑体 CN Bold" w:cstheme="minorBidi"/>
          <w:color w:val="0D3975"/>
          <w:sz w:val="21"/>
          <w:szCs w:val="21"/>
        </w:rPr>
        <w:t>sample.control_sample_id</w:t>
      </w:r>
      <w:proofErr w:type="spellEnd"/>
      <w:r w:rsidRPr="0032104A">
        <w:rPr>
          <w:rFonts w:ascii="思源黑体 CN Bold" w:eastAsia="思源黑体 CN Bold" w:hAnsi="思源黑体 CN Bold" w:cstheme="minorBidi"/>
          <w:color w:val="0D3975"/>
          <w:sz w:val="21"/>
          <w:szCs w:val="21"/>
        </w:rPr>
        <w:t xml:space="preserve"> %}</w:t>
      </w:r>
      <w:r w:rsidRPr="0032104A">
        <w:rPr>
          <w:rFonts w:ascii="思源黑体 CN Bold" w:eastAsia="思源黑体 CN Bold" w:hAnsi="思源黑体 CN Bold" w:cstheme="minorBidi" w:hint="eastAsia"/>
          <w:color w:val="0D3975"/>
          <w:sz w:val="21"/>
          <w:szCs w:val="21"/>
        </w:rPr>
        <w:t>体细胞{</w:t>
      </w:r>
      <w:r w:rsidRPr="0032104A">
        <w:rPr>
          <w:rFonts w:ascii="思源黑体 CN Bold" w:eastAsia="思源黑体 CN Bold" w:hAnsi="思源黑体 CN Bold" w:cstheme="minorBidi"/>
          <w:color w:val="0D3975"/>
          <w:sz w:val="21"/>
          <w:szCs w:val="21"/>
        </w:rPr>
        <w:t>%endif%}</w:t>
      </w:r>
      <w:r w:rsidRPr="0032104A">
        <w:rPr>
          <w:rFonts w:ascii="思源黑体 CN Bold" w:eastAsia="思源黑体 CN Bold" w:hAnsi="思源黑体 CN Bold" w:cstheme="minorBidi" w:hint="eastAsia"/>
          <w:color w:val="0D3975"/>
          <w:sz w:val="21"/>
          <w:szCs w:val="21"/>
        </w:rPr>
        <w:t>变异</w:t>
      </w:r>
    </w:p>
    <w:tbl>
      <w:tblPr>
        <w:tblStyle w:val="MasterIVD-v3"/>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5"/>
        <w:gridCol w:w="4678"/>
        <w:gridCol w:w="2829"/>
      </w:tblGrid>
      <w:tr w:rsidR="005403C8" w:rsidRPr="006F59F4" w14:paraId="2E7DF584" w14:textId="77777777" w:rsidTr="00E2267D">
        <w:trPr>
          <w:cnfStyle w:val="100000000000" w:firstRow="1" w:lastRow="0" w:firstColumn="0" w:lastColumn="0" w:oddVBand="0" w:evenVBand="0" w:oddHBand="0" w:evenHBand="0" w:firstRowFirstColumn="0" w:firstRowLastColumn="0" w:lastRowFirstColumn="0" w:lastRowLastColumn="0"/>
          <w:trHeight w:val="454"/>
        </w:trPr>
        <w:tc>
          <w:tcPr>
            <w:tcW w:w="2835" w:type="dxa"/>
            <w:tcBorders>
              <w:right w:val="none" w:sz="0" w:space="0" w:color="auto"/>
            </w:tcBorders>
            <w:shd w:val="clear" w:color="auto" w:fill="0D3975"/>
          </w:tcPr>
          <w:p w14:paraId="1DB974CA" w14:textId="77777777" w:rsidR="005403C8" w:rsidRPr="006F59F4" w:rsidRDefault="005403C8" w:rsidP="0061761D">
            <w:pPr>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hint="eastAsia"/>
                <w:b/>
                <w:bCs/>
                <w:color w:val="FFFFFF" w:themeColor="background1"/>
                <w:sz w:val="18"/>
                <w:szCs w:val="18"/>
              </w:rPr>
              <w:t>基因</w:t>
            </w:r>
          </w:p>
        </w:tc>
        <w:tc>
          <w:tcPr>
            <w:tcW w:w="4678" w:type="dxa"/>
            <w:tcBorders>
              <w:left w:val="none" w:sz="0" w:space="0" w:color="auto"/>
              <w:right w:val="none" w:sz="0" w:space="0" w:color="auto"/>
            </w:tcBorders>
            <w:shd w:val="clear" w:color="auto" w:fill="0D3975"/>
          </w:tcPr>
          <w:p w14:paraId="6EC2253F" w14:textId="77777777" w:rsidR="005403C8" w:rsidRPr="006F59F4" w:rsidRDefault="005403C8" w:rsidP="0061761D">
            <w:pPr>
              <w:jc w:val="center"/>
              <w:rPr>
                <w:rFonts w:ascii="思源黑体 CN Bold" w:eastAsia="思源黑体 CN Bold" w:hAnsi="思源黑体 CN Bold" w:hint="eastAsia"/>
                <w:b/>
                <w:bCs/>
                <w:color w:val="FFFFFF" w:themeColor="background1"/>
                <w:sz w:val="18"/>
                <w:szCs w:val="18"/>
              </w:rPr>
            </w:pPr>
            <w:r w:rsidRPr="006F59F4">
              <w:rPr>
                <w:rFonts w:ascii="思源黑体 CN Bold" w:eastAsia="思源黑体 CN Bold" w:hAnsi="思源黑体 CN Bold" w:hint="eastAsia"/>
                <w:b/>
                <w:bCs/>
                <w:color w:val="FFFFFF" w:themeColor="background1"/>
                <w:sz w:val="18"/>
                <w:szCs w:val="18"/>
              </w:rPr>
              <w:t>检测结果</w:t>
            </w:r>
          </w:p>
        </w:tc>
        <w:tc>
          <w:tcPr>
            <w:tcW w:w="2829" w:type="dxa"/>
            <w:tcBorders>
              <w:left w:val="none" w:sz="0" w:space="0" w:color="auto"/>
            </w:tcBorders>
            <w:shd w:val="clear" w:color="auto" w:fill="0D3975"/>
          </w:tcPr>
          <w:p w14:paraId="291BE71C" w14:textId="77777777" w:rsidR="005403C8" w:rsidRPr="006F59F4" w:rsidRDefault="005403C8" w:rsidP="0061761D">
            <w:pPr>
              <w:jc w:val="center"/>
              <w:rPr>
                <w:rFonts w:ascii="思源黑体 CN Bold" w:eastAsia="思源黑体 CN Bold" w:hAnsi="思源黑体 CN Bold" w:hint="eastAsia"/>
                <w:b/>
                <w:bCs/>
                <w:color w:val="FFFFFF" w:themeColor="background1"/>
                <w:sz w:val="18"/>
                <w:szCs w:val="18"/>
              </w:rPr>
            </w:pPr>
            <w:r w:rsidRPr="006F59F4">
              <w:rPr>
                <w:rFonts w:ascii="思源黑体 CN Bold" w:eastAsia="思源黑体 CN Bold" w:hAnsi="思源黑体 CN Bold" w:hint="eastAsia"/>
                <w:b/>
                <w:bCs/>
                <w:color w:val="FFFFFF" w:themeColor="background1"/>
                <w:sz w:val="18"/>
                <w:szCs w:val="18"/>
              </w:rPr>
              <w:t>丰度/拷贝数</w:t>
            </w:r>
          </w:p>
        </w:tc>
      </w:tr>
      <w:tr w:rsidR="005403C8" w:rsidRPr="006F59F4" w14:paraId="12D56F6B" w14:textId="77777777" w:rsidTr="00E2267D">
        <w:trPr>
          <w:trHeight w:val="454"/>
        </w:trPr>
        <w:tc>
          <w:tcPr>
            <w:tcW w:w="10342" w:type="dxa"/>
            <w:gridSpan w:val="3"/>
          </w:tcPr>
          <w:p w14:paraId="31408259"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{%t</w:t>
            </w:r>
            <w:r w:rsidRPr="006F59F4">
              <w:rPr>
                <w:rFonts w:ascii="思源黑体 CN Normal" w:eastAsia="思源黑体 CN Normal" w:hAnsi="思源黑体 CN Normal"/>
                <w:bCs/>
                <w:iCs/>
                <w:color w:val="000000" w:themeColor="text1"/>
                <w:sz w:val="17"/>
                <w:szCs w:val="17"/>
              </w:rPr>
              <w:t xml:space="preserve">r if </w:t>
            </w:r>
            <w:proofErr w:type="spellStart"/>
            <w:r w:rsidRPr="006F59F4">
              <w:rPr>
                <w:rFonts w:ascii="思源黑体 CN Normal" w:eastAsia="思源黑体 CN Normal" w:hAnsi="思源黑体 CN Normal"/>
                <w:bCs/>
                <w:iCs/>
                <w:color w:val="000000" w:themeColor="text1"/>
                <w:sz w:val="17"/>
                <w:szCs w:val="17"/>
              </w:rPr>
              <w:t>var.var_somatic.level_III</w:t>
            </w:r>
            <w:proofErr w:type="spellEnd"/>
            <w:r w:rsidRPr="006F59F4">
              <w:rPr>
                <w:rFonts w:ascii="思源黑体 CN Normal" w:eastAsia="思源黑体 CN Normal" w:hAnsi="思源黑体 CN Normal" w:hint="eastAsia"/>
                <w:bCs/>
                <w:iCs/>
                <w:color w:val="000000" w:themeColor="text1"/>
                <w:sz w:val="17"/>
                <w:szCs w:val="17"/>
              </w:rPr>
              <w:t>%}</w:t>
            </w:r>
          </w:p>
        </w:tc>
      </w:tr>
      <w:tr w:rsidR="005403C8" w:rsidRPr="006F59F4" w14:paraId="68DC59C4"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2120229B"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{%t</w:t>
            </w:r>
            <w:r w:rsidRPr="006F59F4">
              <w:rPr>
                <w:rFonts w:ascii="思源黑体 CN Normal" w:eastAsia="思源黑体 CN Normal" w:hAnsi="思源黑体 CN Normal"/>
                <w:bCs/>
                <w:iCs/>
                <w:color w:val="000000" w:themeColor="text1"/>
                <w:sz w:val="17"/>
                <w:szCs w:val="17"/>
              </w:rPr>
              <w:t xml:space="preserve">r for a in </w:t>
            </w:r>
            <w:proofErr w:type="spellStart"/>
            <w:r w:rsidRPr="006F59F4">
              <w:rPr>
                <w:rFonts w:ascii="思源黑体 CN Normal" w:eastAsia="思源黑体 CN Normal" w:hAnsi="思源黑体 CN Normal"/>
                <w:bCs/>
                <w:iCs/>
                <w:color w:val="000000" w:themeColor="text1"/>
                <w:sz w:val="17"/>
                <w:szCs w:val="17"/>
              </w:rPr>
              <w:t>var.var_somatic.level_III</w:t>
            </w:r>
            <w:proofErr w:type="spellEnd"/>
            <w:r w:rsidRPr="006F59F4">
              <w:rPr>
                <w:rFonts w:ascii="思源黑体 CN Normal" w:eastAsia="思源黑体 CN Normal" w:hAnsi="思源黑体 CN Normal" w:hint="eastAsia"/>
                <w:bCs/>
                <w:iCs/>
                <w:color w:val="000000" w:themeColor="text1"/>
                <w:sz w:val="17"/>
                <w:szCs w:val="17"/>
              </w:rPr>
              <w:t>%}</w:t>
            </w:r>
          </w:p>
        </w:tc>
      </w:tr>
      <w:tr w:rsidR="005403C8" w:rsidRPr="006F59F4" w14:paraId="29C29473" w14:textId="77777777" w:rsidTr="00E2267D">
        <w:trPr>
          <w:trHeight w:val="454"/>
        </w:trPr>
        <w:tc>
          <w:tcPr>
            <w:tcW w:w="10342" w:type="dxa"/>
            <w:gridSpan w:val="3"/>
          </w:tcPr>
          <w:p w14:paraId="686C9CA7"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highlight w:val="yellow"/>
              </w:rPr>
              <w:t>{</w:t>
            </w:r>
            <w:r w:rsidRPr="006F59F4">
              <w:rPr>
                <w:rFonts w:ascii="思源黑体 CN Normal" w:eastAsia="思源黑体 CN Normal" w:hAnsi="思源黑体 CN Normal"/>
                <w:bCs/>
                <w:iCs/>
                <w:color w:val="000000" w:themeColor="text1"/>
                <w:sz w:val="17"/>
                <w:szCs w:val="17"/>
                <w:highlight w:val="yellow"/>
              </w:rPr>
              <w:t xml:space="preserve">%tr if </w:t>
            </w:r>
            <w:proofErr w:type="spellStart"/>
            <w:r w:rsidRPr="006F59F4">
              <w:rPr>
                <w:rFonts w:ascii="思源黑体 CN Normal" w:eastAsia="思源黑体 CN Normal" w:hAnsi="思源黑体 CN Normal"/>
                <w:bCs/>
                <w:iCs/>
                <w:color w:val="000000" w:themeColor="text1"/>
                <w:sz w:val="17"/>
                <w:szCs w:val="17"/>
                <w:highlight w:val="yellow"/>
              </w:rPr>
              <w:t>a.rna_detect</w:t>
            </w:r>
            <w:proofErr w:type="spellEnd"/>
            <w:r w:rsidRPr="006F59F4">
              <w:rPr>
                <w:rFonts w:ascii="思源黑体 CN Normal" w:eastAsia="思源黑体 CN Normal" w:hAnsi="思源黑体 CN Normal"/>
                <w:bCs/>
                <w:iCs/>
                <w:color w:val="000000" w:themeColor="text1"/>
                <w:sz w:val="17"/>
                <w:szCs w:val="17"/>
                <w:highlight w:val="yellow"/>
              </w:rPr>
              <w:t>%}</w:t>
            </w:r>
          </w:p>
        </w:tc>
      </w:tr>
      <w:tr w:rsidR="005403C8" w:rsidRPr="006F59F4" w14:paraId="56EB3208"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2835" w:type="dxa"/>
          </w:tcPr>
          <w:p w14:paraId="28C5DB31"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 xml:space="preserve">{%p if “,” in </w:t>
            </w:r>
            <w:proofErr w:type="spellStart"/>
            <w:r w:rsidRPr="006F59F4">
              <w:rPr>
                <w:rFonts w:ascii="思源黑体 CN Bold" w:eastAsia="思源黑体 CN Bold" w:hAnsi="思源黑体 CN Bold" w:cs="思源黑体 CN Light"/>
                <w:b/>
                <w:sz w:val="17"/>
                <w:szCs w:val="17"/>
              </w:rPr>
              <w:t>a.gene_symbol</w:t>
            </w:r>
            <w:proofErr w:type="spellEnd"/>
            <w:r w:rsidRPr="006F59F4">
              <w:rPr>
                <w:rFonts w:ascii="思源黑体 CN Bold" w:eastAsia="思源黑体 CN Bold" w:hAnsi="思源黑体 CN Bold" w:cs="思源黑体 CN Light"/>
                <w:b/>
                <w:sz w:val="17"/>
                <w:szCs w:val="17"/>
              </w:rPr>
              <w:t xml:space="preserve"> and (</w:t>
            </w:r>
            <w:proofErr w:type="spellStart"/>
            <w:r w:rsidRPr="006F59F4">
              <w:rPr>
                <w:rFonts w:ascii="思源黑体 CN Bold" w:eastAsia="思源黑体 CN Bold" w:hAnsi="思源黑体 CN Bold" w:cs="思源黑体 CN Light"/>
                <w:b/>
                <w:sz w:val="17"/>
                <w:szCs w:val="17"/>
              </w:rPr>
              <w:t>a.bio_category</w:t>
            </w:r>
            <w:proofErr w:type="spellEnd"/>
            <w:r w:rsidRPr="006F59F4">
              <w:rPr>
                <w:rFonts w:ascii="思源黑体 CN Bold" w:eastAsia="思源黑体 CN Bold" w:hAnsi="思源黑体 CN Bold" w:cs="思源黑体 CN Light"/>
                <w:b/>
                <w:sz w:val="17"/>
                <w:szCs w:val="17"/>
              </w:rPr>
              <w:t>==”</w:t>
            </w:r>
            <w:proofErr w:type="spellStart"/>
            <w:r w:rsidRPr="006F59F4">
              <w:rPr>
                <w:rFonts w:ascii="思源黑体 CN Bold" w:eastAsia="思源黑体 CN Bold" w:hAnsi="思源黑体 CN Bold" w:cs="思源黑体 CN Light"/>
                <w:b/>
                <w:sz w:val="17"/>
                <w:szCs w:val="17"/>
              </w:rPr>
              <w:t>Sv</w:t>
            </w:r>
            <w:proofErr w:type="spellEnd"/>
            <w:r w:rsidRPr="006F59F4">
              <w:rPr>
                <w:rFonts w:ascii="思源黑体 CN Bold" w:eastAsia="思源黑体 CN Bold" w:hAnsi="思源黑体 CN Bold" w:cs="思源黑体 CN Light"/>
                <w:b/>
                <w:sz w:val="17"/>
                <w:szCs w:val="17"/>
              </w:rPr>
              <w:t xml:space="preserve">” or </w:t>
            </w:r>
            <w:proofErr w:type="spellStart"/>
            <w:r w:rsidRPr="006F59F4">
              <w:rPr>
                <w:rFonts w:ascii="思源黑体 CN Bold" w:eastAsia="思源黑体 CN Bold" w:hAnsi="思源黑体 CN Bold" w:cs="思源黑体 CN Light"/>
                <w:b/>
                <w:sz w:val="17"/>
                <w:szCs w:val="17"/>
              </w:rPr>
              <w:t>a.bio_category</w:t>
            </w:r>
            <w:proofErr w:type="spellEnd"/>
            <w:r w:rsidRPr="006F59F4">
              <w:rPr>
                <w:rFonts w:ascii="思源黑体 CN Bold" w:eastAsia="思源黑体 CN Bold" w:hAnsi="思源黑体 CN Bold" w:cs="思源黑体 CN Light"/>
                <w:b/>
                <w:sz w:val="17"/>
                <w:szCs w:val="17"/>
              </w:rPr>
              <w:t xml:space="preserve"> == “</w:t>
            </w:r>
            <w:proofErr w:type="spellStart"/>
            <w:r w:rsidRPr="006F59F4">
              <w:rPr>
                <w:rFonts w:ascii="思源黑体 CN Bold" w:eastAsia="思源黑体 CN Bold" w:hAnsi="思源黑体 CN Bold" w:cs="思源黑体 CN Light"/>
                <w:b/>
                <w:sz w:val="17"/>
                <w:szCs w:val="17"/>
              </w:rPr>
              <w:t>PSeqRnaSv</w:t>
            </w:r>
            <w:proofErr w:type="spellEnd"/>
            <w:r w:rsidRPr="006F59F4">
              <w:rPr>
                <w:rFonts w:ascii="思源黑体 CN Bold" w:eastAsia="思源黑体 CN Bold" w:hAnsi="思源黑体 CN Bold" w:cs="思源黑体 CN Light"/>
                <w:b/>
                <w:sz w:val="17"/>
                <w:szCs w:val="17"/>
              </w:rPr>
              <w:t>”)%}</w:t>
            </w:r>
          </w:p>
          <w:p w14:paraId="4976B15B"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 xml:space="preserve">{%p if </w:t>
            </w:r>
            <w:proofErr w:type="spellStart"/>
            <w:r w:rsidRPr="006F59F4">
              <w:rPr>
                <w:rFonts w:ascii="思源黑体 CN Bold" w:eastAsia="思源黑体 CN Bold" w:hAnsi="思源黑体 CN Bold" w:cs="思源黑体 CN Light"/>
                <w:b/>
                <w:sz w:val="17"/>
                <w:szCs w:val="17"/>
              </w:rPr>
              <w:t>a.five_prime_gene</w:t>
            </w:r>
            <w:proofErr w:type="spellEnd"/>
            <w:r w:rsidRPr="006F59F4">
              <w:rPr>
                <w:rFonts w:ascii="思源黑体 CN Bold" w:eastAsia="思源黑体 CN Bold" w:hAnsi="思源黑体 CN Bold" w:cs="思源黑体 CN Light"/>
                <w:b/>
                <w:sz w:val="17"/>
                <w:szCs w:val="17"/>
              </w:rPr>
              <w:t xml:space="preserve"> != </w:t>
            </w:r>
            <w:proofErr w:type="spellStart"/>
            <w:r w:rsidRPr="006F59F4">
              <w:rPr>
                <w:rFonts w:ascii="思源黑体 CN Bold" w:eastAsia="思源黑体 CN Bold" w:hAnsi="思源黑体 CN Bold" w:cs="思源黑体 CN Light"/>
                <w:b/>
                <w:sz w:val="17"/>
                <w:szCs w:val="17"/>
              </w:rPr>
              <w:t>a.three_prime_gene</w:t>
            </w:r>
            <w:proofErr w:type="spellEnd"/>
            <w:r w:rsidRPr="006F59F4">
              <w:rPr>
                <w:rFonts w:ascii="思源黑体 CN Bold" w:eastAsia="思源黑体 CN Bold" w:hAnsi="思源黑体 CN Bold" w:cs="思源黑体 CN Light"/>
                <w:b/>
                <w:sz w:val="17"/>
                <w:szCs w:val="17"/>
              </w:rPr>
              <w:t xml:space="preserve"> %}</w:t>
            </w:r>
          </w:p>
          <w:p w14:paraId="697EBFA1"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a.five_prime_gene</w:t>
            </w:r>
            <w:proofErr w:type="spellEnd"/>
            <w:r w:rsidRPr="006F59F4">
              <w:rPr>
                <w:rFonts w:ascii="思源黑体 CN Bold" w:eastAsia="思源黑体 CN Bold" w:hAnsi="思源黑体 CN Bold" w:cs="思源黑体 CN Light"/>
                <w:b/>
                <w:i/>
                <w:iCs/>
                <w:sz w:val="17"/>
                <w:szCs w:val="17"/>
              </w:rPr>
              <w:t>}}</w:t>
            </w:r>
          </w:p>
          <w:p w14:paraId="3E8A7FF2"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a.three_prime_gene</w:t>
            </w:r>
            <w:proofErr w:type="spellEnd"/>
            <w:r w:rsidRPr="006F59F4">
              <w:rPr>
                <w:rFonts w:ascii="思源黑体 CN Bold" w:eastAsia="思源黑体 CN Bold" w:hAnsi="思源黑体 CN Bold" w:cs="思源黑体 CN Light"/>
                <w:b/>
                <w:i/>
                <w:iCs/>
                <w:sz w:val="17"/>
                <w:szCs w:val="17"/>
              </w:rPr>
              <w:t>}}</w:t>
            </w:r>
          </w:p>
          <w:p w14:paraId="625B3570"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else%}</w:t>
            </w:r>
          </w:p>
          <w:p w14:paraId="601DF150"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a.five_prime_gene</w:t>
            </w:r>
            <w:proofErr w:type="spellEnd"/>
            <w:r w:rsidRPr="006F59F4">
              <w:rPr>
                <w:rFonts w:ascii="思源黑体 CN Bold" w:eastAsia="思源黑体 CN Bold" w:hAnsi="思源黑体 CN Bold" w:cs="思源黑体 CN Light"/>
                <w:b/>
                <w:i/>
                <w:iCs/>
                <w:sz w:val="17"/>
                <w:szCs w:val="17"/>
              </w:rPr>
              <w:t>}}</w:t>
            </w:r>
          </w:p>
          <w:p w14:paraId="77BF6BEA"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endif%}</w:t>
            </w:r>
          </w:p>
          <w:p w14:paraId="059BF8C1"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else%}</w:t>
            </w:r>
          </w:p>
          <w:p w14:paraId="4BA2CA9F"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a.gene_symbol</w:t>
            </w:r>
            <w:proofErr w:type="spellEnd"/>
            <w:r w:rsidRPr="006F59F4">
              <w:rPr>
                <w:rFonts w:ascii="思源黑体 CN Bold" w:eastAsia="思源黑体 CN Bold" w:hAnsi="思源黑体 CN Bold" w:cs="思源黑体 CN Light"/>
                <w:b/>
                <w:i/>
                <w:iCs/>
                <w:sz w:val="17"/>
                <w:szCs w:val="17"/>
              </w:rPr>
              <w:t>}}</w:t>
            </w:r>
          </w:p>
          <w:p w14:paraId="3F440CAE" w14:textId="77777777" w:rsidR="005403C8" w:rsidRPr="006F59F4" w:rsidRDefault="005403C8" w:rsidP="001A74D2">
            <w:pPr>
              <w:adjustRightInd w:val="0"/>
              <w:snapToGrid w:val="0"/>
              <w:jc w:val="center"/>
              <w:rPr>
                <w:rFonts w:ascii="思源黑体 CN Bold" w:eastAsia="思源黑体 CN Bold" w:hAnsi="思源黑体 CN Bold" w:cs="思源黑体 CN Light" w:hint="eastAsia"/>
                <w:b/>
                <w:i/>
                <w:iCs/>
                <w:color w:val="000000" w:themeColor="text1"/>
                <w:kern w:val="0"/>
                <w:sz w:val="17"/>
                <w:szCs w:val="17"/>
              </w:rPr>
            </w:pPr>
            <w:r w:rsidRPr="006F59F4">
              <w:rPr>
                <w:rFonts w:ascii="思源黑体 CN Bold" w:eastAsia="思源黑体 CN Bold" w:hAnsi="思源黑体 CN Bold" w:cs="思源黑体 CN Light"/>
                <w:b/>
                <w:sz w:val="17"/>
                <w:szCs w:val="17"/>
              </w:rPr>
              <w:t>{%p endif%}</w:t>
            </w:r>
          </w:p>
        </w:tc>
        <w:tc>
          <w:tcPr>
            <w:tcW w:w="4678" w:type="dxa"/>
          </w:tcPr>
          <w:p w14:paraId="30A73DAA"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{{a.five_prime_gene}}</w:t>
            </w:r>
            <w:r w:rsidRPr="006F59F4">
              <w:rPr>
                <w:rFonts w:ascii="思源黑体 CN Normal" w:eastAsia="思源黑体 CN Normal" w:hAnsi="思源黑体 CN Normal"/>
                <w:bCs/>
                <w:iCs/>
                <w:color w:val="000000" w:themeColor="text1"/>
                <w:sz w:val="17"/>
                <w:szCs w:val="17"/>
              </w:rPr>
              <w:t>:{{a.five_prime_cds}}</w:t>
            </w:r>
            <w:r w:rsidRPr="006F59F4">
              <w:rPr>
                <w:rFonts w:ascii="思源黑体 CN Normal" w:eastAsia="思源黑体 CN Normal" w:hAnsi="思源黑体 CN Normal" w:hint="eastAsia"/>
                <w:bCs/>
                <w:iCs/>
                <w:color w:val="000000" w:themeColor="text1"/>
                <w:sz w:val="17"/>
                <w:szCs w:val="17"/>
              </w:rPr>
              <w:t>-{{a.three_prime_gene}}</w:t>
            </w:r>
            <w:r w:rsidRPr="006F59F4">
              <w:rPr>
                <w:rFonts w:ascii="思源黑体 CN Normal" w:eastAsia="思源黑体 CN Normal" w:hAnsi="思源黑体 CN Normal"/>
                <w:bCs/>
                <w:iCs/>
                <w:color w:val="000000" w:themeColor="text1"/>
                <w:sz w:val="17"/>
                <w:szCs w:val="17"/>
              </w:rPr>
              <w:t>:{{a.three_prime_cds}}</w:t>
            </w:r>
            <w:r w:rsidRPr="006F59F4">
              <w:rPr>
                <w:rFonts w:ascii="思源黑体 CN Normal" w:eastAsia="思源黑体 CN Normal" w:hAnsi="思源黑体 CN Normal" w:hint="eastAsia"/>
                <w:bCs/>
                <w:iCs/>
                <w:color w:val="000000" w:themeColor="text1"/>
                <w:sz w:val="17"/>
                <w:szCs w:val="17"/>
              </w:rPr>
              <w:t>融合</w:t>
            </w:r>
          </w:p>
          <w:p w14:paraId="1AF55D0E"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a.five_prime_transcript</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a.three_prime_transcript</w:t>
            </w:r>
            <w:proofErr w:type="spellEnd"/>
            <w:r w:rsidRPr="006F59F4">
              <w:rPr>
                <w:rFonts w:ascii="思源黑体 CN Normal" w:eastAsia="思源黑体 CN Normal" w:hAnsi="思源黑体 CN Normal"/>
                <w:bCs/>
                <w:iCs/>
                <w:color w:val="000000" w:themeColor="text1"/>
                <w:sz w:val="17"/>
                <w:szCs w:val="17"/>
              </w:rPr>
              <w:t>}}</w:t>
            </w:r>
          </w:p>
        </w:tc>
        <w:tc>
          <w:tcPr>
            <w:tcW w:w="2829" w:type="dxa"/>
          </w:tcPr>
          <w:p w14:paraId="51FFA1B3"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a.freq_str</w:t>
            </w:r>
            <w:proofErr w:type="spellEnd"/>
            <w:r w:rsidRPr="006F59F4">
              <w:rPr>
                <w:rFonts w:ascii="思源黑体 CN Normal" w:eastAsia="思源黑体 CN Normal" w:hAnsi="思源黑体 CN Normal"/>
                <w:bCs/>
                <w:iCs/>
                <w:color w:val="000000" w:themeColor="text1"/>
                <w:sz w:val="17"/>
                <w:szCs w:val="17"/>
              </w:rPr>
              <w:t>}}</w:t>
            </w:r>
          </w:p>
        </w:tc>
      </w:tr>
      <w:tr w:rsidR="005403C8" w:rsidRPr="006F59F4" w14:paraId="4CADF8F5" w14:textId="77777777" w:rsidTr="00E2267D">
        <w:trPr>
          <w:trHeight w:val="454"/>
        </w:trPr>
        <w:tc>
          <w:tcPr>
            <w:tcW w:w="2835" w:type="dxa"/>
          </w:tcPr>
          <w:p w14:paraId="17EB4D3A"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 xml:space="preserve">{%p if “,” in </w:t>
            </w:r>
            <w:proofErr w:type="spellStart"/>
            <w:r w:rsidRPr="006F59F4">
              <w:rPr>
                <w:rFonts w:ascii="思源黑体 CN Bold" w:eastAsia="思源黑体 CN Bold" w:hAnsi="思源黑体 CN Bold" w:cs="思源黑体 CN Light"/>
                <w:b/>
                <w:sz w:val="17"/>
                <w:szCs w:val="17"/>
              </w:rPr>
              <w:t>a.gene_symbol</w:t>
            </w:r>
            <w:proofErr w:type="spellEnd"/>
            <w:r w:rsidRPr="006F59F4">
              <w:rPr>
                <w:rFonts w:ascii="思源黑体 CN Bold" w:eastAsia="思源黑体 CN Bold" w:hAnsi="思源黑体 CN Bold" w:cs="思源黑体 CN Light"/>
                <w:b/>
                <w:sz w:val="17"/>
                <w:szCs w:val="17"/>
              </w:rPr>
              <w:t xml:space="preserve"> and (</w:t>
            </w:r>
            <w:proofErr w:type="spellStart"/>
            <w:r w:rsidRPr="006F59F4">
              <w:rPr>
                <w:rFonts w:ascii="思源黑体 CN Bold" w:eastAsia="思源黑体 CN Bold" w:hAnsi="思源黑体 CN Bold" w:cs="思源黑体 CN Light"/>
                <w:b/>
                <w:sz w:val="17"/>
                <w:szCs w:val="17"/>
              </w:rPr>
              <w:t>a.bio_category</w:t>
            </w:r>
            <w:proofErr w:type="spellEnd"/>
            <w:r w:rsidRPr="006F59F4">
              <w:rPr>
                <w:rFonts w:ascii="思源黑体 CN Bold" w:eastAsia="思源黑体 CN Bold" w:hAnsi="思源黑体 CN Bold" w:cs="思源黑体 CN Light"/>
                <w:b/>
                <w:sz w:val="17"/>
                <w:szCs w:val="17"/>
              </w:rPr>
              <w:t>==”</w:t>
            </w:r>
            <w:proofErr w:type="spellStart"/>
            <w:r w:rsidRPr="006F59F4">
              <w:rPr>
                <w:rFonts w:ascii="思源黑体 CN Bold" w:eastAsia="思源黑体 CN Bold" w:hAnsi="思源黑体 CN Bold" w:cs="思源黑体 CN Light"/>
                <w:b/>
                <w:sz w:val="17"/>
                <w:szCs w:val="17"/>
              </w:rPr>
              <w:t>Sv</w:t>
            </w:r>
            <w:proofErr w:type="spellEnd"/>
            <w:r w:rsidRPr="006F59F4">
              <w:rPr>
                <w:rFonts w:ascii="思源黑体 CN Bold" w:eastAsia="思源黑体 CN Bold" w:hAnsi="思源黑体 CN Bold" w:cs="思源黑体 CN Light"/>
                <w:b/>
                <w:sz w:val="17"/>
                <w:szCs w:val="17"/>
              </w:rPr>
              <w:t xml:space="preserve">” or </w:t>
            </w:r>
            <w:proofErr w:type="spellStart"/>
            <w:r w:rsidRPr="006F59F4">
              <w:rPr>
                <w:rFonts w:ascii="思源黑体 CN Bold" w:eastAsia="思源黑体 CN Bold" w:hAnsi="思源黑体 CN Bold" w:cs="思源黑体 CN Light"/>
                <w:b/>
                <w:sz w:val="17"/>
                <w:szCs w:val="17"/>
              </w:rPr>
              <w:t>a.bio_category</w:t>
            </w:r>
            <w:proofErr w:type="spellEnd"/>
            <w:r w:rsidRPr="006F59F4">
              <w:rPr>
                <w:rFonts w:ascii="思源黑体 CN Bold" w:eastAsia="思源黑体 CN Bold" w:hAnsi="思源黑体 CN Bold" w:cs="思源黑体 CN Light"/>
                <w:b/>
                <w:sz w:val="17"/>
                <w:szCs w:val="17"/>
              </w:rPr>
              <w:t xml:space="preserve"> == “</w:t>
            </w:r>
            <w:proofErr w:type="spellStart"/>
            <w:r w:rsidRPr="006F59F4">
              <w:rPr>
                <w:rFonts w:ascii="思源黑体 CN Bold" w:eastAsia="思源黑体 CN Bold" w:hAnsi="思源黑体 CN Bold" w:cs="思源黑体 CN Light"/>
                <w:b/>
                <w:sz w:val="17"/>
                <w:szCs w:val="17"/>
              </w:rPr>
              <w:t>PSeqRnaSv</w:t>
            </w:r>
            <w:proofErr w:type="spellEnd"/>
            <w:r w:rsidRPr="006F59F4">
              <w:rPr>
                <w:rFonts w:ascii="思源黑体 CN Bold" w:eastAsia="思源黑体 CN Bold" w:hAnsi="思源黑体 CN Bold" w:cs="思源黑体 CN Light"/>
                <w:b/>
                <w:sz w:val="17"/>
                <w:szCs w:val="17"/>
              </w:rPr>
              <w:t>”)%}</w:t>
            </w:r>
          </w:p>
          <w:p w14:paraId="38FE6843"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 xml:space="preserve">{%p if </w:t>
            </w:r>
            <w:proofErr w:type="spellStart"/>
            <w:r w:rsidRPr="006F59F4">
              <w:rPr>
                <w:rFonts w:ascii="思源黑体 CN Bold" w:eastAsia="思源黑体 CN Bold" w:hAnsi="思源黑体 CN Bold" w:cs="思源黑体 CN Light"/>
                <w:b/>
                <w:sz w:val="17"/>
                <w:szCs w:val="17"/>
              </w:rPr>
              <w:t>a.five_prime_gene</w:t>
            </w:r>
            <w:proofErr w:type="spellEnd"/>
            <w:r w:rsidRPr="006F59F4">
              <w:rPr>
                <w:rFonts w:ascii="思源黑体 CN Bold" w:eastAsia="思源黑体 CN Bold" w:hAnsi="思源黑体 CN Bold" w:cs="思源黑体 CN Light"/>
                <w:b/>
                <w:sz w:val="17"/>
                <w:szCs w:val="17"/>
              </w:rPr>
              <w:t xml:space="preserve"> != </w:t>
            </w:r>
            <w:proofErr w:type="spellStart"/>
            <w:r w:rsidRPr="006F59F4">
              <w:rPr>
                <w:rFonts w:ascii="思源黑体 CN Bold" w:eastAsia="思源黑体 CN Bold" w:hAnsi="思源黑体 CN Bold" w:cs="思源黑体 CN Light"/>
                <w:b/>
                <w:sz w:val="17"/>
                <w:szCs w:val="17"/>
              </w:rPr>
              <w:t>a.three_prime_gene</w:t>
            </w:r>
            <w:proofErr w:type="spellEnd"/>
            <w:r w:rsidRPr="006F59F4">
              <w:rPr>
                <w:rFonts w:ascii="思源黑体 CN Bold" w:eastAsia="思源黑体 CN Bold" w:hAnsi="思源黑体 CN Bold" w:cs="思源黑体 CN Light"/>
                <w:b/>
                <w:sz w:val="17"/>
                <w:szCs w:val="17"/>
              </w:rPr>
              <w:t xml:space="preserve"> %}</w:t>
            </w:r>
          </w:p>
          <w:p w14:paraId="12F2A30A"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a.five_prime_gene</w:t>
            </w:r>
            <w:proofErr w:type="spellEnd"/>
            <w:r w:rsidRPr="006F59F4">
              <w:rPr>
                <w:rFonts w:ascii="思源黑体 CN Bold" w:eastAsia="思源黑体 CN Bold" w:hAnsi="思源黑体 CN Bold" w:cs="思源黑体 CN Light"/>
                <w:b/>
                <w:i/>
                <w:iCs/>
                <w:sz w:val="17"/>
                <w:szCs w:val="17"/>
              </w:rPr>
              <w:t>}}</w:t>
            </w:r>
          </w:p>
          <w:p w14:paraId="0165822A"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a.three_prime_gene</w:t>
            </w:r>
            <w:proofErr w:type="spellEnd"/>
            <w:r w:rsidRPr="006F59F4">
              <w:rPr>
                <w:rFonts w:ascii="思源黑体 CN Bold" w:eastAsia="思源黑体 CN Bold" w:hAnsi="思源黑体 CN Bold" w:cs="思源黑体 CN Light"/>
                <w:b/>
                <w:i/>
                <w:iCs/>
                <w:sz w:val="17"/>
                <w:szCs w:val="17"/>
              </w:rPr>
              <w:t>}}</w:t>
            </w:r>
          </w:p>
          <w:p w14:paraId="2E3F3C55"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else%}</w:t>
            </w:r>
          </w:p>
          <w:p w14:paraId="4AFA4FC3"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a.five_prime_gene</w:t>
            </w:r>
            <w:proofErr w:type="spellEnd"/>
            <w:r w:rsidRPr="006F59F4">
              <w:rPr>
                <w:rFonts w:ascii="思源黑体 CN Bold" w:eastAsia="思源黑体 CN Bold" w:hAnsi="思源黑体 CN Bold" w:cs="思源黑体 CN Light"/>
                <w:b/>
                <w:i/>
                <w:iCs/>
                <w:sz w:val="17"/>
                <w:szCs w:val="17"/>
              </w:rPr>
              <w:t>}}</w:t>
            </w:r>
          </w:p>
          <w:p w14:paraId="7FD2CABC"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endif%}</w:t>
            </w:r>
          </w:p>
          <w:p w14:paraId="54B87D31"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else%}</w:t>
            </w:r>
          </w:p>
          <w:p w14:paraId="44A7940C"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lastRenderedPageBreak/>
              <w:t>{{</w:t>
            </w:r>
            <w:proofErr w:type="spellStart"/>
            <w:r w:rsidRPr="006F59F4">
              <w:rPr>
                <w:rFonts w:ascii="思源黑体 CN Bold" w:eastAsia="思源黑体 CN Bold" w:hAnsi="思源黑体 CN Bold" w:cs="思源黑体 CN Light"/>
                <w:b/>
                <w:i/>
                <w:iCs/>
                <w:sz w:val="17"/>
                <w:szCs w:val="17"/>
              </w:rPr>
              <w:t>a.gene_symbol</w:t>
            </w:r>
            <w:proofErr w:type="spellEnd"/>
            <w:r w:rsidRPr="006F59F4">
              <w:rPr>
                <w:rFonts w:ascii="思源黑体 CN Bold" w:eastAsia="思源黑体 CN Bold" w:hAnsi="思源黑体 CN Bold" w:cs="思源黑体 CN Light"/>
                <w:b/>
                <w:i/>
                <w:iCs/>
                <w:sz w:val="17"/>
                <w:szCs w:val="17"/>
              </w:rPr>
              <w:t>}}</w:t>
            </w:r>
          </w:p>
          <w:p w14:paraId="6BE762A1" w14:textId="77777777" w:rsidR="005403C8" w:rsidRPr="006F59F4" w:rsidRDefault="005403C8" w:rsidP="001A74D2">
            <w:pPr>
              <w:adjustRightInd w:val="0"/>
              <w:snapToGrid w:val="0"/>
              <w:jc w:val="center"/>
              <w:rPr>
                <w:rFonts w:ascii="思源黑体 CN Bold" w:eastAsia="思源黑体 CN Bold" w:hAnsi="思源黑体 CN Bold" w:cs="思源黑体 CN Light" w:hint="eastAsia"/>
                <w:b/>
                <w:i/>
                <w:iCs/>
                <w:color w:val="000000" w:themeColor="text1"/>
                <w:kern w:val="0"/>
                <w:sz w:val="17"/>
                <w:szCs w:val="17"/>
              </w:rPr>
            </w:pPr>
            <w:r w:rsidRPr="006F59F4">
              <w:rPr>
                <w:rFonts w:ascii="思源黑体 CN Bold" w:eastAsia="思源黑体 CN Bold" w:hAnsi="思源黑体 CN Bold" w:cs="思源黑体 CN Light"/>
                <w:b/>
                <w:sz w:val="17"/>
                <w:szCs w:val="17"/>
              </w:rPr>
              <w:t>{%p endif%}</w:t>
            </w:r>
          </w:p>
        </w:tc>
        <w:tc>
          <w:tcPr>
            <w:tcW w:w="4678" w:type="dxa"/>
          </w:tcPr>
          <w:p w14:paraId="26BFA543"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lastRenderedPageBreak/>
              <w:t>{{a.</w:t>
            </w:r>
            <w:r w:rsidRPr="006F59F4">
              <w:rPr>
                <w:rFonts w:ascii="思源黑体 CN Normal" w:eastAsia="思源黑体 CN Normal" w:hAnsi="思源黑体 CN Normal"/>
                <w:bCs/>
                <w:iCs/>
                <w:color w:val="000000" w:themeColor="text1"/>
                <w:sz w:val="17"/>
                <w:szCs w:val="17"/>
              </w:rPr>
              <w:t>rna_detect.</w:t>
            </w:r>
            <w:r w:rsidRPr="006F59F4">
              <w:rPr>
                <w:rFonts w:ascii="思源黑体 CN Normal" w:eastAsia="思源黑体 CN Normal" w:hAnsi="思源黑体 CN Normal" w:hint="eastAsia"/>
                <w:bCs/>
                <w:iCs/>
                <w:color w:val="000000" w:themeColor="text1"/>
                <w:sz w:val="17"/>
                <w:szCs w:val="17"/>
              </w:rPr>
              <w:t>five_prime_gene}}</w:t>
            </w:r>
            <w:r w:rsidRPr="006F59F4">
              <w:rPr>
                <w:rFonts w:ascii="思源黑体 CN Normal" w:eastAsia="思源黑体 CN Normal" w:hAnsi="思源黑体 CN Normal"/>
                <w:bCs/>
                <w:iCs/>
                <w:color w:val="000000" w:themeColor="text1"/>
                <w:sz w:val="17"/>
                <w:szCs w:val="17"/>
              </w:rPr>
              <w:t>:{{a.rna_detect.five_prime_cds}}</w:t>
            </w:r>
            <w:r w:rsidRPr="006F59F4">
              <w:rPr>
                <w:rFonts w:ascii="思源黑体 CN Normal" w:eastAsia="思源黑体 CN Normal" w:hAnsi="思源黑体 CN Normal" w:hint="eastAsia"/>
                <w:bCs/>
                <w:iCs/>
                <w:color w:val="000000" w:themeColor="text1"/>
                <w:sz w:val="17"/>
                <w:szCs w:val="17"/>
              </w:rPr>
              <w:t>-{{a.</w:t>
            </w:r>
            <w:r w:rsidRPr="006F59F4">
              <w:rPr>
                <w:rFonts w:ascii="思源黑体 CN Normal" w:eastAsia="思源黑体 CN Normal" w:hAnsi="思源黑体 CN Normal"/>
                <w:bCs/>
                <w:iCs/>
                <w:color w:val="000000" w:themeColor="text1"/>
                <w:sz w:val="17"/>
                <w:szCs w:val="17"/>
              </w:rPr>
              <w:t>rna_detect.</w:t>
            </w:r>
            <w:r w:rsidRPr="006F59F4">
              <w:rPr>
                <w:rFonts w:ascii="思源黑体 CN Normal" w:eastAsia="思源黑体 CN Normal" w:hAnsi="思源黑体 CN Normal" w:hint="eastAsia"/>
                <w:bCs/>
                <w:iCs/>
                <w:color w:val="000000" w:themeColor="text1"/>
                <w:sz w:val="17"/>
                <w:szCs w:val="17"/>
              </w:rPr>
              <w:t>three_prime_gene}}</w:t>
            </w:r>
            <w:r w:rsidRPr="006F59F4">
              <w:rPr>
                <w:rFonts w:ascii="思源黑体 CN Normal" w:eastAsia="思源黑体 CN Normal" w:hAnsi="思源黑体 CN Normal"/>
                <w:bCs/>
                <w:iCs/>
                <w:color w:val="000000" w:themeColor="text1"/>
                <w:sz w:val="17"/>
                <w:szCs w:val="17"/>
              </w:rPr>
              <w:t>:{{a.rna_detect.three_prime_cds}}</w:t>
            </w:r>
            <w:r w:rsidRPr="006F59F4">
              <w:rPr>
                <w:rFonts w:ascii="思源黑体 CN Normal" w:eastAsia="思源黑体 CN Normal" w:hAnsi="思源黑体 CN Normal" w:hint="eastAsia"/>
                <w:bCs/>
                <w:iCs/>
                <w:color w:val="000000" w:themeColor="text1"/>
                <w:sz w:val="17"/>
                <w:szCs w:val="17"/>
              </w:rPr>
              <w:t>融合</w:t>
            </w:r>
          </w:p>
          <w:p w14:paraId="2133CF09"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{{a.rna_detect.five_prime_transcript}}/{{a.rna_detect.three_prime_transcript}}</w:t>
            </w:r>
          </w:p>
        </w:tc>
        <w:tc>
          <w:tcPr>
            <w:tcW w:w="2829" w:type="dxa"/>
          </w:tcPr>
          <w:p w14:paraId="5B9A61FC"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a.rna_detect.freq</w:t>
            </w:r>
            <w:proofErr w:type="spellEnd"/>
            <w:r w:rsidRPr="006F59F4">
              <w:rPr>
                <w:rFonts w:ascii="思源黑体 CN Normal" w:eastAsia="思源黑体 CN Normal" w:hAnsi="思源黑体 CN Normal"/>
                <w:bCs/>
                <w:iCs/>
                <w:color w:val="000000" w:themeColor="text1"/>
                <w:sz w:val="17"/>
                <w:szCs w:val="17"/>
              </w:rPr>
              <w:t>}} copies</w:t>
            </w:r>
          </w:p>
        </w:tc>
      </w:tr>
      <w:tr w:rsidR="005403C8" w:rsidRPr="006F59F4" w14:paraId="03A5DF00"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4934A4DF"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highlight w:val="yellow"/>
              </w:rPr>
              <w:t>{</w:t>
            </w:r>
            <w:r w:rsidRPr="006F59F4">
              <w:rPr>
                <w:rFonts w:ascii="思源黑体 CN Normal" w:eastAsia="思源黑体 CN Normal" w:hAnsi="思源黑体 CN Normal"/>
                <w:bCs/>
                <w:iCs/>
                <w:color w:val="000000" w:themeColor="text1"/>
                <w:sz w:val="17"/>
                <w:szCs w:val="17"/>
                <w:highlight w:val="yellow"/>
              </w:rPr>
              <w:t>%tr else%}</w:t>
            </w:r>
          </w:p>
        </w:tc>
      </w:tr>
      <w:tr w:rsidR="005403C8" w:rsidRPr="006F59F4" w14:paraId="78561884" w14:textId="77777777" w:rsidTr="00E2267D">
        <w:trPr>
          <w:trHeight w:val="454"/>
        </w:trPr>
        <w:tc>
          <w:tcPr>
            <w:tcW w:w="2835" w:type="dxa"/>
          </w:tcPr>
          <w:p w14:paraId="0D68AA44"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 xml:space="preserve">{%p if “,” in </w:t>
            </w:r>
            <w:proofErr w:type="spellStart"/>
            <w:r w:rsidRPr="006F59F4">
              <w:rPr>
                <w:rFonts w:ascii="思源黑体 CN Bold" w:eastAsia="思源黑体 CN Bold" w:hAnsi="思源黑体 CN Bold" w:cs="思源黑体 CN Light"/>
                <w:b/>
                <w:sz w:val="17"/>
                <w:szCs w:val="17"/>
              </w:rPr>
              <w:t>a.gene_symbol</w:t>
            </w:r>
            <w:proofErr w:type="spellEnd"/>
            <w:r w:rsidRPr="006F59F4">
              <w:rPr>
                <w:rFonts w:ascii="思源黑体 CN Bold" w:eastAsia="思源黑体 CN Bold" w:hAnsi="思源黑体 CN Bold" w:cs="思源黑体 CN Light"/>
                <w:b/>
                <w:sz w:val="17"/>
                <w:szCs w:val="17"/>
              </w:rPr>
              <w:t xml:space="preserve"> and (</w:t>
            </w:r>
            <w:proofErr w:type="spellStart"/>
            <w:r w:rsidRPr="006F59F4">
              <w:rPr>
                <w:rFonts w:ascii="思源黑体 CN Bold" w:eastAsia="思源黑体 CN Bold" w:hAnsi="思源黑体 CN Bold" w:cs="思源黑体 CN Light"/>
                <w:b/>
                <w:sz w:val="17"/>
                <w:szCs w:val="17"/>
              </w:rPr>
              <w:t>a.bio_category</w:t>
            </w:r>
            <w:proofErr w:type="spellEnd"/>
            <w:r w:rsidRPr="006F59F4">
              <w:rPr>
                <w:rFonts w:ascii="思源黑体 CN Bold" w:eastAsia="思源黑体 CN Bold" w:hAnsi="思源黑体 CN Bold" w:cs="思源黑体 CN Light"/>
                <w:b/>
                <w:sz w:val="17"/>
                <w:szCs w:val="17"/>
              </w:rPr>
              <w:t>==”</w:t>
            </w:r>
            <w:proofErr w:type="spellStart"/>
            <w:r w:rsidRPr="006F59F4">
              <w:rPr>
                <w:rFonts w:ascii="思源黑体 CN Bold" w:eastAsia="思源黑体 CN Bold" w:hAnsi="思源黑体 CN Bold" w:cs="思源黑体 CN Light"/>
                <w:b/>
                <w:sz w:val="17"/>
                <w:szCs w:val="17"/>
              </w:rPr>
              <w:t>Sv</w:t>
            </w:r>
            <w:proofErr w:type="spellEnd"/>
            <w:r w:rsidRPr="006F59F4">
              <w:rPr>
                <w:rFonts w:ascii="思源黑体 CN Bold" w:eastAsia="思源黑体 CN Bold" w:hAnsi="思源黑体 CN Bold" w:cs="思源黑体 CN Light"/>
                <w:b/>
                <w:sz w:val="17"/>
                <w:szCs w:val="17"/>
              </w:rPr>
              <w:t xml:space="preserve">” or </w:t>
            </w:r>
            <w:proofErr w:type="spellStart"/>
            <w:r w:rsidRPr="006F59F4">
              <w:rPr>
                <w:rFonts w:ascii="思源黑体 CN Bold" w:eastAsia="思源黑体 CN Bold" w:hAnsi="思源黑体 CN Bold" w:cs="思源黑体 CN Light"/>
                <w:b/>
                <w:sz w:val="17"/>
                <w:szCs w:val="17"/>
              </w:rPr>
              <w:t>a.bio_category</w:t>
            </w:r>
            <w:proofErr w:type="spellEnd"/>
            <w:r w:rsidRPr="006F59F4">
              <w:rPr>
                <w:rFonts w:ascii="思源黑体 CN Bold" w:eastAsia="思源黑体 CN Bold" w:hAnsi="思源黑体 CN Bold" w:cs="思源黑体 CN Light"/>
                <w:b/>
                <w:sz w:val="17"/>
                <w:szCs w:val="17"/>
              </w:rPr>
              <w:t xml:space="preserve"> == “</w:t>
            </w:r>
            <w:proofErr w:type="spellStart"/>
            <w:r w:rsidRPr="006F59F4">
              <w:rPr>
                <w:rFonts w:ascii="思源黑体 CN Bold" w:eastAsia="思源黑体 CN Bold" w:hAnsi="思源黑体 CN Bold" w:cs="思源黑体 CN Light"/>
                <w:b/>
                <w:sz w:val="17"/>
                <w:szCs w:val="17"/>
              </w:rPr>
              <w:t>PSeqRnaSv</w:t>
            </w:r>
            <w:proofErr w:type="spellEnd"/>
            <w:r w:rsidRPr="006F59F4">
              <w:rPr>
                <w:rFonts w:ascii="思源黑体 CN Bold" w:eastAsia="思源黑体 CN Bold" w:hAnsi="思源黑体 CN Bold" w:cs="思源黑体 CN Light"/>
                <w:b/>
                <w:sz w:val="17"/>
                <w:szCs w:val="17"/>
              </w:rPr>
              <w:t>”)%}</w:t>
            </w:r>
          </w:p>
          <w:p w14:paraId="0358AD14"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 xml:space="preserve">{%p if </w:t>
            </w:r>
            <w:proofErr w:type="spellStart"/>
            <w:r w:rsidRPr="006F59F4">
              <w:rPr>
                <w:rFonts w:ascii="思源黑体 CN Bold" w:eastAsia="思源黑体 CN Bold" w:hAnsi="思源黑体 CN Bold" w:cs="思源黑体 CN Light"/>
                <w:b/>
                <w:sz w:val="17"/>
                <w:szCs w:val="17"/>
              </w:rPr>
              <w:t>a.five_prime_gene</w:t>
            </w:r>
            <w:proofErr w:type="spellEnd"/>
            <w:r w:rsidRPr="006F59F4">
              <w:rPr>
                <w:rFonts w:ascii="思源黑体 CN Bold" w:eastAsia="思源黑体 CN Bold" w:hAnsi="思源黑体 CN Bold" w:cs="思源黑体 CN Light"/>
                <w:b/>
                <w:sz w:val="17"/>
                <w:szCs w:val="17"/>
              </w:rPr>
              <w:t xml:space="preserve"> != </w:t>
            </w:r>
            <w:proofErr w:type="spellStart"/>
            <w:r w:rsidRPr="006F59F4">
              <w:rPr>
                <w:rFonts w:ascii="思源黑体 CN Bold" w:eastAsia="思源黑体 CN Bold" w:hAnsi="思源黑体 CN Bold" w:cs="思源黑体 CN Light"/>
                <w:b/>
                <w:sz w:val="17"/>
                <w:szCs w:val="17"/>
              </w:rPr>
              <w:t>a.three_prime_gene</w:t>
            </w:r>
            <w:proofErr w:type="spellEnd"/>
            <w:r w:rsidRPr="006F59F4">
              <w:rPr>
                <w:rFonts w:ascii="思源黑体 CN Bold" w:eastAsia="思源黑体 CN Bold" w:hAnsi="思源黑体 CN Bold" w:cs="思源黑体 CN Light"/>
                <w:b/>
                <w:sz w:val="17"/>
                <w:szCs w:val="17"/>
              </w:rPr>
              <w:t xml:space="preserve"> %}</w:t>
            </w:r>
          </w:p>
          <w:p w14:paraId="7BF4787B"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a.five_prime_gene</w:t>
            </w:r>
            <w:proofErr w:type="spellEnd"/>
            <w:r w:rsidRPr="006F59F4">
              <w:rPr>
                <w:rFonts w:ascii="思源黑体 CN Bold" w:eastAsia="思源黑体 CN Bold" w:hAnsi="思源黑体 CN Bold" w:cs="思源黑体 CN Light"/>
                <w:b/>
                <w:i/>
                <w:iCs/>
                <w:sz w:val="17"/>
                <w:szCs w:val="17"/>
              </w:rPr>
              <w:t>}}</w:t>
            </w:r>
          </w:p>
          <w:p w14:paraId="6CBF0AEE"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a.three_prime_gene</w:t>
            </w:r>
            <w:proofErr w:type="spellEnd"/>
            <w:r w:rsidRPr="006F59F4">
              <w:rPr>
                <w:rFonts w:ascii="思源黑体 CN Bold" w:eastAsia="思源黑体 CN Bold" w:hAnsi="思源黑体 CN Bold" w:cs="思源黑体 CN Light"/>
                <w:b/>
                <w:i/>
                <w:iCs/>
                <w:sz w:val="17"/>
                <w:szCs w:val="17"/>
              </w:rPr>
              <w:t>}}</w:t>
            </w:r>
          </w:p>
          <w:p w14:paraId="78133D3A"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else%}</w:t>
            </w:r>
          </w:p>
          <w:p w14:paraId="1520C226"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a.five_prime_gene</w:t>
            </w:r>
            <w:proofErr w:type="spellEnd"/>
            <w:r w:rsidRPr="006F59F4">
              <w:rPr>
                <w:rFonts w:ascii="思源黑体 CN Bold" w:eastAsia="思源黑体 CN Bold" w:hAnsi="思源黑体 CN Bold" w:cs="思源黑体 CN Light"/>
                <w:b/>
                <w:i/>
                <w:iCs/>
                <w:sz w:val="17"/>
                <w:szCs w:val="17"/>
              </w:rPr>
              <w:t>}}</w:t>
            </w:r>
          </w:p>
          <w:p w14:paraId="24C4EAD2"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endif%}</w:t>
            </w:r>
          </w:p>
          <w:p w14:paraId="31714AEA"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sz w:val="17"/>
                <w:szCs w:val="17"/>
              </w:rPr>
            </w:pPr>
            <w:r w:rsidRPr="006F59F4">
              <w:rPr>
                <w:rFonts w:ascii="思源黑体 CN Bold" w:eastAsia="思源黑体 CN Bold" w:hAnsi="思源黑体 CN Bold" w:cs="思源黑体 CN Light"/>
                <w:b/>
                <w:sz w:val="17"/>
                <w:szCs w:val="17"/>
              </w:rPr>
              <w:t>{%p else%}</w:t>
            </w:r>
          </w:p>
          <w:p w14:paraId="6253B791" w14:textId="77777777" w:rsidR="005403C8" w:rsidRPr="006F59F4" w:rsidRDefault="005403C8" w:rsidP="001A74D2">
            <w:pPr>
              <w:adjustRightInd w:val="0"/>
              <w:snapToGrid w:val="0"/>
              <w:spacing w:beforeLines="10" w:before="31" w:afterLines="10" w:after="31"/>
              <w:jc w:val="center"/>
              <w:rPr>
                <w:rFonts w:ascii="思源黑体 CN Bold" w:eastAsia="思源黑体 CN Bold" w:hAnsi="思源黑体 CN Bold" w:cs="思源黑体 CN Light" w:hint="eastAsia"/>
                <w:b/>
                <w:i/>
                <w:iCs/>
                <w:sz w:val="17"/>
                <w:szCs w:val="17"/>
              </w:rPr>
            </w:pPr>
            <w:r w:rsidRPr="006F59F4">
              <w:rPr>
                <w:rFonts w:ascii="思源黑体 CN Bold" w:eastAsia="思源黑体 CN Bold" w:hAnsi="思源黑体 CN Bold" w:cs="思源黑体 CN Light"/>
                <w:b/>
                <w:i/>
                <w:iCs/>
                <w:sz w:val="17"/>
                <w:szCs w:val="17"/>
              </w:rPr>
              <w:t>{{</w:t>
            </w:r>
            <w:proofErr w:type="spellStart"/>
            <w:r w:rsidRPr="006F59F4">
              <w:rPr>
                <w:rFonts w:ascii="思源黑体 CN Bold" w:eastAsia="思源黑体 CN Bold" w:hAnsi="思源黑体 CN Bold" w:cs="思源黑体 CN Light"/>
                <w:b/>
                <w:i/>
                <w:iCs/>
                <w:sz w:val="17"/>
                <w:szCs w:val="17"/>
              </w:rPr>
              <w:t>a.gene_symbol</w:t>
            </w:r>
            <w:proofErr w:type="spellEnd"/>
            <w:r w:rsidRPr="006F59F4">
              <w:rPr>
                <w:rFonts w:ascii="思源黑体 CN Bold" w:eastAsia="思源黑体 CN Bold" w:hAnsi="思源黑体 CN Bold" w:cs="思源黑体 CN Light"/>
                <w:b/>
                <w:i/>
                <w:iCs/>
                <w:sz w:val="17"/>
                <w:szCs w:val="17"/>
              </w:rPr>
              <w:t>}}</w:t>
            </w:r>
          </w:p>
          <w:p w14:paraId="40B6173C" w14:textId="77777777" w:rsidR="005403C8" w:rsidRPr="006F59F4" w:rsidRDefault="005403C8" w:rsidP="001A74D2">
            <w:pPr>
              <w:adjustRightInd w:val="0"/>
              <w:snapToGrid w:val="0"/>
              <w:jc w:val="center"/>
              <w:rPr>
                <w:rFonts w:ascii="思源黑体 CN Bold" w:eastAsia="思源黑体 CN Bold" w:hAnsi="思源黑体 CN Bold" w:cs="思源黑体 CN Light" w:hint="eastAsia"/>
                <w:b/>
                <w:i/>
                <w:iCs/>
                <w:color w:val="000000" w:themeColor="text1"/>
                <w:kern w:val="0"/>
                <w:sz w:val="17"/>
                <w:szCs w:val="17"/>
              </w:rPr>
            </w:pPr>
            <w:r w:rsidRPr="006F59F4">
              <w:rPr>
                <w:rFonts w:ascii="思源黑体 CN Bold" w:eastAsia="思源黑体 CN Bold" w:hAnsi="思源黑体 CN Bold" w:cs="思源黑体 CN Light"/>
                <w:b/>
                <w:sz w:val="17"/>
                <w:szCs w:val="17"/>
              </w:rPr>
              <w:t>{%p endif%}</w:t>
            </w:r>
          </w:p>
        </w:tc>
        <w:tc>
          <w:tcPr>
            <w:tcW w:w="4678" w:type="dxa"/>
          </w:tcPr>
          <w:p w14:paraId="24A61F4E"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if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Snvindel</w:t>
            </w:r>
            <w:proofErr w:type="spellEnd"/>
            <w:r w:rsidRPr="006F59F4">
              <w:rPr>
                <w:rFonts w:ascii="思源黑体 CN Normal" w:eastAsia="思源黑体 CN Normal" w:hAnsi="思源黑体 CN Normal"/>
                <w:bCs/>
                <w:iCs/>
                <w:color w:val="000000" w:themeColor="text1"/>
                <w:sz w:val="17"/>
                <w:szCs w:val="17"/>
              </w:rPr>
              <w:t>”%}</w:t>
            </w:r>
          </w:p>
          <w:p w14:paraId="140BCA41"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if </w:t>
            </w:r>
            <w:proofErr w:type="spellStart"/>
            <w:r w:rsidRPr="006F59F4">
              <w:rPr>
                <w:rFonts w:ascii="思源黑体 CN Normal" w:eastAsia="思源黑体 CN Normal" w:hAnsi="思源黑体 CN Normal"/>
                <w:bCs/>
                <w:iCs/>
                <w:color w:val="000000" w:themeColor="text1"/>
                <w:sz w:val="17"/>
                <w:szCs w:val="17"/>
              </w:rPr>
              <w:t>a.hgvs_p</w:t>
            </w:r>
            <w:proofErr w:type="spellEnd"/>
            <w:r w:rsidRPr="006F59F4">
              <w:rPr>
                <w:rFonts w:ascii="思源黑体 CN Normal" w:eastAsia="思源黑体 CN Normal" w:hAnsi="思源黑体 CN Normal"/>
                <w:bCs/>
                <w:iCs/>
                <w:color w:val="000000" w:themeColor="text1"/>
                <w:sz w:val="17"/>
                <w:szCs w:val="17"/>
              </w:rPr>
              <w:t>!=”p.?”%}</w:t>
            </w:r>
          </w:p>
          <w:p w14:paraId="235AEE11"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a.gene_region</w:t>
            </w:r>
            <w:proofErr w:type="spellEnd"/>
            <w:r w:rsidRPr="006F59F4">
              <w:rPr>
                <w:rFonts w:ascii="思源黑体 CN Normal" w:eastAsia="思源黑体 CN Normal" w:hAnsi="思源黑体 CN Normal"/>
                <w:bCs/>
                <w:iCs/>
                <w:color w:val="000000" w:themeColor="text1"/>
                <w:sz w:val="17"/>
                <w:szCs w:val="17"/>
              </w:rPr>
              <w:t>}} {{</w:t>
            </w:r>
            <w:proofErr w:type="spellStart"/>
            <w:r w:rsidRPr="006F59F4">
              <w:rPr>
                <w:rFonts w:ascii="思源黑体 CN Normal" w:eastAsia="思源黑体 CN Normal" w:hAnsi="思源黑体 CN Normal"/>
                <w:bCs/>
                <w:iCs/>
                <w:color w:val="000000" w:themeColor="text1"/>
                <w:sz w:val="17"/>
                <w:szCs w:val="17"/>
              </w:rPr>
              <w:t>a.hgvs_c</w:t>
            </w:r>
            <w:proofErr w:type="spellEnd"/>
            <w:r w:rsidRPr="006F59F4">
              <w:rPr>
                <w:rFonts w:ascii="思源黑体 CN Normal" w:eastAsia="思源黑体 CN Normal" w:hAnsi="思源黑体 CN Normal"/>
                <w:bCs/>
                <w:iCs/>
                <w:color w:val="000000" w:themeColor="text1"/>
                <w:sz w:val="17"/>
                <w:szCs w:val="17"/>
              </w:rPr>
              <w:t>}} {{</w:t>
            </w:r>
            <w:proofErr w:type="spellStart"/>
            <w:r w:rsidRPr="006F59F4">
              <w:rPr>
                <w:rFonts w:ascii="思源黑体 CN Normal" w:eastAsia="思源黑体 CN Normal" w:hAnsi="思源黑体 CN Normal"/>
                <w:bCs/>
                <w:iCs/>
                <w:color w:val="000000" w:themeColor="text1"/>
                <w:sz w:val="17"/>
                <w:szCs w:val="17"/>
              </w:rPr>
              <w:t>a.hgvs_p</w:t>
            </w:r>
            <w:proofErr w:type="spellEnd"/>
            <w:r w:rsidRPr="006F59F4">
              <w:rPr>
                <w:rFonts w:ascii="思源黑体 CN Normal" w:eastAsia="思源黑体 CN Normal" w:hAnsi="思源黑体 CN Normal"/>
                <w:bCs/>
                <w:iCs/>
                <w:color w:val="000000" w:themeColor="text1"/>
                <w:sz w:val="17"/>
                <w:szCs w:val="17"/>
              </w:rPr>
              <w:t>}}</w:t>
            </w:r>
          </w:p>
          <w:p w14:paraId="726BBC78"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%p else%}</w:t>
            </w:r>
          </w:p>
          <w:p w14:paraId="2A2A2D93"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a.gene_region</w:t>
            </w:r>
            <w:proofErr w:type="spellEnd"/>
            <w:r w:rsidRPr="006F59F4">
              <w:rPr>
                <w:rFonts w:ascii="思源黑体 CN Normal" w:eastAsia="思源黑体 CN Normal" w:hAnsi="思源黑体 CN Normal"/>
                <w:bCs/>
                <w:iCs/>
                <w:color w:val="000000" w:themeColor="text1"/>
                <w:sz w:val="17"/>
                <w:szCs w:val="17"/>
              </w:rPr>
              <w:t>}} {{</w:t>
            </w:r>
            <w:proofErr w:type="spellStart"/>
            <w:r w:rsidRPr="006F59F4">
              <w:rPr>
                <w:rFonts w:ascii="思源黑体 CN Normal" w:eastAsia="思源黑体 CN Normal" w:hAnsi="思源黑体 CN Normal"/>
                <w:bCs/>
                <w:iCs/>
                <w:color w:val="000000" w:themeColor="text1"/>
                <w:sz w:val="17"/>
                <w:szCs w:val="17"/>
              </w:rPr>
              <w:t>a.hgvs_c</w:t>
            </w:r>
            <w:proofErr w:type="spellEnd"/>
            <w:r w:rsidRPr="006F59F4">
              <w:rPr>
                <w:rFonts w:ascii="思源黑体 CN Normal" w:eastAsia="思源黑体 CN Normal" w:hAnsi="思源黑体 CN Normal"/>
                <w:bCs/>
                <w:iCs/>
                <w:color w:val="000000" w:themeColor="text1"/>
                <w:sz w:val="17"/>
                <w:szCs w:val="17"/>
              </w:rPr>
              <w:t>}}</w:t>
            </w:r>
          </w:p>
          <w:p w14:paraId="2F231C1F"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endif%}</w:t>
            </w:r>
          </w:p>
          <w:p w14:paraId="70FAA22E"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a.transcript_primary</w:t>
            </w:r>
            <w:proofErr w:type="spellEnd"/>
            <w:r w:rsidRPr="006F59F4">
              <w:rPr>
                <w:rFonts w:ascii="思源黑体 CN Normal" w:eastAsia="思源黑体 CN Normal" w:hAnsi="思源黑体 CN Normal"/>
                <w:bCs/>
                <w:iCs/>
                <w:color w:val="000000" w:themeColor="text1"/>
                <w:sz w:val="17"/>
                <w:szCs w:val="17"/>
              </w:rPr>
              <w:t>}}</w:t>
            </w:r>
          </w:p>
          <w:p w14:paraId="5A2CC581"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w:t>
            </w:r>
            <w:proofErr w:type="spellStart"/>
            <w:r w:rsidRPr="006F59F4">
              <w:rPr>
                <w:rFonts w:ascii="思源黑体 CN Normal" w:eastAsia="思源黑体 CN Normal" w:hAnsi="思源黑体 CN Normal"/>
                <w:bCs/>
                <w:iCs/>
                <w:color w:val="000000" w:themeColor="text1"/>
                <w:sz w:val="17"/>
                <w:szCs w:val="17"/>
              </w:rPr>
              <w:t>elif</w:t>
            </w:r>
            <w:proofErr w:type="spellEnd"/>
            <w:r w:rsidRPr="006F59F4">
              <w:rPr>
                <w:rFonts w:ascii="思源黑体 CN Normal" w:eastAsia="思源黑体 CN Normal" w:hAnsi="思源黑体 CN Normal"/>
                <w:bCs/>
                <w:iCs/>
                <w:color w:val="000000" w:themeColor="text1"/>
                <w:sz w:val="17"/>
                <w:szCs w:val="17"/>
              </w:rPr>
              <w:t xml:space="preserve">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Cnv</w:t>
            </w:r>
            <w:proofErr w:type="spellEnd"/>
            <w:r w:rsidRPr="006F59F4">
              <w:rPr>
                <w:rFonts w:ascii="思源黑体 CN Normal" w:eastAsia="思源黑体 CN Normal" w:hAnsi="思源黑体 CN Normal"/>
                <w:bCs/>
                <w:iCs/>
                <w:color w:val="000000" w:themeColor="text1"/>
                <w:sz w:val="17"/>
                <w:szCs w:val="17"/>
              </w:rPr>
              <w:t>”%}</w:t>
            </w:r>
          </w:p>
          <w:p w14:paraId="497328CF" w14:textId="77777777" w:rsidR="005D4FFA" w:rsidRPr="00493AF3" w:rsidRDefault="005D4FFA" w:rsidP="005D4FFA">
            <w:pPr>
              <w:spacing w:beforeLines="10" w:before="31" w:afterLines="10" w:after="31"/>
              <w:jc w:val="center"/>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proofErr w:type="spellStart"/>
            <w:r>
              <w:rPr>
                <w:rFonts w:ascii="思源黑体 CN Normal" w:eastAsia="思源黑体 CN Normal" w:hAnsi="思源黑体 CN Normal" w:hint="eastAsia"/>
                <w:bCs/>
                <w:iCs/>
                <w:color w:val="000000" w:themeColor="text1"/>
                <w:sz w:val="17"/>
                <w:szCs w:val="17"/>
              </w:rPr>
              <w:t>a|fdzs_mp_cnv_stran</w:t>
            </w:r>
            <w:proofErr w:type="spellEnd"/>
            <w:r>
              <w:rPr>
                <w:rFonts w:ascii="思源黑体 CN Normal" w:eastAsia="思源黑体 CN Normal" w:hAnsi="思源黑体 CN Normal" w:hint="eastAsia"/>
                <w:bCs/>
                <w:iCs/>
                <w:color w:val="000000" w:themeColor="text1"/>
                <w:sz w:val="17"/>
                <w:szCs w:val="17"/>
              </w:rPr>
              <w:t>}}</w:t>
            </w:r>
          </w:p>
          <w:p w14:paraId="16B67ADA"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w:t>
            </w:r>
            <w:proofErr w:type="spellStart"/>
            <w:r w:rsidRPr="006F59F4">
              <w:rPr>
                <w:rFonts w:ascii="思源黑体 CN Normal" w:eastAsia="思源黑体 CN Normal" w:hAnsi="思源黑体 CN Normal"/>
                <w:bCs/>
                <w:iCs/>
                <w:color w:val="000000" w:themeColor="text1"/>
                <w:sz w:val="17"/>
                <w:szCs w:val="17"/>
              </w:rPr>
              <w:t>elif</w:t>
            </w:r>
            <w:proofErr w:type="spellEnd"/>
            <w:r w:rsidRPr="006F59F4">
              <w:rPr>
                <w:rFonts w:ascii="思源黑体 CN Normal" w:eastAsia="思源黑体 CN Normal" w:hAnsi="思源黑体 CN Normal"/>
                <w:bCs/>
                <w:iCs/>
                <w:color w:val="000000" w:themeColor="text1"/>
                <w:sz w:val="17"/>
                <w:szCs w:val="17"/>
              </w:rPr>
              <w:t xml:space="preserve">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Sv</w:t>
            </w:r>
            <w:proofErr w:type="spellEnd"/>
            <w:r w:rsidRPr="006F59F4">
              <w:rPr>
                <w:rFonts w:ascii="思源黑体 CN Normal" w:eastAsia="思源黑体 CN Normal" w:hAnsi="思源黑体 CN Normal"/>
                <w:bCs/>
                <w:iCs/>
                <w:color w:val="000000" w:themeColor="text1"/>
                <w:sz w:val="17"/>
                <w:szCs w:val="17"/>
              </w:rPr>
              <w:t xml:space="preserve">” or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PSeqRnaSv</w:t>
            </w:r>
            <w:proofErr w:type="spellEnd"/>
            <w:r w:rsidRPr="006F59F4">
              <w:rPr>
                <w:rFonts w:ascii="思源黑体 CN Normal" w:eastAsia="思源黑体 CN Normal" w:hAnsi="思源黑体 CN Normal"/>
                <w:bCs/>
                <w:iCs/>
                <w:color w:val="000000" w:themeColor="text1"/>
                <w:sz w:val="17"/>
                <w:szCs w:val="17"/>
              </w:rPr>
              <w:t>”%}</w:t>
            </w:r>
          </w:p>
          <w:p w14:paraId="7193C1E7"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{{a.five_prime_gene}}</w:t>
            </w:r>
            <w:r w:rsidRPr="006F59F4">
              <w:rPr>
                <w:rFonts w:ascii="思源黑体 CN Normal" w:eastAsia="思源黑体 CN Normal" w:hAnsi="思源黑体 CN Normal"/>
                <w:bCs/>
                <w:iCs/>
                <w:color w:val="000000" w:themeColor="text1"/>
                <w:sz w:val="17"/>
                <w:szCs w:val="17"/>
              </w:rPr>
              <w:t>:{{a.five_prime_cds}}</w:t>
            </w:r>
            <w:r w:rsidRPr="006F59F4">
              <w:rPr>
                <w:rFonts w:ascii="思源黑体 CN Normal" w:eastAsia="思源黑体 CN Normal" w:hAnsi="思源黑体 CN Normal" w:hint="eastAsia"/>
                <w:bCs/>
                <w:iCs/>
                <w:color w:val="000000" w:themeColor="text1"/>
                <w:sz w:val="17"/>
                <w:szCs w:val="17"/>
              </w:rPr>
              <w:t>-{{a.three_prime_gene}}</w:t>
            </w:r>
            <w:r w:rsidRPr="006F59F4">
              <w:rPr>
                <w:rFonts w:ascii="思源黑体 CN Normal" w:eastAsia="思源黑体 CN Normal" w:hAnsi="思源黑体 CN Normal"/>
                <w:bCs/>
                <w:iCs/>
                <w:color w:val="000000" w:themeColor="text1"/>
                <w:sz w:val="17"/>
                <w:szCs w:val="17"/>
              </w:rPr>
              <w:t>:{{a.three_prime_cds}}</w:t>
            </w:r>
            <w:r w:rsidRPr="006F59F4">
              <w:rPr>
                <w:rFonts w:ascii="思源黑体 CN Normal" w:eastAsia="思源黑体 CN Normal" w:hAnsi="思源黑体 CN Normal" w:hint="eastAsia"/>
                <w:bCs/>
                <w:iCs/>
                <w:color w:val="000000" w:themeColor="text1"/>
                <w:sz w:val="17"/>
                <w:szCs w:val="17"/>
              </w:rPr>
              <w:t>融合</w:t>
            </w:r>
          </w:p>
          <w:p w14:paraId="4C82C16A" w14:textId="77777777" w:rsidR="005403C8"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a.five_prime_transcript</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a.three_prime_transcript</w:t>
            </w:r>
            <w:proofErr w:type="spellEnd"/>
            <w:r w:rsidRPr="006F59F4">
              <w:rPr>
                <w:rFonts w:ascii="思源黑体 CN Normal" w:eastAsia="思源黑体 CN Normal" w:hAnsi="思源黑体 CN Normal"/>
                <w:bCs/>
                <w:iCs/>
                <w:color w:val="000000" w:themeColor="text1"/>
                <w:sz w:val="17"/>
                <w:szCs w:val="17"/>
              </w:rPr>
              <w:t>}}</w:t>
            </w:r>
          </w:p>
          <w:p w14:paraId="4F42DB25"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bCs/>
                <w:iCs/>
                <w:color w:val="000000" w:themeColor="text1"/>
                <w:sz w:val="17"/>
                <w:szCs w:val="17"/>
              </w:rPr>
              <w:t xml:space="preserve">{%p </w:t>
            </w:r>
            <w:proofErr w:type="spellStart"/>
            <w:r w:rsidRPr="00BB3B1C">
              <w:rPr>
                <w:rFonts w:ascii="思源黑体 CN Normal" w:eastAsia="思源黑体 CN Normal" w:hAnsi="思源黑体 CN Normal"/>
                <w:bCs/>
                <w:iCs/>
                <w:color w:val="000000" w:themeColor="text1"/>
                <w:sz w:val="17"/>
                <w:szCs w:val="17"/>
              </w:rPr>
              <w:t>elif</w:t>
            </w:r>
            <w:proofErr w:type="spellEnd"/>
            <w:r w:rsidRPr="00BB3B1C">
              <w:rPr>
                <w:rFonts w:ascii="思源黑体 CN Normal" w:eastAsia="思源黑体 CN Normal" w:hAnsi="思源黑体 CN Normal"/>
                <w:bCs/>
                <w:iCs/>
                <w:color w:val="000000" w:themeColor="text1"/>
                <w:sz w:val="17"/>
                <w:szCs w:val="17"/>
              </w:rPr>
              <w:t xml:space="preserve"> </w:t>
            </w:r>
            <w:proofErr w:type="spellStart"/>
            <w:r w:rsidRPr="00BB3B1C">
              <w:rPr>
                <w:rFonts w:ascii="思源黑体 CN Normal" w:eastAsia="思源黑体 CN Normal" w:hAnsi="思源黑体 CN Normal"/>
                <w:bCs/>
                <w:iCs/>
                <w:color w:val="000000" w:themeColor="text1"/>
                <w:sz w:val="17"/>
                <w:szCs w:val="17"/>
              </w:rPr>
              <w:t>a.bio_category</w:t>
            </w:r>
            <w:proofErr w:type="spellEnd"/>
            <w:r w:rsidRPr="00BB3B1C">
              <w:rPr>
                <w:rFonts w:ascii="思源黑体 CN Normal" w:eastAsia="思源黑体 CN Normal" w:hAnsi="思源黑体 CN Normal"/>
                <w:bCs/>
                <w:iCs/>
                <w:color w:val="000000" w:themeColor="text1"/>
                <w:sz w:val="17"/>
                <w:szCs w:val="17"/>
              </w:rPr>
              <w:t xml:space="preserve"> == “</w:t>
            </w:r>
            <w:proofErr w:type="spellStart"/>
            <w:r w:rsidRPr="00BB3B1C">
              <w:rPr>
                <w:rFonts w:ascii="思源黑体 CN Normal" w:eastAsia="思源黑体 CN Normal" w:hAnsi="思源黑体 CN Normal"/>
                <w:bCs/>
                <w:iCs/>
                <w:color w:val="000000" w:themeColor="text1"/>
                <w:sz w:val="17"/>
                <w:szCs w:val="17"/>
              </w:rPr>
              <w:t>PHd</w:t>
            </w:r>
            <w:proofErr w:type="spellEnd"/>
            <w:r w:rsidRPr="00BB3B1C">
              <w:rPr>
                <w:rFonts w:ascii="思源黑体 CN Normal" w:eastAsia="思源黑体 CN Normal" w:hAnsi="思源黑体 CN Normal"/>
                <w:bCs/>
                <w:iCs/>
                <w:color w:val="000000" w:themeColor="text1"/>
                <w:sz w:val="17"/>
                <w:szCs w:val="17"/>
              </w:rPr>
              <w:t>”%}</w:t>
            </w:r>
          </w:p>
          <w:p w14:paraId="52DDF9E6"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bCs/>
                <w:iCs/>
                <w:color w:val="000000" w:themeColor="text1"/>
                <w:sz w:val="17"/>
                <w:szCs w:val="17"/>
              </w:rPr>
              <w:t xml:space="preserve">{%p if </w:t>
            </w:r>
            <w:proofErr w:type="spellStart"/>
            <w:r w:rsidRPr="00BB3B1C">
              <w:rPr>
                <w:rFonts w:ascii="思源黑体 CN Normal" w:eastAsia="思源黑体 CN Normal" w:hAnsi="思源黑体 CN Normal"/>
                <w:bCs/>
                <w:iCs/>
                <w:color w:val="000000" w:themeColor="text1"/>
                <w:sz w:val="17"/>
                <w:szCs w:val="17"/>
              </w:rPr>
              <w:t>a.type</w:t>
            </w:r>
            <w:proofErr w:type="spellEnd"/>
            <w:r w:rsidRPr="00BB3B1C">
              <w:rPr>
                <w:rFonts w:ascii="思源黑体 CN Normal" w:eastAsia="思源黑体 CN Normal" w:hAnsi="思源黑体 CN Normal"/>
                <w:bCs/>
                <w:iCs/>
                <w:color w:val="000000" w:themeColor="text1"/>
                <w:sz w:val="17"/>
                <w:szCs w:val="17"/>
              </w:rPr>
              <w:t xml:space="preserve"> == “</w:t>
            </w:r>
            <w:proofErr w:type="spellStart"/>
            <w:r w:rsidRPr="00BB3B1C">
              <w:rPr>
                <w:rFonts w:ascii="思源黑体 CN Normal" w:eastAsia="思源黑体 CN Normal" w:hAnsi="思源黑体 CN Normal"/>
                <w:bCs/>
                <w:iCs/>
                <w:color w:val="000000" w:themeColor="text1"/>
                <w:sz w:val="17"/>
                <w:szCs w:val="17"/>
              </w:rPr>
              <w:t>HomoDel</w:t>
            </w:r>
            <w:proofErr w:type="spellEnd"/>
            <w:r w:rsidRPr="00BB3B1C">
              <w:rPr>
                <w:rFonts w:ascii="思源黑体 CN Normal" w:eastAsia="思源黑体 CN Normal" w:hAnsi="思源黑体 CN Normal"/>
                <w:bCs/>
                <w:iCs/>
                <w:color w:val="000000" w:themeColor="text1"/>
                <w:sz w:val="17"/>
                <w:szCs w:val="17"/>
              </w:rPr>
              <w:t>”%}</w:t>
            </w:r>
          </w:p>
          <w:p w14:paraId="28C8D621"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纯合缺失</w:t>
            </w:r>
          </w:p>
          <w:p w14:paraId="3BCB8735"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w:t>
            </w:r>
            <w:proofErr w:type="spellStart"/>
            <w:r w:rsidRPr="00BB3B1C">
              <w:rPr>
                <w:rFonts w:ascii="思源黑体 CN Normal" w:eastAsia="思源黑体 CN Normal" w:hAnsi="思源黑体 CN Normal" w:hint="eastAsia"/>
                <w:bCs/>
                <w:iCs/>
                <w:color w:val="000000" w:themeColor="text1"/>
                <w:sz w:val="17"/>
                <w:szCs w:val="17"/>
              </w:rPr>
              <w:t>a.region</w:t>
            </w:r>
            <w:proofErr w:type="spellEnd"/>
            <w:r w:rsidRPr="00BB3B1C">
              <w:rPr>
                <w:rFonts w:ascii="思源黑体 CN Normal" w:eastAsia="思源黑体 CN Normal" w:hAnsi="思源黑体 CN Normal" w:hint="eastAsia"/>
                <w:bCs/>
                <w:iCs/>
                <w:color w:val="000000" w:themeColor="text1"/>
                <w:sz w:val="17"/>
                <w:szCs w:val="17"/>
              </w:rPr>
              <w:t>}}）</w:t>
            </w:r>
          </w:p>
          <w:p w14:paraId="0A0EC038"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bCs/>
                <w:iCs/>
                <w:color w:val="000000" w:themeColor="text1"/>
                <w:sz w:val="17"/>
                <w:szCs w:val="17"/>
              </w:rPr>
              <w:t xml:space="preserve">{%p </w:t>
            </w:r>
            <w:proofErr w:type="spellStart"/>
            <w:r w:rsidRPr="00BB3B1C">
              <w:rPr>
                <w:rFonts w:ascii="思源黑体 CN Normal" w:eastAsia="思源黑体 CN Normal" w:hAnsi="思源黑体 CN Normal"/>
                <w:bCs/>
                <w:iCs/>
                <w:color w:val="000000" w:themeColor="text1"/>
                <w:sz w:val="17"/>
                <w:szCs w:val="17"/>
              </w:rPr>
              <w:t>elif</w:t>
            </w:r>
            <w:proofErr w:type="spellEnd"/>
            <w:r w:rsidRPr="00BB3B1C">
              <w:rPr>
                <w:rFonts w:ascii="思源黑体 CN Normal" w:eastAsia="思源黑体 CN Normal" w:hAnsi="思源黑体 CN Normal"/>
                <w:bCs/>
                <w:iCs/>
                <w:color w:val="000000" w:themeColor="text1"/>
                <w:sz w:val="17"/>
                <w:szCs w:val="17"/>
              </w:rPr>
              <w:t xml:space="preserve"> </w:t>
            </w:r>
            <w:proofErr w:type="spellStart"/>
            <w:r w:rsidRPr="00BB3B1C">
              <w:rPr>
                <w:rFonts w:ascii="思源黑体 CN Normal" w:eastAsia="思源黑体 CN Normal" w:hAnsi="思源黑体 CN Normal"/>
                <w:bCs/>
                <w:iCs/>
                <w:color w:val="000000" w:themeColor="text1"/>
                <w:sz w:val="17"/>
                <w:szCs w:val="17"/>
              </w:rPr>
              <w:t>a.type</w:t>
            </w:r>
            <w:proofErr w:type="spellEnd"/>
            <w:r w:rsidRPr="00BB3B1C">
              <w:rPr>
                <w:rFonts w:ascii="思源黑体 CN Normal" w:eastAsia="思源黑体 CN Normal" w:hAnsi="思源黑体 CN Normal"/>
                <w:bCs/>
                <w:iCs/>
                <w:color w:val="000000" w:themeColor="text1"/>
                <w:sz w:val="17"/>
                <w:szCs w:val="17"/>
              </w:rPr>
              <w:t xml:space="preserve"> == “</w:t>
            </w:r>
            <w:proofErr w:type="spellStart"/>
            <w:r w:rsidRPr="00BB3B1C">
              <w:rPr>
                <w:rFonts w:ascii="思源黑体 CN Normal" w:eastAsia="思源黑体 CN Normal" w:hAnsi="思源黑体 CN Normal"/>
                <w:bCs/>
                <w:iCs/>
                <w:color w:val="000000" w:themeColor="text1"/>
                <w:sz w:val="17"/>
                <w:szCs w:val="17"/>
              </w:rPr>
              <w:t>HeteDel</w:t>
            </w:r>
            <w:proofErr w:type="spellEnd"/>
            <w:r w:rsidRPr="00BB3B1C">
              <w:rPr>
                <w:rFonts w:ascii="思源黑体 CN Normal" w:eastAsia="思源黑体 CN Normal" w:hAnsi="思源黑体 CN Normal"/>
                <w:bCs/>
                <w:iCs/>
                <w:color w:val="000000" w:themeColor="text1"/>
                <w:sz w:val="17"/>
                <w:szCs w:val="17"/>
              </w:rPr>
              <w:t>”%}</w:t>
            </w:r>
          </w:p>
          <w:p w14:paraId="72F0CE27"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杂合缺失</w:t>
            </w:r>
          </w:p>
          <w:p w14:paraId="1B2195A6"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w:t>
            </w:r>
            <w:proofErr w:type="spellStart"/>
            <w:r w:rsidRPr="00BB3B1C">
              <w:rPr>
                <w:rFonts w:ascii="思源黑体 CN Normal" w:eastAsia="思源黑体 CN Normal" w:hAnsi="思源黑体 CN Normal" w:hint="eastAsia"/>
                <w:bCs/>
                <w:iCs/>
                <w:color w:val="000000" w:themeColor="text1"/>
                <w:sz w:val="17"/>
                <w:szCs w:val="17"/>
              </w:rPr>
              <w:t>a.region</w:t>
            </w:r>
            <w:proofErr w:type="spellEnd"/>
            <w:r w:rsidRPr="00BB3B1C">
              <w:rPr>
                <w:rFonts w:ascii="思源黑体 CN Normal" w:eastAsia="思源黑体 CN Normal" w:hAnsi="思源黑体 CN Normal" w:hint="eastAsia"/>
                <w:bCs/>
                <w:iCs/>
                <w:color w:val="000000" w:themeColor="text1"/>
                <w:sz w:val="17"/>
                <w:szCs w:val="17"/>
              </w:rPr>
              <w:t>}}）</w:t>
            </w:r>
          </w:p>
          <w:p w14:paraId="7276AEEF"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else%}</w:t>
            </w:r>
          </w:p>
          <w:p w14:paraId="4E21F86A"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未知变异类型！</w:t>
            </w:r>
          </w:p>
          <w:p w14:paraId="0843E270"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hint="eastAsia"/>
                <w:bCs/>
                <w:iCs/>
                <w:color w:val="000000" w:themeColor="text1"/>
                <w:sz w:val="17"/>
                <w:szCs w:val="17"/>
              </w:rPr>
              <w:t>（{{</w:t>
            </w:r>
            <w:proofErr w:type="spellStart"/>
            <w:r w:rsidRPr="00BB3B1C">
              <w:rPr>
                <w:rFonts w:ascii="思源黑体 CN Normal" w:eastAsia="思源黑体 CN Normal" w:hAnsi="思源黑体 CN Normal" w:hint="eastAsia"/>
                <w:bCs/>
                <w:iCs/>
                <w:color w:val="000000" w:themeColor="text1"/>
                <w:sz w:val="17"/>
                <w:szCs w:val="17"/>
              </w:rPr>
              <w:t>a.region</w:t>
            </w:r>
            <w:proofErr w:type="spellEnd"/>
            <w:r w:rsidRPr="00BB3B1C">
              <w:rPr>
                <w:rFonts w:ascii="思源黑体 CN Normal" w:eastAsia="思源黑体 CN Normal" w:hAnsi="思源黑体 CN Normal" w:hint="eastAsia"/>
                <w:bCs/>
                <w:iCs/>
                <w:color w:val="000000" w:themeColor="text1"/>
                <w:sz w:val="17"/>
                <w:szCs w:val="17"/>
              </w:rPr>
              <w:t>}}）</w:t>
            </w:r>
          </w:p>
          <w:p w14:paraId="2F5293B1"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bCs/>
                <w:iCs/>
                <w:color w:val="000000" w:themeColor="text1"/>
                <w:sz w:val="17"/>
                <w:szCs w:val="17"/>
              </w:rPr>
              <w:t>{%p endif%}</w:t>
            </w:r>
          </w:p>
          <w:p w14:paraId="0DF8BF33"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endif%}</w:t>
            </w:r>
          </w:p>
        </w:tc>
        <w:tc>
          <w:tcPr>
            <w:tcW w:w="2829" w:type="dxa"/>
          </w:tcPr>
          <w:p w14:paraId="1ACBCF76"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if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Snvindel</w:t>
            </w:r>
            <w:proofErr w:type="spellEnd"/>
            <w:r w:rsidRPr="006F59F4">
              <w:rPr>
                <w:rFonts w:ascii="思源黑体 CN Normal" w:eastAsia="思源黑体 CN Normal" w:hAnsi="思源黑体 CN Normal"/>
                <w:bCs/>
                <w:iCs/>
                <w:color w:val="000000" w:themeColor="text1"/>
                <w:sz w:val="17"/>
                <w:szCs w:val="17"/>
              </w:rPr>
              <w:t>”%}</w:t>
            </w:r>
          </w:p>
          <w:p w14:paraId="17E2A3BB"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a.freq_str</w:t>
            </w:r>
            <w:proofErr w:type="spellEnd"/>
            <w:r w:rsidRPr="006F59F4">
              <w:rPr>
                <w:rFonts w:ascii="思源黑体 CN Normal" w:eastAsia="思源黑体 CN Normal" w:hAnsi="思源黑体 CN Normal"/>
                <w:bCs/>
                <w:iCs/>
                <w:color w:val="000000" w:themeColor="text1"/>
                <w:sz w:val="17"/>
                <w:szCs w:val="17"/>
              </w:rPr>
              <w:t>}}</w:t>
            </w:r>
          </w:p>
          <w:p w14:paraId="6CB009CF"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w:t>
            </w:r>
            <w:proofErr w:type="spellStart"/>
            <w:r w:rsidRPr="006F59F4">
              <w:rPr>
                <w:rFonts w:ascii="思源黑体 CN Normal" w:eastAsia="思源黑体 CN Normal" w:hAnsi="思源黑体 CN Normal"/>
                <w:bCs/>
                <w:iCs/>
                <w:color w:val="000000" w:themeColor="text1"/>
                <w:sz w:val="17"/>
                <w:szCs w:val="17"/>
              </w:rPr>
              <w:t>elif</w:t>
            </w:r>
            <w:proofErr w:type="spellEnd"/>
            <w:r w:rsidRPr="006F59F4">
              <w:rPr>
                <w:rFonts w:ascii="思源黑体 CN Normal" w:eastAsia="思源黑体 CN Normal" w:hAnsi="思源黑体 CN Normal"/>
                <w:bCs/>
                <w:iCs/>
                <w:color w:val="000000" w:themeColor="text1"/>
                <w:sz w:val="17"/>
                <w:szCs w:val="17"/>
              </w:rPr>
              <w:t xml:space="preserve">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Cnv</w:t>
            </w:r>
            <w:proofErr w:type="spellEnd"/>
            <w:r w:rsidRPr="006F59F4">
              <w:rPr>
                <w:rFonts w:ascii="思源黑体 CN Normal" w:eastAsia="思源黑体 CN Normal" w:hAnsi="思源黑体 CN Normal"/>
                <w:bCs/>
                <w:iCs/>
                <w:color w:val="000000" w:themeColor="text1"/>
                <w:sz w:val="17"/>
                <w:szCs w:val="17"/>
              </w:rPr>
              <w:t>”%}</w:t>
            </w:r>
          </w:p>
          <w:p w14:paraId="387531FA"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a.cn_mean</w:t>
            </w:r>
            <w:proofErr w:type="spellEnd"/>
            <w:r w:rsidRPr="006F59F4">
              <w:rPr>
                <w:rFonts w:ascii="思源黑体 CN Normal" w:eastAsia="思源黑体 CN Normal" w:hAnsi="思源黑体 CN Normal"/>
                <w:bCs/>
                <w:iCs/>
                <w:color w:val="000000" w:themeColor="text1"/>
                <w:sz w:val="17"/>
                <w:szCs w:val="17"/>
              </w:rPr>
              <w:t>}}</w:t>
            </w:r>
          </w:p>
          <w:p w14:paraId="030B0D54"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w:t>
            </w:r>
            <w:proofErr w:type="spellStart"/>
            <w:r w:rsidRPr="006F59F4">
              <w:rPr>
                <w:rFonts w:ascii="思源黑体 CN Normal" w:eastAsia="思源黑体 CN Normal" w:hAnsi="思源黑体 CN Normal"/>
                <w:bCs/>
                <w:iCs/>
                <w:color w:val="000000" w:themeColor="text1"/>
                <w:sz w:val="17"/>
                <w:szCs w:val="17"/>
              </w:rPr>
              <w:t>elif</w:t>
            </w:r>
            <w:proofErr w:type="spellEnd"/>
            <w:r w:rsidRPr="006F59F4">
              <w:rPr>
                <w:rFonts w:ascii="思源黑体 CN Normal" w:eastAsia="思源黑体 CN Normal" w:hAnsi="思源黑体 CN Normal"/>
                <w:bCs/>
                <w:iCs/>
                <w:color w:val="000000" w:themeColor="text1"/>
                <w:sz w:val="17"/>
                <w:szCs w:val="17"/>
              </w:rPr>
              <w:t xml:space="preserve">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Sv</w:t>
            </w:r>
            <w:proofErr w:type="spellEnd"/>
            <w:r w:rsidRPr="006F59F4">
              <w:rPr>
                <w:rFonts w:ascii="思源黑体 CN Normal" w:eastAsia="思源黑体 CN Normal" w:hAnsi="思源黑体 CN Normal"/>
                <w:bCs/>
                <w:iCs/>
                <w:color w:val="000000" w:themeColor="text1"/>
                <w:sz w:val="17"/>
                <w:szCs w:val="17"/>
              </w:rPr>
              <w:t>”%}</w:t>
            </w:r>
          </w:p>
          <w:p w14:paraId="5A0B0A42"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a.freq_str</w:t>
            </w:r>
            <w:proofErr w:type="spellEnd"/>
            <w:r w:rsidRPr="006F59F4">
              <w:rPr>
                <w:rFonts w:ascii="思源黑体 CN Normal" w:eastAsia="思源黑体 CN Normal" w:hAnsi="思源黑体 CN Normal"/>
                <w:bCs/>
                <w:iCs/>
                <w:color w:val="000000" w:themeColor="text1"/>
                <w:sz w:val="17"/>
                <w:szCs w:val="17"/>
              </w:rPr>
              <w:t>}}</w:t>
            </w:r>
          </w:p>
          <w:p w14:paraId="74956F66"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 xml:space="preserve">{%p </w:t>
            </w:r>
            <w:proofErr w:type="spellStart"/>
            <w:r w:rsidRPr="006F59F4">
              <w:rPr>
                <w:rFonts w:ascii="思源黑体 CN Normal" w:eastAsia="思源黑体 CN Normal" w:hAnsi="思源黑体 CN Normal"/>
                <w:bCs/>
                <w:iCs/>
                <w:color w:val="000000" w:themeColor="text1"/>
                <w:sz w:val="17"/>
                <w:szCs w:val="17"/>
              </w:rPr>
              <w:t>elif</w:t>
            </w:r>
            <w:proofErr w:type="spellEnd"/>
            <w:r w:rsidRPr="006F59F4">
              <w:rPr>
                <w:rFonts w:ascii="思源黑体 CN Normal" w:eastAsia="思源黑体 CN Normal" w:hAnsi="思源黑体 CN Normal"/>
                <w:bCs/>
                <w:iCs/>
                <w:color w:val="000000" w:themeColor="text1"/>
                <w:sz w:val="17"/>
                <w:szCs w:val="17"/>
              </w:rPr>
              <w:t xml:space="preserve"> </w:t>
            </w:r>
            <w:proofErr w:type="spellStart"/>
            <w:r w:rsidRPr="006F59F4">
              <w:rPr>
                <w:rFonts w:ascii="思源黑体 CN Normal" w:eastAsia="思源黑体 CN Normal" w:hAnsi="思源黑体 CN Normal"/>
                <w:bCs/>
                <w:iCs/>
                <w:color w:val="000000" w:themeColor="text1"/>
                <w:sz w:val="17"/>
                <w:szCs w:val="17"/>
              </w:rPr>
              <w:t>a.bio_category</w:t>
            </w:r>
            <w:proofErr w:type="spellEnd"/>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PSeqRnaSv</w:t>
            </w:r>
            <w:proofErr w:type="spellEnd"/>
            <w:r w:rsidRPr="006F59F4">
              <w:rPr>
                <w:rFonts w:ascii="思源黑体 CN Normal" w:eastAsia="思源黑体 CN Normal" w:hAnsi="思源黑体 CN Normal"/>
                <w:bCs/>
                <w:iCs/>
                <w:color w:val="000000" w:themeColor="text1"/>
                <w:sz w:val="17"/>
                <w:szCs w:val="17"/>
              </w:rPr>
              <w:t>”%}</w:t>
            </w:r>
          </w:p>
          <w:p w14:paraId="23DFA2B4" w14:textId="77777777" w:rsidR="005403C8"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w:t>
            </w:r>
            <w:proofErr w:type="spellStart"/>
            <w:r w:rsidRPr="006F59F4">
              <w:rPr>
                <w:rFonts w:ascii="思源黑体 CN Normal" w:eastAsia="思源黑体 CN Normal" w:hAnsi="思源黑体 CN Normal"/>
                <w:bCs/>
                <w:iCs/>
                <w:color w:val="000000" w:themeColor="text1"/>
                <w:sz w:val="17"/>
                <w:szCs w:val="17"/>
              </w:rPr>
              <w:t>a.freq</w:t>
            </w:r>
            <w:proofErr w:type="spellEnd"/>
            <w:r w:rsidRPr="006F59F4">
              <w:rPr>
                <w:rFonts w:ascii="思源黑体 CN Normal" w:eastAsia="思源黑体 CN Normal" w:hAnsi="思源黑体 CN Normal"/>
                <w:bCs/>
                <w:iCs/>
                <w:color w:val="000000" w:themeColor="text1"/>
                <w:sz w:val="17"/>
                <w:szCs w:val="17"/>
              </w:rPr>
              <w:t>}} copies</w:t>
            </w:r>
          </w:p>
          <w:p w14:paraId="5571969A" w14:textId="77777777" w:rsidR="005403C8" w:rsidRPr="00BB3B1C"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bCs/>
                <w:iCs/>
                <w:color w:val="000000" w:themeColor="text1"/>
                <w:sz w:val="17"/>
                <w:szCs w:val="17"/>
              </w:rPr>
              <w:t xml:space="preserve">{%p </w:t>
            </w:r>
            <w:proofErr w:type="spellStart"/>
            <w:r w:rsidRPr="00BB3B1C">
              <w:rPr>
                <w:rFonts w:ascii="思源黑体 CN Normal" w:eastAsia="思源黑体 CN Normal" w:hAnsi="思源黑体 CN Normal"/>
                <w:bCs/>
                <w:iCs/>
                <w:color w:val="000000" w:themeColor="text1"/>
                <w:sz w:val="17"/>
                <w:szCs w:val="17"/>
              </w:rPr>
              <w:t>elif</w:t>
            </w:r>
            <w:proofErr w:type="spellEnd"/>
            <w:r w:rsidRPr="00BB3B1C">
              <w:rPr>
                <w:rFonts w:ascii="思源黑体 CN Normal" w:eastAsia="思源黑体 CN Normal" w:hAnsi="思源黑体 CN Normal"/>
                <w:bCs/>
                <w:iCs/>
                <w:color w:val="000000" w:themeColor="text1"/>
                <w:sz w:val="17"/>
                <w:szCs w:val="17"/>
              </w:rPr>
              <w:t xml:space="preserve"> </w:t>
            </w:r>
            <w:proofErr w:type="spellStart"/>
            <w:r w:rsidRPr="00BB3B1C">
              <w:rPr>
                <w:rFonts w:ascii="思源黑体 CN Normal" w:eastAsia="思源黑体 CN Normal" w:hAnsi="思源黑体 CN Normal"/>
                <w:bCs/>
                <w:iCs/>
                <w:color w:val="000000" w:themeColor="text1"/>
                <w:sz w:val="17"/>
                <w:szCs w:val="17"/>
              </w:rPr>
              <w:t>a.bio_category</w:t>
            </w:r>
            <w:proofErr w:type="spellEnd"/>
            <w:r w:rsidRPr="00BB3B1C">
              <w:rPr>
                <w:rFonts w:ascii="思源黑体 CN Normal" w:eastAsia="思源黑体 CN Normal" w:hAnsi="思源黑体 CN Normal"/>
                <w:bCs/>
                <w:iCs/>
                <w:color w:val="000000" w:themeColor="text1"/>
                <w:sz w:val="17"/>
                <w:szCs w:val="17"/>
              </w:rPr>
              <w:t xml:space="preserve"> == “</w:t>
            </w:r>
            <w:proofErr w:type="spellStart"/>
            <w:r w:rsidRPr="00BB3B1C">
              <w:rPr>
                <w:rFonts w:ascii="思源黑体 CN Normal" w:eastAsia="思源黑体 CN Normal" w:hAnsi="思源黑体 CN Normal"/>
                <w:bCs/>
                <w:iCs/>
                <w:color w:val="000000" w:themeColor="text1"/>
                <w:sz w:val="17"/>
                <w:szCs w:val="17"/>
              </w:rPr>
              <w:t>PHd</w:t>
            </w:r>
            <w:proofErr w:type="spellEnd"/>
            <w:r w:rsidRPr="00BB3B1C">
              <w:rPr>
                <w:rFonts w:ascii="思源黑体 CN Normal" w:eastAsia="思源黑体 CN Normal" w:hAnsi="思源黑体 CN Normal"/>
                <w:bCs/>
                <w:iCs/>
                <w:color w:val="000000" w:themeColor="text1"/>
                <w:sz w:val="17"/>
                <w:szCs w:val="17"/>
              </w:rPr>
              <w:t>”%}</w:t>
            </w:r>
          </w:p>
          <w:p w14:paraId="01AB692A"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BB3B1C">
              <w:rPr>
                <w:rFonts w:ascii="思源黑体 CN Normal" w:eastAsia="思源黑体 CN Normal" w:hAnsi="思源黑体 CN Normal"/>
                <w:bCs/>
                <w:iCs/>
                <w:color w:val="000000" w:themeColor="text1"/>
                <w:sz w:val="17"/>
                <w:szCs w:val="17"/>
              </w:rPr>
              <w:t>-</w:t>
            </w:r>
          </w:p>
          <w:p w14:paraId="27EE3438"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bCs/>
                <w:iCs/>
                <w:color w:val="000000" w:themeColor="text1"/>
                <w:sz w:val="17"/>
                <w:szCs w:val="17"/>
              </w:rPr>
              <w:t>{%p endif%}</w:t>
            </w:r>
          </w:p>
        </w:tc>
      </w:tr>
      <w:tr w:rsidR="005403C8" w:rsidRPr="006F59F4" w14:paraId="46BA332D"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19F77E6F"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highlight w:val="yellow"/>
              </w:rPr>
              <w:t>{%</w:t>
            </w:r>
            <w:r w:rsidRPr="006F59F4">
              <w:rPr>
                <w:rFonts w:ascii="思源黑体 CN Normal" w:eastAsia="思源黑体 CN Normal" w:hAnsi="思源黑体 CN Normal"/>
                <w:bCs/>
                <w:iCs/>
                <w:color w:val="000000" w:themeColor="text1"/>
                <w:sz w:val="17"/>
                <w:szCs w:val="17"/>
                <w:highlight w:val="yellow"/>
              </w:rPr>
              <w:t>tr endif</w:t>
            </w:r>
            <w:r w:rsidRPr="006F59F4">
              <w:rPr>
                <w:rFonts w:ascii="思源黑体 CN Normal" w:eastAsia="思源黑体 CN Normal" w:hAnsi="思源黑体 CN Normal" w:hint="eastAsia"/>
                <w:bCs/>
                <w:iCs/>
                <w:color w:val="000000" w:themeColor="text1"/>
                <w:sz w:val="17"/>
                <w:szCs w:val="17"/>
                <w:highlight w:val="yellow"/>
              </w:rPr>
              <w:t>%}</w:t>
            </w:r>
          </w:p>
        </w:tc>
      </w:tr>
      <w:tr w:rsidR="005403C8" w:rsidRPr="006F59F4" w14:paraId="693EC7B7" w14:textId="77777777" w:rsidTr="00E2267D">
        <w:trPr>
          <w:trHeight w:val="454"/>
        </w:trPr>
        <w:tc>
          <w:tcPr>
            <w:tcW w:w="10342" w:type="dxa"/>
            <w:gridSpan w:val="3"/>
          </w:tcPr>
          <w:p w14:paraId="704A30CB"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 xml:space="preserve">%tr </w:t>
            </w:r>
            <w:proofErr w:type="spellStart"/>
            <w:r w:rsidRPr="006F59F4">
              <w:rPr>
                <w:rFonts w:ascii="思源黑体 CN Normal" w:eastAsia="思源黑体 CN Normal" w:hAnsi="思源黑体 CN Normal"/>
                <w:bCs/>
                <w:iCs/>
                <w:color w:val="000000" w:themeColor="text1"/>
                <w:sz w:val="17"/>
                <w:szCs w:val="17"/>
              </w:rPr>
              <w:t>endfor</w:t>
            </w:r>
            <w:proofErr w:type="spellEnd"/>
            <w:r w:rsidRPr="006F59F4">
              <w:rPr>
                <w:rFonts w:ascii="思源黑体 CN Normal" w:eastAsia="思源黑体 CN Normal" w:hAnsi="思源黑体 CN Normal"/>
                <w:bCs/>
                <w:iCs/>
                <w:color w:val="000000" w:themeColor="text1"/>
                <w:sz w:val="17"/>
                <w:szCs w:val="17"/>
              </w:rPr>
              <w:t>%}</w:t>
            </w:r>
          </w:p>
        </w:tc>
      </w:tr>
      <w:tr w:rsidR="005403C8" w:rsidRPr="006F59F4" w14:paraId="6B9DD70E"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2880ADF2"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%tr else%}</w:t>
            </w:r>
          </w:p>
        </w:tc>
      </w:tr>
      <w:tr w:rsidR="005403C8" w:rsidRPr="006F59F4" w14:paraId="1CADCFBC" w14:textId="77777777" w:rsidTr="00E2267D">
        <w:trPr>
          <w:trHeight w:val="454"/>
        </w:trPr>
        <w:tc>
          <w:tcPr>
            <w:tcW w:w="10342" w:type="dxa"/>
            <w:gridSpan w:val="3"/>
          </w:tcPr>
          <w:p w14:paraId="2150327E"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未检测到相关变异</w:t>
            </w:r>
          </w:p>
        </w:tc>
      </w:tr>
      <w:tr w:rsidR="005403C8" w:rsidRPr="006F59F4" w14:paraId="55B4F612"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0342" w:type="dxa"/>
            <w:gridSpan w:val="3"/>
          </w:tcPr>
          <w:p w14:paraId="53072F78" w14:textId="77777777" w:rsidR="005403C8" w:rsidRPr="006F59F4" w:rsidRDefault="005403C8" w:rsidP="001A74D2">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6F59F4">
              <w:rPr>
                <w:rFonts w:ascii="思源黑体 CN Normal" w:eastAsia="思源黑体 CN Normal" w:hAnsi="思源黑体 CN Normal" w:hint="eastAsia"/>
                <w:bCs/>
                <w:iCs/>
                <w:color w:val="000000" w:themeColor="text1"/>
                <w:sz w:val="17"/>
                <w:szCs w:val="17"/>
              </w:rPr>
              <w:t>{%</w:t>
            </w:r>
            <w:r w:rsidRPr="006F59F4">
              <w:rPr>
                <w:rFonts w:ascii="思源黑体 CN Normal" w:eastAsia="思源黑体 CN Normal" w:hAnsi="思源黑体 CN Normal"/>
                <w:bCs/>
                <w:iCs/>
                <w:color w:val="000000" w:themeColor="text1"/>
                <w:sz w:val="17"/>
                <w:szCs w:val="17"/>
              </w:rPr>
              <w:t>tr endif</w:t>
            </w:r>
            <w:r w:rsidRPr="006F59F4">
              <w:rPr>
                <w:rFonts w:ascii="思源黑体 CN Normal" w:eastAsia="思源黑体 CN Normal" w:hAnsi="思源黑体 CN Normal" w:hint="eastAsia"/>
                <w:bCs/>
                <w:iCs/>
                <w:color w:val="000000" w:themeColor="text1"/>
                <w:sz w:val="17"/>
                <w:szCs w:val="17"/>
              </w:rPr>
              <w:t>%}</w:t>
            </w:r>
          </w:p>
        </w:tc>
      </w:tr>
    </w:tbl>
    <w:p w14:paraId="1A50E476" w14:textId="77777777" w:rsidR="005403C8" w:rsidRDefault="005403C8" w:rsidP="005403C8">
      <w:pPr>
        <w:adjustRightInd w:val="0"/>
        <w:snapToGrid w:val="0"/>
        <w:spacing w:line="200" w:lineRule="exact"/>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55606463" w14:textId="77777777" w:rsidR="0053744B" w:rsidRDefault="005403C8" w:rsidP="00677E00">
      <w:pPr>
        <w:widowControl/>
        <w:ind w:firstLineChars="200" w:firstLine="300"/>
        <w:jc w:val="lef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lastRenderedPageBreak/>
        <w:t>上表所列变异为意义未明变异，根据现阶段可及的参考资料，无此类变异的功能学和临床研究证据，不排除随着研究进展此类变异的功能学或临床意义的改变。</w:t>
      </w:r>
    </w:p>
    <w:p w14:paraId="35AE9C39" w14:textId="273FCB20" w:rsidR="005403C8" w:rsidRDefault="005403C8" w:rsidP="0053744B">
      <w:pPr>
        <w:widowControl/>
        <w:jc w:val="left"/>
        <w:rPr>
          <w:rFonts w:ascii="思源黑体 CN Normal" w:eastAsia="思源黑体 CN Normal" w:hAnsi="思源黑体 CN Normal" w:hint="eastAsia"/>
          <w:color w:val="595959"/>
          <w:sz w:val="15"/>
          <w:szCs w:val="15"/>
        </w:rPr>
      </w:pPr>
      <w:r w:rsidRPr="007236C5">
        <w:rPr>
          <w:rFonts w:ascii="思源黑体 CN Normal" w:eastAsia="思源黑体 CN Normal" w:hAnsi="思源黑体 CN Normal"/>
          <w:color w:val="595959"/>
          <w:sz w:val="15"/>
          <w:szCs w:val="15"/>
        </w:rPr>
        <w:t>{%</w:t>
      </w:r>
      <w:r>
        <w:rPr>
          <w:rFonts w:ascii="思源黑体 CN Normal" w:eastAsia="思源黑体 CN Normal" w:hAnsi="思源黑体 CN Normal"/>
          <w:color w:val="595959"/>
          <w:sz w:val="15"/>
          <w:szCs w:val="15"/>
        </w:rPr>
        <w:t xml:space="preserve">p </w:t>
      </w:r>
      <w:r w:rsidRPr="007236C5">
        <w:rPr>
          <w:rFonts w:ascii="思源黑体 CN Normal" w:eastAsia="思源黑体 CN Normal" w:hAnsi="思源黑体 CN Normal"/>
          <w:color w:val="595959"/>
          <w:sz w:val="15"/>
          <w:szCs w:val="15"/>
        </w:rPr>
        <w:t xml:space="preserve">if </w:t>
      </w:r>
      <w:proofErr w:type="spellStart"/>
      <w:r w:rsidRPr="007236C5">
        <w:rPr>
          <w:rFonts w:ascii="思源黑体 CN Normal" w:eastAsia="思源黑体 CN Normal" w:hAnsi="思源黑体 CN Normal"/>
          <w:color w:val="595959"/>
          <w:sz w:val="15"/>
          <w:szCs w:val="15"/>
        </w:rPr>
        <w:t>sample.control_sample_id</w:t>
      </w:r>
      <w:proofErr w:type="spellEnd"/>
      <w:r w:rsidRPr="007236C5">
        <w:rPr>
          <w:rFonts w:ascii="思源黑体 CN Normal" w:eastAsia="思源黑体 CN Normal" w:hAnsi="思源黑体 CN Normal"/>
          <w:color w:val="595959"/>
          <w:sz w:val="15"/>
          <w:szCs w:val="15"/>
        </w:rPr>
        <w:t xml:space="preserve"> %}</w:t>
      </w:r>
    </w:p>
    <w:p w14:paraId="06AC0B61" w14:textId="77777777" w:rsidR="005403C8" w:rsidRDefault="005403C8" w:rsidP="005403C8">
      <w:pPr>
        <w:widowControl/>
        <w:jc w:val="lef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br w:type="page"/>
      </w:r>
    </w:p>
    <w:p w14:paraId="20A2AC8B" w14:textId="04644317" w:rsidR="003271C8" w:rsidRPr="0032104A" w:rsidRDefault="003271C8" w:rsidP="0033762A">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r w:rsidRPr="0032104A">
        <w:rPr>
          <w:rFonts w:ascii="思源黑体 CN Bold" w:eastAsia="思源黑体 CN Bold" w:hAnsi="思源黑体 CN Bold" w:cstheme="minorBidi" w:hint="eastAsia"/>
          <w:color w:val="0D3975"/>
          <w:sz w:val="21"/>
          <w:szCs w:val="21"/>
        </w:rPr>
        <w:lastRenderedPageBreak/>
        <w:t>遗传性肿瘤基因致病/疑似致病变异</w:t>
      </w:r>
    </w:p>
    <w:tbl>
      <w:tblPr>
        <w:tblStyle w:val="MasterIVD-v32"/>
        <w:tblW w:w="103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86"/>
        <w:gridCol w:w="2586"/>
        <w:gridCol w:w="2587"/>
        <w:gridCol w:w="2587"/>
      </w:tblGrid>
      <w:tr w:rsidR="001C1C10" w:rsidRPr="001C1C10" w14:paraId="586307A0" w14:textId="77777777" w:rsidTr="00E2267D">
        <w:trPr>
          <w:cnfStyle w:val="100000000000" w:firstRow="1" w:lastRow="0" w:firstColumn="0" w:lastColumn="0" w:oddVBand="0" w:evenVBand="0" w:oddHBand="0" w:evenHBand="0" w:firstRowFirstColumn="0" w:firstRowLastColumn="0" w:lastRowFirstColumn="0" w:lastRowLastColumn="0"/>
          <w:trHeight w:val="454"/>
        </w:trPr>
        <w:tc>
          <w:tcPr>
            <w:tcW w:w="2586" w:type="dxa"/>
            <w:tcBorders>
              <w:right w:val="none" w:sz="0" w:space="0" w:color="auto"/>
            </w:tcBorders>
            <w:shd w:val="clear" w:color="auto" w:fill="0D3975"/>
          </w:tcPr>
          <w:p w14:paraId="6DA819A9" w14:textId="77777777" w:rsidR="001C1C10" w:rsidRPr="001C1C10" w:rsidRDefault="001C1C10" w:rsidP="001C1C10">
            <w:pPr>
              <w:adjustRightInd w:val="0"/>
              <w:snapToGrid w:val="0"/>
              <w:jc w:val="center"/>
              <w:rPr>
                <w:rFonts w:ascii="思源黑体 CN Bold" w:eastAsia="思源黑体 CN Bold" w:hAnsi="思源黑体 CN Bold" w:cs="思源黑体 CN Light" w:hint="eastAsia"/>
                <w:b/>
                <w:i/>
                <w:iCs/>
                <w:sz w:val="17"/>
                <w:szCs w:val="17"/>
              </w:rPr>
            </w:pPr>
            <w:bookmarkStart w:id="10" w:name="OLE_LINK3"/>
            <w:r w:rsidRPr="001C1C10">
              <w:rPr>
                <w:rFonts w:ascii="思源黑体 CN Bold" w:eastAsia="思源黑体 CN Bold" w:hAnsi="思源黑体 CN Bold" w:hint="eastAsia"/>
                <w:b/>
                <w:bCs/>
                <w:color w:val="FFFFFF" w:themeColor="background1"/>
                <w:sz w:val="18"/>
                <w:szCs w:val="18"/>
              </w:rPr>
              <w:t>基因</w:t>
            </w:r>
          </w:p>
        </w:tc>
        <w:tc>
          <w:tcPr>
            <w:tcW w:w="2586" w:type="dxa"/>
            <w:tcBorders>
              <w:left w:val="none" w:sz="0" w:space="0" w:color="auto"/>
              <w:right w:val="none" w:sz="0" w:space="0" w:color="auto"/>
            </w:tcBorders>
            <w:shd w:val="clear" w:color="auto" w:fill="0D3975"/>
          </w:tcPr>
          <w:p w14:paraId="64ED64A0" w14:textId="77777777" w:rsidR="001C1C10" w:rsidRPr="001C1C10" w:rsidRDefault="001C1C10" w:rsidP="001C1C10">
            <w:pPr>
              <w:jc w:val="center"/>
              <w:rPr>
                <w:rFonts w:ascii="思源黑体 CN Normal" w:eastAsia="思源黑体 CN Normal" w:hAnsi="思源黑体 CN Normal" w:hint="eastAsia"/>
                <w:bCs/>
                <w:iCs/>
                <w:color w:val="000000" w:themeColor="text1"/>
                <w:sz w:val="17"/>
                <w:szCs w:val="17"/>
              </w:rPr>
            </w:pPr>
            <w:r w:rsidRPr="001C1C10">
              <w:rPr>
                <w:rFonts w:ascii="思源黑体 CN Bold" w:eastAsia="思源黑体 CN Bold" w:hAnsi="思源黑体 CN Bold" w:hint="eastAsia"/>
                <w:b/>
                <w:bCs/>
                <w:color w:val="FFFFFF" w:themeColor="background1"/>
                <w:sz w:val="18"/>
                <w:szCs w:val="18"/>
              </w:rPr>
              <w:t>检测结果</w:t>
            </w:r>
          </w:p>
        </w:tc>
        <w:tc>
          <w:tcPr>
            <w:tcW w:w="2587" w:type="dxa"/>
            <w:tcBorders>
              <w:left w:val="none" w:sz="0" w:space="0" w:color="auto"/>
              <w:right w:val="none" w:sz="0" w:space="0" w:color="auto"/>
            </w:tcBorders>
            <w:shd w:val="clear" w:color="auto" w:fill="0D3975"/>
          </w:tcPr>
          <w:p w14:paraId="023A2E43" w14:textId="77777777" w:rsidR="001C1C10" w:rsidRPr="001C1C10" w:rsidRDefault="001C1C10" w:rsidP="001C1C10">
            <w:pPr>
              <w:jc w:val="center"/>
              <w:rPr>
                <w:rFonts w:ascii="思源黑体 CN Normal" w:eastAsia="思源黑体 CN Normal" w:hAnsi="思源黑体 CN Normal" w:hint="eastAsia"/>
                <w:kern w:val="0"/>
                <w:sz w:val="17"/>
                <w:szCs w:val="17"/>
              </w:rPr>
            </w:pPr>
            <w:r w:rsidRPr="001C1C10">
              <w:rPr>
                <w:rFonts w:ascii="思源黑体 CN Bold" w:eastAsia="思源黑体 CN Bold" w:hAnsi="思源黑体 CN Bold" w:hint="eastAsia"/>
                <w:b/>
                <w:bCs/>
                <w:color w:val="FFFFFF" w:themeColor="background1"/>
                <w:sz w:val="18"/>
                <w:szCs w:val="18"/>
              </w:rPr>
              <w:t>基因型</w:t>
            </w:r>
          </w:p>
        </w:tc>
        <w:tc>
          <w:tcPr>
            <w:tcW w:w="2587" w:type="dxa"/>
            <w:tcBorders>
              <w:left w:val="none" w:sz="0" w:space="0" w:color="auto"/>
            </w:tcBorders>
            <w:shd w:val="clear" w:color="auto" w:fill="0D3975"/>
          </w:tcPr>
          <w:p w14:paraId="0D0D758B" w14:textId="77777777" w:rsidR="001C1C10" w:rsidRPr="001C1C10" w:rsidRDefault="001C1C10" w:rsidP="001C1C10">
            <w:pPr>
              <w:jc w:val="center"/>
              <w:rPr>
                <w:rFonts w:ascii="思源黑体 CN Normal" w:eastAsia="思源黑体 CN Normal" w:hAnsi="思源黑体 CN Normal" w:cs="思源黑体 CN Light" w:hint="eastAsia"/>
                <w:iCs/>
                <w:sz w:val="17"/>
                <w:szCs w:val="17"/>
              </w:rPr>
            </w:pPr>
            <w:r w:rsidRPr="001C1C10">
              <w:rPr>
                <w:rFonts w:ascii="思源黑体 CN Bold" w:eastAsia="思源黑体 CN Bold" w:hAnsi="思源黑体 CN Bold" w:hint="eastAsia"/>
                <w:b/>
                <w:bCs/>
                <w:color w:val="FFFFFF" w:themeColor="background1"/>
                <w:sz w:val="18"/>
                <w:szCs w:val="18"/>
              </w:rPr>
              <w:t>变异解读分类</w:t>
            </w:r>
          </w:p>
        </w:tc>
      </w:tr>
      <w:tr w:rsidR="001C1C10" w:rsidRPr="001C1C10" w14:paraId="2A7C17A2" w14:textId="77777777" w:rsidTr="00E2267D">
        <w:trPr>
          <w:trHeight w:val="624"/>
        </w:trPr>
        <w:tc>
          <w:tcPr>
            <w:tcW w:w="10346" w:type="dxa"/>
            <w:gridSpan w:val="4"/>
          </w:tcPr>
          <w:p w14:paraId="6A286373"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{%tr if var.var_germline.level_5+var.var_germline.level_4%}</w:t>
            </w:r>
          </w:p>
        </w:tc>
      </w:tr>
      <w:tr w:rsidR="001C1C10" w:rsidRPr="001C1C10" w14:paraId="18DBE8DC"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6" w:type="dxa"/>
            <w:gridSpan w:val="4"/>
          </w:tcPr>
          <w:p w14:paraId="75A3680E"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{%tr for a in var.var_germline.level_5+var.var_germline.level_4%}</w:t>
            </w:r>
          </w:p>
        </w:tc>
      </w:tr>
      <w:tr w:rsidR="001C1C10" w:rsidRPr="001C1C10" w14:paraId="14ED95C4" w14:textId="77777777" w:rsidTr="00E2267D">
        <w:trPr>
          <w:trHeight w:val="624"/>
        </w:trPr>
        <w:tc>
          <w:tcPr>
            <w:tcW w:w="2586" w:type="dxa"/>
          </w:tcPr>
          <w:p w14:paraId="4780F87E" w14:textId="77777777" w:rsidR="001C1C10" w:rsidRPr="001C1C10" w:rsidRDefault="001C1C10" w:rsidP="001C1C10">
            <w:pPr>
              <w:adjustRightInd w:val="0"/>
              <w:snapToGrid w:val="0"/>
              <w:jc w:val="center"/>
              <w:rPr>
                <w:rFonts w:ascii="思源黑体 CN Bold" w:eastAsia="思源黑体 CN Bold" w:hAnsi="思源黑体 CN Bold" w:cs="思源黑体 CN Light" w:hint="eastAsia"/>
                <w:b/>
                <w:i/>
                <w:iCs/>
                <w:sz w:val="17"/>
                <w:szCs w:val="17"/>
              </w:rPr>
            </w:pPr>
            <w:r w:rsidRPr="001C1C10">
              <w:rPr>
                <w:rFonts w:ascii="思源黑体 CN Bold" w:eastAsia="思源黑体 CN Bold" w:hAnsi="思源黑体 CN Bold" w:cs="思源黑体 CN Light"/>
                <w:b/>
                <w:i/>
                <w:iCs/>
                <w:sz w:val="17"/>
                <w:szCs w:val="17"/>
              </w:rPr>
              <w:t>{{</w:t>
            </w:r>
            <w:proofErr w:type="spellStart"/>
            <w:r w:rsidRPr="001C1C10">
              <w:rPr>
                <w:rFonts w:ascii="思源黑体 CN Bold" w:eastAsia="思源黑体 CN Bold" w:hAnsi="思源黑体 CN Bold" w:cs="思源黑体 CN Light"/>
                <w:b/>
                <w:i/>
                <w:iCs/>
                <w:sz w:val="17"/>
                <w:szCs w:val="17"/>
              </w:rPr>
              <w:t>a.gene_symbol</w:t>
            </w:r>
            <w:proofErr w:type="spellEnd"/>
            <w:r w:rsidRPr="001C1C10">
              <w:rPr>
                <w:rFonts w:ascii="思源黑体 CN Bold" w:eastAsia="思源黑体 CN Bold" w:hAnsi="思源黑体 CN Bold" w:cs="思源黑体 CN Light"/>
                <w:b/>
                <w:i/>
                <w:iCs/>
                <w:sz w:val="17"/>
                <w:szCs w:val="17"/>
              </w:rPr>
              <w:t>}}</w:t>
            </w:r>
          </w:p>
        </w:tc>
        <w:tc>
          <w:tcPr>
            <w:tcW w:w="2586" w:type="dxa"/>
          </w:tcPr>
          <w:p w14:paraId="39C9D8EF"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 xml:space="preserve">{%p if </w:t>
            </w:r>
            <w:proofErr w:type="spellStart"/>
            <w:r w:rsidRPr="001C1C10">
              <w:rPr>
                <w:rFonts w:ascii="思源黑体 CN Normal" w:eastAsia="思源黑体 CN Normal" w:hAnsi="思源黑体 CN Normal"/>
                <w:bCs/>
                <w:iCs/>
                <w:color w:val="000000" w:themeColor="text1"/>
                <w:sz w:val="17"/>
                <w:szCs w:val="17"/>
              </w:rPr>
              <w:t>a.hgvs_p</w:t>
            </w:r>
            <w:proofErr w:type="spellEnd"/>
            <w:r w:rsidRPr="001C1C10">
              <w:rPr>
                <w:rFonts w:ascii="思源黑体 CN Normal" w:eastAsia="思源黑体 CN Normal" w:hAnsi="思源黑体 CN Normal"/>
                <w:bCs/>
                <w:iCs/>
                <w:color w:val="000000" w:themeColor="text1"/>
                <w:sz w:val="17"/>
                <w:szCs w:val="17"/>
              </w:rPr>
              <w:t xml:space="preserve"> !=”p.?”%}</w:t>
            </w:r>
          </w:p>
          <w:p w14:paraId="0F941687"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w:t>
            </w:r>
            <w:proofErr w:type="spellStart"/>
            <w:r w:rsidRPr="001C1C10">
              <w:rPr>
                <w:rFonts w:ascii="思源黑体 CN Normal" w:eastAsia="思源黑体 CN Normal" w:hAnsi="思源黑体 CN Normal"/>
                <w:bCs/>
                <w:iCs/>
                <w:color w:val="000000" w:themeColor="text1"/>
                <w:sz w:val="17"/>
                <w:szCs w:val="17"/>
              </w:rPr>
              <w:t>a.gene_region</w:t>
            </w:r>
            <w:proofErr w:type="spellEnd"/>
            <w:r w:rsidRPr="001C1C10">
              <w:rPr>
                <w:rFonts w:ascii="思源黑体 CN Normal" w:eastAsia="思源黑体 CN Normal" w:hAnsi="思源黑体 CN Normal"/>
                <w:bCs/>
                <w:iCs/>
                <w:color w:val="000000" w:themeColor="text1"/>
                <w:sz w:val="17"/>
                <w:szCs w:val="17"/>
              </w:rPr>
              <w:t>}} {{</w:t>
            </w:r>
            <w:proofErr w:type="spellStart"/>
            <w:r w:rsidRPr="001C1C10">
              <w:rPr>
                <w:rFonts w:ascii="思源黑体 CN Normal" w:eastAsia="思源黑体 CN Normal" w:hAnsi="思源黑体 CN Normal"/>
                <w:bCs/>
                <w:iCs/>
                <w:color w:val="000000" w:themeColor="text1"/>
                <w:sz w:val="17"/>
                <w:szCs w:val="17"/>
              </w:rPr>
              <w:t>a.hgvs_c</w:t>
            </w:r>
            <w:proofErr w:type="spellEnd"/>
            <w:r w:rsidRPr="001C1C10">
              <w:rPr>
                <w:rFonts w:ascii="思源黑体 CN Normal" w:eastAsia="思源黑体 CN Normal" w:hAnsi="思源黑体 CN Normal"/>
                <w:bCs/>
                <w:iCs/>
                <w:color w:val="000000" w:themeColor="text1"/>
                <w:sz w:val="17"/>
                <w:szCs w:val="17"/>
              </w:rPr>
              <w:t>}} {{</w:t>
            </w:r>
            <w:proofErr w:type="spellStart"/>
            <w:r w:rsidRPr="001C1C10">
              <w:rPr>
                <w:rFonts w:ascii="思源黑体 CN Normal" w:eastAsia="思源黑体 CN Normal" w:hAnsi="思源黑体 CN Normal"/>
                <w:bCs/>
                <w:iCs/>
                <w:color w:val="000000" w:themeColor="text1"/>
                <w:sz w:val="17"/>
                <w:szCs w:val="17"/>
              </w:rPr>
              <w:t>a.hgvs_p</w:t>
            </w:r>
            <w:proofErr w:type="spellEnd"/>
            <w:r w:rsidRPr="001C1C10">
              <w:rPr>
                <w:rFonts w:ascii="思源黑体 CN Normal" w:eastAsia="思源黑体 CN Normal" w:hAnsi="思源黑体 CN Normal"/>
                <w:bCs/>
                <w:iCs/>
                <w:color w:val="000000" w:themeColor="text1"/>
                <w:sz w:val="17"/>
                <w:szCs w:val="17"/>
              </w:rPr>
              <w:t>}}</w:t>
            </w:r>
          </w:p>
          <w:p w14:paraId="3F30FA61"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{%p else%}</w:t>
            </w:r>
          </w:p>
          <w:p w14:paraId="55024410"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w:t>
            </w:r>
            <w:proofErr w:type="spellStart"/>
            <w:r w:rsidRPr="001C1C10">
              <w:rPr>
                <w:rFonts w:ascii="思源黑体 CN Normal" w:eastAsia="思源黑体 CN Normal" w:hAnsi="思源黑体 CN Normal"/>
                <w:bCs/>
                <w:iCs/>
                <w:color w:val="000000" w:themeColor="text1"/>
                <w:sz w:val="17"/>
                <w:szCs w:val="17"/>
              </w:rPr>
              <w:t>a.gene_region</w:t>
            </w:r>
            <w:proofErr w:type="spellEnd"/>
            <w:r w:rsidRPr="001C1C10">
              <w:rPr>
                <w:rFonts w:ascii="思源黑体 CN Normal" w:eastAsia="思源黑体 CN Normal" w:hAnsi="思源黑体 CN Normal"/>
                <w:bCs/>
                <w:iCs/>
                <w:color w:val="000000" w:themeColor="text1"/>
                <w:sz w:val="17"/>
                <w:szCs w:val="17"/>
              </w:rPr>
              <w:t>}} {{</w:t>
            </w:r>
            <w:proofErr w:type="spellStart"/>
            <w:r w:rsidRPr="001C1C10">
              <w:rPr>
                <w:rFonts w:ascii="思源黑体 CN Normal" w:eastAsia="思源黑体 CN Normal" w:hAnsi="思源黑体 CN Normal"/>
                <w:bCs/>
                <w:iCs/>
                <w:color w:val="000000" w:themeColor="text1"/>
                <w:sz w:val="17"/>
                <w:szCs w:val="17"/>
              </w:rPr>
              <w:t>a.hgvs_c</w:t>
            </w:r>
            <w:proofErr w:type="spellEnd"/>
            <w:r w:rsidRPr="001C1C10">
              <w:rPr>
                <w:rFonts w:ascii="思源黑体 CN Normal" w:eastAsia="思源黑体 CN Normal" w:hAnsi="思源黑体 CN Normal"/>
                <w:bCs/>
                <w:iCs/>
                <w:color w:val="000000" w:themeColor="text1"/>
                <w:sz w:val="17"/>
                <w:szCs w:val="17"/>
              </w:rPr>
              <w:t>}}</w:t>
            </w:r>
          </w:p>
          <w:p w14:paraId="52F9F812"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{%p endif%}</w:t>
            </w:r>
          </w:p>
          <w:p w14:paraId="5AAEB7B5"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w:t>
            </w:r>
            <w:proofErr w:type="spellStart"/>
            <w:r w:rsidRPr="001C1C10">
              <w:rPr>
                <w:rFonts w:ascii="思源黑体 CN Normal" w:eastAsia="思源黑体 CN Normal" w:hAnsi="思源黑体 CN Normal"/>
                <w:bCs/>
                <w:iCs/>
                <w:color w:val="000000" w:themeColor="text1"/>
                <w:sz w:val="17"/>
                <w:szCs w:val="17"/>
              </w:rPr>
              <w:t>a.transcript_primary</w:t>
            </w:r>
            <w:proofErr w:type="spellEnd"/>
            <w:r w:rsidRPr="001C1C10">
              <w:rPr>
                <w:rFonts w:ascii="思源黑体 CN Normal" w:eastAsia="思源黑体 CN Normal" w:hAnsi="思源黑体 CN Normal"/>
                <w:bCs/>
                <w:iCs/>
                <w:color w:val="000000" w:themeColor="text1"/>
                <w:sz w:val="17"/>
                <w:szCs w:val="17"/>
              </w:rPr>
              <w:t>}}</w:t>
            </w:r>
          </w:p>
        </w:tc>
        <w:tc>
          <w:tcPr>
            <w:tcW w:w="2587" w:type="dxa"/>
          </w:tcPr>
          <w:p w14:paraId="7BCA8D8A"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hint="eastAsia"/>
                <w:bCs/>
                <w:iCs/>
                <w:color w:val="000000" w:themeColor="text1"/>
                <w:sz w:val="17"/>
                <w:szCs w:val="17"/>
              </w:rPr>
              <w:t xml:space="preserve">{%if </w:t>
            </w:r>
            <w:proofErr w:type="spellStart"/>
            <w:r w:rsidRPr="001C1C10">
              <w:rPr>
                <w:rFonts w:ascii="思源黑体 CN Normal" w:eastAsia="思源黑体 CN Normal" w:hAnsi="思源黑体 CN Normal" w:hint="eastAsia"/>
                <w:bCs/>
                <w:iCs/>
                <w:color w:val="000000" w:themeColor="text1"/>
                <w:sz w:val="17"/>
                <w:szCs w:val="17"/>
              </w:rPr>
              <w:t>a.freq_rc</w:t>
            </w:r>
            <w:proofErr w:type="spellEnd"/>
            <w:r w:rsidRPr="001C1C10">
              <w:rPr>
                <w:rFonts w:ascii="思源黑体 CN Normal" w:eastAsia="思源黑体 CN Normal" w:hAnsi="思源黑体 CN Normal" w:hint="eastAsia"/>
                <w:bCs/>
                <w:iCs/>
                <w:color w:val="000000" w:themeColor="text1"/>
                <w:sz w:val="17"/>
                <w:szCs w:val="17"/>
              </w:rPr>
              <w:t xml:space="preserve"> &gt;= 0.85%}纯合{%else%}杂合{%endif%}</w:t>
            </w:r>
          </w:p>
        </w:tc>
        <w:tc>
          <w:tcPr>
            <w:tcW w:w="2587" w:type="dxa"/>
          </w:tcPr>
          <w:p w14:paraId="24A4F1D4"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 xml:space="preserve">{%p if </w:t>
            </w:r>
            <w:proofErr w:type="spellStart"/>
            <w:r w:rsidRPr="001C1C10">
              <w:rPr>
                <w:rFonts w:ascii="思源黑体 CN Normal" w:eastAsia="思源黑体 CN Normal" w:hAnsi="思源黑体 CN Normal"/>
                <w:bCs/>
                <w:iCs/>
                <w:color w:val="000000" w:themeColor="text1"/>
                <w:sz w:val="17"/>
                <w:szCs w:val="17"/>
              </w:rPr>
              <w:t>a.clinic_num_g</w:t>
            </w:r>
            <w:proofErr w:type="spellEnd"/>
            <w:r w:rsidRPr="001C1C10">
              <w:rPr>
                <w:rFonts w:ascii="思源黑体 CN Normal" w:eastAsia="思源黑体 CN Normal" w:hAnsi="思源黑体 CN Normal"/>
                <w:bCs/>
                <w:iCs/>
                <w:color w:val="000000" w:themeColor="text1"/>
                <w:sz w:val="17"/>
                <w:szCs w:val="17"/>
              </w:rPr>
              <w:t>==5%}</w:t>
            </w:r>
          </w:p>
          <w:p w14:paraId="66DE0DE2"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hint="eastAsia"/>
                <w:bCs/>
                <w:iCs/>
                <w:color w:val="000000" w:themeColor="text1"/>
                <w:sz w:val="17"/>
                <w:szCs w:val="17"/>
              </w:rPr>
              <w:t>致病性变异</w:t>
            </w:r>
          </w:p>
          <w:p w14:paraId="6FC775F5"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{%p else%}</w:t>
            </w:r>
          </w:p>
          <w:p w14:paraId="5205368F"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hint="eastAsia"/>
                <w:bCs/>
                <w:iCs/>
                <w:color w:val="000000" w:themeColor="text1"/>
                <w:sz w:val="17"/>
                <w:szCs w:val="17"/>
              </w:rPr>
              <w:t>疑似致病性变异</w:t>
            </w:r>
          </w:p>
          <w:p w14:paraId="2D0ADDD9"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{%p endif%}</w:t>
            </w:r>
          </w:p>
        </w:tc>
      </w:tr>
      <w:tr w:rsidR="001C1C10" w:rsidRPr="001C1C10" w14:paraId="3ACE530E"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6" w:type="dxa"/>
            <w:gridSpan w:val="4"/>
          </w:tcPr>
          <w:p w14:paraId="79974210"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 xml:space="preserve">{%tr </w:t>
            </w:r>
            <w:proofErr w:type="spellStart"/>
            <w:r w:rsidRPr="001C1C10">
              <w:rPr>
                <w:rFonts w:ascii="思源黑体 CN Normal" w:eastAsia="思源黑体 CN Normal" w:hAnsi="思源黑体 CN Normal"/>
                <w:bCs/>
                <w:iCs/>
                <w:color w:val="000000" w:themeColor="text1"/>
                <w:sz w:val="17"/>
                <w:szCs w:val="17"/>
              </w:rPr>
              <w:t>endfor</w:t>
            </w:r>
            <w:proofErr w:type="spellEnd"/>
            <w:r w:rsidRPr="001C1C10">
              <w:rPr>
                <w:rFonts w:ascii="思源黑体 CN Normal" w:eastAsia="思源黑体 CN Normal" w:hAnsi="思源黑体 CN Normal"/>
                <w:bCs/>
                <w:iCs/>
                <w:color w:val="000000" w:themeColor="text1"/>
                <w:sz w:val="17"/>
                <w:szCs w:val="17"/>
              </w:rPr>
              <w:t>%}</w:t>
            </w:r>
          </w:p>
        </w:tc>
      </w:tr>
      <w:tr w:rsidR="001C1C10" w:rsidRPr="001C1C10" w14:paraId="102D14AD" w14:textId="77777777" w:rsidTr="00E2267D">
        <w:trPr>
          <w:trHeight w:val="624"/>
        </w:trPr>
        <w:tc>
          <w:tcPr>
            <w:tcW w:w="10346" w:type="dxa"/>
            <w:gridSpan w:val="4"/>
          </w:tcPr>
          <w:p w14:paraId="185501A7"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{%tr else%}</w:t>
            </w:r>
          </w:p>
        </w:tc>
      </w:tr>
      <w:tr w:rsidR="001C1C10" w:rsidRPr="001C1C10" w14:paraId="19D96389" w14:textId="77777777" w:rsidTr="00E2267D">
        <w:trPr>
          <w:cnfStyle w:val="000000010000" w:firstRow="0" w:lastRow="0" w:firstColumn="0" w:lastColumn="0" w:oddVBand="0" w:evenVBand="0" w:oddHBand="0" w:evenHBand="1" w:firstRowFirstColumn="0" w:firstRowLastColumn="0" w:lastRowFirstColumn="0" w:lastRowLastColumn="0"/>
          <w:trHeight w:val="624"/>
        </w:trPr>
        <w:tc>
          <w:tcPr>
            <w:tcW w:w="10346" w:type="dxa"/>
            <w:gridSpan w:val="4"/>
          </w:tcPr>
          <w:p w14:paraId="2C7EDC62"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hint="eastAsia"/>
                <w:bCs/>
                <w:iCs/>
                <w:color w:val="000000" w:themeColor="text1"/>
                <w:sz w:val="17"/>
                <w:szCs w:val="17"/>
              </w:rPr>
              <w:t>未检测到相关变异</w:t>
            </w:r>
          </w:p>
        </w:tc>
      </w:tr>
      <w:tr w:rsidR="001C1C10" w:rsidRPr="001C1C10" w14:paraId="0DD853BB" w14:textId="77777777" w:rsidTr="00E2267D">
        <w:trPr>
          <w:trHeight w:val="624"/>
        </w:trPr>
        <w:tc>
          <w:tcPr>
            <w:tcW w:w="10346" w:type="dxa"/>
            <w:gridSpan w:val="4"/>
          </w:tcPr>
          <w:p w14:paraId="43CC40A2" w14:textId="77777777" w:rsidR="001C1C10" w:rsidRPr="001C1C10" w:rsidRDefault="001C1C10" w:rsidP="001C1C10">
            <w:pPr>
              <w:spacing w:beforeLines="10" w:before="31" w:afterLines="10" w:after="31"/>
              <w:jc w:val="center"/>
              <w:rPr>
                <w:rFonts w:ascii="思源黑体 CN Normal" w:eastAsia="思源黑体 CN Normal" w:hAnsi="思源黑体 CN Normal" w:hint="eastAsia"/>
                <w:bCs/>
                <w:iCs/>
                <w:color w:val="000000" w:themeColor="text1"/>
                <w:sz w:val="17"/>
                <w:szCs w:val="17"/>
              </w:rPr>
            </w:pPr>
            <w:r w:rsidRPr="001C1C10">
              <w:rPr>
                <w:rFonts w:ascii="思源黑体 CN Normal" w:eastAsia="思源黑体 CN Normal" w:hAnsi="思源黑体 CN Normal"/>
                <w:bCs/>
                <w:iCs/>
                <w:color w:val="000000" w:themeColor="text1"/>
                <w:sz w:val="17"/>
                <w:szCs w:val="17"/>
              </w:rPr>
              <w:t>{%tr endif%}</w:t>
            </w:r>
          </w:p>
        </w:tc>
      </w:tr>
    </w:tbl>
    <w:bookmarkEnd w:id="10"/>
    <w:p w14:paraId="7C3885FE" w14:textId="77777777" w:rsidR="003271C8" w:rsidRPr="00D37462" w:rsidRDefault="003271C8" w:rsidP="003271C8">
      <w:pPr>
        <w:spacing w:afterLines="20" w:after="62"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p w14:paraId="1F795B09" w14:textId="48524675" w:rsidR="003271C8" w:rsidRPr="00D37462" w:rsidRDefault="003271C8" w:rsidP="003271C8">
      <w:pPr>
        <w:pStyle w:val="af3"/>
        <w:numPr>
          <w:ilvl w:val="0"/>
          <w:numId w:val="4"/>
        </w:numPr>
        <w:spacing w:afterLines="20" w:after="62" w:line="200" w:lineRule="exact"/>
        <w:ind w:firstLineChars="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遗传性肿瘤基因变异解读遵循美国医学遗传学和基因组学学会（</w:t>
      </w:r>
      <w:r w:rsidRPr="00D37462">
        <w:rPr>
          <w:rFonts w:ascii="思源黑体 CN Normal" w:eastAsia="思源黑体 CN Normal" w:hAnsi="思源黑体 CN Normal"/>
          <w:color w:val="595959"/>
          <w:sz w:val="15"/>
          <w:szCs w:val="15"/>
        </w:rPr>
        <w:t>American College of Medical Genetics, ACMG）发布的《遗传变异注释标准与指南》（2015年版），分为致病性变异、</w:t>
      </w:r>
      <w:r w:rsidRPr="00D37462">
        <w:rPr>
          <w:rFonts w:ascii="思源黑体 CN Normal" w:eastAsia="思源黑体 CN Normal" w:hAnsi="思源黑体 CN Normal" w:hint="eastAsia"/>
          <w:color w:val="595959"/>
          <w:sz w:val="15"/>
          <w:szCs w:val="15"/>
        </w:rPr>
        <w:t>疑似</w:t>
      </w:r>
      <w:r w:rsidRPr="00D37462">
        <w:rPr>
          <w:rFonts w:ascii="思源黑体 CN Normal" w:eastAsia="思源黑体 CN Normal" w:hAnsi="思源黑体 CN Normal"/>
          <w:color w:val="595959"/>
          <w:sz w:val="15"/>
          <w:szCs w:val="15"/>
        </w:rPr>
        <w:t>致病性变异、临床意义不明变异、</w:t>
      </w:r>
      <w:r>
        <w:rPr>
          <w:rFonts w:ascii="思源黑体 CN Normal" w:eastAsia="思源黑体 CN Normal" w:hAnsi="思源黑体 CN Normal" w:hint="eastAsia"/>
          <w:color w:val="595959"/>
          <w:sz w:val="15"/>
          <w:szCs w:val="15"/>
        </w:rPr>
        <w:t>可能良性</w:t>
      </w:r>
      <w:r w:rsidRPr="00D37462">
        <w:rPr>
          <w:rFonts w:ascii="思源黑体 CN Normal" w:eastAsia="思源黑体 CN Normal" w:hAnsi="思源黑体 CN Normal"/>
          <w:color w:val="595959"/>
          <w:sz w:val="15"/>
          <w:szCs w:val="15"/>
        </w:rPr>
        <w:t>变异和良性变异五个等级。</w:t>
      </w:r>
      <w:r w:rsidRPr="00D37462">
        <w:rPr>
          <w:rFonts w:ascii="思源黑体 CN Normal" w:eastAsia="思源黑体 CN Normal" w:hAnsi="思源黑体 CN Normal" w:hint="eastAsia"/>
          <w:color w:val="595959"/>
          <w:sz w:val="15"/>
          <w:szCs w:val="15"/>
        </w:rPr>
        <w:t>本检测涵盖</w:t>
      </w:r>
      <w:r w:rsidR="007672D1">
        <w:rPr>
          <w:rFonts w:ascii="思源黑体 CN Normal" w:eastAsia="思源黑体 CN Normal" w:hAnsi="思源黑体 CN Normal"/>
          <w:color w:val="595959"/>
          <w:sz w:val="15"/>
          <w:szCs w:val="15"/>
        </w:rPr>
        <w:t>115</w:t>
      </w:r>
      <w:r w:rsidRPr="00D37462">
        <w:rPr>
          <w:rFonts w:ascii="思源黑体 CN Normal" w:eastAsia="思源黑体 CN Normal" w:hAnsi="思源黑体 CN Normal" w:hint="eastAsia"/>
          <w:color w:val="595959"/>
          <w:sz w:val="15"/>
          <w:szCs w:val="15"/>
        </w:rPr>
        <w:t>个遗传性肿瘤/综合征相关基因，上表仅列出在胚系中检出的致病/疑似致病变异；</w:t>
      </w:r>
    </w:p>
    <w:p w14:paraId="0DA62231" w14:textId="77777777" w:rsidR="003271C8" w:rsidRDefault="003271C8" w:rsidP="003271C8">
      <w:pPr>
        <w:pStyle w:val="af3"/>
        <w:numPr>
          <w:ilvl w:val="0"/>
          <w:numId w:val="4"/>
        </w:numPr>
        <w:spacing w:afterLines="20" w:after="62" w:line="200" w:lineRule="exact"/>
        <w:ind w:firstLineChars="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检出致病/疑似致病变异提示受检者的遗传性肿瘤风险较高，建议一级亲属考虑对该基因进行检测并进行遗传咨询，以便提前进行疾病的预防或控制。</w:t>
      </w:r>
    </w:p>
    <w:p w14:paraId="397A74F0" w14:textId="77777777" w:rsidR="003271C8" w:rsidRPr="007236C5" w:rsidRDefault="003271C8" w:rsidP="003271C8">
      <w:pPr>
        <w:spacing w:afterLines="20" w:after="62" w:line="200" w:lineRule="exac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p>
    <w:p w14:paraId="0DBBAC02" w14:textId="77777777" w:rsidR="00077505" w:rsidRPr="00077505" w:rsidRDefault="00077505">
      <w:pPr>
        <w:widowControl/>
        <w:jc w:val="left"/>
        <w:rPr>
          <w:rFonts w:ascii="思源黑体 CN Light" w:eastAsia="思源黑体 CN Light" w:hAnsi="思源黑体 CN Light" w:hint="eastAsia"/>
          <w:color w:val="595959" w:themeColor="text1" w:themeTint="A6"/>
          <w:sz w:val="13"/>
          <w:szCs w:val="13"/>
        </w:rPr>
      </w:pPr>
      <w:r w:rsidRPr="00077505">
        <w:rPr>
          <w:rFonts w:ascii="思源黑体 CN Light" w:eastAsia="思源黑体 CN Light" w:hAnsi="思源黑体 CN Light" w:hint="eastAsia"/>
          <w:b/>
          <w:bCs/>
          <w:color w:val="595959" w:themeColor="text1" w:themeTint="A6"/>
          <w:sz w:val="13"/>
          <w:szCs w:val="13"/>
        </w:rPr>
        <w:br w:type="page"/>
      </w:r>
    </w:p>
    <w:p w14:paraId="0C9F35FB" w14:textId="2FEF6327" w:rsidR="008727D3" w:rsidRPr="0032104A" w:rsidRDefault="00D05C62" w:rsidP="0033762A">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r w:rsidRPr="0032104A">
        <w:rPr>
          <w:rFonts w:ascii="思源黑体 CN Bold" w:eastAsia="思源黑体 CN Bold" w:hAnsi="思源黑体 CN Bold" w:cstheme="minorBidi" w:hint="eastAsia"/>
          <w:color w:val="0D3975"/>
          <w:sz w:val="21"/>
          <w:szCs w:val="21"/>
        </w:rPr>
        <w:lastRenderedPageBreak/>
        <w:t>免疫检查点抑制剂疗效相关标志物</w:t>
      </w:r>
    </w:p>
    <w:tbl>
      <w:tblPr>
        <w:tblStyle w:val="ae"/>
        <w:tblpPr w:leftFromText="180" w:rightFromText="180" w:vertAnchor="text" w:horzAnchor="margin" w:tblpY="47"/>
        <w:tblW w:w="5000" w:type="pct"/>
        <w:tblLayout w:type="fixed"/>
        <w:tblLook w:val="04A0" w:firstRow="1" w:lastRow="0" w:firstColumn="1" w:lastColumn="0" w:noHBand="0" w:noVBand="1"/>
      </w:tblPr>
      <w:tblGrid>
        <w:gridCol w:w="2124"/>
        <w:gridCol w:w="8208"/>
      </w:tblGrid>
      <w:tr w:rsidR="003271C8" w:rsidRPr="006F3C39" w14:paraId="01215C41" w14:textId="77777777" w:rsidTr="00E2267D">
        <w:trPr>
          <w:trHeight w:hRule="exact" w:val="28"/>
        </w:trPr>
        <w:tc>
          <w:tcPr>
            <w:tcW w:w="10342" w:type="dxa"/>
            <w:gridSpan w:val="2"/>
            <w:tcMar>
              <w:left w:w="0" w:type="dxa"/>
              <w:right w:w="0" w:type="dxa"/>
            </w:tcMar>
            <w:vAlign w:val="center"/>
          </w:tcPr>
          <w:p w14:paraId="44D381A4" w14:textId="77777777" w:rsidR="003271C8" w:rsidRPr="00566E99" w:rsidRDefault="003271C8" w:rsidP="00C52B38">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tc>
      </w:tr>
      <w:tr w:rsidR="003271C8" w14:paraId="6F346BDD" w14:textId="77777777" w:rsidTr="00E2267D">
        <w:trPr>
          <w:trHeight w:val="454"/>
        </w:trPr>
        <w:tc>
          <w:tcPr>
            <w:tcW w:w="10342" w:type="dxa"/>
            <w:gridSpan w:val="2"/>
            <w:shd w:val="clear" w:color="auto" w:fill="0D3975"/>
            <w:vAlign w:val="center"/>
          </w:tcPr>
          <w:p w14:paraId="77DCDDC3" w14:textId="77777777" w:rsidR="003271C8" w:rsidRPr="00B40C3A" w:rsidRDefault="003271C8" w:rsidP="00C52B38">
            <w:pPr>
              <w:adjustRightInd w:val="0"/>
              <w:snapToGrid w:val="0"/>
              <w:jc w:val="center"/>
              <w:rPr>
                <w:rFonts w:ascii="思源黑体 CN Bold" w:eastAsia="思源黑体 CN Bold" w:hAnsi="思源黑体 CN Bold" w:hint="eastAsia"/>
                <w:b/>
                <w:bCs/>
                <w:color w:val="FFFFFF" w:themeColor="background1"/>
                <w:sz w:val="18"/>
                <w:szCs w:val="18"/>
              </w:rPr>
            </w:pPr>
            <w:r w:rsidRPr="00B40C3A">
              <w:rPr>
                <w:rFonts w:ascii="思源黑体 CN Bold" w:eastAsia="思源黑体 CN Bold" w:hAnsi="思源黑体 CN Bold" w:hint="eastAsia"/>
                <w:b/>
                <w:bCs/>
                <w:color w:val="FFFFFF" w:themeColor="background1"/>
                <w:sz w:val="18"/>
                <w:szCs w:val="18"/>
              </w:rPr>
              <w:t>微卫星</w:t>
            </w:r>
            <w:r>
              <w:rPr>
                <w:rFonts w:ascii="思源黑体 CN Bold" w:eastAsia="思源黑体 CN Bold" w:hAnsi="思源黑体 CN Bold" w:hint="eastAsia"/>
                <w:b/>
                <w:bCs/>
                <w:color w:val="FFFFFF" w:themeColor="background1"/>
                <w:sz w:val="18"/>
                <w:szCs w:val="18"/>
              </w:rPr>
              <w:t>状态</w:t>
            </w:r>
          </w:p>
        </w:tc>
      </w:tr>
      <w:tr w:rsidR="003271C8" w14:paraId="2F459EB9" w14:textId="77777777" w:rsidTr="00E2267D">
        <w:trPr>
          <w:trHeight w:val="340"/>
        </w:trPr>
        <w:tc>
          <w:tcPr>
            <w:tcW w:w="2126" w:type="dxa"/>
            <w:shd w:val="clear" w:color="auto" w:fill="EAF1DD" w:themeFill="accent3" w:themeFillTint="33"/>
            <w:vAlign w:val="center"/>
          </w:tcPr>
          <w:p w14:paraId="491AE390" w14:textId="77777777" w:rsidR="003271C8" w:rsidRPr="00972B50" w:rsidRDefault="003271C8" w:rsidP="00C52B38">
            <w:pPr>
              <w:adjustRightInd w:val="0"/>
              <w:snapToGrid w:val="0"/>
              <w:ind w:firstLineChars="50" w:firstLine="90"/>
              <w:jc w:val="center"/>
              <w:rPr>
                <w:rFonts w:ascii="思源黑体 CN Bold" w:eastAsia="思源黑体 CN Bold" w:hAnsi="思源黑体 CN Bold" w:hint="eastAsia"/>
                <w:b/>
                <w:color w:val="1E7648"/>
                <w:sz w:val="18"/>
                <w:szCs w:val="18"/>
              </w:rPr>
            </w:pPr>
            <w:r w:rsidRPr="0032104A">
              <w:rPr>
                <w:rFonts w:ascii="思源黑体 CN Bold" w:eastAsia="思源黑体 CN Bold" w:hAnsi="思源黑体 CN Bold" w:hint="eastAsia"/>
                <w:b/>
                <w:color w:val="0D3975"/>
                <w:sz w:val="18"/>
                <w:szCs w:val="18"/>
              </w:rPr>
              <w:t>检测结果</w:t>
            </w:r>
          </w:p>
        </w:tc>
        <w:tc>
          <w:tcPr>
            <w:tcW w:w="8216" w:type="dxa"/>
            <w:shd w:val="clear" w:color="auto" w:fill="EAF1DD" w:themeFill="accent3" w:themeFillTint="33"/>
            <w:vAlign w:val="center"/>
          </w:tcPr>
          <w:p w14:paraId="2798E2E8" w14:textId="77777777" w:rsidR="003271C8" w:rsidRPr="00077505" w:rsidRDefault="003271C8" w:rsidP="00C52B38">
            <w:pPr>
              <w:adjustRightInd w:val="0"/>
              <w:snapToGrid w:val="0"/>
              <w:ind w:firstLine="90"/>
              <w:jc w:val="center"/>
              <w:rPr>
                <w:rFonts w:ascii="思源黑体 CN Bold" w:eastAsia="思源黑体 CN Bold" w:hAnsi="思源黑体 CN Bold" w:hint="eastAsia"/>
                <w:b/>
                <w:color w:val="0D3975"/>
                <w:sz w:val="18"/>
                <w:szCs w:val="18"/>
              </w:rPr>
            </w:pPr>
            <w:r w:rsidRPr="00077505">
              <w:rPr>
                <w:rFonts w:ascii="思源黑体 CN Bold" w:eastAsia="思源黑体 CN Bold" w:hAnsi="思源黑体 CN Bold" w:hint="eastAsia"/>
                <w:b/>
                <w:color w:val="0D3975"/>
                <w:sz w:val="18"/>
                <w:szCs w:val="18"/>
              </w:rPr>
              <w:t xml:space="preserve">{%if </w:t>
            </w:r>
            <w:proofErr w:type="spellStart"/>
            <w:r w:rsidRPr="00077505">
              <w:rPr>
                <w:rFonts w:ascii="思源黑体 CN Bold" w:eastAsia="思源黑体 CN Bold" w:hAnsi="思源黑体 CN Bold" w:hint="eastAsia"/>
                <w:b/>
                <w:color w:val="0D3975"/>
                <w:sz w:val="18"/>
                <w:szCs w:val="18"/>
              </w:rPr>
              <w:t>msi.var_id</w:t>
            </w:r>
            <w:proofErr w:type="spellEnd"/>
            <w:r w:rsidRPr="00077505">
              <w:rPr>
                <w:rFonts w:ascii="思源黑体 CN Bold" w:eastAsia="思源黑体 CN Bold" w:hAnsi="思源黑体 CN Bold" w:hint="eastAsia"/>
                <w:b/>
                <w:color w:val="0D3975"/>
                <w:sz w:val="18"/>
                <w:szCs w:val="18"/>
              </w:rPr>
              <w:t>==”MSS”%}MSS（微卫星稳定）{%else%}MSI-H（微卫星不稳定）{%endif%}</w:t>
            </w:r>
          </w:p>
        </w:tc>
      </w:tr>
      <w:tr w:rsidR="003271C8" w14:paraId="5F3ABBF6" w14:textId="77777777" w:rsidTr="00E2267D">
        <w:trPr>
          <w:trHeight w:val="3968"/>
        </w:trPr>
        <w:tc>
          <w:tcPr>
            <w:tcW w:w="2126" w:type="dxa"/>
            <w:vAlign w:val="center"/>
          </w:tcPr>
          <w:p w14:paraId="1CE6DAC7" w14:textId="77777777" w:rsidR="003271C8" w:rsidRPr="0032104A" w:rsidRDefault="003271C8" w:rsidP="00C52B38">
            <w:pPr>
              <w:adjustRightInd w:val="0"/>
              <w:snapToGrid w:val="0"/>
              <w:ind w:firstLineChars="50" w:firstLine="85"/>
              <w:jc w:val="center"/>
              <w:rPr>
                <w:rFonts w:ascii="思源黑体 CN Bold" w:eastAsia="思源黑体 CN Bold" w:hAnsi="思源黑体 CN Bold" w:hint="eastAsia"/>
                <w:b/>
                <w:color w:val="0D3975"/>
                <w:sz w:val="18"/>
                <w:szCs w:val="18"/>
              </w:rPr>
            </w:pPr>
            <w:r w:rsidRPr="0032104A">
              <w:rPr>
                <w:rFonts w:ascii="思源黑体 CN Bold" w:eastAsia="思源黑体 CN Bold" w:hAnsi="思源黑体 CN Bold" w:hint="eastAsia"/>
                <w:b/>
                <w:color w:val="0D3975"/>
                <w:sz w:val="17"/>
                <w:szCs w:val="17"/>
              </w:rPr>
              <w:t>微卫星状态检测图</w:t>
            </w:r>
          </w:p>
        </w:tc>
        <w:tc>
          <w:tcPr>
            <w:tcW w:w="8216" w:type="dxa"/>
            <w:vAlign w:val="center"/>
          </w:tcPr>
          <w:p w14:paraId="5F63C747"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if image</w:t>
            </w: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msi</w:t>
            </w:r>
            <w:r>
              <w:rPr>
                <w:rFonts w:ascii="思源黑体 CN Bold" w:eastAsia="思源黑体 CN Bold" w:hAnsi="思源黑体 CN Bold" w:hint="eastAsia"/>
                <w:b/>
                <w:color w:val="1E7648"/>
                <w:sz w:val="18"/>
                <w:szCs w:val="18"/>
              </w:rPr>
              <w:t>%}</w:t>
            </w:r>
          </w:p>
          <w:p w14:paraId="11E0D779"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{image.msi}}</w:t>
            </w:r>
          </w:p>
          <w:p w14:paraId="79B6E6EA"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78C5946B"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未提取到图片</w:t>
            </w:r>
          </w:p>
          <w:p w14:paraId="4EDBBEFC" w14:textId="77777777" w:rsidR="003271C8" w:rsidRPr="003F749B"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endif%}</w:t>
            </w:r>
          </w:p>
        </w:tc>
      </w:tr>
      <w:tr w:rsidR="003271C8" w14:paraId="0A57871F" w14:textId="77777777" w:rsidTr="00E2267D">
        <w:trPr>
          <w:trHeight w:val="1260"/>
        </w:trPr>
        <w:tc>
          <w:tcPr>
            <w:tcW w:w="2126" w:type="dxa"/>
            <w:shd w:val="clear" w:color="auto" w:fill="ECECEC"/>
            <w:vAlign w:val="center"/>
          </w:tcPr>
          <w:p w14:paraId="6B49B437" w14:textId="77777777" w:rsidR="003271C8" w:rsidRPr="0032104A" w:rsidRDefault="003271C8" w:rsidP="00C52B38">
            <w:pPr>
              <w:adjustRightInd w:val="0"/>
              <w:snapToGrid w:val="0"/>
              <w:ind w:firstLineChars="50" w:firstLine="85"/>
              <w:jc w:val="center"/>
              <w:rPr>
                <w:rFonts w:ascii="思源黑体 CN Bold" w:eastAsia="思源黑体 CN Bold" w:hAnsi="思源黑体 CN Bold" w:hint="eastAsia"/>
                <w:b/>
                <w:color w:val="0D3975"/>
                <w:sz w:val="18"/>
                <w:szCs w:val="18"/>
              </w:rPr>
            </w:pPr>
            <w:r w:rsidRPr="0032104A">
              <w:rPr>
                <w:rFonts w:ascii="思源黑体 CN Bold" w:eastAsia="思源黑体 CN Bold" w:hAnsi="思源黑体 CN Bold" w:hint="eastAsia"/>
                <w:b/>
                <w:color w:val="0D3975"/>
                <w:sz w:val="17"/>
                <w:szCs w:val="17"/>
              </w:rPr>
              <w:t>检测介绍</w:t>
            </w:r>
          </w:p>
        </w:tc>
        <w:tc>
          <w:tcPr>
            <w:tcW w:w="8216" w:type="dxa"/>
            <w:shd w:val="clear" w:color="auto" w:fill="ECECEC"/>
            <w:vAlign w:val="center"/>
          </w:tcPr>
          <w:p w14:paraId="059398BF" w14:textId="18136B9C" w:rsidR="003271C8" w:rsidRPr="00C45B45" w:rsidRDefault="00C046B1" w:rsidP="00C52B38">
            <w:pPr>
              <w:adjustRightInd w:val="0"/>
              <w:snapToGrid w:val="0"/>
              <w:spacing w:beforeLines="25" w:before="78" w:afterLines="25" w:after="78"/>
              <w:ind w:firstLineChars="200" w:firstLine="340"/>
              <w:rPr>
                <w:rFonts w:ascii="思源黑体 CN Normal" w:eastAsia="思源黑体 CN Normal" w:hAnsi="思源黑体 CN Normal" w:cs="思源黑体 CN Light" w:hint="eastAsia"/>
                <w:sz w:val="17"/>
                <w:szCs w:val="17"/>
              </w:rPr>
            </w:pPr>
            <w:r w:rsidRPr="00C046B1">
              <w:rPr>
                <w:rFonts w:ascii="思源黑体 CN Normal" w:eastAsia="思源黑体 CN Normal" w:hAnsi="思源黑体 CN Normal" w:cs="思源黑体 CN Light" w:hint="eastAsia"/>
                <w:sz w:val="17"/>
                <w:szCs w:val="17"/>
              </w:rPr>
              <w:t>微卫星（Microsatellite，MS）是指细胞基因组中以少数几个核苷酸（多为1-6个）为单位串联重复的DNA序列，又称短串联重复（Short tandem repeat，STR）。DNA错配修复（Mismatch repair，MMR）功能出现异常时，微卫星出现的复制错误得不到纠正并不断积累，使得微卫星序列长度或碱基组成发生改变，称为微卫星不稳定性（Microsatellite instability，MSI），同时导致基因组呈现高突变表型。肿瘤中，MMR功能缺陷往往由于MMR基因及其相关基因致病性突变导致，也可能由于MLH1基因启动子区高甲基化引起的MLH1表达缺失导致。MSI-H发生率较高的实体瘤包括子宫内膜癌、胃癌和结直肠癌等。现阶段已有多种PD-1/PD-L1抗体类药物被FDA/NMPA获批用于MSI-H结直肠癌或其他实体瘤的治疗，包括帕博利珠单抗、纳武利尤单抗±伊匹木单抗、替雷利珠单抗、恩沃利单抗和斯鲁利单抗等。请结合临床实际情况确定免疫治疗方案。</w:t>
            </w:r>
          </w:p>
        </w:tc>
      </w:tr>
    </w:tbl>
    <w:p w14:paraId="314D7E37" w14:textId="77777777" w:rsidR="008727D3" w:rsidRDefault="00D05C62">
      <w:pPr>
        <w:spacing w:afterLines="20" w:after="62"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04EFE1F2" w14:textId="671ACDE2" w:rsidR="008727D3" w:rsidRDefault="000675AA">
      <w:pPr>
        <w:pStyle w:val="af3"/>
        <w:numPr>
          <w:ilvl w:val="0"/>
          <w:numId w:val="5"/>
        </w:numPr>
        <w:spacing w:afterLines="20" w:after="62" w:line="200" w:lineRule="exact"/>
        <w:ind w:firstLineChars="0"/>
        <w:rPr>
          <w:rFonts w:ascii="思源黑体 CN Normal" w:eastAsia="思源黑体 CN Normal" w:hAnsi="思源黑体 CN Normal" w:hint="eastAsia"/>
          <w:color w:val="595959"/>
          <w:sz w:val="15"/>
          <w:szCs w:val="15"/>
        </w:rPr>
      </w:pPr>
      <w:r w:rsidRPr="000675AA">
        <w:rPr>
          <w:rFonts w:ascii="思源黑体 CN Normal" w:eastAsia="思源黑体 CN Normal" w:hAnsi="思源黑体 CN Normal" w:hint="eastAsia"/>
          <w:color w:val="595959"/>
          <w:sz w:val="15"/>
          <w:szCs w:val="15"/>
        </w:rPr>
        <w:t>共检测116个微卫星位点，MSI-H阳性阈值为200，取值范围为[0,2000]。</w:t>
      </w:r>
    </w:p>
    <w:p w14:paraId="31ED9DF6" w14:textId="18F7C100" w:rsidR="00077505" w:rsidRPr="00077505" w:rsidRDefault="00D05C62" w:rsidP="00077505">
      <w:pPr>
        <w:pStyle w:val="af3"/>
        <w:numPr>
          <w:ilvl w:val="0"/>
          <w:numId w:val="5"/>
        </w:numPr>
        <w:spacing w:afterLines="20" w:after="62"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微卫星状态检测的准确性受肿瘤细胞含量影响较大，结果仅供参考。当微卫星状态评分在阳性阈值附近，且相关结果对临床诊疗方案的制定有决定性作用时，建议进行其他平台的验证和错配修复（M</w:t>
      </w:r>
      <w:r>
        <w:rPr>
          <w:rFonts w:ascii="思源黑体 CN Normal" w:eastAsia="思源黑体 CN Normal" w:hAnsi="思源黑体 CN Normal"/>
          <w:color w:val="595959"/>
          <w:sz w:val="15"/>
          <w:szCs w:val="15"/>
        </w:rPr>
        <w:t>MR</w:t>
      </w:r>
      <w:r>
        <w:rPr>
          <w:rFonts w:ascii="思源黑体 CN Normal" w:eastAsia="思源黑体 CN Normal" w:hAnsi="思源黑体 CN Normal" w:hint="eastAsia"/>
          <w:color w:val="595959"/>
          <w:sz w:val="15"/>
          <w:szCs w:val="15"/>
        </w:rPr>
        <w:t>）免疫组化检测。</w:t>
      </w:r>
      <w:r w:rsidR="00077505" w:rsidRPr="00077505">
        <w:rPr>
          <w:rFonts w:ascii="思源黑体 CN Normal" w:eastAsia="思源黑体 CN Normal" w:hAnsi="思源黑体 CN Normal" w:hint="eastAsia"/>
          <w:color w:val="595959"/>
          <w:sz w:val="15"/>
          <w:szCs w:val="15"/>
        </w:rPr>
        <w:br w:type="page"/>
      </w:r>
    </w:p>
    <w:p w14:paraId="35A3DBDB" w14:textId="77777777" w:rsidR="008727D3" w:rsidRDefault="008727D3">
      <w:pPr>
        <w:spacing w:line="20" w:lineRule="exact"/>
        <w:ind w:firstLine="46"/>
        <w:rPr>
          <w:rFonts w:ascii="思源黑体 CN Normal" w:eastAsia="思源黑体 CN Normal" w:hAnsi="思源黑体 CN Normal" w:hint="eastAsia"/>
          <w:color w:val="404040" w:themeColor="text1" w:themeTint="BF"/>
          <w:sz w:val="15"/>
          <w:szCs w:val="15"/>
        </w:rPr>
      </w:pPr>
    </w:p>
    <w:tbl>
      <w:tblPr>
        <w:tblStyle w:val="ae"/>
        <w:tblpPr w:leftFromText="180" w:rightFromText="180" w:vertAnchor="text" w:horzAnchor="margin" w:tblpY="47"/>
        <w:tblW w:w="5000" w:type="pct"/>
        <w:tblLayout w:type="fixed"/>
        <w:tblLook w:val="04A0" w:firstRow="1" w:lastRow="0" w:firstColumn="1" w:lastColumn="0" w:noHBand="0" w:noVBand="1"/>
      </w:tblPr>
      <w:tblGrid>
        <w:gridCol w:w="2124"/>
        <w:gridCol w:w="8208"/>
      </w:tblGrid>
      <w:tr w:rsidR="003271C8" w:rsidRPr="006F3C39" w14:paraId="34386E38" w14:textId="77777777" w:rsidTr="00E2267D">
        <w:trPr>
          <w:trHeight w:hRule="exact" w:val="28"/>
        </w:trPr>
        <w:tc>
          <w:tcPr>
            <w:tcW w:w="10342" w:type="dxa"/>
            <w:gridSpan w:val="2"/>
            <w:tcMar>
              <w:left w:w="0" w:type="dxa"/>
              <w:right w:w="0" w:type="dxa"/>
            </w:tcMar>
            <w:vAlign w:val="center"/>
          </w:tcPr>
          <w:p w14:paraId="354F09D1" w14:textId="77777777" w:rsidR="003271C8" w:rsidRPr="00566E99" w:rsidRDefault="003271C8" w:rsidP="00C52B38">
            <w:pPr>
              <w:adjustRightInd w:val="0"/>
              <w:snapToGrid w:val="0"/>
              <w:spacing w:line="320" w:lineRule="exact"/>
              <w:jc w:val="center"/>
              <w:rPr>
                <w:rFonts w:ascii="微软雅黑" w:eastAsia="微软雅黑" w:hAnsi="微软雅黑" w:cs="思源黑体 CN Light" w:hint="eastAsia"/>
                <w:color w:val="000000" w:themeColor="text1"/>
                <w:kern w:val="0"/>
                <w:sz w:val="18"/>
                <w:szCs w:val="18"/>
              </w:rPr>
            </w:pPr>
          </w:p>
        </w:tc>
      </w:tr>
      <w:tr w:rsidR="003271C8" w14:paraId="5247BA7B" w14:textId="77777777" w:rsidTr="00E2267D">
        <w:trPr>
          <w:trHeight w:val="454"/>
        </w:trPr>
        <w:tc>
          <w:tcPr>
            <w:tcW w:w="10342" w:type="dxa"/>
            <w:gridSpan w:val="2"/>
            <w:shd w:val="clear" w:color="auto" w:fill="0D3975"/>
            <w:vAlign w:val="center"/>
          </w:tcPr>
          <w:p w14:paraId="73E92545" w14:textId="77777777" w:rsidR="003271C8" w:rsidRPr="00B40C3A" w:rsidRDefault="003271C8" w:rsidP="00C52B38">
            <w:pPr>
              <w:adjustRightInd w:val="0"/>
              <w:snapToGrid w:val="0"/>
              <w:jc w:val="center"/>
              <w:rPr>
                <w:rFonts w:ascii="思源黑体 CN Bold" w:eastAsia="思源黑体 CN Bold" w:hAnsi="思源黑体 CN Bold" w:hint="eastAsia"/>
                <w:b/>
                <w:bCs/>
                <w:color w:val="FFFFFF" w:themeColor="background1"/>
                <w:sz w:val="18"/>
                <w:szCs w:val="18"/>
              </w:rPr>
            </w:pPr>
            <w:r w:rsidRPr="00DD0A29">
              <w:rPr>
                <w:rFonts w:ascii="思源黑体 CN Bold" w:eastAsia="思源黑体 CN Bold" w:hAnsi="思源黑体 CN Bold" w:hint="eastAsia"/>
                <w:b/>
                <w:bCs/>
                <w:color w:val="FFFFFF" w:themeColor="background1"/>
                <w:sz w:val="18"/>
                <w:szCs w:val="18"/>
              </w:rPr>
              <w:t>肿瘤突变负荷（TMB）</w:t>
            </w:r>
          </w:p>
        </w:tc>
      </w:tr>
      <w:tr w:rsidR="003271C8" w14:paraId="6255D187" w14:textId="77777777" w:rsidTr="00E2267D">
        <w:trPr>
          <w:trHeight w:val="340"/>
        </w:trPr>
        <w:tc>
          <w:tcPr>
            <w:tcW w:w="2126" w:type="dxa"/>
            <w:shd w:val="clear" w:color="auto" w:fill="EAF1DD" w:themeFill="accent3" w:themeFillTint="33"/>
            <w:vAlign w:val="center"/>
          </w:tcPr>
          <w:p w14:paraId="24C9E89C" w14:textId="77777777" w:rsidR="003271C8" w:rsidRPr="00972B50" w:rsidRDefault="003271C8" w:rsidP="00C52B38">
            <w:pPr>
              <w:adjustRightInd w:val="0"/>
              <w:snapToGrid w:val="0"/>
              <w:ind w:firstLineChars="50" w:firstLine="90"/>
              <w:jc w:val="center"/>
              <w:rPr>
                <w:rFonts w:ascii="思源黑体 CN Bold" w:eastAsia="思源黑体 CN Bold" w:hAnsi="思源黑体 CN Bold" w:hint="eastAsia"/>
                <w:b/>
                <w:color w:val="1E7648"/>
                <w:sz w:val="18"/>
                <w:szCs w:val="18"/>
              </w:rPr>
            </w:pPr>
            <w:r w:rsidRPr="0032104A">
              <w:rPr>
                <w:rFonts w:ascii="思源黑体 CN Bold" w:eastAsia="思源黑体 CN Bold" w:hAnsi="思源黑体 CN Bold" w:hint="eastAsia"/>
                <w:b/>
                <w:color w:val="0D3975"/>
                <w:sz w:val="18"/>
                <w:szCs w:val="18"/>
              </w:rPr>
              <w:t>检测结果</w:t>
            </w:r>
          </w:p>
        </w:tc>
        <w:tc>
          <w:tcPr>
            <w:tcW w:w="8216" w:type="dxa"/>
            <w:shd w:val="clear" w:color="auto" w:fill="EAF1DD" w:themeFill="accent3" w:themeFillTint="33"/>
            <w:vAlign w:val="center"/>
          </w:tcPr>
          <w:p w14:paraId="70ED8009" w14:textId="77777777" w:rsidR="003271C8" w:rsidRPr="00972B50" w:rsidRDefault="003271C8" w:rsidP="00C52B38">
            <w:pPr>
              <w:adjustRightInd w:val="0"/>
              <w:snapToGrid w:val="0"/>
              <w:ind w:firstLine="90"/>
              <w:jc w:val="center"/>
              <w:rPr>
                <w:rFonts w:ascii="思源黑体 CN Bold" w:eastAsia="思源黑体 CN Bold" w:hAnsi="思源黑体 CN Bold" w:hint="eastAsia"/>
                <w:b/>
                <w:color w:val="1E7648"/>
                <w:sz w:val="18"/>
                <w:szCs w:val="18"/>
              </w:rPr>
            </w:pPr>
            <w:r w:rsidRPr="00077505">
              <w:rPr>
                <w:rFonts w:ascii="思源黑体 CN Bold" w:eastAsia="思源黑体 CN Bold" w:hAnsi="思源黑体 CN Bold"/>
                <w:b/>
                <w:color w:val="0D3975"/>
                <w:sz w:val="18"/>
                <w:szCs w:val="18"/>
              </w:rPr>
              <w:t>{{</w:t>
            </w:r>
            <w:proofErr w:type="spellStart"/>
            <w:r w:rsidRPr="00077505">
              <w:rPr>
                <w:rFonts w:ascii="思源黑体 CN Bold" w:eastAsia="思源黑体 CN Bold" w:hAnsi="思源黑体 CN Bold"/>
                <w:b/>
                <w:color w:val="0D3975"/>
                <w:sz w:val="18"/>
                <w:szCs w:val="18"/>
              </w:rPr>
              <w:t>tmb.TMB_value</w:t>
            </w:r>
            <w:proofErr w:type="spellEnd"/>
            <w:r w:rsidRPr="00077505">
              <w:rPr>
                <w:rFonts w:ascii="思源黑体 CN Bold" w:eastAsia="思源黑体 CN Bold" w:hAnsi="思源黑体 CN Bold"/>
                <w:b/>
                <w:color w:val="0D3975"/>
                <w:sz w:val="18"/>
                <w:szCs w:val="18"/>
              </w:rPr>
              <w:t xml:space="preserve">}} </w:t>
            </w:r>
            <w:proofErr w:type="spellStart"/>
            <w:r w:rsidRPr="00077505">
              <w:rPr>
                <w:rFonts w:ascii="思源黑体 CN Bold" w:eastAsia="思源黑体 CN Bold" w:hAnsi="思源黑体 CN Bold"/>
                <w:b/>
                <w:color w:val="0D3975"/>
                <w:sz w:val="18"/>
                <w:szCs w:val="18"/>
              </w:rPr>
              <w:t>Muts</w:t>
            </w:r>
            <w:proofErr w:type="spellEnd"/>
            <w:r w:rsidRPr="00077505">
              <w:rPr>
                <w:rFonts w:ascii="思源黑体 CN Bold" w:eastAsia="思源黑体 CN Bold" w:hAnsi="思源黑体 CN Bold"/>
                <w:b/>
                <w:color w:val="0D3975"/>
                <w:sz w:val="18"/>
                <w:szCs w:val="18"/>
              </w:rPr>
              <w:t>/Mb, {{</w:t>
            </w:r>
            <w:proofErr w:type="spellStart"/>
            <w:r w:rsidRPr="00077505">
              <w:rPr>
                <w:rFonts w:ascii="思源黑体 CN Bold" w:eastAsia="思源黑体 CN Bold" w:hAnsi="思源黑体 CN Bold"/>
                <w:b/>
                <w:color w:val="0D3975"/>
                <w:sz w:val="18"/>
                <w:szCs w:val="18"/>
              </w:rPr>
              <w:t>tmb.var_id</w:t>
            </w:r>
            <w:proofErr w:type="spellEnd"/>
            <w:r w:rsidRPr="00077505">
              <w:rPr>
                <w:rFonts w:ascii="思源黑体 CN Bold" w:eastAsia="思源黑体 CN Bold" w:hAnsi="思源黑体 CN Bold"/>
                <w:b/>
                <w:color w:val="0D3975"/>
                <w:sz w:val="18"/>
                <w:szCs w:val="18"/>
              </w:rPr>
              <w:t>}}</w:t>
            </w:r>
          </w:p>
        </w:tc>
      </w:tr>
      <w:tr w:rsidR="003271C8" w14:paraId="6D316181" w14:textId="77777777" w:rsidTr="00E2267D">
        <w:trPr>
          <w:trHeight w:val="3968"/>
        </w:trPr>
        <w:tc>
          <w:tcPr>
            <w:tcW w:w="2126" w:type="dxa"/>
            <w:vAlign w:val="center"/>
          </w:tcPr>
          <w:p w14:paraId="1154166A" w14:textId="77777777" w:rsidR="003271C8" w:rsidRPr="0032104A" w:rsidRDefault="003271C8" w:rsidP="00C52B38">
            <w:pPr>
              <w:adjustRightInd w:val="0"/>
              <w:snapToGrid w:val="0"/>
              <w:ind w:firstLineChars="50" w:firstLine="85"/>
              <w:jc w:val="center"/>
              <w:rPr>
                <w:rFonts w:ascii="思源黑体 CN Bold" w:eastAsia="思源黑体 CN Bold" w:hAnsi="思源黑体 CN Bold" w:hint="eastAsia"/>
                <w:b/>
                <w:color w:val="0D3975"/>
                <w:sz w:val="18"/>
                <w:szCs w:val="18"/>
              </w:rPr>
            </w:pPr>
            <w:r w:rsidRPr="0032104A">
              <w:rPr>
                <w:rFonts w:ascii="思源黑体 CN Bold" w:eastAsia="思源黑体 CN Bold" w:hAnsi="思源黑体 CN Bold" w:hint="eastAsia"/>
                <w:b/>
                <w:color w:val="0D3975"/>
                <w:sz w:val="17"/>
                <w:szCs w:val="17"/>
              </w:rPr>
              <w:t>T</w:t>
            </w:r>
            <w:r w:rsidRPr="0032104A">
              <w:rPr>
                <w:rFonts w:ascii="思源黑体 CN Bold" w:eastAsia="思源黑体 CN Bold" w:hAnsi="思源黑体 CN Bold"/>
                <w:b/>
                <w:color w:val="0D3975"/>
                <w:sz w:val="17"/>
                <w:szCs w:val="17"/>
              </w:rPr>
              <w:t>MB</w:t>
            </w:r>
            <w:r w:rsidRPr="0032104A">
              <w:rPr>
                <w:rFonts w:ascii="思源黑体 CN Bold" w:eastAsia="思源黑体 CN Bold" w:hAnsi="思源黑体 CN Bold" w:hint="eastAsia"/>
                <w:b/>
                <w:color w:val="0D3975"/>
                <w:sz w:val="17"/>
                <w:szCs w:val="17"/>
              </w:rPr>
              <w:t>图</w:t>
            </w:r>
          </w:p>
        </w:tc>
        <w:tc>
          <w:tcPr>
            <w:tcW w:w="8216" w:type="dxa"/>
            <w:vAlign w:val="center"/>
          </w:tcPr>
          <w:p w14:paraId="61ECA956"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spellStart"/>
            <w:r>
              <w:rPr>
                <w:rFonts w:ascii="思源黑体 CN Bold" w:eastAsia="思源黑体 CN Bold" w:hAnsi="思源黑体 CN Bold" w:hint="eastAsia"/>
                <w:b/>
                <w:color w:val="1E7648"/>
                <w:sz w:val="18"/>
                <w:szCs w:val="18"/>
              </w:rPr>
              <w:t>image</w:t>
            </w:r>
            <w:r>
              <w:rPr>
                <w:rFonts w:ascii="思源黑体 CN Bold" w:eastAsia="思源黑体 CN Bold" w:hAnsi="思源黑体 CN Bold"/>
                <w:b/>
                <w:color w:val="1E7648"/>
                <w:sz w:val="18"/>
                <w:szCs w:val="18"/>
              </w:rPr>
              <w:t>.tmb</w:t>
            </w:r>
            <w:proofErr w:type="spellEnd"/>
            <w:r>
              <w:rPr>
                <w:rFonts w:ascii="思源黑体 CN Bold" w:eastAsia="思源黑体 CN Bold" w:hAnsi="思源黑体 CN Bold" w:hint="eastAsia"/>
                <w:b/>
                <w:color w:val="1E7648"/>
                <w:sz w:val="18"/>
                <w:szCs w:val="18"/>
              </w:rPr>
              <w:t>%}</w:t>
            </w:r>
          </w:p>
          <w:p w14:paraId="4F29375C"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spellStart"/>
            <w:r>
              <w:rPr>
                <w:rFonts w:ascii="思源黑体 CN Bold" w:eastAsia="思源黑体 CN Bold" w:hAnsi="思源黑体 CN Bold"/>
                <w:b/>
                <w:color w:val="1E7648"/>
                <w:sz w:val="18"/>
                <w:szCs w:val="18"/>
              </w:rPr>
              <w:t>image.tmb</w:t>
            </w:r>
            <w:proofErr w:type="spellEnd"/>
            <w:r>
              <w:rPr>
                <w:rFonts w:ascii="思源黑体 CN Bold" w:eastAsia="思源黑体 CN Bold" w:hAnsi="思源黑体 CN Bold"/>
                <w:b/>
                <w:color w:val="1E7648"/>
                <w:sz w:val="18"/>
                <w:szCs w:val="18"/>
              </w:rPr>
              <w:t>}}</w:t>
            </w:r>
          </w:p>
          <w:p w14:paraId="7B3DAC92"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%p else%}</w:t>
            </w:r>
          </w:p>
          <w:p w14:paraId="08124950" w14:textId="77777777" w:rsidR="003271C8"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未提取到图片</w:t>
            </w:r>
          </w:p>
          <w:p w14:paraId="409347AC" w14:textId="77777777" w:rsidR="003271C8" w:rsidRPr="009B06F4" w:rsidRDefault="003271C8" w:rsidP="00C52B38">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endif%}</w:t>
            </w:r>
          </w:p>
        </w:tc>
      </w:tr>
      <w:tr w:rsidR="003271C8" w14:paraId="3D5C0188" w14:textId="77777777" w:rsidTr="00E2267D">
        <w:trPr>
          <w:trHeight w:val="1260"/>
        </w:trPr>
        <w:tc>
          <w:tcPr>
            <w:tcW w:w="2126" w:type="dxa"/>
            <w:shd w:val="clear" w:color="auto" w:fill="ECECEC"/>
            <w:vAlign w:val="center"/>
          </w:tcPr>
          <w:p w14:paraId="1A7691C5" w14:textId="77777777" w:rsidR="003271C8" w:rsidRPr="0032104A" w:rsidRDefault="003271C8" w:rsidP="00C52B38">
            <w:pPr>
              <w:adjustRightInd w:val="0"/>
              <w:snapToGrid w:val="0"/>
              <w:ind w:firstLineChars="50" w:firstLine="85"/>
              <w:jc w:val="center"/>
              <w:rPr>
                <w:rFonts w:ascii="思源黑体 CN Bold" w:eastAsia="思源黑体 CN Bold" w:hAnsi="思源黑体 CN Bold" w:hint="eastAsia"/>
                <w:b/>
                <w:color w:val="0D3975"/>
                <w:sz w:val="18"/>
                <w:szCs w:val="18"/>
              </w:rPr>
            </w:pPr>
            <w:r w:rsidRPr="0032104A">
              <w:rPr>
                <w:rFonts w:ascii="思源黑体 CN Bold" w:eastAsia="思源黑体 CN Bold" w:hAnsi="思源黑体 CN Bold" w:hint="eastAsia"/>
                <w:b/>
                <w:color w:val="0D3975"/>
                <w:sz w:val="17"/>
                <w:szCs w:val="17"/>
              </w:rPr>
              <w:t>检测介绍</w:t>
            </w:r>
          </w:p>
        </w:tc>
        <w:tc>
          <w:tcPr>
            <w:tcW w:w="8216" w:type="dxa"/>
            <w:shd w:val="clear" w:color="auto" w:fill="ECECEC"/>
            <w:vAlign w:val="center"/>
          </w:tcPr>
          <w:p w14:paraId="51C2E870" w14:textId="77777777" w:rsidR="003271C8" w:rsidRPr="00D84EFF" w:rsidRDefault="003271C8" w:rsidP="00C52B38">
            <w:pPr>
              <w:adjustRightInd w:val="0"/>
              <w:snapToGrid w:val="0"/>
              <w:spacing w:beforeLines="25" w:before="78" w:afterLines="25" w:after="78"/>
              <w:ind w:firstLineChars="200" w:firstLine="340"/>
              <w:rPr>
                <w:rFonts w:ascii="思源黑体 CN Normal" w:eastAsia="思源黑体 CN Normal" w:hAnsi="思源黑体 CN Normal" w:hint="eastAsia"/>
                <w:sz w:val="17"/>
                <w:szCs w:val="17"/>
              </w:rPr>
            </w:pPr>
            <w:r w:rsidRPr="00213F83">
              <w:rPr>
                <w:rFonts w:ascii="思源黑体 CN Normal" w:eastAsia="思源黑体 CN Normal" w:hAnsi="思源黑体 CN Normal" w:cs="思源黑体 CN Light" w:hint="eastAsia"/>
                <w:sz w:val="17"/>
                <w:szCs w:val="17"/>
              </w:rPr>
              <w:t>肿瘤突变负荷（Tumor mutation burden,</w:t>
            </w:r>
            <w:r w:rsidRPr="00213F83">
              <w:rPr>
                <w:rFonts w:ascii="思源黑体 CN Normal" w:eastAsia="思源黑体 CN Normal" w:hAnsi="思源黑体 CN Normal" w:cs="思源黑体 CN Light"/>
                <w:sz w:val="17"/>
                <w:szCs w:val="17"/>
              </w:rPr>
              <w:t xml:space="preserve"> </w:t>
            </w:r>
            <w:r w:rsidRPr="00213F83">
              <w:rPr>
                <w:rFonts w:ascii="思源黑体 CN Normal" w:eastAsia="思源黑体 CN Normal" w:hAnsi="思源黑体 CN Normal" w:cs="思源黑体 CN Light" w:hint="eastAsia"/>
                <w:sz w:val="17"/>
                <w:szCs w:val="17"/>
              </w:rPr>
              <w:t>TMB）是指肿瘤基因组内存在的体细胞突变位点数量，可以间接反映肿瘤产生新生抗原的能力。《肿瘤突变负荷应用于肺癌免疫治疗的专家共识（202</w:t>
            </w:r>
            <w:r w:rsidRPr="00213F83">
              <w:rPr>
                <w:rFonts w:ascii="思源黑体 CN Normal" w:eastAsia="思源黑体 CN Normal" w:hAnsi="思源黑体 CN Normal" w:cs="思源黑体 CN Light"/>
                <w:sz w:val="17"/>
                <w:szCs w:val="17"/>
              </w:rPr>
              <w:t>1</w:t>
            </w:r>
            <w:r w:rsidRPr="00213F83">
              <w:rPr>
                <w:rFonts w:ascii="思源黑体 CN Normal" w:eastAsia="思源黑体 CN Normal" w:hAnsi="思源黑体 CN Normal" w:cs="思源黑体 CN Light" w:hint="eastAsia"/>
                <w:sz w:val="17"/>
                <w:szCs w:val="17"/>
              </w:rPr>
              <w:t>版）》</w:t>
            </w:r>
            <w:r>
              <w:rPr>
                <w:rFonts w:ascii="思源黑体 CN Normal" w:eastAsia="思源黑体 CN Normal" w:hAnsi="思源黑体 CN Normal" w:cs="思源黑体 CN Light" w:hint="eastAsia"/>
                <w:sz w:val="17"/>
                <w:szCs w:val="17"/>
              </w:rPr>
              <w:t>提出，</w:t>
            </w:r>
            <w:r w:rsidRPr="00213F83">
              <w:rPr>
                <w:rFonts w:ascii="思源黑体 CN Normal" w:eastAsia="思源黑体 CN Normal" w:hAnsi="思源黑体 CN Normal" w:cs="思源黑体 CN Light" w:hint="eastAsia"/>
                <w:sz w:val="17"/>
                <w:szCs w:val="17"/>
              </w:rPr>
              <w:t>由于不同平台检测方法和测序覆盖的外显子区域长度不同，TMB</w:t>
            </w:r>
            <w:r>
              <w:rPr>
                <w:rFonts w:ascii="思源黑体 CN Normal" w:eastAsia="思源黑体 CN Normal" w:hAnsi="思源黑体 CN Normal" w:cs="思源黑体 CN Light" w:hint="eastAsia"/>
                <w:sz w:val="17"/>
                <w:szCs w:val="17"/>
              </w:rPr>
              <w:t>可被</w:t>
            </w:r>
            <w:r w:rsidRPr="00213F83">
              <w:rPr>
                <w:rFonts w:ascii="思源黑体 CN Normal" w:eastAsia="思源黑体 CN Normal" w:hAnsi="思源黑体 CN Normal" w:cs="思源黑体 CN Light" w:hint="eastAsia"/>
                <w:sz w:val="17"/>
                <w:szCs w:val="17"/>
              </w:rPr>
              <w:t>定义为肿瘤基因组区域中每兆碱基（</w:t>
            </w:r>
            <w:proofErr w:type="spellStart"/>
            <w:r w:rsidRPr="00213F83">
              <w:rPr>
                <w:rFonts w:ascii="思源黑体 CN Normal" w:eastAsia="思源黑体 CN Normal" w:hAnsi="思源黑体 CN Normal" w:cs="思源黑体 CN Light"/>
                <w:sz w:val="17"/>
                <w:szCs w:val="17"/>
              </w:rPr>
              <w:t>M</w:t>
            </w:r>
            <w:r w:rsidRPr="00213F83">
              <w:rPr>
                <w:rFonts w:ascii="思源黑体 CN Normal" w:eastAsia="思源黑体 CN Normal" w:hAnsi="思源黑体 CN Normal" w:cs="思源黑体 CN Light" w:hint="eastAsia"/>
                <w:sz w:val="17"/>
                <w:szCs w:val="17"/>
              </w:rPr>
              <w:t>egabase</w:t>
            </w:r>
            <w:proofErr w:type="spellEnd"/>
            <w:r w:rsidRPr="00213F83">
              <w:rPr>
                <w:rFonts w:ascii="思源黑体 CN Normal" w:eastAsia="思源黑体 CN Normal" w:hAnsi="思源黑体 CN Normal" w:cs="思源黑体 CN Light" w:hint="eastAsia"/>
                <w:sz w:val="17"/>
                <w:szCs w:val="17"/>
              </w:rPr>
              <w:t>, Mb）发生的碱基替换突变和插入缺失突变的数量总和，单位为</w:t>
            </w:r>
            <w:proofErr w:type="spellStart"/>
            <w:r w:rsidRPr="00213F83">
              <w:rPr>
                <w:rFonts w:ascii="思源黑体 CN Normal" w:eastAsia="思源黑体 CN Normal" w:hAnsi="思源黑体 CN Normal" w:cs="思源黑体 CN Light" w:hint="eastAsia"/>
                <w:sz w:val="17"/>
                <w:szCs w:val="17"/>
              </w:rPr>
              <w:t>muts</w:t>
            </w:r>
            <w:proofErr w:type="spellEnd"/>
            <w:r w:rsidRPr="00213F83">
              <w:rPr>
                <w:rFonts w:ascii="思源黑体 CN Normal" w:eastAsia="思源黑体 CN Normal" w:hAnsi="思源黑体 CN Normal" w:cs="思源黑体 CN Light" w:hint="eastAsia"/>
                <w:sz w:val="17"/>
                <w:szCs w:val="17"/>
              </w:rPr>
              <w:t>/Mb。</w:t>
            </w:r>
            <w:r w:rsidRPr="001353B4">
              <w:rPr>
                <w:rFonts w:ascii="思源黑体 CN Normal" w:eastAsia="思源黑体 CN Normal" w:hAnsi="思源黑体 CN Normal" w:cs="思源黑体 CN Light" w:hint="eastAsia"/>
                <w:sz w:val="17"/>
                <w:szCs w:val="17"/>
              </w:rPr>
              <w:t>TMB是对基因组不稳定性的一种衡量，它的高低受到多种外源或内源因素的影响，外源因素主要包括吸烟、暴露于紫外线照射等等（PMID</w:t>
            </w:r>
            <w:r>
              <w:rPr>
                <w:rFonts w:ascii="思源黑体 CN Normal" w:eastAsia="思源黑体 CN Normal" w:hAnsi="思源黑体 CN Normal" w:cs="思源黑体 CN Light" w:hint="eastAsia"/>
                <w:sz w:val="17"/>
                <w:szCs w:val="17"/>
              </w:rPr>
              <w:t xml:space="preserve">: </w:t>
            </w:r>
            <w:r w:rsidRPr="000C177C">
              <w:rPr>
                <w:rFonts w:ascii="思源黑体 CN Normal" w:eastAsia="思源黑体 CN Normal" w:hAnsi="思源黑体 CN Normal" w:cs="思源黑体 CN Light" w:hint="eastAsia"/>
                <w:sz w:val="17"/>
                <w:szCs w:val="17"/>
              </w:rPr>
              <w:t>15748635;PMID: 12379884），而内源因素则主要是获得性的DNA修复机制的损伤，如BRCA1/2、MLH1、MSH2、MSH6等基因发生突变(PMID: 22810696)。</w:t>
            </w:r>
            <w:r>
              <w:rPr>
                <w:rFonts w:ascii="思源黑体 CN Normal" w:eastAsia="思源黑体 CN Normal" w:hAnsi="思源黑体 CN Normal" w:cs="思源黑体 CN Light" w:hint="eastAsia"/>
                <w:sz w:val="17"/>
                <w:szCs w:val="17"/>
              </w:rPr>
              <w:t>一般来说</w:t>
            </w:r>
            <w:r w:rsidRPr="00213F83">
              <w:rPr>
                <w:rFonts w:ascii="思源黑体 CN Normal" w:eastAsia="思源黑体 CN Normal" w:hAnsi="思源黑体 CN Normal" w:cs="思源黑体 CN Light" w:hint="eastAsia"/>
                <w:sz w:val="17"/>
                <w:szCs w:val="17"/>
              </w:rPr>
              <w:t>肿瘤细胞中TMB越高，产生的新抗原可能越多，肿瘤免疫原性也越高，提示从</w:t>
            </w:r>
            <w:bookmarkStart w:id="11" w:name="OLE_LINK4"/>
            <w:r w:rsidRPr="00213F83">
              <w:rPr>
                <w:rFonts w:ascii="思源黑体 CN Normal" w:eastAsia="思源黑体 CN Normal" w:hAnsi="思源黑体 CN Normal" w:cs="思源黑体 CN Light" w:hint="eastAsia"/>
                <w:sz w:val="17"/>
                <w:szCs w:val="17"/>
              </w:rPr>
              <w:t>PD-1/PD-L1免疫检查点抑制剂</w:t>
            </w:r>
            <w:bookmarkEnd w:id="11"/>
            <w:r w:rsidRPr="00213F83">
              <w:rPr>
                <w:rFonts w:ascii="思源黑体 CN Normal" w:eastAsia="思源黑体 CN Normal" w:hAnsi="思源黑体 CN Normal" w:cs="思源黑体 CN Light" w:hint="eastAsia"/>
                <w:sz w:val="17"/>
                <w:szCs w:val="17"/>
              </w:rPr>
              <w:t>治疗中的获益越显著。FDA批准帕博利珠单抗治疗</w:t>
            </w:r>
            <w:proofErr w:type="spellStart"/>
            <w:r>
              <w:rPr>
                <w:rFonts w:ascii="思源黑体 CN Normal" w:eastAsia="思源黑体 CN Normal" w:hAnsi="思源黑体 CN Normal" w:cs="思源黑体 CN Light" w:hint="eastAsia"/>
                <w:sz w:val="17"/>
                <w:szCs w:val="17"/>
              </w:rPr>
              <w:t>t</w:t>
            </w:r>
            <w:r w:rsidRPr="00213F83">
              <w:rPr>
                <w:rFonts w:ascii="思源黑体 CN Normal" w:eastAsia="思源黑体 CN Normal" w:hAnsi="思源黑体 CN Normal" w:cs="思源黑体 CN Light" w:hint="eastAsia"/>
                <w:sz w:val="17"/>
                <w:szCs w:val="17"/>
              </w:rPr>
              <w:t>TMB</w:t>
            </w:r>
            <w:proofErr w:type="spellEnd"/>
            <w:r w:rsidRPr="00213F83">
              <w:rPr>
                <w:rFonts w:ascii="思源黑体 CN Normal" w:eastAsia="思源黑体 CN Normal" w:hAnsi="思源黑体 CN Normal" w:cs="思源黑体 CN Light" w:hint="eastAsia"/>
                <w:sz w:val="17"/>
                <w:szCs w:val="17"/>
              </w:rPr>
              <w:t>-H（组织TMB≥10muts/Mb）</w:t>
            </w:r>
            <w:r>
              <w:rPr>
                <w:rFonts w:ascii="思源黑体 CN Normal" w:eastAsia="思源黑体 CN Normal" w:hAnsi="思源黑体 CN Normal" w:cs="思源黑体 CN Light" w:hint="eastAsia"/>
                <w:sz w:val="17"/>
                <w:szCs w:val="17"/>
              </w:rPr>
              <w:t>、</w:t>
            </w:r>
            <w:r w:rsidRPr="00213F83">
              <w:rPr>
                <w:rFonts w:ascii="思源黑体 CN Normal" w:eastAsia="思源黑体 CN Normal" w:hAnsi="思源黑体 CN Normal" w:cs="思源黑体 CN Light" w:hint="eastAsia"/>
                <w:sz w:val="17"/>
                <w:szCs w:val="17"/>
              </w:rPr>
              <w:t>既往治疗后疾病进展而没有良好的治疗方案</w:t>
            </w:r>
            <w:r>
              <w:rPr>
                <w:rFonts w:ascii="思源黑体 CN Normal" w:eastAsia="思源黑体 CN Normal" w:hAnsi="思源黑体 CN Normal" w:cs="思源黑体 CN Light" w:hint="eastAsia"/>
                <w:sz w:val="17"/>
                <w:szCs w:val="17"/>
              </w:rPr>
              <w:t>、</w:t>
            </w:r>
            <w:r w:rsidRPr="00213F83">
              <w:rPr>
                <w:rFonts w:ascii="思源黑体 CN Normal" w:eastAsia="思源黑体 CN Normal" w:hAnsi="思源黑体 CN Normal" w:cs="思源黑体 CN Light" w:hint="eastAsia"/>
                <w:sz w:val="17"/>
                <w:szCs w:val="17"/>
              </w:rPr>
              <w:t>不可手术或转移性的实体瘤患者。</w:t>
            </w:r>
            <w:r>
              <w:rPr>
                <w:rFonts w:ascii="思源黑体 CN Normal" w:eastAsia="思源黑体 CN Normal" w:hAnsi="思源黑体 CN Normal" w:cs="思源黑体 CN Light" w:hint="eastAsia"/>
                <w:sz w:val="17"/>
                <w:szCs w:val="17"/>
              </w:rPr>
              <w:t>请结合临床实际情况确定免疫治疗方案。</w:t>
            </w:r>
          </w:p>
        </w:tc>
      </w:tr>
    </w:tbl>
    <w:p w14:paraId="3B10FECF" w14:textId="77777777" w:rsidR="008727D3" w:rsidRDefault="00D05C62">
      <w:pPr>
        <w:spacing w:afterLines="20" w:after="62"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160C12C2" w14:textId="77777777" w:rsidR="008727D3" w:rsidRDefault="00D05C62">
      <w:pPr>
        <w:pStyle w:val="af3"/>
        <w:numPr>
          <w:ilvl w:val="0"/>
          <w:numId w:val="6"/>
        </w:numPr>
        <w:spacing w:afterLines="20" w:after="62"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将检测结果与内部T</w:t>
      </w:r>
      <w:r>
        <w:rPr>
          <w:rFonts w:ascii="思源黑体 CN Normal" w:eastAsia="思源黑体 CN Normal" w:hAnsi="思源黑体 CN Normal"/>
          <w:color w:val="595959"/>
          <w:sz w:val="15"/>
          <w:szCs w:val="15"/>
        </w:rPr>
        <w:t>MB</w:t>
      </w:r>
      <w:r>
        <w:rPr>
          <w:rFonts w:ascii="思源黑体 CN Normal" w:eastAsia="思源黑体 CN Normal" w:hAnsi="思源黑体 CN Normal" w:hint="eastAsia"/>
          <w:color w:val="595959"/>
          <w:sz w:val="15"/>
          <w:szCs w:val="15"/>
        </w:rPr>
        <w:t>数据库基线进行比较，根据四分位法，检测结果位于前</w:t>
      </w:r>
      <w:r>
        <w:rPr>
          <w:rFonts w:ascii="思源黑体 CN Normal" w:eastAsia="思源黑体 CN Normal" w:hAnsi="思源黑体 CN Normal"/>
          <w:color w:val="595959"/>
          <w:sz w:val="15"/>
          <w:szCs w:val="15"/>
        </w:rPr>
        <w:t>25</w:t>
      </w:r>
      <w:r>
        <w:rPr>
          <w:rFonts w:ascii="思源黑体 CN Normal" w:eastAsia="思源黑体 CN Normal" w:hAnsi="思源黑体 CN Normal" w:hint="eastAsia"/>
          <w:color w:val="595959"/>
          <w:sz w:val="15"/>
          <w:szCs w:val="15"/>
        </w:rPr>
        <w:t>％范围内则提示</w:t>
      </w:r>
      <w:r>
        <w:rPr>
          <w:rFonts w:ascii="思源黑体 CN Normal" w:eastAsia="思源黑体 CN Normal" w:hAnsi="思源黑体 CN Normal"/>
          <w:color w:val="595959"/>
          <w:sz w:val="15"/>
          <w:szCs w:val="15"/>
        </w:rPr>
        <w:t>TMB-H</w:t>
      </w:r>
      <w:r>
        <w:rPr>
          <w:rFonts w:ascii="思源黑体 CN Normal" w:eastAsia="思源黑体 CN Normal" w:hAnsi="思源黑体 CN Normal" w:hint="eastAsia"/>
          <w:color w:val="595959"/>
          <w:sz w:val="15"/>
          <w:szCs w:val="15"/>
        </w:rPr>
        <w:t>，位于后</w:t>
      </w:r>
      <w:r>
        <w:rPr>
          <w:rFonts w:ascii="思源黑体 CN Normal" w:eastAsia="思源黑体 CN Normal" w:hAnsi="思源黑体 CN Normal"/>
          <w:color w:val="595959"/>
          <w:sz w:val="15"/>
          <w:szCs w:val="15"/>
        </w:rPr>
        <w:t>75</w:t>
      </w:r>
      <w:r>
        <w:rPr>
          <w:rFonts w:ascii="思源黑体 CN Normal" w:eastAsia="思源黑体 CN Normal" w:hAnsi="思源黑体 CN Normal" w:hint="eastAsia"/>
          <w:color w:val="595959"/>
          <w:sz w:val="15"/>
          <w:szCs w:val="15"/>
        </w:rPr>
        <w:t>％范围内则提示</w:t>
      </w:r>
      <w:r>
        <w:rPr>
          <w:rFonts w:ascii="思源黑体 CN Normal" w:eastAsia="思源黑体 CN Normal" w:hAnsi="思源黑体 CN Normal"/>
          <w:color w:val="595959"/>
          <w:sz w:val="15"/>
          <w:szCs w:val="15"/>
        </w:rPr>
        <w:t>TMB-L</w:t>
      </w:r>
      <w:r>
        <w:rPr>
          <w:rFonts w:ascii="思源黑体 CN Normal" w:eastAsia="思源黑体 CN Normal" w:hAnsi="思源黑体 CN Normal" w:hint="eastAsia"/>
          <w:color w:val="595959"/>
          <w:sz w:val="15"/>
          <w:szCs w:val="15"/>
        </w:rPr>
        <w:t>。</w:t>
      </w:r>
    </w:p>
    <w:p w14:paraId="560F1667" w14:textId="7E56E7BA" w:rsidR="008727D3" w:rsidRPr="00077505" w:rsidRDefault="00D05C62" w:rsidP="00077505">
      <w:pPr>
        <w:pStyle w:val="af3"/>
        <w:numPr>
          <w:ilvl w:val="0"/>
          <w:numId w:val="6"/>
        </w:numPr>
        <w:spacing w:afterLines="20" w:after="62"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现阶段实体瘤中T</w:t>
      </w:r>
      <w:r>
        <w:rPr>
          <w:rFonts w:ascii="思源黑体 CN Normal" w:eastAsia="思源黑体 CN Normal" w:hAnsi="思源黑体 CN Normal"/>
          <w:color w:val="595959"/>
          <w:sz w:val="15"/>
          <w:szCs w:val="15"/>
        </w:rPr>
        <w:t>MB</w:t>
      </w:r>
      <w:r>
        <w:rPr>
          <w:rFonts w:ascii="思源黑体 CN Normal" w:eastAsia="思源黑体 CN Normal" w:hAnsi="思源黑体 CN Normal" w:hint="eastAsia"/>
          <w:color w:val="595959"/>
          <w:sz w:val="15"/>
          <w:szCs w:val="15"/>
        </w:rPr>
        <w:t>的临床研究仍处于探索性阶段，检测结果仅供参考，请综合临床实际情况和其他标志物检测结果确定免疫检查点抑制剂的使用方案。</w:t>
      </w:r>
      <w:r w:rsidR="00077505" w:rsidRPr="00077505">
        <w:rPr>
          <w:rFonts w:ascii="思源黑体 CN Normal" w:eastAsia="思源黑体 CN Normal" w:hAnsi="思源黑体 CN Normal" w:hint="eastAsia"/>
          <w:color w:val="595959"/>
          <w:sz w:val="15"/>
          <w:szCs w:val="15"/>
        </w:rPr>
        <w:br w:type="page"/>
      </w:r>
    </w:p>
    <w:tbl>
      <w:tblPr>
        <w:tblStyle w:val="ae"/>
        <w:tblW w:w="4994" w:type="pct"/>
        <w:tblLayout w:type="fixed"/>
        <w:tblLook w:val="04A0" w:firstRow="1" w:lastRow="0" w:firstColumn="1" w:lastColumn="0" w:noHBand="0" w:noVBand="1"/>
      </w:tblPr>
      <w:tblGrid>
        <w:gridCol w:w="1596"/>
        <w:gridCol w:w="2087"/>
        <w:gridCol w:w="6637"/>
      </w:tblGrid>
      <w:tr w:rsidR="00A321BB" w:rsidRPr="006D451E" w14:paraId="175BDA61" w14:textId="77777777" w:rsidTr="00E2267D">
        <w:trPr>
          <w:gridAfter w:val="2"/>
          <w:wAfter w:w="8733" w:type="dxa"/>
          <w:trHeight w:hRule="exact" w:val="28"/>
        </w:trPr>
        <w:tc>
          <w:tcPr>
            <w:tcW w:w="1597" w:type="dxa"/>
            <w:shd w:val="clear" w:color="auto" w:fill="FFFFFF" w:themeFill="background1"/>
          </w:tcPr>
          <w:p w14:paraId="2A97A9DA" w14:textId="77777777" w:rsidR="00A321BB" w:rsidRPr="006D451E" w:rsidRDefault="00A321BB" w:rsidP="000065FD">
            <w:pPr>
              <w:adjustRightInd w:val="0"/>
              <w:snapToGrid w:val="0"/>
              <w:spacing w:line="260" w:lineRule="exact"/>
              <w:jc w:val="center"/>
              <w:rPr>
                <w:rFonts w:ascii="思源黑体 CN Normal" w:eastAsia="思源黑体 CN Normal" w:hAnsi="思源黑体 CN Normal" w:hint="eastAsia"/>
                <w:sz w:val="18"/>
                <w:szCs w:val="18"/>
              </w:rPr>
            </w:pPr>
          </w:p>
        </w:tc>
      </w:tr>
      <w:tr w:rsidR="00A321BB" w:rsidRPr="00252280" w14:paraId="4B027FCB" w14:textId="77777777" w:rsidTr="00E2267D">
        <w:trPr>
          <w:trHeight w:val="454"/>
        </w:trPr>
        <w:tc>
          <w:tcPr>
            <w:tcW w:w="10330" w:type="dxa"/>
            <w:gridSpan w:val="3"/>
            <w:shd w:val="clear" w:color="auto" w:fill="0D3975"/>
            <w:tcMar>
              <w:left w:w="0" w:type="dxa"/>
              <w:right w:w="0" w:type="dxa"/>
            </w:tcMar>
            <w:vAlign w:val="center"/>
          </w:tcPr>
          <w:p w14:paraId="39D567F9"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hint="eastAsia"/>
                <w:i/>
                <w:iCs/>
                <w:color w:val="262626" w:themeColor="text1" w:themeTint="D9"/>
                <w:sz w:val="17"/>
                <w:szCs w:val="17"/>
              </w:rPr>
            </w:pPr>
            <w:r w:rsidRPr="00E23908">
              <w:rPr>
                <w:rFonts w:ascii="思源黑体 CN Normal" w:eastAsia="思源黑体 CN Normal" w:hAnsi="思源黑体 CN Normal" w:hint="eastAsia"/>
                <w:b/>
                <w:bCs/>
                <w:color w:val="FFFFFF" w:themeColor="background1"/>
                <w:sz w:val="18"/>
                <w:szCs w:val="18"/>
              </w:rPr>
              <w:t>免疫检查点抑制剂疗效</w:t>
            </w:r>
            <w:r>
              <w:rPr>
                <w:rFonts w:ascii="思源黑体 CN Normal" w:eastAsia="思源黑体 CN Normal" w:hAnsi="思源黑体 CN Normal" w:hint="eastAsia"/>
                <w:b/>
                <w:bCs/>
                <w:color w:val="FFFFFF" w:themeColor="background1"/>
                <w:sz w:val="18"/>
                <w:szCs w:val="18"/>
              </w:rPr>
              <w:t>正</w:t>
            </w:r>
            <w:r w:rsidRPr="00E23908">
              <w:rPr>
                <w:rFonts w:ascii="思源黑体 CN Normal" w:eastAsia="思源黑体 CN Normal" w:hAnsi="思源黑体 CN Normal" w:hint="eastAsia"/>
                <w:b/>
                <w:bCs/>
                <w:color w:val="FFFFFF" w:themeColor="background1"/>
                <w:sz w:val="18"/>
                <w:szCs w:val="18"/>
              </w:rPr>
              <w:t>相关</w:t>
            </w:r>
            <w:r>
              <w:rPr>
                <w:rFonts w:ascii="思源黑体 CN Normal" w:eastAsia="思源黑体 CN Normal" w:hAnsi="思源黑体 CN Normal" w:hint="eastAsia"/>
                <w:b/>
                <w:bCs/>
                <w:color w:val="FFFFFF" w:themeColor="background1"/>
                <w:sz w:val="18"/>
                <w:szCs w:val="18"/>
              </w:rPr>
              <w:t>基因</w:t>
            </w:r>
          </w:p>
        </w:tc>
      </w:tr>
      <w:tr w:rsidR="00A321BB" w:rsidRPr="00252280" w14:paraId="68B052D7" w14:textId="77777777" w:rsidTr="00E2267D">
        <w:trPr>
          <w:trHeight w:val="340"/>
        </w:trPr>
        <w:tc>
          <w:tcPr>
            <w:tcW w:w="1597" w:type="dxa"/>
            <w:shd w:val="clear" w:color="auto" w:fill="EAF1DD"/>
            <w:tcMar>
              <w:left w:w="0" w:type="dxa"/>
              <w:right w:w="0" w:type="dxa"/>
            </w:tcMar>
            <w:vAlign w:val="center"/>
          </w:tcPr>
          <w:p w14:paraId="39ED5B66" w14:textId="77777777" w:rsidR="00A321BB" w:rsidRPr="0032104A" w:rsidRDefault="00A321BB" w:rsidP="000065FD">
            <w:pPr>
              <w:adjustRightInd w:val="0"/>
              <w:snapToGrid w:val="0"/>
              <w:spacing w:line="240" w:lineRule="exact"/>
              <w:jc w:val="center"/>
              <w:rPr>
                <w:rFonts w:ascii="思源黑体 CN Normal" w:eastAsia="思源黑体 CN Normal" w:hAnsi="思源黑体 CN Normal" w:hint="eastAsia"/>
                <w:b/>
                <w:bCs/>
                <w:i/>
                <w:color w:val="0D3975"/>
                <w:sz w:val="17"/>
                <w:szCs w:val="17"/>
              </w:rPr>
            </w:pPr>
            <w:r w:rsidRPr="0032104A">
              <w:rPr>
                <w:rFonts w:ascii="思源黑体 CN Bold" w:eastAsia="思源黑体 CN Bold" w:hAnsi="思源黑体 CN Bold" w:hint="eastAsia"/>
                <w:b/>
                <w:bCs/>
                <w:color w:val="0D3975"/>
                <w:sz w:val="18"/>
                <w:szCs w:val="18"/>
              </w:rPr>
              <w:t>检测内容</w:t>
            </w:r>
          </w:p>
        </w:tc>
        <w:tc>
          <w:tcPr>
            <w:tcW w:w="2089" w:type="dxa"/>
            <w:shd w:val="clear" w:color="auto" w:fill="EAF1DD"/>
            <w:vAlign w:val="center"/>
          </w:tcPr>
          <w:p w14:paraId="61D82AEC" w14:textId="77777777" w:rsidR="00A321BB" w:rsidRPr="0032104A" w:rsidRDefault="00A321BB" w:rsidP="000065FD">
            <w:pPr>
              <w:adjustRightInd w:val="0"/>
              <w:snapToGrid w:val="0"/>
              <w:spacing w:line="240" w:lineRule="exact"/>
              <w:jc w:val="center"/>
              <w:rPr>
                <w:rFonts w:ascii="思源黑体 CN Normal" w:eastAsia="思源黑体 CN Normal" w:hAnsi="思源黑体 CN Normal" w:cs="思源黑体 CN Normal" w:hint="eastAsia"/>
                <w:color w:val="0D3975"/>
                <w:sz w:val="17"/>
                <w:szCs w:val="17"/>
              </w:rPr>
            </w:pPr>
            <w:r w:rsidRPr="0032104A">
              <w:rPr>
                <w:rFonts w:ascii="思源黑体 CN Bold" w:eastAsia="思源黑体 CN Bold" w:hAnsi="思源黑体 CN Bold" w:hint="eastAsia"/>
                <w:b/>
                <w:bCs/>
                <w:color w:val="0D3975"/>
                <w:sz w:val="18"/>
                <w:szCs w:val="18"/>
              </w:rPr>
              <w:t>检测结果</w:t>
            </w:r>
          </w:p>
        </w:tc>
        <w:tc>
          <w:tcPr>
            <w:tcW w:w="6644" w:type="dxa"/>
            <w:shd w:val="clear" w:color="auto" w:fill="EAF1DD"/>
            <w:vAlign w:val="center"/>
          </w:tcPr>
          <w:p w14:paraId="3CF39BE4" w14:textId="77777777" w:rsidR="00A321BB" w:rsidRPr="0032104A" w:rsidRDefault="00A321BB" w:rsidP="000065FD">
            <w:pPr>
              <w:adjustRightInd w:val="0"/>
              <w:snapToGrid w:val="0"/>
              <w:spacing w:line="240" w:lineRule="exact"/>
              <w:jc w:val="center"/>
              <w:rPr>
                <w:rFonts w:ascii="思源黑体 CN Normal" w:eastAsia="思源黑体 CN Normal" w:hAnsi="思源黑体 CN Normal" w:hint="eastAsia"/>
                <w:i/>
                <w:iCs/>
                <w:color w:val="0D3975"/>
                <w:sz w:val="17"/>
                <w:szCs w:val="17"/>
              </w:rPr>
            </w:pPr>
            <w:r w:rsidRPr="0032104A">
              <w:rPr>
                <w:rFonts w:ascii="思源黑体 CN Bold" w:eastAsia="思源黑体 CN Bold" w:hAnsi="思源黑体 CN Bold" w:hint="eastAsia"/>
                <w:b/>
                <w:bCs/>
                <w:color w:val="0D3975"/>
                <w:sz w:val="18"/>
                <w:szCs w:val="18"/>
              </w:rPr>
              <w:t>检测意义</w:t>
            </w:r>
          </w:p>
        </w:tc>
      </w:tr>
      <w:tr w:rsidR="00A321BB" w:rsidRPr="0010716D" w14:paraId="6E4CBA4F" w14:textId="77777777" w:rsidTr="00E2267D">
        <w:trPr>
          <w:trHeight w:val="397"/>
        </w:trPr>
        <w:tc>
          <w:tcPr>
            <w:tcW w:w="1597" w:type="dxa"/>
            <w:tcMar>
              <w:left w:w="0" w:type="dxa"/>
              <w:right w:w="0" w:type="dxa"/>
            </w:tcMar>
            <w:vAlign w:val="center"/>
          </w:tcPr>
          <w:p w14:paraId="4F66FA37" w14:textId="77777777" w:rsidR="00A321BB" w:rsidRPr="00CD74AD" w:rsidRDefault="00A321BB" w:rsidP="000065FD">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ATM</w:t>
            </w:r>
          </w:p>
        </w:tc>
        <w:tc>
          <w:tcPr>
            <w:tcW w:w="2089" w:type="dxa"/>
            <w:vAlign w:val="center"/>
          </w:tcPr>
          <w:p w14:paraId="029FD310" w14:textId="6DC92DDD"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F0726B">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F0726B">
              <w:rPr>
                <w:rFonts w:ascii="思源黑体 CN Normal" w:eastAsia="思源黑体 CN Normal" w:hAnsi="思源黑体 CN Normal" w:cs="思源黑体 CN Normal"/>
                <w:color w:val="000000" w:themeColor="text1"/>
                <w:sz w:val="17"/>
                <w:szCs w:val="17"/>
              </w:rPr>
              <w:t>.ATM</w:t>
            </w:r>
            <w:proofErr w:type="spellEnd"/>
            <w:r w:rsidRPr="00F0726B">
              <w:rPr>
                <w:rFonts w:ascii="思源黑体 CN Normal" w:eastAsia="思源黑体 CN Normal" w:hAnsi="思源黑体 CN Normal" w:cs="思源黑体 CN Normal"/>
                <w:color w:val="000000" w:themeColor="text1"/>
                <w:sz w:val="17"/>
                <w:szCs w:val="17"/>
              </w:rPr>
              <w:t>%}</w:t>
            </w:r>
          </w:p>
          <w:p w14:paraId="4870BCD7" w14:textId="28E3192E"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F0726B">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F0726B">
              <w:rPr>
                <w:rFonts w:ascii="思源黑体 CN Normal" w:eastAsia="思源黑体 CN Normal" w:hAnsi="思源黑体 CN Normal" w:cs="思源黑体 CN Normal"/>
                <w:color w:val="000000" w:themeColor="text1"/>
                <w:sz w:val="17"/>
                <w:szCs w:val="17"/>
              </w:rPr>
              <w:t>.ATM</w:t>
            </w:r>
            <w:proofErr w:type="spellEnd"/>
            <w:r w:rsidRPr="00F0726B">
              <w:rPr>
                <w:rFonts w:ascii="思源黑体 CN Normal" w:eastAsia="思源黑体 CN Normal" w:hAnsi="思源黑体 CN Normal" w:cs="思源黑体 CN Normal"/>
                <w:color w:val="000000" w:themeColor="text1"/>
                <w:sz w:val="17"/>
                <w:szCs w:val="17"/>
              </w:rPr>
              <w:t>%}</w:t>
            </w:r>
          </w:p>
          <w:p w14:paraId="28096E82" w14:textId="77777777"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F0726B">
              <w:rPr>
                <w:rFonts w:ascii="思源黑体 CN Normal" w:eastAsia="思源黑体 CN Normal" w:hAnsi="思源黑体 CN Normal" w:cs="思源黑体 CN Normal"/>
                <w:color w:val="000000" w:themeColor="text1"/>
                <w:sz w:val="17"/>
                <w:szCs w:val="17"/>
              </w:rPr>
              <w:t>{{a}}</w:t>
            </w:r>
          </w:p>
          <w:p w14:paraId="0CE13903" w14:textId="77777777"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F0726B">
              <w:rPr>
                <w:rFonts w:ascii="思源黑体 CN Normal" w:eastAsia="思源黑体 CN Normal" w:hAnsi="思源黑体 CN Normal" w:cs="思源黑体 CN Normal"/>
                <w:color w:val="000000" w:themeColor="text1"/>
                <w:sz w:val="17"/>
                <w:szCs w:val="17"/>
              </w:rPr>
              <w:t xml:space="preserve">{%p </w:t>
            </w:r>
            <w:proofErr w:type="spellStart"/>
            <w:r w:rsidRPr="00F0726B">
              <w:rPr>
                <w:rFonts w:ascii="思源黑体 CN Normal" w:eastAsia="思源黑体 CN Normal" w:hAnsi="思源黑体 CN Normal" w:cs="思源黑体 CN Normal"/>
                <w:color w:val="000000" w:themeColor="text1"/>
                <w:sz w:val="17"/>
                <w:szCs w:val="17"/>
              </w:rPr>
              <w:t>endfor</w:t>
            </w:r>
            <w:proofErr w:type="spellEnd"/>
            <w:r w:rsidRPr="00F0726B">
              <w:rPr>
                <w:rFonts w:ascii="思源黑体 CN Normal" w:eastAsia="思源黑体 CN Normal" w:hAnsi="思源黑体 CN Normal" w:cs="思源黑体 CN Normal"/>
                <w:color w:val="000000" w:themeColor="text1"/>
                <w:sz w:val="17"/>
                <w:szCs w:val="17"/>
              </w:rPr>
              <w:t>%}</w:t>
            </w:r>
          </w:p>
          <w:p w14:paraId="3754DC04" w14:textId="77777777"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F0726B">
              <w:rPr>
                <w:rFonts w:ascii="思源黑体 CN Normal" w:eastAsia="思源黑体 CN Normal" w:hAnsi="思源黑体 CN Normal" w:cs="思源黑体 CN Normal"/>
                <w:color w:val="000000" w:themeColor="text1"/>
                <w:sz w:val="17"/>
                <w:szCs w:val="17"/>
              </w:rPr>
              <w:t>{%p else%}</w:t>
            </w:r>
          </w:p>
          <w:p w14:paraId="4D895A92" w14:textId="77777777"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F0726B">
              <w:rPr>
                <w:rFonts w:ascii="思源黑体 CN Normal" w:eastAsia="思源黑体 CN Normal" w:hAnsi="思源黑体 CN Normal" w:cs="思源黑体 CN Normal"/>
                <w:color w:val="000000" w:themeColor="text1"/>
                <w:sz w:val="17"/>
                <w:szCs w:val="17"/>
              </w:rPr>
              <w:t>-</w:t>
            </w:r>
          </w:p>
          <w:p w14:paraId="4B028AEF" w14:textId="29647A11" w:rsidR="00A321BB" w:rsidRPr="000D53D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F0726B">
              <w:rPr>
                <w:rFonts w:ascii="思源黑体 CN Normal" w:eastAsia="思源黑体 CN Normal" w:hAnsi="思源黑体 CN Normal" w:cs="思源黑体 CN Normal"/>
                <w:color w:val="000000" w:themeColor="text1"/>
                <w:sz w:val="17"/>
                <w:szCs w:val="17"/>
              </w:rPr>
              <w:t>{%p endif%}</w:t>
            </w:r>
          </w:p>
        </w:tc>
        <w:tc>
          <w:tcPr>
            <w:tcW w:w="6644" w:type="dxa"/>
            <w:vMerge w:val="restart"/>
            <w:vAlign w:val="center"/>
          </w:tcPr>
          <w:p w14:paraId="3B98C1B9" w14:textId="77777777" w:rsidR="00A321BB" w:rsidRPr="004B0D9A" w:rsidRDefault="00A321BB" w:rsidP="000065FD">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8A0134">
              <w:rPr>
                <w:rFonts w:ascii="思源黑体 CN Normal" w:eastAsia="思源黑体 CN Normal" w:hAnsi="思源黑体 CN Normal" w:hint="eastAsia"/>
                <w:color w:val="000000" w:themeColor="text1"/>
                <w:sz w:val="17"/>
                <w:szCs w:val="17"/>
              </w:rPr>
              <w:t>DNA损伤修</w:t>
            </w:r>
            <w:r w:rsidRPr="000C177C">
              <w:rPr>
                <w:rFonts w:ascii="思源黑体 CN Normal" w:eastAsia="思源黑体 CN Normal" w:hAnsi="思源黑体 CN Normal" w:hint="eastAsia"/>
                <w:color w:val="000000" w:themeColor="text1"/>
                <w:sz w:val="17"/>
                <w:szCs w:val="17"/>
              </w:rPr>
              <w:t>复（DDR）通路基因的失活突变会导致DNA修复异常，与淋巴细胞浸润、基因组不稳定性增加和肿瘤突变负荷升高有关。非小细胞肺癌、尿路上皮癌、去势抵抗性转移性前列腺癌等多种癌症的临床研究发现，与无DDR通路基因缺失突变的患者相比，携带DDR通路基因缺失突变患者接受PD-1/PD-L1抑制剂治疗后的客观缓解率更高，中位无进展生存期和总生存期更长（PMID: 32332016,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29489427,</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32916128,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30514390,</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29983880）。D</w:t>
            </w:r>
            <w:r w:rsidRPr="000C177C">
              <w:rPr>
                <w:rFonts w:ascii="思源黑体 CN Normal" w:eastAsia="思源黑体 CN Normal" w:hAnsi="思源黑体 CN Normal"/>
                <w:color w:val="000000" w:themeColor="text1"/>
                <w:sz w:val="17"/>
                <w:szCs w:val="17"/>
              </w:rPr>
              <w:t>DR</w:t>
            </w:r>
            <w:r w:rsidRPr="000C177C">
              <w:rPr>
                <w:rFonts w:ascii="思源黑体 CN Normal" w:eastAsia="思源黑体 CN Normal" w:hAnsi="思源黑体 CN Normal" w:hint="eastAsia"/>
                <w:color w:val="000000" w:themeColor="text1"/>
                <w:sz w:val="17"/>
                <w:szCs w:val="17"/>
              </w:rPr>
              <w:t>通路基因包括错配修复（M</w:t>
            </w:r>
            <w:r w:rsidRPr="000C177C">
              <w:rPr>
                <w:rFonts w:ascii="思源黑体 CN Normal" w:eastAsia="思源黑体 CN Normal" w:hAnsi="思源黑体 CN Normal"/>
                <w:color w:val="000000" w:themeColor="text1"/>
                <w:sz w:val="17"/>
                <w:szCs w:val="17"/>
              </w:rPr>
              <w:t>MR</w:t>
            </w:r>
            <w:r w:rsidRPr="000C177C">
              <w:rPr>
                <w:rFonts w:ascii="思源黑体 CN Normal" w:eastAsia="思源黑体 CN Normal" w:hAnsi="思源黑体 CN Normal" w:hint="eastAsia"/>
                <w:color w:val="000000" w:themeColor="text1"/>
                <w:sz w:val="17"/>
                <w:szCs w:val="17"/>
              </w:rPr>
              <w:t>）基因和P</w:t>
            </w:r>
            <w:r w:rsidRPr="000C177C">
              <w:rPr>
                <w:rFonts w:ascii="思源黑体 CN Normal" w:eastAsia="思源黑体 CN Normal" w:hAnsi="思源黑体 CN Normal"/>
                <w:color w:val="000000" w:themeColor="text1"/>
                <w:sz w:val="17"/>
                <w:szCs w:val="17"/>
              </w:rPr>
              <w:t>OLE</w:t>
            </w:r>
            <w:r w:rsidRPr="000C177C">
              <w:rPr>
                <w:rFonts w:ascii="思源黑体 CN Normal" w:eastAsia="思源黑体 CN Normal" w:hAnsi="思源黑体 CN Normal" w:hint="eastAsia"/>
                <w:color w:val="000000" w:themeColor="text1"/>
                <w:sz w:val="17"/>
                <w:szCs w:val="17"/>
              </w:rPr>
              <w:t>等基因，有更多的临床研究可供参考，在下方单独列出</w:t>
            </w:r>
            <w:r>
              <w:rPr>
                <w:rFonts w:ascii="思源黑体 CN Normal" w:eastAsia="思源黑体 CN Normal" w:hAnsi="思源黑体 CN Normal" w:hint="eastAsia"/>
                <w:color w:val="000000" w:themeColor="text1"/>
                <w:sz w:val="17"/>
                <w:szCs w:val="17"/>
              </w:rPr>
              <w:t>。</w:t>
            </w:r>
          </w:p>
        </w:tc>
      </w:tr>
      <w:tr w:rsidR="00F0726B" w:rsidRPr="0010716D" w14:paraId="132D4B45" w14:textId="77777777" w:rsidTr="00E2267D">
        <w:trPr>
          <w:trHeight w:val="397"/>
        </w:trPr>
        <w:tc>
          <w:tcPr>
            <w:tcW w:w="1597" w:type="dxa"/>
            <w:tcMar>
              <w:left w:w="0" w:type="dxa"/>
              <w:right w:w="0" w:type="dxa"/>
            </w:tcMar>
            <w:vAlign w:val="center"/>
          </w:tcPr>
          <w:p w14:paraId="10945C51"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ATR</w:t>
            </w:r>
          </w:p>
        </w:tc>
        <w:tc>
          <w:tcPr>
            <w:tcW w:w="2089" w:type="dxa"/>
            <w:vAlign w:val="center"/>
          </w:tcPr>
          <w:p w14:paraId="5865BD89" w14:textId="48880DF1"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.ATR</w:t>
            </w:r>
            <w:proofErr w:type="spellEnd"/>
            <w:r w:rsidRPr="005B3656">
              <w:rPr>
                <w:rFonts w:ascii="思源黑体 CN Normal" w:eastAsia="思源黑体 CN Normal" w:hAnsi="思源黑体 CN Normal" w:cs="思源黑体 CN Normal"/>
                <w:color w:val="000000" w:themeColor="text1"/>
                <w:sz w:val="17"/>
                <w:szCs w:val="17"/>
              </w:rPr>
              <w:t>%}</w:t>
            </w:r>
          </w:p>
          <w:p w14:paraId="52250C08" w14:textId="55E6F5E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.ATR</w:t>
            </w:r>
            <w:proofErr w:type="spellEnd"/>
            <w:r w:rsidRPr="005B3656">
              <w:rPr>
                <w:rFonts w:ascii="思源黑体 CN Normal" w:eastAsia="思源黑体 CN Normal" w:hAnsi="思源黑体 CN Normal" w:cs="思源黑体 CN Normal"/>
                <w:color w:val="000000" w:themeColor="text1"/>
                <w:sz w:val="17"/>
                <w:szCs w:val="17"/>
              </w:rPr>
              <w:t>%}</w:t>
            </w:r>
          </w:p>
          <w:p w14:paraId="724B71E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35CE94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2E6E448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746B81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2DC7566E" w14:textId="4F104EA6"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534B84AA"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1B4A6531" w14:textId="77777777" w:rsidTr="00E2267D">
        <w:trPr>
          <w:trHeight w:val="397"/>
        </w:trPr>
        <w:tc>
          <w:tcPr>
            <w:tcW w:w="1597" w:type="dxa"/>
            <w:tcMar>
              <w:left w:w="0" w:type="dxa"/>
              <w:right w:w="0" w:type="dxa"/>
            </w:tcMar>
            <w:vAlign w:val="center"/>
          </w:tcPr>
          <w:p w14:paraId="4BAD63EB"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BRCA1</w:t>
            </w:r>
          </w:p>
        </w:tc>
        <w:tc>
          <w:tcPr>
            <w:tcW w:w="2089" w:type="dxa"/>
            <w:vAlign w:val="center"/>
          </w:tcPr>
          <w:p w14:paraId="616A05BD" w14:textId="68FBD80A"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.BRCA1</w:t>
            </w:r>
            <w:r w:rsidRPr="005B3656">
              <w:rPr>
                <w:rFonts w:ascii="思源黑体 CN Normal" w:eastAsia="思源黑体 CN Normal" w:hAnsi="思源黑体 CN Normal" w:cs="思源黑体 CN Normal" w:hint="eastAsia"/>
                <w:color w:val="000000" w:themeColor="text1"/>
                <w:sz w:val="17"/>
                <w:szCs w:val="17"/>
              </w:rPr>
              <w:t>%}</w:t>
            </w:r>
          </w:p>
          <w:p w14:paraId="3B6B1EB1" w14:textId="184957E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.BRCA1%}</w:t>
            </w:r>
          </w:p>
          <w:p w14:paraId="17854FE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05653E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3ADEF8E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70074B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46E6DFBE" w14:textId="078B4BEF"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22225CAF"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19DF7B2B" w14:textId="77777777" w:rsidTr="00E2267D">
        <w:trPr>
          <w:trHeight w:val="397"/>
        </w:trPr>
        <w:tc>
          <w:tcPr>
            <w:tcW w:w="1597" w:type="dxa"/>
            <w:tcMar>
              <w:left w:w="0" w:type="dxa"/>
              <w:right w:w="0" w:type="dxa"/>
            </w:tcMar>
            <w:vAlign w:val="center"/>
          </w:tcPr>
          <w:p w14:paraId="1018C472"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BRCA2</w:t>
            </w:r>
          </w:p>
        </w:tc>
        <w:tc>
          <w:tcPr>
            <w:tcW w:w="2089" w:type="dxa"/>
            <w:vAlign w:val="center"/>
          </w:tcPr>
          <w:p w14:paraId="655E060B" w14:textId="16808AD6"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.BRCA2</w:t>
            </w:r>
            <w:r w:rsidRPr="005B3656">
              <w:rPr>
                <w:rFonts w:ascii="思源黑体 CN Normal" w:eastAsia="思源黑体 CN Normal" w:hAnsi="思源黑体 CN Normal" w:cs="思源黑体 CN Normal" w:hint="eastAsia"/>
                <w:color w:val="000000" w:themeColor="text1"/>
                <w:sz w:val="17"/>
                <w:szCs w:val="17"/>
              </w:rPr>
              <w:t>%}</w:t>
            </w:r>
          </w:p>
          <w:p w14:paraId="631AB1BB" w14:textId="2A84118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.BRCA2%}</w:t>
            </w:r>
          </w:p>
          <w:p w14:paraId="122135B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1F158A3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lastRenderedPageBreak/>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18641B5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379139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463E28D9" w14:textId="66F1A341"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59B1ED0A"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1574B116" w14:textId="77777777" w:rsidTr="00E2267D">
        <w:trPr>
          <w:trHeight w:val="397"/>
        </w:trPr>
        <w:tc>
          <w:tcPr>
            <w:tcW w:w="1597" w:type="dxa"/>
            <w:tcMar>
              <w:left w:w="0" w:type="dxa"/>
              <w:right w:w="0" w:type="dxa"/>
            </w:tcMar>
            <w:vAlign w:val="center"/>
          </w:tcPr>
          <w:p w14:paraId="2D84CEA1"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BRIP1</w:t>
            </w:r>
          </w:p>
        </w:tc>
        <w:tc>
          <w:tcPr>
            <w:tcW w:w="2089" w:type="dxa"/>
            <w:vAlign w:val="center"/>
          </w:tcPr>
          <w:p w14:paraId="26F499F7" w14:textId="16267A1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.BRIP1</w:t>
            </w:r>
            <w:r w:rsidRPr="005B3656">
              <w:rPr>
                <w:rFonts w:ascii="思源黑体 CN Normal" w:eastAsia="思源黑体 CN Normal" w:hAnsi="思源黑体 CN Normal" w:cs="思源黑体 CN Normal" w:hint="eastAsia"/>
                <w:color w:val="000000" w:themeColor="text1"/>
                <w:sz w:val="17"/>
                <w:szCs w:val="17"/>
              </w:rPr>
              <w:t>%}</w:t>
            </w:r>
          </w:p>
          <w:p w14:paraId="10C35580" w14:textId="49FB0E83"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.BRIP1%}</w:t>
            </w:r>
          </w:p>
          <w:p w14:paraId="30B3CEE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D14CDE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222CF9C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2772AB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3C9D4B46" w14:textId="20AED679"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795D9045"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53BCB84A" w14:textId="77777777" w:rsidTr="00E2267D">
        <w:trPr>
          <w:trHeight w:val="397"/>
        </w:trPr>
        <w:tc>
          <w:tcPr>
            <w:tcW w:w="1597" w:type="dxa"/>
            <w:tcMar>
              <w:left w:w="0" w:type="dxa"/>
              <w:right w:w="0" w:type="dxa"/>
            </w:tcMar>
            <w:vAlign w:val="center"/>
          </w:tcPr>
          <w:p w14:paraId="38BA62F2"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CHEK1</w:t>
            </w:r>
          </w:p>
        </w:tc>
        <w:tc>
          <w:tcPr>
            <w:tcW w:w="2089" w:type="dxa"/>
            <w:vAlign w:val="center"/>
          </w:tcPr>
          <w:p w14:paraId="71918B37" w14:textId="2A3853C8"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.CHEK1</w:t>
            </w:r>
            <w:r w:rsidRPr="005B3656">
              <w:rPr>
                <w:rFonts w:ascii="思源黑体 CN Normal" w:eastAsia="思源黑体 CN Normal" w:hAnsi="思源黑体 CN Normal" w:cs="思源黑体 CN Normal" w:hint="eastAsia"/>
                <w:color w:val="000000" w:themeColor="text1"/>
                <w:sz w:val="17"/>
                <w:szCs w:val="17"/>
              </w:rPr>
              <w:t>%}</w:t>
            </w:r>
          </w:p>
          <w:p w14:paraId="7796B8AF" w14:textId="794C9D7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.CHEK1%}</w:t>
            </w:r>
          </w:p>
          <w:p w14:paraId="6C380D9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D6DD84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3A0F233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71C5CAE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CA2987A" w14:textId="4C058098"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34C063AD"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472A1F95" w14:textId="77777777" w:rsidTr="00E2267D">
        <w:trPr>
          <w:trHeight w:val="397"/>
        </w:trPr>
        <w:tc>
          <w:tcPr>
            <w:tcW w:w="1597" w:type="dxa"/>
            <w:tcMar>
              <w:left w:w="0" w:type="dxa"/>
              <w:right w:w="0" w:type="dxa"/>
            </w:tcMar>
            <w:vAlign w:val="center"/>
          </w:tcPr>
          <w:p w14:paraId="09F6E3ED"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CHEK2</w:t>
            </w:r>
          </w:p>
        </w:tc>
        <w:tc>
          <w:tcPr>
            <w:tcW w:w="2089" w:type="dxa"/>
            <w:vAlign w:val="center"/>
          </w:tcPr>
          <w:p w14:paraId="7EA1662C" w14:textId="1FE739E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.CHEK2</w:t>
            </w:r>
            <w:r w:rsidRPr="005B3656">
              <w:rPr>
                <w:rFonts w:ascii="思源黑体 CN Normal" w:eastAsia="思源黑体 CN Normal" w:hAnsi="思源黑体 CN Normal" w:cs="思源黑体 CN Normal" w:hint="eastAsia"/>
                <w:color w:val="000000" w:themeColor="text1"/>
                <w:sz w:val="17"/>
                <w:szCs w:val="17"/>
              </w:rPr>
              <w:t>%}</w:t>
            </w:r>
          </w:p>
          <w:p w14:paraId="10D9A4FE" w14:textId="31A3DA5B"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.CHEK2%}</w:t>
            </w:r>
          </w:p>
          <w:p w14:paraId="089B534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9D5BA2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2754613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6B21262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3FD9EEAB" w14:textId="71C2B84E"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26A5F163"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17CB4736" w14:textId="77777777" w:rsidTr="00E2267D">
        <w:trPr>
          <w:trHeight w:val="397"/>
        </w:trPr>
        <w:tc>
          <w:tcPr>
            <w:tcW w:w="1597" w:type="dxa"/>
            <w:tcMar>
              <w:left w:w="0" w:type="dxa"/>
              <w:right w:w="0" w:type="dxa"/>
            </w:tcMar>
            <w:vAlign w:val="center"/>
          </w:tcPr>
          <w:p w14:paraId="360A6EF2"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ERCC1</w:t>
            </w:r>
          </w:p>
        </w:tc>
        <w:tc>
          <w:tcPr>
            <w:tcW w:w="2089" w:type="dxa"/>
            <w:vAlign w:val="center"/>
          </w:tcPr>
          <w:p w14:paraId="783070AC" w14:textId="7741FC9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.ERCC1</w:t>
            </w:r>
            <w:r w:rsidRPr="005B3656">
              <w:rPr>
                <w:rFonts w:ascii="思源黑体 CN Normal" w:eastAsia="思源黑体 CN Normal" w:hAnsi="思源黑体 CN Normal" w:cs="思源黑体 CN Normal" w:hint="eastAsia"/>
                <w:color w:val="000000" w:themeColor="text1"/>
                <w:sz w:val="17"/>
                <w:szCs w:val="17"/>
              </w:rPr>
              <w:t>%}</w:t>
            </w:r>
          </w:p>
          <w:p w14:paraId="755F6287" w14:textId="0FAA1803"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.ERCC1%}</w:t>
            </w:r>
          </w:p>
          <w:p w14:paraId="6753D28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lastRenderedPageBreak/>
              <w:t>{{a}}</w:t>
            </w:r>
          </w:p>
          <w:p w14:paraId="15C1284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2E337A2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7E1C06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3C9376EB" w14:textId="7A9FC70C"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0045FB6D"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4CFD7134" w14:textId="77777777" w:rsidTr="00E2267D">
        <w:trPr>
          <w:trHeight w:val="397"/>
        </w:trPr>
        <w:tc>
          <w:tcPr>
            <w:tcW w:w="1597" w:type="dxa"/>
            <w:tcMar>
              <w:left w:w="0" w:type="dxa"/>
              <w:right w:w="0" w:type="dxa"/>
            </w:tcMar>
            <w:vAlign w:val="center"/>
          </w:tcPr>
          <w:p w14:paraId="6C77A873"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FANCA</w:t>
            </w:r>
          </w:p>
        </w:tc>
        <w:tc>
          <w:tcPr>
            <w:tcW w:w="2089" w:type="dxa"/>
            <w:vAlign w:val="center"/>
          </w:tcPr>
          <w:p w14:paraId="577C48D1" w14:textId="2DF42E44"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.FANCA</w:t>
            </w:r>
            <w:proofErr w:type="spellEnd"/>
            <w:r w:rsidRPr="005B3656">
              <w:rPr>
                <w:rFonts w:ascii="思源黑体 CN Normal" w:eastAsia="思源黑体 CN Normal" w:hAnsi="思源黑体 CN Normal" w:cs="思源黑体 CN Normal" w:hint="eastAsia"/>
                <w:color w:val="000000" w:themeColor="text1"/>
                <w:sz w:val="17"/>
                <w:szCs w:val="17"/>
              </w:rPr>
              <w:t xml:space="preserve"> %}</w:t>
            </w:r>
          </w:p>
          <w:p w14:paraId="56026B5E" w14:textId="0AC4450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.FANCA</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35DDCF2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1960515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1F1CAE4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A578EF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523C4BC5" w14:textId="7C13C4FC"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6E339C3B"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2924B08D" w14:textId="77777777" w:rsidTr="00E2267D">
        <w:trPr>
          <w:trHeight w:val="397"/>
        </w:trPr>
        <w:tc>
          <w:tcPr>
            <w:tcW w:w="1597" w:type="dxa"/>
            <w:tcMar>
              <w:left w:w="0" w:type="dxa"/>
              <w:right w:w="0" w:type="dxa"/>
            </w:tcMar>
            <w:vAlign w:val="center"/>
          </w:tcPr>
          <w:p w14:paraId="31ECB5C7"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MRE11</w:t>
            </w:r>
          </w:p>
        </w:tc>
        <w:tc>
          <w:tcPr>
            <w:tcW w:w="2089" w:type="dxa"/>
            <w:vAlign w:val="center"/>
          </w:tcPr>
          <w:p w14:paraId="42444F43" w14:textId="32F86824"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.MRE11</w:t>
            </w:r>
            <w:r w:rsidRPr="005B3656">
              <w:rPr>
                <w:rFonts w:ascii="思源黑体 CN Normal" w:eastAsia="思源黑体 CN Normal" w:hAnsi="思源黑体 CN Normal" w:cs="思源黑体 CN Normal" w:hint="eastAsia"/>
                <w:color w:val="000000" w:themeColor="text1"/>
                <w:sz w:val="17"/>
                <w:szCs w:val="17"/>
              </w:rPr>
              <w:t>%}</w:t>
            </w:r>
          </w:p>
          <w:p w14:paraId="51A19501" w14:textId="26B9A3D9"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.MRE11%}</w:t>
            </w:r>
          </w:p>
          <w:p w14:paraId="3EDE352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6DA9372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0FB6099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59BD7A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2301F0AC" w14:textId="56ABFE2C"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1C7AABFC"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5B4E1DEA" w14:textId="77777777" w:rsidTr="00E2267D">
        <w:trPr>
          <w:trHeight w:val="397"/>
        </w:trPr>
        <w:tc>
          <w:tcPr>
            <w:tcW w:w="1597" w:type="dxa"/>
            <w:tcMar>
              <w:left w:w="0" w:type="dxa"/>
              <w:right w:w="0" w:type="dxa"/>
            </w:tcMar>
            <w:vAlign w:val="center"/>
          </w:tcPr>
          <w:p w14:paraId="7F95C811"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PALB2</w:t>
            </w:r>
          </w:p>
        </w:tc>
        <w:tc>
          <w:tcPr>
            <w:tcW w:w="2089" w:type="dxa"/>
            <w:vAlign w:val="center"/>
          </w:tcPr>
          <w:p w14:paraId="615E7F9C" w14:textId="4685D1F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.PALB2</w:t>
            </w:r>
            <w:r w:rsidRPr="005B3656">
              <w:rPr>
                <w:rFonts w:ascii="思源黑体 CN Normal" w:eastAsia="思源黑体 CN Normal" w:hAnsi="思源黑体 CN Normal" w:cs="思源黑体 CN Normal" w:hint="eastAsia"/>
                <w:color w:val="000000" w:themeColor="text1"/>
                <w:sz w:val="17"/>
                <w:szCs w:val="17"/>
              </w:rPr>
              <w:t>%}</w:t>
            </w:r>
          </w:p>
          <w:p w14:paraId="01527797" w14:textId="1CB16108"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.PALB2%}</w:t>
            </w:r>
          </w:p>
          <w:p w14:paraId="53C28F4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69FEA1A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688D792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66EEC4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75DA9F6C" w14:textId="386AF7FF"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5F22F642"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2C3BEF05" w14:textId="77777777" w:rsidTr="00E2267D">
        <w:trPr>
          <w:trHeight w:val="397"/>
        </w:trPr>
        <w:tc>
          <w:tcPr>
            <w:tcW w:w="1597" w:type="dxa"/>
            <w:tcMar>
              <w:left w:w="0" w:type="dxa"/>
              <w:right w:w="0" w:type="dxa"/>
            </w:tcMar>
            <w:vAlign w:val="center"/>
          </w:tcPr>
          <w:p w14:paraId="5EDE6EFA"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RAD50</w:t>
            </w:r>
          </w:p>
        </w:tc>
        <w:tc>
          <w:tcPr>
            <w:tcW w:w="2089" w:type="dxa"/>
            <w:vAlign w:val="center"/>
          </w:tcPr>
          <w:p w14:paraId="1C7D0EDA" w14:textId="5BA9A733"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.RAD50</w:t>
            </w:r>
            <w:r w:rsidRPr="005B3656">
              <w:rPr>
                <w:rFonts w:ascii="思源黑体 CN Normal" w:eastAsia="思源黑体 CN Normal" w:hAnsi="思源黑体 CN Normal" w:cs="思源黑体 CN Normal" w:hint="eastAsia"/>
                <w:color w:val="000000" w:themeColor="text1"/>
                <w:sz w:val="17"/>
                <w:szCs w:val="17"/>
              </w:rPr>
              <w:t>%}</w:t>
            </w:r>
          </w:p>
          <w:p w14:paraId="04AF7A38" w14:textId="5265D74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.RAD5</w:t>
            </w:r>
            <w:r w:rsidRPr="005B3656">
              <w:rPr>
                <w:rFonts w:ascii="思源黑体 CN Normal" w:eastAsia="思源黑体 CN Normal" w:hAnsi="思源黑体 CN Normal" w:cs="思源黑体 CN Normal"/>
                <w:color w:val="000000" w:themeColor="text1"/>
                <w:sz w:val="17"/>
                <w:szCs w:val="17"/>
              </w:rPr>
              <w:lastRenderedPageBreak/>
              <w:t>0%}</w:t>
            </w:r>
          </w:p>
          <w:p w14:paraId="5AF0729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568BFD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2E9411F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182046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674BD35" w14:textId="73F09F50"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278B7609"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10716D" w14:paraId="0FCDD91A" w14:textId="77777777" w:rsidTr="00E2267D">
        <w:trPr>
          <w:trHeight w:val="397"/>
        </w:trPr>
        <w:tc>
          <w:tcPr>
            <w:tcW w:w="1597" w:type="dxa"/>
            <w:tcMar>
              <w:left w:w="0" w:type="dxa"/>
              <w:right w:w="0" w:type="dxa"/>
            </w:tcMar>
            <w:vAlign w:val="center"/>
          </w:tcPr>
          <w:p w14:paraId="124D4BB1" w14:textId="77777777" w:rsidR="00F0726B" w:rsidRPr="00CD74AD" w:rsidRDefault="00F0726B" w:rsidP="00F0726B">
            <w:pPr>
              <w:adjustRightInd w:val="0"/>
              <w:snapToGrid w:val="0"/>
              <w:jc w:val="center"/>
              <w:rPr>
                <w:rFonts w:ascii="思源黑体 CN Normal" w:eastAsia="思源黑体 CN Normal" w:hAnsi="思源黑体 CN Normal" w:hint="eastAsia"/>
                <w:b/>
                <w:bCs/>
                <w:i/>
                <w:color w:val="262626" w:themeColor="text1" w:themeTint="D9"/>
                <w:sz w:val="17"/>
                <w:szCs w:val="17"/>
              </w:rPr>
            </w:pPr>
            <w:r w:rsidRPr="00CD74AD">
              <w:rPr>
                <w:rFonts w:ascii="思源黑体 CN Normal" w:eastAsia="思源黑体 CN Normal" w:hAnsi="思源黑体 CN Normal"/>
                <w:b/>
                <w:bCs/>
                <w:i/>
                <w:color w:val="262626" w:themeColor="text1" w:themeTint="D9"/>
                <w:sz w:val="17"/>
                <w:szCs w:val="17"/>
              </w:rPr>
              <w:t>XRCC1</w:t>
            </w:r>
          </w:p>
        </w:tc>
        <w:tc>
          <w:tcPr>
            <w:tcW w:w="2089" w:type="dxa"/>
            <w:vAlign w:val="center"/>
          </w:tcPr>
          <w:p w14:paraId="75DDDB70" w14:textId="3CE32E6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.XRCC1</w:t>
            </w:r>
            <w:r w:rsidRPr="005B3656">
              <w:rPr>
                <w:rFonts w:ascii="思源黑体 CN Normal" w:eastAsia="思源黑体 CN Normal" w:hAnsi="思源黑体 CN Normal" w:cs="思源黑体 CN Normal" w:hint="eastAsia"/>
                <w:color w:val="000000" w:themeColor="text1"/>
                <w:sz w:val="17"/>
                <w:szCs w:val="17"/>
              </w:rPr>
              <w:t>%}</w:t>
            </w:r>
          </w:p>
          <w:p w14:paraId="5B383DAA" w14:textId="61A77C4B"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.XRCC1%}</w:t>
            </w:r>
          </w:p>
          <w:p w14:paraId="17A284D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0CEFD0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2FCDD5F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696A8E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62A02C8" w14:textId="5CDA2132" w:rsidR="00F0726B" w:rsidRPr="00F0726B"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74B99D20" w14:textId="77777777" w:rsidR="00F0726B" w:rsidRPr="0010716D" w:rsidRDefault="00F0726B" w:rsidP="00F0726B">
            <w:pPr>
              <w:adjustRightInd w:val="0"/>
              <w:snapToGrid w:val="0"/>
              <w:spacing w:line="240" w:lineRule="exact"/>
              <w:jc w:val="center"/>
              <w:rPr>
                <w:rFonts w:ascii="思源黑体 CN Bold" w:eastAsia="思源黑体 CN Bold" w:hAnsi="思源黑体 CN Bold" w:hint="eastAsia"/>
                <w:color w:val="1E7648"/>
                <w:sz w:val="18"/>
                <w:szCs w:val="18"/>
              </w:rPr>
            </w:pPr>
          </w:p>
        </w:tc>
      </w:tr>
      <w:tr w:rsidR="00F0726B" w:rsidRPr="00252280" w14:paraId="52766D13" w14:textId="77777777" w:rsidTr="00E2267D">
        <w:trPr>
          <w:trHeight w:val="596"/>
        </w:trPr>
        <w:tc>
          <w:tcPr>
            <w:tcW w:w="1597" w:type="dxa"/>
            <w:shd w:val="clear" w:color="auto" w:fill="ECECEC"/>
            <w:tcMar>
              <w:left w:w="0" w:type="dxa"/>
              <w:right w:w="0" w:type="dxa"/>
            </w:tcMar>
            <w:vAlign w:val="center"/>
          </w:tcPr>
          <w:p w14:paraId="670E7350"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MLH1</w:t>
            </w:r>
          </w:p>
        </w:tc>
        <w:tc>
          <w:tcPr>
            <w:tcW w:w="2089" w:type="dxa"/>
            <w:shd w:val="clear" w:color="auto" w:fill="ECECEC"/>
            <w:vAlign w:val="center"/>
          </w:tcPr>
          <w:p w14:paraId="0A55142E" w14:textId="5F913A48"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.MLH1</w:t>
            </w:r>
            <w:r w:rsidRPr="005B3656">
              <w:rPr>
                <w:rFonts w:ascii="思源黑体 CN Normal" w:eastAsia="思源黑体 CN Normal" w:hAnsi="思源黑体 CN Normal" w:cs="思源黑体 CN Normal" w:hint="eastAsia"/>
                <w:color w:val="000000" w:themeColor="text1"/>
                <w:sz w:val="17"/>
                <w:szCs w:val="17"/>
              </w:rPr>
              <w:t>%}</w:t>
            </w:r>
          </w:p>
          <w:p w14:paraId="7CF3EA7F" w14:textId="7C46C42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.MLH1%}</w:t>
            </w:r>
          </w:p>
          <w:p w14:paraId="3477F66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934DFC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7C78BF2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F497B4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2073A83B" w14:textId="010A48DB" w:rsidR="00F0726B" w:rsidRPr="00F0726B"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restart"/>
            <w:shd w:val="clear" w:color="auto" w:fill="ECECEC"/>
            <w:vAlign w:val="center"/>
          </w:tcPr>
          <w:p w14:paraId="1009A74B" w14:textId="77777777" w:rsidR="00F0726B" w:rsidRDefault="00F0726B" w:rsidP="00F0726B">
            <w:pPr>
              <w:adjustRightInd w:val="0"/>
              <w:snapToGrid w:val="0"/>
              <w:spacing w:beforeLines="20" w:before="62" w:afterLines="20" w:after="62"/>
              <w:ind w:firstLineChars="200" w:firstLine="340"/>
              <w:rPr>
                <w:rFonts w:ascii="思源黑体 CN Normal" w:eastAsia="思源黑体 CN Normal" w:hAnsi="思源黑体 CN Normal" w:hint="eastAsia"/>
                <w:color w:val="000000" w:themeColor="text1"/>
                <w:sz w:val="17"/>
                <w:szCs w:val="17"/>
              </w:rPr>
            </w:pPr>
            <w:r w:rsidRPr="0031711F">
              <w:rPr>
                <w:rFonts w:ascii="思源黑体 CN Normal" w:eastAsia="思源黑体 CN Normal" w:hAnsi="思源黑体 CN Normal" w:hint="eastAsia"/>
                <w:color w:val="000000" w:themeColor="text1"/>
                <w:sz w:val="17"/>
                <w:szCs w:val="17"/>
              </w:rPr>
              <w:t>错配修复（M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）通路是重要的D</w:t>
            </w:r>
            <w:r w:rsidRPr="0031711F">
              <w:rPr>
                <w:rFonts w:ascii="思源黑体 CN Normal" w:eastAsia="思源黑体 CN Normal" w:hAnsi="思源黑体 CN Normal"/>
                <w:color w:val="000000" w:themeColor="text1"/>
                <w:sz w:val="17"/>
                <w:szCs w:val="17"/>
              </w:rPr>
              <w:t>NA</w:t>
            </w:r>
            <w:r w:rsidRPr="0031711F">
              <w:rPr>
                <w:rFonts w:ascii="思源黑体 CN Normal" w:eastAsia="思源黑体 CN Normal" w:hAnsi="思源黑体 CN Normal" w:hint="eastAsia"/>
                <w:color w:val="000000" w:themeColor="text1"/>
                <w:sz w:val="17"/>
                <w:szCs w:val="17"/>
              </w:rPr>
              <w:t>损伤修复机制，相关基因包括M</w:t>
            </w:r>
            <w:r w:rsidRPr="0031711F">
              <w:rPr>
                <w:rFonts w:ascii="思源黑体 CN Normal" w:eastAsia="思源黑体 CN Normal" w:hAnsi="思源黑体 CN Normal"/>
                <w:color w:val="000000" w:themeColor="text1"/>
                <w:sz w:val="17"/>
                <w:szCs w:val="17"/>
              </w:rPr>
              <w:t>LH1</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SH2</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SH6</w:t>
            </w:r>
            <w:r w:rsidRPr="0031711F">
              <w:rPr>
                <w:rFonts w:ascii="思源黑体 CN Normal" w:eastAsia="思源黑体 CN Normal" w:hAnsi="思源黑体 CN Normal" w:hint="eastAsia"/>
                <w:color w:val="000000" w:themeColor="text1"/>
                <w:sz w:val="17"/>
                <w:szCs w:val="17"/>
              </w:rPr>
              <w:t>和P</w:t>
            </w:r>
            <w:r w:rsidRPr="0031711F">
              <w:rPr>
                <w:rFonts w:ascii="思源黑体 CN Normal" w:eastAsia="思源黑体 CN Normal" w:hAnsi="思源黑体 CN Normal"/>
                <w:color w:val="000000" w:themeColor="text1"/>
                <w:sz w:val="17"/>
                <w:szCs w:val="17"/>
              </w:rPr>
              <w:t>MS2</w:t>
            </w:r>
            <w:r w:rsidRPr="0031711F">
              <w:rPr>
                <w:rFonts w:ascii="思源黑体 CN Normal" w:eastAsia="思源黑体 CN Normal" w:hAnsi="思源黑体 CN Normal" w:hint="eastAsia"/>
                <w:color w:val="000000" w:themeColor="text1"/>
                <w:sz w:val="17"/>
                <w:szCs w:val="17"/>
              </w:rPr>
              <w:t>等</w:t>
            </w:r>
            <w:r>
              <w:rPr>
                <w:rFonts w:ascii="思源黑体 CN Normal" w:eastAsia="思源黑体 CN Normal" w:hAnsi="思源黑体 CN Normal" w:hint="eastAsia"/>
                <w:color w:val="000000" w:themeColor="text1"/>
                <w:sz w:val="17"/>
                <w:szCs w:val="17"/>
              </w:rPr>
              <w:t>，M</w:t>
            </w:r>
            <w:r>
              <w:rPr>
                <w:rFonts w:ascii="思源黑体 CN Normal" w:eastAsia="思源黑体 CN Normal" w:hAnsi="思源黑体 CN Normal"/>
                <w:color w:val="000000" w:themeColor="text1"/>
                <w:sz w:val="17"/>
                <w:szCs w:val="17"/>
              </w:rPr>
              <w:t>MR</w:t>
            </w:r>
            <w:r>
              <w:rPr>
                <w:rFonts w:ascii="思源黑体 CN Normal" w:eastAsia="思源黑体 CN Normal" w:hAnsi="思源黑体 CN Normal" w:hint="eastAsia"/>
                <w:color w:val="000000" w:themeColor="text1"/>
                <w:sz w:val="17"/>
                <w:szCs w:val="17"/>
              </w:rPr>
              <w:t>通路缺陷（</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）会导致D</w:t>
            </w:r>
            <w:r>
              <w:rPr>
                <w:rFonts w:ascii="思源黑体 CN Normal" w:eastAsia="思源黑体 CN Normal" w:hAnsi="思源黑体 CN Normal"/>
                <w:color w:val="000000" w:themeColor="text1"/>
                <w:sz w:val="17"/>
                <w:szCs w:val="17"/>
              </w:rPr>
              <w:t>NA</w:t>
            </w:r>
            <w:r>
              <w:rPr>
                <w:rFonts w:ascii="思源黑体 CN Normal" w:eastAsia="思源黑体 CN Normal" w:hAnsi="思源黑体 CN Normal" w:hint="eastAsia"/>
                <w:color w:val="000000" w:themeColor="text1"/>
                <w:sz w:val="17"/>
                <w:szCs w:val="17"/>
              </w:rPr>
              <w:t>复制</w:t>
            </w:r>
            <w:r w:rsidRPr="0031711F">
              <w:rPr>
                <w:rFonts w:ascii="思源黑体 CN Normal" w:eastAsia="思源黑体 CN Normal" w:hAnsi="思源黑体 CN Normal" w:hint="eastAsia"/>
                <w:color w:val="000000" w:themeColor="text1"/>
                <w:sz w:val="17"/>
                <w:szCs w:val="17"/>
              </w:rPr>
              <w:t>错误无法被正常修复。</w:t>
            </w:r>
            <w:r>
              <w:rPr>
                <w:rFonts w:ascii="思源黑体 CN Normal" w:eastAsia="思源黑体 CN Normal" w:hAnsi="思源黑体 CN Normal" w:hint="eastAsia"/>
                <w:color w:val="262626" w:themeColor="text1" w:themeTint="D9"/>
                <w:sz w:val="17"/>
                <w:szCs w:val="17"/>
              </w:rPr>
              <w:t>M</w:t>
            </w:r>
            <w:r>
              <w:rPr>
                <w:rFonts w:ascii="思源黑体 CN Normal" w:eastAsia="思源黑体 CN Normal" w:hAnsi="思源黑体 CN Normal"/>
                <w:color w:val="262626" w:themeColor="text1" w:themeTint="D9"/>
                <w:sz w:val="17"/>
                <w:szCs w:val="17"/>
              </w:rPr>
              <w:t>SI</w:t>
            </w:r>
            <w:r>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H</w:t>
            </w:r>
            <w:r>
              <w:rPr>
                <w:rFonts w:ascii="思源黑体 CN Normal" w:eastAsia="思源黑体 CN Normal" w:hAnsi="思源黑体 CN Normal" w:hint="eastAsia"/>
                <w:color w:val="262626" w:themeColor="text1" w:themeTint="D9"/>
                <w:sz w:val="17"/>
                <w:szCs w:val="17"/>
              </w:rPr>
              <w:t>实体瘤临床研究提示</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color w:val="262626" w:themeColor="text1" w:themeTint="D9"/>
                <w:sz w:val="17"/>
                <w:szCs w:val="17"/>
              </w:rPr>
              <w:t>MMR</w:t>
            </w:r>
            <w:r>
              <w:rPr>
                <w:rFonts w:ascii="思源黑体 CN Normal" w:eastAsia="思源黑体 CN Normal" w:hAnsi="思源黑体 CN Normal" w:hint="eastAsia"/>
                <w:color w:val="262626" w:themeColor="text1" w:themeTint="D9"/>
                <w:sz w:val="17"/>
                <w:szCs w:val="17"/>
              </w:rPr>
              <w:t>基因</w:t>
            </w:r>
            <w:r w:rsidRPr="008770A3">
              <w:rPr>
                <w:rFonts w:ascii="思源黑体 CN Normal" w:eastAsia="思源黑体 CN Normal" w:hAnsi="思源黑体 CN Normal" w:hint="eastAsia"/>
                <w:color w:val="262626" w:themeColor="text1" w:themeTint="D9"/>
                <w:sz w:val="17"/>
                <w:szCs w:val="17"/>
              </w:rPr>
              <w:t>突变的肿瘤</w:t>
            </w:r>
            <w:r>
              <w:rPr>
                <w:rFonts w:ascii="思源黑体 CN Normal" w:eastAsia="思源黑体 CN Normal" w:hAnsi="思源黑体 CN Normal" w:hint="eastAsia"/>
                <w:color w:val="262626" w:themeColor="text1" w:themeTint="D9"/>
                <w:sz w:val="17"/>
                <w:szCs w:val="17"/>
              </w:rPr>
              <w:t>一般</w:t>
            </w:r>
            <w:r w:rsidRPr="008770A3">
              <w:rPr>
                <w:rFonts w:ascii="思源黑体 CN Normal" w:eastAsia="思源黑体 CN Normal" w:hAnsi="思源黑体 CN Normal" w:hint="eastAsia"/>
                <w:color w:val="262626" w:themeColor="text1" w:themeTint="D9"/>
                <w:sz w:val="17"/>
                <w:szCs w:val="17"/>
              </w:rPr>
              <w:t>具有较高的</w:t>
            </w:r>
            <w:r>
              <w:rPr>
                <w:rFonts w:ascii="思源黑体 CN Normal" w:eastAsia="思源黑体 CN Normal" w:hAnsi="思源黑体 CN Normal" w:hint="eastAsia"/>
                <w:color w:val="262626" w:themeColor="text1" w:themeTint="D9"/>
                <w:sz w:val="17"/>
                <w:szCs w:val="17"/>
              </w:rPr>
              <w:t>肿瘤突变负荷</w:t>
            </w:r>
            <w:r w:rsidRPr="008770A3">
              <w:rPr>
                <w:rFonts w:ascii="思源黑体 CN Normal" w:eastAsia="思源黑体 CN Normal" w:hAnsi="思源黑体 CN Normal" w:hint="eastAsia"/>
                <w:color w:val="262626" w:themeColor="text1" w:themeTint="D9"/>
                <w:sz w:val="17"/>
                <w:szCs w:val="17"/>
              </w:rPr>
              <w:t>，</w:t>
            </w:r>
            <w:r>
              <w:rPr>
                <w:rFonts w:ascii="思源黑体 CN Normal" w:eastAsia="思源黑体 CN Normal" w:hAnsi="思源黑体 CN Normal" w:hint="eastAsia"/>
                <w:color w:val="262626" w:themeColor="text1" w:themeTint="D9"/>
                <w:sz w:val="17"/>
                <w:szCs w:val="17"/>
              </w:rPr>
              <w:t>同时</w:t>
            </w:r>
            <w:r w:rsidRPr="008770A3">
              <w:rPr>
                <w:rFonts w:ascii="思源黑体 CN Normal" w:eastAsia="思源黑体 CN Normal" w:hAnsi="思源黑体 CN Normal" w:hint="eastAsia"/>
                <w:color w:val="262626" w:themeColor="text1" w:themeTint="D9"/>
                <w:sz w:val="17"/>
                <w:szCs w:val="17"/>
              </w:rPr>
              <w:t>PD-L</w:t>
            </w:r>
            <w:r w:rsidRPr="000C177C">
              <w:rPr>
                <w:rFonts w:ascii="思源黑体 CN Normal" w:eastAsia="思源黑体 CN Normal" w:hAnsi="思源黑体 CN Normal" w:hint="eastAsia"/>
                <w:color w:val="262626" w:themeColor="text1" w:themeTint="D9"/>
                <w:sz w:val="17"/>
                <w:szCs w:val="17"/>
              </w:rPr>
              <w:t>1过表达概率更高。多项临床研究提示</w:t>
            </w:r>
            <w:proofErr w:type="spellStart"/>
            <w:r w:rsidRPr="000C177C">
              <w:rPr>
                <w:rFonts w:ascii="思源黑体 CN Normal" w:eastAsia="思源黑体 CN Normal" w:hAnsi="思源黑体 CN Normal" w:hint="eastAsia"/>
                <w:color w:val="262626" w:themeColor="text1" w:themeTint="D9"/>
                <w:sz w:val="17"/>
                <w:szCs w:val="17"/>
              </w:rPr>
              <w:t>dMMR</w:t>
            </w:r>
            <w:proofErr w:type="spellEnd"/>
            <w:r w:rsidRPr="000C177C">
              <w:rPr>
                <w:rFonts w:ascii="思源黑体 CN Normal" w:eastAsia="思源黑体 CN Normal" w:hAnsi="思源黑体 CN Normal" w:hint="eastAsia"/>
                <w:color w:val="262626" w:themeColor="text1" w:themeTint="D9"/>
                <w:sz w:val="17"/>
                <w:szCs w:val="17"/>
              </w:rPr>
              <w:t>的乳腺癌、结直肠癌和实体瘤患者对免疫检查点抑制剂更敏感，较</w:t>
            </w:r>
            <w:r w:rsidRPr="000C177C">
              <w:rPr>
                <w:rFonts w:ascii="思源黑体 CN Normal" w:eastAsia="思源黑体 CN Normal" w:hAnsi="思源黑体 CN Normal"/>
                <w:color w:val="262626" w:themeColor="text1" w:themeTint="D9"/>
                <w:sz w:val="17"/>
                <w:szCs w:val="17"/>
              </w:rPr>
              <w:t>MMR</w:t>
            </w:r>
            <w:r w:rsidRPr="000C177C">
              <w:rPr>
                <w:rFonts w:ascii="思源黑体 CN Normal" w:eastAsia="思源黑体 CN Normal" w:hAnsi="思源黑体 CN Normal" w:hint="eastAsia"/>
                <w:color w:val="262626" w:themeColor="text1" w:themeTint="D9"/>
                <w:sz w:val="17"/>
                <w:szCs w:val="17"/>
              </w:rPr>
              <w:t>通路正常的患者拥有更长的无进展生存期或总生存期（PMID: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34530255,</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34966607,</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35185898）。</w:t>
            </w:r>
          </w:p>
          <w:p w14:paraId="5D63A323" w14:textId="77777777" w:rsidR="00F0726B" w:rsidRPr="008770A3" w:rsidRDefault="00F0726B" w:rsidP="00F0726B">
            <w:pPr>
              <w:adjustRightInd w:val="0"/>
              <w:snapToGrid w:val="0"/>
              <w:spacing w:beforeLines="20" w:before="62" w:afterLines="20" w:after="62"/>
              <w:ind w:firstLineChars="200" w:firstLine="340"/>
              <w:rPr>
                <w:rFonts w:ascii="思源黑体 CN Normal" w:eastAsia="思源黑体 CN Normal" w:hAnsi="思源黑体 CN Normal" w:hint="eastAsia"/>
                <w:color w:val="262626" w:themeColor="text1" w:themeTint="D9"/>
                <w:sz w:val="17"/>
                <w:szCs w:val="17"/>
              </w:rPr>
            </w:pPr>
            <w:r>
              <w:rPr>
                <w:rFonts w:ascii="思源黑体 CN Normal" w:eastAsia="思源黑体 CN Normal" w:hAnsi="思源黑体 CN Normal" w:hint="eastAsia"/>
                <w:color w:val="000000" w:themeColor="text1"/>
                <w:sz w:val="17"/>
                <w:szCs w:val="17"/>
              </w:rPr>
              <w:t>检测</w:t>
            </w:r>
            <w:proofErr w:type="spellStart"/>
            <w:r>
              <w:rPr>
                <w:rFonts w:ascii="思源黑体 CN Normal" w:eastAsia="思源黑体 CN Normal" w:hAnsi="思源黑体 CN Normal" w:hint="eastAsia"/>
                <w:color w:val="000000" w:themeColor="text1"/>
                <w:sz w:val="17"/>
                <w:szCs w:val="17"/>
              </w:rPr>
              <w:t>d</w:t>
            </w:r>
            <w:r>
              <w:rPr>
                <w:rFonts w:ascii="思源黑体 CN Normal" w:eastAsia="思源黑体 CN Normal" w:hAnsi="思源黑体 CN Normal"/>
                <w:color w:val="000000" w:themeColor="text1"/>
                <w:sz w:val="17"/>
                <w:szCs w:val="17"/>
              </w:rPr>
              <w:t>MMR</w:t>
            </w:r>
            <w:proofErr w:type="spellEnd"/>
            <w:r>
              <w:rPr>
                <w:rFonts w:ascii="思源黑体 CN Normal" w:eastAsia="思源黑体 CN Normal" w:hAnsi="思源黑体 CN Normal" w:hint="eastAsia"/>
                <w:color w:val="000000" w:themeColor="text1"/>
                <w:sz w:val="17"/>
                <w:szCs w:val="17"/>
              </w:rPr>
              <w:t>的方法包括免疫组化、微卫星状态检测和基因测序。检出</w:t>
            </w:r>
            <w:r w:rsidRPr="0031711F">
              <w:rPr>
                <w:rFonts w:ascii="思源黑体 CN Normal" w:eastAsia="思源黑体 CN Normal" w:hAnsi="思源黑体 CN Normal" w:hint="eastAsia"/>
                <w:color w:val="000000" w:themeColor="text1"/>
                <w:sz w:val="17"/>
                <w:szCs w:val="17"/>
              </w:rPr>
              <w:t>M</w:t>
            </w:r>
            <w:r w:rsidRPr="0031711F">
              <w:rPr>
                <w:rFonts w:ascii="思源黑体 CN Normal" w:eastAsia="思源黑体 CN Normal" w:hAnsi="思源黑体 CN Normal"/>
                <w:color w:val="000000" w:themeColor="text1"/>
                <w:sz w:val="17"/>
                <w:szCs w:val="17"/>
              </w:rPr>
              <w:t>MR</w:t>
            </w:r>
            <w:r w:rsidRPr="0031711F">
              <w:rPr>
                <w:rFonts w:ascii="思源黑体 CN Normal" w:eastAsia="思源黑体 CN Normal" w:hAnsi="思源黑体 CN Normal" w:hint="eastAsia"/>
                <w:color w:val="000000" w:themeColor="text1"/>
                <w:sz w:val="17"/>
                <w:szCs w:val="17"/>
              </w:rPr>
              <w:t>通路基因突变时，请结合免疫组化和微卫星状态检测结果制定临床用药方案。</w:t>
            </w:r>
          </w:p>
        </w:tc>
      </w:tr>
      <w:tr w:rsidR="00F0726B" w:rsidRPr="00252280" w14:paraId="1004B280" w14:textId="77777777" w:rsidTr="00E2267D">
        <w:trPr>
          <w:trHeight w:val="596"/>
        </w:trPr>
        <w:tc>
          <w:tcPr>
            <w:tcW w:w="1597" w:type="dxa"/>
            <w:shd w:val="clear" w:color="auto" w:fill="ECECEC"/>
            <w:tcMar>
              <w:left w:w="0" w:type="dxa"/>
              <w:right w:w="0" w:type="dxa"/>
            </w:tcMar>
            <w:vAlign w:val="center"/>
          </w:tcPr>
          <w:p w14:paraId="2443594E"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2</w:t>
            </w:r>
          </w:p>
        </w:tc>
        <w:tc>
          <w:tcPr>
            <w:tcW w:w="2089" w:type="dxa"/>
            <w:shd w:val="clear" w:color="auto" w:fill="ECECEC"/>
            <w:vAlign w:val="center"/>
          </w:tcPr>
          <w:p w14:paraId="5A42BE74" w14:textId="2CC289C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.MSH2</w:t>
            </w:r>
            <w:r w:rsidRPr="005B3656">
              <w:rPr>
                <w:rFonts w:ascii="思源黑体 CN Normal" w:eastAsia="思源黑体 CN Normal" w:hAnsi="思源黑体 CN Normal" w:cs="思源黑体 CN Normal" w:hint="eastAsia"/>
                <w:color w:val="000000" w:themeColor="text1"/>
                <w:sz w:val="17"/>
                <w:szCs w:val="17"/>
              </w:rPr>
              <w:t>%}</w:t>
            </w:r>
          </w:p>
          <w:p w14:paraId="4D914DDA" w14:textId="398F943A"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.MSH2%}</w:t>
            </w:r>
          </w:p>
          <w:p w14:paraId="5A64906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F04314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3EE27E2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20E7B7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76EA4912" w14:textId="50A2F073" w:rsidR="00F0726B" w:rsidRPr="00F0726B"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15023054" w14:textId="77777777" w:rsidR="00F0726B" w:rsidRPr="00C32AA6" w:rsidRDefault="00F0726B" w:rsidP="00F0726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0726B" w:rsidRPr="00252280" w14:paraId="1BE3C946" w14:textId="77777777" w:rsidTr="00E2267D">
        <w:trPr>
          <w:trHeight w:val="596"/>
        </w:trPr>
        <w:tc>
          <w:tcPr>
            <w:tcW w:w="1597" w:type="dxa"/>
            <w:shd w:val="clear" w:color="auto" w:fill="ECECEC"/>
            <w:tcMar>
              <w:left w:w="0" w:type="dxa"/>
              <w:right w:w="0" w:type="dxa"/>
            </w:tcMar>
            <w:vAlign w:val="center"/>
          </w:tcPr>
          <w:p w14:paraId="1F40A3E1"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MSH</w:t>
            </w:r>
            <w:r>
              <w:rPr>
                <w:rFonts w:ascii="思源黑体 CN Normal" w:eastAsia="思源黑体 CN Normal" w:hAnsi="思源黑体 CN Normal"/>
                <w:b/>
                <w:bCs/>
                <w:i/>
                <w:color w:val="000000" w:themeColor="text1"/>
                <w:sz w:val="17"/>
                <w:szCs w:val="17"/>
              </w:rPr>
              <w:t>6</w:t>
            </w:r>
          </w:p>
        </w:tc>
        <w:tc>
          <w:tcPr>
            <w:tcW w:w="2089" w:type="dxa"/>
            <w:shd w:val="clear" w:color="auto" w:fill="ECECEC"/>
            <w:vAlign w:val="center"/>
          </w:tcPr>
          <w:p w14:paraId="17938CF8" w14:textId="4355A89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.MSH6</w:t>
            </w:r>
            <w:r w:rsidRPr="005B3656">
              <w:rPr>
                <w:rFonts w:ascii="思源黑体 CN Normal" w:eastAsia="思源黑体 CN Normal" w:hAnsi="思源黑体 CN Normal" w:cs="思源黑体 CN Normal" w:hint="eastAsia"/>
                <w:color w:val="000000" w:themeColor="text1"/>
                <w:sz w:val="17"/>
                <w:szCs w:val="17"/>
              </w:rPr>
              <w:t>%}</w:t>
            </w:r>
          </w:p>
          <w:p w14:paraId="1293C94F" w14:textId="56494D5B"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lastRenderedPageBreak/>
              <w:t>var.io.io_fdzs_mp</w:t>
            </w:r>
            <w:r w:rsidRPr="005B3656">
              <w:rPr>
                <w:rFonts w:ascii="思源黑体 CN Normal" w:eastAsia="思源黑体 CN Normal" w:hAnsi="思源黑体 CN Normal" w:cs="思源黑体 CN Normal"/>
                <w:color w:val="000000" w:themeColor="text1"/>
                <w:sz w:val="17"/>
                <w:szCs w:val="17"/>
              </w:rPr>
              <w:t>.MSH6%}</w:t>
            </w:r>
          </w:p>
          <w:p w14:paraId="4A9E8C8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F82E78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1BF9B60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5C9386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4F64962" w14:textId="2384DB86" w:rsidR="00F0726B" w:rsidRPr="00F0726B"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576A163B" w14:textId="77777777" w:rsidR="00F0726B" w:rsidRPr="00C32AA6" w:rsidRDefault="00F0726B" w:rsidP="00F0726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0726B" w:rsidRPr="00252280" w14:paraId="62EC32E8" w14:textId="77777777" w:rsidTr="00E2267D">
        <w:trPr>
          <w:trHeight w:val="596"/>
        </w:trPr>
        <w:tc>
          <w:tcPr>
            <w:tcW w:w="1597" w:type="dxa"/>
            <w:shd w:val="clear" w:color="auto" w:fill="ECECEC"/>
            <w:tcMar>
              <w:left w:w="0" w:type="dxa"/>
              <w:right w:w="0" w:type="dxa"/>
            </w:tcMar>
            <w:vAlign w:val="center"/>
          </w:tcPr>
          <w:p w14:paraId="0CAD553B"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PMS2</w:t>
            </w:r>
          </w:p>
        </w:tc>
        <w:tc>
          <w:tcPr>
            <w:tcW w:w="2089" w:type="dxa"/>
            <w:shd w:val="clear" w:color="auto" w:fill="ECECEC"/>
            <w:vAlign w:val="center"/>
          </w:tcPr>
          <w:p w14:paraId="342E4E3C" w14:textId="36E9B8B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.PMS2</w:t>
            </w:r>
            <w:r w:rsidRPr="005B3656">
              <w:rPr>
                <w:rFonts w:ascii="思源黑体 CN Normal" w:eastAsia="思源黑体 CN Normal" w:hAnsi="思源黑体 CN Normal" w:cs="思源黑体 CN Normal" w:hint="eastAsia"/>
                <w:color w:val="000000" w:themeColor="text1"/>
                <w:sz w:val="17"/>
                <w:szCs w:val="17"/>
              </w:rPr>
              <w:t>%}</w:t>
            </w:r>
          </w:p>
          <w:p w14:paraId="6F7C2AC9" w14:textId="47D636C0"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.PMS2%}</w:t>
            </w:r>
          </w:p>
          <w:p w14:paraId="09825CC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692F010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4B46901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6D122DB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0D5372B0" w14:textId="6D71FA76" w:rsidR="00F0726B" w:rsidRPr="00F0726B"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556370D3" w14:textId="77777777" w:rsidR="00F0726B" w:rsidRPr="00C32AA6" w:rsidRDefault="00F0726B" w:rsidP="00F0726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0726B" w:rsidRPr="00252280" w14:paraId="6DE73E68" w14:textId="77777777" w:rsidTr="00E2267D">
        <w:trPr>
          <w:trHeight w:val="622"/>
        </w:trPr>
        <w:tc>
          <w:tcPr>
            <w:tcW w:w="1597" w:type="dxa"/>
            <w:tcMar>
              <w:left w:w="0" w:type="dxa"/>
              <w:right w:w="0" w:type="dxa"/>
            </w:tcMar>
            <w:vAlign w:val="center"/>
          </w:tcPr>
          <w:p w14:paraId="1A69C979"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POLE</w:t>
            </w:r>
          </w:p>
        </w:tc>
        <w:tc>
          <w:tcPr>
            <w:tcW w:w="2089" w:type="dxa"/>
            <w:vAlign w:val="center"/>
          </w:tcPr>
          <w:p w14:paraId="19618DC7" w14:textId="00A51C1B"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.POLE</w:t>
            </w:r>
            <w:proofErr w:type="spellEnd"/>
            <w:r w:rsidRPr="005B3656">
              <w:rPr>
                <w:rFonts w:ascii="思源黑体 CN Normal" w:eastAsia="思源黑体 CN Normal" w:hAnsi="思源黑体 CN Normal" w:cs="思源黑体 CN Normal" w:hint="eastAsia"/>
                <w:color w:val="000000" w:themeColor="text1"/>
                <w:sz w:val="17"/>
                <w:szCs w:val="17"/>
              </w:rPr>
              <w:t xml:space="preserve"> %}</w:t>
            </w:r>
          </w:p>
          <w:p w14:paraId="4E88C37D" w14:textId="372F68B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.POLE</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6FC0751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558D5A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7C099A3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76E50C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76F951A3" w14:textId="7E1DB4A3"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restart"/>
            <w:vAlign w:val="center"/>
          </w:tcPr>
          <w:p w14:paraId="55BDD027" w14:textId="77777777" w:rsidR="00F0726B" w:rsidRPr="00C32AA6" w:rsidRDefault="00F0726B" w:rsidP="00F0726B">
            <w:pPr>
              <w:adjustRightInd w:val="0"/>
              <w:snapToGrid w:val="0"/>
              <w:spacing w:beforeLines="20" w:before="62" w:afterLines="20" w:after="62"/>
              <w:ind w:firstLineChars="200" w:firstLine="340"/>
              <w:rPr>
                <w:rFonts w:ascii="思源黑体 CN Normal" w:eastAsia="思源黑体 CN Normal" w:hAnsi="思源黑体 CN Normal" w:hint="eastAsia"/>
                <w:i/>
                <w:iCs/>
                <w:color w:val="262626" w:themeColor="text1" w:themeTint="D9"/>
                <w:sz w:val="17"/>
                <w:szCs w:val="17"/>
              </w:rPr>
            </w:pPr>
            <w:r w:rsidRPr="00651E3D">
              <w:rPr>
                <w:rFonts w:ascii="思源黑体 CN Normal" w:eastAsia="思源黑体 CN Normal" w:hAnsi="思源黑体 CN Normal" w:hint="eastAsia"/>
                <w:i/>
                <w:iCs/>
                <w:color w:val="000000" w:themeColor="text1"/>
                <w:sz w:val="17"/>
                <w:szCs w:val="17"/>
              </w:rPr>
              <w:t>POLE</w:t>
            </w:r>
            <w:r w:rsidRPr="00651E3D">
              <w:rPr>
                <w:rFonts w:ascii="思源黑体 CN Normal" w:eastAsia="思源黑体 CN Normal" w:hAnsi="思源黑体 CN Normal" w:hint="eastAsia"/>
                <w:color w:val="000000" w:themeColor="text1"/>
                <w:sz w:val="17"/>
                <w:szCs w:val="17"/>
              </w:rPr>
              <w:t>和</w:t>
            </w:r>
            <w:r w:rsidRPr="00651E3D">
              <w:rPr>
                <w:rFonts w:ascii="思源黑体 CN Normal" w:eastAsia="思源黑体 CN Normal" w:hAnsi="思源黑体 CN Normal" w:hint="eastAsia"/>
                <w:i/>
                <w:iCs/>
                <w:color w:val="000000" w:themeColor="text1"/>
                <w:sz w:val="17"/>
                <w:szCs w:val="17"/>
              </w:rPr>
              <w:t>POLD1</w:t>
            </w:r>
            <w:r w:rsidRPr="00651E3D">
              <w:rPr>
                <w:rFonts w:ascii="思源黑体 CN Normal" w:eastAsia="思源黑体 CN Normal" w:hAnsi="思源黑体 CN Normal" w:hint="eastAsia"/>
                <w:color w:val="000000" w:themeColor="text1"/>
                <w:sz w:val="17"/>
                <w:szCs w:val="17"/>
              </w:rPr>
              <w:t>编码</w:t>
            </w:r>
            <w:r>
              <w:rPr>
                <w:rFonts w:ascii="思源黑体 CN Normal" w:eastAsia="思源黑体 CN Normal" w:hAnsi="思源黑体 CN Normal" w:hint="eastAsia"/>
                <w:color w:val="000000" w:themeColor="text1"/>
                <w:sz w:val="17"/>
                <w:szCs w:val="17"/>
              </w:rPr>
              <w:t>产物为</w:t>
            </w:r>
            <w:r w:rsidRPr="00651E3D">
              <w:rPr>
                <w:rFonts w:ascii="思源黑体 CN Normal" w:eastAsia="思源黑体 CN Normal" w:hAnsi="思源黑体 CN Normal" w:hint="eastAsia"/>
                <w:color w:val="000000" w:themeColor="text1"/>
                <w:sz w:val="17"/>
                <w:szCs w:val="17"/>
              </w:rPr>
              <w:t>DNA聚合酶的催化亚基</w:t>
            </w:r>
            <w:r>
              <w:rPr>
                <w:rFonts w:ascii="思源黑体 CN Normal" w:eastAsia="思源黑体 CN Normal" w:hAnsi="思源黑体 CN Normal" w:hint="eastAsia"/>
                <w:color w:val="000000" w:themeColor="text1"/>
                <w:sz w:val="17"/>
                <w:szCs w:val="17"/>
              </w:rPr>
              <w:t>，</w:t>
            </w:r>
            <w:r w:rsidRPr="00651E3D">
              <w:rPr>
                <w:rFonts w:ascii="思源黑体 CN Normal" w:eastAsia="思源黑体 CN Normal" w:hAnsi="思源黑体 CN Normal" w:hint="eastAsia"/>
                <w:color w:val="000000" w:themeColor="text1"/>
                <w:sz w:val="17"/>
                <w:szCs w:val="17"/>
              </w:rPr>
              <w:t>其突变可导致肿瘤超突变</w:t>
            </w:r>
            <w:r>
              <w:rPr>
                <w:rFonts w:ascii="思源黑体 CN Normal" w:eastAsia="思源黑体 CN Normal" w:hAnsi="思源黑体 CN Normal" w:hint="eastAsia"/>
                <w:color w:val="000000" w:themeColor="text1"/>
                <w:sz w:val="17"/>
                <w:szCs w:val="17"/>
              </w:rPr>
              <w:t>特性</w:t>
            </w:r>
            <w:r w:rsidRPr="00651E3D">
              <w:rPr>
                <w:rFonts w:ascii="思源黑体 CN Normal" w:eastAsia="思源黑体 CN Normal" w:hAnsi="思源黑体 CN Normal" w:hint="eastAsia"/>
                <w:color w:val="000000" w:themeColor="text1"/>
                <w:sz w:val="17"/>
                <w:szCs w:val="17"/>
              </w:rPr>
              <w:t>。结直肠癌、非小细胞肺癌、子宫内膜癌和胃腺癌的</w:t>
            </w:r>
            <w:r>
              <w:rPr>
                <w:rFonts w:ascii="思源黑体 CN Normal" w:eastAsia="思源黑体 CN Normal" w:hAnsi="思源黑体 CN Normal" w:hint="eastAsia"/>
                <w:color w:val="000000" w:themeColor="text1"/>
                <w:sz w:val="17"/>
                <w:szCs w:val="17"/>
              </w:rPr>
              <w:t>临床</w:t>
            </w:r>
            <w:r w:rsidRPr="00651E3D">
              <w:rPr>
                <w:rFonts w:ascii="思源黑体 CN Normal" w:eastAsia="思源黑体 CN Normal" w:hAnsi="思源黑体 CN Normal" w:hint="eastAsia"/>
                <w:color w:val="000000" w:themeColor="text1"/>
                <w:sz w:val="17"/>
                <w:szCs w:val="17"/>
              </w:rPr>
              <w:t>研究</w:t>
            </w:r>
            <w:r>
              <w:rPr>
                <w:rFonts w:ascii="思源黑体 CN Normal" w:eastAsia="思源黑体 CN Normal" w:hAnsi="思源黑体 CN Normal" w:hint="eastAsia"/>
                <w:color w:val="000000" w:themeColor="text1"/>
                <w:sz w:val="17"/>
                <w:szCs w:val="17"/>
              </w:rPr>
              <w:t>提示</w:t>
            </w:r>
            <w:r w:rsidRPr="00651E3D">
              <w:rPr>
                <w:rFonts w:ascii="思源黑体 CN Normal" w:eastAsia="思源黑体 CN Normal" w:hAnsi="思源黑体 CN Normal" w:hint="eastAsia"/>
                <w:color w:val="000000" w:themeColor="text1"/>
                <w:sz w:val="17"/>
                <w:szCs w:val="17"/>
              </w:rPr>
              <w:t>，与野生型患者相比，</w:t>
            </w:r>
            <w:r w:rsidRPr="00651E3D">
              <w:rPr>
                <w:rFonts w:ascii="思源黑体 CN Normal" w:eastAsia="思源黑体 CN Normal" w:hAnsi="思源黑体 CN Normal" w:hint="eastAsia"/>
                <w:i/>
                <w:iCs/>
                <w:color w:val="000000" w:themeColor="text1"/>
                <w:sz w:val="17"/>
                <w:szCs w:val="17"/>
              </w:rPr>
              <w:t>POLE/PO</w:t>
            </w:r>
            <w:r w:rsidRPr="000C177C">
              <w:rPr>
                <w:rFonts w:ascii="思源黑体 CN Normal" w:eastAsia="思源黑体 CN Normal" w:hAnsi="思源黑体 CN Normal" w:hint="eastAsia"/>
                <w:i/>
                <w:iCs/>
                <w:color w:val="000000" w:themeColor="text1"/>
                <w:sz w:val="17"/>
                <w:szCs w:val="17"/>
              </w:rPr>
              <w:t>LD1</w:t>
            </w:r>
            <w:r w:rsidRPr="000C177C">
              <w:rPr>
                <w:rFonts w:ascii="思源黑体 CN Normal" w:eastAsia="思源黑体 CN Normal" w:hAnsi="思源黑体 CN Normal" w:hint="eastAsia"/>
                <w:color w:val="000000" w:themeColor="text1"/>
                <w:sz w:val="17"/>
                <w:szCs w:val="17"/>
              </w:rPr>
              <w:t>突变型患者在接受免疫治疗之后其客观缓解率更高，中位无进展生存期和总生存期更长（PMID:</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35261896,</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27362548,</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27612425,</w:t>
            </w:r>
            <w:r w:rsidRPr="000C177C">
              <w:rPr>
                <w:rFonts w:ascii="思源黑体 CN Normal" w:eastAsia="思源黑体 CN Normal" w:hAnsi="思源黑体 CN Normal"/>
                <w:color w:val="000000" w:themeColor="text1"/>
                <w:sz w:val="17"/>
                <w:szCs w:val="17"/>
              </w:rPr>
              <w:t xml:space="preserve"> </w:t>
            </w:r>
            <w:r w:rsidRPr="000C177C">
              <w:rPr>
                <w:rFonts w:ascii="思源黑体 CN Normal" w:eastAsia="思源黑体 CN Normal" w:hAnsi="思源黑体 CN Normal" w:hint="eastAsia"/>
                <w:color w:val="000000" w:themeColor="text1"/>
                <w:sz w:val="17"/>
                <w:szCs w:val="17"/>
              </w:rPr>
              <w:t>35308232）。</w:t>
            </w:r>
          </w:p>
        </w:tc>
      </w:tr>
      <w:tr w:rsidR="00F0726B" w:rsidRPr="00252280" w14:paraId="6DD98E01" w14:textId="77777777" w:rsidTr="00E2267D">
        <w:trPr>
          <w:trHeight w:val="623"/>
        </w:trPr>
        <w:tc>
          <w:tcPr>
            <w:tcW w:w="1597" w:type="dxa"/>
            <w:tcMar>
              <w:left w:w="0" w:type="dxa"/>
              <w:right w:w="0" w:type="dxa"/>
            </w:tcMar>
            <w:vAlign w:val="center"/>
          </w:tcPr>
          <w:p w14:paraId="5B521E9B"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POLD1</w:t>
            </w:r>
          </w:p>
        </w:tc>
        <w:tc>
          <w:tcPr>
            <w:tcW w:w="2089" w:type="dxa"/>
            <w:vAlign w:val="center"/>
          </w:tcPr>
          <w:p w14:paraId="42EF00A7" w14:textId="3F9A7C7B"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.POLD1</w:t>
            </w:r>
            <w:r w:rsidRPr="005B3656">
              <w:rPr>
                <w:rFonts w:ascii="思源黑体 CN Normal" w:eastAsia="思源黑体 CN Normal" w:hAnsi="思源黑体 CN Normal" w:cs="思源黑体 CN Normal" w:hint="eastAsia"/>
                <w:color w:val="000000" w:themeColor="text1"/>
                <w:sz w:val="17"/>
                <w:szCs w:val="17"/>
              </w:rPr>
              <w:t>%}</w:t>
            </w:r>
          </w:p>
          <w:p w14:paraId="65F8E3BA" w14:textId="19452A0A"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.POLD1%}</w:t>
            </w:r>
          </w:p>
          <w:p w14:paraId="1845475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4CE963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7466A6D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11C13B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2B6BE437" w14:textId="4D2C827C"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651EE8E5" w14:textId="77777777" w:rsidR="00F0726B" w:rsidRPr="00C32AA6" w:rsidRDefault="00F0726B" w:rsidP="00F0726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r w:rsidR="00F0726B" w:rsidRPr="00252280" w14:paraId="28B306ED" w14:textId="77777777" w:rsidTr="00E2267D">
        <w:trPr>
          <w:trHeight w:val="397"/>
        </w:trPr>
        <w:tc>
          <w:tcPr>
            <w:tcW w:w="1597" w:type="dxa"/>
            <w:shd w:val="clear" w:color="auto" w:fill="ECECEC"/>
            <w:tcMar>
              <w:left w:w="0" w:type="dxa"/>
              <w:right w:w="0" w:type="dxa"/>
            </w:tcMar>
            <w:vAlign w:val="center"/>
          </w:tcPr>
          <w:p w14:paraId="4E299D05"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color w:val="262626" w:themeColor="text1" w:themeTint="D9"/>
                <w:sz w:val="17"/>
                <w:szCs w:val="17"/>
              </w:rPr>
              <w:t>TP53</w:t>
            </w:r>
          </w:p>
        </w:tc>
        <w:tc>
          <w:tcPr>
            <w:tcW w:w="2089" w:type="dxa"/>
            <w:shd w:val="clear" w:color="auto" w:fill="ECECEC"/>
            <w:vAlign w:val="center"/>
          </w:tcPr>
          <w:p w14:paraId="0FD1958C" w14:textId="49DED08A"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.TP53</w:t>
            </w:r>
            <w:r w:rsidRPr="005B3656">
              <w:rPr>
                <w:rFonts w:ascii="思源黑体 CN Normal" w:eastAsia="思源黑体 CN Normal" w:hAnsi="思源黑体 CN Normal" w:cs="思源黑体 CN Normal" w:hint="eastAsia"/>
                <w:color w:val="000000" w:themeColor="text1"/>
                <w:sz w:val="17"/>
                <w:szCs w:val="17"/>
              </w:rPr>
              <w:t>%}</w:t>
            </w:r>
          </w:p>
          <w:p w14:paraId="7662DFE4" w14:textId="20A094FC"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lastRenderedPageBreak/>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.TP53%}</w:t>
            </w:r>
          </w:p>
          <w:p w14:paraId="4A342B5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E6F3F4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1CDC94F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54B845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2B6F83FC" w14:textId="4D212226"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shd w:val="clear" w:color="auto" w:fill="ECECEC"/>
            <w:vAlign w:val="center"/>
          </w:tcPr>
          <w:p w14:paraId="70272493"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多项非小细胞肺癌临床研究表明，</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失活突变、</w:t>
            </w:r>
            <w:r w:rsidRPr="000C177C">
              <w:rPr>
                <w:rFonts w:ascii="思源黑体 CN Normal" w:eastAsia="思源黑体 CN Normal" w:hAnsi="思源黑体 CN Normal" w:hint="eastAsia"/>
                <w:i/>
                <w:iCs/>
                <w:color w:val="262626" w:themeColor="text1" w:themeTint="D9"/>
                <w:sz w:val="17"/>
                <w:szCs w:val="17"/>
              </w:rPr>
              <w:t>KEAP1/TP53</w:t>
            </w:r>
            <w:r w:rsidRPr="000C177C">
              <w:rPr>
                <w:rFonts w:ascii="思源黑体 CN Normal" w:eastAsia="思源黑体 CN Normal" w:hAnsi="思源黑体 CN Normal" w:hint="eastAsia"/>
                <w:color w:val="262626" w:themeColor="text1" w:themeTint="D9"/>
                <w:sz w:val="17"/>
                <w:szCs w:val="17"/>
              </w:rPr>
              <w:t>共突变和</w:t>
            </w:r>
            <w:r w:rsidRPr="000C177C">
              <w:rPr>
                <w:rFonts w:ascii="思源黑体 CN Normal" w:eastAsia="思源黑体 CN Normal" w:hAnsi="思源黑体 CN Normal" w:hint="eastAsia"/>
                <w:i/>
                <w:iCs/>
                <w:color w:val="262626" w:themeColor="text1" w:themeTint="D9"/>
                <w:sz w:val="17"/>
                <w:szCs w:val="17"/>
              </w:rPr>
              <w:t>ZFHX3/TP53</w:t>
            </w:r>
            <w:r w:rsidRPr="000C177C">
              <w:rPr>
                <w:rFonts w:ascii="思源黑体 CN Normal" w:eastAsia="思源黑体 CN Normal" w:hAnsi="思源黑体 CN Normal" w:hint="eastAsia"/>
                <w:color w:val="262626" w:themeColor="text1" w:themeTint="D9"/>
                <w:sz w:val="17"/>
                <w:szCs w:val="17"/>
              </w:rPr>
              <w:t>共突变的患者接受PD-1/PD-L1抑制剂治疗后的无进展生存期或总生存期较长（PMID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33330629,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34450259,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35226388）。</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突变型膀胱癌患者较</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野生</w:t>
            </w:r>
            <w:r w:rsidRPr="000C177C">
              <w:rPr>
                <w:rFonts w:ascii="思源黑体 CN Normal" w:eastAsia="思源黑体 CN Normal" w:hAnsi="思源黑体 CN Normal" w:hint="eastAsia"/>
                <w:color w:val="262626" w:themeColor="text1" w:themeTint="D9"/>
                <w:sz w:val="17"/>
                <w:szCs w:val="17"/>
              </w:rPr>
              <w:lastRenderedPageBreak/>
              <w:t>型患者更易从免疫检查点抑制剂治疗中获益（PMID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33356494）。</w:t>
            </w:r>
          </w:p>
        </w:tc>
      </w:tr>
      <w:tr w:rsidR="00F0726B" w:rsidRPr="00252280" w14:paraId="49C174DA" w14:textId="77777777" w:rsidTr="00E2267D">
        <w:trPr>
          <w:trHeight w:val="397"/>
        </w:trPr>
        <w:tc>
          <w:tcPr>
            <w:tcW w:w="1597" w:type="dxa"/>
            <w:tcMar>
              <w:left w:w="0" w:type="dxa"/>
              <w:right w:w="0" w:type="dxa"/>
            </w:tcMar>
            <w:vAlign w:val="center"/>
          </w:tcPr>
          <w:p w14:paraId="771D7EBF"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K</w:t>
            </w:r>
            <w:r>
              <w:rPr>
                <w:rFonts w:ascii="思源黑体 CN Normal" w:eastAsia="思源黑体 CN Normal" w:hAnsi="思源黑体 CN Normal"/>
                <w:b/>
                <w:bCs/>
                <w:i/>
                <w:color w:val="000000" w:themeColor="text1"/>
                <w:sz w:val="17"/>
                <w:szCs w:val="17"/>
              </w:rPr>
              <w:t>RAS</w:t>
            </w:r>
          </w:p>
        </w:tc>
        <w:tc>
          <w:tcPr>
            <w:tcW w:w="2089" w:type="dxa"/>
            <w:vAlign w:val="center"/>
          </w:tcPr>
          <w:p w14:paraId="13F54460" w14:textId="12A9F83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.KRAS</w:t>
            </w:r>
            <w:proofErr w:type="spellEnd"/>
            <w:r w:rsidRPr="005B3656">
              <w:rPr>
                <w:rFonts w:ascii="思源黑体 CN Normal" w:eastAsia="思源黑体 CN Normal" w:hAnsi="思源黑体 CN Normal" w:cs="思源黑体 CN Normal" w:hint="eastAsia"/>
                <w:color w:val="000000" w:themeColor="text1"/>
                <w:sz w:val="17"/>
                <w:szCs w:val="17"/>
              </w:rPr>
              <w:t xml:space="preserve"> %}</w:t>
            </w:r>
          </w:p>
          <w:p w14:paraId="434CDAFC" w14:textId="606C79A1"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.KRAS</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7679D3A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AB9B34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011F0C7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F2D5BF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2229FBD9" w14:textId="2A2DD173"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Align w:val="center"/>
          </w:tcPr>
          <w:p w14:paraId="3FAF78FE"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回顾性研究提示</w:t>
            </w:r>
            <w:r w:rsidRPr="000C177C">
              <w:rPr>
                <w:rFonts w:ascii="思源黑体 CN Normal" w:eastAsia="思源黑体 CN Normal" w:hAnsi="思源黑体 CN Normal" w:hint="eastAsia"/>
                <w:i/>
                <w:iCs/>
                <w:color w:val="262626" w:themeColor="text1" w:themeTint="D9"/>
                <w:sz w:val="17"/>
                <w:szCs w:val="17"/>
              </w:rPr>
              <w:t>TP53</w:t>
            </w:r>
            <w:r w:rsidRPr="000C177C">
              <w:rPr>
                <w:rFonts w:ascii="思源黑体 CN Normal" w:eastAsia="思源黑体 CN Normal" w:hAnsi="思源黑体 CN Normal" w:hint="eastAsia"/>
                <w:color w:val="262626" w:themeColor="text1" w:themeTint="D9"/>
                <w:sz w:val="17"/>
                <w:szCs w:val="17"/>
              </w:rPr>
              <w:t>或</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突变的肿瘤患者，尤其是TP53/KRAS共突变患者，PD-1/PD-L1抑制剂治疗的临床获益更显著（PMID: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28039262）。非小细胞肺癌临床研究提示，</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突变且PD-L1表达≥1％患者接受免疫检查点抑制剂治疗时的疗效高于</w:t>
            </w:r>
            <w:r w:rsidRPr="000C177C">
              <w:rPr>
                <w:rFonts w:ascii="思源黑体 CN Normal" w:eastAsia="思源黑体 CN Normal" w:hAnsi="思源黑体 CN Normal" w:hint="eastAsia"/>
                <w:i/>
                <w:iCs/>
                <w:color w:val="262626" w:themeColor="text1" w:themeTint="D9"/>
                <w:sz w:val="17"/>
                <w:szCs w:val="17"/>
              </w:rPr>
              <w:t>KRAS</w:t>
            </w:r>
            <w:r w:rsidRPr="000C177C">
              <w:rPr>
                <w:rFonts w:ascii="思源黑体 CN Normal" w:eastAsia="思源黑体 CN Normal" w:hAnsi="思源黑体 CN Normal" w:hint="eastAsia"/>
                <w:color w:val="262626" w:themeColor="text1" w:themeTint="D9"/>
                <w:sz w:val="17"/>
                <w:szCs w:val="17"/>
              </w:rPr>
              <w:t>野生型患者，且这一差异在PD-L1表达≥50％时更显著（PMID:30738221）。</w:t>
            </w:r>
          </w:p>
        </w:tc>
      </w:tr>
      <w:tr w:rsidR="00F0726B" w:rsidRPr="00252280" w14:paraId="03293234" w14:textId="77777777" w:rsidTr="00E2267D">
        <w:trPr>
          <w:trHeight w:val="397"/>
        </w:trPr>
        <w:tc>
          <w:tcPr>
            <w:tcW w:w="1597" w:type="dxa"/>
            <w:shd w:val="clear" w:color="auto" w:fill="ECECEC"/>
            <w:tcMar>
              <w:left w:w="0" w:type="dxa"/>
              <w:right w:w="0" w:type="dxa"/>
            </w:tcMar>
            <w:vAlign w:val="center"/>
          </w:tcPr>
          <w:p w14:paraId="1DAC9B1A"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0C177C">
              <w:rPr>
                <w:rFonts w:ascii="思源黑体 CN Normal" w:eastAsia="思源黑体 CN Normal" w:hAnsi="思源黑体 CN Normal" w:hint="eastAsia"/>
                <w:b/>
                <w:bCs/>
                <w:i/>
                <w:color w:val="000000" w:themeColor="text1"/>
                <w:sz w:val="17"/>
                <w:szCs w:val="17"/>
              </w:rPr>
              <w:t>C</w:t>
            </w:r>
            <w:r w:rsidRPr="000C177C">
              <w:rPr>
                <w:rFonts w:ascii="思源黑体 CN Normal" w:eastAsia="思源黑体 CN Normal" w:hAnsi="思源黑体 CN Normal"/>
                <w:b/>
                <w:bCs/>
                <w:i/>
                <w:color w:val="000000" w:themeColor="text1"/>
                <w:sz w:val="17"/>
                <w:szCs w:val="17"/>
              </w:rPr>
              <w:t>D274</w:t>
            </w:r>
          </w:p>
        </w:tc>
        <w:tc>
          <w:tcPr>
            <w:tcW w:w="2089" w:type="dxa"/>
            <w:shd w:val="clear" w:color="auto" w:fill="ECECEC"/>
            <w:vAlign w:val="center"/>
          </w:tcPr>
          <w:p w14:paraId="48A0953C" w14:textId="07A289F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.CD274</w:t>
            </w:r>
            <w:r w:rsidRPr="005B3656">
              <w:rPr>
                <w:rFonts w:ascii="思源黑体 CN Normal" w:eastAsia="思源黑体 CN Normal" w:hAnsi="思源黑体 CN Normal" w:cs="思源黑体 CN Normal" w:hint="eastAsia"/>
                <w:color w:val="000000" w:themeColor="text1"/>
                <w:sz w:val="17"/>
                <w:szCs w:val="17"/>
              </w:rPr>
              <w:t>%}</w:t>
            </w:r>
          </w:p>
          <w:p w14:paraId="5389FF4E" w14:textId="38973336"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.CD274%}</w:t>
            </w:r>
          </w:p>
          <w:p w14:paraId="70142B6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0D0EC1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79FF50F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2D2805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71E73C90" w14:textId="7092EE82"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shd w:val="clear" w:color="auto" w:fill="ECECEC"/>
            <w:vAlign w:val="center"/>
          </w:tcPr>
          <w:p w14:paraId="4F0B64DC"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w:t>
            </w:r>
            <w:r w:rsidRPr="000C177C">
              <w:rPr>
                <w:rFonts w:ascii="思源黑体 CN Normal" w:eastAsia="思源黑体 CN Normal" w:hAnsi="思源黑体 CN Normal"/>
                <w:i/>
                <w:iCs/>
                <w:color w:val="262626" w:themeColor="text1" w:themeTint="D9"/>
                <w:sz w:val="17"/>
                <w:szCs w:val="17"/>
              </w:rPr>
              <w:t>D274</w:t>
            </w:r>
            <w:r w:rsidRPr="000C177C">
              <w:rPr>
                <w:rFonts w:ascii="思源黑体 CN Normal" w:eastAsia="思源黑体 CN Normal" w:hAnsi="思源黑体 CN Normal" w:hint="eastAsia"/>
                <w:color w:val="262626" w:themeColor="text1" w:themeTint="D9"/>
                <w:sz w:val="17"/>
                <w:szCs w:val="17"/>
              </w:rPr>
              <w:t>编码产物为P</w:t>
            </w:r>
            <w:r w:rsidRPr="000C177C">
              <w:rPr>
                <w:rFonts w:ascii="思源黑体 CN Normal" w:eastAsia="思源黑体 CN Normal" w:hAnsi="思源黑体 CN Normal"/>
                <w:color w:val="262626" w:themeColor="text1" w:themeTint="D9"/>
                <w:sz w:val="17"/>
                <w:szCs w:val="17"/>
              </w:rPr>
              <w:t>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。一项实体瘤回顾性分析提示，携带</w:t>
            </w:r>
            <w:r w:rsidRPr="000C177C">
              <w:rPr>
                <w:rFonts w:ascii="思源黑体 CN Normal" w:eastAsia="思源黑体 CN Normal" w:hAnsi="思源黑体 CN Normal"/>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扩增的实体瘤患者对免疫检查点抑制剂照料的总体客观缓解率约为66.7％（PMID: 29902298）。尿路上皮癌和软组织肉瘤临床研究提示</w:t>
            </w:r>
            <w:r w:rsidRPr="000C177C">
              <w:rPr>
                <w:rFonts w:ascii="思源黑体 CN Normal" w:eastAsia="思源黑体 CN Normal" w:hAnsi="思源黑体 CN Normal" w:hint="eastAsia"/>
                <w:i/>
                <w:iCs/>
                <w:color w:val="262626" w:themeColor="text1" w:themeTint="D9"/>
                <w:sz w:val="17"/>
                <w:szCs w:val="17"/>
              </w:rPr>
              <w:t>CD274</w:t>
            </w:r>
            <w:r w:rsidRPr="000C177C">
              <w:rPr>
                <w:rFonts w:ascii="思源黑体 CN Normal" w:eastAsia="思源黑体 CN Normal" w:hAnsi="思源黑体 CN Normal" w:hint="eastAsia"/>
                <w:color w:val="262626" w:themeColor="text1" w:themeTint="D9"/>
                <w:sz w:val="17"/>
                <w:szCs w:val="17"/>
              </w:rPr>
              <w:t>扩增的患者在PD-L1抑制剂治疗后有更好的临床获益（PMID: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35071713,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28405504）</w:t>
            </w:r>
            <w:r>
              <w:rPr>
                <w:rFonts w:ascii="思源黑体 CN Normal" w:eastAsia="思源黑体 CN Normal" w:hAnsi="思源黑体 CN Normal" w:hint="eastAsia"/>
                <w:color w:val="262626" w:themeColor="text1" w:themeTint="D9"/>
                <w:sz w:val="17"/>
                <w:szCs w:val="17"/>
              </w:rPr>
              <w:t>。</w:t>
            </w:r>
          </w:p>
        </w:tc>
      </w:tr>
      <w:tr w:rsidR="00F0726B" w:rsidRPr="00252280" w14:paraId="7DDCCE98" w14:textId="77777777" w:rsidTr="00E2267D">
        <w:trPr>
          <w:trHeight w:val="397"/>
        </w:trPr>
        <w:tc>
          <w:tcPr>
            <w:tcW w:w="1597" w:type="dxa"/>
            <w:tcMar>
              <w:left w:w="0" w:type="dxa"/>
              <w:right w:w="0" w:type="dxa"/>
            </w:tcMar>
            <w:vAlign w:val="center"/>
          </w:tcPr>
          <w:p w14:paraId="5E77A60B"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sz w:val="17"/>
                <w:szCs w:val="17"/>
              </w:rPr>
              <w:t>ARID1A</w:t>
            </w:r>
          </w:p>
        </w:tc>
        <w:tc>
          <w:tcPr>
            <w:tcW w:w="2089" w:type="dxa"/>
            <w:vAlign w:val="center"/>
          </w:tcPr>
          <w:p w14:paraId="36BD809A" w14:textId="268E03CB"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.ARID1A</w:t>
            </w:r>
            <w:r w:rsidRPr="005B3656">
              <w:rPr>
                <w:rFonts w:ascii="思源黑体 CN Normal" w:eastAsia="思源黑体 CN Normal" w:hAnsi="思源黑体 CN Normal" w:cs="思源黑体 CN Normal" w:hint="eastAsia"/>
                <w:color w:val="000000" w:themeColor="text1"/>
                <w:sz w:val="17"/>
                <w:szCs w:val="17"/>
              </w:rPr>
              <w:t xml:space="preserve"> %}</w:t>
            </w:r>
          </w:p>
          <w:p w14:paraId="1EFB74E8" w14:textId="3DC2DB5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.ARID1A %}</w:t>
            </w:r>
          </w:p>
          <w:p w14:paraId="2FC09D6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B63704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00D82BC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014BAD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DB8B4AB" w14:textId="36510833"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Align w:val="center"/>
          </w:tcPr>
          <w:p w14:paraId="61F7E36E"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A</w:t>
            </w:r>
            <w:r w:rsidRPr="000C177C">
              <w:rPr>
                <w:rFonts w:ascii="思源黑体 CN Normal" w:eastAsia="思源黑体 CN Normal" w:hAnsi="思源黑体 CN Normal"/>
                <w:i/>
                <w:iCs/>
                <w:color w:val="262626" w:themeColor="text1" w:themeTint="D9"/>
                <w:sz w:val="17"/>
                <w:szCs w:val="17"/>
              </w:rPr>
              <w:t>RID1A</w:t>
            </w:r>
            <w:r w:rsidRPr="000C177C">
              <w:rPr>
                <w:rFonts w:ascii="思源黑体 CN Normal" w:eastAsia="思源黑体 CN Normal" w:hAnsi="思源黑体 CN Normal" w:hint="eastAsia"/>
                <w:color w:val="262626" w:themeColor="text1" w:themeTint="D9"/>
                <w:sz w:val="17"/>
                <w:szCs w:val="17"/>
              </w:rPr>
              <w:t>编码产物在D</w:t>
            </w:r>
            <w:r w:rsidRPr="000C177C">
              <w:rPr>
                <w:rFonts w:ascii="思源黑体 CN Normal" w:eastAsia="思源黑体 CN Normal" w:hAnsi="思源黑体 CN Normal"/>
                <w:color w:val="262626" w:themeColor="text1" w:themeTint="D9"/>
                <w:sz w:val="17"/>
                <w:szCs w:val="17"/>
              </w:rPr>
              <w:t>NA</w:t>
            </w:r>
            <w:r w:rsidRPr="000C177C">
              <w:rPr>
                <w:rFonts w:ascii="思源黑体 CN Normal" w:eastAsia="思源黑体 CN Normal" w:hAnsi="思源黑体 CN Normal" w:hint="eastAsia"/>
                <w:color w:val="262626" w:themeColor="text1" w:themeTint="D9"/>
                <w:sz w:val="17"/>
                <w:szCs w:val="17"/>
              </w:rPr>
              <w:t>错配修复通路中发挥功能，T</w:t>
            </w:r>
            <w:r w:rsidRPr="000C177C">
              <w:rPr>
                <w:rFonts w:ascii="思源黑体 CN Normal" w:eastAsia="思源黑体 CN Normal" w:hAnsi="思源黑体 CN Normal"/>
                <w:color w:val="262626" w:themeColor="text1" w:themeTint="D9"/>
                <w:sz w:val="17"/>
                <w:szCs w:val="17"/>
              </w:rPr>
              <w:t>CGA</w:t>
            </w:r>
            <w:r w:rsidRPr="000C177C">
              <w:rPr>
                <w:rFonts w:ascii="思源黑体 CN Normal" w:eastAsia="思源黑体 CN Normal" w:hAnsi="思源黑体 CN Normal" w:hint="eastAsia"/>
                <w:color w:val="262626" w:themeColor="text1" w:themeTint="D9"/>
                <w:sz w:val="17"/>
                <w:szCs w:val="17"/>
              </w:rPr>
              <w:t>数据提示</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失活与M</w:t>
            </w:r>
            <w:r w:rsidRPr="000C177C">
              <w:rPr>
                <w:rFonts w:ascii="思源黑体 CN Normal" w:eastAsia="思源黑体 CN Normal" w:hAnsi="思源黑体 CN Normal"/>
                <w:color w:val="262626" w:themeColor="text1" w:themeTint="D9"/>
                <w:sz w:val="17"/>
                <w:szCs w:val="17"/>
              </w:rPr>
              <w:t>SI</w:t>
            </w:r>
            <w:r w:rsidRPr="000C177C">
              <w:rPr>
                <w:rFonts w:ascii="思源黑体 CN Normal" w:eastAsia="思源黑体 CN Normal" w:hAnsi="思源黑体 CN Normal" w:hint="eastAsia"/>
                <w:color w:val="262626" w:themeColor="text1" w:themeTint="D9"/>
                <w:sz w:val="17"/>
                <w:szCs w:val="17"/>
              </w:rPr>
              <w:t>、高肿瘤突变负荷存在相关性。回顾性研究提示带有</w:t>
            </w:r>
            <w:r w:rsidRPr="000C177C">
              <w:rPr>
                <w:rFonts w:ascii="思源黑体 CN Normal" w:eastAsia="思源黑体 CN Normal" w:hAnsi="思源黑体 CN Normal" w:hint="eastAsia"/>
                <w:i/>
                <w:iCs/>
                <w:color w:val="262626" w:themeColor="text1" w:themeTint="D9"/>
                <w:sz w:val="17"/>
                <w:szCs w:val="17"/>
              </w:rPr>
              <w:t>ARID1A</w:t>
            </w:r>
            <w:r w:rsidRPr="000C177C">
              <w:rPr>
                <w:rFonts w:ascii="思源黑体 CN Normal" w:eastAsia="思源黑体 CN Normal" w:hAnsi="思源黑体 CN Normal" w:hint="eastAsia"/>
                <w:color w:val="262626" w:themeColor="text1" w:themeTint="D9"/>
                <w:sz w:val="17"/>
                <w:szCs w:val="17"/>
              </w:rPr>
              <w:t>失活突变的非小细胞肺癌、结直肠癌、胃癌和子宫内膜癌患者对免疫检查点抑制剂治疗响应较好（PMID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31949479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32111729,</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34512623）。</w:t>
            </w:r>
          </w:p>
        </w:tc>
      </w:tr>
      <w:tr w:rsidR="00F0726B" w:rsidRPr="00252280" w14:paraId="14DC05AA" w14:textId="77777777" w:rsidTr="00E2267D">
        <w:trPr>
          <w:trHeight w:val="397"/>
        </w:trPr>
        <w:tc>
          <w:tcPr>
            <w:tcW w:w="1597" w:type="dxa"/>
            <w:shd w:val="clear" w:color="auto" w:fill="ECECEC"/>
            <w:tcMar>
              <w:left w:w="0" w:type="dxa"/>
              <w:right w:w="0" w:type="dxa"/>
            </w:tcMar>
            <w:vAlign w:val="center"/>
          </w:tcPr>
          <w:p w14:paraId="1AEEA30B" w14:textId="77777777" w:rsidR="00F0726B" w:rsidRPr="00A9231E"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L</w:t>
            </w:r>
            <w:r>
              <w:rPr>
                <w:rFonts w:ascii="思源黑体 CN Normal" w:eastAsia="思源黑体 CN Normal" w:hAnsi="思源黑体 CN Normal"/>
                <w:b/>
                <w:bCs/>
                <w:i/>
                <w:color w:val="000000" w:themeColor="text1"/>
                <w:sz w:val="17"/>
                <w:szCs w:val="17"/>
              </w:rPr>
              <w:t>RP1B</w:t>
            </w:r>
          </w:p>
        </w:tc>
        <w:tc>
          <w:tcPr>
            <w:tcW w:w="2089" w:type="dxa"/>
            <w:shd w:val="clear" w:color="auto" w:fill="ECECEC"/>
            <w:vAlign w:val="center"/>
          </w:tcPr>
          <w:p w14:paraId="6D7B88DE" w14:textId="0B15036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.LRP1</w:t>
            </w:r>
            <w:r w:rsidRPr="005B3656">
              <w:rPr>
                <w:rFonts w:ascii="思源黑体 CN Normal" w:eastAsia="思源黑体 CN Normal" w:hAnsi="思源黑体 CN Normal" w:cs="思源黑体 CN Normal"/>
                <w:color w:val="000000" w:themeColor="text1"/>
                <w:sz w:val="17"/>
                <w:szCs w:val="17"/>
              </w:rPr>
              <w:lastRenderedPageBreak/>
              <w:t>B</w:t>
            </w:r>
            <w:r w:rsidRPr="005B3656">
              <w:rPr>
                <w:rFonts w:ascii="思源黑体 CN Normal" w:eastAsia="思源黑体 CN Normal" w:hAnsi="思源黑体 CN Normal" w:cs="思源黑体 CN Normal" w:hint="eastAsia"/>
                <w:color w:val="000000" w:themeColor="text1"/>
                <w:sz w:val="17"/>
                <w:szCs w:val="17"/>
              </w:rPr>
              <w:t xml:space="preserve"> %}</w:t>
            </w:r>
          </w:p>
          <w:p w14:paraId="373EA0DD" w14:textId="7620BD51"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.LRP1B %}</w:t>
            </w:r>
          </w:p>
          <w:p w14:paraId="78AE0DA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84DE76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6FB3357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4916979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27D894CF" w14:textId="02C1ED19"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shd w:val="clear" w:color="auto" w:fill="ECECEC"/>
            <w:vAlign w:val="center"/>
          </w:tcPr>
          <w:p w14:paraId="3AD19208"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lastRenderedPageBreak/>
              <w:t>L</w:t>
            </w:r>
            <w:r w:rsidRPr="000C177C">
              <w:rPr>
                <w:rFonts w:ascii="思源黑体 CN Normal" w:eastAsia="思源黑体 CN Normal" w:hAnsi="思源黑体 CN Normal"/>
                <w:i/>
                <w:iCs/>
                <w:color w:val="262626" w:themeColor="text1" w:themeTint="D9"/>
                <w:sz w:val="17"/>
                <w:szCs w:val="17"/>
              </w:rPr>
              <w:t>RP1B</w:t>
            </w:r>
            <w:r w:rsidRPr="000C177C">
              <w:rPr>
                <w:rFonts w:ascii="思源黑体 CN Normal" w:eastAsia="思源黑体 CN Normal" w:hAnsi="思源黑体 CN Normal" w:hint="eastAsia"/>
                <w:color w:val="262626" w:themeColor="text1" w:themeTint="D9"/>
                <w:sz w:val="17"/>
                <w:szCs w:val="17"/>
              </w:rPr>
              <w:t>基因编码一种肿瘤抑制因子。回顾性研究提示在接受免疫检查点抑制剂治疗的肺癌、前列腺癌、黑色素瘤、肉瘤和乳腺癌患者中，</w:t>
            </w:r>
            <w:r w:rsidRPr="000C177C">
              <w:rPr>
                <w:rFonts w:ascii="思源黑体 CN Normal" w:eastAsia="思源黑体 CN Normal" w:hAnsi="思源黑体 CN Normal" w:hint="eastAsia"/>
                <w:i/>
                <w:iCs/>
                <w:color w:val="262626" w:themeColor="text1" w:themeTint="D9"/>
                <w:sz w:val="17"/>
                <w:szCs w:val="17"/>
              </w:rPr>
              <w:t>LRP1B</w:t>
            </w:r>
            <w:r w:rsidRPr="000C177C">
              <w:rPr>
                <w:rFonts w:ascii="思源黑体 CN Normal" w:eastAsia="思源黑体 CN Normal" w:hAnsi="思源黑体 CN Normal" w:hint="eastAsia"/>
                <w:color w:val="262626" w:themeColor="text1" w:themeTint="D9"/>
                <w:sz w:val="17"/>
                <w:szCs w:val="17"/>
              </w:rPr>
              <w:t>致病/致癌性突变与较</w:t>
            </w:r>
            <w:r w:rsidRPr="000C177C">
              <w:rPr>
                <w:rFonts w:ascii="思源黑体 CN Normal" w:eastAsia="思源黑体 CN Normal" w:hAnsi="思源黑体 CN Normal" w:hint="eastAsia"/>
                <w:color w:val="262626" w:themeColor="text1" w:themeTint="D9"/>
                <w:sz w:val="17"/>
                <w:szCs w:val="17"/>
              </w:rPr>
              <w:lastRenderedPageBreak/>
              <w:t>高的客观缓解率、无进展生存期和总生存期相关（PMID:</w:t>
            </w:r>
            <w:r w:rsidRPr="000C177C">
              <w:rPr>
                <w:rFonts w:ascii="思源黑体 CN Normal" w:eastAsia="思源黑体 CN Normal" w:hAnsi="思源黑体 CN Normal"/>
                <w:color w:val="262626" w:themeColor="text1" w:themeTint="D9"/>
                <w:sz w:val="17"/>
                <w:szCs w:val="17"/>
              </w:rPr>
              <w:t xml:space="preserve"> 31164891, </w:t>
            </w:r>
            <w:r w:rsidRPr="000C177C">
              <w:rPr>
                <w:rFonts w:ascii="思源黑体 CN Normal" w:eastAsia="思源黑体 CN Normal" w:hAnsi="思源黑体 CN Normal" w:hint="eastAsia"/>
                <w:color w:val="262626" w:themeColor="text1" w:themeTint="D9"/>
                <w:sz w:val="17"/>
                <w:szCs w:val="17"/>
              </w:rPr>
              <w:t>33653800）。</w:t>
            </w:r>
          </w:p>
        </w:tc>
      </w:tr>
      <w:tr w:rsidR="00F0726B" w:rsidRPr="00252280" w14:paraId="20C094D6" w14:textId="77777777" w:rsidTr="00E2267D">
        <w:trPr>
          <w:trHeight w:val="397"/>
        </w:trPr>
        <w:tc>
          <w:tcPr>
            <w:tcW w:w="1597" w:type="dxa"/>
            <w:tcMar>
              <w:left w:w="0" w:type="dxa"/>
              <w:right w:w="0" w:type="dxa"/>
            </w:tcMar>
            <w:vAlign w:val="center"/>
          </w:tcPr>
          <w:p w14:paraId="57D20C8B" w14:textId="77777777" w:rsidR="00F0726B"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S</w:t>
            </w:r>
            <w:r>
              <w:rPr>
                <w:rFonts w:ascii="思源黑体 CN Normal" w:eastAsia="思源黑体 CN Normal" w:hAnsi="思源黑体 CN Normal"/>
                <w:b/>
                <w:bCs/>
                <w:i/>
                <w:color w:val="000000" w:themeColor="text1"/>
                <w:sz w:val="17"/>
                <w:szCs w:val="17"/>
              </w:rPr>
              <w:t>ETD2</w:t>
            </w:r>
          </w:p>
        </w:tc>
        <w:tc>
          <w:tcPr>
            <w:tcW w:w="2089" w:type="dxa"/>
            <w:vAlign w:val="center"/>
          </w:tcPr>
          <w:p w14:paraId="0B82D046" w14:textId="1C2654B4"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.SETD2</w:t>
            </w:r>
            <w:r w:rsidRPr="005B3656">
              <w:rPr>
                <w:rFonts w:ascii="思源黑体 CN Normal" w:eastAsia="思源黑体 CN Normal" w:hAnsi="思源黑体 CN Normal" w:cs="思源黑体 CN Normal" w:hint="eastAsia"/>
                <w:color w:val="000000" w:themeColor="text1"/>
                <w:sz w:val="17"/>
                <w:szCs w:val="17"/>
              </w:rPr>
              <w:t>%}</w:t>
            </w:r>
          </w:p>
          <w:p w14:paraId="347CB405" w14:textId="7157C27F"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.SETD2%}</w:t>
            </w:r>
          </w:p>
          <w:p w14:paraId="2F12EC3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3FC25D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7B445D4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8BA70A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07E34AE3" w14:textId="737FF7F3" w:rsidR="00F0726B" w:rsidRPr="00F0726B"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Align w:val="center"/>
          </w:tcPr>
          <w:p w14:paraId="35BCA2DC"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i/>
                <w:iCs/>
                <w:color w:val="262626" w:themeColor="text1" w:themeTint="D9"/>
                <w:sz w:val="17"/>
                <w:szCs w:val="17"/>
              </w:rPr>
              <w:t>S</w:t>
            </w:r>
            <w:r w:rsidRPr="000C177C">
              <w:rPr>
                <w:rFonts w:ascii="思源黑体 CN Normal" w:eastAsia="思源黑体 CN Normal" w:hAnsi="思源黑体 CN Normal" w:hint="eastAsia"/>
                <w:i/>
                <w:iCs/>
                <w:color w:val="262626" w:themeColor="text1" w:themeTint="D9"/>
                <w:sz w:val="17"/>
                <w:szCs w:val="17"/>
              </w:rPr>
              <w:t>ETD2</w:t>
            </w:r>
            <w:r w:rsidRPr="000C177C">
              <w:rPr>
                <w:rFonts w:ascii="思源黑体 CN Normal" w:eastAsia="思源黑体 CN Normal" w:hAnsi="思源黑体 CN Normal" w:hint="eastAsia"/>
                <w:color w:val="262626" w:themeColor="text1" w:themeTint="D9"/>
                <w:sz w:val="17"/>
                <w:szCs w:val="17"/>
              </w:rPr>
              <w:t>编码一种组蛋白甲基转移酶，在维持基因组完整性和稳定性方面起关键作用。回顾性分析提示，</w:t>
            </w:r>
            <w:r w:rsidRPr="000C177C">
              <w:rPr>
                <w:rFonts w:ascii="思源黑体 CN Normal" w:eastAsia="思源黑体 CN Normal" w:hAnsi="思源黑体 CN Normal" w:hint="eastAsia"/>
                <w:i/>
                <w:iCs/>
                <w:color w:val="262626" w:themeColor="text1" w:themeTint="D9"/>
                <w:sz w:val="17"/>
                <w:szCs w:val="17"/>
              </w:rPr>
              <w:t>SETD2</w:t>
            </w:r>
            <w:r w:rsidRPr="000C177C">
              <w:rPr>
                <w:rFonts w:ascii="思源黑体 CN Normal" w:eastAsia="思源黑体 CN Normal" w:hAnsi="思源黑体 CN Normal" w:hint="eastAsia"/>
                <w:color w:val="262626" w:themeColor="text1" w:themeTint="D9"/>
                <w:sz w:val="17"/>
                <w:szCs w:val="17"/>
              </w:rPr>
              <w:t>基因突变与高肿瘤突变负荷和微卫星不稳定有一定相关性，在</w:t>
            </w:r>
            <w:r w:rsidRPr="000C177C">
              <w:rPr>
                <w:rFonts w:ascii="思源黑体 CN Normal" w:eastAsia="思源黑体 CN Normal" w:hAnsi="思源黑体 CN Normal"/>
                <w:color w:val="262626" w:themeColor="text1" w:themeTint="D9"/>
                <w:sz w:val="17"/>
                <w:szCs w:val="17"/>
              </w:rPr>
              <w:t>PD-1/PD-L1</w:t>
            </w:r>
            <w:r w:rsidRPr="000C177C">
              <w:rPr>
                <w:rFonts w:ascii="思源黑体 CN Normal" w:eastAsia="思源黑体 CN Normal" w:hAnsi="思源黑体 CN Normal" w:hint="eastAsia"/>
                <w:color w:val="262626" w:themeColor="text1" w:themeTint="D9"/>
                <w:sz w:val="17"/>
                <w:szCs w:val="17"/>
              </w:rPr>
              <w:t>抑制剂类药物治疗人群中与较高的客观缓解率和较长的总生存期存在相关性（</w:t>
            </w:r>
            <w:r w:rsidRPr="000C177C">
              <w:rPr>
                <w:rFonts w:ascii="思源黑体 CN Normal" w:eastAsia="思源黑体 CN Normal" w:hAnsi="思源黑体 CN Normal"/>
                <w:color w:val="262626" w:themeColor="text1" w:themeTint="D9"/>
                <w:sz w:val="17"/>
                <w:szCs w:val="17"/>
              </w:rPr>
              <w:t>PMID: 34127768</w:t>
            </w:r>
            <w:r w:rsidRPr="000C177C">
              <w:rPr>
                <w:rFonts w:ascii="思源黑体 CN Normal" w:eastAsia="思源黑体 CN Normal" w:hAnsi="思源黑体 CN Normal" w:hint="eastAsia"/>
                <w:color w:val="262626" w:themeColor="text1" w:themeTint="D9"/>
                <w:sz w:val="17"/>
                <w:szCs w:val="17"/>
              </w:rPr>
              <w:t>）。</w:t>
            </w:r>
          </w:p>
        </w:tc>
      </w:tr>
      <w:tr w:rsidR="00F0726B" w:rsidRPr="00252280" w14:paraId="2A44F340" w14:textId="77777777" w:rsidTr="00E2267D">
        <w:trPr>
          <w:trHeight w:val="397"/>
        </w:trPr>
        <w:tc>
          <w:tcPr>
            <w:tcW w:w="1597" w:type="dxa"/>
            <w:shd w:val="clear" w:color="auto" w:fill="ECECEC"/>
            <w:tcMar>
              <w:left w:w="0" w:type="dxa"/>
              <w:right w:w="0" w:type="dxa"/>
            </w:tcMar>
            <w:vAlign w:val="center"/>
          </w:tcPr>
          <w:p w14:paraId="171A9117" w14:textId="77777777" w:rsidR="00F0726B"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P</w:t>
            </w:r>
            <w:r>
              <w:rPr>
                <w:rFonts w:ascii="思源黑体 CN Normal" w:eastAsia="思源黑体 CN Normal" w:hAnsi="思源黑体 CN Normal"/>
                <w:b/>
                <w:bCs/>
                <w:i/>
                <w:color w:val="000000" w:themeColor="text1"/>
                <w:sz w:val="17"/>
                <w:szCs w:val="17"/>
              </w:rPr>
              <w:t>RKDC</w:t>
            </w:r>
          </w:p>
        </w:tc>
        <w:tc>
          <w:tcPr>
            <w:tcW w:w="2089" w:type="dxa"/>
            <w:shd w:val="clear" w:color="auto" w:fill="ECECEC"/>
            <w:vAlign w:val="center"/>
          </w:tcPr>
          <w:p w14:paraId="4371D3B4" w14:textId="38A46841"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.PRKDC</w:t>
            </w:r>
            <w:proofErr w:type="spellEnd"/>
            <w:r w:rsidRPr="005B3656">
              <w:rPr>
                <w:rFonts w:ascii="思源黑体 CN Normal" w:eastAsia="思源黑体 CN Normal" w:hAnsi="思源黑体 CN Normal" w:cs="思源黑体 CN Normal" w:hint="eastAsia"/>
                <w:color w:val="000000" w:themeColor="text1"/>
                <w:sz w:val="17"/>
                <w:szCs w:val="17"/>
              </w:rPr>
              <w:t xml:space="preserve"> %}</w:t>
            </w:r>
          </w:p>
          <w:p w14:paraId="00D3810D" w14:textId="3C1F736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.PRKDC</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4D0A8F5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2929B84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408E44A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CED30A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5A2552AA" w14:textId="22708363"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shd w:val="clear" w:color="auto" w:fill="ECECEC"/>
            <w:vAlign w:val="center"/>
          </w:tcPr>
          <w:p w14:paraId="64E1173A"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PRKDC</w:t>
            </w:r>
            <w:r w:rsidRPr="000C177C">
              <w:rPr>
                <w:rFonts w:ascii="思源黑体 CN Normal" w:eastAsia="思源黑体 CN Normal" w:hAnsi="思源黑体 CN Normal" w:hint="eastAsia"/>
                <w:color w:val="262626" w:themeColor="text1" w:themeTint="D9"/>
                <w:sz w:val="17"/>
                <w:szCs w:val="17"/>
              </w:rPr>
              <w:t>基因突变常与其他DNA损伤修复缺陷共存，与高肿瘤突变负荷存在一定的相关性。回顾性分析提示在免疫检查点抑制剂治疗的实体瘤患者人群中，</w:t>
            </w:r>
            <w:r w:rsidRPr="000C177C">
              <w:rPr>
                <w:rFonts w:ascii="思源黑体 CN Normal" w:eastAsia="思源黑体 CN Normal" w:hAnsi="思源黑体 CN Normal" w:hint="eastAsia"/>
                <w:i/>
                <w:iCs/>
                <w:color w:val="262626" w:themeColor="text1" w:themeTint="D9"/>
                <w:sz w:val="17"/>
                <w:szCs w:val="17"/>
              </w:rPr>
              <w:t>PRKDC</w:t>
            </w:r>
            <w:r w:rsidRPr="000C177C">
              <w:rPr>
                <w:rFonts w:ascii="思源黑体 CN Normal" w:eastAsia="思源黑体 CN Normal" w:hAnsi="思源黑体 CN Normal" w:hint="eastAsia"/>
                <w:color w:val="262626" w:themeColor="text1" w:themeTint="D9"/>
                <w:sz w:val="17"/>
                <w:szCs w:val="17"/>
              </w:rPr>
              <w:t>基因突变与较长无进展生存期和总生存期存在相关性</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32502294</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F0726B" w:rsidRPr="00252280" w14:paraId="530FFE69" w14:textId="77777777" w:rsidTr="00E2267D">
        <w:trPr>
          <w:trHeight w:val="397"/>
        </w:trPr>
        <w:tc>
          <w:tcPr>
            <w:tcW w:w="1597" w:type="dxa"/>
            <w:tcMar>
              <w:left w:w="0" w:type="dxa"/>
              <w:right w:w="0" w:type="dxa"/>
            </w:tcMar>
            <w:vAlign w:val="center"/>
          </w:tcPr>
          <w:p w14:paraId="3234964C" w14:textId="77777777" w:rsidR="00F0726B"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T</w:t>
            </w:r>
            <w:r>
              <w:rPr>
                <w:rFonts w:ascii="思源黑体 CN Normal" w:eastAsia="思源黑体 CN Normal" w:hAnsi="思源黑体 CN Normal"/>
                <w:b/>
                <w:bCs/>
                <w:i/>
                <w:color w:val="000000" w:themeColor="text1"/>
                <w:sz w:val="17"/>
                <w:szCs w:val="17"/>
              </w:rPr>
              <w:t>ERT</w:t>
            </w:r>
          </w:p>
        </w:tc>
        <w:tc>
          <w:tcPr>
            <w:tcW w:w="2089" w:type="dxa"/>
            <w:vAlign w:val="center"/>
          </w:tcPr>
          <w:p w14:paraId="633498B4" w14:textId="53BC7C0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.TERT</w:t>
            </w:r>
            <w:proofErr w:type="spellEnd"/>
            <w:r w:rsidRPr="005B3656">
              <w:rPr>
                <w:rFonts w:ascii="思源黑体 CN Normal" w:eastAsia="思源黑体 CN Normal" w:hAnsi="思源黑体 CN Normal" w:cs="思源黑体 CN Normal" w:hint="eastAsia"/>
                <w:color w:val="000000" w:themeColor="text1"/>
                <w:sz w:val="17"/>
                <w:szCs w:val="17"/>
              </w:rPr>
              <w:t xml:space="preserve"> %}</w:t>
            </w:r>
          </w:p>
          <w:p w14:paraId="73D317D1" w14:textId="119DC113"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.TERT</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0445926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C0D6AF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29CDED8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C1F60C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3CAC8843" w14:textId="3AD0F70E"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Align w:val="center"/>
          </w:tcPr>
          <w:p w14:paraId="41F44536"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临床研究提示在免疫检查点抑制剂治疗的非小细胞肺癌患者人群中，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突变与更高的治疗有效率、更长的中位无进展生存期有关（PMID: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32241817），在尿路上皮癌人群中，</w:t>
            </w:r>
            <w:r w:rsidRPr="000C177C">
              <w:rPr>
                <w:rFonts w:ascii="思源黑体 CN Normal" w:eastAsia="思源黑体 CN Normal" w:hAnsi="思源黑体 CN Normal" w:hint="eastAsia"/>
                <w:i/>
                <w:iCs/>
                <w:color w:val="262626" w:themeColor="text1" w:themeTint="D9"/>
                <w:sz w:val="17"/>
                <w:szCs w:val="17"/>
              </w:rPr>
              <w:t>TERT</w:t>
            </w:r>
            <w:r w:rsidRPr="000C177C">
              <w:rPr>
                <w:rFonts w:ascii="思源黑体 CN Normal" w:eastAsia="思源黑体 CN Normal" w:hAnsi="思源黑体 CN Normal" w:hint="eastAsia"/>
                <w:color w:val="262626" w:themeColor="text1" w:themeTint="D9"/>
                <w:sz w:val="17"/>
                <w:szCs w:val="17"/>
              </w:rPr>
              <w:t>启动子突变与较长的无进展生存期和总生存期有关（PMID: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33980590）。</w:t>
            </w:r>
          </w:p>
        </w:tc>
      </w:tr>
      <w:tr w:rsidR="00F0726B" w:rsidRPr="00252280" w14:paraId="742C957E" w14:textId="77777777" w:rsidTr="00E2267D">
        <w:trPr>
          <w:trHeight w:val="397"/>
        </w:trPr>
        <w:tc>
          <w:tcPr>
            <w:tcW w:w="1597" w:type="dxa"/>
            <w:shd w:val="clear" w:color="auto" w:fill="ECECEC"/>
            <w:tcMar>
              <w:left w:w="0" w:type="dxa"/>
              <w:right w:w="0" w:type="dxa"/>
            </w:tcMar>
            <w:vAlign w:val="center"/>
          </w:tcPr>
          <w:p w14:paraId="279FDB29"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C32AA6">
              <w:rPr>
                <w:rFonts w:ascii="思源黑体 CN Normal" w:eastAsia="思源黑体 CN Normal" w:hAnsi="思源黑体 CN Normal"/>
                <w:b/>
                <w:bCs/>
                <w:i/>
                <w:sz w:val="17"/>
                <w:szCs w:val="17"/>
              </w:rPr>
              <w:t>KMT2D</w:t>
            </w:r>
          </w:p>
        </w:tc>
        <w:tc>
          <w:tcPr>
            <w:tcW w:w="2089" w:type="dxa"/>
            <w:shd w:val="clear" w:color="auto" w:fill="ECECEC"/>
            <w:vAlign w:val="center"/>
          </w:tcPr>
          <w:p w14:paraId="64E5EF8B" w14:textId="0C24916C"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lastRenderedPageBreak/>
              <w:t>var.io.io_fdzs_mp</w:t>
            </w:r>
            <w:r w:rsidRPr="005B3656">
              <w:rPr>
                <w:rFonts w:ascii="思源黑体 CN Normal" w:eastAsia="思源黑体 CN Normal" w:hAnsi="思源黑体 CN Normal" w:cs="思源黑体 CN Normal"/>
                <w:color w:val="000000" w:themeColor="text1"/>
                <w:sz w:val="17"/>
                <w:szCs w:val="17"/>
              </w:rPr>
              <w:t>.KMT2D</w:t>
            </w:r>
            <w:r w:rsidRPr="005B3656">
              <w:rPr>
                <w:rFonts w:ascii="思源黑体 CN Normal" w:eastAsia="思源黑体 CN Normal" w:hAnsi="思源黑体 CN Normal" w:cs="思源黑体 CN Normal" w:hint="eastAsia"/>
                <w:color w:val="000000" w:themeColor="text1"/>
                <w:sz w:val="17"/>
                <w:szCs w:val="17"/>
              </w:rPr>
              <w:t xml:space="preserve"> %}</w:t>
            </w:r>
          </w:p>
          <w:p w14:paraId="6423999C" w14:textId="73B3194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.KMT2D %}</w:t>
            </w:r>
          </w:p>
          <w:p w14:paraId="44C8E80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6A799BF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566173F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73AB137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0F438EED" w14:textId="05168750"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shd w:val="clear" w:color="auto" w:fill="ECECEC"/>
            <w:vAlign w:val="center"/>
          </w:tcPr>
          <w:p w14:paraId="2DCEDE22"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肿瘤细胞中的</w:t>
            </w:r>
            <w:r w:rsidRPr="000C177C">
              <w:rPr>
                <w:rFonts w:ascii="思源黑体 CN Normal" w:eastAsia="思源黑体 CN Normal" w:hAnsi="思源黑体 CN Normal" w:hint="eastAsia"/>
                <w:i/>
                <w:iCs/>
                <w:color w:val="262626" w:themeColor="text1" w:themeTint="D9"/>
                <w:sz w:val="17"/>
                <w:szCs w:val="17"/>
              </w:rPr>
              <w:t>KMT2D</w:t>
            </w:r>
            <w:r w:rsidRPr="000C177C">
              <w:rPr>
                <w:rFonts w:ascii="思源黑体 CN Normal" w:eastAsia="思源黑体 CN Normal" w:hAnsi="思源黑体 CN Normal" w:hint="eastAsia"/>
                <w:color w:val="262626" w:themeColor="text1" w:themeTint="D9"/>
                <w:sz w:val="17"/>
                <w:szCs w:val="17"/>
              </w:rPr>
              <w:t>突变会引起DNA损伤和转录异常，积累更高的突变负荷和</w:t>
            </w:r>
            <w:r w:rsidRPr="000C177C">
              <w:rPr>
                <w:rFonts w:ascii="思源黑体 CN Normal" w:eastAsia="思源黑体 CN Normal" w:hAnsi="思源黑体 CN Normal" w:hint="eastAsia"/>
                <w:color w:val="262626" w:themeColor="text1" w:themeTint="D9"/>
                <w:sz w:val="17"/>
                <w:szCs w:val="17"/>
              </w:rPr>
              <w:lastRenderedPageBreak/>
              <w:t>异常转录本，易产生更多的肿瘤新抗原，进而可能对PD-1</w:t>
            </w:r>
            <w:r w:rsidRPr="000C177C">
              <w:rPr>
                <w:rFonts w:ascii="思源黑体 CN Normal" w:eastAsia="思源黑体 CN Normal" w:hAnsi="思源黑体 CN Normal"/>
                <w:color w:val="262626" w:themeColor="text1" w:themeTint="D9"/>
                <w:sz w:val="17"/>
                <w:szCs w:val="17"/>
              </w:rPr>
              <w:t>/PD</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L1</w:t>
            </w:r>
            <w:r w:rsidRPr="000C177C">
              <w:rPr>
                <w:rFonts w:ascii="思源黑体 CN Normal" w:eastAsia="思源黑体 CN Normal" w:hAnsi="思源黑体 CN Normal" w:hint="eastAsia"/>
                <w:color w:val="262626" w:themeColor="text1" w:themeTint="D9"/>
                <w:sz w:val="17"/>
                <w:szCs w:val="17"/>
              </w:rPr>
              <w:t>抑制剂治疗更加敏感</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32887696</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F0726B" w:rsidRPr="00252280" w14:paraId="2F21EE63" w14:textId="77777777" w:rsidTr="00E2267D">
        <w:trPr>
          <w:trHeight w:val="397"/>
        </w:trPr>
        <w:tc>
          <w:tcPr>
            <w:tcW w:w="1597" w:type="dxa"/>
            <w:tcMar>
              <w:left w:w="0" w:type="dxa"/>
              <w:right w:w="0" w:type="dxa"/>
            </w:tcMar>
            <w:vAlign w:val="center"/>
          </w:tcPr>
          <w:p w14:paraId="6D6FE620"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F</w:t>
            </w:r>
            <w:r>
              <w:rPr>
                <w:rFonts w:ascii="思源黑体 CN Normal" w:eastAsia="思源黑体 CN Normal" w:hAnsi="思源黑体 CN Normal"/>
                <w:b/>
                <w:bCs/>
                <w:i/>
                <w:color w:val="000000" w:themeColor="text1"/>
                <w:sz w:val="17"/>
                <w:szCs w:val="17"/>
              </w:rPr>
              <w:t>AT1</w:t>
            </w:r>
          </w:p>
        </w:tc>
        <w:tc>
          <w:tcPr>
            <w:tcW w:w="2089" w:type="dxa"/>
            <w:vAlign w:val="center"/>
          </w:tcPr>
          <w:p w14:paraId="769FEE49" w14:textId="21B1E343"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.FAT1</w:t>
            </w:r>
            <w:r w:rsidRPr="005B3656">
              <w:rPr>
                <w:rFonts w:ascii="思源黑体 CN Normal" w:eastAsia="思源黑体 CN Normal" w:hAnsi="思源黑体 CN Normal" w:cs="思源黑体 CN Normal" w:hint="eastAsia"/>
                <w:color w:val="000000" w:themeColor="text1"/>
                <w:sz w:val="17"/>
                <w:szCs w:val="17"/>
              </w:rPr>
              <w:t>%}</w:t>
            </w:r>
          </w:p>
          <w:p w14:paraId="708555C9" w14:textId="7DCF6D4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.FAT1%}</w:t>
            </w:r>
          </w:p>
          <w:p w14:paraId="4638F62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12492DC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1C6E412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4CC6336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4EA91D1A" w14:textId="6AB000FD"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Align w:val="center"/>
          </w:tcPr>
          <w:p w14:paraId="48CE5865"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非小细胞肺癌临床研究提示，携带</w:t>
            </w:r>
            <w:r w:rsidRPr="000C177C">
              <w:rPr>
                <w:rFonts w:ascii="思源黑体 CN Normal" w:eastAsia="思源黑体 CN Normal" w:hAnsi="思源黑体 CN Normal" w:hint="eastAsia"/>
                <w:i/>
                <w:iCs/>
                <w:color w:val="262626" w:themeColor="text1" w:themeTint="D9"/>
                <w:sz w:val="17"/>
                <w:szCs w:val="17"/>
              </w:rPr>
              <w:t>FAT1</w:t>
            </w:r>
            <w:r w:rsidRPr="000C177C">
              <w:rPr>
                <w:rFonts w:ascii="思源黑体 CN Normal" w:eastAsia="思源黑体 CN Normal" w:hAnsi="思源黑体 CN Normal" w:hint="eastAsia"/>
                <w:color w:val="262626" w:themeColor="text1" w:themeTint="D9"/>
                <w:sz w:val="17"/>
                <w:szCs w:val="17"/>
              </w:rPr>
              <w:t>失活突变的患者在抗PD-1/PD-L1治疗后具有更高的客观缓解率、更长的无进展生存期和总生存期（PMID: 31085721</w:t>
            </w:r>
            <w:r w:rsidRPr="000C177C">
              <w:rPr>
                <w:rFonts w:ascii="思源黑体 CN Normal" w:eastAsia="思源黑体 CN Normal" w:hAnsi="思源黑体 CN Normal"/>
                <w:color w:val="262626" w:themeColor="text1" w:themeTint="D9"/>
                <w:sz w:val="17"/>
                <w:szCs w:val="17"/>
              </w:rPr>
              <w:t>; 35212236</w:t>
            </w:r>
            <w:r w:rsidRPr="000C177C">
              <w:rPr>
                <w:rFonts w:ascii="思源黑体 CN Normal" w:eastAsia="思源黑体 CN Normal" w:hAnsi="思源黑体 CN Normal" w:hint="eastAsia"/>
                <w:color w:val="262626" w:themeColor="text1" w:themeTint="D9"/>
                <w:sz w:val="17"/>
                <w:szCs w:val="17"/>
              </w:rPr>
              <w:t>）。</w:t>
            </w:r>
          </w:p>
        </w:tc>
      </w:tr>
      <w:tr w:rsidR="00F0726B" w:rsidRPr="00252280" w14:paraId="4A477C51" w14:textId="77777777" w:rsidTr="00E2267D">
        <w:trPr>
          <w:trHeight w:val="397"/>
        </w:trPr>
        <w:tc>
          <w:tcPr>
            <w:tcW w:w="1597" w:type="dxa"/>
            <w:shd w:val="clear" w:color="auto" w:fill="ECECEC"/>
            <w:tcMar>
              <w:left w:w="0" w:type="dxa"/>
              <w:right w:w="0" w:type="dxa"/>
            </w:tcMar>
            <w:vAlign w:val="center"/>
          </w:tcPr>
          <w:p w14:paraId="43C321AF"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Pr>
                <w:rFonts w:ascii="思源黑体 CN Normal" w:eastAsia="思源黑体 CN Normal" w:hAnsi="思源黑体 CN Normal" w:hint="eastAsia"/>
                <w:b/>
                <w:bCs/>
                <w:i/>
                <w:color w:val="000000" w:themeColor="text1"/>
                <w:sz w:val="17"/>
                <w:szCs w:val="17"/>
              </w:rPr>
              <w:t>C</w:t>
            </w:r>
            <w:r>
              <w:rPr>
                <w:rFonts w:ascii="思源黑体 CN Normal" w:eastAsia="思源黑体 CN Normal" w:hAnsi="思源黑体 CN Normal"/>
                <w:b/>
                <w:bCs/>
                <w:i/>
                <w:color w:val="000000" w:themeColor="text1"/>
                <w:sz w:val="17"/>
                <w:szCs w:val="17"/>
              </w:rPr>
              <w:t>DK12</w:t>
            </w:r>
          </w:p>
        </w:tc>
        <w:tc>
          <w:tcPr>
            <w:tcW w:w="2089" w:type="dxa"/>
            <w:shd w:val="clear" w:color="auto" w:fill="ECECEC"/>
            <w:vAlign w:val="center"/>
          </w:tcPr>
          <w:p w14:paraId="3CB90C06" w14:textId="252DD72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.CDK12</w:t>
            </w:r>
            <w:r w:rsidRPr="005B3656">
              <w:rPr>
                <w:rFonts w:ascii="思源黑体 CN Normal" w:eastAsia="思源黑体 CN Normal" w:hAnsi="思源黑体 CN Normal" w:cs="思源黑体 CN Normal" w:hint="eastAsia"/>
                <w:color w:val="000000" w:themeColor="text1"/>
                <w:sz w:val="17"/>
                <w:szCs w:val="17"/>
              </w:rPr>
              <w:t>%}</w:t>
            </w:r>
          </w:p>
          <w:p w14:paraId="220F058B" w14:textId="07D4354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.CDK12%}</w:t>
            </w:r>
          </w:p>
          <w:p w14:paraId="3554644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198269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450DB2D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993CF1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6419267" w14:textId="767C352A"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shd w:val="clear" w:color="auto" w:fill="ECECEC"/>
            <w:vAlign w:val="center"/>
          </w:tcPr>
          <w:p w14:paraId="7C9A65FC"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CDK12</w:t>
            </w:r>
            <w:r w:rsidRPr="000C177C">
              <w:rPr>
                <w:rFonts w:ascii="思源黑体 CN Normal" w:eastAsia="思源黑体 CN Normal" w:hAnsi="思源黑体 CN Normal" w:hint="eastAsia"/>
                <w:color w:val="262626" w:themeColor="text1" w:themeTint="D9"/>
                <w:sz w:val="17"/>
                <w:szCs w:val="17"/>
              </w:rPr>
              <w:t>双拷贝缺失的前列腺癌组织具有更多浸润T细胞和更高新抗原负荷，是一类特殊的前列腺癌亚型，可能从免疫检查点抑制剂治疗中获益</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color w:val="262626" w:themeColor="text1" w:themeTint="D9"/>
                <w:sz w:val="17"/>
                <w:szCs w:val="17"/>
              </w:rPr>
              <w:t>PMID: 29906450</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F0726B" w:rsidRPr="00252280" w14:paraId="31068B35" w14:textId="77777777" w:rsidTr="00E2267D">
        <w:trPr>
          <w:trHeight w:val="493"/>
        </w:trPr>
        <w:tc>
          <w:tcPr>
            <w:tcW w:w="1597" w:type="dxa"/>
            <w:tcMar>
              <w:left w:w="0" w:type="dxa"/>
              <w:right w:w="0" w:type="dxa"/>
            </w:tcMar>
            <w:vAlign w:val="center"/>
          </w:tcPr>
          <w:p w14:paraId="33790E5C"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E166D2">
              <w:rPr>
                <w:rFonts w:ascii="思源黑体 CN Normal" w:eastAsia="思源黑体 CN Normal" w:hAnsi="思源黑体 CN Normal"/>
                <w:b/>
                <w:bCs/>
                <w:i/>
                <w:color w:val="000000" w:themeColor="text1"/>
                <w:sz w:val="17"/>
                <w:szCs w:val="17"/>
              </w:rPr>
              <w:t>SERPINB3</w:t>
            </w:r>
          </w:p>
        </w:tc>
        <w:tc>
          <w:tcPr>
            <w:tcW w:w="2089" w:type="dxa"/>
            <w:vAlign w:val="center"/>
          </w:tcPr>
          <w:p w14:paraId="1009A94F" w14:textId="68E6A5D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.SERPINB3</w:t>
            </w:r>
            <w:r w:rsidRPr="005B3656">
              <w:rPr>
                <w:rFonts w:ascii="思源黑体 CN Normal" w:eastAsia="思源黑体 CN Normal" w:hAnsi="思源黑体 CN Normal" w:cs="思源黑体 CN Normal" w:hint="eastAsia"/>
                <w:color w:val="000000" w:themeColor="text1"/>
                <w:sz w:val="17"/>
                <w:szCs w:val="17"/>
              </w:rPr>
              <w:t>%}</w:t>
            </w:r>
          </w:p>
          <w:p w14:paraId="5DB0FEFC" w14:textId="17535103"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.SERPINB3%}</w:t>
            </w:r>
          </w:p>
          <w:p w14:paraId="6A32E7B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DF0D72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5B7A2A4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78B4304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2E3DAC1" w14:textId="33AD92ED"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restart"/>
            <w:vAlign w:val="center"/>
          </w:tcPr>
          <w:p w14:paraId="5A4C0271"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i/>
                <w:iCs/>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t>SERPINB3</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ERPINB4</w:t>
            </w:r>
            <w:r w:rsidRPr="000C177C">
              <w:rPr>
                <w:rFonts w:ascii="思源黑体 CN Normal" w:eastAsia="思源黑体 CN Normal" w:hAnsi="思源黑体 CN Normal" w:hint="eastAsia"/>
                <w:color w:val="262626" w:themeColor="text1" w:themeTint="D9"/>
                <w:sz w:val="17"/>
                <w:szCs w:val="17"/>
              </w:rPr>
              <w:t>属于serpin家族，编码产物是一种丝氨酸蛋白酶抑制剂在细胞凋亡和自身免疫中发挥作用。黑色素瘤临床研究提示，在抗C</w:t>
            </w:r>
            <w:r w:rsidRPr="000C177C">
              <w:rPr>
                <w:rFonts w:ascii="思源黑体 CN Normal" w:eastAsia="思源黑体 CN Normal" w:hAnsi="思源黑体 CN Normal"/>
                <w:color w:val="262626" w:themeColor="text1" w:themeTint="D9"/>
                <w:sz w:val="17"/>
                <w:szCs w:val="17"/>
              </w:rPr>
              <w:t>TLA4</w:t>
            </w:r>
            <w:r w:rsidRPr="000C177C">
              <w:rPr>
                <w:rFonts w:ascii="思源黑体 CN Normal" w:eastAsia="思源黑体 CN Normal" w:hAnsi="思源黑体 CN Normal" w:hint="eastAsia"/>
                <w:color w:val="262626" w:themeColor="text1" w:themeTint="D9"/>
                <w:sz w:val="17"/>
                <w:szCs w:val="17"/>
              </w:rPr>
              <w:t>免疫治疗</w:t>
            </w:r>
            <w:r>
              <w:rPr>
                <w:rFonts w:ascii="思源黑体 CN Normal" w:eastAsia="思源黑体 CN Normal" w:hAnsi="思源黑体 CN Normal" w:hint="eastAsia"/>
                <w:color w:val="262626" w:themeColor="text1" w:themeTint="D9"/>
                <w:kern w:val="0"/>
                <w:sz w:val="17"/>
                <w:szCs w:val="17"/>
              </w:rPr>
              <w:t>中</w:t>
            </w:r>
            <w:r w:rsidRPr="000C177C">
              <w:rPr>
                <w:rFonts w:ascii="思源黑体 CN Normal" w:eastAsia="思源黑体 CN Normal" w:hAnsi="思源黑体 CN Normal" w:hint="eastAsia"/>
                <w:color w:val="262626" w:themeColor="text1" w:themeTint="D9"/>
                <w:sz w:val="17"/>
                <w:szCs w:val="17"/>
              </w:rPr>
              <w:t>，相关基因突变与较长的总生存期相关（</w:t>
            </w:r>
            <w:r w:rsidRPr="000C177C">
              <w:rPr>
                <w:rFonts w:ascii="思源黑体 CN Normal" w:eastAsia="思源黑体 CN Normal" w:hAnsi="思源黑体 CN Normal"/>
                <w:color w:val="262626" w:themeColor="text1" w:themeTint="D9"/>
                <w:sz w:val="17"/>
                <w:szCs w:val="17"/>
              </w:rPr>
              <w:t>PMID: 27668655</w:t>
            </w:r>
            <w:r w:rsidRPr="000C177C">
              <w:rPr>
                <w:rFonts w:ascii="思源黑体 CN Normal" w:eastAsia="思源黑体 CN Normal" w:hAnsi="思源黑体 CN Normal" w:hint="eastAsia"/>
                <w:color w:val="262626" w:themeColor="text1" w:themeTint="D9"/>
                <w:sz w:val="17"/>
                <w:szCs w:val="17"/>
              </w:rPr>
              <w:t>）。</w:t>
            </w:r>
          </w:p>
        </w:tc>
      </w:tr>
      <w:tr w:rsidR="00F0726B" w:rsidRPr="00252280" w14:paraId="5930FE1C" w14:textId="77777777" w:rsidTr="00E2267D">
        <w:trPr>
          <w:trHeight w:val="493"/>
        </w:trPr>
        <w:tc>
          <w:tcPr>
            <w:tcW w:w="1597" w:type="dxa"/>
            <w:tcMar>
              <w:left w:w="0" w:type="dxa"/>
              <w:right w:w="0" w:type="dxa"/>
            </w:tcMar>
            <w:vAlign w:val="center"/>
          </w:tcPr>
          <w:p w14:paraId="63174825" w14:textId="77777777" w:rsidR="00F0726B" w:rsidRPr="00E166D2" w:rsidRDefault="00F0726B" w:rsidP="00F0726B">
            <w:pPr>
              <w:adjustRightInd w:val="0"/>
              <w:snapToGrid w:val="0"/>
              <w:spacing w:line="240" w:lineRule="exact"/>
              <w:jc w:val="center"/>
              <w:rPr>
                <w:rFonts w:ascii="思源黑体 CN Normal" w:eastAsia="思源黑体 CN Normal" w:hAnsi="思源黑体 CN Normal" w:hint="eastAsia"/>
                <w:b/>
                <w:bCs/>
                <w:i/>
                <w:color w:val="000000" w:themeColor="text1"/>
                <w:sz w:val="17"/>
                <w:szCs w:val="17"/>
              </w:rPr>
            </w:pPr>
            <w:r w:rsidRPr="00E166D2">
              <w:rPr>
                <w:rFonts w:ascii="思源黑体 CN Normal" w:eastAsia="思源黑体 CN Normal" w:hAnsi="思源黑体 CN Normal"/>
                <w:b/>
                <w:bCs/>
                <w:i/>
                <w:color w:val="000000" w:themeColor="text1"/>
                <w:sz w:val="17"/>
                <w:szCs w:val="17"/>
              </w:rPr>
              <w:lastRenderedPageBreak/>
              <w:t>SERPINB4</w:t>
            </w:r>
          </w:p>
        </w:tc>
        <w:tc>
          <w:tcPr>
            <w:tcW w:w="2089" w:type="dxa"/>
            <w:vAlign w:val="center"/>
          </w:tcPr>
          <w:p w14:paraId="4CB115BE" w14:textId="2423FA98"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.SERPINB4</w:t>
            </w:r>
            <w:r w:rsidRPr="005B3656">
              <w:rPr>
                <w:rFonts w:ascii="思源黑体 CN Normal" w:eastAsia="思源黑体 CN Normal" w:hAnsi="思源黑体 CN Normal" w:cs="思源黑体 CN Normal" w:hint="eastAsia"/>
                <w:color w:val="000000" w:themeColor="text1"/>
                <w:sz w:val="17"/>
                <w:szCs w:val="17"/>
              </w:rPr>
              <w:t>%}</w:t>
            </w:r>
          </w:p>
          <w:p w14:paraId="409BF8F5" w14:textId="310399D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.SERPINB4%}</w:t>
            </w:r>
          </w:p>
          <w:p w14:paraId="3AAAAE2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0E84EF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r w:rsidRPr="005B3656">
              <w:rPr>
                <w:rFonts w:ascii="思源黑体 CN Normal" w:eastAsia="思源黑体 CN Normal" w:hAnsi="思源黑体 CN Normal" w:cs="思源黑体 CN Normal" w:hint="eastAsia"/>
                <w:color w:val="000000" w:themeColor="text1"/>
                <w:sz w:val="17"/>
                <w:szCs w:val="17"/>
              </w:rPr>
              <w:t>p</w:t>
            </w:r>
            <w:r w:rsidRPr="005B3656">
              <w:rPr>
                <w:rFonts w:ascii="思源黑体 CN Normal" w:eastAsia="思源黑体 CN Normal" w:hAnsi="思源黑体 CN Normal" w:cs="思源黑体 CN Normal"/>
                <w:color w:val="000000" w:themeColor="text1"/>
                <w:sz w:val="17"/>
                <w:szCs w:val="17"/>
              </w:rPr>
              <w:t xml:space="preserve">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w:t>
            </w:r>
          </w:p>
          <w:p w14:paraId="2B29F4B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39D863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6F1F195F" w14:textId="4D32CA3D" w:rsidR="00F0726B" w:rsidRPr="00E166D2" w:rsidRDefault="00F0726B" w:rsidP="00F0726B">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44" w:type="dxa"/>
            <w:vMerge/>
            <w:vAlign w:val="center"/>
          </w:tcPr>
          <w:p w14:paraId="171D46C7" w14:textId="77777777" w:rsidR="00F0726B" w:rsidRPr="00C32AA6" w:rsidRDefault="00F0726B" w:rsidP="00F0726B">
            <w:pPr>
              <w:adjustRightInd w:val="0"/>
              <w:snapToGrid w:val="0"/>
              <w:spacing w:beforeLines="25" w:before="78" w:afterLines="25" w:after="78"/>
              <w:rPr>
                <w:rFonts w:ascii="思源黑体 CN Normal" w:eastAsia="思源黑体 CN Normal" w:hAnsi="思源黑体 CN Normal" w:hint="eastAsia"/>
                <w:i/>
                <w:iCs/>
                <w:color w:val="262626" w:themeColor="text1" w:themeTint="D9"/>
                <w:sz w:val="17"/>
                <w:szCs w:val="17"/>
              </w:rPr>
            </w:pPr>
          </w:p>
        </w:tc>
      </w:tr>
    </w:tbl>
    <w:p w14:paraId="4E9F14BB" w14:textId="77777777" w:rsidR="00A321BB" w:rsidRPr="00FA5D11" w:rsidRDefault="00A321BB" w:rsidP="00A321BB">
      <w:pPr>
        <w:rPr>
          <w:rFonts w:ascii="思源黑体 CN Light" w:eastAsia="思源黑体 CN Light" w:hAnsi="思源黑体 CN Light" w:hint="eastAsia"/>
          <w:color w:val="595959" w:themeColor="text1" w:themeTint="A6"/>
          <w:sz w:val="13"/>
          <w:szCs w:val="13"/>
        </w:rPr>
      </w:pPr>
      <w:r w:rsidRPr="00CE1754">
        <w:rPr>
          <w:rFonts w:ascii="思源黑体 CN Light" w:eastAsia="思源黑体 CN Light" w:hAnsi="思源黑体 CN Light"/>
          <w:color w:val="595959" w:themeColor="text1" w:themeTint="A6"/>
          <w:sz w:val="13"/>
          <w:szCs w:val="13"/>
          <w:highlight w:val="magenta"/>
        </w:rPr>
        <w:t xml:space="preserve">{{r </w:t>
      </w:r>
      <w:proofErr w:type="spellStart"/>
      <w:r w:rsidRPr="00CE1754">
        <w:rPr>
          <w:rFonts w:ascii="思源黑体 CN Light" w:eastAsia="思源黑体 CN Light" w:hAnsi="思源黑体 CN Light"/>
          <w:color w:val="595959" w:themeColor="text1" w:themeTint="A6"/>
          <w:sz w:val="13"/>
          <w:szCs w:val="13"/>
          <w:highlight w:val="magenta"/>
        </w:rPr>
        <w:t>page_break</w:t>
      </w:r>
      <w:proofErr w:type="spellEnd"/>
      <w:r w:rsidRPr="00CE1754">
        <w:rPr>
          <w:rFonts w:ascii="思源黑体 CN Light" w:eastAsia="思源黑体 CN Light" w:hAnsi="思源黑体 CN Light"/>
          <w:color w:val="595959" w:themeColor="text1" w:themeTint="A6"/>
          <w:sz w:val="13"/>
          <w:szCs w:val="13"/>
          <w:highlight w:val="magenta"/>
        </w:rPr>
        <w:t xml:space="preserve"> }}</w:t>
      </w:r>
    </w:p>
    <w:tbl>
      <w:tblPr>
        <w:tblStyle w:val="ae"/>
        <w:tblW w:w="5000" w:type="pct"/>
        <w:tblLayout w:type="fixed"/>
        <w:tblLook w:val="04A0" w:firstRow="1" w:lastRow="0" w:firstColumn="1" w:lastColumn="0" w:noHBand="0" w:noVBand="1"/>
      </w:tblPr>
      <w:tblGrid>
        <w:gridCol w:w="1702"/>
        <w:gridCol w:w="1951"/>
        <w:gridCol w:w="6679"/>
      </w:tblGrid>
      <w:tr w:rsidR="00A321BB" w:rsidRPr="00436CDE" w14:paraId="37EBB6FA" w14:textId="77777777" w:rsidTr="00E2267D">
        <w:trPr>
          <w:trHeight w:val="454"/>
        </w:trPr>
        <w:tc>
          <w:tcPr>
            <w:tcW w:w="10327" w:type="dxa"/>
            <w:gridSpan w:val="3"/>
            <w:shd w:val="clear" w:color="auto" w:fill="0D3975"/>
            <w:tcMar>
              <w:left w:w="0" w:type="dxa"/>
              <w:right w:w="0" w:type="dxa"/>
            </w:tcMar>
            <w:vAlign w:val="center"/>
          </w:tcPr>
          <w:p w14:paraId="383DDA47" w14:textId="77777777" w:rsidR="00A321BB" w:rsidRPr="00436CDE" w:rsidRDefault="00A321BB" w:rsidP="000065FD">
            <w:pPr>
              <w:adjustRightInd w:val="0"/>
              <w:snapToGrid w:val="0"/>
              <w:jc w:val="center"/>
              <w:rPr>
                <w:rFonts w:ascii="思源黑体 CN Normal" w:eastAsia="思源黑体 CN Normal" w:hAnsi="思源黑体 CN Normal" w:hint="eastAsia"/>
                <w:b/>
                <w:bCs/>
                <w:color w:val="FFFFFF" w:themeColor="background1"/>
                <w:sz w:val="18"/>
                <w:szCs w:val="18"/>
              </w:rPr>
            </w:pPr>
            <w:r w:rsidRPr="00E23908">
              <w:rPr>
                <w:rFonts w:ascii="思源黑体 CN Normal" w:eastAsia="思源黑体 CN Normal" w:hAnsi="思源黑体 CN Normal" w:hint="eastAsia"/>
                <w:b/>
                <w:bCs/>
                <w:color w:val="FFFFFF" w:themeColor="background1"/>
                <w:sz w:val="18"/>
                <w:szCs w:val="18"/>
              </w:rPr>
              <w:t>免疫检查点抑制剂疗效负相关</w:t>
            </w:r>
            <w:r>
              <w:rPr>
                <w:rFonts w:ascii="思源黑体 CN Normal" w:eastAsia="思源黑体 CN Normal" w:hAnsi="思源黑体 CN Normal" w:hint="eastAsia"/>
                <w:b/>
                <w:bCs/>
                <w:color w:val="FFFFFF" w:themeColor="background1"/>
                <w:sz w:val="18"/>
                <w:szCs w:val="18"/>
              </w:rPr>
              <w:t>基因</w:t>
            </w:r>
          </w:p>
        </w:tc>
      </w:tr>
      <w:tr w:rsidR="00A321BB" w:rsidRPr="00972B50" w14:paraId="1A3B521F" w14:textId="77777777" w:rsidTr="00E2267D">
        <w:trPr>
          <w:trHeight w:val="340"/>
        </w:trPr>
        <w:tc>
          <w:tcPr>
            <w:tcW w:w="1701" w:type="dxa"/>
            <w:shd w:val="clear" w:color="auto" w:fill="EAF1DD"/>
            <w:tcMar>
              <w:left w:w="0" w:type="dxa"/>
              <w:right w:w="0" w:type="dxa"/>
            </w:tcMar>
            <w:vAlign w:val="center"/>
          </w:tcPr>
          <w:p w14:paraId="68D75ED9" w14:textId="77777777" w:rsidR="00A321BB" w:rsidRPr="0032104A" w:rsidRDefault="00A321BB" w:rsidP="000065FD">
            <w:pPr>
              <w:adjustRightInd w:val="0"/>
              <w:snapToGrid w:val="0"/>
              <w:jc w:val="center"/>
              <w:rPr>
                <w:rFonts w:ascii="思源黑体 CN Bold" w:eastAsia="思源黑体 CN Bold" w:hAnsi="思源黑体 CN Bold" w:hint="eastAsia"/>
                <w:b/>
                <w:bCs/>
                <w:color w:val="0D3975"/>
                <w:sz w:val="18"/>
                <w:szCs w:val="18"/>
              </w:rPr>
            </w:pPr>
            <w:r w:rsidRPr="0032104A">
              <w:rPr>
                <w:rFonts w:ascii="思源黑体 CN Bold" w:eastAsia="思源黑体 CN Bold" w:hAnsi="思源黑体 CN Bold" w:hint="eastAsia"/>
                <w:b/>
                <w:bCs/>
                <w:color w:val="0D3975"/>
                <w:sz w:val="18"/>
                <w:szCs w:val="18"/>
              </w:rPr>
              <w:t>检测内容</w:t>
            </w:r>
          </w:p>
        </w:tc>
        <w:tc>
          <w:tcPr>
            <w:tcW w:w="1950" w:type="dxa"/>
            <w:shd w:val="clear" w:color="auto" w:fill="EAF1DD"/>
            <w:vAlign w:val="center"/>
          </w:tcPr>
          <w:p w14:paraId="295E965B" w14:textId="77777777" w:rsidR="00A321BB" w:rsidRPr="0032104A" w:rsidRDefault="00A321BB" w:rsidP="000065FD">
            <w:pPr>
              <w:adjustRightInd w:val="0"/>
              <w:snapToGrid w:val="0"/>
              <w:jc w:val="center"/>
              <w:rPr>
                <w:rFonts w:ascii="思源黑体 CN Bold" w:eastAsia="思源黑体 CN Bold" w:hAnsi="思源黑体 CN Bold" w:hint="eastAsia"/>
                <w:b/>
                <w:bCs/>
                <w:color w:val="0D3975"/>
                <w:sz w:val="18"/>
                <w:szCs w:val="18"/>
              </w:rPr>
            </w:pPr>
            <w:r w:rsidRPr="0032104A">
              <w:rPr>
                <w:rFonts w:ascii="思源黑体 CN Bold" w:eastAsia="思源黑体 CN Bold" w:hAnsi="思源黑体 CN Bold" w:hint="eastAsia"/>
                <w:b/>
                <w:bCs/>
                <w:color w:val="0D3975"/>
                <w:sz w:val="18"/>
                <w:szCs w:val="18"/>
              </w:rPr>
              <w:t>检测结果</w:t>
            </w:r>
          </w:p>
        </w:tc>
        <w:tc>
          <w:tcPr>
            <w:tcW w:w="6676" w:type="dxa"/>
            <w:shd w:val="clear" w:color="auto" w:fill="EAF1DD"/>
            <w:vAlign w:val="center"/>
          </w:tcPr>
          <w:p w14:paraId="2CBAEDA3" w14:textId="77777777" w:rsidR="00A321BB" w:rsidRPr="0032104A" w:rsidRDefault="00A321BB" w:rsidP="000065FD">
            <w:pPr>
              <w:adjustRightInd w:val="0"/>
              <w:snapToGrid w:val="0"/>
              <w:jc w:val="center"/>
              <w:rPr>
                <w:rFonts w:ascii="思源黑体 CN Bold" w:eastAsia="思源黑体 CN Bold" w:hAnsi="思源黑体 CN Bold" w:hint="eastAsia"/>
                <w:b/>
                <w:bCs/>
                <w:color w:val="0D3975"/>
                <w:sz w:val="18"/>
                <w:szCs w:val="18"/>
              </w:rPr>
            </w:pPr>
            <w:r w:rsidRPr="0032104A">
              <w:rPr>
                <w:rFonts w:ascii="思源黑体 CN Bold" w:eastAsia="思源黑体 CN Bold" w:hAnsi="思源黑体 CN Bold" w:hint="eastAsia"/>
                <w:b/>
                <w:bCs/>
                <w:color w:val="0D3975"/>
                <w:sz w:val="18"/>
                <w:szCs w:val="18"/>
              </w:rPr>
              <w:t>检测意义</w:t>
            </w:r>
          </w:p>
        </w:tc>
      </w:tr>
      <w:tr w:rsidR="00F0726B" w:rsidRPr="00972B50" w14:paraId="5F2923EE" w14:textId="77777777" w:rsidTr="00E2267D">
        <w:trPr>
          <w:trHeight w:val="638"/>
        </w:trPr>
        <w:tc>
          <w:tcPr>
            <w:tcW w:w="1701" w:type="dxa"/>
            <w:tcMar>
              <w:left w:w="0" w:type="dxa"/>
              <w:right w:w="0" w:type="dxa"/>
            </w:tcMar>
            <w:vAlign w:val="center"/>
          </w:tcPr>
          <w:p w14:paraId="70CA22CF"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sz w:val="17"/>
                <w:szCs w:val="17"/>
              </w:rPr>
            </w:pPr>
            <w:r>
              <w:rPr>
                <w:rFonts w:ascii="思源黑体 CN Normal" w:eastAsia="思源黑体 CN Normal" w:hAnsi="思源黑体 CN Normal" w:hint="eastAsia"/>
                <w:b/>
                <w:bCs/>
                <w:i/>
                <w:sz w:val="17"/>
                <w:szCs w:val="17"/>
              </w:rPr>
              <w:t>E</w:t>
            </w:r>
            <w:r>
              <w:rPr>
                <w:rFonts w:ascii="思源黑体 CN Normal" w:eastAsia="思源黑体 CN Normal" w:hAnsi="思源黑体 CN Normal"/>
                <w:b/>
                <w:bCs/>
                <w:i/>
                <w:sz w:val="17"/>
                <w:szCs w:val="17"/>
              </w:rPr>
              <w:t>GFR</w:t>
            </w:r>
          </w:p>
        </w:tc>
        <w:tc>
          <w:tcPr>
            <w:tcW w:w="1950" w:type="dxa"/>
            <w:vAlign w:val="center"/>
          </w:tcPr>
          <w:p w14:paraId="0301A248" w14:textId="56960BE3"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.EGFR</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70BB68CA" w14:textId="6887B96B"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.EGFR</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60AFF5E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5979C50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2F88B87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B1AABE4"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207C9381" w14:textId="394115CE"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restart"/>
            <w:vAlign w:val="center"/>
          </w:tcPr>
          <w:p w14:paraId="66337555"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color w:val="262626" w:themeColor="text1" w:themeTint="D9"/>
                <w:sz w:val="17"/>
                <w:szCs w:val="17"/>
              </w:rPr>
              <w:t>非小细胞肺癌的临床研究提示，与</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野生型和</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阴性/未知患者相比，携带</w:t>
            </w:r>
            <w:r w:rsidRPr="000C177C">
              <w:rPr>
                <w:rFonts w:ascii="思源黑体 CN Normal" w:eastAsia="思源黑体 CN Normal" w:hAnsi="思源黑体 CN Normal" w:hint="eastAsia"/>
                <w:i/>
                <w:iCs/>
                <w:color w:val="262626" w:themeColor="text1" w:themeTint="D9"/>
                <w:sz w:val="17"/>
                <w:szCs w:val="17"/>
              </w:rPr>
              <w:t>EGFR</w:t>
            </w:r>
            <w:r w:rsidRPr="000C177C">
              <w:rPr>
                <w:rFonts w:ascii="思源黑体 CN Normal" w:eastAsia="思源黑体 CN Normal" w:hAnsi="思源黑体 CN Normal" w:hint="eastAsia"/>
                <w:color w:val="262626" w:themeColor="text1" w:themeTint="D9"/>
                <w:sz w:val="17"/>
                <w:szCs w:val="17"/>
              </w:rPr>
              <w:t>突变或</w:t>
            </w:r>
            <w:r w:rsidRPr="000C177C">
              <w:rPr>
                <w:rFonts w:ascii="思源黑体 CN Normal" w:eastAsia="思源黑体 CN Normal" w:hAnsi="思源黑体 CN Normal" w:hint="eastAsia"/>
                <w:i/>
                <w:iCs/>
                <w:color w:val="262626" w:themeColor="text1" w:themeTint="D9"/>
                <w:sz w:val="17"/>
                <w:szCs w:val="17"/>
              </w:rPr>
              <w:t>ALK</w:t>
            </w:r>
            <w:r w:rsidRPr="000C177C">
              <w:rPr>
                <w:rFonts w:ascii="思源黑体 CN Normal" w:eastAsia="思源黑体 CN Normal" w:hAnsi="思源黑体 CN Normal" w:hint="eastAsia"/>
                <w:color w:val="262626" w:themeColor="text1" w:themeTint="D9"/>
                <w:sz w:val="17"/>
                <w:szCs w:val="17"/>
              </w:rPr>
              <w:t>重排的患者更难从PD-1/PD-L1抑制剂治疗中获益（PMID: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26412456</w:t>
            </w:r>
            <w:r w:rsidRPr="000C177C">
              <w:rPr>
                <w:rFonts w:ascii="思源黑体 CN Normal" w:eastAsia="思源黑体 CN Normal" w:hAnsi="思源黑体 CN Normal"/>
                <w:color w:val="262626" w:themeColor="text1" w:themeTint="D9"/>
                <w:sz w:val="17"/>
                <w:szCs w:val="17"/>
              </w:rPr>
              <w:t>, 26712084,</w:t>
            </w:r>
            <w:r w:rsidRPr="000C177C">
              <w:t xml:space="preserve"> </w:t>
            </w:r>
            <w:r w:rsidRPr="000C177C">
              <w:rPr>
                <w:rFonts w:ascii="思源黑体 CN Normal" w:eastAsia="思源黑体 CN Normal" w:hAnsi="思源黑体 CN Normal"/>
                <w:color w:val="262626" w:themeColor="text1" w:themeTint="D9"/>
                <w:sz w:val="17"/>
                <w:szCs w:val="17"/>
              </w:rPr>
              <w:t xml:space="preserve">27225694, </w:t>
            </w:r>
            <w:r w:rsidRPr="000C177C">
              <w:rPr>
                <w:rFonts w:ascii="思源黑体 CN Normal" w:eastAsia="思源黑体 CN Normal" w:hAnsi="思源黑体 CN Normal"/>
                <w:color w:val="000000" w:themeColor="text1"/>
                <w:sz w:val="17"/>
                <w:szCs w:val="17"/>
              </w:rPr>
              <w:t>31125062</w:t>
            </w:r>
            <w:r w:rsidRPr="000C177C">
              <w:rPr>
                <w:rFonts w:ascii="思源黑体 CN Normal" w:eastAsia="思源黑体 CN Normal" w:hAnsi="思源黑体 CN Normal" w:hint="eastAsia"/>
                <w:color w:val="262626" w:themeColor="text1" w:themeTint="D9"/>
                <w:sz w:val="17"/>
                <w:szCs w:val="17"/>
              </w:rPr>
              <w:t>）。在检出相关突变后，请结合临床实际情况确定靶向抑制剂类药物的使用。</w:t>
            </w:r>
          </w:p>
        </w:tc>
      </w:tr>
      <w:tr w:rsidR="00F0726B" w:rsidRPr="00972B50" w14:paraId="78F9191F" w14:textId="77777777" w:rsidTr="00E2267D">
        <w:trPr>
          <w:trHeight w:val="639"/>
        </w:trPr>
        <w:tc>
          <w:tcPr>
            <w:tcW w:w="1701" w:type="dxa"/>
            <w:tcMar>
              <w:left w:w="0" w:type="dxa"/>
              <w:right w:w="0" w:type="dxa"/>
            </w:tcMar>
            <w:vAlign w:val="center"/>
          </w:tcPr>
          <w:p w14:paraId="48544A6F"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LK</w:t>
            </w:r>
          </w:p>
        </w:tc>
        <w:tc>
          <w:tcPr>
            <w:tcW w:w="1950" w:type="dxa"/>
            <w:vAlign w:val="center"/>
          </w:tcPr>
          <w:p w14:paraId="2401475D" w14:textId="0D8519B4"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.ALK</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601B906D" w14:textId="64EFA97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.ALK</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1C80970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C2F34A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0A02976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075E8A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7D044030" w14:textId="666B6A5E"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ign w:val="center"/>
          </w:tcPr>
          <w:p w14:paraId="271F5B2A" w14:textId="77777777" w:rsidR="00F0726B" w:rsidRPr="000C177C" w:rsidRDefault="00F0726B" w:rsidP="00F0726B">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F0726B" w:rsidRPr="00972B50" w14:paraId="4236D942" w14:textId="77777777" w:rsidTr="00E2267D">
        <w:trPr>
          <w:trHeight w:val="493"/>
        </w:trPr>
        <w:tc>
          <w:tcPr>
            <w:tcW w:w="1701" w:type="dxa"/>
            <w:shd w:val="clear" w:color="auto" w:fill="ECECEC"/>
            <w:tcMar>
              <w:left w:w="0" w:type="dxa"/>
              <w:right w:w="0" w:type="dxa"/>
            </w:tcMar>
            <w:vAlign w:val="center"/>
          </w:tcPr>
          <w:p w14:paraId="0745A351" w14:textId="77777777" w:rsidR="00F0726B" w:rsidRPr="000C177C"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MDM2</w:t>
            </w:r>
          </w:p>
        </w:tc>
        <w:tc>
          <w:tcPr>
            <w:tcW w:w="1950" w:type="dxa"/>
            <w:shd w:val="clear" w:color="auto" w:fill="ECECEC"/>
            <w:vAlign w:val="center"/>
          </w:tcPr>
          <w:p w14:paraId="43A2EAD6" w14:textId="715B4458"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.MDM2%}</w:t>
            </w:r>
          </w:p>
          <w:p w14:paraId="5C17F85F" w14:textId="7299547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.MDM2%}</w:t>
            </w:r>
          </w:p>
          <w:p w14:paraId="1EA02C2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1CBA81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lastRenderedPageBreak/>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7CFD64B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00D5D7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1DF0F964" w14:textId="3BC80D7A"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restart"/>
            <w:shd w:val="clear" w:color="auto" w:fill="ECECEC"/>
            <w:vAlign w:val="center"/>
          </w:tcPr>
          <w:p w14:paraId="409C2B53"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实体瘤临床研究提示，在免疫检查点抑制剂治疗后的超进展人群中，更易出现</w:t>
            </w:r>
            <w:r w:rsidRPr="000C177C">
              <w:rPr>
                <w:rFonts w:ascii="思源黑体 CN Normal" w:eastAsia="思源黑体 CN Normal" w:hAnsi="思源黑体 CN Normal" w:hint="eastAsia"/>
                <w:i/>
                <w:iCs/>
                <w:color w:val="262626" w:themeColor="text1" w:themeTint="D9"/>
                <w:sz w:val="17"/>
                <w:szCs w:val="17"/>
              </w:rPr>
              <w:t>M</w:t>
            </w:r>
            <w:r w:rsidRPr="000C177C">
              <w:rPr>
                <w:rFonts w:ascii="思源黑体 CN Normal" w:eastAsia="思源黑体 CN Normal" w:hAnsi="思源黑体 CN Normal"/>
                <w:i/>
                <w:iCs/>
                <w:color w:val="262626" w:themeColor="text1" w:themeTint="D9"/>
                <w:sz w:val="17"/>
                <w:szCs w:val="17"/>
              </w:rPr>
              <w:t>DM2/4</w:t>
            </w:r>
            <w:r w:rsidRPr="000C177C">
              <w:rPr>
                <w:rFonts w:ascii="思源黑体 CN Normal" w:eastAsia="思源黑体 CN Normal" w:hAnsi="思源黑体 CN Normal" w:hint="eastAsia"/>
                <w:color w:val="262626" w:themeColor="text1" w:themeTint="D9"/>
                <w:sz w:val="17"/>
                <w:szCs w:val="17"/>
              </w:rPr>
              <w:t>基因的扩增，提示其可能与较差的治疗效果相关</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 28351930,</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 xml:space="preserve"> </w:t>
            </w:r>
            <w:r w:rsidRPr="000C177C">
              <w:rPr>
                <w:rFonts w:ascii="思源黑体 CN Normal" w:eastAsia="思源黑体 CN Normal" w:hAnsi="思源黑体 CN Normal"/>
                <w:color w:val="262626" w:themeColor="text1" w:themeTint="D9"/>
                <w:sz w:val="17"/>
                <w:szCs w:val="17"/>
              </w:rPr>
              <w:t>34290608</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F0726B" w:rsidRPr="00972B50" w14:paraId="684F41ED" w14:textId="77777777" w:rsidTr="00E2267D">
        <w:trPr>
          <w:trHeight w:val="493"/>
        </w:trPr>
        <w:tc>
          <w:tcPr>
            <w:tcW w:w="1701" w:type="dxa"/>
            <w:shd w:val="clear" w:color="auto" w:fill="ECECEC"/>
            <w:tcMar>
              <w:left w:w="0" w:type="dxa"/>
              <w:right w:w="0" w:type="dxa"/>
            </w:tcMar>
            <w:vAlign w:val="center"/>
          </w:tcPr>
          <w:p w14:paraId="4D39851A" w14:textId="77777777" w:rsidR="00F0726B" w:rsidRPr="000C177C"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0C177C">
              <w:rPr>
                <w:rFonts w:ascii="思源黑体 CN Normal" w:eastAsia="思源黑体 CN Normal" w:hAnsi="思源黑体 CN Normal"/>
                <w:b/>
                <w:bCs/>
                <w:i/>
                <w:color w:val="262626" w:themeColor="text1" w:themeTint="D9"/>
                <w:sz w:val="17"/>
                <w:szCs w:val="17"/>
              </w:rPr>
              <w:t>MDM4</w:t>
            </w:r>
          </w:p>
        </w:tc>
        <w:tc>
          <w:tcPr>
            <w:tcW w:w="1950" w:type="dxa"/>
            <w:shd w:val="clear" w:color="auto" w:fill="ECECEC"/>
            <w:vAlign w:val="center"/>
          </w:tcPr>
          <w:p w14:paraId="68F9E6FD" w14:textId="054456D1"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.MDM4%}</w:t>
            </w:r>
          </w:p>
          <w:p w14:paraId="561F5844" w14:textId="43EF0D3A"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.MDM4%}</w:t>
            </w:r>
          </w:p>
          <w:p w14:paraId="0B8A192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BF4791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7CD715F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62737D8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2D45FA7F" w14:textId="03A460C5"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ign w:val="center"/>
          </w:tcPr>
          <w:p w14:paraId="70A796C0" w14:textId="77777777" w:rsidR="00F0726B" w:rsidRPr="000C177C" w:rsidRDefault="00F0726B" w:rsidP="00F0726B">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F0726B" w:rsidRPr="00972B50" w14:paraId="051C79C0" w14:textId="77777777" w:rsidTr="00E2267D">
        <w:trPr>
          <w:trHeight w:val="493"/>
        </w:trPr>
        <w:tc>
          <w:tcPr>
            <w:tcW w:w="1701" w:type="dxa"/>
            <w:tcMar>
              <w:left w:w="0" w:type="dxa"/>
              <w:right w:w="0" w:type="dxa"/>
            </w:tcMar>
            <w:vAlign w:val="center"/>
          </w:tcPr>
          <w:p w14:paraId="43A11CCE"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CDKN2A</w:t>
            </w:r>
          </w:p>
        </w:tc>
        <w:tc>
          <w:tcPr>
            <w:tcW w:w="1950" w:type="dxa"/>
            <w:vAlign w:val="center"/>
          </w:tcPr>
          <w:p w14:paraId="139CBA40" w14:textId="2A9555A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.CDKN2A %}</w:t>
            </w:r>
          </w:p>
          <w:p w14:paraId="7EA1E6FD" w14:textId="2530F381"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.CDKN2A %}</w:t>
            </w:r>
          </w:p>
          <w:p w14:paraId="24276B8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1754D80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2CEFA6E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00E203F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03422457" w14:textId="79C00395"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restart"/>
            <w:vAlign w:val="center"/>
          </w:tcPr>
          <w:p w14:paraId="1B78D1FC"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非小细胞肺癌和尿路上皮癌临床研究提示</w:t>
            </w:r>
            <w:r w:rsidRPr="000C177C">
              <w:rPr>
                <w:rFonts w:ascii="思源黑体 CN Normal" w:eastAsia="思源黑体 CN Normal" w:hAnsi="思源黑体 CN Normal" w:hint="eastAsia"/>
                <w:i/>
                <w:iCs/>
                <w:sz w:val="17"/>
                <w:szCs w:val="17"/>
              </w:rPr>
              <w:t>CDKN2A</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CDKN2B</w:t>
            </w:r>
            <w:r w:rsidRPr="000C177C">
              <w:rPr>
                <w:rFonts w:ascii="思源黑体 CN Normal" w:eastAsia="思源黑体 CN Normal" w:hAnsi="思源黑体 CN Normal" w:hint="eastAsia"/>
                <w:sz w:val="17"/>
                <w:szCs w:val="17"/>
              </w:rPr>
              <w:t>基因缺失与免疫检查点抑制剂治疗后的肿瘤超进展、较短的总生存期相关（PMID:</w:t>
            </w:r>
            <w:r w:rsidRPr="000C177C">
              <w:rPr>
                <w:rFonts w:ascii="思源黑体 CN Normal" w:eastAsia="思源黑体 CN Normal" w:hAnsi="思源黑体 CN Normal"/>
                <w:sz w:val="17"/>
                <w:szCs w:val="17"/>
              </w:rPr>
              <w:t xml:space="preserve"> </w:t>
            </w:r>
            <w:r w:rsidRPr="000C177C">
              <w:rPr>
                <w:rFonts w:ascii="思源黑体 CN Normal" w:eastAsia="思源黑体 CN Normal" w:hAnsi="思源黑体 CN Normal" w:hint="eastAsia"/>
                <w:sz w:val="17"/>
                <w:szCs w:val="17"/>
              </w:rPr>
              <w:t>33334611,</w:t>
            </w:r>
            <w:r w:rsidRPr="000C177C">
              <w:rPr>
                <w:rFonts w:ascii="思源黑体 CN Normal" w:eastAsia="思源黑体 CN Normal" w:hAnsi="思源黑体 CN Normal"/>
                <w:sz w:val="17"/>
                <w:szCs w:val="17"/>
              </w:rPr>
              <w:t xml:space="preserve"> 34074656, 34625620</w:t>
            </w:r>
            <w:r w:rsidRPr="000C177C">
              <w:rPr>
                <w:rFonts w:ascii="思源黑体 CN Normal" w:eastAsia="思源黑体 CN Normal" w:hAnsi="思源黑体 CN Normal" w:hint="eastAsia"/>
                <w:sz w:val="17"/>
                <w:szCs w:val="17"/>
              </w:rPr>
              <w:t>）。</w:t>
            </w:r>
          </w:p>
        </w:tc>
      </w:tr>
      <w:tr w:rsidR="00F0726B" w:rsidRPr="00972B50" w14:paraId="7CC86B2C" w14:textId="77777777" w:rsidTr="00E2267D">
        <w:trPr>
          <w:trHeight w:val="493"/>
        </w:trPr>
        <w:tc>
          <w:tcPr>
            <w:tcW w:w="1701" w:type="dxa"/>
            <w:tcMar>
              <w:left w:w="0" w:type="dxa"/>
              <w:right w:w="0" w:type="dxa"/>
            </w:tcMar>
            <w:vAlign w:val="center"/>
          </w:tcPr>
          <w:p w14:paraId="30777858"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CDKN2B</w:t>
            </w:r>
          </w:p>
        </w:tc>
        <w:tc>
          <w:tcPr>
            <w:tcW w:w="1950" w:type="dxa"/>
            <w:vAlign w:val="center"/>
          </w:tcPr>
          <w:p w14:paraId="4B1E87A6" w14:textId="5C663B6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.CDKN2B %}</w:t>
            </w:r>
          </w:p>
          <w:p w14:paraId="6D46CBCF" w14:textId="28477DE8"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.CDKN2B %}</w:t>
            </w:r>
          </w:p>
          <w:p w14:paraId="5005C29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807784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219DBF3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BBE6EA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2B044EC9" w14:textId="13A73723"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ign w:val="center"/>
          </w:tcPr>
          <w:p w14:paraId="5F4F359B" w14:textId="77777777" w:rsidR="00F0726B" w:rsidRPr="00C32AA6" w:rsidRDefault="00F0726B" w:rsidP="00F0726B">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F0726B" w:rsidRPr="00972B50" w14:paraId="4DB65502" w14:textId="77777777" w:rsidTr="00E2267D">
        <w:trPr>
          <w:trHeight w:val="340"/>
        </w:trPr>
        <w:tc>
          <w:tcPr>
            <w:tcW w:w="1701" w:type="dxa"/>
            <w:shd w:val="clear" w:color="auto" w:fill="ECECEC"/>
            <w:tcMar>
              <w:left w:w="0" w:type="dxa"/>
              <w:right w:w="0" w:type="dxa"/>
            </w:tcMar>
            <w:vAlign w:val="center"/>
          </w:tcPr>
          <w:p w14:paraId="2FC47E75"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B5B02">
              <w:rPr>
                <w:rFonts w:ascii="思源黑体 CN Normal" w:eastAsia="思源黑体 CN Normal" w:hAnsi="思源黑体 CN Normal"/>
                <w:b/>
                <w:bCs/>
                <w:i/>
                <w:color w:val="262626" w:themeColor="text1" w:themeTint="D9"/>
                <w:sz w:val="17"/>
                <w:szCs w:val="17"/>
              </w:rPr>
              <w:t>DNMT3A</w:t>
            </w:r>
          </w:p>
        </w:tc>
        <w:tc>
          <w:tcPr>
            <w:tcW w:w="1950" w:type="dxa"/>
            <w:shd w:val="clear" w:color="auto" w:fill="ECECEC"/>
            <w:vAlign w:val="center"/>
          </w:tcPr>
          <w:p w14:paraId="07EE2582" w14:textId="32CF74E4"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.DNMT3A %}</w:t>
            </w:r>
          </w:p>
          <w:p w14:paraId="56219CDB" w14:textId="0B65275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.DNMT3A %}</w:t>
            </w:r>
          </w:p>
          <w:p w14:paraId="628B52F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lastRenderedPageBreak/>
              <w:t>{{a}}</w:t>
            </w:r>
          </w:p>
          <w:p w14:paraId="15FB1D5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5DA2126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2DA924A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1EC64A09" w14:textId="4CEF1033"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shd w:val="clear" w:color="auto" w:fill="ECECEC"/>
            <w:vAlign w:val="center"/>
          </w:tcPr>
          <w:p w14:paraId="38130BBE"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lastRenderedPageBreak/>
              <w:t>实体瘤临床研究提示在免疫检查点抑制剂治疗过程中，</w:t>
            </w:r>
            <w:r w:rsidRPr="000C177C">
              <w:rPr>
                <w:rFonts w:ascii="思源黑体 CN Normal" w:eastAsia="思源黑体 CN Normal" w:hAnsi="思源黑体 CN Normal"/>
                <w:i/>
                <w:iCs/>
                <w:color w:val="262626" w:themeColor="text1" w:themeTint="D9"/>
                <w:sz w:val="17"/>
                <w:szCs w:val="17"/>
              </w:rPr>
              <w:t>DNMT3A</w:t>
            </w:r>
            <w:r w:rsidRPr="000C177C">
              <w:rPr>
                <w:rFonts w:ascii="思源黑体 CN Normal" w:eastAsia="思源黑体 CN Normal" w:hAnsi="思源黑体 CN Normal" w:hint="eastAsia"/>
                <w:color w:val="262626" w:themeColor="text1" w:themeTint="D9"/>
                <w:sz w:val="17"/>
                <w:szCs w:val="17"/>
              </w:rPr>
              <w:t>基因突变更易出现在治疗失败时间短的人群中，提示其可能与较差的治疗效果相关（PMID: 28351930）。</w:t>
            </w:r>
          </w:p>
        </w:tc>
      </w:tr>
      <w:tr w:rsidR="00F0726B" w:rsidRPr="00972B50" w14:paraId="46EDC00C" w14:textId="77777777" w:rsidTr="00E2267D">
        <w:trPr>
          <w:trHeight w:val="340"/>
        </w:trPr>
        <w:tc>
          <w:tcPr>
            <w:tcW w:w="1701" w:type="dxa"/>
            <w:tcMar>
              <w:left w:w="0" w:type="dxa"/>
              <w:right w:w="0" w:type="dxa"/>
            </w:tcMar>
            <w:vAlign w:val="center"/>
          </w:tcPr>
          <w:p w14:paraId="66E81786" w14:textId="77777777" w:rsidR="00F0726B" w:rsidRPr="00AB5B02"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TK11</w:t>
            </w:r>
          </w:p>
        </w:tc>
        <w:tc>
          <w:tcPr>
            <w:tcW w:w="1950" w:type="dxa"/>
            <w:vAlign w:val="center"/>
          </w:tcPr>
          <w:p w14:paraId="54A72818" w14:textId="60CA5791"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.STK11%}</w:t>
            </w:r>
          </w:p>
          <w:p w14:paraId="2BB9F850" w14:textId="6271303F"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.STK11%}</w:t>
            </w:r>
          </w:p>
          <w:p w14:paraId="1877D58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4846716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517A724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6180295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681B1AA8" w14:textId="0CC01834"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Align w:val="center"/>
          </w:tcPr>
          <w:p w14:paraId="72DA975D"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非小细胞肺癌临床研究提示，</w:t>
            </w:r>
            <w:r w:rsidRPr="000C177C">
              <w:rPr>
                <w:rFonts w:ascii="思源黑体 CN Normal" w:eastAsia="思源黑体 CN Normal" w:hAnsi="思源黑体 CN Normal" w:hint="eastAsia"/>
                <w:i/>
                <w:iCs/>
                <w:color w:val="262626" w:themeColor="text1" w:themeTint="D9"/>
                <w:sz w:val="17"/>
                <w:szCs w:val="17"/>
              </w:rPr>
              <w:t>STK11</w:t>
            </w:r>
            <w:r w:rsidRPr="000C177C">
              <w:rPr>
                <w:rFonts w:ascii="思源黑体 CN Normal" w:eastAsia="思源黑体 CN Normal" w:hAnsi="思源黑体 CN Normal" w:hint="eastAsia"/>
                <w:color w:val="262626" w:themeColor="text1" w:themeTint="D9"/>
                <w:sz w:val="17"/>
                <w:szCs w:val="17"/>
              </w:rPr>
              <w:t>基因缺失的肿瘤组织中效应T细胞浸润程度低，与较低的客观缓解率、较短的无进展生存期相关（</w:t>
            </w:r>
            <w:r w:rsidRPr="000C177C">
              <w:rPr>
                <w:rFonts w:ascii="思源黑体 CN Normal" w:eastAsia="思源黑体 CN Normal" w:hAnsi="思源黑体 CN Normal"/>
                <w:color w:val="262626" w:themeColor="text1" w:themeTint="D9"/>
                <w:sz w:val="17"/>
                <w:szCs w:val="17"/>
              </w:rPr>
              <w:t>PMID: 29773717</w:t>
            </w:r>
            <w:r w:rsidRPr="000C177C">
              <w:rPr>
                <w:rFonts w:ascii="思源黑体 CN Normal" w:eastAsia="思源黑体 CN Normal" w:hAnsi="思源黑体 CN Normal" w:hint="eastAsia"/>
                <w:color w:val="262626" w:themeColor="text1" w:themeTint="D9"/>
                <w:sz w:val="17"/>
                <w:szCs w:val="17"/>
              </w:rPr>
              <w:t>）。但同时有研究提示，</w:t>
            </w:r>
            <w:r w:rsidRPr="000C177C">
              <w:rPr>
                <w:rFonts w:ascii="思源黑体 CN Normal" w:eastAsia="思源黑体 CN Normal" w:hAnsi="思源黑体 CN Normal" w:hint="eastAsia"/>
                <w:i/>
                <w:iCs/>
                <w:color w:val="262626" w:themeColor="text1" w:themeTint="D9"/>
                <w:sz w:val="17"/>
                <w:szCs w:val="17"/>
              </w:rPr>
              <w:t>S</w:t>
            </w:r>
            <w:r w:rsidRPr="000C177C">
              <w:rPr>
                <w:rFonts w:ascii="思源黑体 CN Normal" w:eastAsia="思源黑体 CN Normal" w:hAnsi="思源黑体 CN Normal"/>
                <w:i/>
                <w:iCs/>
                <w:color w:val="262626" w:themeColor="text1" w:themeTint="D9"/>
                <w:sz w:val="17"/>
                <w:szCs w:val="17"/>
              </w:rPr>
              <w:t>TK11</w:t>
            </w:r>
            <w:r w:rsidRPr="000C177C">
              <w:rPr>
                <w:rFonts w:ascii="思源黑体 CN Normal" w:eastAsia="思源黑体 CN Normal" w:hAnsi="思源黑体 CN Normal" w:hint="eastAsia"/>
                <w:color w:val="262626" w:themeColor="text1" w:themeTint="D9"/>
                <w:sz w:val="17"/>
                <w:szCs w:val="17"/>
              </w:rPr>
              <w:t>基因突变更偏向于肿瘤治疗的一种预后指标（</w:t>
            </w:r>
            <w:r w:rsidRPr="000C177C">
              <w:rPr>
                <w:rFonts w:ascii="思源黑体 CN Normal" w:eastAsia="思源黑体 CN Normal" w:hAnsi="思源黑体 CN Normal"/>
                <w:color w:val="262626" w:themeColor="text1" w:themeTint="D9"/>
                <w:sz w:val="17"/>
                <w:szCs w:val="17"/>
              </w:rPr>
              <w:t>PMID: 32312757</w:t>
            </w:r>
            <w:r w:rsidRPr="000C177C">
              <w:rPr>
                <w:rFonts w:ascii="思源黑体 CN Normal" w:eastAsia="思源黑体 CN Normal" w:hAnsi="思源黑体 CN Normal" w:hint="eastAsia"/>
                <w:color w:val="262626" w:themeColor="text1" w:themeTint="D9"/>
                <w:sz w:val="17"/>
                <w:szCs w:val="17"/>
              </w:rPr>
              <w:t>）。</w:t>
            </w:r>
          </w:p>
        </w:tc>
      </w:tr>
      <w:tr w:rsidR="00F0726B" w:rsidRPr="00972B50" w14:paraId="43EB2713" w14:textId="77777777" w:rsidTr="00E2267D">
        <w:trPr>
          <w:trHeight w:val="410"/>
        </w:trPr>
        <w:tc>
          <w:tcPr>
            <w:tcW w:w="1701" w:type="dxa"/>
            <w:shd w:val="clear" w:color="auto" w:fill="ECECEC"/>
            <w:tcMar>
              <w:left w:w="0" w:type="dxa"/>
              <w:right w:w="0" w:type="dxa"/>
            </w:tcMar>
            <w:vAlign w:val="center"/>
          </w:tcPr>
          <w:p w14:paraId="29ED708A"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IFNGR1</w:t>
            </w:r>
          </w:p>
        </w:tc>
        <w:tc>
          <w:tcPr>
            <w:tcW w:w="1950" w:type="dxa"/>
            <w:shd w:val="clear" w:color="auto" w:fill="ECECEC"/>
            <w:vAlign w:val="center"/>
          </w:tcPr>
          <w:p w14:paraId="372D9872" w14:textId="6C868380"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.IFNGR1%}</w:t>
            </w:r>
          </w:p>
          <w:p w14:paraId="6B3E126C" w14:textId="796B90E6"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.IFNGR1%}</w:t>
            </w:r>
          </w:p>
          <w:p w14:paraId="47559E3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AA45E4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4EC2AF8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DD3A13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47E6840D" w14:textId="5ADB6030"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restart"/>
            <w:shd w:val="clear" w:color="auto" w:fill="ECECEC"/>
            <w:vAlign w:val="center"/>
          </w:tcPr>
          <w:p w14:paraId="7164D278"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IFN信号通路相关基因编码产物在抗原呈递过程中发挥重要作用，包括</w:t>
            </w:r>
            <w:r w:rsidRPr="000C177C">
              <w:rPr>
                <w:rFonts w:ascii="思源黑体 CN Normal" w:eastAsia="思源黑体 CN Normal" w:hAnsi="思源黑体 CN Normal" w:hint="eastAsia"/>
                <w:i/>
                <w:iCs/>
                <w:color w:val="262626" w:themeColor="text1" w:themeTint="D9"/>
                <w:sz w:val="17"/>
                <w:szCs w:val="17"/>
              </w:rPr>
              <w:t>JAK1</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JAK2</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color w:val="262626" w:themeColor="text1" w:themeTint="D9"/>
                <w:sz w:val="17"/>
                <w:szCs w:val="17"/>
              </w:rPr>
              <w:t xml:space="preserve"> IFNGR1</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I</w:t>
            </w:r>
            <w:r w:rsidRPr="000C177C">
              <w:rPr>
                <w:rFonts w:ascii="思源黑体 CN Normal" w:eastAsia="思源黑体 CN Normal" w:hAnsi="思源黑体 CN Normal"/>
                <w:i/>
                <w:iCs/>
                <w:color w:val="262626" w:themeColor="text1" w:themeTint="D9"/>
                <w:sz w:val="17"/>
                <w:szCs w:val="17"/>
              </w:rPr>
              <w:t>RF1</w:t>
            </w:r>
            <w:r w:rsidRPr="000C177C">
              <w:rPr>
                <w:rFonts w:ascii="思源黑体 CN Normal" w:eastAsia="思源黑体 CN Normal" w:hAnsi="思源黑体 CN Normal" w:hint="eastAsia"/>
                <w:color w:val="262626" w:themeColor="text1" w:themeTint="D9"/>
                <w:sz w:val="17"/>
                <w:szCs w:val="17"/>
              </w:rPr>
              <w:t>等，临床研究显示此类基因突变更易在PD-1/PD-L1抑制剂治疗失败人群中出现，提示其可能与较差的治疗效果相关（PMID: 27433843</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27667683</w:t>
            </w:r>
            <w:r w:rsidRPr="000C177C">
              <w:rPr>
                <w:rFonts w:ascii="思源黑体 CN Normal" w:eastAsia="思源黑体 CN Normal" w:hAnsi="思源黑体 CN Normal"/>
                <w:color w:val="262626" w:themeColor="text1" w:themeTint="D9"/>
                <w:sz w:val="17"/>
                <w:szCs w:val="17"/>
              </w:rPr>
              <w:t xml:space="preserve">, 27903500, </w:t>
            </w:r>
            <w:r w:rsidRPr="000C177C">
              <w:rPr>
                <w:rFonts w:ascii="思源黑体 CN Normal" w:eastAsia="思源黑体 CN Normal" w:hAnsi="思源黑体 CN Normal" w:hint="eastAsia"/>
                <w:color w:val="262626" w:themeColor="text1" w:themeTint="D9"/>
                <w:sz w:val="17"/>
                <w:szCs w:val="17"/>
              </w:rPr>
              <w:t>29070816,</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iCs/>
                <w:color w:val="262626" w:themeColor="text1" w:themeTint="D9"/>
                <w:sz w:val="17"/>
                <w:szCs w:val="17"/>
              </w:rPr>
              <w:t>31570880</w:t>
            </w:r>
            <w:r w:rsidRPr="000C177C">
              <w:rPr>
                <w:rFonts w:ascii="思源黑体 CN Normal" w:eastAsia="思源黑体 CN Normal" w:hAnsi="思源黑体 CN Normal" w:hint="eastAsia"/>
                <w:color w:val="262626" w:themeColor="text1" w:themeTint="D9"/>
                <w:sz w:val="17"/>
                <w:szCs w:val="17"/>
              </w:rPr>
              <w:t>）。</w:t>
            </w:r>
          </w:p>
        </w:tc>
      </w:tr>
      <w:tr w:rsidR="00F0726B" w:rsidRPr="00972B50" w14:paraId="1A69395C" w14:textId="77777777" w:rsidTr="00E2267D">
        <w:trPr>
          <w:trHeight w:val="411"/>
        </w:trPr>
        <w:tc>
          <w:tcPr>
            <w:tcW w:w="1701" w:type="dxa"/>
            <w:shd w:val="clear" w:color="auto" w:fill="ECECEC"/>
            <w:tcMar>
              <w:left w:w="0" w:type="dxa"/>
              <w:right w:w="0" w:type="dxa"/>
            </w:tcMar>
            <w:vAlign w:val="center"/>
          </w:tcPr>
          <w:p w14:paraId="2F46E9E2" w14:textId="77777777" w:rsidR="00F0726B"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A36630">
              <w:rPr>
                <w:rFonts w:ascii="思源黑体 CN Normal" w:eastAsia="思源黑体 CN Normal" w:hAnsi="思源黑体 CN Normal"/>
                <w:b/>
                <w:bCs/>
                <w:i/>
                <w:color w:val="262626" w:themeColor="text1" w:themeTint="D9"/>
                <w:sz w:val="17"/>
                <w:szCs w:val="17"/>
              </w:rPr>
              <w:t>IRF1</w:t>
            </w:r>
          </w:p>
        </w:tc>
        <w:tc>
          <w:tcPr>
            <w:tcW w:w="1950" w:type="dxa"/>
            <w:shd w:val="clear" w:color="auto" w:fill="ECECEC"/>
            <w:vAlign w:val="center"/>
          </w:tcPr>
          <w:p w14:paraId="5AA0AC1D" w14:textId="35D62F39"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.IRF1%}</w:t>
            </w:r>
          </w:p>
          <w:p w14:paraId="60F7C081" w14:textId="16971C48"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.IRF1%}</w:t>
            </w:r>
          </w:p>
          <w:p w14:paraId="1BA10B4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0C396FC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1282748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31BDE25F"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66196D9C" w14:textId="5CA2233D"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shd w:val="clear" w:color="auto" w:fill="ECECEC"/>
            <w:vAlign w:val="center"/>
          </w:tcPr>
          <w:p w14:paraId="788ED408" w14:textId="77777777" w:rsidR="00F0726B" w:rsidRPr="00D619FB" w:rsidRDefault="00F0726B" w:rsidP="00F0726B">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F0726B" w:rsidRPr="00972B50" w14:paraId="099AB3FC" w14:textId="77777777" w:rsidTr="00E2267D">
        <w:trPr>
          <w:trHeight w:val="411"/>
        </w:trPr>
        <w:tc>
          <w:tcPr>
            <w:tcW w:w="1701" w:type="dxa"/>
            <w:shd w:val="clear" w:color="auto" w:fill="ECECEC"/>
            <w:tcMar>
              <w:left w:w="0" w:type="dxa"/>
              <w:right w:w="0" w:type="dxa"/>
            </w:tcMar>
            <w:vAlign w:val="center"/>
          </w:tcPr>
          <w:p w14:paraId="51CA3B0A" w14:textId="77777777" w:rsidR="00F0726B"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JAK1</w:t>
            </w:r>
          </w:p>
        </w:tc>
        <w:tc>
          <w:tcPr>
            <w:tcW w:w="1950" w:type="dxa"/>
            <w:shd w:val="clear" w:color="auto" w:fill="ECECEC"/>
            <w:vAlign w:val="center"/>
          </w:tcPr>
          <w:p w14:paraId="41E292AC" w14:textId="234112D9"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.JAK1%}</w:t>
            </w:r>
          </w:p>
          <w:p w14:paraId="2C21A9E0" w14:textId="5A507EA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.JAK</w:t>
            </w:r>
            <w:r w:rsidRPr="005B3656">
              <w:rPr>
                <w:rFonts w:ascii="思源黑体 CN Normal" w:eastAsia="思源黑体 CN Normal" w:hAnsi="思源黑体 CN Normal" w:cs="思源黑体 CN Normal"/>
                <w:color w:val="000000" w:themeColor="text1"/>
                <w:sz w:val="17"/>
                <w:szCs w:val="17"/>
              </w:rPr>
              <w:lastRenderedPageBreak/>
              <w:t>1%}</w:t>
            </w:r>
          </w:p>
          <w:p w14:paraId="227EC49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44913B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32858601"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4772B56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0364A7E5" w14:textId="16A5C626"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shd w:val="clear" w:color="auto" w:fill="ECECEC"/>
            <w:vAlign w:val="center"/>
          </w:tcPr>
          <w:p w14:paraId="4789B968" w14:textId="77777777" w:rsidR="00F0726B" w:rsidRPr="00D619FB" w:rsidRDefault="00F0726B" w:rsidP="00F0726B">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F0726B" w:rsidRPr="00972B50" w14:paraId="62DA0362" w14:textId="77777777" w:rsidTr="00E2267D">
        <w:trPr>
          <w:trHeight w:val="411"/>
        </w:trPr>
        <w:tc>
          <w:tcPr>
            <w:tcW w:w="1701" w:type="dxa"/>
            <w:shd w:val="clear" w:color="auto" w:fill="ECECEC"/>
            <w:tcMar>
              <w:left w:w="0" w:type="dxa"/>
              <w:right w:w="0" w:type="dxa"/>
            </w:tcMar>
            <w:vAlign w:val="center"/>
          </w:tcPr>
          <w:p w14:paraId="0EF77EED"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JAK2</w:t>
            </w:r>
          </w:p>
        </w:tc>
        <w:tc>
          <w:tcPr>
            <w:tcW w:w="1950" w:type="dxa"/>
            <w:shd w:val="clear" w:color="auto" w:fill="ECECEC"/>
            <w:vAlign w:val="center"/>
          </w:tcPr>
          <w:p w14:paraId="14FD5616" w14:textId="13CE371C"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.JAK2%}</w:t>
            </w:r>
          </w:p>
          <w:p w14:paraId="55DC3693" w14:textId="487FFE5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.JAK2%}</w:t>
            </w:r>
          </w:p>
          <w:p w14:paraId="7C268229"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6C5C5A2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2DFB5C5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1F133FA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71DD78F9" w14:textId="407E3B78"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shd w:val="clear" w:color="auto" w:fill="ECECEC"/>
            <w:vAlign w:val="center"/>
          </w:tcPr>
          <w:p w14:paraId="5876DBC5" w14:textId="77777777" w:rsidR="00F0726B" w:rsidRPr="00C32AA6" w:rsidRDefault="00F0726B" w:rsidP="00F0726B">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F0726B" w:rsidRPr="00972B50" w14:paraId="3690A5A7" w14:textId="77777777" w:rsidTr="00E2267D">
        <w:trPr>
          <w:trHeight w:val="638"/>
        </w:trPr>
        <w:tc>
          <w:tcPr>
            <w:tcW w:w="1701" w:type="dxa"/>
            <w:tcMar>
              <w:left w:w="0" w:type="dxa"/>
              <w:right w:w="0" w:type="dxa"/>
            </w:tcMar>
            <w:vAlign w:val="center"/>
          </w:tcPr>
          <w:p w14:paraId="60C0B93D"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APC</w:t>
            </w:r>
          </w:p>
        </w:tc>
        <w:tc>
          <w:tcPr>
            <w:tcW w:w="1950" w:type="dxa"/>
            <w:vAlign w:val="center"/>
          </w:tcPr>
          <w:p w14:paraId="604442E5" w14:textId="1988EDAA"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.APC</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35C731C5" w14:textId="1D0590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.APC</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35CD1F9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1941D99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0E44773B"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739EC6F5"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4AAD565E" w14:textId="2D438B82"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restart"/>
            <w:vAlign w:val="center"/>
          </w:tcPr>
          <w:p w14:paraId="76D72418"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研究发现</w:t>
            </w:r>
            <w:r w:rsidRPr="000C177C">
              <w:rPr>
                <w:rFonts w:ascii="思源黑体 CN Normal" w:eastAsia="思源黑体 CN Normal" w:hAnsi="思源黑体 CN Normal"/>
                <w:color w:val="262626" w:themeColor="text1" w:themeTint="D9"/>
                <w:sz w:val="17"/>
                <w:szCs w:val="17"/>
              </w:rPr>
              <w:t>WNT/</w:t>
            </w:r>
            <w:r w:rsidRPr="000C177C">
              <w:rPr>
                <w:rFonts w:ascii="思源黑体 CN Normal" w:eastAsia="思源黑体 CN Normal" w:hAnsi="思源黑体 CN Normal" w:hint="eastAsia"/>
                <w:color w:val="262626" w:themeColor="text1" w:themeTint="D9"/>
                <w:sz w:val="17"/>
                <w:szCs w:val="17"/>
              </w:rPr>
              <w:t>β-catenin通路的</w:t>
            </w:r>
            <w:r w:rsidRPr="000C177C">
              <w:rPr>
                <w:rFonts w:ascii="思源黑体 CN Normal" w:eastAsia="思源黑体 CN Normal" w:hAnsi="思源黑体 CN Normal" w:hint="eastAsia"/>
                <w:i/>
                <w:iCs/>
                <w:color w:val="262626" w:themeColor="text1" w:themeTint="D9"/>
                <w:sz w:val="17"/>
                <w:szCs w:val="17"/>
              </w:rPr>
              <w:t>APC</w:t>
            </w:r>
            <w:r w:rsidRPr="000C177C">
              <w:rPr>
                <w:rFonts w:ascii="思源黑体 CN Normal" w:eastAsia="思源黑体 CN Normal" w:hAnsi="思源黑体 CN Normal" w:hint="eastAsia"/>
                <w:color w:val="262626" w:themeColor="text1" w:themeTint="D9"/>
                <w:sz w:val="17"/>
                <w:szCs w:val="17"/>
              </w:rPr>
              <w:t>和</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基因突变在无T细胞浸润的肿瘤中的发生概率较高（PMID: 25970248）。肿瘤免疫微环境分析结果显示</w:t>
            </w:r>
            <w:r w:rsidRPr="000C177C">
              <w:rPr>
                <w:rFonts w:ascii="思源黑体 CN Normal" w:eastAsia="思源黑体 CN Normal" w:hAnsi="思源黑体 CN Normal" w:hint="eastAsia"/>
                <w:i/>
                <w:iCs/>
                <w:color w:val="262626" w:themeColor="text1" w:themeTint="D9"/>
                <w:sz w:val="17"/>
                <w:szCs w:val="17"/>
              </w:rPr>
              <w:t>CTNNB1</w:t>
            </w:r>
            <w:r w:rsidRPr="000C177C">
              <w:rPr>
                <w:rFonts w:ascii="思源黑体 CN Normal" w:eastAsia="思源黑体 CN Normal" w:hAnsi="思源黑体 CN Normal" w:hint="eastAsia"/>
                <w:color w:val="262626" w:themeColor="text1" w:themeTint="D9"/>
                <w:sz w:val="17"/>
                <w:szCs w:val="17"/>
              </w:rPr>
              <w:t>突变可导致肝癌患者活化的免疫细胞显著减少，显著降低免疫刺激分子的表达</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PMID:34777372</w:t>
            </w:r>
            <w:r>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color w:val="262626" w:themeColor="text1" w:themeTint="D9"/>
                <w:sz w:val="17"/>
                <w:szCs w:val="17"/>
              </w:rPr>
              <w:t>。</w:t>
            </w:r>
          </w:p>
        </w:tc>
      </w:tr>
      <w:tr w:rsidR="00F0726B" w:rsidRPr="00972B50" w14:paraId="5F811AFD" w14:textId="77777777" w:rsidTr="00E2267D">
        <w:trPr>
          <w:trHeight w:val="639"/>
        </w:trPr>
        <w:tc>
          <w:tcPr>
            <w:tcW w:w="1701" w:type="dxa"/>
            <w:tcMar>
              <w:left w:w="0" w:type="dxa"/>
              <w:right w:w="0" w:type="dxa"/>
            </w:tcMar>
            <w:vAlign w:val="center"/>
          </w:tcPr>
          <w:p w14:paraId="662FD819"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CTNNB1</w:t>
            </w:r>
          </w:p>
        </w:tc>
        <w:tc>
          <w:tcPr>
            <w:tcW w:w="1950" w:type="dxa"/>
            <w:vAlign w:val="center"/>
          </w:tcPr>
          <w:p w14:paraId="5C1C83FD" w14:textId="55988155"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.CTNNB1%}</w:t>
            </w:r>
          </w:p>
          <w:p w14:paraId="4D006816" w14:textId="4EA5FDF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.CTNNB1%}</w:t>
            </w:r>
          </w:p>
          <w:p w14:paraId="23A5F267"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30512E2A"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3564C57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75F76520"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5DE6EC4D" w14:textId="2EEF7E1A"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Merge/>
            <w:vAlign w:val="center"/>
          </w:tcPr>
          <w:p w14:paraId="7F043563" w14:textId="77777777" w:rsidR="00F0726B" w:rsidRPr="000C177C" w:rsidRDefault="00F0726B" w:rsidP="00F0726B">
            <w:pPr>
              <w:adjustRightInd w:val="0"/>
              <w:snapToGrid w:val="0"/>
              <w:spacing w:beforeLines="25" w:before="78" w:afterLines="25" w:after="78"/>
              <w:rPr>
                <w:rFonts w:ascii="思源黑体 CN Normal" w:eastAsia="思源黑体 CN Normal" w:hAnsi="思源黑体 CN Normal" w:hint="eastAsia"/>
                <w:color w:val="262626" w:themeColor="text1" w:themeTint="D9"/>
                <w:sz w:val="17"/>
                <w:szCs w:val="17"/>
              </w:rPr>
            </w:pPr>
          </w:p>
        </w:tc>
      </w:tr>
      <w:tr w:rsidR="00F0726B" w:rsidRPr="00972B50" w14:paraId="3D330A53" w14:textId="77777777" w:rsidTr="00E2267D">
        <w:trPr>
          <w:trHeight w:val="340"/>
        </w:trPr>
        <w:tc>
          <w:tcPr>
            <w:tcW w:w="1701" w:type="dxa"/>
            <w:shd w:val="clear" w:color="auto" w:fill="ECECEC"/>
            <w:tcMar>
              <w:left w:w="0" w:type="dxa"/>
              <w:right w:w="0" w:type="dxa"/>
            </w:tcMar>
            <w:vAlign w:val="center"/>
          </w:tcPr>
          <w:p w14:paraId="76F537D8"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E166D2">
              <w:rPr>
                <w:rFonts w:ascii="思源黑体 CN Normal" w:eastAsia="思源黑体 CN Normal" w:hAnsi="思源黑体 CN Normal"/>
                <w:b/>
                <w:bCs/>
                <w:i/>
                <w:color w:val="000000" w:themeColor="text1"/>
                <w:sz w:val="17"/>
                <w:szCs w:val="17"/>
              </w:rPr>
              <w:t>B2M</w:t>
            </w:r>
          </w:p>
        </w:tc>
        <w:tc>
          <w:tcPr>
            <w:tcW w:w="1950" w:type="dxa"/>
            <w:shd w:val="clear" w:color="auto" w:fill="ECECEC"/>
            <w:vAlign w:val="center"/>
          </w:tcPr>
          <w:p w14:paraId="17DF1B79" w14:textId="1B6B8592"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.B2M %}</w:t>
            </w:r>
          </w:p>
          <w:p w14:paraId="652D9F30" w14:textId="3E1C356A"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r w:rsidR="00095562">
              <w:rPr>
                <w:rFonts w:ascii="思源黑体 CN Normal" w:eastAsia="思源黑体 CN Normal" w:hAnsi="思源黑体 CN Normal" w:cs="思源黑体 CN Normal"/>
                <w:color w:val="000000" w:themeColor="text1"/>
                <w:sz w:val="17"/>
                <w:szCs w:val="17"/>
              </w:rPr>
              <w:lastRenderedPageBreak/>
              <w:t>var.io.io_fdzs_mp</w:t>
            </w:r>
            <w:r w:rsidRPr="005B3656">
              <w:rPr>
                <w:rFonts w:ascii="思源黑体 CN Normal" w:eastAsia="思源黑体 CN Normal" w:hAnsi="思源黑体 CN Normal" w:cs="思源黑体 CN Normal"/>
                <w:color w:val="000000" w:themeColor="text1"/>
                <w:sz w:val="17"/>
                <w:szCs w:val="17"/>
              </w:rPr>
              <w:t>.B2M %}</w:t>
            </w:r>
          </w:p>
          <w:p w14:paraId="2240D10D"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2BA0A6A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4D273B9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7525527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2E2745D1" w14:textId="33DA6851"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shd w:val="clear" w:color="auto" w:fill="ECECEC"/>
            <w:vAlign w:val="center"/>
          </w:tcPr>
          <w:p w14:paraId="33AE34F9"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i/>
                <w:iCs/>
                <w:color w:val="262626" w:themeColor="text1" w:themeTint="D9"/>
                <w:sz w:val="17"/>
                <w:szCs w:val="17"/>
              </w:rPr>
              <w:lastRenderedPageBreak/>
              <w:t>B</w:t>
            </w:r>
            <w:r w:rsidRPr="000C177C">
              <w:rPr>
                <w:rFonts w:ascii="思源黑体 CN Normal" w:eastAsia="思源黑体 CN Normal" w:hAnsi="思源黑体 CN Normal"/>
                <w:i/>
                <w:iCs/>
                <w:color w:val="262626" w:themeColor="text1" w:themeTint="D9"/>
                <w:sz w:val="17"/>
                <w:szCs w:val="17"/>
              </w:rPr>
              <w:t>2M</w:t>
            </w:r>
            <w:r w:rsidRPr="000C177C">
              <w:rPr>
                <w:rFonts w:ascii="思源黑体 CN Normal" w:eastAsia="思源黑体 CN Normal" w:hAnsi="思源黑体 CN Normal" w:hint="eastAsia"/>
                <w:color w:val="262626" w:themeColor="text1" w:themeTint="D9"/>
                <w:sz w:val="17"/>
                <w:szCs w:val="17"/>
              </w:rPr>
              <w:t>基因缺失或失活会导致肿瘤细胞的HLA-I类抗原表达缺失，进而引起免疫检查点抑制剂的抗性（PMID:</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22833104</w:t>
            </w:r>
            <w:r w:rsidRPr="000C177C">
              <w:rPr>
                <w:rFonts w:ascii="思源黑体 CN Normal" w:eastAsia="思源黑体 CN Normal" w:hAnsi="思源黑体 CN Normal"/>
                <w:color w:val="262626" w:themeColor="text1" w:themeTint="D9"/>
                <w:sz w:val="17"/>
                <w:szCs w:val="17"/>
              </w:rPr>
              <w:t xml:space="preserve">, </w:t>
            </w:r>
            <w:r w:rsidRPr="000C177C">
              <w:rPr>
                <w:rFonts w:ascii="思源黑体 CN Normal" w:eastAsia="思源黑体 CN Normal" w:hAnsi="思源黑体 CN Normal" w:hint="eastAsia"/>
                <w:color w:val="262626" w:themeColor="text1" w:themeTint="D9"/>
                <w:sz w:val="17"/>
                <w:szCs w:val="17"/>
              </w:rPr>
              <w:t>29025772）。</w:t>
            </w:r>
          </w:p>
        </w:tc>
      </w:tr>
      <w:tr w:rsidR="00F0726B" w:rsidRPr="00972B50" w14:paraId="20A4DEAF" w14:textId="77777777" w:rsidTr="00E2267D">
        <w:trPr>
          <w:trHeight w:val="340"/>
        </w:trPr>
        <w:tc>
          <w:tcPr>
            <w:tcW w:w="1701" w:type="dxa"/>
            <w:tcMar>
              <w:left w:w="0" w:type="dxa"/>
              <w:right w:w="0" w:type="dxa"/>
            </w:tcMar>
            <w:vAlign w:val="center"/>
          </w:tcPr>
          <w:p w14:paraId="6A1FF222" w14:textId="77777777" w:rsidR="00F0726B" w:rsidRPr="00C32AA6" w:rsidRDefault="00F0726B" w:rsidP="00F0726B">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C32AA6">
              <w:rPr>
                <w:rFonts w:ascii="思源黑体 CN Normal" w:eastAsia="思源黑体 CN Normal" w:hAnsi="思源黑体 CN Normal"/>
                <w:b/>
                <w:bCs/>
                <w:i/>
                <w:color w:val="262626" w:themeColor="text1" w:themeTint="D9"/>
                <w:sz w:val="17"/>
                <w:szCs w:val="17"/>
              </w:rPr>
              <w:t>PTEN</w:t>
            </w:r>
          </w:p>
        </w:tc>
        <w:tc>
          <w:tcPr>
            <w:tcW w:w="1950" w:type="dxa"/>
            <w:vAlign w:val="center"/>
          </w:tcPr>
          <w:p w14:paraId="34A3A2E5" w14:textId="5CDB386E"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if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.PTEN</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04AD0064" w14:textId="5B3B3CDD"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for a in </w:t>
            </w:r>
            <w:proofErr w:type="spellStart"/>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.PTEN</w:t>
            </w:r>
            <w:proofErr w:type="spellEnd"/>
            <w:r w:rsidRPr="005B3656">
              <w:rPr>
                <w:rFonts w:ascii="思源黑体 CN Normal" w:eastAsia="思源黑体 CN Normal" w:hAnsi="思源黑体 CN Normal" w:cs="思源黑体 CN Normal"/>
                <w:color w:val="000000" w:themeColor="text1"/>
                <w:sz w:val="17"/>
                <w:szCs w:val="17"/>
              </w:rPr>
              <w:t xml:space="preserve"> %}</w:t>
            </w:r>
          </w:p>
          <w:p w14:paraId="7BF49D98"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{{a}}</w:t>
            </w:r>
          </w:p>
          <w:p w14:paraId="724EC2EE"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 xml:space="preserve">{%p </w:t>
            </w:r>
            <w:proofErr w:type="spellStart"/>
            <w:r w:rsidRPr="005B3656">
              <w:rPr>
                <w:rFonts w:ascii="思源黑体 CN Normal" w:eastAsia="思源黑体 CN Normal" w:hAnsi="思源黑体 CN Normal" w:cs="思源黑体 CN Normal"/>
                <w:color w:val="000000" w:themeColor="text1"/>
                <w:sz w:val="17"/>
                <w:szCs w:val="17"/>
              </w:rPr>
              <w:t>endfor</w:t>
            </w:r>
            <w:proofErr w:type="spellEnd"/>
            <w:r w:rsidRPr="005B3656">
              <w:rPr>
                <w:rFonts w:ascii="思源黑体 CN Normal" w:eastAsia="思源黑体 CN Normal" w:hAnsi="思源黑体 CN Normal" w:cs="思源黑体 CN Normal"/>
                <w:color w:val="000000" w:themeColor="text1"/>
                <w:sz w:val="17"/>
                <w:szCs w:val="17"/>
              </w:rPr>
              <w:t>%}</w:t>
            </w:r>
          </w:p>
          <w:p w14:paraId="52992842"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58AA594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w:t>
            </w:r>
          </w:p>
          <w:p w14:paraId="20674EF0" w14:textId="1A3092FA"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color w:val="000000" w:themeColor="text1"/>
                <w:sz w:val="17"/>
                <w:szCs w:val="17"/>
              </w:rPr>
              <w:t>{%p endif%}</w:t>
            </w:r>
          </w:p>
        </w:tc>
        <w:tc>
          <w:tcPr>
            <w:tcW w:w="6676" w:type="dxa"/>
            <w:vAlign w:val="center"/>
          </w:tcPr>
          <w:p w14:paraId="364C1A97"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w:t>
            </w:r>
            <w:r w:rsidRPr="000C177C">
              <w:rPr>
                <w:rFonts w:ascii="思源黑体 CN Normal" w:eastAsia="思源黑体 CN Normal" w:hAnsi="思源黑体 CN Normal" w:hint="eastAsia"/>
                <w:i/>
                <w:iCs/>
                <w:color w:val="262626" w:themeColor="text1" w:themeTint="D9"/>
                <w:sz w:val="17"/>
                <w:szCs w:val="17"/>
              </w:rPr>
              <w:t>PTEN</w:t>
            </w:r>
            <w:r w:rsidRPr="000C177C">
              <w:rPr>
                <w:rFonts w:ascii="思源黑体 CN Normal" w:eastAsia="思源黑体 CN Normal" w:hAnsi="思源黑体 CN Normal" w:hint="eastAsia"/>
                <w:color w:val="262626" w:themeColor="text1" w:themeTint="D9"/>
                <w:sz w:val="17"/>
                <w:szCs w:val="17"/>
              </w:rPr>
              <w:t>缺失的肿瘤组织中，效应T细胞渗透较少且肿瘤杀伤作用较弱，提示PD-1/PD-L1抑制剂治疗效果可能较差（</w:t>
            </w:r>
            <w:r w:rsidRPr="000C177C">
              <w:rPr>
                <w:rFonts w:ascii="思源黑体 CN Normal" w:eastAsia="思源黑体 CN Normal" w:hAnsi="思源黑体 CN Normal"/>
                <w:color w:val="262626" w:themeColor="text1" w:themeTint="D9"/>
                <w:sz w:val="17"/>
                <w:szCs w:val="17"/>
              </w:rPr>
              <w:t>PMID: 26645196, 29977240</w:t>
            </w:r>
            <w:r w:rsidRPr="000C177C">
              <w:rPr>
                <w:rFonts w:ascii="思源黑体 CN Normal" w:eastAsia="思源黑体 CN Normal" w:hAnsi="思源黑体 CN Normal" w:hint="eastAsia"/>
                <w:color w:val="262626" w:themeColor="text1" w:themeTint="D9"/>
                <w:sz w:val="17"/>
                <w:szCs w:val="17"/>
              </w:rPr>
              <w:t>）。</w:t>
            </w:r>
          </w:p>
        </w:tc>
      </w:tr>
      <w:tr w:rsidR="00F0726B" w:rsidRPr="00972B50" w14:paraId="3A4C79FD" w14:textId="77777777" w:rsidTr="00E2267D">
        <w:trPr>
          <w:trHeight w:val="340"/>
        </w:trPr>
        <w:tc>
          <w:tcPr>
            <w:tcW w:w="1701" w:type="dxa"/>
            <w:shd w:val="clear" w:color="auto" w:fill="ECECEC"/>
            <w:tcMar>
              <w:left w:w="0" w:type="dxa"/>
              <w:right w:w="0" w:type="dxa"/>
            </w:tcMar>
            <w:vAlign w:val="center"/>
          </w:tcPr>
          <w:p w14:paraId="6FFFB284" w14:textId="77777777" w:rsidR="00F0726B" w:rsidRPr="00D51193" w:rsidRDefault="00F0726B" w:rsidP="00F0726B">
            <w:pPr>
              <w:adjustRightInd w:val="0"/>
              <w:snapToGrid w:val="0"/>
              <w:spacing w:line="240" w:lineRule="exact"/>
              <w:jc w:val="center"/>
              <w:rPr>
                <w:rFonts w:ascii="思源黑体 CN Normal" w:eastAsia="思源黑体 CN Normal" w:hAnsi="思源黑体 CN Normal" w:hint="eastAsia"/>
                <w:b/>
                <w:bCs/>
                <w:i/>
                <w:sz w:val="17"/>
                <w:szCs w:val="17"/>
              </w:rPr>
            </w:pPr>
            <w:r w:rsidRPr="004F30B3">
              <w:rPr>
                <w:rFonts w:ascii="思源黑体 CN Normal" w:eastAsia="思源黑体 CN Normal" w:hAnsi="思源黑体 CN Normal"/>
                <w:b/>
                <w:bCs/>
                <w:i/>
                <w:sz w:val="17"/>
                <w:szCs w:val="17"/>
              </w:rPr>
              <w:t>CCND1/FGF3/FGF19</w:t>
            </w:r>
          </w:p>
        </w:tc>
        <w:tc>
          <w:tcPr>
            <w:tcW w:w="1950" w:type="dxa"/>
            <w:shd w:val="clear" w:color="auto" w:fill="ECECEC"/>
            <w:vAlign w:val="center"/>
          </w:tcPr>
          <w:p w14:paraId="48D05567" w14:textId="69D70D59"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 xml:space="preserve">p if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 xml:space="preserve">.CCND1 and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 xml:space="preserve">.FGF3 and </w:t>
            </w:r>
            <w:r w:rsidR="00095562">
              <w:rPr>
                <w:rFonts w:ascii="思源黑体 CN Normal" w:eastAsia="思源黑体 CN Normal" w:hAnsi="思源黑体 CN Normal" w:cs="思源黑体 CN Normal"/>
                <w:color w:val="000000" w:themeColor="text1"/>
                <w:sz w:val="17"/>
                <w:szCs w:val="17"/>
              </w:rPr>
              <w:t>var.io.io_fdzs_mp</w:t>
            </w:r>
            <w:r w:rsidRPr="005B3656">
              <w:rPr>
                <w:rFonts w:ascii="思源黑体 CN Normal" w:eastAsia="思源黑体 CN Normal" w:hAnsi="思源黑体 CN Normal" w:cs="思源黑体 CN Normal"/>
                <w:color w:val="000000" w:themeColor="text1"/>
                <w:sz w:val="17"/>
                <w:szCs w:val="17"/>
              </w:rPr>
              <w:t>.FGF19</w:t>
            </w:r>
            <w:r w:rsidRPr="005B3656">
              <w:rPr>
                <w:rFonts w:ascii="思源黑体 CN Normal" w:eastAsia="思源黑体 CN Normal" w:hAnsi="思源黑体 CN Normal" w:cs="思源黑体 CN Normal" w:hint="eastAsia"/>
                <w:color w:val="000000" w:themeColor="text1"/>
                <w:sz w:val="17"/>
                <w:szCs w:val="17"/>
              </w:rPr>
              <w:t>%}</w:t>
            </w:r>
          </w:p>
          <w:p w14:paraId="7B692143"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共扩增</w:t>
            </w:r>
          </w:p>
          <w:p w14:paraId="0B2E072C"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color w:val="000000" w:themeColor="text1"/>
                <w:sz w:val="17"/>
                <w:szCs w:val="17"/>
              </w:rPr>
              <w:t>{%p else%}</w:t>
            </w:r>
          </w:p>
          <w:p w14:paraId="7FD5D1F6" w14:textId="77777777" w:rsidR="00F0726B" w:rsidRPr="005B3656" w:rsidRDefault="00F0726B" w:rsidP="00F0726B">
            <w:pPr>
              <w:adjustRightInd w:val="0"/>
              <w:snapToGrid w:val="0"/>
              <w:jc w:val="center"/>
              <w:rPr>
                <w:rFonts w:ascii="思源黑体 CN Normal" w:eastAsia="思源黑体 CN Normal" w:hAnsi="思源黑体 CN Normal" w:cs="思源黑体 CN Normal" w:hint="eastAsia"/>
                <w:color w:val="000000" w:themeColor="text1"/>
                <w:sz w:val="17"/>
                <w:szCs w:val="17"/>
              </w:rPr>
            </w:pPr>
            <w:r w:rsidRPr="005B3656">
              <w:rPr>
                <w:rFonts w:ascii="思源黑体 CN Normal" w:eastAsia="思源黑体 CN Normal" w:hAnsi="思源黑体 CN Normal" w:cs="思源黑体 CN Normal" w:hint="eastAsia"/>
                <w:color w:val="000000" w:themeColor="text1"/>
                <w:sz w:val="17"/>
                <w:szCs w:val="17"/>
              </w:rPr>
              <w:t>-</w:t>
            </w:r>
          </w:p>
          <w:p w14:paraId="4B290926" w14:textId="48E4C64C" w:rsidR="00F0726B" w:rsidRPr="00C32AA6" w:rsidRDefault="00F0726B" w:rsidP="00F0726B">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5B3656">
              <w:rPr>
                <w:rFonts w:ascii="思源黑体 CN Normal" w:eastAsia="思源黑体 CN Normal" w:hAnsi="思源黑体 CN Normal" w:cs="思源黑体 CN Normal" w:hint="eastAsia"/>
                <w:color w:val="000000" w:themeColor="text1"/>
                <w:sz w:val="17"/>
                <w:szCs w:val="17"/>
              </w:rPr>
              <w:t>{</w:t>
            </w:r>
            <w:r w:rsidRPr="005B3656">
              <w:rPr>
                <w:rFonts w:ascii="思源黑体 CN Normal" w:eastAsia="思源黑体 CN Normal" w:hAnsi="思源黑体 CN Normal" w:cs="思源黑体 CN Normal"/>
                <w:color w:val="000000" w:themeColor="text1"/>
                <w:sz w:val="17"/>
                <w:szCs w:val="17"/>
              </w:rPr>
              <w:t>%p endif%}</w:t>
            </w:r>
          </w:p>
        </w:tc>
        <w:tc>
          <w:tcPr>
            <w:tcW w:w="6676" w:type="dxa"/>
            <w:shd w:val="clear" w:color="auto" w:fill="ECECEC"/>
            <w:vAlign w:val="center"/>
          </w:tcPr>
          <w:p w14:paraId="0050E421" w14:textId="77777777" w:rsidR="00F0726B" w:rsidRPr="000C177C" w:rsidRDefault="00F0726B" w:rsidP="00F0726B">
            <w:pPr>
              <w:adjustRightInd w:val="0"/>
              <w:snapToGrid w:val="0"/>
              <w:spacing w:beforeLines="25" w:before="78" w:afterLines="25" w:after="78"/>
              <w:ind w:firstLineChars="200" w:firstLine="340"/>
              <w:rPr>
                <w:rFonts w:ascii="思源黑体 CN Normal" w:eastAsia="思源黑体 CN Normal" w:hAnsi="思源黑体 CN Normal" w:hint="eastAsia"/>
                <w:color w:val="262626" w:themeColor="text1" w:themeTint="D9"/>
                <w:sz w:val="17"/>
                <w:szCs w:val="17"/>
              </w:rPr>
            </w:pPr>
            <w:r w:rsidRPr="000C177C">
              <w:rPr>
                <w:rFonts w:ascii="思源黑体 CN Normal" w:eastAsia="思源黑体 CN Normal" w:hAnsi="思源黑体 CN Normal" w:hint="eastAsia"/>
                <w:color w:val="262626" w:themeColor="text1" w:themeTint="D9"/>
                <w:sz w:val="17"/>
                <w:szCs w:val="17"/>
              </w:rPr>
              <w:t>研究提示在免疫检查点抑制剂治疗人群中，</w:t>
            </w:r>
            <w:r w:rsidRPr="000C177C">
              <w:rPr>
                <w:rFonts w:ascii="思源黑体 CN Normal" w:eastAsia="思源黑体 CN Normal" w:hAnsi="思源黑体 CN Normal" w:hint="eastAsia"/>
                <w:i/>
                <w:iCs/>
                <w:color w:val="262626" w:themeColor="text1" w:themeTint="D9"/>
                <w:sz w:val="17"/>
                <w:szCs w:val="17"/>
              </w:rPr>
              <w:t>CCND1</w:t>
            </w:r>
            <w:r w:rsidRPr="000C177C">
              <w:rPr>
                <w:rFonts w:ascii="思源黑体 CN Normal" w:eastAsia="思源黑体 CN Normal" w:hAnsi="思源黑体 CN Normal" w:hint="eastAsia"/>
                <w:color w:val="262626" w:themeColor="text1" w:themeTint="D9"/>
                <w:sz w:val="17"/>
                <w:szCs w:val="17"/>
              </w:rPr>
              <w:t>基因扩增与更短的生存期、更差的治疗结果相关（</w:t>
            </w:r>
            <w:r w:rsidRPr="000C177C">
              <w:rPr>
                <w:rFonts w:ascii="思源黑体 CN Normal" w:eastAsia="思源黑体 CN Normal" w:hAnsi="思源黑体 CN Normal"/>
                <w:color w:val="262626" w:themeColor="text1" w:themeTint="D9"/>
                <w:sz w:val="17"/>
                <w:szCs w:val="17"/>
              </w:rPr>
              <w:t>PMID: 32903763</w:t>
            </w:r>
            <w:r w:rsidRPr="000C177C">
              <w:rPr>
                <w:rFonts w:ascii="思源黑体 CN Normal" w:eastAsia="思源黑体 CN Normal" w:hAnsi="思源黑体 CN Normal" w:hint="eastAsia"/>
                <w:color w:val="262626" w:themeColor="text1" w:themeTint="D9"/>
                <w:sz w:val="17"/>
                <w:szCs w:val="17"/>
              </w:rPr>
              <w:t>）。</w:t>
            </w:r>
            <w:r w:rsidRPr="000C177C">
              <w:rPr>
                <w:rFonts w:ascii="思源黑体 CN Normal" w:eastAsia="思源黑体 CN Normal" w:hAnsi="思源黑体 CN Normal" w:hint="eastAsia"/>
                <w:i/>
                <w:iCs/>
                <w:sz w:val="17"/>
                <w:szCs w:val="17"/>
              </w:rPr>
              <w:t>CCND1</w:t>
            </w:r>
            <w:r w:rsidRPr="000C177C">
              <w:rPr>
                <w:rFonts w:ascii="思源黑体 CN Normal" w:eastAsia="思源黑体 CN Normal" w:hAnsi="思源黑体 CN Normal" w:hint="eastAsia"/>
                <w:sz w:val="17"/>
                <w:szCs w:val="17"/>
              </w:rPr>
              <w:t>、</w:t>
            </w:r>
            <w:r w:rsidRPr="000C177C">
              <w:rPr>
                <w:rFonts w:ascii="思源黑体 CN Normal" w:eastAsia="思源黑体 CN Normal" w:hAnsi="思源黑体 CN Normal" w:hint="eastAsia"/>
                <w:i/>
                <w:iCs/>
                <w:sz w:val="17"/>
                <w:szCs w:val="17"/>
              </w:rPr>
              <w:t>FGF3、FGF4和FGF19</w:t>
            </w:r>
            <w:r w:rsidRPr="000C177C">
              <w:rPr>
                <w:rFonts w:ascii="思源黑体 CN Normal" w:eastAsia="思源黑体 CN Normal" w:hAnsi="思源黑体 CN Normal" w:hint="eastAsia"/>
                <w:sz w:val="17"/>
                <w:szCs w:val="17"/>
              </w:rPr>
              <w:t>基因位于染色体11q13，易发生共扩增。</w:t>
            </w:r>
          </w:p>
        </w:tc>
      </w:tr>
    </w:tbl>
    <w:p w14:paraId="00171CEB" w14:textId="77777777" w:rsidR="00A321BB" w:rsidRPr="00D37462" w:rsidRDefault="00A321BB" w:rsidP="00A321BB">
      <w:pPr>
        <w:spacing w:afterLines="20" w:after="62"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p w14:paraId="791034AB" w14:textId="7DC17C14" w:rsidR="00E9644B" w:rsidRDefault="00A321BB" w:rsidP="00E9644B">
      <w:pPr>
        <w:spacing w:line="200" w:lineRule="exact"/>
        <w:ind w:firstLineChars="200" w:firstLine="30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免疫检查点抑制剂疗效相关基因等的临床研究目前处于探索性研究阶段，检出相关基因的致癌/致病性或疑似致癌/致病性突变时，均会在上表中提示，结果仅供参考，请根据临床实际情况和药物获批状态确定免疫治疗方案。</w:t>
      </w:r>
      <w:r w:rsidR="00E9644B">
        <w:rPr>
          <w:rFonts w:ascii="思源黑体 CN Normal" w:eastAsia="思源黑体 CN Normal" w:hAnsi="思源黑体 CN Normal" w:hint="eastAsia"/>
          <w:color w:val="595959"/>
          <w:sz w:val="15"/>
          <w:szCs w:val="15"/>
        </w:rPr>
        <w:br w:type="page"/>
      </w:r>
    </w:p>
    <w:p w14:paraId="3AF6392C" w14:textId="77777777" w:rsidR="003271C8" w:rsidRDefault="003271C8" w:rsidP="003271C8">
      <w:pPr>
        <w:widowControl/>
        <w:jc w:val="lef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lastRenderedPageBreak/>
        <w:t xml:space="preserve">{%p if “胃癌”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4F7858">
        <w:rPr>
          <w:rFonts w:ascii="思源黑体 CN Normal" w:eastAsia="思源黑体 CN Normal" w:hAnsi="思源黑体 CN Normal"/>
          <w:color w:val="404040" w:themeColor="text1" w:themeTint="BF"/>
          <w:sz w:val="15"/>
          <w:szCs w:val="15"/>
          <w:highlight w:val="red"/>
        </w:rPr>
        <w:t xml:space="preserve">and </w:t>
      </w:r>
      <w:proofErr w:type="spellStart"/>
      <w:r w:rsidRPr="004F7858">
        <w:rPr>
          <w:rFonts w:ascii="思源黑体 CN Normal" w:eastAsia="思源黑体 CN Normal" w:hAnsi="思源黑体 CN Normal"/>
          <w:color w:val="404040" w:themeColor="text1" w:themeTint="BF"/>
          <w:sz w:val="15"/>
          <w:szCs w:val="15"/>
          <w:highlight w:val="red"/>
        </w:rPr>
        <w:t>sample.rna</w:t>
      </w:r>
      <w:r w:rsidRPr="004F7858">
        <w:rPr>
          <w:rFonts w:ascii="思源黑体 CN Normal" w:eastAsia="思源黑体 CN Normal" w:hAnsi="思源黑体 CN Normal" w:hint="eastAsia"/>
          <w:color w:val="404040" w:themeColor="text1" w:themeTint="BF"/>
          <w:sz w:val="15"/>
          <w:szCs w:val="15"/>
          <w:highlight w:val="red"/>
        </w:rPr>
        <w:t>_</w:t>
      </w:r>
      <w:r w:rsidRPr="004F7858">
        <w:rPr>
          <w:rFonts w:ascii="思源黑体 CN Normal" w:eastAsia="思源黑体 CN Normal" w:hAnsi="思源黑体 CN Normal"/>
          <w:color w:val="404040" w:themeColor="text1" w:themeTint="BF"/>
          <w:sz w:val="15"/>
          <w:szCs w:val="15"/>
          <w:highlight w:val="red"/>
        </w:rPr>
        <w:t>sample_id</w:t>
      </w:r>
      <w:proofErr w:type="spellEnd"/>
      <w:r>
        <w:rPr>
          <w:rFonts w:ascii="思源黑体 CN Normal" w:eastAsia="思源黑体 CN Normal" w:hAnsi="思源黑体 CN Normal"/>
          <w:color w:val="404040" w:themeColor="text1" w:themeTint="BF"/>
          <w:sz w:val="15"/>
          <w:szCs w:val="15"/>
        </w:rPr>
        <w:t xml:space="preserve"> </w:t>
      </w:r>
      <w:r w:rsidRPr="0076055F">
        <w:rPr>
          <w:rFonts w:ascii="微软雅黑" w:eastAsia="微软雅黑" w:cs="微软雅黑"/>
          <w:color w:val="000000"/>
          <w:kern w:val="0"/>
          <w:position w:val="-5"/>
          <w:sz w:val="18"/>
          <w:szCs w:val="18"/>
        </w:rPr>
        <w:t xml:space="preserve">and </w:t>
      </w:r>
      <w:r w:rsidRPr="0076055F">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76055F">
        <w:rPr>
          <w:rFonts w:ascii="微软雅黑" w:eastAsia="微软雅黑" w:cs="微软雅黑"/>
          <w:color w:val="000000"/>
          <w:kern w:val="0"/>
          <w:position w:val="-5"/>
          <w:sz w:val="18"/>
          <w:szCs w:val="18"/>
        </w:rPr>
        <w:t>”</w:t>
      </w:r>
      <w:r w:rsidRPr="0076055F">
        <w:rPr>
          <w:rFonts w:ascii="微软雅黑" w:eastAsia="微软雅黑" w:cs="微软雅黑"/>
          <w:color w:val="000000"/>
          <w:kern w:val="0"/>
          <w:position w:val="-5"/>
          <w:sz w:val="18"/>
          <w:szCs w:val="18"/>
        </w:rPr>
        <w:t xml:space="preserve"> not in </w:t>
      </w:r>
      <w:proofErr w:type="spellStart"/>
      <w:r w:rsidRPr="0076055F">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12FC16F1" w14:textId="47C59A95" w:rsidR="003271C8" w:rsidRPr="0032104A" w:rsidRDefault="003271C8" w:rsidP="0033762A">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r w:rsidRPr="0032104A">
        <w:rPr>
          <w:rFonts w:ascii="思源黑体 CN Bold" w:eastAsia="思源黑体 CN Bold" w:hAnsi="思源黑体 CN Bold" w:cstheme="minorBidi" w:hint="eastAsia"/>
          <w:color w:val="0D3975"/>
          <w:sz w:val="21"/>
          <w:szCs w:val="21"/>
        </w:rPr>
        <w:t>胃癌分子分型相关标志物</w:t>
      </w:r>
    </w:p>
    <w:tbl>
      <w:tblPr>
        <w:tblStyle w:val="ae"/>
        <w:tblW w:w="5000" w:type="pct"/>
        <w:tblLayout w:type="fixed"/>
        <w:tblLook w:val="04A0" w:firstRow="1" w:lastRow="0" w:firstColumn="1" w:lastColumn="0" w:noHBand="0" w:noVBand="1"/>
      </w:tblPr>
      <w:tblGrid>
        <w:gridCol w:w="1593"/>
        <w:gridCol w:w="2060"/>
        <w:gridCol w:w="6679"/>
      </w:tblGrid>
      <w:tr w:rsidR="00A321BB" w:rsidRPr="00972B50" w14:paraId="2E72DFBC" w14:textId="77777777" w:rsidTr="00E2267D">
        <w:trPr>
          <w:trHeight w:val="454"/>
        </w:trPr>
        <w:tc>
          <w:tcPr>
            <w:tcW w:w="1592" w:type="dxa"/>
            <w:shd w:val="clear" w:color="auto" w:fill="0D3975"/>
            <w:tcMar>
              <w:left w:w="0" w:type="dxa"/>
              <w:right w:w="0" w:type="dxa"/>
            </w:tcMar>
            <w:vAlign w:val="center"/>
          </w:tcPr>
          <w:p w14:paraId="0183E4E3" w14:textId="77777777" w:rsidR="00A321BB" w:rsidRPr="00AB5261" w:rsidRDefault="00A321BB" w:rsidP="000065FD">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检测内容</w:t>
            </w:r>
          </w:p>
        </w:tc>
        <w:tc>
          <w:tcPr>
            <w:tcW w:w="2059" w:type="dxa"/>
            <w:shd w:val="clear" w:color="auto" w:fill="0D3975"/>
            <w:vAlign w:val="center"/>
          </w:tcPr>
          <w:p w14:paraId="3BF08E90" w14:textId="77777777" w:rsidR="00A321BB" w:rsidRPr="00AB5261" w:rsidRDefault="00A321BB" w:rsidP="000065FD">
            <w:pPr>
              <w:adjustRightInd w:val="0"/>
              <w:snapToGrid w:val="0"/>
              <w:jc w:val="center"/>
              <w:rPr>
                <w:rFonts w:ascii="思源黑体 CN Normal" w:eastAsia="思源黑体 CN Normal" w:hAnsi="思源黑体 CN Normal" w:hint="eastAsia"/>
                <w:b/>
                <w:bCs/>
                <w:color w:val="FFFFFF" w:themeColor="background1"/>
                <w:sz w:val="18"/>
                <w:szCs w:val="18"/>
              </w:rPr>
            </w:pPr>
            <w:r w:rsidRPr="00AB5261">
              <w:rPr>
                <w:rFonts w:ascii="思源黑体 CN Normal" w:eastAsia="思源黑体 CN Normal" w:hAnsi="思源黑体 CN Normal" w:hint="eastAsia"/>
                <w:b/>
                <w:bCs/>
                <w:color w:val="FFFFFF" w:themeColor="background1"/>
                <w:sz w:val="18"/>
                <w:szCs w:val="18"/>
              </w:rPr>
              <w:t>检测结果</w:t>
            </w:r>
          </w:p>
        </w:tc>
        <w:tc>
          <w:tcPr>
            <w:tcW w:w="6676" w:type="dxa"/>
            <w:shd w:val="clear" w:color="auto" w:fill="0D3975"/>
            <w:vAlign w:val="center"/>
          </w:tcPr>
          <w:p w14:paraId="169A09B3" w14:textId="77777777" w:rsidR="00A321BB" w:rsidRPr="00AB5261" w:rsidRDefault="00A321BB" w:rsidP="000065FD">
            <w:pPr>
              <w:adjustRightInd w:val="0"/>
              <w:snapToGrid w:val="0"/>
              <w:jc w:val="center"/>
              <w:rPr>
                <w:rFonts w:ascii="思源黑体 CN Normal" w:eastAsia="思源黑体 CN Normal" w:hAnsi="思源黑体 CN Normal" w:hint="eastAsia"/>
                <w:b/>
                <w:bCs/>
                <w:color w:val="FFFFFF" w:themeColor="background1"/>
                <w:sz w:val="18"/>
                <w:szCs w:val="18"/>
              </w:rPr>
            </w:pPr>
            <w:r>
              <w:rPr>
                <w:rFonts w:ascii="思源黑体 CN Normal" w:eastAsia="思源黑体 CN Normal" w:hAnsi="思源黑体 CN Normal" w:hint="eastAsia"/>
                <w:b/>
                <w:bCs/>
                <w:color w:val="FFFFFF" w:themeColor="background1"/>
                <w:sz w:val="18"/>
                <w:szCs w:val="18"/>
              </w:rPr>
              <w:t>分子分型描述</w:t>
            </w:r>
          </w:p>
        </w:tc>
      </w:tr>
      <w:tr w:rsidR="00A321BB" w:rsidRPr="00972B50" w14:paraId="30F96816" w14:textId="77777777" w:rsidTr="00E2267D">
        <w:trPr>
          <w:trHeight w:val="340"/>
        </w:trPr>
        <w:tc>
          <w:tcPr>
            <w:tcW w:w="1592" w:type="dxa"/>
            <w:tcMar>
              <w:left w:w="0" w:type="dxa"/>
              <w:right w:w="0" w:type="dxa"/>
            </w:tcMar>
            <w:vAlign w:val="center"/>
          </w:tcPr>
          <w:p w14:paraId="07FE029F"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hint="eastAsia"/>
                <w:b/>
                <w:bCs/>
                <w:i/>
                <w:sz w:val="17"/>
                <w:szCs w:val="17"/>
              </w:rPr>
            </w:pPr>
            <w:r w:rsidRPr="000A2F38">
              <w:rPr>
                <w:rFonts w:ascii="思源黑体 CN Normal" w:eastAsia="思源黑体 CN Normal" w:hAnsi="思源黑体 CN Normal"/>
                <w:b/>
                <w:bCs/>
                <w:iCs/>
                <w:color w:val="262626" w:themeColor="text1" w:themeTint="D9"/>
                <w:sz w:val="17"/>
                <w:szCs w:val="17"/>
              </w:rPr>
              <w:t>EB</w:t>
            </w:r>
            <w:r w:rsidRPr="000A2F38">
              <w:rPr>
                <w:rFonts w:ascii="思源黑体 CN Normal" w:eastAsia="思源黑体 CN Normal" w:hAnsi="思源黑体 CN Normal" w:hint="eastAsia"/>
                <w:b/>
                <w:bCs/>
                <w:iCs/>
                <w:color w:val="262626" w:themeColor="text1" w:themeTint="D9"/>
                <w:sz w:val="17"/>
                <w:szCs w:val="17"/>
              </w:rPr>
              <w:t>病毒感染</w:t>
            </w:r>
          </w:p>
        </w:tc>
        <w:tc>
          <w:tcPr>
            <w:tcW w:w="2059" w:type="dxa"/>
            <w:vAlign w:val="center"/>
          </w:tcPr>
          <w:p w14:paraId="36B740A4"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==”P”%}</w:t>
            </w:r>
          </w:p>
          <w:p w14:paraId="2F3793DE"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阳性</w:t>
            </w:r>
          </w:p>
          <w:p w14:paraId="02307FA6"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199DA82C"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hint="eastAsia"/>
                <w:sz w:val="17"/>
                <w:szCs w:val="17"/>
              </w:rPr>
              <w:t>阴性</w:t>
            </w:r>
          </w:p>
          <w:p w14:paraId="5049618C"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val="restart"/>
            <w:vAlign w:val="center"/>
          </w:tcPr>
          <w:p w14:paraId="2A30263B" w14:textId="77777777" w:rsidR="00A321BB" w:rsidRPr="00B47633" w:rsidRDefault="00A321BB" w:rsidP="000065FD">
            <w:pPr>
              <w:adjustRightInd w:val="0"/>
              <w:snapToGrid w:val="0"/>
              <w:spacing w:line="240" w:lineRule="exact"/>
              <w:jc w:val="left"/>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var.GA_type.ebv_type.ebv_type</w:t>
            </w:r>
            <w:proofErr w:type="spellEnd"/>
            <w:r w:rsidRPr="00B46137">
              <w:rPr>
                <w:rFonts w:ascii="思源黑体 CN Normal" w:eastAsia="思源黑体 CN Normal" w:hAnsi="思源黑体 CN Normal" w:cs="思源黑体 CN Normal"/>
                <w:sz w:val="17"/>
                <w:szCs w:val="17"/>
              </w:rPr>
              <w:t>==”P”%}</w:t>
            </w:r>
          </w:p>
          <w:p w14:paraId="14376E44"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
                <w:bCs/>
                <w:sz w:val="17"/>
                <w:szCs w:val="17"/>
              </w:rPr>
            </w:pPr>
            <w:r w:rsidRPr="00B47633">
              <w:rPr>
                <w:rFonts w:ascii="思源黑体 CN Normal" w:eastAsia="思源黑体 CN Normal" w:hAnsi="思源黑体 CN Normal" w:hint="eastAsia"/>
                <w:b/>
                <w:bCs/>
                <w:sz w:val="17"/>
                <w:szCs w:val="17"/>
              </w:rPr>
              <w:t>E</w:t>
            </w:r>
            <w:r w:rsidRPr="00B47633">
              <w:rPr>
                <w:rFonts w:ascii="思源黑体 CN Normal" w:eastAsia="思源黑体 CN Normal" w:hAnsi="思源黑体 CN Normal"/>
                <w:b/>
                <w:bCs/>
                <w:sz w:val="17"/>
                <w:szCs w:val="17"/>
              </w:rPr>
              <w:t>B</w:t>
            </w:r>
            <w:r w:rsidRPr="00B47633">
              <w:rPr>
                <w:rFonts w:ascii="思源黑体 CN Normal" w:eastAsia="思源黑体 CN Normal" w:hAnsi="思源黑体 CN Normal" w:hint="eastAsia"/>
                <w:b/>
                <w:bCs/>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B47633">
              <w:rPr>
                <w:rFonts w:ascii="思源黑体 CN Normal" w:eastAsia="思源黑体 CN Normal" w:hAnsi="思源黑体 CN Normal"/>
                <w:b/>
                <w:bCs/>
                <w:sz w:val="17"/>
                <w:szCs w:val="17"/>
              </w:rPr>
              <w:t>PMID:</w:t>
            </w:r>
            <w:r w:rsidRPr="00B47633">
              <w:rPr>
                <w:b/>
                <w:bCs/>
              </w:rPr>
              <w:t xml:space="preserve"> </w:t>
            </w:r>
            <w:r w:rsidRPr="00B47633">
              <w:rPr>
                <w:rFonts w:ascii="思源黑体 CN Normal" w:eastAsia="思源黑体 CN Normal" w:hAnsi="思源黑体 CN Normal"/>
                <w:b/>
                <w:bCs/>
                <w:sz w:val="17"/>
                <w:szCs w:val="17"/>
              </w:rPr>
              <w:t>14966089, 25079317, 35318527</w:t>
            </w:r>
            <w:r w:rsidRPr="00B47633">
              <w:rPr>
                <w:rFonts w:ascii="思源黑体 CN Normal" w:eastAsia="思源黑体 CN Normal" w:hAnsi="思源黑体 CN Normal" w:hint="eastAsia"/>
                <w:b/>
                <w:bCs/>
                <w:sz w:val="17"/>
                <w:szCs w:val="17"/>
              </w:rPr>
              <w:t>）。</w:t>
            </w:r>
          </w:p>
          <w:p w14:paraId="2D8DEF76" w14:textId="77777777" w:rsidR="00A321BB" w:rsidRPr="003243B9"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w:t>
            </w:r>
            <w:r w:rsidRPr="003243B9">
              <w:rPr>
                <w:rFonts w:ascii="思源黑体 CN Normal" w:eastAsia="思源黑体 CN Normal" w:hAnsi="思源黑体 CN Normal"/>
                <w:sz w:val="17"/>
                <w:szCs w:val="17"/>
              </w:rPr>
              <w:t>%p else%}</w:t>
            </w:r>
          </w:p>
          <w:p w14:paraId="392843A8" w14:textId="77777777" w:rsidR="00A321BB" w:rsidRPr="003243B9"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3243B9">
              <w:rPr>
                <w:rFonts w:ascii="思源黑体 CN Normal" w:eastAsia="思源黑体 CN Normal" w:hAnsi="思源黑体 CN Normal" w:hint="eastAsia"/>
                <w:sz w:val="17"/>
                <w:szCs w:val="17"/>
              </w:rPr>
              <w:t>E</w:t>
            </w:r>
            <w:r w:rsidRPr="003243B9">
              <w:rPr>
                <w:rFonts w:ascii="思源黑体 CN Normal" w:eastAsia="思源黑体 CN Normal" w:hAnsi="思源黑体 CN Normal"/>
                <w:sz w:val="17"/>
                <w:szCs w:val="17"/>
              </w:rPr>
              <w:t>B</w:t>
            </w:r>
            <w:r w:rsidRPr="003243B9">
              <w:rPr>
                <w:rFonts w:ascii="思源黑体 CN Normal" w:eastAsia="思源黑体 CN Normal" w:hAnsi="思源黑体 CN Normal" w:hint="eastAsia"/>
                <w:sz w:val="17"/>
                <w:szCs w:val="17"/>
              </w:rPr>
              <w:t>病毒感染型：该亚型约占所有胃癌的10%，不同地域之间有一定差异。一项回顾性研究提示与EBV阴性胃癌患者相比，EBV感染型胃癌患者具有更长的总生存期。病理学研究提示EBV感染型胃癌常伴有大量CD8+细胞毒性T细胞浸润和PD-L1高表达。EBV感染型胃癌患者对免疫治疗或化疗联合免疫治疗存在较高的响应率（</w:t>
            </w:r>
            <w:r w:rsidRPr="003243B9">
              <w:rPr>
                <w:rFonts w:ascii="思源黑体 CN Normal" w:eastAsia="思源黑体 CN Normal" w:hAnsi="思源黑体 CN Normal"/>
                <w:sz w:val="17"/>
                <w:szCs w:val="17"/>
              </w:rPr>
              <w:t>PMID:</w:t>
            </w:r>
            <w:r w:rsidRPr="003243B9">
              <w:t xml:space="preserve"> </w:t>
            </w:r>
            <w:r w:rsidRPr="003243B9">
              <w:rPr>
                <w:rFonts w:ascii="思源黑体 CN Normal" w:eastAsia="思源黑体 CN Normal" w:hAnsi="思源黑体 CN Normal"/>
                <w:sz w:val="17"/>
                <w:szCs w:val="17"/>
              </w:rPr>
              <w:t>14966089, 25079317, 35318527</w:t>
            </w:r>
            <w:r w:rsidRPr="003243B9">
              <w:rPr>
                <w:rFonts w:ascii="思源黑体 CN Normal" w:eastAsia="思源黑体 CN Normal" w:hAnsi="思源黑体 CN Normal" w:hint="eastAsia"/>
                <w:sz w:val="17"/>
                <w:szCs w:val="17"/>
              </w:rPr>
              <w:t>）。</w:t>
            </w:r>
          </w:p>
          <w:p w14:paraId="58B849F0" w14:textId="77777777" w:rsidR="00A321BB" w:rsidRPr="00B47633" w:rsidRDefault="00A321BB" w:rsidP="000065FD">
            <w:pPr>
              <w:adjustRightInd w:val="0"/>
              <w:snapToGrid w:val="0"/>
              <w:spacing w:beforeLines="25" w:before="78" w:afterLines="25" w:after="78"/>
              <w:rPr>
                <w:rFonts w:ascii="思源黑体 CN Normal" w:eastAsia="思源黑体 CN Normal" w:hAnsi="思源黑体 CN Normal" w:hint="eastAsia"/>
                <w:b/>
                <w:bCs/>
                <w:sz w:val="17"/>
                <w:szCs w:val="17"/>
              </w:rPr>
            </w:pPr>
            <w:r w:rsidRPr="003243B9">
              <w:rPr>
                <w:rFonts w:ascii="思源黑体 CN Normal" w:eastAsia="思源黑体 CN Normal" w:hAnsi="思源黑体 CN Normal"/>
                <w:sz w:val="17"/>
                <w:szCs w:val="17"/>
              </w:rPr>
              <w:t>{%p endif%}</w:t>
            </w:r>
          </w:p>
        </w:tc>
      </w:tr>
      <w:tr w:rsidR="00A321BB" w:rsidRPr="00972B50" w14:paraId="3FB29CA0" w14:textId="77777777" w:rsidTr="00E2267D">
        <w:trPr>
          <w:trHeight w:val="340"/>
        </w:trPr>
        <w:tc>
          <w:tcPr>
            <w:tcW w:w="1592" w:type="dxa"/>
            <w:tcMar>
              <w:left w:w="0" w:type="dxa"/>
              <w:right w:w="0" w:type="dxa"/>
            </w:tcMar>
            <w:vAlign w:val="center"/>
          </w:tcPr>
          <w:p w14:paraId="6B1ADD0C"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w:t>
            </w:r>
            <w:r>
              <w:rPr>
                <w:rFonts w:ascii="思源黑体 CN Normal" w:eastAsia="思源黑体 CN Normal" w:hAnsi="思源黑体 CN Normal"/>
                <w:b/>
                <w:bCs/>
                <w:i/>
                <w:color w:val="262626" w:themeColor="text1" w:themeTint="D9"/>
                <w:sz w:val="17"/>
                <w:szCs w:val="17"/>
              </w:rPr>
              <w:t>IK3CA</w:t>
            </w:r>
          </w:p>
        </w:tc>
        <w:tc>
          <w:tcPr>
            <w:tcW w:w="2059" w:type="dxa"/>
            <w:vAlign w:val="center"/>
          </w:tcPr>
          <w:p w14:paraId="009EF306"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var.GA_type.ebv_gene.PIK3CA%}</w:t>
            </w:r>
          </w:p>
          <w:p w14:paraId="6CDDE2C0"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var.GA_type.ebv_gene.PIK3CA%}</w:t>
            </w:r>
          </w:p>
          <w:p w14:paraId="1750DB16"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13F19943"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369150A5"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7FCF9158"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5907E124"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vAlign w:val="center"/>
          </w:tcPr>
          <w:p w14:paraId="1E550BCE" w14:textId="77777777" w:rsidR="00A321BB" w:rsidRPr="000C177C"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p>
        </w:tc>
      </w:tr>
      <w:tr w:rsidR="00A321BB" w:rsidRPr="00972B50" w14:paraId="139F1452" w14:textId="77777777" w:rsidTr="00E2267D">
        <w:trPr>
          <w:trHeight w:val="340"/>
        </w:trPr>
        <w:tc>
          <w:tcPr>
            <w:tcW w:w="1592" w:type="dxa"/>
            <w:tcMar>
              <w:left w:w="0" w:type="dxa"/>
              <w:right w:w="0" w:type="dxa"/>
            </w:tcMar>
            <w:vAlign w:val="center"/>
          </w:tcPr>
          <w:p w14:paraId="422F8835"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ARID</w:t>
            </w:r>
            <w:r>
              <w:rPr>
                <w:rFonts w:ascii="思源黑体 CN Normal" w:eastAsia="思源黑体 CN Normal" w:hAnsi="思源黑体 CN Normal"/>
                <w:b/>
                <w:bCs/>
                <w:i/>
                <w:color w:val="262626" w:themeColor="text1" w:themeTint="D9"/>
                <w:sz w:val="17"/>
                <w:szCs w:val="17"/>
              </w:rPr>
              <w:t>1</w:t>
            </w:r>
            <w:r>
              <w:rPr>
                <w:rFonts w:ascii="思源黑体 CN Normal" w:eastAsia="思源黑体 CN Normal" w:hAnsi="思源黑体 CN Normal" w:hint="eastAsia"/>
                <w:b/>
                <w:bCs/>
                <w:i/>
                <w:color w:val="262626" w:themeColor="text1" w:themeTint="D9"/>
                <w:sz w:val="17"/>
                <w:szCs w:val="17"/>
              </w:rPr>
              <w:t>A</w:t>
            </w:r>
          </w:p>
        </w:tc>
        <w:tc>
          <w:tcPr>
            <w:tcW w:w="2059" w:type="dxa"/>
            <w:vAlign w:val="center"/>
          </w:tcPr>
          <w:p w14:paraId="34892A2D"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if var.GA_type.ebv_gene.ARID1A%}</w:t>
            </w:r>
          </w:p>
          <w:p w14:paraId="0D23E0C9"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for a in var.GA_type.ebv_gene.ARID1A%}</w:t>
            </w:r>
          </w:p>
          <w:p w14:paraId="347329BB"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4114B2F1"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52219061"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6CACC85B"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3B8F3336"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vAlign w:val="center"/>
          </w:tcPr>
          <w:p w14:paraId="7FAC64AC" w14:textId="77777777" w:rsidR="00A321BB" w:rsidRPr="000C177C"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p>
        </w:tc>
      </w:tr>
      <w:tr w:rsidR="00A321BB" w:rsidRPr="00972B50" w14:paraId="567A189B" w14:textId="77777777" w:rsidTr="00E2267D">
        <w:trPr>
          <w:trHeight w:val="340"/>
        </w:trPr>
        <w:tc>
          <w:tcPr>
            <w:tcW w:w="1592" w:type="dxa"/>
            <w:tcMar>
              <w:left w:w="0" w:type="dxa"/>
              <w:right w:w="0" w:type="dxa"/>
            </w:tcMar>
            <w:vAlign w:val="center"/>
          </w:tcPr>
          <w:p w14:paraId="58DB4EC0"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BCOR</w:t>
            </w:r>
          </w:p>
        </w:tc>
        <w:tc>
          <w:tcPr>
            <w:tcW w:w="2059" w:type="dxa"/>
            <w:vAlign w:val="center"/>
          </w:tcPr>
          <w:p w14:paraId="70690818"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if </w:t>
            </w:r>
            <w:proofErr w:type="spellStart"/>
            <w:r w:rsidRPr="00B46137">
              <w:rPr>
                <w:rFonts w:ascii="思源黑体 CN Normal" w:eastAsia="思源黑体 CN Normal" w:hAnsi="思源黑体 CN Normal" w:cs="思源黑体 CN Normal"/>
                <w:sz w:val="17"/>
                <w:szCs w:val="17"/>
              </w:rPr>
              <w:t>var.GA_type.ebv_gene.BCOR</w:t>
            </w:r>
            <w:proofErr w:type="spellEnd"/>
            <w:r w:rsidRPr="00B46137">
              <w:rPr>
                <w:rFonts w:ascii="思源黑体 CN Normal" w:eastAsia="思源黑体 CN Normal" w:hAnsi="思源黑体 CN Normal" w:cs="思源黑体 CN Normal"/>
                <w:sz w:val="17"/>
                <w:szCs w:val="17"/>
              </w:rPr>
              <w:t>%}</w:t>
            </w:r>
          </w:p>
          <w:p w14:paraId="08687396"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for a in </w:t>
            </w:r>
            <w:proofErr w:type="spellStart"/>
            <w:r w:rsidRPr="00B46137">
              <w:rPr>
                <w:rFonts w:ascii="思源黑体 CN Normal" w:eastAsia="思源黑体 CN Normal" w:hAnsi="思源黑体 CN Normal" w:cs="思源黑体 CN Normal"/>
                <w:sz w:val="17"/>
                <w:szCs w:val="17"/>
              </w:rPr>
              <w:t>var.GA_type.ebv_gene.BCOR</w:t>
            </w:r>
            <w:proofErr w:type="spellEnd"/>
            <w:r w:rsidRPr="00B46137">
              <w:rPr>
                <w:rFonts w:ascii="思源黑体 CN Normal" w:eastAsia="思源黑体 CN Normal" w:hAnsi="思源黑体 CN Normal" w:cs="思源黑体 CN Normal"/>
                <w:sz w:val="17"/>
                <w:szCs w:val="17"/>
              </w:rPr>
              <w:t>%}</w:t>
            </w:r>
          </w:p>
          <w:p w14:paraId="2A270681"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{{a}}</w:t>
            </w:r>
          </w:p>
          <w:p w14:paraId="36314181"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 xml:space="preserve">{%p </w:t>
            </w:r>
            <w:proofErr w:type="spellStart"/>
            <w:r w:rsidRPr="00B46137">
              <w:rPr>
                <w:rFonts w:ascii="思源黑体 CN Normal" w:eastAsia="思源黑体 CN Normal" w:hAnsi="思源黑体 CN Normal" w:cs="思源黑体 CN Normal"/>
                <w:sz w:val="17"/>
                <w:szCs w:val="17"/>
              </w:rPr>
              <w:t>endfor</w:t>
            </w:r>
            <w:proofErr w:type="spellEnd"/>
            <w:r w:rsidRPr="00B46137">
              <w:rPr>
                <w:rFonts w:ascii="思源黑体 CN Normal" w:eastAsia="思源黑体 CN Normal" w:hAnsi="思源黑体 CN Normal" w:cs="思源黑体 CN Normal"/>
                <w:sz w:val="17"/>
                <w:szCs w:val="17"/>
              </w:rPr>
              <w:t>%}</w:t>
            </w:r>
          </w:p>
          <w:p w14:paraId="1AAAC603"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else%}</w:t>
            </w:r>
          </w:p>
          <w:p w14:paraId="247B13E5" w14:textId="77777777" w:rsidR="00A321BB" w:rsidRPr="00B46137"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w:t>
            </w:r>
          </w:p>
          <w:p w14:paraId="20B6F184"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B46137">
              <w:rPr>
                <w:rFonts w:ascii="思源黑体 CN Normal" w:eastAsia="思源黑体 CN Normal" w:hAnsi="思源黑体 CN Normal" w:cs="思源黑体 CN Normal"/>
                <w:sz w:val="17"/>
                <w:szCs w:val="17"/>
              </w:rPr>
              <w:t>{%p endif%}</w:t>
            </w:r>
          </w:p>
        </w:tc>
        <w:tc>
          <w:tcPr>
            <w:tcW w:w="6676" w:type="dxa"/>
            <w:vMerge/>
            <w:vAlign w:val="center"/>
          </w:tcPr>
          <w:p w14:paraId="255C06B5" w14:textId="77777777" w:rsidR="00A321BB" w:rsidRPr="000C177C"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p>
        </w:tc>
      </w:tr>
      <w:tr w:rsidR="00A321BB" w:rsidRPr="00972B50" w14:paraId="058A6375" w14:textId="77777777" w:rsidTr="00E2267D">
        <w:trPr>
          <w:trHeight w:val="444"/>
        </w:trPr>
        <w:tc>
          <w:tcPr>
            <w:tcW w:w="1592" w:type="dxa"/>
            <w:shd w:val="clear" w:color="auto" w:fill="ECECEC"/>
            <w:tcMar>
              <w:left w:w="0" w:type="dxa"/>
              <w:right w:w="0" w:type="dxa"/>
            </w:tcMar>
            <w:vAlign w:val="center"/>
          </w:tcPr>
          <w:p w14:paraId="250EDDC2" w14:textId="77777777" w:rsidR="00A321BB" w:rsidRPr="000A2F38" w:rsidRDefault="00A321BB" w:rsidP="000065FD">
            <w:pPr>
              <w:adjustRightInd w:val="0"/>
              <w:snapToGrid w:val="0"/>
              <w:spacing w:line="240" w:lineRule="exact"/>
              <w:jc w:val="center"/>
              <w:rPr>
                <w:rFonts w:ascii="思源黑体 CN Normal" w:eastAsia="思源黑体 CN Normal" w:hAnsi="思源黑体 CN Normal" w:hint="eastAsia"/>
                <w:b/>
                <w:bCs/>
                <w:iCs/>
                <w:color w:val="000000" w:themeColor="text1"/>
                <w:sz w:val="17"/>
                <w:szCs w:val="17"/>
              </w:rPr>
            </w:pPr>
            <w:r w:rsidRPr="000A2F38">
              <w:rPr>
                <w:rFonts w:ascii="思源黑体 CN Normal" w:eastAsia="思源黑体 CN Normal" w:hAnsi="思源黑体 CN Normal" w:hint="eastAsia"/>
                <w:b/>
                <w:bCs/>
                <w:iCs/>
                <w:color w:val="000000" w:themeColor="text1"/>
                <w:sz w:val="17"/>
                <w:szCs w:val="17"/>
              </w:rPr>
              <w:t>微卫星状态</w:t>
            </w:r>
          </w:p>
        </w:tc>
        <w:tc>
          <w:tcPr>
            <w:tcW w:w="2059" w:type="dxa"/>
            <w:shd w:val="clear" w:color="auto" w:fill="ECECEC"/>
            <w:vAlign w:val="center"/>
          </w:tcPr>
          <w:p w14:paraId="465E2116" w14:textId="77777777" w:rsidR="00A321BB" w:rsidRPr="00E166D2" w:rsidRDefault="00A321BB" w:rsidP="000065FD">
            <w:pPr>
              <w:adjustRightInd w:val="0"/>
              <w:snapToGrid w:val="0"/>
              <w:spacing w:line="240" w:lineRule="exact"/>
              <w:jc w:val="center"/>
              <w:rPr>
                <w:rFonts w:ascii="思源黑体 CN Normal" w:eastAsia="思源黑体 CN Normal" w:hAnsi="思源黑体 CN Normal" w:cs="思源黑体 CN Normal" w:hint="eastAsia"/>
                <w:color w:val="000000" w:themeColor="text1"/>
                <w:sz w:val="17"/>
                <w:szCs w:val="17"/>
              </w:rPr>
            </w:pPr>
            <w:r w:rsidRPr="00B46137">
              <w:rPr>
                <w:rFonts w:ascii="思源黑体 CN Normal" w:eastAsia="思源黑体 CN Normal" w:hAnsi="思源黑体 CN Normal" w:cs="思源黑体 CN Normal" w:hint="eastAsia"/>
                <w:color w:val="000000" w:themeColor="text1"/>
                <w:sz w:val="17"/>
                <w:szCs w:val="17"/>
              </w:rPr>
              <w:t xml:space="preserve">{%if </w:t>
            </w:r>
            <w:proofErr w:type="spellStart"/>
            <w:r w:rsidRPr="00B46137">
              <w:rPr>
                <w:rFonts w:ascii="思源黑体 CN Normal" w:eastAsia="思源黑体 CN Normal" w:hAnsi="思源黑体 CN Normal" w:cs="思源黑体 CN Normal" w:hint="eastAsia"/>
                <w:color w:val="000000" w:themeColor="text1"/>
                <w:sz w:val="17"/>
                <w:szCs w:val="17"/>
              </w:rPr>
              <w:t>msi.var_id</w:t>
            </w:r>
            <w:proofErr w:type="spellEnd"/>
            <w:r w:rsidRPr="00B46137">
              <w:rPr>
                <w:rFonts w:ascii="思源黑体 CN Normal" w:eastAsia="思源黑体 CN Normal" w:hAnsi="思源黑体 CN Normal" w:cs="思源黑体 CN Normal" w:hint="eastAsia"/>
                <w:color w:val="000000" w:themeColor="text1"/>
                <w:sz w:val="17"/>
                <w:szCs w:val="17"/>
              </w:rPr>
              <w:t>==”MSS”%}微卫星稳定型（MSS）{%else%}微卫星不稳定型（MSI-H）{%endif%}</w:t>
            </w:r>
          </w:p>
        </w:tc>
        <w:tc>
          <w:tcPr>
            <w:tcW w:w="6676" w:type="dxa"/>
            <w:shd w:val="clear" w:color="auto" w:fill="ECECEC"/>
            <w:vAlign w:val="center"/>
          </w:tcPr>
          <w:p w14:paraId="24281905"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A461D7">
              <w:rPr>
                <w:rFonts w:ascii="思源黑体 CN Normal" w:eastAsia="思源黑体 CN Normal" w:hAnsi="思源黑体 CN Normal"/>
                <w:sz w:val="17"/>
                <w:szCs w:val="17"/>
              </w:rPr>
              <w:t>{%</w:t>
            </w:r>
            <w:r>
              <w:rPr>
                <w:rFonts w:ascii="思源黑体 CN Normal" w:eastAsia="思源黑体 CN Normal" w:hAnsi="思源黑体 CN Normal"/>
                <w:sz w:val="17"/>
                <w:szCs w:val="17"/>
              </w:rPr>
              <w:t xml:space="preserve">p </w:t>
            </w:r>
            <w:r w:rsidRPr="00A461D7">
              <w:rPr>
                <w:rFonts w:ascii="思源黑体 CN Normal" w:eastAsia="思源黑体 CN Normal" w:hAnsi="思源黑体 CN Normal"/>
                <w:sz w:val="17"/>
                <w:szCs w:val="17"/>
              </w:rPr>
              <w:t xml:space="preserve">if </w:t>
            </w:r>
            <w:proofErr w:type="spellStart"/>
            <w:r w:rsidRPr="00A461D7">
              <w:rPr>
                <w:rFonts w:ascii="思源黑体 CN Normal" w:eastAsia="思源黑体 CN Normal" w:hAnsi="思源黑体 CN Normal"/>
                <w:sz w:val="17"/>
                <w:szCs w:val="17"/>
              </w:rPr>
              <w:t>msi.var_id</w:t>
            </w:r>
            <w:proofErr w:type="spellEnd"/>
            <w:r w:rsidRPr="00A461D7">
              <w:rPr>
                <w:rFonts w:ascii="思源黑体 CN Normal" w:eastAsia="思源黑体 CN Normal" w:hAnsi="思源黑体 CN Normal"/>
                <w:sz w:val="17"/>
                <w:szCs w:val="17"/>
              </w:rPr>
              <w:t>==”MS</w:t>
            </w:r>
            <w:r>
              <w:rPr>
                <w:rFonts w:ascii="思源黑体 CN Normal" w:eastAsia="思源黑体 CN Normal" w:hAnsi="思源黑体 CN Normal"/>
                <w:sz w:val="17"/>
                <w:szCs w:val="17"/>
              </w:rPr>
              <w:t>I-H</w:t>
            </w:r>
            <w:r w:rsidRPr="00A461D7">
              <w:rPr>
                <w:rFonts w:ascii="思源黑体 CN Normal" w:eastAsia="思源黑体 CN Normal" w:hAnsi="思源黑体 CN Normal"/>
                <w:sz w:val="17"/>
                <w:szCs w:val="17"/>
              </w:rPr>
              <w:t>”%}</w:t>
            </w:r>
          </w:p>
          <w:p w14:paraId="315487FE" w14:textId="77777777" w:rsidR="00A321BB" w:rsidRPr="00A461D7" w:rsidRDefault="00A321BB" w:rsidP="000065FD">
            <w:pPr>
              <w:adjustRightInd w:val="0"/>
              <w:snapToGrid w:val="0"/>
              <w:spacing w:beforeLines="25" w:before="78" w:afterLines="25" w:after="78"/>
              <w:rPr>
                <w:rFonts w:ascii="思源黑体 CN Normal" w:eastAsia="思源黑体 CN Normal" w:hAnsi="思源黑体 CN Normal" w:hint="eastAsia"/>
                <w:b/>
                <w:bCs/>
                <w:sz w:val="17"/>
                <w:szCs w:val="17"/>
              </w:rPr>
            </w:pPr>
            <w:r w:rsidRPr="00A461D7">
              <w:rPr>
                <w:rFonts w:ascii="思源黑体 CN Normal" w:eastAsia="思源黑体 CN Normal" w:hAnsi="思源黑体 CN Normal" w:hint="eastAsia"/>
                <w:b/>
                <w:bCs/>
                <w:sz w:val="17"/>
                <w:szCs w:val="17"/>
              </w:rPr>
              <w:t>微卫星不稳定型：该亚型患者通常伴随较高密度的淋巴细胞浸润和广泛的免疫检查点蛋白表达（例如PD</w:t>
            </w:r>
            <w:r w:rsidRPr="00A461D7">
              <w:rPr>
                <w:rFonts w:ascii="思源黑体 CN Normal" w:eastAsia="思源黑体 CN Normal" w:hAnsi="思源黑体 CN Normal"/>
                <w:b/>
                <w:bCs/>
                <w:sz w:val="17"/>
                <w:szCs w:val="17"/>
              </w:rPr>
              <w:t>-</w:t>
            </w:r>
            <w:r w:rsidRPr="00A461D7">
              <w:rPr>
                <w:rFonts w:ascii="思源黑体 CN Normal" w:eastAsia="思源黑体 CN Normal" w:hAnsi="思源黑体 CN Normal" w:hint="eastAsia"/>
                <w:b/>
                <w:bCs/>
                <w:sz w:val="17"/>
                <w:szCs w:val="17"/>
              </w:rPr>
              <w:t>L</w:t>
            </w:r>
            <w:r w:rsidRPr="00A461D7">
              <w:rPr>
                <w:rFonts w:ascii="思源黑体 CN Normal" w:eastAsia="思源黑体 CN Normal" w:hAnsi="思源黑体 CN Normal"/>
                <w:b/>
                <w:bCs/>
                <w:sz w:val="17"/>
                <w:szCs w:val="17"/>
              </w:rPr>
              <w:t>1</w:t>
            </w:r>
            <w:r w:rsidRPr="00A461D7">
              <w:rPr>
                <w:rFonts w:ascii="思源黑体 CN Normal" w:eastAsia="思源黑体 CN Normal" w:hAnsi="思源黑体 CN Normal" w:hint="eastAsia"/>
                <w:b/>
                <w:bCs/>
                <w:sz w:val="17"/>
                <w:szCs w:val="17"/>
              </w:rPr>
              <w:t>），因此该亚型具有较高的免疫原性，可能对免疫治疗有较好的应答(</w:t>
            </w:r>
            <w:r w:rsidRPr="00A461D7">
              <w:rPr>
                <w:rFonts w:ascii="思源黑体 CN Normal" w:eastAsia="思源黑体 CN Normal" w:hAnsi="思源黑体 CN Normal"/>
                <w:b/>
                <w:bCs/>
                <w:sz w:val="17"/>
                <w:szCs w:val="17"/>
              </w:rPr>
              <w:t>PMID: 25079317,</w:t>
            </w:r>
            <w:r w:rsidRPr="00A461D7">
              <w:rPr>
                <w:b/>
                <w:bCs/>
              </w:rPr>
              <w:t xml:space="preserve"> </w:t>
            </w:r>
            <w:r w:rsidRPr="00A461D7">
              <w:rPr>
                <w:rFonts w:ascii="思源黑体 CN Normal" w:eastAsia="思源黑体 CN Normal" w:hAnsi="思源黑体 CN Normal"/>
                <w:b/>
                <w:bCs/>
                <w:sz w:val="17"/>
                <w:szCs w:val="17"/>
              </w:rPr>
              <w:t>35534656 )</w:t>
            </w:r>
            <w:r w:rsidRPr="00A461D7">
              <w:rPr>
                <w:rFonts w:ascii="思源黑体 CN Normal" w:eastAsia="思源黑体 CN Normal" w:hAnsi="思源黑体 CN Normal" w:hint="eastAsia"/>
                <w:b/>
                <w:bCs/>
                <w:sz w:val="17"/>
                <w:szCs w:val="17"/>
              </w:rPr>
              <w:t>。</w:t>
            </w:r>
          </w:p>
          <w:p w14:paraId="12F1F770"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%p else%}</w:t>
            </w:r>
          </w:p>
          <w:p w14:paraId="67AE4732"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r w:rsidRPr="000C177C">
              <w:rPr>
                <w:rFonts w:ascii="思源黑体 CN Normal" w:eastAsia="思源黑体 CN Normal" w:hAnsi="思源黑体 CN Normal" w:hint="eastAsia"/>
                <w:sz w:val="17"/>
                <w:szCs w:val="17"/>
              </w:rPr>
              <w:t>微卫星不稳定型：该亚型患者通常伴随较高密度的淋巴细胞浸润和广泛的免疫检查点蛋白表达（例如PD</w:t>
            </w:r>
            <w:r w:rsidRPr="000C177C">
              <w:rPr>
                <w:rFonts w:ascii="思源黑体 CN Normal" w:eastAsia="思源黑体 CN Normal" w:hAnsi="思源黑体 CN Normal"/>
                <w:sz w:val="17"/>
                <w:szCs w:val="17"/>
              </w:rPr>
              <w:t>-</w:t>
            </w:r>
            <w:r w:rsidRPr="000C177C">
              <w:rPr>
                <w:rFonts w:ascii="思源黑体 CN Normal" w:eastAsia="思源黑体 CN Normal" w:hAnsi="思源黑体 CN Normal" w:hint="eastAsia"/>
                <w:sz w:val="17"/>
                <w:szCs w:val="17"/>
              </w:rPr>
              <w:t>L</w:t>
            </w:r>
            <w:r w:rsidRPr="000C177C">
              <w:rPr>
                <w:rFonts w:ascii="思源黑体 CN Normal" w:eastAsia="思源黑体 CN Normal" w:hAnsi="思源黑体 CN Normal"/>
                <w:sz w:val="17"/>
                <w:szCs w:val="17"/>
              </w:rPr>
              <w:t>1</w:t>
            </w:r>
            <w:r w:rsidRPr="000C177C">
              <w:rPr>
                <w:rFonts w:ascii="思源黑体 CN Normal" w:eastAsia="思源黑体 CN Normal" w:hAnsi="思源黑体 CN Normal" w:hint="eastAsia"/>
                <w:sz w:val="17"/>
                <w:szCs w:val="17"/>
              </w:rPr>
              <w:t>），因此该亚型具有较高的免疫原性，可能对免疫治疗有较好的应答(</w:t>
            </w:r>
            <w:r w:rsidRPr="000C177C">
              <w:rPr>
                <w:rFonts w:ascii="思源黑体 CN Normal" w:eastAsia="思源黑体 CN Normal" w:hAnsi="思源黑体 CN Normal"/>
                <w:sz w:val="17"/>
                <w:szCs w:val="17"/>
              </w:rPr>
              <w:t>PMID: 25079317,</w:t>
            </w:r>
            <w:r w:rsidRPr="000C177C">
              <w:t xml:space="preserve"> </w:t>
            </w:r>
            <w:r w:rsidRPr="000C177C">
              <w:rPr>
                <w:rFonts w:ascii="思源黑体 CN Normal" w:eastAsia="思源黑体 CN Normal" w:hAnsi="思源黑体 CN Normal"/>
                <w:sz w:val="17"/>
                <w:szCs w:val="17"/>
              </w:rPr>
              <w:t>35534656 )</w:t>
            </w:r>
            <w:r w:rsidRPr="000C177C">
              <w:rPr>
                <w:rFonts w:ascii="思源黑体 CN Normal" w:eastAsia="思源黑体 CN Normal" w:hAnsi="思源黑体 CN Normal" w:hint="eastAsia"/>
                <w:sz w:val="17"/>
                <w:szCs w:val="17"/>
              </w:rPr>
              <w:t>。</w:t>
            </w:r>
          </w:p>
          <w:p w14:paraId="23EE3C42" w14:textId="77777777" w:rsidR="00A321BB" w:rsidRPr="00A461D7" w:rsidRDefault="00A321BB" w:rsidP="000065FD">
            <w:pPr>
              <w:adjustRightInd w:val="0"/>
              <w:snapToGrid w:val="0"/>
              <w:spacing w:beforeLines="25" w:before="78" w:afterLines="25" w:after="78"/>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{%p endif%}</w:t>
            </w:r>
          </w:p>
        </w:tc>
      </w:tr>
      <w:tr w:rsidR="00A321BB" w:rsidRPr="00972B50" w14:paraId="5F295E6D" w14:textId="77777777" w:rsidTr="00E2267D">
        <w:trPr>
          <w:trHeight w:val="410"/>
        </w:trPr>
        <w:tc>
          <w:tcPr>
            <w:tcW w:w="1592" w:type="dxa"/>
            <w:tcMar>
              <w:left w:w="0" w:type="dxa"/>
              <w:right w:w="0" w:type="dxa"/>
            </w:tcMar>
            <w:vAlign w:val="center"/>
          </w:tcPr>
          <w:p w14:paraId="29162AD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b/>
                <w:bCs/>
                <w:i/>
                <w:color w:val="262626" w:themeColor="text1" w:themeTint="D9"/>
                <w:sz w:val="17"/>
                <w:szCs w:val="17"/>
              </w:rPr>
              <w:lastRenderedPageBreak/>
              <w:t>CDH1</w:t>
            </w:r>
          </w:p>
        </w:tc>
        <w:tc>
          <w:tcPr>
            <w:tcW w:w="2059" w:type="dxa"/>
            <w:vAlign w:val="center"/>
          </w:tcPr>
          <w:p w14:paraId="527546F3"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var.GA_type.gs_gene.CDH1%}</w:t>
            </w:r>
          </w:p>
          <w:p w14:paraId="782FCCD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var.GA_type.gs_gene.CDH1%}</w:t>
            </w:r>
          </w:p>
          <w:p w14:paraId="5CD32C66"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C5B377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26BDE72"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F418BD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09D8094"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vAlign w:val="center"/>
          </w:tcPr>
          <w:p w14:paraId="455A9BAF"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var.GA_type.gs_gene</w:t>
            </w:r>
            <w:proofErr w:type="spellEnd"/>
            <w:r>
              <w:rPr>
                <w:rFonts w:ascii="思源黑体 CN Normal" w:eastAsia="思源黑体 CN Normal" w:hAnsi="思源黑体 CN Normal" w:cs="思源黑体 CN Normal"/>
                <w:sz w:val="17"/>
                <w:szCs w:val="17"/>
              </w:rPr>
              <w:t>%}</w:t>
            </w:r>
          </w:p>
          <w:p w14:paraId="40137452" w14:textId="77777777" w:rsidR="00A321BB" w:rsidRPr="00CE753C" w:rsidRDefault="00A321BB" w:rsidP="000065FD">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CE753C">
              <w:rPr>
                <w:rFonts w:ascii="思源黑体 CN Normal" w:eastAsia="思源黑体 CN Normal" w:hAnsi="思源黑体 CN Normal" w:hint="eastAsia"/>
                <w:b/>
                <w:iCs/>
                <w:color w:val="000000" w:themeColor="text1"/>
                <w:sz w:val="17"/>
                <w:szCs w:val="17"/>
              </w:rPr>
              <w:t>基因组稳定型：该亚型不存在染色体非整倍性现象，且</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和</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突变频率较高。</w:t>
            </w:r>
            <w:r w:rsidRPr="00CE753C">
              <w:rPr>
                <w:rFonts w:ascii="思源黑体 CN Normal" w:eastAsia="思源黑体 CN Normal" w:hAnsi="思源黑体 CN Normal"/>
                <w:b/>
                <w:i/>
                <w:color w:val="000000" w:themeColor="text1"/>
                <w:sz w:val="17"/>
                <w:szCs w:val="17"/>
              </w:rPr>
              <w:t>CDH1</w:t>
            </w:r>
            <w:r w:rsidRPr="00CE753C">
              <w:rPr>
                <w:rFonts w:ascii="思源黑体 CN Normal" w:eastAsia="思源黑体 CN Normal" w:hAnsi="思源黑体 CN Normal" w:hint="eastAsia"/>
                <w:b/>
                <w:iCs/>
                <w:color w:val="000000" w:themeColor="text1"/>
                <w:sz w:val="17"/>
                <w:szCs w:val="17"/>
              </w:rPr>
              <w:t>与遗传学弥漫性胃癌有关。</w:t>
            </w:r>
            <w:r w:rsidRPr="00CE753C">
              <w:rPr>
                <w:rFonts w:ascii="思源黑体 CN Normal" w:eastAsia="思源黑体 CN Normal" w:hAnsi="思源黑体 CN Normal"/>
                <w:b/>
                <w:i/>
                <w:color w:val="000000" w:themeColor="text1"/>
                <w:sz w:val="17"/>
                <w:szCs w:val="17"/>
              </w:rPr>
              <w:t>RHOA</w:t>
            </w:r>
            <w:r w:rsidRPr="00CE753C">
              <w:rPr>
                <w:rFonts w:ascii="思源黑体 CN Normal" w:eastAsia="思源黑体 CN Normal" w:hAnsi="思源黑体 CN Normal" w:hint="eastAsia"/>
                <w:b/>
                <w:iCs/>
                <w:color w:val="000000" w:themeColor="text1"/>
                <w:sz w:val="17"/>
                <w:szCs w:val="17"/>
              </w:rPr>
              <w:t>突变可能导致</w:t>
            </w:r>
            <w:r w:rsidRPr="00CE753C">
              <w:rPr>
                <w:rFonts w:ascii="思源黑体 CN Normal" w:eastAsia="思源黑体 CN Normal" w:hAnsi="思源黑体 CN Normal"/>
                <w:b/>
                <w:i/>
                <w:color w:val="000000" w:themeColor="text1"/>
                <w:sz w:val="17"/>
                <w:szCs w:val="17"/>
              </w:rPr>
              <w:t>RHOA-ROCK1-RAS</w:t>
            </w:r>
            <w:r w:rsidRPr="00CE753C">
              <w:rPr>
                <w:rFonts w:ascii="思源黑体 CN Normal" w:eastAsia="思源黑体 CN Normal" w:hAnsi="思源黑体 CN Normal" w:hint="eastAsia"/>
                <w:b/>
                <w:iCs/>
                <w:color w:val="000000" w:themeColor="text1"/>
                <w:sz w:val="17"/>
                <w:szCs w:val="17"/>
              </w:rPr>
              <w:t>信号通路的激活。约1</w:t>
            </w:r>
            <w:r w:rsidRPr="00CE753C">
              <w:rPr>
                <w:rFonts w:ascii="思源黑体 CN Normal" w:eastAsia="思源黑体 CN Normal" w:hAnsi="思源黑体 CN Normal"/>
                <w:b/>
                <w:iCs/>
                <w:color w:val="000000" w:themeColor="text1"/>
                <w:sz w:val="17"/>
                <w:szCs w:val="17"/>
              </w:rPr>
              <w:t>5%</w:t>
            </w:r>
            <w:r w:rsidRPr="00CE753C">
              <w:rPr>
                <w:rFonts w:ascii="思源黑体 CN Normal" w:eastAsia="思源黑体 CN Normal" w:hAnsi="思源黑体 CN Normal" w:hint="eastAsia"/>
                <w:b/>
                <w:iCs/>
                <w:color w:val="000000" w:themeColor="text1"/>
                <w:sz w:val="17"/>
                <w:szCs w:val="17"/>
              </w:rPr>
              <w:t>的患者携带</w:t>
            </w:r>
            <w:r w:rsidRPr="00CE753C">
              <w:rPr>
                <w:rFonts w:ascii="思源黑体 CN Normal" w:eastAsia="思源黑体 CN Normal" w:hAnsi="思源黑体 CN Normal"/>
                <w:b/>
                <w:i/>
                <w:color w:val="000000" w:themeColor="text1"/>
                <w:sz w:val="17"/>
                <w:szCs w:val="17"/>
              </w:rPr>
              <w:t>CLDN18-ARHGAP26/6</w:t>
            </w:r>
            <w:r w:rsidRPr="00CE753C">
              <w:rPr>
                <w:rFonts w:ascii="思源黑体 CN Normal" w:eastAsia="思源黑体 CN Normal" w:hAnsi="思源黑体 CN Normal" w:hint="eastAsia"/>
                <w:b/>
                <w:iCs/>
                <w:color w:val="000000" w:themeColor="text1"/>
                <w:sz w:val="17"/>
                <w:szCs w:val="17"/>
              </w:rPr>
              <w:t>融合。有研究表明，该亚型患者预后较差且较难从化疗中获益（PMID</w:t>
            </w:r>
            <w:r w:rsidRPr="00CE753C">
              <w:rPr>
                <w:rFonts w:ascii="思源黑体 CN Normal" w:eastAsia="思源黑体 CN Normal" w:hAnsi="思源黑体 CN Normal"/>
                <w:b/>
                <w:iCs/>
                <w:color w:val="000000" w:themeColor="text1"/>
                <w:sz w:val="17"/>
                <w:szCs w:val="17"/>
              </w:rPr>
              <w:t>:</w:t>
            </w:r>
            <w:r w:rsidRPr="00CE753C">
              <w:rPr>
                <w:b/>
              </w:rPr>
              <w:t xml:space="preserve"> </w:t>
            </w:r>
            <w:r w:rsidRPr="00CE753C">
              <w:rPr>
                <w:rFonts w:ascii="思源黑体 CN Normal" w:eastAsia="思源黑体 CN Normal" w:hAnsi="思源黑体 CN Normal"/>
                <w:b/>
                <w:iCs/>
                <w:color w:val="000000" w:themeColor="text1"/>
                <w:sz w:val="17"/>
                <w:szCs w:val="17"/>
              </w:rPr>
              <w:t>31771969</w:t>
            </w:r>
            <w:r w:rsidRPr="00CE753C">
              <w:rPr>
                <w:rFonts w:ascii="思源黑体 CN Normal" w:eastAsia="思源黑体 CN Normal" w:hAnsi="思源黑体 CN Normal" w:hint="eastAsia"/>
                <w:b/>
                <w:iCs/>
                <w:color w:val="000000" w:themeColor="text1"/>
                <w:sz w:val="17"/>
                <w:szCs w:val="17"/>
              </w:rPr>
              <w:t>）。</w:t>
            </w:r>
          </w:p>
          <w:p w14:paraId="45624F45"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6787EFF7"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基因组稳定型：该亚型不存在染色体非整倍性现象，且</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和</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突变频率较高。</w:t>
            </w:r>
            <w:r w:rsidRPr="000C177C">
              <w:rPr>
                <w:rFonts w:ascii="思源黑体 CN Normal" w:eastAsia="思源黑体 CN Normal" w:hAnsi="思源黑体 CN Normal"/>
                <w:bCs/>
                <w:i/>
                <w:color w:val="000000" w:themeColor="text1"/>
                <w:sz w:val="17"/>
                <w:szCs w:val="17"/>
              </w:rPr>
              <w:t>CDH1</w:t>
            </w:r>
            <w:r w:rsidRPr="000C177C">
              <w:rPr>
                <w:rFonts w:ascii="思源黑体 CN Normal" w:eastAsia="思源黑体 CN Normal" w:hAnsi="思源黑体 CN Normal" w:hint="eastAsia"/>
                <w:bCs/>
                <w:iCs/>
                <w:color w:val="000000" w:themeColor="text1"/>
                <w:sz w:val="17"/>
                <w:szCs w:val="17"/>
              </w:rPr>
              <w:t>与遗传学弥漫性胃癌有关。</w:t>
            </w:r>
            <w:r w:rsidRPr="000C177C">
              <w:rPr>
                <w:rFonts w:ascii="思源黑体 CN Normal" w:eastAsia="思源黑体 CN Normal" w:hAnsi="思源黑体 CN Normal"/>
                <w:bCs/>
                <w:i/>
                <w:color w:val="000000" w:themeColor="text1"/>
                <w:sz w:val="17"/>
                <w:szCs w:val="17"/>
              </w:rPr>
              <w:t>RHOA</w:t>
            </w:r>
            <w:r w:rsidRPr="000C177C">
              <w:rPr>
                <w:rFonts w:ascii="思源黑体 CN Normal" w:eastAsia="思源黑体 CN Normal" w:hAnsi="思源黑体 CN Normal" w:hint="eastAsia"/>
                <w:bCs/>
                <w:iCs/>
                <w:color w:val="000000" w:themeColor="text1"/>
                <w:sz w:val="17"/>
                <w:szCs w:val="17"/>
              </w:rPr>
              <w:t>突变可能导致</w:t>
            </w:r>
            <w:r w:rsidRPr="000C177C">
              <w:rPr>
                <w:rFonts w:ascii="思源黑体 CN Normal" w:eastAsia="思源黑体 CN Normal" w:hAnsi="思源黑体 CN Normal"/>
                <w:bCs/>
                <w:i/>
                <w:color w:val="000000" w:themeColor="text1"/>
                <w:sz w:val="17"/>
                <w:szCs w:val="17"/>
              </w:rPr>
              <w:t>RHOA-ROCK1-RAS</w:t>
            </w:r>
            <w:r w:rsidRPr="000C177C">
              <w:rPr>
                <w:rFonts w:ascii="思源黑体 CN Normal" w:eastAsia="思源黑体 CN Normal" w:hAnsi="思源黑体 CN Normal" w:hint="eastAsia"/>
                <w:bCs/>
                <w:iCs/>
                <w:color w:val="000000" w:themeColor="text1"/>
                <w:sz w:val="17"/>
                <w:szCs w:val="17"/>
              </w:rPr>
              <w:t>信号通路的激活。约1</w:t>
            </w:r>
            <w:r w:rsidRPr="000C177C">
              <w:rPr>
                <w:rFonts w:ascii="思源黑体 CN Normal" w:eastAsia="思源黑体 CN Normal" w:hAnsi="思源黑体 CN Normal"/>
                <w:bCs/>
                <w:iCs/>
                <w:color w:val="000000" w:themeColor="text1"/>
                <w:sz w:val="17"/>
                <w:szCs w:val="17"/>
              </w:rPr>
              <w:t>5%</w:t>
            </w:r>
            <w:r w:rsidRPr="000C177C">
              <w:rPr>
                <w:rFonts w:ascii="思源黑体 CN Normal" w:eastAsia="思源黑体 CN Normal" w:hAnsi="思源黑体 CN Normal" w:hint="eastAsia"/>
                <w:bCs/>
                <w:iCs/>
                <w:color w:val="000000" w:themeColor="text1"/>
                <w:sz w:val="17"/>
                <w:szCs w:val="17"/>
              </w:rPr>
              <w:t>的患者携带</w:t>
            </w:r>
            <w:r w:rsidRPr="000C177C">
              <w:rPr>
                <w:rFonts w:ascii="思源黑体 CN Normal" w:eastAsia="思源黑体 CN Normal" w:hAnsi="思源黑体 CN Normal"/>
                <w:bCs/>
                <w:i/>
                <w:color w:val="000000" w:themeColor="text1"/>
                <w:sz w:val="17"/>
                <w:szCs w:val="17"/>
              </w:rPr>
              <w:t>CLDN18-ARHGAP26/6</w:t>
            </w:r>
            <w:r w:rsidRPr="000C177C">
              <w:rPr>
                <w:rFonts w:ascii="思源黑体 CN Normal" w:eastAsia="思源黑体 CN Normal" w:hAnsi="思源黑体 CN Normal" w:hint="eastAsia"/>
                <w:bCs/>
                <w:iCs/>
                <w:color w:val="000000" w:themeColor="text1"/>
                <w:sz w:val="17"/>
                <w:szCs w:val="17"/>
              </w:rPr>
              <w:t>融合。有研究表明，该亚型患者预后较差且较难从化疗中获益（PMID</w:t>
            </w:r>
            <w:r w:rsidRPr="000C177C">
              <w:rPr>
                <w:rFonts w:ascii="思源黑体 CN Normal" w:eastAsia="思源黑体 CN Normal" w:hAnsi="思源黑体 CN Normal"/>
                <w:bCs/>
                <w:iCs/>
                <w:color w:val="000000" w:themeColor="text1"/>
                <w:sz w:val="17"/>
                <w:szCs w:val="17"/>
              </w:rPr>
              <w:t>:</w:t>
            </w:r>
            <w:r w:rsidRPr="000C177C">
              <w:t xml:space="preserve"> </w:t>
            </w:r>
            <w:r w:rsidRPr="000C177C">
              <w:rPr>
                <w:rFonts w:ascii="思源黑体 CN Normal" w:eastAsia="思源黑体 CN Normal" w:hAnsi="思源黑体 CN Normal"/>
                <w:bCs/>
                <w:iCs/>
                <w:color w:val="000000" w:themeColor="text1"/>
                <w:sz w:val="17"/>
                <w:szCs w:val="17"/>
              </w:rPr>
              <w:t>31771969</w:t>
            </w:r>
            <w:r w:rsidRPr="000C177C">
              <w:rPr>
                <w:rFonts w:ascii="思源黑体 CN Normal" w:eastAsia="思源黑体 CN Normal" w:hAnsi="思源黑体 CN Normal" w:hint="eastAsia"/>
                <w:bCs/>
                <w:iCs/>
                <w:color w:val="000000" w:themeColor="text1"/>
                <w:sz w:val="17"/>
                <w:szCs w:val="17"/>
              </w:rPr>
              <w:t>）。</w:t>
            </w:r>
          </w:p>
          <w:p w14:paraId="650DD821" w14:textId="77777777" w:rsidR="00A321BB" w:rsidRPr="00A6293F"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tc>
      </w:tr>
      <w:tr w:rsidR="00A321BB" w:rsidRPr="00972B50" w14:paraId="3E06C5F8" w14:textId="77777777" w:rsidTr="00E2267D">
        <w:trPr>
          <w:trHeight w:val="411"/>
        </w:trPr>
        <w:tc>
          <w:tcPr>
            <w:tcW w:w="1592" w:type="dxa"/>
            <w:tcMar>
              <w:left w:w="0" w:type="dxa"/>
              <w:right w:w="0" w:type="dxa"/>
            </w:tcMar>
            <w:vAlign w:val="center"/>
          </w:tcPr>
          <w:p w14:paraId="51185FC7"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R</w:t>
            </w:r>
            <w:r w:rsidRPr="007C223B">
              <w:rPr>
                <w:rFonts w:ascii="思源黑体 CN Normal" w:eastAsia="思源黑体 CN Normal" w:hAnsi="思源黑体 CN Normal"/>
                <w:b/>
                <w:bCs/>
                <w:i/>
                <w:color w:val="262626" w:themeColor="text1" w:themeTint="D9"/>
                <w:sz w:val="17"/>
                <w:szCs w:val="17"/>
              </w:rPr>
              <w:t>HOA</w:t>
            </w:r>
          </w:p>
        </w:tc>
        <w:tc>
          <w:tcPr>
            <w:tcW w:w="2059" w:type="dxa"/>
            <w:vAlign w:val="center"/>
          </w:tcPr>
          <w:p w14:paraId="2F1F2984"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var.GA_type.gs_gene.RHOA</w:t>
            </w:r>
            <w:proofErr w:type="spellEnd"/>
            <w:r w:rsidRPr="007C223B">
              <w:rPr>
                <w:rFonts w:ascii="思源黑体 CN Normal" w:eastAsia="思源黑体 CN Normal" w:hAnsi="思源黑体 CN Normal" w:cs="思源黑体 CN Normal"/>
                <w:sz w:val="17"/>
                <w:szCs w:val="17"/>
              </w:rPr>
              <w:t>%}</w:t>
            </w:r>
          </w:p>
          <w:p w14:paraId="598866B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var.GA_type.gs_gene.RHOA</w:t>
            </w:r>
            <w:proofErr w:type="spellEnd"/>
            <w:r w:rsidRPr="007C223B">
              <w:rPr>
                <w:rFonts w:ascii="思源黑体 CN Normal" w:eastAsia="思源黑体 CN Normal" w:hAnsi="思源黑体 CN Normal" w:cs="思源黑体 CN Normal"/>
                <w:sz w:val="17"/>
                <w:szCs w:val="17"/>
              </w:rPr>
              <w:t>%}</w:t>
            </w:r>
          </w:p>
          <w:p w14:paraId="60D9A2C5"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846380F"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8E15EC8"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8FDF57F"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21BFF6FC"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5C72DFF6" w14:textId="77777777" w:rsidR="00A321BB" w:rsidRPr="000C177C"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2D1B8F8A" w14:textId="77777777" w:rsidTr="00E2267D">
        <w:trPr>
          <w:trHeight w:val="411"/>
        </w:trPr>
        <w:tc>
          <w:tcPr>
            <w:tcW w:w="1592" w:type="dxa"/>
            <w:tcMar>
              <w:left w:w="0" w:type="dxa"/>
              <w:right w:w="0" w:type="dxa"/>
            </w:tcMar>
            <w:vAlign w:val="center"/>
          </w:tcPr>
          <w:p w14:paraId="24E5A0A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sidRPr="007C223B">
              <w:rPr>
                <w:rFonts w:ascii="思源黑体 CN Normal" w:eastAsia="思源黑体 CN Normal" w:hAnsi="思源黑体 CN Normal" w:hint="eastAsia"/>
                <w:b/>
                <w:bCs/>
                <w:i/>
                <w:color w:val="262626" w:themeColor="text1" w:themeTint="D9"/>
                <w:sz w:val="17"/>
                <w:szCs w:val="17"/>
              </w:rPr>
              <w:t>C</w:t>
            </w:r>
            <w:r w:rsidRPr="007C223B">
              <w:rPr>
                <w:rFonts w:ascii="思源黑体 CN Normal" w:eastAsia="思源黑体 CN Normal" w:hAnsi="思源黑体 CN Normal"/>
                <w:b/>
                <w:bCs/>
                <w:i/>
                <w:color w:val="262626" w:themeColor="text1" w:themeTint="D9"/>
                <w:sz w:val="17"/>
                <w:szCs w:val="17"/>
              </w:rPr>
              <w:t>LDN18</w:t>
            </w:r>
          </w:p>
        </w:tc>
        <w:tc>
          <w:tcPr>
            <w:tcW w:w="2059" w:type="dxa"/>
            <w:vAlign w:val="center"/>
          </w:tcPr>
          <w:p w14:paraId="184FD253"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var.GA_type.gs_gene.CLDN18%}</w:t>
            </w:r>
          </w:p>
          <w:p w14:paraId="49447678"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var.GA_type.gs_gene.CLDN18%}</w:t>
            </w:r>
          </w:p>
          <w:p w14:paraId="6281BBE6"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26124C62"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27091FAC"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2410DBAF"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5C88604"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68CA1F31" w14:textId="77777777" w:rsidR="00A321BB" w:rsidRPr="000C177C"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7EFB231E" w14:textId="77777777" w:rsidTr="00E2267D">
        <w:trPr>
          <w:trHeight w:val="340"/>
        </w:trPr>
        <w:tc>
          <w:tcPr>
            <w:tcW w:w="1592" w:type="dxa"/>
            <w:shd w:val="clear" w:color="auto" w:fill="ECECEC"/>
            <w:tcMar>
              <w:left w:w="0" w:type="dxa"/>
              <w:right w:w="0" w:type="dxa"/>
            </w:tcMar>
            <w:vAlign w:val="center"/>
          </w:tcPr>
          <w:p w14:paraId="155E7AD3"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TP53</w:t>
            </w:r>
          </w:p>
        </w:tc>
        <w:tc>
          <w:tcPr>
            <w:tcW w:w="2059" w:type="dxa"/>
            <w:shd w:val="clear" w:color="auto" w:fill="ECECEC"/>
            <w:vAlign w:val="center"/>
          </w:tcPr>
          <w:p w14:paraId="649AB463"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var.GA_type.cin_gene.TP53%}</w:t>
            </w:r>
          </w:p>
          <w:p w14:paraId="1E071B9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var.GA_type.cin_gene.TP53%}</w:t>
            </w:r>
          </w:p>
          <w:p w14:paraId="11BA8A1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3C4F343F"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459423B6"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F2ADA4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A03C0FD"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val="restart"/>
            <w:shd w:val="clear" w:color="auto" w:fill="ECECEC"/>
            <w:vAlign w:val="center"/>
          </w:tcPr>
          <w:p w14:paraId="4D0F676D"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FD1E8E">
              <w:rPr>
                <w:rFonts w:ascii="思源黑体 CN Normal" w:eastAsia="思源黑体 CN Normal" w:hAnsi="思源黑体 CN Normal"/>
                <w:bCs/>
                <w:iCs/>
                <w:color w:val="000000" w:themeColor="text1"/>
                <w:sz w:val="17"/>
                <w:szCs w:val="17"/>
              </w:rPr>
              <w:t xml:space="preserve">{%p if </w:t>
            </w:r>
            <w:proofErr w:type="spellStart"/>
            <w:r w:rsidRPr="00FD1E8E">
              <w:rPr>
                <w:rFonts w:ascii="思源黑体 CN Normal" w:eastAsia="思源黑体 CN Normal" w:hAnsi="思源黑体 CN Normal"/>
                <w:bCs/>
                <w:iCs/>
                <w:color w:val="000000" w:themeColor="text1"/>
                <w:sz w:val="17"/>
                <w:szCs w:val="17"/>
              </w:rPr>
              <w:t>var.GA_type.cin_gene</w:t>
            </w:r>
            <w:proofErr w:type="spellEnd"/>
            <w:r w:rsidRPr="00FD1E8E">
              <w:rPr>
                <w:rFonts w:ascii="思源黑体 CN Normal" w:eastAsia="思源黑体 CN Normal" w:hAnsi="思源黑体 CN Normal"/>
                <w:bCs/>
                <w:iCs/>
                <w:color w:val="000000" w:themeColor="text1"/>
                <w:sz w:val="17"/>
                <w:szCs w:val="17"/>
              </w:rPr>
              <w:t xml:space="preserve"> %}</w:t>
            </w:r>
          </w:p>
          <w:p w14:paraId="62FF9F4E" w14:textId="77777777" w:rsidR="00A321BB" w:rsidRPr="00E117C3" w:rsidRDefault="00A321BB" w:rsidP="000065FD">
            <w:pPr>
              <w:adjustRightInd w:val="0"/>
              <w:snapToGrid w:val="0"/>
              <w:spacing w:beforeLines="25" w:before="78" w:afterLines="25" w:after="78"/>
              <w:rPr>
                <w:rFonts w:ascii="思源黑体 CN Normal" w:eastAsia="思源黑体 CN Normal" w:hAnsi="思源黑体 CN Normal" w:hint="eastAsia"/>
                <w:b/>
                <w:iCs/>
                <w:color w:val="000000" w:themeColor="text1"/>
                <w:sz w:val="17"/>
                <w:szCs w:val="17"/>
              </w:rPr>
            </w:pPr>
            <w:r w:rsidRPr="00E117C3">
              <w:rPr>
                <w:rFonts w:ascii="思源黑体 CN Normal" w:eastAsia="思源黑体 CN Normal" w:hAnsi="思源黑体 CN Normal" w:hint="eastAsia"/>
                <w:b/>
                <w:iCs/>
                <w:color w:val="000000" w:themeColor="text1"/>
                <w:sz w:val="17"/>
                <w:szCs w:val="17"/>
              </w:rPr>
              <w:t>染色体不稳定型：约5</w:t>
            </w:r>
            <w:r w:rsidRPr="00E117C3">
              <w:rPr>
                <w:rFonts w:ascii="思源黑体 CN Normal" w:eastAsia="思源黑体 CN Normal" w:hAnsi="思源黑体 CN Normal"/>
                <w:b/>
                <w:iCs/>
                <w:color w:val="000000" w:themeColor="text1"/>
                <w:sz w:val="17"/>
                <w:szCs w:val="17"/>
              </w:rPr>
              <w:t>0%</w:t>
            </w:r>
            <w:r w:rsidRPr="00E117C3">
              <w:rPr>
                <w:rFonts w:ascii="思源黑体 CN Normal" w:eastAsia="思源黑体 CN Normal" w:hAnsi="思源黑体 CN Normal" w:hint="eastAsia"/>
                <w:b/>
                <w:iCs/>
                <w:color w:val="000000" w:themeColor="text1"/>
                <w:sz w:val="17"/>
                <w:szCs w:val="17"/>
              </w:rPr>
              <w:t>的胃癌为染色体不稳定型，存在由染色体拷贝数变化或结构变异导致的非整倍性现象。该亚型</w:t>
            </w:r>
            <w:r w:rsidRPr="00E117C3">
              <w:rPr>
                <w:rFonts w:ascii="思源黑体 CN Normal" w:eastAsia="思源黑体 CN Normal" w:hAnsi="思源黑体 CN Normal"/>
                <w:b/>
                <w:i/>
                <w:color w:val="000000" w:themeColor="text1"/>
                <w:sz w:val="17"/>
                <w:szCs w:val="17"/>
              </w:rPr>
              <w:t>TP53</w:t>
            </w:r>
            <w:r w:rsidRPr="00E117C3">
              <w:rPr>
                <w:rFonts w:ascii="思源黑体 CN Normal" w:eastAsia="思源黑体 CN Normal" w:hAnsi="思源黑体 CN Normal" w:hint="eastAsia"/>
                <w:b/>
                <w:iCs/>
                <w:color w:val="000000" w:themeColor="text1"/>
                <w:sz w:val="17"/>
                <w:szCs w:val="17"/>
              </w:rPr>
              <w:t>突变频发（约7</w:t>
            </w:r>
            <w:r w:rsidRPr="00E117C3">
              <w:rPr>
                <w:rFonts w:ascii="思源黑体 CN Normal" w:eastAsia="思源黑体 CN Normal" w:hAnsi="思源黑体 CN Normal"/>
                <w:b/>
                <w:iCs/>
                <w:color w:val="000000" w:themeColor="text1"/>
                <w:sz w:val="17"/>
                <w:szCs w:val="17"/>
              </w:rPr>
              <w:t>1%</w:t>
            </w:r>
            <w:r w:rsidRPr="00E117C3">
              <w:rPr>
                <w:rFonts w:ascii="思源黑体 CN Normal" w:eastAsia="思源黑体 CN Normal" w:hAnsi="思源黑体 CN Normal" w:hint="eastAsia"/>
                <w:b/>
                <w:iCs/>
                <w:color w:val="000000" w:themeColor="text1"/>
                <w:sz w:val="17"/>
                <w:szCs w:val="17"/>
              </w:rPr>
              <w:t>），RAS</w:t>
            </w:r>
            <w:r w:rsidRPr="00E117C3">
              <w:rPr>
                <w:rFonts w:ascii="思源黑体 CN Normal" w:eastAsia="思源黑体 CN Normal" w:hAnsi="思源黑体 CN Normal"/>
                <w:b/>
                <w:iCs/>
                <w:color w:val="000000" w:themeColor="text1"/>
                <w:sz w:val="17"/>
                <w:szCs w:val="17"/>
              </w:rPr>
              <w:t>/RTK</w:t>
            </w:r>
            <w:r w:rsidRPr="00E117C3">
              <w:rPr>
                <w:rFonts w:ascii="思源黑体 CN Normal" w:eastAsia="思源黑体 CN Normal" w:hAnsi="思源黑体 CN Normal" w:hint="eastAsia"/>
                <w:b/>
                <w:iCs/>
                <w:color w:val="000000" w:themeColor="text1"/>
                <w:sz w:val="17"/>
                <w:szCs w:val="17"/>
              </w:rPr>
              <w:t>相关基因(如</w:t>
            </w:r>
            <w:r w:rsidRPr="00E117C3">
              <w:rPr>
                <w:rFonts w:ascii="思源黑体 CN Normal" w:eastAsia="思源黑体 CN Normal" w:hAnsi="思源黑体 CN Normal"/>
                <w:b/>
                <w:i/>
                <w:color w:val="000000" w:themeColor="text1"/>
                <w:sz w:val="17"/>
                <w:szCs w:val="17"/>
              </w:rPr>
              <w:t>HER2, EGFR, KRAS</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突变或扩增，细胞周期相关基因(</w:t>
            </w:r>
            <w:r w:rsidRPr="00E117C3">
              <w:rPr>
                <w:rFonts w:ascii="思源黑体 CN Normal" w:eastAsia="思源黑体 CN Normal" w:hAnsi="思源黑体 CN Normal"/>
                <w:b/>
                <w:i/>
                <w:color w:val="000000" w:themeColor="text1"/>
                <w:sz w:val="17"/>
                <w:szCs w:val="17"/>
              </w:rPr>
              <w:t>CDK6, CCNE1</w:t>
            </w:r>
            <w:r w:rsidRPr="00E117C3">
              <w:rPr>
                <w:rFonts w:ascii="思源黑体 CN Normal" w:eastAsia="思源黑体 CN Normal" w:hAnsi="思源黑体 CN Normal"/>
                <w:b/>
                <w:iCs/>
                <w:color w:val="000000" w:themeColor="text1"/>
                <w:sz w:val="17"/>
                <w:szCs w:val="17"/>
              </w:rPr>
              <w:t>)</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APC</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CTNNB1</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SMAD2/4</w:t>
            </w:r>
            <w:r w:rsidRPr="00E117C3">
              <w:rPr>
                <w:rFonts w:ascii="思源黑体 CN Normal" w:eastAsia="思源黑体 CN Normal" w:hAnsi="思源黑体 CN Normal" w:hint="eastAsia"/>
                <w:b/>
                <w:iCs/>
                <w:color w:val="000000" w:themeColor="text1"/>
                <w:sz w:val="17"/>
                <w:szCs w:val="17"/>
              </w:rPr>
              <w:t>、</w:t>
            </w:r>
            <w:r w:rsidRPr="00E117C3">
              <w:rPr>
                <w:rFonts w:ascii="思源黑体 CN Normal" w:eastAsia="思源黑体 CN Normal" w:hAnsi="思源黑体 CN Normal"/>
                <w:b/>
                <w:i/>
                <w:color w:val="000000" w:themeColor="text1"/>
                <w:sz w:val="17"/>
                <w:szCs w:val="17"/>
              </w:rPr>
              <w:t>PTEN</w:t>
            </w:r>
            <w:r w:rsidRPr="00E117C3">
              <w:rPr>
                <w:rFonts w:ascii="思源黑体 CN Normal" w:eastAsia="思源黑体 CN Normal" w:hAnsi="思源黑体 CN Normal" w:hint="eastAsia"/>
                <w:b/>
                <w:iCs/>
                <w:color w:val="000000" w:themeColor="text1"/>
                <w:sz w:val="17"/>
                <w:szCs w:val="17"/>
              </w:rPr>
              <w:t>拷贝数变异频率较高。目前，该亚型的临床相关性仍在研究中。</w:t>
            </w:r>
          </w:p>
          <w:p w14:paraId="038F63F5"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Pr>
                <w:rFonts w:ascii="思源黑体 CN Normal" w:eastAsia="思源黑体 CN Normal" w:hAnsi="思源黑体 CN Normal" w:hint="eastAsia"/>
                <w:bCs/>
                <w:iCs/>
                <w:color w:val="000000" w:themeColor="text1"/>
                <w:sz w:val="17"/>
                <w:szCs w:val="17"/>
              </w:rPr>
              <w:t>{</w:t>
            </w:r>
            <w:r>
              <w:rPr>
                <w:rFonts w:ascii="思源黑体 CN Normal" w:eastAsia="思源黑体 CN Normal" w:hAnsi="思源黑体 CN Normal"/>
                <w:bCs/>
                <w:iCs/>
                <w:color w:val="000000" w:themeColor="text1"/>
                <w:sz w:val="17"/>
                <w:szCs w:val="17"/>
              </w:rPr>
              <w:t>%p else%}</w:t>
            </w:r>
          </w:p>
          <w:p w14:paraId="2EFA61B5"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r w:rsidRPr="000C177C">
              <w:rPr>
                <w:rFonts w:ascii="思源黑体 CN Normal" w:eastAsia="思源黑体 CN Normal" w:hAnsi="思源黑体 CN Normal" w:hint="eastAsia"/>
                <w:bCs/>
                <w:iCs/>
                <w:color w:val="000000" w:themeColor="text1"/>
                <w:sz w:val="17"/>
                <w:szCs w:val="17"/>
              </w:rPr>
              <w:t>染色体不稳定型：约5</w:t>
            </w:r>
            <w:r w:rsidRPr="000C177C">
              <w:rPr>
                <w:rFonts w:ascii="思源黑体 CN Normal" w:eastAsia="思源黑体 CN Normal" w:hAnsi="思源黑体 CN Normal"/>
                <w:bCs/>
                <w:iCs/>
                <w:color w:val="000000" w:themeColor="text1"/>
                <w:sz w:val="17"/>
                <w:szCs w:val="17"/>
              </w:rPr>
              <w:t>0%</w:t>
            </w:r>
            <w:r w:rsidRPr="000C177C">
              <w:rPr>
                <w:rFonts w:ascii="思源黑体 CN Normal" w:eastAsia="思源黑体 CN Normal" w:hAnsi="思源黑体 CN Normal" w:hint="eastAsia"/>
                <w:bCs/>
                <w:iCs/>
                <w:color w:val="000000" w:themeColor="text1"/>
                <w:sz w:val="17"/>
                <w:szCs w:val="17"/>
              </w:rPr>
              <w:t>的胃癌为染色体不稳定型，存在由染色体拷贝数变化或结构变异导致的非整倍性现象。该亚型</w:t>
            </w:r>
            <w:r w:rsidRPr="000C177C">
              <w:rPr>
                <w:rFonts w:ascii="思源黑体 CN Normal" w:eastAsia="思源黑体 CN Normal" w:hAnsi="思源黑体 CN Normal"/>
                <w:bCs/>
                <w:i/>
                <w:color w:val="000000" w:themeColor="text1"/>
                <w:sz w:val="17"/>
                <w:szCs w:val="17"/>
              </w:rPr>
              <w:t>TP53</w:t>
            </w:r>
            <w:r w:rsidRPr="000C177C">
              <w:rPr>
                <w:rFonts w:ascii="思源黑体 CN Normal" w:eastAsia="思源黑体 CN Normal" w:hAnsi="思源黑体 CN Normal" w:hint="eastAsia"/>
                <w:bCs/>
                <w:iCs/>
                <w:color w:val="000000" w:themeColor="text1"/>
                <w:sz w:val="17"/>
                <w:szCs w:val="17"/>
              </w:rPr>
              <w:t>突变频发（约7</w:t>
            </w:r>
            <w:r w:rsidRPr="000C177C">
              <w:rPr>
                <w:rFonts w:ascii="思源黑体 CN Normal" w:eastAsia="思源黑体 CN Normal" w:hAnsi="思源黑体 CN Normal"/>
                <w:bCs/>
                <w:iCs/>
                <w:color w:val="000000" w:themeColor="text1"/>
                <w:sz w:val="17"/>
                <w:szCs w:val="17"/>
              </w:rPr>
              <w:t>1%</w:t>
            </w:r>
            <w:r w:rsidRPr="000C177C">
              <w:rPr>
                <w:rFonts w:ascii="思源黑体 CN Normal" w:eastAsia="思源黑体 CN Normal" w:hAnsi="思源黑体 CN Normal" w:hint="eastAsia"/>
                <w:bCs/>
                <w:iCs/>
                <w:color w:val="000000" w:themeColor="text1"/>
                <w:sz w:val="17"/>
                <w:szCs w:val="17"/>
              </w:rPr>
              <w:t>），RAS</w:t>
            </w:r>
            <w:r w:rsidRPr="000C177C">
              <w:rPr>
                <w:rFonts w:ascii="思源黑体 CN Normal" w:eastAsia="思源黑体 CN Normal" w:hAnsi="思源黑体 CN Normal"/>
                <w:bCs/>
                <w:iCs/>
                <w:color w:val="000000" w:themeColor="text1"/>
                <w:sz w:val="17"/>
                <w:szCs w:val="17"/>
              </w:rPr>
              <w:t>/RTK</w:t>
            </w:r>
            <w:r w:rsidRPr="000C177C">
              <w:rPr>
                <w:rFonts w:ascii="思源黑体 CN Normal" w:eastAsia="思源黑体 CN Normal" w:hAnsi="思源黑体 CN Normal" w:hint="eastAsia"/>
                <w:bCs/>
                <w:iCs/>
                <w:color w:val="000000" w:themeColor="text1"/>
                <w:sz w:val="17"/>
                <w:szCs w:val="17"/>
              </w:rPr>
              <w:t>相关基因(如</w:t>
            </w:r>
            <w:r w:rsidRPr="000C177C">
              <w:rPr>
                <w:rFonts w:ascii="思源黑体 CN Normal" w:eastAsia="思源黑体 CN Normal" w:hAnsi="思源黑体 CN Normal"/>
                <w:bCs/>
                <w:i/>
                <w:color w:val="000000" w:themeColor="text1"/>
                <w:sz w:val="17"/>
                <w:szCs w:val="17"/>
              </w:rPr>
              <w:t>HER2, EGFR, KRAS</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突变或扩增，细胞周期相关基因(</w:t>
            </w:r>
            <w:r w:rsidRPr="000C177C">
              <w:rPr>
                <w:rFonts w:ascii="思源黑体 CN Normal" w:eastAsia="思源黑体 CN Normal" w:hAnsi="思源黑体 CN Normal"/>
                <w:bCs/>
                <w:i/>
                <w:color w:val="000000" w:themeColor="text1"/>
                <w:sz w:val="17"/>
                <w:szCs w:val="17"/>
              </w:rPr>
              <w:t>CDK6, CCNE1</w:t>
            </w:r>
            <w:r w:rsidRPr="000C177C">
              <w:rPr>
                <w:rFonts w:ascii="思源黑体 CN Normal" w:eastAsia="思源黑体 CN Normal" w:hAnsi="思源黑体 CN Normal"/>
                <w:bCs/>
                <w:iCs/>
                <w:color w:val="000000" w:themeColor="text1"/>
                <w:sz w:val="17"/>
                <w:szCs w:val="17"/>
              </w:rPr>
              <w:t>)</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APC</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CTNNB1</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t>SMAD2/4</w:t>
            </w:r>
            <w:r w:rsidRPr="000C177C">
              <w:rPr>
                <w:rFonts w:ascii="思源黑体 CN Normal" w:eastAsia="思源黑体 CN Normal" w:hAnsi="思源黑体 CN Normal" w:hint="eastAsia"/>
                <w:bCs/>
                <w:iCs/>
                <w:color w:val="000000" w:themeColor="text1"/>
                <w:sz w:val="17"/>
                <w:szCs w:val="17"/>
              </w:rPr>
              <w:t>、</w:t>
            </w:r>
            <w:r w:rsidRPr="000C177C">
              <w:rPr>
                <w:rFonts w:ascii="思源黑体 CN Normal" w:eastAsia="思源黑体 CN Normal" w:hAnsi="思源黑体 CN Normal"/>
                <w:bCs/>
                <w:i/>
                <w:color w:val="000000" w:themeColor="text1"/>
                <w:sz w:val="17"/>
                <w:szCs w:val="17"/>
              </w:rPr>
              <w:lastRenderedPageBreak/>
              <w:t>PTEN</w:t>
            </w:r>
            <w:r w:rsidRPr="000C177C">
              <w:rPr>
                <w:rFonts w:ascii="思源黑体 CN Normal" w:eastAsia="思源黑体 CN Normal" w:hAnsi="思源黑体 CN Normal" w:hint="eastAsia"/>
                <w:bCs/>
                <w:iCs/>
                <w:color w:val="000000" w:themeColor="text1"/>
                <w:sz w:val="17"/>
                <w:szCs w:val="17"/>
              </w:rPr>
              <w:t>拷贝数变异频率较高。目前，该亚型的临床相关性仍在研究中。</w:t>
            </w:r>
          </w:p>
          <w:p w14:paraId="56831CF7" w14:textId="77777777" w:rsidR="00A321BB" w:rsidRPr="000C177C" w:rsidRDefault="00A321BB" w:rsidP="000065FD">
            <w:pPr>
              <w:adjustRightInd w:val="0"/>
              <w:snapToGrid w:val="0"/>
              <w:spacing w:beforeLines="25" w:before="78" w:afterLines="25" w:after="78"/>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{%p endif%}</w:t>
            </w:r>
          </w:p>
        </w:tc>
      </w:tr>
      <w:tr w:rsidR="00A321BB" w:rsidRPr="00972B50" w14:paraId="1822429D" w14:textId="77777777" w:rsidTr="00E2267D">
        <w:trPr>
          <w:trHeight w:val="340"/>
        </w:trPr>
        <w:tc>
          <w:tcPr>
            <w:tcW w:w="1592" w:type="dxa"/>
            <w:shd w:val="clear" w:color="auto" w:fill="ECECEC"/>
            <w:tcMar>
              <w:left w:w="0" w:type="dxa"/>
              <w:right w:w="0" w:type="dxa"/>
            </w:tcMar>
            <w:vAlign w:val="center"/>
          </w:tcPr>
          <w:p w14:paraId="037F2B9D"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b/>
                <w:bCs/>
                <w:i/>
                <w:color w:val="262626" w:themeColor="text1" w:themeTint="D9"/>
                <w:sz w:val="17"/>
                <w:szCs w:val="17"/>
              </w:rPr>
              <w:t>ERBB2</w:t>
            </w:r>
            <w:r>
              <w:rPr>
                <w:rFonts w:ascii="思源黑体 CN Normal" w:eastAsia="思源黑体 CN Normal" w:hAnsi="思源黑体 CN Normal" w:hint="eastAsia"/>
                <w:b/>
                <w:bCs/>
                <w:i/>
                <w:color w:val="262626" w:themeColor="text1" w:themeTint="D9"/>
                <w:sz w:val="17"/>
                <w:szCs w:val="17"/>
              </w:rPr>
              <w:t>（H</w:t>
            </w:r>
            <w:r>
              <w:rPr>
                <w:rFonts w:ascii="思源黑体 CN Normal" w:eastAsia="思源黑体 CN Normal" w:hAnsi="思源黑体 CN Normal"/>
                <w:b/>
                <w:bCs/>
                <w:i/>
                <w:color w:val="262626" w:themeColor="text1" w:themeTint="D9"/>
                <w:sz w:val="17"/>
                <w:szCs w:val="17"/>
              </w:rPr>
              <w:t>ER2</w:t>
            </w:r>
            <w:r>
              <w:rPr>
                <w:rFonts w:ascii="思源黑体 CN Normal" w:eastAsia="思源黑体 CN Normal" w:hAnsi="思源黑体 CN Normal" w:hint="eastAsia"/>
                <w:b/>
                <w:bCs/>
                <w:i/>
                <w:color w:val="262626" w:themeColor="text1" w:themeTint="D9"/>
                <w:sz w:val="17"/>
                <w:szCs w:val="17"/>
              </w:rPr>
              <w:t>）</w:t>
            </w:r>
          </w:p>
        </w:tc>
        <w:tc>
          <w:tcPr>
            <w:tcW w:w="2059" w:type="dxa"/>
            <w:shd w:val="clear" w:color="auto" w:fill="ECECEC"/>
            <w:vAlign w:val="center"/>
          </w:tcPr>
          <w:p w14:paraId="40B8E74C"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var.GA_type.cin_gene.ERBB2%}</w:t>
            </w:r>
          </w:p>
          <w:p w14:paraId="108E3078"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lastRenderedPageBreak/>
              <w:t>{%p for a in var.GA_type.cin_gene.ERBB2%}</w:t>
            </w:r>
          </w:p>
          <w:p w14:paraId="39E6279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D8A7878"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43C638B"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2BC39E12"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0A93D276"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63FDBC00"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6D4D1460" w14:textId="77777777" w:rsidTr="00E2267D">
        <w:trPr>
          <w:trHeight w:val="340"/>
        </w:trPr>
        <w:tc>
          <w:tcPr>
            <w:tcW w:w="1592" w:type="dxa"/>
            <w:shd w:val="clear" w:color="auto" w:fill="ECECEC"/>
            <w:tcMar>
              <w:left w:w="0" w:type="dxa"/>
              <w:right w:w="0" w:type="dxa"/>
            </w:tcMar>
            <w:vAlign w:val="center"/>
          </w:tcPr>
          <w:p w14:paraId="7562491D"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K</w:t>
            </w:r>
            <w:r>
              <w:rPr>
                <w:rFonts w:ascii="思源黑体 CN Normal" w:eastAsia="思源黑体 CN Normal" w:hAnsi="思源黑体 CN Normal"/>
                <w:b/>
                <w:bCs/>
                <w:i/>
                <w:color w:val="262626" w:themeColor="text1" w:themeTint="D9"/>
                <w:sz w:val="17"/>
                <w:szCs w:val="17"/>
              </w:rPr>
              <w:t>RAS</w:t>
            </w:r>
          </w:p>
        </w:tc>
        <w:tc>
          <w:tcPr>
            <w:tcW w:w="2059" w:type="dxa"/>
            <w:shd w:val="clear" w:color="auto" w:fill="ECECEC"/>
            <w:vAlign w:val="center"/>
          </w:tcPr>
          <w:p w14:paraId="569BD3B2"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var.GA_type.cin_gene.KRAS</w:t>
            </w:r>
            <w:proofErr w:type="spellEnd"/>
            <w:r w:rsidRPr="007C223B">
              <w:rPr>
                <w:rFonts w:ascii="思源黑体 CN Normal" w:eastAsia="思源黑体 CN Normal" w:hAnsi="思源黑体 CN Normal" w:cs="思源黑体 CN Normal"/>
                <w:sz w:val="17"/>
                <w:szCs w:val="17"/>
              </w:rPr>
              <w:t>%}</w:t>
            </w:r>
          </w:p>
          <w:p w14:paraId="33153EB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var.GA_type.cin_gene.KRAS</w:t>
            </w:r>
            <w:proofErr w:type="spellEnd"/>
            <w:r w:rsidRPr="007C223B">
              <w:rPr>
                <w:rFonts w:ascii="思源黑体 CN Normal" w:eastAsia="思源黑体 CN Normal" w:hAnsi="思源黑体 CN Normal" w:cs="思源黑体 CN Normal"/>
                <w:sz w:val="17"/>
                <w:szCs w:val="17"/>
              </w:rPr>
              <w:t>%}</w:t>
            </w:r>
          </w:p>
          <w:p w14:paraId="5114A1CA"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F8FA704"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6506F5C1"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70EDAE2"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6FEFEDE9"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6286ED5E"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7C7F1656" w14:textId="77777777" w:rsidTr="00E2267D">
        <w:trPr>
          <w:trHeight w:val="340"/>
        </w:trPr>
        <w:tc>
          <w:tcPr>
            <w:tcW w:w="1592" w:type="dxa"/>
            <w:shd w:val="clear" w:color="auto" w:fill="ECECEC"/>
            <w:tcMar>
              <w:left w:w="0" w:type="dxa"/>
              <w:right w:w="0" w:type="dxa"/>
            </w:tcMar>
            <w:vAlign w:val="center"/>
          </w:tcPr>
          <w:p w14:paraId="41138FED"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EGFR</w:t>
            </w:r>
          </w:p>
        </w:tc>
        <w:tc>
          <w:tcPr>
            <w:tcW w:w="2059" w:type="dxa"/>
            <w:shd w:val="clear" w:color="auto" w:fill="ECECEC"/>
            <w:vAlign w:val="center"/>
          </w:tcPr>
          <w:p w14:paraId="2685440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var.GA_type.cin_gene.EGFR</w:t>
            </w:r>
            <w:proofErr w:type="spellEnd"/>
            <w:r w:rsidRPr="007C223B">
              <w:rPr>
                <w:rFonts w:ascii="思源黑体 CN Normal" w:eastAsia="思源黑体 CN Normal" w:hAnsi="思源黑体 CN Normal" w:cs="思源黑体 CN Normal"/>
                <w:sz w:val="17"/>
                <w:szCs w:val="17"/>
              </w:rPr>
              <w:t>%}</w:t>
            </w:r>
          </w:p>
          <w:p w14:paraId="61906F1A"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var.GA_type.cin_gene.EGFR</w:t>
            </w:r>
            <w:proofErr w:type="spellEnd"/>
            <w:r w:rsidRPr="007C223B">
              <w:rPr>
                <w:rFonts w:ascii="思源黑体 CN Normal" w:eastAsia="思源黑体 CN Normal" w:hAnsi="思源黑体 CN Normal" w:cs="思源黑体 CN Normal"/>
                <w:sz w:val="17"/>
                <w:szCs w:val="17"/>
              </w:rPr>
              <w:t>%}</w:t>
            </w:r>
          </w:p>
          <w:p w14:paraId="7D03241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7C8D6D6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8AB3F2B"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3CA32F5C"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B5CB4FC"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0E981C37"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1F1020D3" w14:textId="77777777" w:rsidTr="00E2267D">
        <w:trPr>
          <w:trHeight w:val="340"/>
        </w:trPr>
        <w:tc>
          <w:tcPr>
            <w:tcW w:w="1592" w:type="dxa"/>
            <w:shd w:val="clear" w:color="auto" w:fill="ECECEC"/>
            <w:tcMar>
              <w:left w:w="0" w:type="dxa"/>
              <w:right w:w="0" w:type="dxa"/>
            </w:tcMar>
            <w:vAlign w:val="center"/>
          </w:tcPr>
          <w:p w14:paraId="3288CF76"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DK6</w:t>
            </w:r>
          </w:p>
        </w:tc>
        <w:tc>
          <w:tcPr>
            <w:tcW w:w="2059" w:type="dxa"/>
            <w:shd w:val="clear" w:color="auto" w:fill="ECECEC"/>
            <w:vAlign w:val="center"/>
          </w:tcPr>
          <w:p w14:paraId="458BC333"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var.GA_type.cin_gene.CDK6%}</w:t>
            </w:r>
          </w:p>
          <w:p w14:paraId="1DCC537F"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var.GA_type.cin_gene.CDK6%}</w:t>
            </w:r>
          </w:p>
          <w:p w14:paraId="42ABEC0E"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588BA26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7FE2815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2F89CA37"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41F7C84"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56F8BA4E"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49251EAD" w14:textId="77777777" w:rsidTr="00E2267D">
        <w:trPr>
          <w:trHeight w:val="340"/>
        </w:trPr>
        <w:tc>
          <w:tcPr>
            <w:tcW w:w="1592" w:type="dxa"/>
            <w:shd w:val="clear" w:color="auto" w:fill="ECECEC"/>
            <w:tcMar>
              <w:left w:w="0" w:type="dxa"/>
              <w:right w:w="0" w:type="dxa"/>
            </w:tcMar>
            <w:vAlign w:val="center"/>
          </w:tcPr>
          <w:p w14:paraId="48C7F400"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CNE1</w:t>
            </w:r>
          </w:p>
        </w:tc>
        <w:tc>
          <w:tcPr>
            <w:tcW w:w="2059" w:type="dxa"/>
            <w:shd w:val="clear" w:color="auto" w:fill="ECECEC"/>
            <w:vAlign w:val="center"/>
          </w:tcPr>
          <w:p w14:paraId="39E88A6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var.GA_type.cin_gene.CCNE1%}</w:t>
            </w:r>
          </w:p>
          <w:p w14:paraId="29135D0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var.GA_type.cin_gene.CCNE1%}</w:t>
            </w:r>
          </w:p>
          <w:p w14:paraId="66E5935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0514ADE"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19B1E238"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58404154"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4171C31"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75A1541F"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64F3BD63" w14:textId="77777777" w:rsidTr="00E2267D">
        <w:trPr>
          <w:trHeight w:val="340"/>
        </w:trPr>
        <w:tc>
          <w:tcPr>
            <w:tcW w:w="1592" w:type="dxa"/>
            <w:shd w:val="clear" w:color="auto" w:fill="ECECEC"/>
            <w:tcMar>
              <w:left w:w="0" w:type="dxa"/>
              <w:right w:w="0" w:type="dxa"/>
            </w:tcMar>
            <w:vAlign w:val="center"/>
          </w:tcPr>
          <w:p w14:paraId="30169E9A"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A</w:t>
            </w:r>
            <w:r>
              <w:rPr>
                <w:rFonts w:ascii="思源黑体 CN Normal" w:eastAsia="思源黑体 CN Normal" w:hAnsi="思源黑体 CN Normal"/>
                <w:b/>
                <w:bCs/>
                <w:i/>
                <w:color w:val="262626" w:themeColor="text1" w:themeTint="D9"/>
                <w:sz w:val="17"/>
                <w:szCs w:val="17"/>
              </w:rPr>
              <w:t>PC</w:t>
            </w:r>
          </w:p>
        </w:tc>
        <w:tc>
          <w:tcPr>
            <w:tcW w:w="2059" w:type="dxa"/>
            <w:shd w:val="clear" w:color="auto" w:fill="ECECEC"/>
            <w:vAlign w:val="center"/>
          </w:tcPr>
          <w:p w14:paraId="6ECF45EC"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var.GA_type.cin_gene.A</w:t>
            </w:r>
            <w:r w:rsidRPr="007C223B">
              <w:rPr>
                <w:rFonts w:ascii="思源黑体 CN Normal" w:eastAsia="思源黑体 CN Normal" w:hAnsi="思源黑体 CN Normal" w:cs="思源黑体 CN Normal"/>
                <w:sz w:val="17"/>
                <w:szCs w:val="17"/>
              </w:rPr>
              <w:lastRenderedPageBreak/>
              <w:t>PC</w:t>
            </w:r>
            <w:proofErr w:type="spellEnd"/>
            <w:r w:rsidRPr="007C223B">
              <w:rPr>
                <w:rFonts w:ascii="思源黑体 CN Normal" w:eastAsia="思源黑体 CN Normal" w:hAnsi="思源黑体 CN Normal" w:cs="思源黑体 CN Normal"/>
                <w:sz w:val="17"/>
                <w:szCs w:val="17"/>
              </w:rPr>
              <w:t>%}</w:t>
            </w:r>
          </w:p>
          <w:p w14:paraId="20BA4F9E"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var.GA_type.cin_gene.APC</w:t>
            </w:r>
            <w:proofErr w:type="spellEnd"/>
            <w:r w:rsidRPr="007C223B">
              <w:rPr>
                <w:rFonts w:ascii="思源黑体 CN Normal" w:eastAsia="思源黑体 CN Normal" w:hAnsi="思源黑体 CN Normal" w:cs="思源黑体 CN Normal"/>
                <w:sz w:val="17"/>
                <w:szCs w:val="17"/>
              </w:rPr>
              <w:t>%}</w:t>
            </w:r>
          </w:p>
          <w:p w14:paraId="268D34FF"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236D0E3"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5BF85B6C"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61D8189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3A3481AB"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0B5F6008"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6D1CA337" w14:textId="77777777" w:rsidTr="00E2267D">
        <w:trPr>
          <w:trHeight w:val="340"/>
        </w:trPr>
        <w:tc>
          <w:tcPr>
            <w:tcW w:w="1592" w:type="dxa"/>
            <w:shd w:val="clear" w:color="auto" w:fill="ECECEC"/>
            <w:tcMar>
              <w:left w:w="0" w:type="dxa"/>
              <w:right w:w="0" w:type="dxa"/>
            </w:tcMar>
            <w:vAlign w:val="center"/>
          </w:tcPr>
          <w:p w14:paraId="75B57ECA"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C</w:t>
            </w:r>
            <w:r>
              <w:rPr>
                <w:rFonts w:ascii="思源黑体 CN Normal" w:eastAsia="思源黑体 CN Normal" w:hAnsi="思源黑体 CN Normal"/>
                <w:b/>
                <w:bCs/>
                <w:i/>
                <w:color w:val="262626" w:themeColor="text1" w:themeTint="D9"/>
                <w:sz w:val="17"/>
                <w:szCs w:val="17"/>
              </w:rPr>
              <w:t>TNNB1</w:t>
            </w:r>
          </w:p>
        </w:tc>
        <w:tc>
          <w:tcPr>
            <w:tcW w:w="2059" w:type="dxa"/>
            <w:shd w:val="clear" w:color="auto" w:fill="ECECEC"/>
            <w:vAlign w:val="center"/>
          </w:tcPr>
          <w:p w14:paraId="4ECE06F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var.GA_type.cin_gene.CTNNB1%}</w:t>
            </w:r>
          </w:p>
          <w:p w14:paraId="50ED1342"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var.GA_type.cin_gene.CTNNB1%}</w:t>
            </w:r>
          </w:p>
          <w:p w14:paraId="32089E4C"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0FADA2DA"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134D457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66F7A0B"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4DA9C339"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04B349A3"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13341432" w14:textId="77777777" w:rsidTr="00E2267D">
        <w:trPr>
          <w:trHeight w:val="340"/>
        </w:trPr>
        <w:tc>
          <w:tcPr>
            <w:tcW w:w="1592" w:type="dxa"/>
            <w:shd w:val="clear" w:color="auto" w:fill="ECECEC"/>
            <w:tcMar>
              <w:left w:w="0" w:type="dxa"/>
              <w:right w:w="0" w:type="dxa"/>
            </w:tcMar>
            <w:vAlign w:val="center"/>
          </w:tcPr>
          <w:p w14:paraId="7EAE6D3D"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MAD2</w:t>
            </w:r>
          </w:p>
        </w:tc>
        <w:tc>
          <w:tcPr>
            <w:tcW w:w="2059" w:type="dxa"/>
            <w:shd w:val="clear" w:color="auto" w:fill="ECECEC"/>
            <w:vAlign w:val="center"/>
          </w:tcPr>
          <w:p w14:paraId="04A1AB8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var.GA_type.cin_gene.SMAD2%}</w:t>
            </w:r>
          </w:p>
          <w:p w14:paraId="493E4950"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var.GA_type.cin_gene.SMAD2%}</w:t>
            </w:r>
          </w:p>
          <w:p w14:paraId="758F51C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1641700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67746914"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77F0139B"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02D1E5D"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6DF2B5C4"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57D5A17E" w14:textId="77777777" w:rsidTr="00E2267D">
        <w:trPr>
          <w:trHeight w:val="340"/>
        </w:trPr>
        <w:tc>
          <w:tcPr>
            <w:tcW w:w="1592" w:type="dxa"/>
            <w:shd w:val="clear" w:color="auto" w:fill="ECECEC"/>
            <w:tcMar>
              <w:left w:w="0" w:type="dxa"/>
              <w:right w:w="0" w:type="dxa"/>
            </w:tcMar>
            <w:vAlign w:val="center"/>
          </w:tcPr>
          <w:p w14:paraId="4FF77C88"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S</w:t>
            </w:r>
            <w:r>
              <w:rPr>
                <w:rFonts w:ascii="思源黑体 CN Normal" w:eastAsia="思源黑体 CN Normal" w:hAnsi="思源黑体 CN Normal"/>
                <w:b/>
                <w:bCs/>
                <w:i/>
                <w:color w:val="262626" w:themeColor="text1" w:themeTint="D9"/>
                <w:sz w:val="17"/>
                <w:szCs w:val="17"/>
              </w:rPr>
              <w:t>MAD4</w:t>
            </w:r>
          </w:p>
        </w:tc>
        <w:tc>
          <w:tcPr>
            <w:tcW w:w="2059" w:type="dxa"/>
            <w:shd w:val="clear" w:color="auto" w:fill="ECECEC"/>
            <w:vAlign w:val="center"/>
          </w:tcPr>
          <w:p w14:paraId="64715A5A"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if var.GA_type.cin_gene.SMAD4%}</w:t>
            </w:r>
          </w:p>
          <w:p w14:paraId="6BA40C94"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for a in var.GA_type.cin_gene.SMAD4%}</w:t>
            </w:r>
          </w:p>
          <w:p w14:paraId="0F837A76"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41FDBB8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E10593A"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143BD379"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562C94C9"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0754B5F8"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r w:rsidR="00A321BB" w:rsidRPr="00972B50" w14:paraId="705C1D7F" w14:textId="77777777" w:rsidTr="00E2267D">
        <w:trPr>
          <w:trHeight w:val="340"/>
        </w:trPr>
        <w:tc>
          <w:tcPr>
            <w:tcW w:w="1592" w:type="dxa"/>
            <w:shd w:val="clear" w:color="auto" w:fill="ECECEC"/>
            <w:tcMar>
              <w:left w:w="0" w:type="dxa"/>
              <w:right w:w="0" w:type="dxa"/>
            </w:tcMar>
            <w:vAlign w:val="center"/>
          </w:tcPr>
          <w:p w14:paraId="39A133AB" w14:textId="77777777" w:rsidR="00A321BB" w:rsidRDefault="00A321BB" w:rsidP="000065FD">
            <w:pPr>
              <w:adjustRightInd w:val="0"/>
              <w:snapToGrid w:val="0"/>
              <w:spacing w:line="240" w:lineRule="exact"/>
              <w:jc w:val="center"/>
              <w:rPr>
                <w:rFonts w:ascii="思源黑体 CN Normal" w:eastAsia="思源黑体 CN Normal" w:hAnsi="思源黑体 CN Normal" w:hint="eastAsia"/>
                <w:b/>
                <w:bCs/>
                <w:i/>
                <w:color w:val="262626" w:themeColor="text1" w:themeTint="D9"/>
                <w:sz w:val="17"/>
                <w:szCs w:val="17"/>
              </w:rPr>
            </w:pPr>
            <w:r>
              <w:rPr>
                <w:rFonts w:ascii="思源黑体 CN Normal" w:eastAsia="思源黑体 CN Normal" w:hAnsi="思源黑体 CN Normal" w:hint="eastAsia"/>
                <w:b/>
                <w:bCs/>
                <w:i/>
                <w:color w:val="262626" w:themeColor="text1" w:themeTint="D9"/>
                <w:sz w:val="17"/>
                <w:szCs w:val="17"/>
              </w:rPr>
              <w:t>PTEN</w:t>
            </w:r>
          </w:p>
        </w:tc>
        <w:tc>
          <w:tcPr>
            <w:tcW w:w="2059" w:type="dxa"/>
            <w:shd w:val="clear" w:color="auto" w:fill="ECECEC"/>
            <w:vAlign w:val="center"/>
          </w:tcPr>
          <w:p w14:paraId="7847F93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if </w:t>
            </w:r>
            <w:proofErr w:type="spellStart"/>
            <w:r w:rsidRPr="007C223B">
              <w:rPr>
                <w:rFonts w:ascii="思源黑体 CN Normal" w:eastAsia="思源黑体 CN Normal" w:hAnsi="思源黑体 CN Normal" w:cs="思源黑体 CN Normal"/>
                <w:sz w:val="17"/>
                <w:szCs w:val="17"/>
              </w:rPr>
              <w:t>var.GA_type.cin_gene.PTEN</w:t>
            </w:r>
            <w:proofErr w:type="spellEnd"/>
            <w:r w:rsidRPr="007C223B">
              <w:rPr>
                <w:rFonts w:ascii="思源黑体 CN Normal" w:eastAsia="思源黑体 CN Normal" w:hAnsi="思源黑体 CN Normal" w:cs="思源黑体 CN Normal"/>
                <w:sz w:val="17"/>
                <w:szCs w:val="17"/>
              </w:rPr>
              <w:t>%}</w:t>
            </w:r>
          </w:p>
          <w:p w14:paraId="7C319C5B"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for a in </w:t>
            </w:r>
            <w:proofErr w:type="spellStart"/>
            <w:r w:rsidRPr="007C223B">
              <w:rPr>
                <w:rFonts w:ascii="思源黑体 CN Normal" w:eastAsia="思源黑体 CN Normal" w:hAnsi="思源黑体 CN Normal" w:cs="思源黑体 CN Normal"/>
                <w:sz w:val="17"/>
                <w:szCs w:val="17"/>
              </w:rPr>
              <w:t>var.GA_type.cin_gene.PTEN</w:t>
            </w:r>
            <w:proofErr w:type="spellEnd"/>
            <w:r w:rsidRPr="007C223B">
              <w:rPr>
                <w:rFonts w:ascii="思源黑体 CN Normal" w:eastAsia="思源黑体 CN Normal" w:hAnsi="思源黑体 CN Normal" w:cs="思源黑体 CN Normal"/>
                <w:sz w:val="17"/>
                <w:szCs w:val="17"/>
              </w:rPr>
              <w:t>%}</w:t>
            </w:r>
          </w:p>
          <w:p w14:paraId="1648515D"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{{a}}</w:t>
            </w:r>
          </w:p>
          <w:p w14:paraId="6F660B77"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 xml:space="preserve">{%p </w:t>
            </w:r>
            <w:proofErr w:type="spellStart"/>
            <w:r w:rsidRPr="007C223B">
              <w:rPr>
                <w:rFonts w:ascii="思源黑体 CN Normal" w:eastAsia="思源黑体 CN Normal" w:hAnsi="思源黑体 CN Normal" w:cs="思源黑体 CN Normal"/>
                <w:sz w:val="17"/>
                <w:szCs w:val="17"/>
              </w:rPr>
              <w:t>endfor</w:t>
            </w:r>
            <w:proofErr w:type="spellEnd"/>
            <w:r w:rsidRPr="007C223B">
              <w:rPr>
                <w:rFonts w:ascii="思源黑体 CN Normal" w:eastAsia="思源黑体 CN Normal" w:hAnsi="思源黑体 CN Normal" w:cs="思源黑体 CN Normal"/>
                <w:sz w:val="17"/>
                <w:szCs w:val="17"/>
              </w:rPr>
              <w:t>%}</w:t>
            </w:r>
          </w:p>
          <w:p w14:paraId="38D2B44A"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else%}</w:t>
            </w:r>
          </w:p>
          <w:p w14:paraId="065B4FA1" w14:textId="77777777" w:rsidR="00A321BB" w:rsidRPr="007C223B"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w:t>
            </w:r>
          </w:p>
          <w:p w14:paraId="780A97AC" w14:textId="77777777" w:rsidR="00A321BB" w:rsidRPr="00C32AA6" w:rsidRDefault="00A321BB" w:rsidP="000065FD">
            <w:pPr>
              <w:adjustRightInd w:val="0"/>
              <w:snapToGrid w:val="0"/>
              <w:spacing w:line="240" w:lineRule="exact"/>
              <w:jc w:val="center"/>
              <w:rPr>
                <w:rFonts w:ascii="思源黑体 CN Normal" w:eastAsia="思源黑体 CN Normal" w:hAnsi="思源黑体 CN Normal" w:cs="思源黑体 CN Normal" w:hint="eastAsia"/>
                <w:sz w:val="17"/>
                <w:szCs w:val="17"/>
              </w:rPr>
            </w:pPr>
            <w:r w:rsidRPr="007C223B">
              <w:rPr>
                <w:rFonts w:ascii="思源黑体 CN Normal" w:eastAsia="思源黑体 CN Normal" w:hAnsi="思源黑体 CN Normal" w:cs="思源黑体 CN Normal"/>
                <w:sz w:val="17"/>
                <w:szCs w:val="17"/>
              </w:rPr>
              <w:t>{%p endif%}</w:t>
            </w:r>
          </w:p>
        </w:tc>
        <w:tc>
          <w:tcPr>
            <w:tcW w:w="6676" w:type="dxa"/>
            <w:vMerge/>
            <w:shd w:val="clear" w:color="auto" w:fill="ECECEC"/>
            <w:vAlign w:val="center"/>
          </w:tcPr>
          <w:p w14:paraId="49698690" w14:textId="77777777" w:rsidR="00A321BB" w:rsidRDefault="00A321BB" w:rsidP="000065FD">
            <w:pPr>
              <w:adjustRightInd w:val="0"/>
              <w:snapToGrid w:val="0"/>
              <w:spacing w:beforeLines="25" w:before="78" w:afterLines="25" w:after="78"/>
              <w:rPr>
                <w:rFonts w:ascii="思源黑体 CN Normal" w:eastAsia="思源黑体 CN Normal" w:hAnsi="思源黑体 CN Normal" w:hint="eastAsia"/>
                <w:bCs/>
                <w:iCs/>
                <w:color w:val="000000" w:themeColor="text1"/>
                <w:sz w:val="17"/>
                <w:szCs w:val="17"/>
              </w:rPr>
            </w:pPr>
          </w:p>
        </w:tc>
      </w:tr>
    </w:tbl>
    <w:p w14:paraId="0BFB7465" w14:textId="77777777" w:rsidR="00A321BB" w:rsidRPr="00D37462" w:rsidRDefault="00A321BB" w:rsidP="00A321BB">
      <w:pPr>
        <w:spacing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p w14:paraId="48ACFFC9" w14:textId="77777777" w:rsidR="00A321BB" w:rsidRPr="0021582E" w:rsidRDefault="00A321BB" w:rsidP="00A321BB">
      <w:pPr>
        <w:spacing w:afterLines="20" w:after="62" w:line="200" w:lineRule="exact"/>
        <w:ind w:left="300" w:hangingChars="200" w:hanging="30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lastRenderedPageBreak/>
        <w:t>1</w:t>
      </w:r>
      <w:r>
        <w:rPr>
          <w:rFonts w:ascii="思源黑体 CN Normal" w:eastAsia="思源黑体 CN Normal" w:hAnsi="思源黑体 CN Normal"/>
          <w:color w:val="595959"/>
          <w:sz w:val="15"/>
          <w:szCs w:val="15"/>
        </w:rPr>
        <w:t xml:space="preserve">.  </w:t>
      </w:r>
      <w:r w:rsidRPr="0021582E">
        <w:rPr>
          <w:rFonts w:ascii="思源黑体 CN Normal" w:eastAsia="思源黑体 CN Normal" w:hAnsi="思源黑体 CN Normal" w:hint="eastAsia"/>
          <w:color w:val="595959"/>
          <w:sz w:val="15"/>
          <w:szCs w:val="15"/>
        </w:rPr>
        <w:t>胃癌T</w:t>
      </w:r>
      <w:r w:rsidRPr="0021582E">
        <w:rPr>
          <w:rFonts w:ascii="思源黑体 CN Normal" w:eastAsia="思源黑体 CN Normal" w:hAnsi="思源黑体 CN Normal"/>
          <w:color w:val="595959"/>
          <w:sz w:val="15"/>
          <w:szCs w:val="15"/>
        </w:rPr>
        <w:t>CGA</w:t>
      </w:r>
      <w:r w:rsidRPr="0021582E">
        <w:rPr>
          <w:rFonts w:ascii="思源黑体 CN Normal" w:eastAsia="思源黑体 CN Normal" w:hAnsi="思源黑体 CN Normal" w:hint="eastAsia"/>
          <w:color w:val="595959"/>
          <w:sz w:val="15"/>
          <w:szCs w:val="15"/>
        </w:rPr>
        <w:t>分子分型分为四种，分别为E</w:t>
      </w:r>
      <w:r w:rsidRPr="0021582E">
        <w:rPr>
          <w:rFonts w:ascii="思源黑体 CN Normal" w:eastAsia="思源黑体 CN Normal" w:hAnsi="思源黑体 CN Normal"/>
          <w:color w:val="595959"/>
          <w:sz w:val="15"/>
          <w:szCs w:val="15"/>
        </w:rPr>
        <w:t>B</w:t>
      </w:r>
      <w:r w:rsidRPr="0021582E">
        <w:rPr>
          <w:rFonts w:ascii="思源黑体 CN Normal" w:eastAsia="思源黑体 CN Normal" w:hAnsi="思源黑体 CN Normal" w:hint="eastAsia"/>
          <w:color w:val="595959"/>
          <w:sz w:val="15"/>
          <w:szCs w:val="15"/>
        </w:rPr>
        <w:t>病毒感染型（E</w:t>
      </w:r>
      <w:r w:rsidRPr="0021582E">
        <w:rPr>
          <w:rFonts w:ascii="思源黑体 CN Normal" w:eastAsia="思源黑体 CN Normal" w:hAnsi="思源黑体 CN Normal"/>
          <w:color w:val="595959"/>
          <w:sz w:val="15"/>
          <w:szCs w:val="15"/>
        </w:rPr>
        <w:t>BV</w:t>
      </w:r>
      <w:r w:rsidRPr="0021582E">
        <w:rPr>
          <w:rFonts w:ascii="思源黑体 CN Normal" w:eastAsia="思源黑体 CN Normal" w:hAnsi="思源黑体 CN Normal" w:hint="eastAsia"/>
          <w:color w:val="595959"/>
          <w:sz w:val="15"/>
          <w:szCs w:val="15"/>
        </w:rPr>
        <w:t>）、微卫星不稳定型（M</w:t>
      </w:r>
      <w:r w:rsidRPr="0021582E">
        <w:rPr>
          <w:rFonts w:ascii="思源黑体 CN Normal" w:eastAsia="思源黑体 CN Normal" w:hAnsi="思源黑体 CN Normal"/>
          <w:color w:val="595959"/>
          <w:sz w:val="15"/>
          <w:szCs w:val="15"/>
        </w:rPr>
        <w:t>SI</w:t>
      </w:r>
      <w:r w:rsidRPr="0021582E">
        <w:rPr>
          <w:rFonts w:ascii="思源黑体 CN Normal" w:eastAsia="思源黑体 CN Normal" w:hAnsi="思源黑体 CN Normal" w:hint="eastAsia"/>
          <w:color w:val="595959"/>
          <w:sz w:val="15"/>
          <w:szCs w:val="15"/>
        </w:rPr>
        <w:t>）、基因组稳定型（G</w:t>
      </w:r>
      <w:r w:rsidRPr="0021582E">
        <w:rPr>
          <w:rFonts w:ascii="思源黑体 CN Normal" w:eastAsia="思源黑体 CN Normal" w:hAnsi="思源黑体 CN Normal"/>
          <w:color w:val="595959"/>
          <w:sz w:val="15"/>
          <w:szCs w:val="15"/>
        </w:rPr>
        <w:t>S</w:t>
      </w:r>
      <w:r w:rsidRPr="0021582E">
        <w:rPr>
          <w:rFonts w:ascii="思源黑体 CN Normal" w:eastAsia="思源黑体 CN Normal" w:hAnsi="思源黑体 CN Normal" w:hint="eastAsia"/>
          <w:color w:val="595959"/>
          <w:sz w:val="15"/>
          <w:szCs w:val="15"/>
        </w:rPr>
        <w:t>）和染色体不稳定型（C</w:t>
      </w:r>
      <w:r w:rsidRPr="0021582E">
        <w:rPr>
          <w:rFonts w:ascii="思源黑体 CN Normal" w:eastAsia="思源黑体 CN Normal" w:hAnsi="思源黑体 CN Normal"/>
          <w:color w:val="595959"/>
          <w:sz w:val="15"/>
          <w:szCs w:val="15"/>
        </w:rPr>
        <w:t>IN</w:t>
      </w:r>
      <w:r w:rsidRPr="0021582E">
        <w:rPr>
          <w:rFonts w:ascii="思源黑体 CN Normal" w:eastAsia="思源黑体 CN Normal" w:hAnsi="思源黑体 CN Normal" w:hint="eastAsia"/>
          <w:color w:val="595959"/>
          <w:sz w:val="15"/>
          <w:szCs w:val="15"/>
        </w:rPr>
        <w:t>），各分型与临床治疗疗效和预后存在一定相关性，尚需前瞻性研究进一步证实。</w:t>
      </w:r>
    </w:p>
    <w:p w14:paraId="2FDDAB98" w14:textId="77777777" w:rsidR="00A321BB" w:rsidRPr="0021582E" w:rsidRDefault="00A321BB" w:rsidP="00A321BB">
      <w:pPr>
        <w:spacing w:afterLines="20" w:after="62" w:line="200" w:lineRule="exact"/>
        <w:ind w:left="300" w:hangingChars="200" w:hanging="30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2</w:t>
      </w:r>
      <w:r>
        <w:rPr>
          <w:rFonts w:ascii="思源黑体 CN Normal" w:eastAsia="思源黑体 CN Normal" w:hAnsi="思源黑体 CN Normal"/>
          <w:color w:val="595959"/>
          <w:sz w:val="15"/>
          <w:szCs w:val="15"/>
        </w:rPr>
        <w:t xml:space="preserve">.  </w:t>
      </w:r>
      <w:r w:rsidRPr="0021582E">
        <w:rPr>
          <w:rFonts w:ascii="思源黑体 CN Normal" w:eastAsia="思源黑体 CN Normal" w:hAnsi="思源黑体 CN Normal" w:hint="eastAsia"/>
          <w:color w:val="595959"/>
          <w:sz w:val="15"/>
          <w:szCs w:val="15"/>
        </w:rPr>
        <w:t>基于二代测序技术，对肿瘤组织R</w:t>
      </w:r>
      <w:r w:rsidRPr="0021582E">
        <w:rPr>
          <w:rFonts w:ascii="思源黑体 CN Normal" w:eastAsia="思源黑体 CN Normal" w:hAnsi="思源黑体 CN Normal"/>
          <w:color w:val="595959"/>
          <w:sz w:val="15"/>
          <w:szCs w:val="15"/>
        </w:rPr>
        <w:t>NA</w:t>
      </w:r>
      <w:r w:rsidRPr="0021582E">
        <w:rPr>
          <w:rFonts w:ascii="思源黑体 CN Normal" w:eastAsia="思源黑体 CN Normal" w:hAnsi="思源黑体 CN Normal" w:hint="eastAsia"/>
          <w:color w:val="595959"/>
          <w:sz w:val="15"/>
          <w:szCs w:val="15"/>
        </w:rPr>
        <w:t>样本中的E</w:t>
      </w:r>
      <w:r w:rsidRPr="0021582E">
        <w:rPr>
          <w:rFonts w:ascii="思源黑体 CN Normal" w:eastAsia="思源黑体 CN Normal" w:hAnsi="思源黑体 CN Normal"/>
          <w:color w:val="595959"/>
          <w:sz w:val="15"/>
          <w:szCs w:val="15"/>
        </w:rPr>
        <w:t>BER1/2</w:t>
      </w:r>
      <w:r w:rsidRPr="0021582E">
        <w:rPr>
          <w:rFonts w:ascii="思源黑体 CN Normal" w:eastAsia="思源黑体 CN Normal" w:hAnsi="思源黑体 CN Normal" w:hint="eastAsia"/>
          <w:color w:val="595959"/>
          <w:sz w:val="15"/>
          <w:szCs w:val="15"/>
        </w:rPr>
        <w:t>（E</w:t>
      </w:r>
      <w:r w:rsidRPr="0021582E">
        <w:rPr>
          <w:rFonts w:ascii="思源黑体 CN Normal" w:eastAsia="思源黑体 CN Normal" w:hAnsi="思源黑体 CN Normal"/>
          <w:color w:val="595959"/>
          <w:sz w:val="15"/>
          <w:szCs w:val="15"/>
        </w:rPr>
        <w:t>B</w:t>
      </w:r>
      <w:r w:rsidRPr="0021582E">
        <w:rPr>
          <w:rFonts w:ascii="思源黑体 CN Normal" w:eastAsia="思源黑体 CN Normal" w:hAnsi="思源黑体 CN Normal" w:hint="eastAsia"/>
          <w:color w:val="595959"/>
          <w:sz w:val="15"/>
          <w:szCs w:val="15"/>
        </w:rPr>
        <w:t>病毒编码R</w:t>
      </w:r>
      <w:r w:rsidRPr="0021582E">
        <w:rPr>
          <w:rFonts w:ascii="思源黑体 CN Normal" w:eastAsia="思源黑体 CN Normal" w:hAnsi="思源黑体 CN Normal"/>
          <w:color w:val="595959"/>
          <w:sz w:val="15"/>
          <w:szCs w:val="15"/>
        </w:rPr>
        <w:t>NA1</w:t>
      </w:r>
      <w:r w:rsidRPr="0021582E">
        <w:rPr>
          <w:rFonts w:ascii="思源黑体 CN Normal" w:eastAsia="思源黑体 CN Normal" w:hAnsi="思源黑体 CN Normal" w:hint="eastAsia"/>
          <w:color w:val="595959"/>
          <w:sz w:val="15"/>
          <w:szCs w:val="15"/>
        </w:rPr>
        <w:t>或2）进行检测，确定E</w:t>
      </w:r>
      <w:r w:rsidRPr="0021582E">
        <w:rPr>
          <w:rFonts w:ascii="思源黑体 CN Normal" w:eastAsia="思源黑体 CN Normal" w:hAnsi="思源黑体 CN Normal"/>
          <w:color w:val="595959"/>
          <w:sz w:val="15"/>
          <w:szCs w:val="15"/>
        </w:rPr>
        <w:t>B</w:t>
      </w:r>
      <w:r w:rsidRPr="0021582E">
        <w:rPr>
          <w:rFonts w:ascii="思源黑体 CN Normal" w:eastAsia="思源黑体 CN Normal" w:hAnsi="思源黑体 CN Normal" w:hint="eastAsia"/>
          <w:color w:val="595959"/>
          <w:sz w:val="15"/>
          <w:szCs w:val="15"/>
        </w:rPr>
        <w:t>病毒感染状态。</w:t>
      </w:r>
    </w:p>
    <w:p w14:paraId="660CBD6F" w14:textId="77777777" w:rsidR="00A321BB" w:rsidRDefault="00A321BB" w:rsidP="00A321BB">
      <w:pPr>
        <w:spacing w:afterLines="20" w:after="62" w:line="200" w:lineRule="exac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3</w:t>
      </w:r>
      <w:r>
        <w:rPr>
          <w:rFonts w:ascii="思源黑体 CN Normal" w:eastAsia="思源黑体 CN Normal" w:hAnsi="思源黑体 CN Normal"/>
          <w:color w:val="595959"/>
          <w:sz w:val="15"/>
          <w:szCs w:val="15"/>
        </w:rPr>
        <w:t xml:space="preserve">.  </w:t>
      </w:r>
      <w:r w:rsidRPr="0021582E">
        <w:rPr>
          <w:rFonts w:ascii="思源黑体 CN Normal" w:eastAsia="思源黑体 CN Normal" w:hAnsi="思源黑体 CN Normal" w:hint="eastAsia"/>
          <w:color w:val="595959"/>
          <w:sz w:val="15"/>
          <w:szCs w:val="15"/>
        </w:rPr>
        <w:t>以上检测结果仅供参考，请结合临床实际情况确定治疗方案。</w:t>
      </w:r>
    </w:p>
    <w:p w14:paraId="0372863F" w14:textId="5B94DF79" w:rsidR="008C5C21" w:rsidRDefault="008C5C21">
      <w:pPr>
        <w:widowControl/>
        <w:jc w:val="lef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br w:type="page"/>
      </w:r>
    </w:p>
    <w:p w14:paraId="0171054F" w14:textId="77777777" w:rsidR="003271C8" w:rsidRDefault="003271C8" w:rsidP="003271C8">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color w:val="404040" w:themeColor="text1" w:themeTint="BF"/>
          <w:sz w:val="15"/>
          <w:szCs w:val="15"/>
        </w:rPr>
        <w:lastRenderedPageBreak/>
        <w:t>{%p endif%}</w:t>
      </w:r>
    </w:p>
    <w:p w14:paraId="67E5473E" w14:textId="77777777" w:rsidR="003271C8" w:rsidRPr="00766D08" w:rsidRDefault="003271C8" w:rsidP="003271C8">
      <w:pPr>
        <w:spacing w:afterLines="20" w:after="62" w:line="200" w:lineRule="exact"/>
        <w:rPr>
          <w:rFonts w:ascii="思源黑体 CN Normal" w:eastAsia="思源黑体 CN Normal" w:hAnsi="思源黑体 CN Normal" w:hint="eastAsia"/>
          <w:color w:val="404040" w:themeColor="text1" w:themeTint="BF"/>
          <w:sz w:val="15"/>
          <w:szCs w:val="15"/>
        </w:rPr>
      </w:pPr>
      <w:r w:rsidRPr="00766D08">
        <w:rPr>
          <w:rFonts w:ascii="思源黑体 CN Normal" w:eastAsia="思源黑体 CN Normal" w:hAnsi="思源黑体 CN Normal" w:hint="eastAsia"/>
          <w:color w:val="404040" w:themeColor="text1" w:themeTint="BF"/>
          <w:sz w:val="15"/>
          <w:szCs w:val="15"/>
        </w:rPr>
        <w:t xml:space="preserve">{%p if “子宫内膜癌” in </w:t>
      </w:r>
      <w:proofErr w:type="spellStart"/>
      <w:r w:rsidRPr="00766D08">
        <w:rPr>
          <w:rFonts w:ascii="思源黑体 CN Normal" w:eastAsia="思源黑体 CN Normal" w:hAnsi="思源黑体 CN Normal" w:hint="eastAsia"/>
          <w:color w:val="404040" w:themeColor="text1" w:themeTint="BF"/>
          <w:sz w:val="15"/>
          <w:szCs w:val="15"/>
        </w:rPr>
        <w:t>sample.tumor_list</w:t>
      </w:r>
      <w:proofErr w:type="spellEnd"/>
      <w:r>
        <w:rPr>
          <w:rFonts w:ascii="思源黑体 CN Normal" w:eastAsia="思源黑体 CN Normal" w:hAnsi="思源黑体 CN Normal"/>
          <w:color w:val="404040" w:themeColor="text1" w:themeTint="BF"/>
          <w:sz w:val="15"/>
          <w:szCs w:val="15"/>
        </w:rPr>
        <w:t xml:space="preserve"> </w:t>
      </w:r>
      <w:r w:rsidRPr="006F59F4">
        <w:rPr>
          <w:rFonts w:ascii="微软雅黑" w:eastAsia="微软雅黑" w:cs="微软雅黑"/>
          <w:color w:val="000000"/>
          <w:kern w:val="0"/>
          <w:position w:val="-5"/>
          <w:sz w:val="18"/>
          <w:szCs w:val="18"/>
        </w:rPr>
        <w:t xml:space="preserve">and </w:t>
      </w:r>
      <w:r w:rsidRPr="006F59F4">
        <w:rPr>
          <w:rFonts w:ascii="微软雅黑" w:eastAsia="微软雅黑" w:cs="微软雅黑"/>
          <w:color w:val="000000"/>
          <w:kern w:val="0"/>
          <w:position w:val="-5"/>
          <w:sz w:val="18"/>
          <w:szCs w:val="18"/>
        </w:rPr>
        <w:t>“</w:t>
      </w:r>
      <w:r>
        <w:rPr>
          <w:rFonts w:ascii="微软雅黑" w:eastAsia="微软雅黑" w:cs="微软雅黑" w:hint="eastAsia"/>
          <w:color w:val="000000"/>
          <w:kern w:val="0"/>
          <w:position w:val="-5"/>
          <w:sz w:val="18"/>
          <w:szCs w:val="18"/>
          <w:lang w:val="zh-CN"/>
        </w:rPr>
        <w:t>实体瘤</w:t>
      </w:r>
      <w:r w:rsidRPr="006F59F4">
        <w:rPr>
          <w:rFonts w:ascii="微软雅黑" w:eastAsia="微软雅黑" w:cs="微软雅黑"/>
          <w:color w:val="000000"/>
          <w:kern w:val="0"/>
          <w:position w:val="-5"/>
          <w:sz w:val="18"/>
          <w:szCs w:val="18"/>
        </w:rPr>
        <w:t>”</w:t>
      </w:r>
      <w:r w:rsidRPr="006F59F4">
        <w:rPr>
          <w:rFonts w:ascii="微软雅黑" w:eastAsia="微软雅黑" w:cs="微软雅黑"/>
          <w:color w:val="000000"/>
          <w:kern w:val="0"/>
          <w:position w:val="-5"/>
          <w:sz w:val="18"/>
          <w:szCs w:val="18"/>
        </w:rPr>
        <w:t xml:space="preserve"> not in </w:t>
      </w:r>
      <w:proofErr w:type="spellStart"/>
      <w:r w:rsidRPr="006F59F4">
        <w:rPr>
          <w:rFonts w:ascii="微软雅黑" w:eastAsia="微软雅黑" w:cs="微软雅黑"/>
          <w:color w:val="000000"/>
          <w:kern w:val="0"/>
          <w:position w:val="-5"/>
          <w:sz w:val="18"/>
          <w:szCs w:val="18"/>
        </w:rPr>
        <w:t>sample.tumor_names_cn</w:t>
      </w:r>
      <w:proofErr w:type="spellEnd"/>
      <w:r w:rsidRPr="00766D08">
        <w:rPr>
          <w:rFonts w:ascii="思源黑体 CN Normal" w:eastAsia="思源黑体 CN Normal" w:hAnsi="思源黑体 CN Normal" w:hint="eastAsia"/>
          <w:color w:val="404040" w:themeColor="text1" w:themeTint="BF"/>
          <w:sz w:val="15"/>
          <w:szCs w:val="15"/>
        </w:rPr>
        <w:t>%}</w:t>
      </w:r>
    </w:p>
    <w:p w14:paraId="61EB016B" w14:textId="26C6B2AB" w:rsidR="003271C8" w:rsidRPr="0032104A" w:rsidRDefault="003271C8" w:rsidP="0033762A">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r w:rsidRPr="0032104A">
        <w:rPr>
          <w:rFonts w:ascii="思源黑体 CN Bold" w:eastAsia="思源黑体 CN Bold" w:hAnsi="思源黑体 CN Bold" w:cstheme="minorBidi" w:hint="eastAsia"/>
          <w:color w:val="0D3975"/>
          <w:sz w:val="21"/>
          <w:szCs w:val="21"/>
        </w:rPr>
        <w:t>子宫内膜癌分子分型相关标志物</w:t>
      </w:r>
    </w:p>
    <w:tbl>
      <w:tblPr>
        <w:tblStyle w:val="ae"/>
        <w:tblW w:w="5000" w:type="pct"/>
        <w:jc w:val="center"/>
        <w:tblLook w:val="04A0" w:firstRow="1" w:lastRow="0" w:firstColumn="1" w:lastColumn="0" w:noHBand="0" w:noVBand="1"/>
      </w:tblPr>
      <w:tblGrid>
        <w:gridCol w:w="2755"/>
        <w:gridCol w:w="7577"/>
      </w:tblGrid>
      <w:tr w:rsidR="003271C8" w:rsidRPr="00B21FB0" w14:paraId="73585A8D" w14:textId="77777777" w:rsidTr="00E2267D">
        <w:trPr>
          <w:trHeight w:val="397"/>
          <w:jc w:val="center"/>
        </w:trPr>
        <w:tc>
          <w:tcPr>
            <w:tcW w:w="1333" w:type="pct"/>
            <w:shd w:val="clear" w:color="auto" w:fill="0D3975"/>
            <w:vAlign w:val="center"/>
          </w:tcPr>
          <w:p w14:paraId="0FA260C2" w14:textId="77777777" w:rsidR="003271C8" w:rsidRPr="0079760E" w:rsidRDefault="003271C8" w:rsidP="00C52B38">
            <w:pPr>
              <w:jc w:val="center"/>
              <w:rPr>
                <w:rFonts w:ascii="思源黑体 CN Bold" w:eastAsia="思源黑体 CN Bold" w:hAnsi="思源黑体 CN Bold" w:hint="eastAsia"/>
                <w:color w:val="FFFFFF" w:themeColor="background1"/>
                <w:sz w:val="18"/>
                <w:szCs w:val="18"/>
              </w:rPr>
            </w:pPr>
            <w:r w:rsidRPr="0079760E">
              <w:rPr>
                <w:rFonts w:ascii="思源黑体 CN Bold" w:eastAsia="思源黑体 CN Bold" w:hAnsi="思源黑体 CN Bold" w:hint="eastAsia"/>
                <w:color w:val="FFFFFF" w:themeColor="background1"/>
                <w:sz w:val="18"/>
                <w:szCs w:val="18"/>
              </w:rPr>
              <w:t>基因</w:t>
            </w:r>
          </w:p>
        </w:tc>
        <w:tc>
          <w:tcPr>
            <w:tcW w:w="3667" w:type="pct"/>
            <w:shd w:val="clear" w:color="auto" w:fill="0D3975"/>
            <w:vAlign w:val="center"/>
          </w:tcPr>
          <w:p w14:paraId="6366A1C1" w14:textId="77777777" w:rsidR="003271C8" w:rsidRPr="0079760E" w:rsidRDefault="003271C8" w:rsidP="00C52B38">
            <w:pPr>
              <w:jc w:val="center"/>
              <w:rPr>
                <w:rFonts w:ascii="思源黑体 CN Bold" w:eastAsia="思源黑体 CN Bold" w:hAnsi="思源黑体 CN Bold" w:hint="eastAsia"/>
                <w:color w:val="FFFFFF" w:themeColor="background1"/>
                <w:sz w:val="18"/>
                <w:szCs w:val="18"/>
              </w:rPr>
            </w:pPr>
            <w:r w:rsidRPr="0079760E">
              <w:rPr>
                <w:rFonts w:ascii="思源黑体 CN Bold" w:eastAsia="思源黑体 CN Bold" w:hAnsi="思源黑体 CN Bold" w:hint="eastAsia"/>
                <w:color w:val="FFFFFF" w:themeColor="background1"/>
                <w:sz w:val="18"/>
                <w:szCs w:val="18"/>
              </w:rPr>
              <w:t>检测结果</w:t>
            </w:r>
          </w:p>
        </w:tc>
      </w:tr>
      <w:tr w:rsidR="003271C8" w14:paraId="622AF808" w14:textId="77777777" w:rsidTr="00E2267D">
        <w:trPr>
          <w:trHeight w:val="397"/>
          <w:jc w:val="center"/>
        </w:trPr>
        <w:tc>
          <w:tcPr>
            <w:tcW w:w="1333" w:type="pct"/>
            <w:vAlign w:val="center"/>
          </w:tcPr>
          <w:p w14:paraId="1F96D394" w14:textId="77777777" w:rsidR="003271C8" w:rsidRPr="00E646BE" w:rsidRDefault="003271C8" w:rsidP="00C52B38">
            <w:pPr>
              <w:jc w:val="center"/>
              <w:rPr>
                <w:rFonts w:ascii="思源黑体 CN Normal" w:eastAsia="思源黑体 CN Normal" w:hAnsi="思源黑体 CN Normal" w:hint="eastAsia"/>
                <w:sz w:val="17"/>
                <w:szCs w:val="17"/>
              </w:rPr>
            </w:pPr>
            <w:r w:rsidRPr="00E646BE">
              <w:rPr>
                <w:rFonts w:ascii="思源黑体 CN Normal" w:eastAsia="思源黑体 CN Normal" w:hAnsi="思源黑体 CN Normal" w:hint="eastAsia"/>
                <w:sz w:val="17"/>
                <w:szCs w:val="17"/>
              </w:rPr>
              <w:t>子宫内膜癌分子分型</w:t>
            </w:r>
          </w:p>
        </w:tc>
        <w:tc>
          <w:tcPr>
            <w:tcW w:w="3667" w:type="pct"/>
            <w:vAlign w:val="center"/>
          </w:tcPr>
          <w:p w14:paraId="783F8E15" w14:textId="77777777" w:rsidR="003271C8" w:rsidRPr="002E5EF3" w:rsidRDefault="003271C8" w:rsidP="00C52B38">
            <w:pPr>
              <w:jc w:val="center"/>
              <w:rPr>
                <w:rFonts w:ascii="思源黑体 CN Normal" w:eastAsia="思源黑体 CN Normal" w:hAnsi="思源黑体 CN Normal" w:hint="eastAsia"/>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if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“POLE-</w:t>
            </w:r>
            <w:proofErr w:type="spellStart"/>
            <w:r w:rsidRPr="002E5EF3">
              <w:rPr>
                <w:rFonts w:ascii="思源黑体 CN Normal" w:eastAsia="思源黑体 CN Normal" w:hAnsi="思源黑体 CN Normal"/>
                <w:sz w:val="17"/>
                <w:szCs w:val="17"/>
                <w:highlight w:val="yellow"/>
              </w:rPr>
              <w:t>ultramutated</w:t>
            </w:r>
            <w:proofErr w:type="spellEnd"/>
            <w:r w:rsidRPr="002E5EF3">
              <w:rPr>
                <w:rFonts w:ascii="思源黑体 CN Normal" w:eastAsia="思源黑体 CN Normal" w:hAnsi="思源黑体 CN Normal"/>
                <w:sz w:val="17"/>
                <w:szCs w:val="17"/>
                <w:highlight w:val="yellow"/>
              </w:rPr>
              <w:t xml:space="preserve"> type EC”</w:t>
            </w:r>
            <w:r w:rsidRPr="002E5EF3">
              <w:rPr>
                <w:rFonts w:ascii="思源黑体 CN Normal" w:eastAsia="思源黑体 CN Normal" w:hAnsi="思源黑体 CN Normal" w:hint="eastAsia"/>
                <w:sz w:val="17"/>
                <w:szCs w:val="17"/>
                <w:highlight w:val="yellow"/>
              </w:rPr>
              <w:t>%}</w:t>
            </w:r>
          </w:p>
          <w:p w14:paraId="393ABA1C" w14:textId="77777777" w:rsidR="003271C8" w:rsidRDefault="003271C8" w:rsidP="00C52B38">
            <w:pPr>
              <w:jc w:val="center"/>
              <w:rPr>
                <w:rFonts w:ascii="思源黑体 CN Normal" w:eastAsia="思源黑体 CN Normal" w:hAnsi="思源黑体 CN Normal" w:hint="eastAsia"/>
                <w:sz w:val="17"/>
                <w:szCs w:val="17"/>
              </w:rPr>
            </w:pP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hint="eastAsia"/>
                <w:sz w:val="17"/>
                <w:szCs w:val="17"/>
              </w:rPr>
              <w:t>突变型（</w:t>
            </w:r>
            <w:r w:rsidRPr="00E646BE">
              <w:rPr>
                <w:rFonts w:ascii="思源黑体 CN Normal" w:eastAsia="思源黑体 CN Normal" w:hAnsi="思源黑体 CN Normal" w:hint="eastAsia"/>
                <w:i/>
                <w:iCs/>
                <w:sz w:val="17"/>
                <w:szCs w:val="17"/>
              </w:rPr>
              <w:t>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mutation，POLE</w:t>
            </w:r>
            <w:r w:rsidRPr="00E646BE">
              <w:rPr>
                <w:rFonts w:ascii="思源黑体 CN Normal" w:eastAsia="思源黑体 CN Normal" w:hAnsi="思源黑体 CN Normal"/>
                <w:sz w:val="17"/>
                <w:szCs w:val="17"/>
              </w:rPr>
              <w:t xml:space="preserve"> </w:t>
            </w:r>
            <w:r w:rsidRPr="00E646BE">
              <w:rPr>
                <w:rFonts w:ascii="思源黑体 CN Normal" w:eastAsia="思源黑体 CN Normal" w:hAnsi="思源黑体 CN Normal" w:hint="eastAsia"/>
                <w:sz w:val="17"/>
                <w:szCs w:val="17"/>
              </w:rPr>
              <w:t>mut）</w:t>
            </w:r>
          </w:p>
          <w:p w14:paraId="1D028F07" w14:textId="77777777" w:rsidR="003271C8" w:rsidRPr="002E5EF3" w:rsidRDefault="003271C8" w:rsidP="00C52B38">
            <w:pPr>
              <w:jc w:val="center"/>
              <w:rPr>
                <w:rFonts w:ascii="思源黑体 CN Normal" w:eastAsia="思源黑体 CN Normal" w:hAnsi="思源黑体 CN Normal" w:hint="eastAsia"/>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“MSI-H type EC”</w:t>
            </w:r>
            <w:r w:rsidRPr="002E5EF3">
              <w:rPr>
                <w:rFonts w:ascii="思源黑体 CN Normal" w:eastAsia="思源黑体 CN Normal" w:hAnsi="思源黑体 CN Normal" w:hint="eastAsia"/>
                <w:sz w:val="17"/>
                <w:szCs w:val="17"/>
                <w:highlight w:val="yellow"/>
              </w:rPr>
              <w:t>%}</w:t>
            </w:r>
          </w:p>
          <w:p w14:paraId="0635C4A1" w14:textId="77777777" w:rsidR="003271C8" w:rsidRDefault="003271C8" w:rsidP="00C52B38">
            <w:pPr>
              <w:jc w:val="center"/>
              <w:rPr>
                <w:rFonts w:ascii="思源黑体 CN Normal" w:eastAsia="思源黑体 CN Normal" w:hAnsi="思源黑体 CN Normal" w:hint="eastAsia"/>
                <w:sz w:val="17"/>
                <w:szCs w:val="17"/>
              </w:rPr>
            </w:pPr>
            <w:r w:rsidRPr="00E646BE">
              <w:rPr>
                <w:rFonts w:ascii="思源黑体 CN Normal" w:eastAsia="思源黑体 CN Normal" w:hAnsi="思源黑体 CN Normal" w:hint="eastAsia"/>
                <w:sz w:val="17"/>
                <w:szCs w:val="17"/>
              </w:rPr>
              <w:t>错配修复功能缺陷</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sz w:val="17"/>
                <w:szCs w:val="17"/>
              </w:rPr>
              <w:t>Mismatch repair deficiency</w:t>
            </w:r>
            <w:r>
              <w:rPr>
                <w:rFonts w:ascii="思源黑体 CN Normal" w:eastAsia="思源黑体 CN Normal" w:hAnsi="思源黑体 CN Normal" w:hint="eastAsia"/>
                <w:sz w:val="17"/>
                <w:szCs w:val="17"/>
              </w:rPr>
              <w:t>，</w:t>
            </w:r>
            <w:proofErr w:type="spellStart"/>
            <w:r w:rsidRPr="00E646BE">
              <w:rPr>
                <w:rFonts w:ascii="思源黑体 CN Normal" w:eastAsia="思源黑体 CN Normal" w:hAnsi="思源黑体 CN Normal" w:hint="eastAsia"/>
                <w:sz w:val="17"/>
                <w:szCs w:val="17"/>
              </w:rPr>
              <w:t>MMRd</w:t>
            </w:r>
            <w:proofErr w:type="spellEnd"/>
            <w:r>
              <w:rPr>
                <w:rFonts w:ascii="思源黑体 CN Normal" w:eastAsia="思源黑体 CN Normal" w:hAnsi="思源黑体 CN Normal" w:hint="eastAsia"/>
                <w:sz w:val="17"/>
                <w:szCs w:val="17"/>
              </w:rPr>
              <w:t>）</w:t>
            </w:r>
          </w:p>
          <w:p w14:paraId="57C51A18" w14:textId="77777777" w:rsidR="003271C8" w:rsidRPr="002E5EF3" w:rsidRDefault="003271C8" w:rsidP="00C52B38">
            <w:pPr>
              <w:jc w:val="center"/>
              <w:rPr>
                <w:rFonts w:ascii="思源黑体 CN Normal" w:eastAsia="思源黑体 CN Normal" w:hAnsi="思源黑体 CN Normal" w:hint="eastAsia"/>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“CNH type EC”</w:t>
            </w:r>
            <w:r w:rsidRPr="002E5EF3">
              <w:rPr>
                <w:rFonts w:ascii="思源黑体 CN Normal" w:eastAsia="思源黑体 CN Normal" w:hAnsi="思源黑体 CN Normal" w:hint="eastAsia"/>
                <w:sz w:val="17"/>
                <w:szCs w:val="17"/>
                <w:highlight w:val="yellow"/>
              </w:rPr>
              <w:t>%}</w:t>
            </w:r>
          </w:p>
          <w:p w14:paraId="3F87011B" w14:textId="77777777" w:rsidR="003271C8" w:rsidRDefault="003271C8" w:rsidP="00C52B38">
            <w:pPr>
              <w:jc w:val="center"/>
              <w:rPr>
                <w:rFonts w:ascii="思源黑体 CN Normal" w:eastAsia="思源黑体 CN Normal" w:hAnsi="思源黑体 CN Normal" w:hint="eastAsia"/>
                <w:sz w:val="17"/>
                <w:szCs w:val="17"/>
              </w:rPr>
            </w:pPr>
            <w:r w:rsidRPr="00777150">
              <w:rPr>
                <w:rFonts w:ascii="思源黑体 CN Normal" w:eastAsia="思源黑体 CN Normal" w:hAnsi="思源黑体 CN Normal"/>
                <w:i/>
                <w:iCs/>
                <w:sz w:val="17"/>
                <w:szCs w:val="17"/>
              </w:rPr>
              <w:t>TP53</w:t>
            </w:r>
            <w:r w:rsidRPr="00777150">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p53 abnormality</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p</w:t>
            </w:r>
            <w:r w:rsidRPr="00E646BE">
              <w:rPr>
                <w:rFonts w:ascii="思源黑体 CN Normal" w:eastAsia="思源黑体 CN Normal" w:hAnsi="思源黑体 CN Normal"/>
                <w:sz w:val="17"/>
                <w:szCs w:val="17"/>
              </w:rPr>
              <w:t xml:space="preserve">53 </w:t>
            </w:r>
            <w:proofErr w:type="spellStart"/>
            <w:r w:rsidRPr="00E646BE">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w:t>
            </w:r>
          </w:p>
          <w:p w14:paraId="39424259" w14:textId="77777777" w:rsidR="003271C8" w:rsidRPr="002E5EF3" w:rsidRDefault="003271C8" w:rsidP="00C52B38">
            <w:pPr>
              <w:jc w:val="center"/>
              <w:rPr>
                <w:rFonts w:ascii="思源黑体 CN Normal" w:eastAsia="思源黑体 CN Normal" w:hAnsi="思源黑体 CN Normal" w:hint="eastAsia"/>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 xml:space="preserve">p </w:t>
            </w:r>
            <w:proofErr w:type="spellStart"/>
            <w:r w:rsidRPr="002E5EF3">
              <w:rPr>
                <w:rFonts w:ascii="思源黑体 CN Normal" w:eastAsia="思源黑体 CN Normal" w:hAnsi="思源黑体 CN Normal"/>
                <w:sz w:val="17"/>
                <w:szCs w:val="17"/>
                <w:highlight w:val="yellow"/>
              </w:rPr>
              <w:t>elif</w:t>
            </w:r>
            <w:proofErr w:type="spellEnd"/>
            <w:r w:rsidRPr="002E5EF3">
              <w:rPr>
                <w:rFonts w:ascii="思源黑体 CN Normal" w:eastAsia="思源黑体 CN Normal" w:hAnsi="思源黑体 CN Normal"/>
                <w:sz w:val="17"/>
                <w:szCs w:val="17"/>
                <w:highlight w:val="yellow"/>
              </w:rPr>
              <w:t xml:space="preserve"> </w:t>
            </w:r>
            <w:proofErr w:type="spellStart"/>
            <w:r w:rsidRPr="002E5EF3">
              <w:rPr>
                <w:rFonts w:ascii="思源黑体 CN Normal" w:eastAsia="思源黑体 CN Normal" w:hAnsi="思源黑体 CN Normal"/>
                <w:sz w:val="17"/>
                <w:szCs w:val="17"/>
                <w:highlight w:val="yellow"/>
              </w:rPr>
              <w:t>var.ec_type.var_id</w:t>
            </w:r>
            <w:proofErr w:type="spellEnd"/>
            <w:r w:rsidRPr="002E5EF3">
              <w:rPr>
                <w:rFonts w:ascii="思源黑体 CN Normal" w:eastAsia="思源黑体 CN Normal" w:hAnsi="思源黑体 CN Normal"/>
                <w:sz w:val="17"/>
                <w:szCs w:val="17"/>
                <w:highlight w:val="yellow"/>
              </w:rPr>
              <w:t xml:space="preserve"> == “CNL type EC”</w:t>
            </w:r>
            <w:r w:rsidRPr="002E5EF3">
              <w:rPr>
                <w:rFonts w:ascii="思源黑体 CN Normal" w:eastAsia="思源黑体 CN Normal" w:hAnsi="思源黑体 CN Normal" w:hint="eastAsia"/>
                <w:sz w:val="17"/>
                <w:szCs w:val="17"/>
                <w:highlight w:val="yellow"/>
              </w:rPr>
              <w:t>%}</w:t>
            </w:r>
          </w:p>
          <w:p w14:paraId="3DF82C7F" w14:textId="77777777" w:rsidR="003271C8" w:rsidRDefault="003271C8" w:rsidP="00C52B38">
            <w:pPr>
              <w:jc w:val="center"/>
              <w:rPr>
                <w:rFonts w:ascii="思源黑体 CN Normal" w:eastAsia="思源黑体 CN Normal" w:hAnsi="思源黑体 CN Normal" w:hint="eastAsia"/>
                <w:sz w:val="17"/>
                <w:szCs w:val="17"/>
              </w:rPr>
            </w:pPr>
            <w:r w:rsidRPr="00777150">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hint="eastAsia"/>
                <w:sz w:val="17"/>
                <w:szCs w:val="17"/>
              </w:rPr>
              <w:t>（</w:t>
            </w:r>
            <w:r w:rsidRPr="00777150">
              <w:rPr>
                <w:rFonts w:ascii="思源黑体 CN Normal" w:eastAsia="思源黑体 CN Normal" w:hAnsi="思源黑体 CN Normal"/>
                <w:sz w:val="17"/>
                <w:szCs w:val="17"/>
              </w:rPr>
              <w:t>Non-specific molecular profile</w:t>
            </w:r>
            <w:r>
              <w:rPr>
                <w:rFonts w:ascii="思源黑体 CN Normal" w:eastAsia="思源黑体 CN Normal" w:hAnsi="思源黑体 CN Normal" w:hint="eastAsia"/>
                <w:sz w:val="17"/>
                <w:szCs w:val="17"/>
              </w:rPr>
              <w:t>，</w:t>
            </w:r>
            <w:r w:rsidRPr="00E646BE">
              <w:rPr>
                <w:rFonts w:ascii="思源黑体 CN Normal" w:eastAsia="思源黑体 CN Normal" w:hAnsi="思源黑体 CN Normal" w:hint="eastAsia"/>
                <w:sz w:val="17"/>
                <w:szCs w:val="17"/>
              </w:rPr>
              <w:t>NSMP</w:t>
            </w:r>
            <w:r>
              <w:rPr>
                <w:rFonts w:ascii="思源黑体 CN Normal" w:eastAsia="思源黑体 CN Normal" w:hAnsi="思源黑体 CN Normal" w:hint="eastAsia"/>
                <w:sz w:val="17"/>
                <w:szCs w:val="17"/>
              </w:rPr>
              <w:t>）</w:t>
            </w:r>
          </w:p>
          <w:p w14:paraId="74CFC7A5" w14:textId="77777777" w:rsidR="003271C8" w:rsidRPr="00E646BE" w:rsidRDefault="003271C8" w:rsidP="00C52B38">
            <w:pPr>
              <w:jc w:val="center"/>
              <w:rPr>
                <w:rFonts w:ascii="思源黑体 CN Normal" w:eastAsia="思源黑体 CN Normal" w:hAnsi="思源黑体 CN Normal" w:hint="eastAsia"/>
                <w:sz w:val="17"/>
                <w:szCs w:val="17"/>
              </w:rPr>
            </w:pPr>
            <w:r w:rsidRPr="002E5EF3">
              <w:rPr>
                <w:rFonts w:ascii="思源黑体 CN Normal" w:eastAsia="思源黑体 CN Normal" w:hAnsi="思源黑体 CN Normal" w:hint="eastAsia"/>
                <w:sz w:val="17"/>
                <w:szCs w:val="17"/>
                <w:highlight w:val="yellow"/>
              </w:rPr>
              <w:t>{</w:t>
            </w:r>
            <w:r w:rsidRPr="002E5EF3">
              <w:rPr>
                <w:rFonts w:ascii="思源黑体 CN Normal" w:eastAsia="思源黑体 CN Normal" w:hAnsi="思源黑体 CN Normal"/>
                <w:sz w:val="17"/>
                <w:szCs w:val="17"/>
                <w:highlight w:val="yellow"/>
              </w:rPr>
              <w:t>%p endif%}</w:t>
            </w:r>
          </w:p>
        </w:tc>
      </w:tr>
    </w:tbl>
    <w:p w14:paraId="257A24BF" w14:textId="77777777" w:rsidR="003271C8" w:rsidRPr="00D37462" w:rsidRDefault="003271C8" w:rsidP="003271C8">
      <w:pPr>
        <w:spacing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p w14:paraId="59E0850F" w14:textId="77777777" w:rsidR="003271C8" w:rsidRDefault="003271C8" w:rsidP="003271C8">
      <w:pPr>
        <w:pStyle w:val="af3"/>
        <w:numPr>
          <w:ilvl w:val="0"/>
          <w:numId w:val="17"/>
        </w:numPr>
        <w:spacing w:afterLines="20" w:after="62" w:line="200" w:lineRule="exact"/>
        <w:ind w:firstLineChars="0"/>
        <w:rPr>
          <w:rFonts w:ascii="思源黑体 CN Normal" w:eastAsia="思源黑体 CN Normal" w:hAnsi="思源黑体 CN Normal" w:hint="eastAsia"/>
          <w:color w:val="595959"/>
          <w:sz w:val="15"/>
          <w:szCs w:val="15"/>
        </w:rPr>
      </w:pPr>
      <w:r w:rsidRPr="00C62C9B">
        <w:rPr>
          <w:rFonts w:ascii="思源黑体 CN Normal" w:eastAsia="思源黑体 CN Normal" w:hAnsi="思源黑体 CN Normal" w:hint="eastAsia"/>
          <w:color w:val="595959"/>
          <w:sz w:val="15"/>
          <w:szCs w:val="15"/>
        </w:rPr>
        <w:t>2021年，国内基于子宫内膜癌在分子分型、个体化治疗等领域的最新研究进展，针对子宫内膜癌肿瘤组织样本的分子病理学检测制定了《子宫内膜癌分子检测中国专家共识》（以下简称为“共识”）。共识推荐所有确诊的子宫内膜癌患者进行分子分型，推荐对符合检测标准的子宫内膜癌患者进行遗传咨询及林奇综合征相关MMR基因胚系突变检测以确诊林奇综合征。共识推荐结合POLE基因核酸外切酶结构域突变状态、MMR/MSI状态和p53状态进行子宫内膜癌分子分型。根据WHO女性生殖器官肿瘤分类（第5版）分为4种类型：POLE mut（POLE突变型，POLE mutation）、</w:t>
      </w:r>
      <w:proofErr w:type="spellStart"/>
      <w:r w:rsidRPr="00C62C9B">
        <w:rPr>
          <w:rFonts w:ascii="思源黑体 CN Normal" w:eastAsia="思源黑体 CN Normal" w:hAnsi="思源黑体 CN Normal" w:hint="eastAsia"/>
          <w:color w:val="595959"/>
          <w:sz w:val="15"/>
          <w:szCs w:val="15"/>
        </w:rPr>
        <w:t>MMRd</w:t>
      </w:r>
      <w:proofErr w:type="spellEnd"/>
      <w:r w:rsidRPr="00C62C9B">
        <w:rPr>
          <w:rFonts w:ascii="思源黑体 CN Normal" w:eastAsia="思源黑体 CN Normal" w:hAnsi="思源黑体 CN Normal" w:hint="eastAsia"/>
          <w:color w:val="595959"/>
          <w:sz w:val="15"/>
          <w:szCs w:val="15"/>
        </w:rPr>
        <w:t xml:space="preserve">（错配修复功能缺陷，MMR deficiency）、p53 </w:t>
      </w:r>
      <w:proofErr w:type="spellStart"/>
      <w:r w:rsidRPr="00C62C9B">
        <w:rPr>
          <w:rFonts w:ascii="思源黑体 CN Normal" w:eastAsia="思源黑体 CN Normal" w:hAnsi="思源黑体 CN Normal" w:hint="eastAsia"/>
          <w:color w:val="595959"/>
          <w:sz w:val="15"/>
          <w:szCs w:val="15"/>
        </w:rPr>
        <w:t>abn</w:t>
      </w:r>
      <w:proofErr w:type="spellEnd"/>
      <w:r w:rsidRPr="00C62C9B">
        <w:rPr>
          <w:rFonts w:ascii="思源黑体 CN Normal" w:eastAsia="思源黑体 CN Normal" w:hAnsi="思源黑体 CN Normal" w:hint="eastAsia"/>
          <w:color w:val="595959"/>
          <w:sz w:val="15"/>
          <w:szCs w:val="15"/>
        </w:rPr>
        <w:t>（p53蛋白异常/TP53基因突变，p53 abnormality）和NSMP（非特异性分子谱，non-specific molecular profile）。可选推荐的分子分型检测方案为采用高通量测序方法检测POLE基因突变、MSI状态和TP53基因突变。</w:t>
      </w:r>
    </w:p>
    <w:p w14:paraId="06BCBDBC" w14:textId="051EAE45" w:rsidR="008C5C21" w:rsidRPr="008C5C21" w:rsidRDefault="003271C8" w:rsidP="008C5C21">
      <w:pPr>
        <w:pStyle w:val="af3"/>
        <w:numPr>
          <w:ilvl w:val="0"/>
          <w:numId w:val="17"/>
        </w:numPr>
        <w:spacing w:afterLines="20" w:after="62" w:line="200" w:lineRule="exact"/>
        <w:ind w:firstLineChars="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以上检测结果仅供参考，请结合临床实际情况确定治疗方案。</w:t>
      </w:r>
      <w:r w:rsidR="008C5C21" w:rsidRPr="008C5C21">
        <w:rPr>
          <w:rFonts w:ascii="思源黑体 CN Normal" w:eastAsia="思源黑体 CN Normal" w:hAnsi="思源黑体 CN Normal" w:hint="eastAsia"/>
          <w:color w:val="595959"/>
          <w:sz w:val="15"/>
          <w:szCs w:val="15"/>
        </w:rPr>
        <w:br w:type="page"/>
      </w:r>
    </w:p>
    <w:p w14:paraId="028645F2" w14:textId="16E2395B" w:rsidR="000A4559" w:rsidRPr="000A4559" w:rsidRDefault="000A4559" w:rsidP="000A4559">
      <w:pPr>
        <w:spacing w:afterLines="20" w:after="62" w:line="200" w:lineRule="exac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lastRenderedPageBreak/>
        <w:t>{%p endif%}</w:t>
      </w:r>
    </w:p>
    <w:p w14:paraId="22EEF319" w14:textId="4F2C02E3" w:rsidR="008727D3" w:rsidRPr="0032104A" w:rsidRDefault="00D05C62" w:rsidP="0033762A">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bookmarkStart w:id="12" w:name="_Hlk71372045"/>
      <w:r w:rsidRPr="0032104A">
        <w:rPr>
          <w:rFonts w:ascii="思源黑体 CN Bold" w:eastAsia="思源黑体 CN Bold" w:hAnsi="思源黑体 CN Bold" w:cstheme="minorBidi" w:hint="eastAsia"/>
          <w:color w:val="0D3975"/>
          <w:sz w:val="21"/>
          <w:szCs w:val="21"/>
        </w:rPr>
        <w:t>同源重组缺陷（H</w:t>
      </w:r>
      <w:r w:rsidRPr="0032104A">
        <w:rPr>
          <w:rFonts w:ascii="思源黑体 CN Bold" w:eastAsia="思源黑体 CN Bold" w:hAnsi="思源黑体 CN Bold" w:cstheme="minorBidi"/>
          <w:color w:val="0D3975"/>
          <w:sz w:val="21"/>
          <w:szCs w:val="21"/>
        </w:rPr>
        <w:t>RD</w:t>
      </w:r>
      <w:r w:rsidRPr="0032104A">
        <w:rPr>
          <w:rFonts w:ascii="思源黑体 CN Bold" w:eastAsia="思源黑体 CN Bold" w:hAnsi="思源黑体 CN Bold" w:cstheme="minorBidi" w:hint="eastAsia"/>
          <w:color w:val="0D3975"/>
          <w:sz w:val="21"/>
          <w:szCs w:val="21"/>
        </w:rPr>
        <w:t>）检测结果</w:t>
      </w:r>
      <w:bookmarkEnd w:id="12"/>
    </w:p>
    <w:p w14:paraId="44AFF650" w14:textId="682C8D65" w:rsidR="00A321BB" w:rsidRPr="00A321BB" w:rsidRDefault="00A321BB" w:rsidP="00A321BB">
      <w:pPr>
        <w:rPr>
          <w:highlight w:val="yellow"/>
        </w:rPr>
      </w:pPr>
      <w:r w:rsidRPr="00A321BB">
        <w:rPr>
          <w:highlight w:val="yellow"/>
        </w:rPr>
        <w:t xml:space="preserve">{%p if </w:t>
      </w:r>
      <w:proofErr w:type="spellStart"/>
      <w:r w:rsidRPr="00A321BB">
        <w:rPr>
          <w:highlight w:val="yellow"/>
        </w:rPr>
        <w:t>var.gss.gss.</w:t>
      </w:r>
      <w:r w:rsidR="00B105A8">
        <w:rPr>
          <w:rFonts w:hint="eastAsia"/>
          <w:highlight w:val="yellow"/>
        </w:rPr>
        <w:t>var_auto_result</w:t>
      </w:r>
      <w:proofErr w:type="spellEnd"/>
      <w:r w:rsidRPr="00A321BB">
        <w:rPr>
          <w:rFonts w:hint="eastAsia"/>
          <w:highlight w:val="yellow"/>
        </w:rPr>
        <w:t xml:space="preserve"> != </w:t>
      </w:r>
      <w:r w:rsidRPr="00A321BB">
        <w:rPr>
          <w:highlight w:val="yellow"/>
        </w:rPr>
        <w:t>“</w:t>
      </w:r>
      <w:r w:rsidRPr="00A321BB">
        <w:rPr>
          <w:rFonts w:hint="eastAsia"/>
          <w:highlight w:val="yellow"/>
        </w:rPr>
        <w:t>F</w:t>
      </w:r>
      <w:r w:rsidRPr="00A321BB">
        <w:rPr>
          <w:highlight w:val="yellow"/>
        </w:rPr>
        <w:t xml:space="preserve">” </w:t>
      </w:r>
      <w:r w:rsidRPr="00A321BB">
        <w:rPr>
          <w:rFonts w:hint="eastAsia"/>
          <w:highlight w:val="yellow"/>
        </w:rPr>
        <w:t>and</w:t>
      </w:r>
      <w:r w:rsidRPr="00A321BB">
        <w:rPr>
          <w:highlight w:val="yellow"/>
        </w:rPr>
        <w:t xml:space="preserve"> </w:t>
      </w:r>
      <w:proofErr w:type="spellStart"/>
      <w:r w:rsidRPr="00A321BB">
        <w:rPr>
          <w:highlight w:val="yellow"/>
        </w:rPr>
        <w:t>sample.tumor_content_num</w:t>
      </w:r>
      <w:proofErr w:type="spellEnd"/>
      <w:r w:rsidRPr="00A321BB">
        <w:rPr>
          <w:highlight w:val="yellow"/>
        </w:rPr>
        <w:t xml:space="preserve"> </w:t>
      </w:r>
      <w:r w:rsidRPr="00A321BB">
        <w:rPr>
          <w:rFonts w:hint="eastAsia"/>
          <w:highlight w:val="yellow"/>
        </w:rPr>
        <w:t>and</w:t>
      </w:r>
      <w:r w:rsidRPr="00A321BB">
        <w:rPr>
          <w:highlight w:val="yellow"/>
        </w:rPr>
        <w:t xml:space="preserve"> </w:t>
      </w:r>
      <w:proofErr w:type="spellStart"/>
      <w:r w:rsidRPr="00A321BB">
        <w:rPr>
          <w:highlight w:val="yellow"/>
        </w:rPr>
        <w:t>sample.tumor_content_num|float</w:t>
      </w:r>
      <w:proofErr w:type="spellEnd"/>
      <w:r w:rsidRPr="00A321BB">
        <w:rPr>
          <w:highlight w:val="yellow"/>
        </w:rPr>
        <w:t xml:space="preserve"> &gt;= 30%}</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0"/>
        <w:gridCol w:w="2238"/>
        <w:gridCol w:w="2378"/>
        <w:gridCol w:w="3986"/>
      </w:tblGrid>
      <w:tr w:rsidR="00A321BB" w14:paraId="385E56C0" w14:textId="77777777" w:rsidTr="00E2267D">
        <w:trPr>
          <w:trHeight w:val="454"/>
        </w:trPr>
        <w:tc>
          <w:tcPr>
            <w:tcW w:w="837" w:type="pct"/>
            <w:shd w:val="clear" w:color="auto" w:fill="0D3975"/>
            <w:vAlign w:val="center"/>
          </w:tcPr>
          <w:p w14:paraId="2D893C19" w14:textId="77777777" w:rsidR="00A321BB" w:rsidRDefault="00A321BB" w:rsidP="000065FD">
            <w:pPr>
              <w:adjustRightInd w:val="0"/>
              <w:snapToGrid w:val="0"/>
              <w:jc w:val="center"/>
              <w:rPr>
                <w:rFonts w:ascii="思源黑体 CN Normal" w:eastAsia="思源黑体 CN Normal" w:hAnsi="思源黑体 CN Normal" w:cs="思源黑体 CN Light" w:hint="eastAsia"/>
                <w:b/>
                <w:bCs/>
                <w:iCs/>
                <w:color w:val="FF0000"/>
                <w:sz w:val="18"/>
                <w:szCs w:val="18"/>
              </w:rPr>
            </w:pPr>
            <w:r>
              <w:rPr>
                <w:rFonts w:ascii="思源黑体 CN Bold" w:eastAsia="思源黑体 CN Bold" w:hAnsi="思源黑体 CN Bold" w:hint="eastAsia"/>
                <w:b/>
                <w:bCs/>
                <w:color w:val="FFFFFF"/>
                <w:sz w:val="18"/>
                <w:szCs w:val="18"/>
              </w:rPr>
              <w:t>H</w:t>
            </w:r>
            <w:r>
              <w:rPr>
                <w:rFonts w:ascii="思源黑体 CN Bold" w:eastAsia="思源黑体 CN Bold" w:hAnsi="思源黑体 CN Bold"/>
                <w:b/>
                <w:bCs/>
                <w:color w:val="FFFFFF"/>
                <w:sz w:val="18"/>
                <w:szCs w:val="18"/>
              </w:rPr>
              <w:t>RD</w:t>
            </w:r>
            <w:r>
              <w:rPr>
                <w:rFonts w:ascii="思源黑体 CN Bold" w:eastAsia="思源黑体 CN Bold" w:hAnsi="思源黑体 CN Bold" w:hint="eastAsia"/>
                <w:b/>
                <w:bCs/>
                <w:color w:val="FFFFFF"/>
                <w:sz w:val="18"/>
                <w:szCs w:val="18"/>
              </w:rPr>
              <w:t>状态</w:t>
            </w:r>
          </w:p>
        </w:tc>
        <w:tc>
          <w:tcPr>
            <w:tcW w:w="4163" w:type="pct"/>
            <w:gridSpan w:val="3"/>
            <w:shd w:val="clear" w:color="auto" w:fill="0D3975"/>
            <w:vAlign w:val="center"/>
          </w:tcPr>
          <w:p w14:paraId="04D3472E" w14:textId="77777777" w:rsidR="00A321BB" w:rsidRDefault="00A321BB" w:rsidP="000065FD">
            <w:pPr>
              <w:adjustRightInd w:val="0"/>
              <w:snapToGrid w:val="0"/>
              <w:jc w:val="center"/>
              <w:rPr>
                <w:rFonts w:ascii="思源黑体 CN Normal" w:eastAsia="思源黑体 CN Normal" w:hAnsi="思源黑体 CN Normal" w:cs="思源黑体 CN Light" w:hint="eastAsia"/>
                <w:b/>
                <w:bCs/>
                <w:sz w:val="18"/>
                <w:szCs w:val="18"/>
              </w:rPr>
            </w:pPr>
            <w:r>
              <w:rPr>
                <w:rFonts w:ascii="思源黑体 CN Bold" w:eastAsia="思源黑体 CN Bold" w:hAnsi="思源黑体 CN Bold" w:hint="eastAsia"/>
                <w:b/>
                <w:bCs/>
                <w:color w:val="FFFFFF"/>
                <w:sz w:val="18"/>
                <w:szCs w:val="18"/>
              </w:rPr>
              <w:t>检测项及结果</w:t>
            </w:r>
          </w:p>
        </w:tc>
      </w:tr>
      <w:tr w:rsidR="00A321BB" w14:paraId="3E084D60" w14:textId="77777777" w:rsidTr="00E2267D">
        <w:trPr>
          <w:trHeight w:val="567"/>
        </w:trPr>
        <w:tc>
          <w:tcPr>
            <w:tcW w:w="837" w:type="pct"/>
            <w:vMerge w:val="restart"/>
            <w:vAlign w:val="center"/>
          </w:tcPr>
          <w:p w14:paraId="1632CF95"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{%p if var.gss.BRCA1 or var.gss.BRCA2%}</w:t>
            </w:r>
          </w:p>
          <w:p w14:paraId="365233B6"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sidRPr="00E0664C">
              <w:rPr>
                <w:rFonts w:ascii="思源黑体 CN Normal" w:eastAsia="思源黑体 CN Normal" w:hAnsi="思源黑体 CN Normal" w:cs="思源黑体 CN Light" w:hint="eastAsia"/>
                <w:b/>
                <w:iCs/>
                <w:color w:val="FF0000"/>
                <w:sz w:val="17"/>
                <w:szCs w:val="17"/>
              </w:rPr>
              <w:t>HRD阳性</w:t>
            </w:r>
          </w:p>
          <w:p w14:paraId="0A96A9E2"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{%p else%}</w:t>
            </w:r>
          </w:p>
          <w:p w14:paraId="50FFF1A2"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 xml:space="preserve">{%p if </w:t>
            </w:r>
            <w:proofErr w:type="spellStart"/>
            <w:r w:rsidRPr="00E0664C">
              <w:rPr>
                <w:rFonts w:ascii="思源黑体 CN Normal" w:eastAsia="思源黑体 CN Normal" w:hAnsi="思源黑体 CN Normal" w:cs="思源黑体 CN Light"/>
                <w:bCs/>
                <w:iCs/>
                <w:color w:val="000000" w:themeColor="text1"/>
                <w:sz w:val="17"/>
                <w:szCs w:val="17"/>
              </w:rPr>
              <w:t>var.gss.gss.gsscore|float</w:t>
            </w:r>
            <w:proofErr w:type="spellEnd"/>
            <w:r w:rsidRPr="00E0664C">
              <w:rPr>
                <w:rFonts w:ascii="思源黑体 CN Normal" w:eastAsia="思源黑体 CN Normal" w:hAnsi="思源黑体 CN Normal" w:cs="思源黑体 CN Light"/>
                <w:bCs/>
                <w:iCs/>
                <w:color w:val="000000" w:themeColor="text1"/>
                <w:sz w:val="17"/>
                <w:szCs w:val="17"/>
              </w:rPr>
              <w:t xml:space="preserve"> &gt;= </w:t>
            </w:r>
            <w:r>
              <w:rPr>
                <w:rFonts w:ascii="思源黑体 CN Normal" w:eastAsia="思源黑体 CN Normal" w:hAnsi="思源黑体 CN Normal" w:cs="思源黑体 CN Light" w:hint="eastAsia"/>
                <w:bCs/>
                <w:iCs/>
                <w:color w:val="000000" w:themeColor="text1"/>
                <w:sz w:val="17"/>
                <w:szCs w:val="17"/>
              </w:rPr>
              <w:t>45</w:t>
            </w:r>
            <w:r w:rsidRPr="00E0664C">
              <w:rPr>
                <w:rFonts w:ascii="思源黑体 CN Normal" w:eastAsia="思源黑体 CN Normal" w:hAnsi="思源黑体 CN Normal" w:cs="思源黑体 CN Light"/>
                <w:bCs/>
                <w:iCs/>
                <w:color w:val="000000" w:themeColor="text1"/>
                <w:sz w:val="17"/>
                <w:szCs w:val="17"/>
              </w:rPr>
              <w:t>%}</w:t>
            </w:r>
          </w:p>
          <w:p w14:paraId="05E5A5FA" w14:textId="77777777" w:rsidR="00A321BB" w:rsidRPr="00061D02"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sidRPr="00061D02">
              <w:rPr>
                <w:rFonts w:ascii="思源黑体 CN Normal" w:eastAsia="思源黑体 CN Normal" w:hAnsi="思源黑体 CN Normal" w:cs="思源黑体 CN Light" w:hint="eastAsia"/>
                <w:b/>
                <w:iCs/>
                <w:color w:val="FF0000"/>
                <w:sz w:val="17"/>
                <w:szCs w:val="17"/>
              </w:rPr>
              <w:t>HRD阳性</w:t>
            </w:r>
          </w:p>
          <w:p w14:paraId="561D1E4B"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{%p else%}</w:t>
            </w:r>
          </w:p>
          <w:p w14:paraId="361FFF1C" w14:textId="77777777" w:rsidR="00A321BB" w:rsidRPr="00F64BC5" w:rsidRDefault="00A321BB" w:rsidP="000065FD">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F64BC5">
              <w:rPr>
                <w:rFonts w:ascii="思源黑体 CN Normal" w:eastAsia="思源黑体 CN Normal" w:hAnsi="思源黑体 CN Normal" w:cs="思源黑体 CN Light" w:hint="eastAsia"/>
                <w:b/>
                <w:iCs/>
                <w:color w:val="000000" w:themeColor="text1"/>
                <w:sz w:val="17"/>
                <w:szCs w:val="17"/>
              </w:rPr>
              <w:t>HRD阴性</w:t>
            </w:r>
          </w:p>
          <w:p w14:paraId="048AA32D"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{%p endif%}</w:t>
            </w:r>
          </w:p>
          <w:p w14:paraId="55A2AC32" w14:textId="77777777" w:rsidR="00A321BB" w:rsidRPr="00F357D3" w:rsidRDefault="00A321BB" w:rsidP="000065FD">
            <w:pPr>
              <w:adjustRightInd w:val="0"/>
              <w:snapToGrid w:val="0"/>
              <w:jc w:val="center"/>
              <w:rPr>
                <w:rFonts w:ascii="思源黑体 CN Bold" w:eastAsia="思源黑体 CN Bold" w:hAnsi="思源黑体 CN Bold" w:hint="eastAsia"/>
                <w:b/>
                <w:bCs/>
                <w:color w:val="1E7648"/>
                <w:szCs w:val="21"/>
              </w:rPr>
            </w:pPr>
            <w:r w:rsidRPr="00E0664C">
              <w:rPr>
                <w:rFonts w:ascii="思源黑体 CN Normal" w:eastAsia="思源黑体 CN Normal" w:hAnsi="思源黑体 CN Normal" w:cs="思源黑体 CN Light"/>
                <w:bCs/>
                <w:iCs/>
                <w:color w:val="000000" w:themeColor="text1"/>
                <w:sz w:val="17"/>
                <w:szCs w:val="17"/>
              </w:rPr>
              <w:t>{%p endif%}</w:t>
            </w:r>
          </w:p>
        </w:tc>
        <w:tc>
          <w:tcPr>
            <w:tcW w:w="1083" w:type="pct"/>
            <w:vAlign w:val="center"/>
          </w:tcPr>
          <w:p w14:paraId="5CB4D281"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sz w:val="17"/>
                <w:szCs w:val="17"/>
              </w:rPr>
            </w:pPr>
            <w:r w:rsidRPr="00CC39D8">
              <w:rPr>
                <w:rFonts w:ascii="思源黑体 CN Normal" w:eastAsia="思源黑体 CN Normal" w:hAnsi="思源黑体 CN Normal" w:cs="思源黑体 CN Light" w:hint="eastAsia"/>
                <w:b/>
                <w:iCs/>
                <w:sz w:val="17"/>
                <w:szCs w:val="17"/>
              </w:rPr>
              <w:t>基因组</w:t>
            </w:r>
            <w:r w:rsidRPr="009C2956">
              <w:rPr>
                <w:rFonts w:ascii="思源黑体 CN Normal" w:eastAsia="思源黑体 CN Normal" w:hAnsi="思源黑体 CN Normal" w:cs="思源黑体 CN Light" w:hint="eastAsia"/>
                <w:b/>
                <w:iCs/>
                <w:sz w:val="17"/>
                <w:szCs w:val="17"/>
              </w:rPr>
              <w:t>瘢痕</w:t>
            </w:r>
            <w:r w:rsidRPr="00CC39D8">
              <w:rPr>
                <w:rFonts w:ascii="思源黑体 CN Normal" w:eastAsia="思源黑体 CN Normal" w:hAnsi="思源黑体 CN Normal" w:cs="思源黑体 CN Light" w:hint="eastAsia"/>
                <w:b/>
                <w:iCs/>
                <w:sz w:val="17"/>
                <w:szCs w:val="17"/>
              </w:rPr>
              <w:t>评分（GSS）：</w:t>
            </w:r>
          </w:p>
          <w:p w14:paraId="1FFC7EA0"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sz w:val="17"/>
                <w:szCs w:val="17"/>
              </w:rPr>
            </w:pPr>
            <w:r w:rsidRPr="00E0664C">
              <w:rPr>
                <w:rFonts w:ascii="思源黑体 CN Normal" w:eastAsia="思源黑体 CN Normal" w:hAnsi="思源黑体 CN Normal" w:cs="思源黑体 CN Light"/>
                <w:b/>
                <w:iCs/>
                <w:sz w:val="17"/>
                <w:szCs w:val="17"/>
              </w:rPr>
              <w:t xml:space="preserve">{%p if </w:t>
            </w:r>
            <w:proofErr w:type="spellStart"/>
            <w:r w:rsidRPr="00E0664C">
              <w:rPr>
                <w:rFonts w:ascii="思源黑体 CN Normal" w:eastAsia="思源黑体 CN Normal" w:hAnsi="思源黑体 CN Normal" w:cs="思源黑体 CN Light"/>
                <w:b/>
                <w:iCs/>
                <w:sz w:val="17"/>
                <w:szCs w:val="17"/>
              </w:rPr>
              <w:t>var.gss.gss.gsscore|float</w:t>
            </w:r>
            <w:proofErr w:type="spellEnd"/>
            <w:r w:rsidRPr="00E0664C">
              <w:rPr>
                <w:rFonts w:ascii="思源黑体 CN Normal" w:eastAsia="思源黑体 CN Normal" w:hAnsi="思源黑体 CN Normal" w:cs="思源黑体 CN Light"/>
                <w:b/>
                <w:iCs/>
                <w:sz w:val="17"/>
                <w:szCs w:val="17"/>
              </w:rPr>
              <w:t xml:space="preserve"> &gt;= </w:t>
            </w:r>
            <w:r>
              <w:rPr>
                <w:rFonts w:ascii="思源黑体 CN Normal" w:eastAsia="思源黑体 CN Normal" w:hAnsi="思源黑体 CN Normal" w:cs="思源黑体 CN Light" w:hint="eastAsia"/>
                <w:b/>
                <w:iCs/>
                <w:sz w:val="17"/>
                <w:szCs w:val="17"/>
              </w:rPr>
              <w:t>45</w:t>
            </w:r>
            <w:r w:rsidRPr="00E0664C">
              <w:rPr>
                <w:rFonts w:ascii="思源黑体 CN Normal" w:eastAsia="思源黑体 CN Normal" w:hAnsi="思源黑体 CN Normal" w:cs="思源黑体 CN Light"/>
                <w:b/>
                <w:iCs/>
                <w:sz w:val="17"/>
                <w:szCs w:val="17"/>
              </w:rPr>
              <w:t>%}</w:t>
            </w:r>
          </w:p>
          <w:p w14:paraId="349278D9"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Pr>
                <w:rFonts w:ascii="思源黑体 CN Normal" w:eastAsia="思源黑体 CN Normal" w:hAnsi="思源黑体 CN Normal" w:cs="思源黑体 CN Light" w:hint="eastAsia"/>
                <w:b/>
                <w:iCs/>
                <w:color w:val="FF0000"/>
                <w:sz w:val="17"/>
                <w:szCs w:val="17"/>
              </w:rPr>
              <w:t>阳性</w:t>
            </w:r>
          </w:p>
          <w:p w14:paraId="7232E390"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hint="eastAsia"/>
                <w:bCs/>
                <w:iCs/>
                <w:color w:val="000000" w:themeColor="text1"/>
                <w:sz w:val="17"/>
                <w:szCs w:val="17"/>
              </w:rPr>
              <w:t>{%p</w:t>
            </w:r>
            <w:r w:rsidRPr="00E0664C">
              <w:rPr>
                <w:rFonts w:ascii="思源黑体 CN Normal" w:eastAsia="思源黑体 CN Normal" w:hAnsi="思源黑体 CN Normal" w:cs="思源黑体 CN Light"/>
                <w:bCs/>
                <w:iCs/>
                <w:color w:val="000000" w:themeColor="text1"/>
                <w:sz w:val="17"/>
                <w:szCs w:val="17"/>
              </w:rPr>
              <w:t xml:space="preserve"> else</w:t>
            </w:r>
            <w:r w:rsidRPr="00E0664C">
              <w:rPr>
                <w:rFonts w:ascii="思源黑体 CN Normal" w:eastAsia="思源黑体 CN Normal" w:hAnsi="思源黑体 CN Normal" w:cs="思源黑体 CN Light" w:hint="eastAsia"/>
                <w:bCs/>
                <w:iCs/>
                <w:color w:val="000000" w:themeColor="text1"/>
                <w:sz w:val="17"/>
                <w:szCs w:val="17"/>
              </w:rPr>
              <w:t>%}</w:t>
            </w:r>
          </w:p>
          <w:p w14:paraId="2550F723" w14:textId="77777777" w:rsidR="00A321BB" w:rsidRPr="00F64BC5" w:rsidRDefault="00A321BB" w:rsidP="000065FD">
            <w:pPr>
              <w:adjustRightInd w:val="0"/>
              <w:snapToGrid w:val="0"/>
              <w:jc w:val="center"/>
              <w:rPr>
                <w:rFonts w:ascii="思源黑体 CN Normal" w:eastAsia="思源黑体 CN Normal" w:hAnsi="思源黑体 CN Normal" w:cs="思源黑体 CN Light" w:hint="eastAsia"/>
                <w:b/>
                <w:iCs/>
                <w:color w:val="000000"/>
                <w:sz w:val="17"/>
                <w:szCs w:val="17"/>
              </w:rPr>
            </w:pPr>
            <w:r w:rsidRPr="00F64BC5">
              <w:rPr>
                <w:rFonts w:ascii="思源黑体 CN Normal" w:eastAsia="思源黑体 CN Normal" w:hAnsi="思源黑体 CN Normal" w:cs="思源黑体 CN Light" w:hint="eastAsia"/>
                <w:b/>
                <w:iCs/>
                <w:color w:val="000000"/>
                <w:sz w:val="17"/>
                <w:szCs w:val="17"/>
              </w:rPr>
              <w:t>阴性</w:t>
            </w:r>
          </w:p>
          <w:p w14:paraId="2E25BBE1"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000000"/>
                <w:sz w:val="17"/>
                <w:szCs w:val="17"/>
              </w:rPr>
            </w:pPr>
            <w:r>
              <w:rPr>
                <w:rFonts w:ascii="思源黑体 CN Normal" w:eastAsia="思源黑体 CN Normal" w:hAnsi="思源黑体 CN Normal" w:cs="思源黑体 CN Light" w:hint="eastAsia"/>
                <w:b/>
                <w:iCs/>
                <w:color w:val="000000"/>
                <w:sz w:val="17"/>
                <w:szCs w:val="17"/>
              </w:rPr>
              <w:t>{%p</w:t>
            </w:r>
            <w:r>
              <w:rPr>
                <w:rFonts w:ascii="思源黑体 CN Normal" w:eastAsia="思源黑体 CN Normal" w:hAnsi="思源黑体 CN Normal" w:cs="思源黑体 CN Light"/>
                <w:b/>
                <w:iCs/>
                <w:color w:val="000000"/>
                <w:sz w:val="17"/>
                <w:szCs w:val="17"/>
              </w:rPr>
              <w:t xml:space="preserve"> endif</w:t>
            </w:r>
            <w:r>
              <w:rPr>
                <w:rFonts w:ascii="思源黑体 CN Normal" w:eastAsia="思源黑体 CN Normal" w:hAnsi="思源黑体 CN Normal" w:cs="思源黑体 CN Light" w:hint="eastAsia"/>
                <w:b/>
                <w:iCs/>
                <w:color w:val="000000"/>
                <w:sz w:val="17"/>
                <w:szCs w:val="17"/>
              </w:rPr>
              <w:t>%}</w:t>
            </w:r>
          </w:p>
        </w:tc>
        <w:tc>
          <w:tcPr>
            <w:tcW w:w="1151" w:type="pct"/>
            <w:vAlign w:val="center"/>
          </w:tcPr>
          <w:p w14:paraId="78A5691F" w14:textId="77777777" w:rsidR="00A321BB" w:rsidRDefault="00A321BB" w:rsidP="000065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A01C2E">
              <w:rPr>
                <w:rFonts w:ascii="思源黑体 CN Normal" w:eastAsia="思源黑体 CN Normal" w:hAnsi="思源黑体 CN Normal" w:cs="思源黑体 CN Light" w:hint="eastAsia"/>
                <w:b/>
                <w:iCs/>
                <w:sz w:val="17"/>
                <w:szCs w:val="17"/>
              </w:rPr>
              <w:t>GSS</w:t>
            </w:r>
          </w:p>
        </w:tc>
        <w:tc>
          <w:tcPr>
            <w:tcW w:w="1929" w:type="pct"/>
            <w:vAlign w:val="center"/>
          </w:tcPr>
          <w:p w14:paraId="7CBEC7EA" w14:textId="77777777" w:rsidR="00A321BB" w:rsidRDefault="00A321BB" w:rsidP="000065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E935DB">
              <w:rPr>
                <w:rFonts w:ascii="思源黑体 CN Normal" w:eastAsia="思源黑体 CN Normal" w:hAnsi="思源黑体 CN Normal" w:cs="思源黑体 CN Light"/>
                <w:bCs/>
                <w:iCs/>
                <w:color w:val="000000"/>
                <w:sz w:val="17"/>
                <w:szCs w:val="17"/>
              </w:rPr>
              <w:t>{{</w:t>
            </w:r>
            <w:proofErr w:type="spellStart"/>
            <w:r w:rsidRPr="00E935DB">
              <w:rPr>
                <w:rFonts w:ascii="思源黑体 CN Normal" w:eastAsia="思源黑体 CN Normal" w:hAnsi="思源黑体 CN Normal" w:cs="思源黑体 CN Light"/>
                <w:bCs/>
                <w:iCs/>
                <w:color w:val="000000"/>
                <w:sz w:val="17"/>
                <w:szCs w:val="17"/>
              </w:rPr>
              <w:t>var.gss.gss.gsscore</w:t>
            </w:r>
            <w:proofErr w:type="spellEnd"/>
            <w:r w:rsidRPr="00E935DB">
              <w:rPr>
                <w:rFonts w:ascii="思源黑体 CN Normal" w:eastAsia="思源黑体 CN Normal" w:hAnsi="思源黑体 CN Normal" w:cs="思源黑体 CN Light"/>
                <w:bCs/>
                <w:iCs/>
                <w:color w:val="000000"/>
                <w:sz w:val="17"/>
                <w:szCs w:val="17"/>
              </w:rPr>
              <w:t>}}</w:t>
            </w:r>
          </w:p>
        </w:tc>
      </w:tr>
      <w:tr w:rsidR="00A321BB" w14:paraId="59611CEC" w14:textId="77777777" w:rsidTr="00E2267D">
        <w:trPr>
          <w:trHeight w:val="617"/>
        </w:trPr>
        <w:tc>
          <w:tcPr>
            <w:tcW w:w="837" w:type="pct"/>
            <w:vMerge/>
            <w:shd w:val="clear" w:color="auto" w:fill="ECECEC"/>
            <w:vAlign w:val="center"/>
          </w:tcPr>
          <w:p w14:paraId="5F8D2EF8"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000000"/>
                <w:sz w:val="17"/>
                <w:szCs w:val="17"/>
              </w:rPr>
            </w:pPr>
          </w:p>
        </w:tc>
        <w:tc>
          <w:tcPr>
            <w:tcW w:w="1083" w:type="pct"/>
            <w:vMerge w:val="restart"/>
            <w:shd w:val="clear" w:color="auto" w:fill="ECECEC"/>
            <w:vAlign w:val="center"/>
          </w:tcPr>
          <w:p w14:paraId="464FCACB"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sz w:val="17"/>
                <w:szCs w:val="17"/>
              </w:rPr>
            </w:pPr>
            <w:r>
              <w:rPr>
                <w:rFonts w:ascii="思源黑体 CN Normal" w:eastAsia="思源黑体 CN Normal" w:hAnsi="思源黑体 CN Normal" w:cs="思源黑体 CN Light" w:hint="eastAsia"/>
                <w:b/>
                <w:i/>
                <w:sz w:val="17"/>
                <w:szCs w:val="17"/>
              </w:rPr>
              <w:t>B</w:t>
            </w:r>
            <w:r>
              <w:rPr>
                <w:rFonts w:ascii="思源黑体 CN Normal" w:eastAsia="思源黑体 CN Normal" w:hAnsi="思源黑体 CN Normal" w:cs="思源黑体 CN Light"/>
                <w:b/>
                <w:i/>
                <w:sz w:val="17"/>
                <w:szCs w:val="17"/>
              </w:rPr>
              <w:t>RCA</w:t>
            </w:r>
            <w:r>
              <w:rPr>
                <w:rFonts w:ascii="思源黑体 CN Normal" w:eastAsia="思源黑体 CN Normal" w:hAnsi="思源黑体 CN Normal" w:cs="思源黑体 CN Light" w:hint="eastAsia"/>
                <w:b/>
                <w:iCs/>
                <w:sz w:val="17"/>
                <w:szCs w:val="17"/>
              </w:rPr>
              <w:t>突变：</w:t>
            </w:r>
          </w:p>
          <w:p w14:paraId="7E239A65" w14:textId="77777777" w:rsidR="00A321BB" w:rsidRPr="00845C04"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845C04">
              <w:rPr>
                <w:rFonts w:ascii="思源黑体 CN Normal" w:eastAsia="思源黑体 CN Normal" w:hAnsi="思源黑体 CN Normal" w:cs="思源黑体 CN Light"/>
                <w:bCs/>
                <w:iCs/>
                <w:color w:val="000000" w:themeColor="text1"/>
                <w:sz w:val="17"/>
                <w:szCs w:val="17"/>
              </w:rPr>
              <w:t>{%p if var.gss.BRCA1 or var.gss.BRCA2%}</w:t>
            </w:r>
          </w:p>
          <w:p w14:paraId="36E70DED" w14:textId="77777777" w:rsidR="00A321BB" w:rsidRPr="00845C04"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sidRPr="00845C04">
              <w:rPr>
                <w:rFonts w:ascii="思源黑体 CN Normal" w:eastAsia="思源黑体 CN Normal" w:hAnsi="思源黑体 CN Normal" w:cs="思源黑体 CN Light" w:hint="eastAsia"/>
                <w:b/>
                <w:iCs/>
                <w:color w:val="FF0000"/>
                <w:sz w:val="17"/>
                <w:szCs w:val="17"/>
              </w:rPr>
              <w:t>阳性</w:t>
            </w:r>
          </w:p>
          <w:p w14:paraId="590E130A" w14:textId="77777777" w:rsidR="00A321BB" w:rsidRPr="00845C04"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845C04">
              <w:rPr>
                <w:rFonts w:ascii="思源黑体 CN Normal" w:eastAsia="思源黑体 CN Normal" w:hAnsi="思源黑体 CN Normal" w:cs="思源黑体 CN Light"/>
                <w:bCs/>
                <w:iCs/>
                <w:color w:val="000000" w:themeColor="text1"/>
                <w:sz w:val="17"/>
                <w:szCs w:val="17"/>
              </w:rPr>
              <w:t>{%p else%}</w:t>
            </w:r>
          </w:p>
          <w:p w14:paraId="0BFD4D96" w14:textId="77777777" w:rsidR="00A321BB" w:rsidRPr="00F64BC5" w:rsidRDefault="00A321BB" w:rsidP="000065FD">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F64BC5">
              <w:rPr>
                <w:rFonts w:ascii="思源黑体 CN Normal" w:eastAsia="思源黑体 CN Normal" w:hAnsi="思源黑体 CN Normal" w:cs="思源黑体 CN Light" w:hint="eastAsia"/>
                <w:b/>
                <w:iCs/>
                <w:color w:val="000000" w:themeColor="text1"/>
                <w:sz w:val="17"/>
                <w:szCs w:val="17"/>
              </w:rPr>
              <w:t>阴性</w:t>
            </w:r>
          </w:p>
          <w:p w14:paraId="0F963D00" w14:textId="77777777" w:rsidR="00A321BB" w:rsidRDefault="00A321BB" w:rsidP="000065FD">
            <w:pPr>
              <w:adjustRightInd w:val="0"/>
              <w:snapToGrid w:val="0"/>
              <w:jc w:val="center"/>
              <w:rPr>
                <w:rFonts w:ascii="思源黑体 CN Normal" w:eastAsia="思源黑体 CN Normal" w:hAnsi="思源黑体 CN Normal" w:cs="思源黑体 CN Light" w:hint="eastAsia"/>
                <w:b/>
                <w:i/>
                <w:color w:val="FF0000"/>
                <w:sz w:val="17"/>
                <w:szCs w:val="17"/>
              </w:rPr>
            </w:pPr>
            <w:r w:rsidRPr="00845C04">
              <w:rPr>
                <w:rFonts w:ascii="思源黑体 CN Normal" w:eastAsia="思源黑体 CN Normal" w:hAnsi="思源黑体 CN Normal" w:cs="思源黑体 CN Light"/>
                <w:bCs/>
                <w:iCs/>
                <w:color w:val="000000" w:themeColor="text1"/>
                <w:sz w:val="17"/>
                <w:szCs w:val="17"/>
              </w:rPr>
              <w:t>{%p endif%}</w:t>
            </w:r>
          </w:p>
        </w:tc>
        <w:tc>
          <w:tcPr>
            <w:tcW w:w="1151" w:type="pct"/>
            <w:shd w:val="clear" w:color="auto" w:fill="ECECEC"/>
            <w:vAlign w:val="center"/>
          </w:tcPr>
          <w:p w14:paraId="11AEE3BF"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000000"/>
                <w:sz w:val="17"/>
                <w:szCs w:val="17"/>
              </w:rPr>
            </w:pPr>
            <w:r>
              <w:rPr>
                <w:rFonts w:ascii="思源黑体 CN Normal" w:eastAsia="思源黑体 CN Normal" w:hAnsi="思源黑体 CN Normal" w:cs="思源黑体 CN Light" w:hint="eastAsia"/>
                <w:b/>
                <w:i/>
                <w:color w:val="000000"/>
                <w:sz w:val="17"/>
                <w:szCs w:val="17"/>
              </w:rPr>
              <w:t>B</w:t>
            </w:r>
            <w:r>
              <w:rPr>
                <w:rFonts w:ascii="思源黑体 CN Normal" w:eastAsia="思源黑体 CN Normal" w:hAnsi="思源黑体 CN Normal" w:cs="思源黑体 CN Light"/>
                <w:b/>
                <w:i/>
                <w:color w:val="000000"/>
                <w:sz w:val="17"/>
                <w:szCs w:val="17"/>
              </w:rPr>
              <w:t>RCA1</w:t>
            </w:r>
            <w:r>
              <w:rPr>
                <w:rFonts w:ascii="思源黑体 CN Normal" w:eastAsia="思源黑体 CN Normal" w:hAnsi="思源黑体 CN Normal" w:cs="思源黑体 CN Light" w:hint="eastAsia"/>
                <w:b/>
                <w:iCs/>
                <w:color w:val="000000"/>
                <w:sz w:val="17"/>
                <w:szCs w:val="17"/>
              </w:rPr>
              <w:t>基因</w:t>
            </w:r>
          </w:p>
        </w:tc>
        <w:tc>
          <w:tcPr>
            <w:tcW w:w="1929" w:type="pct"/>
            <w:shd w:val="clear" w:color="auto" w:fill="ECECEC"/>
            <w:vAlign w:val="center"/>
          </w:tcPr>
          <w:p w14:paraId="22DB8D4E"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if var.gss.BRCA1%}</w:t>
            </w:r>
          </w:p>
          <w:p w14:paraId="5BC89E29"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for a in var.gss.BRCA1%}</w:t>
            </w:r>
          </w:p>
          <w:p w14:paraId="3A6866E8"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Snvindel</w:t>
            </w:r>
            <w:proofErr w:type="spellEnd"/>
            <w:r w:rsidRPr="005B15FE">
              <w:rPr>
                <w:rFonts w:ascii="思源黑体 CN Normal" w:eastAsia="思源黑体 CN Normal" w:hAnsi="思源黑体 CN Normal" w:cs="思源黑体 CN Light"/>
                <w:bCs/>
                <w:sz w:val="17"/>
                <w:szCs w:val="17"/>
              </w:rPr>
              <w:t>”%}</w:t>
            </w:r>
          </w:p>
          <w:p w14:paraId="5240AE38"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w:t>
            </w:r>
            <w:proofErr w:type="spellStart"/>
            <w:r w:rsidRPr="005B15FE">
              <w:rPr>
                <w:rFonts w:ascii="思源黑体 CN Normal" w:eastAsia="思源黑体 CN Normal" w:hAnsi="思源黑体 CN Normal" w:cs="思源黑体 CN Light"/>
                <w:bCs/>
                <w:sz w:val="17"/>
                <w:szCs w:val="17"/>
              </w:rPr>
              <w:t>a.gene_region</w:t>
            </w:r>
            <w:proofErr w:type="spellEnd"/>
            <w:r w:rsidRPr="005B15FE">
              <w:rPr>
                <w:rFonts w:ascii="思源黑体 CN Normal" w:eastAsia="思源黑体 CN Normal" w:hAnsi="思源黑体 CN Normal" w:cs="思源黑体 CN Light"/>
                <w:bCs/>
                <w:sz w:val="17"/>
                <w:szCs w:val="17"/>
              </w:rPr>
              <w:t>}} {{</w:t>
            </w:r>
            <w:proofErr w:type="spellStart"/>
            <w:r w:rsidRPr="005B15FE">
              <w:rPr>
                <w:rFonts w:ascii="思源黑体 CN Normal" w:eastAsia="思源黑体 CN Normal" w:hAnsi="思源黑体 CN Normal" w:cs="思源黑体 CN Light"/>
                <w:bCs/>
                <w:sz w:val="17"/>
                <w:szCs w:val="17"/>
              </w:rPr>
              <w:t>a.hgvs_c</w:t>
            </w:r>
            <w:proofErr w:type="spellEnd"/>
            <w:r w:rsidRPr="005B15FE">
              <w:rPr>
                <w:rFonts w:ascii="思源黑体 CN Normal" w:eastAsia="思源黑体 CN Normal" w:hAnsi="思源黑体 CN Normal" w:cs="思源黑体 CN Light"/>
                <w:bCs/>
                <w:sz w:val="17"/>
                <w:szCs w:val="17"/>
              </w:rPr>
              <w:t xml:space="preserve">}}{%if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!=”p.?”%}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}}{%endif%}</w:t>
            </w:r>
          </w:p>
          <w:p w14:paraId="16686F51"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PHd</w:t>
            </w:r>
            <w:proofErr w:type="spellEnd"/>
            <w:r w:rsidRPr="005B15FE">
              <w:rPr>
                <w:rFonts w:ascii="思源黑体 CN Normal" w:eastAsia="思源黑体 CN Normal" w:hAnsi="思源黑体 CN Normal" w:cs="思源黑体 CN Light"/>
                <w:bCs/>
                <w:sz w:val="17"/>
                <w:szCs w:val="17"/>
              </w:rPr>
              <w:t>”%}</w:t>
            </w:r>
          </w:p>
          <w:p w14:paraId="3F832927"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HomoDel</w:t>
            </w:r>
            <w:proofErr w:type="spellEnd"/>
            <w:r w:rsidRPr="005B15FE">
              <w:rPr>
                <w:rFonts w:ascii="思源黑体 CN Normal" w:eastAsia="思源黑体 CN Normal" w:hAnsi="思源黑体 CN Normal" w:cs="思源黑体 CN Light"/>
                <w:bCs/>
                <w:sz w:val="17"/>
                <w:szCs w:val="17"/>
              </w:rPr>
              <w:t>”%}</w:t>
            </w:r>
          </w:p>
          <w:p w14:paraId="25CE95E3"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纯合缺失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0158DB58"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HeteDel</w:t>
            </w:r>
            <w:proofErr w:type="spellEnd"/>
            <w:r w:rsidRPr="005B15FE">
              <w:rPr>
                <w:rFonts w:ascii="思源黑体 CN Normal" w:eastAsia="思源黑体 CN Normal" w:hAnsi="思源黑体 CN Normal" w:cs="思源黑体 CN Light"/>
                <w:bCs/>
                <w:sz w:val="17"/>
                <w:szCs w:val="17"/>
              </w:rPr>
              <w:t>”%}</w:t>
            </w:r>
          </w:p>
          <w:p w14:paraId="48E36315"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杂合缺失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565D0B99"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4A92D242"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未知变异类型！{{</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7D991A78"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75996E64"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1A2CFBD3"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endfor</w:t>
            </w:r>
            <w:proofErr w:type="spellEnd"/>
            <w:r w:rsidRPr="005B15FE">
              <w:rPr>
                <w:rFonts w:ascii="思源黑体 CN Normal" w:eastAsia="思源黑体 CN Normal" w:hAnsi="思源黑体 CN Normal" w:cs="思源黑体 CN Light"/>
                <w:bCs/>
                <w:sz w:val="17"/>
                <w:szCs w:val="17"/>
              </w:rPr>
              <w:t>%}</w:t>
            </w:r>
          </w:p>
          <w:p w14:paraId="4AC58D1E"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17C38BF9"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未检出致病性或疑似致病性变异</w:t>
            </w:r>
          </w:p>
          <w:p w14:paraId="7A16D7C8" w14:textId="43DD7B4A" w:rsidR="00A321BB"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tc>
      </w:tr>
      <w:tr w:rsidR="00A321BB" w14:paraId="65396E0E" w14:textId="77777777" w:rsidTr="00E2267D">
        <w:trPr>
          <w:trHeight w:val="617"/>
        </w:trPr>
        <w:tc>
          <w:tcPr>
            <w:tcW w:w="837" w:type="pct"/>
            <w:vMerge/>
            <w:vAlign w:val="center"/>
          </w:tcPr>
          <w:p w14:paraId="7D9F80F1"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000000"/>
                <w:sz w:val="17"/>
                <w:szCs w:val="17"/>
              </w:rPr>
            </w:pPr>
          </w:p>
        </w:tc>
        <w:tc>
          <w:tcPr>
            <w:tcW w:w="1083" w:type="pct"/>
            <w:vMerge/>
            <w:shd w:val="clear" w:color="auto" w:fill="ECECEC"/>
            <w:vAlign w:val="center"/>
          </w:tcPr>
          <w:p w14:paraId="6B229D60" w14:textId="77777777" w:rsidR="00A321BB" w:rsidRDefault="00A321BB" w:rsidP="000065FD">
            <w:pPr>
              <w:adjustRightInd w:val="0"/>
              <w:snapToGrid w:val="0"/>
              <w:jc w:val="center"/>
              <w:rPr>
                <w:rFonts w:ascii="思源黑体 CN Normal" w:eastAsia="思源黑体 CN Normal" w:hAnsi="思源黑体 CN Normal" w:cs="思源黑体 CN Light" w:hint="eastAsia"/>
                <w:b/>
                <w:i/>
                <w:color w:val="000000"/>
                <w:sz w:val="17"/>
                <w:szCs w:val="17"/>
              </w:rPr>
            </w:pPr>
          </w:p>
        </w:tc>
        <w:tc>
          <w:tcPr>
            <w:tcW w:w="1151" w:type="pct"/>
            <w:shd w:val="clear" w:color="auto" w:fill="ECECEC"/>
            <w:vAlign w:val="center"/>
          </w:tcPr>
          <w:p w14:paraId="29FC6795" w14:textId="77777777" w:rsidR="00A321BB" w:rsidRDefault="00A321BB" w:rsidP="000065FD">
            <w:pPr>
              <w:adjustRightInd w:val="0"/>
              <w:snapToGrid w:val="0"/>
              <w:jc w:val="center"/>
              <w:rPr>
                <w:rFonts w:ascii="思源黑体 CN Normal" w:eastAsia="思源黑体 CN Normal" w:hAnsi="思源黑体 CN Normal" w:cs="思源黑体 CN Light" w:hint="eastAsia"/>
                <w:b/>
                <w:i/>
                <w:color w:val="000000"/>
                <w:sz w:val="17"/>
                <w:szCs w:val="17"/>
              </w:rPr>
            </w:pPr>
            <w:r>
              <w:rPr>
                <w:rFonts w:ascii="思源黑体 CN Normal" w:eastAsia="思源黑体 CN Normal" w:hAnsi="思源黑体 CN Normal" w:cs="思源黑体 CN Light"/>
                <w:b/>
                <w:i/>
                <w:color w:val="000000"/>
                <w:sz w:val="17"/>
                <w:szCs w:val="17"/>
              </w:rPr>
              <w:t>BRCA2</w:t>
            </w:r>
            <w:r>
              <w:rPr>
                <w:rFonts w:ascii="思源黑体 CN Normal" w:eastAsia="思源黑体 CN Normal" w:hAnsi="思源黑体 CN Normal" w:cs="思源黑体 CN Light" w:hint="eastAsia"/>
                <w:b/>
                <w:iCs/>
                <w:color w:val="000000"/>
                <w:sz w:val="17"/>
                <w:szCs w:val="17"/>
              </w:rPr>
              <w:t>基因</w:t>
            </w:r>
          </w:p>
        </w:tc>
        <w:tc>
          <w:tcPr>
            <w:tcW w:w="1929" w:type="pct"/>
            <w:shd w:val="clear" w:color="auto" w:fill="ECECEC"/>
            <w:vAlign w:val="center"/>
          </w:tcPr>
          <w:p w14:paraId="57575589"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if var.gss.BRCA2%}</w:t>
            </w:r>
          </w:p>
          <w:p w14:paraId="4C7949E0"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for a in var.gss.BRCA2%}</w:t>
            </w:r>
          </w:p>
          <w:p w14:paraId="6413FFCC"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Snvindel</w:t>
            </w:r>
            <w:proofErr w:type="spellEnd"/>
            <w:r w:rsidRPr="005B15FE">
              <w:rPr>
                <w:rFonts w:ascii="思源黑体 CN Normal" w:eastAsia="思源黑体 CN Normal" w:hAnsi="思源黑体 CN Normal" w:cs="思源黑体 CN Light"/>
                <w:bCs/>
                <w:sz w:val="17"/>
                <w:szCs w:val="17"/>
              </w:rPr>
              <w:t>”%}</w:t>
            </w:r>
          </w:p>
          <w:p w14:paraId="6E4924C0"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w:t>
            </w:r>
            <w:proofErr w:type="spellStart"/>
            <w:r w:rsidRPr="005B15FE">
              <w:rPr>
                <w:rFonts w:ascii="思源黑体 CN Normal" w:eastAsia="思源黑体 CN Normal" w:hAnsi="思源黑体 CN Normal" w:cs="思源黑体 CN Light"/>
                <w:bCs/>
                <w:sz w:val="17"/>
                <w:szCs w:val="17"/>
              </w:rPr>
              <w:t>a.gene_region</w:t>
            </w:r>
            <w:proofErr w:type="spellEnd"/>
            <w:r w:rsidRPr="005B15FE">
              <w:rPr>
                <w:rFonts w:ascii="思源黑体 CN Normal" w:eastAsia="思源黑体 CN Normal" w:hAnsi="思源黑体 CN Normal" w:cs="思源黑体 CN Light"/>
                <w:bCs/>
                <w:sz w:val="17"/>
                <w:szCs w:val="17"/>
              </w:rPr>
              <w:t>}} {{</w:t>
            </w:r>
            <w:proofErr w:type="spellStart"/>
            <w:r w:rsidRPr="005B15FE">
              <w:rPr>
                <w:rFonts w:ascii="思源黑体 CN Normal" w:eastAsia="思源黑体 CN Normal" w:hAnsi="思源黑体 CN Normal" w:cs="思源黑体 CN Light"/>
                <w:bCs/>
                <w:sz w:val="17"/>
                <w:szCs w:val="17"/>
              </w:rPr>
              <w:t>a.hgvs_c</w:t>
            </w:r>
            <w:proofErr w:type="spellEnd"/>
            <w:r w:rsidRPr="005B15FE">
              <w:rPr>
                <w:rFonts w:ascii="思源黑体 CN Normal" w:eastAsia="思源黑体 CN Normal" w:hAnsi="思源黑体 CN Normal" w:cs="思源黑体 CN Light"/>
                <w:bCs/>
                <w:sz w:val="17"/>
                <w:szCs w:val="17"/>
              </w:rPr>
              <w:t xml:space="preserve">}}{%if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!=”p.?”%}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}}{%endif%}</w:t>
            </w:r>
          </w:p>
          <w:p w14:paraId="0713CC52"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PHd</w:t>
            </w:r>
            <w:proofErr w:type="spellEnd"/>
            <w:r w:rsidRPr="005B15FE">
              <w:rPr>
                <w:rFonts w:ascii="思源黑体 CN Normal" w:eastAsia="思源黑体 CN Normal" w:hAnsi="思源黑体 CN Normal" w:cs="思源黑体 CN Light"/>
                <w:bCs/>
                <w:sz w:val="17"/>
                <w:szCs w:val="17"/>
              </w:rPr>
              <w:t>”%}</w:t>
            </w:r>
          </w:p>
          <w:p w14:paraId="1D920EED"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HomoDel</w:t>
            </w:r>
            <w:proofErr w:type="spellEnd"/>
            <w:r w:rsidRPr="005B15FE">
              <w:rPr>
                <w:rFonts w:ascii="思源黑体 CN Normal" w:eastAsia="思源黑体 CN Normal" w:hAnsi="思源黑体 CN Normal" w:cs="思源黑体 CN Light"/>
                <w:bCs/>
                <w:sz w:val="17"/>
                <w:szCs w:val="17"/>
              </w:rPr>
              <w:t>”%}</w:t>
            </w:r>
          </w:p>
          <w:p w14:paraId="0753693A"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纯合缺失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25F8825B"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HeteDel</w:t>
            </w:r>
            <w:proofErr w:type="spellEnd"/>
            <w:r w:rsidRPr="005B15FE">
              <w:rPr>
                <w:rFonts w:ascii="思源黑体 CN Normal" w:eastAsia="思源黑体 CN Normal" w:hAnsi="思源黑体 CN Normal" w:cs="思源黑体 CN Light"/>
                <w:bCs/>
                <w:sz w:val="17"/>
                <w:szCs w:val="17"/>
              </w:rPr>
              <w:t>”%}</w:t>
            </w:r>
          </w:p>
          <w:p w14:paraId="49AD9DF2"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杂合缺失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2491324B"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714337DE"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lastRenderedPageBreak/>
              <w:t>未知变异类型！{{</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3AC32A92"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6C4504AB"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2ED107F6"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endfor</w:t>
            </w:r>
            <w:proofErr w:type="spellEnd"/>
            <w:r w:rsidRPr="005B15FE">
              <w:rPr>
                <w:rFonts w:ascii="思源黑体 CN Normal" w:eastAsia="思源黑体 CN Normal" w:hAnsi="思源黑体 CN Normal" w:cs="思源黑体 CN Light"/>
                <w:bCs/>
                <w:sz w:val="17"/>
                <w:szCs w:val="17"/>
              </w:rPr>
              <w:t>%}</w:t>
            </w:r>
          </w:p>
          <w:p w14:paraId="242B3B51"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298F48D3"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未检出致病性或疑似致病性变异</w:t>
            </w:r>
          </w:p>
          <w:p w14:paraId="52676FD0" w14:textId="78E99B8B" w:rsidR="00A321BB"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tc>
      </w:tr>
    </w:tbl>
    <w:p w14:paraId="673FF3B6" w14:textId="77777777" w:rsidR="00A321BB" w:rsidRPr="00A321BB" w:rsidRDefault="00A321BB" w:rsidP="00A321BB">
      <w:pPr>
        <w:adjustRightInd w:val="0"/>
        <w:snapToGrid w:val="0"/>
        <w:spacing w:line="200" w:lineRule="exact"/>
        <w:rPr>
          <w:rFonts w:ascii="思源黑体 CN Normal" w:eastAsia="思源黑体 CN Normal" w:hAnsi="思源黑体 CN Normal" w:hint="eastAsia"/>
          <w:b/>
          <w:bCs/>
          <w:color w:val="595959"/>
          <w:sz w:val="15"/>
          <w:szCs w:val="15"/>
          <w:highlight w:val="yellow"/>
        </w:rPr>
      </w:pPr>
      <w:r w:rsidRPr="00A321BB">
        <w:rPr>
          <w:rFonts w:ascii="思源黑体 CN Normal" w:eastAsia="思源黑体 CN Normal" w:hAnsi="思源黑体 CN Normal" w:hint="eastAsia"/>
          <w:b/>
          <w:bCs/>
          <w:color w:val="595959"/>
          <w:sz w:val="15"/>
          <w:szCs w:val="15"/>
          <w:highlight w:val="yellow"/>
        </w:rPr>
        <w:lastRenderedPageBreak/>
        <w:t>{</w:t>
      </w:r>
      <w:r w:rsidRPr="00A321BB">
        <w:rPr>
          <w:rFonts w:ascii="思源黑体 CN Normal" w:eastAsia="思源黑体 CN Normal" w:hAnsi="思源黑体 CN Normal"/>
          <w:b/>
          <w:bCs/>
          <w:color w:val="595959"/>
          <w:sz w:val="15"/>
          <w:szCs w:val="15"/>
          <w:highlight w:val="yellow"/>
        </w:rPr>
        <w:t>%p else%}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30"/>
        <w:gridCol w:w="2238"/>
        <w:gridCol w:w="2409"/>
        <w:gridCol w:w="3955"/>
      </w:tblGrid>
      <w:tr w:rsidR="00A321BB" w14:paraId="3AAA0D6E" w14:textId="77777777" w:rsidTr="00E2267D">
        <w:trPr>
          <w:trHeight w:val="454"/>
        </w:trPr>
        <w:tc>
          <w:tcPr>
            <w:tcW w:w="837" w:type="pct"/>
            <w:shd w:val="clear" w:color="auto" w:fill="0D3975"/>
            <w:vAlign w:val="center"/>
          </w:tcPr>
          <w:p w14:paraId="1B758B26" w14:textId="77777777" w:rsidR="00A321BB" w:rsidRDefault="00A321BB" w:rsidP="000065FD">
            <w:pPr>
              <w:adjustRightInd w:val="0"/>
              <w:snapToGrid w:val="0"/>
              <w:jc w:val="center"/>
              <w:rPr>
                <w:rFonts w:ascii="思源黑体 CN Normal" w:eastAsia="思源黑体 CN Normal" w:hAnsi="思源黑体 CN Normal" w:cs="思源黑体 CN Light" w:hint="eastAsia"/>
                <w:b/>
                <w:bCs/>
                <w:iCs/>
                <w:color w:val="FF0000"/>
                <w:sz w:val="18"/>
                <w:szCs w:val="18"/>
              </w:rPr>
            </w:pPr>
            <w:r>
              <w:rPr>
                <w:rFonts w:ascii="思源黑体 CN Bold" w:eastAsia="思源黑体 CN Bold" w:hAnsi="思源黑体 CN Bold" w:hint="eastAsia"/>
                <w:b/>
                <w:bCs/>
                <w:color w:val="FFFFFF"/>
                <w:sz w:val="18"/>
                <w:szCs w:val="18"/>
              </w:rPr>
              <w:t>H</w:t>
            </w:r>
            <w:r>
              <w:rPr>
                <w:rFonts w:ascii="思源黑体 CN Bold" w:eastAsia="思源黑体 CN Bold" w:hAnsi="思源黑体 CN Bold"/>
                <w:b/>
                <w:bCs/>
                <w:color w:val="FFFFFF"/>
                <w:sz w:val="18"/>
                <w:szCs w:val="18"/>
              </w:rPr>
              <w:t>RD</w:t>
            </w:r>
            <w:r>
              <w:rPr>
                <w:rFonts w:ascii="思源黑体 CN Bold" w:eastAsia="思源黑体 CN Bold" w:hAnsi="思源黑体 CN Bold" w:hint="eastAsia"/>
                <w:b/>
                <w:bCs/>
                <w:color w:val="FFFFFF"/>
                <w:sz w:val="18"/>
                <w:szCs w:val="18"/>
              </w:rPr>
              <w:t>状态</w:t>
            </w:r>
          </w:p>
        </w:tc>
        <w:tc>
          <w:tcPr>
            <w:tcW w:w="4163" w:type="pct"/>
            <w:gridSpan w:val="3"/>
            <w:shd w:val="clear" w:color="auto" w:fill="0D3975"/>
            <w:vAlign w:val="center"/>
          </w:tcPr>
          <w:p w14:paraId="0767F837" w14:textId="77777777" w:rsidR="00A321BB" w:rsidRDefault="00A321BB" w:rsidP="000065FD">
            <w:pPr>
              <w:adjustRightInd w:val="0"/>
              <w:snapToGrid w:val="0"/>
              <w:jc w:val="center"/>
              <w:rPr>
                <w:rFonts w:ascii="思源黑体 CN Normal" w:eastAsia="思源黑体 CN Normal" w:hAnsi="思源黑体 CN Normal" w:cs="思源黑体 CN Light" w:hint="eastAsia"/>
                <w:b/>
                <w:bCs/>
                <w:sz w:val="18"/>
                <w:szCs w:val="18"/>
              </w:rPr>
            </w:pPr>
            <w:r>
              <w:rPr>
                <w:rFonts w:ascii="思源黑体 CN Bold" w:eastAsia="思源黑体 CN Bold" w:hAnsi="思源黑体 CN Bold" w:hint="eastAsia"/>
                <w:b/>
                <w:bCs/>
                <w:color w:val="FFFFFF"/>
                <w:sz w:val="18"/>
                <w:szCs w:val="18"/>
              </w:rPr>
              <w:t>检测项及结果</w:t>
            </w:r>
          </w:p>
        </w:tc>
      </w:tr>
      <w:tr w:rsidR="00A321BB" w14:paraId="63DF2E14" w14:textId="77777777" w:rsidTr="00E2267D">
        <w:trPr>
          <w:trHeight w:val="567"/>
        </w:trPr>
        <w:tc>
          <w:tcPr>
            <w:tcW w:w="837" w:type="pct"/>
            <w:vMerge w:val="restart"/>
            <w:vAlign w:val="center"/>
          </w:tcPr>
          <w:p w14:paraId="28D1F853" w14:textId="77777777" w:rsidR="00A321BB" w:rsidRPr="00F64BC5" w:rsidRDefault="00A321BB" w:rsidP="000065FD">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F64BC5">
              <w:rPr>
                <w:rFonts w:ascii="思源黑体 CN Normal" w:eastAsia="思源黑体 CN Normal" w:hAnsi="思源黑体 CN Normal" w:cs="思源黑体 CN Light"/>
                <w:b/>
                <w:iCs/>
                <w:color w:val="000000" w:themeColor="text1"/>
                <w:sz w:val="17"/>
                <w:szCs w:val="17"/>
              </w:rPr>
              <w:t>{%p if var.gss.BRCA1 or var.gss.BRCA2%}</w:t>
            </w:r>
          </w:p>
          <w:p w14:paraId="1A3046F2" w14:textId="77777777" w:rsidR="00A321BB" w:rsidRPr="005C56CE"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sidRPr="005C56CE">
              <w:rPr>
                <w:rFonts w:ascii="思源黑体 CN Normal" w:eastAsia="思源黑体 CN Normal" w:hAnsi="思源黑体 CN Normal" w:cs="思源黑体 CN Light" w:hint="eastAsia"/>
                <w:b/>
                <w:iCs/>
                <w:color w:val="FF0000"/>
                <w:sz w:val="17"/>
                <w:szCs w:val="17"/>
              </w:rPr>
              <w:t>HRD阳性</w:t>
            </w:r>
          </w:p>
          <w:p w14:paraId="491E6DA2" w14:textId="77777777" w:rsidR="00A321BB" w:rsidRPr="00F64BC5" w:rsidRDefault="00A321BB" w:rsidP="000065FD">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F64BC5">
              <w:rPr>
                <w:rFonts w:ascii="思源黑体 CN Normal" w:eastAsia="思源黑体 CN Normal" w:hAnsi="思源黑体 CN Normal" w:cs="思源黑体 CN Light"/>
                <w:b/>
                <w:iCs/>
                <w:color w:val="000000" w:themeColor="text1"/>
                <w:sz w:val="17"/>
                <w:szCs w:val="17"/>
              </w:rPr>
              <w:t>{%p else%}</w:t>
            </w:r>
          </w:p>
          <w:p w14:paraId="2F60B0C7"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 xml:space="preserve">{%p if </w:t>
            </w:r>
            <w:proofErr w:type="spellStart"/>
            <w:r w:rsidRPr="00E0664C">
              <w:rPr>
                <w:rFonts w:ascii="思源黑体 CN Normal" w:eastAsia="思源黑体 CN Normal" w:hAnsi="思源黑体 CN Normal" w:cs="思源黑体 CN Light"/>
                <w:bCs/>
                <w:iCs/>
                <w:color w:val="000000" w:themeColor="text1"/>
                <w:sz w:val="17"/>
                <w:szCs w:val="17"/>
              </w:rPr>
              <w:t>var.gss.gss.gsscore|float</w:t>
            </w:r>
            <w:proofErr w:type="spellEnd"/>
            <w:r w:rsidRPr="00E0664C">
              <w:rPr>
                <w:rFonts w:ascii="思源黑体 CN Normal" w:eastAsia="思源黑体 CN Normal" w:hAnsi="思源黑体 CN Normal" w:cs="思源黑体 CN Light"/>
                <w:bCs/>
                <w:iCs/>
                <w:color w:val="000000" w:themeColor="text1"/>
                <w:sz w:val="17"/>
                <w:szCs w:val="17"/>
              </w:rPr>
              <w:t xml:space="preserve"> &gt;= </w:t>
            </w:r>
            <w:r>
              <w:rPr>
                <w:rFonts w:ascii="思源黑体 CN Normal" w:eastAsia="思源黑体 CN Normal" w:hAnsi="思源黑体 CN Normal" w:cs="思源黑体 CN Light" w:hint="eastAsia"/>
                <w:bCs/>
                <w:iCs/>
                <w:color w:val="000000" w:themeColor="text1"/>
                <w:sz w:val="17"/>
                <w:szCs w:val="17"/>
              </w:rPr>
              <w:t>45</w:t>
            </w:r>
            <w:r w:rsidRPr="00E0664C">
              <w:rPr>
                <w:rFonts w:ascii="思源黑体 CN Normal" w:eastAsia="思源黑体 CN Normal" w:hAnsi="思源黑体 CN Normal" w:cs="思源黑体 CN Light"/>
                <w:bCs/>
                <w:iCs/>
                <w:color w:val="000000" w:themeColor="text1"/>
                <w:sz w:val="17"/>
                <w:szCs w:val="17"/>
              </w:rPr>
              <w:t>%}</w:t>
            </w:r>
          </w:p>
          <w:p w14:paraId="2B6A7C5D"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sidRPr="00061D02">
              <w:rPr>
                <w:rFonts w:ascii="思源黑体 CN Normal" w:eastAsia="思源黑体 CN Normal" w:hAnsi="思源黑体 CN Normal" w:cs="思源黑体 CN Light" w:hint="eastAsia"/>
                <w:b/>
                <w:iCs/>
                <w:color w:val="FF0000"/>
                <w:sz w:val="17"/>
                <w:szCs w:val="17"/>
              </w:rPr>
              <w:t>HRD阳性</w:t>
            </w:r>
          </w:p>
          <w:p w14:paraId="2F31CCDC" w14:textId="77777777" w:rsidR="00A321BB" w:rsidRPr="00061D02"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Pr>
                <w:rFonts w:ascii="思源黑体 CN Normal" w:eastAsia="思源黑体 CN Normal" w:hAnsi="思源黑体 CN Normal" w:cs="思源黑体 CN Light" w:hint="eastAsia"/>
                <w:b/>
                <w:iCs/>
                <w:color w:val="FF0000"/>
                <w:sz w:val="17"/>
                <w:szCs w:val="17"/>
              </w:rPr>
              <w:t>（结果仅供参考）</w:t>
            </w:r>
          </w:p>
          <w:p w14:paraId="248CDBEE"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{%p else%}</w:t>
            </w:r>
          </w:p>
          <w:p w14:paraId="4ADE024A"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F64BC5">
              <w:rPr>
                <w:rFonts w:ascii="思源黑体 CN Normal" w:eastAsia="思源黑体 CN Normal" w:hAnsi="思源黑体 CN Normal" w:cs="思源黑体 CN Light" w:hint="eastAsia"/>
                <w:b/>
                <w:iCs/>
                <w:color w:val="000000" w:themeColor="text1"/>
                <w:sz w:val="17"/>
                <w:szCs w:val="17"/>
              </w:rPr>
              <w:t>HRD阴性</w:t>
            </w:r>
          </w:p>
          <w:p w14:paraId="420AC000" w14:textId="77777777" w:rsidR="00A321BB" w:rsidRPr="00F64BC5" w:rsidRDefault="00A321BB" w:rsidP="000065FD">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Pr>
                <w:rFonts w:ascii="思源黑体 CN Normal" w:eastAsia="思源黑体 CN Normal" w:hAnsi="思源黑体 CN Normal" w:cs="思源黑体 CN Light" w:hint="eastAsia"/>
                <w:b/>
                <w:iCs/>
                <w:color w:val="000000" w:themeColor="text1"/>
                <w:sz w:val="17"/>
                <w:szCs w:val="17"/>
              </w:rPr>
              <w:t>（结果仅供参考）</w:t>
            </w:r>
          </w:p>
          <w:p w14:paraId="3174A827"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bCs/>
                <w:iCs/>
                <w:color w:val="000000" w:themeColor="text1"/>
                <w:sz w:val="17"/>
                <w:szCs w:val="17"/>
              </w:rPr>
              <w:t>{%p endif%}</w:t>
            </w:r>
          </w:p>
          <w:p w14:paraId="6363A613" w14:textId="77777777" w:rsidR="00A321BB" w:rsidRPr="00F357D3" w:rsidRDefault="00A321BB" w:rsidP="000065FD">
            <w:pPr>
              <w:adjustRightInd w:val="0"/>
              <w:snapToGrid w:val="0"/>
              <w:jc w:val="center"/>
              <w:rPr>
                <w:rFonts w:ascii="思源黑体 CN Bold" w:eastAsia="思源黑体 CN Bold" w:hAnsi="思源黑体 CN Bold" w:hint="eastAsia"/>
                <w:b/>
                <w:bCs/>
                <w:color w:val="1E7648"/>
                <w:szCs w:val="21"/>
              </w:rPr>
            </w:pPr>
            <w:r w:rsidRPr="00F64BC5">
              <w:rPr>
                <w:rFonts w:ascii="思源黑体 CN Normal" w:eastAsia="思源黑体 CN Normal" w:hAnsi="思源黑体 CN Normal" w:cs="思源黑体 CN Light"/>
                <w:b/>
                <w:iCs/>
                <w:color w:val="000000" w:themeColor="text1"/>
                <w:sz w:val="17"/>
                <w:szCs w:val="17"/>
              </w:rPr>
              <w:t>{%p endif%}</w:t>
            </w:r>
          </w:p>
        </w:tc>
        <w:tc>
          <w:tcPr>
            <w:tcW w:w="1083" w:type="pct"/>
            <w:vAlign w:val="center"/>
          </w:tcPr>
          <w:p w14:paraId="00E712CE"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sz w:val="17"/>
                <w:szCs w:val="17"/>
              </w:rPr>
            </w:pPr>
            <w:r w:rsidRPr="00CC39D8">
              <w:rPr>
                <w:rFonts w:ascii="思源黑体 CN Normal" w:eastAsia="思源黑体 CN Normal" w:hAnsi="思源黑体 CN Normal" w:cs="思源黑体 CN Light" w:hint="eastAsia"/>
                <w:b/>
                <w:iCs/>
                <w:sz w:val="17"/>
                <w:szCs w:val="17"/>
              </w:rPr>
              <w:t>基因组</w:t>
            </w:r>
            <w:r w:rsidRPr="009C2956">
              <w:rPr>
                <w:rFonts w:ascii="思源黑体 CN Normal" w:eastAsia="思源黑体 CN Normal" w:hAnsi="思源黑体 CN Normal" w:cs="思源黑体 CN Light" w:hint="eastAsia"/>
                <w:b/>
                <w:iCs/>
                <w:sz w:val="17"/>
                <w:szCs w:val="17"/>
              </w:rPr>
              <w:t>瘢痕</w:t>
            </w:r>
            <w:r w:rsidRPr="00CC39D8">
              <w:rPr>
                <w:rFonts w:ascii="思源黑体 CN Normal" w:eastAsia="思源黑体 CN Normal" w:hAnsi="思源黑体 CN Normal" w:cs="思源黑体 CN Light" w:hint="eastAsia"/>
                <w:b/>
                <w:iCs/>
                <w:sz w:val="17"/>
                <w:szCs w:val="17"/>
              </w:rPr>
              <w:t>评分（GSS）：</w:t>
            </w:r>
          </w:p>
          <w:p w14:paraId="3BC90B87"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sz w:val="17"/>
                <w:szCs w:val="17"/>
              </w:rPr>
            </w:pPr>
            <w:r w:rsidRPr="00E0664C">
              <w:rPr>
                <w:rFonts w:ascii="思源黑体 CN Normal" w:eastAsia="思源黑体 CN Normal" w:hAnsi="思源黑体 CN Normal" w:cs="思源黑体 CN Light"/>
                <w:b/>
                <w:iCs/>
                <w:sz w:val="17"/>
                <w:szCs w:val="17"/>
              </w:rPr>
              <w:t xml:space="preserve">{%p if </w:t>
            </w:r>
            <w:proofErr w:type="spellStart"/>
            <w:r w:rsidRPr="00E0664C">
              <w:rPr>
                <w:rFonts w:ascii="思源黑体 CN Normal" w:eastAsia="思源黑体 CN Normal" w:hAnsi="思源黑体 CN Normal" w:cs="思源黑体 CN Light"/>
                <w:b/>
                <w:iCs/>
                <w:sz w:val="17"/>
                <w:szCs w:val="17"/>
              </w:rPr>
              <w:t>var.gss.gss.gsscore|float</w:t>
            </w:r>
            <w:proofErr w:type="spellEnd"/>
            <w:r w:rsidRPr="00E0664C">
              <w:rPr>
                <w:rFonts w:ascii="思源黑体 CN Normal" w:eastAsia="思源黑体 CN Normal" w:hAnsi="思源黑体 CN Normal" w:cs="思源黑体 CN Light"/>
                <w:b/>
                <w:iCs/>
                <w:sz w:val="17"/>
                <w:szCs w:val="17"/>
              </w:rPr>
              <w:t xml:space="preserve"> &gt;= </w:t>
            </w:r>
            <w:r>
              <w:rPr>
                <w:rFonts w:ascii="思源黑体 CN Normal" w:eastAsia="思源黑体 CN Normal" w:hAnsi="思源黑体 CN Normal" w:cs="思源黑体 CN Light" w:hint="eastAsia"/>
                <w:b/>
                <w:iCs/>
                <w:sz w:val="17"/>
                <w:szCs w:val="17"/>
              </w:rPr>
              <w:t>45</w:t>
            </w:r>
            <w:r w:rsidRPr="00E0664C">
              <w:rPr>
                <w:rFonts w:ascii="思源黑体 CN Normal" w:eastAsia="思源黑体 CN Normal" w:hAnsi="思源黑体 CN Normal" w:cs="思源黑体 CN Light"/>
                <w:b/>
                <w:iCs/>
                <w:sz w:val="17"/>
                <w:szCs w:val="17"/>
              </w:rPr>
              <w:t>%}</w:t>
            </w:r>
          </w:p>
          <w:p w14:paraId="2ACC17B5" w14:textId="77777777" w:rsidR="00A321BB" w:rsidRDefault="00A321BB" w:rsidP="000065FD">
            <w:pPr>
              <w:adjustRightInd w:val="0"/>
              <w:snapToGrid w:val="0"/>
              <w:jc w:val="center"/>
              <w:rPr>
                <w:rFonts w:ascii="思源黑体 CN Normal" w:eastAsia="思源黑体 CN Normal" w:hAnsi="思源黑体 CN Normal" w:cs="思源黑体 CN Light" w:hint="eastAsia"/>
                <w:b/>
                <w:iCs/>
                <w:color w:val="FF0000"/>
                <w:sz w:val="17"/>
                <w:szCs w:val="17"/>
              </w:rPr>
            </w:pPr>
            <w:r>
              <w:rPr>
                <w:rFonts w:ascii="思源黑体 CN Normal" w:eastAsia="思源黑体 CN Normal" w:hAnsi="思源黑体 CN Normal" w:cs="思源黑体 CN Light" w:hint="eastAsia"/>
                <w:b/>
                <w:iCs/>
                <w:color w:val="FF0000"/>
                <w:sz w:val="17"/>
                <w:szCs w:val="17"/>
              </w:rPr>
              <w:t>阳性（结果仅供参考）</w:t>
            </w:r>
          </w:p>
          <w:p w14:paraId="72B63BA4" w14:textId="77777777" w:rsidR="00A321BB" w:rsidRPr="00E0664C" w:rsidRDefault="00A321BB" w:rsidP="000065FD">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E0664C">
              <w:rPr>
                <w:rFonts w:ascii="思源黑体 CN Normal" w:eastAsia="思源黑体 CN Normal" w:hAnsi="思源黑体 CN Normal" w:cs="思源黑体 CN Light" w:hint="eastAsia"/>
                <w:bCs/>
                <w:iCs/>
                <w:color w:val="000000" w:themeColor="text1"/>
                <w:sz w:val="17"/>
                <w:szCs w:val="17"/>
              </w:rPr>
              <w:t>{%p</w:t>
            </w:r>
            <w:r w:rsidRPr="00E0664C">
              <w:rPr>
                <w:rFonts w:ascii="思源黑体 CN Normal" w:eastAsia="思源黑体 CN Normal" w:hAnsi="思源黑体 CN Normal" w:cs="思源黑体 CN Light"/>
                <w:bCs/>
                <w:iCs/>
                <w:color w:val="000000" w:themeColor="text1"/>
                <w:sz w:val="17"/>
                <w:szCs w:val="17"/>
              </w:rPr>
              <w:t xml:space="preserve"> else</w:t>
            </w:r>
            <w:r w:rsidRPr="00E0664C">
              <w:rPr>
                <w:rFonts w:ascii="思源黑体 CN Normal" w:eastAsia="思源黑体 CN Normal" w:hAnsi="思源黑体 CN Normal" w:cs="思源黑体 CN Light" w:hint="eastAsia"/>
                <w:bCs/>
                <w:iCs/>
                <w:color w:val="000000" w:themeColor="text1"/>
                <w:sz w:val="17"/>
                <w:szCs w:val="17"/>
              </w:rPr>
              <w:t>%}</w:t>
            </w:r>
          </w:p>
          <w:p w14:paraId="541AE7F5" w14:textId="77777777" w:rsidR="00A321BB" w:rsidRPr="00F64BC5" w:rsidRDefault="00A321BB" w:rsidP="000065FD">
            <w:pPr>
              <w:adjustRightInd w:val="0"/>
              <w:snapToGrid w:val="0"/>
              <w:jc w:val="center"/>
              <w:rPr>
                <w:rFonts w:ascii="思源黑体 CN Normal" w:eastAsia="思源黑体 CN Normal" w:hAnsi="思源黑体 CN Normal" w:cs="思源黑体 CN Light" w:hint="eastAsia"/>
                <w:b/>
                <w:iCs/>
                <w:color w:val="000000"/>
                <w:sz w:val="17"/>
                <w:szCs w:val="17"/>
              </w:rPr>
            </w:pPr>
            <w:r w:rsidRPr="00F64BC5">
              <w:rPr>
                <w:rFonts w:ascii="思源黑体 CN Normal" w:eastAsia="思源黑体 CN Normal" w:hAnsi="思源黑体 CN Normal" w:cs="思源黑体 CN Light" w:hint="eastAsia"/>
                <w:b/>
                <w:iCs/>
                <w:color w:val="000000"/>
                <w:sz w:val="17"/>
                <w:szCs w:val="17"/>
              </w:rPr>
              <w:t>阴性</w:t>
            </w:r>
            <w:r>
              <w:rPr>
                <w:rFonts w:ascii="思源黑体 CN Normal" w:eastAsia="思源黑体 CN Normal" w:hAnsi="思源黑体 CN Normal" w:cs="思源黑体 CN Light" w:hint="eastAsia"/>
                <w:b/>
                <w:iCs/>
                <w:color w:val="000000"/>
                <w:sz w:val="17"/>
                <w:szCs w:val="17"/>
              </w:rPr>
              <w:t>（结果仅供参考）</w:t>
            </w:r>
          </w:p>
          <w:p w14:paraId="274172B4" w14:textId="77777777" w:rsidR="00A321BB" w:rsidRPr="00CC39D8" w:rsidRDefault="00A321BB" w:rsidP="000065FD">
            <w:pPr>
              <w:adjustRightInd w:val="0"/>
              <w:snapToGrid w:val="0"/>
              <w:jc w:val="center"/>
              <w:rPr>
                <w:rFonts w:ascii="思源黑体 CN Normal" w:eastAsia="思源黑体 CN Normal" w:hAnsi="思源黑体 CN Normal" w:cs="思源黑体 CN Light" w:hint="eastAsia"/>
                <w:b/>
                <w:iCs/>
                <w:sz w:val="17"/>
                <w:szCs w:val="17"/>
              </w:rPr>
            </w:pPr>
            <w:r>
              <w:rPr>
                <w:rFonts w:ascii="思源黑体 CN Normal" w:eastAsia="思源黑体 CN Normal" w:hAnsi="思源黑体 CN Normal" w:cs="思源黑体 CN Light" w:hint="eastAsia"/>
                <w:b/>
                <w:iCs/>
                <w:color w:val="000000"/>
                <w:sz w:val="17"/>
                <w:szCs w:val="17"/>
              </w:rPr>
              <w:t>{%p</w:t>
            </w:r>
            <w:r>
              <w:rPr>
                <w:rFonts w:ascii="思源黑体 CN Normal" w:eastAsia="思源黑体 CN Normal" w:hAnsi="思源黑体 CN Normal" w:cs="思源黑体 CN Light"/>
                <w:b/>
                <w:iCs/>
                <w:color w:val="000000"/>
                <w:sz w:val="17"/>
                <w:szCs w:val="17"/>
              </w:rPr>
              <w:t xml:space="preserve"> endif</w:t>
            </w:r>
            <w:r>
              <w:rPr>
                <w:rFonts w:ascii="思源黑体 CN Normal" w:eastAsia="思源黑体 CN Normal" w:hAnsi="思源黑体 CN Normal" w:cs="思源黑体 CN Light" w:hint="eastAsia"/>
                <w:b/>
                <w:iCs/>
                <w:color w:val="000000"/>
                <w:sz w:val="17"/>
                <w:szCs w:val="17"/>
              </w:rPr>
              <w:t>%}</w:t>
            </w:r>
          </w:p>
        </w:tc>
        <w:tc>
          <w:tcPr>
            <w:tcW w:w="1166" w:type="pct"/>
            <w:vAlign w:val="center"/>
          </w:tcPr>
          <w:p w14:paraId="14DA2EEC" w14:textId="77777777" w:rsidR="00A321BB" w:rsidRDefault="00A321BB" w:rsidP="000065FD">
            <w:pPr>
              <w:adjustRightInd w:val="0"/>
              <w:snapToGrid w:val="0"/>
              <w:jc w:val="center"/>
              <w:rPr>
                <w:rFonts w:ascii="思源黑体 CN Normal" w:eastAsia="思源黑体 CN Normal" w:hAnsi="思源黑体 CN Normal" w:cs="思源黑体 CN Light" w:hint="eastAsia"/>
                <w:bCs/>
                <w:iCs/>
                <w:color w:val="000000"/>
                <w:sz w:val="17"/>
                <w:szCs w:val="17"/>
              </w:rPr>
            </w:pPr>
            <w:r>
              <w:rPr>
                <w:rFonts w:ascii="思源黑体 CN Normal" w:eastAsia="思源黑体 CN Normal" w:hAnsi="思源黑体 CN Normal" w:cs="思源黑体 CN Light" w:hint="eastAsia"/>
                <w:bCs/>
                <w:sz w:val="17"/>
                <w:szCs w:val="17"/>
              </w:rPr>
              <w:t>G</w:t>
            </w:r>
            <w:r>
              <w:rPr>
                <w:rFonts w:ascii="思源黑体 CN Normal" w:eastAsia="思源黑体 CN Normal" w:hAnsi="思源黑体 CN Normal" w:cs="思源黑体 CN Light"/>
                <w:bCs/>
                <w:sz w:val="17"/>
                <w:szCs w:val="17"/>
              </w:rPr>
              <w:t>SS</w:t>
            </w:r>
          </w:p>
        </w:tc>
        <w:tc>
          <w:tcPr>
            <w:tcW w:w="1914" w:type="pct"/>
            <w:vAlign w:val="center"/>
          </w:tcPr>
          <w:p w14:paraId="1146CACF" w14:textId="77777777" w:rsidR="00A321BB" w:rsidRDefault="00A321BB" w:rsidP="000065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E935DB">
              <w:rPr>
                <w:rFonts w:ascii="思源黑体 CN Normal" w:eastAsia="思源黑体 CN Normal" w:hAnsi="思源黑体 CN Normal" w:cs="思源黑体 CN Light"/>
                <w:bCs/>
                <w:iCs/>
                <w:color w:val="000000"/>
                <w:sz w:val="17"/>
                <w:szCs w:val="17"/>
              </w:rPr>
              <w:t>{{</w:t>
            </w:r>
            <w:proofErr w:type="spellStart"/>
            <w:r w:rsidRPr="00E935DB">
              <w:rPr>
                <w:rFonts w:ascii="思源黑体 CN Normal" w:eastAsia="思源黑体 CN Normal" w:hAnsi="思源黑体 CN Normal" w:cs="思源黑体 CN Light"/>
                <w:bCs/>
                <w:iCs/>
                <w:color w:val="000000"/>
                <w:sz w:val="17"/>
                <w:szCs w:val="17"/>
              </w:rPr>
              <w:t>var.gss.gss.gsscore</w:t>
            </w:r>
            <w:proofErr w:type="spellEnd"/>
            <w:r w:rsidRPr="00E935DB">
              <w:rPr>
                <w:rFonts w:ascii="思源黑体 CN Normal" w:eastAsia="思源黑体 CN Normal" w:hAnsi="思源黑体 CN Normal" w:cs="思源黑体 CN Light"/>
                <w:bCs/>
                <w:iCs/>
                <w:color w:val="000000"/>
                <w:sz w:val="17"/>
                <w:szCs w:val="17"/>
              </w:rPr>
              <w:t>}}</w:t>
            </w:r>
            <w:r>
              <w:rPr>
                <w:rFonts w:ascii="思源黑体 CN Normal" w:eastAsia="思源黑体 CN Normal" w:hAnsi="思源黑体 CN Normal" w:cs="思源黑体 CN Light" w:hint="eastAsia"/>
                <w:bCs/>
                <w:iCs/>
                <w:color w:val="000000"/>
                <w:sz w:val="17"/>
                <w:szCs w:val="17"/>
              </w:rPr>
              <w:t>（结果仅供参考）</w:t>
            </w:r>
          </w:p>
        </w:tc>
      </w:tr>
      <w:tr w:rsidR="005B15FE" w14:paraId="3AEDADC5" w14:textId="77777777" w:rsidTr="00E2267D">
        <w:trPr>
          <w:trHeight w:val="617"/>
        </w:trPr>
        <w:tc>
          <w:tcPr>
            <w:tcW w:w="837" w:type="pct"/>
            <w:vMerge/>
            <w:shd w:val="clear" w:color="auto" w:fill="ECECEC"/>
            <w:vAlign w:val="center"/>
          </w:tcPr>
          <w:p w14:paraId="03F7AF07" w14:textId="77777777" w:rsidR="005B15FE" w:rsidRDefault="005B15FE" w:rsidP="005B15FE">
            <w:pPr>
              <w:adjustRightInd w:val="0"/>
              <w:snapToGrid w:val="0"/>
              <w:jc w:val="center"/>
              <w:rPr>
                <w:rFonts w:ascii="思源黑体 CN Normal" w:eastAsia="思源黑体 CN Normal" w:hAnsi="思源黑体 CN Normal" w:cs="思源黑体 CN Light" w:hint="eastAsia"/>
                <w:b/>
                <w:iCs/>
                <w:color w:val="000000"/>
                <w:sz w:val="17"/>
                <w:szCs w:val="17"/>
              </w:rPr>
            </w:pPr>
          </w:p>
        </w:tc>
        <w:tc>
          <w:tcPr>
            <w:tcW w:w="1083" w:type="pct"/>
            <w:vMerge w:val="restart"/>
            <w:shd w:val="clear" w:color="auto" w:fill="ECECEC"/>
            <w:vAlign w:val="center"/>
          </w:tcPr>
          <w:p w14:paraId="50025963" w14:textId="77777777" w:rsidR="005B15FE" w:rsidRDefault="005B15FE" w:rsidP="005B15FE">
            <w:pPr>
              <w:adjustRightInd w:val="0"/>
              <w:snapToGrid w:val="0"/>
              <w:jc w:val="center"/>
              <w:rPr>
                <w:rFonts w:ascii="思源黑体 CN Normal" w:eastAsia="思源黑体 CN Normal" w:hAnsi="思源黑体 CN Normal" w:cs="思源黑体 CN Light" w:hint="eastAsia"/>
                <w:b/>
                <w:iCs/>
                <w:sz w:val="17"/>
                <w:szCs w:val="17"/>
              </w:rPr>
            </w:pPr>
            <w:r>
              <w:rPr>
                <w:rFonts w:ascii="思源黑体 CN Normal" w:eastAsia="思源黑体 CN Normal" w:hAnsi="思源黑体 CN Normal" w:cs="思源黑体 CN Light" w:hint="eastAsia"/>
                <w:b/>
                <w:i/>
                <w:sz w:val="17"/>
                <w:szCs w:val="17"/>
              </w:rPr>
              <w:t>B</w:t>
            </w:r>
            <w:r>
              <w:rPr>
                <w:rFonts w:ascii="思源黑体 CN Normal" w:eastAsia="思源黑体 CN Normal" w:hAnsi="思源黑体 CN Normal" w:cs="思源黑体 CN Light"/>
                <w:b/>
                <w:i/>
                <w:sz w:val="17"/>
                <w:szCs w:val="17"/>
              </w:rPr>
              <w:t>RCA</w:t>
            </w:r>
            <w:r>
              <w:rPr>
                <w:rFonts w:ascii="思源黑体 CN Normal" w:eastAsia="思源黑体 CN Normal" w:hAnsi="思源黑体 CN Normal" w:cs="思源黑体 CN Light" w:hint="eastAsia"/>
                <w:b/>
                <w:iCs/>
                <w:sz w:val="17"/>
                <w:szCs w:val="17"/>
              </w:rPr>
              <w:t>突变：</w:t>
            </w:r>
          </w:p>
          <w:p w14:paraId="052C0D80" w14:textId="77777777" w:rsidR="005B15FE" w:rsidRPr="00845C04" w:rsidRDefault="005B15FE" w:rsidP="005B15FE">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845C04">
              <w:rPr>
                <w:rFonts w:ascii="思源黑体 CN Normal" w:eastAsia="思源黑体 CN Normal" w:hAnsi="思源黑体 CN Normal" w:cs="思源黑体 CN Light"/>
                <w:bCs/>
                <w:iCs/>
                <w:color w:val="000000" w:themeColor="text1"/>
                <w:sz w:val="17"/>
                <w:szCs w:val="17"/>
              </w:rPr>
              <w:t>{%p if var.gss.BRCA1 or var.gss.BRCA2%}</w:t>
            </w:r>
          </w:p>
          <w:p w14:paraId="060E9583" w14:textId="77777777" w:rsidR="005B15FE" w:rsidRPr="00845C04" w:rsidRDefault="005B15FE" w:rsidP="005B15FE">
            <w:pPr>
              <w:adjustRightInd w:val="0"/>
              <w:snapToGrid w:val="0"/>
              <w:jc w:val="center"/>
              <w:rPr>
                <w:rFonts w:ascii="思源黑体 CN Normal" w:eastAsia="思源黑体 CN Normal" w:hAnsi="思源黑体 CN Normal" w:cs="思源黑体 CN Light" w:hint="eastAsia"/>
                <w:b/>
                <w:iCs/>
                <w:color w:val="FF0000"/>
                <w:sz w:val="17"/>
                <w:szCs w:val="17"/>
              </w:rPr>
            </w:pPr>
            <w:r w:rsidRPr="00845C04">
              <w:rPr>
                <w:rFonts w:ascii="思源黑体 CN Normal" w:eastAsia="思源黑体 CN Normal" w:hAnsi="思源黑体 CN Normal" w:cs="思源黑体 CN Light" w:hint="eastAsia"/>
                <w:b/>
                <w:iCs/>
                <w:color w:val="FF0000"/>
                <w:sz w:val="17"/>
                <w:szCs w:val="17"/>
              </w:rPr>
              <w:t>阳性</w:t>
            </w:r>
          </w:p>
          <w:p w14:paraId="788A63EE" w14:textId="77777777" w:rsidR="005B15FE" w:rsidRPr="00845C04" w:rsidRDefault="005B15FE" w:rsidP="005B15FE">
            <w:pPr>
              <w:adjustRightInd w:val="0"/>
              <w:snapToGrid w:val="0"/>
              <w:jc w:val="center"/>
              <w:rPr>
                <w:rFonts w:ascii="思源黑体 CN Normal" w:eastAsia="思源黑体 CN Normal" w:hAnsi="思源黑体 CN Normal" w:cs="思源黑体 CN Light" w:hint="eastAsia"/>
                <w:bCs/>
                <w:iCs/>
                <w:color w:val="000000" w:themeColor="text1"/>
                <w:sz w:val="17"/>
                <w:szCs w:val="17"/>
              </w:rPr>
            </w:pPr>
            <w:r w:rsidRPr="00845C04">
              <w:rPr>
                <w:rFonts w:ascii="思源黑体 CN Normal" w:eastAsia="思源黑体 CN Normal" w:hAnsi="思源黑体 CN Normal" w:cs="思源黑体 CN Light"/>
                <w:bCs/>
                <w:iCs/>
                <w:color w:val="000000" w:themeColor="text1"/>
                <w:sz w:val="17"/>
                <w:szCs w:val="17"/>
              </w:rPr>
              <w:t>{%p else%}</w:t>
            </w:r>
          </w:p>
          <w:p w14:paraId="70289B24" w14:textId="77777777" w:rsidR="005B15FE" w:rsidRPr="00F64BC5" w:rsidRDefault="005B15FE" w:rsidP="005B15FE">
            <w:pPr>
              <w:adjustRightInd w:val="0"/>
              <w:snapToGrid w:val="0"/>
              <w:jc w:val="center"/>
              <w:rPr>
                <w:rFonts w:ascii="思源黑体 CN Normal" w:eastAsia="思源黑体 CN Normal" w:hAnsi="思源黑体 CN Normal" w:cs="思源黑体 CN Light" w:hint="eastAsia"/>
                <w:b/>
                <w:iCs/>
                <w:color w:val="000000" w:themeColor="text1"/>
                <w:sz w:val="17"/>
                <w:szCs w:val="17"/>
              </w:rPr>
            </w:pPr>
            <w:r w:rsidRPr="00F64BC5">
              <w:rPr>
                <w:rFonts w:ascii="思源黑体 CN Normal" w:eastAsia="思源黑体 CN Normal" w:hAnsi="思源黑体 CN Normal" w:cs="思源黑体 CN Light" w:hint="eastAsia"/>
                <w:b/>
                <w:iCs/>
                <w:color w:val="000000" w:themeColor="text1"/>
                <w:sz w:val="17"/>
                <w:szCs w:val="17"/>
              </w:rPr>
              <w:t>阴性</w:t>
            </w:r>
          </w:p>
          <w:p w14:paraId="60D4B3AE" w14:textId="77777777" w:rsidR="005B15FE" w:rsidRDefault="005B15FE" w:rsidP="005B15FE">
            <w:pPr>
              <w:adjustRightInd w:val="0"/>
              <w:snapToGrid w:val="0"/>
              <w:jc w:val="center"/>
              <w:rPr>
                <w:rFonts w:ascii="思源黑体 CN Normal" w:eastAsia="思源黑体 CN Normal" w:hAnsi="思源黑体 CN Normal" w:cs="思源黑体 CN Light" w:hint="eastAsia"/>
                <w:b/>
                <w:i/>
                <w:color w:val="FF0000"/>
                <w:sz w:val="17"/>
                <w:szCs w:val="17"/>
              </w:rPr>
            </w:pPr>
            <w:r w:rsidRPr="00845C04">
              <w:rPr>
                <w:rFonts w:ascii="思源黑体 CN Normal" w:eastAsia="思源黑体 CN Normal" w:hAnsi="思源黑体 CN Normal" w:cs="思源黑体 CN Light"/>
                <w:bCs/>
                <w:iCs/>
                <w:color w:val="000000" w:themeColor="text1"/>
                <w:sz w:val="17"/>
                <w:szCs w:val="17"/>
              </w:rPr>
              <w:t>{%p endif%}</w:t>
            </w:r>
          </w:p>
        </w:tc>
        <w:tc>
          <w:tcPr>
            <w:tcW w:w="1166" w:type="pct"/>
            <w:shd w:val="clear" w:color="auto" w:fill="ECECEC"/>
            <w:vAlign w:val="center"/>
          </w:tcPr>
          <w:p w14:paraId="5AFE00F0" w14:textId="77777777" w:rsidR="005B15FE" w:rsidRDefault="005B15FE" w:rsidP="005B15FE">
            <w:pPr>
              <w:adjustRightInd w:val="0"/>
              <w:snapToGrid w:val="0"/>
              <w:jc w:val="center"/>
              <w:rPr>
                <w:rFonts w:ascii="思源黑体 CN Normal" w:eastAsia="思源黑体 CN Normal" w:hAnsi="思源黑体 CN Normal" w:cs="思源黑体 CN Light" w:hint="eastAsia"/>
                <w:b/>
                <w:iCs/>
                <w:color w:val="000000"/>
                <w:sz w:val="17"/>
                <w:szCs w:val="17"/>
              </w:rPr>
            </w:pPr>
            <w:r>
              <w:rPr>
                <w:rFonts w:ascii="思源黑体 CN Normal" w:eastAsia="思源黑体 CN Normal" w:hAnsi="思源黑体 CN Normal" w:cs="思源黑体 CN Light" w:hint="eastAsia"/>
                <w:b/>
                <w:i/>
                <w:color w:val="000000"/>
                <w:sz w:val="17"/>
                <w:szCs w:val="17"/>
              </w:rPr>
              <w:t>B</w:t>
            </w:r>
            <w:r>
              <w:rPr>
                <w:rFonts w:ascii="思源黑体 CN Normal" w:eastAsia="思源黑体 CN Normal" w:hAnsi="思源黑体 CN Normal" w:cs="思源黑体 CN Light"/>
                <w:b/>
                <w:i/>
                <w:color w:val="000000"/>
                <w:sz w:val="17"/>
                <w:szCs w:val="17"/>
              </w:rPr>
              <w:t>RCA1</w:t>
            </w:r>
            <w:r>
              <w:rPr>
                <w:rFonts w:ascii="思源黑体 CN Normal" w:eastAsia="思源黑体 CN Normal" w:hAnsi="思源黑体 CN Normal" w:cs="思源黑体 CN Light" w:hint="eastAsia"/>
                <w:b/>
                <w:iCs/>
                <w:color w:val="000000"/>
                <w:sz w:val="17"/>
                <w:szCs w:val="17"/>
              </w:rPr>
              <w:t>基因</w:t>
            </w:r>
          </w:p>
        </w:tc>
        <w:tc>
          <w:tcPr>
            <w:tcW w:w="1914" w:type="pct"/>
            <w:shd w:val="clear" w:color="auto" w:fill="ECECEC"/>
            <w:vAlign w:val="center"/>
          </w:tcPr>
          <w:p w14:paraId="37CC457B"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if var.gss.BRCA1%}</w:t>
            </w:r>
          </w:p>
          <w:p w14:paraId="3292594D"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for a in var.gss.BRCA1%}</w:t>
            </w:r>
          </w:p>
          <w:p w14:paraId="33789BBE"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Snvindel</w:t>
            </w:r>
            <w:proofErr w:type="spellEnd"/>
            <w:r w:rsidRPr="005B15FE">
              <w:rPr>
                <w:rFonts w:ascii="思源黑体 CN Normal" w:eastAsia="思源黑体 CN Normal" w:hAnsi="思源黑体 CN Normal" w:cs="思源黑体 CN Light"/>
                <w:bCs/>
                <w:sz w:val="17"/>
                <w:szCs w:val="17"/>
              </w:rPr>
              <w:t>”%}</w:t>
            </w:r>
          </w:p>
          <w:p w14:paraId="34FB876A"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w:t>
            </w:r>
            <w:proofErr w:type="spellStart"/>
            <w:r w:rsidRPr="005B15FE">
              <w:rPr>
                <w:rFonts w:ascii="思源黑体 CN Normal" w:eastAsia="思源黑体 CN Normal" w:hAnsi="思源黑体 CN Normal" w:cs="思源黑体 CN Light"/>
                <w:bCs/>
                <w:sz w:val="17"/>
                <w:szCs w:val="17"/>
              </w:rPr>
              <w:t>a.gene_region</w:t>
            </w:r>
            <w:proofErr w:type="spellEnd"/>
            <w:r w:rsidRPr="005B15FE">
              <w:rPr>
                <w:rFonts w:ascii="思源黑体 CN Normal" w:eastAsia="思源黑体 CN Normal" w:hAnsi="思源黑体 CN Normal" w:cs="思源黑体 CN Light"/>
                <w:bCs/>
                <w:sz w:val="17"/>
                <w:szCs w:val="17"/>
              </w:rPr>
              <w:t>}} {{</w:t>
            </w:r>
            <w:proofErr w:type="spellStart"/>
            <w:r w:rsidRPr="005B15FE">
              <w:rPr>
                <w:rFonts w:ascii="思源黑体 CN Normal" w:eastAsia="思源黑体 CN Normal" w:hAnsi="思源黑体 CN Normal" w:cs="思源黑体 CN Light"/>
                <w:bCs/>
                <w:sz w:val="17"/>
                <w:szCs w:val="17"/>
              </w:rPr>
              <w:t>a.hgvs_c</w:t>
            </w:r>
            <w:proofErr w:type="spellEnd"/>
            <w:r w:rsidRPr="005B15FE">
              <w:rPr>
                <w:rFonts w:ascii="思源黑体 CN Normal" w:eastAsia="思源黑体 CN Normal" w:hAnsi="思源黑体 CN Normal" w:cs="思源黑体 CN Light"/>
                <w:bCs/>
                <w:sz w:val="17"/>
                <w:szCs w:val="17"/>
              </w:rPr>
              <w:t xml:space="preserve">}}{%if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!=”p.?”%}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}}{%endif%}</w:t>
            </w:r>
          </w:p>
          <w:p w14:paraId="3086BA9C"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PHd</w:t>
            </w:r>
            <w:proofErr w:type="spellEnd"/>
            <w:r w:rsidRPr="005B15FE">
              <w:rPr>
                <w:rFonts w:ascii="思源黑体 CN Normal" w:eastAsia="思源黑体 CN Normal" w:hAnsi="思源黑体 CN Normal" w:cs="思源黑体 CN Light"/>
                <w:bCs/>
                <w:sz w:val="17"/>
                <w:szCs w:val="17"/>
              </w:rPr>
              <w:t>”%}</w:t>
            </w:r>
          </w:p>
          <w:p w14:paraId="3BB1C8FD"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HomoDel</w:t>
            </w:r>
            <w:proofErr w:type="spellEnd"/>
            <w:r w:rsidRPr="005B15FE">
              <w:rPr>
                <w:rFonts w:ascii="思源黑体 CN Normal" w:eastAsia="思源黑体 CN Normal" w:hAnsi="思源黑体 CN Normal" w:cs="思源黑体 CN Light"/>
                <w:bCs/>
                <w:sz w:val="17"/>
                <w:szCs w:val="17"/>
              </w:rPr>
              <w:t>”%}</w:t>
            </w:r>
          </w:p>
          <w:p w14:paraId="2E787557"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纯合缺失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5E3A65DE"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HeteDel</w:t>
            </w:r>
            <w:proofErr w:type="spellEnd"/>
            <w:r w:rsidRPr="005B15FE">
              <w:rPr>
                <w:rFonts w:ascii="思源黑体 CN Normal" w:eastAsia="思源黑体 CN Normal" w:hAnsi="思源黑体 CN Normal" w:cs="思源黑体 CN Light"/>
                <w:bCs/>
                <w:sz w:val="17"/>
                <w:szCs w:val="17"/>
              </w:rPr>
              <w:t>”%}</w:t>
            </w:r>
          </w:p>
          <w:p w14:paraId="0162D8A2"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杂合缺失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481D704E"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2C6A35AF"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未知变异类型！{{</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019A353F"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13F96DFB"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62FD0395"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endfor</w:t>
            </w:r>
            <w:proofErr w:type="spellEnd"/>
            <w:r w:rsidRPr="005B15FE">
              <w:rPr>
                <w:rFonts w:ascii="思源黑体 CN Normal" w:eastAsia="思源黑体 CN Normal" w:hAnsi="思源黑体 CN Normal" w:cs="思源黑体 CN Light"/>
                <w:bCs/>
                <w:sz w:val="17"/>
                <w:szCs w:val="17"/>
              </w:rPr>
              <w:t>%}</w:t>
            </w:r>
          </w:p>
          <w:p w14:paraId="1F7F68D3"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75E521D8"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未检出致病性或疑似致病性变异</w:t>
            </w:r>
          </w:p>
          <w:p w14:paraId="2763CE4A" w14:textId="72504856" w:rsid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tc>
      </w:tr>
      <w:tr w:rsidR="005B15FE" w14:paraId="59C5109E" w14:textId="77777777" w:rsidTr="00E2267D">
        <w:trPr>
          <w:trHeight w:val="617"/>
        </w:trPr>
        <w:tc>
          <w:tcPr>
            <w:tcW w:w="837" w:type="pct"/>
            <w:vMerge/>
            <w:vAlign w:val="center"/>
          </w:tcPr>
          <w:p w14:paraId="4B3043F2" w14:textId="77777777" w:rsidR="005B15FE" w:rsidRDefault="005B15FE" w:rsidP="005B15FE">
            <w:pPr>
              <w:adjustRightInd w:val="0"/>
              <w:snapToGrid w:val="0"/>
              <w:jc w:val="center"/>
              <w:rPr>
                <w:rFonts w:ascii="思源黑体 CN Normal" w:eastAsia="思源黑体 CN Normal" w:hAnsi="思源黑体 CN Normal" w:cs="思源黑体 CN Light" w:hint="eastAsia"/>
                <w:b/>
                <w:iCs/>
                <w:color w:val="000000"/>
                <w:sz w:val="17"/>
                <w:szCs w:val="17"/>
              </w:rPr>
            </w:pPr>
          </w:p>
        </w:tc>
        <w:tc>
          <w:tcPr>
            <w:tcW w:w="1083" w:type="pct"/>
            <w:vMerge/>
            <w:shd w:val="clear" w:color="auto" w:fill="ECECEC"/>
            <w:vAlign w:val="center"/>
          </w:tcPr>
          <w:p w14:paraId="15AB6B8A" w14:textId="77777777" w:rsidR="005B15FE" w:rsidRDefault="005B15FE" w:rsidP="005B15FE">
            <w:pPr>
              <w:adjustRightInd w:val="0"/>
              <w:snapToGrid w:val="0"/>
              <w:jc w:val="center"/>
              <w:rPr>
                <w:rFonts w:ascii="思源黑体 CN Normal" w:eastAsia="思源黑体 CN Normal" w:hAnsi="思源黑体 CN Normal" w:cs="思源黑体 CN Light" w:hint="eastAsia"/>
                <w:b/>
                <w:i/>
                <w:color w:val="000000"/>
                <w:sz w:val="17"/>
                <w:szCs w:val="17"/>
              </w:rPr>
            </w:pPr>
          </w:p>
        </w:tc>
        <w:tc>
          <w:tcPr>
            <w:tcW w:w="1166" w:type="pct"/>
            <w:shd w:val="clear" w:color="auto" w:fill="ECECEC"/>
            <w:vAlign w:val="center"/>
          </w:tcPr>
          <w:p w14:paraId="6C4951B1" w14:textId="77777777" w:rsidR="005B15FE" w:rsidRDefault="005B15FE" w:rsidP="005B15FE">
            <w:pPr>
              <w:adjustRightInd w:val="0"/>
              <w:snapToGrid w:val="0"/>
              <w:jc w:val="center"/>
              <w:rPr>
                <w:rFonts w:ascii="思源黑体 CN Normal" w:eastAsia="思源黑体 CN Normal" w:hAnsi="思源黑体 CN Normal" w:cs="思源黑体 CN Light" w:hint="eastAsia"/>
                <w:b/>
                <w:i/>
                <w:color w:val="000000"/>
                <w:sz w:val="17"/>
                <w:szCs w:val="17"/>
              </w:rPr>
            </w:pPr>
            <w:r>
              <w:rPr>
                <w:rFonts w:ascii="思源黑体 CN Normal" w:eastAsia="思源黑体 CN Normal" w:hAnsi="思源黑体 CN Normal" w:cs="思源黑体 CN Light"/>
                <w:b/>
                <w:i/>
                <w:color w:val="000000"/>
                <w:sz w:val="17"/>
                <w:szCs w:val="17"/>
              </w:rPr>
              <w:t>BRCA2</w:t>
            </w:r>
            <w:r>
              <w:rPr>
                <w:rFonts w:ascii="思源黑体 CN Normal" w:eastAsia="思源黑体 CN Normal" w:hAnsi="思源黑体 CN Normal" w:cs="思源黑体 CN Light" w:hint="eastAsia"/>
                <w:b/>
                <w:iCs/>
                <w:color w:val="000000"/>
                <w:sz w:val="17"/>
                <w:szCs w:val="17"/>
              </w:rPr>
              <w:t>基因</w:t>
            </w:r>
          </w:p>
        </w:tc>
        <w:tc>
          <w:tcPr>
            <w:tcW w:w="1914" w:type="pct"/>
            <w:shd w:val="clear" w:color="auto" w:fill="ECECEC"/>
            <w:vAlign w:val="center"/>
          </w:tcPr>
          <w:p w14:paraId="08FAAB14"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if var.gss.BRCA2%}</w:t>
            </w:r>
          </w:p>
          <w:p w14:paraId="1381DB69"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for a in var.gss.BRCA2%}</w:t>
            </w:r>
          </w:p>
          <w:p w14:paraId="77CB0702"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Snvindel</w:t>
            </w:r>
            <w:proofErr w:type="spellEnd"/>
            <w:r w:rsidRPr="005B15FE">
              <w:rPr>
                <w:rFonts w:ascii="思源黑体 CN Normal" w:eastAsia="思源黑体 CN Normal" w:hAnsi="思源黑体 CN Normal" w:cs="思源黑体 CN Light"/>
                <w:bCs/>
                <w:sz w:val="17"/>
                <w:szCs w:val="17"/>
              </w:rPr>
              <w:t>”%}</w:t>
            </w:r>
          </w:p>
          <w:p w14:paraId="42D8DCF3"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w:t>
            </w:r>
            <w:proofErr w:type="spellStart"/>
            <w:r w:rsidRPr="005B15FE">
              <w:rPr>
                <w:rFonts w:ascii="思源黑体 CN Normal" w:eastAsia="思源黑体 CN Normal" w:hAnsi="思源黑体 CN Normal" w:cs="思源黑体 CN Light"/>
                <w:bCs/>
                <w:sz w:val="17"/>
                <w:szCs w:val="17"/>
              </w:rPr>
              <w:t>a.gene_region</w:t>
            </w:r>
            <w:proofErr w:type="spellEnd"/>
            <w:r w:rsidRPr="005B15FE">
              <w:rPr>
                <w:rFonts w:ascii="思源黑体 CN Normal" w:eastAsia="思源黑体 CN Normal" w:hAnsi="思源黑体 CN Normal" w:cs="思源黑体 CN Light"/>
                <w:bCs/>
                <w:sz w:val="17"/>
                <w:szCs w:val="17"/>
              </w:rPr>
              <w:t>}} {{</w:t>
            </w:r>
            <w:proofErr w:type="spellStart"/>
            <w:r w:rsidRPr="005B15FE">
              <w:rPr>
                <w:rFonts w:ascii="思源黑体 CN Normal" w:eastAsia="思源黑体 CN Normal" w:hAnsi="思源黑体 CN Normal" w:cs="思源黑体 CN Light"/>
                <w:bCs/>
                <w:sz w:val="17"/>
                <w:szCs w:val="17"/>
              </w:rPr>
              <w:t>a.hgvs_c</w:t>
            </w:r>
            <w:proofErr w:type="spellEnd"/>
            <w:r w:rsidRPr="005B15FE">
              <w:rPr>
                <w:rFonts w:ascii="思源黑体 CN Normal" w:eastAsia="思源黑体 CN Normal" w:hAnsi="思源黑体 CN Normal" w:cs="思源黑体 CN Light"/>
                <w:bCs/>
                <w:sz w:val="17"/>
                <w:szCs w:val="17"/>
              </w:rPr>
              <w:t xml:space="preserve">}}{%if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!=”p.?”%} {{</w:t>
            </w:r>
            <w:proofErr w:type="spellStart"/>
            <w:r w:rsidRPr="005B15FE">
              <w:rPr>
                <w:rFonts w:ascii="思源黑体 CN Normal" w:eastAsia="思源黑体 CN Normal" w:hAnsi="思源黑体 CN Normal" w:cs="思源黑体 CN Light"/>
                <w:bCs/>
                <w:sz w:val="17"/>
                <w:szCs w:val="17"/>
              </w:rPr>
              <w:t>a.hgvs_p</w:t>
            </w:r>
            <w:proofErr w:type="spellEnd"/>
            <w:r w:rsidRPr="005B15FE">
              <w:rPr>
                <w:rFonts w:ascii="思源黑体 CN Normal" w:eastAsia="思源黑体 CN Normal" w:hAnsi="思源黑体 CN Normal" w:cs="思源黑体 CN Light"/>
                <w:bCs/>
                <w:sz w:val="17"/>
                <w:szCs w:val="17"/>
              </w:rPr>
              <w:t>}}{%endif%}</w:t>
            </w:r>
          </w:p>
          <w:p w14:paraId="14A12E9F"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a.bio_category</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PHd</w:t>
            </w:r>
            <w:proofErr w:type="spellEnd"/>
            <w:r w:rsidRPr="005B15FE">
              <w:rPr>
                <w:rFonts w:ascii="思源黑体 CN Normal" w:eastAsia="思源黑体 CN Normal" w:hAnsi="思源黑体 CN Normal" w:cs="思源黑体 CN Light"/>
                <w:bCs/>
                <w:sz w:val="17"/>
                <w:szCs w:val="17"/>
              </w:rPr>
              <w:t>”%}</w:t>
            </w:r>
          </w:p>
          <w:p w14:paraId="06864329"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if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HomoDel</w:t>
            </w:r>
            <w:proofErr w:type="spellEnd"/>
            <w:r w:rsidRPr="005B15FE">
              <w:rPr>
                <w:rFonts w:ascii="思源黑体 CN Normal" w:eastAsia="思源黑体 CN Normal" w:hAnsi="思源黑体 CN Normal" w:cs="思源黑体 CN Light"/>
                <w:bCs/>
                <w:sz w:val="17"/>
                <w:szCs w:val="17"/>
              </w:rPr>
              <w:t>”%}</w:t>
            </w:r>
          </w:p>
          <w:p w14:paraId="67CB349D"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lastRenderedPageBreak/>
              <w:t>纯合缺失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79AE5821"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elif</w:t>
            </w:r>
            <w:proofErr w:type="spellEnd"/>
            <w:r w:rsidRPr="005B15FE">
              <w:rPr>
                <w:rFonts w:ascii="思源黑体 CN Normal" w:eastAsia="思源黑体 CN Normal" w:hAnsi="思源黑体 CN Normal" w:cs="思源黑体 CN Light"/>
                <w:bCs/>
                <w:sz w:val="17"/>
                <w:szCs w:val="17"/>
              </w:rPr>
              <w:t xml:space="preserve"> </w:t>
            </w:r>
            <w:proofErr w:type="spellStart"/>
            <w:r w:rsidRPr="005B15FE">
              <w:rPr>
                <w:rFonts w:ascii="思源黑体 CN Normal" w:eastAsia="思源黑体 CN Normal" w:hAnsi="思源黑体 CN Normal" w:cs="思源黑体 CN Light"/>
                <w:bCs/>
                <w:sz w:val="17"/>
                <w:szCs w:val="17"/>
              </w:rPr>
              <w:t>a.type</w:t>
            </w:r>
            <w:proofErr w:type="spellEnd"/>
            <w:r w:rsidRPr="005B15FE">
              <w:rPr>
                <w:rFonts w:ascii="思源黑体 CN Normal" w:eastAsia="思源黑体 CN Normal" w:hAnsi="思源黑体 CN Normal" w:cs="思源黑体 CN Light"/>
                <w:bCs/>
                <w:sz w:val="17"/>
                <w:szCs w:val="17"/>
              </w:rPr>
              <w:t xml:space="preserve"> == “</w:t>
            </w:r>
            <w:proofErr w:type="spellStart"/>
            <w:r w:rsidRPr="005B15FE">
              <w:rPr>
                <w:rFonts w:ascii="思源黑体 CN Normal" w:eastAsia="思源黑体 CN Normal" w:hAnsi="思源黑体 CN Normal" w:cs="思源黑体 CN Light"/>
                <w:bCs/>
                <w:sz w:val="17"/>
                <w:szCs w:val="17"/>
              </w:rPr>
              <w:t>HeteDel</w:t>
            </w:r>
            <w:proofErr w:type="spellEnd"/>
            <w:r w:rsidRPr="005B15FE">
              <w:rPr>
                <w:rFonts w:ascii="思源黑体 CN Normal" w:eastAsia="思源黑体 CN Normal" w:hAnsi="思源黑体 CN Normal" w:cs="思源黑体 CN Light"/>
                <w:bCs/>
                <w:sz w:val="17"/>
                <w:szCs w:val="17"/>
              </w:rPr>
              <w:t>”%}</w:t>
            </w:r>
          </w:p>
          <w:p w14:paraId="3077D5D0"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杂合缺失 {{</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00524EBA"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70A2F7F4"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未知变异类型！{{</w:t>
            </w:r>
            <w:proofErr w:type="spellStart"/>
            <w:r w:rsidRPr="005B15FE">
              <w:rPr>
                <w:rFonts w:ascii="思源黑体 CN Normal" w:eastAsia="思源黑体 CN Normal" w:hAnsi="思源黑体 CN Normal" w:cs="思源黑体 CN Light" w:hint="eastAsia"/>
                <w:bCs/>
                <w:sz w:val="17"/>
                <w:szCs w:val="17"/>
              </w:rPr>
              <w:t>a.region</w:t>
            </w:r>
            <w:proofErr w:type="spellEnd"/>
            <w:r w:rsidRPr="005B15FE">
              <w:rPr>
                <w:rFonts w:ascii="思源黑体 CN Normal" w:eastAsia="思源黑体 CN Normal" w:hAnsi="思源黑体 CN Normal" w:cs="思源黑体 CN Light" w:hint="eastAsia"/>
                <w:bCs/>
                <w:sz w:val="17"/>
                <w:szCs w:val="17"/>
              </w:rPr>
              <w:t>}}</w:t>
            </w:r>
          </w:p>
          <w:p w14:paraId="370F494C"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607BC1FF"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p w14:paraId="06CE483B"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 xml:space="preserve">{%p </w:t>
            </w:r>
            <w:proofErr w:type="spellStart"/>
            <w:r w:rsidRPr="005B15FE">
              <w:rPr>
                <w:rFonts w:ascii="思源黑体 CN Normal" w:eastAsia="思源黑体 CN Normal" w:hAnsi="思源黑体 CN Normal" w:cs="思源黑体 CN Light"/>
                <w:bCs/>
                <w:sz w:val="17"/>
                <w:szCs w:val="17"/>
              </w:rPr>
              <w:t>endfor</w:t>
            </w:r>
            <w:proofErr w:type="spellEnd"/>
            <w:r w:rsidRPr="005B15FE">
              <w:rPr>
                <w:rFonts w:ascii="思源黑体 CN Normal" w:eastAsia="思源黑体 CN Normal" w:hAnsi="思源黑体 CN Normal" w:cs="思源黑体 CN Light"/>
                <w:bCs/>
                <w:sz w:val="17"/>
                <w:szCs w:val="17"/>
              </w:rPr>
              <w:t>%}</w:t>
            </w:r>
          </w:p>
          <w:p w14:paraId="32B5A4D3"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else%}</w:t>
            </w:r>
          </w:p>
          <w:p w14:paraId="7D80FEA0" w14:textId="77777777" w:rsidR="005B15FE" w:rsidRP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hint="eastAsia"/>
                <w:bCs/>
                <w:sz w:val="17"/>
                <w:szCs w:val="17"/>
              </w:rPr>
              <w:t>未检出致病性或疑似致病性变异</w:t>
            </w:r>
          </w:p>
          <w:p w14:paraId="0BA52690" w14:textId="58B5475F" w:rsidR="005B15FE" w:rsidRDefault="005B15FE" w:rsidP="005B15FE">
            <w:pPr>
              <w:adjustRightInd w:val="0"/>
              <w:snapToGrid w:val="0"/>
              <w:jc w:val="center"/>
              <w:rPr>
                <w:rFonts w:ascii="思源黑体 CN Normal" w:eastAsia="思源黑体 CN Normal" w:hAnsi="思源黑体 CN Normal" w:cs="思源黑体 CN Light" w:hint="eastAsia"/>
                <w:bCs/>
                <w:sz w:val="17"/>
                <w:szCs w:val="17"/>
              </w:rPr>
            </w:pPr>
            <w:r w:rsidRPr="005B15FE">
              <w:rPr>
                <w:rFonts w:ascii="思源黑体 CN Normal" w:eastAsia="思源黑体 CN Normal" w:hAnsi="思源黑体 CN Normal" w:cs="思源黑体 CN Light"/>
                <w:bCs/>
                <w:sz w:val="17"/>
                <w:szCs w:val="17"/>
              </w:rPr>
              <w:t>{%p endif%}</w:t>
            </w:r>
          </w:p>
        </w:tc>
      </w:tr>
    </w:tbl>
    <w:p w14:paraId="781B60FA" w14:textId="77777777" w:rsidR="00A321BB" w:rsidRPr="00A321BB" w:rsidRDefault="00A321BB" w:rsidP="00A321BB">
      <w:pPr>
        <w:adjustRightInd w:val="0"/>
        <w:snapToGrid w:val="0"/>
        <w:spacing w:line="200" w:lineRule="exact"/>
        <w:rPr>
          <w:rFonts w:ascii="思源黑体 CN Normal" w:eastAsia="思源黑体 CN Normal" w:hAnsi="思源黑体 CN Normal" w:hint="eastAsia"/>
          <w:b/>
          <w:bCs/>
          <w:color w:val="595959"/>
          <w:sz w:val="15"/>
          <w:szCs w:val="15"/>
          <w:highlight w:val="yellow"/>
        </w:rPr>
      </w:pPr>
      <w:r w:rsidRPr="00A321BB">
        <w:rPr>
          <w:rFonts w:ascii="思源黑体 CN Normal" w:eastAsia="思源黑体 CN Normal" w:hAnsi="思源黑体 CN Normal" w:hint="eastAsia"/>
          <w:b/>
          <w:bCs/>
          <w:color w:val="595959"/>
          <w:sz w:val="15"/>
          <w:szCs w:val="15"/>
          <w:highlight w:val="yellow"/>
        </w:rPr>
        <w:lastRenderedPageBreak/>
        <w:t>{</w:t>
      </w:r>
      <w:r w:rsidRPr="00A321BB">
        <w:rPr>
          <w:rFonts w:ascii="思源黑体 CN Normal" w:eastAsia="思源黑体 CN Normal" w:hAnsi="思源黑体 CN Normal"/>
          <w:b/>
          <w:bCs/>
          <w:color w:val="595959"/>
          <w:sz w:val="15"/>
          <w:szCs w:val="15"/>
          <w:highlight w:val="yellow"/>
        </w:rPr>
        <w:t>%p endif%}</w:t>
      </w:r>
    </w:p>
    <w:p w14:paraId="574EAC40" w14:textId="77777777" w:rsidR="003271C8" w:rsidRPr="002653A3" w:rsidRDefault="003271C8" w:rsidP="003271C8">
      <w:pPr>
        <w:adjustRightInd w:val="0"/>
        <w:snapToGrid w:val="0"/>
        <w:spacing w:line="200" w:lineRule="exact"/>
        <w:rPr>
          <w:rFonts w:ascii="思源黑体 CN Normal" w:eastAsia="思源黑体 CN Normal" w:hAnsi="思源黑体 CN Normal" w:hint="eastAsia"/>
          <w:b/>
          <w:bCs/>
          <w:color w:val="595959"/>
          <w:sz w:val="15"/>
          <w:szCs w:val="15"/>
        </w:rPr>
      </w:pPr>
      <w:r w:rsidRPr="002653A3">
        <w:rPr>
          <w:rFonts w:ascii="思源黑体 CN Normal" w:eastAsia="思源黑体 CN Normal" w:hAnsi="思源黑体 CN Normal" w:hint="eastAsia"/>
          <w:b/>
          <w:bCs/>
          <w:color w:val="595959"/>
          <w:sz w:val="15"/>
          <w:szCs w:val="15"/>
        </w:rPr>
        <w:t>注：</w:t>
      </w:r>
    </w:p>
    <w:p w14:paraId="00330465" w14:textId="77777777" w:rsidR="003271C8" w:rsidRPr="00561E2F" w:rsidRDefault="003271C8" w:rsidP="003271C8">
      <w:pPr>
        <w:pStyle w:val="af3"/>
        <w:numPr>
          <w:ilvl w:val="0"/>
          <w:numId w:val="7"/>
        </w:numPr>
        <w:spacing w:line="200" w:lineRule="exact"/>
        <w:ind w:firstLineChars="0"/>
        <w:rPr>
          <w:rFonts w:ascii="思源黑体 CN Normal" w:eastAsia="思源黑体 CN Normal" w:hAnsi="思源黑体 CN Normal" w:hint="eastAsia"/>
          <w:color w:val="595959"/>
          <w:sz w:val="15"/>
          <w:szCs w:val="15"/>
        </w:rPr>
      </w:pPr>
      <w:r w:rsidRPr="00561E2F">
        <w:rPr>
          <w:rFonts w:ascii="思源黑体 CN Normal" w:eastAsia="思源黑体 CN Normal" w:hAnsi="思源黑体 CN Normal" w:hint="eastAsia"/>
          <w:color w:val="595959"/>
          <w:sz w:val="15"/>
          <w:szCs w:val="15"/>
        </w:rPr>
        <w:t>HRD评分中，采用GSS进行评估。基因组瘢痕得分（Genomic Scar Score，GSS）：对基因测序下机数据进行拆分、质控，进行格式转化后与人类参考基因组进行比对，根据比对结果分析染色体结构变异，考虑22对常染色体结构变异长度（length of copy number，LCN）、变异类型（type of copy number，TCN）及变异在染色体上的位置信息（site of copy number，SCN），对三类信息进行组合得到变异特征，计算每个染色体结构变异所属的特征，同时考虑染色体断裂点作为额外的特征，通过模型训练赋予特征相应的权重，对特征进行加权求和（线性），得到GSS评分。</w:t>
      </w:r>
    </w:p>
    <w:p w14:paraId="403C54CF" w14:textId="77777777" w:rsidR="003271C8" w:rsidRPr="00561E2F" w:rsidRDefault="003271C8" w:rsidP="003271C8">
      <w:pPr>
        <w:pStyle w:val="af3"/>
        <w:spacing w:line="200" w:lineRule="exact"/>
        <w:ind w:left="420" w:firstLineChars="0" w:firstLine="0"/>
        <w:rPr>
          <w:rFonts w:ascii="思源黑体 CN Normal" w:eastAsia="思源黑体 CN Normal" w:hAnsi="思源黑体 CN Normal" w:hint="eastAsia"/>
          <w:color w:val="595959"/>
          <w:sz w:val="15"/>
          <w:szCs w:val="15"/>
        </w:rPr>
      </w:pPr>
      <w:r w:rsidRPr="00561E2F">
        <w:rPr>
          <w:rFonts w:ascii="思源黑体 CN Normal" w:eastAsia="思源黑体 CN Normal" w:hAnsi="思源黑体 CN Normal" w:hint="eastAsia"/>
          <w:color w:val="595959"/>
          <w:sz w:val="15"/>
          <w:szCs w:val="15"/>
        </w:rPr>
        <w:t>LCN：length of copy number，染色体结构变异长度，分为大片段（&gt;15M但小于整个染色体臂）、中片段（10-15M）和小片段（5-10M）</w:t>
      </w:r>
      <w:r>
        <w:rPr>
          <w:rFonts w:ascii="思源黑体 CN Normal" w:eastAsia="思源黑体 CN Normal" w:hAnsi="思源黑体 CN Normal" w:hint="eastAsia"/>
          <w:color w:val="595959"/>
          <w:sz w:val="15"/>
          <w:szCs w:val="15"/>
        </w:rPr>
        <w:t>。</w:t>
      </w:r>
    </w:p>
    <w:p w14:paraId="658E52EE" w14:textId="77777777" w:rsidR="003271C8" w:rsidRPr="00561E2F" w:rsidRDefault="003271C8" w:rsidP="003271C8">
      <w:pPr>
        <w:pStyle w:val="af3"/>
        <w:spacing w:line="200" w:lineRule="exact"/>
        <w:ind w:left="420" w:firstLineChars="0" w:firstLine="0"/>
        <w:rPr>
          <w:rFonts w:ascii="思源黑体 CN Normal" w:eastAsia="思源黑体 CN Normal" w:hAnsi="思源黑体 CN Normal" w:hint="eastAsia"/>
          <w:color w:val="595959"/>
          <w:sz w:val="15"/>
          <w:szCs w:val="15"/>
        </w:rPr>
      </w:pPr>
      <w:r w:rsidRPr="00561E2F">
        <w:rPr>
          <w:rFonts w:ascii="思源黑体 CN Normal" w:eastAsia="思源黑体 CN Normal" w:hAnsi="思源黑体 CN Normal" w:hint="eastAsia"/>
          <w:color w:val="595959"/>
          <w:sz w:val="15"/>
          <w:szCs w:val="15"/>
        </w:rPr>
        <w:t>TCN：type of copy number，染色体结构变异类型，即两个等位基因拷贝数的信息，分为杂合性缺失（LOH）、等位基因平衡的拷贝数变异（BCNV）和等位基因不平衡的拷贝数变异（ASCNV）。LOH定义为两个等位基因其中一个拷贝数为0，另一个拷贝数不为0；BCNV定义为两个等位基因拷贝数相等，且都不等于1；ASCNV定义为两个等位基因拷贝数不相等，且都不等于0。</w:t>
      </w:r>
    </w:p>
    <w:p w14:paraId="20105280" w14:textId="77777777" w:rsidR="003271C8" w:rsidRPr="00561E2F" w:rsidRDefault="003271C8" w:rsidP="003271C8">
      <w:pPr>
        <w:pStyle w:val="af3"/>
        <w:spacing w:line="200" w:lineRule="exact"/>
        <w:ind w:left="420" w:firstLineChars="0" w:firstLine="0"/>
        <w:rPr>
          <w:rFonts w:ascii="思源黑体 CN Normal" w:eastAsia="思源黑体 CN Normal" w:hAnsi="思源黑体 CN Normal" w:hint="eastAsia"/>
          <w:color w:val="595959"/>
          <w:sz w:val="15"/>
          <w:szCs w:val="15"/>
        </w:rPr>
      </w:pPr>
      <w:r w:rsidRPr="00561E2F">
        <w:rPr>
          <w:rFonts w:ascii="思源黑体 CN Normal" w:eastAsia="思源黑体 CN Normal" w:hAnsi="思源黑体 CN Normal" w:hint="eastAsia"/>
          <w:color w:val="595959"/>
          <w:sz w:val="15"/>
          <w:szCs w:val="15"/>
        </w:rPr>
        <w:t>SCN：site of copy number，染色体结构变异和端粒、着丝粒的位置关系，分为端粒CNV（telomeric CNV）、着丝粒CNV（centromeric CNV）和间质CNV（interstitial CNV）。端粒CNV定义为延伸到其中一个端粒的拷贝数变异；着丝粒CNV定义为延伸到着丝粒的拷贝数变异；间质CNV定义为发生于着丝粒和端粒之间的拷贝数变异。</w:t>
      </w:r>
    </w:p>
    <w:p w14:paraId="2D39AA67" w14:textId="77777777" w:rsidR="003271C8" w:rsidRPr="00561E2F" w:rsidRDefault="003271C8" w:rsidP="003271C8">
      <w:pPr>
        <w:pStyle w:val="af3"/>
        <w:numPr>
          <w:ilvl w:val="0"/>
          <w:numId w:val="7"/>
        </w:numPr>
        <w:spacing w:line="200" w:lineRule="exact"/>
        <w:ind w:firstLineChars="0"/>
        <w:rPr>
          <w:rFonts w:ascii="思源黑体 CN Normal" w:eastAsia="思源黑体 CN Normal" w:hAnsi="思源黑体 CN Normal" w:hint="eastAsia"/>
          <w:color w:val="595959"/>
          <w:sz w:val="15"/>
          <w:szCs w:val="15"/>
        </w:rPr>
      </w:pPr>
      <w:r w:rsidRPr="00561E2F">
        <w:rPr>
          <w:rFonts w:ascii="思源黑体 CN Normal" w:eastAsia="思源黑体 CN Normal" w:hAnsi="思源黑体 CN Normal" w:hint="eastAsia"/>
          <w:color w:val="595959"/>
          <w:sz w:val="15"/>
          <w:szCs w:val="15"/>
        </w:rPr>
        <w:t>HRD状态判定标准：（1）当GSS≥45，或检出</w:t>
      </w:r>
      <w:r w:rsidRPr="009D739F">
        <w:rPr>
          <w:rFonts w:ascii="思源黑体 CN Normal" w:eastAsia="思源黑体 CN Normal" w:hAnsi="思源黑体 CN Normal" w:hint="eastAsia"/>
          <w:i/>
          <w:iCs/>
          <w:color w:val="595959"/>
          <w:sz w:val="15"/>
          <w:szCs w:val="15"/>
        </w:rPr>
        <w:t>BRCA1/2</w:t>
      </w:r>
      <w:r w:rsidRPr="00561E2F">
        <w:rPr>
          <w:rFonts w:ascii="思源黑体 CN Normal" w:eastAsia="思源黑体 CN Normal" w:hAnsi="思源黑体 CN Normal" w:hint="eastAsia"/>
          <w:color w:val="595959"/>
          <w:sz w:val="15"/>
          <w:szCs w:val="15"/>
        </w:rPr>
        <w:t>基因致病性或疑似致病性变异时，判定HRD状态为阳性；（2）GSS＜45且未检出</w:t>
      </w:r>
      <w:r w:rsidRPr="009D739F">
        <w:rPr>
          <w:rFonts w:ascii="思源黑体 CN Normal" w:eastAsia="思源黑体 CN Normal" w:hAnsi="思源黑体 CN Normal" w:hint="eastAsia"/>
          <w:i/>
          <w:iCs/>
          <w:color w:val="595959"/>
          <w:sz w:val="15"/>
          <w:szCs w:val="15"/>
        </w:rPr>
        <w:t>BRCA1/2</w:t>
      </w:r>
      <w:r w:rsidRPr="00561E2F">
        <w:rPr>
          <w:rFonts w:ascii="思源黑体 CN Normal" w:eastAsia="思源黑体 CN Normal" w:hAnsi="思源黑体 CN Normal" w:hint="eastAsia"/>
          <w:color w:val="595959"/>
          <w:sz w:val="15"/>
          <w:szCs w:val="15"/>
        </w:rPr>
        <w:t>基因致病性或疑似致病性变异时，判定HRD状态为阴性；（3）GSS评估质控未过，但检出</w:t>
      </w:r>
      <w:r w:rsidRPr="009D739F">
        <w:rPr>
          <w:rFonts w:ascii="思源黑体 CN Normal" w:eastAsia="思源黑体 CN Normal" w:hAnsi="思源黑体 CN Normal" w:hint="eastAsia"/>
          <w:i/>
          <w:iCs/>
          <w:color w:val="595959"/>
          <w:sz w:val="15"/>
          <w:szCs w:val="15"/>
        </w:rPr>
        <w:t>BRCA1/2</w:t>
      </w:r>
      <w:r w:rsidRPr="00561E2F">
        <w:rPr>
          <w:rFonts w:ascii="思源黑体 CN Normal" w:eastAsia="思源黑体 CN Normal" w:hAnsi="思源黑体 CN Normal" w:hint="eastAsia"/>
          <w:color w:val="595959"/>
          <w:sz w:val="15"/>
          <w:szCs w:val="15"/>
        </w:rPr>
        <w:t>基因致病性或疑似致病性变异时，判定HRD状态为阳性。</w:t>
      </w:r>
    </w:p>
    <w:p w14:paraId="184B0A36" w14:textId="77777777" w:rsidR="003271C8" w:rsidRPr="004B6501" w:rsidRDefault="003271C8" w:rsidP="003271C8">
      <w:pPr>
        <w:pStyle w:val="af3"/>
        <w:numPr>
          <w:ilvl w:val="0"/>
          <w:numId w:val="7"/>
        </w:numPr>
        <w:spacing w:line="200" w:lineRule="exact"/>
        <w:ind w:firstLineChars="0"/>
        <w:rPr>
          <w:rFonts w:ascii="思源黑体 CN Normal" w:eastAsia="思源黑体 CN Normal" w:hAnsi="思源黑体 CN Normal" w:hint="eastAsia"/>
          <w:color w:val="595959"/>
          <w:sz w:val="15"/>
          <w:szCs w:val="15"/>
        </w:rPr>
      </w:pPr>
      <w:r w:rsidRPr="004B6501">
        <w:rPr>
          <w:rFonts w:ascii="思源黑体 CN Normal" w:eastAsia="思源黑体 CN Normal" w:hAnsi="思源黑体 CN Normal" w:hint="eastAsia"/>
          <w:color w:val="595959"/>
          <w:sz w:val="15"/>
          <w:szCs w:val="15"/>
        </w:rPr>
        <w:t>HRD</w:t>
      </w:r>
      <w:r>
        <w:rPr>
          <w:rFonts w:ascii="思源黑体 CN Normal" w:eastAsia="思源黑体 CN Normal" w:hAnsi="思源黑体 CN Normal" w:hint="eastAsia"/>
          <w:color w:val="595959"/>
          <w:sz w:val="15"/>
          <w:szCs w:val="15"/>
        </w:rPr>
        <w:t>状态</w:t>
      </w:r>
      <w:r w:rsidRPr="004B6501">
        <w:rPr>
          <w:rFonts w:ascii="思源黑体 CN Normal" w:eastAsia="思源黑体 CN Normal" w:hAnsi="思源黑体 CN Normal" w:hint="eastAsia"/>
          <w:color w:val="595959"/>
          <w:sz w:val="15"/>
          <w:szCs w:val="15"/>
        </w:rPr>
        <w:t>判定标准</w:t>
      </w:r>
      <w:r>
        <w:rPr>
          <w:rFonts w:ascii="思源黑体 CN Normal" w:eastAsia="思源黑体 CN Normal" w:hAnsi="思源黑体 CN Normal" w:hint="eastAsia"/>
          <w:color w:val="595959"/>
          <w:sz w:val="15"/>
          <w:szCs w:val="15"/>
        </w:rPr>
        <w:t>和G</w:t>
      </w:r>
      <w:r>
        <w:rPr>
          <w:rFonts w:ascii="思源黑体 CN Normal" w:eastAsia="思源黑体 CN Normal" w:hAnsi="思源黑体 CN Normal"/>
          <w:color w:val="595959"/>
          <w:sz w:val="15"/>
          <w:szCs w:val="15"/>
        </w:rPr>
        <w:t>SS</w:t>
      </w:r>
      <w:r>
        <w:rPr>
          <w:rFonts w:ascii="思源黑体 CN Normal" w:eastAsia="思源黑体 CN Normal" w:hAnsi="思源黑体 CN Normal" w:hint="eastAsia"/>
          <w:color w:val="595959"/>
          <w:sz w:val="15"/>
          <w:szCs w:val="15"/>
        </w:rPr>
        <w:t>阈值</w:t>
      </w:r>
      <w:r w:rsidRPr="004B6501">
        <w:rPr>
          <w:rFonts w:ascii="思源黑体 CN Normal" w:eastAsia="思源黑体 CN Normal" w:hAnsi="思源黑体 CN Normal" w:hint="eastAsia"/>
          <w:color w:val="595959"/>
          <w:sz w:val="15"/>
          <w:szCs w:val="15"/>
        </w:rPr>
        <w:t>仅适用于卵巢癌和乳腺癌患者，其他肿瘤患者基于本</w:t>
      </w:r>
      <w:r>
        <w:rPr>
          <w:rFonts w:ascii="思源黑体 CN Normal" w:eastAsia="思源黑体 CN Normal" w:hAnsi="思源黑体 CN Normal" w:hint="eastAsia"/>
          <w:color w:val="595959"/>
          <w:sz w:val="15"/>
          <w:szCs w:val="15"/>
        </w:rPr>
        <w:t>判定标准和阈值</w:t>
      </w:r>
      <w:r w:rsidRPr="004B6501">
        <w:rPr>
          <w:rFonts w:ascii="思源黑体 CN Normal" w:eastAsia="思源黑体 CN Normal" w:hAnsi="思源黑体 CN Normal" w:hint="eastAsia"/>
          <w:color w:val="595959"/>
          <w:sz w:val="15"/>
          <w:szCs w:val="15"/>
        </w:rPr>
        <w:t>得出的结果仅供参考。</w:t>
      </w:r>
    </w:p>
    <w:p w14:paraId="11D37676" w14:textId="77777777" w:rsidR="003271C8" w:rsidRPr="009165D0" w:rsidRDefault="003271C8" w:rsidP="003271C8">
      <w:pPr>
        <w:pStyle w:val="af3"/>
        <w:numPr>
          <w:ilvl w:val="0"/>
          <w:numId w:val="7"/>
        </w:numPr>
        <w:spacing w:line="200" w:lineRule="exact"/>
        <w:ind w:firstLineChars="0"/>
        <w:rPr>
          <w:rFonts w:ascii="思源黑体 CN Normal" w:eastAsia="思源黑体 CN Normal" w:hAnsi="思源黑体 CN Normal" w:hint="eastAsia"/>
          <w:color w:val="595959"/>
          <w:sz w:val="15"/>
          <w:szCs w:val="15"/>
        </w:rPr>
      </w:pPr>
      <w:r w:rsidRPr="009165D0">
        <w:rPr>
          <w:rFonts w:ascii="思源黑体 CN Normal" w:eastAsia="思源黑体 CN Normal" w:hAnsi="思源黑体 CN Normal" w:hint="eastAsia"/>
          <w:color w:val="595959"/>
          <w:sz w:val="15"/>
          <w:szCs w:val="15"/>
        </w:rPr>
        <w:t>本检测项目中使用的参考基因组版本是hg19，报告中的变异遵从人类基因组变异协会（Human Genome Variation Society, HGVS）的变异命名指南（</w:t>
      </w:r>
      <w:r>
        <w:fldChar w:fldCharType="begin"/>
      </w:r>
      <w:r>
        <w:instrText>HYPERLINK "http://varnomen.hgvs.org"</w:instrText>
      </w:r>
      <w:r>
        <w:fldChar w:fldCharType="separate"/>
      </w:r>
      <w:r w:rsidRPr="009165D0">
        <w:rPr>
          <w:rFonts w:ascii="思源黑体 CN Normal" w:eastAsia="思源黑体 CN Normal" w:hAnsi="思源黑体 CN Normal" w:hint="eastAsia"/>
          <w:color w:val="595959"/>
          <w:sz w:val="15"/>
          <w:szCs w:val="15"/>
        </w:rPr>
        <w:t>http://varnomen.hgvs.org</w:t>
      </w:r>
      <w:r>
        <w:fldChar w:fldCharType="end"/>
      </w:r>
      <w:r w:rsidRPr="009165D0">
        <w:rPr>
          <w:rFonts w:ascii="思源黑体 CN Normal" w:eastAsia="思源黑体 CN Normal" w:hAnsi="思源黑体 CN Normal" w:hint="eastAsia"/>
          <w:color w:val="595959"/>
          <w:sz w:val="15"/>
          <w:szCs w:val="15"/>
        </w:rPr>
        <w:t>）中的相关规定进行命名。</w:t>
      </w:r>
    </w:p>
    <w:p w14:paraId="78745339" w14:textId="77777777" w:rsidR="003271C8"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rPr>
      </w:pPr>
      <w:r w:rsidRPr="009165D0">
        <w:rPr>
          <w:rFonts w:ascii="思源黑体 CN Normal" w:eastAsia="思源黑体 CN Normal" w:hAnsi="思源黑体 CN Normal" w:hint="eastAsia"/>
          <w:color w:val="595959"/>
          <w:sz w:val="15"/>
          <w:szCs w:val="15"/>
        </w:rPr>
        <w:t>如果检测样本的肿瘤细胞含量低于</w:t>
      </w:r>
      <w:r w:rsidRPr="009165D0">
        <w:rPr>
          <w:rFonts w:ascii="思源黑体 CN Normal" w:eastAsia="思源黑体 CN Normal" w:hAnsi="思源黑体 CN Normal"/>
          <w:color w:val="595959"/>
          <w:sz w:val="15"/>
          <w:szCs w:val="15"/>
        </w:rPr>
        <w:t>30%</w:t>
      </w:r>
      <w:r w:rsidRPr="009165D0">
        <w:rPr>
          <w:rFonts w:ascii="思源黑体 CN Normal" w:eastAsia="思源黑体 CN Normal" w:hAnsi="思源黑体 CN Normal" w:hint="eastAsia"/>
          <w:color w:val="595959"/>
          <w:sz w:val="15"/>
          <w:szCs w:val="15"/>
        </w:rPr>
        <w:t>，可能影响</w:t>
      </w:r>
      <w:r>
        <w:rPr>
          <w:rFonts w:ascii="思源黑体 CN Normal" w:eastAsia="思源黑体 CN Normal" w:hAnsi="思源黑体 CN Normal"/>
          <w:color w:val="595959"/>
          <w:sz w:val="15"/>
          <w:szCs w:val="15"/>
        </w:rPr>
        <w:t>GSS</w:t>
      </w:r>
      <w:r w:rsidRPr="009165D0">
        <w:rPr>
          <w:rFonts w:ascii="思源黑体 CN Normal" w:eastAsia="思源黑体 CN Normal" w:hAnsi="思源黑体 CN Normal" w:hint="eastAsia"/>
          <w:color w:val="595959"/>
          <w:sz w:val="15"/>
          <w:szCs w:val="15"/>
        </w:rPr>
        <w:t>检测结果的准确性。</w:t>
      </w:r>
    </w:p>
    <w:p w14:paraId="21A9A10D" w14:textId="77777777" w:rsidR="003271C8"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rPr>
      </w:pPr>
      <w:r w:rsidRPr="00355F46">
        <w:rPr>
          <w:rFonts w:ascii="思源黑体 CN Normal" w:eastAsia="思源黑体 CN Normal" w:hAnsi="思源黑体 CN Normal"/>
          <w:color w:val="595959"/>
          <w:sz w:val="15"/>
          <w:szCs w:val="15"/>
          <w:highlight w:val="yellow"/>
        </w:rPr>
        <w:t>{%p if not var.gss.BRCA1 and not var.gss.BRCA2%}</w:t>
      </w:r>
    </w:p>
    <w:p w14:paraId="03944692" w14:textId="61BDDBF1" w:rsidR="003271C8" w:rsidRPr="00BC57F0"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highlight w:val="green"/>
        </w:rPr>
      </w:pPr>
      <w:r w:rsidRPr="00BC57F0">
        <w:rPr>
          <w:rFonts w:ascii="思源黑体 CN Normal" w:eastAsia="思源黑体 CN Normal" w:hAnsi="思源黑体 CN Normal"/>
          <w:color w:val="595959"/>
          <w:sz w:val="15"/>
          <w:szCs w:val="15"/>
          <w:highlight w:val="green"/>
        </w:rPr>
        <w:t xml:space="preserve">{%p if </w:t>
      </w:r>
      <w:proofErr w:type="spellStart"/>
      <w:r w:rsidRPr="00BC57F0">
        <w:rPr>
          <w:rFonts w:ascii="思源黑体 CN Normal" w:eastAsia="思源黑体 CN Normal" w:hAnsi="思源黑体 CN Normal"/>
          <w:color w:val="595959"/>
          <w:sz w:val="15"/>
          <w:szCs w:val="15"/>
          <w:highlight w:val="green"/>
        </w:rPr>
        <w:t>var.gss.gss.</w:t>
      </w:r>
      <w:r w:rsidR="00B105A8">
        <w:rPr>
          <w:rFonts w:ascii="思源黑体 CN Normal" w:eastAsia="思源黑体 CN Normal" w:hAnsi="思源黑体 CN Normal" w:hint="eastAsia"/>
          <w:color w:val="595959"/>
          <w:sz w:val="15"/>
          <w:szCs w:val="15"/>
          <w:highlight w:val="green"/>
        </w:rPr>
        <w:t>var_auto_result</w:t>
      </w:r>
      <w:proofErr w:type="spellEnd"/>
      <w:r w:rsidRPr="00BC57F0">
        <w:rPr>
          <w:rFonts w:ascii="思源黑体 CN Normal" w:eastAsia="思源黑体 CN Normal" w:hAnsi="思源黑体 CN Normal" w:hint="eastAsia"/>
          <w:color w:val="595959"/>
          <w:sz w:val="15"/>
          <w:szCs w:val="15"/>
          <w:highlight w:val="green"/>
        </w:rPr>
        <w:t xml:space="preserve"> == </w:t>
      </w:r>
      <w:r w:rsidRPr="00BC57F0">
        <w:rPr>
          <w:rFonts w:ascii="思源黑体 CN Normal" w:eastAsia="思源黑体 CN Normal" w:hAnsi="思源黑体 CN Normal"/>
          <w:color w:val="595959"/>
          <w:sz w:val="15"/>
          <w:szCs w:val="15"/>
          <w:highlight w:val="green"/>
        </w:rPr>
        <w:t>“</w:t>
      </w:r>
      <w:r w:rsidRPr="00BC57F0">
        <w:rPr>
          <w:rFonts w:ascii="思源黑体 CN Normal" w:eastAsia="思源黑体 CN Normal" w:hAnsi="思源黑体 CN Normal" w:hint="eastAsia"/>
          <w:color w:val="595959"/>
          <w:sz w:val="15"/>
          <w:szCs w:val="15"/>
          <w:highlight w:val="green"/>
        </w:rPr>
        <w:t>F</w:t>
      </w:r>
      <w:r w:rsidRPr="00BC57F0">
        <w:rPr>
          <w:rFonts w:ascii="思源黑体 CN Normal" w:eastAsia="思源黑体 CN Normal" w:hAnsi="思源黑体 CN Normal"/>
          <w:color w:val="595959"/>
          <w:sz w:val="15"/>
          <w:szCs w:val="15"/>
          <w:highlight w:val="green"/>
        </w:rPr>
        <w:t>”%}</w:t>
      </w:r>
    </w:p>
    <w:p w14:paraId="6A63F028" w14:textId="77777777" w:rsidR="003271C8" w:rsidRPr="00AA2FEC"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rPr>
      </w:pPr>
      <w:r w:rsidRPr="00AA2FEC">
        <w:rPr>
          <w:rFonts w:ascii="思源黑体 CN Normal" w:eastAsia="思源黑体 CN Normal" w:hAnsi="思源黑体 CN Normal" w:hint="eastAsia"/>
          <w:color w:val="595959"/>
          <w:sz w:val="15"/>
          <w:szCs w:val="15"/>
        </w:rPr>
        <w:t>本次同源重组修复缺陷（HRD）检测中，深度噪音/等位基因变异频率噪音较高，HRD判定结果仅供参考。</w:t>
      </w:r>
    </w:p>
    <w:p w14:paraId="17011350" w14:textId="77777777" w:rsidR="003271C8" w:rsidRPr="00F435C5"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highlight w:val="green"/>
        </w:rPr>
      </w:pPr>
      <w:r w:rsidRPr="00F435C5">
        <w:rPr>
          <w:rFonts w:ascii="思源黑体 CN Normal" w:eastAsia="思源黑体 CN Normal" w:hAnsi="思源黑体 CN Normal"/>
          <w:color w:val="595959"/>
          <w:sz w:val="15"/>
          <w:szCs w:val="15"/>
          <w:highlight w:val="green"/>
        </w:rPr>
        <w:t>{%p endif%}</w:t>
      </w:r>
    </w:p>
    <w:p w14:paraId="1F4EA34E" w14:textId="77777777" w:rsidR="003271C8" w:rsidRPr="00AA2FEC"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rPr>
      </w:pPr>
      <w:r w:rsidRPr="00AA2FEC">
        <w:rPr>
          <w:rFonts w:ascii="思源黑体 CN Normal" w:eastAsia="思源黑体 CN Normal" w:hAnsi="思源黑体 CN Normal"/>
          <w:color w:val="595959"/>
          <w:sz w:val="15"/>
          <w:szCs w:val="15"/>
        </w:rPr>
        <w:t xml:space="preserve">{%p if not </w:t>
      </w:r>
      <w:proofErr w:type="spellStart"/>
      <w:r w:rsidRPr="00AA2FEC">
        <w:rPr>
          <w:rFonts w:ascii="思源黑体 CN Normal" w:eastAsia="思源黑体 CN Normal" w:hAnsi="思源黑体 CN Normal"/>
          <w:color w:val="595959"/>
          <w:sz w:val="15"/>
          <w:szCs w:val="15"/>
        </w:rPr>
        <w:t>sample.tumor_content_num</w:t>
      </w:r>
      <w:proofErr w:type="spellEnd"/>
      <w:r w:rsidRPr="00AA2FEC">
        <w:rPr>
          <w:rFonts w:ascii="思源黑体 CN Normal" w:eastAsia="思源黑体 CN Normal" w:hAnsi="思源黑体 CN Normal"/>
          <w:color w:val="595959"/>
          <w:sz w:val="15"/>
          <w:szCs w:val="15"/>
        </w:rPr>
        <w:t xml:space="preserve"> or </w:t>
      </w:r>
      <w:proofErr w:type="spellStart"/>
      <w:r w:rsidRPr="00AA2FEC">
        <w:rPr>
          <w:rFonts w:ascii="思源黑体 CN Normal" w:eastAsia="思源黑体 CN Normal" w:hAnsi="思源黑体 CN Normal"/>
          <w:color w:val="595959"/>
          <w:sz w:val="15"/>
          <w:szCs w:val="15"/>
        </w:rPr>
        <w:t>sample.tumor_content_num|float</w:t>
      </w:r>
      <w:proofErr w:type="spellEnd"/>
      <w:r w:rsidRPr="00AA2FEC">
        <w:rPr>
          <w:rFonts w:ascii="思源黑体 CN Normal" w:eastAsia="思源黑体 CN Normal" w:hAnsi="思源黑体 CN Normal"/>
          <w:color w:val="595959"/>
          <w:sz w:val="15"/>
          <w:szCs w:val="15"/>
        </w:rPr>
        <w:t xml:space="preserve"> &lt; 30%}</w:t>
      </w:r>
    </w:p>
    <w:p w14:paraId="26DBA681" w14:textId="77777777" w:rsidR="003271C8" w:rsidRPr="00AA2FEC"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rPr>
      </w:pPr>
      <w:r w:rsidRPr="00AA2FEC">
        <w:rPr>
          <w:rFonts w:ascii="思源黑体 CN Normal" w:eastAsia="思源黑体 CN Normal" w:hAnsi="思源黑体 CN Normal" w:hint="eastAsia"/>
          <w:color w:val="595959"/>
          <w:sz w:val="15"/>
          <w:szCs w:val="15"/>
        </w:rPr>
        <w:t>本次受检样本肿瘤细胞含量较低/未知，HRD判定结果仅供参考。</w:t>
      </w:r>
    </w:p>
    <w:p w14:paraId="538F5B0F" w14:textId="77777777" w:rsidR="003271C8"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rPr>
      </w:pPr>
      <w:r w:rsidRPr="00AA2FEC">
        <w:rPr>
          <w:rFonts w:ascii="思源黑体 CN Normal" w:eastAsia="思源黑体 CN Normal" w:hAnsi="思源黑体 CN Normal"/>
          <w:color w:val="595959"/>
          <w:sz w:val="15"/>
          <w:szCs w:val="15"/>
        </w:rPr>
        <w:t>{%p endif%}</w:t>
      </w:r>
    </w:p>
    <w:p w14:paraId="3DA53121" w14:textId="77777777" w:rsidR="003271C8" w:rsidRPr="00355F46" w:rsidRDefault="003271C8" w:rsidP="003271C8">
      <w:pPr>
        <w:pStyle w:val="af3"/>
        <w:widowControl/>
        <w:numPr>
          <w:ilvl w:val="0"/>
          <w:numId w:val="7"/>
        </w:numPr>
        <w:spacing w:line="200" w:lineRule="exact"/>
        <w:ind w:firstLineChars="0"/>
        <w:jc w:val="left"/>
        <w:rPr>
          <w:rFonts w:ascii="思源黑体 CN Normal" w:eastAsia="思源黑体 CN Normal" w:hAnsi="思源黑体 CN Normal" w:hint="eastAsia"/>
          <w:color w:val="595959"/>
          <w:sz w:val="15"/>
          <w:szCs w:val="15"/>
          <w:highlight w:val="yellow"/>
        </w:rPr>
      </w:pPr>
      <w:r w:rsidRPr="00355F46">
        <w:rPr>
          <w:rFonts w:ascii="思源黑体 CN Normal" w:eastAsia="思源黑体 CN Normal" w:hAnsi="思源黑体 CN Normal" w:hint="eastAsia"/>
          <w:color w:val="595959"/>
          <w:sz w:val="15"/>
          <w:szCs w:val="15"/>
          <w:highlight w:val="yellow"/>
        </w:rPr>
        <w:t>{</w:t>
      </w:r>
      <w:r w:rsidRPr="00355F46">
        <w:rPr>
          <w:rFonts w:ascii="思源黑体 CN Normal" w:eastAsia="思源黑体 CN Normal" w:hAnsi="思源黑体 CN Normal"/>
          <w:color w:val="595959"/>
          <w:sz w:val="15"/>
          <w:szCs w:val="15"/>
          <w:highlight w:val="yellow"/>
        </w:rPr>
        <w:t>%p endif%}</w:t>
      </w:r>
    </w:p>
    <w:p w14:paraId="5CB0F8D9" w14:textId="77777777" w:rsidR="008C5C21" w:rsidRPr="008C5C21" w:rsidRDefault="008C5C21">
      <w:pPr>
        <w:widowControl/>
        <w:jc w:val="left"/>
        <w:rPr>
          <w:rFonts w:ascii="思源黑体 CN Light" w:eastAsia="思源黑体 CN Light" w:hAnsi="思源黑体 CN Light" w:hint="eastAsia"/>
          <w:color w:val="595959" w:themeColor="text1" w:themeTint="A6"/>
          <w:sz w:val="13"/>
          <w:szCs w:val="13"/>
        </w:rPr>
      </w:pPr>
      <w:r w:rsidRPr="008C5C21">
        <w:rPr>
          <w:rFonts w:ascii="思源黑体 CN Light" w:eastAsia="思源黑体 CN Light" w:hAnsi="思源黑体 CN Light" w:hint="eastAsia"/>
          <w:b/>
          <w:bCs/>
          <w:color w:val="595959" w:themeColor="text1" w:themeTint="A6"/>
          <w:sz w:val="13"/>
          <w:szCs w:val="13"/>
        </w:rPr>
        <w:br w:type="page"/>
      </w:r>
    </w:p>
    <w:p w14:paraId="477249C3" w14:textId="05104844" w:rsidR="008727D3" w:rsidRPr="0032104A" w:rsidRDefault="00D05C62" w:rsidP="0033762A">
      <w:pPr>
        <w:pStyle w:val="2"/>
        <w:numPr>
          <w:ilvl w:val="0"/>
          <w:numId w:val="18"/>
        </w:numPr>
        <w:spacing w:before="0" w:after="0" w:line="240" w:lineRule="auto"/>
        <w:jc w:val="left"/>
        <w:rPr>
          <w:rFonts w:ascii="思源黑体 CN Bold" w:eastAsia="思源黑体 CN Bold" w:hAnsi="思源黑体 CN Bold" w:cstheme="minorBidi" w:hint="eastAsia"/>
          <w:color w:val="0D3975"/>
          <w:sz w:val="21"/>
          <w:szCs w:val="21"/>
        </w:rPr>
      </w:pPr>
      <w:r w:rsidRPr="0032104A">
        <w:rPr>
          <w:rFonts w:ascii="思源黑体 CN Bold" w:eastAsia="思源黑体 CN Bold" w:hAnsi="思源黑体 CN Bold" w:cstheme="minorBidi" w:hint="eastAsia"/>
          <w:color w:val="0D3975"/>
          <w:sz w:val="21"/>
          <w:szCs w:val="21"/>
        </w:rPr>
        <w:lastRenderedPageBreak/>
        <w:t>化疗药物相关标志物</w:t>
      </w:r>
    </w:p>
    <w:tbl>
      <w:tblPr>
        <w:tblStyle w:val="MasterIVD-v3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1703"/>
        <w:gridCol w:w="1699"/>
        <w:gridCol w:w="4252"/>
        <w:gridCol w:w="1123"/>
      </w:tblGrid>
      <w:tr w:rsidR="001672FD" w:rsidRPr="001672FD" w14:paraId="3CFDB87E" w14:textId="77777777" w:rsidTr="00E2267D">
        <w:trPr>
          <w:cnfStyle w:val="100000000000" w:firstRow="1" w:lastRow="0" w:firstColumn="0" w:lastColumn="0" w:oddVBand="0" w:evenVBand="0" w:oddHBand="0" w:evenHBand="0" w:firstRowFirstColumn="0" w:firstRowLastColumn="0" w:lastRowFirstColumn="0" w:lastRowLastColumn="0"/>
          <w:trHeight w:val="454"/>
        </w:trPr>
        <w:tc>
          <w:tcPr>
            <w:tcW w:w="1556" w:type="dxa"/>
            <w:tcBorders>
              <w:right w:val="none" w:sz="0" w:space="0" w:color="auto"/>
            </w:tcBorders>
            <w:shd w:val="clear" w:color="auto" w:fill="0D3975"/>
          </w:tcPr>
          <w:p w14:paraId="36AD0666" w14:textId="77777777" w:rsidR="001672FD" w:rsidRPr="001672FD" w:rsidRDefault="001672FD" w:rsidP="001672FD">
            <w:pPr>
              <w:adjustRightInd w:val="0"/>
              <w:snapToGrid w:val="0"/>
              <w:jc w:val="center"/>
              <w:rPr>
                <w:rFonts w:ascii="思源黑体 CN Bold" w:eastAsia="思源黑体 CN Bold" w:hAnsi="思源黑体 CN Bold" w:cs="思源黑体 CN Normal" w:hint="eastAsia"/>
                <w:b/>
                <w:bCs/>
                <w:i/>
                <w:iCs/>
                <w:color w:val="000000"/>
                <w:sz w:val="17"/>
                <w:szCs w:val="17"/>
              </w:rPr>
            </w:pPr>
            <w:r w:rsidRPr="001672FD">
              <w:rPr>
                <w:rFonts w:ascii="思源黑体 CN Bold" w:eastAsia="思源黑体 CN Bold" w:hAnsi="思源黑体 CN Bold" w:hint="eastAsia"/>
                <w:bCs/>
                <w:color w:val="FFFFFF" w:themeColor="background1"/>
                <w:sz w:val="18"/>
                <w:szCs w:val="18"/>
              </w:rPr>
              <w:t>检测基因</w:t>
            </w:r>
          </w:p>
        </w:tc>
        <w:tc>
          <w:tcPr>
            <w:tcW w:w="1705" w:type="dxa"/>
            <w:tcBorders>
              <w:left w:val="none" w:sz="0" w:space="0" w:color="auto"/>
              <w:right w:val="none" w:sz="0" w:space="0" w:color="auto"/>
            </w:tcBorders>
            <w:shd w:val="clear" w:color="auto" w:fill="0D3975"/>
          </w:tcPr>
          <w:p w14:paraId="26DB3B8A" w14:textId="77777777" w:rsidR="001672FD" w:rsidRPr="001672FD" w:rsidRDefault="001672FD" w:rsidP="001672FD">
            <w:pPr>
              <w:adjustRightInd w:val="0"/>
              <w:snapToGrid w:val="0"/>
              <w:jc w:val="center"/>
              <w:rPr>
                <w:rFonts w:ascii="思源黑体 CN Bold" w:eastAsia="思源黑体 CN Bold" w:hAnsi="思源黑体 CN Bold" w:hint="eastAsia"/>
                <w:bCs/>
                <w:color w:val="FFFFFF" w:themeColor="background1"/>
                <w:sz w:val="18"/>
                <w:szCs w:val="18"/>
              </w:rPr>
            </w:pPr>
            <w:r w:rsidRPr="001672FD">
              <w:rPr>
                <w:rFonts w:ascii="思源黑体 CN Bold" w:eastAsia="思源黑体 CN Bold" w:hAnsi="思源黑体 CN Bold" w:hint="eastAsia"/>
                <w:bCs/>
                <w:color w:val="FFFFFF" w:themeColor="background1"/>
                <w:sz w:val="18"/>
                <w:szCs w:val="18"/>
              </w:rPr>
              <w:t>位点</w:t>
            </w:r>
          </w:p>
        </w:tc>
        <w:tc>
          <w:tcPr>
            <w:tcW w:w="1701" w:type="dxa"/>
            <w:tcBorders>
              <w:left w:val="none" w:sz="0" w:space="0" w:color="auto"/>
              <w:right w:val="none" w:sz="0" w:space="0" w:color="auto"/>
            </w:tcBorders>
            <w:shd w:val="clear" w:color="auto" w:fill="0D3975"/>
          </w:tcPr>
          <w:p w14:paraId="4387F7B9" w14:textId="77777777" w:rsidR="001672FD" w:rsidRPr="001672FD" w:rsidRDefault="001672FD" w:rsidP="001672FD">
            <w:pPr>
              <w:adjustRightInd w:val="0"/>
              <w:snapToGrid w:val="0"/>
              <w:jc w:val="center"/>
              <w:rPr>
                <w:rFonts w:ascii="思源黑体 CN Bold" w:eastAsia="思源黑体 CN Bold" w:hAnsi="思源黑体 CN Bold" w:hint="eastAsia"/>
                <w:bCs/>
                <w:color w:val="FFFFFF" w:themeColor="background1"/>
                <w:sz w:val="18"/>
                <w:szCs w:val="18"/>
              </w:rPr>
            </w:pPr>
            <w:r w:rsidRPr="001672FD">
              <w:rPr>
                <w:rFonts w:ascii="思源黑体 CN Bold" w:eastAsia="思源黑体 CN Bold" w:hAnsi="思源黑体 CN Bold" w:hint="eastAsia"/>
                <w:bCs/>
                <w:color w:val="FFFFFF" w:themeColor="background1"/>
                <w:sz w:val="18"/>
                <w:szCs w:val="18"/>
              </w:rPr>
              <w:t>基因型</w:t>
            </w:r>
          </w:p>
        </w:tc>
        <w:tc>
          <w:tcPr>
            <w:tcW w:w="4256" w:type="dxa"/>
            <w:tcBorders>
              <w:left w:val="none" w:sz="0" w:space="0" w:color="auto"/>
              <w:right w:val="none" w:sz="0" w:space="0" w:color="auto"/>
            </w:tcBorders>
            <w:shd w:val="clear" w:color="auto" w:fill="0D3975"/>
          </w:tcPr>
          <w:p w14:paraId="52373ED6" w14:textId="77777777" w:rsidR="001672FD" w:rsidRPr="001672FD" w:rsidRDefault="001672FD" w:rsidP="001672FD">
            <w:pPr>
              <w:adjustRightInd w:val="0"/>
              <w:snapToGrid w:val="0"/>
              <w:jc w:val="center"/>
              <w:rPr>
                <w:rFonts w:ascii="思源黑体 CN Bold" w:eastAsia="思源黑体 CN Bold" w:hAnsi="思源黑体 CN Bold" w:hint="eastAsia"/>
                <w:bCs/>
                <w:color w:val="FFFFFF" w:themeColor="background1"/>
                <w:sz w:val="18"/>
                <w:szCs w:val="18"/>
              </w:rPr>
            </w:pPr>
            <w:r w:rsidRPr="001672FD">
              <w:rPr>
                <w:rFonts w:ascii="思源黑体 CN Bold" w:eastAsia="思源黑体 CN Bold" w:hAnsi="思源黑体 CN Bold" w:hint="eastAsia"/>
                <w:bCs/>
                <w:color w:val="FFFFFF" w:themeColor="background1"/>
                <w:sz w:val="18"/>
                <w:szCs w:val="18"/>
              </w:rPr>
              <w:t>临床意义</w:t>
            </w:r>
          </w:p>
        </w:tc>
        <w:tc>
          <w:tcPr>
            <w:tcW w:w="1124" w:type="dxa"/>
            <w:tcBorders>
              <w:left w:val="none" w:sz="0" w:space="0" w:color="auto"/>
            </w:tcBorders>
            <w:shd w:val="clear" w:color="auto" w:fill="0D3975"/>
          </w:tcPr>
          <w:p w14:paraId="2C726E49" w14:textId="77777777" w:rsidR="001672FD" w:rsidRPr="001672FD" w:rsidRDefault="001672FD" w:rsidP="001672FD">
            <w:pPr>
              <w:adjustRightInd w:val="0"/>
              <w:snapToGrid w:val="0"/>
              <w:jc w:val="center"/>
              <w:rPr>
                <w:rFonts w:ascii="思源黑体 CN Bold" w:eastAsia="思源黑体 CN Bold" w:hAnsi="思源黑体 CN Bold" w:hint="eastAsia"/>
                <w:bCs/>
                <w:color w:val="FFFFFF" w:themeColor="background1"/>
                <w:sz w:val="18"/>
                <w:szCs w:val="18"/>
              </w:rPr>
            </w:pPr>
            <w:r w:rsidRPr="001672FD">
              <w:rPr>
                <w:rFonts w:ascii="思源黑体 CN Bold" w:eastAsia="思源黑体 CN Bold" w:hAnsi="思源黑体 CN Bold" w:hint="eastAsia"/>
                <w:bCs/>
                <w:color w:val="FFFFFF" w:themeColor="background1"/>
                <w:sz w:val="18"/>
                <w:szCs w:val="18"/>
              </w:rPr>
              <w:t>证据等级</w:t>
            </w:r>
          </w:p>
        </w:tc>
      </w:tr>
      <w:tr w:rsidR="001672FD" w:rsidRPr="001672FD" w14:paraId="25D71297" w14:textId="77777777" w:rsidTr="00E2267D">
        <w:trPr>
          <w:trHeight w:val="454"/>
        </w:trPr>
        <w:tc>
          <w:tcPr>
            <w:tcW w:w="10342" w:type="dxa"/>
            <w:gridSpan w:val="5"/>
          </w:tcPr>
          <w:p w14:paraId="6C9B88AC" w14:textId="77777777" w:rsidR="001672FD" w:rsidRPr="001672FD" w:rsidRDefault="001672FD" w:rsidP="001672FD">
            <w:pPr>
              <w:adjustRightInd w:val="0"/>
              <w:snapToGrid w:val="0"/>
              <w:jc w:val="center"/>
              <w:rPr>
                <w:rFonts w:ascii="思源黑体 CN Normal" w:eastAsia="思源黑体 CN Normal" w:hAnsi="思源黑体 CN Normal" w:hint="eastAsia"/>
                <w:sz w:val="17"/>
                <w:szCs w:val="17"/>
              </w:rPr>
            </w:pPr>
            <w:r w:rsidRPr="001672FD">
              <w:rPr>
                <w:rFonts w:ascii="思源黑体 CN Normal" w:eastAsia="思源黑体 CN Normal" w:hAnsi="思源黑体 CN Normal"/>
                <w:sz w:val="17"/>
                <w:szCs w:val="17"/>
              </w:rPr>
              <w:t>{%tr for a in chemo.reduce_116%}</w:t>
            </w:r>
          </w:p>
        </w:tc>
      </w:tr>
      <w:tr w:rsidR="001672FD" w:rsidRPr="001672FD" w14:paraId="69D01D82" w14:textId="77777777" w:rsidTr="00E2267D">
        <w:trPr>
          <w:cnfStyle w:val="000000010000" w:firstRow="0" w:lastRow="0" w:firstColumn="0" w:lastColumn="0" w:oddVBand="0" w:evenVBand="0" w:oddHBand="0" w:evenHBand="1" w:firstRowFirstColumn="0" w:firstRowLastColumn="0" w:lastRowFirstColumn="0" w:lastRowLastColumn="0"/>
          <w:trHeight w:val="454"/>
        </w:trPr>
        <w:tc>
          <w:tcPr>
            <w:tcW w:w="1556" w:type="dxa"/>
          </w:tcPr>
          <w:p w14:paraId="46F0F81B" w14:textId="77777777" w:rsidR="001672FD" w:rsidRPr="001672FD" w:rsidRDefault="001672FD" w:rsidP="001672FD">
            <w:pPr>
              <w:adjustRightInd w:val="0"/>
              <w:snapToGrid w:val="0"/>
              <w:jc w:val="center"/>
              <w:rPr>
                <w:rFonts w:ascii="思源黑体 CN Bold" w:eastAsia="思源黑体 CN Bold" w:hAnsi="思源黑体 CN Bold" w:cs="思源黑体 CN Normal" w:hint="eastAsia"/>
                <w:b/>
                <w:bCs/>
                <w:i/>
                <w:iCs/>
                <w:color w:val="000000"/>
                <w:sz w:val="17"/>
                <w:szCs w:val="17"/>
              </w:rPr>
            </w:pPr>
            <w:r w:rsidRPr="001672FD">
              <w:rPr>
                <w:rFonts w:ascii="思源黑体 CN Bold" w:eastAsia="思源黑体 CN Bold" w:hAnsi="思源黑体 CN Bold" w:cs="思源黑体 CN Normal"/>
                <w:b/>
                <w:bCs/>
                <w:i/>
                <w:iCs/>
                <w:color w:val="000000"/>
                <w:sz w:val="17"/>
                <w:szCs w:val="17"/>
              </w:rPr>
              <w:t>{{</w:t>
            </w:r>
            <w:proofErr w:type="spellStart"/>
            <w:r w:rsidRPr="001672FD">
              <w:rPr>
                <w:rFonts w:ascii="思源黑体 CN Bold" w:eastAsia="思源黑体 CN Bold" w:hAnsi="思源黑体 CN Bold" w:cs="思源黑体 CN Normal"/>
                <w:b/>
                <w:bCs/>
                <w:i/>
                <w:iCs/>
                <w:color w:val="000000"/>
                <w:sz w:val="17"/>
                <w:szCs w:val="17"/>
              </w:rPr>
              <w:t>a.gene_symbol</w:t>
            </w:r>
            <w:proofErr w:type="spellEnd"/>
            <w:r w:rsidRPr="001672FD">
              <w:rPr>
                <w:rFonts w:ascii="思源黑体 CN Bold" w:eastAsia="思源黑体 CN Bold" w:hAnsi="思源黑体 CN Bold" w:cs="思源黑体 CN Normal"/>
                <w:b/>
                <w:bCs/>
                <w:i/>
                <w:iCs/>
                <w:color w:val="000000"/>
                <w:sz w:val="17"/>
                <w:szCs w:val="17"/>
              </w:rPr>
              <w:t>}}</w:t>
            </w:r>
          </w:p>
        </w:tc>
        <w:tc>
          <w:tcPr>
            <w:tcW w:w="1705" w:type="dxa"/>
          </w:tcPr>
          <w:p w14:paraId="256B0811" w14:textId="77777777" w:rsidR="001672FD" w:rsidRPr="001672FD" w:rsidRDefault="001672FD" w:rsidP="001672FD">
            <w:pPr>
              <w:adjustRightInd w:val="0"/>
              <w:snapToGrid w:val="0"/>
              <w:jc w:val="center"/>
              <w:rPr>
                <w:rFonts w:ascii="思源黑体 CN Normal" w:eastAsia="思源黑体 CN Normal" w:hAnsi="思源黑体 CN Normal" w:cs="思源黑体 CN Normal" w:hint="eastAsia"/>
                <w:color w:val="000000"/>
                <w:sz w:val="17"/>
                <w:szCs w:val="17"/>
              </w:rPr>
            </w:pPr>
            <w:r w:rsidRPr="001672FD">
              <w:rPr>
                <w:rFonts w:ascii="思源黑体 CN Normal" w:eastAsia="思源黑体 CN Normal" w:hAnsi="思源黑体 CN Normal" w:cs="思源黑体 CN Normal"/>
                <w:color w:val="000000"/>
                <w:sz w:val="17"/>
                <w:szCs w:val="17"/>
              </w:rPr>
              <w:t>{{</w:t>
            </w:r>
            <w:proofErr w:type="spellStart"/>
            <w:r w:rsidRPr="001672FD">
              <w:rPr>
                <w:rFonts w:ascii="思源黑体 CN Normal" w:eastAsia="思源黑体 CN Normal" w:hAnsi="思源黑体 CN Normal" w:cs="思源黑体 CN Normal"/>
                <w:color w:val="000000"/>
                <w:sz w:val="17"/>
                <w:szCs w:val="17"/>
              </w:rPr>
              <w:t>a.dbsnp</w:t>
            </w:r>
            <w:proofErr w:type="spellEnd"/>
            <w:r w:rsidRPr="001672FD">
              <w:rPr>
                <w:rFonts w:ascii="思源黑体 CN Normal" w:eastAsia="思源黑体 CN Normal" w:hAnsi="思源黑体 CN Normal" w:cs="思源黑体 CN Normal"/>
                <w:color w:val="000000"/>
                <w:sz w:val="17"/>
                <w:szCs w:val="17"/>
              </w:rPr>
              <w:t>}}</w:t>
            </w:r>
          </w:p>
        </w:tc>
        <w:tc>
          <w:tcPr>
            <w:tcW w:w="1701" w:type="dxa"/>
          </w:tcPr>
          <w:p w14:paraId="16212901" w14:textId="77777777" w:rsidR="001672FD" w:rsidRPr="001672FD" w:rsidRDefault="001672FD" w:rsidP="001672FD">
            <w:pPr>
              <w:jc w:val="center"/>
              <w:rPr>
                <w:rFonts w:ascii="思源黑体 CN Normal" w:eastAsia="思源黑体 CN Normal" w:hAnsi="思源黑体 CN Normal" w:cs="思源黑体 CN Normal" w:hint="eastAsia"/>
                <w:color w:val="000000"/>
                <w:sz w:val="17"/>
                <w:szCs w:val="17"/>
              </w:rPr>
            </w:pPr>
            <w:r w:rsidRPr="001672FD">
              <w:rPr>
                <w:rFonts w:ascii="思源黑体 CN Normal" w:eastAsia="思源黑体 CN Normal" w:hAnsi="思源黑体 CN Normal" w:cs="思源黑体 CN Normal" w:hint="eastAsia"/>
                <w:color w:val="000000"/>
                <w:sz w:val="17"/>
                <w:szCs w:val="17"/>
              </w:rPr>
              <w:t>{</w:t>
            </w:r>
            <w:r w:rsidRPr="001672FD">
              <w:rPr>
                <w:rFonts w:ascii="思源黑体 CN Normal" w:eastAsia="思源黑体 CN Normal" w:hAnsi="思源黑体 CN Normal" w:cs="思源黑体 CN Normal"/>
                <w:color w:val="000000"/>
                <w:sz w:val="17"/>
                <w:szCs w:val="17"/>
              </w:rPr>
              <w:t>{</w:t>
            </w:r>
            <w:proofErr w:type="spellStart"/>
            <w:r w:rsidRPr="001672FD">
              <w:rPr>
                <w:rFonts w:ascii="思源黑体 CN Normal" w:eastAsia="思源黑体 CN Normal" w:hAnsi="思源黑体 CN Normal" w:cs="思源黑体 CN Normal"/>
                <w:color w:val="000000"/>
                <w:sz w:val="17"/>
                <w:szCs w:val="17"/>
              </w:rPr>
              <w:t>a.genotype</w:t>
            </w:r>
            <w:proofErr w:type="spellEnd"/>
            <w:r w:rsidRPr="001672FD">
              <w:rPr>
                <w:rFonts w:ascii="思源黑体 CN Normal" w:eastAsia="思源黑体 CN Normal" w:hAnsi="思源黑体 CN Normal" w:cs="思源黑体 CN Normal"/>
                <w:color w:val="000000"/>
                <w:sz w:val="17"/>
                <w:szCs w:val="17"/>
              </w:rPr>
              <w:t>}}</w:t>
            </w:r>
          </w:p>
        </w:tc>
        <w:tc>
          <w:tcPr>
            <w:tcW w:w="4256" w:type="dxa"/>
          </w:tcPr>
          <w:p w14:paraId="112EC104" w14:textId="77777777" w:rsidR="001672FD" w:rsidRPr="001672FD" w:rsidRDefault="001672FD" w:rsidP="001672FD">
            <w:pPr>
              <w:adjustRightInd w:val="0"/>
              <w:snapToGrid w:val="0"/>
              <w:jc w:val="left"/>
              <w:rPr>
                <w:rFonts w:ascii="思源黑体 CN Normal" w:eastAsia="思源黑体 CN Normal" w:hAnsi="思源黑体 CN Normal" w:cs="思源黑体 CN Normal" w:hint="eastAsia"/>
                <w:color w:val="000000"/>
                <w:sz w:val="17"/>
                <w:szCs w:val="17"/>
              </w:rPr>
            </w:pPr>
            <w:r w:rsidRPr="001672FD">
              <w:rPr>
                <w:rFonts w:ascii="思源黑体 CN Normal" w:eastAsia="思源黑体 CN Normal" w:hAnsi="思源黑体 CN Normal" w:cs="思源黑体 CN Normal" w:hint="eastAsia"/>
                <w:color w:val="000000"/>
                <w:sz w:val="17"/>
                <w:szCs w:val="17"/>
              </w:rPr>
              <w:t>{</w:t>
            </w:r>
            <w:r w:rsidRPr="001672FD">
              <w:rPr>
                <w:rFonts w:ascii="思源黑体 CN Normal" w:eastAsia="思源黑体 CN Normal" w:hAnsi="思源黑体 CN Normal" w:cs="思源黑体 CN Normal"/>
                <w:color w:val="000000"/>
                <w:sz w:val="17"/>
                <w:szCs w:val="17"/>
              </w:rPr>
              <w:t>{</w:t>
            </w:r>
            <w:proofErr w:type="spellStart"/>
            <w:r w:rsidRPr="001672FD">
              <w:rPr>
                <w:rFonts w:ascii="思源黑体 CN Normal" w:eastAsia="思源黑体 CN Normal" w:hAnsi="思源黑体 CN Normal" w:cs="思源黑体 CN Normal"/>
                <w:color w:val="000000"/>
                <w:sz w:val="17"/>
                <w:szCs w:val="17"/>
              </w:rPr>
              <w:t>a.clin_anno_cn</w:t>
            </w:r>
            <w:proofErr w:type="spellEnd"/>
            <w:r w:rsidRPr="001672FD">
              <w:rPr>
                <w:rFonts w:ascii="思源黑体 CN Normal" w:eastAsia="思源黑体 CN Normal" w:hAnsi="思源黑体 CN Normal" w:cs="思源黑体 CN Normal"/>
                <w:color w:val="000000"/>
                <w:sz w:val="17"/>
                <w:szCs w:val="17"/>
              </w:rPr>
              <w:t>}}</w:t>
            </w:r>
          </w:p>
        </w:tc>
        <w:tc>
          <w:tcPr>
            <w:tcW w:w="1124" w:type="dxa"/>
          </w:tcPr>
          <w:p w14:paraId="49AF6C07" w14:textId="77777777" w:rsidR="001672FD" w:rsidRPr="001672FD" w:rsidRDefault="001672FD" w:rsidP="001672FD">
            <w:pPr>
              <w:adjustRightInd w:val="0"/>
              <w:snapToGrid w:val="0"/>
              <w:jc w:val="center"/>
              <w:rPr>
                <w:rFonts w:ascii="思源黑体 CN Normal" w:eastAsia="思源黑体 CN Normal" w:hAnsi="思源黑体 CN Normal" w:cs="思源黑体 CN Normal" w:hint="eastAsia"/>
                <w:color w:val="000000"/>
                <w:sz w:val="17"/>
                <w:szCs w:val="17"/>
              </w:rPr>
            </w:pPr>
            <w:r w:rsidRPr="001672FD">
              <w:rPr>
                <w:rFonts w:ascii="思源黑体 CN Normal" w:eastAsia="思源黑体 CN Normal" w:hAnsi="思源黑体 CN Normal" w:cs="思源黑体 CN Normal" w:hint="eastAsia"/>
                <w:color w:val="000000"/>
                <w:sz w:val="17"/>
                <w:szCs w:val="17"/>
              </w:rPr>
              <w:t>{</w:t>
            </w:r>
            <w:r w:rsidRPr="001672FD">
              <w:rPr>
                <w:rFonts w:ascii="思源黑体 CN Normal" w:eastAsia="思源黑体 CN Normal" w:hAnsi="思源黑体 CN Normal" w:cs="思源黑体 CN Normal"/>
                <w:color w:val="000000"/>
                <w:sz w:val="17"/>
                <w:szCs w:val="17"/>
              </w:rPr>
              <w:t>{</w:t>
            </w:r>
            <w:proofErr w:type="spellStart"/>
            <w:r w:rsidRPr="001672FD">
              <w:rPr>
                <w:rFonts w:ascii="思源黑体 CN Normal" w:eastAsia="思源黑体 CN Normal" w:hAnsi="思源黑体 CN Normal" w:cs="思源黑体 CN Normal"/>
                <w:color w:val="000000"/>
                <w:sz w:val="17"/>
                <w:szCs w:val="17"/>
              </w:rPr>
              <w:t>a.evi_level</w:t>
            </w:r>
            <w:proofErr w:type="spellEnd"/>
            <w:r w:rsidRPr="001672FD">
              <w:rPr>
                <w:rFonts w:ascii="思源黑体 CN Normal" w:eastAsia="思源黑体 CN Normal" w:hAnsi="思源黑体 CN Normal" w:cs="思源黑体 CN Normal"/>
                <w:color w:val="000000"/>
                <w:sz w:val="17"/>
                <w:szCs w:val="17"/>
              </w:rPr>
              <w:t>}}</w:t>
            </w:r>
          </w:p>
        </w:tc>
      </w:tr>
      <w:tr w:rsidR="001672FD" w:rsidRPr="001672FD" w14:paraId="24DF02EE" w14:textId="77777777" w:rsidTr="00E2267D">
        <w:trPr>
          <w:trHeight w:val="454"/>
        </w:trPr>
        <w:tc>
          <w:tcPr>
            <w:tcW w:w="10342" w:type="dxa"/>
            <w:gridSpan w:val="5"/>
          </w:tcPr>
          <w:p w14:paraId="700903AD" w14:textId="77777777" w:rsidR="001672FD" w:rsidRPr="001672FD" w:rsidRDefault="001672FD" w:rsidP="001672FD">
            <w:pPr>
              <w:adjustRightInd w:val="0"/>
              <w:snapToGrid w:val="0"/>
              <w:jc w:val="center"/>
              <w:rPr>
                <w:rFonts w:ascii="思源黑体 CN Normal" w:eastAsia="思源黑体 CN Normal" w:hAnsi="思源黑体 CN Normal" w:hint="eastAsia"/>
                <w:sz w:val="17"/>
                <w:szCs w:val="17"/>
              </w:rPr>
            </w:pPr>
            <w:r w:rsidRPr="001672FD">
              <w:rPr>
                <w:rFonts w:ascii="思源黑体 CN Normal" w:eastAsia="思源黑体 CN Normal" w:hAnsi="思源黑体 CN Normal" w:hint="eastAsia"/>
                <w:sz w:val="17"/>
                <w:szCs w:val="17"/>
              </w:rPr>
              <w:t>{</w:t>
            </w:r>
            <w:r w:rsidRPr="001672FD">
              <w:rPr>
                <w:rFonts w:ascii="思源黑体 CN Normal" w:eastAsia="思源黑体 CN Normal" w:hAnsi="思源黑体 CN Normal"/>
                <w:sz w:val="17"/>
                <w:szCs w:val="17"/>
              </w:rPr>
              <w:t xml:space="preserve">%tr </w:t>
            </w:r>
            <w:proofErr w:type="spellStart"/>
            <w:r w:rsidRPr="001672FD">
              <w:rPr>
                <w:rFonts w:ascii="思源黑体 CN Normal" w:eastAsia="思源黑体 CN Normal" w:hAnsi="思源黑体 CN Normal"/>
                <w:sz w:val="17"/>
                <w:szCs w:val="17"/>
              </w:rPr>
              <w:t>endfor</w:t>
            </w:r>
            <w:proofErr w:type="spellEnd"/>
            <w:r w:rsidRPr="001672FD">
              <w:rPr>
                <w:rFonts w:ascii="思源黑体 CN Normal" w:eastAsia="思源黑体 CN Normal" w:hAnsi="思源黑体 CN Normal"/>
                <w:sz w:val="17"/>
                <w:szCs w:val="17"/>
              </w:rPr>
              <w:t>%}</w:t>
            </w:r>
          </w:p>
        </w:tc>
      </w:tr>
    </w:tbl>
    <w:p w14:paraId="467AD2B9" w14:textId="77777777" w:rsidR="008727D3" w:rsidRDefault="00D05C62">
      <w:pPr>
        <w:adjustRightInd w:val="0"/>
        <w:snapToGrid w:val="0"/>
        <w:spacing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70F2CC2F" w14:textId="77777777" w:rsidR="008727D3" w:rsidRDefault="00D05C62">
      <w:pPr>
        <w:pStyle w:val="af3"/>
        <w:numPr>
          <w:ilvl w:val="0"/>
          <w:numId w:val="8"/>
        </w:numPr>
        <w:adjustRightInd w:val="0"/>
        <w:snapToGrid w:val="0"/>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化疗药物证据等级划分依据参考</w:t>
      </w:r>
      <w:proofErr w:type="spellStart"/>
      <w:r>
        <w:rPr>
          <w:rFonts w:ascii="思源黑体 CN Normal" w:eastAsia="思源黑体 CN Normal" w:hAnsi="思源黑体 CN Normal"/>
          <w:color w:val="595959"/>
          <w:sz w:val="15"/>
          <w:szCs w:val="15"/>
        </w:rPr>
        <w:t>PharmGKB</w:t>
      </w:r>
      <w:proofErr w:type="spellEnd"/>
      <w:r>
        <w:rPr>
          <w:rFonts w:ascii="思源黑体 CN Normal" w:eastAsia="思源黑体 CN Normal" w:hAnsi="思源黑体 CN Normal" w:hint="eastAsia"/>
          <w:color w:val="595959"/>
          <w:sz w:val="15"/>
          <w:szCs w:val="15"/>
        </w:rPr>
        <w:t>数据库，共分为</w:t>
      </w:r>
      <w:r>
        <w:rPr>
          <w:rFonts w:ascii="思源黑体 CN Normal" w:eastAsia="思源黑体 CN Normal" w:hAnsi="思源黑体 CN Normal"/>
          <w:color w:val="595959"/>
          <w:sz w:val="15"/>
          <w:szCs w:val="15"/>
        </w:rPr>
        <w:t>1A/1B/2A/2B/3/4这6个等级：</w:t>
      </w:r>
    </w:p>
    <w:p w14:paraId="2D902422" w14:textId="77777777" w:rsidR="008727D3" w:rsidRDefault="00D05C62">
      <w:pPr>
        <w:pStyle w:val="af3"/>
        <w:adjustRightInd w:val="0"/>
        <w:snapToGrid w:val="0"/>
        <w:spacing w:line="200" w:lineRule="exact"/>
        <w:ind w:left="360" w:firstLineChars="0" w:firstLine="0"/>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1A级</w:t>
      </w:r>
      <w:r>
        <w:rPr>
          <w:rFonts w:ascii="思源黑体 CN Normal" w:eastAsia="思源黑体 CN Normal" w:hAnsi="思源黑体 CN Normal" w:hint="eastAsia"/>
          <w:color w:val="595959"/>
          <w:sz w:val="15"/>
          <w:szCs w:val="15"/>
        </w:rPr>
        <w:t>：由临床药物基因组学实施联盟（</w:t>
      </w:r>
      <w:r>
        <w:rPr>
          <w:rFonts w:ascii="思源黑体 CN Normal" w:eastAsia="思源黑体 CN Normal" w:hAnsi="思源黑体 CN Normal"/>
          <w:color w:val="595959"/>
          <w:sz w:val="15"/>
          <w:szCs w:val="15"/>
        </w:rPr>
        <w:t>CPIC）或遗传药理学指南认可，或者应用于其他主要卫生系统</w:t>
      </w:r>
      <w:r>
        <w:rPr>
          <w:rFonts w:ascii="思源黑体 CN Normal" w:eastAsia="思源黑体 CN Normal" w:hAnsi="思源黑体 CN Normal" w:hint="eastAsia"/>
          <w:color w:val="595959"/>
          <w:sz w:val="15"/>
          <w:szCs w:val="15"/>
        </w:rPr>
        <w:t>；</w:t>
      </w:r>
    </w:p>
    <w:p w14:paraId="0DC6E5FA" w14:textId="77777777" w:rsidR="008727D3" w:rsidRDefault="00D05C62">
      <w:pPr>
        <w:pStyle w:val="af3"/>
        <w:adjustRightInd w:val="0"/>
        <w:snapToGrid w:val="0"/>
        <w:spacing w:line="200" w:lineRule="exact"/>
        <w:ind w:left="360" w:firstLineChars="0" w:firstLine="0"/>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1B级</w:t>
      </w:r>
      <w:r>
        <w:rPr>
          <w:rFonts w:ascii="思源黑体 CN Normal" w:eastAsia="思源黑体 CN Normal" w:hAnsi="思源黑体 CN Normal" w:hint="eastAsia"/>
          <w:color w:val="595959"/>
          <w:sz w:val="15"/>
          <w:szCs w:val="15"/>
        </w:rPr>
        <w:t>：注释基于多项有统计显著性的研究；</w:t>
      </w:r>
    </w:p>
    <w:p w14:paraId="22714F16" w14:textId="77777777" w:rsidR="008727D3" w:rsidRDefault="00D05C62">
      <w:pPr>
        <w:pStyle w:val="af3"/>
        <w:adjustRightInd w:val="0"/>
        <w:snapToGrid w:val="0"/>
        <w:spacing w:line="200" w:lineRule="exact"/>
        <w:ind w:left="360" w:firstLineChars="0" w:firstLine="0"/>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2A级</w:t>
      </w:r>
      <w:r>
        <w:rPr>
          <w:rFonts w:ascii="思源黑体 CN Normal" w:eastAsia="思源黑体 CN Normal" w:hAnsi="思源黑体 CN Normal" w:hint="eastAsia"/>
          <w:color w:val="595959"/>
          <w:sz w:val="15"/>
          <w:szCs w:val="15"/>
        </w:rPr>
        <w:t>：注释基于多项重复研究，并且该基因为明确的药物代谢基因；</w:t>
      </w:r>
    </w:p>
    <w:p w14:paraId="6FF3B95C" w14:textId="77777777" w:rsidR="008727D3" w:rsidRDefault="00D05C62">
      <w:pPr>
        <w:pStyle w:val="af3"/>
        <w:adjustRightInd w:val="0"/>
        <w:snapToGrid w:val="0"/>
        <w:spacing w:line="200" w:lineRule="exact"/>
        <w:ind w:left="360" w:firstLineChars="0" w:firstLine="0"/>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2B级</w:t>
      </w:r>
      <w:r>
        <w:rPr>
          <w:rFonts w:ascii="思源黑体 CN Normal" w:eastAsia="思源黑体 CN Normal" w:hAnsi="思源黑体 CN Normal" w:hint="eastAsia"/>
          <w:color w:val="595959"/>
          <w:sz w:val="15"/>
          <w:szCs w:val="15"/>
        </w:rPr>
        <w:t>：注释基于多项重复研究，但其中一些研究没有统计学意义或影响较小；</w:t>
      </w:r>
    </w:p>
    <w:p w14:paraId="741AEB5D" w14:textId="77777777" w:rsidR="008727D3" w:rsidRDefault="00D05C62">
      <w:pPr>
        <w:pStyle w:val="af3"/>
        <w:adjustRightInd w:val="0"/>
        <w:snapToGrid w:val="0"/>
        <w:spacing w:line="200" w:lineRule="exact"/>
        <w:ind w:left="360" w:firstLineChars="0" w:firstLine="0"/>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3级</w:t>
      </w:r>
      <w:r>
        <w:rPr>
          <w:rFonts w:ascii="思源黑体 CN Normal" w:eastAsia="思源黑体 CN Normal" w:hAnsi="思源黑体 CN Normal" w:hint="eastAsia"/>
          <w:color w:val="595959"/>
          <w:sz w:val="15"/>
          <w:szCs w:val="15"/>
        </w:rPr>
        <w:t>：注释仅基于一项有显著性差异的研究，或多项研究但缺乏明显药效关联；</w:t>
      </w:r>
    </w:p>
    <w:p w14:paraId="47C4532F" w14:textId="77777777" w:rsidR="008727D3" w:rsidRDefault="00D05C62">
      <w:pPr>
        <w:pStyle w:val="af3"/>
        <w:adjustRightInd w:val="0"/>
        <w:snapToGrid w:val="0"/>
        <w:spacing w:line="200" w:lineRule="exact"/>
        <w:ind w:left="360" w:firstLineChars="0" w:firstLine="0"/>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color w:val="595959"/>
          <w:sz w:val="15"/>
          <w:szCs w:val="15"/>
        </w:rPr>
        <w:t>4级</w:t>
      </w:r>
      <w:r>
        <w:rPr>
          <w:rFonts w:ascii="思源黑体 CN Normal" w:eastAsia="思源黑体 CN Normal" w:hAnsi="思源黑体 CN Normal" w:hint="eastAsia"/>
          <w:color w:val="595959"/>
          <w:sz w:val="15"/>
          <w:szCs w:val="15"/>
        </w:rPr>
        <w:t>：注释仅基于病例报告，非权威性研究或体外分子功能研究。</w:t>
      </w:r>
    </w:p>
    <w:p w14:paraId="3A23D56C" w14:textId="414A40E1" w:rsidR="003B692E" w:rsidRPr="00655E52" w:rsidRDefault="00D05C62" w:rsidP="00655E52">
      <w:pPr>
        <w:pStyle w:val="af3"/>
        <w:numPr>
          <w:ilvl w:val="0"/>
          <w:numId w:val="8"/>
        </w:numPr>
        <w:adjustRightInd w:val="0"/>
        <w:snapToGrid w:val="0"/>
        <w:spacing w:line="200" w:lineRule="exact"/>
        <w:ind w:firstLineChars="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如果同一个药物不同</w:t>
      </w:r>
      <w:r>
        <w:rPr>
          <w:rFonts w:ascii="思源黑体 CN Normal" w:eastAsia="思源黑体 CN Normal" w:hAnsi="思源黑体 CN Normal"/>
          <w:color w:val="595959"/>
          <w:sz w:val="15"/>
          <w:szCs w:val="15"/>
        </w:rPr>
        <w:t>SNP位点对药物疗效或毒性预测的结论</w:t>
      </w:r>
      <w:r>
        <w:rPr>
          <w:rFonts w:ascii="思源黑体 CN Normal" w:eastAsia="思源黑体 CN Normal" w:hAnsi="思源黑体 CN Normal" w:hint="eastAsia"/>
          <w:color w:val="595959"/>
          <w:sz w:val="15"/>
          <w:szCs w:val="15"/>
        </w:rPr>
        <w:t>不一致，以证据水平级别高的为准。</w:t>
      </w:r>
      <w:r w:rsidR="003B692E" w:rsidRPr="00655E52">
        <w:rPr>
          <w:rFonts w:ascii="思源黑体 CN Normal" w:eastAsia="思源黑体 CN Normal" w:hAnsi="思源黑体 CN Normal" w:hint="eastAsia"/>
          <w:color w:val="595959"/>
          <w:sz w:val="15"/>
          <w:szCs w:val="15"/>
        </w:rPr>
        <w:br w:type="page"/>
      </w:r>
    </w:p>
    <w:p w14:paraId="0C3E8A87" w14:textId="16E3897E" w:rsidR="008727D3" w:rsidRPr="0032104A" w:rsidRDefault="00D05C62" w:rsidP="0021139A">
      <w:pPr>
        <w:pStyle w:val="1"/>
        <w:spacing w:before="0" w:after="0" w:line="240" w:lineRule="auto"/>
        <w:ind w:firstLine="72"/>
        <w:rPr>
          <w:rFonts w:ascii="思源黑体 CN Bold" w:eastAsia="思源黑体 CN Bold" w:hAnsi="思源黑体 CN Bold" w:hint="eastAsia"/>
          <w:color w:val="0D3975"/>
          <w:sz w:val="24"/>
          <w:szCs w:val="24"/>
        </w:rPr>
      </w:pPr>
      <w:bookmarkStart w:id="13" w:name="_Toc41567066"/>
      <w:bookmarkStart w:id="14" w:name="_Toc41566823"/>
      <w:bookmarkStart w:id="15" w:name="_Toc41565907"/>
      <w:bookmarkStart w:id="16" w:name="_Toc42102373"/>
      <w:bookmarkStart w:id="17" w:name="_Toc41567097"/>
      <w:r w:rsidRPr="0032104A">
        <w:rPr>
          <w:rFonts w:ascii="思源黑体 CN Bold" w:eastAsia="思源黑体 CN Bold" w:hAnsi="思源黑体 CN Bold" w:hint="eastAsia"/>
          <w:color w:val="0D3975"/>
          <w:sz w:val="24"/>
          <w:szCs w:val="24"/>
        </w:rPr>
        <w:lastRenderedPageBreak/>
        <w:t>四</w:t>
      </w:r>
      <w:r w:rsidR="003135FD" w:rsidRPr="0032104A">
        <w:rPr>
          <w:rFonts w:ascii="思源黑体 CN Bold" w:eastAsia="思源黑体 CN Bold" w:hAnsi="思源黑体 CN Bold" w:hint="eastAsia"/>
          <w:color w:val="0D3975"/>
          <w:sz w:val="24"/>
          <w:szCs w:val="24"/>
        </w:rPr>
        <w:t xml:space="preserve">, </w:t>
      </w:r>
      <w:r w:rsidRPr="0032104A">
        <w:rPr>
          <w:rFonts w:ascii="思源黑体 CN Bold" w:eastAsia="思源黑体 CN Bold" w:hAnsi="思源黑体 CN Bold" w:hint="eastAsia"/>
          <w:color w:val="0D3975"/>
          <w:sz w:val="24"/>
          <w:szCs w:val="24"/>
        </w:rPr>
        <w:t>检测结果详细解</w:t>
      </w:r>
      <w:r w:rsidR="0021139A" w:rsidRPr="0032104A">
        <w:rPr>
          <w:rFonts w:ascii="思源黑体 CN Bold" w:eastAsia="思源黑体 CN Bold" w:hAnsi="思源黑体 CN Bold" w:hint="eastAsia"/>
          <w:color w:val="0D3975"/>
          <w:sz w:val="24"/>
          <w:szCs w:val="24"/>
        </w:rPr>
        <w:t>读</w:t>
      </w:r>
    </w:p>
    <w:p w14:paraId="56551B62" w14:textId="616DE811" w:rsidR="008727D3" w:rsidRPr="0032104A" w:rsidRDefault="0033762A" w:rsidP="0033762A">
      <w:pPr>
        <w:pStyle w:val="af3"/>
        <w:numPr>
          <w:ilvl w:val="0"/>
          <w:numId w:val="19"/>
        </w:numPr>
        <w:tabs>
          <w:tab w:val="left" w:pos="8220"/>
        </w:tabs>
        <w:ind w:firstLineChars="0"/>
        <w:outlineLvl w:val="1"/>
        <w:rPr>
          <w:rFonts w:ascii="思源黑体 CN Bold" w:eastAsia="思源黑体 CN Bold" w:hAnsi="思源黑体 CN Bold" w:hint="eastAsia"/>
          <w:b/>
          <w:bCs/>
          <w:color w:val="0D3975"/>
          <w:sz w:val="24"/>
          <w:szCs w:val="24"/>
        </w:rPr>
      </w:pPr>
      <w:r w:rsidRPr="0032104A">
        <w:rPr>
          <w:rFonts w:ascii="思源黑体 CN Bold" w:eastAsia="思源黑体 CN Bold" w:hAnsi="思源黑体 CN Bold" w:hint="eastAsia"/>
          <w:b/>
          <w:bCs/>
          <w:color w:val="0D3975"/>
          <w:sz w:val="24"/>
          <w:szCs w:val="24"/>
        </w:rPr>
        <w:t>具有临床意义的</w:t>
      </w:r>
      <w:r w:rsidR="008E1FC0" w:rsidRPr="0032104A">
        <w:rPr>
          <w:rFonts w:ascii="思源黑体 CN Bold" w:eastAsia="思源黑体 CN Bold" w:hAnsi="思源黑体 CN Bold"/>
          <w:b/>
          <w:bCs/>
          <w:color w:val="0D3975"/>
          <w:sz w:val="24"/>
          <w:szCs w:val="24"/>
        </w:rPr>
        <w:t xml:space="preserve">{%if </w:t>
      </w:r>
      <w:proofErr w:type="spellStart"/>
      <w:r w:rsidR="008E1FC0" w:rsidRPr="0032104A">
        <w:rPr>
          <w:rFonts w:ascii="思源黑体 CN Bold" w:eastAsia="思源黑体 CN Bold" w:hAnsi="思源黑体 CN Bold"/>
          <w:b/>
          <w:bCs/>
          <w:color w:val="0D3975"/>
          <w:sz w:val="24"/>
          <w:szCs w:val="24"/>
        </w:rPr>
        <w:t>sample.control_sample_id</w:t>
      </w:r>
      <w:proofErr w:type="spellEnd"/>
      <w:r w:rsidR="008E1FC0" w:rsidRPr="0032104A">
        <w:rPr>
          <w:rFonts w:ascii="思源黑体 CN Bold" w:eastAsia="思源黑体 CN Bold" w:hAnsi="思源黑体 CN Bold"/>
          <w:b/>
          <w:bCs/>
          <w:color w:val="0D3975"/>
          <w:sz w:val="24"/>
          <w:szCs w:val="24"/>
        </w:rPr>
        <w:t xml:space="preserve"> %}</w:t>
      </w:r>
      <w:r w:rsidRPr="0032104A">
        <w:rPr>
          <w:rFonts w:ascii="思源黑体 CN Bold" w:eastAsia="思源黑体 CN Bold" w:hAnsi="思源黑体 CN Bold" w:hint="eastAsia"/>
          <w:b/>
          <w:bCs/>
          <w:color w:val="0D3975"/>
          <w:sz w:val="24"/>
          <w:szCs w:val="24"/>
        </w:rPr>
        <w:t>体细胞</w:t>
      </w:r>
      <w:r w:rsidR="008E1FC0" w:rsidRPr="0032104A">
        <w:rPr>
          <w:rFonts w:ascii="思源黑体 CN Bold" w:eastAsia="思源黑体 CN Bold" w:hAnsi="思源黑体 CN Bold" w:hint="eastAsia"/>
          <w:b/>
          <w:bCs/>
          <w:color w:val="0D3975"/>
          <w:sz w:val="24"/>
          <w:szCs w:val="24"/>
        </w:rPr>
        <w:t>{%endif%}</w:t>
      </w:r>
      <w:r w:rsidRPr="0032104A">
        <w:rPr>
          <w:rFonts w:ascii="思源黑体 CN Bold" w:eastAsia="思源黑体 CN Bold" w:hAnsi="思源黑体 CN Bold" w:hint="eastAsia"/>
          <w:b/>
          <w:bCs/>
          <w:color w:val="0D3975"/>
          <w:sz w:val="24"/>
          <w:szCs w:val="24"/>
        </w:rPr>
        <w:t>变异详细解读</w:t>
      </w:r>
    </w:p>
    <w:p w14:paraId="163CE11C" w14:textId="77777777" w:rsidR="00BC50F5" w:rsidRPr="002A3689" w:rsidRDefault="00BC50F5" w:rsidP="00BC50F5">
      <w:pPr>
        <w:ind w:left="72"/>
      </w:pPr>
      <w:r>
        <w:rPr>
          <w:rFonts w:hint="eastAsia"/>
        </w:rPr>
        <w:t>{</w:t>
      </w:r>
      <w:r>
        <w:t xml:space="preserve">%p if </w:t>
      </w:r>
      <w:proofErr w:type="spellStart"/>
      <w:r>
        <w:t>var.knb</w:t>
      </w:r>
      <w:proofErr w:type="spellEnd"/>
      <w:r>
        <w:t>%}</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8727D3" w14:paraId="4DEDB072" w14:textId="77777777" w:rsidTr="0032104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1A085D3D" w14:textId="1B9F49B7" w:rsidR="008727D3" w:rsidRDefault="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KRAS/NRAS/BRAF</w:t>
            </w:r>
            <w:r>
              <w:rPr>
                <w:rFonts w:ascii="思源黑体 CN Bold" w:eastAsia="思源黑体 CN Bold" w:hAnsi="思源黑体 CN Bold"/>
                <w:b/>
                <w:bCs/>
                <w:color w:val="FFFFFF" w:themeColor="background1"/>
                <w:sz w:val="18"/>
                <w:szCs w:val="18"/>
              </w:rPr>
              <w:t xml:space="preserve"> p.(V600E) </w:t>
            </w:r>
            <w:r>
              <w:rPr>
                <w:rFonts w:ascii="思源黑体 CN Bold" w:eastAsia="思源黑体 CN Bold" w:hAnsi="思源黑体 CN Bold" w:hint="eastAsia"/>
                <w:b/>
                <w:bCs/>
                <w:color w:val="FFFFFF" w:themeColor="background1"/>
                <w:sz w:val="18"/>
                <w:szCs w:val="18"/>
              </w:rPr>
              <w:t>野生型</w:t>
            </w:r>
          </w:p>
        </w:tc>
      </w:tr>
      <w:tr w:rsidR="00BC50F5" w14:paraId="438FD191" w14:textId="77777777" w:rsidTr="00D82C71">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3296E39A" w14:textId="00EDF935"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61A64AC8" w14:textId="721F383B" w:rsidR="00BC50F5" w:rsidRDefault="00BC50F5" w:rsidP="001A5341">
            <w:pPr>
              <w:adjustRightInd w:val="0"/>
              <w:snapToGrid w:val="0"/>
              <w:ind w:leftChars="50" w:left="105"/>
              <w:jc w:val="left"/>
              <w:rPr>
                <w:rFonts w:ascii="思源黑体 CN Normal" w:eastAsia="思源黑体 CN Normal" w:hAnsi="思源黑体 CN Normal" w:hint="eastAsia"/>
                <w:color w:val="0190B2"/>
                <w:sz w:val="17"/>
                <w:szCs w:val="17"/>
              </w:rPr>
            </w:pPr>
            <w:r w:rsidRPr="00A92599">
              <w:rPr>
                <w:rFonts w:ascii="思源黑体 CN Normal" w:eastAsia="思源黑体 CN Normal" w:hAnsi="思源黑体 CN Normal" w:hint="eastAsia"/>
                <w:color w:val="000000" w:themeColor="text1"/>
                <w:sz w:val="17"/>
                <w:szCs w:val="17"/>
              </w:rPr>
              <w:t>KRAS基</w:t>
            </w:r>
            <w:r w:rsidRPr="000C177C">
              <w:rPr>
                <w:rFonts w:ascii="思源黑体 CN Normal" w:eastAsia="思源黑体 CN Normal" w:hAnsi="思源黑体 CN Normal" w:hint="eastAsia"/>
                <w:color w:val="000000" w:themeColor="text1"/>
                <w:sz w:val="17"/>
                <w:szCs w:val="17"/>
              </w:rPr>
              <w:t>因是人体内最为常见的原癌基因，其负责编码的RAS蛋白在细胞内的信号通路中起着信号转导作用，KRAS突变在多种肿瘤中均有发生，比如在肺癌中约占15–25%（PMID: 18794081），在结直肠癌中高达40%（PMID: 19679400）。NRAS基因同KRAS、HRAS基因一样隶属于RAS基因家族，其负责编码的RAS蛋白在多种细胞信号通路中起着信号转导作用，在细胞的生存与增殖等活动中处于重要位置。NRAS在结直肠癌患者中的突变率相对较高，约为1～6%，主要发生位置为2～4号外显子，同时NRAS也是结直肠癌中重要的分子标志之一。BRAF，又名丝氨酸/苏氨酸激酶，其在丝裂原活化蛋白激酶（MAPK）级联（PMID:15520807）的调节中起关键作用。BRAF基因突变在多种肿瘤中均有报道，包括黑色素瘤（PMID:12068308）、肺癌、结直肠癌（PMID:19537845）等，</w:t>
            </w:r>
            <w:r w:rsidRPr="00A92599">
              <w:rPr>
                <w:rFonts w:ascii="思源黑体 CN Normal" w:eastAsia="思源黑体 CN Normal" w:hAnsi="思源黑体 CN Normal" w:hint="eastAsia"/>
                <w:color w:val="000000" w:themeColor="text1"/>
                <w:sz w:val="17"/>
                <w:szCs w:val="17"/>
              </w:rPr>
              <w:t>是一种常见的原癌基因。</w:t>
            </w:r>
          </w:p>
        </w:tc>
      </w:tr>
      <w:tr w:rsidR="00BC50F5" w14:paraId="255588D5" w14:textId="77777777" w:rsidTr="00D82C71">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F678BA0"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264852B" w14:textId="1ADCDFCD" w:rsidR="00BC50F5"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cs="思源黑体 CN Light" w:hint="eastAsia"/>
                <w:sz w:val="17"/>
                <w:szCs w:val="17"/>
              </w:rPr>
              <w:t>-</w:t>
            </w:r>
          </w:p>
        </w:tc>
      </w:tr>
      <w:tr w:rsidR="006950F3" w14:paraId="103D64C9" w14:textId="77777777" w:rsidTr="00D82C71">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5D6F0E6C" w14:textId="20E8E3EE" w:rsidR="006950F3" w:rsidRPr="0021139A" w:rsidRDefault="006950F3" w:rsidP="006950F3">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25F96947" w14:textId="77777777" w:rsidR="006950F3" w:rsidRDefault="006950F3" w:rsidP="006950F3">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var</w:t>
            </w:r>
            <w:r>
              <w:rPr>
                <w:rFonts w:ascii="思源黑体 CN Normal" w:eastAsia="思源黑体 CN Normal" w:hAnsi="思源黑体 CN Normal"/>
                <w:sz w:val="17"/>
                <w:szCs w:val="17"/>
              </w:rPr>
              <w:t>.knb.evi_sum|evi_sum</w:t>
            </w:r>
            <w:proofErr w:type="spellEnd"/>
            <w:r>
              <w:rPr>
                <w:rFonts w:ascii="思源黑体 CN Normal" w:eastAsia="思源黑体 CN Normal" w:hAnsi="思源黑体 CN Normal" w:hint="eastAsia"/>
                <w:sz w:val="17"/>
                <w:szCs w:val="17"/>
              </w:rPr>
              <w:t>%}</w:t>
            </w:r>
          </w:p>
          <w:p w14:paraId="6C489FA2" w14:textId="77777777" w:rsidR="006950F3" w:rsidRDefault="006950F3" w:rsidP="006950F3">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0889242C" w14:textId="3920F7B2" w:rsidR="006950F3" w:rsidRDefault="006950F3" w:rsidP="006950F3">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59D963CB" w14:textId="77777777" w:rsidR="00BC50F5" w:rsidRDefault="00BC50F5" w:rsidP="00BC50F5">
      <w:pPr>
        <w:adjustRightInd w:val="0"/>
        <w:snapToGrid w:val="0"/>
      </w:pPr>
    </w:p>
    <w:p w14:paraId="105C787C" w14:textId="3AA4A84D" w:rsidR="00BC50F5" w:rsidRDefault="00BC50F5" w:rsidP="00BC50F5">
      <w:pPr>
        <w:adjustRightInd w:val="0"/>
        <w:snapToGrid w:val="0"/>
      </w:pPr>
      <w:r w:rsidRPr="0088314F">
        <w:t>{%p endif%}</w:t>
      </w:r>
    </w:p>
    <w:p w14:paraId="4686F068" w14:textId="77777777" w:rsidR="00BC50F5" w:rsidRDefault="00BC50F5" w:rsidP="00BC50F5">
      <w:pPr>
        <w:adjustRightInd w:val="0"/>
        <w:snapToGrid w:val="0"/>
      </w:pPr>
      <w:r w:rsidRPr="0024572B">
        <w:rPr>
          <w:highlight w:val="green"/>
        </w:rPr>
        <w:t xml:space="preserve">{%p if </w:t>
      </w:r>
      <w:proofErr w:type="spellStart"/>
      <w:r w:rsidRPr="0024572B">
        <w:rPr>
          <w:highlight w:val="green"/>
        </w:rPr>
        <w:t>sample.control_sample_id</w:t>
      </w:r>
      <w:proofErr w:type="spellEnd"/>
      <w:r w:rsidRPr="0024572B">
        <w:rPr>
          <w:highlight w:val="green"/>
        </w:rPr>
        <w:t xml:space="preserve"> %}</w:t>
      </w:r>
    </w:p>
    <w:p w14:paraId="41C1AAEF" w14:textId="03D64A14" w:rsidR="00BC50F5" w:rsidRPr="00A5261D" w:rsidRDefault="00BC50F5" w:rsidP="00BC50F5">
      <w:pPr>
        <w:adjustRightInd w:val="0"/>
        <w:snapToGrid w:val="0"/>
        <w:rPr>
          <w:highlight w:val="yellow"/>
        </w:rPr>
      </w:pPr>
      <w:r w:rsidRPr="00A5261D">
        <w:rPr>
          <w:highlight w:val="yellow"/>
        </w:rPr>
        <w:t xml:space="preserve">{%p if </w:t>
      </w:r>
      <w:proofErr w:type="spellStart"/>
      <w:r w:rsidRPr="00A5261D">
        <w:rPr>
          <w:highlight w:val="yellow"/>
        </w:rPr>
        <w:t>var.var_somatic.level_I</w:t>
      </w:r>
      <w:proofErr w:type="spellEnd"/>
      <w:r w:rsidRPr="00A5261D">
        <w:rPr>
          <w:highlight w:val="yellow"/>
        </w:rPr>
        <w:t xml:space="preserve"> +</w:t>
      </w:r>
      <w:proofErr w:type="spellStart"/>
      <w:r w:rsidRPr="00A5261D">
        <w:rPr>
          <w:highlight w:val="yellow"/>
        </w:rPr>
        <w:t>var.var_somatic.level_II</w:t>
      </w:r>
      <w:proofErr w:type="spellEnd"/>
      <w:r w:rsidRPr="00A5261D">
        <w:rPr>
          <w:highlight w:val="yellow"/>
        </w:rPr>
        <w:t xml:space="preserve"> %}</w:t>
      </w:r>
    </w:p>
    <w:p w14:paraId="3DC774E8" w14:textId="4EE480E3" w:rsidR="00BC50F5" w:rsidRDefault="00BC50F5" w:rsidP="00BC50F5">
      <w:pPr>
        <w:adjustRightInd w:val="0"/>
        <w:snapToGrid w:val="0"/>
      </w:pPr>
      <w:r w:rsidRPr="00A5261D">
        <w:rPr>
          <w:highlight w:val="yellow"/>
        </w:rPr>
        <w:t xml:space="preserve">{%p for a in </w:t>
      </w:r>
      <w:proofErr w:type="spellStart"/>
      <w:r w:rsidRPr="00A5261D">
        <w:rPr>
          <w:highlight w:val="yellow"/>
        </w:rPr>
        <w:t>var.var_somatic.level_I</w:t>
      </w:r>
      <w:proofErr w:type="spellEnd"/>
      <w:r w:rsidRPr="00A5261D">
        <w:rPr>
          <w:highlight w:val="yellow"/>
        </w:rPr>
        <w:t xml:space="preserve"> +</w:t>
      </w:r>
      <w:proofErr w:type="spellStart"/>
      <w:r w:rsidRPr="00A5261D">
        <w:rPr>
          <w:highlight w:val="yellow"/>
        </w:rPr>
        <w:t>var.var_somatic.level_II</w:t>
      </w:r>
      <w:proofErr w:type="spellEnd"/>
      <w:r w:rsidRPr="00A5261D">
        <w:rPr>
          <w:highlight w:val="yellow"/>
        </w:rPr>
        <w:t xml:space="preserve"> %}</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C50F5" w14:paraId="63F553E7" w14:textId="77777777" w:rsidTr="0032104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0BDF5528"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11D29F4C"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5835F030" w14:textId="77777777"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284C4984" w14:textId="40823E7F"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005D4FFA">
              <w:rPr>
                <w:rFonts w:ascii="思源黑体 CN Bold" w:eastAsia="思源黑体 CN Bold" w:hAnsi="思源黑体 CN Bold" w:hint="eastAsia"/>
                <w:b/>
                <w:bCs/>
                <w:color w:val="FFFFFF" w:themeColor="background1"/>
                <w:sz w:val="18"/>
                <w:szCs w:val="18"/>
              </w:rPr>
              <w:t>{{</w:t>
            </w:r>
            <w:proofErr w:type="spellStart"/>
            <w:r w:rsidR="005D4FFA">
              <w:rPr>
                <w:rFonts w:ascii="思源黑体 CN Bold" w:eastAsia="思源黑体 CN Bold" w:hAnsi="思源黑体 CN Bold" w:hint="eastAsia"/>
                <w:b/>
                <w:bCs/>
                <w:color w:val="FFFFFF" w:themeColor="background1"/>
                <w:sz w:val="18"/>
                <w:szCs w:val="18"/>
              </w:rPr>
              <w:t>a|fdzs_mp_cnv_stran</w:t>
            </w:r>
            <w:proofErr w:type="spellEnd"/>
            <w:r w:rsidR="005D4FFA">
              <w:rPr>
                <w:rFonts w:ascii="思源黑体 CN Bold" w:eastAsia="思源黑体 CN Bold" w:hAnsi="思源黑体 CN Bold" w:hint="eastAsia"/>
                <w:b/>
                <w:bCs/>
                <w:color w:val="FFFFFF" w:themeColor="background1"/>
                <w:sz w:val="18"/>
                <w:szCs w:val="18"/>
              </w:rPr>
              <w:t>}}</w:t>
            </w:r>
          </w:p>
          <w:p w14:paraId="11AD0BE5"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36AE19D9"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a.five_prime_gene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r>
              <w:rPr>
                <w:rFonts w:ascii="思源黑体 CN Bold" w:eastAsia="思源黑体 CN Bold" w:hAnsi="思源黑体 CN Bold"/>
                <w:b/>
                <w:bCs/>
                <w:color w:val="FFFFFF" w:themeColor="background1"/>
                <w:sz w:val="18"/>
                <w:szCs w:val="18"/>
              </w:rPr>
              <w:t>a.three_prime_gene</w:t>
            </w:r>
            <w:proofErr w:type="spellEnd"/>
            <w:r>
              <w:rPr>
                <w:rFonts w:ascii="思源黑体 CN Bold" w:eastAsia="思源黑体 CN Bold" w:hAnsi="思源黑体 CN Bold"/>
                <w:b/>
                <w:bCs/>
                <w:color w:val="FFFFFF" w:themeColor="background1"/>
                <w:sz w:val="18"/>
                <w:szCs w:val="18"/>
              </w:rPr>
              <w:t>==”MET”</w:t>
            </w:r>
            <w:r>
              <w:rPr>
                <w:rFonts w:ascii="思源黑体 CN Bold" w:eastAsia="思源黑体 CN Bold" w:hAnsi="思源黑体 CN Bold" w:hint="eastAsia"/>
                <w:b/>
                <w:bCs/>
                <w:color w:val="FFFFFF" w:themeColor="background1"/>
                <w:sz w:val="18"/>
                <w:szCs w:val="18"/>
              </w:rPr>
              <w:t>%}</w:t>
            </w:r>
          </w:p>
          <w:p w14:paraId="50226283"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522A1CC5" w14:textId="77777777"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349EA1F6" w14:textId="77777777"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44B81F87" w14:textId="1ED6C172"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03558375" w14:textId="77777777" w:rsidR="006A5697" w:rsidRP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r w:rsidRPr="006A5697">
              <w:rPr>
                <w:rFonts w:ascii="思源黑体 CN Bold" w:eastAsia="思源黑体 CN Bold" w:hAnsi="思源黑体 CN Bold"/>
                <w:b/>
                <w:bCs/>
                <w:color w:val="FFFFFF" w:themeColor="background1"/>
                <w:sz w:val="18"/>
                <w:szCs w:val="18"/>
              </w:rPr>
              <w:t>a.bio_category</w:t>
            </w:r>
            <w:proofErr w:type="spellEnd"/>
            <w:r w:rsidRPr="006A5697">
              <w:rPr>
                <w:rFonts w:ascii="思源黑体 CN Bold" w:eastAsia="思源黑体 CN Bold" w:hAnsi="思源黑体 CN Bold"/>
                <w:b/>
                <w:bCs/>
                <w:color w:val="FFFFFF" w:themeColor="background1"/>
                <w:sz w:val="18"/>
                <w:szCs w:val="18"/>
              </w:rPr>
              <w:t xml:space="preserve"> == “</w:t>
            </w:r>
            <w:proofErr w:type="spellStart"/>
            <w:r w:rsidRPr="006A5697">
              <w:rPr>
                <w:rFonts w:ascii="思源黑体 CN Bold" w:eastAsia="思源黑体 CN Bold" w:hAnsi="思源黑体 CN Bold"/>
                <w:b/>
                <w:bCs/>
                <w:color w:val="FFFFFF" w:themeColor="background1"/>
                <w:sz w:val="18"/>
                <w:szCs w:val="18"/>
              </w:rPr>
              <w:t>PHd</w:t>
            </w:r>
            <w:proofErr w:type="spellEnd"/>
            <w:r w:rsidRPr="006A5697">
              <w:rPr>
                <w:rFonts w:ascii="思源黑体 CN Bold" w:eastAsia="思源黑体 CN Bold" w:hAnsi="思源黑体 CN Bold"/>
                <w:b/>
                <w:bCs/>
                <w:color w:val="FFFFFF" w:themeColor="background1"/>
                <w:sz w:val="18"/>
                <w:szCs w:val="18"/>
              </w:rPr>
              <w:t>”%}</w:t>
            </w:r>
          </w:p>
          <w:p w14:paraId="02A0C473" w14:textId="77777777" w:rsidR="006A5697" w:rsidRP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if </w:t>
            </w:r>
            <w:proofErr w:type="spellStart"/>
            <w:r w:rsidRPr="006A5697">
              <w:rPr>
                <w:rFonts w:ascii="思源黑体 CN Bold" w:eastAsia="思源黑体 CN Bold" w:hAnsi="思源黑体 CN Bold"/>
                <w:b/>
                <w:bCs/>
                <w:color w:val="FFFFFF" w:themeColor="background1"/>
                <w:sz w:val="18"/>
                <w:szCs w:val="18"/>
              </w:rPr>
              <w:t>a.type</w:t>
            </w:r>
            <w:proofErr w:type="spellEnd"/>
            <w:r w:rsidRPr="006A5697">
              <w:rPr>
                <w:rFonts w:ascii="思源黑体 CN Bold" w:eastAsia="思源黑体 CN Bold" w:hAnsi="思源黑体 CN Bold"/>
                <w:b/>
                <w:bCs/>
                <w:color w:val="FFFFFF" w:themeColor="background1"/>
                <w:sz w:val="18"/>
                <w:szCs w:val="18"/>
              </w:rPr>
              <w:t xml:space="preserve"> == “</w:t>
            </w:r>
            <w:proofErr w:type="spellStart"/>
            <w:r w:rsidRPr="006A5697">
              <w:rPr>
                <w:rFonts w:ascii="思源黑体 CN Bold" w:eastAsia="思源黑体 CN Bold" w:hAnsi="思源黑体 CN Bold"/>
                <w:b/>
                <w:bCs/>
                <w:color w:val="FFFFFF" w:themeColor="background1"/>
                <w:sz w:val="18"/>
                <w:szCs w:val="18"/>
              </w:rPr>
              <w:t>HomoDel</w:t>
            </w:r>
            <w:proofErr w:type="spellEnd"/>
            <w:r w:rsidRPr="006A5697">
              <w:rPr>
                <w:rFonts w:ascii="思源黑体 CN Bold" w:eastAsia="思源黑体 CN Bold" w:hAnsi="思源黑体 CN Bold"/>
                <w:b/>
                <w:bCs/>
                <w:color w:val="FFFFFF" w:themeColor="background1"/>
                <w:sz w:val="18"/>
                <w:szCs w:val="18"/>
              </w:rPr>
              <w:t>”%}</w:t>
            </w:r>
          </w:p>
          <w:p w14:paraId="6C9D11F1" w14:textId="77777777" w:rsidR="006A5697" w:rsidRP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纯合缺失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60C64429" w14:textId="77777777" w:rsidR="006A5697" w:rsidRP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 xml:space="preserve">{%p </w:t>
            </w:r>
            <w:proofErr w:type="spellStart"/>
            <w:r w:rsidRPr="006A5697">
              <w:rPr>
                <w:rFonts w:ascii="思源黑体 CN Bold" w:eastAsia="思源黑体 CN Bold" w:hAnsi="思源黑体 CN Bold"/>
                <w:b/>
                <w:bCs/>
                <w:color w:val="FFFFFF" w:themeColor="background1"/>
                <w:sz w:val="18"/>
                <w:szCs w:val="18"/>
              </w:rPr>
              <w:t>elif</w:t>
            </w:r>
            <w:proofErr w:type="spellEnd"/>
            <w:r w:rsidRPr="006A5697">
              <w:rPr>
                <w:rFonts w:ascii="思源黑体 CN Bold" w:eastAsia="思源黑体 CN Bold" w:hAnsi="思源黑体 CN Bold"/>
                <w:b/>
                <w:bCs/>
                <w:color w:val="FFFFFF" w:themeColor="background1"/>
                <w:sz w:val="18"/>
                <w:szCs w:val="18"/>
              </w:rPr>
              <w:t xml:space="preserve"> </w:t>
            </w:r>
            <w:proofErr w:type="spellStart"/>
            <w:r w:rsidRPr="006A5697">
              <w:rPr>
                <w:rFonts w:ascii="思源黑体 CN Bold" w:eastAsia="思源黑体 CN Bold" w:hAnsi="思源黑体 CN Bold"/>
                <w:b/>
                <w:bCs/>
                <w:color w:val="FFFFFF" w:themeColor="background1"/>
                <w:sz w:val="18"/>
                <w:szCs w:val="18"/>
              </w:rPr>
              <w:t>a.type</w:t>
            </w:r>
            <w:proofErr w:type="spellEnd"/>
            <w:r w:rsidRPr="006A5697">
              <w:rPr>
                <w:rFonts w:ascii="思源黑体 CN Bold" w:eastAsia="思源黑体 CN Bold" w:hAnsi="思源黑体 CN Bold"/>
                <w:b/>
                <w:bCs/>
                <w:color w:val="FFFFFF" w:themeColor="background1"/>
                <w:sz w:val="18"/>
                <w:szCs w:val="18"/>
              </w:rPr>
              <w:t xml:space="preserve"> == “</w:t>
            </w:r>
            <w:proofErr w:type="spellStart"/>
            <w:r w:rsidRPr="006A5697">
              <w:rPr>
                <w:rFonts w:ascii="思源黑体 CN Bold" w:eastAsia="思源黑体 CN Bold" w:hAnsi="思源黑体 CN Bold"/>
                <w:b/>
                <w:bCs/>
                <w:color w:val="FFFFFF" w:themeColor="background1"/>
                <w:sz w:val="18"/>
                <w:szCs w:val="18"/>
              </w:rPr>
              <w:t>HeteDel</w:t>
            </w:r>
            <w:proofErr w:type="spellEnd"/>
            <w:r w:rsidRPr="006A5697">
              <w:rPr>
                <w:rFonts w:ascii="思源黑体 CN Bold" w:eastAsia="思源黑体 CN Bold" w:hAnsi="思源黑体 CN Bold"/>
                <w:b/>
                <w:bCs/>
                <w:color w:val="FFFFFF" w:themeColor="background1"/>
                <w:sz w:val="18"/>
                <w:szCs w:val="18"/>
              </w:rPr>
              <w:t>”%}</w:t>
            </w:r>
          </w:p>
          <w:p w14:paraId="3131C22C" w14:textId="77777777" w:rsidR="006A5697" w:rsidRP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杂合缺失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5CF2CD53" w14:textId="77777777" w:rsidR="006A5697" w:rsidRP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t>{%p else%}</w:t>
            </w:r>
          </w:p>
          <w:p w14:paraId="69BBE3F5" w14:textId="77777777" w:rsidR="006A5697" w:rsidRP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hint="eastAsia"/>
                <w:b/>
                <w:bCs/>
                <w:i/>
                <w:iCs/>
                <w:color w:val="FFFFFF" w:themeColor="background1"/>
                <w:sz w:val="18"/>
                <w:szCs w:val="18"/>
              </w:rPr>
              <w:t>{{</w:t>
            </w:r>
            <w:proofErr w:type="spellStart"/>
            <w:r w:rsidRPr="006A5697">
              <w:rPr>
                <w:rFonts w:ascii="思源黑体 CN Bold" w:eastAsia="思源黑体 CN Bold" w:hAnsi="思源黑体 CN Bold" w:hint="eastAsia"/>
                <w:b/>
                <w:bCs/>
                <w:i/>
                <w:iCs/>
                <w:color w:val="FFFFFF" w:themeColor="background1"/>
                <w:sz w:val="18"/>
                <w:szCs w:val="18"/>
              </w:rPr>
              <w:t>a.gene_symbol</w:t>
            </w:r>
            <w:proofErr w:type="spellEnd"/>
            <w:r w:rsidRPr="006A5697">
              <w:rPr>
                <w:rFonts w:ascii="思源黑体 CN Bold" w:eastAsia="思源黑体 CN Bold" w:hAnsi="思源黑体 CN Bold" w:hint="eastAsia"/>
                <w:b/>
                <w:bCs/>
                <w:i/>
                <w:iCs/>
                <w:color w:val="FFFFFF" w:themeColor="background1"/>
                <w:sz w:val="18"/>
                <w:szCs w:val="18"/>
              </w:rPr>
              <w:t>}}</w:t>
            </w:r>
            <w:r w:rsidRPr="006A5697">
              <w:rPr>
                <w:rFonts w:ascii="思源黑体 CN Bold" w:eastAsia="思源黑体 CN Bold" w:hAnsi="思源黑体 CN Bold" w:hint="eastAsia"/>
                <w:b/>
                <w:bCs/>
                <w:color w:val="FFFFFF" w:themeColor="background1"/>
                <w:sz w:val="18"/>
                <w:szCs w:val="18"/>
              </w:rPr>
              <w:t xml:space="preserve"> 未知变异类型！ {{</w:t>
            </w:r>
            <w:proofErr w:type="spellStart"/>
            <w:r w:rsidRPr="006A5697">
              <w:rPr>
                <w:rFonts w:ascii="思源黑体 CN Bold" w:eastAsia="思源黑体 CN Bold" w:hAnsi="思源黑体 CN Bold" w:hint="eastAsia"/>
                <w:b/>
                <w:bCs/>
                <w:color w:val="FFFFFF" w:themeColor="background1"/>
                <w:sz w:val="18"/>
                <w:szCs w:val="18"/>
              </w:rPr>
              <w:t>a.region</w:t>
            </w:r>
            <w:proofErr w:type="spellEnd"/>
            <w:r w:rsidRPr="006A5697">
              <w:rPr>
                <w:rFonts w:ascii="思源黑体 CN Bold" w:eastAsia="思源黑体 CN Bold" w:hAnsi="思源黑体 CN Bold" w:hint="eastAsia"/>
                <w:b/>
                <w:bCs/>
                <w:color w:val="FFFFFF" w:themeColor="background1"/>
                <w:sz w:val="18"/>
                <w:szCs w:val="18"/>
              </w:rPr>
              <w:t>}}</w:t>
            </w:r>
          </w:p>
          <w:p w14:paraId="2FC7F062" w14:textId="6825230A" w:rsidR="006A5697" w:rsidRDefault="006A5697" w:rsidP="006A5697">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6A5697">
              <w:rPr>
                <w:rFonts w:ascii="思源黑体 CN Bold" w:eastAsia="思源黑体 CN Bold" w:hAnsi="思源黑体 CN Bold"/>
                <w:b/>
                <w:bCs/>
                <w:color w:val="FFFFFF" w:themeColor="background1"/>
                <w:sz w:val="18"/>
                <w:szCs w:val="18"/>
              </w:rPr>
              <w:lastRenderedPageBreak/>
              <w:t>{%p endif%}</w:t>
            </w:r>
          </w:p>
          <w:p w14:paraId="4F61548C" w14:textId="669E4A9E"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BC50F5" w14:paraId="23B8C21F" w14:textId="77777777" w:rsidTr="00D82C71">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55A0A4FA"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lastRenderedPageBreak/>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5CE02D23" w14:textId="77777777" w:rsidR="00BC50F5" w:rsidRPr="00CD0CE6"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1F308C28" w14:textId="77777777" w:rsidR="00BC50F5"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247D9859" w14:textId="77777777" w:rsidR="00BC50F5"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014A628E" w14:textId="77777777" w:rsidR="00BC50F5"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1DB39B5C" w14:textId="77777777" w:rsidR="00BC50F5" w:rsidRPr="00CD0CE6"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0E5BCDA0" w14:textId="77777777" w:rsidR="00BC50F5"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72EC30C0" w14:textId="77777777" w:rsidR="00BC50F5" w:rsidRPr="00CD0CE6"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6A173217" w14:textId="77777777" w:rsidR="00BC50F5" w:rsidRPr="00CD0CE6"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16E99A03" w14:textId="77777777" w:rsidR="00BC50F5" w:rsidRDefault="00BC50F5" w:rsidP="006950F3">
            <w:pPr>
              <w:adjustRightInd w:val="0"/>
              <w:snapToGrid w:val="0"/>
              <w:ind w:leftChars="50" w:left="105"/>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0EE5DF6B" w14:textId="1AC63005" w:rsidR="00BC50F5" w:rsidRDefault="00BC50F5" w:rsidP="006950F3">
            <w:pPr>
              <w:adjustRightInd w:val="0"/>
              <w:snapToGrid w:val="0"/>
              <w:ind w:leftChars="50" w:left="105"/>
              <w:jc w:val="left"/>
              <w:rPr>
                <w:rFonts w:ascii="思源黑体 CN Normal" w:eastAsia="思源黑体 CN Normal" w:hAnsi="思源黑体 CN Normal" w:hint="eastAsia"/>
                <w:color w:val="0190B2"/>
                <w:sz w:val="17"/>
                <w:szCs w:val="17"/>
              </w:rPr>
            </w:pPr>
            <w:r w:rsidRPr="00CD0CE6">
              <w:rPr>
                <w:rFonts w:ascii="思源黑体 CN Normal" w:eastAsia="思源黑体 CN Normal" w:hAnsi="思源黑体 CN Normal" w:cs="思源黑体 CN Light"/>
                <w:sz w:val="17"/>
                <w:szCs w:val="17"/>
              </w:rPr>
              <w:t>{%p endif%}</w:t>
            </w:r>
          </w:p>
        </w:tc>
      </w:tr>
      <w:tr w:rsidR="00BC50F5" w14:paraId="3AA917D8" w14:textId="77777777" w:rsidTr="00D82C71">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1FBE639"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37BBCCB5" w14:textId="18C75B80" w:rsidR="00BC50F5" w:rsidRDefault="00BC50F5" w:rsidP="006950F3">
            <w:pPr>
              <w:adjustRightInd w:val="0"/>
              <w:snapToGrid w:val="0"/>
              <w:ind w:leftChars="50" w:left="105"/>
              <w:rPr>
                <w:rFonts w:ascii="思源黑体 CN Normal" w:eastAsia="思源黑体 CN Normal" w:hAnsi="思源黑体 CN Normal" w:cs="思源黑体 CN Light" w:hint="eastAsia"/>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
        </w:tc>
      </w:tr>
      <w:tr w:rsidR="00BC50F5" w14:paraId="5E94124E" w14:textId="77777777" w:rsidTr="00D82C71">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04048D05"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2B3C32A1" w14:textId="77777777" w:rsidR="006950F3" w:rsidRDefault="006950F3" w:rsidP="006950F3">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3F6F0396" w14:textId="77777777" w:rsidR="006950F3" w:rsidRDefault="006950F3" w:rsidP="006950F3">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689CB336" w14:textId="13ECAD27" w:rsidR="00BC50F5" w:rsidRPr="006950F3" w:rsidRDefault="006950F3" w:rsidP="006950F3">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11FBFF08" w14:textId="77777777" w:rsidR="00BC50F5" w:rsidRDefault="00BC50F5" w:rsidP="00BC50F5">
      <w:pPr>
        <w:adjustRightInd w:val="0"/>
        <w:snapToGrid w:val="0"/>
      </w:pPr>
    </w:p>
    <w:p w14:paraId="380C254F" w14:textId="77777777" w:rsidR="00BC50F5" w:rsidRDefault="00BC50F5" w:rsidP="00BC50F5">
      <w:pPr>
        <w:adjustRightInd w:val="0"/>
        <w:snapToGrid w:val="0"/>
      </w:pPr>
      <w:r>
        <w:rPr>
          <w:rFonts w:hint="eastAsia"/>
        </w:rPr>
        <w:t>{</w:t>
      </w:r>
      <w:r>
        <w:t>%p if a.hgvs_p_2%}</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C50F5" w14:paraId="555B521F" w14:textId="77777777" w:rsidTr="0032104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57C5ABC4" w14:textId="6B2CD1C8" w:rsidR="00BC50F5" w:rsidRDefault="00BC50F5"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3536CE">
              <w:rPr>
                <w:rFonts w:ascii="思源黑体 CN Bold" w:eastAsia="思源黑体 CN Bold" w:hAnsi="思源黑体 CN Bold" w:hint="eastAsia"/>
                <w:b/>
                <w:bCs/>
                <w:i/>
                <w:iCs/>
                <w:color w:val="FFFFFF" w:themeColor="background1"/>
                <w:sz w:val="18"/>
                <w:szCs w:val="18"/>
              </w:rPr>
              <w:t>MET</w:t>
            </w:r>
            <w:r w:rsidRPr="003536CE">
              <w:rPr>
                <w:rFonts w:ascii="思源黑体 CN Bold" w:eastAsia="思源黑体 CN Bold" w:hAnsi="思源黑体 CN Bold" w:hint="eastAsia"/>
                <w:b/>
                <w:bCs/>
                <w:color w:val="FFFFFF" w:themeColor="background1"/>
                <w:sz w:val="18"/>
                <w:szCs w:val="18"/>
              </w:rPr>
              <w:t xml:space="preserve"> exon14 跳跃</w:t>
            </w:r>
          </w:p>
        </w:tc>
      </w:tr>
      <w:tr w:rsidR="00BC50F5" w14:paraId="76A5D92C" w14:textId="77777777" w:rsidTr="00D82C71">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2B6A59E3"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56DF9188" w14:textId="77777777" w:rsidR="00BC50F5" w:rsidRPr="00CD0CE6"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59DEEBB1" w14:textId="77777777" w:rsidR="00BC50F5"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5804C49C" w14:textId="77777777" w:rsidR="00BC50F5"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49F7704F" w14:textId="77777777" w:rsidR="00BC50F5"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349C6629" w14:textId="77777777" w:rsidR="00BC50F5" w:rsidRPr="00CD0CE6"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6F07F61A" w14:textId="77777777" w:rsidR="00BC50F5"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1F794107" w14:textId="77777777" w:rsidR="00BC50F5" w:rsidRPr="00CD0CE6"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09C06D82" w14:textId="77777777" w:rsidR="00BC50F5" w:rsidRPr="00CD0CE6"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3635BE0A" w14:textId="77777777" w:rsidR="00BC50F5" w:rsidRDefault="00BC50F5" w:rsidP="0039632D">
            <w:pPr>
              <w:adjustRightInd w:val="0"/>
              <w:snapToGrid w:val="0"/>
              <w:ind w:leftChars="50" w:left="105"/>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58FCD5E0" w14:textId="46C846BF" w:rsidR="00BC50F5" w:rsidRDefault="00BC50F5" w:rsidP="0039632D">
            <w:pPr>
              <w:adjustRightInd w:val="0"/>
              <w:snapToGrid w:val="0"/>
              <w:ind w:leftChars="50" w:left="105"/>
              <w:jc w:val="left"/>
              <w:rPr>
                <w:rFonts w:ascii="思源黑体 CN Normal" w:eastAsia="思源黑体 CN Normal" w:hAnsi="思源黑体 CN Normal" w:hint="eastAsia"/>
                <w:color w:val="0190B2"/>
                <w:sz w:val="17"/>
                <w:szCs w:val="17"/>
              </w:rPr>
            </w:pPr>
            <w:r w:rsidRPr="00CD0CE6">
              <w:rPr>
                <w:rFonts w:ascii="思源黑体 CN Normal" w:eastAsia="思源黑体 CN Normal" w:hAnsi="思源黑体 CN Normal" w:cs="思源黑体 CN Light"/>
                <w:sz w:val="17"/>
                <w:szCs w:val="17"/>
              </w:rPr>
              <w:t>{%p endif%}</w:t>
            </w:r>
          </w:p>
        </w:tc>
      </w:tr>
      <w:tr w:rsidR="00BC50F5" w14:paraId="4EDF439F" w14:textId="77777777" w:rsidTr="00D82C71">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53897547"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5B650E37" w14:textId="492657F5" w:rsidR="00BC50F5" w:rsidRDefault="00BC50F5" w:rsidP="0039632D">
            <w:pPr>
              <w:adjustRightInd w:val="0"/>
              <w:snapToGrid w:val="0"/>
              <w:ind w:leftChars="50" w:left="105"/>
              <w:rPr>
                <w:rFonts w:ascii="思源黑体 CN Normal" w:eastAsia="思源黑体 CN Normal" w:hAnsi="思源黑体 CN Normal" w:cs="思源黑体 CN Light" w:hint="eastAsia"/>
                <w:sz w:val="17"/>
                <w:szCs w:val="17"/>
              </w:rPr>
            </w:pPr>
            <w:r w:rsidRPr="0088314F">
              <w:rPr>
                <w:rFonts w:ascii="思源黑体 CN Normal" w:eastAsia="思源黑体 CN Normal" w:hAnsi="思源黑体 CN Normal" w:cs="思源黑体 CN Light"/>
                <w:sz w:val="17"/>
                <w:szCs w:val="17"/>
              </w:rPr>
              <w:t>{{a.variant_desc_cn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p>
        </w:tc>
      </w:tr>
      <w:tr w:rsidR="0039632D" w14:paraId="73C2E219" w14:textId="77777777" w:rsidTr="00D82C71">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66321D53" w14:textId="77777777" w:rsidR="0039632D" w:rsidRPr="0021139A" w:rsidRDefault="0039632D" w:rsidP="0039632D">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60CAD2BC" w14:textId="77777777" w:rsidR="0039632D" w:rsidRDefault="0039632D" w:rsidP="0039632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a.evi_sum_2|evi_sum</w:t>
            </w:r>
            <w:r>
              <w:rPr>
                <w:rFonts w:ascii="思源黑体 CN Normal" w:eastAsia="思源黑体 CN Normal" w:hAnsi="思源黑体 CN Normal" w:hint="eastAsia"/>
                <w:sz w:val="17"/>
                <w:szCs w:val="17"/>
              </w:rPr>
              <w:t>%}</w:t>
            </w:r>
          </w:p>
          <w:p w14:paraId="60035AED" w14:textId="77777777" w:rsidR="0039632D" w:rsidRDefault="0039632D" w:rsidP="0039632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1554DD85" w14:textId="7BC40DC3" w:rsidR="0039632D" w:rsidRDefault="0039632D" w:rsidP="0039632D">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42364BF1" w14:textId="77777777" w:rsidR="00BC50F5" w:rsidRDefault="00BC50F5" w:rsidP="00BC50F5">
      <w:pPr>
        <w:adjustRightInd w:val="0"/>
        <w:snapToGrid w:val="0"/>
      </w:pPr>
    </w:p>
    <w:p w14:paraId="654880DA" w14:textId="77777777" w:rsidR="00BC50F5" w:rsidRDefault="00BC50F5" w:rsidP="00BC50F5">
      <w:pPr>
        <w:adjustRightInd w:val="0"/>
        <w:snapToGrid w:val="0"/>
      </w:pPr>
      <w:r>
        <w:rPr>
          <w:rFonts w:hint="eastAsia"/>
        </w:rPr>
        <w:t>{</w:t>
      </w:r>
      <w:r>
        <w:t>%p endif%}</w:t>
      </w:r>
    </w:p>
    <w:p w14:paraId="29841239" w14:textId="77777777" w:rsidR="00BC50F5" w:rsidRDefault="00BC50F5" w:rsidP="00BC50F5">
      <w:pPr>
        <w:adjustRightInd w:val="0"/>
        <w:snapToGrid w:val="0"/>
      </w:pPr>
      <w:r w:rsidRPr="0088314F">
        <w:t xml:space="preserve">{%p </w:t>
      </w:r>
      <w:proofErr w:type="spellStart"/>
      <w:r w:rsidRPr="0088314F">
        <w:t>endfor</w:t>
      </w:r>
      <w:proofErr w:type="spellEnd"/>
      <w:r w:rsidRPr="0088314F">
        <w:t>%}</w:t>
      </w:r>
    </w:p>
    <w:p w14:paraId="4ABBE52E" w14:textId="77777777" w:rsidR="00BC50F5" w:rsidRDefault="00BC50F5" w:rsidP="00BC50F5">
      <w:pPr>
        <w:adjustRightInd w:val="0"/>
        <w:snapToGrid w:val="0"/>
      </w:pPr>
      <w:r w:rsidRPr="0088314F">
        <w:t>{%p endif%}</w:t>
      </w:r>
    </w:p>
    <w:p w14:paraId="2553F2B3" w14:textId="77777777" w:rsidR="00BC50F5" w:rsidRPr="0024572B" w:rsidRDefault="00BC50F5" w:rsidP="00BC50F5">
      <w:pPr>
        <w:adjustRightInd w:val="0"/>
        <w:snapToGrid w:val="0"/>
        <w:rPr>
          <w:highlight w:val="green"/>
        </w:rPr>
      </w:pPr>
      <w:r w:rsidRPr="0024572B">
        <w:rPr>
          <w:rFonts w:hint="eastAsia"/>
          <w:highlight w:val="green"/>
        </w:rPr>
        <w:t>{</w:t>
      </w:r>
      <w:r w:rsidRPr="0024572B">
        <w:rPr>
          <w:highlight w:val="green"/>
        </w:rPr>
        <w:t>%p else%}</w:t>
      </w:r>
    </w:p>
    <w:p w14:paraId="20928077" w14:textId="700498A3" w:rsidR="00BC50F5" w:rsidRPr="00A5261D" w:rsidRDefault="00BC50F5" w:rsidP="00BC50F5">
      <w:pPr>
        <w:adjustRightInd w:val="0"/>
        <w:snapToGrid w:val="0"/>
        <w:rPr>
          <w:highlight w:val="yellow"/>
        </w:rPr>
      </w:pPr>
      <w:r w:rsidRPr="00A5261D">
        <w:rPr>
          <w:highlight w:val="yellow"/>
        </w:rPr>
        <w:t xml:space="preserve">{%p if </w:t>
      </w:r>
      <w:proofErr w:type="spellStart"/>
      <w:r w:rsidRPr="00A5261D">
        <w:rPr>
          <w:highlight w:val="yellow"/>
        </w:rPr>
        <w:t>var.var_somatic.level_I</w:t>
      </w:r>
      <w:proofErr w:type="spellEnd"/>
      <w:r w:rsidRPr="00A5261D">
        <w:rPr>
          <w:highlight w:val="yellow"/>
        </w:rPr>
        <w:t xml:space="preserve"> +</w:t>
      </w:r>
      <w:proofErr w:type="spellStart"/>
      <w:r w:rsidRPr="00A5261D">
        <w:rPr>
          <w:highlight w:val="yellow"/>
        </w:rPr>
        <w:t>var.var_germline.regimen_level_I</w:t>
      </w:r>
      <w:proofErr w:type="spellEnd"/>
      <w:r w:rsidRPr="00A5261D">
        <w:rPr>
          <w:highlight w:val="yellow"/>
        </w:rPr>
        <w:t xml:space="preserve"> +</w:t>
      </w:r>
      <w:proofErr w:type="spellStart"/>
      <w:r w:rsidRPr="00A5261D">
        <w:rPr>
          <w:highlight w:val="yellow"/>
        </w:rPr>
        <w:t>var.var_somatic.level_II</w:t>
      </w:r>
      <w:proofErr w:type="spellEnd"/>
      <w:r w:rsidRPr="00A5261D">
        <w:rPr>
          <w:highlight w:val="yellow"/>
        </w:rPr>
        <w:t xml:space="preserve"> +</w:t>
      </w:r>
      <w:proofErr w:type="spellStart"/>
      <w:r w:rsidRPr="00A5261D">
        <w:rPr>
          <w:highlight w:val="yellow"/>
        </w:rPr>
        <w:t>var.var_germline.regimen</w:t>
      </w:r>
      <w:r w:rsidRPr="00A5261D">
        <w:rPr>
          <w:rFonts w:hint="eastAsia"/>
          <w:highlight w:val="yellow"/>
        </w:rPr>
        <w:t>_</w:t>
      </w:r>
      <w:r w:rsidRPr="00A5261D">
        <w:rPr>
          <w:highlight w:val="yellow"/>
        </w:rPr>
        <w:t>level_II</w:t>
      </w:r>
      <w:proofErr w:type="spellEnd"/>
      <w:r w:rsidRPr="00A5261D">
        <w:rPr>
          <w:highlight w:val="yellow"/>
        </w:rPr>
        <w:t xml:space="preserve"> %}</w:t>
      </w:r>
    </w:p>
    <w:p w14:paraId="2F571AFD" w14:textId="7B609814" w:rsidR="00BC50F5" w:rsidRDefault="00BC50F5" w:rsidP="00BC50F5">
      <w:pPr>
        <w:adjustRightInd w:val="0"/>
        <w:snapToGrid w:val="0"/>
      </w:pPr>
      <w:r w:rsidRPr="00A5261D">
        <w:rPr>
          <w:highlight w:val="yellow"/>
        </w:rPr>
        <w:t xml:space="preserve">{%p for a in </w:t>
      </w:r>
      <w:proofErr w:type="spellStart"/>
      <w:r w:rsidRPr="00A5261D">
        <w:rPr>
          <w:highlight w:val="yellow"/>
        </w:rPr>
        <w:t>var.var_somatic.level_I</w:t>
      </w:r>
      <w:proofErr w:type="spellEnd"/>
      <w:r w:rsidRPr="00A5261D">
        <w:rPr>
          <w:highlight w:val="yellow"/>
        </w:rPr>
        <w:t xml:space="preserve"> +</w:t>
      </w:r>
      <w:proofErr w:type="spellStart"/>
      <w:r w:rsidRPr="00A5261D">
        <w:rPr>
          <w:highlight w:val="yellow"/>
        </w:rPr>
        <w:t>var.var_germline.regimen_level_I</w:t>
      </w:r>
      <w:proofErr w:type="spellEnd"/>
      <w:r w:rsidRPr="00A5261D">
        <w:rPr>
          <w:highlight w:val="yellow"/>
        </w:rPr>
        <w:t xml:space="preserve"> +</w:t>
      </w:r>
      <w:proofErr w:type="spellStart"/>
      <w:r w:rsidRPr="00A5261D">
        <w:rPr>
          <w:highlight w:val="yellow"/>
        </w:rPr>
        <w:t>var.var_somatic.level_II</w:t>
      </w:r>
      <w:proofErr w:type="spellEnd"/>
      <w:r w:rsidRPr="00A5261D">
        <w:rPr>
          <w:highlight w:val="yellow"/>
        </w:rPr>
        <w:t xml:space="preserve"> </w:t>
      </w:r>
      <w:r w:rsidRPr="00A5261D">
        <w:rPr>
          <w:highlight w:val="yellow"/>
        </w:rPr>
        <w:lastRenderedPageBreak/>
        <w:t>+</w:t>
      </w:r>
      <w:proofErr w:type="spellStart"/>
      <w:r w:rsidRPr="00A5261D">
        <w:rPr>
          <w:highlight w:val="yellow"/>
        </w:rPr>
        <w:t>var.var_germline.regimen</w:t>
      </w:r>
      <w:r w:rsidRPr="00A5261D">
        <w:rPr>
          <w:rFonts w:hint="eastAsia"/>
          <w:highlight w:val="yellow"/>
        </w:rPr>
        <w:t>_</w:t>
      </w:r>
      <w:r w:rsidRPr="00A5261D">
        <w:rPr>
          <w:highlight w:val="yellow"/>
        </w:rPr>
        <w:t>level_II</w:t>
      </w:r>
      <w:proofErr w:type="spellEnd"/>
      <w:r w:rsidRPr="00A5261D">
        <w:rPr>
          <w:highlight w:val="yellow"/>
        </w:rPr>
        <w:t xml:space="preserve"> %}</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C50F5" w14:paraId="2DFA80E8" w14:textId="77777777" w:rsidTr="0032104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6287FC2D"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15E224CA"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1FAA1614" w14:textId="77777777"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5B1DB5AF" w14:textId="4479EBE8"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005D4FFA">
              <w:rPr>
                <w:rFonts w:ascii="思源黑体 CN Bold" w:eastAsia="思源黑体 CN Bold" w:hAnsi="思源黑体 CN Bold" w:hint="eastAsia"/>
                <w:b/>
                <w:bCs/>
                <w:color w:val="FFFFFF" w:themeColor="background1"/>
                <w:sz w:val="18"/>
                <w:szCs w:val="18"/>
              </w:rPr>
              <w:t>{{</w:t>
            </w:r>
            <w:proofErr w:type="spellStart"/>
            <w:r w:rsidR="005D4FFA">
              <w:rPr>
                <w:rFonts w:ascii="思源黑体 CN Bold" w:eastAsia="思源黑体 CN Bold" w:hAnsi="思源黑体 CN Bold" w:hint="eastAsia"/>
                <w:b/>
                <w:bCs/>
                <w:color w:val="FFFFFF" w:themeColor="background1"/>
                <w:sz w:val="18"/>
                <w:szCs w:val="18"/>
              </w:rPr>
              <w:t>a|fdzs_mp_cnv_stran</w:t>
            </w:r>
            <w:proofErr w:type="spellEnd"/>
            <w:r w:rsidR="005D4FFA">
              <w:rPr>
                <w:rFonts w:ascii="思源黑体 CN Bold" w:eastAsia="思源黑体 CN Bold" w:hAnsi="思源黑体 CN Bold" w:hint="eastAsia"/>
                <w:b/>
                <w:bCs/>
                <w:color w:val="FFFFFF" w:themeColor="background1"/>
                <w:sz w:val="18"/>
                <w:szCs w:val="18"/>
              </w:rPr>
              <w:t>}}</w:t>
            </w:r>
          </w:p>
          <w:p w14:paraId="1DCFF22A"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4D89E4D6"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a.five_prime_gene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r>
              <w:rPr>
                <w:rFonts w:ascii="思源黑体 CN Bold" w:eastAsia="思源黑体 CN Bold" w:hAnsi="思源黑体 CN Bold"/>
                <w:b/>
                <w:bCs/>
                <w:color w:val="FFFFFF" w:themeColor="background1"/>
                <w:sz w:val="18"/>
                <w:szCs w:val="18"/>
              </w:rPr>
              <w:t>a.three_prime_gene</w:t>
            </w:r>
            <w:proofErr w:type="spellEnd"/>
            <w:r>
              <w:rPr>
                <w:rFonts w:ascii="思源黑体 CN Bold" w:eastAsia="思源黑体 CN Bold" w:hAnsi="思源黑体 CN Bold"/>
                <w:b/>
                <w:bCs/>
                <w:color w:val="FFFFFF" w:themeColor="background1"/>
                <w:sz w:val="18"/>
                <w:szCs w:val="18"/>
              </w:rPr>
              <w:t>==”MET”</w:t>
            </w:r>
            <w:r>
              <w:rPr>
                <w:rFonts w:ascii="思源黑体 CN Bold" w:eastAsia="思源黑体 CN Bold" w:hAnsi="思源黑体 CN Bold" w:hint="eastAsia"/>
                <w:b/>
                <w:bCs/>
                <w:color w:val="FFFFFF" w:themeColor="background1"/>
                <w:sz w:val="18"/>
                <w:szCs w:val="18"/>
              </w:rPr>
              <w:t>%}</w:t>
            </w:r>
          </w:p>
          <w:p w14:paraId="3E1CCCB2" w14:textId="77777777"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71E5922A" w14:textId="77777777"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0F255CBB" w14:textId="77777777" w:rsidR="00BC50F5" w:rsidRPr="00EB0C7C"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276334FF" w14:textId="305934D5"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5CD7BB6C" w14:textId="77777777" w:rsidR="00DC1D56" w:rsidRP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b/>
                <w:bCs/>
                <w:color w:val="FFFFFF" w:themeColor="background1"/>
                <w:sz w:val="18"/>
                <w:szCs w:val="18"/>
              </w:rPr>
              <w:t xml:space="preserve">{%p </w:t>
            </w:r>
            <w:proofErr w:type="spellStart"/>
            <w:r w:rsidRPr="00DC1D56">
              <w:rPr>
                <w:rFonts w:ascii="思源黑体 CN Bold" w:eastAsia="思源黑体 CN Bold" w:hAnsi="思源黑体 CN Bold"/>
                <w:b/>
                <w:bCs/>
                <w:color w:val="FFFFFF" w:themeColor="background1"/>
                <w:sz w:val="18"/>
                <w:szCs w:val="18"/>
              </w:rPr>
              <w:t>elif</w:t>
            </w:r>
            <w:proofErr w:type="spellEnd"/>
            <w:r w:rsidRPr="00DC1D56">
              <w:rPr>
                <w:rFonts w:ascii="思源黑体 CN Bold" w:eastAsia="思源黑体 CN Bold" w:hAnsi="思源黑体 CN Bold"/>
                <w:b/>
                <w:bCs/>
                <w:color w:val="FFFFFF" w:themeColor="background1"/>
                <w:sz w:val="18"/>
                <w:szCs w:val="18"/>
              </w:rPr>
              <w:t xml:space="preserve"> </w:t>
            </w:r>
            <w:proofErr w:type="spellStart"/>
            <w:r w:rsidRPr="00DC1D56">
              <w:rPr>
                <w:rFonts w:ascii="思源黑体 CN Bold" w:eastAsia="思源黑体 CN Bold" w:hAnsi="思源黑体 CN Bold"/>
                <w:b/>
                <w:bCs/>
                <w:color w:val="FFFFFF" w:themeColor="background1"/>
                <w:sz w:val="18"/>
                <w:szCs w:val="18"/>
              </w:rPr>
              <w:t>a.bio_category</w:t>
            </w:r>
            <w:proofErr w:type="spellEnd"/>
            <w:r w:rsidRPr="00DC1D56">
              <w:rPr>
                <w:rFonts w:ascii="思源黑体 CN Bold" w:eastAsia="思源黑体 CN Bold" w:hAnsi="思源黑体 CN Bold"/>
                <w:b/>
                <w:bCs/>
                <w:color w:val="FFFFFF" w:themeColor="background1"/>
                <w:sz w:val="18"/>
                <w:szCs w:val="18"/>
              </w:rPr>
              <w:t xml:space="preserve"> == “</w:t>
            </w:r>
            <w:proofErr w:type="spellStart"/>
            <w:r w:rsidRPr="00DC1D56">
              <w:rPr>
                <w:rFonts w:ascii="思源黑体 CN Bold" w:eastAsia="思源黑体 CN Bold" w:hAnsi="思源黑体 CN Bold"/>
                <w:b/>
                <w:bCs/>
                <w:color w:val="FFFFFF" w:themeColor="background1"/>
                <w:sz w:val="18"/>
                <w:szCs w:val="18"/>
              </w:rPr>
              <w:t>PHd</w:t>
            </w:r>
            <w:proofErr w:type="spellEnd"/>
            <w:r w:rsidRPr="00DC1D56">
              <w:rPr>
                <w:rFonts w:ascii="思源黑体 CN Bold" w:eastAsia="思源黑体 CN Bold" w:hAnsi="思源黑体 CN Bold"/>
                <w:b/>
                <w:bCs/>
                <w:color w:val="FFFFFF" w:themeColor="background1"/>
                <w:sz w:val="18"/>
                <w:szCs w:val="18"/>
              </w:rPr>
              <w:t>”%}</w:t>
            </w:r>
          </w:p>
          <w:p w14:paraId="5B3E1897" w14:textId="77777777" w:rsidR="00DC1D56" w:rsidRP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b/>
                <w:bCs/>
                <w:color w:val="FFFFFF" w:themeColor="background1"/>
                <w:sz w:val="18"/>
                <w:szCs w:val="18"/>
              </w:rPr>
              <w:t xml:space="preserve">{%p if </w:t>
            </w:r>
            <w:proofErr w:type="spellStart"/>
            <w:r w:rsidRPr="00DC1D56">
              <w:rPr>
                <w:rFonts w:ascii="思源黑体 CN Bold" w:eastAsia="思源黑体 CN Bold" w:hAnsi="思源黑体 CN Bold"/>
                <w:b/>
                <w:bCs/>
                <w:color w:val="FFFFFF" w:themeColor="background1"/>
                <w:sz w:val="18"/>
                <w:szCs w:val="18"/>
              </w:rPr>
              <w:t>a.type</w:t>
            </w:r>
            <w:proofErr w:type="spellEnd"/>
            <w:r w:rsidRPr="00DC1D56">
              <w:rPr>
                <w:rFonts w:ascii="思源黑体 CN Bold" w:eastAsia="思源黑体 CN Bold" w:hAnsi="思源黑体 CN Bold"/>
                <w:b/>
                <w:bCs/>
                <w:color w:val="FFFFFF" w:themeColor="background1"/>
                <w:sz w:val="18"/>
                <w:szCs w:val="18"/>
              </w:rPr>
              <w:t xml:space="preserve"> == “</w:t>
            </w:r>
            <w:proofErr w:type="spellStart"/>
            <w:r w:rsidRPr="00DC1D56">
              <w:rPr>
                <w:rFonts w:ascii="思源黑体 CN Bold" w:eastAsia="思源黑体 CN Bold" w:hAnsi="思源黑体 CN Bold"/>
                <w:b/>
                <w:bCs/>
                <w:color w:val="FFFFFF" w:themeColor="background1"/>
                <w:sz w:val="18"/>
                <w:szCs w:val="18"/>
              </w:rPr>
              <w:t>HomoDel</w:t>
            </w:r>
            <w:proofErr w:type="spellEnd"/>
            <w:r w:rsidRPr="00DC1D56">
              <w:rPr>
                <w:rFonts w:ascii="思源黑体 CN Bold" w:eastAsia="思源黑体 CN Bold" w:hAnsi="思源黑体 CN Bold"/>
                <w:b/>
                <w:bCs/>
                <w:color w:val="FFFFFF" w:themeColor="background1"/>
                <w:sz w:val="18"/>
                <w:szCs w:val="18"/>
              </w:rPr>
              <w:t>”%}</w:t>
            </w:r>
          </w:p>
          <w:p w14:paraId="78424A72" w14:textId="77777777" w:rsidR="00DC1D56" w:rsidRP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hint="eastAsia"/>
                <w:b/>
                <w:bCs/>
                <w:i/>
                <w:iCs/>
                <w:color w:val="FFFFFF" w:themeColor="background1"/>
                <w:sz w:val="18"/>
                <w:szCs w:val="18"/>
              </w:rPr>
              <w:t>{{</w:t>
            </w:r>
            <w:proofErr w:type="spellStart"/>
            <w:r w:rsidRPr="00DC1D56">
              <w:rPr>
                <w:rFonts w:ascii="思源黑体 CN Bold" w:eastAsia="思源黑体 CN Bold" w:hAnsi="思源黑体 CN Bold" w:hint="eastAsia"/>
                <w:b/>
                <w:bCs/>
                <w:i/>
                <w:iCs/>
                <w:color w:val="FFFFFF" w:themeColor="background1"/>
                <w:sz w:val="18"/>
                <w:szCs w:val="18"/>
              </w:rPr>
              <w:t>a.gene_symbol</w:t>
            </w:r>
            <w:proofErr w:type="spellEnd"/>
            <w:r w:rsidRPr="00DC1D56">
              <w:rPr>
                <w:rFonts w:ascii="思源黑体 CN Bold" w:eastAsia="思源黑体 CN Bold" w:hAnsi="思源黑体 CN Bold" w:hint="eastAsia"/>
                <w:b/>
                <w:bCs/>
                <w:i/>
                <w:iCs/>
                <w:color w:val="FFFFFF" w:themeColor="background1"/>
                <w:sz w:val="18"/>
                <w:szCs w:val="18"/>
              </w:rPr>
              <w:t>}}</w:t>
            </w:r>
            <w:r w:rsidRPr="00DC1D56">
              <w:rPr>
                <w:rFonts w:ascii="思源黑体 CN Bold" w:eastAsia="思源黑体 CN Bold" w:hAnsi="思源黑体 CN Bold" w:hint="eastAsia"/>
                <w:b/>
                <w:bCs/>
                <w:color w:val="FFFFFF" w:themeColor="background1"/>
                <w:sz w:val="18"/>
                <w:szCs w:val="18"/>
              </w:rPr>
              <w:t xml:space="preserve"> 纯合缺失 {{</w:t>
            </w:r>
            <w:proofErr w:type="spellStart"/>
            <w:r w:rsidRPr="00DC1D56">
              <w:rPr>
                <w:rFonts w:ascii="思源黑体 CN Bold" w:eastAsia="思源黑体 CN Bold" w:hAnsi="思源黑体 CN Bold" w:hint="eastAsia"/>
                <w:b/>
                <w:bCs/>
                <w:color w:val="FFFFFF" w:themeColor="background1"/>
                <w:sz w:val="18"/>
                <w:szCs w:val="18"/>
              </w:rPr>
              <w:t>a.region</w:t>
            </w:r>
            <w:proofErr w:type="spellEnd"/>
            <w:r w:rsidRPr="00DC1D56">
              <w:rPr>
                <w:rFonts w:ascii="思源黑体 CN Bold" w:eastAsia="思源黑体 CN Bold" w:hAnsi="思源黑体 CN Bold" w:hint="eastAsia"/>
                <w:b/>
                <w:bCs/>
                <w:color w:val="FFFFFF" w:themeColor="background1"/>
                <w:sz w:val="18"/>
                <w:szCs w:val="18"/>
              </w:rPr>
              <w:t>}}</w:t>
            </w:r>
          </w:p>
          <w:p w14:paraId="222EDF57" w14:textId="77777777" w:rsidR="00DC1D56" w:rsidRP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b/>
                <w:bCs/>
                <w:color w:val="FFFFFF" w:themeColor="background1"/>
                <w:sz w:val="18"/>
                <w:szCs w:val="18"/>
              </w:rPr>
              <w:t xml:space="preserve">{%p </w:t>
            </w:r>
            <w:proofErr w:type="spellStart"/>
            <w:r w:rsidRPr="00DC1D56">
              <w:rPr>
                <w:rFonts w:ascii="思源黑体 CN Bold" w:eastAsia="思源黑体 CN Bold" w:hAnsi="思源黑体 CN Bold"/>
                <w:b/>
                <w:bCs/>
                <w:color w:val="FFFFFF" w:themeColor="background1"/>
                <w:sz w:val="18"/>
                <w:szCs w:val="18"/>
              </w:rPr>
              <w:t>elif</w:t>
            </w:r>
            <w:proofErr w:type="spellEnd"/>
            <w:r w:rsidRPr="00DC1D56">
              <w:rPr>
                <w:rFonts w:ascii="思源黑体 CN Bold" w:eastAsia="思源黑体 CN Bold" w:hAnsi="思源黑体 CN Bold"/>
                <w:b/>
                <w:bCs/>
                <w:color w:val="FFFFFF" w:themeColor="background1"/>
                <w:sz w:val="18"/>
                <w:szCs w:val="18"/>
              </w:rPr>
              <w:t xml:space="preserve"> </w:t>
            </w:r>
            <w:proofErr w:type="spellStart"/>
            <w:r w:rsidRPr="00DC1D56">
              <w:rPr>
                <w:rFonts w:ascii="思源黑体 CN Bold" w:eastAsia="思源黑体 CN Bold" w:hAnsi="思源黑体 CN Bold"/>
                <w:b/>
                <w:bCs/>
                <w:color w:val="FFFFFF" w:themeColor="background1"/>
                <w:sz w:val="18"/>
                <w:szCs w:val="18"/>
              </w:rPr>
              <w:t>a.type</w:t>
            </w:r>
            <w:proofErr w:type="spellEnd"/>
            <w:r w:rsidRPr="00DC1D56">
              <w:rPr>
                <w:rFonts w:ascii="思源黑体 CN Bold" w:eastAsia="思源黑体 CN Bold" w:hAnsi="思源黑体 CN Bold"/>
                <w:b/>
                <w:bCs/>
                <w:color w:val="FFFFFF" w:themeColor="background1"/>
                <w:sz w:val="18"/>
                <w:szCs w:val="18"/>
              </w:rPr>
              <w:t xml:space="preserve"> == “</w:t>
            </w:r>
            <w:proofErr w:type="spellStart"/>
            <w:r w:rsidRPr="00DC1D56">
              <w:rPr>
                <w:rFonts w:ascii="思源黑体 CN Bold" w:eastAsia="思源黑体 CN Bold" w:hAnsi="思源黑体 CN Bold"/>
                <w:b/>
                <w:bCs/>
                <w:color w:val="FFFFFF" w:themeColor="background1"/>
                <w:sz w:val="18"/>
                <w:szCs w:val="18"/>
              </w:rPr>
              <w:t>HeteDel</w:t>
            </w:r>
            <w:proofErr w:type="spellEnd"/>
            <w:r w:rsidRPr="00DC1D56">
              <w:rPr>
                <w:rFonts w:ascii="思源黑体 CN Bold" w:eastAsia="思源黑体 CN Bold" w:hAnsi="思源黑体 CN Bold"/>
                <w:b/>
                <w:bCs/>
                <w:color w:val="FFFFFF" w:themeColor="background1"/>
                <w:sz w:val="18"/>
                <w:szCs w:val="18"/>
              </w:rPr>
              <w:t>”%}</w:t>
            </w:r>
          </w:p>
          <w:p w14:paraId="7B3AE40B" w14:textId="77777777" w:rsidR="00DC1D56" w:rsidRP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hint="eastAsia"/>
                <w:b/>
                <w:bCs/>
                <w:i/>
                <w:iCs/>
                <w:color w:val="FFFFFF" w:themeColor="background1"/>
                <w:sz w:val="18"/>
                <w:szCs w:val="18"/>
              </w:rPr>
              <w:t>{{</w:t>
            </w:r>
            <w:proofErr w:type="spellStart"/>
            <w:r w:rsidRPr="00DC1D56">
              <w:rPr>
                <w:rFonts w:ascii="思源黑体 CN Bold" w:eastAsia="思源黑体 CN Bold" w:hAnsi="思源黑体 CN Bold" w:hint="eastAsia"/>
                <w:b/>
                <w:bCs/>
                <w:i/>
                <w:iCs/>
                <w:color w:val="FFFFFF" w:themeColor="background1"/>
                <w:sz w:val="18"/>
                <w:szCs w:val="18"/>
              </w:rPr>
              <w:t>a.gene_symbol</w:t>
            </w:r>
            <w:proofErr w:type="spellEnd"/>
            <w:r w:rsidRPr="00DC1D56">
              <w:rPr>
                <w:rFonts w:ascii="思源黑体 CN Bold" w:eastAsia="思源黑体 CN Bold" w:hAnsi="思源黑体 CN Bold" w:hint="eastAsia"/>
                <w:b/>
                <w:bCs/>
                <w:i/>
                <w:iCs/>
                <w:color w:val="FFFFFF" w:themeColor="background1"/>
                <w:sz w:val="18"/>
                <w:szCs w:val="18"/>
              </w:rPr>
              <w:t>}}</w:t>
            </w:r>
            <w:r w:rsidRPr="00DC1D56">
              <w:rPr>
                <w:rFonts w:ascii="思源黑体 CN Bold" w:eastAsia="思源黑体 CN Bold" w:hAnsi="思源黑体 CN Bold" w:hint="eastAsia"/>
                <w:b/>
                <w:bCs/>
                <w:color w:val="FFFFFF" w:themeColor="background1"/>
                <w:sz w:val="18"/>
                <w:szCs w:val="18"/>
              </w:rPr>
              <w:t xml:space="preserve"> 杂合缺失 {{</w:t>
            </w:r>
            <w:proofErr w:type="spellStart"/>
            <w:r w:rsidRPr="00DC1D56">
              <w:rPr>
                <w:rFonts w:ascii="思源黑体 CN Bold" w:eastAsia="思源黑体 CN Bold" w:hAnsi="思源黑体 CN Bold" w:hint="eastAsia"/>
                <w:b/>
                <w:bCs/>
                <w:color w:val="FFFFFF" w:themeColor="background1"/>
                <w:sz w:val="18"/>
                <w:szCs w:val="18"/>
              </w:rPr>
              <w:t>a.region</w:t>
            </w:r>
            <w:proofErr w:type="spellEnd"/>
            <w:r w:rsidRPr="00DC1D56">
              <w:rPr>
                <w:rFonts w:ascii="思源黑体 CN Bold" w:eastAsia="思源黑体 CN Bold" w:hAnsi="思源黑体 CN Bold" w:hint="eastAsia"/>
                <w:b/>
                <w:bCs/>
                <w:color w:val="FFFFFF" w:themeColor="background1"/>
                <w:sz w:val="18"/>
                <w:szCs w:val="18"/>
              </w:rPr>
              <w:t>}}</w:t>
            </w:r>
          </w:p>
          <w:p w14:paraId="1D4B793A" w14:textId="77777777" w:rsidR="00DC1D56" w:rsidRP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b/>
                <w:bCs/>
                <w:color w:val="FFFFFF" w:themeColor="background1"/>
                <w:sz w:val="18"/>
                <w:szCs w:val="18"/>
              </w:rPr>
              <w:t>{%p else%}</w:t>
            </w:r>
          </w:p>
          <w:p w14:paraId="73766A07" w14:textId="77777777" w:rsidR="00DC1D56" w:rsidRP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hint="eastAsia"/>
                <w:b/>
                <w:bCs/>
                <w:i/>
                <w:iCs/>
                <w:color w:val="FFFFFF" w:themeColor="background1"/>
                <w:sz w:val="18"/>
                <w:szCs w:val="18"/>
              </w:rPr>
              <w:t>{{</w:t>
            </w:r>
            <w:proofErr w:type="spellStart"/>
            <w:r w:rsidRPr="00DC1D56">
              <w:rPr>
                <w:rFonts w:ascii="思源黑体 CN Bold" w:eastAsia="思源黑体 CN Bold" w:hAnsi="思源黑体 CN Bold" w:hint="eastAsia"/>
                <w:b/>
                <w:bCs/>
                <w:i/>
                <w:iCs/>
                <w:color w:val="FFFFFF" w:themeColor="background1"/>
                <w:sz w:val="18"/>
                <w:szCs w:val="18"/>
              </w:rPr>
              <w:t>a.gene_symbol</w:t>
            </w:r>
            <w:proofErr w:type="spellEnd"/>
            <w:r w:rsidRPr="00DC1D56">
              <w:rPr>
                <w:rFonts w:ascii="思源黑体 CN Bold" w:eastAsia="思源黑体 CN Bold" w:hAnsi="思源黑体 CN Bold" w:hint="eastAsia"/>
                <w:b/>
                <w:bCs/>
                <w:i/>
                <w:iCs/>
                <w:color w:val="FFFFFF" w:themeColor="background1"/>
                <w:sz w:val="18"/>
                <w:szCs w:val="18"/>
              </w:rPr>
              <w:t>}}</w:t>
            </w:r>
            <w:r w:rsidRPr="00DC1D56">
              <w:rPr>
                <w:rFonts w:ascii="思源黑体 CN Bold" w:eastAsia="思源黑体 CN Bold" w:hAnsi="思源黑体 CN Bold" w:hint="eastAsia"/>
                <w:b/>
                <w:bCs/>
                <w:color w:val="FFFFFF" w:themeColor="background1"/>
                <w:sz w:val="18"/>
                <w:szCs w:val="18"/>
              </w:rPr>
              <w:t xml:space="preserve"> 未知变异类型！ {{</w:t>
            </w:r>
            <w:proofErr w:type="spellStart"/>
            <w:r w:rsidRPr="00DC1D56">
              <w:rPr>
                <w:rFonts w:ascii="思源黑体 CN Bold" w:eastAsia="思源黑体 CN Bold" w:hAnsi="思源黑体 CN Bold" w:hint="eastAsia"/>
                <w:b/>
                <w:bCs/>
                <w:color w:val="FFFFFF" w:themeColor="background1"/>
                <w:sz w:val="18"/>
                <w:szCs w:val="18"/>
              </w:rPr>
              <w:t>a.region</w:t>
            </w:r>
            <w:proofErr w:type="spellEnd"/>
            <w:r w:rsidRPr="00DC1D56">
              <w:rPr>
                <w:rFonts w:ascii="思源黑体 CN Bold" w:eastAsia="思源黑体 CN Bold" w:hAnsi="思源黑体 CN Bold" w:hint="eastAsia"/>
                <w:b/>
                <w:bCs/>
                <w:color w:val="FFFFFF" w:themeColor="background1"/>
                <w:sz w:val="18"/>
                <w:szCs w:val="18"/>
              </w:rPr>
              <w:t>}}</w:t>
            </w:r>
          </w:p>
          <w:p w14:paraId="694C8BC5" w14:textId="20CE8515" w:rsidR="00DC1D56" w:rsidRDefault="00DC1D56" w:rsidP="00DC1D56">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C1D56">
              <w:rPr>
                <w:rFonts w:ascii="思源黑体 CN Bold" w:eastAsia="思源黑体 CN Bold" w:hAnsi="思源黑体 CN Bold"/>
                <w:b/>
                <w:bCs/>
                <w:color w:val="FFFFFF" w:themeColor="background1"/>
                <w:sz w:val="18"/>
                <w:szCs w:val="18"/>
              </w:rPr>
              <w:t>{%p endif%}</w:t>
            </w:r>
          </w:p>
          <w:p w14:paraId="1CB6DAF4" w14:textId="23F4E3EB" w:rsidR="00BC50F5" w:rsidRDefault="00BC50F5" w:rsidP="00BC50F5">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BC50F5" w14:paraId="47E666EB" w14:textId="77777777" w:rsidTr="00D82C71">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7E301BF2"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4009F771"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59667BA5"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4BA261BA"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2F8BEEEB"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265978C0"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517A2D40"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5726BF60"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04889886"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07500D92" w14:textId="77777777" w:rsidR="00BC50F5" w:rsidRDefault="00BC50F5" w:rsidP="00D6530A">
            <w:pPr>
              <w:adjustRightInd w:val="0"/>
              <w:snapToGrid w:val="0"/>
              <w:ind w:leftChars="50" w:left="105"/>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0B2C91EA" w14:textId="2525590E" w:rsidR="00BC50F5" w:rsidRDefault="00BC50F5" w:rsidP="00D6530A">
            <w:pPr>
              <w:adjustRightInd w:val="0"/>
              <w:snapToGrid w:val="0"/>
              <w:ind w:leftChars="50" w:left="105"/>
              <w:jc w:val="left"/>
              <w:rPr>
                <w:rFonts w:ascii="思源黑体 CN Normal" w:eastAsia="思源黑体 CN Normal" w:hAnsi="思源黑体 CN Normal" w:hint="eastAsia"/>
                <w:color w:val="0190B2"/>
                <w:sz w:val="17"/>
                <w:szCs w:val="17"/>
              </w:rPr>
            </w:pPr>
            <w:r w:rsidRPr="00CD0CE6">
              <w:rPr>
                <w:rFonts w:ascii="思源黑体 CN Normal" w:eastAsia="思源黑体 CN Normal" w:hAnsi="思源黑体 CN Normal" w:cs="思源黑体 CN Light"/>
                <w:sz w:val="17"/>
                <w:szCs w:val="17"/>
              </w:rPr>
              <w:t>{%p endif%}</w:t>
            </w:r>
          </w:p>
        </w:tc>
      </w:tr>
      <w:tr w:rsidR="00BC50F5" w14:paraId="4E82266E" w14:textId="77777777" w:rsidTr="00D82C71">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6D0725F4"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647E0A6" w14:textId="4A3090AD"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
        </w:tc>
      </w:tr>
      <w:tr w:rsidR="00D6530A" w14:paraId="6B25A682" w14:textId="77777777" w:rsidTr="00D82C71">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720939E7" w14:textId="77777777" w:rsidR="00D6530A" w:rsidRPr="0021139A" w:rsidRDefault="00D6530A" w:rsidP="00D6530A">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7781BB36" w14:textId="77777777" w:rsidR="00D6530A" w:rsidRDefault="00D6530A" w:rsidP="00D6530A">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a.evi_sum|evi_sum</w:t>
            </w:r>
            <w:proofErr w:type="spellEnd"/>
            <w:r>
              <w:rPr>
                <w:rFonts w:ascii="思源黑体 CN Normal" w:eastAsia="思源黑体 CN Normal" w:hAnsi="思源黑体 CN Normal" w:hint="eastAsia"/>
                <w:sz w:val="17"/>
                <w:szCs w:val="17"/>
              </w:rPr>
              <w:t>%}</w:t>
            </w:r>
          </w:p>
          <w:p w14:paraId="46F7EF4B" w14:textId="77777777" w:rsidR="00D6530A" w:rsidRDefault="00D6530A" w:rsidP="00D6530A">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715BD5CA" w14:textId="30A3E0A5" w:rsidR="00D6530A" w:rsidRDefault="00D6530A" w:rsidP="00D6530A">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63B8AC4B" w14:textId="77777777" w:rsidR="00BC50F5" w:rsidRDefault="00BC50F5" w:rsidP="00BC50F5">
      <w:pPr>
        <w:adjustRightInd w:val="0"/>
        <w:snapToGrid w:val="0"/>
      </w:pPr>
    </w:p>
    <w:p w14:paraId="1523602A" w14:textId="77777777" w:rsidR="00BC50F5" w:rsidRDefault="00BC50F5" w:rsidP="00BC50F5">
      <w:pPr>
        <w:adjustRightInd w:val="0"/>
        <w:snapToGrid w:val="0"/>
      </w:pPr>
      <w:r>
        <w:rPr>
          <w:rFonts w:hint="eastAsia"/>
        </w:rPr>
        <w:t>{</w:t>
      </w:r>
      <w:r>
        <w:t>%p if a.hgvs_p_2%}</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C50F5" w14:paraId="1B925FCD" w14:textId="77777777" w:rsidTr="0032104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079FE149" w14:textId="4CD397F8" w:rsidR="00BC50F5" w:rsidRDefault="00BC50F5"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3536CE">
              <w:rPr>
                <w:rFonts w:ascii="思源黑体 CN Bold" w:eastAsia="思源黑体 CN Bold" w:hAnsi="思源黑体 CN Bold" w:hint="eastAsia"/>
                <w:b/>
                <w:bCs/>
                <w:i/>
                <w:iCs/>
                <w:color w:val="FFFFFF" w:themeColor="background1"/>
                <w:sz w:val="18"/>
                <w:szCs w:val="18"/>
              </w:rPr>
              <w:t>MET</w:t>
            </w:r>
            <w:r w:rsidRPr="003536CE">
              <w:rPr>
                <w:rFonts w:ascii="思源黑体 CN Bold" w:eastAsia="思源黑体 CN Bold" w:hAnsi="思源黑体 CN Bold" w:hint="eastAsia"/>
                <w:b/>
                <w:bCs/>
                <w:color w:val="FFFFFF" w:themeColor="background1"/>
                <w:sz w:val="18"/>
                <w:szCs w:val="18"/>
              </w:rPr>
              <w:t xml:space="preserve"> exon14 跳跃</w:t>
            </w:r>
          </w:p>
        </w:tc>
      </w:tr>
      <w:tr w:rsidR="00BC50F5" w14:paraId="1CB5F483" w14:textId="77777777" w:rsidTr="00D82C71">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5971EA60"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64339A60"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2AB6499D"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2E32E5BA"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lastRenderedPageBreak/>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71A3D44E"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351495F8"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71CA18A4"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71204BB4"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7F05299B" w14:textId="77777777" w:rsidR="00BC50F5" w:rsidRPr="00CD0CE6"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041A0AD6" w14:textId="77777777" w:rsidR="00BC50F5" w:rsidRDefault="00BC50F5" w:rsidP="00D6530A">
            <w:pPr>
              <w:adjustRightInd w:val="0"/>
              <w:snapToGrid w:val="0"/>
              <w:ind w:leftChars="50" w:left="105"/>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0A1D2F8D" w14:textId="761E5A07" w:rsidR="00BC50F5" w:rsidRDefault="00BC50F5" w:rsidP="00D6530A">
            <w:pPr>
              <w:adjustRightInd w:val="0"/>
              <w:snapToGrid w:val="0"/>
              <w:ind w:leftChars="50" w:left="105"/>
              <w:jc w:val="left"/>
              <w:rPr>
                <w:rFonts w:ascii="思源黑体 CN Normal" w:eastAsia="思源黑体 CN Normal" w:hAnsi="思源黑体 CN Normal" w:hint="eastAsia"/>
                <w:color w:val="0190B2"/>
                <w:sz w:val="17"/>
                <w:szCs w:val="17"/>
              </w:rPr>
            </w:pPr>
            <w:r w:rsidRPr="00CD0CE6">
              <w:rPr>
                <w:rFonts w:ascii="思源黑体 CN Normal" w:eastAsia="思源黑体 CN Normal" w:hAnsi="思源黑体 CN Normal" w:cs="思源黑体 CN Light"/>
                <w:sz w:val="17"/>
                <w:szCs w:val="17"/>
              </w:rPr>
              <w:t>{%p endif%}</w:t>
            </w:r>
          </w:p>
        </w:tc>
      </w:tr>
      <w:tr w:rsidR="00BC50F5" w14:paraId="13412CC6" w14:textId="77777777" w:rsidTr="00D82C71">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0B721997" w14:textId="77777777" w:rsidR="00BC50F5" w:rsidRPr="0021139A" w:rsidRDefault="00BC50F5" w:rsidP="00BC50F5">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lastRenderedPageBreak/>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334C5AB9" w14:textId="5047233C"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sidRPr="0088314F">
              <w:rPr>
                <w:rFonts w:ascii="思源黑体 CN Normal" w:eastAsia="思源黑体 CN Normal" w:hAnsi="思源黑体 CN Normal" w:cs="思源黑体 CN Light"/>
                <w:sz w:val="17"/>
                <w:szCs w:val="17"/>
              </w:rPr>
              <w:t>{{a.variant_desc_cn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}}{{a.variant_interpret_cn</w:t>
            </w:r>
            <w:r>
              <w:rPr>
                <w:rFonts w:ascii="思源黑体 CN Normal" w:eastAsia="思源黑体 CN Normal" w:hAnsi="思源黑体 CN Normal" w:cs="思源黑体 CN Light"/>
                <w:sz w:val="17"/>
                <w:szCs w:val="17"/>
              </w:rPr>
              <w:t>_2</w:t>
            </w:r>
            <w:r w:rsidRPr="0088314F">
              <w:rPr>
                <w:rFonts w:ascii="思源黑体 CN Normal" w:eastAsia="思源黑体 CN Normal" w:hAnsi="思源黑体 CN Normal" w:cs="思源黑体 CN Light"/>
                <w:sz w:val="17"/>
                <w:szCs w:val="17"/>
              </w:rPr>
              <w:t>|e</w:t>
            </w:r>
            <w:r>
              <w:rPr>
                <w:rFonts w:ascii="思源黑体 CN Normal" w:eastAsia="思源黑体 CN Normal" w:hAnsi="思源黑体 CN Normal" w:cs="思源黑体 CN Light" w:hint="eastAsia"/>
                <w:sz w:val="17"/>
                <w:szCs w:val="17"/>
              </w:rPr>
              <w:t>|trim</w:t>
            </w:r>
            <w:r w:rsidRPr="0088314F">
              <w:rPr>
                <w:rFonts w:ascii="思源黑体 CN Normal" w:eastAsia="思源黑体 CN Normal" w:hAnsi="思源黑体 CN Normal" w:cs="思源黑体 CN Light"/>
                <w:sz w:val="17"/>
                <w:szCs w:val="17"/>
              </w:rPr>
              <w:t>}}</w:t>
            </w:r>
          </w:p>
        </w:tc>
      </w:tr>
      <w:tr w:rsidR="00D6530A" w14:paraId="75D82DC5" w14:textId="77777777" w:rsidTr="00D82C71">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465F58EF" w14:textId="77777777" w:rsidR="00D6530A" w:rsidRPr="0021139A" w:rsidRDefault="00D6530A" w:rsidP="00D6530A">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581773E1" w14:textId="77777777" w:rsidR="00D6530A" w:rsidRDefault="00D6530A" w:rsidP="00D6530A">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a.evi_sum_2|evi_sum</w:t>
            </w:r>
            <w:r>
              <w:rPr>
                <w:rFonts w:ascii="思源黑体 CN Normal" w:eastAsia="思源黑体 CN Normal" w:hAnsi="思源黑体 CN Normal" w:hint="eastAsia"/>
                <w:sz w:val="17"/>
                <w:szCs w:val="17"/>
              </w:rPr>
              <w:t>%}</w:t>
            </w:r>
          </w:p>
          <w:p w14:paraId="16C56FE2" w14:textId="77777777" w:rsidR="00D6530A" w:rsidRDefault="00D6530A" w:rsidP="00D6530A">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74B599BF" w14:textId="2F61EF38" w:rsidR="00D6530A" w:rsidRDefault="00D6530A" w:rsidP="00D6530A">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tc>
      </w:tr>
    </w:tbl>
    <w:p w14:paraId="14D0463D" w14:textId="77777777" w:rsidR="00BC50F5" w:rsidRDefault="00BC50F5" w:rsidP="00BC50F5">
      <w:pPr>
        <w:adjustRightInd w:val="0"/>
        <w:snapToGrid w:val="0"/>
      </w:pPr>
    </w:p>
    <w:p w14:paraId="0D205E84" w14:textId="77777777" w:rsidR="00BC50F5" w:rsidRDefault="00BC50F5" w:rsidP="00BC50F5">
      <w:pPr>
        <w:adjustRightInd w:val="0"/>
        <w:snapToGrid w:val="0"/>
      </w:pPr>
      <w:r>
        <w:rPr>
          <w:rFonts w:hint="eastAsia"/>
        </w:rPr>
        <w:t>{</w:t>
      </w:r>
      <w:r>
        <w:t>%p endif%}</w:t>
      </w:r>
    </w:p>
    <w:p w14:paraId="2DD6AA92" w14:textId="77777777" w:rsidR="00BC50F5" w:rsidRDefault="00BC50F5" w:rsidP="00BC50F5">
      <w:pPr>
        <w:adjustRightInd w:val="0"/>
        <w:snapToGrid w:val="0"/>
      </w:pPr>
      <w:r w:rsidRPr="0088314F">
        <w:t xml:space="preserve">{%p </w:t>
      </w:r>
      <w:proofErr w:type="spellStart"/>
      <w:r w:rsidRPr="0088314F">
        <w:t>endfor</w:t>
      </w:r>
      <w:proofErr w:type="spellEnd"/>
      <w:r w:rsidRPr="0088314F">
        <w:t>%}</w:t>
      </w:r>
    </w:p>
    <w:p w14:paraId="1F5A7ADB" w14:textId="77777777" w:rsidR="00BC50F5" w:rsidRPr="00F2440F" w:rsidRDefault="00BC50F5" w:rsidP="00BC50F5">
      <w:pPr>
        <w:adjustRightInd w:val="0"/>
        <w:snapToGrid w:val="0"/>
      </w:pPr>
      <w:r w:rsidRPr="0088314F">
        <w:t>{%p endif%}</w:t>
      </w:r>
    </w:p>
    <w:p w14:paraId="6D27F8E6" w14:textId="77777777" w:rsidR="00BC50F5" w:rsidRDefault="00BC50F5" w:rsidP="00BC50F5">
      <w:pPr>
        <w:adjustRightInd w:val="0"/>
        <w:snapToGrid w:val="0"/>
      </w:pPr>
      <w:r w:rsidRPr="0024572B">
        <w:rPr>
          <w:rFonts w:hint="eastAsia"/>
          <w:highlight w:val="green"/>
        </w:rPr>
        <w:t>{</w:t>
      </w:r>
      <w:r w:rsidRPr="0024572B">
        <w:rPr>
          <w:highlight w:val="green"/>
        </w:rPr>
        <w:t>%p endif%}</w:t>
      </w:r>
    </w:p>
    <w:p w14:paraId="31848B7D" w14:textId="77777777" w:rsidR="00BC50F5" w:rsidRDefault="00BC50F5" w:rsidP="00BC50F5">
      <w:pPr>
        <w:adjustRightInd w:val="0"/>
        <w:snapToGrid w:val="0"/>
      </w:pPr>
      <w:r w:rsidRPr="00140FC5">
        <w:rPr>
          <w:highlight w:val="cyan"/>
        </w:rPr>
        <w:t xml:space="preserve">{%p if </w:t>
      </w:r>
      <w:proofErr w:type="spellStart"/>
      <w:r w:rsidRPr="00140FC5">
        <w:rPr>
          <w:highlight w:val="cyan"/>
        </w:rPr>
        <w:t>sample.control_sample_id</w:t>
      </w:r>
      <w:proofErr w:type="spellEnd"/>
      <w:r w:rsidRPr="00140FC5">
        <w:rPr>
          <w:highlight w:val="cyan"/>
        </w:rPr>
        <w:t xml:space="preserve"> %}</w:t>
      </w:r>
    </w:p>
    <w:p w14:paraId="44E7FEAB" w14:textId="6A6014DC" w:rsidR="00BC50F5" w:rsidRDefault="00BC50F5" w:rsidP="00BC50F5">
      <w:pPr>
        <w:adjustRightInd w:val="0"/>
        <w:snapToGrid w:val="0"/>
      </w:pPr>
      <w:r w:rsidRPr="0088314F">
        <w:t xml:space="preserve">{%p if not </w:t>
      </w:r>
      <w:proofErr w:type="spellStart"/>
      <w:r w:rsidRPr="00A5261D">
        <w:rPr>
          <w:highlight w:val="yellow"/>
        </w:rPr>
        <w:t>var.var_somatic.level_I</w:t>
      </w:r>
      <w:proofErr w:type="spellEnd"/>
      <w:r w:rsidRPr="00A5261D">
        <w:rPr>
          <w:highlight w:val="yellow"/>
        </w:rPr>
        <w:t xml:space="preserve"> </w:t>
      </w:r>
      <w:r>
        <w:rPr>
          <w:highlight w:val="yellow"/>
        </w:rPr>
        <w:t>+</w:t>
      </w:r>
      <w:proofErr w:type="spellStart"/>
      <w:r w:rsidRPr="00A5261D">
        <w:rPr>
          <w:highlight w:val="yellow"/>
        </w:rPr>
        <w:t>var.var_somatic.level_II</w:t>
      </w:r>
      <w:proofErr w:type="spellEnd"/>
      <w:r w:rsidRPr="00A5261D">
        <w:rPr>
          <w:highlight w:val="yellow"/>
        </w:rPr>
        <w:t xml:space="preserve"> </w:t>
      </w:r>
      <w:r w:rsidRPr="0088314F">
        <w:t xml:space="preserve">and not </w:t>
      </w:r>
      <w:proofErr w:type="spellStart"/>
      <w:r w:rsidRPr="0088314F">
        <w:t>var.knb</w:t>
      </w:r>
      <w:proofErr w:type="spellEnd"/>
      <w:r w:rsidRPr="0088314F">
        <w:t>%}</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C50F5" w14:paraId="148AA8F9" w14:textId="77777777" w:rsidTr="0032104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45BA3B88" w14:textId="1E05C74D" w:rsidR="00BC50F5" w:rsidRDefault="00BC50F5"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p>
        </w:tc>
      </w:tr>
      <w:tr w:rsidR="00BC50F5" w14:paraId="774C918C" w14:textId="77777777" w:rsidTr="00D82C71">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268126C2" w14:textId="77777777" w:rsidR="00BC50F5" w:rsidRPr="0021139A" w:rsidRDefault="00BC50F5" w:rsidP="00D74DE1">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669B8510" w14:textId="4273C056" w:rsidR="00BC50F5" w:rsidRDefault="00BC50F5" w:rsidP="00D6530A">
            <w:pPr>
              <w:adjustRightInd w:val="0"/>
              <w:snapToGrid w:val="0"/>
              <w:ind w:leftChars="50" w:left="105"/>
              <w:jc w:val="left"/>
              <w:rPr>
                <w:rFonts w:ascii="思源黑体 CN Normal" w:eastAsia="思源黑体 CN Normal" w:hAnsi="思源黑体 CN Normal" w:hint="eastAsia"/>
                <w:color w:val="0190B2"/>
                <w:sz w:val="17"/>
                <w:szCs w:val="17"/>
              </w:rPr>
            </w:pPr>
            <w:r>
              <w:rPr>
                <w:rFonts w:ascii="思源黑体 CN Normal" w:eastAsia="思源黑体 CN Normal" w:hAnsi="思源黑体 CN Normal" w:hint="eastAsia"/>
                <w:color w:val="0190B2"/>
                <w:sz w:val="17"/>
                <w:szCs w:val="17"/>
              </w:rPr>
              <w:t>-</w:t>
            </w:r>
          </w:p>
        </w:tc>
      </w:tr>
      <w:tr w:rsidR="00BC50F5" w14:paraId="30ED090A" w14:textId="77777777" w:rsidTr="00D82C71">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F78A6CA" w14:textId="77777777" w:rsidR="00BC50F5" w:rsidRPr="0021139A" w:rsidRDefault="00BC50F5" w:rsidP="00D74DE1">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62A361D5" w14:textId="78351BD3"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cs="思源黑体 CN Light" w:hint="eastAsia"/>
                <w:sz w:val="17"/>
                <w:szCs w:val="17"/>
              </w:rPr>
              <w:t>未检测到相关变异</w:t>
            </w:r>
          </w:p>
        </w:tc>
      </w:tr>
      <w:tr w:rsidR="00BC50F5" w14:paraId="0CB5302C" w14:textId="77777777" w:rsidTr="00D82C71">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10808440" w14:textId="77777777" w:rsidR="00BC50F5" w:rsidRPr="0021139A" w:rsidRDefault="00BC50F5" w:rsidP="00D74DE1">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61336BA3" w14:textId="6DA67489" w:rsidR="00BC50F5" w:rsidRDefault="00BC50F5" w:rsidP="00D6530A">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51DE2069" w14:textId="77777777" w:rsidR="004A5782" w:rsidRDefault="004A5782" w:rsidP="00BC50F5">
      <w:pPr>
        <w:pStyle w:val="af6"/>
      </w:pPr>
    </w:p>
    <w:p w14:paraId="3A4F8A4D" w14:textId="457919C3" w:rsidR="00BC50F5" w:rsidRDefault="00BC50F5" w:rsidP="00BC50F5">
      <w:pPr>
        <w:pStyle w:val="af6"/>
      </w:pPr>
      <w:r>
        <w:rPr>
          <w:rFonts w:hint="eastAsia"/>
        </w:rPr>
        <w:t>{</w:t>
      </w:r>
      <w:r>
        <w:t>%p endif%}</w:t>
      </w:r>
    </w:p>
    <w:p w14:paraId="1879806B" w14:textId="77777777" w:rsidR="00BC50F5" w:rsidRDefault="00BC50F5" w:rsidP="00BC50F5">
      <w:pPr>
        <w:pStyle w:val="af6"/>
        <w:rPr>
          <w:highlight w:val="cyan"/>
        </w:rPr>
      </w:pPr>
      <w:r w:rsidRPr="004F435B">
        <w:rPr>
          <w:rFonts w:hint="eastAsia"/>
          <w:highlight w:val="cyan"/>
        </w:rPr>
        <w:t>{</w:t>
      </w:r>
      <w:r w:rsidRPr="004F435B">
        <w:rPr>
          <w:highlight w:val="cyan"/>
        </w:rPr>
        <w:t>%p else%}</w:t>
      </w:r>
    </w:p>
    <w:p w14:paraId="0840578D" w14:textId="7BFF4C10" w:rsidR="00BC50F5" w:rsidRDefault="00BC50F5" w:rsidP="00BC50F5">
      <w:pPr>
        <w:adjustRightInd w:val="0"/>
        <w:snapToGrid w:val="0"/>
      </w:pPr>
      <w:r w:rsidRPr="0088314F">
        <w:t xml:space="preserve">{%p if not </w:t>
      </w:r>
      <w:proofErr w:type="spellStart"/>
      <w:r w:rsidRPr="00A5261D">
        <w:rPr>
          <w:highlight w:val="yellow"/>
        </w:rPr>
        <w:t>var.var_somatic.level_I</w:t>
      </w:r>
      <w:proofErr w:type="spellEnd"/>
      <w:r w:rsidRPr="00A5261D">
        <w:rPr>
          <w:highlight w:val="yellow"/>
        </w:rPr>
        <w:t xml:space="preserve"> +</w:t>
      </w:r>
      <w:proofErr w:type="spellStart"/>
      <w:r w:rsidRPr="00A5261D">
        <w:rPr>
          <w:highlight w:val="yellow"/>
        </w:rPr>
        <w:t>var.var_germline.regimen_level_I</w:t>
      </w:r>
      <w:proofErr w:type="spellEnd"/>
      <w:r w:rsidRPr="00A5261D">
        <w:rPr>
          <w:highlight w:val="yellow"/>
        </w:rPr>
        <w:t xml:space="preserve"> +</w:t>
      </w:r>
      <w:proofErr w:type="spellStart"/>
      <w:r w:rsidRPr="00A5261D">
        <w:rPr>
          <w:highlight w:val="yellow"/>
        </w:rPr>
        <w:t>var.var_somatic.level_II</w:t>
      </w:r>
      <w:proofErr w:type="spellEnd"/>
      <w:r w:rsidRPr="00A5261D">
        <w:rPr>
          <w:highlight w:val="yellow"/>
        </w:rPr>
        <w:t xml:space="preserve"> +</w:t>
      </w:r>
      <w:proofErr w:type="spellStart"/>
      <w:r w:rsidRPr="00A5261D">
        <w:rPr>
          <w:highlight w:val="yellow"/>
        </w:rPr>
        <w:t>var.var_germline.regimen</w:t>
      </w:r>
      <w:r w:rsidRPr="00A5261D">
        <w:rPr>
          <w:rFonts w:hint="eastAsia"/>
          <w:highlight w:val="yellow"/>
        </w:rPr>
        <w:t>_</w:t>
      </w:r>
      <w:r w:rsidRPr="00A5261D">
        <w:rPr>
          <w:highlight w:val="yellow"/>
        </w:rPr>
        <w:t>level_II</w:t>
      </w:r>
      <w:proofErr w:type="spellEnd"/>
      <w:r w:rsidRPr="00A5261D">
        <w:rPr>
          <w:highlight w:val="yellow"/>
        </w:rPr>
        <w:t xml:space="preserve"> </w:t>
      </w:r>
      <w:r w:rsidRPr="0088314F">
        <w:t xml:space="preserve">and not </w:t>
      </w:r>
      <w:proofErr w:type="spellStart"/>
      <w:r w:rsidRPr="0088314F">
        <w:t>var.knb</w:t>
      </w:r>
      <w:proofErr w:type="spellEnd"/>
      <w:r w:rsidRPr="0088314F">
        <w:t>%}</w:t>
      </w:r>
    </w:p>
    <w:tbl>
      <w:tblPr>
        <w:tblW w:w="10259" w:type="dxa"/>
        <w:tblInd w:w="79"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74"/>
        <w:gridCol w:w="8785"/>
      </w:tblGrid>
      <w:tr w:rsidR="00BC50F5" w14:paraId="1D75638E" w14:textId="77777777" w:rsidTr="0032104A">
        <w:trPr>
          <w:trHeight w:val="454"/>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2F925FE3" w14:textId="77777777" w:rsidR="00BC50F5" w:rsidRDefault="00BC50F5"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p>
        </w:tc>
      </w:tr>
      <w:tr w:rsidR="00BC50F5" w14:paraId="5BB87835" w14:textId="77777777" w:rsidTr="00D82C71">
        <w:trPr>
          <w:trHeight w:val="567"/>
        </w:trPr>
        <w:tc>
          <w:tcPr>
            <w:tcW w:w="1474" w:type="dxa"/>
            <w:tcBorders>
              <w:top w:val="single" w:sz="4" w:space="0" w:color="16A085"/>
              <w:left w:val="nil"/>
              <w:bottom w:val="single" w:sz="12" w:space="0" w:color="FFFFFF" w:themeColor="background1"/>
              <w:right w:val="dashed" w:sz="4" w:space="0" w:color="BFBFBF"/>
            </w:tcBorders>
            <w:vAlign w:val="center"/>
          </w:tcPr>
          <w:p w14:paraId="3B78FB21" w14:textId="77777777" w:rsidR="00BC50F5" w:rsidRPr="0021139A" w:rsidRDefault="00BC50F5" w:rsidP="00D74DE1">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基因介绍</w:t>
            </w:r>
          </w:p>
        </w:tc>
        <w:tc>
          <w:tcPr>
            <w:tcW w:w="8785" w:type="dxa"/>
            <w:tcBorders>
              <w:top w:val="single" w:sz="4" w:space="0" w:color="16A085"/>
              <w:left w:val="dashed" w:sz="4" w:space="0" w:color="BFBFBF"/>
              <w:bottom w:val="single" w:sz="12" w:space="0" w:color="FFFFFF" w:themeColor="background1"/>
              <w:right w:val="nil"/>
            </w:tcBorders>
            <w:vAlign w:val="center"/>
          </w:tcPr>
          <w:p w14:paraId="2B46F1D6" w14:textId="77777777" w:rsidR="00BC50F5" w:rsidRDefault="00BC50F5" w:rsidP="00D6530A">
            <w:pPr>
              <w:adjustRightInd w:val="0"/>
              <w:snapToGrid w:val="0"/>
              <w:ind w:leftChars="50" w:left="105"/>
              <w:jc w:val="left"/>
              <w:rPr>
                <w:rFonts w:ascii="思源黑体 CN Normal" w:eastAsia="思源黑体 CN Normal" w:hAnsi="思源黑体 CN Normal" w:hint="eastAsia"/>
                <w:color w:val="0190B2"/>
                <w:sz w:val="17"/>
                <w:szCs w:val="17"/>
              </w:rPr>
            </w:pPr>
            <w:r>
              <w:rPr>
                <w:rFonts w:ascii="思源黑体 CN Normal" w:eastAsia="思源黑体 CN Normal" w:hAnsi="思源黑体 CN Normal" w:hint="eastAsia"/>
                <w:color w:val="0190B2"/>
                <w:sz w:val="17"/>
                <w:szCs w:val="17"/>
              </w:rPr>
              <w:t>-</w:t>
            </w:r>
          </w:p>
        </w:tc>
      </w:tr>
      <w:tr w:rsidR="00BC50F5" w14:paraId="0D4D6D80" w14:textId="77777777" w:rsidTr="00D82C71">
        <w:trPr>
          <w:trHeight w:val="567"/>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4EE85E72" w14:textId="77777777" w:rsidR="00BC50F5" w:rsidRPr="0021139A" w:rsidRDefault="00BC50F5" w:rsidP="00D74DE1">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437C2969" w14:textId="77777777" w:rsidR="00BC50F5" w:rsidRDefault="00BC50F5" w:rsidP="00D6530A">
            <w:pPr>
              <w:adjustRightInd w:val="0"/>
              <w:snapToGrid w:val="0"/>
              <w:ind w:leftChars="50" w:left="105"/>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cs="思源黑体 CN Light" w:hint="eastAsia"/>
                <w:sz w:val="17"/>
                <w:szCs w:val="17"/>
              </w:rPr>
              <w:t>未检测到相关变异</w:t>
            </w:r>
          </w:p>
        </w:tc>
      </w:tr>
      <w:tr w:rsidR="00BC50F5" w14:paraId="7CD11E18" w14:textId="77777777" w:rsidTr="00D82C71">
        <w:trPr>
          <w:trHeight w:val="567"/>
        </w:trPr>
        <w:tc>
          <w:tcPr>
            <w:tcW w:w="1474" w:type="dxa"/>
            <w:tcBorders>
              <w:top w:val="single" w:sz="12" w:space="0" w:color="FFFFFF" w:themeColor="background1"/>
              <w:left w:val="nil"/>
              <w:bottom w:val="single" w:sz="4" w:space="0" w:color="16A085"/>
              <w:right w:val="dashed" w:sz="4" w:space="0" w:color="BFBFBF"/>
            </w:tcBorders>
            <w:vAlign w:val="center"/>
          </w:tcPr>
          <w:p w14:paraId="6E6E7E7F" w14:textId="77777777" w:rsidR="00BC50F5" w:rsidRPr="0021139A" w:rsidRDefault="00BC50F5" w:rsidP="00D74DE1">
            <w:pPr>
              <w:jc w:val="center"/>
              <w:rPr>
                <w:rFonts w:ascii="思源黑体 CN Bold" w:eastAsia="思源黑体 CN Bold" w:hAnsi="思源黑体 CN Bold" w:hint="eastAsia"/>
                <w:b/>
                <w:bCs/>
                <w:sz w:val="17"/>
                <w:szCs w:val="17"/>
              </w:rPr>
            </w:pPr>
            <w:r w:rsidRPr="0021139A">
              <w:rPr>
                <w:rFonts w:ascii="思源黑体 CN Bold" w:eastAsia="思源黑体 CN Bold" w:hAnsi="思源黑体 CN Bold" w:hint="eastAsia"/>
                <w:b/>
                <w:bCs/>
                <w:sz w:val="17"/>
                <w:szCs w:val="17"/>
              </w:rPr>
              <w:t>治疗策略</w:t>
            </w:r>
          </w:p>
        </w:tc>
        <w:tc>
          <w:tcPr>
            <w:tcW w:w="8785" w:type="dxa"/>
            <w:tcBorders>
              <w:top w:val="single" w:sz="12" w:space="0" w:color="FFFFFF" w:themeColor="background1"/>
              <w:left w:val="dashed" w:sz="4" w:space="0" w:color="BFBFBF"/>
              <w:bottom w:val="single" w:sz="4" w:space="0" w:color="16A085"/>
              <w:right w:val="nil"/>
            </w:tcBorders>
            <w:vAlign w:val="center"/>
          </w:tcPr>
          <w:p w14:paraId="1FF7B46B" w14:textId="77777777" w:rsidR="00BC50F5" w:rsidRDefault="00BC50F5" w:rsidP="00D6530A">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
        </w:tc>
      </w:tr>
    </w:tbl>
    <w:p w14:paraId="58B10B18" w14:textId="77777777" w:rsidR="004A5782" w:rsidRDefault="004A5782" w:rsidP="00BC50F5">
      <w:pPr>
        <w:pStyle w:val="af6"/>
      </w:pPr>
    </w:p>
    <w:p w14:paraId="19F1FF55" w14:textId="518E3C6D" w:rsidR="00BC50F5" w:rsidRPr="004F435B" w:rsidRDefault="00BC50F5" w:rsidP="00BC50F5">
      <w:pPr>
        <w:pStyle w:val="af6"/>
      </w:pPr>
      <w:r>
        <w:rPr>
          <w:rFonts w:hint="eastAsia"/>
        </w:rPr>
        <w:t>{</w:t>
      </w:r>
      <w:r>
        <w:t>%p endif%}</w:t>
      </w:r>
    </w:p>
    <w:p w14:paraId="32E1829C" w14:textId="1B038E55" w:rsidR="00BC50F5" w:rsidRPr="004A5782" w:rsidRDefault="00BC50F5" w:rsidP="004A5782">
      <w:pPr>
        <w:pStyle w:val="af6"/>
      </w:pPr>
      <w:r w:rsidRPr="004F435B">
        <w:rPr>
          <w:rFonts w:hint="eastAsia"/>
          <w:highlight w:val="cyan"/>
        </w:rPr>
        <w:t>{</w:t>
      </w:r>
      <w:r w:rsidRPr="004F435B">
        <w:rPr>
          <w:highlight w:val="cyan"/>
        </w:rPr>
        <w:t>%p endif%}</w:t>
      </w:r>
    </w:p>
    <w:p w14:paraId="24742440" w14:textId="58E70CC3" w:rsidR="0033762A" w:rsidRDefault="00D05C62" w:rsidP="0033762A">
      <w:pPr>
        <w:spacing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lastRenderedPageBreak/>
        <w:t>注：</w:t>
      </w:r>
    </w:p>
    <w:p w14:paraId="4F99E746" w14:textId="64838437" w:rsidR="0033762A" w:rsidRPr="0033762A" w:rsidRDefault="0033762A" w:rsidP="0033762A">
      <w:pPr>
        <w:spacing w:line="200" w:lineRule="exact"/>
        <w:ind w:firstLineChars="200" w:firstLine="300"/>
        <w:rPr>
          <w:rFonts w:ascii="思源黑体 CN Normal" w:eastAsia="思源黑体 CN Normal" w:hAnsi="思源黑体 CN Normal" w:hint="eastAsia"/>
          <w:b/>
          <w:bCs/>
          <w:color w:val="595959"/>
          <w:sz w:val="15"/>
          <w:szCs w:val="15"/>
        </w:rPr>
      </w:pPr>
      <w:r w:rsidRPr="0033762A">
        <w:rPr>
          <w:rFonts w:ascii="思源黑体 CN Normal" w:eastAsia="思源黑体 CN Normal" w:hAnsi="思源黑体 CN Normal" w:hint="eastAsia"/>
          <w:color w:val="595959"/>
          <w:sz w:val="15"/>
          <w:szCs w:val="15"/>
        </w:rPr>
        <w:t>本部分仅对解读为I类-强临床意义、II类-潜在临床意义的变异进行详细解读。</w:t>
      </w:r>
    </w:p>
    <w:p w14:paraId="7E338BD0" w14:textId="77777777" w:rsidR="008C5110" w:rsidRPr="008C5110" w:rsidRDefault="008C5110">
      <w:pPr>
        <w:widowControl/>
        <w:jc w:val="left"/>
        <w:rPr>
          <w:rFonts w:ascii="思源黑体 CN Light" w:eastAsia="思源黑体 CN Light" w:hAnsi="思源黑体 CN Light" w:hint="eastAsia"/>
          <w:color w:val="0D3975"/>
          <w:sz w:val="13"/>
          <w:szCs w:val="13"/>
        </w:rPr>
      </w:pPr>
      <w:bookmarkStart w:id="18" w:name="_Hlk129335857"/>
      <w:r w:rsidRPr="008C5110">
        <w:rPr>
          <w:rFonts w:ascii="思源黑体 CN Light" w:eastAsia="思源黑体 CN Light" w:hAnsi="思源黑体 CN Light" w:hint="eastAsia"/>
          <w:color w:val="0D3975"/>
          <w:sz w:val="13"/>
          <w:szCs w:val="13"/>
        </w:rPr>
        <w:br w:type="page"/>
      </w:r>
    </w:p>
    <w:p w14:paraId="2433733D" w14:textId="21E235B8" w:rsidR="008727D3" w:rsidRPr="0032104A" w:rsidRDefault="0021139A" w:rsidP="0033762A">
      <w:pPr>
        <w:pStyle w:val="af3"/>
        <w:numPr>
          <w:ilvl w:val="0"/>
          <w:numId w:val="19"/>
        </w:numPr>
        <w:ind w:firstLineChars="0"/>
        <w:outlineLvl w:val="1"/>
        <w:rPr>
          <w:rFonts w:ascii="思源黑体 CN Bold" w:eastAsia="思源黑体 CN Bold" w:hAnsi="思源黑体 CN Bold" w:hint="eastAsia"/>
          <w:b/>
          <w:bCs/>
          <w:color w:val="0D3975"/>
          <w:sz w:val="24"/>
          <w:szCs w:val="24"/>
        </w:rPr>
      </w:pPr>
      <w:r w:rsidRPr="0032104A">
        <w:rPr>
          <w:rFonts w:ascii="思源黑体 CN Bold" w:eastAsia="思源黑体 CN Bold" w:hAnsi="思源黑体 CN Bold" w:hint="eastAsia"/>
          <w:b/>
          <w:bCs/>
          <w:color w:val="0D3975"/>
          <w:sz w:val="24"/>
          <w:szCs w:val="24"/>
        </w:rPr>
        <w:lastRenderedPageBreak/>
        <w:t>可能与肿瘤发生发展相关的</w:t>
      </w:r>
      <w:r w:rsidR="008E1FC0" w:rsidRPr="0032104A">
        <w:rPr>
          <w:rFonts w:ascii="思源黑体 CN Bold" w:eastAsia="思源黑体 CN Bold" w:hAnsi="思源黑体 CN Bold"/>
          <w:b/>
          <w:bCs/>
          <w:color w:val="0D3975"/>
          <w:sz w:val="24"/>
          <w:szCs w:val="24"/>
        </w:rPr>
        <w:t xml:space="preserve">{%if </w:t>
      </w:r>
      <w:proofErr w:type="spellStart"/>
      <w:r w:rsidR="008E1FC0" w:rsidRPr="0032104A">
        <w:rPr>
          <w:rFonts w:ascii="思源黑体 CN Bold" w:eastAsia="思源黑体 CN Bold" w:hAnsi="思源黑体 CN Bold"/>
          <w:b/>
          <w:bCs/>
          <w:color w:val="0D3975"/>
          <w:sz w:val="24"/>
          <w:szCs w:val="24"/>
        </w:rPr>
        <w:t>sample.control_sample_id</w:t>
      </w:r>
      <w:proofErr w:type="spellEnd"/>
      <w:r w:rsidR="008E1FC0" w:rsidRPr="0032104A">
        <w:rPr>
          <w:rFonts w:ascii="思源黑体 CN Bold" w:eastAsia="思源黑体 CN Bold" w:hAnsi="思源黑体 CN Bold"/>
          <w:b/>
          <w:bCs/>
          <w:color w:val="0D3975"/>
          <w:sz w:val="24"/>
          <w:szCs w:val="24"/>
        </w:rPr>
        <w:t xml:space="preserve"> %}</w:t>
      </w:r>
      <w:r w:rsidR="008E1FC0" w:rsidRPr="0032104A">
        <w:rPr>
          <w:rFonts w:ascii="思源黑体 CN Bold" w:eastAsia="思源黑体 CN Bold" w:hAnsi="思源黑体 CN Bold" w:hint="eastAsia"/>
          <w:b/>
          <w:bCs/>
          <w:color w:val="0D3975"/>
          <w:sz w:val="24"/>
          <w:szCs w:val="24"/>
        </w:rPr>
        <w:t>体细胞{%endif%}</w:t>
      </w:r>
      <w:r w:rsidRPr="0032104A">
        <w:rPr>
          <w:rFonts w:ascii="思源黑体 CN Bold" w:eastAsia="思源黑体 CN Bold" w:hAnsi="思源黑体 CN Bold" w:hint="eastAsia"/>
          <w:b/>
          <w:bCs/>
          <w:color w:val="0D3975"/>
          <w:sz w:val="24"/>
          <w:szCs w:val="24"/>
        </w:rPr>
        <w:t>变异详细解读</w:t>
      </w:r>
      <w:bookmarkEnd w:id="18"/>
    </w:p>
    <w:p w14:paraId="2D1D25C9" w14:textId="77777777" w:rsidR="001C3731" w:rsidRDefault="001C3731" w:rsidP="001C3731">
      <w:pPr>
        <w:adjustRightInd w:val="0"/>
        <w:snapToGrid w:val="0"/>
      </w:pPr>
      <w:r w:rsidRPr="001C3731">
        <w:rPr>
          <w:highlight w:val="green"/>
        </w:rPr>
        <w:t xml:space="preserve">{%p if </w:t>
      </w:r>
      <w:proofErr w:type="spellStart"/>
      <w:r w:rsidRPr="001C3731">
        <w:rPr>
          <w:highlight w:val="green"/>
        </w:rPr>
        <w:t>sample.control_sample_id</w:t>
      </w:r>
      <w:proofErr w:type="spellEnd"/>
      <w:r w:rsidRPr="001C3731">
        <w:rPr>
          <w:highlight w:val="green"/>
        </w:rPr>
        <w:t xml:space="preserve"> %}</w:t>
      </w:r>
    </w:p>
    <w:p w14:paraId="523F5002" w14:textId="2EFB5BE7" w:rsidR="001C3731" w:rsidRPr="001C3731" w:rsidRDefault="001C3731" w:rsidP="001C3731">
      <w:pPr>
        <w:adjustRightInd w:val="0"/>
        <w:snapToGrid w:val="0"/>
        <w:rPr>
          <w:highlight w:val="yellow"/>
        </w:rPr>
      </w:pPr>
      <w:r w:rsidRPr="001C3731">
        <w:rPr>
          <w:highlight w:val="yellow"/>
        </w:rPr>
        <w:t xml:space="preserve">{%p if </w:t>
      </w:r>
      <w:proofErr w:type="spellStart"/>
      <w:r w:rsidRPr="001C3731">
        <w:rPr>
          <w:highlight w:val="yellow"/>
        </w:rPr>
        <w:t>var.var_somatic.level_onco_nodrug</w:t>
      </w:r>
      <w:proofErr w:type="spellEnd"/>
      <w:r w:rsidRPr="001C3731">
        <w:rPr>
          <w:highlight w:val="yellow"/>
        </w:rPr>
        <w:t>%}</w:t>
      </w:r>
    </w:p>
    <w:p w14:paraId="61ED3B36" w14:textId="7C0186FA" w:rsidR="001C3731" w:rsidRDefault="001C3731" w:rsidP="001C3731">
      <w:pPr>
        <w:adjustRightInd w:val="0"/>
        <w:snapToGrid w:val="0"/>
      </w:pPr>
      <w:r w:rsidRPr="001C3731">
        <w:rPr>
          <w:highlight w:val="yellow"/>
        </w:rPr>
        <w:t xml:space="preserve">{%p for a in </w:t>
      </w:r>
      <w:proofErr w:type="spellStart"/>
      <w:r w:rsidRPr="001C3731">
        <w:rPr>
          <w:highlight w:val="yellow"/>
        </w:rPr>
        <w:t>var.var_somatic.level_onco_nodrug</w:t>
      </w:r>
      <w:proofErr w:type="spellEnd"/>
      <w:r w:rsidRPr="001C3731">
        <w:rPr>
          <w:highlight w:val="yellow"/>
        </w:rPr>
        <w:t>%}</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C3731" w14:paraId="0E74B41D" w14:textId="77777777" w:rsidTr="0032104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6D08D051" w14:textId="77777777" w:rsidR="001C3731"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062CB727" w14:textId="77777777" w:rsidR="001C3731"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7C7B133A" w14:textId="77777777" w:rsidR="001C3731" w:rsidRPr="00EB0C7C"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189DA3E4" w14:textId="79BC31D6" w:rsidR="001C3731" w:rsidRPr="00EB0C7C"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005D4FFA">
              <w:rPr>
                <w:rFonts w:ascii="思源黑体 CN Bold" w:eastAsia="思源黑体 CN Bold" w:hAnsi="思源黑体 CN Bold" w:hint="eastAsia"/>
                <w:b/>
                <w:bCs/>
                <w:color w:val="FFFFFF" w:themeColor="background1"/>
                <w:sz w:val="18"/>
                <w:szCs w:val="18"/>
              </w:rPr>
              <w:t>{{</w:t>
            </w:r>
            <w:proofErr w:type="spellStart"/>
            <w:r w:rsidR="005D4FFA">
              <w:rPr>
                <w:rFonts w:ascii="思源黑体 CN Bold" w:eastAsia="思源黑体 CN Bold" w:hAnsi="思源黑体 CN Bold" w:hint="eastAsia"/>
                <w:b/>
                <w:bCs/>
                <w:color w:val="FFFFFF" w:themeColor="background1"/>
                <w:sz w:val="18"/>
                <w:szCs w:val="18"/>
              </w:rPr>
              <w:t>a|fdzs_mp_cnv_stran</w:t>
            </w:r>
            <w:proofErr w:type="spellEnd"/>
            <w:r w:rsidR="005D4FFA">
              <w:rPr>
                <w:rFonts w:ascii="思源黑体 CN Bold" w:eastAsia="思源黑体 CN Bold" w:hAnsi="思源黑体 CN Bold" w:hint="eastAsia"/>
                <w:b/>
                <w:bCs/>
                <w:color w:val="FFFFFF" w:themeColor="background1"/>
                <w:sz w:val="18"/>
                <w:szCs w:val="18"/>
              </w:rPr>
              <w:t>}}</w:t>
            </w:r>
          </w:p>
          <w:p w14:paraId="72A51334" w14:textId="77777777" w:rsidR="001C3731"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41DEA6A1" w14:textId="77777777" w:rsidR="001C3731"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a.five_prime_gene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r>
              <w:rPr>
                <w:rFonts w:ascii="思源黑体 CN Bold" w:eastAsia="思源黑体 CN Bold" w:hAnsi="思源黑体 CN Bold"/>
                <w:b/>
                <w:bCs/>
                <w:color w:val="FFFFFF" w:themeColor="background1"/>
                <w:sz w:val="18"/>
                <w:szCs w:val="18"/>
              </w:rPr>
              <w:t>a.three_prime_gene</w:t>
            </w:r>
            <w:proofErr w:type="spellEnd"/>
            <w:r>
              <w:rPr>
                <w:rFonts w:ascii="思源黑体 CN Bold" w:eastAsia="思源黑体 CN Bold" w:hAnsi="思源黑体 CN Bold"/>
                <w:b/>
                <w:bCs/>
                <w:color w:val="FFFFFF" w:themeColor="background1"/>
                <w:sz w:val="18"/>
                <w:szCs w:val="18"/>
              </w:rPr>
              <w:t>==”MET”</w:t>
            </w:r>
            <w:r>
              <w:rPr>
                <w:rFonts w:ascii="思源黑体 CN Bold" w:eastAsia="思源黑体 CN Bold" w:hAnsi="思源黑体 CN Bold" w:hint="eastAsia"/>
                <w:b/>
                <w:bCs/>
                <w:color w:val="FFFFFF" w:themeColor="background1"/>
                <w:sz w:val="18"/>
                <w:szCs w:val="18"/>
              </w:rPr>
              <w:t>%}</w:t>
            </w:r>
          </w:p>
          <w:p w14:paraId="15AB4855" w14:textId="77777777" w:rsidR="001C3731"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6702902F" w14:textId="77777777" w:rsidR="001C3731" w:rsidRPr="00EB0C7C"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68625AD3" w14:textId="77777777" w:rsidR="001C3731" w:rsidRPr="00EB0C7C"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2043453E" w14:textId="7741C4A0" w:rsidR="001C3731"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5098E95F" w14:textId="77777777" w:rsidR="00AD76DE" w:rsidRP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r w:rsidRPr="00AD76DE">
              <w:rPr>
                <w:rFonts w:ascii="思源黑体 CN Bold" w:eastAsia="思源黑体 CN Bold" w:hAnsi="思源黑体 CN Bold"/>
                <w:b/>
                <w:bCs/>
                <w:color w:val="FFFFFF" w:themeColor="background1"/>
                <w:sz w:val="18"/>
                <w:szCs w:val="18"/>
              </w:rPr>
              <w:t>a.bio_category</w:t>
            </w:r>
            <w:proofErr w:type="spellEnd"/>
            <w:r w:rsidRPr="00AD76DE">
              <w:rPr>
                <w:rFonts w:ascii="思源黑体 CN Bold" w:eastAsia="思源黑体 CN Bold" w:hAnsi="思源黑体 CN Bold"/>
                <w:b/>
                <w:bCs/>
                <w:color w:val="FFFFFF" w:themeColor="background1"/>
                <w:sz w:val="18"/>
                <w:szCs w:val="18"/>
              </w:rPr>
              <w:t xml:space="preserve"> == “</w:t>
            </w:r>
            <w:proofErr w:type="spellStart"/>
            <w:r w:rsidRPr="00AD76DE">
              <w:rPr>
                <w:rFonts w:ascii="思源黑体 CN Bold" w:eastAsia="思源黑体 CN Bold" w:hAnsi="思源黑体 CN Bold"/>
                <w:b/>
                <w:bCs/>
                <w:color w:val="FFFFFF" w:themeColor="background1"/>
                <w:sz w:val="18"/>
                <w:szCs w:val="18"/>
              </w:rPr>
              <w:t>PHd</w:t>
            </w:r>
            <w:proofErr w:type="spellEnd"/>
            <w:r w:rsidRPr="00AD76DE">
              <w:rPr>
                <w:rFonts w:ascii="思源黑体 CN Bold" w:eastAsia="思源黑体 CN Bold" w:hAnsi="思源黑体 CN Bold"/>
                <w:b/>
                <w:bCs/>
                <w:color w:val="FFFFFF" w:themeColor="background1"/>
                <w:sz w:val="18"/>
                <w:szCs w:val="18"/>
              </w:rPr>
              <w:t>”%}</w:t>
            </w:r>
          </w:p>
          <w:p w14:paraId="153DC5B2" w14:textId="77777777" w:rsidR="00AD76DE" w:rsidRP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if </w:t>
            </w:r>
            <w:proofErr w:type="spellStart"/>
            <w:r w:rsidRPr="00AD76DE">
              <w:rPr>
                <w:rFonts w:ascii="思源黑体 CN Bold" w:eastAsia="思源黑体 CN Bold" w:hAnsi="思源黑体 CN Bold"/>
                <w:b/>
                <w:bCs/>
                <w:color w:val="FFFFFF" w:themeColor="background1"/>
                <w:sz w:val="18"/>
                <w:szCs w:val="18"/>
              </w:rPr>
              <w:t>a.type</w:t>
            </w:r>
            <w:proofErr w:type="spellEnd"/>
            <w:r w:rsidRPr="00AD76DE">
              <w:rPr>
                <w:rFonts w:ascii="思源黑体 CN Bold" w:eastAsia="思源黑体 CN Bold" w:hAnsi="思源黑体 CN Bold"/>
                <w:b/>
                <w:bCs/>
                <w:color w:val="FFFFFF" w:themeColor="background1"/>
                <w:sz w:val="18"/>
                <w:szCs w:val="18"/>
              </w:rPr>
              <w:t xml:space="preserve"> == “</w:t>
            </w:r>
            <w:proofErr w:type="spellStart"/>
            <w:r w:rsidRPr="00AD76DE">
              <w:rPr>
                <w:rFonts w:ascii="思源黑体 CN Bold" w:eastAsia="思源黑体 CN Bold" w:hAnsi="思源黑体 CN Bold"/>
                <w:b/>
                <w:bCs/>
                <w:color w:val="FFFFFF" w:themeColor="background1"/>
                <w:sz w:val="18"/>
                <w:szCs w:val="18"/>
              </w:rPr>
              <w:t>HomoDel</w:t>
            </w:r>
            <w:proofErr w:type="spellEnd"/>
            <w:r w:rsidRPr="00AD76DE">
              <w:rPr>
                <w:rFonts w:ascii="思源黑体 CN Bold" w:eastAsia="思源黑体 CN Bold" w:hAnsi="思源黑体 CN Bold"/>
                <w:b/>
                <w:bCs/>
                <w:color w:val="FFFFFF" w:themeColor="background1"/>
                <w:sz w:val="18"/>
                <w:szCs w:val="18"/>
              </w:rPr>
              <w:t>”%}</w:t>
            </w:r>
          </w:p>
          <w:p w14:paraId="7DD5EB84" w14:textId="77777777" w:rsidR="00AD76DE" w:rsidRP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纯合缺失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12B92D74" w14:textId="77777777" w:rsidR="00AD76DE" w:rsidRP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 xml:space="preserve">{%p </w:t>
            </w:r>
            <w:proofErr w:type="spellStart"/>
            <w:r w:rsidRPr="00AD76DE">
              <w:rPr>
                <w:rFonts w:ascii="思源黑体 CN Bold" w:eastAsia="思源黑体 CN Bold" w:hAnsi="思源黑体 CN Bold"/>
                <w:b/>
                <w:bCs/>
                <w:color w:val="FFFFFF" w:themeColor="background1"/>
                <w:sz w:val="18"/>
                <w:szCs w:val="18"/>
              </w:rPr>
              <w:t>elif</w:t>
            </w:r>
            <w:proofErr w:type="spellEnd"/>
            <w:r w:rsidRPr="00AD76DE">
              <w:rPr>
                <w:rFonts w:ascii="思源黑体 CN Bold" w:eastAsia="思源黑体 CN Bold" w:hAnsi="思源黑体 CN Bold"/>
                <w:b/>
                <w:bCs/>
                <w:color w:val="FFFFFF" w:themeColor="background1"/>
                <w:sz w:val="18"/>
                <w:szCs w:val="18"/>
              </w:rPr>
              <w:t xml:space="preserve"> </w:t>
            </w:r>
            <w:proofErr w:type="spellStart"/>
            <w:r w:rsidRPr="00AD76DE">
              <w:rPr>
                <w:rFonts w:ascii="思源黑体 CN Bold" w:eastAsia="思源黑体 CN Bold" w:hAnsi="思源黑体 CN Bold"/>
                <w:b/>
                <w:bCs/>
                <w:color w:val="FFFFFF" w:themeColor="background1"/>
                <w:sz w:val="18"/>
                <w:szCs w:val="18"/>
              </w:rPr>
              <w:t>a.type</w:t>
            </w:r>
            <w:proofErr w:type="spellEnd"/>
            <w:r w:rsidRPr="00AD76DE">
              <w:rPr>
                <w:rFonts w:ascii="思源黑体 CN Bold" w:eastAsia="思源黑体 CN Bold" w:hAnsi="思源黑体 CN Bold"/>
                <w:b/>
                <w:bCs/>
                <w:color w:val="FFFFFF" w:themeColor="background1"/>
                <w:sz w:val="18"/>
                <w:szCs w:val="18"/>
              </w:rPr>
              <w:t xml:space="preserve"> == “</w:t>
            </w:r>
            <w:proofErr w:type="spellStart"/>
            <w:r w:rsidRPr="00AD76DE">
              <w:rPr>
                <w:rFonts w:ascii="思源黑体 CN Bold" w:eastAsia="思源黑体 CN Bold" w:hAnsi="思源黑体 CN Bold"/>
                <w:b/>
                <w:bCs/>
                <w:color w:val="FFFFFF" w:themeColor="background1"/>
                <w:sz w:val="18"/>
                <w:szCs w:val="18"/>
              </w:rPr>
              <w:t>HeteDel</w:t>
            </w:r>
            <w:proofErr w:type="spellEnd"/>
            <w:r w:rsidRPr="00AD76DE">
              <w:rPr>
                <w:rFonts w:ascii="思源黑体 CN Bold" w:eastAsia="思源黑体 CN Bold" w:hAnsi="思源黑体 CN Bold"/>
                <w:b/>
                <w:bCs/>
                <w:color w:val="FFFFFF" w:themeColor="background1"/>
                <w:sz w:val="18"/>
                <w:szCs w:val="18"/>
              </w:rPr>
              <w:t>”%}</w:t>
            </w:r>
          </w:p>
          <w:p w14:paraId="6511706A" w14:textId="77777777" w:rsidR="00AD76DE" w:rsidRP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杂合缺失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691271F7" w14:textId="77777777" w:rsidR="00AD76DE" w:rsidRP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else%}</w:t>
            </w:r>
          </w:p>
          <w:p w14:paraId="03AAFA4F" w14:textId="77777777" w:rsidR="00AD76DE" w:rsidRP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hint="eastAsia"/>
                <w:b/>
                <w:bCs/>
                <w:i/>
                <w:iCs/>
                <w:color w:val="FFFFFF" w:themeColor="background1"/>
                <w:sz w:val="18"/>
                <w:szCs w:val="18"/>
              </w:rPr>
              <w:t>{{</w:t>
            </w:r>
            <w:proofErr w:type="spellStart"/>
            <w:r w:rsidRPr="00AD76DE">
              <w:rPr>
                <w:rFonts w:ascii="思源黑体 CN Bold" w:eastAsia="思源黑体 CN Bold" w:hAnsi="思源黑体 CN Bold" w:hint="eastAsia"/>
                <w:b/>
                <w:bCs/>
                <w:i/>
                <w:iCs/>
                <w:color w:val="FFFFFF" w:themeColor="background1"/>
                <w:sz w:val="18"/>
                <w:szCs w:val="18"/>
              </w:rPr>
              <w:t>a.gene_symbol</w:t>
            </w:r>
            <w:proofErr w:type="spellEnd"/>
            <w:r w:rsidRPr="00AD76DE">
              <w:rPr>
                <w:rFonts w:ascii="思源黑体 CN Bold" w:eastAsia="思源黑体 CN Bold" w:hAnsi="思源黑体 CN Bold" w:hint="eastAsia"/>
                <w:b/>
                <w:bCs/>
                <w:i/>
                <w:iCs/>
                <w:color w:val="FFFFFF" w:themeColor="background1"/>
                <w:sz w:val="18"/>
                <w:szCs w:val="18"/>
              </w:rPr>
              <w:t>}}</w:t>
            </w:r>
            <w:r w:rsidRPr="00AD76DE">
              <w:rPr>
                <w:rFonts w:ascii="思源黑体 CN Bold" w:eastAsia="思源黑体 CN Bold" w:hAnsi="思源黑体 CN Bold" w:hint="eastAsia"/>
                <w:b/>
                <w:bCs/>
                <w:color w:val="FFFFFF" w:themeColor="background1"/>
                <w:sz w:val="18"/>
                <w:szCs w:val="18"/>
              </w:rPr>
              <w:t xml:space="preserve"> 未知变异类型！ {{</w:t>
            </w:r>
            <w:proofErr w:type="spellStart"/>
            <w:r w:rsidRPr="00AD76DE">
              <w:rPr>
                <w:rFonts w:ascii="思源黑体 CN Bold" w:eastAsia="思源黑体 CN Bold" w:hAnsi="思源黑体 CN Bold" w:hint="eastAsia"/>
                <w:b/>
                <w:bCs/>
                <w:color w:val="FFFFFF" w:themeColor="background1"/>
                <w:sz w:val="18"/>
                <w:szCs w:val="18"/>
              </w:rPr>
              <w:t>a.region</w:t>
            </w:r>
            <w:proofErr w:type="spellEnd"/>
            <w:r w:rsidRPr="00AD76DE">
              <w:rPr>
                <w:rFonts w:ascii="思源黑体 CN Bold" w:eastAsia="思源黑体 CN Bold" w:hAnsi="思源黑体 CN Bold" w:hint="eastAsia"/>
                <w:b/>
                <w:bCs/>
                <w:color w:val="FFFFFF" w:themeColor="background1"/>
                <w:sz w:val="18"/>
                <w:szCs w:val="18"/>
              </w:rPr>
              <w:t>}}</w:t>
            </w:r>
          </w:p>
          <w:p w14:paraId="3121190D" w14:textId="5151598D" w:rsidR="00AD76DE" w:rsidRDefault="00AD76DE" w:rsidP="00AD76DE">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76DE">
              <w:rPr>
                <w:rFonts w:ascii="思源黑体 CN Bold" w:eastAsia="思源黑体 CN Bold" w:hAnsi="思源黑体 CN Bold"/>
                <w:b/>
                <w:bCs/>
                <w:color w:val="FFFFFF" w:themeColor="background1"/>
                <w:sz w:val="18"/>
                <w:szCs w:val="18"/>
              </w:rPr>
              <w:t>{%p endif%}</w:t>
            </w:r>
          </w:p>
          <w:p w14:paraId="3626ED91" w14:textId="4FC42746" w:rsidR="001C3731" w:rsidRDefault="001C3731" w:rsidP="001C373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1C3731" w14:paraId="1C0B5106" w14:textId="77777777" w:rsidTr="000D5BF2">
        <w:trPr>
          <w:trHeight w:val="567"/>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vAlign w:val="center"/>
          </w:tcPr>
          <w:p w14:paraId="2E2E673F" w14:textId="77777777" w:rsidR="001C3731" w:rsidRDefault="001C3731" w:rsidP="001C373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基因介绍</w:t>
            </w:r>
          </w:p>
        </w:tc>
        <w:tc>
          <w:tcPr>
            <w:tcW w:w="8856" w:type="dxa"/>
            <w:tcBorders>
              <w:top w:val="single" w:sz="4" w:space="0" w:color="16A085"/>
              <w:left w:val="dashed" w:sz="4" w:space="0" w:color="BFBFBF" w:themeColor="background1" w:themeShade="BF"/>
              <w:bottom w:val="single" w:sz="12" w:space="0" w:color="FFFFFF" w:themeColor="background1"/>
              <w:right w:val="nil"/>
            </w:tcBorders>
            <w:vAlign w:val="center"/>
          </w:tcPr>
          <w:p w14:paraId="73CDCEC2"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3981CFBA"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440AF819"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73DCB5A4"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75313741"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7C21C15B"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3603ACEE"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460DFD74"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21C12090" w14:textId="77777777" w:rsidR="001C3731" w:rsidRDefault="001C3731" w:rsidP="00D6530A">
            <w:pPr>
              <w:adjustRightInd w:val="0"/>
              <w:snapToGrid w:val="0"/>
              <w:ind w:leftChars="50" w:left="105"/>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453BA3E5" w14:textId="090AEA7D" w:rsidR="001C3731" w:rsidRDefault="001C3731" w:rsidP="00D6530A">
            <w:pPr>
              <w:adjustRightInd w:val="0"/>
              <w:snapToGrid w:val="0"/>
              <w:ind w:leftChars="50" w:left="105"/>
              <w:jc w:val="left"/>
              <w:rPr>
                <w:rFonts w:ascii="思源黑体 CN Normal" w:eastAsia="思源黑体 CN Normal" w:hAnsi="思源黑体 CN Normal" w:hint="eastAsia"/>
                <w:color w:val="0190B2"/>
                <w:sz w:val="17"/>
                <w:szCs w:val="17"/>
              </w:rPr>
            </w:pPr>
            <w:r w:rsidRPr="00CD0CE6">
              <w:rPr>
                <w:rFonts w:ascii="思源黑体 CN Normal" w:eastAsia="思源黑体 CN Normal" w:hAnsi="思源黑体 CN Normal" w:cs="思源黑体 CN Light"/>
                <w:sz w:val="17"/>
                <w:szCs w:val="17"/>
              </w:rPr>
              <w:t>{%p endif%}</w:t>
            </w:r>
          </w:p>
        </w:tc>
      </w:tr>
      <w:tr w:rsidR="001C3731" w14:paraId="06E947E2" w14:textId="77777777" w:rsidTr="000D5BF2">
        <w:trPr>
          <w:trHeight w:val="567"/>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79301BEF" w14:textId="77777777" w:rsidR="001C3731" w:rsidRDefault="001C3731" w:rsidP="001C373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变异解读</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45AC87F9" w14:textId="6021908A" w:rsidR="001C3731" w:rsidRDefault="001C3731" w:rsidP="00D6530A">
            <w:pPr>
              <w:adjustRightInd w:val="0"/>
              <w:snapToGrid w:val="0"/>
              <w:ind w:leftChars="50" w:left="105"/>
              <w:rPr>
                <w:rFonts w:ascii="思源黑体 CN Normal" w:eastAsia="思源黑体 CN Normal" w:hAnsi="思源黑体 CN Normal" w:hint="eastAsia"/>
                <w:b/>
                <w:bCs/>
                <w:color w:val="0070C0"/>
                <w:kern w:val="0"/>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
        </w:tc>
      </w:tr>
    </w:tbl>
    <w:p w14:paraId="573381D5" w14:textId="77777777" w:rsidR="001C3731" w:rsidRDefault="001C3731" w:rsidP="001C3731">
      <w:pPr>
        <w:adjustRightInd w:val="0"/>
        <w:snapToGrid w:val="0"/>
      </w:pPr>
    </w:p>
    <w:p w14:paraId="7AD0BCA2" w14:textId="77777777" w:rsidR="001C3731" w:rsidRDefault="001C3731" w:rsidP="001C3731">
      <w:pPr>
        <w:adjustRightInd w:val="0"/>
        <w:snapToGrid w:val="0"/>
      </w:pPr>
      <w:r w:rsidRPr="0088314F">
        <w:t xml:space="preserve">{%p </w:t>
      </w:r>
      <w:proofErr w:type="spellStart"/>
      <w:r w:rsidRPr="0088314F">
        <w:t>endfor</w:t>
      </w:r>
      <w:proofErr w:type="spellEnd"/>
      <w:r w:rsidRPr="0088314F">
        <w:t>%}</w:t>
      </w:r>
    </w:p>
    <w:p w14:paraId="7315D2F0" w14:textId="5453572F" w:rsidR="000D5BF2" w:rsidRDefault="000D5BF2" w:rsidP="001C3731">
      <w:pPr>
        <w:adjustRightInd w:val="0"/>
        <w:snapToGrid w:val="0"/>
      </w:pPr>
      <w:r w:rsidRPr="000D5BF2">
        <w:rPr>
          <w:rFonts w:hint="eastAsia"/>
          <w:highlight w:val="yellow"/>
        </w:rPr>
        <w:t>{%p else%}</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0D5BF2" w14:paraId="448B3C4B" w14:textId="77777777" w:rsidTr="0032104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262A6C58" w14:textId="77777777" w:rsidR="000D5BF2" w:rsidRDefault="000D5BF2"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p>
        </w:tc>
      </w:tr>
      <w:tr w:rsidR="000D5BF2" w14:paraId="163086E5" w14:textId="77777777" w:rsidTr="000D5BF2">
        <w:trPr>
          <w:trHeight w:val="567"/>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vAlign w:val="center"/>
          </w:tcPr>
          <w:p w14:paraId="2C94D84C" w14:textId="77777777" w:rsidR="000D5BF2" w:rsidRDefault="000D5BF2" w:rsidP="00D74DE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基因介绍</w:t>
            </w:r>
          </w:p>
        </w:tc>
        <w:tc>
          <w:tcPr>
            <w:tcW w:w="8856" w:type="dxa"/>
            <w:tcBorders>
              <w:top w:val="single" w:sz="4" w:space="0" w:color="16A085"/>
              <w:left w:val="dashed" w:sz="4" w:space="0" w:color="BFBFBF" w:themeColor="background1" w:themeShade="BF"/>
              <w:bottom w:val="single" w:sz="12" w:space="0" w:color="FFFFFF" w:themeColor="background1"/>
              <w:right w:val="nil"/>
            </w:tcBorders>
            <w:vAlign w:val="center"/>
          </w:tcPr>
          <w:p w14:paraId="653AA749" w14:textId="77777777" w:rsidR="000D5BF2" w:rsidRDefault="000D5BF2" w:rsidP="00D6530A">
            <w:pPr>
              <w:adjustRightInd w:val="0"/>
              <w:snapToGrid w:val="0"/>
              <w:ind w:leftChars="50" w:left="105"/>
              <w:jc w:val="left"/>
              <w:rPr>
                <w:rFonts w:ascii="思源黑体 CN Normal" w:eastAsia="思源黑体 CN Normal" w:hAnsi="思源黑体 CN Normal" w:hint="eastAsia"/>
                <w:color w:val="0190B2"/>
                <w:sz w:val="17"/>
                <w:szCs w:val="17"/>
              </w:rPr>
            </w:pPr>
            <w:r>
              <w:rPr>
                <w:rFonts w:ascii="思源黑体 CN Normal" w:eastAsia="思源黑体 CN Normal" w:hAnsi="思源黑体 CN Normal"/>
                <w:sz w:val="17"/>
                <w:szCs w:val="17"/>
              </w:rPr>
              <w:t>-</w:t>
            </w:r>
          </w:p>
        </w:tc>
      </w:tr>
      <w:tr w:rsidR="000D5BF2" w14:paraId="2F64B5D8" w14:textId="77777777" w:rsidTr="000D5BF2">
        <w:trPr>
          <w:trHeight w:val="567"/>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5EB3BDD4" w14:textId="77777777" w:rsidR="000D5BF2" w:rsidRDefault="000D5BF2" w:rsidP="00D74DE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变异解读</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30866886" w14:textId="77777777" w:rsidR="000D5BF2" w:rsidRDefault="000D5BF2" w:rsidP="00D6530A">
            <w:pPr>
              <w:adjustRightInd w:val="0"/>
              <w:snapToGrid w:val="0"/>
              <w:ind w:leftChars="50" w:left="105"/>
              <w:rPr>
                <w:rFonts w:ascii="思源黑体 CN Normal" w:eastAsia="思源黑体 CN Normal" w:hAnsi="思源黑体 CN Normal" w:hint="eastAsia"/>
                <w:b/>
                <w:bCs/>
                <w:color w:val="0070C0"/>
                <w:kern w:val="0"/>
                <w:sz w:val="17"/>
                <w:szCs w:val="17"/>
              </w:rPr>
            </w:pPr>
            <w:r>
              <w:rPr>
                <w:rFonts w:ascii="思源黑体 CN Normal" w:eastAsia="思源黑体 CN Normal" w:hAnsi="思源黑体 CN Normal" w:cs="思源黑体 CN Light" w:hint="eastAsia"/>
                <w:sz w:val="17"/>
                <w:szCs w:val="17"/>
              </w:rPr>
              <w:t>未检测到相关变异</w:t>
            </w:r>
          </w:p>
        </w:tc>
      </w:tr>
    </w:tbl>
    <w:p w14:paraId="4E0AD94E" w14:textId="77777777" w:rsidR="003A13F5" w:rsidRDefault="003A13F5" w:rsidP="001C3731">
      <w:pPr>
        <w:adjustRightInd w:val="0"/>
        <w:snapToGrid w:val="0"/>
        <w:rPr>
          <w:highlight w:val="yellow"/>
        </w:rPr>
      </w:pPr>
    </w:p>
    <w:p w14:paraId="34E19C80" w14:textId="5955DCF7" w:rsidR="001C3731" w:rsidRDefault="001C3731" w:rsidP="001C3731">
      <w:pPr>
        <w:adjustRightInd w:val="0"/>
        <w:snapToGrid w:val="0"/>
      </w:pPr>
      <w:r w:rsidRPr="000D5BF2">
        <w:rPr>
          <w:highlight w:val="yellow"/>
        </w:rPr>
        <w:t>{%p endif%}</w:t>
      </w:r>
    </w:p>
    <w:p w14:paraId="4E3D9877" w14:textId="77777777" w:rsidR="001C3731" w:rsidRPr="0024572B" w:rsidRDefault="001C3731" w:rsidP="001C3731">
      <w:pPr>
        <w:adjustRightInd w:val="0"/>
        <w:snapToGrid w:val="0"/>
        <w:rPr>
          <w:highlight w:val="green"/>
        </w:rPr>
      </w:pPr>
      <w:r w:rsidRPr="0024572B">
        <w:rPr>
          <w:rFonts w:hint="eastAsia"/>
          <w:highlight w:val="green"/>
        </w:rPr>
        <w:t>{</w:t>
      </w:r>
      <w:r w:rsidRPr="0024572B">
        <w:rPr>
          <w:highlight w:val="green"/>
        </w:rPr>
        <w:t>%p else%}</w:t>
      </w:r>
    </w:p>
    <w:p w14:paraId="2C0EEF63" w14:textId="45A0FF27" w:rsidR="001C3731" w:rsidRPr="00A5261D" w:rsidRDefault="001C3731" w:rsidP="001C3731">
      <w:pPr>
        <w:adjustRightInd w:val="0"/>
        <w:snapToGrid w:val="0"/>
        <w:rPr>
          <w:highlight w:val="yellow"/>
        </w:rPr>
      </w:pPr>
      <w:r w:rsidRPr="00A5261D">
        <w:rPr>
          <w:highlight w:val="yellow"/>
        </w:rPr>
        <w:t xml:space="preserve">{%p if </w:t>
      </w:r>
      <w:proofErr w:type="spellStart"/>
      <w:r w:rsidRPr="00A5261D">
        <w:rPr>
          <w:highlight w:val="yellow"/>
        </w:rPr>
        <w:t>var.var_somatic.level_onco_nodrug</w:t>
      </w:r>
      <w:proofErr w:type="spellEnd"/>
      <w:r w:rsidRPr="00A5261D">
        <w:rPr>
          <w:highlight w:val="yellow"/>
        </w:rPr>
        <w:t xml:space="preserve"> + </w:t>
      </w:r>
      <w:proofErr w:type="spellStart"/>
      <w:r w:rsidRPr="00A5261D">
        <w:rPr>
          <w:highlight w:val="yellow"/>
        </w:rPr>
        <w:t>var.var_germline_nodrug</w:t>
      </w:r>
      <w:proofErr w:type="spellEnd"/>
      <w:r w:rsidRPr="00A5261D">
        <w:rPr>
          <w:highlight w:val="yellow"/>
        </w:rPr>
        <w:t>%}</w:t>
      </w:r>
    </w:p>
    <w:p w14:paraId="540280DB" w14:textId="4C695349" w:rsidR="001C3731" w:rsidRDefault="001C3731" w:rsidP="001C3731">
      <w:pPr>
        <w:adjustRightInd w:val="0"/>
        <w:snapToGrid w:val="0"/>
      </w:pPr>
      <w:r w:rsidRPr="00A5261D">
        <w:rPr>
          <w:highlight w:val="yellow"/>
        </w:rPr>
        <w:t xml:space="preserve">{%p for a in </w:t>
      </w:r>
      <w:proofErr w:type="spellStart"/>
      <w:r w:rsidRPr="00A5261D">
        <w:rPr>
          <w:highlight w:val="yellow"/>
        </w:rPr>
        <w:t>var.var_somatic.level_onco_nodrug</w:t>
      </w:r>
      <w:proofErr w:type="spellEnd"/>
      <w:r w:rsidRPr="00A5261D">
        <w:rPr>
          <w:highlight w:val="yellow"/>
        </w:rPr>
        <w:t xml:space="preserve"> + </w:t>
      </w:r>
      <w:proofErr w:type="spellStart"/>
      <w:r w:rsidRPr="00A5261D">
        <w:rPr>
          <w:highlight w:val="yellow"/>
        </w:rPr>
        <w:t>var.var_germline_nodrug</w:t>
      </w:r>
      <w:proofErr w:type="spellEnd"/>
      <w:r w:rsidRPr="00A5261D">
        <w:rPr>
          <w:highlight w:val="yellow"/>
        </w:rPr>
        <w:t xml:space="preserve"> %}</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1C3731" w14:paraId="3A31AA06" w14:textId="77777777" w:rsidTr="0032104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1A7C30D9" w14:textId="77777777" w:rsidR="001C3731"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if </w:t>
            </w:r>
            <w:proofErr w:type="spellStart"/>
            <w:r w:rsidRPr="00EB0C7C">
              <w:rPr>
                <w:rFonts w:ascii="思源黑体 CN Bold" w:eastAsia="思源黑体 CN Bold" w:hAnsi="思源黑体 CN Bold"/>
                <w:b/>
                <w:bCs/>
                <w:color w:val="FFFFFF" w:themeColor="background1"/>
                <w:sz w:val="18"/>
                <w:szCs w:val="18"/>
              </w:rPr>
              <w:t>a.bio_category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Snvindel</w:t>
            </w:r>
            <w:proofErr w:type="spellEnd"/>
            <w:r w:rsidRPr="00EB0C7C">
              <w:rPr>
                <w:rFonts w:ascii="思源黑体 CN Bold" w:eastAsia="思源黑体 CN Bold" w:hAnsi="思源黑体 CN Bold"/>
                <w:b/>
                <w:bCs/>
                <w:color w:val="FFFFFF" w:themeColor="background1"/>
                <w:sz w:val="18"/>
                <w:szCs w:val="18"/>
              </w:rPr>
              <w:t>”%}</w:t>
            </w:r>
          </w:p>
          <w:p w14:paraId="296AB2CD" w14:textId="77777777" w:rsidR="001C3731"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a.hgvs_c</w:t>
            </w:r>
            <w:proofErr w:type="spellEnd"/>
            <w:r>
              <w:rPr>
                <w:rFonts w:ascii="思源黑体 CN Bold" w:eastAsia="思源黑体 CN Bold" w:hAnsi="思源黑体 CN Bold"/>
                <w:b/>
                <w:bCs/>
                <w:color w:val="FFFFFF" w:themeColor="background1"/>
                <w:sz w:val="18"/>
                <w:szCs w:val="18"/>
              </w:rPr>
              <w:t xml:space="preserve">}}{%if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!=”p.?”%} {{</w:t>
            </w:r>
            <w:proofErr w:type="spellStart"/>
            <w:r>
              <w:rPr>
                <w:rFonts w:ascii="思源黑体 CN Bold" w:eastAsia="思源黑体 CN Bold" w:hAnsi="思源黑体 CN Bold"/>
                <w:b/>
                <w:bCs/>
                <w:color w:val="FFFFFF" w:themeColor="background1"/>
                <w:sz w:val="18"/>
                <w:szCs w:val="18"/>
              </w:rPr>
              <w:t>a.hgvs_p</w:t>
            </w:r>
            <w:proofErr w:type="spellEnd"/>
            <w:r>
              <w:rPr>
                <w:rFonts w:ascii="思源黑体 CN Bold" w:eastAsia="思源黑体 CN Bold" w:hAnsi="思源黑体 CN Bold"/>
                <w:b/>
                <w:bCs/>
                <w:color w:val="FFFFFF" w:themeColor="background1"/>
                <w:sz w:val="18"/>
                <w:szCs w:val="18"/>
              </w:rPr>
              <w:t>}}{%endif%}</w:t>
            </w:r>
          </w:p>
          <w:p w14:paraId="7D5A1E43" w14:textId="77777777" w:rsidR="001C3731" w:rsidRPr="00EB0C7C"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Cnv</w:t>
            </w:r>
            <w:proofErr w:type="spellEnd"/>
            <w:r w:rsidRPr="00EB0C7C">
              <w:rPr>
                <w:rFonts w:ascii="思源黑体 CN Bold" w:eastAsia="思源黑体 CN Bold" w:hAnsi="思源黑体 CN Bold"/>
                <w:b/>
                <w:bCs/>
                <w:color w:val="FFFFFF" w:themeColor="background1"/>
                <w:sz w:val="18"/>
                <w:szCs w:val="18"/>
              </w:rPr>
              <w:t>”%}</w:t>
            </w:r>
          </w:p>
          <w:p w14:paraId="0547EE99" w14:textId="2E3D1A5D" w:rsidR="001C3731" w:rsidRPr="00EB0C7C"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b/>
                <w:bCs/>
                <w:i/>
                <w:iCs/>
                <w:color w:val="FFFFFF" w:themeColor="background1"/>
                <w:sz w:val="18"/>
                <w:szCs w:val="18"/>
              </w:rPr>
              <w:t>{{</w:t>
            </w:r>
            <w:proofErr w:type="spellStart"/>
            <w:r w:rsidRPr="00AD0A7A">
              <w:rPr>
                <w:rFonts w:ascii="思源黑体 CN Bold" w:eastAsia="思源黑体 CN Bold" w:hAnsi="思源黑体 CN Bold"/>
                <w:b/>
                <w:bCs/>
                <w:i/>
                <w:iCs/>
                <w:color w:val="FFFFFF" w:themeColor="background1"/>
                <w:sz w:val="18"/>
                <w:szCs w:val="18"/>
              </w:rPr>
              <w:t>a.gene_symbol</w:t>
            </w:r>
            <w:proofErr w:type="spellEnd"/>
            <w:r w:rsidRPr="00AD0A7A">
              <w:rPr>
                <w:rFonts w:ascii="思源黑体 CN Bold" w:eastAsia="思源黑体 CN Bold" w:hAnsi="思源黑体 CN Bold"/>
                <w:b/>
                <w:bCs/>
                <w:i/>
                <w:iCs/>
                <w:color w:val="FFFFFF" w:themeColor="background1"/>
                <w:sz w:val="18"/>
                <w:szCs w:val="18"/>
              </w:rPr>
              <w:t>}}</w:t>
            </w:r>
            <w:r>
              <w:rPr>
                <w:rFonts w:ascii="思源黑体 CN Bold" w:eastAsia="思源黑体 CN Bold" w:hAnsi="思源黑体 CN Bold"/>
                <w:b/>
                <w:bCs/>
                <w:color w:val="FFFFFF" w:themeColor="background1"/>
                <w:sz w:val="18"/>
                <w:szCs w:val="18"/>
              </w:rPr>
              <w:t xml:space="preserve"> </w:t>
            </w:r>
            <w:r w:rsidR="005D4FFA">
              <w:rPr>
                <w:rFonts w:ascii="思源黑体 CN Bold" w:eastAsia="思源黑体 CN Bold" w:hAnsi="思源黑体 CN Bold" w:hint="eastAsia"/>
                <w:b/>
                <w:bCs/>
                <w:color w:val="FFFFFF" w:themeColor="background1"/>
                <w:sz w:val="18"/>
                <w:szCs w:val="18"/>
              </w:rPr>
              <w:t>{{</w:t>
            </w:r>
            <w:proofErr w:type="spellStart"/>
            <w:r w:rsidR="005D4FFA">
              <w:rPr>
                <w:rFonts w:ascii="思源黑体 CN Bold" w:eastAsia="思源黑体 CN Bold" w:hAnsi="思源黑体 CN Bold" w:hint="eastAsia"/>
                <w:b/>
                <w:bCs/>
                <w:color w:val="FFFFFF" w:themeColor="background1"/>
                <w:sz w:val="18"/>
                <w:szCs w:val="18"/>
              </w:rPr>
              <w:t>a|fdzs_mp_cnv_stran</w:t>
            </w:r>
            <w:proofErr w:type="spellEnd"/>
            <w:r w:rsidR="005D4FFA">
              <w:rPr>
                <w:rFonts w:ascii="思源黑体 CN Bold" w:eastAsia="思源黑体 CN Bold" w:hAnsi="思源黑体 CN Bold" w:hint="eastAsia"/>
                <w:b/>
                <w:bCs/>
                <w:color w:val="FFFFFF" w:themeColor="background1"/>
                <w:sz w:val="18"/>
                <w:szCs w:val="18"/>
              </w:rPr>
              <w:t>}}</w:t>
            </w:r>
          </w:p>
          <w:p w14:paraId="3399199B" w14:textId="77777777" w:rsidR="001C3731"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 xml:space="preserve">{%p </w:t>
            </w:r>
            <w:proofErr w:type="spellStart"/>
            <w:r w:rsidRPr="00EB0C7C">
              <w:rPr>
                <w:rFonts w:ascii="思源黑体 CN Bold" w:eastAsia="思源黑体 CN Bold" w:hAnsi="思源黑体 CN Bold"/>
                <w:b/>
                <w:bCs/>
                <w:color w:val="FFFFFF" w:themeColor="background1"/>
                <w:sz w:val="18"/>
                <w:szCs w:val="18"/>
              </w:rPr>
              <w:t>elif</w:t>
            </w:r>
            <w:proofErr w:type="spellEnd"/>
            <w:r w:rsidRPr="00EB0C7C">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a.</w:t>
            </w:r>
            <w:r w:rsidRPr="00EB0C7C">
              <w:rPr>
                <w:rFonts w:ascii="思源黑体 CN Bold" w:eastAsia="思源黑体 CN Bold" w:hAnsi="思源黑体 CN Bold"/>
                <w:b/>
                <w:bCs/>
                <w:color w:val="FFFFFF" w:themeColor="background1"/>
                <w:sz w:val="18"/>
                <w:szCs w:val="18"/>
              </w:rPr>
              <w:t>bio_category</w:t>
            </w:r>
            <w:proofErr w:type="spellEnd"/>
            <w:r w:rsidRPr="00EB0C7C">
              <w:rPr>
                <w:rFonts w:ascii="思源黑体 CN Bold" w:eastAsia="思源黑体 CN Bold" w:hAnsi="思源黑体 CN Bold"/>
                <w:b/>
                <w:bCs/>
                <w:color w:val="FFFFFF" w:themeColor="background1"/>
                <w:sz w:val="18"/>
                <w:szCs w:val="18"/>
              </w:rPr>
              <w:t>==”</w:t>
            </w:r>
            <w:proofErr w:type="spellStart"/>
            <w:r w:rsidRPr="00EB0C7C">
              <w:rPr>
                <w:rFonts w:ascii="思源黑体 CN Bold" w:eastAsia="思源黑体 CN Bold" w:hAnsi="思源黑体 CN Bold"/>
                <w:b/>
                <w:bCs/>
                <w:color w:val="FFFFFF" w:themeColor="background1"/>
                <w:sz w:val="18"/>
                <w:szCs w:val="18"/>
              </w:rPr>
              <w:t>Sv</w:t>
            </w:r>
            <w:proofErr w:type="spellEnd"/>
            <w:r w:rsidRPr="00EB0C7C">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 or </w:t>
            </w:r>
            <w:proofErr w:type="spellStart"/>
            <w:r>
              <w:rPr>
                <w:rFonts w:ascii="思源黑体 CN Bold" w:eastAsia="思源黑体 CN Bold" w:hAnsi="思源黑体 CN Bold"/>
                <w:b/>
                <w:bCs/>
                <w:color w:val="FFFFFF" w:themeColor="background1"/>
                <w:sz w:val="18"/>
                <w:szCs w:val="18"/>
              </w:rPr>
              <w:t>a.</w:t>
            </w:r>
            <w:r w:rsidRPr="007E1478">
              <w:rPr>
                <w:rFonts w:ascii="思源黑体 CN Bold" w:eastAsia="思源黑体 CN Bold" w:hAnsi="思源黑体 CN Bold"/>
                <w:b/>
                <w:bCs/>
                <w:color w:val="FFFFFF" w:themeColor="background1"/>
                <w:sz w:val="18"/>
                <w:szCs w:val="18"/>
              </w:rPr>
              <w:t>bio_category</w:t>
            </w:r>
            <w:proofErr w:type="spellEnd"/>
            <w:r w:rsidRPr="007E1478">
              <w:rPr>
                <w:rFonts w:ascii="思源黑体 CN Bold" w:eastAsia="思源黑体 CN Bold" w:hAnsi="思源黑体 CN Bold"/>
                <w:b/>
                <w:bCs/>
                <w:color w:val="FFFFFF" w:themeColor="background1"/>
                <w:sz w:val="18"/>
                <w:szCs w:val="18"/>
              </w:rPr>
              <w:t>==”</w:t>
            </w:r>
            <w:proofErr w:type="spellStart"/>
            <w:r w:rsidRPr="007E1478">
              <w:rPr>
                <w:rFonts w:ascii="思源黑体 CN Bold" w:eastAsia="思源黑体 CN Bold" w:hAnsi="思源黑体 CN Bold"/>
                <w:b/>
                <w:bCs/>
                <w:color w:val="FFFFFF" w:themeColor="background1"/>
                <w:sz w:val="18"/>
                <w:szCs w:val="18"/>
              </w:rPr>
              <w:t>PSeqRnaSv</w:t>
            </w:r>
            <w:proofErr w:type="spellEnd"/>
            <w:r w:rsidRPr="007E1478">
              <w:rPr>
                <w:rFonts w:ascii="思源黑体 CN Bold" w:eastAsia="思源黑体 CN Bold" w:hAnsi="思源黑体 CN Bold"/>
                <w:b/>
                <w:bCs/>
                <w:color w:val="FFFFFF" w:themeColor="background1"/>
                <w:sz w:val="18"/>
                <w:szCs w:val="18"/>
              </w:rPr>
              <w:t>”</w:t>
            </w:r>
            <w:r w:rsidRPr="00EB0C7C">
              <w:rPr>
                <w:rFonts w:ascii="思源黑体 CN Bold" w:eastAsia="思源黑体 CN Bold" w:hAnsi="思源黑体 CN Bold"/>
                <w:b/>
                <w:bCs/>
                <w:color w:val="FFFFFF" w:themeColor="background1"/>
                <w:sz w:val="18"/>
                <w:szCs w:val="18"/>
              </w:rPr>
              <w:t>%}</w:t>
            </w:r>
          </w:p>
          <w:p w14:paraId="137827BA" w14:textId="77777777" w:rsidR="001C3731"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a.five_prime_gene</w:t>
            </w:r>
            <w:proofErr w:type="spellEnd"/>
            <w:r>
              <w:rPr>
                <w:rFonts w:ascii="思源黑体 CN Bold" w:eastAsia="思源黑体 CN Bold" w:hAnsi="思源黑体 CN Bold"/>
                <w:b/>
                <w:bCs/>
                <w:color w:val="FFFFFF" w:themeColor="background1"/>
                <w:sz w:val="18"/>
                <w:szCs w:val="18"/>
              </w:rPr>
              <w:t xml:space="preserve"> == “MET” and </w:t>
            </w:r>
            <w:proofErr w:type="spellStart"/>
            <w:r>
              <w:rPr>
                <w:rFonts w:ascii="思源黑体 CN Bold" w:eastAsia="思源黑体 CN Bold" w:hAnsi="思源黑体 CN Bold"/>
                <w:b/>
                <w:bCs/>
                <w:color w:val="FFFFFF" w:themeColor="background1"/>
                <w:sz w:val="18"/>
                <w:szCs w:val="18"/>
              </w:rPr>
              <w:t>a.three_prime_gene</w:t>
            </w:r>
            <w:proofErr w:type="spellEnd"/>
            <w:r>
              <w:rPr>
                <w:rFonts w:ascii="思源黑体 CN Bold" w:eastAsia="思源黑体 CN Bold" w:hAnsi="思源黑体 CN Bold"/>
                <w:b/>
                <w:bCs/>
                <w:color w:val="FFFFFF" w:themeColor="background1"/>
                <w:sz w:val="18"/>
                <w:szCs w:val="18"/>
              </w:rPr>
              <w:t>==”MET”</w:t>
            </w:r>
            <w:r>
              <w:rPr>
                <w:rFonts w:ascii="思源黑体 CN Bold" w:eastAsia="思源黑体 CN Bold" w:hAnsi="思源黑体 CN Bold" w:hint="eastAsia"/>
                <w:b/>
                <w:bCs/>
                <w:color w:val="FFFFFF" w:themeColor="background1"/>
                <w:sz w:val="18"/>
                <w:szCs w:val="18"/>
              </w:rPr>
              <w:t>%}</w:t>
            </w:r>
          </w:p>
          <w:p w14:paraId="0398CAF0" w14:textId="77777777" w:rsidR="001C3731"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072845">
              <w:rPr>
                <w:rFonts w:ascii="思源黑体 CN Bold" w:eastAsia="思源黑体 CN Bold" w:hAnsi="思源黑体 CN Bold" w:hint="eastAsia"/>
                <w:b/>
                <w:bCs/>
                <w:i/>
                <w:iCs/>
                <w:color w:val="FFFFFF" w:themeColor="background1"/>
                <w:sz w:val="18"/>
                <w:szCs w:val="18"/>
              </w:rPr>
              <w:t>MET</w:t>
            </w:r>
            <w:r>
              <w:rPr>
                <w:rFonts w:ascii="思源黑体 CN Bold" w:eastAsia="思源黑体 CN Bold" w:hAnsi="思源黑体 CN Bold"/>
                <w:b/>
                <w:bCs/>
                <w:color w:val="FFFFFF" w:themeColor="background1"/>
                <w:sz w:val="18"/>
                <w:szCs w:val="18"/>
              </w:rPr>
              <w:t xml:space="preserve"> </w:t>
            </w:r>
            <w:r>
              <w:rPr>
                <w:rFonts w:ascii="思源黑体 CN Bold" w:eastAsia="思源黑体 CN Bold" w:hAnsi="思源黑体 CN Bold" w:hint="eastAsia"/>
                <w:b/>
                <w:bCs/>
                <w:color w:val="FFFFFF" w:themeColor="background1"/>
                <w:sz w:val="18"/>
                <w:szCs w:val="18"/>
              </w:rPr>
              <w:t>exon</w:t>
            </w:r>
            <w:r>
              <w:rPr>
                <w:rFonts w:ascii="思源黑体 CN Bold" w:eastAsia="思源黑体 CN Bold" w:hAnsi="思源黑体 CN Bold"/>
                <w:b/>
                <w:bCs/>
                <w:color w:val="FFFFFF" w:themeColor="background1"/>
                <w:sz w:val="18"/>
                <w:szCs w:val="18"/>
              </w:rPr>
              <w:t xml:space="preserve">14 </w:t>
            </w:r>
            <w:r>
              <w:rPr>
                <w:rFonts w:ascii="思源黑体 CN Bold" w:eastAsia="思源黑体 CN Bold" w:hAnsi="思源黑体 CN Bold" w:hint="eastAsia"/>
                <w:b/>
                <w:bCs/>
                <w:color w:val="FFFFFF" w:themeColor="background1"/>
                <w:sz w:val="18"/>
                <w:szCs w:val="18"/>
              </w:rPr>
              <w:t>跳跃</w:t>
            </w:r>
          </w:p>
          <w:p w14:paraId="17AE0DCA" w14:textId="77777777" w:rsidR="001C3731" w:rsidRPr="00EB0C7C"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{%p</w:t>
            </w:r>
            <w:r>
              <w:rPr>
                <w:rFonts w:ascii="思源黑体 CN Bold" w:eastAsia="思源黑体 CN Bold" w:hAnsi="思源黑体 CN Bold"/>
                <w:b/>
                <w:bCs/>
                <w:color w:val="FFFFFF" w:themeColor="background1"/>
                <w:sz w:val="18"/>
                <w:szCs w:val="18"/>
              </w:rPr>
              <w:t xml:space="preserve"> else</w:t>
            </w:r>
            <w:r>
              <w:rPr>
                <w:rFonts w:ascii="思源黑体 CN Bold" w:eastAsia="思源黑体 CN Bold" w:hAnsi="思源黑体 CN Bold" w:hint="eastAsia"/>
                <w:b/>
                <w:bCs/>
                <w:color w:val="FFFFFF" w:themeColor="background1"/>
                <w:sz w:val="18"/>
                <w:szCs w:val="18"/>
              </w:rPr>
              <w:t>%}</w:t>
            </w:r>
          </w:p>
          <w:p w14:paraId="0B53C57E" w14:textId="77777777" w:rsidR="001C3731" w:rsidRPr="00EB0C7C"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a.five_prime_gene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a.five_prime_cds</w:t>
            </w:r>
            <w:proofErr w:type="spellEnd"/>
            <w:r>
              <w:rPr>
                <w:rFonts w:ascii="思源黑体 CN Bold" w:eastAsia="思源黑体 CN Bold" w:hAnsi="思源黑体 CN Bold"/>
                <w:b/>
                <w:bCs/>
                <w:color w:val="FFFFFF" w:themeColor="background1"/>
                <w:sz w:val="18"/>
                <w:szCs w:val="18"/>
              </w:rPr>
              <w:t>}}</w:t>
            </w:r>
            <w:r w:rsidRPr="00AD0A7A">
              <w:rPr>
                <w:rFonts w:ascii="思源黑体 CN Bold" w:eastAsia="思源黑体 CN Bold" w:hAnsi="思源黑体 CN Bold" w:hint="eastAsia"/>
                <w:b/>
                <w:bCs/>
                <w:i/>
                <w:iCs/>
                <w:color w:val="FFFFFF" w:themeColor="background1"/>
                <w:sz w:val="18"/>
                <w:szCs w:val="18"/>
              </w:rPr>
              <w:t>-{{</w:t>
            </w:r>
            <w:proofErr w:type="spellStart"/>
            <w:r w:rsidRPr="00AD0A7A">
              <w:rPr>
                <w:rFonts w:ascii="思源黑体 CN Bold" w:eastAsia="思源黑体 CN Bold" w:hAnsi="思源黑体 CN Bold" w:hint="eastAsia"/>
                <w:b/>
                <w:bCs/>
                <w:i/>
                <w:iCs/>
                <w:color w:val="FFFFFF" w:themeColor="background1"/>
                <w:sz w:val="18"/>
                <w:szCs w:val="18"/>
              </w:rPr>
              <w:t>a.three_prime_gene</w:t>
            </w:r>
            <w:proofErr w:type="spellEnd"/>
            <w:r w:rsidRPr="00AD0A7A">
              <w:rPr>
                <w:rFonts w:ascii="思源黑体 CN Bold" w:eastAsia="思源黑体 CN Bold" w:hAnsi="思源黑体 CN Bold" w:hint="eastAsia"/>
                <w:b/>
                <w:bCs/>
                <w:i/>
                <w:iCs/>
                <w:color w:val="FFFFFF" w:themeColor="background1"/>
                <w:sz w:val="18"/>
                <w:szCs w:val="18"/>
              </w:rPr>
              <w:t>}}</w:t>
            </w:r>
            <w:r>
              <w:rPr>
                <w:rFonts w:ascii="思源黑体 CN Bold" w:eastAsia="思源黑体 CN Bold" w:hAnsi="思源黑体 CN Bold"/>
                <w:b/>
                <w:bCs/>
                <w:i/>
                <w:iCs/>
                <w:color w:val="FFFFFF" w:themeColor="background1"/>
                <w:sz w:val="18"/>
                <w:szCs w:val="18"/>
              </w:rPr>
              <w:t xml:space="preserve"> </w:t>
            </w:r>
            <w:r>
              <w:rPr>
                <w:rFonts w:ascii="思源黑体 CN Bold" w:eastAsia="思源黑体 CN Bold" w:hAnsi="思源黑体 CN Bold"/>
                <w:b/>
                <w:bCs/>
                <w:color w:val="FFFFFF" w:themeColor="background1"/>
                <w:sz w:val="18"/>
                <w:szCs w:val="18"/>
              </w:rPr>
              <w:t>: {{</w:t>
            </w:r>
            <w:proofErr w:type="spellStart"/>
            <w:r>
              <w:rPr>
                <w:rFonts w:ascii="思源黑体 CN Bold" w:eastAsia="思源黑体 CN Bold" w:hAnsi="思源黑体 CN Bold"/>
                <w:b/>
                <w:bCs/>
                <w:color w:val="FFFFFF" w:themeColor="background1"/>
                <w:sz w:val="18"/>
                <w:szCs w:val="18"/>
              </w:rPr>
              <w:t>a.three_prime_cds</w:t>
            </w:r>
            <w:proofErr w:type="spellEnd"/>
            <w:r>
              <w:rPr>
                <w:rFonts w:ascii="思源黑体 CN Bold" w:eastAsia="思源黑体 CN Bold" w:hAnsi="思源黑体 CN Bold"/>
                <w:b/>
                <w:bCs/>
                <w:color w:val="FFFFFF" w:themeColor="background1"/>
                <w:sz w:val="18"/>
                <w:szCs w:val="18"/>
              </w:rPr>
              <w:t>}}</w:t>
            </w:r>
            <w:r>
              <w:rPr>
                <w:rFonts w:ascii="思源黑体 CN Bold" w:eastAsia="思源黑体 CN Bold" w:hAnsi="思源黑体 CN Bold" w:hint="eastAsia"/>
                <w:b/>
                <w:bCs/>
                <w:color w:val="FFFFFF" w:themeColor="background1"/>
                <w:sz w:val="18"/>
                <w:szCs w:val="18"/>
              </w:rPr>
              <w:t xml:space="preserve"> </w:t>
            </w:r>
            <w:r w:rsidRPr="00EB0C7C">
              <w:rPr>
                <w:rFonts w:ascii="思源黑体 CN Bold" w:eastAsia="思源黑体 CN Bold" w:hAnsi="思源黑体 CN Bold" w:hint="eastAsia"/>
                <w:b/>
                <w:bCs/>
                <w:color w:val="FFFFFF" w:themeColor="background1"/>
                <w:sz w:val="18"/>
                <w:szCs w:val="18"/>
              </w:rPr>
              <w:t>融合</w:t>
            </w:r>
          </w:p>
          <w:p w14:paraId="27CC34B6" w14:textId="4051EF92" w:rsidR="001C3731"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B0C7C">
              <w:rPr>
                <w:rFonts w:ascii="思源黑体 CN Bold" w:eastAsia="思源黑体 CN Bold" w:hAnsi="思源黑体 CN Bold"/>
                <w:b/>
                <w:bCs/>
                <w:color w:val="FFFFFF" w:themeColor="background1"/>
                <w:sz w:val="18"/>
                <w:szCs w:val="18"/>
              </w:rPr>
              <w:t>{%p endif%}</w:t>
            </w:r>
          </w:p>
          <w:p w14:paraId="52CBC962" w14:textId="77777777" w:rsidR="00A811BA" w:rsidRP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b/>
                <w:bCs/>
                <w:color w:val="FFFFFF" w:themeColor="background1"/>
                <w:sz w:val="18"/>
                <w:szCs w:val="18"/>
              </w:rPr>
              <w:t xml:space="preserve">{%p </w:t>
            </w:r>
            <w:proofErr w:type="spellStart"/>
            <w:r w:rsidRPr="00A811BA">
              <w:rPr>
                <w:rFonts w:ascii="思源黑体 CN Bold" w:eastAsia="思源黑体 CN Bold" w:hAnsi="思源黑体 CN Bold"/>
                <w:b/>
                <w:bCs/>
                <w:color w:val="FFFFFF" w:themeColor="background1"/>
                <w:sz w:val="18"/>
                <w:szCs w:val="18"/>
              </w:rPr>
              <w:t>elif</w:t>
            </w:r>
            <w:proofErr w:type="spellEnd"/>
            <w:r w:rsidRPr="00A811BA">
              <w:rPr>
                <w:rFonts w:ascii="思源黑体 CN Bold" w:eastAsia="思源黑体 CN Bold" w:hAnsi="思源黑体 CN Bold"/>
                <w:b/>
                <w:bCs/>
                <w:color w:val="FFFFFF" w:themeColor="background1"/>
                <w:sz w:val="18"/>
                <w:szCs w:val="18"/>
              </w:rPr>
              <w:t xml:space="preserve"> </w:t>
            </w:r>
            <w:proofErr w:type="spellStart"/>
            <w:r w:rsidRPr="00A811BA">
              <w:rPr>
                <w:rFonts w:ascii="思源黑体 CN Bold" w:eastAsia="思源黑体 CN Bold" w:hAnsi="思源黑体 CN Bold"/>
                <w:b/>
                <w:bCs/>
                <w:color w:val="FFFFFF" w:themeColor="background1"/>
                <w:sz w:val="18"/>
                <w:szCs w:val="18"/>
              </w:rPr>
              <w:t>a.bio_category</w:t>
            </w:r>
            <w:proofErr w:type="spellEnd"/>
            <w:r w:rsidRPr="00A811BA">
              <w:rPr>
                <w:rFonts w:ascii="思源黑体 CN Bold" w:eastAsia="思源黑体 CN Bold" w:hAnsi="思源黑体 CN Bold"/>
                <w:b/>
                <w:bCs/>
                <w:color w:val="FFFFFF" w:themeColor="background1"/>
                <w:sz w:val="18"/>
                <w:szCs w:val="18"/>
              </w:rPr>
              <w:t xml:space="preserve"> == “</w:t>
            </w:r>
            <w:proofErr w:type="spellStart"/>
            <w:r w:rsidRPr="00A811BA">
              <w:rPr>
                <w:rFonts w:ascii="思源黑体 CN Bold" w:eastAsia="思源黑体 CN Bold" w:hAnsi="思源黑体 CN Bold"/>
                <w:b/>
                <w:bCs/>
                <w:color w:val="FFFFFF" w:themeColor="background1"/>
                <w:sz w:val="18"/>
                <w:szCs w:val="18"/>
              </w:rPr>
              <w:t>PHd</w:t>
            </w:r>
            <w:proofErr w:type="spellEnd"/>
            <w:r w:rsidRPr="00A811BA">
              <w:rPr>
                <w:rFonts w:ascii="思源黑体 CN Bold" w:eastAsia="思源黑体 CN Bold" w:hAnsi="思源黑体 CN Bold"/>
                <w:b/>
                <w:bCs/>
                <w:color w:val="FFFFFF" w:themeColor="background1"/>
                <w:sz w:val="18"/>
                <w:szCs w:val="18"/>
              </w:rPr>
              <w:t>”%}</w:t>
            </w:r>
          </w:p>
          <w:p w14:paraId="6EF9934F" w14:textId="77777777" w:rsidR="00A811BA" w:rsidRP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b/>
                <w:bCs/>
                <w:color w:val="FFFFFF" w:themeColor="background1"/>
                <w:sz w:val="18"/>
                <w:szCs w:val="18"/>
              </w:rPr>
              <w:t xml:space="preserve">{%p if </w:t>
            </w:r>
            <w:proofErr w:type="spellStart"/>
            <w:r w:rsidRPr="00A811BA">
              <w:rPr>
                <w:rFonts w:ascii="思源黑体 CN Bold" w:eastAsia="思源黑体 CN Bold" w:hAnsi="思源黑体 CN Bold"/>
                <w:b/>
                <w:bCs/>
                <w:color w:val="FFFFFF" w:themeColor="background1"/>
                <w:sz w:val="18"/>
                <w:szCs w:val="18"/>
              </w:rPr>
              <w:t>a.type</w:t>
            </w:r>
            <w:proofErr w:type="spellEnd"/>
            <w:r w:rsidRPr="00A811BA">
              <w:rPr>
                <w:rFonts w:ascii="思源黑体 CN Bold" w:eastAsia="思源黑体 CN Bold" w:hAnsi="思源黑体 CN Bold"/>
                <w:b/>
                <w:bCs/>
                <w:color w:val="FFFFFF" w:themeColor="background1"/>
                <w:sz w:val="18"/>
                <w:szCs w:val="18"/>
              </w:rPr>
              <w:t xml:space="preserve"> == “</w:t>
            </w:r>
            <w:proofErr w:type="spellStart"/>
            <w:r w:rsidRPr="00A811BA">
              <w:rPr>
                <w:rFonts w:ascii="思源黑体 CN Bold" w:eastAsia="思源黑体 CN Bold" w:hAnsi="思源黑体 CN Bold"/>
                <w:b/>
                <w:bCs/>
                <w:color w:val="FFFFFF" w:themeColor="background1"/>
                <w:sz w:val="18"/>
                <w:szCs w:val="18"/>
              </w:rPr>
              <w:t>HomoDel</w:t>
            </w:r>
            <w:proofErr w:type="spellEnd"/>
            <w:r w:rsidRPr="00A811BA">
              <w:rPr>
                <w:rFonts w:ascii="思源黑体 CN Bold" w:eastAsia="思源黑体 CN Bold" w:hAnsi="思源黑体 CN Bold"/>
                <w:b/>
                <w:bCs/>
                <w:color w:val="FFFFFF" w:themeColor="background1"/>
                <w:sz w:val="18"/>
                <w:szCs w:val="18"/>
              </w:rPr>
              <w:t>”%}</w:t>
            </w:r>
          </w:p>
          <w:p w14:paraId="77952E50" w14:textId="77777777" w:rsidR="00A811BA" w:rsidRP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hint="eastAsia"/>
                <w:b/>
                <w:bCs/>
                <w:i/>
                <w:iCs/>
                <w:color w:val="FFFFFF" w:themeColor="background1"/>
                <w:sz w:val="18"/>
                <w:szCs w:val="18"/>
              </w:rPr>
              <w:t>{{</w:t>
            </w:r>
            <w:proofErr w:type="spellStart"/>
            <w:r w:rsidRPr="00A811BA">
              <w:rPr>
                <w:rFonts w:ascii="思源黑体 CN Bold" w:eastAsia="思源黑体 CN Bold" w:hAnsi="思源黑体 CN Bold" w:hint="eastAsia"/>
                <w:b/>
                <w:bCs/>
                <w:i/>
                <w:iCs/>
                <w:color w:val="FFFFFF" w:themeColor="background1"/>
                <w:sz w:val="18"/>
                <w:szCs w:val="18"/>
              </w:rPr>
              <w:t>a.gene_symbol</w:t>
            </w:r>
            <w:proofErr w:type="spellEnd"/>
            <w:r w:rsidRPr="00A811BA">
              <w:rPr>
                <w:rFonts w:ascii="思源黑体 CN Bold" w:eastAsia="思源黑体 CN Bold" w:hAnsi="思源黑体 CN Bold" w:hint="eastAsia"/>
                <w:b/>
                <w:bCs/>
                <w:i/>
                <w:iCs/>
                <w:color w:val="FFFFFF" w:themeColor="background1"/>
                <w:sz w:val="18"/>
                <w:szCs w:val="18"/>
              </w:rPr>
              <w:t>}}</w:t>
            </w:r>
            <w:r w:rsidRPr="00A811BA">
              <w:rPr>
                <w:rFonts w:ascii="思源黑体 CN Bold" w:eastAsia="思源黑体 CN Bold" w:hAnsi="思源黑体 CN Bold" w:hint="eastAsia"/>
                <w:b/>
                <w:bCs/>
                <w:color w:val="FFFFFF" w:themeColor="background1"/>
                <w:sz w:val="18"/>
                <w:szCs w:val="18"/>
              </w:rPr>
              <w:t xml:space="preserve"> 纯合缺失 {{</w:t>
            </w:r>
            <w:proofErr w:type="spellStart"/>
            <w:r w:rsidRPr="00A811BA">
              <w:rPr>
                <w:rFonts w:ascii="思源黑体 CN Bold" w:eastAsia="思源黑体 CN Bold" w:hAnsi="思源黑体 CN Bold" w:hint="eastAsia"/>
                <w:b/>
                <w:bCs/>
                <w:color w:val="FFFFFF" w:themeColor="background1"/>
                <w:sz w:val="18"/>
                <w:szCs w:val="18"/>
              </w:rPr>
              <w:t>a.region</w:t>
            </w:r>
            <w:proofErr w:type="spellEnd"/>
            <w:r w:rsidRPr="00A811BA">
              <w:rPr>
                <w:rFonts w:ascii="思源黑体 CN Bold" w:eastAsia="思源黑体 CN Bold" w:hAnsi="思源黑体 CN Bold" w:hint="eastAsia"/>
                <w:b/>
                <w:bCs/>
                <w:color w:val="FFFFFF" w:themeColor="background1"/>
                <w:sz w:val="18"/>
                <w:szCs w:val="18"/>
              </w:rPr>
              <w:t>}}</w:t>
            </w:r>
          </w:p>
          <w:p w14:paraId="311EB391" w14:textId="77777777" w:rsidR="00A811BA" w:rsidRP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b/>
                <w:bCs/>
                <w:color w:val="FFFFFF" w:themeColor="background1"/>
                <w:sz w:val="18"/>
                <w:szCs w:val="18"/>
              </w:rPr>
              <w:t xml:space="preserve">{%p </w:t>
            </w:r>
            <w:proofErr w:type="spellStart"/>
            <w:r w:rsidRPr="00A811BA">
              <w:rPr>
                <w:rFonts w:ascii="思源黑体 CN Bold" w:eastAsia="思源黑体 CN Bold" w:hAnsi="思源黑体 CN Bold"/>
                <w:b/>
                <w:bCs/>
                <w:color w:val="FFFFFF" w:themeColor="background1"/>
                <w:sz w:val="18"/>
                <w:szCs w:val="18"/>
              </w:rPr>
              <w:t>elif</w:t>
            </w:r>
            <w:proofErr w:type="spellEnd"/>
            <w:r w:rsidRPr="00A811BA">
              <w:rPr>
                <w:rFonts w:ascii="思源黑体 CN Bold" w:eastAsia="思源黑体 CN Bold" w:hAnsi="思源黑体 CN Bold"/>
                <w:b/>
                <w:bCs/>
                <w:color w:val="FFFFFF" w:themeColor="background1"/>
                <w:sz w:val="18"/>
                <w:szCs w:val="18"/>
              </w:rPr>
              <w:t xml:space="preserve"> </w:t>
            </w:r>
            <w:proofErr w:type="spellStart"/>
            <w:r w:rsidRPr="00A811BA">
              <w:rPr>
                <w:rFonts w:ascii="思源黑体 CN Bold" w:eastAsia="思源黑体 CN Bold" w:hAnsi="思源黑体 CN Bold"/>
                <w:b/>
                <w:bCs/>
                <w:color w:val="FFFFFF" w:themeColor="background1"/>
                <w:sz w:val="18"/>
                <w:szCs w:val="18"/>
              </w:rPr>
              <w:t>a.type</w:t>
            </w:r>
            <w:proofErr w:type="spellEnd"/>
            <w:r w:rsidRPr="00A811BA">
              <w:rPr>
                <w:rFonts w:ascii="思源黑体 CN Bold" w:eastAsia="思源黑体 CN Bold" w:hAnsi="思源黑体 CN Bold"/>
                <w:b/>
                <w:bCs/>
                <w:color w:val="FFFFFF" w:themeColor="background1"/>
                <w:sz w:val="18"/>
                <w:szCs w:val="18"/>
              </w:rPr>
              <w:t xml:space="preserve"> == “</w:t>
            </w:r>
            <w:proofErr w:type="spellStart"/>
            <w:r w:rsidRPr="00A811BA">
              <w:rPr>
                <w:rFonts w:ascii="思源黑体 CN Bold" w:eastAsia="思源黑体 CN Bold" w:hAnsi="思源黑体 CN Bold"/>
                <w:b/>
                <w:bCs/>
                <w:color w:val="FFFFFF" w:themeColor="background1"/>
                <w:sz w:val="18"/>
                <w:szCs w:val="18"/>
              </w:rPr>
              <w:t>HeteDel</w:t>
            </w:r>
            <w:proofErr w:type="spellEnd"/>
            <w:r w:rsidRPr="00A811BA">
              <w:rPr>
                <w:rFonts w:ascii="思源黑体 CN Bold" w:eastAsia="思源黑体 CN Bold" w:hAnsi="思源黑体 CN Bold"/>
                <w:b/>
                <w:bCs/>
                <w:color w:val="FFFFFF" w:themeColor="background1"/>
                <w:sz w:val="18"/>
                <w:szCs w:val="18"/>
              </w:rPr>
              <w:t>”%}</w:t>
            </w:r>
          </w:p>
          <w:p w14:paraId="01DB88F0" w14:textId="77777777" w:rsidR="00A811BA" w:rsidRP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hint="eastAsia"/>
                <w:b/>
                <w:bCs/>
                <w:i/>
                <w:iCs/>
                <w:color w:val="FFFFFF" w:themeColor="background1"/>
                <w:sz w:val="18"/>
                <w:szCs w:val="18"/>
              </w:rPr>
              <w:t>{{</w:t>
            </w:r>
            <w:proofErr w:type="spellStart"/>
            <w:r w:rsidRPr="00A811BA">
              <w:rPr>
                <w:rFonts w:ascii="思源黑体 CN Bold" w:eastAsia="思源黑体 CN Bold" w:hAnsi="思源黑体 CN Bold" w:hint="eastAsia"/>
                <w:b/>
                <w:bCs/>
                <w:i/>
                <w:iCs/>
                <w:color w:val="FFFFFF" w:themeColor="background1"/>
                <w:sz w:val="18"/>
                <w:szCs w:val="18"/>
              </w:rPr>
              <w:t>a.gene_symbol</w:t>
            </w:r>
            <w:proofErr w:type="spellEnd"/>
            <w:r w:rsidRPr="00A811BA">
              <w:rPr>
                <w:rFonts w:ascii="思源黑体 CN Bold" w:eastAsia="思源黑体 CN Bold" w:hAnsi="思源黑体 CN Bold" w:hint="eastAsia"/>
                <w:b/>
                <w:bCs/>
                <w:i/>
                <w:iCs/>
                <w:color w:val="FFFFFF" w:themeColor="background1"/>
                <w:sz w:val="18"/>
                <w:szCs w:val="18"/>
              </w:rPr>
              <w:t>}}</w:t>
            </w:r>
            <w:r w:rsidRPr="00A811BA">
              <w:rPr>
                <w:rFonts w:ascii="思源黑体 CN Bold" w:eastAsia="思源黑体 CN Bold" w:hAnsi="思源黑体 CN Bold" w:hint="eastAsia"/>
                <w:b/>
                <w:bCs/>
                <w:color w:val="FFFFFF" w:themeColor="background1"/>
                <w:sz w:val="18"/>
                <w:szCs w:val="18"/>
              </w:rPr>
              <w:t xml:space="preserve"> 杂合缺失 {{</w:t>
            </w:r>
            <w:proofErr w:type="spellStart"/>
            <w:r w:rsidRPr="00A811BA">
              <w:rPr>
                <w:rFonts w:ascii="思源黑体 CN Bold" w:eastAsia="思源黑体 CN Bold" w:hAnsi="思源黑体 CN Bold" w:hint="eastAsia"/>
                <w:b/>
                <w:bCs/>
                <w:color w:val="FFFFFF" w:themeColor="background1"/>
                <w:sz w:val="18"/>
                <w:szCs w:val="18"/>
              </w:rPr>
              <w:t>a.region</w:t>
            </w:r>
            <w:proofErr w:type="spellEnd"/>
            <w:r w:rsidRPr="00A811BA">
              <w:rPr>
                <w:rFonts w:ascii="思源黑体 CN Bold" w:eastAsia="思源黑体 CN Bold" w:hAnsi="思源黑体 CN Bold" w:hint="eastAsia"/>
                <w:b/>
                <w:bCs/>
                <w:color w:val="FFFFFF" w:themeColor="background1"/>
                <w:sz w:val="18"/>
                <w:szCs w:val="18"/>
              </w:rPr>
              <w:t>}}</w:t>
            </w:r>
          </w:p>
          <w:p w14:paraId="5E2108B2" w14:textId="77777777" w:rsidR="00A811BA" w:rsidRP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b/>
                <w:bCs/>
                <w:color w:val="FFFFFF" w:themeColor="background1"/>
                <w:sz w:val="18"/>
                <w:szCs w:val="18"/>
              </w:rPr>
              <w:t>{%p else%}</w:t>
            </w:r>
          </w:p>
          <w:p w14:paraId="345786A2" w14:textId="77777777" w:rsidR="00A811BA" w:rsidRP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hint="eastAsia"/>
                <w:b/>
                <w:bCs/>
                <w:i/>
                <w:iCs/>
                <w:color w:val="FFFFFF" w:themeColor="background1"/>
                <w:sz w:val="18"/>
                <w:szCs w:val="18"/>
              </w:rPr>
              <w:t>{{</w:t>
            </w:r>
            <w:proofErr w:type="spellStart"/>
            <w:r w:rsidRPr="00A811BA">
              <w:rPr>
                <w:rFonts w:ascii="思源黑体 CN Bold" w:eastAsia="思源黑体 CN Bold" w:hAnsi="思源黑体 CN Bold" w:hint="eastAsia"/>
                <w:b/>
                <w:bCs/>
                <w:i/>
                <w:iCs/>
                <w:color w:val="FFFFFF" w:themeColor="background1"/>
                <w:sz w:val="18"/>
                <w:szCs w:val="18"/>
              </w:rPr>
              <w:t>a.gene_symbol</w:t>
            </w:r>
            <w:proofErr w:type="spellEnd"/>
            <w:r w:rsidRPr="00A811BA">
              <w:rPr>
                <w:rFonts w:ascii="思源黑体 CN Bold" w:eastAsia="思源黑体 CN Bold" w:hAnsi="思源黑体 CN Bold" w:hint="eastAsia"/>
                <w:b/>
                <w:bCs/>
                <w:i/>
                <w:iCs/>
                <w:color w:val="FFFFFF" w:themeColor="background1"/>
                <w:sz w:val="18"/>
                <w:szCs w:val="18"/>
              </w:rPr>
              <w:t>}}</w:t>
            </w:r>
            <w:r w:rsidRPr="00A811BA">
              <w:rPr>
                <w:rFonts w:ascii="思源黑体 CN Bold" w:eastAsia="思源黑体 CN Bold" w:hAnsi="思源黑体 CN Bold" w:hint="eastAsia"/>
                <w:b/>
                <w:bCs/>
                <w:color w:val="FFFFFF" w:themeColor="background1"/>
                <w:sz w:val="18"/>
                <w:szCs w:val="18"/>
              </w:rPr>
              <w:t xml:space="preserve"> 未知变异类型！ {{</w:t>
            </w:r>
            <w:proofErr w:type="spellStart"/>
            <w:r w:rsidRPr="00A811BA">
              <w:rPr>
                <w:rFonts w:ascii="思源黑体 CN Bold" w:eastAsia="思源黑体 CN Bold" w:hAnsi="思源黑体 CN Bold" w:hint="eastAsia"/>
                <w:b/>
                <w:bCs/>
                <w:color w:val="FFFFFF" w:themeColor="background1"/>
                <w:sz w:val="18"/>
                <w:szCs w:val="18"/>
              </w:rPr>
              <w:t>a.region</w:t>
            </w:r>
            <w:proofErr w:type="spellEnd"/>
            <w:r w:rsidRPr="00A811BA">
              <w:rPr>
                <w:rFonts w:ascii="思源黑体 CN Bold" w:eastAsia="思源黑体 CN Bold" w:hAnsi="思源黑体 CN Bold" w:hint="eastAsia"/>
                <w:b/>
                <w:bCs/>
                <w:color w:val="FFFFFF" w:themeColor="background1"/>
                <w:sz w:val="18"/>
                <w:szCs w:val="18"/>
              </w:rPr>
              <w:t>}}</w:t>
            </w:r>
          </w:p>
          <w:p w14:paraId="2260815E" w14:textId="1CD4C9E6" w:rsidR="00A811BA" w:rsidRDefault="00A811BA" w:rsidP="00A811BA">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A811BA">
              <w:rPr>
                <w:rFonts w:ascii="思源黑体 CN Bold" w:eastAsia="思源黑体 CN Bold" w:hAnsi="思源黑体 CN Bold"/>
                <w:b/>
                <w:bCs/>
                <w:color w:val="FFFFFF" w:themeColor="background1"/>
                <w:sz w:val="18"/>
                <w:szCs w:val="18"/>
              </w:rPr>
              <w:t>{%p endif%}</w:t>
            </w:r>
          </w:p>
          <w:p w14:paraId="600EFDF6" w14:textId="77777777" w:rsidR="001C3731" w:rsidRDefault="001C3731"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r>
      <w:tr w:rsidR="001C3731" w14:paraId="3D0C0552" w14:textId="77777777" w:rsidTr="000D5BF2">
        <w:trPr>
          <w:trHeight w:val="567"/>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vAlign w:val="center"/>
          </w:tcPr>
          <w:p w14:paraId="1E5471FD" w14:textId="77777777" w:rsidR="001C3731" w:rsidRDefault="001C3731" w:rsidP="00D74DE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基因介绍</w:t>
            </w:r>
          </w:p>
        </w:tc>
        <w:tc>
          <w:tcPr>
            <w:tcW w:w="8856" w:type="dxa"/>
            <w:tcBorders>
              <w:top w:val="single" w:sz="4" w:space="0" w:color="16A085"/>
              <w:left w:val="dashed" w:sz="4" w:space="0" w:color="BFBFBF" w:themeColor="background1" w:themeShade="BF"/>
              <w:bottom w:val="single" w:sz="12" w:space="0" w:color="FFFFFF" w:themeColor="background1"/>
              <w:right w:val="nil"/>
            </w:tcBorders>
            <w:vAlign w:val="center"/>
          </w:tcPr>
          <w:p w14:paraId="28A5A72A"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 in </w:t>
            </w:r>
            <w:proofErr w:type="spellStart"/>
            <w:r w:rsidRPr="00CD0CE6">
              <w:rPr>
                <w:rFonts w:ascii="思源黑体 CN Normal" w:eastAsia="思源黑体 CN Normal" w:hAnsi="思源黑体 CN Normal" w:cs="思源黑体 CN Light"/>
                <w:sz w:val="17"/>
                <w:szCs w:val="17"/>
              </w:rPr>
              <w:t>a.gene_symbol</w:t>
            </w:r>
            <w:proofErr w:type="spellEnd"/>
            <w:r w:rsidRPr="00CD0CE6">
              <w:rPr>
                <w:rFonts w:ascii="思源黑体 CN Normal" w:eastAsia="思源黑体 CN Normal" w:hAnsi="思源黑体 CN Normal" w:cs="思源黑体 CN Light"/>
                <w:sz w:val="17"/>
                <w:szCs w:val="17"/>
              </w:rPr>
              <w:t xml:space="preserve"> and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w:t>
            </w:r>
            <w:proofErr w:type="spellStart"/>
            <w:r w:rsidRPr="00CD0CE6">
              <w:rPr>
                <w:rFonts w:ascii="思源黑体 CN Normal" w:eastAsia="思源黑体 CN Normal" w:hAnsi="思源黑体 CN Normal" w:cs="思源黑体 CN Light"/>
                <w:sz w:val="17"/>
                <w:szCs w:val="17"/>
              </w:rPr>
              <w:t>Sv</w:t>
            </w:r>
            <w:proofErr w:type="spellEnd"/>
            <w:r w:rsidRPr="00CD0CE6">
              <w:rPr>
                <w:rFonts w:ascii="思源黑体 CN Normal" w:eastAsia="思源黑体 CN Normal" w:hAnsi="思源黑体 CN Normal" w:cs="思源黑体 CN Light"/>
                <w:sz w:val="17"/>
                <w:szCs w:val="17"/>
              </w:rPr>
              <w:t xml:space="preserve">” or </w:t>
            </w:r>
            <w:proofErr w:type="spellStart"/>
            <w:r w:rsidRPr="00CD0CE6">
              <w:rPr>
                <w:rFonts w:ascii="思源黑体 CN Normal" w:eastAsia="思源黑体 CN Normal" w:hAnsi="思源黑体 CN Normal" w:cs="思源黑体 CN Light"/>
                <w:sz w:val="17"/>
                <w:szCs w:val="17"/>
              </w:rPr>
              <w:t>a.bio_category</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PSeqRnaSv</w:t>
            </w:r>
            <w:proofErr w:type="spellEnd"/>
            <w:r w:rsidRPr="00CD0CE6">
              <w:rPr>
                <w:rFonts w:ascii="思源黑体 CN Normal" w:eastAsia="思源黑体 CN Normal" w:hAnsi="思源黑体 CN Normal" w:cs="思源黑体 CN Light"/>
                <w:sz w:val="17"/>
                <w:szCs w:val="17"/>
              </w:rPr>
              <w:t>”)%}</w:t>
            </w:r>
          </w:p>
          <w:p w14:paraId="760ACF32"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 xml:space="preserve">{%p if </w:t>
            </w:r>
            <w:proofErr w:type="spellStart"/>
            <w:r w:rsidRPr="00CD0CE6">
              <w:rPr>
                <w:rFonts w:ascii="思源黑体 CN Normal" w:eastAsia="思源黑体 CN Normal" w:hAnsi="思源黑体 CN Normal" w:cs="思源黑体 CN Light"/>
                <w:sz w:val="17"/>
                <w:szCs w:val="17"/>
              </w:rPr>
              <w:t>a.five_prime_gene</w:t>
            </w:r>
            <w:proofErr w:type="spellEnd"/>
            <w:r w:rsidRPr="00CD0CE6">
              <w:rPr>
                <w:rFonts w:ascii="思源黑体 CN Normal" w:eastAsia="思源黑体 CN Normal" w:hAnsi="思源黑体 CN Normal" w:cs="思源黑体 CN Light"/>
                <w:sz w:val="17"/>
                <w:szCs w:val="17"/>
              </w:rPr>
              <w:t xml:space="preserve"> != </w:t>
            </w:r>
            <w:proofErr w:type="spellStart"/>
            <w:r w:rsidRPr="00CD0CE6">
              <w:rPr>
                <w:rFonts w:ascii="思源黑体 CN Normal" w:eastAsia="思源黑体 CN Normal" w:hAnsi="思源黑体 CN Normal" w:cs="思源黑体 CN Light"/>
                <w:sz w:val="17"/>
                <w:szCs w:val="17"/>
              </w:rPr>
              <w:t>a.three_prime_gene</w:t>
            </w:r>
            <w:proofErr w:type="spellEnd"/>
            <w:r w:rsidRPr="00CD0CE6">
              <w:rPr>
                <w:rFonts w:ascii="思源黑体 CN Normal" w:eastAsia="思源黑体 CN Normal" w:hAnsi="思源黑体 CN Normal" w:cs="思源黑体 CN Light"/>
                <w:sz w:val="17"/>
                <w:szCs w:val="17"/>
              </w:rPr>
              <w:t xml:space="preserve"> %}</w:t>
            </w:r>
          </w:p>
          <w:p w14:paraId="17BBA24F"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144E6EF8"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a.three_prime_gene_function|e</w:t>
            </w:r>
            <w:proofErr w:type="spellEnd"/>
            <w:r w:rsidRPr="00EC24FC">
              <w:rPr>
                <w:rFonts w:ascii="思源黑体 CN Normal" w:eastAsia="思源黑体 CN Normal" w:hAnsi="思源黑体 CN Normal" w:cs="思源黑体 CN Light"/>
                <w:sz w:val="17"/>
                <w:szCs w:val="17"/>
              </w:rPr>
              <w:t>}}</w:t>
            </w:r>
          </w:p>
          <w:p w14:paraId="2003D166"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4D84FD76" w14:textId="77777777" w:rsidR="001C3731"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EC24FC">
              <w:rPr>
                <w:rFonts w:ascii="思源黑体 CN Normal" w:eastAsia="思源黑体 CN Normal" w:hAnsi="思源黑体 CN Normal" w:cs="思源黑体 CN Light"/>
                <w:sz w:val="17"/>
                <w:szCs w:val="17"/>
              </w:rPr>
              <w:t>{{</w:t>
            </w:r>
            <w:proofErr w:type="spellStart"/>
            <w:r w:rsidRPr="00EC24FC">
              <w:rPr>
                <w:rFonts w:ascii="思源黑体 CN Normal" w:eastAsia="思源黑体 CN Normal" w:hAnsi="思源黑体 CN Normal" w:cs="思源黑体 CN Light"/>
                <w:sz w:val="17"/>
                <w:szCs w:val="17"/>
              </w:rPr>
              <w:t>a.five_prime_gene_function|e</w:t>
            </w:r>
            <w:proofErr w:type="spellEnd"/>
            <w:r w:rsidRPr="00EC24FC">
              <w:rPr>
                <w:rFonts w:ascii="思源黑体 CN Normal" w:eastAsia="思源黑体 CN Normal" w:hAnsi="思源黑体 CN Normal" w:cs="思源黑体 CN Light"/>
                <w:sz w:val="17"/>
                <w:szCs w:val="17"/>
              </w:rPr>
              <w:t>}}</w:t>
            </w:r>
          </w:p>
          <w:p w14:paraId="01FC75AE"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endif%}</w:t>
            </w:r>
          </w:p>
          <w:p w14:paraId="4D3B5792" w14:textId="77777777" w:rsidR="001C3731" w:rsidRPr="00CD0CE6" w:rsidRDefault="001C3731" w:rsidP="00D6530A">
            <w:pPr>
              <w:adjustRightInd w:val="0"/>
              <w:snapToGrid w:val="0"/>
              <w:ind w:leftChars="50" w:left="105"/>
              <w:rPr>
                <w:rFonts w:ascii="思源黑体 CN Normal" w:eastAsia="思源黑体 CN Normal" w:hAnsi="思源黑体 CN Normal" w:cs="思源黑体 CN Light" w:hint="eastAsia"/>
                <w:sz w:val="17"/>
                <w:szCs w:val="17"/>
              </w:rPr>
            </w:pPr>
            <w:r w:rsidRPr="00CD0CE6">
              <w:rPr>
                <w:rFonts w:ascii="思源黑体 CN Normal" w:eastAsia="思源黑体 CN Normal" w:hAnsi="思源黑体 CN Normal" w:cs="思源黑体 CN Light"/>
                <w:sz w:val="17"/>
                <w:szCs w:val="17"/>
              </w:rPr>
              <w:t>{%p else%}</w:t>
            </w:r>
          </w:p>
          <w:p w14:paraId="789B6131" w14:textId="77777777" w:rsidR="001C3731" w:rsidRDefault="001C3731" w:rsidP="00D6530A">
            <w:pPr>
              <w:adjustRightInd w:val="0"/>
              <w:snapToGrid w:val="0"/>
              <w:ind w:leftChars="50" w:left="105"/>
              <w:jc w:val="left"/>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color w:val="000000" w:themeColor="text1"/>
                <w:sz w:val="17"/>
                <w:szCs w:val="17"/>
              </w:rPr>
              <w:t>a.gene_function</w:t>
            </w:r>
            <w:r>
              <w:rPr>
                <w:rFonts w:ascii="思源黑体 CN Normal" w:eastAsia="思源黑体 CN Normal" w:hAnsi="思源黑体 CN Normal" w:hint="eastAsia"/>
                <w:color w:val="000000" w:themeColor="text1"/>
                <w:sz w:val="17"/>
                <w:szCs w:val="17"/>
              </w:rPr>
              <w:t>|e</w:t>
            </w:r>
            <w:proofErr w:type="spellEnd"/>
            <w:r>
              <w:rPr>
                <w:rFonts w:ascii="思源黑体 CN Normal" w:eastAsia="思源黑体 CN Normal" w:hAnsi="思源黑体 CN Normal"/>
                <w:color w:val="000000" w:themeColor="text1"/>
                <w:sz w:val="17"/>
                <w:szCs w:val="17"/>
              </w:rPr>
              <w:t>}}</w:t>
            </w:r>
          </w:p>
          <w:p w14:paraId="7BEC8DE2" w14:textId="77777777" w:rsidR="001C3731" w:rsidRDefault="001C3731" w:rsidP="00D6530A">
            <w:pPr>
              <w:adjustRightInd w:val="0"/>
              <w:snapToGrid w:val="0"/>
              <w:ind w:leftChars="50" w:left="105"/>
              <w:jc w:val="left"/>
              <w:rPr>
                <w:rFonts w:ascii="思源黑体 CN Normal" w:eastAsia="思源黑体 CN Normal" w:hAnsi="思源黑体 CN Normal" w:hint="eastAsia"/>
                <w:color w:val="0190B2"/>
                <w:sz w:val="17"/>
                <w:szCs w:val="17"/>
              </w:rPr>
            </w:pPr>
            <w:r w:rsidRPr="00CD0CE6">
              <w:rPr>
                <w:rFonts w:ascii="思源黑体 CN Normal" w:eastAsia="思源黑体 CN Normal" w:hAnsi="思源黑体 CN Normal" w:cs="思源黑体 CN Light"/>
                <w:sz w:val="17"/>
                <w:szCs w:val="17"/>
              </w:rPr>
              <w:t>{%p endif%}</w:t>
            </w:r>
          </w:p>
        </w:tc>
      </w:tr>
      <w:tr w:rsidR="001C3731" w14:paraId="2DA3D95A" w14:textId="77777777" w:rsidTr="000D5BF2">
        <w:trPr>
          <w:trHeight w:val="567"/>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1134FC20" w14:textId="77777777" w:rsidR="001C3731" w:rsidRDefault="001C3731" w:rsidP="00D74DE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变异解读</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38B9093A" w14:textId="77777777" w:rsidR="001C3731" w:rsidRDefault="001C3731" w:rsidP="00D6530A">
            <w:pPr>
              <w:adjustRightInd w:val="0"/>
              <w:snapToGrid w:val="0"/>
              <w:ind w:leftChars="50" w:left="105"/>
              <w:rPr>
                <w:rFonts w:ascii="思源黑体 CN Normal" w:eastAsia="思源黑体 CN Normal" w:hAnsi="思源黑体 CN Normal" w:hint="eastAsia"/>
                <w:b/>
                <w:bCs/>
                <w:color w:val="0070C0"/>
                <w:kern w:val="0"/>
                <w:sz w:val="17"/>
                <w:szCs w:val="17"/>
              </w:rPr>
            </w:pPr>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a.variant_desc_cn|e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roofErr w:type="spellStart"/>
            <w:r w:rsidRPr="0088314F">
              <w:rPr>
                <w:rFonts w:ascii="思源黑体 CN Normal" w:eastAsia="思源黑体 CN Normal" w:hAnsi="思源黑体 CN Normal" w:cs="思源黑体 CN Light"/>
                <w:sz w:val="17"/>
                <w:szCs w:val="17"/>
              </w:rPr>
              <w:t>a.variant_interpret_cn|e</w:t>
            </w:r>
            <w:r>
              <w:rPr>
                <w:rFonts w:ascii="思源黑体 CN Normal" w:eastAsia="思源黑体 CN Normal" w:hAnsi="思源黑体 CN Normal" w:cs="思源黑体 CN Light" w:hint="eastAsia"/>
                <w:sz w:val="17"/>
                <w:szCs w:val="17"/>
              </w:rPr>
              <w:t>|trim</w:t>
            </w:r>
            <w:proofErr w:type="spellEnd"/>
            <w:r w:rsidRPr="0088314F">
              <w:rPr>
                <w:rFonts w:ascii="思源黑体 CN Normal" w:eastAsia="思源黑体 CN Normal" w:hAnsi="思源黑体 CN Normal" w:cs="思源黑体 CN Light"/>
                <w:sz w:val="17"/>
                <w:szCs w:val="17"/>
              </w:rPr>
              <w:t>}}</w:t>
            </w:r>
          </w:p>
        </w:tc>
      </w:tr>
    </w:tbl>
    <w:p w14:paraId="46CE778C" w14:textId="77777777" w:rsidR="003A13F5" w:rsidRDefault="003A13F5" w:rsidP="001C3731">
      <w:pPr>
        <w:adjustRightInd w:val="0"/>
        <w:snapToGrid w:val="0"/>
      </w:pPr>
    </w:p>
    <w:p w14:paraId="3C7435E5" w14:textId="113F5C8E" w:rsidR="001C3731" w:rsidRDefault="001C3731" w:rsidP="001C3731">
      <w:pPr>
        <w:adjustRightInd w:val="0"/>
        <w:snapToGrid w:val="0"/>
      </w:pPr>
      <w:r w:rsidRPr="0088314F">
        <w:t xml:space="preserve">{%p </w:t>
      </w:r>
      <w:proofErr w:type="spellStart"/>
      <w:r w:rsidRPr="0088314F">
        <w:t>endfor</w:t>
      </w:r>
      <w:proofErr w:type="spellEnd"/>
      <w:r w:rsidRPr="0088314F">
        <w:t>%}</w:t>
      </w:r>
    </w:p>
    <w:p w14:paraId="6F7B046E" w14:textId="77777777" w:rsidR="000D5BF2" w:rsidRDefault="000D5BF2" w:rsidP="000D5BF2">
      <w:pPr>
        <w:adjustRightInd w:val="0"/>
        <w:snapToGrid w:val="0"/>
      </w:pPr>
      <w:r w:rsidRPr="000D5BF2">
        <w:rPr>
          <w:rFonts w:hint="eastAsia"/>
          <w:highlight w:val="yellow"/>
        </w:rPr>
        <w:t>{%p else%}</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0D5BF2" w14:paraId="28FAE12E" w14:textId="77777777" w:rsidTr="0032104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5D65E479" w14:textId="77777777" w:rsidR="000D5BF2" w:rsidRDefault="000D5BF2" w:rsidP="00D74DE1">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p>
        </w:tc>
      </w:tr>
      <w:tr w:rsidR="000D5BF2" w14:paraId="67B759A0" w14:textId="77777777" w:rsidTr="00D74DE1">
        <w:trPr>
          <w:trHeight w:val="567"/>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vAlign w:val="center"/>
          </w:tcPr>
          <w:p w14:paraId="3B9D78C7" w14:textId="77777777" w:rsidR="000D5BF2" w:rsidRDefault="000D5BF2" w:rsidP="00D74DE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基因介绍</w:t>
            </w:r>
          </w:p>
        </w:tc>
        <w:tc>
          <w:tcPr>
            <w:tcW w:w="8856" w:type="dxa"/>
            <w:tcBorders>
              <w:top w:val="single" w:sz="4" w:space="0" w:color="16A085"/>
              <w:left w:val="dashed" w:sz="4" w:space="0" w:color="BFBFBF" w:themeColor="background1" w:themeShade="BF"/>
              <w:bottom w:val="single" w:sz="12" w:space="0" w:color="FFFFFF" w:themeColor="background1"/>
              <w:right w:val="nil"/>
            </w:tcBorders>
            <w:vAlign w:val="center"/>
          </w:tcPr>
          <w:p w14:paraId="232F46AE" w14:textId="77777777" w:rsidR="000D5BF2" w:rsidRDefault="000D5BF2" w:rsidP="00D6530A">
            <w:pPr>
              <w:adjustRightInd w:val="0"/>
              <w:snapToGrid w:val="0"/>
              <w:ind w:leftChars="50" w:left="105"/>
              <w:jc w:val="left"/>
              <w:rPr>
                <w:rFonts w:ascii="思源黑体 CN Normal" w:eastAsia="思源黑体 CN Normal" w:hAnsi="思源黑体 CN Normal" w:hint="eastAsia"/>
                <w:color w:val="0190B2"/>
                <w:sz w:val="17"/>
                <w:szCs w:val="17"/>
              </w:rPr>
            </w:pPr>
            <w:r>
              <w:rPr>
                <w:rFonts w:ascii="思源黑体 CN Normal" w:eastAsia="思源黑体 CN Normal" w:hAnsi="思源黑体 CN Normal"/>
                <w:sz w:val="17"/>
                <w:szCs w:val="17"/>
              </w:rPr>
              <w:t>-</w:t>
            </w:r>
          </w:p>
        </w:tc>
      </w:tr>
      <w:tr w:rsidR="000D5BF2" w14:paraId="04F13728" w14:textId="77777777" w:rsidTr="00D74DE1">
        <w:trPr>
          <w:trHeight w:val="567"/>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7FF635D9" w14:textId="77777777" w:rsidR="000D5BF2" w:rsidRDefault="000D5BF2" w:rsidP="00D74DE1">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21139A">
              <w:rPr>
                <w:rFonts w:ascii="思源黑体 CN Bold" w:eastAsia="思源黑体 CN Bold" w:hAnsi="思源黑体 CN Bold" w:hint="eastAsia"/>
                <w:b/>
                <w:bCs/>
                <w:sz w:val="17"/>
                <w:szCs w:val="17"/>
              </w:rPr>
              <w:t>变异解读</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237CC729" w14:textId="77777777" w:rsidR="000D5BF2" w:rsidRDefault="000D5BF2" w:rsidP="00D6530A">
            <w:pPr>
              <w:adjustRightInd w:val="0"/>
              <w:snapToGrid w:val="0"/>
              <w:ind w:leftChars="50" w:left="105"/>
              <w:rPr>
                <w:rFonts w:ascii="思源黑体 CN Normal" w:eastAsia="思源黑体 CN Normal" w:hAnsi="思源黑体 CN Normal" w:hint="eastAsia"/>
                <w:b/>
                <w:bCs/>
                <w:color w:val="0070C0"/>
                <w:kern w:val="0"/>
                <w:sz w:val="17"/>
                <w:szCs w:val="17"/>
              </w:rPr>
            </w:pPr>
            <w:r>
              <w:rPr>
                <w:rFonts w:ascii="思源黑体 CN Normal" w:eastAsia="思源黑体 CN Normal" w:hAnsi="思源黑体 CN Normal" w:cs="思源黑体 CN Light" w:hint="eastAsia"/>
                <w:sz w:val="17"/>
                <w:szCs w:val="17"/>
              </w:rPr>
              <w:t>未检测到相关变异</w:t>
            </w:r>
          </w:p>
        </w:tc>
      </w:tr>
    </w:tbl>
    <w:p w14:paraId="496D4862" w14:textId="77777777" w:rsidR="003A13F5" w:rsidRDefault="003A13F5" w:rsidP="000D5BF2">
      <w:pPr>
        <w:adjustRightInd w:val="0"/>
        <w:snapToGrid w:val="0"/>
        <w:rPr>
          <w:highlight w:val="yellow"/>
        </w:rPr>
      </w:pPr>
    </w:p>
    <w:p w14:paraId="34DDA30B" w14:textId="79CD0608" w:rsidR="000D5BF2" w:rsidRDefault="000D5BF2" w:rsidP="000D5BF2">
      <w:pPr>
        <w:adjustRightInd w:val="0"/>
        <w:snapToGrid w:val="0"/>
      </w:pPr>
      <w:r w:rsidRPr="000D5BF2">
        <w:rPr>
          <w:highlight w:val="yellow"/>
        </w:rPr>
        <w:t>{%p endif%}</w:t>
      </w:r>
    </w:p>
    <w:p w14:paraId="758CCBA0" w14:textId="007EAB9A" w:rsidR="001C3731" w:rsidRPr="003A13F5" w:rsidRDefault="001C3731" w:rsidP="003A13F5">
      <w:pPr>
        <w:adjustRightInd w:val="0"/>
        <w:snapToGrid w:val="0"/>
      </w:pPr>
      <w:r w:rsidRPr="0024572B">
        <w:rPr>
          <w:rFonts w:hint="eastAsia"/>
          <w:highlight w:val="green"/>
        </w:rPr>
        <w:t>{</w:t>
      </w:r>
      <w:r w:rsidRPr="0024572B">
        <w:rPr>
          <w:highlight w:val="green"/>
        </w:rPr>
        <w:t>%p endif%}</w:t>
      </w:r>
    </w:p>
    <w:p w14:paraId="5D06B7D1" w14:textId="5347A166" w:rsidR="008727D3" w:rsidRDefault="00D05C62">
      <w:pPr>
        <w:spacing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65C6B0A7" w14:textId="5C198930" w:rsidR="008727D3" w:rsidRDefault="0021139A" w:rsidP="0021139A">
      <w:pPr>
        <w:spacing w:line="200" w:lineRule="exact"/>
        <w:ind w:firstLineChars="200" w:firstLine="300"/>
        <w:rPr>
          <w:rFonts w:ascii="思源黑体 CN Normal" w:eastAsia="思源黑体 CN Normal" w:hAnsi="思源黑体 CN Normal" w:hint="eastAsia"/>
          <w:color w:val="595959"/>
          <w:sz w:val="15"/>
          <w:szCs w:val="15"/>
        </w:rPr>
      </w:pPr>
      <w:r w:rsidRPr="0021139A">
        <w:rPr>
          <w:rFonts w:ascii="思源黑体 CN Normal" w:eastAsia="思源黑体 CN Normal" w:hAnsi="思源黑体 CN Normal"/>
          <w:color w:val="595959"/>
          <w:sz w:val="15"/>
          <w:szCs w:val="15"/>
        </w:rPr>
        <w:t>本部分仅对解读为</w:t>
      </w:r>
      <w:r w:rsidRPr="0021139A">
        <w:rPr>
          <w:rFonts w:ascii="思源黑体 CN Normal" w:eastAsia="思源黑体 CN Normal" w:hAnsi="思源黑体 CN Normal" w:hint="eastAsia"/>
          <w:color w:val="595959"/>
          <w:sz w:val="15"/>
          <w:szCs w:val="15"/>
        </w:rPr>
        <w:t>可能与肿瘤发生发展相关</w:t>
      </w:r>
      <w:r w:rsidRPr="0021139A">
        <w:rPr>
          <w:rFonts w:ascii="思源黑体 CN Normal" w:eastAsia="思源黑体 CN Normal" w:hAnsi="思源黑体 CN Normal"/>
          <w:color w:val="595959"/>
          <w:sz w:val="15"/>
          <w:szCs w:val="15"/>
        </w:rPr>
        <w:t>的变异进行详细解读。</w:t>
      </w:r>
    </w:p>
    <w:p w14:paraId="21928F64" w14:textId="0E93A355" w:rsidR="006F59F4" w:rsidRDefault="006F59F4" w:rsidP="0021139A">
      <w:pPr>
        <w:spacing w:line="200" w:lineRule="exact"/>
        <w:ind w:firstLineChars="200" w:firstLine="420"/>
        <w:rPr>
          <w:rFonts w:ascii="思源黑体 CN Normal" w:eastAsia="思源黑体 CN Normal" w:hAnsi="思源黑体 CN Normal" w:hint="eastAsia"/>
          <w:color w:val="595959"/>
          <w:sz w:val="15"/>
          <w:szCs w:val="15"/>
        </w:rPr>
      </w:pPr>
      <w:r w:rsidRPr="00CE55A2">
        <w:t>{%</w:t>
      </w:r>
      <w:r>
        <w:t xml:space="preserve">p </w:t>
      </w:r>
      <w:r w:rsidRPr="00CE55A2">
        <w:t xml:space="preserve">if </w:t>
      </w:r>
      <w:proofErr w:type="spellStart"/>
      <w:r w:rsidRPr="00CE55A2">
        <w:t>sample.control_sample_id</w:t>
      </w:r>
      <w:proofErr w:type="spellEnd"/>
      <w:r w:rsidRPr="00CE55A2">
        <w:t xml:space="preserve"> %}</w:t>
      </w:r>
    </w:p>
    <w:p w14:paraId="5FE027D8" w14:textId="77777777" w:rsidR="008C5110" w:rsidRPr="008C5110" w:rsidRDefault="008C5110">
      <w:pPr>
        <w:widowControl/>
        <w:jc w:val="left"/>
        <w:rPr>
          <w:rFonts w:ascii="思源黑体 CN Light" w:eastAsia="思源黑体 CN Light" w:hAnsi="思源黑体 CN Light" w:hint="eastAsia"/>
          <w:color w:val="595959" w:themeColor="text1" w:themeTint="A6"/>
          <w:sz w:val="13"/>
          <w:szCs w:val="13"/>
        </w:rPr>
      </w:pPr>
      <w:r w:rsidRPr="008C5110">
        <w:rPr>
          <w:rFonts w:ascii="思源黑体 CN Light" w:eastAsia="思源黑体 CN Light" w:hAnsi="思源黑体 CN Light" w:hint="eastAsia"/>
          <w:color w:val="595959" w:themeColor="text1" w:themeTint="A6"/>
          <w:sz w:val="13"/>
          <w:szCs w:val="13"/>
        </w:rPr>
        <w:br w:type="page"/>
      </w:r>
    </w:p>
    <w:p w14:paraId="5F202F74" w14:textId="1A879EB4" w:rsidR="006F59F4" w:rsidRPr="0032104A" w:rsidRDefault="006F59F4" w:rsidP="0033762A">
      <w:pPr>
        <w:pStyle w:val="af3"/>
        <w:numPr>
          <w:ilvl w:val="0"/>
          <w:numId w:val="19"/>
        </w:numPr>
        <w:tabs>
          <w:tab w:val="left" w:pos="8220"/>
        </w:tabs>
        <w:ind w:firstLineChars="0"/>
        <w:outlineLvl w:val="1"/>
        <w:rPr>
          <w:rFonts w:ascii="思源黑体 CN Bold" w:eastAsia="思源黑体 CN Bold" w:hAnsi="思源黑体 CN Bold" w:hint="eastAsia"/>
          <w:b/>
          <w:bCs/>
          <w:color w:val="0D3975"/>
          <w:sz w:val="24"/>
          <w:szCs w:val="24"/>
        </w:rPr>
      </w:pPr>
      <w:r w:rsidRPr="0032104A">
        <w:rPr>
          <w:rFonts w:ascii="思源黑体 CN Bold" w:eastAsia="思源黑体 CN Bold" w:hAnsi="思源黑体 CN Bold" w:hint="eastAsia"/>
          <w:b/>
          <w:bCs/>
          <w:color w:val="0D3975"/>
          <w:sz w:val="24"/>
          <w:szCs w:val="24"/>
        </w:rPr>
        <w:lastRenderedPageBreak/>
        <w:t>胚系致病性或疑似致病性变异及药物解析</w:t>
      </w:r>
    </w:p>
    <w:p w14:paraId="70C955DF" w14:textId="77777777" w:rsidR="006F59F4" w:rsidRDefault="006F59F4" w:rsidP="006F59F4">
      <w:pPr>
        <w:rPr>
          <w:rStyle w:val="af"/>
        </w:rPr>
      </w:pPr>
      <w:r>
        <w:rPr>
          <w:rStyle w:val="af"/>
          <w:rFonts w:hint="eastAsia"/>
        </w:rPr>
        <w:t>{%p</w:t>
      </w:r>
      <w:r>
        <w:rPr>
          <w:rStyle w:val="af"/>
        </w:rPr>
        <w:t xml:space="preserve"> if var.var_germline.level_5+var.var_germline.level_4</w:t>
      </w:r>
      <w:r>
        <w:rPr>
          <w:rStyle w:val="af"/>
          <w:rFonts w:hint="eastAsia"/>
        </w:rPr>
        <w:t>%}</w:t>
      </w:r>
    </w:p>
    <w:p w14:paraId="76F038F4" w14:textId="77777777" w:rsidR="006F59F4" w:rsidRPr="00C618BD" w:rsidRDefault="006F59F4" w:rsidP="006F59F4">
      <w:pPr>
        <w:rPr>
          <w:b/>
          <w:bCs/>
        </w:rPr>
      </w:pPr>
      <w:r>
        <w:rPr>
          <w:rStyle w:val="af"/>
          <w:rFonts w:hint="eastAsia"/>
        </w:rPr>
        <w:t>{%p</w:t>
      </w:r>
      <w:r>
        <w:rPr>
          <w:rStyle w:val="af"/>
        </w:rPr>
        <w:t xml:space="preserve"> for a in var.var_germline.level_5+var.var_germline.level_4</w:t>
      </w:r>
      <w:r>
        <w:rPr>
          <w:rStyle w:val="af"/>
          <w:rFonts w:hint="eastAsia"/>
        </w:rPr>
        <w:t>%}</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6F59F4" w14:paraId="5C2370F9" w14:textId="77777777" w:rsidTr="0032104A">
        <w:trPr>
          <w:trHeight w:val="454"/>
          <w:jc w:val="center"/>
        </w:trPr>
        <w:tc>
          <w:tcPr>
            <w:tcW w:w="10259"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78C5ED09" w14:textId="77777777" w:rsidR="006F59F4" w:rsidRPr="00E0409D" w:rsidRDefault="006F59F4" w:rsidP="00C52B38">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E0409D">
              <w:rPr>
                <w:rFonts w:ascii="思源黑体 CN Bold" w:eastAsia="思源黑体 CN Bold" w:hAnsi="思源黑体 CN Bold"/>
                <w:b/>
                <w:bCs/>
                <w:i/>
                <w:iCs/>
                <w:color w:val="FFFFFF" w:themeColor="background1"/>
                <w:sz w:val="18"/>
                <w:szCs w:val="18"/>
              </w:rPr>
              <w:t>{{</w:t>
            </w:r>
            <w:proofErr w:type="spellStart"/>
            <w:r w:rsidRPr="00E0409D">
              <w:rPr>
                <w:rFonts w:ascii="思源黑体 CN Bold" w:eastAsia="思源黑体 CN Bold" w:hAnsi="思源黑体 CN Bold"/>
                <w:b/>
                <w:bCs/>
                <w:i/>
                <w:iCs/>
                <w:color w:val="FFFFFF" w:themeColor="background1"/>
                <w:sz w:val="18"/>
                <w:szCs w:val="18"/>
              </w:rPr>
              <w:t>a.gene_symbol</w:t>
            </w:r>
            <w:proofErr w:type="spellEnd"/>
            <w:r w:rsidRPr="00E0409D">
              <w:rPr>
                <w:rFonts w:ascii="思源黑体 CN Bold" w:eastAsia="思源黑体 CN Bold" w:hAnsi="思源黑体 CN Bold"/>
                <w:b/>
                <w:bCs/>
                <w:i/>
                <w:iCs/>
                <w:color w:val="FFFFFF" w:themeColor="background1"/>
                <w:sz w:val="18"/>
                <w:szCs w:val="18"/>
              </w:rPr>
              <w:t>}}</w:t>
            </w:r>
            <w:r w:rsidRPr="00E0409D">
              <w:rPr>
                <w:rFonts w:ascii="思源黑体 CN Bold" w:eastAsia="思源黑体 CN Bold" w:hAnsi="思源黑体 CN Bold"/>
                <w:b/>
                <w:bCs/>
                <w:color w:val="FFFFFF" w:themeColor="background1"/>
                <w:sz w:val="18"/>
                <w:szCs w:val="18"/>
              </w:rPr>
              <w:t xml:space="preserve"> {{</w:t>
            </w:r>
            <w:proofErr w:type="spellStart"/>
            <w:r w:rsidRPr="00E0409D">
              <w:rPr>
                <w:rFonts w:ascii="思源黑体 CN Bold" w:eastAsia="思源黑体 CN Bold" w:hAnsi="思源黑体 CN Bold"/>
                <w:b/>
                <w:bCs/>
                <w:color w:val="FFFFFF" w:themeColor="background1"/>
                <w:sz w:val="18"/>
                <w:szCs w:val="18"/>
              </w:rPr>
              <w:t>a.hgvs_c</w:t>
            </w:r>
            <w:proofErr w:type="spellEnd"/>
            <w:r w:rsidRPr="00E0409D">
              <w:rPr>
                <w:rFonts w:ascii="思源黑体 CN Bold" w:eastAsia="思源黑体 CN Bold" w:hAnsi="思源黑体 CN Bold"/>
                <w:b/>
                <w:bCs/>
                <w:color w:val="FFFFFF" w:themeColor="background1"/>
                <w:sz w:val="18"/>
                <w:szCs w:val="18"/>
              </w:rPr>
              <w:t xml:space="preserve">}}{%if </w:t>
            </w:r>
            <w:proofErr w:type="spellStart"/>
            <w:r w:rsidRPr="00E0409D">
              <w:rPr>
                <w:rFonts w:ascii="思源黑体 CN Bold" w:eastAsia="思源黑体 CN Bold" w:hAnsi="思源黑体 CN Bold"/>
                <w:b/>
                <w:bCs/>
                <w:color w:val="FFFFFF" w:themeColor="background1"/>
                <w:sz w:val="18"/>
                <w:szCs w:val="18"/>
              </w:rPr>
              <w:t>a.hgvs_p</w:t>
            </w:r>
            <w:proofErr w:type="spellEnd"/>
            <w:r w:rsidRPr="00E0409D">
              <w:rPr>
                <w:rFonts w:ascii="思源黑体 CN Bold" w:eastAsia="思源黑体 CN Bold" w:hAnsi="思源黑体 CN Bold"/>
                <w:b/>
                <w:bCs/>
                <w:color w:val="FFFFFF" w:themeColor="background1"/>
                <w:sz w:val="18"/>
                <w:szCs w:val="18"/>
              </w:rPr>
              <w:t>!=”p.?”%} {{</w:t>
            </w:r>
            <w:proofErr w:type="spellStart"/>
            <w:r w:rsidRPr="00E0409D">
              <w:rPr>
                <w:rFonts w:ascii="思源黑体 CN Bold" w:eastAsia="思源黑体 CN Bold" w:hAnsi="思源黑体 CN Bold"/>
                <w:b/>
                <w:bCs/>
                <w:color w:val="FFFFFF" w:themeColor="background1"/>
                <w:sz w:val="18"/>
                <w:szCs w:val="18"/>
              </w:rPr>
              <w:t>a.hgvs_p</w:t>
            </w:r>
            <w:proofErr w:type="spellEnd"/>
            <w:r w:rsidRPr="00E0409D">
              <w:rPr>
                <w:rFonts w:ascii="思源黑体 CN Bold" w:eastAsia="思源黑体 CN Bold" w:hAnsi="思源黑体 CN Bold"/>
                <w:b/>
                <w:bCs/>
                <w:color w:val="FFFFFF" w:themeColor="background1"/>
                <w:sz w:val="18"/>
                <w:szCs w:val="18"/>
              </w:rPr>
              <w:t>}}{%endif%}</w:t>
            </w:r>
          </w:p>
        </w:tc>
      </w:tr>
      <w:tr w:rsidR="006F59F4" w14:paraId="065825CD" w14:textId="77777777" w:rsidTr="00C73356">
        <w:trPr>
          <w:trHeight w:val="567"/>
          <w:jc w:val="center"/>
        </w:trPr>
        <w:tc>
          <w:tcPr>
            <w:tcW w:w="1474" w:type="dxa"/>
            <w:tcBorders>
              <w:top w:val="single" w:sz="4" w:space="0" w:color="16A085"/>
              <w:left w:val="nil"/>
              <w:bottom w:val="single" w:sz="12" w:space="0" w:color="FFFFFF" w:themeColor="background1"/>
              <w:right w:val="dashed" w:sz="4" w:space="0" w:color="BFBFBF"/>
            </w:tcBorders>
            <w:vAlign w:val="center"/>
          </w:tcPr>
          <w:p w14:paraId="56B1E04A" w14:textId="77777777" w:rsidR="006F59F4" w:rsidRPr="00D22721"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D22721">
              <w:rPr>
                <w:rFonts w:ascii="思源黑体 CN Bold" w:eastAsia="思源黑体 CN Bold" w:hAnsi="思源黑体 CN Bold" w:hint="eastAsia"/>
                <w:b/>
                <w:bCs/>
                <w:color w:val="000000" w:themeColor="text1"/>
                <w:sz w:val="17"/>
                <w:szCs w:val="17"/>
              </w:rPr>
              <w:t>基因简介</w:t>
            </w:r>
          </w:p>
        </w:tc>
        <w:tc>
          <w:tcPr>
            <w:tcW w:w="8785" w:type="dxa"/>
            <w:tcBorders>
              <w:top w:val="single" w:sz="4" w:space="0" w:color="16A085"/>
              <w:left w:val="dashed" w:sz="4" w:space="0" w:color="BFBFBF"/>
              <w:bottom w:val="single" w:sz="12" w:space="0" w:color="FFFFFF" w:themeColor="background1"/>
              <w:right w:val="nil"/>
            </w:tcBorders>
            <w:vAlign w:val="center"/>
          </w:tcPr>
          <w:p w14:paraId="00F65CF0" w14:textId="77777777" w:rsidR="006F59F4" w:rsidRPr="001E06CC" w:rsidRDefault="006F59F4" w:rsidP="00C52B38">
            <w:pPr>
              <w:adjustRightInd w:val="0"/>
              <w:snapToGrid w:val="0"/>
              <w:ind w:leftChars="50" w:left="105"/>
              <w:jc w:val="left"/>
              <w:rPr>
                <w:rFonts w:ascii="思源黑体 CN Normal" w:eastAsia="思源黑体 CN Normal" w:hAnsi="思源黑体 CN Normal" w:hint="eastAsia"/>
                <w:color w:val="0190B2"/>
                <w:sz w:val="17"/>
                <w:szCs w:val="17"/>
              </w:rPr>
            </w:pP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a.gene_function|e</w:t>
            </w:r>
            <w:proofErr w:type="spellEnd"/>
            <w:r>
              <w:rPr>
                <w:rFonts w:ascii="思源黑体 CN Normal" w:eastAsia="思源黑体 CN Normal" w:hAnsi="思源黑体 CN Normal" w:cs="思源黑体 CN Light"/>
                <w:sz w:val="17"/>
                <w:szCs w:val="17"/>
              </w:rPr>
              <w:t>}}</w:t>
            </w:r>
          </w:p>
        </w:tc>
      </w:tr>
      <w:tr w:rsidR="006F59F4" w14:paraId="09A8D423" w14:textId="77777777" w:rsidTr="00C73356">
        <w:trPr>
          <w:trHeight w:val="567"/>
          <w:jc w:val="center"/>
        </w:trPr>
        <w:tc>
          <w:tcPr>
            <w:tcW w:w="1474"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EAEEF4E" w14:textId="77777777" w:rsidR="006F59F4" w:rsidRPr="00D22721"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D22721">
              <w:rPr>
                <w:rFonts w:ascii="思源黑体 CN Bold" w:eastAsia="思源黑体 CN Bold" w:hAnsi="思源黑体 CN Bold" w:hint="eastAsia"/>
                <w:b/>
                <w:bCs/>
                <w:color w:val="000000" w:themeColor="text1"/>
                <w:sz w:val="17"/>
                <w:szCs w:val="17"/>
              </w:rPr>
              <w:t>变异解读</w:t>
            </w:r>
          </w:p>
        </w:tc>
        <w:tc>
          <w:tcPr>
            <w:tcW w:w="8785"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181F73C4" w14:textId="77777777" w:rsidR="006F59F4" w:rsidRPr="001E06CC" w:rsidRDefault="006F59F4" w:rsidP="00C52B38">
            <w:pPr>
              <w:adjustRightInd w:val="0"/>
              <w:snapToGrid w:val="0"/>
              <w:ind w:leftChars="50" w:left="105"/>
              <w:rPr>
                <w:rFonts w:ascii="思源黑体 CN Normal" w:eastAsia="思源黑体 CN Normal" w:hAnsi="思源黑体 CN Normal" w:cs="思源黑体 CN Light" w:hint="eastAsia"/>
                <w:sz w:val="17"/>
                <w:szCs w:val="17"/>
              </w:rPr>
            </w:pPr>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variant_desc_cn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roofErr w:type="spellStart"/>
            <w:r>
              <w:rPr>
                <w:rFonts w:ascii="思源黑体 CN Normal" w:eastAsia="思源黑体 CN Normal" w:hAnsi="思源黑体 CN Normal" w:cs="思源黑体 CN Light"/>
                <w:sz w:val="17"/>
                <w:szCs w:val="17"/>
              </w:rPr>
              <w:t>a.</w:t>
            </w:r>
            <w:r w:rsidRPr="00ED371C">
              <w:rPr>
                <w:rFonts w:ascii="思源黑体 CN Normal" w:eastAsia="思源黑体 CN Normal" w:hAnsi="思源黑体 CN Normal" w:cs="思源黑体 CN Light"/>
                <w:sz w:val="17"/>
                <w:szCs w:val="17"/>
              </w:rPr>
              <w:t>variant_interpret_cn</w:t>
            </w:r>
            <w:r>
              <w:rPr>
                <w:rFonts w:ascii="思源黑体 CN Normal" w:eastAsia="思源黑体 CN Normal" w:hAnsi="思源黑体 CN Normal" w:cs="思源黑体 CN Light"/>
                <w:sz w:val="17"/>
                <w:szCs w:val="17"/>
              </w:rPr>
              <w:t>|e</w:t>
            </w:r>
            <w:proofErr w:type="spellEnd"/>
            <w:r>
              <w:rPr>
                <w:rFonts w:ascii="思源黑体 CN Normal" w:eastAsia="思源黑体 CN Normal" w:hAnsi="思源黑体 CN Normal" w:cs="思源黑体 CN Light"/>
                <w:sz w:val="17"/>
                <w:szCs w:val="17"/>
              </w:rPr>
              <w:t>}}</w:t>
            </w:r>
          </w:p>
        </w:tc>
      </w:tr>
      <w:tr w:rsidR="006F59F4" w14:paraId="4A54CD20" w14:textId="77777777" w:rsidTr="00C73356">
        <w:trPr>
          <w:trHeight w:val="567"/>
          <w:jc w:val="center"/>
        </w:trPr>
        <w:tc>
          <w:tcPr>
            <w:tcW w:w="1474" w:type="dxa"/>
            <w:tcBorders>
              <w:top w:val="single" w:sz="12" w:space="0" w:color="FFFFFF" w:themeColor="background1"/>
              <w:left w:val="nil"/>
              <w:bottom w:val="nil"/>
              <w:right w:val="dashed" w:sz="4" w:space="0" w:color="BFBFBF"/>
            </w:tcBorders>
            <w:vAlign w:val="center"/>
          </w:tcPr>
          <w:p w14:paraId="2CDF0374" w14:textId="77777777" w:rsidR="006F59F4" w:rsidRPr="00D22721"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D22721">
              <w:rPr>
                <w:rFonts w:ascii="思源黑体 CN Bold" w:eastAsia="思源黑体 CN Bold" w:hAnsi="思源黑体 CN Bold" w:hint="eastAsia"/>
                <w:b/>
                <w:bCs/>
                <w:color w:val="000000" w:themeColor="text1"/>
                <w:sz w:val="17"/>
                <w:szCs w:val="17"/>
              </w:rPr>
              <w:t>治疗参考</w:t>
            </w:r>
          </w:p>
        </w:tc>
        <w:tc>
          <w:tcPr>
            <w:tcW w:w="8785" w:type="dxa"/>
            <w:tcBorders>
              <w:top w:val="single" w:sz="12" w:space="0" w:color="FFFFFF" w:themeColor="background1"/>
              <w:left w:val="dashed" w:sz="4" w:space="0" w:color="BFBFBF"/>
              <w:bottom w:val="nil"/>
              <w:right w:val="nil"/>
            </w:tcBorders>
            <w:vAlign w:val="center"/>
          </w:tcPr>
          <w:p w14:paraId="02945096" w14:textId="77777777" w:rsidR="006F59F4"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 xml:space="preserve">{%p if </w:t>
            </w:r>
            <w:proofErr w:type="spellStart"/>
            <w:r>
              <w:rPr>
                <w:rFonts w:ascii="思源黑体 CN Normal" w:eastAsia="思源黑体 CN Normal" w:hAnsi="思源黑体 CN Normal" w:hint="eastAsia"/>
                <w:color w:val="000000" w:themeColor="text1"/>
                <w:sz w:val="17"/>
                <w:szCs w:val="17"/>
              </w:rPr>
              <w:t>a.evi_sum.evi_split</w:t>
            </w:r>
            <w:proofErr w:type="spellEnd"/>
            <w:r>
              <w:rPr>
                <w:rFonts w:ascii="思源黑体 CN Normal" w:eastAsia="思源黑体 CN Normal" w:hAnsi="思源黑体 CN Normal" w:hint="eastAsia"/>
                <w:color w:val="000000" w:themeColor="text1"/>
                <w:sz w:val="17"/>
                <w:szCs w:val="17"/>
              </w:rPr>
              <w:t xml:space="preserve"> and </w:t>
            </w:r>
            <w:r>
              <w:rPr>
                <w:rFonts w:ascii="思源黑体 CN Normal" w:eastAsia="思源黑体 CN Normal" w:hAnsi="思源黑体 CN Normal"/>
                <w:color w:val="000000" w:themeColor="text1"/>
                <w:sz w:val="17"/>
                <w:szCs w:val="17"/>
              </w:rPr>
              <w:t>(</w:t>
            </w:r>
            <w:proofErr w:type="spellStart"/>
            <w:r>
              <w:rPr>
                <w:rFonts w:ascii="思源黑体 CN Normal" w:eastAsia="思源黑体 CN Normal" w:hAnsi="思源黑体 CN Normal" w:hint="eastAsia"/>
                <w:color w:val="000000" w:themeColor="text1"/>
                <w:sz w:val="17"/>
                <w:szCs w:val="17"/>
              </w:rPr>
              <w:t>a.evi_sum.evi_split.Predictive_merge</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a.evi_sum.evi_split.Prognostic</w:t>
            </w:r>
            <w:proofErr w:type="spellEnd"/>
            <w:r>
              <w:rPr>
                <w:rFonts w:ascii="思源黑体 CN Normal" w:eastAsia="思源黑体 CN Normal" w:hAnsi="思源黑体 CN Normal" w:hint="eastAsia"/>
                <w:color w:val="000000" w:themeColor="text1"/>
                <w:sz w:val="17"/>
                <w:szCs w:val="17"/>
              </w:rPr>
              <w:t xml:space="preserve"> or </w:t>
            </w:r>
            <w:proofErr w:type="spellStart"/>
            <w:r>
              <w:rPr>
                <w:rFonts w:ascii="思源黑体 CN Normal" w:eastAsia="思源黑体 CN Normal" w:hAnsi="思源黑体 CN Normal" w:hint="eastAsia"/>
                <w:color w:val="000000" w:themeColor="text1"/>
                <w:sz w:val="17"/>
                <w:szCs w:val="17"/>
              </w:rPr>
              <w:t>a.evi_sum.evi_split.Diagnostic</w:t>
            </w:r>
            <w:proofErr w:type="spellEnd"/>
            <w:r>
              <w:rPr>
                <w:rFonts w:ascii="思源黑体 CN Normal" w:eastAsia="思源黑体 CN Normal" w:hAnsi="思源黑体 CN Normal"/>
                <w:color w:val="000000" w:themeColor="text1"/>
                <w:sz w:val="17"/>
                <w:szCs w:val="17"/>
              </w:rPr>
              <w:t>)</w:t>
            </w:r>
            <w:r>
              <w:rPr>
                <w:rFonts w:ascii="思源黑体 CN Normal" w:eastAsia="思源黑体 CN Normal" w:hAnsi="思源黑体 CN Normal" w:hint="eastAsia"/>
                <w:color w:val="000000" w:themeColor="text1"/>
                <w:sz w:val="17"/>
                <w:szCs w:val="17"/>
              </w:rPr>
              <w:t xml:space="preserve"> %}</w:t>
            </w:r>
          </w:p>
          <w:p w14:paraId="0EE43CFF"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a.evi_sum.evi_split.Predictive</w:t>
            </w:r>
            <w:proofErr w:type="spellEnd"/>
            <w:r w:rsidRPr="00DE5603">
              <w:rPr>
                <w:rFonts w:ascii="思源黑体 CN Normal" w:eastAsia="思源黑体 CN Normal" w:hAnsi="思源黑体 CN Normal"/>
                <w:color w:val="000000" w:themeColor="text1"/>
                <w:sz w:val="17"/>
                <w:szCs w:val="17"/>
              </w:rPr>
              <w:t>%}</w:t>
            </w:r>
          </w:p>
          <w:p w14:paraId="6504C672"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a.evi_sum.evi_split.Predictive</w:t>
            </w:r>
            <w:proofErr w:type="spellEnd"/>
            <w:r w:rsidRPr="00DE5603">
              <w:rPr>
                <w:rFonts w:ascii="思源黑体 CN Normal" w:eastAsia="思源黑体 CN Normal" w:hAnsi="思源黑体 CN Normal"/>
                <w:color w:val="000000" w:themeColor="text1"/>
                <w:sz w:val="17"/>
                <w:szCs w:val="17"/>
              </w:rPr>
              <w:t>%}</w:t>
            </w:r>
          </w:p>
          <w:p w14:paraId="033E0305" w14:textId="77777777" w:rsidR="006F59F4" w:rsidRDefault="006F59F4" w:rsidP="00C52B38">
            <w:pPr>
              <w:adjustRightInd w:val="0"/>
              <w:snapToGrid w:val="0"/>
              <w:ind w:leftChars="50" w:left="105"/>
              <w:rPr>
                <w:rFonts w:ascii="思源黑体 CN Normal" w:eastAsia="思源黑体 CN Normal" w:hAnsi="思源黑体 CN Normal" w:hint="eastAsia"/>
                <w:b/>
                <w:bCs/>
                <w:color w:val="0070C0"/>
                <w:sz w:val="17"/>
                <w:szCs w:val="17"/>
              </w:rPr>
            </w:pPr>
            <w:r w:rsidRPr="00DE5603">
              <w:rPr>
                <w:rFonts w:ascii="思源黑体 CN Normal" w:eastAsia="思源黑体 CN Normal" w:hAnsi="思源黑体 CN Normal" w:hint="eastAsia"/>
                <w:b/>
                <w:bCs/>
                <w:color w:val="0070C0"/>
                <w:sz w:val="17"/>
                <w:szCs w:val="17"/>
              </w:rPr>
              <w:t>{{</w:t>
            </w:r>
            <w:proofErr w:type="spellStart"/>
            <w:r w:rsidRPr="00DE5603">
              <w:rPr>
                <w:rFonts w:ascii="思源黑体 CN Normal" w:eastAsia="思源黑体 CN Normal" w:hAnsi="思源黑体 CN Normal" w:hint="eastAsia"/>
                <w:b/>
                <w:bCs/>
                <w:color w:val="0070C0"/>
                <w:sz w:val="17"/>
                <w:szCs w:val="17"/>
              </w:rPr>
              <w:t>b.regimen_name</w:t>
            </w:r>
            <w:proofErr w:type="spellEnd"/>
            <w:r w:rsidRPr="00DE5603">
              <w:rPr>
                <w:rFonts w:ascii="思源黑体 CN Normal" w:eastAsia="思源黑体 CN Normal" w:hAnsi="思源黑体 CN Normal" w:hint="eastAsia"/>
                <w:b/>
                <w:bCs/>
                <w:color w:val="0070C0"/>
                <w:sz w:val="17"/>
                <w:szCs w:val="17"/>
              </w:rPr>
              <w:t>}}：</w:t>
            </w:r>
          </w:p>
          <w:p w14:paraId="7D06971A"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00DFBACF"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220E5312" w14:textId="77777777" w:rsidR="006F59F4"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A95920A"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w:t>
            </w:r>
          </w:p>
          <w:p w14:paraId="771046F5" w14:textId="77777777" w:rsidR="006F59F4"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a.evi_sum.evi_split.Prognostic</w:t>
            </w:r>
            <w:proofErr w:type="spellEnd"/>
            <w:r w:rsidRPr="00DE5603">
              <w:rPr>
                <w:rFonts w:ascii="思源黑体 CN Normal" w:eastAsia="思源黑体 CN Normal" w:hAnsi="思源黑体 CN Normal"/>
                <w:color w:val="000000" w:themeColor="text1"/>
                <w:sz w:val="17"/>
                <w:szCs w:val="17"/>
              </w:rPr>
              <w:t xml:space="preserve"> %}</w:t>
            </w:r>
          </w:p>
          <w:p w14:paraId="467F2BD6" w14:textId="77777777" w:rsidR="006F59F4" w:rsidRPr="00E442AA" w:rsidRDefault="006F59F4" w:rsidP="00C52B38">
            <w:pPr>
              <w:adjustRightInd w:val="0"/>
              <w:snapToGrid w:val="0"/>
              <w:ind w:leftChars="50" w:left="105"/>
              <w:rPr>
                <w:rFonts w:ascii="思源黑体 CN Normal" w:eastAsia="思源黑体 CN Normal" w:hAnsi="思源黑体 CN Normal" w:hint="eastAsia"/>
                <w:b/>
                <w:bCs/>
                <w:color w:val="0070C0"/>
                <w:sz w:val="17"/>
                <w:szCs w:val="17"/>
              </w:rPr>
            </w:pPr>
            <w:r w:rsidRPr="0033280A">
              <w:rPr>
                <w:rFonts w:ascii="思源黑体 CN Normal" w:eastAsia="思源黑体 CN Normal" w:hAnsi="思源黑体 CN Normal" w:hint="eastAsia"/>
                <w:b/>
                <w:bCs/>
                <w:color w:val="0070C0"/>
                <w:sz w:val="17"/>
                <w:szCs w:val="17"/>
              </w:rPr>
              <w:t>预后相关：</w:t>
            </w:r>
          </w:p>
          <w:p w14:paraId="17C19885" w14:textId="77777777" w:rsidR="006F59F4"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7904EFBE"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4D6E4C86"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1B7A9E4D"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if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w:t>
            </w:r>
          </w:p>
          <w:p w14:paraId="4A17BFD9" w14:textId="77777777" w:rsidR="006F59F4"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for b in </w:t>
            </w:r>
            <w:proofErr w:type="spellStart"/>
            <w:r w:rsidRPr="00DE5603">
              <w:rPr>
                <w:rFonts w:ascii="思源黑体 CN Normal" w:eastAsia="思源黑体 CN Normal" w:hAnsi="思源黑体 CN Normal"/>
                <w:color w:val="000000" w:themeColor="text1"/>
                <w:sz w:val="17"/>
                <w:szCs w:val="17"/>
              </w:rPr>
              <w:t>a.evi_sum.evi_split.Diagnostic</w:t>
            </w:r>
            <w:proofErr w:type="spellEnd"/>
            <w:r w:rsidRPr="00DE5603">
              <w:rPr>
                <w:rFonts w:ascii="思源黑体 CN Normal" w:eastAsia="思源黑体 CN Normal" w:hAnsi="思源黑体 CN Normal"/>
                <w:color w:val="000000" w:themeColor="text1"/>
                <w:sz w:val="17"/>
                <w:szCs w:val="17"/>
              </w:rPr>
              <w:t xml:space="preserve"> %}</w:t>
            </w:r>
          </w:p>
          <w:p w14:paraId="0C27B370" w14:textId="77777777" w:rsidR="006F59F4" w:rsidRPr="00E442AA" w:rsidRDefault="006F59F4" w:rsidP="00C52B38">
            <w:pPr>
              <w:adjustRightInd w:val="0"/>
              <w:snapToGrid w:val="0"/>
              <w:ind w:leftChars="50" w:left="105"/>
              <w:rPr>
                <w:rFonts w:ascii="思源黑体 CN Normal" w:eastAsia="思源黑体 CN Normal" w:hAnsi="思源黑体 CN Normal" w:hint="eastAsia"/>
                <w:b/>
                <w:bCs/>
                <w:color w:val="0070C0"/>
                <w:sz w:val="17"/>
                <w:szCs w:val="17"/>
              </w:rPr>
            </w:pPr>
            <w:r w:rsidRPr="0033280A">
              <w:rPr>
                <w:rFonts w:ascii="思源黑体 CN Normal" w:eastAsia="思源黑体 CN Normal" w:hAnsi="思源黑体 CN Normal" w:hint="eastAsia"/>
                <w:b/>
                <w:bCs/>
                <w:color w:val="0070C0"/>
                <w:sz w:val="17"/>
                <w:szCs w:val="17"/>
              </w:rPr>
              <w:t>辅助诊断相关：</w:t>
            </w:r>
          </w:p>
          <w:p w14:paraId="6A1B8DBA" w14:textId="77777777" w:rsidR="006F59F4"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proofErr w:type="spellStart"/>
            <w:r>
              <w:rPr>
                <w:rFonts w:ascii="思源黑体 CN Normal" w:eastAsia="思源黑体 CN Normal" w:hAnsi="思源黑体 CN Normal"/>
                <w:color w:val="000000" w:themeColor="text1"/>
                <w:sz w:val="17"/>
                <w:szCs w:val="17"/>
              </w:rPr>
              <w:t>b.</w:t>
            </w:r>
            <w:r w:rsidRPr="00DE5603">
              <w:rPr>
                <w:rFonts w:ascii="思源黑体 CN Normal" w:eastAsia="思源黑体 CN Normal" w:hAnsi="思源黑体 CN Normal"/>
                <w:color w:val="000000" w:themeColor="text1"/>
                <w:sz w:val="17"/>
                <w:szCs w:val="17"/>
              </w:rPr>
              <w:t>evi_interpretation</w:t>
            </w:r>
            <w:r>
              <w:rPr>
                <w:rFonts w:ascii="思源黑体 CN Normal" w:eastAsia="思源黑体 CN Normal" w:hAnsi="思源黑体 CN Normal"/>
                <w:color w:val="000000" w:themeColor="text1"/>
                <w:sz w:val="17"/>
                <w:szCs w:val="17"/>
              </w:rPr>
              <w:t>|e</w:t>
            </w:r>
            <w:proofErr w:type="spellEnd"/>
            <w:r>
              <w:rPr>
                <w:rFonts w:ascii="思源黑体 CN Normal" w:eastAsia="思源黑体 CN Normal" w:hAnsi="思源黑体 CN Normal" w:hint="eastAsia"/>
                <w:color w:val="000000" w:themeColor="text1"/>
                <w:sz w:val="17"/>
                <w:szCs w:val="17"/>
              </w:rPr>
              <w:t>}}</w:t>
            </w:r>
          </w:p>
          <w:p w14:paraId="3E1901B2"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 xml:space="preserve">{%p </w:t>
            </w:r>
            <w:proofErr w:type="spellStart"/>
            <w:r w:rsidRPr="00DE5603">
              <w:rPr>
                <w:rFonts w:ascii="思源黑体 CN Normal" w:eastAsia="思源黑体 CN Normal" w:hAnsi="思源黑体 CN Normal"/>
                <w:color w:val="000000" w:themeColor="text1"/>
                <w:sz w:val="17"/>
                <w:szCs w:val="17"/>
              </w:rPr>
              <w:t>endfor</w:t>
            </w:r>
            <w:proofErr w:type="spellEnd"/>
            <w:r w:rsidRPr="00DE5603">
              <w:rPr>
                <w:rFonts w:ascii="思源黑体 CN Normal" w:eastAsia="思源黑体 CN Normal" w:hAnsi="思源黑体 CN Normal"/>
                <w:color w:val="000000" w:themeColor="text1"/>
                <w:sz w:val="17"/>
                <w:szCs w:val="17"/>
              </w:rPr>
              <w:t>%}</w:t>
            </w:r>
          </w:p>
          <w:p w14:paraId="6062DD6F" w14:textId="77777777" w:rsidR="006F59F4" w:rsidRPr="00DE5603"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sidRPr="00DE5603">
              <w:rPr>
                <w:rFonts w:ascii="思源黑体 CN Normal" w:eastAsia="思源黑体 CN Normal" w:hAnsi="思源黑体 CN Normal"/>
                <w:color w:val="000000" w:themeColor="text1"/>
                <w:sz w:val="17"/>
                <w:szCs w:val="17"/>
              </w:rPr>
              <w:t>{%p endif%}</w:t>
            </w:r>
          </w:p>
          <w:p w14:paraId="4BD5C803" w14:textId="77777777" w:rsidR="006F59F4"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color w:val="000000" w:themeColor="text1"/>
                <w:sz w:val="17"/>
                <w:szCs w:val="17"/>
              </w:rPr>
              <w:t>{</w:t>
            </w:r>
            <w:r>
              <w:rPr>
                <w:rFonts w:ascii="思源黑体 CN Normal" w:eastAsia="思源黑体 CN Normal" w:hAnsi="思源黑体 CN Normal"/>
                <w:color w:val="000000" w:themeColor="text1"/>
                <w:sz w:val="17"/>
                <w:szCs w:val="17"/>
              </w:rPr>
              <w:t>%p else%}</w:t>
            </w:r>
          </w:p>
          <w:p w14:paraId="6366E903" w14:textId="77777777" w:rsidR="006F59F4" w:rsidRDefault="006F59F4" w:rsidP="00C52B38">
            <w:pPr>
              <w:adjustRightInd w:val="0"/>
              <w:snapToGrid w:val="0"/>
              <w:ind w:leftChars="50" w:left="105"/>
              <w:rPr>
                <w:rFonts w:ascii="思源黑体 CN Normal" w:eastAsia="思源黑体 CN Normal" w:hAnsi="思源黑体 CN Normal" w:cs="思源黑体 CN Light" w:hint="eastAsia"/>
                <w:sz w:val="17"/>
                <w:szCs w:val="17"/>
              </w:rPr>
            </w:pPr>
            <w:r w:rsidRPr="00A268EF">
              <w:rPr>
                <w:rFonts w:ascii="思源黑体 CN Normal" w:eastAsia="思源黑体 CN Normal" w:hAnsi="思源黑体 CN Normal" w:cs="思源黑体 CN Light" w:hint="eastAsia"/>
                <w:sz w:val="17"/>
                <w:szCs w:val="17"/>
              </w:rPr>
              <w:t>目前针对于此变异的临床治疗方案暂不明确。</w:t>
            </w:r>
          </w:p>
          <w:p w14:paraId="7E0614B1" w14:textId="77777777" w:rsidR="006F59F4" w:rsidRPr="001E06CC"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cs="思源黑体 CN Light" w:hint="eastAsia"/>
                <w:sz w:val="17"/>
                <w:szCs w:val="17"/>
              </w:rPr>
              <w:t>{</w:t>
            </w:r>
            <w:r>
              <w:rPr>
                <w:rFonts w:ascii="思源黑体 CN Normal" w:eastAsia="思源黑体 CN Normal" w:hAnsi="思源黑体 CN Normal" w:cs="思源黑体 CN Light"/>
                <w:sz w:val="17"/>
                <w:szCs w:val="17"/>
              </w:rPr>
              <w:t>%p endif%}</w:t>
            </w:r>
          </w:p>
        </w:tc>
      </w:tr>
      <w:tr w:rsidR="006F59F4" w14:paraId="437D0DCF" w14:textId="77777777" w:rsidTr="00C73356">
        <w:trPr>
          <w:trHeight w:val="567"/>
          <w:jc w:val="center"/>
        </w:trPr>
        <w:tc>
          <w:tcPr>
            <w:tcW w:w="1474"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324E2429" w14:textId="77777777" w:rsidR="006F59F4" w:rsidRPr="00D22721"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D22721">
              <w:rPr>
                <w:rFonts w:ascii="思源黑体 CN Bold" w:eastAsia="思源黑体 CN Bold" w:hAnsi="思源黑体 CN Bold" w:hint="eastAsia"/>
                <w:b/>
                <w:bCs/>
                <w:color w:val="000000" w:themeColor="text1"/>
                <w:sz w:val="17"/>
                <w:szCs w:val="17"/>
              </w:rPr>
              <w:t>肿瘤遗传</w:t>
            </w:r>
          </w:p>
          <w:p w14:paraId="7ACE0312" w14:textId="77777777" w:rsidR="006F59F4" w:rsidRPr="00B06832" w:rsidRDefault="006F59F4" w:rsidP="00C52B38">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D22721">
              <w:rPr>
                <w:rFonts w:ascii="思源黑体 CN Bold" w:eastAsia="思源黑体 CN Bold" w:hAnsi="思源黑体 CN Bold" w:hint="eastAsia"/>
                <w:b/>
                <w:bCs/>
                <w:color w:val="000000" w:themeColor="text1"/>
                <w:sz w:val="17"/>
                <w:szCs w:val="17"/>
              </w:rPr>
              <w:t>风险提示</w:t>
            </w:r>
          </w:p>
        </w:tc>
        <w:tc>
          <w:tcPr>
            <w:tcW w:w="8785"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4C58C2FF" w14:textId="77777777" w:rsidR="006F59F4" w:rsidRPr="00AC7B0D" w:rsidRDefault="006F59F4" w:rsidP="00C52B38">
            <w:pPr>
              <w:adjustRightInd w:val="0"/>
              <w:snapToGrid w:val="0"/>
              <w:ind w:leftChars="50" w:left="105"/>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for b in </w:t>
            </w:r>
            <w:proofErr w:type="spellStart"/>
            <w:r w:rsidRPr="00AC7B0D">
              <w:rPr>
                <w:rFonts w:ascii="思源黑体 CN Normal" w:eastAsia="思源黑体 CN Normal" w:hAnsi="思源黑体 CN Normal" w:cs="思源黑体 CN Light"/>
                <w:color w:val="000000" w:themeColor="text1"/>
                <w:sz w:val="17"/>
                <w:szCs w:val="17"/>
              </w:rPr>
              <w:t>a.evi_sum.evi_split.Predisposing</w:t>
            </w:r>
            <w:proofErr w:type="spellEnd"/>
            <w:r w:rsidRPr="00AC7B0D">
              <w:rPr>
                <w:rFonts w:ascii="思源黑体 CN Normal" w:eastAsia="思源黑体 CN Normal" w:hAnsi="思源黑体 CN Normal" w:cs="思源黑体 CN Light"/>
                <w:color w:val="000000" w:themeColor="text1"/>
                <w:sz w:val="17"/>
                <w:szCs w:val="17"/>
              </w:rPr>
              <w:t>%}</w:t>
            </w:r>
          </w:p>
          <w:p w14:paraId="043D9B6A" w14:textId="77777777" w:rsidR="006F59F4" w:rsidRPr="00AC7B0D" w:rsidRDefault="006F59F4" w:rsidP="00C52B38">
            <w:pPr>
              <w:adjustRightInd w:val="0"/>
              <w:snapToGrid w:val="0"/>
              <w:ind w:leftChars="50" w:left="105"/>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w:t>
            </w:r>
            <w:proofErr w:type="spellStart"/>
            <w:r w:rsidRPr="00AC7B0D">
              <w:rPr>
                <w:rFonts w:ascii="思源黑体 CN Normal" w:eastAsia="思源黑体 CN Normal" w:hAnsi="思源黑体 CN Normal" w:cs="思源黑体 CN Light"/>
                <w:color w:val="000000" w:themeColor="text1"/>
                <w:sz w:val="17"/>
                <w:szCs w:val="17"/>
              </w:rPr>
              <w:t>b.evi_interpretation|e</w:t>
            </w:r>
            <w:proofErr w:type="spellEnd"/>
            <w:r w:rsidRPr="00AC7B0D">
              <w:rPr>
                <w:rFonts w:ascii="思源黑体 CN Normal" w:eastAsia="思源黑体 CN Normal" w:hAnsi="思源黑体 CN Normal" w:cs="思源黑体 CN Light"/>
                <w:color w:val="000000" w:themeColor="text1"/>
                <w:sz w:val="17"/>
                <w:szCs w:val="17"/>
              </w:rPr>
              <w:t>}}</w:t>
            </w:r>
          </w:p>
          <w:p w14:paraId="4A7FDEC4" w14:textId="77777777" w:rsidR="006F59F4" w:rsidRDefault="006F59F4" w:rsidP="00C52B38">
            <w:pPr>
              <w:adjustRightInd w:val="0"/>
              <w:snapToGrid w:val="0"/>
              <w:ind w:leftChars="50" w:left="105"/>
              <w:rPr>
                <w:rFonts w:ascii="思源黑体 CN Normal" w:eastAsia="思源黑体 CN Normal" w:hAnsi="思源黑体 CN Normal" w:cs="思源黑体 CN Light" w:hint="eastAsia"/>
                <w:color w:val="000000" w:themeColor="text1"/>
                <w:sz w:val="17"/>
                <w:szCs w:val="17"/>
              </w:rPr>
            </w:pPr>
            <w:r w:rsidRPr="00AC7B0D">
              <w:rPr>
                <w:rFonts w:ascii="思源黑体 CN Normal" w:eastAsia="思源黑体 CN Normal" w:hAnsi="思源黑体 CN Normal" w:cs="思源黑体 CN Light"/>
                <w:color w:val="000000" w:themeColor="text1"/>
                <w:sz w:val="17"/>
                <w:szCs w:val="17"/>
              </w:rPr>
              <w:t xml:space="preserve">{%p </w:t>
            </w:r>
            <w:proofErr w:type="spellStart"/>
            <w:r w:rsidRPr="00AC7B0D">
              <w:rPr>
                <w:rFonts w:ascii="思源黑体 CN Normal" w:eastAsia="思源黑体 CN Normal" w:hAnsi="思源黑体 CN Normal" w:cs="思源黑体 CN Light"/>
                <w:color w:val="000000" w:themeColor="text1"/>
                <w:sz w:val="17"/>
                <w:szCs w:val="17"/>
              </w:rPr>
              <w:t>endfor</w:t>
            </w:r>
            <w:proofErr w:type="spellEnd"/>
            <w:r w:rsidRPr="00AC7B0D">
              <w:rPr>
                <w:rFonts w:ascii="思源黑体 CN Normal" w:eastAsia="思源黑体 CN Normal" w:hAnsi="思源黑体 CN Normal" w:cs="思源黑体 CN Light"/>
                <w:color w:val="000000" w:themeColor="text1"/>
                <w:sz w:val="17"/>
                <w:szCs w:val="17"/>
              </w:rPr>
              <w:t>%}</w:t>
            </w:r>
          </w:p>
          <w:p w14:paraId="2691D3F4" w14:textId="77777777" w:rsidR="006F59F4" w:rsidRDefault="006F59F4" w:rsidP="00C52B38">
            <w:pPr>
              <w:adjustRightInd w:val="0"/>
              <w:snapToGrid w:val="0"/>
              <w:ind w:leftChars="50" w:left="105"/>
              <w:rPr>
                <w:rFonts w:ascii="思源黑体 CN Normal" w:eastAsia="思源黑体 CN Normal" w:hAnsi="思源黑体 CN Normal" w:hint="eastAsia"/>
                <w:b/>
                <w:bCs/>
                <w:color w:val="0070C0"/>
                <w:sz w:val="17"/>
                <w:szCs w:val="17"/>
              </w:rPr>
            </w:pPr>
            <w:r w:rsidRPr="00FD2CA4">
              <w:rPr>
                <w:rFonts w:ascii="思源黑体 CN Normal" w:eastAsia="思源黑体 CN Normal" w:hAnsi="思源黑体 CN Normal" w:cs="思源黑体 CN Light" w:hint="eastAsia"/>
                <w:color w:val="000000" w:themeColor="text1"/>
                <w:sz w:val="17"/>
                <w:szCs w:val="17"/>
              </w:rPr>
              <w:t>携带者的一级亲属可能携带同样的变异，建议携带者的一级亲属考虑对该基因进行检测，以便提前进行疾病预防控制。建议携带者及其亲属在有相关资质的机构进行充分的遗传咨询。</w:t>
            </w:r>
          </w:p>
        </w:tc>
      </w:tr>
    </w:tbl>
    <w:p w14:paraId="2F8793B2" w14:textId="77777777" w:rsidR="006F59F4" w:rsidRDefault="006F59F4" w:rsidP="006F59F4"/>
    <w:p w14:paraId="7F39D0CD" w14:textId="77777777" w:rsidR="006F59F4" w:rsidRDefault="006F59F4" w:rsidP="006F59F4">
      <w:r>
        <w:rPr>
          <w:rFonts w:hint="eastAsia"/>
        </w:rPr>
        <w:t>{</w:t>
      </w:r>
      <w:r>
        <w:t xml:space="preserve">%p </w:t>
      </w:r>
      <w:proofErr w:type="spellStart"/>
      <w:r>
        <w:t>endfor</w:t>
      </w:r>
      <w:proofErr w:type="spellEnd"/>
      <w:r>
        <w:t>%}</w:t>
      </w:r>
    </w:p>
    <w:p w14:paraId="680C5111" w14:textId="77777777" w:rsidR="006F59F4" w:rsidRPr="00781DD6" w:rsidRDefault="006F59F4" w:rsidP="006F59F4">
      <w:r>
        <w:rPr>
          <w:rFonts w:hint="eastAsia"/>
        </w:rPr>
        <w:t>{</w:t>
      </w:r>
      <w:r>
        <w:t>%p else%}</w:t>
      </w:r>
    </w:p>
    <w:tbl>
      <w:tblPr>
        <w:tblStyle w:val="ae"/>
        <w:tblW w:w="5000" w:type="pct"/>
        <w:jc w:val="cente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486"/>
        <w:gridCol w:w="8856"/>
      </w:tblGrid>
      <w:tr w:rsidR="006F59F4" w14:paraId="72058954" w14:textId="77777777" w:rsidTr="0032104A">
        <w:trPr>
          <w:trHeight w:val="454"/>
          <w:jc w:val="center"/>
        </w:trPr>
        <w:tc>
          <w:tcPr>
            <w:tcW w:w="10342" w:type="dxa"/>
            <w:gridSpan w:val="2"/>
            <w:tcBorders>
              <w:top w:val="single" w:sz="6" w:space="0" w:color="FFFFFF" w:themeColor="background1"/>
              <w:left w:val="nil"/>
              <w:bottom w:val="single" w:sz="6" w:space="0" w:color="FFFFFF" w:themeColor="background1"/>
              <w:right w:val="nil"/>
            </w:tcBorders>
            <w:shd w:val="clear" w:color="auto" w:fill="0D3975"/>
            <w:vAlign w:val="center"/>
          </w:tcPr>
          <w:p w14:paraId="3B8ED81C" w14:textId="77777777" w:rsidR="006F59F4" w:rsidRPr="00B40C3A" w:rsidRDefault="006F59F4" w:rsidP="00C52B38">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p>
        </w:tc>
      </w:tr>
      <w:tr w:rsidR="006F59F4" w14:paraId="3C1145ED" w14:textId="77777777" w:rsidTr="00C73356">
        <w:trPr>
          <w:trHeight w:val="567"/>
          <w:jc w:val="center"/>
        </w:trPr>
        <w:tc>
          <w:tcPr>
            <w:tcW w:w="1486" w:type="dxa"/>
            <w:tcBorders>
              <w:top w:val="single" w:sz="4" w:space="0" w:color="16A085"/>
              <w:left w:val="nil"/>
              <w:bottom w:val="single" w:sz="12" w:space="0" w:color="FFFFFF" w:themeColor="background1"/>
              <w:right w:val="dashed" w:sz="4" w:space="0" w:color="BFBFBF" w:themeColor="background1" w:themeShade="BF"/>
            </w:tcBorders>
            <w:vAlign w:val="center"/>
          </w:tcPr>
          <w:p w14:paraId="59724F94" w14:textId="77777777" w:rsidR="006F59F4" w:rsidRPr="00B06832" w:rsidRDefault="006F59F4" w:rsidP="00C52B38">
            <w:pPr>
              <w:adjustRightInd w:val="0"/>
              <w:snapToGrid w:val="0"/>
              <w:ind w:firstLineChars="50" w:firstLine="85"/>
              <w:jc w:val="center"/>
              <w:rPr>
                <w:rFonts w:ascii="思源黑体 CN Bold" w:eastAsia="思源黑体 CN Bold" w:hAnsi="思源黑体 CN Bold" w:hint="eastAsia"/>
                <w:b/>
                <w:bCs/>
                <w:color w:val="1E7648"/>
                <w:sz w:val="17"/>
                <w:szCs w:val="17"/>
              </w:rPr>
            </w:pPr>
            <w:r w:rsidRPr="003D25E7">
              <w:rPr>
                <w:rFonts w:ascii="思源黑体 CN Bold" w:eastAsia="思源黑体 CN Bold" w:hAnsi="思源黑体 CN Bold" w:hint="eastAsia"/>
                <w:b/>
                <w:bCs/>
                <w:color w:val="000000" w:themeColor="text1"/>
                <w:sz w:val="17"/>
                <w:szCs w:val="17"/>
              </w:rPr>
              <w:lastRenderedPageBreak/>
              <w:t>基因简介</w:t>
            </w:r>
          </w:p>
        </w:tc>
        <w:tc>
          <w:tcPr>
            <w:tcW w:w="8856" w:type="dxa"/>
            <w:tcBorders>
              <w:top w:val="single" w:sz="4" w:space="0" w:color="16A085"/>
              <w:left w:val="dashed" w:sz="4" w:space="0" w:color="BFBFBF" w:themeColor="background1" w:themeShade="BF"/>
              <w:bottom w:val="single" w:sz="12" w:space="0" w:color="FFFFFF" w:themeColor="background1"/>
              <w:right w:val="nil"/>
            </w:tcBorders>
            <w:vAlign w:val="center"/>
          </w:tcPr>
          <w:p w14:paraId="1163C88B" w14:textId="77777777" w:rsidR="006F59F4" w:rsidRPr="001E06CC" w:rsidRDefault="006F59F4" w:rsidP="00C52B38">
            <w:pPr>
              <w:adjustRightInd w:val="0"/>
              <w:snapToGrid w:val="0"/>
              <w:ind w:leftChars="50" w:left="105"/>
              <w:jc w:val="left"/>
              <w:rPr>
                <w:rFonts w:ascii="思源黑体 CN Normal" w:eastAsia="思源黑体 CN Normal" w:hAnsi="思源黑体 CN Normal" w:hint="eastAsia"/>
                <w:color w:val="0190B2"/>
                <w:sz w:val="17"/>
                <w:szCs w:val="17"/>
              </w:rPr>
            </w:pPr>
            <w:r>
              <w:rPr>
                <w:rFonts w:ascii="思源黑体 CN Normal" w:eastAsia="思源黑体 CN Normal" w:hAnsi="思源黑体 CN Normal"/>
                <w:sz w:val="17"/>
                <w:szCs w:val="17"/>
              </w:rPr>
              <w:t>-</w:t>
            </w:r>
          </w:p>
        </w:tc>
      </w:tr>
      <w:tr w:rsidR="006F59F4" w14:paraId="6C907F05" w14:textId="77777777" w:rsidTr="00C73356">
        <w:trPr>
          <w:trHeight w:val="567"/>
          <w:jc w:val="center"/>
        </w:trPr>
        <w:tc>
          <w:tcPr>
            <w:tcW w:w="1486" w:type="dxa"/>
            <w:tcBorders>
              <w:top w:val="single" w:sz="12" w:space="0" w:color="FFFFFF" w:themeColor="background1"/>
              <w:left w:val="nil"/>
              <w:bottom w:val="single" w:sz="12" w:space="0" w:color="FFFFFF" w:themeColor="background1"/>
              <w:right w:val="single" w:sz="12" w:space="0" w:color="FFFFFF" w:themeColor="background1"/>
            </w:tcBorders>
            <w:shd w:val="clear" w:color="auto" w:fill="ECECEC"/>
            <w:vAlign w:val="center"/>
          </w:tcPr>
          <w:p w14:paraId="7DB46F3C" w14:textId="77777777" w:rsidR="006F59F4" w:rsidRPr="003D25E7"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3D25E7">
              <w:rPr>
                <w:rFonts w:ascii="思源黑体 CN Bold" w:eastAsia="思源黑体 CN Bold" w:hAnsi="思源黑体 CN Bold" w:hint="eastAsia"/>
                <w:b/>
                <w:bCs/>
                <w:color w:val="000000" w:themeColor="text1"/>
                <w:sz w:val="17"/>
                <w:szCs w:val="17"/>
              </w:rPr>
              <w:t>变异解读</w:t>
            </w:r>
          </w:p>
        </w:tc>
        <w:tc>
          <w:tcPr>
            <w:tcW w:w="8856" w:type="dxa"/>
            <w:tcBorders>
              <w:top w:val="single" w:sz="12" w:space="0" w:color="FFFFFF" w:themeColor="background1"/>
              <w:left w:val="single" w:sz="12" w:space="0" w:color="FFFFFF" w:themeColor="background1"/>
              <w:bottom w:val="single" w:sz="12" w:space="0" w:color="FFFFFF" w:themeColor="background1"/>
              <w:right w:val="nil"/>
            </w:tcBorders>
            <w:shd w:val="clear" w:color="auto" w:fill="ECECEC"/>
            <w:vAlign w:val="center"/>
          </w:tcPr>
          <w:p w14:paraId="0E1C3E58" w14:textId="77777777" w:rsidR="006F59F4" w:rsidRPr="001E06CC" w:rsidRDefault="006F59F4" w:rsidP="00C52B38">
            <w:pPr>
              <w:adjustRightInd w:val="0"/>
              <w:snapToGrid w:val="0"/>
              <w:ind w:leftChars="50" w:left="105"/>
              <w:rPr>
                <w:rFonts w:ascii="思源黑体 CN Normal" w:eastAsia="思源黑体 CN Normal" w:hAnsi="思源黑体 CN Normal" w:cs="思源黑体 CN Light" w:hint="eastAsia"/>
                <w:sz w:val="17"/>
                <w:szCs w:val="17"/>
              </w:rPr>
            </w:pPr>
            <w:r w:rsidRPr="009D6914">
              <w:rPr>
                <w:rFonts w:ascii="思源黑体 CN Normal" w:eastAsia="思源黑体 CN Normal" w:hAnsi="思源黑体 CN Normal" w:cs="思源黑体 CN Light" w:hint="eastAsia"/>
                <w:sz w:val="17"/>
                <w:szCs w:val="17"/>
              </w:rPr>
              <w:t>未检测到相关变异</w:t>
            </w:r>
          </w:p>
        </w:tc>
      </w:tr>
      <w:tr w:rsidR="006F59F4" w14:paraId="3E36550A" w14:textId="77777777" w:rsidTr="00C73356">
        <w:trPr>
          <w:trHeight w:val="567"/>
          <w:jc w:val="center"/>
        </w:trPr>
        <w:tc>
          <w:tcPr>
            <w:tcW w:w="1486" w:type="dxa"/>
            <w:tcBorders>
              <w:top w:val="single" w:sz="12" w:space="0" w:color="FFFFFF" w:themeColor="background1"/>
              <w:left w:val="nil"/>
              <w:bottom w:val="single" w:sz="12" w:space="0" w:color="FFFFFF" w:themeColor="background1"/>
              <w:right w:val="dashed" w:sz="4" w:space="0" w:color="BFBFBF" w:themeColor="background1" w:themeShade="BF"/>
            </w:tcBorders>
            <w:vAlign w:val="center"/>
          </w:tcPr>
          <w:p w14:paraId="7E65E6D6" w14:textId="77777777" w:rsidR="006F59F4" w:rsidRPr="003D25E7"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3D25E7">
              <w:rPr>
                <w:rFonts w:ascii="思源黑体 CN Bold" w:eastAsia="思源黑体 CN Bold" w:hAnsi="思源黑体 CN Bold" w:hint="eastAsia"/>
                <w:b/>
                <w:bCs/>
                <w:color w:val="000000" w:themeColor="text1"/>
                <w:sz w:val="17"/>
                <w:szCs w:val="17"/>
              </w:rPr>
              <w:t>治疗参考</w:t>
            </w:r>
          </w:p>
        </w:tc>
        <w:tc>
          <w:tcPr>
            <w:tcW w:w="8856" w:type="dxa"/>
            <w:tcBorders>
              <w:top w:val="single" w:sz="12" w:space="0" w:color="FFFFFF" w:themeColor="background1"/>
              <w:left w:val="dashed" w:sz="4" w:space="0" w:color="BFBFBF" w:themeColor="background1" w:themeShade="BF"/>
              <w:bottom w:val="single" w:sz="12" w:space="0" w:color="FFFFFF" w:themeColor="background1"/>
              <w:right w:val="nil"/>
            </w:tcBorders>
            <w:vAlign w:val="center"/>
          </w:tcPr>
          <w:p w14:paraId="2655A20B" w14:textId="77777777" w:rsidR="006F59F4" w:rsidRPr="0072353D" w:rsidRDefault="006F59F4" w:rsidP="00C52B38">
            <w:pPr>
              <w:adjustRightInd w:val="0"/>
              <w:snapToGrid w:val="0"/>
              <w:ind w:leftChars="50" w:left="105"/>
              <w:rPr>
                <w:rFonts w:ascii="思源黑体 CN Normal" w:eastAsia="思源黑体 CN Normal" w:hAnsi="思源黑体 CN Normal" w:hint="eastAsia"/>
                <w:color w:val="000000" w:themeColor="text1"/>
                <w:sz w:val="17"/>
                <w:szCs w:val="17"/>
              </w:rPr>
            </w:pPr>
            <w:r>
              <w:rPr>
                <w:rFonts w:ascii="思源黑体 CN Normal" w:eastAsia="思源黑体 CN Normal" w:hAnsi="思源黑体 CN Normal" w:hint="eastAsia"/>
                <w:kern w:val="0"/>
                <w:sz w:val="17"/>
                <w:szCs w:val="17"/>
              </w:rPr>
              <w:t>-</w:t>
            </w:r>
          </w:p>
        </w:tc>
      </w:tr>
      <w:tr w:rsidR="006F59F4" w14:paraId="5662E8CB" w14:textId="77777777" w:rsidTr="00C73356">
        <w:trPr>
          <w:trHeight w:val="567"/>
          <w:jc w:val="center"/>
        </w:trPr>
        <w:tc>
          <w:tcPr>
            <w:tcW w:w="1486" w:type="dxa"/>
            <w:tcBorders>
              <w:top w:val="single" w:sz="12" w:space="0" w:color="FFFFFF" w:themeColor="background1"/>
              <w:left w:val="nil"/>
              <w:bottom w:val="single" w:sz="4" w:space="0" w:color="16A085"/>
              <w:right w:val="single" w:sz="12" w:space="0" w:color="FFFFFF" w:themeColor="background1"/>
            </w:tcBorders>
            <w:shd w:val="clear" w:color="auto" w:fill="ECECEC"/>
            <w:vAlign w:val="center"/>
          </w:tcPr>
          <w:p w14:paraId="456940B1" w14:textId="77777777" w:rsidR="006F59F4" w:rsidRPr="003D25E7"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3D25E7">
              <w:rPr>
                <w:rFonts w:ascii="思源黑体 CN Bold" w:eastAsia="思源黑体 CN Bold" w:hAnsi="思源黑体 CN Bold" w:hint="eastAsia"/>
                <w:b/>
                <w:bCs/>
                <w:color w:val="000000" w:themeColor="text1"/>
                <w:sz w:val="17"/>
                <w:szCs w:val="17"/>
              </w:rPr>
              <w:t>肿瘤遗传</w:t>
            </w:r>
          </w:p>
          <w:p w14:paraId="71E39AE4" w14:textId="77777777" w:rsidR="006F59F4" w:rsidRPr="003D25E7" w:rsidRDefault="006F59F4" w:rsidP="00C52B38">
            <w:pPr>
              <w:adjustRightInd w:val="0"/>
              <w:snapToGrid w:val="0"/>
              <w:ind w:firstLineChars="50" w:firstLine="85"/>
              <w:jc w:val="center"/>
              <w:rPr>
                <w:rFonts w:ascii="思源黑体 CN Bold" w:eastAsia="思源黑体 CN Bold" w:hAnsi="思源黑体 CN Bold" w:hint="eastAsia"/>
                <w:b/>
                <w:bCs/>
                <w:color w:val="000000" w:themeColor="text1"/>
                <w:sz w:val="17"/>
                <w:szCs w:val="17"/>
              </w:rPr>
            </w:pPr>
            <w:r w:rsidRPr="003D25E7">
              <w:rPr>
                <w:rFonts w:ascii="思源黑体 CN Bold" w:eastAsia="思源黑体 CN Bold" w:hAnsi="思源黑体 CN Bold" w:hint="eastAsia"/>
                <w:b/>
                <w:bCs/>
                <w:color w:val="000000" w:themeColor="text1"/>
                <w:sz w:val="17"/>
                <w:szCs w:val="17"/>
              </w:rPr>
              <w:t>风险提示</w:t>
            </w:r>
          </w:p>
        </w:tc>
        <w:tc>
          <w:tcPr>
            <w:tcW w:w="8856" w:type="dxa"/>
            <w:tcBorders>
              <w:top w:val="single" w:sz="12" w:space="0" w:color="FFFFFF" w:themeColor="background1"/>
              <w:left w:val="single" w:sz="12" w:space="0" w:color="FFFFFF" w:themeColor="background1"/>
              <w:bottom w:val="single" w:sz="4" w:space="0" w:color="16A085"/>
              <w:right w:val="nil"/>
            </w:tcBorders>
            <w:shd w:val="clear" w:color="auto" w:fill="ECECEC"/>
            <w:vAlign w:val="center"/>
          </w:tcPr>
          <w:p w14:paraId="43BA1FCE" w14:textId="77777777" w:rsidR="006F59F4" w:rsidRPr="00781DD6" w:rsidRDefault="006F59F4" w:rsidP="00C52B38">
            <w:pPr>
              <w:adjustRightInd w:val="0"/>
              <w:snapToGrid w:val="0"/>
              <w:ind w:leftChars="50" w:left="105"/>
              <w:rPr>
                <w:rFonts w:ascii="思源黑体 CN Normal" w:eastAsia="思源黑体 CN Normal" w:hAnsi="思源黑体 CN Normal" w:hint="eastAsia"/>
                <w:b/>
                <w:bCs/>
                <w:color w:val="0070C0"/>
                <w:kern w:val="0"/>
                <w:sz w:val="17"/>
                <w:szCs w:val="17"/>
              </w:rPr>
            </w:pPr>
            <w:r>
              <w:rPr>
                <w:rFonts w:ascii="思源黑体 CN Normal" w:eastAsia="思源黑体 CN Normal" w:hAnsi="思源黑体 CN Normal"/>
                <w:color w:val="000000" w:themeColor="text1"/>
                <w:sz w:val="17"/>
                <w:szCs w:val="17"/>
              </w:rPr>
              <w:t>-</w:t>
            </w:r>
          </w:p>
        </w:tc>
      </w:tr>
    </w:tbl>
    <w:p w14:paraId="238AB4A9" w14:textId="77777777" w:rsidR="0043623E" w:rsidRDefault="0043623E" w:rsidP="006F59F4">
      <w:pPr>
        <w:spacing w:line="200" w:lineRule="exact"/>
        <w:rPr>
          <w:rFonts w:ascii="思源黑体 CN Normal" w:eastAsia="思源黑体 CN Normal" w:hAnsi="思源黑体 CN Normal" w:hint="eastAsia"/>
          <w:b/>
          <w:bCs/>
          <w:color w:val="404040" w:themeColor="text1" w:themeTint="BF"/>
          <w:sz w:val="15"/>
          <w:szCs w:val="15"/>
        </w:rPr>
      </w:pPr>
    </w:p>
    <w:p w14:paraId="2B898E1C" w14:textId="3388D61C" w:rsidR="006F59F4" w:rsidRDefault="006F59F4" w:rsidP="006F59F4">
      <w:pPr>
        <w:spacing w:line="200" w:lineRule="exact"/>
        <w:rPr>
          <w:rFonts w:ascii="思源黑体 CN Normal" w:eastAsia="思源黑体 CN Normal" w:hAnsi="思源黑体 CN Normal" w:hint="eastAsia"/>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571DA442" w14:textId="77777777" w:rsidR="006F59F4" w:rsidRPr="00D37462" w:rsidRDefault="006F59F4" w:rsidP="006F59F4">
      <w:pPr>
        <w:spacing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p w14:paraId="27335AE2" w14:textId="77777777" w:rsidR="006F59F4" w:rsidRDefault="006F59F4" w:rsidP="006F59F4">
      <w:pPr>
        <w:spacing w:line="200" w:lineRule="exact"/>
        <w:ind w:firstLineChars="200" w:firstLine="30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本部分仅对致病性或疑似致病性胚系变异进行详细解读。</w:t>
      </w:r>
    </w:p>
    <w:p w14:paraId="783260F2" w14:textId="77777777" w:rsidR="006F59F4" w:rsidRDefault="006F59F4" w:rsidP="006F59F4">
      <w:pPr>
        <w:spacing w:line="200" w:lineRule="exact"/>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%p endif%}</w:t>
      </w:r>
    </w:p>
    <w:p w14:paraId="5A3646CC" w14:textId="77777777" w:rsidR="009F4355" w:rsidRPr="00F123D3" w:rsidRDefault="009F4355" w:rsidP="009F4355">
      <w:pPr>
        <w:spacing w:line="200" w:lineRule="exact"/>
        <w:rPr>
          <w:rFonts w:ascii="思源黑体 CN Normal" w:eastAsia="思源黑体 CN Normal" w:hAnsi="思源黑体 CN Normal" w:hint="eastAsia"/>
          <w:color w:val="595959"/>
          <w:sz w:val="15"/>
          <w:szCs w:val="15"/>
        </w:rPr>
      </w:pPr>
      <w:r w:rsidRPr="00F123D3">
        <w:rPr>
          <w:rFonts w:ascii="思源黑体 CN Normal" w:eastAsia="思源黑体 CN Normal" w:hAnsi="思源黑体 CN Normal" w:hint="eastAsia"/>
          <w:color w:val="595959"/>
          <w:sz w:val="15"/>
          <w:szCs w:val="15"/>
        </w:rPr>
        <w:t xml:space="preserve">{%p if (“卵巢癌”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or “乳腺癌”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or “前列腺癌” in </w:t>
      </w:r>
      <w:proofErr w:type="spellStart"/>
      <w:r w:rsidRPr="00F123D3">
        <w:rPr>
          <w:rFonts w:ascii="思源黑体 CN Normal" w:eastAsia="思源黑体 CN Normal" w:hAnsi="思源黑体 CN Normal" w:hint="eastAsia"/>
          <w:color w:val="595959"/>
          <w:sz w:val="15"/>
          <w:szCs w:val="15"/>
        </w:rPr>
        <w:t>sample.tumor_list</w:t>
      </w:r>
      <w:proofErr w:type="spellEnd"/>
      <w:r w:rsidRPr="00F123D3">
        <w:rPr>
          <w:rFonts w:ascii="思源黑体 CN Normal" w:eastAsia="思源黑体 CN Normal" w:hAnsi="思源黑体 CN Normal" w:hint="eastAsia"/>
          <w:color w:val="595959"/>
          <w:sz w:val="15"/>
          <w:szCs w:val="15"/>
        </w:rPr>
        <w:t xml:space="preserve">) and “实体瘤” not in </w:t>
      </w:r>
      <w:proofErr w:type="spellStart"/>
      <w:r w:rsidRPr="00F123D3">
        <w:rPr>
          <w:rFonts w:ascii="思源黑体 CN Normal" w:eastAsia="思源黑体 CN Normal" w:hAnsi="思源黑体 CN Normal" w:hint="eastAsia"/>
          <w:color w:val="595959"/>
          <w:sz w:val="15"/>
          <w:szCs w:val="15"/>
        </w:rPr>
        <w:t>sample.tumor_names_cn</w:t>
      </w:r>
      <w:proofErr w:type="spellEnd"/>
      <w:r w:rsidRPr="00F123D3">
        <w:rPr>
          <w:rFonts w:ascii="思源黑体 CN Normal" w:eastAsia="思源黑体 CN Normal" w:hAnsi="思源黑体 CN Normal" w:hint="eastAsia"/>
          <w:color w:val="595959"/>
          <w:sz w:val="15"/>
          <w:szCs w:val="15"/>
        </w:rPr>
        <w:t>%}</w:t>
      </w:r>
    </w:p>
    <w:p w14:paraId="11571491" w14:textId="77777777" w:rsidR="008C5110" w:rsidRPr="008C5110" w:rsidRDefault="008C5110">
      <w:pPr>
        <w:widowControl/>
        <w:jc w:val="left"/>
        <w:rPr>
          <w:rFonts w:ascii="思源黑体 CN Light" w:eastAsia="思源黑体 CN Light" w:hAnsi="思源黑体 CN Light" w:hint="eastAsia"/>
          <w:color w:val="595959" w:themeColor="text1" w:themeTint="A6"/>
          <w:sz w:val="13"/>
          <w:szCs w:val="13"/>
        </w:rPr>
      </w:pPr>
      <w:r w:rsidRPr="008C5110">
        <w:rPr>
          <w:rFonts w:ascii="思源黑体 CN Light" w:eastAsia="思源黑体 CN Light" w:hAnsi="思源黑体 CN Light" w:hint="eastAsia"/>
          <w:color w:val="595959" w:themeColor="text1" w:themeTint="A6"/>
          <w:sz w:val="13"/>
          <w:szCs w:val="13"/>
        </w:rPr>
        <w:br w:type="page"/>
      </w:r>
    </w:p>
    <w:p w14:paraId="4EB4D4A7" w14:textId="35657C1C" w:rsidR="00CB53B0" w:rsidRPr="0032104A" w:rsidRDefault="00CB53B0" w:rsidP="0033762A">
      <w:pPr>
        <w:pStyle w:val="af3"/>
        <w:numPr>
          <w:ilvl w:val="0"/>
          <w:numId w:val="19"/>
        </w:numPr>
        <w:ind w:firstLineChars="0"/>
        <w:outlineLvl w:val="1"/>
        <w:rPr>
          <w:rFonts w:ascii="思源黑体 CN Bold" w:eastAsia="思源黑体 CN Bold" w:hAnsi="思源黑体 CN Bold" w:hint="eastAsia"/>
          <w:b/>
          <w:bCs/>
          <w:color w:val="0D3975"/>
          <w:sz w:val="24"/>
          <w:szCs w:val="24"/>
        </w:rPr>
      </w:pPr>
      <w:r w:rsidRPr="0032104A">
        <w:rPr>
          <w:rFonts w:ascii="思源黑体 CN Bold" w:eastAsia="思源黑体 CN Bold" w:hAnsi="思源黑体 CN Bold" w:hint="eastAsia"/>
          <w:b/>
          <w:bCs/>
          <w:color w:val="0D3975"/>
          <w:sz w:val="24"/>
          <w:szCs w:val="24"/>
        </w:rPr>
        <w:lastRenderedPageBreak/>
        <w:t>同源重组缺陷（HRD）检测结果解读</w:t>
      </w:r>
    </w:p>
    <w:tbl>
      <w:tblPr>
        <w:tblStyle w:val="ae"/>
        <w:tblW w:w="0" w:type="auto"/>
        <w:jc w:val="center"/>
        <w:tblLayout w:type="fixed"/>
        <w:tblLook w:val="04A0" w:firstRow="1" w:lastRow="0" w:firstColumn="1" w:lastColumn="0" w:noHBand="0" w:noVBand="1"/>
      </w:tblPr>
      <w:tblGrid>
        <w:gridCol w:w="1418"/>
        <w:gridCol w:w="8914"/>
      </w:tblGrid>
      <w:tr w:rsidR="00A321BB" w14:paraId="561F9B71" w14:textId="77777777" w:rsidTr="0032104A">
        <w:trPr>
          <w:trHeight w:val="567"/>
          <w:jc w:val="center"/>
        </w:trPr>
        <w:tc>
          <w:tcPr>
            <w:tcW w:w="10332" w:type="dxa"/>
            <w:gridSpan w:val="2"/>
            <w:tcBorders>
              <w:top w:val="single" w:sz="4" w:space="0" w:color="1E7648"/>
              <w:left w:val="nil"/>
              <w:bottom w:val="nil"/>
              <w:right w:val="nil"/>
            </w:tcBorders>
            <w:shd w:val="clear" w:color="auto" w:fill="0D3975"/>
            <w:vAlign w:val="center"/>
          </w:tcPr>
          <w:p w14:paraId="4EF74B02" w14:textId="77777777" w:rsidR="00A321BB" w:rsidRPr="000E3D68" w:rsidRDefault="00A321BB" w:rsidP="000065FD">
            <w:pPr>
              <w:pStyle w:val="af3"/>
              <w:ind w:firstLineChars="0" w:firstLine="0"/>
              <w:jc w:val="center"/>
              <w:rPr>
                <w:rFonts w:ascii="思源黑体 CN Bold" w:eastAsia="思源黑体 CN Bold" w:hAnsi="思源黑体 CN Bold" w:hint="eastAsia"/>
                <w:color w:val="FFFFFF" w:themeColor="background1"/>
                <w:sz w:val="18"/>
                <w:szCs w:val="18"/>
              </w:rPr>
            </w:pPr>
            <w:r w:rsidRPr="000E3D68">
              <w:rPr>
                <w:rFonts w:ascii="思源黑体 CN Bold" w:eastAsia="思源黑体 CN Bold" w:hAnsi="思源黑体 CN Bold"/>
                <w:color w:val="FFFFFF" w:themeColor="background1"/>
                <w:sz w:val="18"/>
                <w:szCs w:val="18"/>
              </w:rPr>
              <w:t xml:space="preserve">{%p if </w:t>
            </w:r>
            <w:proofErr w:type="spellStart"/>
            <w:r w:rsidRPr="000E3D68">
              <w:rPr>
                <w:rFonts w:ascii="思源黑体 CN Bold" w:eastAsia="思源黑体 CN Bold" w:hAnsi="思源黑体 CN Bold"/>
                <w:color w:val="FFFFFF" w:themeColor="background1"/>
                <w:sz w:val="18"/>
                <w:szCs w:val="18"/>
              </w:rPr>
              <w:t>hrd</w:t>
            </w:r>
            <w:proofErr w:type="spellEnd"/>
            <w:r w:rsidRPr="000E3D68">
              <w:rPr>
                <w:rFonts w:ascii="思源黑体 CN Bold" w:eastAsia="思源黑体 CN Bold" w:hAnsi="思源黑体 CN Bold"/>
                <w:color w:val="FFFFFF" w:themeColor="background1"/>
                <w:sz w:val="18"/>
                <w:szCs w:val="18"/>
              </w:rPr>
              <w:t>%}</w:t>
            </w:r>
          </w:p>
          <w:p w14:paraId="00057DFF" w14:textId="77777777" w:rsidR="00A321BB" w:rsidRPr="000E3D68" w:rsidRDefault="00A321BB" w:rsidP="000065FD">
            <w:pPr>
              <w:pStyle w:val="af3"/>
              <w:ind w:firstLineChars="0" w:firstLine="0"/>
              <w:jc w:val="center"/>
              <w:rPr>
                <w:rFonts w:ascii="思源黑体 CN Bold" w:eastAsia="思源黑体 CN Bold" w:hAnsi="思源黑体 CN Bold" w:hint="eastAsia"/>
                <w:color w:val="FFFFFF" w:themeColor="background1"/>
                <w:sz w:val="18"/>
                <w:szCs w:val="18"/>
              </w:rPr>
            </w:pPr>
            <w:r w:rsidRPr="000E3D68">
              <w:rPr>
                <w:rFonts w:ascii="思源黑体 CN Bold" w:eastAsia="思源黑体 CN Bold" w:hAnsi="思源黑体 CN Bold"/>
                <w:color w:val="FFFFFF" w:themeColor="background1"/>
                <w:sz w:val="18"/>
                <w:szCs w:val="18"/>
              </w:rPr>
              <w:t xml:space="preserve">HRD {%if </w:t>
            </w:r>
            <w:proofErr w:type="spellStart"/>
            <w:r w:rsidRPr="000E3D68">
              <w:rPr>
                <w:rFonts w:ascii="思源黑体 CN Bold" w:eastAsia="思源黑体 CN Bold" w:hAnsi="思源黑体 CN Bold"/>
                <w:color w:val="FFFFFF" w:themeColor="background1"/>
                <w:sz w:val="18"/>
                <w:szCs w:val="18"/>
              </w:rPr>
              <w:t>hrd.var_id</w:t>
            </w:r>
            <w:proofErr w:type="spellEnd"/>
            <w:r w:rsidRPr="000E3D68">
              <w:rPr>
                <w:rFonts w:ascii="思源黑体 CN Bold" w:eastAsia="思源黑体 CN Bold" w:hAnsi="思源黑体 CN Bold"/>
                <w:color w:val="FFFFFF" w:themeColor="background1"/>
                <w:sz w:val="18"/>
                <w:szCs w:val="18"/>
              </w:rPr>
              <w:t>==”HRD+”%}阳性{%else%}阴性{%endif%}</w:t>
            </w:r>
          </w:p>
          <w:p w14:paraId="6DBF532F" w14:textId="77777777" w:rsidR="00A321BB" w:rsidRPr="000E3D68" w:rsidRDefault="00A321BB" w:rsidP="000065FD">
            <w:pPr>
              <w:pStyle w:val="af3"/>
              <w:ind w:firstLineChars="0" w:firstLine="0"/>
              <w:jc w:val="center"/>
              <w:rPr>
                <w:rFonts w:ascii="思源黑体 CN Bold" w:eastAsia="思源黑体 CN Bold" w:hAnsi="思源黑体 CN Bold" w:hint="eastAsia"/>
                <w:color w:val="FFFFFF" w:themeColor="background1"/>
                <w:sz w:val="18"/>
                <w:szCs w:val="18"/>
              </w:rPr>
            </w:pPr>
            <w:r w:rsidRPr="000E3D68">
              <w:rPr>
                <w:rFonts w:ascii="思源黑体 CN Bold" w:eastAsia="思源黑体 CN Bold" w:hAnsi="思源黑体 CN Bold"/>
                <w:color w:val="FFFFFF" w:themeColor="background1"/>
                <w:sz w:val="18"/>
                <w:szCs w:val="18"/>
              </w:rPr>
              <w:t>{%p else%}</w:t>
            </w:r>
          </w:p>
          <w:p w14:paraId="5FE73114" w14:textId="77777777" w:rsidR="00A321BB" w:rsidRPr="000E3D68" w:rsidRDefault="00A321BB" w:rsidP="000065FD">
            <w:pPr>
              <w:pStyle w:val="af3"/>
              <w:ind w:firstLineChars="0" w:firstLine="0"/>
              <w:jc w:val="center"/>
              <w:rPr>
                <w:rFonts w:ascii="思源黑体 CN Bold" w:eastAsia="思源黑体 CN Bold" w:hAnsi="思源黑体 CN Bold" w:hint="eastAsia"/>
                <w:color w:val="FFFFFF" w:themeColor="background1"/>
                <w:sz w:val="18"/>
                <w:szCs w:val="18"/>
              </w:rPr>
            </w:pPr>
            <w:r w:rsidRPr="000E3D68">
              <w:rPr>
                <w:rFonts w:ascii="思源黑体 CN Bold" w:eastAsia="思源黑体 CN Bold" w:hAnsi="思源黑体 CN Bold"/>
                <w:color w:val="FFFFFF" w:themeColor="background1"/>
                <w:sz w:val="18"/>
                <w:szCs w:val="18"/>
              </w:rPr>
              <w:t xml:space="preserve">HRD {%if </w:t>
            </w:r>
            <w:proofErr w:type="spellStart"/>
            <w:r w:rsidRPr="000E3D68">
              <w:rPr>
                <w:rFonts w:ascii="思源黑体 CN Bold" w:eastAsia="思源黑体 CN Bold" w:hAnsi="思源黑体 CN Bold"/>
                <w:color w:val="FFFFFF" w:themeColor="background1"/>
                <w:sz w:val="18"/>
                <w:szCs w:val="18"/>
              </w:rPr>
              <w:t>var.gss.gss.var_id</w:t>
            </w:r>
            <w:proofErr w:type="spellEnd"/>
            <w:r w:rsidRPr="000E3D68">
              <w:rPr>
                <w:rFonts w:ascii="思源黑体 CN Bold" w:eastAsia="思源黑体 CN Bold" w:hAnsi="思源黑体 CN Bold"/>
                <w:color w:val="FFFFFF" w:themeColor="background1"/>
                <w:sz w:val="18"/>
                <w:szCs w:val="18"/>
              </w:rPr>
              <w:t>==”HRD+”%}阳性{%else%}阴性{%endif%}</w:t>
            </w:r>
          </w:p>
          <w:p w14:paraId="4352AF65" w14:textId="77777777" w:rsidR="00A321BB" w:rsidRPr="00CD798F" w:rsidRDefault="00A321BB" w:rsidP="000065FD">
            <w:pPr>
              <w:pStyle w:val="af3"/>
              <w:ind w:firstLineChars="0" w:firstLine="0"/>
              <w:jc w:val="center"/>
              <w:rPr>
                <w:rFonts w:ascii="思源黑体 CN Bold" w:eastAsia="思源黑体 CN Bold" w:hAnsi="思源黑体 CN Bold" w:hint="eastAsia"/>
                <w:b/>
                <w:bCs/>
                <w:color w:val="FFFFFF" w:themeColor="background1"/>
                <w:sz w:val="18"/>
                <w:szCs w:val="18"/>
              </w:rPr>
            </w:pPr>
            <w:r w:rsidRPr="000E3D68">
              <w:rPr>
                <w:rFonts w:ascii="思源黑体 CN Bold" w:eastAsia="思源黑体 CN Bold" w:hAnsi="思源黑体 CN Bold"/>
                <w:color w:val="FFFFFF" w:themeColor="background1"/>
                <w:sz w:val="18"/>
                <w:szCs w:val="18"/>
              </w:rPr>
              <w:t>{%p endif%}</w:t>
            </w:r>
          </w:p>
        </w:tc>
      </w:tr>
      <w:tr w:rsidR="00A321BB" w14:paraId="53F223E8" w14:textId="77777777" w:rsidTr="000065FD">
        <w:trPr>
          <w:trHeight w:val="397"/>
          <w:jc w:val="center"/>
        </w:trPr>
        <w:tc>
          <w:tcPr>
            <w:tcW w:w="1418" w:type="dxa"/>
            <w:tcBorders>
              <w:top w:val="nil"/>
              <w:left w:val="nil"/>
              <w:bottom w:val="dashed" w:sz="4" w:space="0" w:color="D9D9D9" w:themeColor="background1" w:themeShade="D9"/>
              <w:right w:val="dashed" w:sz="4" w:space="0" w:color="D9D9D9" w:themeColor="background1" w:themeShade="D9"/>
            </w:tcBorders>
            <w:vAlign w:val="center"/>
          </w:tcPr>
          <w:p w14:paraId="159B3185" w14:textId="77777777" w:rsidR="00A321BB" w:rsidRPr="00CD798F" w:rsidRDefault="00A321BB" w:rsidP="000065FD">
            <w:pPr>
              <w:pStyle w:val="af3"/>
              <w:ind w:firstLineChars="0" w:firstLine="0"/>
              <w:jc w:val="center"/>
              <w:rPr>
                <w:rFonts w:ascii="思源黑体 CN Bold" w:eastAsia="思源黑体 CN Bold" w:hAnsi="思源黑体 CN Bold" w:hint="eastAsia"/>
                <w:b/>
                <w:bCs/>
                <w:sz w:val="17"/>
                <w:szCs w:val="17"/>
              </w:rPr>
            </w:pPr>
            <w:r w:rsidRPr="00CD798F">
              <w:rPr>
                <w:rFonts w:ascii="思源黑体 CN Bold" w:eastAsia="思源黑体 CN Bold" w:hAnsi="思源黑体 CN Bold" w:hint="eastAsia"/>
                <w:b/>
                <w:bCs/>
                <w:sz w:val="17"/>
                <w:szCs w:val="17"/>
              </w:rPr>
              <w:t>背景介绍</w:t>
            </w:r>
          </w:p>
        </w:tc>
        <w:tc>
          <w:tcPr>
            <w:tcW w:w="8914" w:type="dxa"/>
            <w:tcBorders>
              <w:top w:val="nil"/>
              <w:left w:val="dashed" w:sz="4" w:space="0" w:color="D9D9D9" w:themeColor="background1" w:themeShade="D9"/>
              <w:bottom w:val="dashed" w:sz="4" w:space="0" w:color="D9D9D9" w:themeColor="background1" w:themeShade="D9"/>
              <w:right w:val="nil"/>
            </w:tcBorders>
            <w:vAlign w:val="center"/>
          </w:tcPr>
          <w:p w14:paraId="7DC76B44" w14:textId="77777777" w:rsidR="00A321BB" w:rsidRDefault="00A321BB" w:rsidP="000065FD">
            <w:pPr>
              <w:pStyle w:val="af3"/>
              <w:ind w:firstLineChars="0" w:firstLine="0"/>
              <w:rPr>
                <w:rFonts w:ascii="思源黑体 CN Normal" w:eastAsia="思源黑体 CN Normal" w:hAnsi="思源黑体 CN Normal" w:hint="eastAsia"/>
                <w:sz w:val="17"/>
                <w:szCs w:val="17"/>
              </w:rPr>
            </w:pPr>
            <w:bookmarkStart w:id="19" w:name="_Hlk105749816"/>
            <w:r>
              <w:rPr>
                <w:rFonts w:ascii="思源黑体 CN Normal" w:eastAsia="思源黑体 CN Normal" w:hAnsi="思源黑体 CN Normal"/>
                <w:sz w:val="17"/>
                <w:szCs w:val="17"/>
              </w:rPr>
              <w:t>DNA损伤是通过相互关联的多种途径修复的，其中，同源重组修复（Homologous Recombination Repair</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HRR）</w:t>
            </w:r>
            <w:r>
              <w:rPr>
                <w:rFonts w:ascii="思源黑体 CN Normal" w:eastAsia="思源黑体 CN Normal" w:hAnsi="思源黑体 CN Normal" w:hint="eastAsia"/>
                <w:sz w:val="17"/>
                <w:szCs w:val="17"/>
              </w:rPr>
              <w:t>是负责修复</w:t>
            </w:r>
            <w:r>
              <w:rPr>
                <w:rFonts w:ascii="思源黑体 CN Normal" w:eastAsia="思源黑体 CN Normal" w:hAnsi="思源黑体 CN Normal"/>
                <w:sz w:val="17"/>
                <w:szCs w:val="17"/>
              </w:rPr>
              <w:t>DNA双链</w:t>
            </w:r>
            <w:r>
              <w:rPr>
                <w:rFonts w:ascii="思源黑体 CN Normal" w:eastAsia="思源黑体 CN Normal" w:hAnsi="思源黑体 CN Normal" w:hint="eastAsia"/>
                <w:sz w:val="17"/>
                <w:szCs w:val="17"/>
              </w:rPr>
              <w:t>断裂（Double</w:t>
            </w:r>
            <w:r>
              <w:rPr>
                <w:rFonts w:ascii="思源黑体 CN Normal" w:eastAsia="思源黑体 CN Normal" w:hAnsi="思源黑体 CN Normal"/>
                <w:sz w:val="17"/>
                <w:szCs w:val="17"/>
              </w:rPr>
              <w:t xml:space="preserve"> S</w:t>
            </w:r>
            <w:r>
              <w:rPr>
                <w:rFonts w:ascii="思源黑体 CN Normal" w:eastAsia="思源黑体 CN Normal" w:hAnsi="思源黑体 CN Normal" w:hint="eastAsia"/>
                <w:sz w:val="17"/>
                <w:szCs w:val="17"/>
              </w:rPr>
              <w:t>trand</w:t>
            </w:r>
            <w:r>
              <w:rPr>
                <w:rFonts w:ascii="思源黑体 CN Normal" w:eastAsia="思源黑体 CN Normal" w:hAnsi="思源黑体 CN Normal"/>
                <w:sz w:val="17"/>
                <w:szCs w:val="17"/>
              </w:rPr>
              <w:t xml:space="preserve"> B</w:t>
            </w:r>
            <w:r>
              <w:rPr>
                <w:rFonts w:ascii="思源黑体 CN Normal" w:eastAsia="思源黑体 CN Normal" w:hAnsi="思源黑体 CN Normal" w:hint="eastAsia"/>
                <w:sz w:val="17"/>
                <w:szCs w:val="17"/>
              </w:rPr>
              <w:t>reak，DSB）与DNA链间交联（</w:t>
            </w:r>
            <w:proofErr w:type="spellStart"/>
            <w:r>
              <w:rPr>
                <w:rFonts w:ascii="思源黑体 CN Normal" w:eastAsia="思源黑体 CN Normal" w:hAnsi="思源黑体 CN Normal" w:hint="eastAsia"/>
                <w:sz w:val="17"/>
                <w:szCs w:val="17"/>
              </w:rPr>
              <w:t>interstand</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crosslinks）最为准确且高保真的DNA损伤修复系统。同源重组修复缺陷（</w:t>
            </w:r>
            <w:r>
              <w:rPr>
                <w:rFonts w:ascii="思源黑体 CN Normal" w:eastAsia="思源黑体 CN Normal" w:hAnsi="思源黑体 CN Normal"/>
                <w:sz w:val="17"/>
                <w:szCs w:val="17"/>
              </w:rPr>
              <w:t>H</w:t>
            </w:r>
            <w:r>
              <w:rPr>
                <w:rFonts w:ascii="思源黑体 CN Normal" w:eastAsia="思源黑体 CN Normal" w:hAnsi="思源黑体 CN Normal" w:hint="eastAsia"/>
                <w:sz w:val="17"/>
                <w:szCs w:val="17"/>
              </w:rPr>
              <w:t>omologous</w:t>
            </w:r>
            <w:r>
              <w:rPr>
                <w:rFonts w:ascii="思源黑体 CN Normal" w:eastAsia="思源黑体 CN Normal" w:hAnsi="思源黑体 CN Normal"/>
                <w:sz w:val="17"/>
                <w:szCs w:val="17"/>
              </w:rPr>
              <w:t xml:space="preserve"> R</w:t>
            </w:r>
            <w:r>
              <w:rPr>
                <w:rFonts w:ascii="思源黑体 CN Normal" w:eastAsia="思源黑体 CN Normal" w:hAnsi="思源黑体 CN Normal" w:hint="eastAsia"/>
                <w:sz w:val="17"/>
                <w:szCs w:val="17"/>
              </w:rPr>
              <w:t>ecombination</w:t>
            </w:r>
            <w:r>
              <w:rPr>
                <w:rFonts w:ascii="思源黑体 CN Normal" w:eastAsia="思源黑体 CN Normal" w:hAnsi="思源黑体 CN Normal"/>
                <w:sz w:val="17"/>
                <w:szCs w:val="17"/>
              </w:rPr>
              <w:t xml:space="preserve"> D</w:t>
            </w:r>
            <w:r>
              <w:rPr>
                <w:rFonts w:ascii="思源黑体 CN Normal" w:eastAsia="思源黑体 CN Normal" w:hAnsi="思源黑体 CN Normal" w:hint="eastAsia"/>
                <w:sz w:val="17"/>
                <w:szCs w:val="17"/>
              </w:rPr>
              <w:t>eficiency，HRD）通常指细胞水平上的HRR功能障碍状态，当HRD存在时，DSB会过度依赖非同源末端连接（</w:t>
            </w:r>
            <w:r>
              <w:rPr>
                <w:rFonts w:ascii="思源黑体 CN Normal" w:eastAsia="思源黑体 CN Normal" w:hAnsi="思源黑体 CN Normal"/>
                <w:sz w:val="17"/>
                <w:szCs w:val="17"/>
              </w:rPr>
              <w:t>N</w:t>
            </w:r>
            <w:r>
              <w:rPr>
                <w:rFonts w:ascii="思源黑体 CN Normal" w:eastAsia="思源黑体 CN Normal" w:hAnsi="思源黑体 CN Normal" w:hint="eastAsia"/>
                <w:sz w:val="17"/>
                <w:szCs w:val="17"/>
              </w:rPr>
              <w:t>on-</w:t>
            </w:r>
            <w:r>
              <w:rPr>
                <w:rFonts w:ascii="思源黑体 CN Normal" w:eastAsia="思源黑体 CN Normal" w:hAnsi="思源黑体 CN Normal"/>
                <w:sz w:val="17"/>
                <w:szCs w:val="17"/>
              </w:rPr>
              <w:t>H</w:t>
            </w:r>
            <w:r>
              <w:rPr>
                <w:rFonts w:ascii="思源黑体 CN Normal" w:eastAsia="思源黑体 CN Normal" w:hAnsi="思源黑体 CN Normal" w:hint="eastAsia"/>
                <w:sz w:val="17"/>
                <w:szCs w:val="17"/>
              </w:rPr>
              <w:t>omologous</w:t>
            </w:r>
            <w:r>
              <w:rPr>
                <w:rFonts w:ascii="思源黑体 CN Normal" w:eastAsia="思源黑体 CN Normal" w:hAnsi="思源黑体 CN Normal"/>
                <w:sz w:val="17"/>
                <w:szCs w:val="17"/>
              </w:rPr>
              <w:t xml:space="preserve"> E</w:t>
            </w:r>
            <w:r>
              <w:rPr>
                <w:rFonts w:ascii="思源黑体 CN Normal" w:eastAsia="思源黑体 CN Normal" w:hAnsi="思源黑体 CN Normal" w:hint="eastAsia"/>
                <w:sz w:val="17"/>
                <w:szCs w:val="17"/>
              </w:rPr>
              <w:t>nd</w:t>
            </w:r>
            <w:r>
              <w:rPr>
                <w:rFonts w:ascii="思源黑体 CN Normal" w:eastAsia="思源黑体 CN Normal" w:hAnsi="思源黑体 CN Normal"/>
                <w:sz w:val="17"/>
                <w:szCs w:val="17"/>
              </w:rPr>
              <w:t xml:space="preserve"> J</w:t>
            </w:r>
            <w:r>
              <w:rPr>
                <w:rFonts w:ascii="思源黑体 CN Normal" w:eastAsia="思源黑体 CN Normal" w:hAnsi="思源黑体 CN Normal" w:hint="eastAsia"/>
                <w:sz w:val="17"/>
                <w:szCs w:val="17"/>
              </w:rPr>
              <w:t>oining，NHEJ）、微同源末端连接（</w:t>
            </w:r>
            <w:r>
              <w:rPr>
                <w:rFonts w:ascii="思源黑体 CN Normal" w:eastAsia="思源黑体 CN Normal" w:hAnsi="思源黑体 CN Normal"/>
                <w:sz w:val="17"/>
                <w:szCs w:val="17"/>
              </w:rPr>
              <w:t>M</w:t>
            </w:r>
            <w:r>
              <w:rPr>
                <w:rFonts w:ascii="思源黑体 CN Normal" w:eastAsia="思源黑体 CN Normal" w:hAnsi="思源黑体 CN Normal" w:hint="eastAsia"/>
                <w:sz w:val="17"/>
                <w:szCs w:val="17"/>
              </w:rPr>
              <w:t>icrohomology</w:t>
            </w:r>
            <w:r>
              <w:rPr>
                <w:rFonts w:ascii="思源黑体 CN Normal" w:eastAsia="思源黑体 CN Normal" w:hAnsi="思源黑体 CN Normal"/>
                <w:sz w:val="17"/>
                <w:szCs w:val="17"/>
              </w:rPr>
              <w:t xml:space="preserve"> M</w:t>
            </w:r>
            <w:r>
              <w:rPr>
                <w:rFonts w:ascii="思源黑体 CN Normal" w:eastAsia="思源黑体 CN Normal" w:hAnsi="思源黑体 CN Normal" w:hint="eastAsia"/>
                <w:sz w:val="17"/>
                <w:szCs w:val="17"/>
              </w:rPr>
              <w:t>ediated</w:t>
            </w:r>
            <w:r>
              <w:rPr>
                <w:rFonts w:ascii="思源黑体 CN Normal" w:eastAsia="思源黑体 CN Normal" w:hAnsi="思源黑体 CN Normal"/>
                <w:sz w:val="17"/>
                <w:szCs w:val="17"/>
              </w:rPr>
              <w:t xml:space="preserve"> E</w:t>
            </w:r>
            <w:r>
              <w:rPr>
                <w:rFonts w:ascii="思源黑体 CN Normal" w:eastAsia="思源黑体 CN Normal" w:hAnsi="思源黑体 CN Normal" w:hint="eastAsia"/>
                <w:sz w:val="17"/>
                <w:szCs w:val="17"/>
              </w:rPr>
              <w:t>nd</w:t>
            </w:r>
            <w:r>
              <w:rPr>
                <w:rFonts w:ascii="思源黑体 CN Normal" w:eastAsia="思源黑体 CN Normal" w:hAnsi="思源黑体 CN Normal"/>
                <w:sz w:val="17"/>
                <w:szCs w:val="17"/>
              </w:rPr>
              <w:t xml:space="preserve"> J</w:t>
            </w:r>
            <w:r>
              <w:rPr>
                <w:rFonts w:ascii="思源黑体 CN Normal" w:eastAsia="思源黑体 CN Normal" w:hAnsi="思源黑体 CN Normal" w:hint="eastAsia"/>
                <w:sz w:val="17"/>
                <w:szCs w:val="17"/>
              </w:rPr>
              <w:t>oining，MMEJ）和单链退火途径（</w:t>
            </w:r>
            <w:r>
              <w:rPr>
                <w:rFonts w:ascii="思源黑体 CN Normal" w:eastAsia="思源黑体 CN Normal" w:hAnsi="思源黑体 CN Normal"/>
                <w:sz w:val="17"/>
                <w:szCs w:val="17"/>
              </w:rPr>
              <w:t>S</w:t>
            </w:r>
            <w:r>
              <w:rPr>
                <w:rFonts w:ascii="思源黑体 CN Normal" w:eastAsia="思源黑体 CN Normal" w:hAnsi="思源黑体 CN Normal" w:hint="eastAsia"/>
                <w:sz w:val="17"/>
                <w:szCs w:val="17"/>
              </w:rPr>
              <w:t>ingle-</w:t>
            </w:r>
            <w:r>
              <w:rPr>
                <w:rFonts w:ascii="思源黑体 CN Normal" w:eastAsia="思源黑体 CN Normal" w:hAnsi="思源黑体 CN Normal"/>
                <w:sz w:val="17"/>
                <w:szCs w:val="17"/>
              </w:rPr>
              <w:t>S</w:t>
            </w:r>
            <w:r>
              <w:rPr>
                <w:rFonts w:ascii="思源黑体 CN Normal" w:eastAsia="思源黑体 CN Normal" w:hAnsi="思源黑体 CN Normal" w:hint="eastAsia"/>
                <w:sz w:val="17"/>
                <w:szCs w:val="17"/>
              </w:rPr>
              <w:t>trand</w:t>
            </w:r>
            <w:r>
              <w:rPr>
                <w:rFonts w:ascii="思源黑体 CN Normal" w:eastAsia="思源黑体 CN Normal" w:hAnsi="思源黑体 CN Normal"/>
                <w:sz w:val="17"/>
                <w:szCs w:val="17"/>
              </w:rPr>
              <w:t xml:space="preserve"> A</w:t>
            </w:r>
            <w:r>
              <w:rPr>
                <w:rFonts w:ascii="思源黑体 CN Normal" w:eastAsia="思源黑体 CN Normal" w:hAnsi="思源黑体 CN Normal" w:hint="eastAsia"/>
                <w:sz w:val="17"/>
                <w:szCs w:val="17"/>
              </w:rPr>
              <w:t>nnealing，SSA）等低保真、高易错的替代性DNA损伤修复途径，从而极可能造成核酸序列的插入/缺失，拷贝数异常，并引起染色体交联，造成基因组和染色体不稳定。</w:t>
            </w:r>
          </w:p>
          <w:p w14:paraId="666B197F" w14:textId="77777777" w:rsidR="00A321BB" w:rsidRDefault="00A321BB" w:rsidP="000065FD">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HRD可由HRR相关基因胚系变异或体细胞变异以及表观遗传失活等诸多因素导致。HRR是一条涉及多个步骤的复杂信号转导通路，其中，关键蛋白为乳腺癌易感基因（breast</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susceptibility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gene，BRCA）。BRCA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与多种其他DNA修复蛋白相互作用，形成DNA损伤修复的复杂系统，这些蛋白包括ATM、PALB</w:t>
            </w:r>
            <w:r>
              <w:rPr>
                <w:rFonts w:ascii="思源黑体 CN Normal" w:eastAsia="思源黑体 CN Normal" w:hAnsi="思源黑体 CN Normal"/>
                <w:sz w:val="17"/>
                <w:szCs w:val="17"/>
              </w:rPr>
              <w:t>2</w:t>
            </w:r>
            <w:r>
              <w:rPr>
                <w:rFonts w:ascii="思源黑体 CN Normal" w:eastAsia="思源黑体 CN Normal" w:hAnsi="思源黑体 CN Normal" w:hint="eastAsia"/>
                <w:sz w:val="17"/>
                <w:szCs w:val="17"/>
              </w:rPr>
              <w:t>、CDK</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等。HRD的存在会使肿瘤细胞对诱发DNA交联的铂类药物高度敏感，同时应用PARP抑制剂可促发肿瘤细胞合成致死。</w:t>
            </w:r>
          </w:p>
          <w:p w14:paraId="35BDF87A" w14:textId="77777777" w:rsidR="00A321BB" w:rsidRDefault="00A321BB" w:rsidP="000065FD">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HRD会产生特定的、可量化的、稳定的基因组改变，其中包含可被鉴别的基因突变、插入/缺失模式，以及染色体结构异常、基因拷贝数变异等。HRD临床检测所描述的肿瘤基因组特定改变，也被称为“基因组瘢痕”。目前，结合基于基因组特征分析的评估体系和BRCA</w:t>
            </w:r>
            <w:r>
              <w:rPr>
                <w:rFonts w:ascii="思源黑体 CN Normal" w:eastAsia="思源黑体 CN Normal" w:hAnsi="思源黑体 CN Normal"/>
                <w:sz w:val="17"/>
                <w:szCs w:val="17"/>
              </w:rPr>
              <w:t>1/2</w:t>
            </w:r>
            <w:r>
              <w:rPr>
                <w:rFonts w:ascii="思源黑体 CN Normal" w:eastAsia="思源黑体 CN Normal" w:hAnsi="思源黑体 CN Normal" w:hint="eastAsia"/>
                <w:sz w:val="17"/>
                <w:szCs w:val="17"/>
              </w:rPr>
              <w:t>基因致病性突变来评估肿瘤的HRD状态</w:t>
            </w:r>
            <w:r>
              <w:rPr>
                <w:rFonts w:ascii="思源黑体 CN Normal" w:eastAsia="思源黑体 CN Normal" w:hAnsi="思源黑体 CN Normal"/>
                <w:sz w:val="17"/>
                <w:szCs w:val="17"/>
              </w:rPr>
              <w:t>。</w:t>
            </w:r>
            <w:bookmarkEnd w:id="19"/>
          </w:p>
        </w:tc>
      </w:tr>
      <w:tr w:rsidR="00A321BB" w14:paraId="01A01F0D" w14:textId="77777777" w:rsidTr="000065FD">
        <w:trPr>
          <w:trHeight w:val="39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0B584EFB" w14:textId="77777777" w:rsidR="00A321BB" w:rsidRPr="00CD798F" w:rsidRDefault="00A321BB" w:rsidP="000065FD">
            <w:pPr>
              <w:pStyle w:val="af3"/>
              <w:ind w:firstLineChars="0" w:firstLine="0"/>
              <w:jc w:val="center"/>
              <w:rPr>
                <w:rFonts w:ascii="思源黑体 CN Bold" w:eastAsia="思源黑体 CN Bold" w:hAnsi="思源黑体 CN Bold" w:hint="eastAsia"/>
                <w:b/>
                <w:bCs/>
                <w:sz w:val="17"/>
                <w:szCs w:val="17"/>
              </w:rPr>
            </w:pPr>
            <w:r w:rsidRPr="00CD798F">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55DAA28A" w14:textId="77777777" w:rsidR="00A321BB" w:rsidRPr="00CC4112" w:rsidRDefault="00A321BB" w:rsidP="000065FD">
            <w:pPr>
              <w:rPr>
                <w:rFonts w:ascii="思源黑体 CN Normal" w:eastAsia="思源黑体 CN Normal" w:hAnsi="思源黑体 CN Normal" w:hint="eastAsia"/>
                <w:sz w:val="17"/>
                <w:szCs w:val="17"/>
              </w:rPr>
            </w:pPr>
            <w:r w:rsidRPr="00CC4112">
              <w:rPr>
                <w:rFonts w:ascii="思源黑体 CN Normal" w:eastAsia="思源黑体 CN Normal" w:hAnsi="思源黑体 CN Normal"/>
                <w:sz w:val="17"/>
                <w:szCs w:val="17"/>
                <w:highlight w:val="green"/>
              </w:rPr>
              <w:t xml:space="preserve">{%p if </w:t>
            </w:r>
            <w:proofErr w:type="spellStart"/>
            <w:r w:rsidRPr="00CC4112">
              <w:rPr>
                <w:rFonts w:ascii="思源黑体 CN Normal" w:eastAsia="思源黑体 CN Normal" w:hAnsi="思源黑体 CN Normal"/>
                <w:sz w:val="17"/>
                <w:szCs w:val="17"/>
                <w:highlight w:val="green"/>
              </w:rPr>
              <w:t>hrd</w:t>
            </w:r>
            <w:proofErr w:type="spellEnd"/>
            <w:r w:rsidRPr="00CC4112">
              <w:rPr>
                <w:rFonts w:ascii="思源黑体 CN Normal" w:eastAsia="思源黑体 CN Normal" w:hAnsi="思源黑体 CN Normal"/>
                <w:sz w:val="17"/>
                <w:szCs w:val="17"/>
                <w:highlight w:val="green"/>
              </w:rPr>
              <w:t>%}</w:t>
            </w:r>
          </w:p>
          <w:p w14:paraId="3F9A5A2E" w14:textId="77777777" w:rsidR="00A321BB" w:rsidRDefault="00A321BB" w:rsidP="000065FD">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hint="eastAsia"/>
                <w:sz w:val="17"/>
                <w:szCs w:val="17"/>
              </w:rPr>
              <w:t>hrd</w:t>
            </w:r>
            <w:r>
              <w:rPr>
                <w:rFonts w:ascii="思源黑体 CN Normal" w:eastAsia="思源黑体 CN Normal" w:hAnsi="思源黑体 CN Normal"/>
                <w:sz w:val="17"/>
                <w:szCs w:val="17"/>
              </w:rPr>
              <w:t>.evi_sum|evi_sum</w:t>
            </w:r>
            <w:proofErr w:type="spellEnd"/>
            <w:r>
              <w:rPr>
                <w:rFonts w:ascii="思源黑体 CN Normal" w:eastAsia="思源黑体 CN Normal" w:hAnsi="思源黑体 CN Normal" w:hint="eastAsia"/>
                <w:sz w:val="17"/>
                <w:szCs w:val="17"/>
              </w:rPr>
              <w:t>%}</w:t>
            </w:r>
          </w:p>
          <w:p w14:paraId="1F826C95" w14:textId="77777777" w:rsidR="00A321BB" w:rsidRDefault="00A321BB" w:rsidP="000065FD">
            <w:pPr>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698C49BF" w14:textId="77777777" w:rsidR="00A321BB" w:rsidRDefault="00A321BB" w:rsidP="000065F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5F61860" w14:textId="77777777" w:rsidR="00A321BB" w:rsidRDefault="00A321BB" w:rsidP="000065FD">
            <w:pPr>
              <w:rPr>
                <w:rFonts w:ascii="思源黑体 CN Normal" w:eastAsia="思源黑体 CN Normal" w:hAnsi="思源黑体 CN Normal" w:hint="eastAsia"/>
                <w:sz w:val="17"/>
                <w:szCs w:val="17"/>
                <w:highlight w:val="green"/>
              </w:rPr>
            </w:pPr>
            <w:r w:rsidRPr="00CC4112">
              <w:rPr>
                <w:rFonts w:ascii="思源黑体 CN Normal" w:eastAsia="思源黑体 CN Normal" w:hAnsi="思源黑体 CN Normal" w:hint="eastAsia"/>
                <w:sz w:val="17"/>
                <w:szCs w:val="17"/>
                <w:highlight w:val="green"/>
              </w:rPr>
              <w:t>{</w:t>
            </w:r>
            <w:r w:rsidRPr="00CC4112">
              <w:rPr>
                <w:rFonts w:ascii="思源黑体 CN Normal" w:eastAsia="思源黑体 CN Normal" w:hAnsi="思源黑体 CN Normal"/>
                <w:sz w:val="17"/>
                <w:szCs w:val="17"/>
                <w:highlight w:val="green"/>
              </w:rPr>
              <w:t>%p else%}</w:t>
            </w:r>
          </w:p>
          <w:p w14:paraId="0D11FB9C" w14:textId="77777777" w:rsidR="00A321BB" w:rsidRDefault="00A321BB" w:rsidP="000065FD">
            <w:pPr>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for b in </w:t>
            </w:r>
            <w:proofErr w:type="spellStart"/>
            <w:r>
              <w:rPr>
                <w:rFonts w:ascii="思源黑体 CN Normal" w:eastAsia="思源黑体 CN Normal" w:hAnsi="思源黑体 CN Normal"/>
                <w:sz w:val="17"/>
                <w:szCs w:val="17"/>
              </w:rPr>
              <w:t>var.gss.gss.evi_sum|evi_sum</w:t>
            </w:r>
            <w:proofErr w:type="spellEnd"/>
            <w:r>
              <w:rPr>
                <w:rFonts w:ascii="思源黑体 CN Normal" w:eastAsia="思源黑体 CN Normal" w:hAnsi="思源黑体 CN Normal" w:hint="eastAsia"/>
                <w:sz w:val="17"/>
                <w:szCs w:val="17"/>
              </w:rPr>
              <w:t>%}</w:t>
            </w:r>
          </w:p>
          <w:p w14:paraId="05EE5642" w14:textId="77777777" w:rsidR="00A321BB" w:rsidRDefault="00A321BB" w:rsidP="000065FD">
            <w:pPr>
              <w:rPr>
                <w:rFonts w:ascii="思源黑体 CN Normal" w:eastAsia="思源黑体 CN Normal" w:hAnsi="思源黑体 CN Normal" w:hint="eastAsia"/>
                <w:sz w:val="17"/>
                <w:szCs w:val="17"/>
              </w:rPr>
            </w:pP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 xml:space="preserve">if </w:t>
            </w:r>
            <w:proofErr w:type="spellStart"/>
            <w:r>
              <w:rPr>
                <w:rFonts w:ascii="思源黑体 CN Normal" w:eastAsia="思源黑体 CN Normal" w:hAnsi="思源黑体 CN Normal"/>
                <w:b/>
                <w:bCs/>
                <w:color w:val="0070C0"/>
                <w:sz w:val="17"/>
                <w:szCs w:val="17"/>
              </w:rPr>
              <w:t>b.regimen</w:t>
            </w:r>
            <w:proofErr w:type="spellEnd"/>
            <w:r>
              <w:rPr>
                <w:rFonts w:ascii="思源黑体 CN Normal" w:eastAsia="思源黑体 CN Normal" w:hAnsi="思源黑体 CN Normal" w:hint="eastAsia"/>
                <w:b/>
                <w:bCs/>
                <w:color w:val="0070C0"/>
                <w:sz w:val="17"/>
                <w:szCs w:val="17"/>
              </w:rPr>
              <w:t>%}</w:t>
            </w:r>
            <w:r w:rsidRPr="00095186">
              <w:rPr>
                <w:rFonts w:ascii="思源黑体 CN Normal" w:eastAsia="思源黑体 CN Normal" w:hAnsi="思源黑体 CN Normal"/>
                <w:b/>
                <w:bCs/>
                <w:color w:val="0070C0"/>
                <w:sz w:val="17"/>
                <w:szCs w:val="17"/>
              </w:rPr>
              <w:t>{{</w:t>
            </w:r>
            <w:proofErr w:type="spellStart"/>
            <w:r w:rsidRPr="00095186">
              <w:rPr>
                <w:rFonts w:ascii="思源黑体 CN Normal" w:eastAsia="思源黑体 CN Normal" w:hAnsi="思源黑体 CN Normal" w:hint="eastAsia"/>
                <w:b/>
                <w:bCs/>
                <w:color w:val="0070C0"/>
                <w:sz w:val="17"/>
                <w:szCs w:val="17"/>
              </w:rPr>
              <w:t>b</w:t>
            </w:r>
            <w:r w:rsidRPr="00095186">
              <w:rPr>
                <w:rFonts w:ascii="思源黑体 CN Normal" w:eastAsia="思源黑体 CN Normal" w:hAnsi="思源黑体 CN Normal"/>
                <w:b/>
                <w:bCs/>
                <w:color w:val="0070C0"/>
                <w:sz w:val="17"/>
                <w:szCs w:val="17"/>
              </w:rPr>
              <w:t>.regimen</w:t>
            </w:r>
            <w:proofErr w:type="spellEnd"/>
            <w:r w:rsidRPr="00095186">
              <w:rPr>
                <w:rFonts w:ascii="思源黑体 CN Normal" w:eastAsia="思源黑体 CN Normal" w:hAnsi="思源黑体 CN Normal"/>
                <w:b/>
                <w:bCs/>
                <w:color w:val="0070C0"/>
                <w:sz w:val="17"/>
                <w:szCs w:val="17"/>
              </w:rPr>
              <w:t>}}</w:t>
            </w:r>
            <w:r>
              <w:rPr>
                <w:rFonts w:ascii="思源黑体 CN Normal" w:eastAsia="思源黑体 CN Normal" w:hAnsi="思源黑体 CN Normal" w:hint="eastAsia"/>
                <w:b/>
                <w:bCs/>
                <w:color w:val="0070C0"/>
                <w:sz w:val="17"/>
                <w:szCs w:val="17"/>
              </w:rPr>
              <w:t>：{</w:t>
            </w:r>
            <w:r>
              <w:rPr>
                <w:rFonts w:ascii="思源黑体 CN Normal" w:eastAsia="思源黑体 CN Normal" w:hAnsi="思源黑体 CN Normal"/>
                <w:b/>
                <w:bCs/>
                <w:color w:val="0070C0"/>
                <w:sz w:val="17"/>
                <w:szCs w:val="17"/>
              </w:rPr>
              <w:t>%endif%}</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.inter</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hint="eastAsia"/>
                <w:sz w:val="17"/>
                <w:szCs w:val="17"/>
              </w:rPr>
              <w:t>}}</w:t>
            </w:r>
          </w:p>
          <w:p w14:paraId="236FD980" w14:textId="77777777" w:rsidR="00A321BB" w:rsidRDefault="00A321BB" w:rsidP="000065FD">
            <w:pPr>
              <w:adjustRightInd w:val="0"/>
              <w:snapToGrid w:val="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14F7CDD5" w14:textId="77777777" w:rsidR="00A321BB" w:rsidRPr="007B2E80" w:rsidRDefault="00A321BB" w:rsidP="000065FD">
            <w:pPr>
              <w:adjustRightInd w:val="0"/>
              <w:snapToGrid w:val="0"/>
              <w:rPr>
                <w:rFonts w:ascii="思源黑体 CN Normal" w:eastAsia="思源黑体 CN Normal" w:hAnsi="思源黑体 CN Normal" w:hint="eastAsia"/>
                <w:sz w:val="17"/>
                <w:szCs w:val="17"/>
              </w:rPr>
            </w:pPr>
            <w:r w:rsidRPr="00CC4112">
              <w:rPr>
                <w:rFonts w:ascii="思源黑体 CN Normal" w:eastAsia="思源黑体 CN Normal" w:hAnsi="思源黑体 CN Normal" w:hint="eastAsia"/>
                <w:sz w:val="17"/>
                <w:szCs w:val="17"/>
                <w:highlight w:val="green"/>
              </w:rPr>
              <w:t>{</w:t>
            </w:r>
            <w:r w:rsidRPr="00CC4112">
              <w:rPr>
                <w:rFonts w:ascii="思源黑体 CN Normal" w:eastAsia="思源黑体 CN Normal" w:hAnsi="思源黑体 CN Normal"/>
                <w:sz w:val="17"/>
                <w:szCs w:val="17"/>
                <w:highlight w:val="green"/>
              </w:rPr>
              <w:t>%p endif%}</w:t>
            </w:r>
          </w:p>
        </w:tc>
      </w:tr>
    </w:tbl>
    <w:p w14:paraId="40E6797B" w14:textId="77777777" w:rsidR="009F4355" w:rsidRDefault="009F4355" w:rsidP="009F4355">
      <w:pPr>
        <w:widowControl/>
        <w:jc w:val="left"/>
        <w:rPr>
          <w:rFonts w:ascii="思源黑体 CN Light" w:eastAsia="思源黑体 CN Light" w:hAnsi="思源黑体 CN Light" w:hint="eastAsia"/>
          <w:color w:val="000000" w:themeColor="text1"/>
          <w:sz w:val="15"/>
          <w:szCs w:val="15"/>
        </w:rPr>
      </w:pPr>
      <w:r>
        <w:rPr>
          <w:rFonts w:ascii="思源黑体 CN Light" w:eastAsia="思源黑体 CN Light" w:hAnsi="思源黑体 CN Light" w:hint="eastAsia"/>
          <w:color w:val="000000" w:themeColor="text1"/>
          <w:sz w:val="15"/>
          <w:szCs w:val="15"/>
        </w:rPr>
        <w:t>{</w:t>
      </w:r>
      <w:r>
        <w:rPr>
          <w:rFonts w:ascii="思源黑体 CN Light" w:eastAsia="思源黑体 CN Light" w:hAnsi="思源黑体 CN Light"/>
          <w:color w:val="000000" w:themeColor="text1"/>
          <w:sz w:val="15"/>
          <w:szCs w:val="15"/>
        </w:rPr>
        <w:t>%p endif%}</w:t>
      </w:r>
    </w:p>
    <w:p w14:paraId="29E98386" w14:textId="77777777" w:rsidR="009F4355" w:rsidRDefault="009F4355" w:rsidP="009F4355">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hint="eastAsia"/>
          <w:color w:val="000000" w:themeColor="text1"/>
          <w:sz w:val="15"/>
          <w:szCs w:val="15"/>
        </w:rPr>
        <w:t xml:space="preserve">{%p if “子宫内膜癌” in </w:t>
      </w:r>
      <w:proofErr w:type="spellStart"/>
      <w:r w:rsidRPr="00185840">
        <w:rPr>
          <w:rFonts w:ascii="思源黑体 CN Light" w:eastAsia="思源黑体 CN Light" w:hAnsi="思源黑体 CN Light" w:hint="eastAsia"/>
          <w:color w:val="000000" w:themeColor="text1"/>
          <w:sz w:val="15"/>
          <w:szCs w:val="15"/>
        </w:rPr>
        <w:t>sample.tumor_list</w:t>
      </w:r>
      <w:proofErr w:type="spellEnd"/>
      <w:r w:rsidRPr="00185840">
        <w:rPr>
          <w:rFonts w:ascii="思源黑体 CN Light" w:eastAsia="思源黑体 CN Light" w:hAnsi="思源黑体 CN Light" w:hint="eastAsia"/>
          <w:color w:val="000000" w:themeColor="text1"/>
          <w:sz w:val="15"/>
          <w:szCs w:val="15"/>
        </w:rPr>
        <w:t xml:space="preserve"> and “实体瘤” not in </w:t>
      </w:r>
      <w:proofErr w:type="spellStart"/>
      <w:r w:rsidRPr="00185840">
        <w:rPr>
          <w:rFonts w:ascii="思源黑体 CN Light" w:eastAsia="思源黑体 CN Light" w:hAnsi="思源黑体 CN Light" w:hint="eastAsia"/>
          <w:color w:val="000000" w:themeColor="text1"/>
          <w:sz w:val="15"/>
          <w:szCs w:val="15"/>
        </w:rPr>
        <w:t>sample.tumor_names_cn</w:t>
      </w:r>
      <w:proofErr w:type="spellEnd"/>
      <w:r w:rsidRPr="00185840">
        <w:rPr>
          <w:rFonts w:ascii="思源黑体 CN Light" w:eastAsia="思源黑体 CN Light" w:hAnsi="思源黑体 CN Light" w:hint="eastAsia"/>
          <w:color w:val="000000" w:themeColor="text1"/>
          <w:sz w:val="15"/>
          <w:szCs w:val="15"/>
        </w:rPr>
        <w:t>%}</w:t>
      </w:r>
    </w:p>
    <w:p w14:paraId="68869742" w14:textId="77777777" w:rsidR="008C5110" w:rsidRPr="008C5110" w:rsidRDefault="008C5110">
      <w:pPr>
        <w:widowControl/>
        <w:jc w:val="left"/>
        <w:rPr>
          <w:rFonts w:ascii="思源黑体 CN Light" w:eastAsia="思源黑体 CN Light" w:hAnsi="思源黑体 CN Light" w:hint="eastAsia"/>
          <w:color w:val="595959" w:themeColor="text1" w:themeTint="A6"/>
          <w:sz w:val="13"/>
          <w:szCs w:val="13"/>
        </w:rPr>
      </w:pPr>
      <w:r w:rsidRPr="008C5110">
        <w:rPr>
          <w:rFonts w:ascii="思源黑体 CN Light" w:eastAsia="思源黑体 CN Light" w:hAnsi="思源黑体 CN Light" w:hint="eastAsia"/>
          <w:color w:val="595959" w:themeColor="text1" w:themeTint="A6"/>
          <w:sz w:val="13"/>
          <w:szCs w:val="13"/>
        </w:rPr>
        <w:br w:type="page"/>
      </w:r>
    </w:p>
    <w:p w14:paraId="166BD887" w14:textId="54BCC2B6" w:rsidR="009F4355" w:rsidRPr="0032104A" w:rsidRDefault="009F4355" w:rsidP="005856BF">
      <w:pPr>
        <w:pStyle w:val="af3"/>
        <w:numPr>
          <w:ilvl w:val="0"/>
          <w:numId w:val="19"/>
        </w:numPr>
        <w:tabs>
          <w:tab w:val="left" w:pos="8220"/>
        </w:tabs>
        <w:ind w:firstLineChars="0"/>
        <w:outlineLvl w:val="1"/>
        <w:rPr>
          <w:rFonts w:ascii="思源黑体 CN Bold" w:eastAsia="思源黑体 CN Bold" w:hAnsi="思源黑体 CN Bold" w:hint="eastAsia"/>
          <w:b/>
          <w:bCs/>
          <w:color w:val="0D3975"/>
          <w:sz w:val="24"/>
          <w:szCs w:val="24"/>
        </w:rPr>
      </w:pPr>
      <w:r w:rsidRPr="0032104A">
        <w:rPr>
          <w:rFonts w:ascii="思源黑体 CN Bold" w:eastAsia="思源黑体 CN Bold" w:hAnsi="思源黑体 CN Bold" w:hint="eastAsia"/>
          <w:b/>
          <w:bCs/>
          <w:color w:val="0D3975"/>
          <w:sz w:val="24"/>
          <w:szCs w:val="24"/>
        </w:rPr>
        <w:lastRenderedPageBreak/>
        <w:t>子宫内膜癌分子分型结果解读</w:t>
      </w:r>
    </w:p>
    <w:tbl>
      <w:tblPr>
        <w:tblStyle w:val="ae"/>
        <w:tblW w:w="0" w:type="auto"/>
        <w:jc w:val="center"/>
        <w:tblLayout w:type="fixed"/>
        <w:tblLook w:val="04A0" w:firstRow="1" w:lastRow="0" w:firstColumn="1" w:lastColumn="0" w:noHBand="0" w:noVBand="1"/>
      </w:tblPr>
      <w:tblGrid>
        <w:gridCol w:w="1276"/>
        <w:gridCol w:w="9056"/>
      </w:tblGrid>
      <w:tr w:rsidR="00A321BB" w14:paraId="63BDF235" w14:textId="77777777" w:rsidTr="0032104A">
        <w:trPr>
          <w:trHeight w:val="567"/>
          <w:jc w:val="center"/>
        </w:trPr>
        <w:tc>
          <w:tcPr>
            <w:tcW w:w="10332" w:type="dxa"/>
            <w:gridSpan w:val="2"/>
            <w:tcBorders>
              <w:top w:val="single" w:sz="4" w:space="0" w:color="1E7648"/>
              <w:left w:val="nil"/>
              <w:bottom w:val="nil"/>
              <w:right w:val="nil"/>
            </w:tcBorders>
            <w:shd w:val="clear" w:color="auto" w:fill="0D3975"/>
            <w:vAlign w:val="center"/>
          </w:tcPr>
          <w:p w14:paraId="314A9218"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“POLE-</w:t>
            </w:r>
            <w:proofErr w:type="spellStart"/>
            <w:r>
              <w:rPr>
                <w:rFonts w:ascii="思源黑体 CN Bold" w:eastAsia="思源黑体 CN Bold" w:hAnsi="思源黑体 CN Bold"/>
                <w:b/>
                <w:bCs/>
                <w:color w:val="FFFFFF" w:themeColor="background1"/>
                <w:sz w:val="18"/>
                <w:szCs w:val="18"/>
              </w:rPr>
              <w:t>ultramutated</w:t>
            </w:r>
            <w:proofErr w:type="spellEnd"/>
            <w:r>
              <w:rPr>
                <w:rFonts w:ascii="思源黑体 CN Bold" w:eastAsia="思源黑体 CN Bold" w:hAnsi="思源黑体 CN Bold"/>
                <w:b/>
                <w:bCs/>
                <w:color w:val="FFFFFF" w:themeColor="background1"/>
                <w:sz w:val="18"/>
                <w:szCs w:val="18"/>
              </w:rPr>
              <w:t xml:space="preserve"> type EC”%}</w:t>
            </w:r>
          </w:p>
          <w:p w14:paraId="14D36D0D"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突变型（</w:t>
            </w:r>
            <w:r>
              <w:rPr>
                <w:rFonts w:ascii="思源黑体 CN Bold" w:eastAsia="思源黑体 CN Bold" w:hAnsi="思源黑体 CN Bold"/>
                <w:b/>
                <w:bCs/>
                <w:i/>
                <w:iCs/>
                <w:color w:val="FFFFFF" w:themeColor="background1"/>
                <w:sz w:val="18"/>
                <w:szCs w:val="18"/>
              </w:rPr>
              <w:t>POLE</w:t>
            </w:r>
            <w:r>
              <w:rPr>
                <w:rFonts w:ascii="思源黑体 CN Bold" w:eastAsia="思源黑体 CN Bold" w:hAnsi="思源黑体 CN Bold"/>
                <w:b/>
                <w:bCs/>
                <w:color w:val="FFFFFF" w:themeColor="background1"/>
                <w:sz w:val="18"/>
                <w:szCs w:val="18"/>
              </w:rPr>
              <w:t xml:space="preserve"> mut）</w:t>
            </w:r>
          </w:p>
          <w:p w14:paraId="0E0B4665"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“MSI-H type EC”%}</w:t>
            </w:r>
          </w:p>
          <w:p w14:paraId="61984CC8"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错配修复功能缺陷型（</w:t>
            </w:r>
            <w:proofErr w:type="spellStart"/>
            <w:r>
              <w:rPr>
                <w:rFonts w:ascii="思源黑体 CN Bold" w:eastAsia="思源黑体 CN Bold" w:hAnsi="思源黑体 CN Bold"/>
                <w:b/>
                <w:bCs/>
                <w:color w:val="FFFFFF" w:themeColor="background1"/>
                <w:sz w:val="18"/>
                <w:szCs w:val="18"/>
              </w:rPr>
              <w:t>MMRd</w:t>
            </w:r>
            <w:proofErr w:type="spellEnd"/>
            <w:r>
              <w:rPr>
                <w:rFonts w:ascii="思源黑体 CN Bold" w:eastAsia="思源黑体 CN Bold" w:hAnsi="思源黑体 CN Bold"/>
                <w:b/>
                <w:bCs/>
                <w:color w:val="FFFFFF" w:themeColor="background1"/>
                <w:sz w:val="18"/>
                <w:szCs w:val="18"/>
              </w:rPr>
              <w:t>）</w:t>
            </w:r>
          </w:p>
          <w:p w14:paraId="2AC6886C"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“CNH type EC”%}</w:t>
            </w:r>
          </w:p>
          <w:p w14:paraId="1D6C6310"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i/>
                <w:iCs/>
                <w:color w:val="FFFFFF" w:themeColor="background1"/>
                <w:sz w:val="18"/>
                <w:szCs w:val="18"/>
              </w:rPr>
              <w:t>TP53</w:t>
            </w:r>
            <w:r>
              <w:rPr>
                <w:rFonts w:ascii="思源黑体 CN Bold" w:eastAsia="思源黑体 CN Bold" w:hAnsi="思源黑体 CN Bold"/>
                <w:b/>
                <w:bCs/>
                <w:color w:val="FFFFFF" w:themeColor="background1"/>
                <w:sz w:val="18"/>
                <w:szCs w:val="18"/>
              </w:rPr>
              <w:t>基因突变</w:t>
            </w:r>
            <w:r>
              <w:rPr>
                <w:rFonts w:ascii="思源黑体 CN Bold" w:eastAsia="思源黑体 CN Bold" w:hAnsi="思源黑体 CN Bold" w:hint="eastAsia"/>
                <w:b/>
                <w:bCs/>
                <w:color w:val="FFFFFF" w:themeColor="background1"/>
                <w:sz w:val="18"/>
                <w:szCs w:val="18"/>
              </w:rPr>
              <w:t>型</w:t>
            </w:r>
            <w:r>
              <w:rPr>
                <w:rFonts w:ascii="思源黑体 CN Bold" w:eastAsia="思源黑体 CN Bold" w:hAnsi="思源黑体 CN Bold"/>
                <w:b/>
                <w:bCs/>
                <w:color w:val="FFFFFF" w:themeColor="background1"/>
                <w:sz w:val="18"/>
                <w:szCs w:val="18"/>
              </w:rPr>
              <w:t xml:space="preserve">（p53 </w:t>
            </w:r>
            <w:proofErr w:type="spellStart"/>
            <w:r>
              <w:rPr>
                <w:rFonts w:ascii="思源黑体 CN Bold" w:eastAsia="思源黑体 CN Bold" w:hAnsi="思源黑体 CN Bold"/>
                <w:b/>
                <w:bCs/>
                <w:color w:val="FFFFFF" w:themeColor="background1"/>
                <w:sz w:val="18"/>
                <w:szCs w:val="18"/>
              </w:rPr>
              <w:t>abn</w:t>
            </w:r>
            <w:proofErr w:type="spellEnd"/>
            <w:r>
              <w:rPr>
                <w:rFonts w:ascii="思源黑体 CN Bold" w:eastAsia="思源黑体 CN Bold" w:hAnsi="思源黑体 CN Bold"/>
                <w:b/>
                <w:bCs/>
                <w:color w:val="FFFFFF" w:themeColor="background1"/>
                <w:sz w:val="18"/>
                <w:szCs w:val="18"/>
              </w:rPr>
              <w:t>）</w:t>
            </w:r>
          </w:p>
          <w:p w14:paraId="62212FC2"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w:t>
            </w:r>
            <w:proofErr w:type="spellStart"/>
            <w:r>
              <w:rPr>
                <w:rFonts w:ascii="思源黑体 CN Bold" w:eastAsia="思源黑体 CN Bold" w:hAnsi="思源黑体 CN Bold"/>
                <w:b/>
                <w:bCs/>
                <w:color w:val="FFFFFF" w:themeColor="background1"/>
                <w:sz w:val="18"/>
                <w:szCs w:val="18"/>
              </w:rPr>
              <w:t>elif</w:t>
            </w:r>
            <w:proofErr w:type="spellEnd"/>
            <w:r>
              <w:rPr>
                <w:rFonts w:ascii="思源黑体 CN Bold" w:eastAsia="思源黑体 CN Bold" w:hAnsi="思源黑体 CN Bold"/>
                <w:b/>
                <w:bCs/>
                <w:color w:val="FFFFFF" w:themeColor="background1"/>
                <w:sz w:val="18"/>
                <w:szCs w:val="18"/>
              </w:rPr>
              <w:t xml:space="preserve"> </w:t>
            </w:r>
            <w:proofErr w:type="spellStart"/>
            <w:r>
              <w:rPr>
                <w:rFonts w:ascii="思源黑体 CN Bold" w:eastAsia="思源黑体 CN Bold" w:hAnsi="思源黑体 CN Bold"/>
                <w:b/>
                <w:bCs/>
                <w:color w:val="FFFFFF" w:themeColor="background1"/>
                <w:sz w:val="18"/>
                <w:szCs w:val="18"/>
              </w:rPr>
              <w:t>var.ec_type.var_id</w:t>
            </w:r>
            <w:proofErr w:type="spellEnd"/>
            <w:r>
              <w:rPr>
                <w:rFonts w:ascii="思源黑体 CN Bold" w:eastAsia="思源黑体 CN Bold" w:hAnsi="思源黑体 CN Bold"/>
                <w:b/>
                <w:bCs/>
                <w:color w:val="FFFFFF" w:themeColor="background1"/>
                <w:sz w:val="18"/>
                <w:szCs w:val="18"/>
              </w:rPr>
              <w:t xml:space="preserve"> == “CNL type EC”%}</w:t>
            </w:r>
          </w:p>
          <w:p w14:paraId="2E32023D"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非特异性分子谱（</w:t>
            </w:r>
            <w:r>
              <w:rPr>
                <w:rFonts w:ascii="思源黑体 CN Bold" w:eastAsia="思源黑体 CN Bold" w:hAnsi="思源黑体 CN Bold"/>
                <w:b/>
                <w:bCs/>
                <w:color w:val="FFFFFF" w:themeColor="background1"/>
                <w:sz w:val="18"/>
                <w:szCs w:val="18"/>
              </w:rPr>
              <w:t>NSMP）</w:t>
            </w:r>
          </w:p>
          <w:p w14:paraId="4F8CB30E" w14:textId="77777777" w:rsidR="00A321BB" w:rsidRDefault="00A321BB" w:rsidP="000065FD">
            <w:pPr>
              <w:adjustRightInd w:val="0"/>
              <w:snapToGrid w:val="0"/>
              <w:spacing w:line="260" w:lineRule="exact"/>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{%p endif%}</w:t>
            </w:r>
          </w:p>
        </w:tc>
      </w:tr>
      <w:tr w:rsidR="00A321BB" w14:paraId="34C8B04E" w14:textId="77777777" w:rsidTr="000065FD">
        <w:trPr>
          <w:trHeight w:val="397"/>
          <w:jc w:val="center"/>
        </w:trPr>
        <w:tc>
          <w:tcPr>
            <w:tcW w:w="1276" w:type="dxa"/>
            <w:tcBorders>
              <w:top w:val="nil"/>
              <w:left w:val="nil"/>
              <w:bottom w:val="dashed" w:sz="4" w:space="0" w:color="D9D9D9" w:themeColor="background1" w:themeShade="D9"/>
              <w:right w:val="dashed" w:sz="4" w:space="0" w:color="D9D9D9" w:themeColor="background1" w:themeShade="D9"/>
            </w:tcBorders>
            <w:vAlign w:val="center"/>
          </w:tcPr>
          <w:p w14:paraId="0901B818" w14:textId="77777777" w:rsidR="00A321BB" w:rsidRPr="007F607E" w:rsidRDefault="00A321BB" w:rsidP="000065FD">
            <w:pPr>
              <w:pStyle w:val="af3"/>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背景介绍</w:t>
            </w:r>
          </w:p>
        </w:tc>
        <w:tc>
          <w:tcPr>
            <w:tcW w:w="9056" w:type="dxa"/>
            <w:tcBorders>
              <w:top w:val="nil"/>
              <w:left w:val="dashed" w:sz="4" w:space="0" w:color="D9D9D9" w:themeColor="background1" w:themeShade="D9"/>
              <w:bottom w:val="dashed" w:sz="4" w:space="0" w:color="D9D9D9" w:themeColor="background1" w:themeShade="D9"/>
              <w:right w:val="nil"/>
            </w:tcBorders>
            <w:vAlign w:val="center"/>
          </w:tcPr>
          <w:p w14:paraId="22002638" w14:textId="77777777" w:rsidR="00A321BB" w:rsidRDefault="00A321BB" w:rsidP="000065FD">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013</w:t>
            </w:r>
            <w:r>
              <w:rPr>
                <w:rFonts w:ascii="思源黑体 CN Normal" w:eastAsia="思源黑体 CN Normal" w:hAnsi="思源黑体 CN Normal" w:hint="eastAsia"/>
                <w:sz w:val="17"/>
                <w:szCs w:val="17"/>
              </w:rPr>
              <w:t>年，癌症基因组图谱（The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Genome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 xml:space="preserve">Atlas，TCGA）多组学研究（PMID: </w:t>
            </w:r>
            <w:r>
              <w:rPr>
                <w:rFonts w:ascii="思源黑体 CN Normal" w:eastAsia="思源黑体 CN Normal" w:hAnsi="思源黑体 CN Normal"/>
                <w:sz w:val="17"/>
                <w:szCs w:val="17"/>
              </w:rPr>
              <w:t>23636398</w:t>
            </w:r>
            <w:r>
              <w:rPr>
                <w:rFonts w:ascii="思源黑体 CN Normal" w:eastAsia="思源黑体 CN Normal" w:hAnsi="思源黑体 CN Normal" w:hint="eastAsia"/>
                <w:sz w:val="17"/>
                <w:szCs w:val="17"/>
              </w:rPr>
              <w:t>）全面揭示了子宫内膜癌分子遗传图谱，提出新的分子分型策略，依据多组学特征和预后的关联性分为</w:t>
            </w:r>
            <w:r>
              <w:rPr>
                <w:rFonts w:ascii="思源黑体 CN Normal" w:eastAsia="思源黑体 CN Normal" w:hAnsi="思源黑体 CN Normal"/>
                <w:sz w:val="17"/>
                <w:szCs w:val="17"/>
              </w:rPr>
              <w:t>4</w:t>
            </w:r>
            <w:r>
              <w:rPr>
                <w:rFonts w:ascii="思源黑体 CN Normal" w:eastAsia="思源黑体 CN Normal" w:hAnsi="思源黑体 CN Normal" w:hint="eastAsia"/>
                <w:sz w:val="17"/>
                <w:szCs w:val="17"/>
              </w:rPr>
              <w:t>个亚型：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w:t>
            </w:r>
            <w:proofErr w:type="spellStart"/>
            <w:r>
              <w:rPr>
                <w:rFonts w:ascii="思源黑体 CN Normal" w:eastAsia="思源黑体 CN Normal" w:hAnsi="思源黑体 CN Normal" w:hint="eastAsia"/>
                <w:sz w:val="17"/>
                <w:szCs w:val="17"/>
              </w:rPr>
              <w:t>ultramutated</w:t>
            </w:r>
            <w:proofErr w:type="spellEnd"/>
            <w:r>
              <w:rPr>
                <w:rFonts w:ascii="思源黑体 CN Normal" w:eastAsia="思源黑体 CN Normal" w:hAnsi="思源黑体 CN Normal" w:hint="eastAsia"/>
                <w:sz w:val="17"/>
                <w:szCs w:val="17"/>
              </w:rPr>
              <w:t>）、MSI（hypermutated）、copy-number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high（serous-like）和copy-number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low（endometrioid），用于患者预后和复发风险评估；其中，</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亚型预后最好，copy-number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high亚型预后最差。由于TCGA研究通过高通量测序进行分型，临床实现难度大，后被简化成</w:t>
            </w:r>
            <w:proofErr w:type="spellStart"/>
            <w:r>
              <w:rPr>
                <w:rFonts w:ascii="思源黑体 CN Normal" w:eastAsia="思源黑体 CN Normal" w:hAnsi="思源黑体 CN Normal" w:hint="eastAsia"/>
                <w:sz w:val="17"/>
                <w:szCs w:val="17"/>
              </w:rPr>
              <w:t>ProMisE</w:t>
            </w:r>
            <w:proofErr w:type="spellEnd"/>
            <w:r>
              <w:rPr>
                <w:rFonts w:ascii="思源黑体 CN Normal" w:eastAsia="思源黑体 CN Normal" w:hAnsi="思源黑体 CN Normal" w:hint="eastAsia"/>
                <w:sz w:val="17"/>
                <w:szCs w:val="17"/>
              </w:rPr>
              <w:t xml:space="preserve">分型（PMID: </w:t>
            </w:r>
            <w:r>
              <w:rPr>
                <w:rFonts w:ascii="思源黑体 CN Normal" w:eastAsia="思源黑体 CN Normal" w:hAnsi="思源黑体 CN Normal"/>
                <w:sz w:val="17"/>
                <w:szCs w:val="17"/>
              </w:rPr>
              <w:t>26172027</w:t>
            </w:r>
            <w:r>
              <w:rPr>
                <w:rFonts w:ascii="思源黑体 CN Normal" w:eastAsia="思源黑体 CN Normal" w:hAnsi="思源黑体 CN Normal" w:hint="eastAsia"/>
                <w:sz w:val="17"/>
                <w:szCs w:val="17"/>
              </w:rPr>
              <w:t>），通过错配修复（mismatch repair，MMR）蛋白、p53蛋白和</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基因检测进行分型（4种分子分型分别为</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EDM、MMR-D、p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wt</w:t>
            </w:r>
            <w:proofErr w:type="spellEnd"/>
            <w:r>
              <w:rPr>
                <w:rFonts w:ascii="思源黑体 CN Normal" w:eastAsia="思源黑体 CN Normal" w:hAnsi="思源黑体 CN Normal" w:hint="eastAsia"/>
                <w:sz w:val="17"/>
                <w:szCs w:val="17"/>
              </w:rPr>
              <w:t>和p</w:t>
            </w:r>
            <w:r>
              <w:rPr>
                <w:rFonts w:ascii="思源黑体 CN Normal" w:eastAsia="思源黑体 CN Normal" w:hAnsi="思源黑体 CN Normal"/>
                <w:sz w:val="17"/>
                <w:szCs w:val="17"/>
              </w:rPr>
              <w:t xml:space="preserve">53 </w:t>
            </w:r>
            <w:proofErr w:type="spellStart"/>
            <w:r>
              <w:rPr>
                <w:rFonts w:ascii="思源黑体 CN Normal" w:eastAsia="思源黑体 CN Normal" w:hAnsi="思源黑体 CN Normal" w:hint="eastAsia"/>
                <w:sz w:val="17"/>
                <w:szCs w:val="17"/>
              </w:rPr>
              <w:t>abn</w:t>
            </w:r>
            <w:proofErr w:type="spellEnd"/>
            <w:r>
              <w:rPr>
                <w:rFonts w:ascii="思源黑体 CN Normal" w:eastAsia="思源黑体 CN Normal" w:hAnsi="思源黑体 CN Normal" w:hint="eastAsia"/>
                <w:sz w:val="17"/>
                <w:szCs w:val="17"/>
              </w:rPr>
              <w:t>），与TCGA分型一致性非常高，更贴合临床实践，简单易操作，该分子分型遂逐步进入临床实践中。</w:t>
            </w:r>
          </w:p>
          <w:p w14:paraId="7AC70057" w14:textId="77777777" w:rsidR="00A321BB" w:rsidRDefault="00A321BB" w:rsidP="000065FD">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020</w:t>
            </w:r>
            <w:r>
              <w:rPr>
                <w:rFonts w:ascii="思源黑体 CN Normal" w:eastAsia="思源黑体 CN Normal" w:hAnsi="思源黑体 CN Normal" w:hint="eastAsia"/>
                <w:sz w:val="17"/>
                <w:szCs w:val="17"/>
              </w:rPr>
              <w:t>年，分子分型纳入美国国立综合癌症网络（National</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Comprehensive</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Cancer</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Network，NCCN）指南和世界卫生组织（World</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Health</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Organization，WHO）女性生殖器官肿瘤分类标准（第5版）中。2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年，基于分子分型的风险评估规则被纳入欧洲妇科肿瘤协会（European</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Society</w:t>
            </w:r>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of</w:t>
            </w:r>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hint="eastAsia"/>
                <w:sz w:val="17"/>
                <w:szCs w:val="17"/>
              </w:rPr>
              <w:t>Gynaecological</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Oncology，ESGO）指南中（</w:t>
            </w:r>
            <w:r>
              <w:rPr>
                <w:rFonts w:ascii="思源黑体 CN Normal" w:eastAsia="思源黑体 CN Normal" w:hAnsi="思源黑体 CN Normal"/>
                <w:sz w:val="17"/>
                <w:szCs w:val="17"/>
              </w:rPr>
              <w:t>PMID: 33604759</w:t>
            </w:r>
            <w:r>
              <w:rPr>
                <w:rFonts w:ascii="思源黑体 CN Normal" w:eastAsia="思源黑体 CN Normal" w:hAnsi="思源黑体 CN Normal" w:hint="eastAsia"/>
                <w:sz w:val="17"/>
                <w:szCs w:val="17"/>
              </w:rPr>
              <w:t>）。2</w:t>
            </w:r>
            <w:r>
              <w:rPr>
                <w:rFonts w:ascii="思源黑体 CN Normal" w:eastAsia="思源黑体 CN Normal" w:hAnsi="思源黑体 CN Normal"/>
                <w:sz w:val="17"/>
                <w:szCs w:val="17"/>
              </w:rPr>
              <w:t>021</w:t>
            </w:r>
            <w:r>
              <w:rPr>
                <w:rFonts w:ascii="思源黑体 CN Normal" w:eastAsia="思源黑体 CN Normal" w:hAnsi="思源黑体 CN Normal" w:hint="eastAsia"/>
                <w:sz w:val="17"/>
                <w:szCs w:val="17"/>
              </w:rPr>
              <w:t>年，国内基于子宫内膜癌在分子分型、个体化治疗等领域的最新研究进展，针对子宫内膜癌肿瘤组织样本的分子病理学检测制定了《子宫内膜癌分子检测中国专家共识》（以下简称为“共识”）。</w:t>
            </w:r>
          </w:p>
          <w:p w14:paraId="3F650D2E" w14:textId="77777777" w:rsidR="00A321BB" w:rsidRDefault="00A321BB" w:rsidP="000065FD">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共识推荐所有确诊的子宫内膜癌患者进行分子分型，</w:t>
            </w:r>
            <w:r>
              <w:rPr>
                <w:rFonts w:ascii="思源黑体 CN Normal" w:eastAsia="思源黑体 CN Normal" w:hAnsi="思源黑体 CN Normal"/>
                <w:sz w:val="17"/>
                <w:szCs w:val="17"/>
              </w:rPr>
              <w:t>推荐</w:t>
            </w:r>
            <w:r>
              <w:rPr>
                <w:rFonts w:ascii="思源黑体 CN Normal" w:eastAsia="思源黑体 CN Normal" w:hAnsi="思源黑体 CN Normal" w:hint="eastAsia"/>
                <w:sz w:val="17"/>
                <w:szCs w:val="17"/>
              </w:rPr>
              <w:t>对符合检测标准的子宫内膜癌患者进行遗传咨询及</w:t>
            </w:r>
            <w:r>
              <w:rPr>
                <w:rFonts w:ascii="思源黑体 CN Normal" w:eastAsia="思源黑体 CN Normal" w:hAnsi="思源黑体 CN Normal"/>
                <w:sz w:val="17"/>
                <w:szCs w:val="17"/>
              </w:rPr>
              <w:t>林奇综合征</w:t>
            </w:r>
            <w:r>
              <w:rPr>
                <w:rFonts w:ascii="思源黑体 CN Normal" w:eastAsia="思源黑体 CN Normal" w:hAnsi="思源黑体 CN Normal" w:hint="eastAsia"/>
                <w:sz w:val="17"/>
                <w:szCs w:val="17"/>
              </w:rPr>
              <w:t>相关MMR基因胚系突变检测以确诊林奇综合征。共识推荐结合</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基因核酸外切酶结构域突变状态、MMR/MSI状态和p53状态进行</w:t>
            </w:r>
            <w:r>
              <w:rPr>
                <w:rFonts w:ascii="思源黑体 CN Normal" w:eastAsia="思源黑体 CN Normal" w:hAnsi="思源黑体 CN Normal" w:hint="eastAsia"/>
                <w:sz w:val="17"/>
                <w:szCs w:val="17"/>
              </w:rPr>
              <w:t>子宫内膜癌分子分型。根据</w:t>
            </w:r>
            <w:r>
              <w:rPr>
                <w:rFonts w:ascii="思源黑体 CN Normal" w:eastAsia="思源黑体 CN Normal" w:hAnsi="思源黑体 CN Normal"/>
                <w:sz w:val="17"/>
                <w:szCs w:val="17"/>
              </w:rPr>
              <w:t>WHO女性</w:t>
            </w:r>
            <w:r>
              <w:rPr>
                <w:rFonts w:ascii="思源黑体 CN Normal" w:eastAsia="思源黑体 CN Normal" w:hAnsi="思源黑体 CN Normal" w:hint="eastAsia"/>
                <w:sz w:val="17"/>
                <w:szCs w:val="17"/>
              </w:rPr>
              <w:t>生殖器官肿瘤分类（第</w:t>
            </w:r>
            <w:r>
              <w:rPr>
                <w:rFonts w:ascii="思源黑体 CN Normal" w:eastAsia="思源黑体 CN Normal" w:hAnsi="思源黑体 CN Normal"/>
                <w:sz w:val="17"/>
                <w:szCs w:val="17"/>
              </w:rPr>
              <w:t>5版）</w:t>
            </w:r>
            <w:r>
              <w:rPr>
                <w:rFonts w:ascii="思源黑体 CN Normal" w:eastAsia="思源黑体 CN Normal" w:hAnsi="思源黑体 CN Normal" w:hint="eastAsia"/>
                <w:sz w:val="17"/>
                <w:szCs w:val="17"/>
              </w:rPr>
              <w:t>分为4种类型：</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突变型</w:t>
            </w:r>
            <w:r>
              <w:rPr>
                <w:rFonts w:ascii="思源黑体 CN Normal" w:eastAsia="思源黑体 CN Normal" w:hAnsi="思源黑体 CN Normal" w:hint="eastAsia"/>
                <w:sz w:val="17"/>
                <w:szCs w:val="17"/>
              </w:rPr>
              <w:t>，</w:t>
            </w:r>
            <w:r>
              <w:rPr>
                <w:rFonts w:ascii="思源黑体 CN Normal" w:eastAsia="思源黑体 CN Normal" w:hAnsi="思源黑体 CN Normal"/>
                <w:i/>
                <w:iCs/>
                <w:sz w:val="17"/>
                <w:szCs w:val="17"/>
              </w:rPr>
              <w:t>POLE</w:t>
            </w:r>
            <w:r>
              <w:rPr>
                <w:rFonts w:ascii="思源黑体 CN Normal" w:eastAsia="思源黑体 CN Normal" w:hAnsi="思源黑体 CN Normal"/>
                <w:sz w:val="17"/>
                <w:szCs w:val="17"/>
              </w:rPr>
              <w:t xml:space="preserve"> mutation）、</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错配修复功能缺陷型，</w:t>
            </w:r>
            <w:r>
              <w:rPr>
                <w:rFonts w:ascii="思源黑体 CN Normal" w:eastAsia="思源黑体 CN Normal" w:hAnsi="思源黑体 CN Normal"/>
                <w:sz w:val="17"/>
                <w:szCs w:val="17"/>
              </w:rPr>
              <w:t xml:space="preserve">MMR deficiency）、p53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53</w:t>
            </w:r>
            <w:r>
              <w:rPr>
                <w:rFonts w:ascii="思源黑体 CN Normal" w:eastAsia="思源黑体 CN Normal" w:hAnsi="思源黑体 CN Normal" w:hint="eastAsia"/>
                <w:sz w:val="17"/>
                <w:szCs w:val="17"/>
              </w:rPr>
              <w:t>蛋白异常/</w:t>
            </w:r>
            <w:r>
              <w:rPr>
                <w:rFonts w:ascii="思源黑体 CN Normal" w:eastAsia="思源黑体 CN Normal" w:hAnsi="思源黑体 CN Normal"/>
                <w:i/>
                <w:iCs/>
                <w:sz w:val="17"/>
                <w:szCs w:val="17"/>
              </w:rPr>
              <w:t>TP53</w:t>
            </w:r>
            <w:r>
              <w:rPr>
                <w:rFonts w:ascii="思源黑体 CN Normal" w:eastAsia="思源黑体 CN Normal" w:hAnsi="思源黑体 CN Normal"/>
                <w:sz w:val="17"/>
                <w:szCs w:val="17"/>
              </w:rPr>
              <w:t>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p53 abnormality）和NSMP（</w:t>
            </w:r>
            <w:r>
              <w:rPr>
                <w:rFonts w:ascii="思源黑体 CN Normal" w:eastAsia="思源黑体 CN Normal" w:hAnsi="思源黑体 CN Normal" w:hint="eastAsia"/>
                <w:sz w:val="17"/>
                <w:szCs w:val="17"/>
              </w:rPr>
              <w:t>非特异性分子谱，n</w:t>
            </w:r>
            <w:r>
              <w:rPr>
                <w:rFonts w:ascii="思源黑体 CN Normal" w:eastAsia="思源黑体 CN Normal" w:hAnsi="思源黑体 CN Normal"/>
                <w:sz w:val="17"/>
                <w:szCs w:val="17"/>
              </w:rPr>
              <w:t>on-specific molecular profile）</w:t>
            </w:r>
            <w:r>
              <w:rPr>
                <w:rFonts w:ascii="思源黑体 CN Normal" w:eastAsia="思源黑体 CN Normal" w:hAnsi="思源黑体 CN Normal" w:hint="eastAsia"/>
                <w:sz w:val="17"/>
                <w:szCs w:val="17"/>
              </w:rPr>
              <w:t>。可选推荐的分子分型检测方案为采用高通量测序方法检测</w:t>
            </w:r>
            <w:r>
              <w:rPr>
                <w:rFonts w:ascii="思源黑体 CN Normal" w:eastAsia="思源黑体 CN Normal" w:hAnsi="思源黑体 CN Normal" w:hint="eastAsia"/>
                <w:i/>
                <w:iCs/>
                <w:sz w:val="17"/>
                <w:szCs w:val="17"/>
              </w:rPr>
              <w:t>POLE</w:t>
            </w:r>
            <w:r>
              <w:rPr>
                <w:rFonts w:ascii="思源黑体 CN Normal" w:eastAsia="思源黑体 CN Normal" w:hAnsi="思源黑体 CN Normal" w:hint="eastAsia"/>
                <w:sz w:val="17"/>
                <w:szCs w:val="17"/>
              </w:rPr>
              <w:t>基因突变、MSI状态和</w:t>
            </w:r>
            <w:r>
              <w:rPr>
                <w:rFonts w:ascii="思源黑体 CN Normal" w:eastAsia="思源黑体 CN Normal" w:hAnsi="思源黑体 CN Normal" w:hint="eastAsia"/>
                <w:i/>
                <w:iCs/>
                <w:sz w:val="17"/>
                <w:szCs w:val="17"/>
              </w:rPr>
              <w:t>TP</w:t>
            </w:r>
            <w:r>
              <w:rPr>
                <w:rFonts w:ascii="思源黑体 CN Normal" w:eastAsia="思源黑体 CN Normal" w:hAnsi="思源黑体 CN Normal"/>
                <w:i/>
                <w:iCs/>
                <w:sz w:val="17"/>
                <w:szCs w:val="17"/>
              </w:rPr>
              <w:t>53</w:t>
            </w:r>
            <w:r>
              <w:rPr>
                <w:rFonts w:ascii="思源黑体 CN Normal" w:eastAsia="思源黑体 CN Normal" w:hAnsi="思源黑体 CN Normal" w:hint="eastAsia"/>
                <w:sz w:val="17"/>
                <w:szCs w:val="17"/>
              </w:rPr>
              <w:t>基因突变。按照下图的判断顺序进行分子分型。</w:t>
            </w:r>
          </w:p>
          <w:p w14:paraId="22B7760E" w14:textId="77777777" w:rsidR="00A321BB" w:rsidRPr="007B35B3" w:rsidRDefault="00A321BB" w:rsidP="000065FD">
            <w:pPr>
              <w:pStyle w:val="af3"/>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 xml:space="preserve">{%p if </w:t>
            </w:r>
            <w:proofErr w:type="spellStart"/>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7338B07A" w14:textId="77777777" w:rsidR="00A321BB" w:rsidRPr="007B35B3" w:rsidRDefault="00A321BB" w:rsidP="000065FD">
            <w:pPr>
              <w:pStyle w:val="af3"/>
              <w:ind w:firstLine="34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w:t>
            </w:r>
            <w:proofErr w:type="spellStart"/>
            <w:r w:rsidRPr="007B35B3">
              <w:rPr>
                <w:rFonts w:ascii="思源黑体 CN Normal" w:eastAsia="思源黑体 CN Normal" w:hAnsi="思源黑体 CN Normal"/>
                <w:sz w:val="17"/>
                <w:szCs w:val="17"/>
              </w:rPr>
              <w:t>image.fixed_</w:t>
            </w:r>
            <w:r>
              <w:rPr>
                <w:rFonts w:ascii="思源黑体 CN Normal" w:eastAsia="思源黑体 CN Normal" w:hAnsi="思源黑体 CN Normal"/>
                <w:sz w:val="17"/>
                <w:szCs w:val="17"/>
              </w:rPr>
              <w:t>ectype</w:t>
            </w:r>
            <w:proofErr w:type="spellEnd"/>
            <w:r w:rsidRPr="007B35B3">
              <w:rPr>
                <w:rFonts w:ascii="思源黑体 CN Normal" w:eastAsia="思源黑体 CN Normal" w:hAnsi="思源黑体 CN Normal"/>
                <w:sz w:val="17"/>
                <w:szCs w:val="17"/>
              </w:rPr>
              <w:t>}}</w:t>
            </w:r>
          </w:p>
          <w:p w14:paraId="60D73DC4" w14:textId="77777777" w:rsidR="00A321BB" w:rsidRDefault="00A321BB" w:rsidP="000065FD">
            <w:pPr>
              <w:pStyle w:val="af3"/>
              <w:ind w:firstLineChars="0" w:firstLine="0"/>
              <w:jc w:val="center"/>
              <w:rPr>
                <w:rFonts w:ascii="思源黑体 CN Normal" w:eastAsia="思源黑体 CN Normal" w:hAnsi="思源黑体 CN Normal" w:hint="eastAsia"/>
                <w:sz w:val="17"/>
                <w:szCs w:val="17"/>
              </w:rPr>
            </w:pPr>
            <w:r w:rsidRPr="007B35B3">
              <w:rPr>
                <w:rFonts w:ascii="思源黑体 CN Normal" w:eastAsia="思源黑体 CN Normal" w:hAnsi="思源黑体 CN Normal"/>
                <w:sz w:val="17"/>
                <w:szCs w:val="17"/>
              </w:rPr>
              <w:t>{%p endif%}</w:t>
            </w:r>
          </w:p>
          <w:p w14:paraId="3C697560" w14:textId="77777777" w:rsidR="00A321BB" w:rsidRDefault="00A321BB" w:rsidP="000065FD">
            <w:pPr>
              <w:pStyle w:val="af3"/>
              <w:ind w:firstLineChars="0" w:firstLine="0"/>
              <w:rPr>
                <w:rFonts w:ascii="思源黑体 CN Normal" w:eastAsia="思源黑体 CN Normal" w:hAnsi="思源黑体 CN Normal" w:hint="eastAsia"/>
                <w:sz w:val="15"/>
                <w:szCs w:val="15"/>
              </w:rPr>
            </w:pPr>
            <w:r>
              <w:rPr>
                <w:rFonts w:ascii="思源黑体 CN Normal" w:eastAsia="思源黑体 CN Normal" w:hAnsi="思源黑体 CN Normal" w:hint="eastAsia"/>
                <w:sz w:val="15"/>
                <w:szCs w:val="15"/>
              </w:rPr>
              <w:t>注：图中MSS包含MSI-L和MSS。2</w:t>
            </w:r>
            <w:r>
              <w:rPr>
                <w:rFonts w:ascii="思源黑体 CN Normal" w:eastAsia="思源黑体 CN Normal" w:hAnsi="思源黑体 CN Normal"/>
                <w:sz w:val="15"/>
                <w:szCs w:val="15"/>
              </w:rPr>
              <w:t>019</w:t>
            </w:r>
            <w:r>
              <w:rPr>
                <w:rFonts w:ascii="思源黑体 CN Normal" w:eastAsia="思源黑体 CN Normal" w:hAnsi="思源黑体 CN Normal" w:hint="eastAsia"/>
                <w:sz w:val="15"/>
                <w:szCs w:val="15"/>
              </w:rPr>
              <w:t>年ESMO指南建议取消MSI-H和MSI-L描述，推荐MSI检测结果分别为MSI和MSS，将MSI-H归类为MSI，将MSI-L和MSS归类为MSS。</w:t>
            </w:r>
          </w:p>
        </w:tc>
      </w:tr>
      <w:tr w:rsidR="00A321BB" w14:paraId="55C8D3E1" w14:textId="77777777" w:rsidTr="000065FD">
        <w:trPr>
          <w:trHeight w:val="397"/>
          <w:jc w:val="center"/>
        </w:trPr>
        <w:tc>
          <w:tcPr>
            <w:tcW w:w="1276"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vAlign w:val="center"/>
          </w:tcPr>
          <w:p w14:paraId="12205E4E" w14:textId="77777777" w:rsidR="00A321BB" w:rsidRPr="007F607E" w:rsidRDefault="00A321BB" w:rsidP="000065FD">
            <w:pPr>
              <w:pStyle w:val="af3"/>
              <w:ind w:firstLineChars="0" w:firstLine="0"/>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临床预后</w:t>
            </w:r>
          </w:p>
        </w:tc>
        <w:tc>
          <w:tcPr>
            <w:tcW w:w="9056"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vAlign w:val="center"/>
          </w:tcPr>
          <w:p w14:paraId="7ECE9220" w14:textId="77777777" w:rsidR="00A321BB" w:rsidRDefault="00A321BB" w:rsidP="000065FD">
            <w:pPr>
              <w:pStyle w:val="af3"/>
              <w:ind w:firstLineChars="0" w:firstLine="0"/>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本次检测结果显示患者的子宫内膜癌分子分型为</w:t>
            </w:r>
            <w:r>
              <w:rPr>
                <w:rFonts w:ascii="思源黑体 CN Normal" w:eastAsia="思源黑体 CN Normal" w:hAnsi="思源黑体 CN Normal"/>
                <w:sz w:val="17"/>
                <w:szCs w:val="17"/>
              </w:rPr>
              <w:t xml:space="preserve">{%if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“POLE-</w:t>
            </w:r>
            <w:proofErr w:type="spellStart"/>
            <w:r>
              <w:rPr>
                <w:rFonts w:ascii="思源黑体 CN Normal" w:eastAsia="思源黑体 CN Normal" w:hAnsi="思源黑体 CN Normal"/>
                <w:sz w:val="17"/>
                <w:szCs w:val="17"/>
              </w:rPr>
              <w:t>ultramutated</w:t>
            </w:r>
            <w:proofErr w:type="spellEnd"/>
            <w:r>
              <w:rPr>
                <w:rFonts w:ascii="思源黑体 CN Normal" w:eastAsia="思源黑体 CN Normal" w:hAnsi="思源黑体 CN Normal"/>
                <w:sz w:val="17"/>
                <w:szCs w:val="17"/>
              </w:rPr>
              <w:t xml:space="preserve"> type EC”%}POLE突变型（POLE mut）{%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“MSI-H type EC”%}</w:t>
            </w:r>
            <w:r>
              <w:rPr>
                <w:rFonts w:ascii="思源黑体 CN Normal" w:eastAsia="思源黑体 CN Normal" w:hAnsi="思源黑体 CN Normal" w:hint="eastAsia"/>
                <w:sz w:val="17"/>
                <w:szCs w:val="17"/>
              </w:rPr>
              <w:t>错配修复功能缺陷型（</w:t>
            </w:r>
            <w:proofErr w:type="spellStart"/>
            <w:r>
              <w:rPr>
                <w:rFonts w:ascii="思源黑体 CN Normal" w:eastAsia="思源黑体 CN Normal" w:hAnsi="思源黑体 CN Normal"/>
                <w:sz w:val="17"/>
                <w:szCs w:val="17"/>
              </w:rPr>
              <w:t>MMRd</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“CNH type EC”%}TP53基因突变</w:t>
            </w:r>
            <w:r>
              <w:rPr>
                <w:rFonts w:ascii="思源黑体 CN Normal" w:eastAsia="思源黑体 CN Normal" w:hAnsi="思源黑体 CN Normal" w:hint="eastAsia"/>
                <w:sz w:val="17"/>
                <w:szCs w:val="17"/>
              </w:rPr>
              <w:t>型</w:t>
            </w:r>
            <w:r>
              <w:rPr>
                <w:rFonts w:ascii="思源黑体 CN Normal" w:eastAsia="思源黑体 CN Normal" w:hAnsi="思源黑体 CN Normal"/>
                <w:sz w:val="17"/>
                <w:szCs w:val="17"/>
              </w:rPr>
              <w:t xml:space="preserve">（p53 </w:t>
            </w:r>
            <w:proofErr w:type="spellStart"/>
            <w:r>
              <w:rPr>
                <w:rFonts w:ascii="思源黑体 CN Normal" w:eastAsia="思源黑体 CN Normal" w:hAnsi="思源黑体 CN Normal"/>
                <w:sz w:val="17"/>
                <w:szCs w:val="17"/>
              </w:rPr>
              <w:t>abn</w:t>
            </w:r>
            <w:proofErr w:type="spellEnd"/>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elif</w:t>
            </w:r>
            <w:proofErr w:type="spellEnd"/>
            <w:r>
              <w:rPr>
                <w:rFonts w:ascii="思源黑体 CN Normal" w:eastAsia="思源黑体 CN Normal" w:hAnsi="思源黑体 CN Normal"/>
                <w:sz w:val="17"/>
                <w:szCs w:val="17"/>
              </w:rPr>
              <w:t xml:space="preserve"> </w:t>
            </w:r>
            <w:proofErr w:type="spellStart"/>
            <w:r>
              <w:rPr>
                <w:rFonts w:ascii="思源黑体 CN Normal" w:eastAsia="思源黑体 CN Normal" w:hAnsi="思源黑体 CN Normal"/>
                <w:sz w:val="17"/>
                <w:szCs w:val="17"/>
              </w:rPr>
              <w:t>var.ec_type.var_id</w:t>
            </w:r>
            <w:proofErr w:type="spellEnd"/>
            <w:r>
              <w:rPr>
                <w:rFonts w:ascii="思源黑体 CN Normal" w:eastAsia="思源黑体 CN Normal" w:hAnsi="思源黑体 CN Normal"/>
                <w:sz w:val="17"/>
                <w:szCs w:val="17"/>
              </w:rPr>
              <w:t xml:space="preserve"> == “CNL type EC”%}</w:t>
            </w:r>
            <w:r>
              <w:rPr>
                <w:rFonts w:ascii="思源黑体 CN Normal" w:eastAsia="思源黑体 CN Normal" w:hAnsi="思源黑体 CN Normal" w:hint="eastAsia"/>
                <w:sz w:val="17"/>
                <w:szCs w:val="17"/>
              </w:rPr>
              <w:t>非特异性分子谱（</w:t>
            </w:r>
            <w:r>
              <w:rPr>
                <w:rFonts w:ascii="思源黑体 CN Normal" w:eastAsia="思源黑体 CN Normal" w:hAnsi="思源黑体 CN Normal"/>
                <w:sz w:val="17"/>
                <w:szCs w:val="17"/>
              </w:rPr>
              <w:t>NSMP）{%endif%}</w:t>
            </w:r>
            <w:r>
              <w:rPr>
                <w:rFonts w:ascii="思源黑体 CN Normal" w:eastAsia="思源黑体 CN Normal" w:hAnsi="思源黑体 CN Normal" w:hint="eastAsia"/>
                <w:sz w:val="17"/>
                <w:szCs w:val="17"/>
              </w:rPr>
              <w:t>，该分型患者预后{%</w:t>
            </w:r>
            <w:r>
              <w:rPr>
                <w:rFonts w:ascii="思源黑体 CN Normal" w:eastAsia="思源黑体 CN Normal" w:hAnsi="思源黑体 CN Normal"/>
                <w:sz w:val="17"/>
                <w:szCs w:val="17"/>
              </w:rPr>
              <w:t>if “</w:t>
            </w:r>
            <w:r>
              <w:rPr>
                <w:rFonts w:ascii="思源黑体 CN Normal" w:eastAsia="思源黑体 CN Normal" w:hAnsi="思源黑体 CN Normal" w:hint="eastAsia"/>
                <w:sz w:val="17"/>
                <w:szCs w:val="17"/>
              </w:rPr>
              <w:t>B</w:t>
            </w:r>
            <w:r>
              <w:rPr>
                <w:rFonts w:ascii="思源黑体 CN Normal" w:eastAsia="思源黑体 CN Normal" w:hAnsi="思源黑体 CN Normal"/>
                <w:sz w:val="17"/>
                <w:szCs w:val="17"/>
              </w:rPr>
              <w:t xml:space="preserve">etter”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%}最好{%</w:t>
            </w:r>
            <w:proofErr w:type="spellStart"/>
            <w:r>
              <w:rPr>
                <w:rFonts w:ascii="思源黑体 CN Normal" w:eastAsia="思源黑体 CN Normal" w:hAnsi="思源黑体 CN Normal" w:hint="eastAsia"/>
                <w:sz w:val="17"/>
                <w:szCs w:val="17"/>
              </w:rPr>
              <w:t>elif</w:t>
            </w:r>
            <w:proofErr w:type="spellEnd"/>
            <w:r>
              <w:rPr>
                <w:rFonts w:ascii="思源黑体 CN Normal" w:eastAsia="思源黑体 CN Normal" w:hAnsi="思源黑体 CN Normal"/>
                <w:sz w:val="17"/>
                <w:szCs w:val="17"/>
              </w:rPr>
              <w:t xml:space="preserve"> “</w:t>
            </w:r>
            <w:r>
              <w:rPr>
                <w:rFonts w:ascii="思源黑体 CN Normal" w:eastAsia="思源黑体 CN Normal" w:hAnsi="思源黑体 CN Normal" w:hint="eastAsia"/>
                <w:sz w:val="17"/>
                <w:szCs w:val="17"/>
              </w:rPr>
              <w:t>Poor</w:t>
            </w:r>
            <w:r>
              <w:rPr>
                <w:rFonts w:ascii="思源黑体 CN Normal" w:eastAsia="思源黑体 CN Normal" w:hAnsi="思源黑体 CN Normal"/>
                <w:sz w:val="17"/>
                <w:szCs w:val="17"/>
              </w:rPr>
              <w:t xml:space="preserve">” in </w:t>
            </w:r>
            <w:proofErr w:type="spellStart"/>
            <w:r>
              <w:rPr>
                <w:rFonts w:ascii="思源黑体 CN Normal" w:eastAsia="思源黑体 CN Normal" w:hAnsi="思源黑体 CN Normal"/>
                <w:sz w:val="17"/>
                <w:szCs w:val="17"/>
              </w:rPr>
              <w:t>var.ec_type.clinical_significance</w:t>
            </w:r>
            <w:proofErr w:type="spellEnd"/>
            <w:r>
              <w:rPr>
                <w:rFonts w:ascii="思源黑体 CN Normal" w:eastAsia="思源黑体 CN Normal" w:hAnsi="思源黑体 CN Normal" w:hint="eastAsia"/>
                <w:sz w:val="17"/>
                <w:szCs w:val="17"/>
              </w:rPr>
              <w:t xml:space="preserve"> %}最差{%</w:t>
            </w:r>
            <w:r>
              <w:rPr>
                <w:rFonts w:ascii="思源黑体 CN Normal" w:eastAsia="思源黑体 CN Normal" w:hAnsi="思源黑体 CN Normal"/>
                <w:sz w:val="17"/>
                <w:szCs w:val="17"/>
              </w:rPr>
              <w:t>else</w:t>
            </w:r>
            <w:r>
              <w:rPr>
                <w:rFonts w:ascii="思源黑体 CN Normal" w:eastAsia="思源黑体 CN Normal" w:hAnsi="思源黑体 CN Normal" w:hint="eastAsia"/>
                <w:sz w:val="17"/>
                <w:szCs w:val="17"/>
              </w:rPr>
              <w:t>%}中等{%endif%}。</w:t>
            </w:r>
          </w:p>
        </w:tc>
      </w:tr>
      <w:tr w:rsidR="00A321BB" w14:paraId="1BAA85F2" w14:textId="77777777" w:rsidTr="000065FD">
        <w:trPr>
          <w:trHeight w:val="397"/>
          <w:jc w:val="center"/>
        </w:trPr>
        <w:tc>
          <w:tcPr>
            <w:tcW w:w="1276" w:type="dxa"/>
            <w:tcBorders>
              <w:top w:val="dashed" w:sz="4" w:space="0" w:color="D9D9D9" w:themeColor="background1" w:themeShade="D9"/>
              <w:left w:val="nil"/>
              <w:bottom w:val="single" w:sz="4" w:space="0" w:color="1E7648"/>
              <w:right w:val="dashed" w:sz="4" w:space="0" w:color="D9D9D9" w:themeColor="background1" w:themeShade="D9"/>
            </w:tcBorders>
            <w:vAlign w:val="center"/>
          </w:tcPr>
          <w:p w14:paraId="14753B21" w14:textId="77777777" w:rsidR="00A321BB" w:rsidRPr="007F607E" w:rsidRDefault="00A321BB" w:rsidP="000065FD">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临床辅助治疗</w:t>
            </w:r>
          </w:p>
          <w:p w14:paraId="706A130A" w14:textId="77777777" w:rsidR="00A321BB" w:rsidRPr="007F607E" w:rsidRDefault="00A321BB" w:rsidP="000065FD">
            <w:pPr>
              <w:adjustRightInd w:val="0"/>
              <w:snapToGrid w:val="0"/>
              <w:spacing w:line="260" w:lineRule="exact"/>
              <w:jc w:val="center"/>
              <w:rPr>
                <w:rFonts w:ascii="思源黑体 CN Bold" w:eastAsia="思源黑体 CN Bold" w:hAnsi="思源黑体 CN Bold" w:hint="eastAsia"/>
                <w:b/>
                <w:bCs/>
                <w:sz w:val="17"/>
                <w:szCs w:val="17"/>
              </w:rPr>
            </w:pPr>
            <w:r w:rsidRPr="007F607E">
              <w:rPr>
                <w:rFonts w:ascii="思源黑体 CN Bold" w:eastAsia="思源黑体 CN Bold" w:hAnsi="思源黑体 CN Bold" w:hint="eastAsia"/>
                <w:b/>
                <w:bCs/>
                <w:sz w:val="17"/>
                <w:szCs w:val="17"/>
              </w:rPr>
              <w:t>决策参考</w:t>
            </w:r>
          </w:p>
        </w:tc>
        <w:tc>
          <w:tcPr>
            <w:tcW w:w="9056" w:type="dxa"/>
            <w:tcBorders>
              <w:top w:val="dashed" w:sz="4" w:space="0" w:color="D9D9D9" w:themeColor="background1" w:themeShade="D9"/>
              <w:left w:val="dashed" w:sz="4" w:space="0" w:color="D9D9D9" w:themeColor="background1" w:themeShade="D9"/>
              <w:bottom w:val="single" w:sz="4" w:space="0" w:color="1E7648"/>
              <w:right w:val="nil"/>
            </w:tcBorders>
            <w:vAlign w:val="center"/>
          </w:tcPr>
          <w:p w14:paraId="453533A7" w14:textId="77777777" w:rsidR="00020AD4" w:rsidRPr="00020AD4"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t>{{</w:t>
            </w:r>
            <w:proofErr w:type="spellStart"/>
            <w:r w:rsidRPr="00020AD4">
              <w:rPr>
                <w:rFonts w:ascii="思源黑体 CN Normal" w:eastAsia="思源黑体 CN Normal" w:hAnsi="思源黑体 CN Normal"/>
                <w:sz w:val="17"/>
                <w:szCs w:val="17"/>
              </w:rPr>
              <w:t>var.ec_type.variant_desc_cn|e</w:t>
            </w:r>
            <w:proofErr w:type="spellEnd"/>
            <w:r w:rsidRPr="00020AD4">
              <w:rPr>
                <w:rFonts w:ascii="思源黑体 CN Normal" w:eastAsia="思源黑体 CN Normal" w:hAnsi="思源黑体 CN Normal"/>
                <w:sz w:val="17"/>
                <w:szCs w:val="17"/>
              </w:rPr>
              <w:t>}}</w:t>
            </w:r>
          </w:p>
          <w:p w14:paraId="250B5AB2" w14:textId="77777777" w:rsidR="00020AD4" w:rsidRPr="00020AD4"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t xml:space="preserve">{%p if </w:t>
            </w:r>
            <w:proofErr w:type="spellStart"/>
            <w:r w:rsidRPr="00020AD4">
              <w:rPr>
                <w:rFonts w:ascii="思源黑体 CN Normal" w:eastAsia="思源黑体 CN Normal" w:hAnsi="思源黑体 CN Normal"/>
                <w:sz w:val="17"/>
                <w:szCs w:val="17"/>
              </w:rPr>
              <w:t>var.ec_type.evi_interpretation_dia</w:t>
            </w:r>
            <w:proofErr w:type="spellEnd"/>
            <w:r w:rsidRPr="00020AD4">
              <w:rPr>
                <w:rFonts w:ascii="思源黑体 CN Normal" w:eastAsia="思源黑体 CN Normal" w:hAnsi="思源黑体 CN Normal"/>
                <w:sz w:val="17"/>
                <w:szCs w:val="17"/>
              </w:rPr>
              <w:t xml:space="preserve"> %}</w:t>
            </w:r>
          </w:p>
          <w:p w14:paraId="3FA32E03" w14:textId="77777777" w:rsidR="00020AD4" w:rsidRPr="00020AD4"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t xml:space="preserve">{{ </w:t>
            </w:r>
            <w:proofErr w:type="spellStart"/>
            <w:r w:rsidRPr="00020AD4">
              <w:rPr>
                <w:rFonts w:ascii="思源黑体 CN Normal" w:eastAsia="思源黑体 CN Normal" w:hAnsi="思源黑体 CN Normal"/>
                <w:sz w:val="17"/>
                <w:szCs w:val="17"/>
              </w:rPr>
              <w:t>var.ec_type.evi_interpretation_dia|e</w:t>
            </w:r>
            <w:proofErr w:type="spellEnd"/>
            <w:r w:rsidRPr="00020AD4">
              <w:rPr>
                <w:rFonts w:ascii="思源黑体 CN Normal" w:eastAsia="思源黑体 CN Normal" w:hAnsi="思源黑体 CN Normal"/>
                <w:sz w:val="17"/>
                <w:szCs w:val="17"/>
              </w:rPr>
              <w:t xml:space="preserve"> }}</w:t>
            </w:r>
          </w:p>
          <w:p w14:paraId="722910A3" w14:textId="77777777" w:rsidR="00020AD4" w:rsidRPr="00020AD4"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t>{%p endif%}</w:t>
            </w:r>
          </w:p>
          <w:p w14:paraId="2C703E78" w14:textId="77777777" w:rsidR="00020AD4" w:rsidRPr="00020AD4"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lastRenderedPageBreak/>
              <w:t xml:space="preserve">{%p if </w:t>
            </w:r>
            <w:proofErr w:type="spellStart"/>
            <w:r w:rsidRPr="00020AD4">
              <w:rPr>
                <w:rFonts w:ascii="思源黑体 CN Normal" w:eastAsia="思源黑体 CN Normal" w:hAnsi="思源黑体 CN Normal"/>
                <w:sz w:val="17"/>
                <w:szCs w:val="17"/>
              </w:rPr>
              <w:t>var.ec_type.evi_interpretation</w:t>
            </w:r>
            <w:proofErr w:type="spellEnd"/>
            <w:r w:rsidRPr="00020AD4">
              <w:rPr>
                <w:rFonts w:ascii="思源黑体 CN Normal" w:eastAsia="思源黑体 CN Normal" w:hAnsi="思源黑体 CN Normal"/>
                <w:sz w:val="17"/>
                <w:szCs w:val="17"/>
              </w:rPr>
              <w:t xml:space="preserve"> %}</w:t>
            </w:r>
          </w:p>
          <w:p w14:paraId="691941CE" w14:textId="77777777" w:rsidR="00020AD4" w:rsidRPr="00020AD4"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t>{{</w:t>
            </w:r>
            <w:proofErr w:type="spellStart"/>
            <w:r w:rsidRPr="00020AD4">
              <w:rPr>
                <w:rFonts w:ascii="思源黑体 CN Normal" w:eastAsia="思源黑体 CN Normal" w:hAnsi="思源黑体 CN Normal"/>
                <w:sz w:val="17"/>
                <w:szCs w:val="17"/>
              </w:rPr>
              <w:t>var.ec_type.evi_interpretation|e</w:t>
            </w:r>
            <w:proofErr w:type="spellEnd"/>
            <w:r w:rsidRPr="00020AD4">
              <w:rPr>
                <w:rFonts w:ascii="思源黑体 CN Normal" w:eastAsia="思源黑体 CN Normal" w:hAnsi="思源黑体 CN Normal"/>
                <w:sz w:val="17"/>
                <w:szCs w:val="17"/>
              </w:rPr>
              <w:t>}}</w:t>
            </w:r>
          </w:p>
          <w:p w14:paraId="08FE6F3B" w14:textId="77777777" w:rsidR="00020AD4" w:rsidRPr="00020AD4"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t>{%p else%}</w:t>
            </w:r>
          </w:p>
          <w:p w14:paraId="23FDD36C" w14:textId="77777777" w:rsidR="00020AD4" w:rsidRPr="00020AD4" w:rsidRDefault="00020AD4" w:rsidP="00020AD4">
            <w:pPr>
              <w:rPr>
                <w:rFonts w:ascii="思源黑体 CN Normal" w:eastAsia="思源黑体 CN Normal" w:hAnsi="思源黑体 CN Normal" w:hint="eastAsia"/>
                <w:color w:val="EE0000"/>
                <w:sz w:val="17"/>
                <w:szCs w:val="17"/>
              </w:rPr>
            </w:pPr>
            <w:r w:rsidRPr="00020AD4">
              <w:rPr>
                <w:rFonts w:ascii="思源黑体 CN Normal" w:eastAsia="思源黑体 CN Normal" w:hAnsi="思源黑体 CN Normal" w:hint="eastAsia"/>
                <w:color w:val="EE0000"/>
                <w:sz w:val="17"/>
                <w:szCs w:val="17"/>
              </w:rPr>
              <w:t>未返回预后证据，请检查证据匹配情况！</w:t>
            </w:r>
          </w:p>
          <w:p w14:paraId="52C99D75" w14:textId="5BA4976C" w:rsidR="00FF1487" w:rsidRDefault="00020AD4" w:rsidP="00020AD4">
            <w:pPr>
              <w:rPr>
                <w:rFonts w:ascii="思源黑体 CN Normal" w:eastAsia="思源黑体 CN Normal" w:hAnsi="思源黑体 CN Normal" w:hint="eastAsia"/>
                <w:sz w:val="17"/>
                <w:szCs w:val="17"/>
              </w:rPr>
            </w:pPr>
            <w:r w:rsidRPr="00020AD4">
              <w:rPr>
                <w:rFonts w:ascii="思源黑体 CN Normal" w:eastAsia="思源黑体 CN Normal" w:hAnsi="思源黑体 CN Normal"/>
                <w:sz w:val="17"/>
                <w:szCs w:val="17"/>
              </w:rPr>
              <w:t>{%p endif%}</w:t>
            </w:r>
          </w:p>
        </w:tc>
      </w:tr>
    </w:tbl>
    <w:p w14:paraId="25B4458F" w14:textId="77777777" w:rsidR="009F4355" w:rsidRPr="00185840" w:rsidRDefault="009F4355" w:rsidP="009F4355">
      <w:pPr>
        <w:widowControl/>
        <w:jc w:val="left"/>
        <w:rPr>
          <w:rFonts w:ascii="思源黑体 CN Light" w:eastAsia="思源黑体 CN Light" w:hAnsi="思源黑体 CN Light" w:hint="eastAsia"/>
          <w:color w:val="000000" w:themeColor="text1"/>
          <w:sz w:val="15"/>
          <w:szCs w:val="15"/>
        </w:rPr>
      </w:pPr>
      <w:r w:rsidRPr="00185840">
        <w:rPr>
          <w:rFonts w:ascii="思源黑体 CN Light" w:eastAsia="思源黑体 CN Light" w:hAnsi="思源黑体 CN Light"/>
          <w:color w:val="000000" w:themeColor="text1"/>
          <w:sz w:val="15"/>
          <w:szCs w:val="15"/>
        </w:rPr>
        <w:lastRenderedPageBreak/>
        <w:t>{%p endif%}</w:t>
      </w:r>
    </w:p>
    <w:bookmarkEnd w:id="13"/>
    <w:bookmarkEnd w:id="14"/>
    <w:bookmarkEnd w:id="15"/>
    <w:bookmarkEnd w:id="16"/>
    <w:bookmarkEnd w:id="17"/>
    <w:p w14:paraId="6C116B2C" w14:textId="77777777" w:rsidR="008C5110" w:rsidRPr="008C5110" w:rsidRDefault="008C5110">
      <w:pPr>
        <w:widowControl/>
        <w:jc w:val="left"/>
        <w:rPr>
          <w:rFonts w:ascii="思源黑体 CN Light" w:eastAsia="思源黑体 CN Light" w:hAnsi="思源黑体 CN Light" w:hint="eastAsia"/>
          <w:color w:val="0D3975"/>
          <w:sz w:val="13"/>
          <w:szCs w:val="13"/>
        </w:rPr>
      </w:pPr>
      <w:r w:rsidRPr="008C5110">
        <w:rPr>
          <w:rFonts w:ascii="思源黑体 CN Light" w:eastAsia="思源黑体 CN Light" w:hAnsi="思源黑体 CN Light" w:hint="eastAsia"/>
          <w:b/>
          <w:bCs/>
          <w:color w:val="0D3975"/>
          <w:sz w:val="13"/>
          <w:szCs w:val="13"/>
        </w:rPr>
        <w:br w:type="page"/>
      </w:r>
    </w:p>
    <w:p w14:paraId="5C3CF831" w14:textId="0E65A256" w:rsidR="008727D3" w:rsidRPr="0032104A" w:rsidRDefault="00D05C62" w:rsidP="00B660A0">
      <w:pPr>
        <w:pStyle w:val="1"/>
        <w:spacing w:before="0" w:after="0" w:line="240" w:lineRule="auto"/>
        <w:ind w:firstLine="72"/>
        <w:jc w:val="left"/>
        <w:rPr>
          <w:rFonts w:ascii="思源黑体 CN Bold" w:eastAsia="思源黑体 CN Bold" w:hAnsi="思源黑体 CN Bold" w:hint="eastAsia"/>
          <w:color w:val="0D3975"/>
          <w:sz w:val="24"/>
          <w:szCs w:val="24"/>
        </w:rPr>
      </w:pPr>
      <w:r w:rsidRPr="0032104A">
        <w:rPr>
          <w:rFonts w:ascii="思源黑体 CN Bold" w:eastAsia="思源黑体 CN Bold" w:hAnsi="思源黑体 CN Bold" w:hint="eastAsia"/>
          <w:color w:val="0D3975"/>
          <w:sz w:val="24"/>
          <w:szCs w:val="24"/>
        </w:rPr>
        <w:lastRenderedPageBreak/>
        <w:t>五</w:t>
      </w:r>
      <w:r w:rsidR="003135FD" w:rsidRPr="0032104A">
        <w:rPr>
          <w:rFonts w:ascii="思源黑体 CN Bold" w:eastAsia="思源黑体 CN Bold" w:hAnsi="思源黑体 CN Bold" w:hint="eastAsia"/>
          <w:color w:val="0D3975"/>
          <w:sz w:val="24"/>
          <w:szCs w:val="24"/>
        </w:rPr>
        <w:t xml:space="preserve">, </w:t>
      </w:r>
      <w:r w:rsidRPr="0032104A">
        <w:rPr>
          <w:rFonts w:ascii="思源黑体 CN Bold" w:eastAsia="思源黑体 CN Bold" w:hAnsi="思源黑体 CN Bold" w:hint="eastAsia"/>
          <w:color w:val="0D3975"/>
          <w:sz w:val="24"/>
          <w:szCs w:val="24"/>
        </w:rPr>
        <w:t>可能获益的药物</w:t>
      </w:r>
    </w:p>
    <w:p w14:paraId="38178616" w14:textId="77777777" w:rsidR="00A321BB" w:rsidRDefault="00A321BB" w:rsidP="00A321BB">
      <w:pPr>
        <w:widowControl/>
        <w:jc w:val="left"/>
        <w:rPr>
          <w:rFonts w:ascii="微软雅黑" w:eastAsia="微软雅黑" w:hAnsi="微软雅黑" w:hint="eastAsia"/>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sample]|</w:t>
      </w:r>
      <w:proofErr w:type="spellStart"/>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p w14:paraId="797FD34E" w14:textId="77777777" w:rsidR="00A321BB" w:rsidRDefault="00A321BB" w:rsidP="00A321BB">
      <w:pPr>
        <w:widowControl/>
        <w:jc w:val="left"/>
        <w:rPr>
          <w:rFonts w:ascii="微软雅黑" w:eastAsia="微软雅黑" w:hAnsi="微软雅黑" w:hint="eastAsia"/>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proofErr w:type="spellStart"/>
      <w:r w:rsidRPr="00B215C0">
        <w:rPr>
          <w:rFonts w:ascii="微软雅黑" w:eastAsia="微软雅黑" w:hAnsi="微软雅黑"/>
          <w:b/>
          <w:bCs/>
          <w:color w:val="1E7648"/>
          <w:sz w:val="18"/>
          <w:szCs w:val="18"/>
        </w:rPr>
        <w:t>therapeutic_regimen</w:t>
      </w:r>
      <w:proofErr w:type="spellEnd"/>
      <w:r>
        <w:rPr>
          <w:rFonts w:ascii="微软雅黑" w:eastAsia="微软雅黑" w:hAnsi="微软雅黑"/>
          <w:b/>
          <w:bCs/>
          <w:color w:val="1E7648"/>
          <w:sz w:val="18"/>
          <w:szCs w:val="18"/>
        </w:rPr>
        <w:t>, sample]|</w:t>
      </w:r>
      <w:proofErr w:type="spellStart"/>
      <w:r w:rsidRPr="00132864">
        <w:rPr>
          <w:rFonts w:ascii="微软雅黑" w:eastAsia="微软雅黑" w:hAnsi="微软雅黑"/>
          <w:b/>
          <w:bCs/>
          <w:color w:val="1E7648"/>
          <w:sz w:val="18"/>
          <w:szCs w:val="18"/>
        </w:rPr>
        <w:t>approval_regimen_filter_hrd</w:t>
      </w:r>
      <w:proofErr w:type="spellEnd"/>
      <w:r w:rsidRPr="00B215C0">
        <w:rPr>
          <w:rFonts w:ascii="微软雅黑" w:eastAsia="微软雅黑" w:hAnsi="微软雅黑"/>
          <w:b/>
          <w:bCs/>
          <w:color w:val="1E7648"/>
          <w:sz w:val="18"/>
          <w:szCs w:val="18"/>
        </w:rPr>
        <w:t>%}</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CellMar>
          <w:left w:w="85" w:type="dxa"/>
          <w:right w:w="85" w:type="dxa"/>
        </w:tblCellMar>
        <w:tblLook w:val="04A0" w:firstRow="1" w:lastRow="0" w:firstColumn="1" w:lastColumn="0" w:noHBand="0" w:noVBand="1"/>
      </w:tblPr>
      <w:tblGrid>
        <w:gridCol w:w="1319"/>
        <w:gridCol w:w="5396"/>
        <w:gridCol w:w="1560"/>
        <w:gridCol w:w="212"/>
        <w:gridCol w:w="1772"/>
      </w:tblGrid>
      <w:tr w:rsidR="00A321BB" w:rsidRPr="008D6906" w14:paraId="1791D2F5" w14:textId="77777777" w:rsidTr="0032104A">
        <w:trPr>
          <w:trHeight w:val="607"/>
        </w:trPr>
        <w:tc>
          <w:tcPr>
            <w:tcW w:w="1319" w:type="dxa"/>
            <w:tcBorders>
              <w:top w:val="single" w:sz="6" w:space="0" w:color="FFFFFF" w:themeColor="background1"/>
              <w:left w:val="nil"/>
              <w:right w:val="single" w:sz="6" w:space="0" w:color="FFFFFF" w:themeColor="background1"/>
            </w:tcBorders>
            <w:shd w:val="clear" w:color="auto" w:fill="0D3975"/>
            <w:vAlign w:val="center"/>
          </w:tcPr>
          <w:p w14:paraId="37DA44F5" w14:textId="77777777" w:rsidR="00A321BB" w:rsidRPr="008D6906" w:rsidRDefault="00A321BB" w:rsidP="000065FD">
            <w:pPr>
              <w:adjustRightInd w:val="0"/>
              <w:snapToGrid w:val="0"/>
              <w:spacing w:beforeLines="10" w:before="31" w:line="200" w:lineRule="exact"/>
              <w:ind w:firstLineChars="30" w:firstLine="54"/>
              <w:jc w:val="center"/>
              <w:rPr>
                <w:rFonts w:ascii="思源黑体 CN Bold" w:eastAsia="思源黑体 CN Bold" w:hAnsi="思源黑体 CN Bold" w:hint="eastAsia"/>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0D3975"/>
            <w:vAlign w:val="center"/>
          </w:tcPr>
          <w:p w14:paraId="4B943AF4" w14:textId="77777777" w:rsidR="00A321BB" w:rsidRDefault="00A321BB" w:rsidP="000065FD">
            <w:pPr>
              <w:adjustRightInd w:val="0"/>
              <w:snapToGrid w:val="0"/>
              <w:spacing w:beforeLines="10" w:before="31" w:line="200" w:lineRule="exact"/>
              <w:ind w:firstLineChars="30" w:firstLine="54"/>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a.regimen_cn</w:t>
            </w:r>
            <w:proofErr w:type="spellEnd"/>
            <w:r>
              <w:rPr>
                <w:rFonts w:ascii="思源黑体 CN Bold" w:eastAsia="思源黑体 CN Bold" w:hAnsi="思源黑体 CN Bold" w:hint="eastAsia"/>
                <w:b/>
                <w:bCs/>
                <w:color w:val="FFFFFF" w:themeColor="background1"/>
                <w:sz w:val="18"/>
                <w:szCs w:val="18"/>
              </w:rPr>
              <w:t>%}</w:t>
            </w:r>
          </w:p>
          <w:p w14:paraId="10A67537" w14:textId="77777777" w:rsidR="00A321BB" w:rsidRDefault="00A321BB" w:rsidP="000065FD">
            <w:pPr>
              <w:adjustRightInd w:val="0"/>
              <w:snapToGrid w:val="0"/>
              <w:spacing w:beforeLines="10" w:before="31" w:line="200" w:lineRule="exact"/>
              <w:ind w:firstLineChars="30" w:firstLine="54"/>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a.regimen_cn</w:t>
            </w:r>
            <w:proofErr w:type="spellEnd"/>
            <w:r>
              <w:rPr>
                <w:rFonts w:ascii="思源黑体 CN Bold" w:eastAsia="思源黑体 CN Bold" w:hAnsi="思源黑体 CN Bold"/>
                <w:b/>
                <w:bCs/>
                <w:color w:val="FFFFFF" w:themeColor="background1"/>
                <w:sz w:val="18"/>
                <w:szCs w:val="18"/>
              </w:rPr>
              <w:t>}}</w:t>
            </w:r>
          </w:p>
          <w:p w14:paraId="5CEB78E6" w14:textId="77777777" w:rsidR="00A321BB" w:rsidRDefault="00A321BB" w:rsidP="000065FD">
            <w:pPr>
              <w:adjustRightInd w:val="0"/>
              <w:snapToGrid w:val="0"/>
              <w:spacing w:beforeLines="10" w:before="31" w:line="200" w:lineRule="exact"/>
              <w:ind w:firstLineChars="30" w:firstLine="54"/>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p w14:paraId="5089F90E" w14:textId="77777777" w:rsidR="00A321BB" w:rsidRDefault="00A321BB" w:rsidP="000065FD">
            <w:pPr>
              <w:adjustRightInd w:val="0"/>
              <w:snapToGrid w:val="0"/>
              <w:spacing w:beforeLines="10" w:before="31" w:line="200" w:lineRule="exact"/>
              <w:ind w:firstLineChars="30" w:firstLine="54"/>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 xml:space="preserve">{%p if </w:t>
            </w:r>
            <w:proofErr w:type="spellStart"/>
            <w:r>
              <w:rPr>
                <w:rFonts w:ascii="思源黑体 CN Bold" w:eastAsia="思源黑体 CN Bold" w:hAnsi="思源黑体 CN Bold"/>
                <w:b/>
                <w:bCs/>
                <w:color w:val="FFFFFF" w:themeColor="background1"/>
                <w:sz w:val="18"/>
                <w:szCs w:val="18"/>
              </w:rPr>
              <w:t>a.regimen_en</w:t>
            </w:r>
            <w:proofErr w:type="spellEnd"/>
            <w:r>
              <w:rPr>
                <w:rFonts w:ascii="思源黑体 CN Bold" w:eastAsia="思源黑体 CN Bold" w:hAnsi="思源黑体 CN Bold"/>
                <w:b/>
                <w:bCs/>
                <w:color w:val="FFFFFF" w:themeColor="background1"/>
                <w:sz w:val="18"/>
                <w:szCs w:val="18"/>
              </w:rPr>
              <w:t>%}</w:t>
            </w:r>
          </w:p>
          <w:p w14:paraId="58245E55" w14:textId="77777777" w:rsidR="00A321BB" w:rsidRDefault="00A321BB" w:rsidP="000065FD">
            <w:pPr>
              <w:adjustRightInd w:val="0"/>
              <w:snapToGrid w:val="0"/>
              <w:spacing w:beforeLines="10" w:before="31" w:line="200" w:lineRule="exact"/>
              <w:ind w:firstLineChars="30" w:firstLine="54"/>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roofErr w:type="spellStart"/>
            <w:r>
              <w:rPr>
                <w:rFonts w:ascii="思源黑体 CN Bold" w:eastAsia="思源黑体 CN Bold" w:hAnsi="思源黑体 CN Bold"/>
                <w:b/>
                <w:bCs/>
                <w:color w:val="FFFFFF" w:themeColor="background1"/>
                <w:sz w:val="18"/>
                <w:szCs w:val="18"/>
              </w:rPr>
              <w:t>a.regimen_en</w:t>
            </w:r>
            <w:proofErr w:type="spellEnd"/>
            <w:r>
              <w:rPr>
                <w:rFonts w:ascii="思源黑体 CN Bold" w:eastAsia="思源黑体 CN Bold" w:hAnsi="思源黑体 CN Bold"/>
                <w:b/>
                <w:bCs/>
                <w:color w:val="FFFFFF" w:themeColor="background1"/>
                <w:sz w:val="18"/>
                <w:szCs w:val="18"/>
              </w:rPr>
              <w:t>}}</w:t>
            </w:r>
          </w:p>
          <w:p w14:paraId="0643D154" w14:textId="77777777" w:rsidR="00A321BB" w:rsidRPr="002F2F30" w:rsidRDefault="00A321BB" w:rsidP="000065FD">
            <w:pPr>
              <w:adjustRightInd w:val="0"/>
              <w:snapToGrid w:val="0"/>
              <w:spacing w:beforeLines="10" w:before="31" w:line="200" w:lineRule="exact"/>
              <w:ind w:firstLineChars="30" w:firstLine="54"/>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r>
              <w:rPr>
                <w:rFonts w:ascii="思源黑体 CN Bold" w:eastAsia="思源黑体 CN Bold" w:hAnsi="思源黑体 CN Bold"/>
                <w:b/>
                <w:bCs/>
                <w:color w:val="FFFFFF" w:themeColor="background1"/>
                <w:sz w:val="18"/>
                <w:szCs w:val="18"/>
              </w:rPr>
              <w:t>%p endif%}</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0D3975"/>
            <w:vAlign w:val="center"/>
          </w:tcPr>
          <w:p w14:paraId="72C22CF3" w14:textId="77777777" w:rsidR="00A321BB" w:rsidRPr="008D6906" w:rsidRDefault="00A321BB" w:rsidP="000065FD">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“FDA”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%}FDA批准{%else%}FDA未批准{%endif%}</w:t>
            </w:r>
          </w:p>
        </w:tc>
        <w:tc>
          <w:tcPr>
            <w:tcW w:w="1772" w:type="dxa"/>
            <w:tcBorders>
              <w:top w:val="single" w:sz="6" w:space="0" w:color="FFFFFF" w:themeColor="background1"/>
              <w:left w:val="single" w:sz="6" w:space="0" w:color="FFFFFF" w:themeColor="background1"/>
              <w:right w:val="nil"/>
            </w:tcBorders>
            <w:shd w:val="clear" w:color="auto" w:fill="0D3975"/>
            <w:vAlign w:val="center"/>
          </w:tcPr>
          <w:p w14:paraId="1E435147" w14:textId="77777777" w:rsidR="00A321BB" w:rsidRPr="008D6906" w:rsidRDefault="00A321BB" w:rsidP="000065FD">
            <w:pPr>
              <w:adjustRightInd w:val="0"/>
              <w:snapToGrid w:val="0"/>
              <w:ind w:firstLineChars="30" w:firstLine="54"/>
              <w:jc w:val="center"/>
              <w:rPr>
                <w:rFonts w:ascii="思源黑体 CN Bold" w:eastAsia="思源黑体 CN Bold" w:hAnsi="思源黑体 CN Bold" w:hint="eastAsia"/>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 xml:space="preserve">{%if “NMPA” in </w:t>
            </w:r>
            <w:proofErr w:type="spellStart"/>
            <w:r w:rsidRPr="00D70867">
              <w:rPr>
                <w:rFonts w:ascii="思源黑体 CN Bold" w:eastAsia="思源黑体 CN Bold" w:hAnsi="思源黑体 CN Bold" w:hint="eastAsia"/>
                <w:b/>
                <w:bCs/>
                <w:color w:val="FFFFFF" w:themeColor="background1"/>
                <w:sz w:val="18"/>
                <w:szCs w:val="18"/>
              </w:rPr>
              <w:t>a.approval_organization</w:t>
            </w:r>
            <w:proofErr w:type="spellEnd"/>
            <w:r w:rsidRPr="00D70867">
              <w:rPr>
                <w:rFonts w:ascii="思源黑体 CN Bold" w:eastAsia="思源黑体 CN Bold" w:hAnsi="思源黑体 CN Bold" w:hint="eastAsia"/>
                <w:b/>
                <w:bCs/>
                <w:color w:val="FFFFFF" w:themeColor="background1"/>
                <w:sz w:val="18"/>
                <w:szCs w:val="18"/>
              </w:rPr>
              <w:t>%}NMPA批准{%else%}NMPA未批准{%endif%}</w:t>
            </w:r>
          </w:p>
        </w:tc>
      </w:tr>
      <w:tr w:rsidR="00A321BB" w:rsidRPr="008D6906" w14:paraId="15A28E8D" w14:textId="77777777" w:rsidTr="000065FD">
        <w:trPr>
          <w:trHeight w:hRule="exact" w:val="28"/>
        </w:trPr>
        <w:tc>
          <w:tcPr>
            <w:tcW w:w="1319" w:type="dxa"/>
            <w:tcBorders>
              <w:top w:val="single" w:sz="6" w:space="0" w:color="FFFFFF" w:themeColor="background1"/>
              <w:left w:val="nil"/>
              <w:bottom w:val="single" w:sz="4" w:space="0" w:color="1E7648"/>
              <w:right w:val="nil"/>
            </w:tcBorders>
            <w:vAlign w:val="center"/>
          </w:tcPr>
          <w:p w14:paraId="5056C364" w14:textId="77777777" w:rsidR="00A321BB" w:rsidRPr="008D6906" w:rsidRDefault="00A321BB" w:rsidP="000065FD">
            <w:pPr>
              <w:adjustRightInd w:val="0"/>
              <w:snapToGrid w:val="0"/>
              <w:spacing w:line="240" w:lineRule="exact"/>
              <w:ind w:firstLineChars="30" w:firstLine="45"/>
              <w:jc w:val="center"/>
              <w:rPr>
                <w:rFonts w:ascii="思源黑体 CN Bold" w:eastAsia="思源黑体 CN Bold" w:hAnsi="思源黑体 CN Bold" w:hint="eastAsia"/>
                <w:b/>
                <w:bCs/>
                <w:sz w:val="15"/>
                <w:szCs w:val="15"/>
              </w:rPr>
            </w:pPr>
          </w:p>
        </w:tc>
        <w:tc>
          <w:tcPr>
            <w:tcW w:w="5396" w:type="dxa"/>
            <w:tcBorders>
              <w:top w:val="single" w:sz="6" w:space="0" w:color="FFFFFF" w:themeColor="background1"/>
              <w:left w:val="nil"/>
              <w:bottom w:val="single" w:sz="4" w:space="0" w:color="1E7648"/>
              <w:right w:val="nil"/>
            </w:tcBorders>
            <w:vAlign w:val="center"/>
          </w:tcPr>
          <w:p w14:paraId="2B92AA9F" w14:textId="77777777" w:rsidR="00A321BB" w:rsidRPr="008D6906" w:rsidRDefault="00A321BB" w:rsidP="000065FD">
            <w:pPr>
              <w:adjustRightInd w:val="0"/>
              <w:snapToGrid w:val="0"/>
              <w:spacing w:line="240" w:lineRule="exact"/>
              <w:ind w:firstLineChars="30" w:firstLine="45"/>
              <w:jc w:val="center"/>
              <w:rPr>
                <w:rFonts w:ascii="思源黑体 CN Bold" w:eastAsia="思源黑体 CN Bold" w:hAnsi="思源黑体 CN Bold" w:hint="eastAsia"/>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vAlign w:val="center"/>
          </w:tcPr>
          <w:p w14:paraId="34A860B1" w14:textId="77777777" w:rsidR="00A321BB" w:rsidRPr="008D6906" w:rsidRDefault="00A321BB" w:rsidP="000065FD">
            <w:pPr>
              <w:adjustRightInd w:val="0"/>
              <w:snapToGrid w:val="0"/>
              <w:spacing w:line="240" w:lineRule="exact"/>
              <w:ind w:firstLineChars="30" w:firstLine="45"/>
              <w:rPr>
                <w:rFonts w:ascii="思源黑体 CN Bold" w:eastAsia="思源黑体 CN Bold" w:hAnsi="思源黑体 CN Bold" w:hint="eastAsia"/>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vAlign w:val="center"/>
          </w:tcPr>
          <w:p w14:paraId="3A92325B" w14:textId="77777777" w:rsidR="00A321BB" w:rsidRPr="008D6906" w:rsidRDefault="00A321BB" w:rsidP="000065FD">
            <w:pPr>
              <w:adjustRightInd w:val="0"/>
              <w:snapToGrid w:val="0"/>
              <w:ind w:firstLineChars="30" w:firstLine="45"/>
              <w:jc w:val="center"/>
              <w:rPr>
                <w:rFonts w:ascii="思源黑体 CN Bold" w:eastAsia="思源黑体 CN Bold" w:hAnsi="思源黑体 CN Bold" w:hint="eastAsia"/>
                <w:bCs/>
                <w:sz w:val="15"/>
                <w:szCs w:val="15"/>
              </w:rPr>
            </w:pPr>
          </w:p>
        </w:tc>
      </w:tr>
      <w:tr w:rsidR="00A321BB" w:rsidRPr="008D6906" w14:paraId="2900E6C0" w14:textId="77777777" w:rsidTr="000065FD">
        <w:trPr>
          <w:trHeight w:val="958"/>
        </w:trPr>
        <w:tc>
          <w:tcPr>
            <w:tcW w:w="1319" w:type="dxa"/>
            <w:tcBorders>
              <w:top w:val="single" w:sz="4" w:space="0" w:color="1E7648"/>
              <w:left w:val="nil"/>
              <w:bottom w:val="nil"/>
              <w:right w:val="dashed" w:sz="4" w:space="0" w:color="BFBFBF" w:themeColor="background1" w:themeShade="BF"/>
            </w:tcBorders>
            <w:vAlign w:val="center"/>
          </w:tcPr>
          <w:p w14:paraId="18436143" w14:textId="77777777" w:rsidR="00A321BB" w:rsidRPr="008D6906" w:rsidRDefault="00A321BB" w:rsidP="000065FD">
            <w:pPr>
              <w:adjustRightInd w:val="0"/>
              <w:snapToGrid w:val="0"/>
              <w:ind w:firstLineChars="30" w:firstLine="52"/>
              <w:jc w:val="center"/>
              <w:rPr>
                <w:rFonts w:ascii="思源黑体 CN Normal" w:eastAsia="思源黑体 CN Normal" w:hAnsi="思源黑体 CN Normal" w:hint="eastAsia"/>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vAlign w:val="center"/>
          </w:tcPr>
          <w:p w14:paraId="6BF6F6FE" w14:textId="77777777" w:rsidR="00A321BB" w:rsidRDefault="00A321BB" w:rsidP="000065FD">
            <w:pPr>
              <w:adjustRightInd w:val="0"/>
              <w:snapToGrid w:val="0"/>
              <w:ind w:leftChars="50" w:left="105"/>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w:t>
            </w:r>
            <w:proofErr w:type="spellStart"/>
            <w:r>
              <w:rPr>
                <w:rFonts w:ascii="思源黑体 CN Normal" w:eastAsia="思源黑体 CN Normal" w:hAnsi="思源黑体 CN Normal"/>
                <w:bCs/>
                <w:sz w:val="17"/>
                <w:szCs w:val="17"/>
              </w:rPr>
              <w:t>a.drug_details|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7C6E5C31" w14:textId="77777777" w:rsidR="00A321BB" w:rsidRDefault="00A321BB" w:rsidP="000065FD">
            <w:pPr>
              <w:adjustRightInd w:val="0"/>
              <w:snapToGrid w:val="0"/>
              <w:ind w:leftChars="50" w:left="105"/>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w:t>
            </w:r>
            <w:proofErr w:type="spellStart"/>
            <w:r>
              <w:rPr>
                <w:rFonts w:ascii="思源黑体 CN Normal" w:eastAsia="思源黑体 CN Normal" w:hAnsi="思源黑体 CN Normal"/>
                <w:bCs/>
                <w:sz w:val="17"/>
                <w:szCs w:val="17"/>
              </w:rPr>
              <w:t>a.drug_details|</w:t>
            </w:r>
            <w:r w:rsidRPr="00813225">
              <w:rPr>
                <w:rFonts w:ascii="思源黑体 CN Normal" w:eastAsia="思源黑体 CN Normal" w:hAnsi="思源黑体 CN Normal"/>
                <w:bCs/>
                <w:sz w:val="17"/>
                <w:szCs w:val="17"/>
              </w:rPr>
              <w:t>get_drug_mechanism_cn</w:t>
            </w:r>
            <w:proofErr w:type="spellEnd"/>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30D3AFA0" w14:textId="77777777" w:rsidR="00A321BB" w:rsidRDefault="00A321BB" w:rsidP="000065FD">
            <w:pPr>
              <w:adjustRightInd w:val="0"/>
              <w:snapToGrid w:val="0"/>
              <w:ind w:leftChars="50" w:left="105"/>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roofErr w:type="spellStart"/>
            <w:r>
              <w:rPr>
                <w:rFonts w:ascii="思源黑体 CN Normal" w:eastAsia="思源黑体 CN Normal" w:hAnsi="思源黑体 CN Normal"/>
                <w:bCs/>
                <w:sz w:val="17"/>
                <w:szCs w:val="17"/>
              </w:rPr>
              <w:t>b|e</w:t>
            </w:r>
            <w:proofErr w:type="spellEnd"/>
            <w:r>
              <w:rPr>
                <w:rFonts w:ascii="思源黑体 CN Normal" w:eastAsia="思源黑体 CN Normal" w:hAnsi="思源黑体 CN Normal"/>
                <w:bCs/>
                <w:sz w:val="17"/>
                <w:szCs w:val="17"/>
              </w:rPr>
              <w:t>}}</w:t>
            </w:r>
          </w:p>
          <w:p w14:paraId="44054F49" w14:textId="77777777" w:rsidR="00A321BB" w:rsidRPr="008C53AC" w:rsidRDefault="00A321BB" w:rsidP="000065FD">
            <w:pPr>
              <w:adjustRightInd w:val="0"/>
              <w:snapToGrid w:val="0"/>
              <w:ind w:leftChars="50" w:left="105"/>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 xml:space="preserve">%p </w:t>
            </w:r>
            <w:proofErr w:type="spellStart"/>
            <w:r>
              <w:rPr>
                <w:rFonts w:ascii="思源黑体 CN Normal" w:eastAsia="思源黑体 CN Normal" w:hAnsi="思源黑体 CN Normal"/>
                <w:bCs/>
                <w:sz w:val="17"/>
                <w:szCs w:val="17"/>
              </w:rPr>
              <w:t>endfor</w:t>
            </w:r>
            <w:proofErr w:type="spellEnd"/>
            <w:r>
              <w:rPr>
                <w:rFonts w:ascii="思源黑体 CN Normal" w:eastAsia="思源黑体 CN Normal" w:hAnsi="思源黑体 CN Normal"/>
                <w:bCs/>
                <w:sz w:val="17"/>
                <w:szCs w:val="17"/>
              </w:rPr>
              <w:t>%}</w:t>
            </w:r>
          </w:p>
          <w:p w14:paraId="1ABF8C46" w14:textId="77777777" w:rsidR="00A321BB" w:rsidRPr="00813225" w:rsidRDefault="00A321BB" w:rsidP="000065FD">
            <w:pPr>
              <w:adjustRightInd w:val="0"/>
              <w:snapToGrid w:val="0"/>
              <w:ind w:leftChars="50" w:left="105"/>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41750A5C" w14:textId="77777777" w:rsidR="00A321BB" w:rsidRDefault="00A321BB" w:rsidP="000065FD">
            <w:pPr>
              <w:adjustRightInd w:val="0"/>
              <w:snapToGrid w:val="0"/>
              <w:ind w:leftChars="50" w:left="105"/>
              <w:rPr>
                <w:rFonts w:ascii="思源黑体 CN Normal" w:eastAsia="思源黑体 CN Normal" w:hAnsi="思源黑体 CN Normal" w:hint="eastAsia"/>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421B365A" w14:textId="77777777" w:rsidR="00A321BB" w:rsidRPr="00242CED" w:rsidRDefault="00A321BB" w:rsidP="000065FD">
            <w:pPr>
              <w:adjustRightInd w:val="0"/>
              <w:snapToGrid w:val="0"/>
              <w:ind w:leftChars="50" w:left="105"/>
              <w:rPr>
                <w:rFonts w:ascii="思源黑体 CN Normal" w:eastAsia="思源黑体 CN Normal" w:hAnsi="思源黑体 CN Normal" w:hint="eastAsia"/>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A321BB" w:rsidRPr="008D6906" w14:paraId="7C4E64F7" w14:textId="77777777" w:rsidTr="000065FD">
        <w:trPr>
          <w:trHeight w:val="430"/>
        </w:trPr>
        <w:tc>
          <w:tcPr>
            <w:tcW w:w="1319" w:type="dxa"/>
            <w:tcBorders>
              <w:top w:val="nil"/>
              <w:left w:val="nil"/>
              <w:bottom w:val="nil"/>
              <w:right w:val="single" w:sz="12" w:space="0" w:color="FFFFFF" w:themeColor="background1"/>
            </w:tcBorders>
            <w:shd w:val="clear" w:color="auto" w:fill="ECECEC"/>
            <w:vAlign w:val="center"/>
          </w:tcPr>
          <w:p w14:paraId="22A1153D" w14:textId="77777777" w:rsidR="00A321BB" w:rsidRPr="008D6906" w:rsidRDefault="00A321BB" w:rsidP="000065FD">
            <w:pPr>
              <w:adjustRightInd w:val="0"/>
              <w:snapToGrid w:val="0"/>
              <w:ind w:firstLineChars="30" w:firstLine="52"/>
              <w:jc w:val="center"/>
              <w:rPr>
                <w:rFonts w:ascii="思源黑体 CN Normal" w:eastAsia="思源黑体 CN Normal" w:hAnsi="思源黑体 CN Normal" w:hint="eastAsia"/>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18B89590" w14:textId="3312AFA9" w:rsidR="00A321BB" w:rsidRPr="008D6906" w:rsidRDefault="00A321BB" w:rsidP="000065FD">
            <w:pPr>
              <w:adjustRightInd w:val="0"/>
              <w:snapToGrid w:val="0"/>
              <w:ind w:leftChars="50" w:left="105"/>
              <w:jc w:val="left"/>
              <w:rPr>
                <w:rFonts w:ascii="思源黑体 CN Normal" w:eastAsia="思源黑体 CN Normal" w:hAnsi="思源黑体 CN Normal" w:hint="eastAsia"/>
                <w:sz w:val="17"/>
                <w:szCs w:val="17"/>
              </w:rPr>
            </w:pPr>
            <w:r w:rsidRPr="00446B2D">
              <w:rPr>
                <w:rFonts w:ascii="思源黑体 CN Normal" w:eastAsia="思源黑体 CN Normal" w:hAnsi="思源黑体 CN Normal"/>
                <w:sz w:val="17"/>
                <w:szCs w:val="17"/>
              </w:rPr>
              <w:t>{{ [</w:t>
            </w:r>
            <w:proofErr w:type="spellStart"/>
            <w:r w:rsidRPr="00446B2D">
              <w:rPr>
                <w:rFonts w:ascii="思源黑体 CN Normal" w:eastAsia="思源黑体 CN Normal" w:hAnsi="思源黑体 CN Normal"/>
                <w:sz w:val="17"/>
                <w:szCs w:val="17"/>
              </w:rPr>
              <w:t>a.var</w:t>
            </w:r>
            <w:proofErr w:type="spellEnd"/>
            <w:r w:rsidRPr="00446B2D">
              <w:rPr>
                <w:rFonts w:ascii="思源黑体 CN Normal" w:eastAsia="思源黑体 CN Normal" w:hAnsi="思源黑体 CN Normal"/>
                <w:sz w:val="17"/>
                <w:szCs w:val="17"/>
              </w:rPr>
              <w:t xml:space="preserve">, </w:t>
            </w:r>
            <w:proofErr w:type="spellStart"/>
            <w:r w:rsidRPr="00446B2D">
              <w:rPr>
                <w:rFonts w:ascii="思源黑体 CN Normal" w:eastAsia="思源黑体 CN Normal" w:hAnsi="思源黑体 CN Normal"/>
                <w:sz w:val="17"/>
                <w:szCs w:val="17"/>
              </w:rPr>
              <w:t>var.special.judge_mergeMET</w:t>
            </w:r>
            <w:proofErr w:type="spellEnd"/>
            <w:r w:rsidRPr="00446B2D">
              <w:rPr>
                <w:rFonts w:ascii="思源黑体 CN Normal" w:eastAsia="思源黑体 CN Normal" w:hAnsi="思源黑体 CN Normal"/>
                <w:sz w:val="17"/>
                <w:szCs w:val="17"/>
              </w:rPr>
              <w:t>]|</w:t>
            </w:r>
            <w:proofErr w:type="spellStart"/>
            <w:r w:rsidRPr="00446B2D">
              <w:rPr>
                <w:rFonts w:ascii="思源黑体 CN Normal" w:eastAsia="思源黑体 CN Normal" w:hAnsi="思源黑体 CN Normal"/>
                <w:sz w:val="17"/>
                <w:szCs w:val="17"/>
              </w:rPr>
              <w:t>approval_regimen_biomarker</w:t>
            </w:r>
            <w:r w:rsidR="008826D5">
              <w:rPr>
                <w:rFonts w:ascii="思源黑体 CN Normal" w:eastAsia="思源黑体 CN Normal" w:hAnsi="思源黑体 CN Normal"/>
                <w:sz w:val="17"/>
                <w:szCs w:val="17"/>
              </w:rPr>
              <w:t>_</w:t>
            </w:r>
            <w:r w:rsidR="00371B29">
              <w:rPr>
                <w:rFonts w:ascii="思源黑体 CN Normal" w:eastAsia="思源黑体 CN Normal" w:hAnsi="思源黑体 CN Normal" w:hint="eastAsia"/>
                <w:sz w:val="17"/>
                <w:szCs w:val="17"/>
              </w:rPr>
              <w:t>fdzs</w:t>
            </w:r>
            <w:proofErr w:type="spellEnd"/>
            <w:r w:rsidRPr="00446B2D">
              <w:rPr>
                <w:rFonts w:ascii="思源黑体 CN Normal" w:eastAsia="思源黑体 CN Normal" w:hAnsi="思源黑体 CN Normal"/>
                <w:sz w:val="17"/>
                <w:szCs w:val="17"/>
              </w:rPr>
              <w:t xml:space="preserve"> }}</w:t>
            </w:r>
          </w:p>
        </w:tc>
      </w:tr>
      <w:tr w:rsidR="00A321BB" w:rsidRPr="008D6906" w14:paraId="37DFE5CD" w14:textId="77777777" w:rsidTr="000065FD">
        <w:trPr>
          <w:trHeight w:val="397"/>
        </w:trPr>
        <w:tc>
          <w:tcPr>
            <w:tcW w:w="1319" w:type="dxa"/>
            <w:tcBorders>
              <w:top w:val="nil"/>
              <w:left w:val="nil"/>
              <w:bottom w:val="single" w:sz="4" w:space="0" w:color="1E7648"/>
              <w:right w:val="dashed" w:sz="4" w:space="0" w:color="BFBFBF" w:themeColor="background1" w:themeShade="BF"/>
            </w:tcBorders>
            <w:vAlign w:val="center"/>
          </w:tcPr>
          <w:p w14:paraId="668445A6" w14:textId="77777777" w:rsidR="00A321BB" w:rsidRPr="008D6906" w:rsidRDefault="00A321BB" w:rsidP="000065FD">
            <w:pPr>
              <w:adjustRightInd w:val="0"/>
              <w:snapToGrid w:val="0"/>
              <w:ind w:firstLineChars="30" w:firstLine="52"/>
              <w:jc w:val="center"/>
              <w:rPr>
                <w:rFonts w:ascii="思源黑体 CN Normal" w:eastAsia="思源黑体 CN Normal" w:hAnsi="思源黑体 CN Normal" w:hint="eastAsia"/>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vAlign w:val="center"/>
          </w:tcPr>
          <w:p w14:paraId="7B70DD20" w14:textId="77777777" w:rsidR="00A321BB" w:rsidRDefault="00A321BB" w:rsidP="000065F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 xml:space="preserve"> %}</w:t>
            </w:r>
          </w:p>
          <w:p w14:paraId="33DFFD13" w14:textId="77777777" w:rsidR="00A321BB" w:rsidRDefault="00A321BB" w:rsidP="000065FD">
            <w:pPr>
              <w:adjustRightInd w:val="0"/>
              <w:snapToGrid w:val="0"/>
              <w:ind w:leftChars="50" w:left="105"/>
              <w:rPr>
                <w:rFonts w:ascii="思源黑体 CN Normal" w:eastAsia="思源黑体 CN Normal" w:hAnsi="思源黑体 CN Normal" w:hint="eastAsia"/>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proofErr w:type="spellStart"/>
            <w:r w:rsidRPr="00C754F2">
              <w:rPr>
                <w:rFonts w:ascii="思源黑体 CN Normal" w:eastAsia="思源黑体 CN Normal" w:hAnsi="思源黑体 CN Normal"/>
                <w:sz w:val="17"/>
                <w:szCs w:val="17"/>
              </w:rPr>
              <w:t>a.adaptation_disease_cn</w:t>
            </w:r>
            <w:proofErr w:type="spellEnd"/>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32FCA3D6" w14:textId="77777777" w:rsidR="00A321BB" w:rsidRDefault="00A321BB" w:rsidP="000065F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roofErr w:type="spellStart"/>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proofErr w:type="spellEnd"/>
            <w:r>
              <w:rPr>
                <w:rFonts w:ascii="思源黑体 CN Normal" w:eastAsia="思源黑体 CN Normal" w:hAnsi="思源黑体 CN Normal"/>
                <w:sz w:val="17"/>
                <w:szCs w:val="17"/>
              </w:rPr>
              <w:t>}}</w:t>
            </w:r>
          </w:p>
          <w:p w14:paraId="21260BBB" w14:textId="77777777" w:rsidR="00A321BB" w:rsidRPr="00964BB6" w:rsidRDefault="00A321BB" w:rsidP="000065F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proofErr w:type="spellStart"/>
            <w:r>
              <w:rPr>
                <w:rFonts w:ascii="思源黑体 CN Normal" w:eastAsia="思源黑体 CN Normal" w:hAnsi="思源黑体 CN Normal"/>
                <w:sz w:val="17"/>
                <w:szCs w:val="17"/>
              </w:rPr>
              <w:t>endfor</w:t>
            </w:r>
            <w:proofErr w:type="spellEnd"/>
            <w:r>
              <w:rPr>
                <w:rFonts w:ascii="思源黑体 CN Normal" w:eastAsia="思源黑体 CN Normal" w:hAnsi="思源黑体 CN Normal"/>
                <w:sz w:val="17"/>
                <w:szCs w:val="17"/>
              </w:rPr>
              <w:t>%}</w:t>
            </w:r>
          </w:p>
          <w:p w14:paraId="4B9CC73F" w14:textId="77777777" w:rsidR="00A321BB" w:rsidRDefault="00A321BB" w:rsidP="000065F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8948C35" w14:textId="77777777" w:rsidR="00A321BB" w:rsidRPr="00E20885" w:rsidRDefault="00A321BB" w:rsidP="000065FD">
            <w:pPr>
              <w:adjustRightInd w:val="0"/>
              <w:snapToGrid w:val="0"/>
              <w:ind w:leftChars="50" w:left="105"/>
              <w:rPr>
                <w:rFonts w:ascii="思源黑体 CN Normal" w:eastAsia="思源黑体 CN Normal" w:hAnsi="思源黑体 CN Normal" w:hint="eastAsia"/>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55D3C2AA" w14:textId="77777777" w:rsidR="00A321BB" w:rsidRPr="008D6906" w:rsidRDefault="00A321BB" w:rsidP="000065F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37FAE7C" w14:textId="77777777" w:rsidR="00A321BB" w:rsidRDefault="00A321BB" w:rsidP="00A321BB"/>
    <w:p w14:paraId="745589AF" w14:textId="77777777" w:rsidR="00A321BB" w:rsidRDefault="00A321BB" w:rsidP="00A321BB">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 xml:space="preserve">p </w:t>
      </w:r>
      <w:proofErr w:type="spellStart"/>
      <w:r>
        <w:rPr>
          <w:rFonts w:ascii="思源黑体 CN Normal" w:eastAsia="思源黑体 CN Normal" w:hAnsi="思源黑体 CN Normal"/>
          <w:sz w:val="16"/>
          <w:szCs w:val="16"/>
        </w:rPr>
        <w:t>endfor</w:t>
      </w:r>
      <w:proofErr w:type="spellEnd"/>
      <w:r>
        <w:rPr>
          <w:rFonts w:ascii="思源黑体 CN Normal" w:eastAsia="思源黑体 CN Normal" w:hAnsi="思源黑体 CN Normal" w:hint="eastAsia"/>
          <w:sz w:val="16"/>
          <w:szCs w:val="16"/>
        </w:rPr>
        <w:t>%}</w:t>
      </w:r>
    </w:p>
    <w:p w14:paraId="108FF916" w14:textId="77777777" w:rsidR="00A321BB" w:rsidRPr="00D53F73" w:rsidRDefault="00A321BB" w:rsidP="00A321BB">
      <w:pPr>
        <w:rPr>
          <w:rFonts w:ascii="思源黑体 CN Normal" w:eastAsia="思源黑体 CN Normal" w:hAnsi="思源黑体 CN Normal" w:hint="eastAsia"/>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5"/>
        <w:tblW w:w="10259" w:type="dxa"/>
        <w:tblInd w:w="89"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left w:w="85" w:type="dxa"/>
          <w:right w:w="85" w:type="dxa"/>
        </w:tblCellMar>
        <w:tblLook w:val="04A0" w:firstRow="1" w:lastRow="0" w:firstColumn="1" w:lastColumn="0" w:noHBand="0" w:noVBand="1"/>
      </w:tblPr>
      <w:tblGrid>
        <w:gridCol w:w="1319"/>
        <w:gridCol w:w="5396"/>
        <w:gridCol w:w="1560"/>
        <w:gridCol w:w="212"/>
        <w:gridCol w:w="1772"/>
      </w:tblGrid>
      <w:tr w:rsidR="00A321BB" w:rsidRPr="008D6906" w14:paraId="08D8C5A6" w14:textId="77777777" w:rsidTr="0032104A">
        <w:trPr>
          <w:trHeight w:val="607"/>
        </w:trPr>
        <w:tc>
          <w:tcPr>
            <w:tcW w:w="1319" w:type="dxa"/>
            <w:tcBorders>
              <w:top w:val="single" w:sz="6" w:space="0" w:color="FFFFFF" w:themeColor="background1"/>
              <w:left w:val="nil"/>
              <w:right w:val="single" w:sz="6" w:space="0" w:color="FFFFFF" w:themeColor="background1"/>
            </w:tcBorders>
            <w:shd w:val="clear" w:color="auto" w:fill="0D3975"/>
            <w:vAlign w:val="center"/>
          </w:tcPr>
          <w:p w14:paraId="7E5373DD" w14:textId="77777777" w:rsidR="00A321BB" w:rsidRPr="008D6906" w:rsidRDefault="00A321BB" w:rsidP="000065FD">
            <w:pPr>
              <w:adjustRightInd w:val="0"/>
              <w:snapToGrid w:val="0"/>
              <w:spacing w:beforeLines="10" w:before="31" w:line="200" w:lineRule="exact"/>
              <w:ind w:firstLineChars="30" w:firstLine="54"/>
              <w:jc w:val="center"/>
              <w:rPr>
                <w:rFonts w:ascii="思源黑体 CN Bold" w:eastAsia="思源黑体 CN Bold" w:hAnsi="思源黑体 CN Bold" w:hint="eastAsia"/>
                <w:b/>
                <w:bCs/>
                <w:color w:val="FFFFFF" w:themeColor="background1"/>
                <w:sz w:val="18"/>
                <w:szCs w:val="18"/>
              </w:rPr>
            </w:pPr>
            <w:r w:rsidRPr="008D6906">
              <w:rPr>
                <w:rFonts w:ascii="思源黑体 CN Bold" w:eastAsia="思源黑体 CN Bold" w:hAnsi="思源黑体 CN Bold" w:hint="eastAsia"/>
                <w:b/>
                <w:bCs/>
                <w:color w:val="FFFFFF" w:themeColor="background1"/>
                <w:sz w:val="18"/>
                <w:szCs w:val="18"/>
              </w:rPr>
              <w:t>药物名称</w:t>
            </w:r>
          </w:p>
        </w:tc>
        <w:tc>
          <w:tcPr>
            <w:tcW w:w="5396" w:type="dxa"/>
            <w:tcBorders>
              <w:top w:val="single" w:sz="6" w:space="0" w:color="FFFFFF" w:themeColor="background1"/>
              <w:left w:val="single" w:sz="6" w:space="0" w:color="FFFFFF" w:themeColor="background1"/>
              <w:right w:val="single" w:sz="6" w:space="0" w:color="FFFFFF" w:themeColor="background1"/>
            </w:tcBorders>
            <w:shd w:val="clear" w:color="auto" w:fill="0D3975"/>
            <w:vAlign w:val="center"/>
          </w:tcPr>
          <w:p w14:paraId="6290F24C" w14:textId="77777777" w:rsidR="00A321BB" w:rsidRPr="008D6906" w:rsidRDefault="00A321BB" w:rsidP="000065FD">
            <w:pPr>
              <w:adjustRightInd w:val="0"/>
              <w:snapToGrid w:val="0"/>
              <w:spacing w:beforeLines="10" w:before="31" w:line="200" w:lineRule="exact"/>
              <w:ind w:firstLineChars="30" w:firstLine="54"/>
              <w:jc w:val="left"/>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w:t>
            </w:r>
          </w:p>
        </w:tc>
        <w:tc>
          <w:tcPr>
            <w:tcW w:w="1772" w:type="dxa"/>
            <w:gridSpan w:val="2"/>
            <w:tcBorders>
              <w:top w:val="single" w:sz="6" w:space="0" w:color="FFFFFF" w:themeColor="background1"/>
              <w:left w:val="single" w:sz="6" w:space="0" w:color="FFFFFF" w:themeColor="background1"/>
              <w:right w:val="single" w:sz="6" w:space="0" w:color="FFFFFF" w:themeColor="background1"/>
            </w:tcBorders>
            <w:shd w:val="clear" w:color="auto" w:fill="0D3975"/>
            <w:vAlign w:val="center"/>
          </w:tcPr>
          <w:p w14:paraId="6DAC481D" w14:textId="77777777" w:rsidR="00A321BB" w:rsidRPr="008D6906" w:rsidRDefault="00A321BB" w:rsidP="000065FD">
            <w:pPr>
              <w:adjustRightInd w:val="0"/>
              <w:snapToGrid w:val="0"/>
              <w:spacing w:line="320" w:lineRule="exact"/>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772" w:type="dxa"/>
            <w:tcBorders>
              <w:top w:val="single" w:sz="6" w:space="0" w:color="FFFFFF" w:themeColor="background1"/>
              <w:left w:val="single" w:sz="6" w:space="0" w:color="FFFFFF" w:themeColor="background1"/>
              <w:right w:val="nil"/>
            </w:tcBorders>
            <w:shd w:val="clear" w:color="auto" w:fill="0D3975"/>
            <w:vAlign w:val="center"/>
          </w:tcPr>
          <w:p w14:paraId="05578011" w14:textId="77777777" w:rsidR="00A321BB" w:rsidRPr="008D6906" w:rsidRDefault="00A321BB" w:rsidP="000065FD">
            <w:pPr>
              <w:adjustRightInd w:val="0"/>
              <w:snapToGrid w:val="0"/>
              <w:spacing w:line="320" w:lineRule="exact"/>
              <w:ind w:firstLineChars="30" w:firstLine="54"/>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A321BB" w:rsidRPr="008D6906" w14:paraId="73815903" w14:textId="77777777" w:rsidTr="000065FD">
        <w:trPr>
          <w:trHeight w:hRule="exact" w:val="28"/>
        </w:trPr>
        <w:tc>
          <w:tcPr>
            <w:tcW w:w="1319" w:type="dxa"/>
            <w:tcBorders>
              <w:top w:val="single" w:sz="6" w:space="0" w:color="FFFFFF" w:themeColor="background1"/>
              <w:left w:val="nil"/>
              <w:bottom w:val="single" w:sz="4" w:space="0" w:color="1E7648"/>
              <w:right w:val="nil"/>
            </w:tcBorders>
            <w:vAlign w:val="center"/>
          </w:tcPr>
          <w:p w14:paraId="7F2330FD" w14:textId="77777777" w:rsidR="00A321BB" w:rsidRPr="008D6906" w:rsidRDefault="00A321BB" w:rsidP="000065FD">
            <w:pPr>
              <w:adjustRightInd w:val="0"/>
              <w:snapToGrid w:val="0"/>
              <w:spacing w:line="240" w:lineRule="exact"/>
              <w:ind w:firstLineChars="30" w:firstLine="45"/>
              <w:jc w:val="center"/>
              <w:rPr>
                <w:rFonts w:ascii="思源黑体 CN Bold" w:eastAsia="思源黑体 CN Bold" w:hAnsi="思源黑体 CN Bold" w:hint="eastAsia"/>
                <w:b/>
                <w:bCs/>
                <w:sz w:val="15"/>
                <w:szCs w:val="15"/>
              </w:rPr>
            </w:pPr>
          </w:p>
        </w:tc>
        <w:tc>
          <w:tcPr>
            <w:tcW w:w="5396" w:type="dxa"/>
            <w:tcBorders>
              <w:top w:val="single" w:sz="6" w:space="0" w:color="FFFFFF" w:themeColor="background1"/>
              <w:left w:val="nil"/>
              <w:bottom w:val="single" w:sz="4" w:space="0" w:color="1E7648"/>
              <w:right w:val="nil"/>
            </w:tcBorders>
            <w:vAlign w:val="center"/>
          </w:tcPr>
          <w:p w14:paraId="041B6941" w14:textId="77777777" w:rsidR="00A321BB" w:rsidRPr="008D6906" w:rsidRDefault="00A321BB" w:rsidP="000065FD">
            <w:pPr>
              <w:adjustRightInd w:val="0"/>
              <w:snapToGrid w:val="0"/>
              <w:spacing w:line="240" w:lineRule="exact"/>
              <w:ind w:firstLineChars="30" w:firstLine="45"/>
              <w:jc w:val="center"/>
              <w:rPr>
                <w:rFonts w:ascii="思源黑体 CN Bold" w:eastAsia="思源黑体 CN Bold" w:hAnsi="思源黑体 CN Bold" w:hint="eastAsia"/>
                <w:b/>
                <w:bCs/>
                <w:sz w:val="15"/>
                <w:szCs w:val="15"/>
              </w:rPr>
            </w:pPr>
          </w:p>
        </w:tc>
        <w:tc>
          <w:tcPr>
            <w:tcW w:w="1560" w:type="dxa"/>
            <w:tcBorders>
              <w:top w:val="single" w:sz="6" w:space="0" w:color="FFFFFF" w:themeColor="background1"/>
              <w:left w:val="nil"/>
              <w:bottom w:val="single" w:sz="4" w:space="0" w:color="1E7648"/>
              <w:right w:val="dashed" w:sz="4" w:space="0" w:color="BFBFBF" w:themeColor="background1" w:themeShade="BF"/>
            </w:tcBorders>
            <w:vAlign w:val="center"/>
          </w:tcPr>
          <w:p w14:paraId="2AA18229" w14:textId="77777777" w:rsidR="00A321BB" w:rsidRPr="008D6906" w:rsidRDefault="00A321BB" w:rsidP="000065FD">
            <w:pPr>
              <w:adjustRightInd w:val="0"/>
              <w:snapToGrid w:val="0"/>
              <w:spacing w:line="240" w:lineRule="exact"/>
              <w:ind w:firstLineChars="30" w:firstLine="45"/>
              <w:rPr>
                <w:rFonts w:ascii="思源黑体 CN Bold" w:eastAsia="思源黑体 CN Bold" w:hAnsi="思源黑体 CN Bold" w:hint="eastAsia"/>
                <w:bCs/>
                <w:sz w:val="15"/>
                <w:szCs w:val="15"/>
              </w:rPr>
            </w:pPr>
          </w:p>
        </w:tc>
        <w:tc>
          <w:tcPr>
            <w:tcW w:w="1984" w:type="dxa"/>
            <w:gridSpan w:val="2"/>
            <w:tcBorders>
              <w:top w:val="single" w:sz="6" w:space="0" w:color="FFFFFF" w:themeColor="background1"/>
              <w:left w:val="dashed" w:sz="4" w:space="0" w:color="BFBFBF" w:themeColor="background1" w:themeShade="BF"/>
              <w:bottom w:val="single" w:sz="4" w:space="0" w:color="1E7648"/>
              <w:right w:val="nil"/>
            </w:tcBorders>
            <w:vAlign w:val="center"/>
          </w:tcPr>
          <w:p w14:paraId="110B246E" w14:textId="77777777" w:rsidR="00A321BB" w:rsidRPr="008D6906" w:rsidRDefault="00A321BB" w:rsidP="000065FD">
            <w:pPr>
              <w:adjustRightInd w:val="0"/>
              <w:snapToGrid w:val="0"/>
              <w:ind w:firstLineChars="30" w:firstLine="45"/>
              <w:jc w:val="center"/>
              <w:rPr>
                <w:rFonts w:ascii="思源黑体 CN Bold" w:eastAsia="思源黑体 CN Bold" w:hAnsi="思源黑体 CN Bold" w:hint="eastAsia"/>
                <w:bCs/>
                <w:sz w:val="15"/>
                <w:szCs w:val="15"/>
              </w:rPr>
            </w:pPr>
          </w:p>
        </w:tc>
      </w:tr>
      <w:tr w:rsidR="00A321BB" w:rsidRPr="008D6906" w14:paraId="1F9306EE" w14:textId="77777777" w:rsidTr="000065FD">
        <w:trPr>
          <w:trHeight w:val="958"/>
        </w:trPr>
        <w:tc>
          <w:tcPr>
            <w:tcW w:w="1319" w:type="dxa"/>
            <w:tcBorders>
              <w:top w:val="single" w:sz="4" w:space="0" w:color="1E7648"/>
              <w:left w:val="nil"/>
              <w:bottom w:val="nil"/>
              <w:right w:val="dashed" w:sz="4" w:space="0" w:color="BFBFBF" w:themeColor="background1" w:themeShade="BF"/>
            </w:tcBorders>
            <w:vAlign w:val="center"/>
          </w:tcPr>
          <w:p w14:paraId="4440CC1D" w14:textId="77777777" w:rsidR="00A321BB" w:rsidRPr="008D6906" w:rsidRDefault="00A321BB" w:rsidP="000065FD">
            <w:pPr>
              <w:adjustRightInd w:val="0"/>
              <w:snapToGrid w:val="0"/>
              <w:ind w:firstLineChars="30" w:firstLine="52"/>
              <w:jc w:val="center"/>
              <w:rPr>
                <w:rFonts w:ascii="思源黑体 CN Normal" w:eastAsia="思源黑体 CN Normal" w:hAnsi="思源黑体 CN Normal" w:hint="eastAsia"/>
                <w:b/>
                <w:bCs/>
                <w:sz w:val="17"/>
                <w:szCs w:val="17"/>
              </w:rPr>
            </w:pPr>
            <w:r w:rsidRPr="008D6906">
              <w:rPr>
                <w:rFonts w:ascii="思源黑体 CN Normal" w:eastAsia="思源黑体 CN Normal" w:hAnsi="思源黑体 CN Normal" w:hint="eastAsia"/>
                <w:b/>
                <w:bCs/>
                <w:sz w:val="17"/>
                <w:szCs w:val="17"/>
              </w:rPr>
              <w:t>药理机制</w:t>
            </w:r>
          </w:p>
        </w:tc>
        <w:tc>
          <w:tcPr>
            <w:tcW w:w="8940" w:type="dxa"/>
            <w:gridSpan w:val="4"/>
            <w:tcBorders>
              <w:top w:val="single" w:sz="4" w:space="0" w:color="1E7648"/>
              <w:left w:val="dashed" w:sz="4" w:space="0" w:color="BFBFBF" w:themeColor="background1" w:themeShade="BF"/>
              <w:bottom w:val="nil"/>
              <w:right w:val="nil"/>
            </w:tcBorders>
            <w:vAlign w:val="center"/>
          </w:tcPr>
          <w:p w14:paraId="04E3507A" w14:textId="77777777" w:rsidR="00A321BB" w:rsidRPr="008D6906" w:rsidRDefault="00A321BB" w:rsidP="000065FD">
            <w:pPr>
              <w:adjustRightInd w:val="0"/>
              <w:snapToGrid w:val="0"/>
              <w:ind w:leftChars="50" w:left="105"/>
              <w:rPr>
                <w:rFonts w:ascii="思源黑体 CN Normal" w:eastAsia="思源黑体 CN Normal" w:hAnsi="思源黑体 CN Normal" w:hint="eastAsia"/>
                <w:bCs/>
                <w:sz w:val="17"/>
                <w:szCs w:val="17"/>
              </w:rPr>
            </w:pPr>
            <w:r>
              <w:rPr>
                <w:rFonts w:ascii="思源黑体 CN Normal" w:eastAsia="思源黑体 CN Normal" w:hAnsi="思源黑体 CN Normal"/>
                <w:bCs/>
                <w:sz w:val="17"/>
                <w:szCs w:val="17"/>
              </w:rPr>
              <w:t>-</w:t>
            </w:r>
          </w:p>
        </w:tc>
      </w:tr>
      <w:tr w:rsidR="00A321BB" w:rsidRPr="008D6906" w14:paraId="48077968" w14:textId="77777777" w:rsidTr="000065FD">
        <w:trPr>
          <w:trHeight w:val="430"/>
        </w:trPr>
        <w:tc>
          <w:tcPr>
            <w:tcW w:w="1319" w:type="dxa"/>
            <w:tcBorders>
              <w:top w:val="nil"/>
              <w:left w:val="nil"/>
              <w:bottom w:val="nil"/>
              <w:right w:val="single" w:sz="12" w:space="0" w:color="FFFFFF" w:themeColor="background1"/>
            </w:tcBorders>
            <w:shd w:val="clear" w:color="auto" w:fill="ECECEC"/>
            <w:vAlign w:val="center"/>
          </w:tcPr>
          <w:p w14:paraId="667D8B2F" w14:textId="77777777" w:rsidR="00A321BB" w:rsidRPr="008D6906" w:rsidRDefault="00A321BB" w:rsidP="000065FD">
            <w:pPr>
              <w:adjustRightInd w:val="0"/>
              <w:snapToGrid w:val="0"/>
              <w:ind w:firstLineChars="30" w:firstLine="52"/>
              <w:jc w:val="center"/>
              <w:rPr>
                <w:rFonts w:ascii="思源黑体 CN Normal" w:eastAsia="思源黑体 CN Normal" w:hAnsi="思源黑体 CN Normal" w:hint="eastAsia"/>
                <w:b/>
                <w:bCs/>
                <w:sz w:val="17"/>
                <w:szCs w:val="17"/>
              </w:rPr>
            </w:pPr>
            <w:r w:rsidRPr="008D6906">
              <w:rPr>
                <w:rFonts w:ascii="思源黑体 CN Normal" w:eastAsia="思源黑体 CN Normal" w:hAnsi="思源黑体 CN Normal" w:hint="eastAsia"/>
                <w:b/>
                <w:bCs/>
                <w:sz w:val="17"/>
                <w:szCs w:val="17"/>
              </w:rPr>
              <w:t>相关变异</w:t>
            </w:r>
          </w:p>
        </w:tc>
        <w:tc>
          <w:tcPr>
            <w:tcW w:w="8940" w:type="dxa"/>
            <w:gridSpan w:val="4"/>
            <w:tcBorders>
              <w:top w:val="nil"/>
              <w:left w:val="single" w:sz="12" w:space="0" w:color="FFFFFF" w:themeColor="background1"/>
              <w:bottom w:val="nil"/>
              <w:right w:val="nil"/>
            </w:tcBorders>
            <w:shd w:val="clear" w:color="auto" w:fill="ECECEC"/>
            <w:vAlign w:val="center"/>
          </w:tcPr>
          <w:p w14:paraId="79518926" w14:textId="77777777" w:rsidR="00A321BB" w:rsidRPr="008D6906" w:rsidRDefault="00A321BB" w:rsidP="000065FD">
            <w:pPr>
              <w:adjustRightInd w:val="0"/>
              <w:snapToGrid w:val="0"/>
              <w:ind w:leftChars="50" w:left="105"/>
              <w:jc w:val="left"/>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r w:rsidR="00A321BB" w:rsidRPr="008D6906" w14:paraId="19C28F05" w14:textId="77777777" w:rsidTr="000065FD">
        <w:trPr>
          <w:trHeight w:val="957"/>
        </w:trPr>
        <w:tc>
          <w:tcPr>
            <w:tcW w:w="1319" w:type="dxa"/>
            <w:tcBorders>
              <w:top w:val="nil"/>
              <w:left w:val="nil"/>
              <w:bottom w:val="single" w:sz="4" w:space="0" w:color="1E7648"/>
              <w:right w:val="dashed" w:sz="4" w:space="0" w:color="BFBFBF" w:themeColor="background1" w:themeShade="BF"/>
            </w:tcBorders>
            <w:vAlign w:val="center"/>
          </w:tcPr>
          <w:p w14:paraId="61C95555" w14:textId="77777777" w:rsidR="00A321BB" w:rsidRPr="008D6906" w:rsidRDefault="00A321BB" w:rsidP="000065FD">
            <w:pPr>
              <w:adjustRightInd w:val="0"/>
              <w:snapToGrid w:val="0"/>
              <w:ind w:firstLineChars="30" w:firstLine="52"/>
              <w:jc w:val="center"/>
              <w:rPr>
                <w:rFonts w:ascii="思源黑体 CN Normal" w:eastAsia="思源黑体 CN Normal" w:hAnsi="思源黑体 CN Normal" w:hint="eastAsia"/>
                <w:b/>
                <w:bCs/>
                <w:sz w:val="17"/>
                <w:szCs w:val="17"/>
              </w:rPr>
            </w:pPr>
            <w:r w:rsidRPr="008D6906">
              <w:rPr>
                <w:rFonts w:ascii="思源黑体 CN Normal" w:eastAsia="思源黑体 CN Normal" w:hAnsi="思源黑体 CN Normal" w:hint="eastAsia"/>
                <w:b/>
                <w:bCs/>
                <w:sz w:val="17"/>
                <w:szCs w:val="17"/>
              </w:rPr>
              <w:t>适应症</w:t>
            </w:r>
          </w:p>
        </w:tc>
        <w:tc>
          <w:tcPr>
            <w:tcW w:w="8940" w:type="dxa"/>
            <w:gridSpan w:val="4"/>
            <w:tcBorders>
              <w:top w:val="nil"/>
              <w:left w:val="dashed" w:sz="4" w:space="0" w:color="BFBFBF" w:themeColor="background1" w:themeShade="BF"/>
              <w:bottom w:val="single" w:sz="4" w:space="0" w:color="1E7648"/>
              <w:right w:val="nil"/>
            </w:tcBorders>
            <w:vAlign w:val="center"/>
          </w:tcPr>
          <w:p w14:paraId="03DB93D2" w14:textId="77777777" w:rsidR="00A321BB" w:rsidRPr="008D6906" w:rsidRDefault="00A321BB" w:rsidP="000065FD">
            <w:pPr>
              <w:adjustRightInd w:val="0"/>
              <w:snapToGrid w:val="0"/>
              <w:ind w:leftChars="50" w:left="105"/>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w:t>
            </w:r>
          </w:p>
        </w:tc>
      </w:tr>
    </w:tbl>
    <w:p w14:paraId="57F58157" w14:textId="77777777" w:rsidR="00A321BB" w:rsidRDefault="00A321BB" w:rsidP="00A321BB">
      <w:pPr>
        <w:spacing w:line="200" w:lineRule="exact"/>
        <w:rPr>
          <w:rFonts w:ascii="思源黑体 CN Normal" w:eastAsia="思源黑体 CN Normal" w:hAnsi="思源黑体 CN Normal" w:hint="eastAsia"/>
          <w:b/>
          <w:bCs/>
          <w:color w:val="404040" w:themeColor="text1" w:themeTint="BF"/>
          <w:sz w:val="15"/>
          <w:szCs w:val="15"/>
        </w:rPr>
      </w:pPr>
      <w:r>
        <w:rPr>
          <w:rFonts w:ascii="思源黑体 CN Normal" w:eastAsia="思源黑体 CN Normal" w:hAnsi="思源黑体 CN Normal" w:hint="eastAsia"/>
          <w:b/>
          <w:bCs/>
          <w:color w:val="404040" w:themeColor="text1" w:themeTint="BF"/>
          <w:sz w:val="15"/>
          <w:szCs w:val="15"/>
        </w:rPr>
        <w:t>{</w:t>
      </w:r>
      <w:r>
        <w:rPr>
          <w:rFonts w:ascii="思源黑体 CN Normal" w:eastAsia="思源黑体 CN Normal" w:hAnsi="思源黑体 CN Normal"/>
          <w:b/>
          <w:bCs/>
          <w:color w:val="404040" w:themeColor="text1" w:themeTint="BF"/>
          <w:sz w:val="15"/>
          <w:szCs w:val="15"/>
        </w:rPr>
        <w:t>%p endif%}</w:t>
      </w:r>
    </w:p>
    <w:p w14:paraId="006FCE3C" w14:textId="77777777" w:rsidR="00A321BB" w:rsidRPr="00D37462" w:rsidRDefault="00A321BB" w:rsidP="00A321BB">
      <w:pPr>
        <w:spacing w:line="200" w:lineRule="exact"/>
        <w:rPr>
          <w:rFonts w:ascii="思源黑体 CN Normal" w:eastAsia="思源黑体 CN Normal" w:hAnsi="思源黑体 CN Normal" w:hint="eastAsia"/>
          <w:b/>
          <w:bCs/>
          <w:color w:val="595959"/>
          <w:sz w:val="15"/>
          <w:szCs w:val="15"/>
        </w:rPr>
      </w:pPr>
      <w:r w:rsidRPr="00D37462">
        <w:rPr>
          <w:rFonts w:ascii="思源黑体 CN Normal" w:eastAsia="思源黑体 CN Normal" w:hAnsi="思源黑体 CN Normal" w:hint="eastAsia"/>
          <w:b/>
          <w:bCs/>
          <w:color w:val="595959"/>
          <w:sz w:val="15"/>
          <w:szCs w:val="15"/>
        </w:rPr>
        <w:t>注：</w:t>
      </w:r>
    </w:p>
    <w:p w14:paraId="60AB496F" w14:textId="262D0044" w:rsidR="008C5110" w:rsidRPr="008C5110" w:rsidRDefault="00A321BB" w:rsidP="008C5110">
      <w:pPr>
        <w:spacing w:line="200" w:lineRule="exact"/>
        <w:ind w:firstLineChars="200" w:firstLine="300"/>
        <w:rPr>
          <w:rFonts w:ascii="思源黑体 CN Normal" w:eastAsia="思源黑体 CN Normal" w:hAnsi="思源黑体 CN Normal" w:hint="eastAsia"/>
          <w:color w:val="595959"/>
          <w:sz w:val="15"/>
          <w:szCs w:val="15"/>
        </w:rPr>
      </w:pPr>
      <w:r w:rsidRPr="00D37462">
        <w:rPr>
          <w:rFonts w:ascii="思源黑体 CN Normal" w:eastAsia="思源黑体 CN Normal" w:hAnsi="思源黑体 CN Normal" w:hint="eastAsia"/>
          <w:color w:val="595959"/>
          <w:sz w:val="15"/>
          <w:szCs w:val="15"/>
        </w:rPr>
        <w:t>本部分仅展示检测结果相关的F</w:t>
      </w:r>
      <w:r w:rsidRPr="00D37462">
        <w:rPr>
          <w:rFonts w:ascii="思源黑体 CN Normal" w:eastAsia="思源黑体 CN Normal" w:hAnsi="思源黑体 CN Normal"/>
          <w:color w:val="595959"/>
          <w:sz w:val="15"/>
          <w:szCs w:val="15"/>
        </w:rPr>
        <w:t>DA</w:t>
      </w:r>
      <w:r w:rsidRPr="00D37462">
        <w:rPr>
          <w:rFonts w:ascii="思源黑体 CN Normal" w:eastAsia="思源黑体 CN Normal" w:hAnsi="思源黑体 CN Normal" w:hint="eastAsia"/>
          <w:color w:val="595959"/>
          <w:sz w:val="15"/>
          <w:szCs w:val="15"/>
        </w:rPr>
        <w:t>和/或N</w:t>
      </w:r>
      <w:r w:rsidRPr="00D37462">
        <w:rPr>
          <w:rFonts w:ascii="思源黑体 CN Normal" w:eastAsia="思源黑体 CN Normal" w:hAnsi="思源黑体 CN Normal"/>
          <w:color w:val="595959"/>
          <w:sz w:val="15"/>
          <w:szCs w:val="15"/>
        </w:rPr>
        <w:t>MPA</w:t>
      </w:r>
      <w:r w:rsidRPr="00D37462">
        <w:rPr>
          <w:rFonts w:ascii="思源黑体 CN Normal" w:eastAsia="思源黑体 CN Normal" w:hAnsi="思源黑体 CN Normal" w:hint="eastAsia"/>
          <w:color w:val="595959"/>
          <w:sz w:val="15"/>
          <w:szCs w:val="15"/>
        </w:rPr>
        <w:t>批准药物，药物批准信息来源于FDA/NMPA官方网站或药物说明书。</w:t>
      </w:r>
      <w:r w:rsidR="008C5110" w:rsidRPr="008C5110">
        <w:rPr>
          <w:rFonts w:ascii="思源黑体 CN Light" w:eastAsia="思源黑体 CN Light" w:hAnsi="思源黑体 CN Light" w:hint="eastAsia"/>
          <w:b/>
          <w:bCs/>
          <w:color w:val="595959" w:themeColor="text1" w:themeTint="A6"/>
          <w:sz w:val="13"/>
          <w:szCs w:val="13"/>
        </w:rPr>
        <w:br w:type="page"/>
      </w:r>
    </w:p>
    <w:p w14:paraId="73E11823" w14:textId="73495E15" w:rsidR="008727D3" w:rsidRPr="0032104A" w:rsidRDefault="001E4844">
      <w:pPr>
        <w:pStyle w:val="1"/>
        <w:spacing w:before="0" w:after="0" w:line="240" w:lineRule="auto"/>
        <w:ind w:firstLine="84"/>
        <w:jc w:val="left"/>
        <w:rPr>
          <w:rFonts w:ascii="思源黑体 CN Bold" w:eastAsia="思源黑体 CN Bold" w:hAnsi="思源黑体 CN Bold" w:hint="eastAsia"/>
          <w:color w:val="0D3975"/>
          <w:sz w:val="24"/>
          <w:szCs w:val="24"/>
        </w:rPr>
      </w:pPr>
      <w:r w:rsidRPr="0032104A">
        <w:rPr>
          <w:rFonts w:ascii="思源黑体 CN Bold" w:eastAsia="思源黑体 CN Bold" w:hAnsi="思源黑体 CN Bold" w:hint="eastAsia"/>
          <w:color w:val="0D3975"/>
          <w:sz w:val="24"/>
          <w:szCs w:val="24"/>
        </w:rPr>
        <w:lastRenderedPageBreak/>
        <w:t>六</w:t>
      </w:r>
      <w:r w:rsidR="003135FD" w:rsidRPr="0032104A">
        <w:rPr>
          <w:rFonts w:ascii="思源黑体 CN Bold" w:eastAsia="思源黑体 CN Bold" w:hAnsi="思源黑体 CN Bold" w:hint="eastAsia"/>
          <w:color w:val="0D3975"/>
          <w:sz w:val="24"/>
          <w:szCs w:val="24"/>
        </w:rPr>
        <w:t xml:space="preserve">, </w:t>
      </w:r>
      <w:r w:rsidR="00D05C62" w:rsidRPr="0032104A">
        <w:rPr>
          <w:rFonts w:ascii="思源黑体 CN Bold" w:eastAsia="思源黑体 CN Bold" w:hAnsi="思源黑体 CN Bold" w:hint="eastAsia"/>
          <w:color w:val="0D3975"/>
          <w:sz w:val="24"/>
          <w:szCs w:val="24"/>
        </w:rPr>
        <w:t>可能获益的临床试验</w:t>
      </w:r>
    </w:p>
    <w:tbl>
      <w:tblPr>
        <w:tblStyle w:val="MasterIVD-v34"/>
        <w:tblW w:w="4995" w:type="pct"/>
        <w:tblInd w:w="5" w:type="dxa"/>
        <w:tblLayout w:type="fixed"/>
        <w:tblLook w:val="04A0" w:firstRow="1" w:lastRow="0" w:firstColumn="1" w:lastColumn="0" w:noHBand="0" w:noVBand="1"/>
      </w:tblPr>
      <w:tblGrid>
        <w:gridCol w:w="1428"/>
        <w:gridCol w:w="1587"/>
        <w:gridCol w:w="3649"/>
        <w:gridCol w:w="2221"/>
        <w:gridCol w:w="1447"/>
      </w:tblGrid>
      <w:tr w:rsidR="001672FD" w:rsidRPr="001672FD" w14:paraId="5CEF1DE5" w14:textId="77777777" w:rsidTr="0032104A">
        <w:trPr>
          <w:cnfStyle w:val="100000000000" w:firstRow="1" w:lastRow="0" w:firstColumn="0" w:lastColumn="0" w:oddVBand="0" w:evenVBand="0" w:oddHBand="0" w:evenHBand="0" w:firstRowFirstColumn="0" w:firstRowLastColumn="0" w:lastRowFirstColumn="0" w:lastRowLastColumn="0"/>
          <w:trHeight w:val="454"/>
        </w:trPr>
        <w:tc>
          <w:tcPr>
            <w:tcW w:w="1428" w:type="dxa"/>
            <w:tcBorders>
              <w:bottom w:val="nil"/>
            </w:tcBorders>
            <w:shd w:val="clear" w:color="auto" w:fill="0D3975"/>
          </w:tcPr>
          <w:p w14:paraId="5364F8BD" w14:textId="77777777" w:rsidR="001672FD" w:rsidRPr="001672FD" w:rsidRDefault="001672FD" w:rsidP="001672FD">
            <w:pPr>
              <w:adjustRightInd w:val="0"/>
              <w:snapToGrid w:val="0"/>
              <w:jc w:val="center"/>
              <w:rPr>
                <w:rFonts w:ascii="思源黑体 CN Bold" w:eastAsia="思源黑体 CN Bold" w:hAnsi="思源黑体 CN Bold" w:cs="思源黑体 CN Normal" w:hint="eastAsia"/>
                <w:b/>
                <w:bCs/>
                <w:i/>
                <w:iCs/>
                <w:sz w:val="17"/>
                <w:szCs w:val="17"/>
              </w:rPr>
            </w:pPr>
            <w:r w:rsidRPr="001672FD">
              <w:rPr>
                <w:rFonts w:ascii="思源黑体 CN Bold" w:eastAsia="思源黑体 CN Bold" w:hAnsi="思源黑体 CN Bold" w:hint="eastAsia"/>
                <w:bCs/>
                <w:color w:val="FFFFFF" w:themeColor="background1"/>
                <w:sz w:val="18"/>
                <w:szCs w:val="18"/>
              </w:rPr>
              <w:t>生物标志物</w:t>
            </w:r>
          </w:p>
        </w:tc>
        <w:tc>
          <w:tcPr>
            <w:tcW w:w="1587" w:type="dxa"/>
            <w:tcBorders>
              <w:bottom w:val="nil"/>
            </w:tcBorders>
            <w:shd w:val="clear" w:color="auto" w:fill="0D3975"/>
          </w:tcPr>
          <w:p w14:paraId="63A75AFA" w14:textId="77777777" w:rsidR="001672FD" w:rsidRPr="001672FD" w:rsidRDefault="001672FD" w:rsidP="001672FD">
            <w:pPr>
              <w:jc w:val="center"/>
              <w:rPr>
                <w:rFonts w:ascii="思源黑体 CN Normal" w:eastAsia="思源黑体 CN Normal" w:hAnsi="思源黑体 CN Normal" w:cs="思源黑体 CN Light" w:hint="eastAsia"/>
                <w:sz w:val="17"/>
                <w:szCs w:val="17"/>
              </w:rPr>
            </w:pPr>
            <w:r w:rsidRPr="001672FD">
              <w:rPr>
                <w:rFonts w:ascii="思源黑体 CN Bold" w:eastAsia="思源黑体 CN Bold" w:hAnsi="思源黑体 CN Bold" w:hint="eastAsia"/>
                <w:bCs/>
                <w:color w:val="FFFFFF" w:themeColor="background1"/>
                <w:sz w:val="18"/>
                <w:szCs w:val="18"/>
              </w:rPr>
              <w:t>试验编号</w:t>
            </w:r>
          </w:p>
        </w:tc>
        <w:tc>
          <w:tcPr>
            <w:tcW w:w="3649" w:type="dxa"/>
            <w:tcBorders>
              <w:bottom w:val="nil"/>
            </w:tcBorders>
            <w:shd w:val="clear" w:color="auto" w:fill="0D3975"/>
          </w:tcPr>
          <w:p w14:paraId="265A0D60" w14:textId="77777777" w:rsidR="001672FD" w:rsidRPr="001672FD" w:rsidRDefault="001672FD" w:rsidP="001672FD">
            <w:pPr>
              <w:jc w:val="center"/>
              <w:rPr>
                <w:rFonts w:ascii="思源黑体 CN Normal" w:eastAsia="思源黑体 CN Normal" w:hAnsi="思源黑体 CN Normal" w:cs="思源黑体 CN Light" w:hint="eastAsia"/>
                <w:sz w:val="17"/>
                <w:szCs w:val="17"/>
              </w:rPr>
            </w:pPr>
            <w:r w:rsidRPr="001672FD">
              <w:rPr>
                <w:rFonts w:ascii="思源黑体 CN Bold" w:eastAsia="思源黑体 CN Bold" w:hAnsi="思源黑体 CN Bold" w:hint="eastAsia"/>
                <w:bCs/>
                <w:color w:val="FFFFFF" w:themeColor="background1"/>
                <w:sz w:val="18"/>
                <w:szCs w:val="18"/>
              </w:rPr>
              <w:t>研究内容</w:t>
            </w:r>
          </w:p>
        </w:tc>
        <w:tc>
          <w:tcPr>
            <w:tcW w:w="2221" w:type="dxa"/>
            <w:tcBorders>
              <w:bottom w:val="nil"/>
            </w:tcBorders>
            <w:shd w:val="clear" w:color="auto" w:fill="0D3975"/>
          </w:tcPr>
          <w:p w14:paraId="67BFEC92" w14:textId="77777777" w:rsidR="001672FD" w:rsidRPr="001672FD" w:rsidRDefault="001672FD" w:rsidP="001672F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1672FD">
              <w:rPr>
                <w:rFonts w:ascii="思源黑体 CN Bold" w:eastAsia="思源黑体 CN Bold" w:hAnsi="思源黑体 CN Bold" w:hint="eastAsia"/>
                <w:bCs/>
                <w:color w:val="FFFFFF" w:themeColor="background1"/>
                <w:sz w:val="18"/>
                <w:szCs w:val="18"/>
              </w:rPr>
              <w:t>治疗方案</w:t>
            </w:r>
          </w:p>
        </w:tc>
        <w:tc>
          <w:tcPr>
            <w:tcW w:w="1447" w:type="dxa"/>
            <w:tcBorders>
              <w:bottom w:val="nil"/>
            </w:tcBorders>
            <w:shd w:val="clear" w:color="auto" w:fill="0D3975"/>
          </w:tcPr>
          <w:p w14:paraId="48E38EEE" w14:textId="77777777" w:rsidR="001672FD" w:rsidRPr="001672FD" w:rsidRDefault="001672FD" w:rsidP="001672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1672FD">
              <w:rPr>
                <w:rFonts w:ascii="思源黑体 CN Bold" w:eastAsia="思源黑体 CN Bold" w:hAnsi="思源黑体 CN Bold" w:hint="eastAsia"/>
                <w:bCs/>
                <w:color w:val="FFFFFF" w:themeColor="background1"/>
                <w:sz w:val="18"/>
                <w:szCs w:val="18"/>
              </w:rPr>
              <w:t>试验阶段</w:t>
            </w:r>
          </w:p>
        </w:tc>
      </w:tr>
      <w:tr w:rsidR="001672FD" w:rsidRPr="001672FD" w14:paraId="21A1E716" w14:textId="77777777" w:rsidTr="0032104A">
        <w:trPr>
          <w:trHeight w:val="454"/>
        </w:trPr>
        <w:tc>
          <w:tcPr>
            <w:tcW w:w="10332" w:type="dxa"/>
            <w:gridSpan w:val="5"/>
            <w:tcBorders>
              <w:top w:val="nil"/>
            </w:tcBorders>
          </w:tcPr>
          <w:p w14:paraId="5C5AC76F" w14:textId="77777777" w:rsidR="001672FD" w:rsidRPr="001672FD" w:rsidRDefault="001672FD" w:rsidP="001672FD">
            <w:pPr>
              <w:adjustRightInd w:val="0"/>
              <w:snapToGrid w:val="0"/>
              <w:jc w:val="center"/>
              <w:rPr>
                <w:rFonts w:ascii="思源黑体 CN Normal" w:eastAsia="思源黑体 CN Normal" w:hAnsi="思源黑体 CN Normal" w:hint="eastAsia"/>
                <w:kern w:val="0"/>
                <w:sz w:val="17"/>
                <w:szCs w:val="17"/>
              </w:rPr>
            </w:pPr>
            <w:r w:rsidRPr="001672FD">
              <w:rPr>
                <w:rFonts w:ascii="思源黑体 CN Normal" w:eastAsia="思源黑体 CN Normal" w:hAnsi="思源黑体 CN Normal" w:hint="eastAsia"/>
                <w:kern w:val="0"/>
                <w:sz w:val="17"/>
                <w:szCs w:val="17"/>
              </w:rPr>
              <w:t>{%t</w:t>
            </w:r>
            <w:r w:rsidRPr="001672FD">
              <w:rPr>
                <w:rFonts w:ascii="思源黑体 CN Normal" w:eastAsia="思源黑体 CN Normal" w:hAnsi="思源黑体 CN Normal"/>
                <w:kern w:val="0"/>
                <w:sz w:val="17"/>
                <w:szCs w:val="17"/>
              </w:rPr>
              <w:t xml:space="preserve">r if </w:t>
            </w:r>
            <w:proofErr w:type="spellStart"/>
            <w:r w:rsidRPr="001672FD">
              <w:rPr>
                <w:rFonts w:ascii="思源黑体 CN Normal" w:eastAsia="思源黑体 CN Normal" w:hAnsi="思源黑体 CN Normal"/>
                <w:kern w:val="0"/>
                <w:sz w:val="17"/>
                <w:szCs w:val="17"/>
              </w:rPr>
              <w:t>clinic_trial</w:t>
            </w:r>
            <w:proofErr w:type="spellEnd"/>
            <w:r w:rsidRPr="001672FD">
              <w:rPr>
                <w:rFonts w:ascii="思源黑体 CN Normal" w:eastAsia="思源黑体 CN Normal" w:hAnsi="思源黑体 CN Normal" w:hint="eastAsia"/>
                <w:kern w:val="0"/>
                <w:sz w:val="17"/>
                <w:szCs w:val="17"/>
              </w:rPr>
              <w:t>%}</w:t>
            </w:r>
          </w:p>
        </w:tc>
      </w:tr>
      <w:tr w:rsidR="001672FD" w:rsidRPr="001672FD" w14:paraId="19662447" w14:textId="77777777" w:rsidTr="00D74DE1">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5B2AF0D6" w14:textId="77777777" w:rsidR="001672FD" w:rsidRPr="001672FD" w:rsidRDefault="001672FD" w:rsidP="001672FD">
            <w:pPr>
              <w:adjustRightInd w:val="0"/>
              <w:snapToGrid w:val="0"/>
              <w:jc w:val="center"/>
              <w:rPr>
                <w:rFonts w:ascii="思源黑体 CN Normal" w:eastAsia="思源黑体 CN Normal" w:hAnsi="思源黑体 CN Normal" w:hint="eastAsia"/>
                <w:kern w:val="0"/>
                <w:sz w:val="17"/>
                <w:szCs w:val="17"/>
              </w:rPr>
            </w:pPr>
            <w:r w:rsidRPr="001672FD">
              <w:rPr>
                <w:rFonts w:ascii="思源黑体 CN Normal" w:eastAsia="思源黑体 CN Normal" w:hAnsi="思源黑体 CN Normal" w:hint="eastAsia"/>
                <w:kern w:val="0"/>
                <w:sz w:val="17"/>
                <w:szCs w:val="17"/>
              </w:rPr>
              <w:t>{%t</w:t>
            </w:r>
            <w:r w:rsidRPr="001672FD">
              <w:rPr>
                <w:rFonts w:ascii="思源黑体 CN Normal" w:eastAsia="思源黑体 CN Normal" w:hAnsi="思源黑体 CN Normal"/>
                <w:kern w:val="0"/>
                <w:sz w:val="17"/>
                <w:szCs w:val="17"/>
              </w:rPr>
              <w:t xml:space="preserve">r for a in </w:t>
            </w:r>
            <w:proofErr w:type="spellStart"/>
            <w:r w:rsidRPr="001672FD">
              <w:rPr>
                <w:rFonts w:ascii="思源黑体 CN Normal" w:eastAsia="思源黑体 CN Normal" w:hAnsi="思源黑体 CN Normal"/>
                <w:kern w:val="0"/>
                <w:sz w:val="17"/>
                <w:szCs w:val="17"/>
              </w:rPr>
              <w:t>clinic_trial</w:t>
            </w:r>
            <w:proofErr w:type="spellEnd"/>
            <w:r w:rsidRPr="001672FD">
              <w:rPr>
                <w:rFonts w:ascii="思源黑体 CN Normal" w:eastAsia="思源黑体 CN Normal" w:hAnsi="思源黑体 CN Normal" w:hint="eastAsia"/>
                <w:kern w:val="0"/>
                <w:sz w:val="17"/>
                <w:szCs w:val="17"/>
              </w:rPr>
              <w:t>%}</w:t>
            </w:r>
          </w:p>
        </w:tc>
      </w:tr>
      <w:tr w:rsidR="001672FD" w:rsidRPr="001672FD" w14:paraId="02D338AA" w14:textId="77777777" w:rsidTr="00D74DE1">
        <w:trPr>
          <w:trHeight w:val="454"/>
        </w:trPr>
        <w:tc>
          <w:tcPr>
            <w:tcW w:w="1428" w:type="dxa"/>
          </w:tcPr>
          <w:p w14:paraId="7E8A65CC" w14:textId="77777777" w:rsidR="001672FD" w:rsidRPr="001672FD" w:rsidRDefault="001672FD" w:rsidP="001672FD">
            <w:pPr>
              <w:adjustRightInd w:val="0"/>
              <w:snapToGrid w:val="0"/>
              <w:jc w:val="center"/>
              <w:rPr>
                <w:rFonts w:ascii="思源黑体 CN Bold" w:eastAsia="思源黑体 CN Bold" w:hAnsi="思源黑体 CN Bold" w:cs="思源黑体 CN Normal" w:hint="eastAsia"/>
                <w:b/>
                <w:bCs/>
                <w:i/>
                <w:iCs/>
                <w:sz w:val="17"/>
                <w:szCs w:val="17"/>
              </w:rPr>
            </w:pPr>
            <w:r w:rsidRPr="001672FD">
              <w:rPr>
                <w:rFonts w:ascii="思源黑体 CN Bold" w:eastAsia="思源黑体 CN Bold" w:hAnsi="思源黑体 CN Bold" w:cs="思源黑体 CN Normal"/>
                <w:b/>
                <w:bCs/>
                <w:i/>
                <w:iCs/>
                <w:sz w:val="17"/>
                <w:szCs w:val="17"/>
              </w:rPr>
              <w:t>{{</w:t>
            </w:r>
            <w:proofErr w:type="spellStart"/>
            <w:r w:rsidRPr="001672FD">
              <w:rPr>
                <w:rFonts w:ascii="思源黑体 CN Bold" w:eastAsia="思源黑体 CN Bold" w:hAnsi="思源黑体 CN Bold" w:cs="思源黑体 CN Normal"/>
                <w:b/>
                <w:bCs/>
                <w:i/>
                <w:iCs/>
                <w:sz w:val="17"/>
                <w:szCs w:val="17"/>
              </w:rPr>
              <w:t>a.gene_symbol</w:t>
            </w:r>
            <w:proofErr w:type="spellEnd"/>
            <w:r w:rsidRPr="001672FD">
              <w:rPr>
                <w:rFonts w:ascii="思源黑体 CN Bold" w:eastAsia="思源黑体 CN Bold" w:hAnsi="思源黑体 CN Bold" w:cs="思源黑体 CN Normal"/>
                <w:b/>
                <w:bCs/>
                <w:i/>
                <w:iCs/>
                <w:sz w:val="17"/>
                <w:szCs w:val="17"/>
              </w:rPr>
              <w:t>}}</w:t>
            </w:r>
          </w:p>
        </w:tc>
        <w:tc>
          <w:tcPr>
            <w:tcW w:w="1587" w:type="dxa"/>
          </w:tcPr>
          <w:p w14:paraId="1E70312E" w14:textId="77777777" w:rsidR="001672FD" w:rsidRPr="001672FD" w:rsidRDefault="001672FD" w:rsidP="001672FD">
            <w:pPr>
              <w:jc w:val="center"/>
              <w:rPr>
                <w:rFonts w:ascii="思源黑体 CN Normal" w:eastAsia="思源黑体 CN Normal" w:hAnsi="思源黑体 CN Normal" w:cs="思源黑体 CN Light" w:hint="eastAsia"/>
                <w:sz w:val="17"/>
                <w:szCs w:val="17"/>
              </w:rPr>
            </w:pPr>
            <w:r w:rsidRPr="001672FD">
              <w:rPr>
                <w:rFonts w:ascii="思源黑体 CN Normal" w:eastAsia="思源黑体 CN Normal" w:hAnsi="思源黑体 CN Normal" w:cs="思源黑体 CN Light" w:hint="eastAsia"/>
                <w:sz w:val="17"/>
                <w:szCs w:val="17"/>
              </w:rPr>
              <w:t>{</w:t>
            </w:r>
            <w:r w:rsidRPr="001672FD">
              <w:rPr>
                <w:rFonts w:ascii="思源黑体 CN Normal" w:eastAsia="思源黑体 CN Normal" w:hAnsi="思源黑体 CN Normal" w:cs="思源黑体 CN Light"/>
                <w:sz w:val="17"/>
                <w:szCs w:val="17"/>
              </w:rPr>
              <w:t>{</w:t>
            </w:r>
            <w:proofErr w:type="spellStart"/>
            <w:r w:rsidRPr="001672FD">
              <w:rPr>
                <w:rFonts w:ascii="思源黑体 CN Normal" w:eastAsia="思源黑体 CN Normal" w:hAnsi="思源黑体 CN Normal" w:cs="思源黑体 CN Light"/>
                <w:sz w:val="17"/>
                <w:szCs w:val="17"/>
              </w:rPr>
              <w:t>a.clinicaltrial_number</w:t>
            </w:r>
            <w:proofErr w:type="spellEnd"/>
            <w:r w:rsidRPr="001672FD">
              <w:rPr>
                <w:rFonts w:ascii="思源黑体 CN Normal" w:eastAsia="思源黑体 CN Normal" w:hAnsi="思源黑体 CN Normal" w:cs="思源黑体 CN Light"/>
                <w:sz w:val="17"/>
                <w:szCs w:val="17"/>
              </w:rPr>
              <w:t>}}</w:t>
            </w:r>
          </w:p>
        </w:tc>
        <w:tc>
          <w:tcPr>
            <w:tcW w:w="3649" w:type="dxa"/>
          </w:tcPr>
          <w:p w14:paraId="511B851B" w14:textId="77777777" w:rsidR="001672FD" w:rsidRPr="001672FD" w:rsidRDefault="001672FD" w:rsidP="001672FD">
            <w:pPr>
              <w:jc w:val="center"/>
              <w:rPr>
                <w:rFonts w:ascii="思源黑体 CN Normal" w:eastAsia="思源黑体 CN Normal" w:hAnsi="思源黑体 CN Normal" w:cs="思源黑体 CN Light" w:hint="eastAsia"/>
                <w:sz w:val="17"/>
                <w:szCs w:val="17"/>
              </w:rPr>
            </w:pPr>
            <w:r w:rsidRPr="001672FD">
              <w:rPr>
                <w:rFonts w:ascii="思源黑体 CN Normal" w:eastAsia="思源黑体 CN Normal" w:hAnsi="思源黑体 CN Normal" w:cs="思源黑体 CN Light" w:hint="eastAsia"/>
                <w:sz w:val="17"/>
                <w:szCs w:val="17"/>
              </w:rPr>
              <w:t>{</w:t>
            </w:r>
            <w:r w:rsidRPr="001672FD">
              <w:rPr>
                <w:rFonts w:ascii="思源黑体 CN Normal" w:eastAsia="思源黑体 CN Normal" w:hAnsi="思源黑体 CN Normal" w:cs="思源黑体 CN Light"/>
                <w:sz w:val="17"/>
                <w:szCs w:val="17"/>
              </w:rPr>
              <w:t>{</w:t>
            </w:r>
            <w:proofErr w:type="spellStart"/>
            <w:r w:rsidRPr="001672FD">
              <w:rPr>
                <w:rFonts w:ascii="思源黑体 CN Normal" w:eastAsia="思源黑体 CN Normal" w:hAnsi="思源黑体 CN Normal" w:cs="思源黑体 CN Light"/>
                <w:sz w:val="17"/>
                <w:szCs w:val="17"/>
              </w:rPr>
              <w:t>a.study_title</w:t>
            </w:r>
            <w:proofErr w:type="spellEnd"/>
            <w:r w:rsidRPr="001672FD">
              <w:rPr>
                <w:rFonts w:ascii="思源黑体 CN Normal" w:eastAsia="思源黑体 CN Normal" w:hAnsi="思源黑体 CN Normal" w:cs="思源黑体 CN Light"/>
                <w:sz w:val="17"/>
                <w:szCs w:val="17"/>
              </w:rPr>
              <w:t>}}</w:t>
            </w:r>
          </w:p>
        </w:tc>
        <w:tc>
          <w:tcPr>
            <w:tcW w:w="2221" w:type="dxa"/>
          </w:tcPr>
          <w:p w14:paraId="27CE3D05" w14:textId="77777777" w:rsidR="001672FD" w:rsidRPr="001672FD" w:rsidRDefault="001672FD" w:rsidP="001672F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hint="eastAsia"/>
                <w:bCs/>
                <w:iCs/>
                <w:color w:val="000000"/>
                <w:sz w:val="17"/>
                <w:szCs w:val="17"/>
              </w:rPr>
              <w:t>{</w:t>
            </w:r>
            <w:r w:rsidRPr="001672FD">
              <w:rPr>
                <w:rFonts w:ascii="思源黑体 CN Normal" w:eastAsia="思源黑体 CN Normal" w:hAnsi="思源黑体 CN Normal" w:cs="思源黑体 CN Light"/>
                <w:bCs/>
                <w:iCs/>
                <w:color w:val="000000"/>
                <w:sz w:val="17"/>
                <w:szCs w:val="17"/>
              </w:rPr>
              <w:t xml:space="preserve">%p for b in </w:t>
            </w:r>
            <w:proofErr w:type="spellStart"/>
            <w:r w:rsidRPr="001672FD">
              <w:rPr>
                <w:rFonts w:ascii="思源黑体 CN Normal" w:eastAsia="思源黑体 CN Normal" w:hAnsi="思源黑体 CN Normal" w:cs="思源黑体 CN Light"/>
                <w:bCs/>
                <w:iCs/>
                <w:color w:val="000000"/>
                <w:sz w:val="17"/>
                <w:szCs w:val="17"/>
              </w:rPr>
              <w:t>a.interventions</w:t>
            </w:r>
            <w:proofErr w:type="spellEnd"/>
            <w:r w:rsidRPr="001672FD">
              <w:rPr>
                <w:rFonts w:ascii="思源黑体 CN Normal" w:eastAsia="思源黑体 CN Normal" w:hAnsi="思源黑体 CN Normal" w:cs="思源黑体 CN Light"/>
                <w:bCs/>
                <w:iCs/>
                <w:color w:val="000000"/>
                <w:sz w:val="17"/>
                <w:szCs w:val="17"/>
              </w:rPr>
              <w:t>%}</w:t>
            </w:r>
          </w:p>
          <w:p w14:paraId="2E07A4FC" w14:textId="77777777" w:rsidR="001672FD" w:rsidRPr="001672FD" w:rsidRDefault="001672FD" w:rsidP="001672F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bCs/>
                <w:iCs/>
                <w:color w:val="000000"/>
                <w:sz w:val="17"/>
                <w:szCs w:val="17"/>
              </w:rPr>
              <w:t>{{b}}</w:t>
            </w:r>
          </w:p>
          <w:p w14:paraId="76512BEA" w14:textId="77777777" w:rsidR="001672FD" w:rsidRPr="001672FD" w:rsidRDefault="001672FD" w:rsidP="001672F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hint="eastAsia"/>
                <w:bCs/>
                <w:iCs/>
                <w:color w:val="000000"/>
                <w:sz w:val="17"/>
                <w:szCs w:val="17"/>
              </w:rPr>
              <w:t>{</w:t>
            </w:r>
            <w:r w:rsidRPr="001672FD">
              <w:rPr>
                <w:rFonts w:ascii="思源黑体 CN Normal" w:eastAsia="思源黑体 CN Normal" w:hAnsi="思源黑体 CN Normal" w:cs="思源黑体 CN Light"/>
                <w:bCs/>
                <w:iCs/>
                <w:color w:val="000000"/>
                <w:sz w:val="17"/>
                <w:szCs w:val="17"/>
              </w:rPr>
              <w:t xml:space="preserve">%p </w:t>
            </w:r>
            <w:proofErr w:type="spellStart"/>
            <w:r w:rsidRPr="001672FD">
              <w:rPr>
                <w:rFonts w:ascii="思源黑体 CN Normal" w:eastAsia="思源黑体 CN Normal" w:hAnsi="思源黑体 CN Normal" w:cs="思源黑体 CN Light"/>
                <w:bCs/>
                <w:iCs/>
                <w:color w:val="000000"/>
                <w:sz w:val="17"/>
                <w:szCs w:val="17"/>
              </w:rPr>
              <w:t>endfor</w:t>
            </w:r>
            <w:proofErr w:type="spellEnd"/>
            <w:r w:rsidRPr="001672FD">
              <w:rPr>
                <w:rFonts w:ascii="思源黑体 CN Normal" w:eastAsia="思源黑体 CN Normal" w:hAnsi="思源黑体 CN Normal" w:cs="思源黑体 CN Light"/>
                <w:bCs/>
                <w:iCs/>
                <w:color w:val="000000"/>
                <w:sz w:val="17"/>
                <w:szCs w:val="17"/>
              </w:rPr>
              <w:t>%}</w:t>
            </w:r>
          </w:p>
        </w:tc>
        <w:tc>
          <w:tcPr>
            <w:tcW w:w="1447" w:type="dxa"/>
          </w:tcPr>
          <w:p w14:paraId="230E9E14" w14:textId="77777777" w:rsidR="001672FD" w:rsidRPr="001672FD" w:rsidRDefault="001672FD" w:rsidP="001672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hint="eastAsia"/>
                <w:bCs/>
                <w:iCs/>
                <w:color w:val="000000"/>
                <w:sz w:val="17"/>
                <w:szCs w:val="17"/>
              </w:rPr>
              <w:t>{</w:t>
            </w:r>
            <w:r w:rsidRPr="001672FD">
              <w:rPr>
                <w:rFonts w:ascii="思源黑体 CN Normal" w:eastAsia="思源黑体 CN Normal" w:hAnsi="思源黑体 CN Normal" w:cs="思源黑体 CN Light"/>
                <w:bCs/>
                <w:iCs/>
                <w:color w:val="000000"/>
                <w:sz w:val="17"/>
                <w:szCs w:val="17"/>
              </w:rPr>
              <w:t>{</w:t>
            </w:r>
            <w:proofErr w:type="spellStart"/>
            <w:r w:rsidRPr="001672FD">
              <w:rPr>
                <w:rFonts w:ascii="思源黑体 CN Normal" w:eastAsia="思源黑体 CN Normal" w:hAnsi="思源黑体 CN Normal" w:cs="思源黑体 CN Light"/>
                <w:bCs/>
                <w:iCs/>
                <w:color w:val="000000"/>
                <w:sz w:val="17"/>
                <w:szCs w:val="17"/>
              </w:rPr>
              <w:t>a.phase</w:t>
            </w:r>
            <w:proofErr w:type="spellEnd"/>
            <w:r w:rsidRPr="001672FD">
              <w:rPr>
                <w:rFonts w:ascii="思源黑体 CN Normal" w:eastAsia="思源黑体 CN Normal" w:hAnsi="思源黑体 CN Normal" w:cs="思源黑体 CN Light"/>
                <w:bCs/>
                <w:iCs/>
                <w:color w:val="000000"/>
                <w:sz w:val="17"/>
                <w:szCs w:val="17"/>
              </w:rPr>
              <w:t>}}</w:t>
            </w:r>
          </w:p>
        </w:tc>
      </w:tr>
      <w:tr w:rsidR="001672FD" w:rsidRPr="001672FD" w14:paraId="13C5757B" w14:textId="77777777" w:rsidTr="00D74DE1">
        <w:trPr>
          <w:cnfStyle w:val="000000010000" w:firstRow="0" w:lastRow="0" w:firstColumn="0" w:lastColumn="0" w:oddVBand="0" w:evenVBand="0" w:oddHBand="0" w:evenHBand="1" w:firstRowFirstColumn="0" w:firstRowLastColumn="0" w:lastRowFirstColumn="0" w:lastRowLastColumn="0"/>
          <w:trHeight w:val="454"/>
        </w:trPr>
        <w:tc>
          <w:tcPr>
            <w:tcW w:w="10332" w:type="dxa"/>
            <w:gridSpan w:val="5"/>
          </w:tcPr>
          <w:p w14:paraId="7C318B99" w14:textId="77777777" w:rsidR="001672FD" w:rsidRPr="001672FD" w:rsidRDefault="001672FD" w:rsidP="001672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hint="eastAsia"/>
                <w:bCs/>
                <w:iCs/>
                <w:color w:val="000000"/>
                <w:sz w:val="17"/>
                <w:szCs w:val="17"/>
              </w:rPr>
              <w:t>{</w:t>
            </w:r>
            <w:r w:rsidRPr="001672FD">
              <w:rPr>
                <w:rFonts w:ascii="思源黑体 CN Normal" w:eastAsia="思源黑体 CN Normal" w:hAnsi="思源黑体 CN Normal" w:cs="思源黑体 CN Light"/>
                <w:bCs/>
                <w:iCs/>
                <w:color w:val="000000"/>
                <w:sz w:val="17"/>
                <w:szCs w:val="17"/>
              </w:rPr>
              <w:t xml:space="preserve">%tr </w:t>
            </w:r>
            <w:proofErr w:type="spellStart"/>
            <w:r w:rsidRPr="001672FD">
              <w:rPr>
                <w:rFonts w:ascii="思源黑体 CN Normal" w:eastAsia="思源黑体 CN Normal" w:hAnsi="思源黑体 CN Normal" w:cs="思源黑体 CN Light"/>
                <w:bCs/>
                <w:iCs/>
                <w:color w:val="000000"/>
                <w:sz w:val="17"/>
                <w:szCs w:val="17"/>
              </w:rPr>
              <w:t>endfor</w:t>
            </w:r>
            <w:proofErr w:type="spellEnd"/>
            <w:r w:rsidRPr="001672FD">
              <w:rPr>
                <w:rFonts w:ascii="思源黑体 CN Normal" w:eastAsia="思源黑体 CN Normal" w:hAnsi="思源黑体 CN Normal" w:cs="思源黑体 CN Light"/>
                <w:bCs/>
                <w:iCs/>
                <w:color w:val="000000"/>
                <w:sz w:val="17"/>
                <w:szCs w:val="17"/>
              </w:rPr>
              <w:t>%}</w:t>
            </w:r>
          </w:p>
        </w:tc>
      </w:tr>
      <w:tr w:rsidR="001672FD" w:rsidRPr="001672FD" w14:paraId="2F78CF4E" w14:textId="77777777" w:rsidTr="00D74DE1">
        <w:trPr>
          <w:trHeight w:val="454"/>
        </w:trPr>
        <w:tc>
          <w:tcPr>
            <w:tcW w:w="10332" w:type="dxa"/>
            <w:gridSpan w:val="5"/>
          </w:tcPr>
          <w:p w14:paraId="1938B4B2" w14:textId="77777777" w:rsidR="001672FD" w:rsidRPr="001672FD" w:rsidRDefault="001672FD" w:rsidP="001672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hint="eastAsia"/>
                <w:bCs/>
                <w:iCs/>
                <w:color w:val="000000"/>
                <w:sz w:val="17"/>
                <w:szCs w:val="17"/>
              </w:rPr>
              <w:t>{</w:t>
            </w:r>
            <w:r w:rsidRPr="001672FD">
              <w:rPr>
                <w:rFonts w:ascii="思源黑体 CN Normal" w:eastAsia="思源黑体 CN Normal" w:hAnsi="思源黑体 CN Normal" w:cs="思源黑体 CN Light"/>
                <w:bCs/>
                <w:iCs/>
                <w:color w:val="000000"/>
                <w:sz w:val="17"/>
                <w:szCs w:val="17"/>
              </w:rPr>
              <w:t>%tr else%}</w:t>
            </w:r>
          </w:p>
        </w:tc>
      </w:tr>
      <w:tr w:rsidR="001672FD" w:rsidRPr="001672FD" w14:paraId="1609B0AB" w14:textId="77777777" w:rsidTr="00D74DE1">
        <w:trPr>
          <w:cnfStyle w:val="000000010000" w:firstRow="0" w:lastRow="0" w:firstColumn="0" w:lastColumn="0" w:oddVBand="0" w:evenVBand="0" w:oddHBand="0" w:evenHBand="1" w:firstRowFirstColumn="0" w:firstRowLastColumn="0" w:lastRowFirstColumn="0" w:lastRowLastColumn="0"/>
          <w:trHeight w:val="454"/>
        </w:trPr>
        <w:tc>
          <w:tcPr>
            <w:tcW w:w="1428" w:type="dxa"/>
          </w:tcPr>
          <w:p w14:paraId="48B5B77B" w14:textId="77777777" w:rsidR="001672FD" w:rsidRPr="001672FD" w:rsidRDefault="001672FD" w:rsidP="001672FD">
            <w:pPr>
              <w:adjustRightInd w:val="0"/>
              <w:snapToGrid w:val="0"/>
              <w:jc w:val="center"/>
              <w:rPr>
                <w:rFonts w:ascii="思源黑体 CN Bold" w:eastAsia="思源黑体 CN Bold" w:hAnsi="思源黑体 CN Bold" w:cs="思源黑体 CN Normal" w:hint="eastAsia"/>
                <w:b/>
                <w:bCs/>
                <w:i/>
                <w:iCs/>
                <w:sz w:val="17"/>
                <w:szCs w:val="17"/>
              </w:rPr>
            </w:pPr>
            <w:r w:rsidRPr="001672FD">
              <w:rPr>
                <w:rFonts w:ascii="思源黑体 CN Bold" w:eastAsia="思源黑体 CN Bold" w:hAnsi="思源黑体 CN Bold" w:cs="思源黑体 CN Normal"/>
                <w:b/>
                <w:bCs/>
                <w:i/>
                <w:iCs/>
                <w:sz w:val="17"/>
                <w:szCs w:val="17"/>
              </w:rPr>
              <w:t>-</w:t>
            </w:r>
          </w:p>
        </w:tc>
        <w:tc>
          <w:tcPr>
            <w:tcW w:w="1587" w:type="dxa"/>
          </w:tcPr>
          <w:p w14:paraId="7E4CC2D8" w14:textId="77777777" w:rsidR="001672FD" w:rsidRPr="001672FD" w:rsidRDefault="001672FD" w:rsidP="001672FD">
            <w:pPr>
              <w:jc w:val="center"/>
              <w:rPr>
                <w:rFonts w:ascii="思源黑体 CN Normal" w:eastAsia="思源黑体 CN Normal" w:hAnsi="思源黑体 CN Normal" w:cs="思源黑体 CN Light" w:hint="eastAsia"/>
                <w:sz w:val="17"/>
                <w:szCs w:val="17"/>
              </w:rPr>
            </w:pPr>
            <w:r w:rsidRPr="001672FD">
              <w:rPr>
                <w:rFonts w:ascii="思源黑体 CN Normal" w:eastAsia="思源黑体 CN Normal" w:hAnsi="思源黑体 CN Normal" w:cs="思源黑体 CN Light"/>
                <w:sz w:val="17"/>
                <w:szCs w:val="17"/>
              </w:rPr>
              <w:t>-</w:t>
            </w:r>
          </w:p>
        </w:tc>
        <w:tc>
          <w:tcPr>
            <w:tcW w:w="3649" w:type="dxa"/>
          </w:tcPr>
          <w:p w14:paraId="61DBDE84" w14:textId="77777777" w:rsidR="001672FD" w:rsidRPr="001672FD" w:rsidRDefault="001672FD" w:rsidP="001672FD">
            <w:pPr>
              <w:jc w:val="center"/>
              <w:rPr>
                <w:rFonts w:ascii="思源黑体 CN Normal" w:eastAsia="思源黑体 CN Normal" w:hAnsi="思源黑体 CN Normal" w:cs="思源黑体 CN Light" w:hint="eastAsia"/>
                <w:sz w:val="17"/>
                <w:szCs w:val="17"/>
              </w:rPr>
            </w:pPr>
            <w:r w:rsidRPr="001672FD">
              <w:rPr>
                <w:rFonts w:ascii="思源黑体 CN Normal" w:eastAsia="思源黑体 CN Normal" w:hAnsi="思源黑体 CN Normal" w:cs="思源黑体 CN Light"/>
                <w:sz w:val="17"/>
                <w:szCs w:val="17"/>
              </w:rPr>
              <w:t>-</w:t>
            </w:r>
          </w:p>
        </w:tc>
        <w:tc>
          <w:tcPr>
            <w:tcW w:w="2221" w:type="dxa"/>
          </w:tcPr>
          <w:p w14:paraId="4AF44625" w14:textId="77777777" w:rsidR="001672FD" w:rsidRPr="001672FD" w:rsidRDefault="001672FD" w:rsidP="001672FD">
            <w:pPr>
              <w:widowControl/>
              <w:spacing w:line="360" w:lineRule="exact"/>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bCs/>
                <w:iCs/>
                <w:color w:val="000000"/>
                <w:sz w:val="17"/>
                <w:szCs w:val="17"/>
              </w:rPr>
              <w:t>-</w:t>
            </w:r>
          </w:p>
        </w:tc>
        <w:tc>
          <w:tcPr>
            <w:tcW w:w="1447" w:type="dxa"/>
          </w:tcPr>
          <w:p w14:paraId="1833CB44" w14:textId="77777777" w:rsidR="001672FD" w:rsidRPr="001672FD" w:rsidRDefault="001672FD" w:rsidP="001672FD">
            <w:pPr>
              <w:adjustRightInd w:val="0"/>
              <w:snapToGrid w:val="0"/>
              <w:jc w:val="center"/>
              <w:rPr>
                <w:rFonts w:ascii="思源黑体 CN Normal" w:eastAsia="思源黑体 CN Normal" w:hAnsi="思源黑体 CN Normal" w:cs="思源黑体 CN Light" w:hint="eastAsia"/>
                <w:bCs/>
                <w:iCs/>
                <w:color w:val="000000"/>
                <w:sz w:val="17"/>
                <w:szCs w:val="17"/>
              </w:rPr>
            </w:pPr>
            <w:r w:rsidRPr="001672FD">
              <w:rPr>
                <w:rFonts w:ascii="思源黑体 CN Normal" w:eastAsia="思源黑体 CN Normal" w:hAnsi="思源黑体 CN Normal" w:cs="思源黑体 CN Light"/>
                <w:bCs/>
                <w:iCs/>
                <w:color w:val="000000"/>
                <w:sz w:val="17"/>
                <w:szCs w:val="17"/>
              </w:rPr>
              <w:t>-</w:t>
            </w:r>
          </w:p>
        </w:tc>
      </w:tr>
      <w:tr w:rsidR="001672FD" w:rsidRPr="001672FD" w14:paraId="6FB3164F" w14:textId="77777777" w:rsidTr="00D74DE1">
        <w:trPr>
          <w:trHeight w:val="454"/>
        </w:trPr>
        <w:tc>
          <w:tcPr>
            <w:tcW w:w="10332" w:type="dxa"/>
            <w:gridSpan w:val="5"/>
          </w:tcPr>
          <w:p w14:paraId="0CCB561C" w14:textId="77777777" w:rsidR="001672FD" w:rsidRPr="001672FD" w:rsidRDefault="001672FD" w:rsidP="001672FD">
            <w:pPr>
              <w:adjustRightInd w:val="0"/>
              <w:snapToGrid w:val="0"/>
              <w:jc w:val="center"/>
              <w:rPr>
                <w:rFonts w:ascii="思源黑体 CN Normal" w:eastAsia="思源黑体 CN Normal" w:hAnsi="思源黑体 CN Normal" w:hint="eastAsia"/>
                <w:kern w:val="0"/>
                <w:sz w:val="17"/>
                <w:szCs w:val="17"/>
              </w:rPr>
            </w:pPr>
            <w:r w:rsidRPr="001672FD">
              <w:rPr>
                <w:rFonts w:ascii="思源黑体 CN Normal" w:eastAsia="思源黑体 CN Normal" w:hAnsi="思源黑体 CN Normal" w:hint="eastAsia"/>
                <w:kern w:val="0"/>
                <w:sz w:val="17"/>
                <w:szCs w:val="17"/>
              </w:rPr>
              <w:t>{</w:t>
            </w:r>
            <w:r w:rsidRPr="001672FD">
              <w:rPr>
                <w:rFonts w:ascii="思源黑体 CN Normal" w:eastAsia="思源黑体 CN Normal" w:hAnsi="思源黑体 CN Normal"/>
                <w:kern w:val="0"/>
                <w:sz w:val="17"/>
                <w:szCs w:val="17"/>
              </w:rPr>
              <w:t>%tr endif%}</w:t>
            </w:r>
          </w:p>
        </w:tc>
      </w:tr>
    </w:tbl>
    <w:p w14:paraId="5A2C316B" w14:textId="5DE51D3D" w:rsidR="008727D3" w:rsidRDefault="00D05C62" w:rsidP="003271C8">
      <w:pPr>
        <w:adjustRightInd w:val="0"/>
        <w:snapToGrid w:val="0"/>
        <w:spacing w:line="200" w:lineRule="exact"/>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51A1BE02" w14:textId="4503437E" w:rsidR="008C5110" w:rsidRDefault="00D05C62" w:rsidP="008C5110">
      <w:pPr>
        <w:adjustRightInd w:val="0"/>
        <w:snapToGrid w:val="0"/>
        <w:spacing w:line="200" w:lineRule="exact"/>
        <w:ind w:firstLineChars="200" w:firstLine="300"/>
        <w:rPr>
          <w:rFonts w:ascii="思源黑体 CN Light" w:eastAsia="思源黑体 CN Light" w:hAnsi="思源黑体 CN Light" w:hint="eastAsia"/>
          <w:color w:val="595959" w:themeColor="text1" w:themeTint="A6"/>
          <w:sz w:val="13"/>
          <w:szCs w:val="13"/>
          <w:highlight w:val="magenta"/>
        </w:rPr>
      </w:pPr>
      <w:r>
        <w:rPr>
          <w:rFonts w:ascii="思源黑体 CN Normal" w:eastAsia="思源黑体 CN Normal" w:hAnsi="思源黑体 CN Normal" w:hint="eastAsia"/>
          <w:color w:val="595959"/>
          <w:sz w:val="15"/>
          <w:szCs w:val="15"/>
        </w:rPr>
        <w:t>上述临床试验信息是根据受检者检测结果在</w:t>
      </w:r>
      <w:proofErr w:type="spellStart"/>
      <w:r>
        <w:rPr>
          <w:rFonts w:ascii="思源黑体 CN Normal" w:eastAsia="思源黑体 CN Normal" w:hAnsi="思源黑体 CN Normal"/>
          <w:color w:val="595959"/>
          <w:sz w:val="15"/>
          <w:szCs w:val="15"/>
        </w:rPr>
        <w:t>ClinicalTrial</w:t>
      </w:r>
      <w:proofErr w:type="spellEnd"/>
      <w:r>
        <w:rPr>
          <w:rFonts w:ascii="思源黑体 CN Normal" w:eastAsia="思源黑体 CN Normal" w:hAnsi="思源黑体 CN Normal" w:hint="eastAsia"/>
          <w:color w:val="595959"/>
          <w:sz w:val="15"/>
          <w:szCs w:val="15"/>
        </w:rPr>
        <w:t>（</w:t>
      </w:r>
      <w:r>
        <w:rPr>
          <w:rFonts w:ascii="思源黑体 CN Normal" w:eastAsia="思源黑体 CN Normal" w:hAnsi="思源黑体 CN Normal"/>
          <w:color w:val="595959"/>
          <w:sz w:val="15"/>
          <w:szCs w:val="15"/>
        </w:rPr>
        <w:t>https: //clinicaltrials.gov/）和药物临床试验登记与信息公示平台（http: //www.chinadrugtrials.org.cn/）中检索而来，如需了解详细</w:t>
      </w:r>
      <w:r>
        <w:rPr>
          <w:rFonts w:ascii="思源黑体 CN Normal" w:eastAsia="思源黑体 CN Normal" w:hAnsi="思源黑体 CN Normal" w:hint="eastAsia"/>
          <w:color w:val="595959"/>
          <w:sz w:val="15"/>
          <w:szCs w:val="15"/>
        </w:rPr>
        <w:t>试验研究信息（入组条件</w:t>
      </w:r>
      <w:r w:rsidR="003135FD">
        <w:rPr>
          <w:rFonts w:ascii="思源黑体 CN Normal" w:eastAsia="思源黑体 CN Normal" w:hAnsi="思源黑体 CN Normal" w:hint="eastAsia"/>
          <w:color w:val="595959"/>
          <w:sz w:val="15"/>
          <w:szCs w:val="15"/>
        </w:rPr>
        <w:t xml:space="preserve">, </w:t>
      </w:r>
      <w:r>
        <w:rPr>
          <w:rFonts w:ascii="思源黑体 CN Normal" w:eastAsia="思源黑体 CN Normal" w:hAnsi="思源黑体 CN Normal" w:hint="eastAsia"/>
          <w:color w:val="595959"/>
          <w:sz w:val="15"/>
          <w:szCs w:val="15"/>
        </w:rPr>
        <w:t>研究者信息</w:t>
      </w:r>
      <w:r w:rsidR="003135FD">
        <w:rPr>
          <w:rFonts w:ascii="思源黑体 CN Normal" w:eastAsia="思源黑体 CN Normal" w:hAnsi="思源黑体 CN Normal" w:hint="eastAsia"/>
          <w:color w:val="595959"/>
          <w:sz w:val="15"/>
          <w:szCs w:val="15"/>
        </w:rPr>
        <w:t xml:space="preserve">, </w:t>
      </w:r>
      <w:r>
        <w:rPr>
          <w:rFonts w:ascii="思源黑体 CN Normal" w:eastAsia="思源黑体 CN Normal" w:hAnsi="思源黑体 CN Normal" w:hint="eastAsia"/>
          <w:color w:val="595959"/>
          <w:sz w:val="15"/>
          <w:szCs w:val="15"/>
        </w:rPr>
        <w:t>参加机构信息等）可根据上表中试验编号在上述网站中检索。</w:t>
      </w:r>
      <w:r w:rsidR="008C5110" w:rsidRPr="008C5110">
        <w:rPr>
          <w:rFonts w:ascii="思源黑体 CN Light" w:eastAsia="思源黑体 CN Light" w:hAnsi="思源黑体 CN Light" w:hint="eastAsia"/>
          <w:color w:val="595959" w:themeColor="text1" w:themeTint="A6"/>
          <w:sz w:val="13"/>
          <w:szCs w:val="13"/>
        </w:rPr>
        <w:br w:type="page"/>
      </w:r>
    </w:p>
    <w:p w14:paraId="3D78A39B" w14:textId="57383D4B" w:rsidR="008727D3" w:rsidRDefault="001E4844">
      <w:pPr>
        <w:pStyle w:val="1"/>
        <w:spacing w:before="0" w:after="0" w:line="240" w:lineRule="auto"/>
        <w:ind w:firstLine="72"/>
        <w:jc w:val="left"/>
        <w:rPr>
          <w:rFonts w:ascii="思源黑体 CN Bold" w:eastAsia="思源黑体 CN Bold" w:hAnsi="思源黑体 CN Bold" w:hint="eastAsia"/>
          <w:color w:val="0D3975"/>
          <w:sz w:val="24"/>
          <w:szCs w:val="24"/>
        </w:rPr>
      </w:pPr>
      <w:r w:rsidRPr="0032104A">
        <w:rPr>
          <w:rFonts w:ascii="思源黑体 CN Bold" w:eastAsia="思源黑体 CN Bold" w:hAnsi="思源黑体 CN Bold" w:hint="eastAsia"/>
          <w:color w:val="0D3975"/>
          <w:sz w:val="24"/>
          <w:szCs w:val="24"/>
        </w:rPr>
        <w:lastRenderedPageBreak/>
        <w:t>七</w:t>
      </w:r>
      <w:r w:rsidR="003135FD" w:rsidRPr="0032104A">
        <w:rPr>
          <w:rFonts w:ascii="思源黑体 CN Bold" w:eastAsia="思源黑体 CN Bold" w:hAnsi="思源黑体 CN Bold" w:hint="eastAsia"/>
          <w:color w:val="0D3975"/>
          <w:sz w:val="24"/>
          <w:szCs w:val="24"/>
        </w:rPr>
        <w:t xml:space="preserve">, </w:t>
      </w:r>
      <w:r w:rsidR="00D05C62" w:rsidRPr="0032104A">
        <w:rPr>
          <w:rFonts w:ascii="思源黑体 CN Bold" w:eastAsia="思源黑体 CN Bold" w:hAnsi="思源黑体 CN Bold" w:hint="eastAsia"/>
          <w:color w:val="0D3975"/>
          <w:sz w:val="24"/>
          <w:szCs w:val="24"/>
        </w:rPr>
        <w:t>检测质控</w:t>
      </w:r>
    </w:p>
    <w:p w14:paraId="62424019" w14:textId="77777777" w:rsidR="00E63E9B" w:rsidRDefault="00E63E9B" w:rsidP="00E63E9B">
      <w:pPr>
        <w:adjustRightInd w:val="0"/>
        <w:snapToGrid w:val="0"/>
        <w:spacing w:line="200" w:lineRule="exact"/>
        <w:rPr>
          <w:rFonts w:ascii="思源黑体 CN Normal" w:eastAsia="思源黑体 CN Normal" w:hAnsi="思源黑体 CN Normal" w:hint="eastAsia"/>
          <w:b/>
          <w:color w:val="595959"/>
          <w:sz w:val="15"/>
          <w:szCs w:val="15"/>
        </w:rPr>
      </w:pPr>
      <w:r w:rsidRPr="000D2BC0">
        <w:rPr>
          <w:rFonts w:ascii="思源黑体 CN Normal" w:eastAsia="思源黑体 CN Normal" w:hAnsi="思源黑体 CN Normal"/>
          <w:b/>
          <w:color w:val="595959"/>
          <w:sz w:val="15"/>
          <w:szCs w:val="15"/>
          <w:highlight w:val="yellow"/>
        </w:rPr>
        <w:t xml:space="preserve">{%p if </w:t>
      </w:r>
      <w:proofErr w:type="spellStart"/>
      <w:r w:rsidRPr="000D2BC0">
        <w:rPr>
          <w:rFonts w:ascii="思源黑体 CN Normal" w:eastAsia="思源黑体 CN Normal" w:hAnsi="思源黑体 CN Normal"/>
          <w:b/>
          <w:color w:val="595959"/>
          <w:sz w:val="15"/>
          <w:szCs w:val="15"/>
          <w:highlight w:val="yellow"/>
        </w:rPr>
        <w:t>sample.control_sample_id</w:t>
      </w:r>
      <w:proofErr w:type="spellEnd"/>
      <w:r w:rsidRPr="000D2BC0">
        <w:rPr>
          <w:rFonts w:ascii="思源黑体 CN Normal" w:eastAsia="思源黑体 CN Normal" w:hAnsi="思源黑体 CN Normal"/>
          <w:b/>
          <w:color w:val="595959"/>
          <w:sz w:val="15"/>
          <w:szCs w:val="15"/>
          <w:highlight w:val="yellow"/>
        </w:rPr>
        <w:t>%}</w:t>
      </w:r>
    </w:p>
    <w:tbl>
      <w:tblPr>
        <w:tblStyle w:val="ae"/>
        <w:tblW w:w="0" w:type="auto"/>
        <w:jc w:val="center"/>
        <w:tblLayout w:type="fixed"/>
        <w:tblLook w:val="04A0" w:firstRow="1" w:lastRow="0" w:firstColumn="1" w:lastColumn="0" w:noHBand="0" w:noVBand="1"/>
      </w:tblPr>
      <w:tblGrid>
        <w:gridCol w:w="1701"/>
        <w:gridCol w:w="2977"/>
        <w:gridCol w:w="2835"/>
        <w:gridCol w:w="2819"/>
      </w:tblGrid>
      <w:tr w:rsidR="007E368D" w14:paraId="4565B2B0" w14:textId="77777777" w:rsidTr="0032104A">
        <w:trPr>
          <w:trHeight w:val="397"/>
          <w:jc w:val="center"/>
        </w:trPr>
        <w:tc>
          <w:tcPr>
            <w:tcW w:w="4678" w:type="dxa"/>
            <w:gridSpan w:val="2"/>
            <w:tcBorders>
              <w:top w:val="single" w:sz="4" w:space="0" w:color="1E7648"/>
              <w:left w:val="nil"/>
              <w:bottom w:val="nil"/>
              <w:right w:val="single" w:sz="8" w:space="0" w:color="FFFFFF" w:themeColor="background1"/>
            </w:tcBorders>
            <w:shd w:val="clear" w:color="auto" w:fill="0D3975"/>
            <w:vAlign w:val="center"/>
          </w:tcPr>
          <w:p w14:paraId="6080FF4D" w14:textId="77777777" w:rsidR="007E368D" w:rsidRPr="00104FF1" w:rsidRDefault="007E368D" w:rsidP="00D74DE1">
            <w:pPr>
              <w:pStyle w:val="af3"/>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sidRPr="00055E48">
              <w:rPr>
                <w:rFonts w:ascii="思源黑体 CN Bold" w:eastAsia="思源黑体 CN Bold" w:hAnsi="思源黑体 CN Bold" w:cs="思源黑体 CN Normal" w:hint="eastAsia"/>
                <w:b/>
                <w:bCs/>
                <w:color w:val="FFFFFF" w:themeColor="background1"/>
                <w:kern w:val="0"/>
                <w:sz w:val="18"/>
                <w:szCs w:val="18"/>
              </w:rPr>
              <w:t>（D</w:t>
            </w:r>
            <w:r w:rsidRPr="00055E48">
              <w:rPr>
                <w:rFonts w:ascii="思源黑体 CN Bold" w:eastAsia="思源黑体 CN Bold" w:hAnsi="思源黑体 CN Bold" w:cs="思源黑体 CN Normal"/>
                <w:b/>
                <w:bCs/>
                <w:color w:val="FFFFFF" w:themeColor="background1"/>
                <w:kern w:val="0"/>
                <w:sz w:val="18"/>
                <w:szCs w:val="18"/>
              </w:rPr>
              <w:t>NA</w:t>
            </w:r>
            <w:r w:rsidRPr="00055E48">
              <w:rPr>
                <w:rFonts w:ascii="思源黑体 CN Bold" w:eastAsia="思源黑体 CN Bold" w:hAnsi="思源黑体 CN Bold" w:cs="思源黑体 CN Normal" w:hint="eastAsia"/>
                <w:b/>
                <w:bCs/>
                <w:color w:val="FFFFFF" w:themeColor="background1"/>
                <w:kern w:val="0"/>
                <w:sz w:val="18"/>
                <w:szCs w:val="18"/>
              </w:rPr>
              <w:t>）</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0D3975"/>
            <w:vAlign w:val="center"/>
          </w:tcPr>
          <w:p w14:paraId="4FCF0935" w14:textId="77777777" w:rsidR="007E368D" w:rsidRPr="00104FF1" w:rsidRDefault="007E368D" w:rsidP="00D74DE1">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819" w:type="dxa"/>
            <w:tcBorders>
              <w:top w:val="single" w:sz="4" w:space="0" w:color="1E7648"/>
              <w:left w:val="single" w:sz="8" w:space="0" w:color="FFFFFF" w:themeColor="background1"/>
              <w:bottom w:val="nil"/>
              <w:right w:val="nil"/>
            </w:tcBorders>
            <w:shd w:val="clear" w:color="auto" w:fill="0D3975"/>
            <w:vAlign w:val="center"/>
          </w:tcPr>
          <w:p w14:paraId="54A12718" w14:textId="77777777" w:rsidR="007E368D" w:rsidRPr="00104FF1" w:rsidRDefault="007E368D" w:rsidP="00D74DE1">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7E368D" w14:paraId="06D87002" w14:textId="77777777" w:rsidTr="004B69EE">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9C82F1A"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FC3C6D2"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4AF3FFB"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{{qc.dna_data_qc.</w:t>
            </w:r>
            <w:r w:rsidRPr="00E33E8F">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23643EB" w14:textId="77777777" w:rsidR="007E368D" w:rsidRDefault="007E368D" w:rsidP="00D74DE1">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≥75%</w:t>
            </w:r>
          </w:p>
        </w:tc>
      </w:tr>
      <w:tr w:rsidR="007E368D" w14:paraId="147B4545" w14:textId="77777777" w:rsidTr="004B69EE">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84DA3D7" w14:textId="77777777" w:rsidR="007E368D" w:rsidRDefault="007E368D" w:rsidP="00D74DE1">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59341E7"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D5409BE"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w:t>
            </w:r>
            <w:r w:rsidRPr="005F237D">
              <w:rPr>
                <w:rFonts w:ascii="思源黑体 CN Normal" w:eastAsia="思源黑体 CN Normal" w:hAnsi="思源黑体 CN Normal" w:cs="思源黑体 CN Light"/>
                <w:kern w:val="0"/>
                <w:sz w:val="17"/>
                <w:szCs w:val="17"/>
              </w:rPr>
              <w:t>cover_ratio</w:t>
            </w:r>
            <w:proofErr w:type="spellEnd"/>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C069B29" w14:textId="77777777" w:rsidR="007E368D" w:rsidRDefault="007E368D" w:rsidP="00D74DE1">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≥95%</w:t>
            </w:r>
          </w:p>
        </w:tc>
      </w:tr>
      <w:tr w:rsidR="007E368D" w14:paraId="7D405391" w14:textId="77777777" w:rsidTr="004B69EE">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581D2595" w14:textId="77777777" w:rsidR="007E368D" w:rsidRDefault="007E368D" w:rsidP="00D74DE1">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137A3D6"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E95395B"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qc.dna_data_qc.uni20_uniq_hot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DC65890" w14:textId="77777777" w:rsidR="007E368D" w:rsidRDefault="007E368D" w:rsidP="00D74DE1">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≥90%</w:t>
            </w:r>
          </w:p>
        </w:tc>
      </w:tr>
      <w:tr w:rsidR="007E368D" w14:paraId="5608FACB" w14:textId="77777777" w:rsidTr="004B69EE">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27D2D7EA" w14:textId="77777777" w:rsidR="007E368D" w:rsidRDefault="007E368D" w:rsidP="00D74DE1">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EB1F7C2" w14:textId="77777777" w:rsidR="007E368D" w:rsidRDefault="007E368D" w:rsidP="00D74DE1">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356998">
              <w:rPr>
                <w:rFonts w:ascii="思源黑体 CN Normal" w:eastAsia="思源黑体 CN Normal" w:hAnsi="思源黑体 CN Normal" w:cs="思源黑体 CN Light" w:hint="eastAsia"/>
                <w:kern w:val="0"/>
                <w:sz w:val="17"/>
                <w:szCs w:val="17"/>
              </w:rPr>
              <w:t>非热点区域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C7ABFD1"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qc.dna_data_qc.uni20_uniq_nonhot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C1D95CF" w14:textId="77777777" w:rsidR="007E368D" w:rsidRDefault="007E368D" w:rsidP="00D74DE1">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0%</w:t>
            </w:r>
          </w:p>
        </w:tc>
      </w:tr>
      <w:tr w:rsidR="007E368D" w14:paraId="648E0ACF" w14:textId="77777777" w:rsidTr="004B69EE">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318A1A5C" w14:textId="77777777" w:rsidR="007E368D" w:rsidRDefault="007E368D" w:rsidP="00D74DE1">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A220262"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5C21D9B"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qc.dna_data_qc.depth_mean_uniq_hot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2F67909" w14:textId="24F60C57" w:rsidR="007E368D" w:rsidRDefault="007E368D" w:rsidP="00D74DE1">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sidR="006541CF">
              <w:rPr>
                <w:rFonts w:ascii="思源黑体 CN Normal" w:eastAsia="思源黑体 CN Normal" w:hAnsi="思源黑体 CN Normal" w:cs="思源黑体 CN Light"/>
                <w:kern w:val="0"/>
                <w:sz w:val="17"/>
                <w:szCs w:val="17"/>
              </w:rPr>
              <w:t>8</w:t>
            </w:r>
            <w:r w:rsidRPr="00706805">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kern w:val="0"/>
                <w:sz w:val="17"/>
                <w:szCs w:val="17"/>
              </w:rPr>
              <w:t>0</w:t>
            </w:r>
          </w:p>
        </w:tc>
      </w:tr>
      <w:tr w:rsidR="007E368D" w14:paraId="25437683" w14:textId="77777777" w:rsidTr="004B69EE">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38419E69" w14:textId="77777777" w:rsidR="007E368D" w:rsidRDefault="007E368D" w:rsidP="00D74DE1">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866FB9C"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非热点区域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31CF64DE" w14:textId="77777777" w:rsidR="007E368D" w:rsidRDefault="007E368D" w:rsidP="00D74DE1">
            <w:pPr>
              <w:pStyle w:val="af3"/>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qc.dna_data_qc.depth_mean_uniq_nonhot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C5D6047" w14:textId="69F55916" w:rsidR="007E368D" w:rsidRDefault="007E368D" w:rsidP="00D74DE1">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sidR="006541CF">
              <w:rPr>
                <w:rFonts w:ascii="思源黑体 CN Normal" w:eastAsia="思源黑体 CN Normal" w:hAnsi="思源黑体 CN Normal" w:cs="思源黑体 CN Light"/>
                <w:kern w:val="0"/>
                <w:sz w:val="17"/>
                <w:szCs w:val="17"/>
              </w:rPr>
              <w:t>4</w:t>
            </w:r>
            <w:r w:rsidRPr="00706805">
              <w:rPr>
                <w:rFonts w:ascii="思源黑体 CN Normal" w:eastAsia="思源黑体 CN Normal" w:hAnsi="思源黑体 CN Normal" w:cs="思源黑体 CN Light"/>
                <w:kern w:val="0"/>
                <w:sz w:val="17"/>
                <w:szCs w:val="17"/>
              </w:rPr>
              <w:t>00</w:t>
            </w:r>
          </w:p>
        </w:tc>
      </w:tr>
    </w:tbl>
    <w:p w14:paraId="408EF722" w14:textId="77777777" w:rsidR="007E368D" w:rsidRPr="00227843" w:rsidRDefault="007E368D" w:rsidP="007E368D">
      <w:pPr>
        <w:adjustRightInd w:val="0"/>
        <w:snapToGrid w:val="0"/>
        <w:rPr>
          <w:rFonts w:ascii="思源黑体 CN Normal" w:eastAsia="思源黑体 CN Normal" w:hAnsi="思源黑体 CN Normal" w:hint="eastAsia"/>
          <w:b/>
          <w:color w:val="595959"/>
          <w:sz w:val="15"/>
          <w:szCs w:val="15"/>
        </w:rPr>
      </w:pPr>
      <w:r w:rsidRPr="00227843">
        <w:rPr>
          <w:rFonts w:ascii="思源黑体 CN Normal" w:eastAsia="思源黑体 CN Normal" w:hAnsi="思源黑体 CN Normal" w:hint="eastAsia"/>
          <w:b/>
          <w:color w:val="595959"/>
          <w:sz w:val="15"/>
          <w:szCs w:val="15"/>
        </w:rPr>
        <w:t>注：</w:t>
      </w:r>
    </w:p>
    <w:p w14:paraId="47ABA4B9" w14:textId="41E65134" w:rsidR="007E368D" w:rsidRPr="00227843" w:rsidRDefault="007E368D" w:rsidP="007E368D">
      <w:pPr>
        <w:pStyle w:val="af3"/>
        <w:numPr>
          <w:ilvl w:val="0"/>
          <w:numId w:val="21"/>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仅当送检的样品中含有或可制作石蜡玻片时才能进行病理质控，若肿瘤细胞含量低于30%，本</w:t>
      </w:r>
      <w:r w:rsidR="0099442B">
        <w:rPr>
          <w:rFonts w:ascii="思源黑体 CN Normal" w:eastAsia="思源黑体 CN Normal" w:hAnsi="思源黑体 CN Normal" w:hint="eastAsia"/>
          <w:color w:val="595959"/>
          <w:sz w:val="15"/>
          <w:szCs w:val="15"/>
        </w:rPr>
        <w:t>检测</w:t>
      </w:r>
      <w:r w:rsidRPr="00227843">
        <w:rPr>
          <w:rFonts w:ascii="思源黑体 CN Normal" w:eastAsia="思源黑体 CN Normal" w:hAnsi="思源黑体 CN Normal" w:hint="eastAsia"/>
          <w:color w:val="595959"/>
          <w:sz w:val="15"/>
          <w:szCs w:val="15"/>
        </w:rPr>
        <w:t>CNV检测灵敏度和特异性可能会受到影响，结果仅供参考；</w:t>
      </w:r>
    </w:p>
    <w:p w14:paraId="1EDB3117" w14:textId="77777777" w:rsidR="007E368D" w:rsidRPr="00227843" w:rsidRDefault="007E368D" w:rsidP="007E368D">
      <w:pPr>
        <w:pStyle w:val="af3"/>
        <w:numPr>
          <w:ilvl w:val="0"/>
          <w:numId w:val="21"/>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color w:val="595959"/>
          <w:sz w:val="15"/>
          <w:szCs w:val="15"/>
        </w:rPr>
        <w:t xml:space="preserve">Q30: </w:t>
      </w:r>
      <w:r w:rsidRPr="00227843">
        <w:rPr>
          <w:rFonts w:ascii="思源黑体 CN Normal" w:eastAsia="思源黑体 CN Normal" w:hAnsi="思源黑体 CN Normal" w:hint="eastAsia"/>
          <w:color w:val="595959"/>
          <w:sz w:val="15"/>
          <w:szCs w:val="15"/>
        </w:rPr>
        <w:t>测序的准确率高于</w:t>
      </w:r>
      <w:r w:rsidRPr="00227843">
        <w:rPr>
          <w:rFonts w:ascii="思源黑体 CN Normal" w:eastAsia="思源黑体 CN Normal" w:hAnsi="思源黑体 CN Normal"/>
          <w:color w:val="595959"/>
          <w:sz w:val="15"/>
          <w:szCs w:val="15"/>
        </w:rPr>
        <w:t>99.9%的碱基的比例</w:t>
      </w:r>
      <w:r w:rsidRPr="00227843">
        <w:rPr>
          <w:rFonts w:ascii="思源黑体 CN Normal" w:eastAsia="思源黑体 CN Normal" w:hAnsi="思源黑体 CN Normal" w:hint="eastAsia"/>
          <w:color w:val="595959"/>
          <w:sz w:val="15"/>
          <w:szCs w:val="15"/>
        </w:rPr>
        <w:t>；</w:t>
      </w:r>
    </w:p>
    <w:p w14:paraId="59F6F7B3" w14:textId="77777777" w:rsidR="007E368D" w:rsidRPr="00227843" w:rsidRDefault="007E368D" w:rsidP="007E368D">
      <w:pPr>
        <w:pStyle w:val="af3"/>
        <w:numPr>
          <w:ilvl w:val="0"/>
          <w:numId w:val="21"/>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覆盖度</w:t>
      </w:r>
      <w:r w:rsidRPr="00227843">
        <w:rPr>
          <w:rFonts w:ascii="思源黑体 CN Normal" w:eastAsia="思源黑体 CN Normal" w:hAnsi="思源黑体 CN Normal"/>
          <w:color w:val="595959"/>
          <w:sz w:val="15"/>
          <w:szCs w:val="15"/>
        </w:rPr>
        <w:t xml:space="preserve">: </w:t>
      </w:r>
      <w:r w:rsidRPr="00227843">
        <w:rPr>
          <w:rFonts w:ascii="思源黑体 CN Normal" w:eastAsia="思源黑体 CN Normal" w:hAnsi="思源黑体 CN Normal" w:hint="eastAsia"/>
          <w:color w:val="595959"/>
          <w:sz w:val="15"/>
          <w:szCs w:val="15"/>
        </w:rPr>
        <w:t>检测到的区域占目标区域的比例；</w:t>
      </w:r>
    </w:p>
    <w:p w14:paraId="72897EA4" w14:textId="77777777" w:rsidR="007E368D" w:rsidRPr="00227843" w:rsidRDefault="007E368D" w:rsidP="007E368D">
      <w:pPr>
        <w:pStyle w:val="af3"/>
        <w:numPr>
          <w:ilvl w:val="0"/>
          <w:numId w:val="21"/>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均一性：整体目标区域中，测序深度超过平均深度*20%的区域的占比；</w:t>
      </w:r>
    </w:p>
    <w:p w14:paraId="1FCC5A02" w14:textId="77777777" w:rsidR="007E368D" w:rsidRPr="00227843" w:rsidRDefault="007E368D" w:rsidP="007E368D">
      <w:pPr>
        <w:pStyle w:val="af3"/>
        <w:numPr>
          <w:ilvl w:val="0"/>
          <w:numId w:val="21"/>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平均有效深度</w:t>
      </w:r>
      <w:r w:rsidRPr="00227843">
        <w:rPr>
          <w:rFonts w:ascii="思源黑体 CN Normal" w:eastAsia="思源黑体 CN Normal" w:hAnsi="思源黑体 CN Normal"/>
          <w:color w:val="595959"/>
          <w:sz w:val="15"/>
          <w:szCs w:val="15"/>
        </w:rPr>
        <w:t xml:space="preserve">: </w:t>
      </w:r>
      <w:r w:rsidRPr="00227843">
        <w:rPr>
          <w:rFonts w:ascii="思源黑体 CN Normal" w:eastAsia="思源黑体 CN Normal" w:hAnsi="思源黑体 CN Normal" w:hint="eastAsia"/>
          <w:color w:val="595959"/>
          <w:sz w:val="15"/>
          <w:szCs w:val="15"/>
        </w:rPr>
        <w:t>目标区域每个碱基被覆盖到的次数的平均值，去除</w:t>
      </w:r>
      <w:r w:rsidRPr="00227843">
        <w:rPr>
          <w:rFonts w:ascii="思源黑体 CN Normal" w:eastAsia="思源黑体 CN Normal" w:hAnsi="思源黑体 CN Normal"/>
          <w:color w:val="595959"/>
          <w:sz w:val="15"/>
          <w:szCs w:val="15"/>
        </w:rPr>
        <w:t>PCR</w:t>
      </w:r>
      <w:r w:rsidRPr="00227843">
        <w:rPr>
          <w:rFonts w:ascii="思源黑体 CN Normal" w:eastAsia="思源黑体 CN Normal" w:hAnsi="思源黑体 CN Normal" w:hint="eastAsia"/>
          <w:color w:val="595959"/>
          <w:sz w:val="15"/>
          <w:szCs w:val="15"/>
        </w:rPr>
        <w:t>重复后测到的读数；</w:t>
      </w:r>
    </w:p>
    <w:p w14:paraId="7DA5BF16" w14:textId="77777777" w:rsidR="007E368D" w:rsidRPr="00227843" w:rsidRDefault="007E368D" w:rsidP="007E368D">
      <w:pPr>
        <w:pStyle w:val="af3"/>
        <w:numPr>
          <w:ilvl w:val="0"/>
          <w:numId w:val="21"/>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如果“质控数值”超出“参考值”，可能会影响检测结果的准确性。</w:t>
      </w:r>
    </w:p>
    <w:p w14:paraId="5AA0B051" w14:textId="77777777" w:rsidR="007E368D" w:rsidRPr="00D572C5" w:rsidRDefault="007E368D" w:rsidP="007E368D">
      <w:pPr>
        <w:adjustRightInd w:val="0"/>
        <w:snapToGrid w:val="0"/>
        <w:spacing w:line="200" w:lineRule="exact"/>
        <w:rPr>
          <w:rFonts w:ascii="思源黑体 CN Light" w:eastAsia="思源黑体 CN Light" w:hAnsi="思源黑体 CN Light" w:hint="eastAsia"/>
          <w:color w:val="000000" w:themeColor="text1"/>
          <w:sz w:val="15"/>
          <w:szCs w:val="15"/>
        </w:rPr>
      </w:pPr>
      <w:r w:rsidRPr="00D572C5">
        <w:rPr>
          <w:rFonts w:ascii="思源黑体 CN Light" w:eastAsia="思源黑体 CN Light" w:hAnsi="思源黑体 CN Light" w:hint="eastAsia"/>
          <w:color w:val="000000" w:themeColor="text1"/>
          <w:sz w:val="15"/>
          <w:szCs w:val="15"/>
        </w:rPr>
        <w:t>{</w:t>
      </w:r>
      <w:r w:rsidRPr="00D572C5">
        <w:rPr>
          <w:rFonts w:ascii="思源黑体 CN Light" w:eastAsia="思源黑体 CN Light" w:hAnsi="思源黑体 CN Light"/>
          <w:color w:val="000000" w:themeColor="text1"/>
          <w:sz w:val="15"/>
          <w:szCs w:val="15"/>
        </w:rPr>
        <w:t xml:space="preserve">%p if </w:t>
      </w:r>
      <w:proofErr w:type="spellStart"/>
      <w:r w:rsidRPr="00D572C5">
        <w:rPr>
          <w:rFonts w:ascii="思源黑体 CN Light" w:eastAsia="思源黑体 CN Light" w:hAnsi="思源黑体 CN Light"/>
          <w:color w:val="000000" w:themeColor="text1"/>
          <w:sz w:val="15"/>
          <w:szCs w:val="15"/>
        </w:rPr>
        <w:t>qc.rna_data_qc</w:t>
      </w:r>
      <w:proofErr w:type="spellEnd"/>
      <w:r w:rsidRPr="00D572C5">
        <w:rPr>
          <w:rFonts w:ascii="思源黑体 CN Light" w:eastAsia="思源黑体 CN Light" w:hAnsi="思源黑体 CN Light"/>
          <w:color w:val="000000" w:themeColor="text1"/>
          <w:sz w:val="15"/>
          <w:szCs w:val="15"/>
        </w:rPr>
        <w:t>%}</w:t>
      </w:r>
    </w:p>
    <w:tbl>
      <w:tblPr>
        <w:tblStyle w:val="ae"/>
        <w:tblW w:w="0" w:type="auto"/>
        <w:jc w:val="center"/>
        <w:tblLayout w:type="fixed"/>
        <w:tblLook w:val="04A0" w:firstRow="1" w:lastRow="0" w:firstColumn="1" w:lastColumn="0" w:noHBand="0" w:noVBand="1"/>
      </w:tblPr>
      <w:tblGrid>
        <w:gridCol w:w="1701"/>
        <w:gridCol w:w="2835"/>
        <w:gridCol w:w="2835"/>
        <w:gridCol w:w="2961"/>
      </w:tblGrid>
      <w:tr w:rsidR="007672D1" w14:paraId="110C1DFF" w14:textId="77777777" w:rsidTr="003515AA">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0D3975"/>
            <w:vAlign w:val="center"/>
          </w:tcPr>
          <w:p w14:paraId="4308E18D" w14:textId="77777777" w:rsidR="007672D1" w:rsidRPr="00104FF1" w:rsidRDefault="007672D1" w:rsidP="003515AA">
            <w:pPr>
              <w:pStyle w:val="af3"/>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sidRPr="00055E48">
              <w:rPr>
                <w:rFonts w:ascii="思源黑体 CN Bold" w:eastAsia="思源黑体 CN Bold" w:hAnsi="思源黑体 CN Bold" w:cs="思源黑体 CN Normal" w:hint="eastAsia"/>
                <w:b/>
                <w:bCs/>
                <w:color w:val="FFFFFF" w:themeColor="background1"/>
                <w:kern w:val="0"/>
                <w:sz w:val="18"/>
                <w:szCs w:val="18"/>
              </w:rPr>
              <w:t>（</w:t>
            </w:r>
            <w:r>
              <w:rPr>
                <w:rFonts w:ascii="思源黑体 CN Bold" w:eastAsia="思源黑体 CN Bold" w:hAnsi="思源黑体 CN Bold" w:cs="思源黑体 CN Normal" w:hint="eastAsia"/>
                <w:b/>
                <w:bCs/>
                <w:color w:val="FFFFFF" w:themeColor="background1"/>
                <w:kern w:val="0"/>
                <w:sz w:val="18"/>
                <w:szCs w:val="18"/>
              </w:rPr>
              <w:t>R</w:t>
            </w:r>
            <w:r w:rsidRPr="00055E48">
              <w:rPr>
                <w:rFonts w:ascii="思源黑体 CN Bold" w:eastAsia="思源黑体 CN Bold" w:hAnsi="思源黑体 CN Bold" w:cs="思源黑体 CN Normal"/>
                <w:b/>
                <w:bCs/>
                <w:color w:val="FFFFFF" w:themeColor="background1"/>
                <w:kern w:val="0"/>
                <w:sz w:val="18"/>
                <w:szCs w:val="18"/>
              </w:rPr>
              <w:t>NA</w:t>
            </w:r>
            <w:r w:rsidRPr="00055E48">
              <w:rPr>
                <w:rFonts w:ascii="思源黑体 CN Bold" w:eastAsia="思源黑体 CN Bold" w:hAnsi="思源黑体 CN Bold" w:cs="思源黑体 CN Normal" w:hint="eastAsia"/>
                <w:b/>
                <w:bCs/>
                <w:color w:val="FFFFFF" w:themeColor="background1"/>
                <w:kern w:val="0"/>
                <w:sz w:val="18"/>
                <w:szCs w:val="18"/>
              </w:rPr>
              <w:t>）</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0D3975"/>
            <w:vAlign w:val="center"/>
          </w:tcPr>
          <w:p w14:paraId="46C1A9FA" w14:textId="77777777" w:rsidR="007672D1" w:rsidRPr="00104FF1" w:rsidRDefault="007672D1" w:rsidP="003515AA">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0D3975"/>
            <w:vAlign w:val="center"/>
          </w:tcPr>
          <w:p w14:paraId="0EA2A7CD" w14:textId="77777777" w:rsidR="007672D1" w:rsidRPr="00104FF1" w:rsidRDefault="007672D1" w:rsidP="003515AA">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7672D1" w14:paraId="681E44AD" w14:textId="77777777" w:rsidTr="003515AA">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18E76DCC" w14:textId="77777777" w:rsidR="007672D1" w:rsidRDefault="007672D1" w:rsidP="003515AA">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16BDA65" w14:textId="77777777" w:rsidR="007672D1" w:rsidRDefault="007672D1" w:rsidP="003515AA">
            <w:pPr>
              <w:pStyle w:val="af3"/>
              <w:ind w:firstLineChars="0" w:firstLine="0"/>
              <w:jc w:val="center"/>
              <w:rPr>
                <w:rFonts w:ascii="思源黑体 CN Normal" w:eastAsia="思源黑体 CN Normal" w:hAnsi="思源黑体 CN Normal" w:hint="eastAsia"/>
                <w:sz w:val="17"/>
                <w:szCs w:val="17"/>
              </w:rPr>
            </w:pPr>
            <w:r w:rsidRPr="00752C32">
              <w:rPr>
                <w:rFonts w:ascii="思源黑体 CN Normal" w:eastAsia="思源黑体 CN Normal" w:hAnsi="思源黑体 CN Normal" w:cs="思源黑体 CN Light" w:hint="eastAsia"/>
                <w:kern w:val="0"/>
                <w:sz w:val="17"/>
                <w:szCs w:val="17"/>
              </w:rPr>
              <w:t>Q</w:t>
            </w:r>
            <w:r w:rsidRPr="00752C32">
              <w:rPr>
                <w:rFonts w:ascii="思源黑体 CN Normal" w:eastAsia="思源黑体 CN Normal" w:hAnsi="思源黑体 CN Normal" w:cs="思源黑体 CN Light"/>
                <w:kern w:val="0"/>
                <w:sz w:val="17"/>
                <w:szCs w:val="17"/>
              </w:rPr>
              <w:t>3</w:t>
            </w:r>
            <w:r w:rsidRPr="00752C32">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1A5F969" w14:textId="77777777" w:rsidR="007672D1" w:rsidRDefault="007672D1" w:rsidP="003515AA">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775DE4C5" w14:textId="77777777" w:rsidR="007672D1" w:rsidRDefault="007672D1" w:rsidP="003515AA">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9951D4">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75</w:t>
            </w:r>
            <w:r w:rsidRPr="009951D4">
              <w:rPr>
                <w:rFonts w:ascii="思源黑体 CN Normal" w:eastAsia="思源黑体 CN Normal" w:hAnsi="思源黑体 CN Normal" w:cs="思源黑体 CN Light" w:hint="eastAsia"/>
                <w:kern w:val="0"/>
                <w:sz w:val="17"/>
                <w:szCs w:val="17"/>
              </w:rPr>
              <w:t>%</w:t>
            </w:r>
          </w:p>
        </w:tc>
      </w:tr>
      <w:tr w:rsidR="007672D1" w14:paraId="57B269AF" w14:textId="77777777" w:rsidTr="003515A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C3D80AE" w14:textId="77777777" w:rsidR="007672D1" w:rsidRDefault="007672D1" w:rsidP="003515AA">
            <w:pPr>
              <w:pStyle w:val="af3"/>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7E7944" w14:textId="77777777" w:rsidR="007672D1" w:rsidRDefault="007672D1" w:rsidP="003515AA">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4FEE877" w14:textId="77777777" w:rsidR="007672D1" w:rsidRDefault="007672D1" w:rsidP="003515AA">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mapping_ratio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228F100" w14:textId="77777777" w:rsidR="007672D1" w:rsidRDefault="007672D1" w:rsidP="003515AA">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80</w:t>
            </w:r>
            <w:r w:rsidRPr="00752C32">
              <w:rPr>
                <w:rFonts w:ascii="思源黑体 CN Normal" w:eastAsia="思源黑体 CN Normal" w:hAnsi="思源黑体 CN Normal" w:cs="思源黑体 CN Light" w:hint="eastAsia"/>
                <w:kern w:val="0"/>
                <w:sz w:val="17"/>
                <w:szCs w:val="17"/>
              </w:rPr>
              <w:t>％</w:t>
            </w:r>
          </w:p>
        </w:tc>
      </w:tr>
      <w:tr w:rsidR="007672D1" w14:paraId="3BA16662" w14:textId="77777777" w:rsidTr="003515AA">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28D52DC" w14:textId="77777777" w:rsidR="007672D1" w:rsidRDefault="007672D1" w:rsidP="003515AA">
            <w:pPr>
              <w:pStyle w:val="af3"/>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2B0BE87" w14:textId="77777777" w:rsidR="007672D1" w:rsidRDefault="007672D1" w:rsidP="003515AA">
            <w:pPr>
              <w:pStyle w:val="af3"/>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kern w:val="0"/>
                <w:sz w:val="17"/>
                <w:szCs w:val="17"/>
              </w:rPr>
              <w:t>RNA</w:t>
            </w:r>
            <w:r>
              <w:rPr>
                <w:rFonts w:ascii="思源黑体 CN Normal" w:eastAsia="思源黑体 CN Normal" w:hAnsi="思源黑体 CN Normal" w:cs="思源黑体 CN Light" w:hint="eastAsia"/>
                <w:kern w:val="0"/>
                <w:sz w:val="17"/>
                <w:szCs w:val="17"/>
              </w:rPr>
              <w:t>链特异性指标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18A1D94" w14:textId="77777777" w:rsidR="007672D1" w:rsidRDefault="007672D1" w:rsidP="003515AA">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end2sense_ratio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6A9D9D1E" w14:textId="77777777" w:rsidR="007672D1" w:rsidRDefault="007672D1" w:rsidP="003515AA">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≥90%</w:t>
            </w:r>
          </w:p>
        </w:tc>
      </w:tr>
      <w:tr w:rsidR="007672D1" w14:paraId="09C4712E" w14:textId="77777777" w:rsidTr="003515AA">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39E19951" w14:textId="77777777" w:rsidR="007672D1" w:rsidRDefault="007672D1" w:rsidP="003515AA">
            <w:pPr>
              <w:pStyle w:val="af3"/>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1EC3787E" w14:textId="77777777" w:rsidR="007672D1" w:rsidRDefault="007672D1" w:rsidP="003515AA">
            <w:pPr>
              <w:pStyle w:val="af3"/>
              <w:ind w:firstLineChars="0" w:firstLine="0"/>
              <w:jc w:val="center"/>
              <w:rPr>
                <w:rFonts w:ascii="思源黑体 CN Normal" w:eastAsia="思源黑体 CN Normal" w:hAnsi="思源黑体 CN Normal" w:hint="eastAsia"/>
                <w:sz w:val="17"/>
                <w:szCs w:val="17"/>
              </w:rPr>
            </w:pPr>
            <w:r w:rsidRPr="00B8462C">
              <w:rPr>
                <w:rFonts w:ascii="思源黑体 CN Normal" w:eastAsia="思源黑体 CN Normal" w:hAnsi="思源黑体 CN Normal" w:cs="思源黑体 CN Light" w:hint="eastAsia"/>
                <w:kern w:val="0"/>
                <w:sz w:val="17"/>
                <w:szCs w:val="17"/>
              </w:rPr>
              <w:t>有效Reads数</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4BF238DD" w14:textId="3EEB7356" w:rsidR="007672D1" w:rsidRDefault="007672D1" w:rsidP="003515AA">
            <w:pPr>
              <w:pStyle w:val="af3"/>
              <w:ind w:firstLineChars="0" w:firstLine="0"/>
              <w:jc w:val="center"/>
              <w:rPr>
                <w:rFonts w:ascii="思源黑体 CN Normal" w:eastAsia="思源黑体 CN Normal" w:hAnsi="思源黑体 CN Normal" w:hint="eastAsia"/>
                <w:sz w:val="17"/>
                <w:szCs w:val="17"/>
              </w:rPr>
            </w:pPr>
            <w:r w:rsidRPr="00181FFF">
              <w:rPr>
                <w:rFonts w:ascii="思源黑体 CN Normal" w:eastAsia="思源黑体 CN Normal" w:hAnsi="思源黑体 CN Normal" w:cs="思源黑体 CN Light"/>
                <w:kern w:val="0"/>
                <w:sz w:val="17"/>
                <w:szCs w:val="17"/>
              </w:rPr>
              <w:t>{{</w:t>
            </w:r>
            <w:proofErr w:type="spellStart"/>
            <w:r w:rsidRPr="00181FFF">
              <w:rPr>
                <w:rFonts w:ascii="思源黑体 CN Normal" w:eastAsia="思源黑体 CN Normal" w:hAnsi="思源黑体 CN Normal" w:cs="思源黑体 CN Light"/>
                <w:kern w:val="0"/>
                <w:sz w:val="17"/>
                <w:szCs w:val="17"/>
              </w:rPr>
              <w:t>qc.rna_data_qc.effectivereads</w:t>
            </w:r>
            <w:r w:rsidR="006541CF">
              <w:rPr>
                <w:rFonts w:ascii="思源黑体 CN Normal" w:eastAsia="思源黑体 CN Normal" w:hAnsi="思源黑体 CN Normal" w:cs="思源黑体 CN Light"/>
                <w:kern w:val="0"/>
                <w:sz w:val="17"/>
                <w:szCs w:val="17"/>
              </w:rPr>
              <w:t>|replace</w:t>
            </w:r>
            <w:proofErr w:type="spellEnd"/>
            <w:r w:rsidR="006541CF">
              <w:rPr>
                <w:rFonts w:ascii="思源黑体 CN Normal" w:eastAsia="思源黑体 CN Normal" w:hAnsi="思源黑体 CN Normal" w:cs="思源黑体 CN Light"/>
                <w:kern w:val="0"/>
                <w:sz w:val="17"/>
                <w:szCs w:val="17"/>
              </w:rPr>
              <w:t>(“.00”, “”)</w:t>
            </w:r>
            <w:r w:rsidRPr="00181FFF">
              <w:rPr>
                <w:rFonts w:ascii="思源黑体 CN Normal" w:eastAsia="思源黑体 CN Normal" w:hAnsi="思源黑体 CN Normal" w:cs="思源黑体 CN Light"/>
                <w:kern w:val="0"/>
                <w:sz w:val="17"/>
                <w:szCs w:val="17"/>
              </w:rPr>
              <w:t xml:space="preserve"> }}</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67C4DE1" w14:textId="1375314F" w:rsidR="007672D1" w:rsidRDefault="007672D1" w:rsidP="003515AA">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sidR="006541CF">
              <w:rPr>
                <w:rFonts w:ascii="思源黑体 CN Normal" w:eastAsia="思源黑体 CN Normal" w:hAnsi="思源黑体 CN Normal" w:cs="思源黑体 CN Light"/>
                <w:kern w:val="0"/>
                <w:sz w:val="17"/>
                <w:szCs w:val="17"/>
              </w:rPr>
              <w:t>3</w:t>
            </w:r>
            <w:r w:rsidRPr="004A34DF">
              <w:rPr>
                <w:rFonts w:ascii="思源黑体 CN Normal" w:eastAsia="思源黑体 CN Normal" w:hAnsi="思源黑体 CN Normal" w:cs="思源黑体 CN Light"/>
                <w:kern w:val="0"/>
                <w:sz w:val="17"/>
                <w:szCs w:val="17"/>
              </w:rPr>
              <w:t>000000</w:t>
            </w:r>
          </w:p>
        </w:tc>
      </w:tr>
    </w:tbl>
    <w:p w14:paraId="43065C56" w14:textId="77777777" w:rsidR="007672D1" w:rsidRPr="00227843" w:rsidRDefault="007672D1" w:rsidP="007672D1">
      <w:pPr>
        <w:adjustRightInd w:val="0"/>
        <w:snapToGrid w:val="0"/>
        <w:rPr>
          <w:rFonts w:ascii="思源黑体 CN Normal" w:eastAsia="思源黑体 CN Normal" w:hAnsi="思源黑体 CN Normal" w:hint="eastAsia"/>
          <w:b/>
          <w:bCs/>
          <w:color w:val="595959"/>
          <w:sz w:val="15"/>
          <w:szCs w:val="15"/>
        </w:rPr>
      </w:pPr>
      <w:r w:rsidRPr="00227843">
        <w:rPr>
          <w:rFonts w:ascii="思源黑体 CN Normal" w:eastAsia="思源黑体 CN Normal" w:hAnsi="思源黑体 CN Normal" w:hint="eastAsia"/>
          <w:b/>
          <w:bCs/>
          <w:color w:val="595959"/>
          <w:sz w:val="15"/>
          <w:szCs w:val="15"/>
        </w:rPr>
        <w:t>注：</w:t>
      </w:r>
    </w:p>
    <w:p w14:paraId="66113A9D" w14:textId="77777777" w:rsidR="007672D1" w:rsidRPr="00317DA9" w:rsidRDefault="007672D1" w:rsidP="007672D1">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hint="eastAsia"/>
          <w:color w:val="595959"/>
          <w:sz w:val="15"/>
          <w:szCs w:val="15"/>
        </w:rPr>
        <w:t>比对率：测序序列比对到参考序列的百分比；</w:t>
      </w:r>
    </w:p>
    <w:p w14:paraId="3E027E0A" w14:textId="77777777" w:rsidR="007672D1" w:rsidRPr="00317DA9" w:rsidRDefault="007672D1" w:rsidP="007672D1">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color w:val="595959"/>
          <w:sz w:val="15"/>
          <w:szCs w:val="15"/>
        </w:rPr>
        <w:t xml:space="preserve">RNA链特异性指标: </w:t>
      </w:r>
      <w:r w:rsidRPr="00317DA9">
        <w:rPr>
          <w:rFonts w:ascii="思源黑体 CN Normal" w:eastAsia="思源黑体 CN Normal" w:hAnsi="思源黑体 CN Normal" w:hint="eastAsia"/>
          <w:color w:val="595959"/>
          <w:sz w:val="15"/>
          <w:szCs w:val="15"/>
        </w:rPr>
        <w:t>本检测中R</w:t>
      </w:r>
      <w:r w:rsidRPr="00317DA9">
        <w:rPr>
          <w:rFonts w:ascii="思源黑体 CN Normal" w:eastAsia="思源黑体 CN Normal" w:hAnsi="思源黑体 CN Normal"/>
          <w:color w:val="595959"/>
          <w:sz w:val="15"/>
          <w:szCs w:val="15"/>
        </w:rPr>
        <w:t>NA</w:t>
      </w:r>
      <w:r w:rsidRPr="00317DA9">
        <w:rPr>
          <w:rFonts w:ascii="思源黑体 CN Normal" w:eastAsia="思源黑体 CN Normal" w:hAnsi="思源黑体 CN Normal" w:hint="eastAsia"/>
          <w:color w:val="595959"/>
          <w:sz w:val="15"/>
          <w:szCs w:val="15"/>
        </w:rPr>
        <w:t>检测采用链特异性建库方式，此项质控数值过低说明非特异性片段较多，会对R</w:t>
      </w:r>
      <w:r w:rsidRPr="00317DA9">
        <w:rPr>
          <w:rFonts w:ascii="思源黑体 CN Normal" w:eastAsia="思源黑体 CN Normal" w:hAnsi="思源黑体 CN Normal"/>
          <w:color w:val="595959"/>
          <w:sz w:val="15"/>
          <w:szCs w:val="15"/>
        </w:rPr>
        <w:t>NA</w:t>
      </w:r>
      <w:r w:rsidRPr="00317DA9">
        <w:rPr>
          <w:rFonts w:ascii="思源黑体 CN Normal" w:eastAsia="思源黑体 CN Normal" w:hAnsi="思源黑体 CN Normal" w:hint="eastAsia"/>
          <w:color w:val="595959"/>
          <w:sz w:val="15"/>
          <w:szCs w:val="15"/>
        </w:rPr>
        <w:t>检测结果的准确性产生影响；</w:t>
      </w:r>
    </w:p>
    <w:p w14:paraId="00AA19C8" w14:textId="77777777" w:rsidR="007672D1" w:rsidRPr="00317DA9" w:rsidRDefault="007672D1" w:rsidP="007672D1">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hint="eastAsia"/>
          <w:color w:val="595959"/>
          <w:sz w:val="15"/>
          <w:szCs w:val="15"/>
        </w:rPr>
        <w:t>有效Reads数：比对到目标区域的有效序列数；</w:t>
      </w:r>
    </w:p>
    <w:p w14:paraId="18ABC076" w14:textId="77777777" w:rsidR="007672D1" w:rsidRPr="00317DA9" w:rsidRDefault="007672D1" w:rsidP="007672D1">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hint="eastAsia"/>
          <w:color w:val="595959"/>
          <w:sz w:val="15"/>
          <w:szCs w:val="15"/>
        </w:rPr>
        <w:t>如果“质控数值”超出“参考值”，可能会影响检测结果的准确性。</w:t>
      </w:r>
    </w:p>
    <w:p w14:paraId="486AA9EC" w14:textId="77777777" w:rsidR="007E368D" w:rsidRDefault="007E368D" w:rsidP="007E368D">
      <w:pPr>
        <w:adjustRightInd w:val="0"/>
        <w:snapToGrid w:val="0"/>
        <w:rPr>
          <w:color w:val="000000" w:themeColor="text1"/>
          <w:sz w:val="16"/>
          <w:szCs w:val="16"/>
        </w:rPr>
      </w:pPr>
      <w:r>
        <w:rPr>
          <w:rFonts w:hint="eastAsia"/>
          <w:color w:val="000000" w:themeColor="text1"/>
          <w:sz w:val="16"/>
          <w:szCs w:val="16"/>
        </w:rPr>
        <w:t>{%p</w:t>
      </w:r>
      <w:r>
        <w:rPr>
          <w:color w:val="000000" w:themeColor="text1"/>
          <w:sz w:val="16"/>
          <w:szCs w:val="16"/>
        </w:rPr>
        <w:t xml:space="preserve"> endif</w:t>
      </w:r>
      <w:r>
        <w:rPr>
          <w:rFonts w:hint="eastAsia"/>
          <w:color w:val="000000" w:themeColor="text1"/>
          <w:sz w:val="16"/>
          <w:szCs w:val="16"/>
        </w:rPr>
        <w:t>%}</w:t>
      </w:r>
    </w:p>
    <w:p w14:paraId="65EA4B78" w14:textId="77777777" w:rsidR="00E63E9B" w:rsidRDefault="00E63E9B" w:rsidP="00E63E9B">
      <w:pPr>
        <w:adjustRightInd w:val="0"/>
        <w:snapToGrid w:val="0"/>
        <w:rPr>
          <w:color w:val="000000" w:themeColor="text1"/>
          <w:sz w:val="16"/>
          <w:szCs w:val="16"/>
          <w:highlight w:val="yellow"/>
        </w:rPr>
      </w:pPr>
      <w:r w:rsidRPr="000D2BC0">
        <w:rPr>
          <w:rFonts w:hint="eastAsia"/>
          <w:color w:val="000000" w:themeColor="text1"/>
          <w:sz w:val="16"/>
          <w:szCs w:val="16"/>
          <w:highlight w:val="yellow"/>
        </w:rPr>
        <w:t>{%p else%}</w:t>
      </w:r>
    </w:p>
    <w:tbl>
      <w:tblPr>
        <w:tblStyle w:val="ae"/>
        <w:tblW w:w="0" w:type="auto"/>
        <w:jc w:val="center"/>
        <w:tblLayout w:type="fixed"/>
        <w:tblLook w:val="04A0" w:firstRow="1" w:lastRow="0" w:firstColumn="1" w:lastColumn="0" w:noHBand="0" w:noVBand="1"/>
      </w:tblPr>
      <w:tblGrid>
        <w:gridCol w:w="1701"/>
        <w:gridCol w:w="2977"/>
        <w:gridCol w:w="2835"/>
        <w:gridCol w:w="2819"/>
      </w:tblGrid>
      <w:tr w:rsidR="00E63E9B" w14:paraId="5AE47F7B" w14:textId="77777777" w:rsidTr="00E63E9B">
        <w:trPr>
          <w:trHeight w:val="397"/>
          <w:jc w:val="center"/>
        </w:trPr>
        <w:tc>
          <w:tcPr>
            <w:tcW w:w="4678" w:type="dxa"/>
            <w:gridSpan w:val="2"/>
            <w:tcBorders>
              <w:top w:val="single" w:sz="4" w:space="0" w:color="1E7648"/>
              <w:left w:val="nil"/>
              <w:bottom w:val="nil"/>
              <w:right w:val="single" w:sz="8" w:space="0" w:color="FFFFFF" w:themeColor="background1"/>
            </w:tcBorders>
            <w:shd w:val="clear" w:color="auto" w:fill="0D3975"/>
            <w:vAlign w:val="center"/>
          </w:tcPr>
          <w:p w14:paraId="134A3856" w14:textId="77777777" w:rsidR="00E63E9B" w:rsidRPr="00104FF1" w:rsidRDefault="00E63E9B" w:rsidP="00693772">
            <w:pPr>
              <w:pStyle w:val="af3"/>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sidRPr="00055E48">
              <w:rPr>
                <w:rFonts w:ascii="思源黑体 CN Bold" w:eastAsia="思源黑体 CN Bold" w:hAnsi="思源黑体 CN Bold" w:cs="思源黑体 CN Normal" w:hint="eastAsia"/>
                <w:b/>
                <w:bCs/>
                <w:color w:val="FFFFFF" w:themeColor="background1"/>
                <w:kern w:val="0"/>
                <w:sz w:val="18"/>
                <w:szCs w:val="18"/>
              </w:rPr>
              <w:t>（D</w:t>
            </w:r>
            <w:r w:rsidRPr="00055E48">
              <w:rPr>
                <w:rFonts w:ascii="思源黑体 CN Bold" w:eastAsia="思源黑体 CN Bold" w:hAnsi="思源黑体 CN Bold" w:cs="思源黑体 CN Normal"/>
                <w:b/>
                <w:bCs/>
                <w:color w:val="FFFFFF" w:themeColor="background1"/>
                <w:kern w:val="0"/>
                <w:sz w:val="18"/>
                <w:szCs w:val="18"/>
              </w:rPr>
              <w:t>NA</w:t>
            </w:r>
            <w:r w:rsidRPr="00055E48">
              <w:rPr>
                <w:rFonts w:ascii="思源黑体 CN Bold" w:eastAsia="思源黑体 CN Bold" w:hAnsi="思源黑体 CN Bold" w:cs="思源黑体 CN Normal" w:hint="eastAsia"/>
                <w:b/>
                <w:bCs/>
                <w:color w:val="FFFFFF" w:themeColor="background1"/>
                <w:kern w:val="0"/>
                <w:sz w:val="18"/>
                <w:szCs w:val="18"/>
              </w:rPr>
              <w:t>）</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0D3975"/>
            <w:vAlign w:val="center"/>
          </w:tcPr>
          <w:p w14:paraId="2160074C" w14:textId="77777777" w:rsidR="00E63E9B" w:rsidRPr="00104FF1" w:rsidRDefault="00E63E9B" w:rsidP="00693772">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819" w:type="dxa"/>
            <w:tcBorders>
              <w:top w:val="single" w:sz="4" w:space="0" w:color="1E7648"/>
              <w:left w:val="single" w:sz="8" w:space="0" w:color="FFFFFF" w:themeColor="background1"/>
              <w:bottom w:val="nil"/>
              <w:right w:val="nil"/>
            </w:tcBorders>
            <w:shd w:val="clear" w:color="auto" w:fill="0D3975"/>
            <w:vAlign w:val="center"/>
          </w:tcPr>
          <w:p w14:paraId="7C04B018" w14:textId="77777777" w:rsidR="00E63E9B" w:rsidRPr="00104FF1" w:rsidRDefault="00E63E9B" w:rsidP="00693772">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E63E9B" w14:paraId="03025C6B" w14:textId="77777777" w:rsidTr="00693772">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442B623F"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lastRenderedPageBreak/>
              <w:t>测序质量评估</w:t>
            </w:r>
          </w:p>
        </w:tc>
        <w:tc>
          <w:tcPr>
            <w:tcW w:w="2977"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4F64E22D"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Q</w:t>
            </w:r>
            <w:r w:rsidRPr="00356998">
              <w:rPr>
                <w:rFonts w:ascii="思源黑体 CN Normal" w:eastAsia="思源黑体 CN Normal" w:hAnsi="思源黑体 CN Normal" w:cs="思源黑体 CN Light"/>
                <w:kern w:val="0"/>
                <w:sz w:val="17"/>
                <w:szCs w:val="17"/>
              </w:rPr>
              <w:t>3</w:t>
            </w:r>
            <w:r w:rsidRPr="00356998">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C45C9A3"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{{qc.dna_data_qc.</w:t>
            </w:r>
            <w:r w:rsidRPr="00E33E8F">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819"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C5564A1"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≥75%</w:t>
            </w:r>
          </w:p>
        </w:tc>
      </w:tr>
      <w:tr w:rsidR="00E63E9B" w14:paraId="44DF464C" w14:textId="77777777" w:rsidTr="00693772">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CA025E1" w14:textId="77777777" w:rsidR="00E63E9B" w:rsidRDefault="00E63E9B" w:rsidP="00693772">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6D9D445"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覆盖度</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DB1605B"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qc.dna_data_qc.</w:t>
            </w:r>
            <w:r w:rsidRPr="005F237D">
              <w:rPr>
                <w:rFonts w:ascii="思源黑体 CN Normal" w:eastAsia="思源黑体 CN Normal" w:hAnsi="思源黑体 CN Normal" w:cs="思源黑体 CN Light"/>
                <w:kern w:val="0"/>
                <w:sz w:val="17"/>
                <w:szCs w:val="17"/>
              </w:rPr>
              <w:t>cover_ratio</w:t>
            </w:r>
            <w:proofErr w:type="spellEnd"/>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38CA5302"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≥95%</w:t>
            </w:r>
          </w:p>
        </w:tc>
      </w:tr>
      <w:tr w:rsidR="00E63E9B" w14:paraId="37DBE652" w14:textId="77777777" w:rsidTr="00693772">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498B1E4" w14:textId="77777777" w:rsidR="00E63E9B" w:rsidRDefault="00E63E9B" w:rsidP="00693772">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0ED6154"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1DBBA3C4"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qc.dna_data_qc.uni20_uniq_hot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2865E49"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A4F35">
              <w:rPr>
                <w:rFonts w:ascii="思源黑体 CN Normal" w:eastAsia="思源黑体 CN Normal" w:hAnsi="思源黑体 CN Normal" w:cs="思源黑体 CN Light" w:hint="eastAsia"/>
                <w:kern w:val="0"/>
                <w:sz w:val="17"/>
                <w:szCs w:val="17"/>
              </w:rPr>
              <w:t>≥90%</w:t>
            </w:r>
          </w:p>
        </w:tc>
      </w:tr>
      <w:tr w:rsidR="00E63E9B" w14:paraId="6D83C487" w14:textId="77777777" w:rsidTr="00693772">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0A1F9C6D" w14:textId="77777777" w:rsidR="00E63E9B" w:rsidRDefault="00E63E9B" w:rsidP="00693772">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9C0C3C2"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356998">
              <w:rPr>
                <w:rFonts w:ascii="思源黑体 CN Normal" w:eastAsia="思源黑体 CN Normal" w:hAnsi="思源黑体 CN Normal" w:cs="思源黑体 CN Light" w:hint="eastAsia"/>
                <w:kern w:val="0"/>
                <w:sz w:val="17"/>
                <w:szCs w:val="17"/>
              </w:rPr>
              <w:t>非热点区域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均一性</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322D239"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r w:rsidRPr="000F5E39">
              <w:rPr>
                <w:rFonts w:ascii="思源黑体 CN Normal" w:eastAsia="思源黑体 CN Normal" w:hAnsi="思源黑体 CN Normal" w:cs="思源黑体 CN Light"/>
                <w:kern w:val="0"/>
                <w:sz w:val="17"/>
                <w:szCs w:val="17"/>
              </w:rPr>
              <w:t>qc.dna_data_qc.uni20_uniq_nonhot</w:t>
            </w:r>
            <w:r>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9E7D284"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6A271F">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8</w:t>
            </w:r>
            <w:r w:rsidRPr="006A271F">
              <w:rPr>
                <w:rFonts w:ascii="思源黑体 CN Normal" w:eastAsia="思源黑体 CN Normal" w:hAnsi="思源黑体 CN Normal" w:cs="思源黑体 CN Light"/>
                <w:kern w:val="0"/>
                <w:sz w:val="17"/>
                <w:szCs w:val="17"/>
              </w:rPr>
              <w:t>0%</w:t>
            </w:r>
          </w:p>
        </w:tc>
      </w:tr>
      <w:tr w:rsidR="00E63E9B" w14:paraId="342E6B43" w14:textId="77777777" w:rsidTr="00693772">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7317602F" w14:textId="77777777" w:rsidR="00E63E9B" w:rsidRDefault="00E63E9B" w:rsidP="00693772">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62D1CFB3"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261A0422"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qc.dna_data_qc.depth_mean_uniq_hot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F1D5ABA"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8</w:t>
            </w:r>
            <w:r w:rsidRPr="00706805">
              <w:rPr>
                <w:rFonts w:ascii="思源黑体 CN Normal" w:eastAsia="思源黑体 CN Normal" w:hAnsi="思源黑体 CN Normal" w:cs="思源黑体 CN Light"/>
                <w:kern w:val="0"/>
                <w:sz w:val="17"/>
                <w:szCs w:val="17"/>
              </w:rPr>
              <w:t>0</w:t>
            </w:r>
            <w:r>
              <w:rPr>
                <w:rFonts w:ascii="思源黑体 CN Normal" w:eastAsia="思源黑体 CN Normal" w:hAnsi="思源黑体 CN Normal" w:cs="思源黑体 CN Light"/>
                <w:kern w:val="0"/>
                <w:sz w:val="17"/>
                <w:szCs w:val="17"/>
              </w:rPr>
              <w:t>0</w:t>
            </w:r>
          </w:p>
        </w:tc>
      </w:tr>
      <w:tr w:rsidR="00E63E9B" w14:paraId="4B0E654A" w14:textId="77777777" w:rsidTr="00693772">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73D5AD12" w14:textId="77777777" w:rsidR="00E63E9B" w:rsidRDefault="00E63E9B" w:rsidP="00693772">
            <w:pPr>
              <w:pStyle w:val="af3"/>
              <w:ind w:firstLine="340"/>
              <w:jc w:val="center"/>
              <w:rPr>
                <w:rFonts w:ascii="思源黑体 CN Normal" w:eastAsia="思源黑体 CN Normal" w:hAnsi="思源黑体 CN Normal" w:hint="eastAsia"/>
                <w:sz w:val="17"/>
                <w:szCs w:val="17"/>
              </w:rPr>
            </w:pPr>
          </w:p>
        </w:tc>
        <w:tc>
          <w:tcPr>
            <w:tcW w:w="2977"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75D9388"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356998">
              <w:rPr>
                <w:rFonts w:ascii="思源黑体 CN Normal" w:eastAsia="思源黑体 CN Normal" w:hAnsi="思源黑体 CN Normal" w:cs="思源黑体 CN Light" w:hint="eastAsia"/>
                <w:kern w:val="0"/>
                <w:sz w:val="17"/>
                <w:szCs w:val="17"/>
              </w:rPr>
              <w:t>非热点区域</w:t>
            </w:r>
            <w:r>
              <w:rPr>
                <w:rFonts w:ascii="思源黑体 CN Normal" w:eastAsia="思源黑体 CN Normal" w:hAnsi="思源黑体 CN Normal" w:cs="思源黑体 CN Light" w:hint="eastAsia"/>
                <w:kern w:val="0"/>
                <w:sz w:val="17"/>
                <w:szCs w:val="17"/>
              </w:rPr>
              <w:t>组织</w:t>
            </w:r>
            <w:r w:rsidRPr="00356998">
              <w:rPr>
                <w:rFonts w:ascii="思源黑体 CN Normal" w:eastAsia="思源黑体 CN Normal" w:hAnsi="思源黑体 CN Normal" w:cs="思源黑体 CN Light" w:hint="eastAsia"/>
                <w:kern w:val="0"/>
                <w:sz w:val="17"/>
                <w:szCs w:val="17"/>
              </w:rPr>
              <w:t>平均有效深度</w:t>
            </w:r>
            <w:r>
              <w:rPr>
                <w:rFonts w:ascii="思源黑体 CN Normal" w:eastAsia="思源黑体 CN Normal" w:hAnsi="思源黑体 CN Normal" w:cs="思源黑体 CN Light" w:hint="eastAsia"/>
                <w:kern w:val="0"/>
                <w:sz w:val="17"/>
                <w:szCs w:val="17"/>
                <w:lang w:bidi="ar"/>
              </w:rPr>
              <w:t>（×）</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0BF1BC53"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0F5E39">
              <w:rPr>
                <w:rFonts w:ascii="思源黑体 CN Normal" w:eastAsia="思源黑体 CN Normal" w:hAnsi="思源黑体 CN Normal" w:cs="思源黑体 CN Light"/>
                <w:kern w:val="0"/>
                <w:sz w:val="17"/>
                <w:szCs w:val="17"/>
              </w:rPr>
              <w:t>{{</w:t>
            </w:r>
            <w:proofErr w:type="spellStart"/>
            <w:r w:rsidRPr="000F5E39">
              <w:rPr>
                <w:rFonts w:ascii="思源黑体 CN Normal" w:eastAsia="思源黑体 CN Normal" w:hAnsi="思源黑体 CN Normal" w:cs="思源黑体 CN Light"/>
                <w:kern w:val="0"/>
                <w:sz w:val="17"/>
                <w:szCs w:val="17"/>
              </w:rPr>
              <w:t>qc.dna_data_qc.depth_mean_uniq_nonhot</w:t>
            </w:r>
            <w:proofErr w:type="spellEnd"/>
            <w:r w:rsidRPr="000F5E39">
              <w:rPr>
                <w:rFonts w:ascii="思源黑体 CN Normal" w:eastAsia="思源黑体 CN Normal" w:hAnsi="思源黑体 CN Normal" w:cs="思源黑体 CN Light"/>
                <w:kern w:val="0"/>
                <w:sz w:val="17"/>
                <w:szCs w:val="17"/>
              </w:rPr>
              <w:t>}}</w:t>
            </w:r>
          </w:p>
        </w:tc>
        <w:tc>
          <w:tcPr>
            <w:tcW w:w="2819"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53D26F8D"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06805">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4</w:t>
            </w:r>
            <w:r w:rsidRPr="00706805">
              <w:rPr>
                <w:rFonts w:ascii="思源黑体 CN Normal" w:eastAsia="思源黑体 CN Normal" w:hAnsi="思源黑体 CN Normal" w:cs="思源黑体 CN Light"/>
                <w:kern w:val="0"/>
                <w:sz w:val="17"/>
                <w:szCs w:val="17"/>
              </w:rPr>
              <w:t>00</w:t>
            </w:r>
          </w:p>
        </w:tc>
      </w:tr>
    </w:tbl>
    <w:p w14:paraId="0250A566" w14:textId="77777777" w:rsidR="00E63E9B" w:rsidRPr="00227843" w:rsidRDefault="00E63E9B" w:rsidP="00E63E9B">
      <w:pPr>
        <w:adjustRightInd w:val="0"/>
        <w:snapToGrid w:val="0"/>
        <w:rPr>
          <w:rFonts w:ascii="思源黑体 CN Normal" w:eastAsia="思源黑体 CN Normal" w:hAnsi="思源黑体 CN Normal" w:hint="eastAsia"/>
          <w:b/>
          <w:color w:val="595959"/>
          <w:sz w:val="15"/>
          <w:szCs w:val="15"/>
        </w:rPr>
      </w:pPr>
      <w:r w:rsidRPr="00227843">
        <w:rPr>
          <w:rFonts w:ascii="思源黑体 CN Normal" w:eastAsia="思源黑体 CN Normal" w:hAnsi="思源黑体 CN Normal" w:hint="eastAsia"/>
          <w:b/>
          <w:color w:val="595959"/>
          <w:sz w:val="15"/>
          <w:szCs w:val="15"/>
        </w:rPr>
        <w:t>注：</w:t>
      </w:r>
    </w:p>
    <w:p w14:paraId="6AE5E18A" w14:textId="24E99E90" w:rsidR="00E63E9B" w:rsidRPr="00227843" w:rsidRDefault="00E63E9B" w:rsidP="00E63E9B">
      <w:pPr>
        <w:pStyle w:val="af3"/>
        <w:numPr>
          <w:ilvl w:val="0"/>
          <w:numId w:val="24"/>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仅当送检的样品中含有或可制作石蜡玻片时才能进行病理质控，若肿瘤细胞含量低于30%，本</w:t>
      </w:r>
      <w:r w:rsidR="006B6717">
        <w:rPr>
          <w:rFonts w:ascii="思源黑体 CN Normal" w:eastAsia="思源黑体 CN Normal" w:hAnsi="思源黑体 CN Normal" w:hint="eastAsia"/>
          <w:color w:val="595959"/>
          <w:sz w:val="15"/>
          <w:szCs w:val="15"/>
        </w:rPr>
        <w:t>检测</w:t>
      </w:r>
      <w:r w:rsidRPr="00227843">
        <w:rPr>
          <w:rFonts w:ascii="思源黑体 CN Normal" w:eastAsia="思源黑体 CN Normal" w:hAnsi="思源黑体 CN Normal" w:hint="eastAsia"/>
          <w:color w:val="595959"/>
          <w:sz w:val="15"/>
          <w:szCs w:val="15"/>
        </w:rPr>
        <w:t>CNV检测灵敏度和特异性可能会受到影响，结果仅供参考；</w:t>
      </w:r>
    </w:p>
    <w:p w14:paraId="100A60C7" w14:textId="77777777" w:rsidR="00E63E9B" w:rsidRPr="00227843" w:rsidRDefault="00E63E9B" w:rsidP="00E63E9B">
      <w:pPr>
        <w:pStyle w:val="af3"/>
        <w:numPr>
          <w:ilvl w:val="0"/>
          <w:numId w:val="24"/>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color w:val="595959"/>
          <w:sz w:val="15"/>
          <w:szCs w:val="15"/>
        </w:rPr>
        <w:t xml:space="preserve">Q30: </w:t>
      </w:r>
      <w:r w:rsidRPr="00227843">
        <w:rPr>
          <w:rFonts w:ascii="思源黑体 CN Normal" w:eastAsia="思源黑体 CN Normal" w:hAnsi="思源黑体 CN Normal" w:hint="eastAsia"/>
          <w:color w:val="595959"/>
          <w:sz w:val="15"/>
          <w:szCs w:val="15"/>
        </w:rPr>
        <w:t>测序的准确率高于</w:t>
      </w:r>
      <w:r w:rsidRPr="00227843">
        <w:rPr>
          <w:rFonts w:ascii="思源黑体 CN Normal" w:eastAsia="思源黑体 CN Normal" w:hAnsi="思源黑体 CN Normal"/>
          <w:color w:val="595959"/>
          <w:sz w:val="15"/>
          <w:szCs w:val="15"/>
        </w:rPr>
        <w:t>99.9%的碱基的比例</w:t>
      </w:r>
      <w:r w:rsidRPr="00227843">
        <w:rPr>
          <w:rFonts w:ascii="思源黑体 CN Normal" w:eastAsia="思源黑体 CN Normal" w:hAnsi="思源黑体 CN Normal" w:hint="eastAsia"/>
          <w:color w:val="595959"/>
          <w:sz w:val="15"/>
          <w:szCs w:val="15"/>
        </w:rPr>
        <w:t>；</w:t>
      </w:r>
    </w:p>
    <w:p w14:paraId="792F5D39" w14:textId="77777777" w:rsidR="00E63E9B" w:rsidRPr="00227843" w:rsidRDefault="00E63E9B" w:rsidP="00E63E9B">
      <w:pPr>
        <w:pStyle w:val="af3"/>
        <w:numPr>
          <w:ilvl w:val="0"/>
          <w:numId w:val="24"/>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覆盖度</w:t>
      </w:r>
      <w:r w:rsidRPr="00227843">
        <w:rPr>
          <w:rFonts w:ascii="思源黑体 CN Normal" w:eastAsia="思源黑体 CN Normal" w:hAnsi="思源黑体 CN Normal"/>
          <w:color w:val="595959"/>
          <w:sz w:val="15"/>
          <w:szCs w:val="15"/>
        </w:rPr>
        <w:t xml:space="preserve">: </w:t>
      </w:r>
      <w:r w:rsidRPr="00227843">
        <w:rPr>
          <w:rFonts w:ascii="思源黑体 CN Normal" w:eastAsia="思源黑体 CN Normal" w:hAnsi="思源黑体 CN Normal" w:hint="eastAsia"/>
          <w:color w:val="595959"/>
          <w:sz w:val="15"/>
          <w:szCs w:val="15"/>
        </w:rPr>
        <w:t>检测到的区域占目标区域的比例；</w:t>
      </w:r>
    </w:p>
    <w:p w14:paraId="291856FC" w14:textId="77777777" w:rsidR="00E63E9B" w:rsidRPr="00227843" w:rsidRDefault="00E63E9B" w:rsidP="00E63E9B">
      <w:pPr>
        <w:pStyle w:val="af3"/>
        <w:numPr>
          <w:ilvl w:val="0"/>
          <w:numId w:val="24"/>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均一性：整体目标区域中，测序深度超过平均深度*20%的区域的占比；</w:t>
      </w:r>
    </w:p>
    <w:p w14:paraId="25CDBE04" w14:textId="77777777" w:rsidR="00E63E9B" w:rsidRPr="00227843" w:rsidRDefault="00E63E9B" w:rsidP="00E63E9B">
      <w:pPr>
        <w:pStyle w:val="af3"/>
        <w:numPr>
          <w:ilvl w:val="0"/>
          <w:numId w:val="24"/>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平均有效深度</w:t>
      </w:r>
      <w:r w:rsidRPr="00227843">
        <w:rPr>
          <w:rFonts w:ascii="思源黑体 CN Normal" w:eastAsia="思源黑体 CN Normal" w:hAnsi="思源黑体 CN Normal"/>
          <w:color w:val="595959"/>
          <w:sz w:val="15"/>
          <w:szCs w:val="15"/>
        </w:rPr>
        <w:t xml:space="preserve">: </w:t>
      </w:r>
      <w:r w:rsidRPr="00227843">
        <w:rPr>
          <w:rFonts w:ascii="思源黑体 CN Normal" w:eastAsia="思源黑体 CN Normal" w:hAnsi="思源黑体 CN Normal" w:hint="eastAsia"/>
          <w:color w:val="595959"/>
          <w:sz w:val="15"/>
          <w:szCs w:val="15"/>
        </w:rPr>
        <w:t>目标区域每个碱基被覆盖到的次数的平均值，去除</w:t>
      </w:r>
      <w:r w:rsidRPr="00227843">
        <w:rPr>
          <w:rFonts w:ascii="思源黑体 CN Normal" w:eastAsia="思源黑体 CN Normal" w:hAnsi="思源黑体 CN Normal"/>
          <w:color w:val="595959"/>
          <w:sz w:val="15"/>
          <w:szCs w:val="15"/>
        </w:rPr>
        <w:t>PCR</w:t>
      </w:r>
      <w:r w:rsidRPr="00227843">
        <w:rPr>
          <w:rFonts w:ascii="思源黑体 CN Normal" w:eastAsia="思源黑体 CN Normal" w:hAnsi="思源黑体 CN Normal" w:hint="eastAsia"/>
          <w:color w:val="595959"/>
          <w:sz w:val="15"/>
          <w:szCs w:val="15"/>
        </w:rPr>
        <w:t>重复后测到的读数；</w:t>
      </w:r>
    </w:p>
    <w:p w14:paraId="60FF6955" w14:textId="77777777" w:rsidR="00E63E9B" w:rsidRPr="00227843" w:rsidRDefault="00E63E9B" w:rsidP="00E63E9B">
      <w:pPr>
        <w:pStyle w:val="af3"/>
        <w:numPr>
          <w:ilvl w:val="0"/>
          <w:numId w:val="24"/>
        </w:numPr>
        <w:adjustRightInd w:val="0"/>
        <w:snapToGrid w:val="0"/>
        <w:ind w:firstLineChars="0"/>
        <w:rPr>
          <w:rFonts w:ascii="思源黑体 CN Normal" w:eastAsia="思源黑体 CN Normal" w:hAnsi="思源黑体 CN Normal" w:hint="eastAsia"/>
          <w:color w:val="595959"/>
          <w:sz w:val="15"/>
          <w:szCs w:val="15"/>
        </w:rPr>
      </w:pPr>
      <w:r w:rsidRPr="00227843">
        <w:rPr>
          <w:rFonts w:ascii="思源黑体 CN Normal" w:eastAsia="思源黑体 CN Normal" w:hAnsi="思源黑体 CN Normal" w:hint="eastAsia"/>
          <w:color w:val="595959"/>
          <w:sz w:val="15"/>
          <w:szCs w:val="15"/>
        </w:rPr>
        <w:t>如果“质控数值”超出“参考值”，可能会影响检测结果的准确性。</w:t>
      </w:r>
    </w:p>
    <w:p w14:paraId="4178BF77" w14:textId="77777777" w:rsidR="00E63E9B" w:rsidRPr="00D572C5" w:rsidRDefault="00E63E9B" w:rsidP="00E63E9B">
      <w:pPr>
        <w:adjustRightInd w:val="0"/>
        <w:snapToGrid w:val="0"/>
        <w:spacing w:line="200" w:lineRule="exact"/>
        <w:rPr>
          <w:rFonts w:ascii="思源黑体 CN Light" w:eastAsia="思源黑体 CN Light" w:hAnsi="思源黑体 CN Light" w:hint="eastAsia"/>
          <w:color w:val="000000" w:themeColor="text1"/>
          <w:sz w:val="15"/>
          <w:szCs w:val="15"/>
        </w:rPr>
      </w:pPr>
      <w:r w:rsidRPr="00D572C5">
        <w:rPr>
          <w:rFonts w:ascii="思源黑体 CN Light" w:eastAsia="思源黑体 CN Light" w:hAnsi="思源黑体 CN Light" w:hint="eastAsia"/>
          <w:color w:val="000000" w:themeColor="text1"/>
          <w:sz w:val="15"/>
          <w:szCs w:val="15"/>
        </w:rPr>
        <w:t>{</w:t>
      </w:r>
      <w:r w:rsidRPr="00D572C5">
        <w:rPr>
          <w:rFonts w:ascii="思源黑体 CN Light" w:eastAsia="思源黑体 CN Light" w:hAnsi="思源黑体 CN Light"/>
          <w:color w:val="000000" w:themeColor="text1"/>
          <w:sz w:val="15"/>
          <w:szCs w:val="15"/>
        </w:rPr>
        <w:t xml:space="preserve">%p if </w:t>
      </w:r>
      <w:proofErr w:type="spellStart"/>
      <w:r w:rsidRPr="00D572C5">
        <w:rPr>
          <w:rFonts w:ascii="思源黑体 CN Light" w:eastAsia="思源黑体 CN Light" w:hAnsi="思源黑体 CN Light"/>
          <w:color w:val="000000" w:themeColor="text1"/>
          <w:sz w:val="15"/>
          <w:szCs w:val="15"/>
        </w:rPr>
        <w:t>qc.rna_data_qc</w:t>
      </w:r>
      <w:proofErr w:type="spellEnd"/>
      <w:r w:rsidRPr="00D572C5">
        <w:rPr>
          <w:rFonts w:ascii="思源黑体 CN Light" w:eastAsia="思源黑体 CN Light" w:hAnsi="思源黑体 CN Light"/>
          <w:color w:val="000000" w:themeColor="text1"/>
          <w:sz w:val="15"/>
          <w:szCs w:val="15"/>
        </w:rPr>
        <w:t>%}</w:t>
      </w:r>
    </w:p>
    <w:tbl>
      <w:tblPr>
        <w:tblStyle w:val="ae"/>
        <w:tblW w:w="0" w:type="auto"/>
        <w:jc w:val="center"/>
        <w:tblLayout w:type="fixed"/>
        <w:tblLook w:val="04A0" w:firstRow="1" w:lastRow="0" w:firstColumn="1" w:lastColumn="0" w:noHBand="0" w:noVBand="1"/>
      </w:tblPr>
      <w:tblGrid>
        <w:gridCol w:w="1701"/>
        <w:gridCol w:w="2835"/>
        <w:gridCol w:w="2835"/>
        <w:gridCol w:w="2961"/>
      </w:tblGrid>
      <w:tr w:rsidR="00E63E9B" w14:paraId="05D6A85F" w14:textId="77777777" w:rsidTr="00E63E9B">
        <w:trPr>
          <w:trHeight w:val="397"/>
          <w:jc w:val="center"/>
        </w:trPr>
        <w:tc>
          <w:tcPr>
            <w:tcW w:w="4536" w:type="dxa"/>
            <w:gridSpan w:val="2"/>
            <w:tcBorders>
              <w:top w:val="single" w:sz="4" w:space="0" w:color="1E7648"/>
              <w:left w:val="nil"/>
              <w:bottom w:val="nil"/>
              <w:right w:val="single" w:sz="8" w:space="0" w:color="FFFFFF" w:themeColor="background1"/>
            </w:tcBorders>
            <w:shd w:val="clear" w:color="auto" w:fill="0D3975"/>
            <w:vAlign w:val="center"/>
          </w:tcPr>
          <w:p w14:paraId="50560D0C" w14:textId="77777777" w:rsidR="00E63E9B" w:rsidRPr="00104FF1" w:rsidRDefault="00E63E9B" w:rsidP="00693772">
            <w:pPr>
              <w:pStyle w:val="af3"/>
              <w:ind w:firstLineChars="0" w:firstLine="0"/>
              <w:jc w:val="center"/>
              <w:rPr>
                <w:rFonts w:ascii="思源黑体 CN Bold" w:eastAsia="思源黑体 CN Bold" w:hAnsi="思源黑体 CN Bold" w:hint="eastAsia"/>
                <w:b/>
                <w:bCs/>
                <w:color w:val="FFFFFF" w:themeColor="background1"/>
                <w:sz w:val="18"/>
                <w:szCs w:val="18"/>
              </w:rPr>
            </w:pPr>
            <w:r w:rsidRPr="00104FF1">
              <w:rPr>
                <w:rFonts w:ascii="思源黑体 CN Bold" w:eastAsia="思源黑体 CN Bold" w:hAnsi="思源黑体 CN Bold" w:hint="eastAsia"/>
                <w:b/>
                <w:bCs/>
                <w:color w:val="FFFFFF" w:themeColor="background1"/>
                <w:sz w:val="18"/>
                <w:szCs w:val="18"/>
              </w:rPr>
              <w:t>质控参数</w:t>
            </w:r>
            <w:r w:rsidRPr="00055E48">
              <w:rPr>
                <w:rFonts w:ascii="思源黑体 CN Bold" w:eastAsia="思源黑体 CN Bold" w:hAnsi="思源黑体 CN Bold" w:cs="思源黑体 CN Normal" w:hint="eastAsia"/>
                <w:b/>
                <w:bCs/>
                <w:color w:val="FFFFFF" w:themeColor="background1"/>
                <w:kern w:val="0"/>
                <w:sz w:val="18"/>
                <w:szCs w:val="18"/>
              </w:rPr>
              <w:t>（</w:t>
            </w:r>
            <w:r>
              <w:rPr>
                <w:rFonts w:ascii="思源黑体 CN Bold" w:eastAsia="思源黑体 CN Bold" w:hAnsi="思源黑体 CN Bold" w:cs="思源黑体 CN Normal" w:hint="eastAsia"/>
                <w:b/>
                <w:bCs/>
                <w:color w:val="FFFFFF" w:themeColor="background1"/>
                <w:kern w:val="0"/>
                <w:sz w:val="18"/>
                <w:szCs w:val="18"/>
              </w:rPr>
              <w:t>R</w:t>
            </w:r>
            <w:r w:rsidRPr="00055E48">
              <w:rPr>
                <w:rFonts w:ascii="思源黑体 CN Bold" w:eastAsia="思源黑体 CN Bold" w:hAnsi="思源黑体 CN Bold" w:cs="思源黑体 CN Normal"/>
                <w:b/>
                <w:bCs/>
                <w:color w:val="FFFFFF" w:themeColor="background1"/>
                <w:kern w:val="0"/>
                <w:sz w:val="18"/>
                <w:szCs w:val="18"/>
              </w:rPr>
              <w:t>NA</w:t>
            </w:r>
            <w:r w:rsidRPr="00055E48">
              <w:rPr>
                <w:rFonts w:ascii="思源黑体 CN Bold" w:eastAsia="思源黑体 CN Bold" w:hAnsi="思源黑体 CN Bold" w:cs="思源黑体 CN Normal" w:hint="eastAsia"/>
                <w:b/>
                <w:bCs/>
                <w:color w:val="FFFFFF" w:themeColor="background1"/>
                <w:kern w:val="0"/>
                <w:sz w:val="18"/>
                <w:szCs w:val="18"/>
              </w:rPr>
              <w:t>）</w:t>
            </w:r>
          </w:p>
        </w:tc>
        <w:tc>
          <w:tcPr>
            <w:tcW w:w="2835" w:type="dxa"/>
            <w:tcBorders>
              <w:top w:val="single" w:sz="4" w:space="0" w:color="1E7648"/>
              <w:left w:val="single" w:sz="8" w:space="0" w:color="FFFFFF" w:themeColor="background1"/>
              <w:bottom w:val="nil"/>
              <w:right w:val="single" w:sz="8" w:space="0" w:color="FFFFFF" w:themeColor="background1"/>
            </w:tcBorders>
            <w:shd w:val="clear" w:color="auto" w:fill="0D3975"/>
            <w:vAlign w:val="center"/>
          </w:tcPr>
          <w:p w14:paraId="103F76E1" w14:textId="77777777" w:rsidR="00E63E9B" w:rsidRPr="00104FF1" w:rsidRDefault="00E63E9B" w:rsidP="00693772">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质控</w:t>
            </w:r>
            <w:r w:rsidRPr="00104FF1">
              <w:rPr>
                <w:rFonts w:ascii="思源黑体 CN Bold" w:eastAsia="思源黑体 CN Bold" w:hAnsi="思源黑体 CN Bold" w:hint="eastAsia"/>
                <w:b/>
                <w:bCs/>
                <w:color w:val="FFFFFF" w:themeColor="background1"/>
                <w:sz w:val="18"/>
                <w:szCs w:val="18"/>
              </w:rPr>
              <w:t>数值</w:t>
            </w:r>
          </w:p>
        </w:tc>
        <w:tc>
          <w:tcPr>
            <w:tcW w:w="2961" w:type="dxa"/>
            <w:tcBorders>
              <w:top w:val="single" w:sz="4" w:space="0" w:color="1E7648"/>
              <w:left w:val="single" w:sz="8" w:space="0" w:color="FFFFFF" w:themeColor="background1"/>
              <w:bottom w:val="nil"/>
              <w:right w:val="nil"/>
            </w:tcBorders>
            <w:shd w:val="clear" w:color="auto" w:fill="0D3975"/>
            <w:vAlign w:val="center"/>
          </w:tcPr>
          <w:p w14:paraId="6DC05054" w14:textId="77777777" w:rsidR="00E63E9B" w:rsidRPr="00104FF1" w:rsidRDefault="00E63E9B" w:rsidP="00693772">
            <w:pPr>
              <w:pStyle w:val="af3"/>
              <w:ind w:firstLineChars="0" w:firstLine="0"/>
              <w:jc w:val="center"/>
              <w:rPr>
                <w:rFonts w:ascii="思源黑体 CN Bold" w:eastAsia="思源黑体 CN Bold" w:hAnsi="思源黑体 CN Bold" w:hint="eastAsia"/>
                <w:b/>
                <w:bCs/>
                <w:color w:val="FFFFFF" w:themeColor="background1"/>
                <w:sz w:val="18"/>
                <w:szCs w:val="18"/>
              </w:rPr>
            </w:pPr>
            <w:r>
              <w:rPr>
                <w:rFonts w:ascii="思源黑体 CN Bold" w:eastAsia="思源黑体 CN Bold" w:hAnsi="思源黑体 CN Bold" w:hint="eastAsia"/>
                <w:b/>
                <w:bCs/>
                <w:color w:val="FFFFFF" w:themeColor="background1"/>
                <w:sz w:val="18"/>
                <w:szCs w:val="18"/>
              </w:rPr>
              <w:t>参考值</w:t>
            </w:r>
          </w:p>
        </w:tc>
      </w:tr>
      <w:tr w:rsidR="00E63E9B" w14:paraId="7A6676FC" w14:textId="77777777" w:rsidTr="00693772">
        <w:trPr>
          <w:trHeight w:val="397"/>
          <w:jc w:val="center"/>
        </w:trPr>
        <w:tc>
          <w:tcPr>
            <w:tcW w:w="170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39A2E9EE"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sz w:val="17"/>
                <w:szCs w:val="17"/>
              </w:rPr>
              <w:t>测序质量评估</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9F53105"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sidRPr="00752C32">
              <w:rPr>
                <w:rFonts w:ascii="思源黑体 CN Normal" w:eastAsia="思源黑体 CN Normal" w:hAnsi="思源黑体 CN Normal" w:cs="思源黑体 CN Light" w:hint="eastAsia"/>
                <w:kern w:val="0"/>
                <w:sz w:val="17"/>
                <w:szCs w:val="17"/>
              </w:rPr>
              <w:t>Q</w:t>
            </w:r>
            <w:r w:rsidRPr="00752C32">
              <w:rPr>
                <w:rFonts w:ascii="思源黑体 CN Normal" w:eastAsia="思源黑体 CN Normal" w:hAnsi="思源黑体 CN Normal" w:cs="思源黑体 CN Light"/>
                <w:kern w:val="0"/>
                <w:sz w:val="17"/>
                <w:szCs w:val="17"/>
              </w:rPr>
              <w:t>3</w:t>
            </w:r>
            <w:r w:rsidRPr="00752C32">
              <w:rPr>
                <w:rFonts w:ascii="思源黑体 CN Normal" w:eastAsia="思源黑体 CN Normal" w:hAnsi="思源黑体 CN Normal" w:cs="思源黑体 CN Light" w:hint="eastAsia"/>
                <w:kern w:val="0"/>
                <w:sz w:val="17"/>
                <w:szCs w:val="17"/>
              </w:rPr>
              <w:t>0</w:t>
            </w:r>
          </w:p>
        </w:tc>
        <w:tc>
          <w:tcPr>
            <w:tcW w:w="2835" w:type="dxa"/>
            <w:tcBorders>
              <w:top w:val="single" w:sz="4" w:space="0" w:color="1E7648"/>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0E665354"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cleandata_q30</w:t>
            </w:r>
            <w:r>
              <w:rPr>
                <w:rFonts w:ascii="思源黑体 CN Normal" w:eastAsia="思源黑体 CN Normal" w:hAnsi="思源黑体 CN Normal" w:cs="思源黑体 CN Light"/>
                <w:kern w:val="0"/>
                <w:sz w:val="17"/>
                <w:szCs w:val="17"/>
              </w:rPr>
              <w:t>}}</w:t>
            </w:r>
          </w:p>
        </w:tc>
        <w:tc>
          <w:tcPr>
            <w:tcW w:w="2961"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6976E13" w14:textId="25A237AF"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9951D4">
              <w:rPr>
                <w:rFonts w:ascii="思源黑体 CN Normal" w:eastAsia="思源黑体 CN Normal" w:hAnsi="思源黑体 CN Normal" w:cs="思源黑体 CN Light" w:hint="eastAsia"/>
                <w:kern w:val="0"/>
                <w:sz w:val="17"/>
                <w:szCs w:val="17"/>
              </w:rPr>
              <w:t>≥</w:t>
            </w:r>
            <w:r w:rsidR="009D3115">
              <w:rPr>
                <w:rFonts w:ascii="思源黑体 CN Normal" w:eastAsia="思源黑体 CN Normal" w:hAnsi="思源黑体 CN Normal" w:cs="思源黑体 CN Light"/>
                <w:kern w:val="0"/>
                <w:sz w:val="17"/>
                <w:szCs w:val="17"/>
              </w:rPr>
              <w:t>75</w:t>
            </w:r>
            <w:r w:rsidRPr="009951D4">
              <w:rPr>
                <w:rFonts w:ascii="思源黑体 CN Normal" w:eastAsia="思源黑体 CN Normal" w:hAnsi="思源黑体 CN Normal" w:cs="思源黑体 CN Light" w:hint="eastAsia"/>
                <w:kern w:val="0"/>
                <w:sz w:val="17"/>
                <w:szCs w:val="17"/>
              </w:rPr>
              <w:t>%</w:t>
            </w:r>
          </w:p>
        </w:tc>
      </w:tr>
      <w:tr w:rsidR="00E63E9B" w14:paraId="3ED0CB6F" w14:textId="77777777" w:rsidTr="00693772">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47EFA891" w14:textId="77777777" w:rsidR="00E63E9B" w:rsidRDefault="00E63E9B" w:rsidP="00693772">
            <w:pPr>
              <w:pStyle w:val="af3"/>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022A8CD"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hint="eastAsia"/>
                <w:kern w:val="0"/>
                <w:sz w:val="17"/>
                <w:szCs w:val="17"/>
              </w:rPr>
              <w:t>比对率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5CB2B06A"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w:t>
            </w:r>
            <w:proofErr w:type="spellStart"/>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mapping_ratio</w:t>
            </w:r>
            <w:proofErr w:type="spellEnd"/>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E26BA95"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hint="eastAsia"/>
                <w:kern w:val="0"/>
                <w:sz w:val="17"/>
                <w:szCs w:val="17"/>
              </w:rPr>
              <w:t>80</w:t>
            </w:r>
            <w:r w:rsidRPr="00752C32">
              <w:rPr>
                <w:rFonts w:ascii="思源黑体 CN Normal" w:eastAsia="思源黑体 CN Normal" w:hAnsi="思源黑体 CN Normal" w:cs="思源黑体 CN Light" w:hint="eastAsia"/>
                <w:kern w:val="0"/>
                <w:sz w:val="17"/>
                <w:szCs w:val="17"/>
              </w:rPr>
              <w:t>％</w:t>
            </w:r>
          </w:p>
        </w:tc>
      </w:tr>
      <w:tr w:rsidR="00E63E9B" w14:paraId="65D29E37" w14:textId="77777777" w:rsidTr="00693772">
        <w:trPr>
          <w:trHeight w:val="397"/>
          <w:jc w:val="center"/>
        </w:trPr>
        <w:tc>
          <w:tcPr>
            <w:tcW w:w="1701" w:type="dxa"/>
            <w:vMerge/>
            <w:tcBorders>
              <w:left w:val="nil"/>
              <w:right w:val="dashed" w:sz="4" w:space="0" w:color="D9D9D9" w:themeColor="background1" w:themeShade="D9"/>
            </w:tcBorders>
            <w:shd w:val="clear" w:color="auto" w:fill="FFFFFF" w:themeFill="background1"/>
            <w:vAlign w:val="center"/>
          </w:tcPr>
          <w:p w14:paraId="6B192AFA" w14:textId="77777777" w:rsidR="00E63E9B" w:rsidRDefault="00E63E9B" w:rsidP="00693772">
            <w:pPr>
              <w:pStyle w:val="af3"/>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3F92A7DD"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Pr>
                <w:rFonts w:ascii="思源黑体 CN Normal" w:eastAsia="思源黑体 CN Normal" w:hAnsi="思源黑体 CN Normal" w:cs="思源黑体 CN Light"/>
                <w:kern w:val="0"/>
                <w:sz w:val="17"/>
                <w:szCs w:val="17"/>
              </w:rPr>
              <w:t>RNA</w:t>
            </w:r>
            <w:r>
              <w:rPr>
                <w:rFonts w:ascii="思源黑体 CN Normal" w:eastAsia="思源黑体 CN Normal" w:hAnsi="思源黑体 CN Normal" w:cs="思源黑体 CN Light" w:hint="eastAsia"/>
                <w:kern w:val="0"/>
                <w:sz w:val="17"/>
                <w:szCs w:val="17"/>
              </w:rPr>
              <w:t>链特异性指标</w:t>
            </w:r>
          </w:p>
        </w:tc>
        <w:tc>
          <w:tcPr>
            <w:tcW w:w="2835" w:type="dxa"/>
            <w:tcBorders>
              <w:top w:val="dashed" w:sz="4" w:space="0" w:color="D9D9D9" w:themeColor="background1" w:themeShade="D9"/>
              <w:left w:val="dashed" w:sz="4" w:space="0" w:color="D9D9D9" w:themeColor="background1" w:themeShade="D9"/>
              <w:bottom w:val="dashed" w:sz="4" w:space="0" w:color="D9D9D9" w:themeColor="background1" w:themeShade="D9"/>
              <w:right w:val="dashed" w:sz="4" w:space="0" w:color="D9D9D9" w:themeColor="background1" w:themeShade="D9"/>
            </w:tcBorders>
            <w:shd w:val="clear" w:color="auto" w:fill="FFFFFF" w:themeFill="background1"/>
            <w:vAlign w:val="center"/>
          </w:tcPr>
          <w:p w14:paraId="783EAA9D" w14:textId="77777777" w:rsidR="00E63E9B" w:rsidRDefault="00E63E9B" w:rsidP="00693772">
            <w:pPr>
              <w:pStyle w:val="af3"/>
              <w:ind w:firstLineChars="0" w:firstLine="0"/>
              <w:jc w:val="center"/>
              <w:rPr>
                <w:rFonts w:ascii="思源黑体 CN Normal" w:eastAsia="思源黑体 CN Normal" w:hAnsi="思源黑体 CN Normal" w:hint="eastAsia"/>
                <w:sz w:val="17"/>
                <w:szCs w:val="17"/>
              </w:rPr>
            </w:pPr>
            <w:r>
              <w:rPr>
                <w:rFonts w:ascii="思源黑体 CN Normal" w:eastAsia="思源黑体 CN Normal" w:hAnsi="思源黑体 CN Normal" w:cs="思源黑体 CN Light"/>
                <w:kern w:val="0"/>
                <w:sz w:val="17"/>
                <w:szCs w:val="17"/>
              </w:rPr>
              <w:t>{{qc.rna_data_qc.</w:t>
            </w:r>
            <w:r w:rsidRPr="00352198">
              <w:rPr>
                <w:rFonts w:ascii="思源黑体 CN Normal" w:eastAsia="思源黑体 CN Normal" w:hAnsi="思源黑体 CN Normal" w:cs="思源黑体 CN Light"/>
                <w:kern w:val="0"/>
                <w:sz w:val="17"/>
                <w:szCs w:val="17"/>
              </w:rPr>
              <w:t>end2sense_ratio</w:t>
            </w:r>
            <w:r>
              <w:rPr>
                <w:rFonts w:ascii="思源黑体 CN Normal" w:eastAsia="思源黑体 CN Normal" w:hAnsi="思源黑体 CN Normal" w:cs="思源黑体 CN Light"/>
                <w:kern w:val="0"/>
                <w:sz w:val="17"/>
                <w:szCs w:val="17"/>
              </w:rPr>
              <w:t>}}</w:t>
            </w:r>
          </w:p>
        </w:tc>
        <w:tc>
          <w:tcPr>
            <w:tcW w:w="2961"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1724475E" w14:textId="77777777" w:rsidR="00E63E9B" w:rsidRDefault="00E63E9B" w:rsidP="00693772">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≥90%</w:t>
            </w:r>
          </w:p>
        </w:tc>
      </w:tr>
      <w:tr w:rsidR="005B17B7" w14:paraId="1E56813B" w14:textId="77777777" w:rsidTr="00693772">
        <w:trPr>
          <w:trHeight w:val="397"/>
          <w:jc w:val="center"/>
        </w:trPr>
        <w:tc>
          <w:tcPr>
            <w:tcW w:w="1701" w:type="dxa"/>
            <w:vMerge/>
            <w:tcBorders>
              <w:left w:val="nil"/>
              <w:bottom w:val="single" w:sz="4" w:space="0" w:color="1E7648"/>
              <w:right w:val="dashed" w:sz="4" w:space="0" w:color="D9D9D9" w:themeColor="background1" w:themeShade="D9"/>
            </w:tcBorders>
            <w:shd w:val="clear" w:color="auto" w:fill="FFFFFF" w:themeFill="background1"/>
            <w:vAlign w:val="center"/>
          </w:tcPr>
          <w:p w14:paraId="5C0C7F3E" w14:textId="77777777" w:rsidR="005B17B7" w:rsidRDefault="005B17B7" w:rsidP="005B17B7">
            <w:pPr>
              <w:pStyle w:val="af3"/>
              <w:ind w:firstLine="340"/>
              <w:jc w:val="center"/>
              <w:rPr>
                <w:rFonts w:ascii="思源黑体 CN Normal" w:eastAsia="思源黑体 CN Normal" w:hAnsi="思源黑体 CN Normal" w:hint="eastAsia"/>
                <w:sz w:val="17"/>
                <w:szCs w:val="17"/>
              </w:rPr>
            </w:pP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667A5080" w14:textId="77777777" w:rsidR="005B17B7" w:rsidRDefault="005B17B7" w:rsidP="005B17B7">
            <w:pPr>
              <w:pStyle w:val="af3"/>
              <w:ind w:firstLineChars="0" w:firstLine="0"/>
              <w:jc w:val="center"/>
              <w:rPr>
                <w:rFonts w:ascii="思源黑体 CN Normal" w:eastAsia="思源黑体 CN Normal" w:hAnsi="思源黑体 CN Normal" w:hint="eastAsia"/>
                <w:sz w:val="17"/>
                <w:szCs w:val="17"/>
              </w:rPr>
            </w:pPr>
            <w:r w:rsidRPr="00B8462C">
              <w:rPr>
                <w:rFonts w:ascii="思源黑体 CN Normal" w:eastAsia="思源黑体 CN Normal" w:hAnsi="思源黑体 CN Normal" w:cs="思源黑体 CN Light" w:hint="eastAsia"/>
                <w:kern w:val="0"/>
                <w:sz w:val="17"/>
                <w:szCs w:val="17"/>
              </w:rPr>
              <w:t>有效Reads数</w:t>
            </w:r>
          </w:p>
        </w:tc>
        <w:tc>
          <w:tcPr>
            <w:tcW w:w="2835" w:type="dxa"/>
            <w:tcBorders>
              <w:top w:val="dashed" w:sz="4" w:space="0" w:color="D9D9D9" w:themeColor="background1" w:themeShade="D9"/>
              <w:left w:val="dashed" w:sz="4" w:space="0" w:color="D9D9D9" w:themeColor="background1" w:themeShade="D9"/>
              <w:bottom w:val="single" w:sz="4" w:space="0" w:color="1E7648"/>
              <w:right w:val="dashed" w:sz="4" w:space="0" w:color="D9D9D9" w:themeColor="background1" w:themeShade="D9"/>
            </w:tcBorders>
            <w:shd w:val="clear" w:color="auto" w:fill="FFFFFF" w:themeFill="background1"/>
            <w:vAlign w:val="center"/>
          </w:tcPr>
          <w:p w14:paraId="7D6F3CAD" w14:textId="79B1B9D1" w:rsidR="005B17B7" w:rsidRDefault="005B17B7" w:rsidP="005B17B7">
            <w:pPr>
              <w:pStyle w:val="af3"/>
              <w:ind w:firstLineChars="0" w:firstLine="0"/>
              <w:jc w:val="center"/>
              <w:rPr>
                <w:rFonts w:ascii="思源黑体 CN Normal" w:eastAsia="思源黑体 CN Normal" w:hAnsi="思源黑体 CN Normal" w:hint="eastAsia"/>
                <w:sz w:val="17"/>
                <w:szCs w:val="17"/>
              </w:rPr>
            </w:pPr>
            <w:r w:rsidRPr="00181FFF">
              <w:rPr>
                <w:rFonts w:ascii="思源黑体 CN Normal" w:eastAsia="思源黑体 CN Normal" w:hAnsi="思源黑体 CN Normal" w:cs="思源黑体 CN Light"/>
                <w:kern w:val="0"/>
                <w:sz w:val="17"/>
                <w:szCs w:val="17"/>
              </w:rPr>
              <w:t>{{</w:t>
            </w:r>
            <w:proofErr w:type="spellStart"/>
            <w:r w:rsidRPr="00181FFF">
              <w:rPr>
                <w:rFonts w:ascii="思源黑体 CN Normal" w:eastAsia="思源黑体 CN Normal" w:hAnsi="思源黑体 CN Normal" w:cs="思源黑体 CN Light"/>
                <w:kern w:val="0"/>
                <w:sz w:val="17"/>
                <w:szCs w:val="17"/>
              </w:rPr>
              <w:t>qc.rna_data_qc.effectivereads</w:t>
            </w:r>
            <w:r>
              <w:rPr>
                <w:rFonts w:ascii="思源黑体 CN Normal" w:eastAsia="思源黑体 CN Normal" w:hAnsi="思源黑体 CN Normal" w:cs="思源黑体 CN Light"/>
                <w:kern w:val="0"/>
                <w:sz w:val="17"/>
                <w:szCs w:val="17"/>
              </w:rPr>
              <w:t>|replace</w:t>
            </w:r>
            <w:proofErr w:type="spellEnd"/>
            <w:r>
              <w:rPr>
                <w:rFonts w:ascii="思源黑体 CN Normal" w:eastAsia="思源黑体 CN Normal" w:hAnsi="思源黑体 CN Normal" w:cs="思源黑体 CN Light"/>
                <w:kern w:val="0"/>
                <w:sz w:val="17"/>
                <w:szCs w:val="17"/>
              </w:rPr>
              <w:t>(“.00”, “”)</w:t>
            </w:r>
            <w:r w:rsidRPr="00181FFF">
              <w:rPr>
                <w:rFonts w:ascii="思源黑体 CN Normal" w:eastAsia="思源黑体 CN Normal" w:hAnsi="思源黑体 CN Normal" w:cs="思源黑体 CN Light"/>
                <w:kern w:val="0"/>
                <w:sz w:val="17"/>
                <w:szCs w:val="17"/>
              </w:rPr>
              <w:t xml:space="preserve"> }}</w:t>
            </w:r>
          </w:p>
        </w:tc>
        <w:tc>
          <w:tcPr>
            <w:tcW w:w="2961"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2F77B48E" w14:textId="575CEFF9" w:rsidR="005B17B7" w:rsidRDefault="005B17B7" w:rsidP="005B17B7">
            <w:pPr>
              <w:pStyle w:val="af3"/>
              <w:ind w:firstLineChars="0" w:firstLine="0"/>
              <w:jc w:val="center"/>
              <w:rPr>
                <w:rFonts w:ascii="思源黑体 CN Normal" w:eastAsia="思源黑体 CN Normal" w:hAnsi="思源黑体 CN Normal" w:cs="思源黑体 CN Light" w:hint="eastAsia"/>
                <w:kern w:val="0"/>
                <w:sz w:val="17"/>
                <w:szCs w:val="17"/>
                <w:lang w:bidi="ar"/>
              </w:rPr>
            </w:pPr>
            <w:r w:rsidRPr="00752C32">
              <w:rPr>
                <w:rFonts w:ascii="思源黑体 CN Normal" w:eastAsia="思源黑体 CN Normal" w:hAnsi="思源黑体 CN Normal" w:cs="思源黑体 CN Light" w:hint="eastAsia"/>
                <w:kern w:val="0"/>
                <w:sz w:val="17"/>
                <w:szCs w:val="17"/>
              </w:rPr>
              <w:t>≥</w:t>
            </w:r>
            <w:r>
              <w:rPr>
                <w:rFonts w:ascii="思源黑体 CN Normal" w:eastAsia="思源黑体 CN Normal" w:hAnsi="思源黑体 CN Normal" w:cs="思源黑体 CN Light"/>
                <w:kern w:val="0"/>
                <w:sz w:val="17"/>
                <w:szCs w:val="17"/>
              </w:rPr>
              <w:t>3</w:t>
            </w:r>
            <w:r w:rsidRPr="004A34DF">
              <w:rPr>
                <w:rFonts w:ascii="思源黑体 CN Normal" w:eastAsia="思源黑体 CN Normal" w:hAnsi="思源黑体 CN Normal" w:cs="思源黑体 CN Light"/>
                <w:kern w:val="0"/>
                <w:sz w:val="17"/>
                <w:szCs w:val="17"/>
              </w:rPr>
              <w:t>000000</w:t>
            </w:r>
          </w:p>
        </w:tc>
      </w:tr>
    </w:tbl>
    <w:p w14:paraId="77A87F82" w14:textId="77777777" w:rsidR="00E63E9B" w:rsidRPr="00227843" w:rsidRDefault="00E63E9B" w:rsidP="00E63E9B">
      <w:pPr>
        <w:adjustRightInd w:val="0"/>
        <w:snapToGrid w:val="0"/>
        <w:rPr>
          <w:rFonts w:ascii="思源黑体 CN Normal" w:eastAsia="思源黑体 CN Normal" w:hAnsi="思源黑体 CN Normal" w:hint="eastAsia"/>
          <w:b/>
          <w:bCs/>
          <w:color w:val="595959"/>
          <w:sz w:val="15"/>
          <w:szCs w:val="15"/>
        </w:rPr>
      </w:pPr>
      <w:r w:rsidRPr="00227843">
        <w:rPr>
          <w:rFonts w:ascii="思源黑体 CN Normal" w:eastAsia="思源黑体 CN Normal" w:hAnsi="思源黑体 CN Normal" w:hint="eastAsia"/>
          <w:b/>
          <w:bCs/>
          <w:color w:val="595959"/>
          <w:sz w:val="15"/>
          <w:szCs w:val="15"/>
        </w:rPr>
        <w:t>注：</w:t>
      </w:r>
    </w:p>
    <w:p w14:paraId="16309E95" w14:textId="77777777" w:rsidR="00E63E9B" w:rsidRPr="00317DA9" w:rsidRDefault="00E63E9B" w:rsidP="00E63E9B">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hint="eastAsia"/>
          <w:color w:val="595959"/>
          <w:sz w:val="15"/>
          <w:szCs w:val="15"/>
        </w:rPr>
        <w:t>比对率：测序序列比对到参考序列的百分比；</w:t>
      </w:r>
    </w:p>
    <w:p w14:paraId="62407373" w14:textId="77777777" w:rsidR="00E63E9B" w:rsidRPr="00317DA9" w:rsidRDefault="00E63E9B" w:rsidP="00E63E9B">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color w:val="595959"/>
          <w:sz w:val="15"/>
          <w:szCs w:val="15"/>
        </w:rPr>
        <w:t xml:space="preserve">RNA链特异性指标: </w:t>
      </w:r>
      <w:r w:rsidRPr="00317DA9">
        <w:rPr>
          <w:rFonts w:ascii="思源黑体 CN Normal" w:eastAsia="思源黑体 CN Normal" w:hAnsi="思源黑体 CN Normal" w:hint="eastAsia"/>
          <w:color w:val="595959"/>
          <w:sz w:val="15"/>
          <w:szCs w:val="15"/>
        </w:rPr>
        <w:t>本检测中R</w:t>
      </w:r>
      <w:r w:rsidRPr="00317DA9">
        <w:rPr>
          <w:rFonts w:ascii="思源黑体 CN Normal" w:eastAsia="思源黑体 CN Normal" w:hAnsi="思源黑体 CN Normal"/>
          <w:color w:val="595959"/>
          <w:sz w:val="15"/>
          <w:szCs w:val="15"/>
        </w:rPr>
        <w:t>NA</w:t>
      </w:r>
      <w:r w:rsidRPr="00317DA9">
        <w:rPr>
          <w:rFonts w:ascii="思源黑体 CN Normal" w:eastAsia="思源黑体 CN Normal" w:hAnsi="思源黑体 CN Normal" w:hint="eastAsia"/>
          <w:color w:val="595959"/>
          <w:sz w:val="15"/>
          <w:szCs w:val="15"/>
        </w:rPr>
        <w:t>检测采用链特异性建库方式，此项质控数值过低说明非特异性片段较多，会对R</w:t>
      </w:r>
      <w:r w:rsidRPr="00317DA9">
        <w:rPr>
          <w:rFonts w:ascii="思源黑体 CN Normal" w:eastAsia="思源黑体 CN Normal" w:hAnsi="思源黑体 CN Normal"/>
          <w:color w:val="595959"/>
          <w:sz w:val="15"/>
          <w:szCs w:val="15"/>
        </w:rPr>
        <w:t>NA</w:t>
      </w:r>
      <w:r w:rsidRPr="00317DA9">
        <w:rPr>
          <w:rFonts w:ascii="思源黑体 CN Normal" w:eastAsia="思源黑体 CN Normal" w:hAnsi="思源黑体 CN Normal" w:hint="eastAsia"/>
          <w:color w:val="595959"/>
          <w:sz w:val="15"/>
          <w:szCs w:val="15"/>
        </w:rPr>
        <w:t>检测结果的准确性产生影响；</w:t>
      </w:r>
    </w:p>
    <w:p w14:paraId="5D99DAE4" w14:textId="77777777" w:rsidR="00E63E9B" w:rsidRPr="00317DA9" w:rsidRDefault="00E63E9B" w:rsidP="00E63E9B">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hint="eastAsia"/>
          <w:color w:val="595959"/>
          <w:sz w:val="15"/>
          <w:szCs w:val="15"/>
        </w:rPr>
        <w:t>有效Reads数：比对到目标区域的有效序列数；</w:t>
      </w:r>
    </w:p>
    <w:p w14:paraId="726F4E0B" w14:textId="77777777" w:rsidR="00E63E9B" w:rsidRPr="00317DA9" w:rsidRDefault="00E63E9B" w:rsidP="00E63E9B">
      <w:pPr>
        <w:pStyle w:val="af3"/>
        <w:numPr>
          <w:ilvl w:val="0"/>
          <w:numId w:val="23"/>
        </w:numPr>
        <w:adjustRightInd w:val="0"/>
        <w:snapToGrid w:val="0"/>
        <w:ind w:firstLineChars="0"/>
        <w:rPr>
          <w:rFonts w:ascii="思源黑体 CN Normal" w:eastAsia="思源黑体 CN Normal" w:hAnsi="思源黑体 CN Normal" w:hint="eastAsia"/>
          <w:color w:val="595959"/>
          <w:sz w:val="15"/>
          <w:szCs w:val="15"/>
        </w:rPr>
      </w:pPr>
      <w:r w:rsidRPr="00317DA9">
        <w:rPr>
          <w:rFonts w:ascii="思源黑体 CN Normal" w:eastAsia="思源黑体 CN Normal" w:hAnsi="思源黑体 CN Normal" w:hint="eastAsia"/>
          <w:color w:val="595959"/>
          <w:sz w:val="15"/>
          <w:szCs w:val="15"/>
        </w:rPr>
        <w:t>如果“质控数值”超出“参考值”，可能会影响检测结果的准确性。</w:t>
      </w:r>
    </w:p>
    <w:p w14:paraId="3311E772" w14:textId="77777777" w:rsidR="00E63E9B" w:rsidRDefault="00E63E9B" w:rsidP="00E63E9B">
      <w:pPr>
        <w:adjustRightInd w:val="0"/>
        <w:snapToGrid w:val="0"/>
        <w:rPr>
          <w:color w:val="000000" w:themeColor="text1"/>
          <w:sz w:val="16"/>
          <w:szCs w:val="16"/>
        </w:rPr>
      </w:pPr>
      <w:r>
        <w:rPr>
          <w:rFonts w:hint="eastAsia"/>
          <w:color w:val="000000" w:themeColor="text1"/>
          <w:sz w:val="16"/>
          <w:szCs w:val="16"/>
        </w:rPr>
        <w:t>{%p</w:t>
      </w:r>
      <w:r>
        <w:rPr>
          <w:color w:val="000000" w:themeColor="text1"/>
          <w:sz w:val="16"/>
          <w:szCs w:val="16"/>
        </w:rPr>
        <w:t xml:space="preserve"> endif</w:t>
      </w:r>
      <w:r>
        <w:rPr>
          <w:rFonts w:hint="eastAsia"/>
          <w:color w:val="000000" w:themeColor="text1"/>
          <w:sz w:val="16"/>
          <w:szCs w:val="16"/>
        </w:rPr>
        <w:t>%}</w:t>
      </w:r>
    </w:p>
    <w:p w14:paraId="267758B0" w14:textId="77777777" w:rsidR="00E63E9B" w:rsidRPr="00826217" w:rsidRDefault="00E63E9B" w:rsidP="00E63E9B">
      <w:pPr>
        <w:adjustRightInd w:val="0"/>
        <w:snapToGrid w:val="0"/>
        <w:rPr>
          <w:color w:val="000000" w:themeColor="text1"/>
          <w:sz w:val="16"/>
          <w:szCs w:val="16"/>
        </w:rPr>
      </w:pPr>
      <w:r w:rsidRPr="000D2BC0">
        <w:rPr>
          <w:rFonts w:hint="eastAsia"/>
          <w:color w:val="000000" w:themeColor="text1"/>
          <w:sz w:val="16"/>
          <w:szCs w:val="16"/>
          <w:highlight w:val="yellow"/>
        </w:rPr>
        <w:t>{%p endif%}</w:t>
      </w:r>
    </w:p>
    <w:p w14:paraId="4738A3B4" w14:textId="77777777" w:rsidR="00044FA8" w:rsidRPr="00044FA8" w:rsidRDefault="00044FA8">
      <w:pPr>
        <w:widowControl/>
        <w:jc w:val="left"/>
        <w:rPr>
          <w:rFonts w:ascii="思源黑体 CN Light" w:eastAsia="思源黑体 CN Light" w:hAnsi="思源黑体 CN Light" w:hint="eastAsia"/>
          <w:color w:val="595959" w:themeColor="text1" w:themeTint="A6"/>
          <w:sz w:val="13"/>
          <w:szCs w:val="13"/>
        </w:rPr>
      </w:pPr>
      <w:r w:rsidRPr="00044FA8">
        <w:rPr>
          <w:rFonts w:ascii="思源黑体 CN Light" w:eastAsia="思源黑体 CN Light" w:hAnsi="思源黑体 CN Light" w:hint="eastAsia"/>
          <w:b/>
          <w:bCs/>
          <w:color w:val="595959" w:themeColor="text1" w:themeTint="A6"/>
          <w:sz w:val="13"/>
          <w:szCs w:val="13"/>
        </w:rPr>
        <w:br w:type="page"/>
      </w:r>
    </w:p>
    <w:p w14:paraId="7F3DD156" w14:textId="3667CD38" w:rsidR="008727D3" w:rsidRPr="0032104A" w:rsidRDefault="001E4844">
      <w:pPr>
        <w:pStyle w:val="1"/>
        <w:spacing w:before="0" w:after="0" w:line="240" w:lineRule="auto"/>
        <w:ind w:firstLine="72"/>
        <w:jc w:val="left"/>
        <w:rPr>
          <w:rFonts w:ascii="思源黑体 CN Bold" w:eastAsia="思源黑体 CN Bold" w:hAnsi="思源黑体 CN Bold" w:hint="eastAsia"/>
          <w:color w:val="0D3975"/>
          <w:sz w:val="28"/>
          <w:szCs w:val="28"/>
        </w:rPr>
      </w:pPr>
      <w:r w:rsidRPr="0032104A">
        <w:rPr>
          <w:rFonts w:ascii="思源黑体 CN Bold" w:eastAsia="思源黑体 CN Bold" w:hAnsi="思源黑体 CN Bold" w:hint="eastAsia"/>
          <w:color w:val="0D3975"/>
          <w:sz w:val="24"/>
          <w:szCs w:val="24"/>
        </w:rPr>
        <w:lastRenderedPageBreak/>
        <w:t>八</w:t>
      </w:r>
      <w:r w:rsidR="003135FD" w:rsidRPr="0032104A">
        <w:rPr>
          <w:rFonts w:ascii="思源黑体 CN Bold" w:eastAsia="思源黑体 CN Bold" w:hAnsi="思源黑体 CN Bold" w:hint="eastAsia"/>
          <w:color w:val="0D3975"/>
          <w:sz w:val="24"/>
          <w:szCs w:val="24"/>
        </w:rPr>
        <w:t xml:space="preserve">, </w:t>
      </w:r>
      <w:r w:rsidR="00D05C62" w:rsidRPr="0032104A">
        <w:rPr>
          <w:rFonts w:ascii="思源黑体 CN Bold" w:eastAsia="思源黑体 CN Bold" w:hAnsi="思源黑体 CN Bold" w:hint="eastAsia"/>
          <w:color w:val="0D3975"/>
          <w:sz w:val="24"/>
          <w:szCs w:val="24"/>
        </w:rPr>
        <w:t>检测声明</w:t>
      </w:r>
    </w:p>
    <w:p w14:paraId="0194D1A6" w14:textId="35FF82FF" w:rsidR="008727D3" w:rsidRPr="0032104A" w:rsidRDefault="00D05C62">
      <w:pPr>
        <w:tabs>
          <w:tab w:val="left" w:pos="8220"/>
        </w:tabs>
        <w:ind w:firstLine="66"/>
        <w:outlineLvl w:val="1"/>
        <w:rPr>
          <w:rFonts w:ascii="思源黑体 CN Bold" w:eastAsia="思源黑体 CN Bold" w:hAnsi="思源黑体 CN Bold" w:hint="eastAsia"/>
          <w:b/>
          <w:bCs/>
          <w:color w:val="0D3975"/>
          <w:sz w:val="22"/>
        </w:rPr>
      </w:pPr>
      <w:r w:rsidRPr="0032104A">
        <w:rPr>
          <w:rFonts w:ascii="思源黑体 CN Bold" w:eastAsia="思源黑体 CN Bold" w:hAnsi="思源黑体 CN Bold"/>
          <w:color w:val="0D3975"/>
          <w:sz w:val="22"/>
        </w:rPr>
        <w:t>&gt;</w:t>
      </w:r>
      <w:r w:rsidR="001E4844" w:rsidRPr="0032104A">
        <w:rPr>
          <w:rFonts w:ascii="思源黑体 CN Bold" w:eastAsia="思源黑体 CN Bold" w:hAnsi="思源黑体 CN Bold" w:hint="eastAsia"/>
          <w:color w:val="0D3975"/>
          <w:sz w:val="22"/>
        </w:rPr>
        <w:t>8</w:t>
      </w:r>
      <w:r w:rsidRPr="0032104A">
        <w:rPr>
          <w:rFonts w:ascii="思源黑体 CN Bold" w:eastAsia="思源黑体 CN Bold" w:hAnsi="思源黑体 CN Bold" w:hint="eastAsia"/>
          <w:b/>
          <w:bCs/>
          <w:color w:val="0D3975"/>
          <w:sz w:val="22"/>
        </w:rPr>
        <w:t>.1</w:t>
      </w:r>
      <w:r w:rsidRPr="0032104A">
        <w:rPr>
          <w:rFonts w:ascii="思源黑体 CN Bold" w:eastAsia="思源黑体 CN Bold" w:hAnsi="思源黑体 CN Bold"/>
          <w:b/>
          <w:bCs/>
          <w:color w:val="0D3975"/>
          <w:sz w:val="22"/>
        </w:rPr>
        <w:t xml:space="preserve"> </w:t>
      </w:r>
      <w:r w:rsidRPr="0032104A">
        <w:rPr>
          <w:rFonts w:ascii="思源黑体 CN Bold" w:eastAsia="思源黑体 CN Bold" w:hAnsi="思源黑体 CN Bold" w:hint="eastAsia"/>
          <w:b/>
          <w:bCs/>
          <w:color w:val="0D3975"/>
          <w:sz w:val="22"/>
        </w:rPr>
        <w:t>关于本</w:t>
      </w:r>
      <w:r w:rsidR="0099442B">
        <w:rPr>
          <w:rFonts w:ascii="思源黑体 CN Bold" w:eastAsia="思源黑体 CN Bold" w:hAnsi="思源黑体 CN Bold" w:hint="eastAsia"/>
          <w:b/>
          <w:bCs/>
          <w:color w:val="0D3975"/>
          <w:sz w:val="22"/>
        </w:rPr>
        <w:t>检测</w:t>
      </w:r>
    </w:p>
    <w:p w14:paraId="77ABDD72" w14:textId="3AFA481D" w:rsidR="001672FD" w:rsidRDefault="001672FD" w:rsidP="003271C8">
      <w:pPr>
        <w:spacing w:line="380" w:lineRule="exact"/>
        <w:ind w:firstLineChars="200" w:firstLine="360"/>
        <w:rPr>
          <w:rFonts w:ascii="思源黑体 CN Normal" w:eastAsia="思源黑体 CN Normal" w:hAnsi="思源黑体 CN Normal" w:hint="eastAsia"/>
          <w:sz w:val="18"/>
          <w:szCs w:val="18"/>
        </w:rPr>
      </w:pPr>
      <w:r w:rsidRPr="001672FD">
        <w:rPr>
          <w:rFonts w:ascii="思源黑体 CN Normal" w:eastAsia="思源黑体 CN Normal" w:hAnsi="思源黑体 CN Normal" w:hint="eastAsia"/>
          <w:sz w:val="18"/>
          <w:szCs w:val="18"/>
        </w:rPr>
        <w:t>本</w:t>
      </w:r>
      <w:r w:rsidR="0099442B">
        <w:rPr>
          <w:rFonts w:ascii="思源黑体 CN Normal" w:eastAsia="思源黑体 CN Normal" w:hAnsi="思源黑体 CN Normal" w:hint="eastAsia"/>
          <w:sz w:val="18"/>
          <w:szCs w:val="18"/>
        </w:rPr>
        <w:t>检测</w:t>
      </w:r>
      <w:r w:rsidRPr="001672FD">
        <w:rPr>
          <w:rFonts w:ascii="思源黑体 CN Normal" w:eastAsia="思源黑体 CN Normal" w:hAnsi="思源黑体 CN Normal" w:hint="eastAsia"/>
          <w:sz w:val="18"/>
          <w:szCs w:val="18"/>
        </w:rPr>
        <w:t xml:space="preserve">对肿瘤组织{%if </w:t>
      </w:r>
      <w:proofErr w:type="spellStart"/>
      <w:r w:rsidRPr="001672FD">
        <w:rPr>
          <w:rFonts w:ascii="思源黑体 CN Normal" w:eastAsia="思源黑体 CN Normal" w:hAnsi="思源黑体 CN Normal" w:hint="eastAsia"/>
          <w:sz w:val="18"/>
          <w:szCs w:val="18"/>
        </w:rPr>
        <w:t>sample.control_sample_id</w:t>
      </w:r>
      <w:proofErr w:type="spellEnd"/>
      <w:r w:rsidRPr="001672FD">
        <w:rPr>
          <w:rFonts w:ascii="思源黑体 CN Normal" w:eastAsia="思源黑体 CN Normal" w:hAnsi="思源黑体 CN Normal" w:hint="eastAsia"/>
          <w:sz w:val="18"/>
          <w:szCs w:val="18"/>
        </w:rPr>
        <w:t xml:space="preserve"> %}和配对样本{%endif%}进行检测，并对与肿瘤诊断、治疗和预后密切相关具有临床意义的检测结果进行详细解读（详细检测基因列表见本报告附录），为临床实体瘤患者的临床诊断治疗提供辅助参考。{%if not </w:t>
      </w:r>
      <w:proofErr w:type="spellStart"/>
      <w:r w:rsidRPr="001672FD">
        <w:rPr>
          <w:rFonts w:ascii="思源黑体 CN Normal" w:eastAsia="思源黑体 CN Normal" w:hAnsi="思源黑体 CN Normal" w:hint="eastAsia"/>
          <w:sz w:val="18"/>
          <w:szCs w:val="18"/>
        </w:rPr>
        <w:t>sample.control_sample_id</w:t>
      </w:r>
      <w:proofErr w:type="spellEnd"/>
      <w:r w:rsidRPr="001672FD">
        <w:rPr>
          <w:rFonts w:ascii="思源黑体 CN Normal" w:eastAsia="思源黑体 CN Normal" w:hAnsi="思源黑体 CN Normal" w:hint="eastAsia"/>
          <w:sz w:val="18"/>
          <w:szCs w:val="18"/>
        </w:rPr>
        <w:t xml:space="preserve"> %}本</w:t>
      </w:r>
      <w:r w:rsidR="0099442B">
        <w:rPr>
          <w:rFonts w:ascii="思源黑体 CN Normal" w:eastAsia="思源黑体 CN Normal" w:hAnsi="思源黑体 CN Normal" w:hint="eastAsia"/>
          <w:sz w:val="18"/>
          <w:szCs w:val="18"/>
        </w:rPr>
        <w:t>检测</w:t>
      </w:r>
      <w:r w:rsidRPr="001672FD">
        <w:rPr>
          <w:rFonts w:ascii="思源黑体 CN Normal" w:eastAsia="思源黑体 CN Normal" w:hAnsi="思源黑体 CN Normal" w:hint="eastAsia"/>
          <w:sz w:val="18"/>
          <w:szCs w:val="18"/>
        </w:rPr>
        <w:t>所检测的基因及位点，不进行胚系、体细胞突变的区分，对于考虑可能是遗传性变异的患者，建议进行遗传相关基因的检测，进一步明确突变来源。{%endif%}</w:t>
      </w:r>
    </w:p>
    <w:p w14:paraId="2089A7F8" w14:textId="77777777" w:rsidR="00CB53B0" w:rsidRPr="003271C8" w:rsidRDefault="00CB53B0" w:rsidP="003271C8">
      <w:pPr>
        <w:spacing w:line="380" w:lineRule="exact"/>
        <w:ind w:firstLineChars="200" w:firstLine="360"/>
        <w:rPr>
          <w:rFonts w:ascii="思源黑体 CN Normal" w:eastAsia="思源黑体 CN Normal" w:hAnsi="思源黑体 CN Normal" w:hint="eastAsia"/>
          <w:sz w:val="18"/>
          <w:szCs w:val="18"/>
        </w:rPr>
      </w:pPr>
      <w:r w:rsidRPr="003271C8">
        <w:rPr>
          <w:rFonts w:ascii="思源黑体 CN Normal" w:eastAsia="思源黑体 CN Normal" w:hAnsi="思源黑体 CN Normal" w:hint="eastAsia"/>
          <w:sz w:val="18"/>
          <w:szCs w:val="18"/>
        </w:rPr>
        <w:t>本报告主要检测肿瘤相关基因的变异情况，对变异的解读遵循相关指南和规范。报告给出的这些变异信息（和无变异信息）可为临床医生的决策提供参考，受检者请在临床医生的指导下阅读本报告。</w:t>
      </w:r>
    </w:p>
    <w:p w14:paraId="5BFD85DF" w14:textId="77777777" w:rsidR="00CB53B0" w:rsidRPr="003271C8" w:rsidRDefault="00CB53B0" w:rsidP="003271C8">
      <w:pPr>
        <w:spacing w:line="380" w:lineRule="exact"/>
        <w:ind w:firstLineChars="200" w:firstLine="360"/>
        <w:rPr>
          <w:rFonts w:ascii="思源黑体 CN Normal" w:eastAsia="思源黑体 CN Normal" w:hAnsi="思源黑体 CN Normal" w:hint="eastAsia"/>
          <w:sz w:val="18"/>
          <w:szCs w:val="18"/>
        </w:rPr>
      </w:pPr>
      <w:r w:rsidRPr="003271C8">
        <w:rPr>
          <w:rFonts w:ascii="思源黑体 CN Normal" w:eastAsia="思源黑体 CN Normal" w:hAnsi="思源黑体 CN Normal" w:hint="eastAsia"/>
          <w:sz w:val="18"/>
          <w:szCs w:val="18"/>
        </w:rPr>
        <w:t>本报告中的基因变异和药物排名不分先后顺序，任何一个标志物变异和潜在有效或无效药物均不按照先后顺序排名。</w:t>
      </w:r>
    </w:p>
    <w:p w14:paraId="28059F5E" w14:textId="77777777" w:rsidR="00CB53B0" w:rsidRPr="003271C8" w:rsidRDefault="00CB53B0" w:rsidP="003271C8">
      <w:pPr>
        <w:spacing w:line="380" w:lineRule="exact"/>
        <w:ind w:firstLineChars="200" w:firstLine="360"/>
        <w:rPr>
          <w:rFonts w:ascii="思源黑体 CN Normal" w:eastAsia="思源黑体 CN Normal" w:hAnsi="思源黑体 CN Normal" w:hint="eastAsia"/>
          <w:sz w:val="18"/>
          <w:szCs w:val="18"/>
        </w:rPr>
      </w:pPr>
      <w:r w:rsidRPr="003271C8">
        <w:rPr>
          <w:rFonts w:ascii="思源黑体 CN Normal" w:eastAsia="思源黑体 CN Normal" w:hAnsi="思源黑体 CN Normal" w:hint="eastAsia"/>
          <w:sz w:val="18"/>
          <w:szCs w:val="18"/>
        </w:rPr>
        <w:t>本报告不对任何患者承诺或保证会在某一药物治疗中有效，也不承诺在某一药物治疗中无效。</w:t>
      </w:r>
    </w:p>
    <w:p w14:paraId="7ABFAD71" w14:textId="77777777" w:rsidR="00CB53B0" w:rsidRPr="003271C8" w:rsidRDefault="00CB53B0" w:rsidP="003271C8">
      <w:pPr>
        <w:spacing w:line="380" w:lineRule="exact"/>
        <w:ind w:firstLineChars="200" w:firstLine="360"/>
        <w:rPr>
          <w:rFonts w:ascii="思源黑体 CN Normal" w:eastAsia="思源黑体 CN Normal" w:hAnsi="思源黑体 CN Normal" w:hint="eastAsia"/>
          <w:sz w:val="18"/>
          <w:szCs w:val="18"/>
        </w:rPr>
      </w:pPr>
      <w:r w:rsidRPr="003271C8">
        <w:rPr>
          <w:rFonts w:ascii="思源黑体 CN Normal" w:eastAsia="思源黑体 CN Normal" w:hAnsi="思源黑体 CN Normal" w:hint="eastAsia"/>
          <w:sz w:val="18"/>
          <w:szCs w:val="18"/>
        </w:rPr>
        <w:t>本报告仅对本次送检样本负责，印章复印无效。</w:t>
      </w:r>
    </w:p>
    <w:p w14:paraId="266DAF27" w14:textId="77777777" w:rsidR="00CB53B0" w:rsidRPr="003271C8" w:rsidRDefault="00CB53B0" w:rsidP="003271C8">
      <w:pPr>
        <w:spacing w:line="380" w:lineRule="exact"/>
        <w:ind w:firstLineChars="200" w:firstLine="360"/>
        <w:rPr>
          <w:rFonts w:ascii="思源黑体 CN Normal" w:eastAsia="思源黑体 CN Normal" w:hAnsi="思源黑体 CN Normal" w:hint="eastAsia"/>
          <w:sz w:val="18"/>
          <w:szCs w:val="18"/>
        </w:rPr>
      </w:pPr>
      <w:r w:rsidRPr="003271C8">
        <w:rPr>
          <w:rFonts w:ascii="思源黑体 CN Normal" w:eastAsia="思源黑体 CN Normal" w:hAnsi="思源黑体 CN Normal" w:hint="eastAsia"/>
          <w:sz w:val="18"/>
          <w:szCs w:val="18"/>
        </w:rPr>
        <w:t>未经本单位同意，不得复制使用本报告中的内容。</w:t>
      </w:r>
    </w:p>
    <w:p w14:paraId="04A8BB24" w14:textId="03C3E9C8" w:rsidR="008727D3" w:rsidRPr="00044FA8" w:rsidRDefault="00D05C62">
      <w:pPr>
        <w:tabs>
          <w:tab w:val="left" w:pos="8220"/>
        </w:tabs>
        <w:ind w:firstLine="66"/>
        <w:outlineLvl w:val="1"/>
        <w:rPr>
          <w:rFonts w:ascii="思源黑体 CN Bold" w:eastAsia="思源黑体 CN Bold" w:hAnsi="思源黑体 CN Bold" w:hint="eastAsia"/>
          <w:b/>
          <w:bCs/>
          <w:color w:val="0D3975"/>
          <w:sz w:val="22"/>
        </w:rPr>
      </w:pPr>
      <w:r w:rsidRPr="00044FA8">
        <w:rPr>
          <w:rFonts w:ascii="思源黑体 CN Bold" w:eastAsia="思源黑体 CN Bold" w:hAnsi="思源黑体 CN Bold"/>
          <w:color w:val="0D3975"/>
          <w:sz w:val="22"/>
        </w:rPr>
        <w:t>&gt;</w:t>
      </w:r>
      <w:r w:rsidR="001E4844" w:rsidRPr="00044FA8">
        <w:rPr>
          <w:rFonts w:ascii="思源黑体 CN Bold" w:eastAsia="思源黑体 CN Bold" w:hAnsi="思源黑体 CN Bold" w:hint="eastAsia"/>
          <w:color w:val="0D3975"/>
          <w:sz w:val="22"/>
        </w:rPr>
        <w:t>8</w:t>
      </w:r>
      <w:r w:rsidRPr="00044FA8">
        <w:rPr>
          <w:rFonts w:ascii="思源黑体 CN Bold" w:eastAsia="思源黑体 CN Bold" w:hAnsi="思源黑体 CN Bold" w:hint="eastAsia"/>
          <w:b/>
          <w:bCs/>
          <w:color w:val="0D3975"/>
          <w:sz w:val="22"/>
        </w:rPr>
        <w:t>.</w:t>
      </w:r>
      <w:r w:rsidRPr="00044FA8">
        <w:rPr>
          <w:rFonts w:ascii="思源黑体 CN Bold" w:eastAsia="思源黑体 CN Bold" w:hAnsi="思源黑体 CN Bold"/>
          <w:b/>
          <w:bCs/>
          <w:color w:val="0D3975"/>
          <w:sz w:val="22"/>
        </w:rPr>
        <w:t>2</w:t>
      </w:r>
      <w:r w:rsidRPr="00044FA8">
        <w:rPr>
          <w:rFonts w:ascii="思源黑体 CN Bold" w:eastAsia="思源黑体 CN Bold" w:hAnsi="思源黑体 CN Bold" w:hint="eastAsia"/>
          <w:b/>
          <w:bCs/>
          <w:color w:val="0D3975"/>
          <w:sz w:val="22"/>
        </w:rPr>
        <w:t xml:space="preserve"> 变异命名与解读</w:t>
      </w:r>
    </w:p>
    <w:p w14:paraId="5D1A9EC6" w14:textId="77777777" w:rsidR="00353A54" w:rsidRDefault="00353A54" w:rsidP="00F35E83">
      <w:pPr>
        <w:spacing w:line="380" w:lineRule="exact"/>
        <w:ind w:firstLineChars="200" w:firstLine="360"/>
        <w:rPr>
          <w:rFonts w:ascii="思源黑体 CN Normal" w:eastAsia="思源黑体 CN Normal" w:hAnsi="思源黑体 CN Normal" w:hint="eastAsia"/>
          <w:sz w:val="18"/>
          <w:szCs w:val="18"/>
        </w:rPr>
      </w:pPr>
      <w:bookmarkStart w:id="20" w:name="_Hlk99010073"/>
      <w:r>
        <w:rPr>
          <w:rFonts w:ascii="思源黑体 CN Normal" w:eastAsia="思源黑体 CN Normal" w:hAnsi="思源黑体 CN Normal" w:hint="eastAsia"/>
          <w:sz w:val="18"/>
          <w:szCs w:val="18"/>
        </w:rPr>
        <w:t>本报告变异均采用人类基因组变异协会（Human</w:t>
      </w:r>
      <w:r>
        <w:rPr>
          <w:rFonts w:ascii="思源黑体 CN Normal" w:eastAsia="思源黑体 CN Normal" w:hAnsi="思源黑体 CN Normal"/>
          <w:sz w:val="18"/>
          <w:szCs w:val="18"/>
        </w:rPr>
        <w:t xml:space="preserve"> Genome Variant Society</w:t>
      </w:r>
      <w:r>
        <w:rPr>
          <w:rFonts w:ascii="思源黑体 CN Normal" w:eastAsia="思源黑体 CN Normal" w:hAnsi="思源黑体 CN Normal" w:hint="eastAsia"/>
          <w:sz w:val="18"/>
          <w:szCs w:val="18"/>
        </w:rPr>
        <w:t>，H</w:t>
      </w:r>
      <w:r>
        <w:rPr>
          <w:rFonts w:ascii="思源黑体 CN Normal" w:eastAsia="思源黑体 CN Normal" w:hAnsi="思源黑体 CN Normal"/>
          <w:sz w:val="18"/>
          <w:szCs w:val="18"/>
        </w:rPr>
        <w:t>GVS</w:t>
      </w:r>
      <w:r>
        <w:rPr>
          <w:rFonts w:ascii="思源黑体 CN Normal" w:eastAsia="思源黑体 CN Normal" w:hAnsi="思源黑体 CN Normal" w:hint="eastAsia"/>
          <w:sz w:val="18"/>
          <w:szCs w:val="18"/>
        </w:rPr>
        <w:t>）推荐的序列变异法命名。</w:t>
      </w:r>
    </w:p>
    <w:p w14:paraId="614A0924" w14:textId="2EA2A190" w:rsidR="00353A54" w:rsidRDefault="00353A54" w:rsidP="00F35E83">
      <w:pPr>
        <w:spacing w:line="380" w:lineRule="exact"/>
        <w:ind w:firstLineChars="200" w:firstLine="360"/>
        <w:rPr>
          <w:rFonts w:ascii="思源黑体 CN Normal" w:eastAsia="思源黑体 CN Normal" w:hAnsi="思源黑体 CN Normal" w:hint="eastAsia"/>
          <w:sz w:val="18"/>
          <w:szCs w:val="18"/>
        </w:rPr>
      </w:pPr>
      <w:bookmarkStart w:id="21" w:name="_Hlk111055885"/>
      <w:r>
        <w:rPr>
          <w:rFonts w:ascii="思源黑体 CN Normal" w:eastAsia="思源黑体 CN Normal" w:hAnsi="思源黑体 CN Normal" w:hint="eastAsia"/>
          <w:sz w:val="18"/>
          <w:szCs w:val="18"/>
        </w:rPr>
        <w:t>胚系变异和相关抑癌基因变异解读遵循美国医学遗传学和基因组学学会（The</w:t>
      </w:r>
      <w:r>
        <w:rPr>
          <w:rFonts w:ascii="思源黑体 CN Normal" w:eastAsia="思源黑体 CN Normal" w:hAnsi="思源黑体 CN Normal"/>
          <w:sz w:val="18"/>
          <w:szCs w:val="18"/>
        </w:rPr>
        <w:t xml:space="preserve"> American College of Medical Genetics，ACMG</w:t>
      </w:r>
      <w:r>
        <w:rPr>
          <w:rFonts w:ascii="思源黑体 CN Normal" w:eastAsia="思源黑体 CN Normal" w:hAnsi="思源黑体 CN Normal" w:hint="eastAsia"/>
          <w:sz w:val="18"/>
          <w:szCs w:val="18"/>
        </w:rPr>
        <w:t>）</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分子病理协会（the</w:t>
      </w:r>
      <w:r>
        <w:rPr>
          <w:rFonts w:ascii="思源黑体 CN Normal" w:eastAsia="思源黑体 CN Normal" w:hAnsi="思源黑体 CN Normal"/>
          <w:sz w:val="18"/>
          <w:szCs w:val="18"/>
        </w:rPr>
        <w:t xml:space="preserve"> Association for Molecular Pathology，AMP）</w:t>
      </w:r>
      <w:r w:rsidR="003135FD">
        <w:rPr>
          <w:rFonts w:ascii="思源黑体 CN Normal" w:eastAsia="思源黑体 CN Normal" w:hAnsi="思源黑体 CN Normal"/>
          <w:sz w:val="18"/>
          <w:szCs w:val="18"/>
        </w:rPr>
        <w:t xml:space="preserve">, </w:t>
      </w:r>
      <w:r>
        <w:rPr>
          <w:rFonts w:ascii="思源黑体 CN Normal" w:eastAsia="思源黑体 CN Normal" w:hAnsi="思源黑体 CN Normal"/>
          <w:sz w:val="18"/>
          <w:szCs w:val="18"/>
        </w:rPr>
        <w:t>美国病理学家学会（the College of American Pathologists，CAP）</w:t>
      </w:r>
      <w:r>
        <w:rPr>
          <w:rFonts w:ascii="思源黑体 CN Normal" w:eastAsia="思源黑体 CN Normal" w:hAnsi="思源黑体 CN Normal" w:hint="eastAsia"/>
          <w:sz w:val="18"/>
          <w:szCs w:val="18"/>
        </w:rPr>
        <w:t>发布的《遗传变异分类标准与指南》（2</w:t>
      </w:r>
      <w:r>
        <w:rPr>
          <w:rFonts w:ascii="思源黑体 CN Normal" w:eastAsia="思源黑体 CN Normal" w:hAnsi="思源黑体 CN Normal"/>
          <w:sz w:val="18"/>
          <w:szCs w:val="18"/>
        </w:rPr>
        <w:t>015</w:t>
      </w:r>
      <w:r>
        <w:rPr>
          <w:rFonts w:ascii="思源黑体 CN Normal" w:eastAsia="思源黑体 CN Normal" w:hAnsi="思源黑体 CN Normal" w:hint="eastAsia"/>
          <w:sz w:val="18"/>
          <w:szCs w:val="18"/>
        </w:rPr>
        <w:t>年版）和ClinGen专家组发布的特殊基因变异解读指南，遗传变异分为5个等级：致病性</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疑似致病性</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意义不明确</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疑似良性</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良性。</w:t>
      </w:r>
    </w:p>
    <w:p w14:paraId="704D838A" w14:textId="132FEC12" w:rsidR="00353A54" w:rsidRDefault="00353A54" w:rsidP="00353A54">
      <w:pPr>
        <w:spacing w:line="380" w:lineRule="exact"/>
        <w:ind w:firstLineChars="200" w:firstLine="360"/>
        <w:rPr>
          <w:rFonts w:ascii="思源黑体 CN Normal" w:eastAsia="思源黑体 CN Normal" w:hAnsi="思源黑体 CN Normal" w:hint="eastAsia"/>
          <w:sz w:val="18"/>
          <w:szCs w:val="18"/>
        </w:rPr>
      </w:pPr>
      <w:r>
        <w:rPr>
          <w:rFonts w:ascii="思源黑体 CN Normal" w:eastAsia="思源黑体 CN Normal" w:hAnsi="思源黑体 CN Normal" w:hint="eastAsia"/>
          <w:sz w:val="18"/>
          <w:szCs w:val="18"/>
        </w:rPr>
        <w:t>来源于肿瘤组织或者变异来源不明确的变异解读遵循美国病理学会（AMP）</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美国临床肿瘤学会（ASCO）和美国病理学家学会（CAP）共同参与制定的《肿瘤变异解读及报告指南（2017年版）》与中国专家共识《二代测序临床报告解读指引》，根据变异在不同癌种中对应的药物敏感性</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诊断及预后证据分为四个等级：A级</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B级</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C级</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D级。基因变异按照其临床意义的重要性分为四个等级：I类变异（具有强临床意义，具有A或B级证据）</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II类变异（具有潜在临床意义，具有C或D级证据）</w:t>
      </w:r>
      <w:r w:rsidR="003135FD">
        <w:rPr>
          <w:rFonts w:ascii="思源黑体 CN Normal" w:eastAsia="思源黑体 CN Normal" w:hAnsi="思源黑体 CN Normal" w:hint="eastAsia"/>
          <w:sz w:val="18"/>
          <w:szCs w:val="18"/>
        </w:rPr>
        <w:t xml:space="preserve">, </w:t>
      </w:r>
      <w:r>
        <w:rPr>
          <w:rFonts w:ascii="思源黑体 CN Normal" w:eastAsia="思源黑体 CN Normal" w:hAnsi="思源黑体 CN Normal" w:hint="eastAsia"/>
          <w:sz w:val="18"/>
          <w:szCs w:val="18"/>
        </w:rPr>
        <w:t>III类变异（临床意义不明）和IV类变异（良性和可能良性变异，已知无临床意义）。</w:t>
      </w:r>
    </w:p>
    <w:tbl>
      <w:tblPr>
        <w:tblW w:w="0" w:type="auto"/>
        <w:shd w:val="clear" w:color="auto" w:fill="FFFFFF" w:themeFill="background1"/>
        <w:tblLook w:val="04A0" w:firstRow="1" w:lastRow="0" w:firstColumn="1" w:lastColumn="0" w:noHBand="0" w:noVBand="1"/>
      </w:tblPr>
      <w:tblGrid>
        <w:gridCol w:w="1980"/>
        <w:gridCol w:w="1276"/>
        <w:gridCol w:w="7076"/>
      </w:tblGrid>
      <w:tr w:rsidR="00353A54" w14:paraId="2CB225EE" w14:textId="77777777" w:rsidTr="00A316AF">
        <w:trPr>
          <w:trHeight w:val="397"/>
        </w:trPr>
        <w:tc>
          <w:tcPr>
            <w:tcW w:w="1980" w:type="dxa"/>
            <w:shd w:val="clear" w:color="auto" w:fill="0D3975"/>
            <w:vAlign w:val="center"/>
          </w:tcPr>
          <w:p w14:paraId="410D8971" w14:textId="77777777" w:rsidR="00353A54" w:rsidRDefault="00353A54" w:rsidP="00F35E83">
            <w:pPr>
              <w:ind w:firstLine="54"/>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变异分类</w:t>
            </w:r>
          </w:p>
        </w:tc>
        <w:tc>
          <w:tcPr>
            <w:tcW w:w="1276" w:type="dxa"/>
            <w:shd w:val="clear" w:color="auto" w:fill="0D3975"/>
            <w:vAlign w:val="center"/>
          </w:tcPr>
          <w:p w14:paraId="3F5E9DA0" w14:textId="77777777" w:rsidR="00353A54" w:rsidRDefault="00353A54" w:rsidP="00F35E83">
            <w:pPr>
              <w:ind w:firstLine="54"/>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color w:val="FFFFFF" w:themeColor="background1"/>
                <w:sz w:val="18"/>
                <w:szCs w:val="18"/>
              </w:rPr>
              <w:t>证据等级</w:t>
            </w:r>
          </w:p>
        </w:tc>
        <w:tc>
          <w:tcPr>
            <w:tcW w:w="7076" w:type="dxa"/>
            <w:shd w:val="clear" w:color="auto" w:fill="0D3975"/>
            <w:vAlign w:val="center"/>
          </w:tcPr>
          <w:p w14:paraId="2BD1DA58" w14:textId="77777777" w:rsidR="00353A54" w:rsidRDefault="00353A54" w:rsidP="00F35E83">
            <w:pPr>
              <w:ind w:firstLine="54"/>
              <w:jc w:val="center"/>
              <w:rPr>
                <w:rFonts w:ascii="思源黑体 CN Bold" w:eastAsia="思源黑体 CN Bold" w:hAnsi="思源黑体 CN Bold" w:hint="eastAsia"/>
                <w:color w:val="FFFFFF" w:themeColor="background1"/>
                <w:sz w:val="18"/>
                <w:szCs w:val="18"/>
              </w:rPr>
            </w:pPr>
            <w:r>
              <w:rPr>
                <w:rFonts w:ascii="思源黑体 CN Bold" w:eastAsia="思源黑体 CN Bold" w:hAnsi="思源黑体 CN Bold" w:hint="eastAsia"/>
                <w:color w:val="FFFFFF" w:themeColor="background1"/>
                <w:sz w:val="18"/>
                <w:szCs w:val="18"/>
              </w:rPr>
              <w:t>解释</w:t>
            </w:r>
          </w:p>
        </w:tc>
      </w:tr>
      <w:tr w:rsidR="00353A54" w14:paraId="435706F6" w14:textId="77777777" w:rsidTr="00F35E83">
        <w:trPr>
          <w:trHeight w:val="397"/>
        </w:trPr>
        <w:tc>
          <w:tcPr>
            <w:tcW w:w="1980" w:type="dxa"/>
            <w:vMerge w:val="restart"/>
            <w:tcBorders>
              <w:bottom w:val="dashed" w:sz="4" w:space="0" w:color="BFBFBF" w:themeColor="background1" w:themeShade="BF"/>
              <w:right w:val="dashed" w:sz="4" w:space="0" w:color="BFBFBF" w:themeColor="background1" w:themeShade="BF"/>
            </w:tcBorders>
            <w:shd w:val="clear" w:color="auto" w:fill="FFFFFF" w:themeFill="background1"/>
            <w:vAlign w:val="center"/>
          </w:tcPr>
          <w:p w14:paraId="4965EBA2" w14:textId="77777777" w:rsidR="00353A54" w:rsidRPr="00406C28" w:rsidRDefault="00353A54" w:rsidP="00F35E83">
            <w:pPr>
              <w:adjustRightInd w:val="0"/>
              <w:snapToGrid w:val="0"/>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I类变异</w:t>
            </w:r>
          </w:p>
          <w:p w14:paraId="660D8D53"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（强临床意义）</w:t>
            </w:r>
          </w:p>
        </w:tc>
        <w:tc>
          <w:tcPr>
            <w:tcW w:w="1276" w:type="dxa"/>
            <w:tcBorders>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30F3A370"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left w:val="dashed" w:sz="4" w:space="0" w:color="BFBFBF" w:themeColor="background1" w:themeShade="BF"/>
              <w:bottom w:val="dashed" w:sz="4" w:space="0" w:color="BFBFBF" w:themeColor="background1" w:themeShade="BF"/>
            </w:tcBorders>
            <w:shd w:val="clear" w:color="auto" w:fill="FFFFFF" w:themeFill="background1"/>
            <w:vAlign w:val="center"/>
          </w:tcPr>
          <w:p w14:paraId="0DD1C3F3" w14:textId="3DC2AF58"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w:t>
            </w:r>
            <w:r w:rsidR="003135FD">
              <w:rPr>
                <w:rFonts w:ascii="思源黑体 CN Normal" w:eastAsia="思源黑体 CN Normal" w:hAnsi="思源黑体 CN Normal" w:cs="思源黑体 CN Light" w:hint="eastAsia"/>
                <w:color w:val="000000" w:themeColor="text1"/>
                <w:kern w:val="0"/>
                <w:sz w:val="16"/>
                <w:szCs w:val="16"/>
              </w:rPr>
              <w:t xml:space="preserve">, </w:t>
            </w:r>
            <w:r w:rsidRPr="00406C28">
              <w:rPr>
                <w:rFonts w:ascii="思源黑体 CN Normal" w:eastAsia="思源黑体 CN Normal" w:hAnsi="思源黑体 CN Normal" w:cs="思源黑体 CN Light" w:hint="eastAsia"/>
                <w:color w:val="000000" w:themeColor="text1"/>
                <w:kern w:val="0"/>
                <w:sz w:val="16"/>
                <w:szCs w:val="16"/>
              </w:rPr>
              <w:t>NMPA获批用于患者肿瘤治疗有响应或耐药的生物标志物</w:t>
            </w:r>
          </w:p>
        </w:tc>
      </w:tr>
      <w:tr w:rsidR="00353A54" w14:paraId="72183601" w14:textId="77777777" w:rsidTr="00F35E8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CB2E25B"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5A2B8D6"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E99ECA3"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专业指南明确对患者肿瘤治疗有响应或耐药的生物标志物</w:t>
            </w:r>
          </w:p>
        </w:tc>
      </w:tr>
      <w:tr w:rsidR="00353A54" w14:paraId="34B83C24" w14:textId="77777777" w:rsidTr="00F35E8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25DCA9E5"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D6E6E77"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color w:val="000000" w:themeColor="text1"/>
                <w:sz w:val="16"/>
                <w:szCs w:val="16"/>
              </w:rPr>
              <w:t>A</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30908E84"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专业指南明确对患者肿瘤有诊断或预后意义的生物标志物</w:t>
            </w:r>
          </w:p>
        </w:tc>
      </w:tr>
      <w:tr w:rsidR="00353A54" w14:paraId="307D53D5" w14:textId="77777777" w:rsidTr="00F35E8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1AE7F0EB"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F1237EB"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08F81654" w14:textId="180045AA"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w:t>
            </w:r>
            <w:r w:rsidR="003135FD">
              <w:rPr>
                <w:rFonts w:ascii="思源黑体 CN Normal" w:eastAsia="思源黑体 CN Normal" w:hAnsi="思源黑体 CN Normal" w:cs="思源黑体 CN Light"/>
                <w:color w:val="000000" w:themeColor="text1"/>
                <w:kern w:val="0"/>
                <w:sz w:val="16"/>
                <w:szCs w:val="16"/>
              </w:rPr>
              <w:t xml:space="preserve">, </w:t>
            </w:r>
            <w:r w:rsidRPr="00406C28">
              <w:rPr>
                <w:rFonts w:ascii="思源黑体 CN Normal" w:eastAsia="思源黑体 CN Normal" w:hAnsi="思源黑体 CN Normal" w:cs="思源黑体 CN Light"/>
                <w:color w:val="000000" w:themeColor="text1"/>
                <w:kern w:val="0"/>
                <w:sz w:val="16"/>
                <w:szCs w:val="16"/>
              </w:rPr>
              <w:t>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期临床试验研究明确对患者肿瘤治疗有响应或耐药的生物标志物</w:t>
            </w:r>
          </w:p>
        </w:tc>
      </w:tr>
      <w:tr w:rsidR="00353A54" w14:paraId="0498335F" w14:textId="77777777" w:rsidTr="00F35E8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5305D883"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24FF408"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B</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0519398" w14:textId="28229CF9"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专家共识或I</w:t>
            </w:r>
            <w:r w:rsidRPr="00406C28">
              <w:rPr>
                <w:rFonts w:ascii="思源黑体 CN Normal" w:eastAsia="思源黑体 CN Normal" w:hAnsi="思源黑体 CN Normal" w:cs="思源黑体 CN Light"/>
                <w:color w:val="000000" w:themeColor="text1"/>
                <w:kern w:val="0"/>
                <w:sz w:val="16"/>
                <w:szCs w:val="16"/>
              </w:rPr>
              <w:t>II</w:t>
            </w:r>
            <w:r w:rsidR="003135FD">
              <w:rPr>
                <w:rFonts w:ascii="思源黑体 CN Normal" w:eastAsia="思源黑体 CN Normal" w:hAnsi="思源黑体 CN Normal" w:cs="思源黑体 CN Light"/>
                <w:color w:val="000000" w:themeColor="text1"/>
                <w:kern w:val="0"/>
                <w:sz w:val="16"/>
                <w:szCs w:val="16"/>
              </w:rPr>
              <w:t xml:space="preserve">, </w:t>
            </w:r>
            <w:r w:rsidRPr="00406C28">
              <w:rPr>
                <w:rFonts w:ascii="思源黑体 CN Normal" w:eastAsia="思源黑体 CN Normal" w:hAnsi="思源黑体 CN Normal" w:cs="思源黑体 CN Light"/>
                <w:color w:val="000000" w:themeColor="text1"/>
                <w:kern w:val="0"/>
                <w:sz w:val="16"/>
                <w:szCs w:val="16"/>
              </w:rPr>
              <w:t>IV</w:t>
            </w:r>
            <w:r w:rsidRPr="00406C28">
              <w:rPr>
                <w:rFonts w:ascii="思源黑体 CN Normal" w:eastAsia="思源黑体 CN Normal" w:hAnsi="思源黑体 CN Normal" w:cs="思源黑体 CN Light" w:hint="eastAsia"/>
                <w:color w:val="000000" w:themeColor="text1"/>
                <w:kern w:val="0"/>
                <w:sz w:val="16"/>
                <w:szCs w:val="16"/>
              </w:rPr>
              <w:t>期临床试验研究明确对患者肿瘤有诊断或预后意义的生物标志物</w:t>
            </w:r>
          </w:p>
        </w:tc>
      </w:tr>
      <w:tr w:rsidR="00353A54" w14:paraId="0ABF3622" w14:textId="77777777" w:rsidTr="00F35E8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5DF76E72" w14:textId="77777777" w:rsidR="00353A54" w:rsidRPr="00406C28" w:rsidRDefault="00353A54" w:rsidP="00F35E83">
            <w:pPr>
              <w:adjustRightInd w:val="0"/>
              <w:snapToGrid w:val="0"/>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II类变异</w:t>
            </w:r>
          </w:p>
          <w:p w14:paraId="7854E852"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（潜在临床意义）</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C619AFB"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7837F7F" w14:textId="5E682703"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FDA</w:t>
            </w:r>
            <w:r w:rsidR="003135FD">
              <w:rPr>
                <w:rFonts w:ascii="思源黑体 CN Normal" w:eastAsia="思源黑体 CN Normal" w:hAnsi="思源黑体 CN Normal" w:cs="思源黑体 CN Light" w:hint="eastAsia"/>
                <w:color w:val="000000" w:themeColor="text1"/>
                <w:kern w:val="0"/>
                <w:sz w:val="16"/>
                <w:szCs w:val="16"/>
              </w:rPr>
              <w:t xml:space="preserve">, </w:t>
            </w:r>
            <w:r w:rsidRPr="00406C28">
              <w:rPr>
                <w:rFonts w:ascii="思源黑体 CN Normal" w:eastAsia="思源黑体 CN Normal" w:hAnsi="思源黑体 CN Normal" w:cs="思源黑体 CN Light" w:hint="eastAsia"/>
                <w:color w:val="000000" w:themeColor="text1"/>
                <w:kern w:val="0"/>
                <w:sz w:val="16"/>
                <w:szCs w:val="16"/>
              </w:rPr>
              <w:t>NMPA获批用于其他肿瘤治疗有响应或耐药的生物标志物</w:t>
            </w:r>
          </w:p>
        </w:tc>
      </w:tr>
      <w:tr w:rsidR="00353A54" w14:paraId="4CFC2723" w14:textId="77777777" w:rsidTr="00F35E8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48C67BA"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9743F4E"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BAD9363"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专业指南推荐对其他肿瘤治疗有响应或耐药的生物标志物</w:t>
            </w:r>
          </w:p>
        </w:tc>
      </w:tr>
      <w:tr w:rsidR="00353A54" w14:paraId="205390FD" w14:textId="77777777" w:rsidTr="00F35E8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0765265"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64396A6"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79F753B7"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已经作为临床试验筛选入组标准的生物标志物</w:t>
            </w:r>
          </w:p>
        </w:tc>
      </w:tr>
      <w:tr w:rsidR="00353A54" w14:paraId="6F09507C" w14:textId="77777777" w:rsidTr="00F35E8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40EDF6FA"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0428B016"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C</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27F7F89C" w14:textId="059F79FB"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多项小型研究（I</w:t>
            </w:r>
            <w:r w:rsidR="003135FD">
              <w:rPr>
                <w:rFonts w:ascii="思源黑体 CN Normal" w:eastAsia="思源黑体 CN Normal" w:hAnsi="思源黑体 CN Normal" w:cs="思源黑体 CN Light" w:hint="eastAsia"/>
                <w:color w:val="000000" w:themeColor="text1"/>
                <w:kern w:val="0"/>
                <w:sz w:val="16"/>
                <w:szCs w:val="16"/>
              </w:rPr>
              <w:t xml:space="preserve">, </w:t>
            </w:r>
            <w:r w:rsidRPr="00406C28">
              <w:rPr>
                <w:rFonts w:ascii="思源黑体 CN Normal" w:eastAsia="思源黑体 CN Normal" w:hAnsi="思源黑体 CN Normal" w:cs="思源黑体 CN Light"/>
                <w:color w:val="000000" w:themeColor="text1"/>
                <w:kern w:val="0"/>
                <w:sz w:val="16"/>
                <w:szCs w:val="16"/>
              </w:rPr>
              <w:t>II</w:t>
            </w:r>
            <w:r w:rsidRPr="00406C28">
              <w:rPr>
                <w:rFonts w:ascii="思源黑体 CN Normal" w:eastAsia="思源黑体 CN Normal" w:hAnsi="思源黑体 CN Normal" w:cs="思源黑体 CN Light" w:hint="eastAsia"/>
                <w:color w:val="000000" w:themeColor="text1"/>
                <w:kern w:val="0"/>
                <w:sz w:val="16"/>
                <w:szCs w:val="16"/>
              </w:rPr>
              <w:t>期临床试验）结果表明有诊断或预后意义的生物标志物</w:t>
            </w:r>
          </w:p>
        </w:tc>
      </w:tr>
      <w:tr w:rsidR="00353A54" w14:paraId="1C531394" w14:textId="77777777" w:rsidTr="00F35E83">
        <w:trPr>
          <w:trHeight w:val="397"/>
        </w:trPr>
        <w:tc>
          <w:tcPr>
            <w:tcW w:w="1980"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5361A0C1"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6360E1C1"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FFFFFF" w:themeFill="background1"/>
            <w:vAlign w:val="center"/>
          </w:tcPr>
          <w:p w14:paraId="16C19A8F"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临床前硏究表明具有潜在治疗意义的生物标志物</w:t>
            </w:r>
          </w:p>
        </w:tc>
      </w:tr>
      <w:tr w:rsidR="00353A54" w14:paraId="1659B46D" w14:textId="77777777" w:rsidTr="00F35E8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A22CE03"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4461A3C"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sz w:val="16"/>
                <w:szCs w:val="16"/>
              </w:rPr>
              <w:t>D</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70696522"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有病例报道或结论未形成共识，评估疾病诊断或预后意义的生物标志物</w:t>
            </w:r>
          </w:p>
        </w:tc>
      </w:tr>
      <w:tr w:rsidR="00353A54" w14:paraId="50FEF95E" w14:textId="77777777" w:rsidTr="00F35E8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0A6B82CE" w14:textId="77777777" w:rsidR="00353A54" w:rsidRPr="00406C28" w:rsidRDefault="00353A54" w:rsidP="00F35E83">
            <w:pPr>
              <w:adjustRightInd w:val="0"/>
              <w:snapToGrid w:val="0"/>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III类变异</w:t>
            </w:r>
          </w:p>
          <w:p w14:paraId="5985DE12"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（临床意义不明变异）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FA52C15"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7E990FC5" w14:textId="63DD9EC9"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w:t>
            </w:r>
            <w:r w:rsidR="003135FD">
              <w:rPr>
                <w:rFonts w:ascii="思源黑体 CN Normal" w:eastAsia="思源黑体 CN Normal" w:hAnsi="思源黑体 CN Normal" w:cs="思源黑体 CN Light" w:hint="eastAsia"/>
                <w:color w:val="000000" w:themeColor="text1"/>
                <w:kern w:val="0"/>
                <w:sz w:val="16"/>
                <w:szCs w:val="16"/>
              </w:rPr>
              <w:t xml:space="preserve">, </w:t>
            </w:r>
            <w:r w:rsidRPr="00406C28">
              <w:rPr>
                <w:rFonts w:ascii="思源黑体 CN Normal" w:eastAsia="思源黑体 CN Normal" w:hAnsi="思源黑体 CN Normal" w:cs="思源黑体 CN Light" w:hint="eastAsia"/>
                <w:color w:val="000000" w:themeColor="text1"/>
                <w:kern w:val="0"/>
                <w:sz w:val="16"/>
                <w:szCs w:val="16"/>
              </w:rPr>
              <w:t>泛癌种或特定肿瘤数据库中均未观察到较高变异频率</w:t>
            </w:r>
          </w:p>
        </w:tc>
      </w:tr>
      <w:tr w:rsidR="00353A54" w14:paraId="0207B5B0" w14:textId="77777777" w:rsidTr="00F35E8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60B16E47"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11E07F8C"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6C89EAF5"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缺乏令人信服的已发表肿瘤相关证据</w:t>
            </w:r>
          </w:p>
        </w:tc>
      </w:tr>
      <w:tr w:rsidR="00353A54" w14:paraId="237C74CB" w14:textId="77777777" w:rsidTr="00F35E83">
        <w:trPr>
          <w:trHeight w:val="397"/>
        </w:trPr>
        <w:tc>
          <w:tcPr>
            <w:tcW w:w="1980" w:type="dxa"/>
            <w:vMerge w:val="restart"/>
            <w:tcBorders>
              <w:top w:val="single" w:sz="4" w:space="0" w:color="1E7648"/>
              <w:bottom w:val="dashed" w:sz="4" w:space="0" w:color="BFBFBF" w:themeColor="background1" w:themeShade="BF"/>
              <w:right w:val="dashed" w:sz="4" w:space="0" w:color="BFBFBF" w:themeColor="background1" w:themeShade="BF"/>
            </w:tcBorders>
            <w:shd w:val="clear" w:color="auto" w:fill="FFFFFF" w:themeFill="background1"/>
            <w:vAlign w:val="center"/>
          </w:tcPr>
          <w:p w14:paraId="7CD1DE00" w14:textId="77777777" w:rsidR="00353A54" w:rsidRPr="00406C28" w:rsidRDefault="00353A54" w:rsidP="00F35E83">
            <w:pPr>
              <w:adjustRightInd w:val="0"/>
              <w:snapToGrid w:val="0"/>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IV类变异</w:t>
            </w:r>
          </w:p>
          <w:p w14:paraId="1A3EA7A2"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（良性和可能良性变异）</w:t>
            </w:r>
          </w:p>
        </w:tc>
        <w:tc>
          <w:tcPr>
            <w:tcW w:w="1276"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FFFFFF" w:themeFill="background1"/>
            <w:vAlign w:val="center"/>
          </w:tcPr>
          <w:p w14:paraId="70B19F2E" w14:textId="77777777" w:rsidR="00353A54" w:rsidRPr="00406C28" w:rsidRDefault="00353A54" w:rsidP="00F35E83">
            <w:pPr>
              <w:ind w:firstLine="49"/>
              <w:jc w:val="center"/>
              <w:rPr>
                <w:rFonts w:ascii="思源黑体 CN Normal" w:eastAsia="思源黑体 CN Normal" w:hAnsi="思源黑体 CN Normal" w:hint="eastAsia"/>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single" w:sz="4" w:space="0" w:color="1E7648"/>
              <w:left w:val="dashed" w:sz="4" w:space="0" w:color="BFBFBF" w:themeColor="background1" w:themeShade="BF"/>
              <w:bottom w:val="dashed" w:sz="4" w:space="0" w:color="BFBFBF" w:themeColor="background1" w:themeShade="BF"/>
            </w:tcBorders>
            <w:shd w:val="clear" w:color="auto" w:fill="FFFFFF" w:themeFill="background1"/>
            <w:vAlign w:val="center"/>
          </w:tcPr>
          <w:p w14:paraId="6934A3CA" w14:textId="77777777" w:rsidR="00353A54" w:rsidRPr="00406C28" w:rsidRDefault="00353A54" w:rsidP="00F35E83">
            <w:pPr>
              <w:ind w:firstLine="49"/>
              <w:jc w:val="left"/>
              <w:rPr>
                <w:rFonts w:ascii="思源黑体 CN Normal" w:eastAsia="思源黑体 CN Normal" w:hAnsi="思源黑体 CN Normal" w:hint="eastAsia"/>
                <w:sz w:val="16"/>
                <w:szCs w:val="16"/>
              </w:rPr>
            </w:pPr>
            <w:r w:rsidRPr="00406C28">
              <w:rPr>
                <w:rFonts w:ascii="思源黑体 CN Normal" w:eastAsia="思源黑体 CN Normal" w:hAnsi="思源黑体 CN Normal" w:cs="思源黑体 CN Light" w:hint="eastAsia"/>
                <w:color w:val="000000" w:themeColor="text1"/>
                <w:kern w:val="0"/>
                <w:sz w:val="16"/>
                <w:szCs w:val="16"/>
              </w:rPr>
              <w:t>在全人群或特定人群数据库中观察到高变异频率</w:t>
            </w:r>
          </w:p>
        </w:tc>
      </w:tr>
      <w:tr w:rsidR="00353A54" w14:paraId="6B81C0A7" w14:textId="77777777" w:rsidTr="00F35E83">
        <w:trPr>
          <w:trHeight w:val="397"/>
        </w:trPr>
        <w:tc>
          <w:tcPr>
            <w:tcW w:w="1980" w:type="dxa"/>
            <w:vMerge/>
            <w:tcBorders>
              <w:top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7899659C" w14:textId="77777777" w:rsidR="00353A54" w:rsidRPr="00406C28" w:rsidRDefault="00353A54" w:rsidP="00F35E83">
            <w:pPr>
              <w:ind w:firstLine="49"/>
              <w:jc w:val="center"/>
              <w:rPr>
                <w:rFonts w:ascii="思源黑体 CN Normal" w:eastAsia="思源黑体 CN Normal" w:hAnsi="思源黑体 CN Normal" w:hint="eastAsia"/>
                <w:sz w:val="16"/>
                <w:szCs w:val="16"/>
              </w:rPr>
            </w:pPr>
          </w:p>
        </w:tc>
        <w:tc>
          <w:tcPr>
            <w:tcW w:w="1276" w:type="dxa"/>
            <w:tcBorders>
              <w:top w:val="dashed" w:sz="4" w:space="0" w:color="BFBFBF" w:themeColor="background1" w:themeShade="BF"/>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FDC1805" w14:textId="77777777" w:rsidR="00353A54" w:rsidRPr="00406C28" w:rsidRDefault="00353A54" w:rsidP="00F35E83">
            <w:pPr>
              <w:ind w:firstLine="49"/>
              <w:jc w:val="center"/>
              <w:rPr>
                <w:rFonts w:ascii="思源黑体 CN Normal" w:eastAsia="思源黑体 CN Normal" w:hAnsi="思源黑体 CN Normal" w:hint="eastAsia"/>
                <w:color w:val="000000" w:themeColor="text1"/>
                <w:sz w:val="16"/>
                <w:szCs w:val="16"/>
              </w:rPr>
            </w:pPr>
            <w:r w:rsidRPr="00406C28">
              <w:rPr>
                <w:rFonts w:ascii="思源黑体 CN Normal" w:eastAsia="思源黑体 CN Normal" w:hAnsi="思源黑体 CN Normal" w:hint="eastAsia"/>
                <w:color w:val="000000" w:themeColor="text1"/>
                <w:sz w:val="16"/>
                <w:szCs w:val="16"/>
              </w:rPr>
              <w:t>-</w:t>
            </w:r>
          </w:p>
        </w:tc>
        <w:tc>
          <w:tcPr>
            <w:tcW w:w="7076" w:type="dxa"/>
            <w:tcBorders>
              <w:top w:val="dashed" w:sz="4" w:space="0" w:color="BFBFBF" w:themeColor="background1" w:themeShade="BF"/>
              <w:left w:val="dashed" w:sz="4" w:space="0" w:color="BFBFBF" w:themeColor="background1" w:themeShade="BF"/>
              <w:bottom w:val="single" w:sz="4" w:space="0" w:color="1E7648"/>
            </w:tcBorders>
            <w:shd w:val="clear" w:color="auto" w:fill="FFFFFF" w:themeFill="background1"/>
            <w:vAlign w:val="center"/>
          </w:tcPr>
          <w:p w14:paraId="29924585" w14:textId="77777777" w:rsidR="00353A54" w:rsidRPr="00406C28" w:rsidRDefault="00353A54" w:rsidP="00F35E83">
            <w:pPr>
              <w:ind w:firstLine="49"/>
              <w:jc w:val="left"/>
              <w:rPr>
                <w:rFonts w:ascii="思源黑体 CN Normal" w:eastAsia="思源黑体 CN Normal" w:hAnsi="思源黑体 CN Normal" w:cs="思源黑体 CN Light" w:hint="eastAsia"/>
                <w:color w:val="000000" w:themeColor="text1"/>
                <w:kern w:val="0"/>
                <w:sz w:val="16"/>
                <w:szCs w:val="16"/>
              </w:rPr>
            </w:pPr>
            <w:r w:rsidRPr="00406C28">
              <w:rPr>
                <w:rFonts w:ascii="思源黑体 CN Normal" w:eastAsia="思源黑体 CN Normal" w:hAnsi="思源黑体 CN Normal" w:cs="思源黑体 CN Light" w:hint="eastAsia"/>
                <w:color w:val="000000" w:themeColor="text1"/>
                <w:kern w:val="0"/>
                <w:sz w:val="16"/>
                <w:szCs w:val="16"/>
              </w:rPr>
              <w:t>无已发表的肿瘤相关证据</w:t>
            </w:r>
          </w:p>
        </w:tc>
      </w:tr>
    </w:tbl>
    <w:bookmarkEnd w:id="20"/>
    <w:bookmarkEnd w:id="21"/>
    <w:p w14:paraId="02F875C6" w14:textId="3DE8B769" w:rsidR="008727D3" w:rsidRPr="00A316AF" w:rsidRDefault="00D05C62">
      <w:pPr>
        <w:tabs>
          <w:tab w:val="left" w:pos="8220"/>
        </w:tabs>
        <w:ind w:firstLine="66"/>
        <w:outlineLvl w:val="1"/>
        <w:rPr>
          <w:rFonts w:ascii="思源黑体 CN Bold" w:eastAsia="思源黑体 CN Bold" w:hAnsi="思源黑体 CN Bold" w:hint="eastAsia"/>
          <w:b/>
          <w:bCs/>
          <w:color w:val="0D3975"/>
          <w:sz w:val="22"/>
        </w:rPr>
      </w:pPr>
      <w:r w:rsidRPr="00A316AF">
        <w:rPr>
          <w:rFonts w:ascii="思源黑体 CN Bold" w:eastAsia="思源黑体 CN Bold" w:hAnsi="思源黑体 CN Bold"/>
          <w:color w:val="0D3975"/>
          <w:sz w:val="22"/>
        </w:rPr>
        <w:t>&gt;</w:t>
      </w:r>
      <w:r w:rsidR="001E4844" w:rsidRPr="00A316AF">
        <w:rPr>
          <w:rFonts w:ascii="思源黑体 CN Bold" w:eastAsia="思源黑体 CN Bold" w:hAnsi="思源黑体 CN Bold" w:hint="eastAsia"/>
          <w:color w:val="0D3975"/>
          <w:sz w:val="22"/>
        </w:rPr>
        <w:t>8</w:t>
      </w:r>
      <w:r w:rsidRPr="00A316AF">
        <w:rPr>
          <w:rFonts w:ascii="思源黑体 CN Bold" w:eastAsia="思源黑体 CN Bold" w:hAnsi="思源黑体 CN Bold" w:hint="eastAsia"/>
          <w:b/>
          <w:bCs/>
          <w:color w:val="0D3975"/>
          <w:sz w:val="22"/>
        </w:rPr>
        <w:t>.</w:t>
      </w:r>
      <w:r w:rsidRPr="00A316AF">
        <w:rPr>
          <w:rFonts w:ascii="思源黑体 CN Bold" w:eastAsia="思源黑体 CN Bold" w:hAnsi="思源黑体 CN Bold"/>
          <w:b/>
          <w:bCs/>
          <w:color w:val="0D3975"/>
          <w:sz w:val="22"/>
        </w:rPr>
        <w:t xml:space="preserve">3 </w:t>
      </w:r>
      <w:r w:rsidRPr="00A316AF">
        <w:rPr>
          <w:rFonts w:ascii="思源黑体 CN Bold" w:eastAsia="思源黑体 CN Bold" w:hAnsi="思源黑体 CN Bold" w:hint="eastAsia"/>
          <w:b/>
          <w:bCs/>
          <w:color w:val="0D3975"/>
          <w:sz w:val="22"/>
        </w:rPr>
        <w:t>检测方法与局限性</w:t>
      </w:r>
    </w:p>
    <w:p w14:paraId="5374376B" w14:textId="4141C582" w:rsidR="008727D3" w:rsidRPr="00CB53B0" w:rsidRDefault="00CB53B0" w:rsidP="00CB53B0">
      <w:pPr>
        <w:spacing w:line="380" w:lineRule="exact"/>
        <w:ind w:firstLineChars="200" w:firstLine="360"/>
        <w:rPr>
          <w:rFonts w:ascii="思源黑体 CN Normal" w:eastAsia="思源黑体 CN Normal" w:hAnsi="思源黑体 CN Normal" w:hint="eastAsia"/>
          <w:sz w:val="18"/>
          <w:szCs w:val="18"/>
        </w:rPr>
      </w:pPr>
      <w:r w:rsidRPr="001C1EEE">
        <w:rPr>
          <w:rFonts w:ascii="思源黑体 CN Normal" w:eastAsia="思源黑体 CN Normal" w:hAnsi="思源黑体 CN Normal" w:hint="eastAsia"/>
          <w:sz w:val="18"/>
          <w:szCs w:val="18"/>
        </w:rPr>
        <w:t>本</w:t>
      </w:r>
      <w:r w:rsidR="0099442B">
        <w:rPr>
          <w:rFonts w:ascii="思源黑体 CN Normal" w:eastAsia="思源黑体 CN Normal" w:hAnsi="思源黑体 CN Normal" w:hint="eastAsia"/>
          <w:sz w:val="18"/>
          <w:szCs w:val="18"/>
        </w:rPr>
        <w:t>检测</w:t>
      </w:r>
      <w:r w:rsidRPr="001C1EEE">
        <w:rPr>
          <w:rFonts w:ascii="思源黑体 CN Normal" w:eastAsia="思源黑体 CN Normal" w:hAnsi="思源黑体 CN Normal" w:hint="eastAsia"/>
          <w:sz w:val="18"/>
          <w:szCs w:val="18"/>
        </w:rPr>
        <w:t>采用自主知识产权的靶向捕获技术结合</w:t>
      </w:r>
      <w:r>
        <w:rPr>
          <w:rFonts w:ascii="思源黑体 CN Normal" w:eastAsia="思源黑体 CN Normal" w:hAnsi="思源黑体 CN Normal" w:hint="eastAsia"/>
          <w:sz w:val="18"/>
          <w:szCs w:val="18"/>
        </w:rPr>
        <w:t>二代</w:t>
      </w:r>
      <w:r w:rsidRPr="001C1EEE">
        <w:rPr>
          <w:rFonts w:ascii="思源黑体 CN Normal" w:eastAsia="思源黑体 CN Normal" w:hAnsi="思源黑体 CN Normal" w:hint="eastAsia"/>
          <w:sz w:val="18"/>
          <w:szCs w:val="18"/>
        </w:rPr>
        <w:t>测序平台进行检测。本</w:t>
      </w:r>
      <w:r w:rsidR="0099442B">
        <w:rPr>
          <w:rFonts w:ascii="思源黑体 CN Normal" w:eastAsia="思源黑体 CN Normal" w:hAnsi="思源黑体 CN Normal" w:hint="eastAsia"/>
          <w:sz w:val="18"/>
          <w:szCs w:val="18"/>
        </w:rPr>
        <w:t>检测</w:t>
      </w:r>
      <w:r w:rsidRPr="001C1EEE">
        <w:rPr>
          <w:rFonts w:ascii="思源黑体 CN Normal" w:eastAsia="思源黑体 CN Normal" w:hAnsi="思源黑体 CN Normal" w:hint="eastAsia"/>
          <w:sz w:val="18"/>
          <w:szCs w:val="18"/>
        </w:rPr>
        <w:t>可同时检测目标基因的单核苷酸变异（SNV）</w:t>
      </w:r>
      <w:r w:rsidR="003135FD">
        <w:rPr>
          <w:rFonts w:ascii="思源黑体 CN Normal" w:eastAsia="思源黑体 CN Normal" w:hAnsi="思源黑体 CN Normal" w:hint="eastAsia"/>
          <w:sz w:val="18"/>
          <w:szCs w:val="18"/>
        </w:rPr>
        <w:t xml:space="preserve">, </w:t>
      </w:r>
      <w:r w:rsidRPr="001C1EEE">
        <w:rPr>
          <w:rFonts w:ascii="思源黑体 CN Normal" w:eastAsia="思源黑体 CN Normal" w:hAnsi="思源黑体 CN Normal" w:hint="eastAsia"/>
          <w:sz w:val="18"/>
          <w:szCs w:val="18"/>
        </w:rPr>
        <w:t>小片段插入/缺失（indel）</w:t>
      </w:r>
      <w:r w:rsidR="003135FD">
        <w:rPr>
          <w:rFonts w:ascii="思源黑体 CN Normal" w:eastAsia="思源黑体 CN Normal" w:hAnsi="思源黑体 CN Normal" w:hint="eastAsia"/>
          <w:sz w:val="18"/>
          <w:szCs w:val="18"/>
        </w:rPr>
        <w:t xml:space="preserve">, </w:t>
      </w:r>
      <w:r w:rsidRPr="0028173A">
        <w:rPr>
          <w:rFonts w:ascii="思源黑体 CN Normal" w:eastAsia="思源黑体 CN Normal" w:hAnsi="思源黑体 CN Normal" w:hint="eastAsia"/>
          <w:sz w:val="18"/>
          <w:szCs w:val="18"/>
        </w:rPr>
        <w:t>拷贝数变异（CNV）</w:t>
      </w:r>
      <w:r w:rsidRPr="001C1EEE">
        <w:rPr>
          <w:rFonts w:ascii="思源黑体 CN Normal" w:eastAsia="思源黑体 CN Normal" w:hAnsi="思源黑体 CN Normal" w:hint="eastAsia"/>
          <w:sz w:val="18"/>
          <w:szCs w:val="18"/>
        </w:rPr>
        <w:t>以及结构变异（SV）。检测性能与样本质量密切相关，样本质控等级以及某些变异特征会降低检测敏感度。</w:t>
      </w:r>
    </w:p>
    <w:p w14:paraId="2C7EE7FA" w14:textId="284E70A8" w:rsidR="008727D3" w:rsidRPr="00A316AF" w:rsidRDefault="00D05C62">
      <w:pPr>
        <w:tabs>
          <w:tab w:val="left" w:pos="8220"/>
        </w:tabs>
        <w:ind w:firstLine="66"/>
        <w:outlineLvl w:val="1"/>
        <w:rPr>
          <w:rFonts w:ascii="思源黑体 CN Bold" w:eastAsia="思源黑体 CN Bold" w:hAnsi="思源黑体 CN Bold" w:hint="eastAsia"/>
          <w:b/>
          <w:bCs/>
          <w:color w:val="0D3975"/>
          <w:sz w:val="22"/>
        </w:rPr>
      </w:pPr>
      <w:r w:rsidRPr="00A316AF">
        <w:rPr>
          <w:rFonts w:ascii="思源黑体 CN Bold" w:eastAsia="思源黑体 CN Bold" w:hAnsi="思源黑体 CN Bold"/>
          <w:color w:val="0D3975"/>
          <w:sz w:val="22"/>
        </w:rPr>
        <w:t>&gt;</w:t>
      </w:r>
      <w:r w:rsidR="001E4844" w:rsidRPr="00A316AF">
        <w:rPr>
          <w:rFonts w:ascii="思源黑体 CN Bold" w:eastAsia="思源黑体 CN Bold" w:hAnsi="思源黑体 CN Bold" w:hint="eastAsia"/>
          <w:color w:val="0D3975"/>
          <w:sz w:val="22"/>
        </w:rPr>
        <w:t>8</w:t>
      </w:r>
      <w:r w:rsidRPr="00A316AF">
        <w:rPr>
          <w:rFonts w:ascii="思源黑体 CN Bold" w:eastAsia="思源黑体 CN Bold" w:hAnsi="思源黑体 CN Bold" w:hint="eastAsia"/>
          <w:b/>
          <w:bCs/>
          <w:color w:val="0D3975"/>
          <w:sz w:val="22"/>
        </w:rPr>
        <w:t>.</w:t>
      </w:r>
      <w:r w:rsidRPr="00A316AF">
        <w:rPr>
          <w:rFonts w:ascii="思源黑体 CN Bold" w:eastAsia="思源黑体 CN Bold" w:hAnsi="思源黑体 CN Bold"/>
          <w:b/>
          <w:bCs/>
          <w:color w:val="0D3975"/>
          <w:sz w:val="22"/>
        </w:rPr>
        <w:t xml:space="preserve">4 </w:t>
      </w:r>
      <w:r w:rsidRPr="00A316AF">
        <w:rPr>
          <w:rFonts w:ascii="思源黑体 CN Bold" w:eastAsia="思源黑体 CN Bold" w:hAnsi="思源黑体 CN Bold" w:hint="eastAsia"/>
          <w:b/>
          <w:bCs/>
          <w:color w:val="0D3975"/>
          <w:sz w:val="22"/>
        </w:rPr>
        <w:t>阴性检测结果</w:t>
      </w:r>
    </w:p>
    <w:p w14:paraId="1B962F13" w14:textId="6F31260D" w:rsidR="008727D3" w:rsidRPr="00B40C32" w:rsidRDefault="00D05C62">
      <w:pPr>
        <w:spacing w:line="380" w:lineRule="exact"/>
        <w:ind w:firstLineChars="200" w:firstLine="360"/>
        <w:rPr>
          <w:rFonts w:ascii="思源黑体 CN Normal" w:eastAsia="思源黑体 CN Normal" w:hAnsi="思源黑体 CN Normal" w:hint="eastAsia"/>
          <w:sz w:val="18"/>
          <w:szCs w:val="18"/>
        </w:rPr>
      </w:pPr>
      <w:r w:rsidRPr="00B40C32">
        <w:rPr>
          <w:rFonts w:ascii="思源黑体 CN Normal" w:eastAsia="思源黑体 CN Normal" w:hAnsi="思源黑体 CN Normal" w:hint="eastAsia"/>
          <w:sz w:val="18"/>
          <w:szCs w:val="18"/>
        </w:rPr>
        <w:t>对于送检样本，不排除出现无基因变异的情况（即没有检测到任何肿瘤相关基因变异）。因为肿瘤生物学机制的复杂性，肿瘤的基因异常可出现在基因组</w:t>
      </w:r>
      <w:r w:rsidR="003135FD" w:rsidRPr="00B40C32">
        <w:rPr>
          <w:rFonts w:ascii="思源黑体 CN Normal" w:eastAsia="思源黑体 CN Normal" w:hAnsi="思源黑体 CN Normal" w:hint="eastAsia"/>
          <w:sz w:val="18"/>
          <w:szCs w:val="18"/>
        </w:rPr>
        <w:t xml:space="preserve">, </w:t>
      </w:r>
      <w:r w:rsidRPr="00B40C32">
        <w:rPr>
          <w:rFonts w:ascii="思源黑体 CN Normal" w:eastAsia="思源黑体 CN Normal" w:hAnsi="思源黑体 CN Normal" w:hint="eastAsia"/>
          <w:sz w:val="18"/>
          <w:szCs w:val="18"/>
        </w:rPr>
        <w:t>转录组</w:t>
      </w:r>
      <w:r w:rsidR="003135FD" w:rsidRPr="00B40C32">
        <w:rPr>
          <w:rFonts w:ascii="思源黑体 CN Normal" w:eastAsia="思源黑体 CN Normal" w:hAnsi="思源黑体 CN Normal" w:hint="eastAsia"/>
          <w:sz w:val="18"/>
          <w:szCs w:val="18"/>
        </w:rPr>
        <w:t xml:space="preserve">, </w:t>
      </w:r>
      <w:r w:rsidRPr="00B40C32">
        <w:rPr>
          <w:rFonts w:ascii="思源黑体 CN Normal" w:eastAsia="思源黑体 CN Normal" w:hAnsi="思源黑体 CN Normal" w:hint="eastAsia"/>
          <w:sz w:val="18"/>
          <w:szCs w:val="18"/>
        </w:rPr>
        <w:t>蛋白质组和表观遗传等多个层面，因此无基因变异的情况是客观存在的</w:t>
      </w:r>
      <w:r w:rsidR="003135FD" w:rsidRPr="00B40C32">
        <w:rPr>
          <w:rFonts w:ascii="思源黑体 CN Normal" w:eastAsia="思源黑体 CN Normal" w:hAnsi="思源黑体 CN Normal" w:hint="eastAsia"/>
          <w:sz w:val="18"/>
          <w:szCs w:val="18"/>
        </w:rPr>
        <w:t xml:space="preserve">, </w:t>
      </w:r>
      <w:r w:rsidRPr="00B40C32">
        <w:rPr>
          <w:rFonts w:ascii="思源黑体 CN Normal" w:eastAsia="思源黑体 CN Normal" w:hAnsi="思源黑体 CN Normal" w:hint="eastAsia"/>
          <w:sz w:val="18"/>
          <w:szCs w:val="18"/>
        </w:rPr>
        <w:t>不能完全避免的。无基因变异并不是完全无用的信息，并不能证明治疗方法有效或无效，基因未发生变异同样能够为临床科研提供参考和帮助。</w:t>
      </w:r>
    </w:p>
    <w:p w14:paraId="5AB6ABEF" w14:textId="3931188B" w:rsidR="008727D3" w:rsidRPr="00B40C32" w:rsidRDefault="00D05C62" w:rsidP="00CB53B0">
      <w:pPr>
        <w:spacing w:line="380" w:lineRule="exact"/>
        <w:ind w:firstLineChars="200" w:firstLine="360"/>
        <w:rPr>
          <w:rFonts w:ascii="思源黑体 CN Normal" w:eastAsia="思源黑体 CN Normal" w:hAnsi="思源黑体 CN Normal" w:hint="eastAsia"/>
          <w:sz w:val="18"/>
          <w:szCs w:val="18"/>
        </w:rPr>
      </w:pPr>
      <w:r w:rsidRPr="00B40C32">
        <w:rPr>
          <w:rFonts w:ascii="思源黑体 CN Normal" w:eastAsia="思源黑体 CN Normal" w:hAnsi="思源黑体 CN Normal" w:hint="eastAsia"/>
          <w:sz w:val="18"/>
          <w:szCs w:val="18"/>
        </w:rPr>
        <w:t>无基因变异的情况不能排除存在低于现有检测方法检测下限的低丰度变异的可能。我们不承诺所有的检测都能获得肿瘤基因变异信息，同样不承诺肿瘤基因变异信息中一定存在明确的可用药或治疗相关的基因变异。</w:t>
      </w:r>
    </w:p>
    <w:p w14:paraId="2CEECBEA" w14:textId="3AA140C3" w:rsidR="008727D3" w:rsidRPr="00A316AF" w:rsidRDefault="00D05C62">
      <w:pPr>
        <w:tabs>
          <w:tab w:val="left" w:pos="8220"/>
        </w:tabs>
        <w:ind w:firstLine="66"/>
        <w:outlineLvl w:val="1"/>
        <w:rPr>
          <w:rFonts w:ascii="思源黑体 CN Bold" w:eastAsia="思源黑体 CN Bold" w:hAnsi="思源黑体 CN Bold" w:hint="eastAsia"/>
          <w:b/>
          <w:bCs/>
          <w:color w:val="0D3975"/>
          <w:sz w:val="22"/>
        </w:rPr>
      </w:pPr>
      <w:r w:rsidRPr="00A316AF">
        <w:rPr>
          <w:rFonts w:ascii="思源黑体 CN Bold" w:eastAsia="思源黑体 CN Bold" w:hAnsi="思源黑体 CN Bold"/>
          <w:color w:val="0D3975"/>
          <w:sz w:val="22"/>
        </w:rPr>
        <w:t>&gt;</w:t>
      </w:r>
      <w:r w:rsidR="001E4844" w:rsidRPr="00A316AF">
        <w:rPr>
          <w:rFonts w:ascii="思源黑体 CN Bold" w:eastAsia="思源黑体 CN Bold" w:hAnsi="思源黑体 CN Bold" w:hint="eastAsia"/>
          <w:color w:val="0D3975"/>
          <w:sz w:val="22"/>
        </w:rPr>
        <w:t>8</w:t>
      </w:r>
      <w:r w:rsidRPr="00A316AF">
        <w:rPr>
          <w:rFonts w:ascii="思源黑体 CN Bold" w:eastAsia="思源黑体 CN Bold" w:hAnsi="思源黑体 CN Bold" w:hint="eastAsia"/>
          <w:b/>
          <w:bCs/>
          <w:color w:val="0D3975"/>
          <w:sz w:val="22"/>
        </w:rPr>
        <w:t>.</w:t>
      </w:r>
      <w:r w:rsidRPr="00A316AF">
        <w:rPr>
          <w:rFonts w:ascii="思源黑体 CN Bold" w:eastAsia="思源黑体 CN Bold" w:hAnsi="思源黑体 CN Bold"/>
          <w:b/>
          <w:bCs/>
          <w:color w:val="0D3975"/>
          <w:sz w:val="22"/>
        </w:rPr>
        <w:t xml:space="preserve">5 </w:t>
      </w:r>
      <w:r w:rsidRPr="00A316AF">
        <w:rPr>
          <w:rFonts w:ascii="思源黑体 CN Bold" w:eastAsia="思源黑体 CN Bold" w:hAnsi="思源黑体 CN Bold" w:hint="eastAsia"/>
          <w:b/>
          <w:bCs/>
          <w:color w:val="0D3975"/>
          <w:sz w:val="22"/>
        </w:rPr>
        <w:t>临床方案决定</w:t>
      </w:r>
    </w:p>
    <w:p w14:paraId="1C49CE13" w14:textId="6B7016FC" w:rsidR="008727D3" w:rsidRPr="00B40C32" w:rsidRDefault="00D05C62" w:rsidP="00B40C32">
      <w:pPr>
        <w:spacing w:line="380" w:lineRule="exact"/>
        <w:ind w:firstLineChars="200" w:firstLine="360"/>
        <w:rPr>
          <w:rFonts w:ascii="思源黑体 CN Normal" w:eastAsia="思源黑体 CN Normal" w:hAnsi="思源黑体 CN Normal" w:hint="eastAsia"/>
          <w:sz w:val="18"/>
          <w:szCs w:val="18"/>
        </w:rPr>
      </w:pPr>
      <w:r w:rsidRPr="00B40C32">
        <w:rPr>
          <w:rFonts w:ascii="思源黑体 CN Normal" w:eastAsia="思源黑体 CN Normal" w:hAnsi="思源黑体 CN Normal" w:hint="eastAsia"/>
          <w:sz w:val="18"/>
          <w:szCs w:val="18"/>
        </w:rPr>
        <w:t>患者的治疗决策必须基于医生的医学判断，还需要考虑到患者所有可用信息，包括患者病史和家族史</w:t>
      </w:r>
      <w:r w:rsidR="003135FD" w:rsidRPr="00B40C32">
        <w:rPr>
          <w:rFonts w:ascii="思源黑体 CN Normal" w:eastAsia="思源黑体 CN Normal" w:hAnsi="思源黑体 CN Normal" w:hint="eastAsia"/>
          <w:sz w:val="18"/>
          <w:szCs w:val="18"/>
        </w:rPr>
        <w:t xml:space="preserve">, </w:t>
      </w:r>
      <w:r w:rsidRPr="00B40C32">
        <w:rPr>
          <w:rFonts w:ascii="思源黑体 CN Normal" w:eastAsia="思源黑体 CN Normal" w:hAnsi="思源黑体 CN Normal" w:hint="eastAsia"/>
          <w:sz w:val="18"/>
          <w:szCs w:val="18"/>
        </w:rPr>
        <w:t>体检</w:t>
      </w:r>
      <w:r w:rsidR="003135FD" w:rsidRPr="00B40C32">
        <w:rPr>
          <w:rFonts w:ascii="思源黑体 CN Normal" w:eastAsia="思源黑体 CN Normal" w:hAnsi="思源黑体 CN Normal" w:hint="eastAsia"/>
          <w:sz w:val="18"/>
          <w:szCs w:val="18"/>
        </w:rPr>
        <w:t xml:space="preserve">, </w:t>
      </w:r>
      <w:r w:rsidRPr="00B40C32">
        <w:rPr>
          <w:rFonts w:ascii="思源黑体 CN Normal" w:eastAsia="思源黑体 CN Normal" w:hAnsi="思源黑体 CN Normal" w:hint="eastAsia"/>
          <w:sz w:val="18"/>
          <w:szCs w:val="18"/>
        </w:rPr>
        <w:t>其他的医学检测信息及患者喜好，并遵照医院给出的护理标准。医生的决策不能仅依赖于某一单个检测。本报告不是临床诊断报告，不具备医嘱性质，供医生参考，治疗方案由医生决策。</w:t>
      </w:r>
    </w:p>
    <w:p w14:paraId="56736201" w14:textId="4710BCDA" w:rsidR="008727D3" w:rsidRPr="00A316AF" w:rsidRDefault="00D05C62">
      <w:pPr>
        <w:tabs>
          <w:tab w:val="left" w:pos="8220"/>
        </w:tabs>
        <w:ind w:firstLine="66"/>
        <w:outlineLvl w:val="1"/>
        <w:rPr>
          <w:rFonts w:ascii="思源黑体 CN Bold" w:eastAsia="思源黑体 CN Bold" w:hAnsi="思源黑体 CN Bold" w:hint="eastAsia"/>
          <w:b/>
          <w:bCs/>
          <w:color w:val="0D3975"/>
          <w:sz w:val="22"/>
        </w:rPr>
      </w:pPr>
      <w:r w:rsidRPr="00A316AF">
        <w:rPr>
          <w:rFonts w:ascii="思源黑体 CN Bold" w:eastAsia="思源黑体 CN Bold" w:hAnsi="思源黑体 CN Bold"/>
          <w:color w:val="0D3975"/>
          <w:sz w:val="22"/>
        </w:rPr>
        <w:t>&gt;</w:t>
      </w:r>
      <w:r w:rsidR="001E4844" w:rsidRPr="00A316AF">
        <w:rPr>
          <w:rFonts w:ascii="思源黑体 CN Bold" w:eastAsia="思源黑体 CN Bold" w:hAnsi="思源黑体 CN Bold" w:hint="eastAsia"/>
          <w:color w:val="0D3975"/>
          <w:sz w:val="22"/>
        </w:rPr>
        <w:t>8</w:t>
      </w:r>
      <w:r w:rsidRPr="00A316AF">
        <w:rPr>
          <w:rFonts w:ascii="思源黑体 CN Bold" w:eastAsia="思源黑体 CN Bold" w:hAnsi="思源黑体 CN Bold"/>
          <w:b/>
          <w:bCs/>
          <w:color w:val="0D3975"/>
          <w:sz w:val="22"/>
        </w:rPr>
        <w:t xml:space="preserve">.6 </w:t>
      </w:r>
      <w:r w:rsidRPr="00A316AF">
        <w:rPr>
          <w:rFonts w:ascii="思源黑体 CN Bold" w:eastAsia="思源黑体 CN Bold" w:hAnsi="思源黑体 CN Bold" w:hint="eastAsia"/>
          <w:b/>
          <w:bCs/>
          <w:color w:val="0D3975"/>
          <w:sz w:val="22"/>
        </w:rPr>
        <w:t>数据安全与隐私保护</w:t>
      </w:r>
    </w:p>
    <w:p w14:paraId="38278834" w14:textId="5FA112CC" w:rsidR="00044FA8" w:rsidRPr="00044FA8" w:rsidRDefault="00CB53B0" w:rsidP="00044FA8">
      <w:pPr>
        <w:spacing w:line="380" w:lineRule="exact"/>
        <w:ind w:firstLineChars="200" w:firstLine="360"/>
        <w:rPr>
          <w:rFonts w:ascii="思源黑体 CN Normal" w:eastAsia="思源黑体 CN Normal" w:hAnsi="思源黑体 CN Normal" w:hint="eastAsia"/>
          <w:sz w:val="18"/>
          <w:szCs w:val="18"/>
        </w:rPr>
      </w:pPr>
      <w:r w:rsidRPr="00434DEB">
        <w:rPr>
          <w:rFonts w:ascii="思源黑体 CN Normal" w:eastAsia="思源黑体 CN Normal" w:hAnsi="思源黑体 CN Normal" w:hint="eastAsia"/>
          <w:sz w:val="18"/>
          <w:szCs w:val="18"/>
        </w:rPr>
        <w:t>受检者信息处于保密状态，我们采用多种措施确保检测信息及数据的安全。在整个检测过程中，受检样本的个人信息已被隐去，仅以条码作为识别。</w:t>
      </w:r>
      <w:r w:rsidR="00044FA8" w:rsidRPr="00044FA8">
        <w:rPr>
          <w:rFonts w:ascii="思源黑体 CN Light" w:eastAsia="思源黑体 CN Light" w:hAnsi="思源黑体 CN Light" w:hint="eastAsia"/>
          <w:b/>
          <w:bCs/>
          <w:color w:val="595959" w:themeColor="text1" w:themeTint="A6"/>
          <w:sz w:val="13"/>
          <w:szCs w:val="13"/>
        </w:rPr>
        <w:br w:type="page"/>
      </w:r>
    </w:p>
    <w:p w14:paraId="3CBF5E7B" w14:textId="62ECF95E" w:rsidR="008727D3" w:rsidRDefault="001E4844" w:rsidP="007469D9">
      <w:pPr>
        <w:pStyle w:val="1"/>
        <w:spacing w:before="0" w:after="0" w:line="240" w:lineRule="auto"/>
        <w:ind w:firstLine="132"/>
        <w:jc w:val="left"/>
        <w:sectPr w:rsidR="008727D3" w:rsidSect="00282551">
          <w:headerReference w:type="default" r:id="rId9"/>
          <w:footerReference w:type="default" r:id="rId10"/>
          <w:pgSz w:w="11906" w:h="16838"/>
          <w:pgMar w:top="1361" w:right="782" w:bottom="794" w:left="782" w:header="0" w:footer="0" w:gutter="0"/>
          <w:pgNumType w:start="1"/>
          <w:cols w:space="425"/>
          <w:docGrid w:type="lines" w:linePitch="312"/>
        </w:sectPr>
      </w:pPr>
      <w:r w:rsidRPr="00A316AF">
        <w:rPr>
          <w:rFonts w:ascii="思源黑体 CN Bold" w:eastAsia="思源黑体 CN Bold" w:hAnsi="思源黑体 CN Bold" w:hint="eastAsia"/>
          <w:color w:val="0D3975"/>
          <w:sz w:val="24"/>
          <w:szCs w:val="24"/>
        </w:rPr>
        <w:lastRenderedPageBreak/>
        <w:t>九</w:t>
      </w:r>
      <w:r w:rsidR="003135FD" w:rsidRPr="00A316AF">
        <w:rPr>
          <w:rFonts w:ascii="思源黑体 CN Bold" w:eastAsia="思源黑体 CN Bold" w:hAnsi="思源黑体 CN Bold" w:hint="eastAsia"/>
          <w:color w:val="0D3975"/>
          <w:sz w:val="24"/>
          <w:szCs w:val="24"/>
        </w:rPr>
        <w:t xml:space="preserve">, </w:t>
      </w:r>
      <w:r w:rsidR="00D05C62" w:rsidRPr="00A316AF">
        <w:rPr>
          <w:rFonts w:ascii="思源黑体 CN Bold" w:eastAsia="思源黑体 CN Bold" w:hAnsi="思源黑体 CN Bold" w:hint="eastAsia"/>
          <w:color w:val="0D3975"/>
          <w:sz w:val="24"/>
          <w:szCs w:val="24"/>
        </w:rPr>
        <w:t>查看文献</w:t>
      </w:r>
      <w:r w:rsidR="00D05C62">
        <w:rPr>
          <w:sz w:val="28"/>
          <w:szCs w:val="28"/>
        </w:rPr>
        <w:t xml:space="preserve"> </w:t>
      </w:r>
    </w:p>
    <w:p w14:paraId="1498720C" w14:textId="77777777" w:rsidR="008727D3" w:rsidRDefault="00D05C62">
      <w:pPr>
        <w:pStyle w:val="af3"/>
        <w:numPr>
          <w:ilvl w:val="0"/>
          <w:numId w:val="11"/>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hint="eastAsia"/>
          <w:sz w:val="16"/>
          <w:szCs w:val="16"/>
        </w:rPr>
        <w:t>美国国家综合癌症网络（</w:t>
      </w:r>
      <w:r>
        <w:rPr>
          <w:rFonts w:ascii="Arial" w:eastAsia="思源黑体 CN Normal" w:hAnsi="Arial" w:cs="Arial" w:hint="eastAsia"/>
          <w:sz w:val="16"/>
          <w:szCs w:val="16"/>
        </w:rPr>
        <w:t>NCCN</w:t>
      </w:r>
      <w:r>
        <w:rPr>
          <w:rFonts w:ascii="Arial" w:eastAsia="思源黑体 CN Normal" w:hAnsi="Arial" w:cs="Arial" w:hint="eastAsia"/>
          <w:sz w:val="16"/>
          <w:szCs w:val="16"/>
        </w:rPr>
        <w:t>）</w:t>
      </w:r>
      <w:r>
        <w:rPr>
          <w:rFonts w:ascii="Arial" w:eastAsia="思源黑体 CN Normal" w:hAnsi="Arial" w:cs="Arial" w:hint="eastAsia"/>
          <w:sz w:val="16"/>
          <w:szCs w:val="16"/>
        </w:rPr>
        <w:t xml:space="preserve"> </w:t>
      </w:r>
      <w:r>
        <w:rPr>
          <w:rFonts w:ascii="Arial" w:eastAsia="思源黑体 CN Normal" w:hAnsi="Arial" w:cs="Arial" w:hint="eastAsia"/>
          <w:sz w:val="16"/>
          <w:szCs w:val="16"/>
        </w:rPr>
        <w:t>肿瘤临床实践指南</w:t>
      </w:r>
    </w:p>
    <w:p w14:paraId="285F86B4" w14:textId="77777777" w:rsidR="00D50E73" w:rsidRDefault="00D50E73" w:rsidP="00D50E73">
      <w:pPr>
        <w:pStyle w:val="af3"/>
        <w:numPr>
          <w:ilvl w:val="0"/>
          <w:numId w:val="11"/>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hint="eastAsia"/>
          <w:sz w:val="16"/>
          <w:szCs w:val="16"/>
        </w:rPr>
        <w:t>{%</w:t>
      </w:r>
      <w:r>
        <w:rPr>
          <w:rFonts w:ascii="Arial" w:eastAsia="思源黑体 CN Normal" w:hAnsi="Arial" w:cs="Arial"/>
          <w:sz w:val="16"/>
          <w:szCs w:val="16"/>
        </w:rPr>
        <w:t>p for a in (</w:t>
      </w:r>
      <w:proofErr w:type="spellStart"/>
      <w:r>
        <w:rPr>
          <w:rFonts w:ascii="Arial" w:eastAsia="思源黑体 CN Normal" w:hAnsi="Arial" w:cs="Arial"/>
          <w:sz w:val="16"/>
          <w:szCs w:val="16"/>
        </w:rPr>
        <w:t>refer.fixed</w:t>
      </w:r>
      <w:proofErr w:type="spellEnd"/>
      <w:r>
        <w:rPr>
          <w:rFonts w:ascii="Arial" w:eastAsia="思源黑体 CN Normal" w:hAnsi="Arial" w:cs="Arial"/>
          <w:sz w:val="16"/>
          <w:szCs w:val="16"/>
        </w:rPr>
        <w:t xml:space="preserve"> + refer.dynamic.s_var12 + </w:t>
      </w:r>
      <w:proofErr w:type="spellStart"/>
      <w:r>
        <w:rPr>
          <w:rFonts w:ascii="Arial" w:eastAsia="思源黑体 CN Normal" w:hAnsi="Arial" w:cs="Arial"/>
          <w:sz w:val="16"/>
          <w:szCs w:val="16"/>
        </w:rPr>
        <w:t>refer.dynamic.s_var_onco_nodrug</w:t>
      </w:r>
      <w:proofErr w:type="spellEnd"/>
      <w:r>
        <w:rPr>
          <w:rFonts w:ascii="Arial" w:eastAsia="思源黑体 CN Normal" w:hAnsi="Arial" w:cs="Arial"/>
          <w:sz w:val="16"/>
          <w:szCs w:val="16"/>
        </w:rPr>
        <w:t xml:space="preserve"> + refer.dynamic.g_var45 + </w:t>
      </w:r>
      <w:proofErr w:type="spellStart"/>
      <w:r>
        <w:rPr>
          <w:rFonts w:ascii="Arial" w:eastAsia="思源黑体 CN Normal" w:hAnsi="Arial" w:cs="Arial"/>
          <w:sz w:val="16"/>
          <w:szCs w:val="16"/>
        </w:rPr>
        <w:t>refer.dynamic.knb</w:t>
      </w:r>
      <w:proofErr w:type="spellEnd"/>
      <w:r>
        <w:rPr>
          <w:rFonts w:ascii="Arial" w:eastAsia="思源黑体 CN Normal" w:hAnsi="Arial" w:cs="Arial"/>
          <w:sz w:val="16"/>
          <w:szCs w:val="16"/>
        </w:rPr>
        <w:t>)|unique</w:t>
      </w:r>
      <w:r>
        <w:rPr>
          <w:rFonts w:ascii="Arial" w:eastAsia="思源黑体 CN Normal" w:hAnsi="Arial" w:cs="Arial" w:hint="eastAsia"/>
          <w:sz w:val="16"/>
          <w:szCs w:val="16"/>
        </w:rPr>
        <w:t>%}</w:t>
      </w:r>
    </w:p>
    <w:p w14:paraId="73BF7011" w14:textId="77777777" w:rsidR="00D50E73" w:rsidRDefault="00D50E73" w:rsidP="00D50E73">
      <w:pPr>
        <w:pStyle w:val="af3"/>
        <w:numPr>
          <w:ilvl w:val="0"/>
          <w:numId w:val="11"/>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sz w:val="16"/>
          <w:szCs w:val="16"/>
        </w:rPr>
        <w:t>{{a}}</w:t>
      </w:r>
    </w:p>
    <w:p w14:paraId="123B43B9" w14:textId="77777777" w:rsidR="00D50E73" w:rsidRDefault="00D50E73" w:rsidP="00D50E73">
      <w:pPr>
        <w:pStyle w:val="af3"/>
        <w:numPr>
          <w:ilvl w:val="0"/>
          <w:numId w:val="11"/>
        </w:numPr>
        <w:adjustRightInd w:val="0"/>
        <w:snapToGrid w:val="0"/>
        <w:spacing w:afterLines="30" w:after="93" w:line="220" w:lineRule="exact"/>
        <w:ind w:rightChars="50" w:right="105" w:firstLineChars="0"/>
        <w:rPr>
          <w:rFonts w:ascii="Arial" w:eastAsia="思源黑体 CN Normal" w:hAnsi="Arial" w:cs="Arial"/>
          <w:sz w:val="16"/>
          <w:szCs w:val="16"/>
        </w:rPr>
      </w:pPr>
      <w:r>
        <w:rPr>
          <w:rFonts w:ascii="Arial" w:eastAsia="思源黑体 CN Normal" w:hAnsi="Arial" w:cs="Arial" w:hint="eastAsia"/>
          <w:sz w:val="16"/>
          <w:szCs w:val="16"/>
        </w:rPr>
        <w:t>{</w:t>
      </w:r>
      <w:r>
        <w:rPr>
          <w:rFonts w:ascii="Arial" w:eastAsia="思源黑体 CN Normal" w:hAnsi="Arial" w:cs="Arial"/>
          <w:sz w:val="16"/>
          <w:szCs w:val="16"/>
        </w:rPr>
        <w:t xml:space="preserve">%p </w:t>
      </w:r>
      <w:proofErr w:type="spellStart"/>
      <w:r>
        <w:rPr>
          <w:rFonts w:ascii="Arial" w:eastAsia="思源黑体 CN Normal" w:hAnsi="Arial" w:cs="Arial"/>
          <w:sz w:val="16"/>
          <w:szCs w:val="16"/>
        </w:rPr>
        <w:t>endfor</w:t>
      </w:r>
      <w:proofErr w:type="spellEnd"/>
      <w:r>
        <w:rPr>
          <w:rFonts w:ascii="Arial" w:eastAsia="思源黑体 CN Normal" w:hAnsi="Arial" w:cs="Arial"/>
          <w:sz w:val="16"/>
          <w:szCs w:val="16"/>
        </w:rPr>
        <w:t>%}</w:t>
      </w:r>
    </w:p>
    <w:p w14:paraId="5C7A1BD7" w14:textId="77777777" w:rsidR="00044FA8" w:rsidRPr="00044FA8" w:rsidRDefault="00044FA8">
      <w:pPr>
        <w:widowControl/>
        <w:jc w:val="left"/>
        <w:rPr>
          <w:rFonts w:ascii="思源黑体 CN Light" w:eastAsia="思源黑体 CN Light" w:hAnsi="思源黑体 CN Light" w:hint="eastAsia"/>
          <w:color w:val="595959" w:themeColor="text1" w:themeTint="A6"/>
          <w:sz w:val="13"/>
          <w:szCs w:val="13"/>
        </w:rPr>
      </w:pPr>
      <w:r w:rsidRPr="00044FA8">
        <w:rPr>
          <w:rFonts w:ascii="思源黑体 CN Light" w:eastAsia="思源黑体 CN Light" w:hAnsi="思源黑体 CN Light" w:hint="eastAsia"/>
          <w:b/>
          <w:bCs/>
          <w:color w:val="595959" w:themeColor="text1" w:themeTint="A6"/>
          <w:sz w:val="13"/>
          <w:szCs w:val="13"/>
        </w:rPr>
        <w:br w:type="page"/>
      </w:r>
    </w:p>
    <w:p w14:paraId="7E1579C4" w14:textId="415B0921" w:rsidR="008727D3" w:rsidRPr="00A316AF" w:rsidRDefault="001E4844" w:rsidP="007469D9">
      <w:pPr>
        <w:pStyle w:val="1"/>
        <w:spacing w:before="0" w:after="0" w:line="240" w:lineRule="auto"/>
        <w:ind w:firstLine="72"/>
        <w:jc w:val="left"/>
        <w:rPr>
          <w:color w:val="0D3975"/>
          <w:sz w:val="28"/>
          <w:szCs w:val="28"/>
        </w:rPr>
      </w:pPr>
      <w:r w:rsidRPr="00A316AF">
        <w:rPr>
          <w:rFonts w:ascii="思源黑体 CN Bold" w:eastAsia="思源黑体 CN Bold" w:hAnsi="思源黑体 CN Bold" w:hint="eastAsia"/>
          <w:color w:val="0D3975"/>
          <w:sz w:val="24"/>
          <w:szCs w:val="24"/>
        </w:rPr>
        <w:lastRenderedPageBreak/>
        <w:t>十</w:t>
      </w:r>
      <w:r w:rsidR="003135FD" w:rsidRPr="00A316AF">
        <w:rPr>
          <w:rFonts w:ascii="思源黑体 CN Bold" w:eastAsia="思源黑体 CN Bold" w:hAnsi="思源黑体 CN Bold" w:hint="eastAsia"/>
          <w:color w:val="0D3975"/>
          <w:sz w:val="24"/>
          <w:szCs w:val="24"/>
        </w:rPr>
        <w:t xml:space="preserve">, </w:t>
      </w:r>
      <w:r w:rsidR="00D05C62" w:rsidRPr="00A316AF">
        <w:rPr>
          <w:rFonts w:ascii="思源黑体 CN Bold" w:eastAsia="思源黑体 CN Bold" w:hAnsi="思源黑体 CN Bold" w:hint="eastAsia"/>
          <w:color w:val="0D3975"/>
          <w:sz w:val="24"/>
          <w:szCs w:val="24"/>
        </w:rPr>
        <w:t>附录</w:t>
      </w:r>
    </w:p>
    <w:p w14:paraId="102D684D" w14:textId="77777777" w:rsidR="00D50E73" w:rsidRPr="00FC7904" w:rsidRDefault="00D50E73" w:rsidP="00D50E73">
      <w:r w:rsidRPr="00D368E3">
        <w:rPr>
          <w:rFonts w:hint="eastAsia"/>
        </w:rPr>
        <w:t>{%</w:t>
      </w:r>
      <w:r>
        <w:t>p</w:t>
      </w:r>
      <w:r w:rsidRPr="00D368E3">
        <w:rPr>
          <w:rFonts w:hint="eastAsia"/>
        </w:rPr>
        <w:t xml:space="preserve"> if </w:t>
      </w:r>
      <w:proofErr w:type="spellStart"/>
      <w:r w:rsidRPr="00D368E3">
        <w:rPr>
          <w:rFonts w:hint="eastAsia"/>
        </w:rPr>
        <w:t>gep</w:t>
      </w:r>
      <w:proofErr w:type="spellEnd"/>
      <w:r>
        <w:t xml:space="preserve"> </w:t>
      </w:r>
      <w:r w:rsidRPr="00A31C3C">
        <w:rPr>
          <w:highlight w:val="red"/>
        </w:rPr>
        <w:t xml:space="preserve">and </w:t>
      </w:r>
      <w:proofErr w:type="spellStart"/>
      <w:r w:rsidRPr="00A31C3C">
        <w:rPr>
          <w:highlight w:val="red"/>
        </w:rPr>
        <w:t>sample.rna_sample_id</w:t>
      </w:r>
      <w:proofErr w:type="spellEnd"/>
      <w:r w:rsidRPr="00D368E3">
        <w:rPr>
          <w:rFonts w:hint="eastAsia"/>
        </w:rPr>
        <w:t>%}</w:t>
      </w:r>
    </w:p>
    <w:p w14:paraId="18ED4CFE" w14:textId="77777777" w:rsidR="008727D3" w:rsidRPr="00A316AF" w:rsidRDefault="00D05C62">
      <w:pPr>
        <w:pStyle w:val="af3"/>
        <w:numPr>
          <w:ilvl w:val="0"/>
          <w:numId w:val="12"/>
        </w:numPr>
        <w:ind w:firstLineChars="0"/>
        <w:jc w:val="left"/>
        <w:outlineLvl w:val="1"/>
        <w:rPr>
          <w:rFonts w:ascii="思源黑体 CN Bold" w:eastAsia="思源黑体 CN Bold" w:hAnsi="思源黑体 CN Bold" w:hint="eastAsia"/>
          <w:b/>
          <w:bCs/>
          <w:color w:val="0D3975"/>
          <w:sz w:val="24"/>
          <w:szCs w:val="24"/>
        </w:rPr>
      </w:pPr>
      <w:r w:rsidRPr="00A316AF">
        <w:rPr>
          <w:rFonts w:ascii="思源黑体 CN Bold" w:eastAsia="思源黑体 CN Bold" w:hAnsi="思源黑体 CN Bold" w:hint="eastAsia"/>
          <w:b/>
          <w:bCs/>
          <w:color w:val="0D3975"/>
          <w:sz w:val="24"/>
          <w:szCs w:val="24"/>
        </w:rPr>
        <w:t xml:space="preserve"> </w:t>
      </w:r>
      <w:r w:rsidRPr="00A316AF">
        <w:rPr>
          <w:rFonts w:ascii="思源黑体 CN Bold" w:eastAsia="思源黑体 CN Bold" w:hAnsi="思源黑体 CN Bold" w:hint="eastAsia"/>
          <w:b/>
          <w:bCs/>
          <w:color w:val="0D3975"/>
          <w:sz w:val="22"/>
        </w:rPr>
        <w:t>肿瘤免疫基因表达谱（GEP）分析结果</w:t>
      </w:r>
    </w:p>
    <w:tbl>
      <w:tblPr>
        <w:tblW w:w="5000" w:type="pct"/>
        <w:jc w:val="center"/>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1637"/>
        <w:gridCol w:w="8705"/>
      </w:tblGrid>
      <w:tr w:rsidR="008727D3" w14:paraId="7BD9A75A" w14:textId="77777777" w:rsidTr="00A316AF">
        <w:trPr>
          <w:trHeight w:val="403"/>
          <w:jc w:val="center"/>
        </w:trPr>
        <w:tc>
          <w:tcPr>
            <w:tcW w:w="10342" w:type="dxa"/>
            <w:gridSpan w:val="2"/>
            <w:tcBorders>
              <w:bottom w:val="single" w:sz="4" w:space="0" w:color="31849B"/>
            </w:tcBorders>
            <w:shd w:val="clear" w:color="auto" w:fill="0D3975"/>
            <w:vAlign w:val="center"/>
          </w:tcPr>
          <w:p w14:paraId="62AF5841" w14:textId="77777777" w:rsidR="008727D3" w:rsidRDefault="00D05C62">
            <w:pPr>
              <w:adjustRightInd w:val="0"/>
              <w:snapToGrid w:val="0"/>
              <w:ind w:firstLineChars="100" w:firstLine="180"/>
              <w:jc w:val="center"/>
              <w:rPr>
                <w:rFonts w:ascii="宋体" w:eastAsia="宋体" w:hAnsi="宋体" w:cs="宋体" w:hint="eastAsia"/>
                <w:b/>
                <w:color w:val="31849B"/>
                <w:kern w:val="0"/>
                <w:szCs w:val="20"/>
              </w:rPr>
            </w:pPr>
            <w:r>
              <w:rPr>
                <w:rFonts w:ascii="思源黑体 CN Bold" w:eastAsia="思源黑体 CN Bold" w:hAnsi="思源黑体 CN Bold" w:hint="eastAsia"/>
                <w:b/>
                <w:color w:val="FFFFFF" w:themeColor="background1"/>
                <w:sz w:val="18"/>
                <w:szCs w:val="18"/>
              </w:rPr>
              <w:t>G</w:t>
            </w:r>
            <w:r>
              <w:rPr>
                <w:rFonts w:ascii="思源黑体 CN Bold" w:eastAsia="思源黑体 CN Bold" w:hAnsi="思源黑体 CN Bold"/>
                <w:b/>
                <w:color w:val="FFFFFF" w:themeColor="background1"/>
                <w:sz w:val="18"/>
                <w:szCs w:val="18"/>
              </w:rPr>
              <w:t>EP</w:t>
            </w:r>
            <w:r>
              <w:rPr>
                <w:rFonts w:ascii="思源黑体 CN Bold" w:eastAsia="思源黑体 CN Bold" w:hAnsi="思源黑体 CN Bold" w:hint="eastAsia"/>
                <w:b/>
                <w:color w:val="FFFFFF" w:themeColor="background1"/>
                <w:sz w:val="18"/>
                <w:szCs w:val="18"/>
              </w:rPr>
              <w:t>分析</w:t>
            </w:r>
          </w:p>
        </w:tc>
      </w:tr>
      <w:tr w:rsidR="00D50E73" w14:paraId="0236796C" w14:textId="77777777" w:rsidTr="00D50E73">
        <w:trPr>
          <w:trHeight w:val="365"/>
          <w:jc w:val="center"/>
        </w:trPr>
        <w:tc>
          <w:tcPr>
            <w:tcW w:w="1637" w:type="dxa"/>
            <w:vMerge w:val="restart"/>
            <w:tcBorders>
              <w:bottom w:val="dashed" w:sz="4" w:space="0" w:color="BFBFBF" w:themeColor="background1" w:themeShade="BF"/>
              <w:right w:val="dashed" w:sz="4" w:space="0" w:color="BFBFBF" w:themeColor="background1" w:themeShade="BF"/>
            </w:tcBorders>
            <w:vAlign w:val="center"/>
          </w:tcPr>
          <w:p w14:paraId="67F61D8E" w14:textId="77777777" w:rsidR="00D50E73" w:rsidRDefault="00D50E73" w:rsidP="00D50E73">
            <w:pPr>
              <w:adjustRightInd w:val="0"/>
              <w:snapToGrid w:val="0"/>
              <w:ind w:firstLine="55"/>
              <w:jc w:val="center"/>
              <w:rPr>
                <w:rFonts w:ascii="思源黑体 CN Normal" w:eastAsia="思源黑体 CN Normal" w:hAnsi="思源黑体 CN Normal" w:cs="思源黑体 CN Light" w:hint="eastAsia"/>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检测结果</w:t>
            </w:r>
          </w:p>
        </w:tc>
        <w:tc>
          <w:tcPr>
            <w:tcW w:w="8705" w:type="dxa"/>
            <w:tcBorders>
              <w:left w:val="dashed" w:sz="4" w:space="0" w:color="BFBFBF" w:themeColor="background1" w:themeShade="BF"/>
              <w:bottom w:val="dashed" w:sz="4" w:space="0" w:color="BFBFBF" w:themeColor="background1" w:themeShade="BF"/>
            </w:tcBorders>
            <w:vAlign w:val="center"/>
          </w:tcPr>
          <w:p w14:paraId="67D8C625" w14:textId="75D1A45C" w:rsidR="00D50E73" w:rsidRDefault="001F3387" w:rsidP="002C24CD">
            <w:pPr>
              <w:adjustRightInd w:val="0"/>
              <w:snapToGrid w:val="0"/>
              <w:ind w:firstLine="52"/>
              <w:jc w:val="left"/>
              <w:rPr>
                <w:rFonts w:ascii="思源黑体 CN Normal" w:eastAsia="思源黑体 CN Normal" w:hAnsi="思源黑体 CN Normal" w:cs="思源黑体 CN Light" w:hint="eastAsia"/>
                <w:color w:val="000000" w:themeColor="text1"/>
                <w:sz w:val="17"/>
                <w:szCs w:val="17"/>
              </w:rPr>
            </w:pPr>
            <w:r w:rsidRPr="00895F5F">
              <w:rPr>
                <w:rFonts w:ascii="思源黑体 CN Normal" w:eastAsia="思源黑体 CN Normal" w:hAnsi="思源黑体 CN Normal" w:cs="思源黑体 CN Light"/>
                <w:color w:val="000000" w:themeColor="text1"/>
                <w:sz w:val="17"/>
                <w:szCs w:val="17"/>
              </w:rPr>
              <w:t>GEP</w:t>
            </w:r>
            <w:r w:rsidRPr="00895F5F">
              <w:rPr>
                <w:rFonts w:ascii="思源黑体 CN Normal" w:eastAsia="思源黑体 CN Normal" w:hAnsi="思源黑体 CN Normal" w:cs="思源黑体 CN Light" w:hint="eastAsia"/>
                <w:color w:val="000000" w:themeColor="text1"/>
                <w:sz w:val="17"/>
                <w:szCs w:val="17"/>
              </w:rPr>
              <w:t>分值为</w:t>
            </w:r>
            <w:r>
              <w:rPr>
                <w:rFonts w:ascii="思源黑体 CN Normal" w:eastAsia="思源黑体 CN Normal" w:hAnsi="思源黑体 CN Normal" w:cs="思源黑体 CN Light"/>
                <w:color w:val="000000" w:themeColor="text1"/>
                <w:sz w:val="17"/>
                <w:szCs w:val="17"/>
              </w:rPr>
              <w:t>{{</w:t>
            </w:r>
            <w:proofErr w:type="spellStart"/>
            <w:r>
              <w:rPr>
                <w:rFonts w:ascii="思源黑体 CN Normal" w:eastAsia="思源黑体 CN Normal" w:hAnsi="思源黑体 CN Normal" w:cs="思源黑体 CN Light"/>
                <w:color w:val="000000" w:themeColor="text1"/>
                <w:sz w:val="17"/>
                <w:szCs w:val="17"/>
              </w:rPr>
              <w:t>gep.gep_score</w:t>
            </w:r>
            <w:proofErr w:type="spellEnd"/>
            <w:r>
              <w:rPr>
                <w:rFonts w:ascii="思源黑体 CN Normal" w:eastAsia="思源黑体 CN Normal" w:hAnsi="思源黑体 CN Normal" w:cs="思源黑体 CN Light"/>
                <w:color w:val="000000" w:themeColor="text1"/>
                <w:sz w:val="17"/>
                <w:szCs w:val="17"/>
              </w:rPr>
              <w:t>}}</w:t>
            </w:r>
            <w:r w:rsidRPr="00895F5F">
              <w:rPr>
                <w:rFonts w:ascii="思源黑体 CN Normal" w:eastAsia="思源黑体 CN Normal" w:hAnsi="思源黑体 CN Normal" w:cs="思源黑体 CN Light" w:hint="eastAsia"/>
                <w:color w:val="000000" w:themeColor="text1"/>
                <w:sz w:val="17"/>
                <w:szCs w:val="17"/>
              </w:rPr>
              <w:t>，提示对免疫检查点抑制剂治疗的响应概率</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 xml:space="preserve">%if </w:t>
            </w:r>
            <w:proofErr w:type="spellStart"/>
            <w:r>
              <w:rPr>
                <w:rFonts w:ascii="思源黑体 CN Normal" w:eastAsia="思源黑体 CN Normal" w:hAnsi="思源黑体 CN Normal" w:cs="思源黑体 CN Light"/>
                <w:color w:val="000000" w:themeColor="text1"/>
                <w:sz w:val="17"/>
                <w:szCs w:val="17"/>
              </w:rPr>
              <w:t>gep.gep_score|float</w:t>
            </w:r>
            <w:proofErr w:type="spellEnd"/>
            <w:r>
              <w:rPr>
                <w:rFonts w:ascii="思源黑体 CN Normal" w:eastAsia="思源黑体 CN Normal" w:hAnsi="思源黑体 CN Normal" w:cs="思源黑体 CN Light"/>
                <w:color w:val="000000" w:themeColor="text1"/>
                <w:sz w:val="17"/>
                <w:szCs w:val="17"/>
              </w:rPr>
              <w:t xml:space="preserve"> &gt;=</w:t>
            </w:r>
            <w:r>
              <w:rPr>
                <w:rFonts w:ascii="思源黑体 CN Normal" w:eastAsia="思源黑体 CN Normal" w:hAnsi="思源黑体 CN Normal" w:cs="思源黑体 CN Light" w:hint="eastAsia"/>
                <w:color w:val="000000" w:themeColor="text1"/>
                <w:sz w:val="17"/>
                <w:szCs w:val="17"/>
              </w:rPr>
              <w:t>5.14</w:t>
            </w:r>
            <w:r>
              <w:rPr>
                <w:rFonts w:ascii="思源黑体 CN Normal" w:eastAsia="思源黑体 CN Normal" w:hAnsi="思源黑体 CN Normal" w:cs="思源黑体 CN Light"/>
                <w:color w:val="000000" w:themeColor="text1"/>
                <w:sz w:val="17"/>
                <w:szCs w:val="17"/>
              </w:rPr>
              <w:t>%}</w:t>
            </w:r>
            <w:r w:rsidRPr="00895F5F">
              <w:rPr>
                <w:rFonts w:ascii="思源黑体 CN Normal" w:eastAsia="思源黑体 CN Normal" w:hAnsi="思源黑体 CN Normal" w:cs="思源黑体 CN Light" w:hint="eastAsia"/>
                <w:color w:val="000000" w:themeColor="text1"/>
                <w:sz w:val="17"/>
                <w:szCs w:val="17"/>
              </w:rPr>
              <w:t>较高</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%else%}</w:t>
            </w:r>
            <w:r>
              <w:rPr>
                <w:rFonts w:ascii="思源黑体 CN Normal" w:eastAsia="思源黑体 CN Normal" w:hAnsi="思源黑体 CN Normal" w:cs="思源黑体 CN Light" w:hint="eastAsia"/>
                <w:color w:val="000000" w:themeColor="text1"/>
                <w:sz w:val="17"/>
                <w:szCs w:val="17"/>
              </w:rPr>
              <w:t>较低{%endif%}</w:t>
            </w:r>
            <w:r w:rsidRPr="00895F5F">
              <w:rPr>
                <w:rFonts w:ascii="思源黑体 CN Normal" w:eastAsia="思源黑体 CN Normal" w:hAnsi="思源黑体 CN Normal" w:cs="思源黑体 CN Light" w:hint="eastAsia"/>
                <w:color w:val="000000" w:themeColor="text1"/>
                <w:sz w:val="17"/>
                <w:szCs w:val="17"/>
              </w:rPr>
              <w:t>。</w:t>
            </w:r>
          </w:p>
        </w:tc>
      </w:tr>
      <w:tr w:rsidR="00D50E73" w14:paraId="6560AA4A" w14:textId="77777777" w:rsidTr="00D50E73">
        <w:trPr>
          <w:trHeight w:val="5582"/>
          <w:jc w:val="center"/>
        </w:trPr>
        <w:tc>
          <w:tcPr>
            <w:tcW w:w="1637"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7EDCE0FF" w14:textId="77777777" w:rsidR="00D50E73" w:rsidRDefault="00D50E73" w:rsidP="00D50E73">
            <w:pPr>
              <w:adjustRightInd w:val="0"/>
              <w:snapToGrid w:val="0"/>
              <w:ind w:firstLine="55"/>
              <w:jc w:val="left"/>
              <w:rPr>
                <w:rFonts w:ascii="思源黑体 CN Normal" w:eastAsia="思源黑体 CN Normal" w:hAnsi="思源黑体 CN Normal" w:cs="思源黑体 CN Light" w:hint="eastAsia"/>
                <w:color w:val="000000" w:themeColor="text1"/>
                <w:sz w:val="18"/>
                <w:szCs w:val="18"/>
              </w:rPr>
            </w:pPr>
          </w:p>
        </w:tc>
        <w:tc>
          <w:tcPr>
            <w:tcW w:w="8705"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60B86205"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spell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gep</w:t>
            </w:r>
            <w:proofErr w:type="spellEnd"/>
            <w:r>
              <w:rPr>
                <w:rFonts w:ascii="思源黑体 CN Bold" w:eastAsia="思源黑体 CN Bold" w:hAnsi="思源黑体 CN Bold" w:hint="eastAsia"/>
                <w:b/>
                <w:color w:val="1E7648"/>
                <w:sz w:val="18"/>
                <w:szCs w:val="18"/>
              </w:rPr>
              <w:t>%}</w:t>
            </w:r>
          </w:p>
          <w:p w14:paraId="1C95529A"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spellStart"/>
            <w:r>
              <w:rPr>
                <w:rFonts w:ascii="思源黑体 CN Bold" w:eastAsia="思源黑体 CN Bold" w:hAnsi="思源黑体 CN Bold"/>
                <w:b/>
                <w:color w:val="1E7648"/>
                <w:sz w:val="18"/>
                <w:szCs w:val="18"/>
              </w:rPr>
              <w:t>image.</w:t>
            </w:r>
            <w:r>
              <w:rPr>
                <w:rFonts w:ascii="思源黑体 CN Bold" w:eastAsia="思源黑体 CN Bold" w:hAnsi="思源黑体 CN Bold" w:hint="eastAsia"/>
                <w:b/>
                <w:color w:val="1E7648"/>
                <w:sz w:val="18"/>
                <w:szCs w:val="18"/>
              </w:rPr>
              <w:t>gep</w:t>
            </w:r>
            <w:proofErr w:type="spellEnd"/>
            <w:r>
              <w:rPr>
                <w:rFonts w:ascii="思源黑体 CN Bold" w:eastAsia="思源黑体 CN Bold" w:hAnsi="思源黑体 CN Bold"/>
                <w:b/>
                <w:color w:val="1E7648"/>
                <w:sz w:val="18"/>
                <w:szCs w:val="18"/>
              </w:rPr>
              <w:t>}}</w:t>
            </w:r>
          </w:p>
          <w:p w14:paraId="278EB04B"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else%}</w:t>
            </w:r>
          </w:p>
          <w:p w14:paraId="280DF8A0"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未提取到图片</w:t>
            </w:r>
          </w:p>
          <w:p w14:paraId="7AB0A2C0" w14:textId="3B07E1A0"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endif%}</w:t>
            </w:r>
          </w:p>
        </w:tc>
      </w:tr>
      <w:tr w:rsidR="008727D3" w14:paraId="498CA13D" w14:textId="77777777" w:rsidTr="00D50E73">
        <w:trPr>
          <w:trHeight w:val="545"/>
          <w:jc w:val="center"/>
        </w:trPr>
        <w:tc>
          <w:tcPr>
            <w:tcW w:w="1637"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4871D38A" w14:textId="77777777" w:rsidR="008727D3" w:rsidRDefault="00D05C62">
            <w:pPr>
              <w:adjustRightInd w:val="0"/>
              <w:snapToGrid w:val="0"/>
              <w:ind w:firstLine="55"/>
              <w:jc w:val="center"/>
              <w:rPr>
                <w:rFonts w:ascii="思源黑体 CN Normal" w:eastAsia="思源黑体 CN Normal" w:hAnsi="思源黑体 CN Normal" w:cs="思源黑体 CN Light" w:hint="eastAsia"/>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检测意义</w:t>
            </w:r>
          </w:p>
        </w:tc>
        <w:tc>
          <w:tcPr>
            <w:tcW w:w="8705"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51CD3C3C" w14:textId="425F86C4" w:rsidR="008727D3" w:rsidRDefault="00D05C62">
            <w:pPr>
              <w:adjustRightInd w:val="0"/>
              <w:snapToGrid w:val="0"/>
              <w:ind w:firstLineChars="200" w:firstLine="340"/>
              <w:jc w:val="left"/>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来自</w:t>
            </w:r>
            <w:r>
              <w:rPr>
                <w:rFonts w:ascii="思源黑体 CN Normal" w:eastAsia="思源黑体 CN Normal" w:hAnsi="思源黑体 CN Normal" w:cs="思源黑体 CN Light"/>
                <w:color w:val="000000" w:themeColor="text1"/>
                <w:sz w:val="17"/>
                <w:szCs w:val="17"/>
              </w:rPr>
              <w:t>Ayers et al.</w:t>
            </w:r>
            <w:r>
              <w:rPr>
                <w:rFonts w:ascii="思源黑体 CN Normal" w:eastAsia="思源黑体 CN Normal" w:hAnsi="思源黑体 CN Normal" w:cs="思源黑体 CN Light" w:hint="eastAsia"/>
                <w:color w:val="000000" w:themeColor="text1"/>
                <w:sz w:val="17"/>
                <w:szCs w:val="17"/>
              </w:rPr>
              <w:t>的临床研究表明，IFN-γ是癌症和宿主细胞中程序性死亡配体1（PD-L1）表达的关键驱动器，并且基线肿瘤内T细胞浸润可能会提高对抗PD-</w:t>
            </w:r>
            <w:r>
              <w:rPr>
                <w:rFonts w:ascii="思源黑体 CN Normal" w:eastAsia="思源黑体 CN Normal" w:hAnsi="思源黑体 CN Normal" w:cs="思源黑体 CN Light"/>
                <w:color w:val="000000" w:themeColor="text1"/>
                <w:sz w:val="17"/>
                <w:szCs w:val="17"/>
              </w:rPr>
              <w:t>L</w:t>
            </w:r>
            <w:r>
              <w:rPr>
                <w:rFonts w:ascii="思源黑体 CN Normal" w:eastAsia="思源黑体 CN Normal" w:hAnsi="思源黑体 CN Normal" w:cs="思源黑体 CN Light" w:hint="eastAsia"/>
                <w:color w:val="000000" w:themeColor="text1"/>
                <w:sz w:val="17"/>
                <w:szCs w:val="17"/>
              </w:rPr>
              <w:t>1</w:t>
            </w:r>
            <w:r>
              <w:rPr>
                <w:rFonts w:ascii="思源黑体 CN Normal" w:eastAsia="思源黑体 CN Normal" w:hAnsi="思源黑体 CN Normal" w:cs="思源黑体 CN Light"/>
                <w:color w:val="000000" w:themeColor="text1"/>
                <w:sz w:val="17"/>
                <w:szCs w:val="17"/>
              </w:rPr>
              <w:t>/PD</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1</w:t>
            </w:r>
            <w:r>
              <w:rPr>
                <w:rFonts w:ascii="思源黑体 CN Normal" w:eastAsia="思源黑体 CN Normal" w:hAnsi="思源黑体 CN Normal" w:cs="思源黑体 CN Light" w:hint="eastAsia"/>
                <w:color w:val="000000" w:themeColor="text1"/>
                <w:sz w:val="17"/>
                <w:szCs w:val="17"/>
              </w:rPr>
              <w:t>抗体的反应可能性。该研究分析了接受帕博利珠单抗治疗的9种癌症的220名患者的基线肿瘤样本中RNA基因表达谱（GEP）数据，并根据疗效数据训练模型，确定了基于泛瘤种的肿瘤T细胞浸润的GEP模型，并在另一个独立的96例头颈部鳞状细胞癌患者的数据集中进行了验证。该GEP模型包含与抗原呈递</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趋化因子表达</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细胞毒性活性和适应性免疫抵抗等通路有关的IFN-γ基因集（PMID:</w:t>
            </w:r>
            <w:r>
              <w:rPr>
                <w:rFonts w:ascii="思源黑体 CN Normal" w:eastAsia="思源黑体 CN Normal" w:hAnsi="思源黑体 CN Normal" w:cs="思源黑体 CN Light"/>
                <w:color w:val="000000" w:themeColor="text1"/>
                <w:sz w:val="17"/>
                <w:szCs w:val="17"/>
              </w:rPr>
              <w:t xml:space="preserve"> 28650338</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J Clin Invest. 2017;127(8):2930-2940</w:t>
            </w:r>
            <w:r>
              <w:rPr>
                <w:rFonts w:ascii="思源黑体 CN Normal" w:eastAsia="思源黑体 CN Normal" w:hAnsi="思源黑体 CN Normal" w:cs="思源黑体 CN Light" w:hint="eastAsia"/>
                <w:color w:val="000000" w:themeColor="text1"/>
                <w:sz w:val="17"/>
                <w:szCs w:val="17"/>
              </w:rPr>
              <w:t>）。另一项来自</w:t>
            </w:r>
            <w:r>
              <w:rPr>
                <w:rFonts w:ascii="思源黑体 CN Normal" w:eastAsia="思源黑体 CN Normal" w:hAnsi="思源黑体 CN Normal" w:cs="思源黑体 CN Light"/>
                <w:color w:val="000000" w:themeColor="text1"/>
                <w:sz w:val="17"/>
                <w:szCs w:val="17"/>
              </w:rPr>
              <w:t>Cristescu et al.</w:t>
            </w:r>
            <w:r>
              <w:rPr>
                <w:rFonts w:ascii="思源黑体 CN Normal" w:eastAsia="思源黑体 CN Normal" w:hAnsi="思源黑体 CN Normal" w:cs="思源黑体 CN Light" w:hint="eastAsia"/>
                <w:color w:val="000000" w:themeColor="text1"/>
                <w:sz w:val="17"/>
                <w:szCs w:val="17"/>
              </w:rPr>
              <w:t>的研究评估了四项KEYNOTE临床试验中22种肿瘤类型的300例晚期实体瘤和黑色素瘤患者样本中TMB和T细胞浸润的GEP模型共同预测对帕博利珠单抗的临床反应的潜力。结果显示TMB和GEP仅表现出轻度的相关性，并在不同KEYNOTE临床数据集中能独立预测帕博利珠单抗的药物反应。GEP高+TMB高患者的客观缓解率（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）最高（37％至57％），GEP高+TMB低患者（12％至35％）和GEP低+TMB高患者（11％至42％）O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中等，而GEP低+</w:t>
            </w:r>
            <w:r>
              <w:rPr>
                <w:rFonts w:ascii="思源黑体 CN Normal" w:eastAsia="思源黑体 CN Normal" w:hAnsi="思源黑体 CN Normal" w:cs="思源黑体 CN Light"/>
                <w:color w:val="000000" w:themeColor="text1"/>
                <w:sz w:val="17"/>
                <w:szCs w:val="17"/>
              </w:rPr>
              <w:t>TMB</w:t>
            </w:r>
            <w:r>
              <w:rPr>
                <w:rFonts w:ascii="思源黑体 CN Normal" w:eastAsia="思源黑体 CN Normal" w:hAnsi="思源黑体 CN Normal" w:cs="思源黑体 CN Light" w:hint="eastAsia"/>
                <w:color w:val="000000" w:themeColor="text1"/>
                <w:sz w:val="17"/>
                <w:szCs w:val="17"/>
              </w:rPr>
              <w:t>低患者O</w:t>
            </w:r>
            <w:r>
              <w:rPr>
                <w:rFonts w:ascii="思源黑体 CN Normal" w:eastAsia="思源黑体 CN Normal" w:hAnsi="思源黑体 CN Normal" w:cs="思源黑体 CN Light"/>
                <w:color w:val="000000" w:themeColor="text1"/>
                <w:sz w:val="17"/>
                <w:szCs w:val="17"/>
              </w:rPr>
              <w:t>RR</w:t>
            </w:r>
            <w:r>
              <w:rPr>
                <w:rFonts w:ascii="思源黑体 CN Normal" w:eastAsia="思源黑体 CN Normal" w:hAnsi="思源黑体 CN Normal" w:cs="思源黑体 CN Light" w:hint="eastAsia"/>
                <w:color w:val="000000" w:themeColor="text1"/>
                <w:sz w:val="17"/>
                <w:szCs w:val="17"/>
              </w:rPr>
              <w:t>最低（0至9％）。此外，在TMB和GEP含量较高的患者中观察到更长的无进展生存时间（PMID:</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30309915，</w:t>
            </w:r>
            <w:r>
              <w:rPr>
                <w:rFonts w:ascii="思源黑体 CN Normal" w:eastAsia="思源黑体 CN Normal" w:hAnsi="思源黑体 CN Normal" w:cs="思源黑体 CN Light"/>
                <w:color w:val="000000" w:themeColor="text1"/>
                <w:sz w:val="17"/>
                <w:szCs w:val="17"/>
              </w:rPr>
              <w:t>Cristescu et al., Science 362, eaar3593 (2018)</w:t>
            </w:r>
            <w:r>
              <w:rPr>
                <w:rFonts w:ascii="思源黑体 CN Normal" w:eastAsia="思源黑体 CN Normal" w:hAnsi="思源黑体 CN Normal" w:cs="思源黑体 CN Light" w:hint="eastAsia"/>
                <w:color w:val="000000" w:themeColor="text1"/>
                <w:sz w:val="17"/>
                <w:szCs w:val="17"/>
              </w:rPr>
              <w:t>）。该分析表明，TMB</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GEP和PD-L1表达等标记物可从不同维度分别预测癌症患者对帕博利珠单抗治疗的响应。请结合临床实际情况确定免疫治疗方案。</w:t>
            </w:r>
          </w:p>
        </w:tc>
      </w:tr>
    </w:tbl>
    <w:p w14:paraId="33127A07" w14:textId="77777777" w:rsidR="008727D3" w:rsidRDefault="00D05C62">
      <w:pPr>
        <w:spacing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lastRenderedPageBreak/>
        <w:t>注：</w:t>
      </w:r>
    </w:p>
    <w:p w14:paraId="7B4F18B4" w14:textId="6CD0CC7E" w:rsidR="00044FA8" w:rsidRDefault="00D05C62" w:rsidP="00044FA8">
      <w:pPr>
        <w:spacing w:line="200" w:lineRule="exact"/>
        <w:ind w:firstLineChars="200" w:firstLine="300"/>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GEP模型</w:t>
      </w:r>
      <w:r>
        <w:rPr>
          <w:rFonts w:ascii="思源黑体 CN Normal" w:eastAsia="思源黑体 CN Normal" w:hAnsi="思源黑体 CN Normal" w:hint="eastAsia"/>
          <w:color w:val="595959"/>
          <w:sz w:val="15"/>
          <w:szCs w:val="15"/>
        </w:rPr>
        <w:t>是</w:t>
      </w:r>
      <w:r>
        <w:rPr>
          <w:rFonts w:ascii="思源黑体 CN Normal" w:eastAsia="思源黑体 CN Normal" w:hAnsi="思源黑体 CN Normal"/>
          <w:color w:val="595959"/>
          <w:sz w:val="15"/>
          <w:szCs w:val="15"/>
        </w:rPr>
        <w:t>基于</w:t>
      </w:r>
      <w:r>
        <w:rPr>
          <w:rFonts w:ascii="思源黑体 CN Normal" w:eastAsia="思源黑体 CN Normal" w:hAnsi="思源黑体 CN Normal"/>
          <w:i/>
          <w:iCs/>
          <w:color w:val="595959"/>
          <w:sz w:val="15"/>
          <w:szCs w:val="15"/>
        </w:rPr>
        <w:t xml:space="preserve">TIGIT, CD27, CD8A, </w:t>
      </w:r>
      <w:r>
        <w:rPr>
          <w:rFonts w:ascii="思源黑体 CN Normal" w:eastAsia="思源黑体 CN Normal" w:hAnsi="思源黑体 CN Normal" w:hint="eastAsia"/>
          <w:i/>
          <w:iCs/>
          <w:color w:val="595959"/>
          <w:sz w:val="15"/>
          <w:szCs w:val="15"/>
        </w:rPr>
        <w:t>CD274</w:t>
      </w:r>
      <w:r>
        <w:rPr>
          <w:rFonts w:ascii="思源黑体 CN Normal" w:eastAsia="思源黑体 CN Normal" w:hAnsi="思源黑体 CN Normal"/>
          <w:i/>
          <w:iCs/>
          <w:color w:val="595959"/>
          <w:sz w:val="15"/>
          <w:szCs w:val="15"/>
        </w:rPr>
        <w:t xml:space="preserve">, </w:t>
      </w:r>
      <w:r>
        <w:rPr>
          <w:rFonts w:ascii="思源黑体 CN Normal" w:eastAsia="思源黑体 CN Normal" w:hAnsi="思源黑体 CN Normal" w:hint="eastAsia"/>
          <w:i/>
          <w:iCs/>
          <w:color w:val="595959"/>
          <w:sz w:val="15"/>
          <w:szCs w:val="15"/>
        </w:rPr>
        <w:t>PDCD1LG2</w:t>
      </w:r>
      <w:r>
        <w:rPr>
          <w:rFonts w:ascii="思源黑体 CN Normal" w:eastAsia="思源黑体 CN Normal" w:hAnsi="思源黑体 CN Normal"/>
          <w:i/>
          <w:iCs/>
          <w:color w:val="595959"/>
          <w:sz w:val="15"/>
          <w:szCs w:val="15"/>
        </w:rPr>
        <w:t>, LAG3, CXCR6, CMKLR1, NKG7, CCL5, PSMB10, IDO1, CXCL9, HLA-DQA1, CD276, STAT1, HLA-DRB1, HLA-E</w:t>
      </w:r>
      <w:r>
        <w:rPr>
          <w:rFonts w:ascii="思源黑体 CN Normal" w:eastAsia="思源黑体 CN Normal" w:hAnsi="思源黑体 CN Normal"/>
          <w:color w:val="595959"/>
          <w:sz w:val="15"/>
          <w:szCs w:val="15"/>
        </w:rPr>
        <w:t xml:space="preserve"> 18个基因表达谱</w:t>
      </w:r>
      <w:r>
        <w:rPr>
          <w:rFonts w:ascii="思源黑体 CN Normal" w:eastAsia="思源黑体 CN Normal" w:hAnsi="思源黑体 CN Normal" w:hint="eastAsia"/>
          <w:color w:val="595959"/>
          <w:sz w:val="15"/>
          <w:szCs w:val="15"/>
        </w:rPr>
        <w:t>建立</w:t>
      </w:r>
      <w:r>
        <w:rPr>
          <w:rFonts w:ascii="思源黑体 CN Normal" w:eastAsia="思源黑体 CN Normal" w:hAnsi="思源黑体 CN Normal"/>
          <w:color w:val="595959"/>
          <w:sz w:val="15"/>
          <w:szCs w:val="15"/>
        </w:rPr>
        <w:t>，在</w:t>
      </w:r>
      <w:r>
        <w:rPr>
          <w:rFonts w:ascii="思源黑体 CN Normal" w:eastAsia="思源黑体 CN Normal" w:hAnsi="思源黑体 CN Normal" w:hint="eastAsia"/>
          <w:color w:val="595959"/>
          <w:sz w:val="15"/>
          <w:szCs w:val="15"/>
        </w:rPr>
        <w:t>艾德</w:t>
      </w:r>
      <w:r>
        <w:rPr>
          <w:rFonts w:ascii="思源黑体 CN Normal" w:eastAsia="思源黑体 CN Normal" w:hAnsi="思源黑体 CN Normal"/>
          <w:color w:val="595959"/>
          <w:sz w:val="15"/>
          <w:szCs w:val="15"/>
        </w:rPr>
        <w:t>内部肺癌免疫</w:t>
      </w:r>
      <w:r>
        <w:rPr>
          <w:rFonts w:ascii="思源黑体 CN Normal" w:eastAsia="思源黑体 CN Normal" w:hAnsi="思源黑体 CN Normal" w:hint="eastAsia"/>
          <w:color w:val="595959"/>
          <w:sz w:val="15"/>
          <w:szCs w:val="15"/>
        </w:rPr>
        <w:t>检查点抑制剂</w:t>
      </w:r>
      <w:r>
        <w:rPr>
          <w:rFonts w:ascii="思源黑体 CN Normal" w:eastAsia="思源黑体 CN Normal" w:hAnsi="思源黑体 CN Normal"/>
          <w:color w:val="595959"/>
          <w:sz w:val="15"/>
          <w:szCs w:val="15"/>
        </w:rPr>
        <w:t>疗效数据集上进行验证，</w:t>
      </w:r>
      <w:r w:rsidR="001F3387">
        <w:rPr>
          <w:rFonts w:ascii="思源黑体 CN Normal" w:eastAsia="思源黑体 CN Normal" w:hAnsi="思源黑体 CN Normal"/>
          <w:color w:val="595959"/>
          <w:sz w:val="15"/>
          <w:szCs w:val="15"/>
        </w:rPr>
        <w:t>确认cut-off为</w:t>
      </w:r>
      <w:r w:rsidR="001F3387">
        <w:rPr>
          <w:rFonts w:ascii="思源黑体 CN Normal" w:eastAsia="思源黑体 CN Normal" w:hAnsi="思源黑体 CN Normal" w:hint="eastAsia"/>
          <w:color w:val="595959"/>
          <w:sz w:val="15"/>
          <w:szCs w:val="15"/>
        </w:rPr>
        <w:t>5.14</w:t>
      </w:r>
      <w:r w:rsidR="001F3387">
        <w:rPr>
          <w:rFonts w:ascii="思源黑体 CN Normal" w:eastAsia="思源黑体 CN Normal" w:hAnsi="思源黑体 CN Normal"/>
          <w:color w:val="595959"/>
          <w:sz w:val="15"/>
          <w:szCs w:val="15"/>
        </w:rPr>
        <w:t>，GEP分值</w:t>
      </w:r>
      <w:r w:rsidR="001F3387">
        <w:rPr>
          <w:rFonts w:ascii="思源黑体 CN Normal" w:eastAsia="思源黑体 CN Normal" w:hAnsi="思源黑体 CN Normal" w:hint="eastAsia"/>
          <w:color w:val="595959"/>
          <w:sz w:val="15"/>
          <w:szCs w:val="15"/>
        </w:rPr>
        <w:t>＜5.14</w:t>
      </w:r>
      <w:r>
        <w:rPr>
          <w:rFonts w:ascii="思源黑体 CN Normal" w:eastAsia="思源黑体 CN Normal" w:hAnsi="思源黑体 CN Normal"/>
          <w:color w:val="595959"/>
          <w:sz w:val="15"/>
          <w:szCs w:val="15"/>
        </w:rPr>
        <w:t>推测对免疫检查点抑制剂</w:t>
      </w:r>
      <w:r>
        <w:rPr>
          <w:rFonts w:ascii="思源黑体 CN Normal" w:eastAsia="思源黑体 CN Normal" w:hAnsi="思源黑体 CN Normal" w:hint="eastAsia"/>
          <w:color w:val="595959"/>
          <w:sz w:val="15"/>
          <w:szCs w:val="15"/>
        </w:rPr>
        <w:t>治疗</w:t>
      </w:r>
      <w:r>
        <w:rPr>
          <w:rFonts w:ascii="思源黑体 CN Normal" w:eastAsia="思源黑体 CN Normal" w:hAnsi="思源黑体 CN Normal"/>
          <w:color w:val="595959"/>
          <w:sz w:val="15"/>
          <w:szCs w:val="15"/>
        </w:rPr>
        <w:t>响应概率较低，反之则较高。</w:t>
      </w:r>
      <w:r>
        <w:rPr>
          <w:rFonts w:ascii="思源黑体 CN Normal" w:eastAsia="思源黑体 CN Normal" w:hAnsi="思源黑体 CN Normal" w:hint="eastAsia"/>
          <w:color w:val="595959"/>
          <w:sz w:val="15"/>
          <w:szCs w:val="15"/>
        </w:rPr>
        <w:t>此模型仍处于临床探索研究阶段，检测结果仅供参考，请结合临床实际情况确定免疫检查点抑制剂治疗方案。</w:t>
      </w:r>
      <w:r w:rsidR="00044FA8">
        <w:rPr>
          <w:rFonts w:ascii="思源黑体 CN Normal" w:eastAsia="思源黑体 CN Normal" w:hAnsi="思源黑体 CN Normal" w:hint="eastAsia"/>
          <w:color w:val="595959"/>
          <w:sz w:val="15"/>
          <w:szCs w:val="15"/>
        </w:rPr>
        <w:br w:type="page"/>
      </w:r>
    </w:p>
    <w:p w14:paraId="3F92BF4C" w14:textId="4AE0744B" w:rsidR="008727D3" w:rsidRPr="00A316AF" w:rsidRDefault="004B69EE">
      <w:pPr>
        <w:pStyle w:val="af3"/>
        <w:numPr>
          <w:ilvl w:val="0"/>
          <w:numId w:val="12"/>
        </w:numPr>
        <w:ind w:firstLineChars="0"/>
        <w:outlineLvl w:val="1"/>
        <w:rPr>
          <w:rFonts w:ascii="思源黑体 CN Bold" w:eastAsia="思源黑体 CN Bold" w:hAnsi="思源黑体 CN Bold" w:hint="eastAsia"/>
          <w:b/>
          <w:bCs/>
          <w:color w:val="0D3975"/>
          <w:sz w:val="22"/>
        </w:rPr>
      </w:pPr>
      <w:r>
        <w:rPr>
          <w:rFonts w:ascii="思源黑体 CN Bold" w:eastAsia="思源黑体 CN Bold" w:hAnsi="思源黑体 CN Bold" w:hint="eastAsia"/>
          <w:b/>
          <w:bCs/>
          <w:color w:val="0D3975"/>
          <w:sz w:val="22"/>
        </w:rPr>
        <w:lastRenderedPageBreak/>
        <w:t xml:space="preserve"> </w:t>
      </w:r>
      <w:r w:rsidR="00D05C62" w:rsidRPr="00A316AF">
        <w:rPr>
          <w:rFonts w:ascii="思源黑体 CN Bold" w:eastAsia="思源黑体 CN Bold" w:hAnsi="思源黑体 CN Bold" w:hint="eastAsia"/>
          <w:b/>
          <w:bCs/>
          <w:color w:val="0D3975"/>
          <w:sz w:val="22"/>
        </w:rPr>
        <w:t>肿瘤免疫微环境（TME）亚型分析结果</w:t>
      </w:r>
    </w:p>
    <w:tbl>
      <w:tblPr>
        <w:tblW w:w="5000" w:type="pct"/>
        <w:jc w:val="center"/>
        <w:tblBorders>
          <w:top w:val="single" w:sz="4" w:space="0" w:color="31849B"/>
          <w:bottom w:val="single" w:sz="4" w:space="0" w:color="31849B"/>
          <w:insideH w:val="single" w:sz="4" w:space="0" w:color="31849B"/>
          <w:insideV w:val="single" w:sz="4" w:space="0" w:color="31849B"/>
        </w:tblBorders>
        <w:tblLayout w:type="fixed"/>
        <w:tblLook w:val="04A0" w:firstRow="1" w:lastRow="0" w:firstColumn="1" w:lastColumn="0" w:noHBand="0" w:noVBand="1"/>
      </w:tblPr>
      <w:tblGrid>
        <w:gridCol w:w="1674"/>
        <w:gridCol w:w="8668"/>
      </w:tblGrid>
      <w:tr w:rsidR="008727D3" w14:paraId="4BBCC9E7" w14:textId="77777777" w:rsidTr="00A316AF">
        <w:trPr>
          <w:trHeight w:val="413"/>
          <w:jc w:val="center"/>
        </w:trPr>
        <w:tc>
          <w:tcPr>
            <w:tcW w:w="10342" w:type="dxa"/>
            <w:gridSpan w:val="2"/>
            <w:tcBorders>
              <w:bottom w:val="single" w:sz="4" w:space="0" w:color="31849B"/>
            </w:tcBorders>
            <w:shd w:val="clear" w:color="auto" w:fill="0D3975"/>
            <w:vAlign w:val="center"/>
          </w:tcPr>
          <w:p w14:paraId="7BC18FF6" w14:textId="77777777" w:rsidR="008727D3" w:rsidRDefault="00D05C62">
            <w:pPr>
              <w:adjustRightInd w:val="0"/>
              <w:snapToGrid w:val="0"/>
              <w:ind w:firstLineChars="100" w:firstLine="180"/>
              <w:jc w:val="center"/>
              <w:rPr>
                <w:rFonts w:ascii="宋体" w:eastAsia="宋体" w:hAnsi="宋体" w:cs="宋体" w:hint="eastAsia"/>
                <w:b/>
                <w:color w:val="31849B"/>
                <w:kern w:val="0"/>
                <w:szCs w:val="20"/>
              </w:rPr>
            </w:pPr>
            <w:r>
              <w:rPr>
                <w:rFonts w:ascii="思源黑体 CN Bold" w:eastAsia="思源黑体 CN Bold" w:hAnsi="思源黑体 CN Bold"/>
                <w:b/>
                <w:color w:val="FFFFFF" w:themeColor="background1"/>
                <w:sz w:val="18"/>
                <w:szCs w:val="18"/>
              </w:rPr>
              <w:t>TME</w:t>
            </w:r>
            <w:r>
              <w:rPr>
                <w:rFonts w:ascii="思源黑体 CN Bold" w:eastAsia="思源黑体 CN Bold" w:hAnsi="思源黑体 CN Bold" w:hint="eastAsia"/>
                <w:b/>
                <w:color w:val="FFFFFF" w:themeColor="background1"/>
                <w:sz w:val="18"/>
                <w:szCs w:val="18"/>
              </w:rPr>
              <w:t>分析</w:t>
            </w:r>
          </w:p>
        </w:tc>
      </w:tr>
      <w:tr w:rsidR="00D50E73" w14:paraId="4B2A5030" w14:textId="77777777">
        <w:trPr>
          <w:trHeight w:val="374"/>
          <w:jc w:val="center"/>
        </w:trPr>
        <w:tc>
          <w:tcPr>
            <w:tcW w:w="1674" w:type="dxa"/>
            <w:vMerge w:val="restart"/>
            <w:tcBorders>
              <w:bottom w:val="dashed" w:sz="4" w:space="0" w:color="BFBFBF" w:themeColor="background1" w:themeShade="BF"/>
              <w:right w:val="dashed" w:sz="4" w:space="0" w:color="BFBFBF" w:themeColor="background1" w:themeShade="BF"/>
            </w:tcBorders>
            <w:vAlign w:val="center"/>
          </w:tcPr>
          <w:p w14:paraId="249A6E5F" w14:textId="77777777" w:rsidR="00D50E73" w:rsidRDefault="00D50E73" w:rsidP="00D50E73">
            <w:pPr>
              <w:adjustRightInd w:val="0"/>
              <w:snapToGrid w:val="0"/>
              <w:ind w:firstLine="55"/>
              <w:jc w:val="center"/>
              <w:rPr>
                <w:rFonts w:ascii="思源黑体 CN Normal" w:eastAsia="思源黑体 CN Normal" w:hAnsi="思源黑体 CN Normal" w:cs="思源黑体 CN Light" w:hint="eastAsia"/>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检测结果</w:t>
            </w:r>
          </w:p>
        </w:tc>
        <w:tc>
          <w:tcPr>
            <w:tcW w:w="8668" w:type="dxa"/>
            <w:tcBorders>
              <w:left w:val="dashed" w:sz="4" w:space="0" w:color="BFBFBF" w:themeColor="background1" w:themeShade="BF"/>
              <w:bottom w:val="dashed" w:sz="4" w:space="0" w:color="BFBFBF" w:themeColor="background1" w:themeShade="BF"/>
            </w:tcBorders>
            <w:vAlign w:val="center"/>
          </w:tcPr>
          <w:p w14:paraId="538908FA" w14:textId="535A255E" w:rsidR="00D50E73" w:rsidRDefault="00D50E73" w:rsidP="00D50E73">
            <w:pPr>
              <w:adjustRightInd w:val="0"/>
              <w:snapToGrid w:val="0"/>
              <w:ind w:firstLine="52"/>
              <w:jc w:val="left"/>
              <w:rPr>
                <w:rFonts w:ascii="思源黑体 CN Normal" w:eastAsia="思源黑体 CN Normal" w:hAnsi="思源黑体 CN Normal" w:cs="思源黑体 CN Light" w:hint="eastAsia"/>
                <w:color w:val="000000" w:themeColor="text1"/>
                <w:sz w:val="17"/>
                <w:szCs w:val="17"/>
              </w:rPr>
            </w:pPr>
            <w:r w:rsidRPr="0061544D">
              <w:rPr>
                <w:rFonts w:ascii="思源黑体 CN Normal" w:eastAsia="思源黑体 CN Normal" w:hAnsi="思源黑体 CN Normal" w:cs="思源黑体 CN Light"/>
                <w:color w:val="000000" w:themeColor="text1"/>
                <w:sz w:val="17"/>
                <w:szCs w:val="17"/>
              </w:rPr>
              <w:t>TME</w:t>
            </w:r>
            <w:r w:rsidRPr="0061544D">
              <w:rPr>
                <w:rFonts w:ascii="思源黑体 CN Normal" w:eastAsia="思源黑体 CN Normal" w:hAnsi="思源黑体 CN Normal" w:cs="思源黑体 CN Light" w:hint="eastAsia"/>
                <w:color w:val="000000" w:themeColor="text1"/>
                <w:sz w:val="17"/>
                <w:szCs w:val="17"/>
              </w:rPr>
              <w:t>分型为</w:t>
            </w:r>
            <w:r w:rsidRPr="007461D8">
              <w:rPr>
                <w:rFonts w:ascii="思源黑体 CN Normal" w:eastAsia="思源黑体 CN Normal" w:hAnsi="思源黑体 CN Normal" w:cs="思源黑体 CN Light" w:hint="eastAsia"/>
                <w:color w:val="000000" w:themeColor="text1"/>
                <w:sz w:val="17"/>
                <w:szCs w:val="17"/>
              </w:rPr>
              <w:t xml:space="preserve">{%if </w:t>
            </w:r>
            <w:proofErr w:type="spellStart"/>
            <w:r w:rsidRPr="007461D8">
              <w:rPr>
                <w:rFonts w:ascii="思源黑体 CN Normal" w:eastAsia="思源黑体 CN Normal" w:hAnsi="思源黑体 CN Normal" w:cs="思源黑体 CN Light" w:hint="eastAsia"/>
                <w:color w:val="000000" w:themeColor="text1"/>
                <w:sz w:val="17"/>
                <w:szCs w:val="17"/>
              </w:rPr>
              <w:t>tme.tme_type</w:t>
            </w:r>
            <w:proofErr w:type="spellEnd"/>
            <w:r w:rsidRPr="007461D8">
              <w:rPr>
                <w:rFonts w:ascii="思源黑体 CN Normal" w:eastAsia="思源黑体 CN Normal" w:hAnsi="思源黑体 CN Normal" w:cs="思源黑体 CN Light" w:hint="eastAsia"/>
                <w:color w:val="000000" w:themeColor="text1"/>
                <w:sz w:val="17"/>
                <w:szCs w:val="17"/>
              </w:rPr>
              <w:t>==”IE/F”%}免疫富集/纤维化亚型(IE/F){%</w:t>
            </w:r>
            <w:proofErr w:type="spellStart"/>
            <w:r w:rsidRPr="007461D8">
              <w:rPr>
                <w:rFonts w:ascii="思源黑体 CN Normal" w:eastAsia="思源黑体 CN Normal" w:hAnsi="思源黑体 CN Normal" w:cs="思源黑体 CN Light" w:hint="eastAsia"/>
                <w:color w:val="000000" w:themeColor="text1"/>
                <w:sz w:val="17"/>
                <w:szCs w:val="17"/>
              </w:rPr>
              <w:t>elif</w:t>
            </w:r>
            <w:proofErr w:type="spellEnd"/>
            <w:r w:rsidRPr="007461D8">
              <w:rPr>
                <w:rFonts w:ascii="思源黑体 CN Normal" w:eastAsia="思源黑体 CN Normal" w:hAnsi="思源黑体 CN Normal" w:cs="思源黑体 CN Light" w:hint="eastAsia"/>
                <w:color w:val="000000" w:themeColor="text1"/>
                <w:sz w:val="17"/>
                <w:szCs w:val="17"/>
              </w:rPr>
              <w:t xml:space="preserve"> </w:t>
            </w:r>
            <w:proofErr w:type="spellStart"/>
            <w:r w:rsidRPr="007461D8">
              <w:rPr>
                <w:rFonts w:ascii="思源黑体 CN Normal" w:eastAsia="思源黑体 CN Normal" w:hAnsi="思源黑体 CN Normal" w:cs="思源黑体 CN Light" w:hint="eastAsia"/>
                <w:color w:val="000000" w:themeColor="text1"/>
                <w:sz w:val="17"/>
                <w:szCs w:val="17"/>
              </w:rPr>
              <w:t>tme.tme_type</w:t>
            </w:r>
            <w:proofErr w:type="spellEnd"/>
            <w:r w:rsidRPr="007461D8">
              <w:rPr>
                <w:rFonts w:ascii="思源黑体 CN Normal" w:eastAsia="思源黑体 CN Normal" w:hAnsi="思源黑体 CN Normal" w:cs="思源黑体 CN Light" w:hint="eastAsia"/>
                <w:color w:val="000000" w:themeColor="text1"/>
                <w:sz w:val="17"/>
                <w:szCs w:val="17"/>
              </w:rPr>
              <w:t>==”IE”%}免疫富集/非纤维化亚型(IE){%</w:t>
            </w:r>
            <w:proofErr w:type="spellStart"/>
            <w:r w:rsidRPr="007461D8">
              <w:rPr>
                <w:rFonts w:ascii="思源黑体 CN Normal" w:eastAsia="思源黑体 CN Normal" w:hAnsi="思源黑体 CN Normal" w:cs="思源黑体 CN Light" w:hint="eastAsia"/>
                <w:color w:val="000000" w:themeColor="text1"/>
                <w:sz w:val="17"/>
                <w:szCs w:val="17"/>
              </w:rPr>
              <w:t>elif</w:t>
            </w:r>
            <w:proofErr w:type="spellEnd"/>
            <w:r w:rsidRPr="007461D8">
              <w:rPr>
                <w:rFonts w:ascii="思源黑体 CN Normal" w:eastAsia="思源黑体 CN Normal" w:hAnsi="思源黑体 CN Normal" w:cs="思源黑体 CN Light" w:hint="eastAsia"/>
                <w:color w:val="000000" w:themeColor="text1"/>
                <w:sz w:val="17"/>
                <w:szCs w:val="17"/>
              </w:rPr>
              <w:t xml:space="preserve"> </w:t>
            </w:r>
            <w:proofErr w:type="spellStart"/>
            <w:r w:rsidRPr="007461D8">
              <w:rPr>
                <w:rFonts w:ascii="思源黑体 CN Normal" w:eastAsia="思源黑体 CN Normal" w:hAnsi="思源黑体 CN Normal" w:cs="思源黑体 CN Light" w:hint="eastAsia"/>
                <w:color w:val="000000" w:themeColor="text1"/>
                <w:sz w:val="17"/>
                <w:szCs w:val="17"/>
              </w:rPr>
              <w:t>tme.tme_type</w:t>
            </w:r>
            <w:proofErr w:type="spellEnd"/>
            <w:r w:rsidRPr="007461D8">
              <w:rPr>
                <w:rFonts w:ascii="思源黑体 CN Normal" w:eastAsia="思源黑体 CN Normal" w:hAnsi="思源黑体 CN Normal" w:cs="思源黑体 CN Light" w:hint="eastAsia"/>
                <w:color w:val="000000" w:themeColor="text1"/>
                <w:sz w:val="17"/>
                <w:szCs w:val="17"/>
              </w:rPr>
              <w:t>==”F”%}纤维化亚型(F){%</w:t>
            </w:r>
            <w:proofErr w:type="spellStart"/>
            <w:r w:rsidRPr="007461D8">
              <w:rPr>
                <w:rFonts w:ascii="思源黑体 CN Normal" w:eastAsia="思源黑体 CN Normal" w:hAnsi="思源黑体 CN Normal" w:cs="思源黑体 CN Light" w:hint="eastAsia"/>
                <w:color w:val="000000" w:themeColor="text1"/>
                <w:sz w:val="17"/>
                <w:szCs w:val="17"/>
              </w:rPr>
              <w:t>elif</w:t>
            </w:r>
            <w:proofErr w:type="spellEnd"/>
            <w:r w:rsidRPr="007461D8">
              <w:rPr>
                <w:rFonts w:ascii="思源黑体 CN Normal" w:eastAsia="思源黑体 CN Normal" w:hAnsi="思源黑体 CN Normal" w:cs="思源黑体 CN Light" w:hint="eastAsia"/>
                <w:color w:val="000000" w:themeColor="text1"/>
                <w:sz w:val="17"/>
                <w:szCs w:val="17"/>
              </w:rPr>
              <w:t xml:space="preserve"> </w:t>
            </w:r>
            <w:proofErr w:type="spellStart"/>
            <w:r w:rsidRPr="007461D8">
              <w:rPr>
                <w:rFonts w:ascii="思源黑体 CN Normal" w:eastAsia="思源黑体 CN Normal" w:hAnsi="思源黑体 CN Normal" w:cs="思源黑体 CN Light" w:hint="eastAsia"/>
                <w:color w:val="000000" w:themeColor="text1"/>
                <w:sz w:val="17"/>
                <w:szCs w:val="17"/>
              </w:rPr>
              <w:t>tme.tme_type</w:t>
            </w:r>
            <w:proofErr w:type="spellEnd"/>
            <w:r w:rsidRPr="007461D8">
              <w:rPr>
                <w:rFonts w:ascii="思源黑体 CN Normal" w:eastAsia="思源黑体 CN Normal" w:hAnsi="思源黑体 CN Normal" w:cs="思源黑体 CN Light" w:hint="eastAsia"/>
                <w:color w:val="000000" w:themeColor="text1"/>
                <w:sz w:val="17"/>
                <w:szCs w:val="17"/>
              </w:rPr>
              <w:t>==”D”%}免疫荒漠型</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D)</w:t>
            </w:r>
            <w:r w:rsidRPr="007461D8">
              <w:rPr>
                <w:rFonts w:ascii="思源黑体 CN Normal" w:eastAsia="思源黑体 CN Normal" w:hAnsi="思源黑体 CN Normal" w:cs="思源黑体 CN Light" w:hint="eastAsia"/>
                <w:color w:val="000000" w:themeColor="text1"/>
                <w:sz w:val="17"/>
                <w:szCs w:val="17"/>
              </w:rPr>
              <w:t>{%else%}缺少分型！{%endif%}</w:t>
            </w:r>
            <w:r w:rsidRPr="00895F5F">
              <w:rPr>
                <w:rFonts w:ascii="思源黑体 CN Normal" w:eastAsia="思源黑体 CN Normal" w:hAnsi="思源黑体 CN Normal" w:cs="思源黑体 CN Light" w:hint="eastAsia"/>
                <w:color w:val="000000" w:themeColor="text1"/>
                <w:sz w:val="17"/>
                <w:szCs w:val="17"/>
              </w:rPr>
              <w:t>，提示对免疫检查点抑制剂治疗的响应概率</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 xml:space="preserve">if </w:t>
            </w:r>
            <w:proofErr w:type="spellStart"/>
            <w:r>
              <w:rPr>
                <w:rFonts w:ascii="思源黑体 CN Normal" w:eastAsia="思源黑体 CN Normal" w:hAnsi="思源黑体 CN Normal" w:cs="思源黑体 CN Light"/>
                <w:color w:val="000000" w:themeColor="text1"/>
                <w:sz w:val="17"/>
                <w:szCs w:val="17"/>
              </w:rPr>
              <w:t>tme.tme_type</w:t>
            </w:r>
            <w:proofErr w:type="spellEnd"/>
            <w:r>
              <w:rPr>
                <w:rFonts w:ascii="思源黑体 CN Normal" w:eastAsia="思源黑体 CN Normal" w:hAnsi="思源黑体 CN Normal" w:cs="思源黑体 CN Light"/>
                <w:color w:val="000000" w:themeColor="text1"/>
                <w:sz w:val="17"/>
                <w:szCs w:val="17"/>
              </w:rPr>
              <w:t xml:space="preserve">==”IE” or </w:t>
            </w:r>
            <w:proofErr w:type="spellStart"/>
            <w:r>
              <w:rPr>
                <w:rFonts w:ascii="思源黑体 CN Normal" w:eastAsia="思源黑体 CN Normal" w:hAnsi="思源黑体 CN Normal" w:cs="思源黑体 CN Light"/>
                <w:color w:val="000000" w:themeColor="text1"/>
                <w:sz w:val="17"/>
                <w:szCs w:val="17"/>
              </w:rPr>
              <w:t>tme.tme_type</w:t>
            </w:r>
            <w:proofErr w:type="spellEnd"/>
            <w:r>
              <w:rPr>
                <w:rFonts w:ascii="思源黑体 CN Normal" w:eastAsia="思源黑体 CN Normal" w:hAnsi="思源黑体 CN Normal" w:cs="思源黑体 CN Light"/>
                <w:color w:val="000000" w:themeColor="text1"/>
                <w:sz w:val="17"/>
                <w:szCs w:val="17"/>
              </w:rPr>
              <w:t>==”IE/F”</w:t>
            </w:r>
            <w:r>
              <w:rPr>
                <w:rFonts w:ascii="思源黑体 CN Normal" w:eastAsia="思源黑体 CN Normal" w:hAnsi="思源黑体 CN Normal" w:cs="思源黑体 CN Light" w:hint="eastAsia"/>
                <w:color w:val="000000" w:themeColor="text1"/>
                <w:sz w:val="17"/>
                <w:szCs w:val="17"/>
              </w:rPr>
              <w:t>%}</w:t>
            </w:r>
            <w:r w:rsidRPr="00895F5F">
              <w:rPr>
                <w:rFonts w:ascii="思源黑体 CN Normal" w:eastAsia="思源黑体 CN Normal" w:hAnsi="思源黑体 CN Normal" w:cs="思源黑体 CN Light" w:hint="eastAsia"/>
                <w:color w:val="000000" w:themeColor="text1"/>
                <w:sz w:val="17"/>
                <w:szCs w:val="17"/>
              </w:rPr>
              <w:t>较高</w:t>
            </w:r>
            <w:r>
              <w:rPr>
                <w:rFonts w:ascii="思源黑体 CN Normal" w:eastAsia="思源黑体 CN Normal" w:hAnsi="思源黑体 CN Normal" w:cs="思源黑体 CN Light" w:hint="eastAsia"/>
                <w:color w:val="000000" w:themeColor="text1"/>
                <w:sz w:val="17"/>
                <w:szCs w:val="17"/>
              </w:rPr>
              <w:t>{</w:t>
            </w:r>
            <w:r>
              <w:rPr>
                <w:rFonts w:ascii="思源黑体 CN Normal" w:eastAsia="思源黑体 CN Normal" w:hAnsi="思源黑体 CN Normal" w:cs="思源黑体 CN Light"/>
                <w:color w:val="000000" w:themeColor="text1"/>
                <w:sz w:val="17"/>
                <w:szCs w:val="17"/>
              </w:rPr>
              <w:t>%else%}</w:t>
            </w:r>
            <w:r>
              <w:rPr>
                <w:rFonts w:ascii="思源黑体 CN Normal" w:eastAsia="思源黑体 CN Normal" w:hAnsi="思源黑体 CN Normal" w:cs="思源黑体 CN Light" w:hint="eastAsia"/>
                <w:color w:val="000000" w:themeColor="text1"/>
                <w:sz w:val="17"/>
                <w:szCs w:val="17"/>
              </w:rPr>
              <w:t>较低{%endif%}</w:t>
            </w:r>
            <w:r w:rsidRPr="00895F5F">
              <w:rPr>
                <w:rFonts w:ascii="思源黑体 CN Normal" w:eastAsia="思源黑体 CN Normal" w:hAnsi="思源黑体 CN Normal" w:cs="思源黑体 CN Light" w:hint="eastAsia"/>
                <w:color w:val="000000" w:themeColor="text1"/>
                <w:sz w:val="17"/>
                <w:szCs w:val="17"/>
              </w:rPr>
              <w:t>。</w:t>
            </w:r>
          </w:p>
        </w:tc>
      </w:tr>
      <w:tr w:rsidR="00D50E73" w14:paraId="7529BE91" w14:textId="77777777">
        <w:trPr>
          <w:trHeight w:val="6393"/>
          <w:jc w:val="center"/>
        </w:trPr>
        <w:tc>
          <w:tcPr>
            <w:tcW w:w="1674" w:type="dxa"/>
            <w:vMerge/>
            <w:tcBorders>
              <w:top w:val="dashed" w:sz="4" w:space="0" w:color="BFBFBF" w:themeColor="background1" w:themeShade="BF"/>
              <w:bottom w:val="dashed" w:sz="4" w:space="0" w:color="BFBFBF" w:themeColor="background1" w:themeShade="BF"/>
              <w:right w:val="dashed" w:sz="4" w:space="0" w:color="BFBFBF" w:themeColor="background1" w:themeShade="BF"/>
            </w:tcBorders>
            <w:vAlign w:val="center"/>
          </w:tcPr>
          <w:p w14:paraId="31531476" w14:textId="77777777" w:rsidR="00D50E73" w:rsidRDefault="00D50E73" w:rsidP="00D50E73">
            <w:pPr>
              <w:adjustRightInd w:val="0"/>
              <w:snapToGrid w:val="0"/>
              <w:ind w:firstLine="55"/>
              <w:jc w:val="left"/>
              <w:rPr>
                <w:rFonts w:ascii="思源黑体 CN Normal" w:eastAsia="思源黑体 CN Normal" w:hAnsi="思源黑体 CN Normal" w:cs="思源黑体 CN Light" w:hint="eastAsia"/>
                <w:color w:val="000000" w:themeColor="text1"/>
                <w:sz w:val="18"/>
                <w:szCs w:val="18"/>
              </w:rPr>
            </w:pPr>
          </w:p>
        </w:tc>
        <w:tc>
          <w:tcPr>
            <w:tcW w:w="8668" w:type="dxa"/>
            <w:tcBorders>
              <w:top w:val="dashed" w:sz="4" w:space="0" w:color="BFBFBF" w:themeColor="background1" w:themeShade="BF"/>
              <w:left w:val="dashed" w:sz="4" w:space="0" w:color="BFBFBF" w:themeColor="background1" w:themeShade="BF"/>
              <w:bottom w:val="dashed" w:sz="4" w:space="0" w:color="BFBFBF" w:themeColor="background1" w:themeShade="BF"/>
            </w:tcBorders>
            <w:vAlign w:val="center"/>
          </w:tcPr>
          <w:p w14:paraId="10539BA4"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 xml:space="preserve">p if </w:t>
            </w:r>
            <w:proofErr w:type="spellStart"/>
            <w:r>
              <w:rPr>
                <w:rFonts w:ascii="思源黑体 CN Bold" w:eastAsia="思源黑体 CN Bold" w:hAnsi="思源黑体 CN Bold"/>
                <w:b/>
                <w:color w:val="1E7648"/>
                <w:sz w:val="18"/>
                <w:szCs w:val="18"/>
              </w:rPr>
              <w:t>image.tme</w:t>
            </w:r>
            <w:proofErr w:type="spellEnd"/>
            <w:r>
              <w:rPr>
                <w:rFonts w:ascii="思源黑体 CN Bold" w:eastAsia="思源黑体 CN Bold" w:hAnsi="思源黑体 CN Bold" w:hint="eastAsia"/>
                <w:b/>
                <w:color w:val="1E7648"/>
                <w:sz w:val="18"/>
                <w:szCs w:val="18"/>
              </w:rPr>
              <w:t>%}</w:t>
            </w:r>
          </w:p>
          <w:p w14:paraId="7286A782"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w:t>
            </w:r>
            <w:r>
              <w:rPr>
                <w:rFonts w:ascii="思源黑体 CN Bold" w:eastAsia="思源黑体 CN Bold" w:hAnsi="思源黑体 CN Bold"/>
                <w:b/>
                <w:color w:val="1E7648"/>
                <w:sz w:val="18"/>
                <w:szCs w:val="18"/>
              </w:rPr>
              <w:t>{</w:t>
            </w:r>
            <w:proofErr w:type="spellStart"/>
            <w:r>
              <w:rPr>
                <w:rFonts w:ascii="思源黑体 CN Bold" w:eastAsia="思源黑体 CN Bold" w:hAnsi="思源黑体 CN Bold"/>
                <w:b/>
                <w:color w:val="1E7648"/>
                <w:sz w:val="18"/>
                <w:szCs w:val="18"/>
              </w:rPr>
              <w:t>image.tme</w:t>
            </w:r>
            <w:proofErr w:type="spellEnd"/>
            <w:r>
              <w:rPr>
                <w:rFonts w:ascii="思源黑体 CN Bold" w:eastAsia="思源黑体 CN Bold" w:hAnsi="思源黑体 CN Bold"/>
                <w:b/>
                <w:color w:val="1E7648"/>
                <w:sz w:val="18"/>
                <w:szCs w:val="18"/>
              </w:rPr>
              <w:t>}}</w:t>
            </w:r>
          </w:p>
          <w:p w14:paraId="32D52AA0"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else%}</w:t>
            </w:r>
          </w:p>
          <w:p w14:paraId="36D11477" w14:textId="77777777"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hint="eastAsia"/>
                <w:b/>
                <w:color w:val="1E7648"/>
                <w:sz w:val="18"/>
                <w:szCs w:val="18"/>
              </w:rPr>
              <w:t>未提取到图片</w:t>
            </w:r>
          </w:p>
          <w:p w14:paraId="5B44B03B" w14:textId="0E0AF8FE" w:rsidR="00D50E73" w:rsidRDefault="00D50E73" w:rsidP="00D50E73">
            <w:pPr>
              <w:adjustRightInd w:val="0"/>
              <w:snapToGrid w:val="0"/>
              <w:jc w:val="center"/>
              <w:rPr>
                <w:rFonts w:ascii="思源黑体 CN Bold" w:eastAsia="思源黑体 CN Bold" w:hAnsi="思源黑体 CN Bold" w:hint="eastAsia"/>
                <w:b/>
                <w:color w:val="1E7648"/>
                <w:sz w:val="18"/>
                <w:szCs w:val="18"/>
              </w:rPr>
            </w:pPr>
            <w:r>
              <w:rPr>
                <w:rFonts w:ascii="思源黑体 CN Bold" w:eastAsia="思源黑体 CN Bold" w:hAnsi="思源黑体 CN Bold"/>
                <w:b/>
                <w:color w:val="1E7648"/>
                <w:sz w:val="18"/>
                <w:szCs w:val="18"/>
              </w:rPr>
              <w:t>{%p endif%}</w:t>
            </w:r>
          </w:p>
        </w:tc>
      </w:tr>
      <w:tr w:rsidR="008727D3" w14:paraId="643F711E" w14:textId="77777777">
        <w:trPr>
          <w:trHeight w:val="558"/>
          <w:jc w:val="center"/>
        </w:trPr>
        <w:tc>
          <w:tcPr>
            <w:tcW w:w="1674" w:type="dxa"/>
            <w:tcBorders>
              <w:top w:val="dashed" w:sz="4" w:space="0" w:color="BFBFBF" w:themeColor="background1" w:themeShade="BF"/>
              <w:bottom w:val="single" w:sz="4" w:space="0" w:color="1E7648"/>
              <w:right w:val="dashed" w:sz="4" w:space="0" w:color="BFBFBF" w:themeColor="background1" w:themeShade="BF"/>
            </w:tcBorders>
            <w:shd w:val="clear" w:color="auto" w:fill="ECECEC"/>
            <w:vAlign w:val="center"/>
          </w:tcPr>
          <w:p w14:paraId="5D80B989" w14:textId="77777777" w:rsidR="008727D3" w:rsidRDefault="00D05C62">
            <w:pPr>
              <w:adjustRightInd w:val="0"/>
              <w:snapToGrid w:val="0"/>
              <w:ind w:firstLine="55"/>
              <w:jc w:val="center"/>
              <w:rPr>
                <w:rFonts w:ascii="思源黑体 CN Normal" w:eastAsia="思源黑体 CN Normal" w:hAnsi="思源黑体 CN Normal" w:cs="思源黑体 CN Light" w:hint="eastAsia"/>
                <w:color w:val="000000" w:themeColor="text1"/>
                <w:sz w:val="18"/>
                <w:szCs w:val="18"/>
              </w:rPr>
            </w:pPr>
            <w:r>
              <w:rPr>
                <w:rFonts w:ascii="思源黑体 CN Normal" w:eastAsia="思源黑体 CN Normal" w:hAnsi="思源黑体 CN Normal" w:cs="思源黑体 CN Light" w:hint="eastAsia"/>
                <w:color w:val="000000" w:themeColor="text1"/>
                <w:sz w:val="18"/>
                <w:szCs w:val="18"/>
              </w:rPr>
              <w:t>检测意义</w:t>
            </w:r>
          </w:p>
        </w:tc>
        <w:tc>
          <w:tcPr>
            <w:tcW w:w="8668" w:type="dxa"/>
            <w:tcBorders>
              <w:top w:val="dashed" w:sz="4" w:space="0" w:color="BFBFBF" w:themeColor="background1" w:themeShade="BF"/>
              <w:left w:val="dashed" w:sz="4" w:space="0" w:color="BFBFBF" w:themeColor="background1" w:themeShade="BF"/>
              <w:bottom w:val="single" w:sz="4" w:space="0" w:color="1E7648"/>
            </w:tcBorders>
            <w:shd w:val="clear" w:color="auto" w:fill="ECECEC"/>
            <w:vAlign w:val="center"/>
          </w:tcPr>
          <w:p w14:paraId="2E5A9629" w14:textId="532D78E1" w:rsidR="008727D3" w:rsidRDefault="00D05C62">
            <w:pPr>
              <w:adjustRightInd w:val="0"/>
              <w:snapToGrid w:val="0"/>
              <w:ind w:firstLineChars="200" w:firstLine="340"/>
              <w:jc w:val="left"/>
              <w:rPr>
                <w:rFonts w:ascii="思源黑体 CN Normal" w:eastAsia="思源黑体 CN Normal" w:hAnsi="思源黑体 CN Normal" w:cs="思源黑体 CN Light" w:hint="eastAsia"/>
                <w:color w:val="000000" w:themeColor="text1"/>
                <w:sz w:val="17"/>
                <w:szCs w:val="17"/>
              </w:rPr>
            </w:pPr>
            <w:r>
              <w:rPr>
                <w:rFonts w:ascii="思源黑体 CN Normal" w:eastAsia="思源黑体 CN Normal" w:hAnsi="思源黑体 CN Normal" w:cs="思源黑体 CN Light" w:hint="eastAsia"/>
                <w:color w:val="000000" w:themeColor="text1"/>
                <w:sz w:val="17"/>
                <w:szCs w:val="17"/>
              </w:rPr>
              <w:t>根据</w:t>
            </w:r>
            <w:r>
              <w:rPr>
                <w:rFonts w:ascii="思源黑体 CN Normal" w:eastAsia="思源黑体 CN Normal" w:hAnsi="思源黑体 CN Normal" w:cs="思源黑体 CN Light"/>
                <w:color w:val="000000" w:themeColor="text1"/>
                <w:sz w:val="17"/>
                <w:szCs w:val="17"/>
              </w:rPr>
              <w:t>Alexander et al. 2021</w:t>
            </w:r>
            <w:r>
              <w:rPr>
                <w:rFonts w:ascii="思源黑体 CN Normal" w:eastAsia="思源黑体 CN Normal" w:hAnsi="思源黑体 CN Normal" w:cs="思源黑体 CN Light" w:hint="eastAsia"/>
                <w:color w:val="000000" w:themeColor="text1"/>
                <w:sz w:val="17"/>
                <w:szCs w:val="17"/>
              </w:rPr>
              <w:t>年发表在C</w:t>
            </w:r>
            <w:r>
              <w:rPr>
                <w:rFonts w:ascii="思源黑体 CN Normal" w:eastAsia="思源黑体 CN Normal" w:hAnsi="思源黑体 CN Normal" w:cs="思源黑体 CN Light"/>
                <w:color w:val="000000" w:themeColor="text1"/>
                <w:sz w:val="17"/>
                <w:szCs w:val="17"/>
              </w:rPr>
              <w:t>ancer Cell</w:t>
            </w:r>
            <w:r>
              <w:rPr>
                <w:rFonts w:ascii="思源黑体 CN Normal" w:eastAsia="思源黑体 CN Normal" w:hAnsi="思源黑体 CN Normal" w:cs="思源黑体 CN Light" w:hint="eastAsia"/>
                <w:color w:val="000000" w:themeColor="text1"/>
                <w:sz w:val="17"/>
                <w:szCs w:val="17"/>
              </w:rPr>
              <w:t>（P</w:t>
            </w:r>
            <w:r>
              <w:rPr>
                <w:rFonts w:ascii="思源黑体 CN Normal" w:eastAsia="思源黑体 CN Normal" w:hAnsi="思源黑体 CN Normal" w:cs="思源黑体 CN Light"/>
                <w:color w:val="000000" w:themeColor="text1"/>
                <w:sz w:val="17"/>
                <w:szCs w:val="17"/>
              </w:rPr>
              <w:t>MID: 34019806</w:t>
            </w:r>
            <w:r>
              <w:rPr>
                <w:rFonts w:ascii="思源黑体 CN Normal" w:eastAsia="思源黑体 CN Normal" w:hAnsi="思源黑体 CN Normal" w:cs="思源黑体 CN Light" w:hint="eastAsia"/>
                <w:color w:val="000000" w:themeColor="text1"/>
                <w:sz w:val="17"/>
                <w:szCs w:val="17"/>
              </w:rPr>
              <w:t>）上的研究，将肿瘤微环境表达特征进行分类，基于已发表文献提取出2</w:t>
            </w:r>
            <w:r>
              <w:rPr>
                <w:rFonts w:ascii="思源黑体 CN Normal" w:eastAsia="思源黑体 CN Normal" w:hAnsi="思源黑体 CN Normal" w:cs="思源黑体 CN Light"/>
                <w:color w:val="000000" w:themeColor="text1"/>
                <w:sz w:val="17"/>
                <w:szCs w:val="17"/>
              </w:rPr>
              <w:t>9</w:t>
            </w:r>
            <w:r>
              <w:rPr>
                <w:rFonts w:ascii="思源黑体 CN Normal" w:eastAsia="思源黑体 CN Normal" w:hAnsi="思源黑体 CN Normal" w:cs="思源黑体 CN Light" w:hint="eastAsia"/>
                <w:color w:val="000000" w:themeColor="text1"/>
                <w:sz w:val="17"/>
                <w:szCs w:val="17"/>
              </w:rPr>
              <w:t>个功能学基因表达特征集（k</w:t>
            </w:r>
            <w:r>
              <w:rPr>
                <w:rFonts w:ascii="思源黑体 CN Normal" w:eastAsia="思源黑体 CN Normal" w:hAnsi="思源黑体 CN Normal" w:cs="思源黑体 CN Light"/>
                <w:color w:val="000000" w:themeColor="text1"/>
                <w:sz w:val="17"/>
                <w:szCs w:val="17"/>
              </w:rPr>
              <w:t xml:space="preserve">nowledge-based functional gene expression signatures, </w:t>
            </w:r>
            <w:proofErr w:type="spellStart"/>
            <w:r>
              <w:rPr>
                <w:rFonts w:ascii="思源黑体 CN Normal" w:eastAsia="思源黑体 CN Normal" w:hAnsi="思源黑体 CN Normal" w:cs="思源黑体 CN Light" w:hint="eastAsia"/>
                <w:color w:val="000000" w:themeColor="text1"/>
                <w:sz w:val="17"/>
                <w:szCs w:val="17"/>
              </w:rPr>
              <w:t>F</w:t>
            </w:r>
            <w:r>
              <w:rPr>
                <w:rFonts w:ascii="思源黑体 CN Normal" w:eastAsia="思源黑体 CN Normal" w:hAnsi="思源黑体 CN Normal" w:cs="思源黑体 CN Light"/>
                <w:color w:val="000000" w:themeColor="text1"/>
                <w:sz w:val="17"/>
                <w:szCs w:val="17"/>
              </w:rPr>
              <w:t>ges</w:t>
            </w:r>
            <w:proofErr w:type="spellEnd"/>
            <w:r>
              <w:rPr>
                <w:rFonts w:ascii="思源黑体 CN Normal" w:eastAsia="思源黑体 CN Normal" w:hAnsi="思源黑体 CN Normal" w:cs="思源黑体 CN Light" w:hint="eastAsia"/>
                <w:color w:val="000000" w:themeColor="text1"/>
                <w:sz w:val="17"/>
                <w:szCs w:val="17"/>
              </w:rPr>
              <w:t>），包括A</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血管生成和纤维化相关的8个特征：血管生成</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内皮细胞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肿瘤相关成纤维细胞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细胞基质，细胞基质重塑</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促肿瘤细胞因子</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中性粒细胞信号</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粒细胞分泌因子</w:t>
            </w:r>
            <w:r>
              <w:rPr>
                <w:rFonts w:ascii="思源黑体 CN Normal" w:eastAsia="思源黑体 CN Normal" w:hAnsi="思源黑体 CN Normal" w:cs="思源黑体 CN Light"/>
                <w:color w:val="000000" w:themeColor="text1"/>
                <w:sz w:val="17"/>
                <w:szCs w:val="17"/>
              </w:rPr>
              <w:t xml:space="preserve">; B. </w:t>
            </w:r>
            <w:r>
              <w:rPr>
                <w:rFonts w:ascii="思源黑体 CN Normal" w:eastAsia="思源黑体 CN Normal" w:hAnsi="思源黑体 CN Normal" w:cs="思源黑体 CN Light" w:hint="eastAsia"/>
                <w:color w:val="000000" w:themeColor="text1"/>
                <w:sz w:val="17"/>
                <w:szCs w:val="17"/>
              </w:rPr>
              <w:t>促肿瘤免疫浸润相关的7个特征：巨噬细胞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巨噬细胞树突状细胞分泌因子</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color w:val="000000" w:themeColor="text1"/>
                <w:sz w:val="17"/>
                <w:szCs w:val="17"/>
              </w:rPr>
              <w:t>髓源抑制性细胞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color w:val="000000" w:themeColor="text1"/>
                <w:sz w:val="17"/>
                <w:szCs w:val="17"/>
              </w:rPr>
              <w:t>髓源抑制性细胞</w:t>
            </w:r>
            <w:r>
              <w:rPr>
                <w:rFonts w:ascii="思源黑体 CN Normal" w:eastAsia="思源黑体 CN Normal" w:hAnsi="思源黑体 CN Normal" w:cs="思源黑体 CN Light" w:hint="eastAsia"/>
                <w:color w:val="000000" w:themeColor="text1"/>
                <w:sz w:val="17"/>
                <w:szCs w:val="17"/>
              </w:rPr>
              <w:t>分泌因子</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T</w:t>
            </w:r>
            <w:r>
              <w:rPr>
                <w:rFonts w:ascii="思源黑体 CN Normal" w:eastAsia="思源黑体 CN Normal" w:hAnsi="思源黑体 CN Normal" w:cs="思源黑体 CN Light"/>
                <w:color w:val="000000" w:themeColor="text1"/>
                <w:sz w:val="17"/>
                <w:szCs w:val="17"/>
              </w:rPr>
              <w:t>-helper</w:t>
            </w:r>
            <w:r>
              <w:rPr>
                <w:rFonts w:ascii="思源黑体 CN Normal" w:eastAsia="思源黑体 CN Normal" w:hAnsi="思源黑体 CN Normal" w:cs="思源黑体 CN Light" w:hint="eastAsia"/>
                <w:color w:val="000000" w:themeColor="text1"/>
                <w:sz w:val="17"/>
                <w:szCs w:val="17"/>
              </w:rPr>
              <w:t xml:space="preserve"> 2</w:t>
            </w:r>
            <w:r>
              <w:rPr>
                <w:rFonts w:ascii="思源黑体 CN Normal" w:eastAsia="思源黑体 CN Normal" w:hAnsi="思源黑体 CN Normal" w:cs="思源黑体 CN Light"/>
                <w:color w:val="000000" w:themeColor="text1"/>
                <w:sz w:val="17"/>
                <w:szCs w:val="17"/>
              </w:rPr>
              <w:t>(Th2)</w:t>
            </w:r>
            <w:r>
              <w:rPr>
                <w:rFonts w:ascii="思源黑体 CN Normal" w:eastAsia="思源黑体 CN Normal" w:hAnsi="思源黑体 CN Normal" w:cs="思源黑体 CN Light" w:hint="eastAsia"/>
                <w:color w:val="000000" w:themeColor="text1"/>
                <w:sz w:val="17"/>
                <w:szCs w:val="17"/>
              </w:rPr>
              <w:t>型细胞特征</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T调控细胞分泌因子</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T调控细胞；C</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抗肿瘤免疫浸润相关的1</w:t>
            </w:r>
            <w:r>
              <w:rPr>
                <w:rFonts w:ascii="思源黑体 CN Normal" w:eastAsia="思源黑体 CN Normal" w:hAnsi="思源黑体 CN Normal" w:cs="思源黑体 CN Light"/>
                <w:color w:val="000000" w:themeColor="text1"/>
                <w:sz w:val="17"/>
                <w:szCs w:val="17"/>
              </w:rPr>
              <w:t>1</w:t>
            </w:r>
            <w:r>
              <w:rPr>
                <w:rFonts w:ascii="思源黑体 CN Normal" w:eastAsia="思源黑体 CN Normal" w:hAnsi="思源黑体 CN Normal" w:cs="思源黑体 CN Light" w:hint="eastAsia"/>
                <w:color w:val="000000" w:themeColor="text1"/>
                <w:sz w:val="17"/>
                <w:szCs w:val="17"/>
              </w:rPr>
              <w:t>个特征：巨噬细胞I型特征</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color w:val="000000" w:themeColor="text1"/>
                <w:sz w:val="17"/>
                <w:szCs w:val="17"/>
              </w:rPr>
              <w:t>MHCII</w:t>
            </w:r>
            <w:r>
              <w:rPr>
                <w:rFonts w:ascii="思源黑体 CN Normal" w:eastAsia="思源黑体 CN Normal" w:hAnsi="思源黑体 CN Normal" w:cs="思源黑体 CN Light" w:hint="eastAsia"/>
                <w:color w:val="000000" w:themeColor="text1"/>
                <w:sz w:val="17"/>
                <w:szCs w:val="17"/>
              </w:rPr>
              <w:t>型</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抗肿瘤细胞因子</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共激活分子，B细胞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自然杀伤细胞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免疫检查点分子</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效应细胞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T细胞</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T</w:t>
            </w:r>
            <w:r>
              <w:rPr>
                <w:rFonts w:ascii="思源黑体 CN Normal" w:eastAsia="思源黑体 CN Normal" w:hAnsi="思源黑体 CN Normal" w:cs="思源黑体 CN Light"/>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h</w:t>
            </w:r>
            <w:r>
              <w:rPr>
                <w:rFonts w:ascii="思源黑体 CN Normal" w:eastAsia="思源黑体 CN Normal" w:hAnsi="思源黑体 CN Normal" w:cs="思源黑体 CN Light"/>
                <w:color w:val="000000" w:themeColor="text1"/>
                <w:sz w:val="17"/>
                <w:szCs w:val="17"/>
              </w:rPr>
              <w:t>elper 1(Th2)</w:t>
            </w:r>
            <w:r>
              <w:rPr>
                <w:rFonts w:ascii="思源黑体 CN Normal" w:eastAsia="思源黑体 CN Normal" w:hAnsi="思源黑体 CN Normal" w:cs="思源黑体 CN Light" w:hint="eastAsia"/>
                <w:color w:val="000000" w:themeColor="text1"/>
                <w:sz w:val="17"/>
                <w:szCs w:val="17"/>
              </w:rPr>
              <w:t>型细胞特征</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T细胞分泌因子以及D</w:t>
            </w:r>
            <w:r>
              <w:rPr>
                <w:rFonts w:ascii="思源黑体 CN Normal" w:eastAsia="思源黑体 CN Normal" w:hAnsi="思源黑体 CN Normal" w:cs="思源黑体 CN Light"/>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上皮间质转化(</w:t>
            </w:r>
            <w:r>
              <w:rPr>
                <w:rFonts w:ascii="思源黑体 CN Normal" w:eastAsia="思源黑体 CN Normal" w:hAnsi="思源黑体 CN Normal" w:cs="思源黑体 CN Light"/>
                <w:color w:val="000000" w:themeColor="text1"/>
                <w:sz w:val="17"/>
                <w:szCs w:val="17"/>
              </w:rPr>
              <w:t xml:space="preserve">Epithelial-mesenchymal transition, </w:t>
            </w:r>
            <w:r>
              <w:rPr>
                <w:rFonts w:ascii="思源黑体 CN Normal" w:eastAsia="思源黑体 CN Normal" w:hAnsi="思源黑体 CN Normal" w:cs="思源黑体 CN Light" w:hint="eastAsia"/>
                <w:color w:val="000000" w:themeColor="text1"/>
                <w:sz w:val="17"/>
                <w:szCs w:val="17"/>
              </w:rPr>
              <w:t>E</w:t>
            </w:r>
            <w:r>
              <w:rPr>
                <w:rFonts w:ascii="思源黑体 CN Normal" w:eastAsia="思源黑体 CN Normal" w:hAnsi="思源黑体 CN Normal" w:cs="思源黑体 CN Light"/>
                <w:color w:val="000000" w:themeColor="text1"/>
                <w:sz w:val="17"/>
                <w:szCs w:val="17"/>
              </w:rPr>
              <w:t>MT)</w:t>
            </w:r>
            <w:r>
              <w:rPr>
                <w:rFonts w:ascii="思源黑体 CN Normal" w:eastAsia="思源黑体 CN Normal" w:hAnsi="思源黑体 CN Normal" w:cs="思源黑体 CN Light" w:hint="eastAsia"/>
                <w:color w:val="000000" w:themeColor="text1"/>
                <w:sz w:val="17"/>
                <w:szCs w:val="17"/>
              </w:rPr>
              <w:t>和增殖相关的3个特征：</w:t>
            </w:r>
            <w:r>
              <w:rPr>
                <w:rFonts w:ascii="思源黑体 CN Normal" w:eastAsia="思源黑体 CN Normal" w:hAnsi="思源黑体 CN Normal" w:cs="思源黑体 CN Light"/>
                <w:color w:val="000000" w:themeColor="text1"/>
                <w:sz w:val="17"/>
                <w:szCs w:val="17"/>
              </w:rPr>
              <w:t>MHCI</w:t>
            </w:r>
            <w:r>
              <w:rPr>
                <w:rFonts w:ascii="思源黑体 CN Normal" w:eastAsia="思源黑体 CN Normal" w:hAnsi="思源黑体 CN Normal" w:cs="思源黑体 CN Light" w:hint="eastAsia"/>
                <w:color w:val="000000" w:themeColor="text1"/>
                <w:sz w:val="17"/>
                <w:szCs w:val="17"/>
              </w:rPr>
              <w:t>型</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上皮间质转化(EMT</w:t>
            </w:r>
            <w:r>
              <w:rPr>
                <w:rFonts w:ascii="思源黑体 CN Normal" w:eastAsia="思源黑体 CN Normal" w:hAnsi="思源黑体 CN Normal" w:cs="思源黑体 CN Light"/>
                <w:color w:val="000000" w:themeColor="text1"/>
                <w:sz w:val="17"/>
                <w:szCs w:val="17"/>
              </w:rPr>
              <w:t>)</w:t>
            </w:r>
            <w:r>
              <w:rPr>
                <w:rFonts w:ascii="思源黑体 CN Normal" w:eastAsia="思源黑体 CN Normal" w:hAnsi="思源黑体 CN Normal" w:cs="思源黑体 CN Light" w:hint="eastAsia"/>
                <w:color w:val="000000" w:themeColor="text1"/>
                <w:sz w:val="17"/>
                <w:szCs w:val="17"/>
              </w:rPr>
              <w:t>特征</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增殖速率。根据这2</w:t>
            </w:r>
            <w:r>
              <w:rPr>
                <w:rFonts w:ascii="思源黑体 CN Normal" w:eastAsia="思源黑体 CN Normal" w:hAnsi="思源黑体 CN Normal" w:cs="思源黑体 CN Light"/>
                <w:color w:val="000000" w:themeColor="text1"/>
                <w:sz w:val="17"/>
                <w:szCs w:val="17"/>
              </w:rPr>
              <w:t>9</w:t>
            </w:r>
            <w:r>
              <w:rPr>
                <w:rFonts w:ascii="思源黑体 CN Normal" w:eastAsia="思源黑体 CN Normal" w:hAnsi="思源黑体 CN Normal" w:cs="思源黑体 CN Light" w:hint="eastAsia"/>
                <w:color w:val="000000" w:themeColor="text1"/>
                <w:sz w:val="17"/>
                <w:szCs w:val="17"/>
              </w:rPr>
              <w:t>类基因表达特征聚类，可将肿瘤样本转录组表达聚成四大类：免疫富集/纤维化亚型(</w:t>
            </w:r>
            <w:r>
              <w:rPr>
                <w:rFonts w:ascii="思源黑体 CN Normal" w:eastAsia="思源黑体 CN Normal" w:hAnsi="思源黑体 CN Normal" w:cs="思源黑体 CN Light"/>
                <w:color w:val="000000" w:themeColor="text1"/>
                <w:sz w:val="17"/>
                <w:szCs w:val="17"/>
              </w:rPr>
              <w:t>IE/F)</w:t>
            </w:r>
            <w:r>
              <w:rPr>
                <w:rFonts w:ascii="思源黑体 CN Normal" w:eastAsia="思源黑体 CN Normal" w:hAnsi="思源黑体 CN Normal" w:cs="思源黑体 CN Light" w:hint="eastAsia"/>
                <w:color w:val="000000" w:themeColor="text1"/>
                <w:sz w:val="17"/>
                <w:szCs w:val="17"/>
              </w:rPr>
              <w:t>，免疫富集/非纤维化亚型(</w:t>
            </w:r>
            <w:r>
              <w:rPr>
                <w:rFonts w:ascii="思源黑体 CN Normal" w:eastAsia="思源黑体 CN Normal" w:hAnsi="思源黑体 CN Normal" w:cs="思源黑体 CN Light"/>
                <w:color w:val="000000" w:themeColor="text1"/>
                <w:sz w:val="17"/>
                <w:szCs w:val="17"/>
              </w:rPr>
              <w:t>IE)</w:t>
            </w:r>
            <w:r>
              <w:rPr>
                <w:rFonts w:ascii="思源黑体 CN Normal" w:eastAsia="思源黑体 CN Normal" w:hAnsi="思源黑体 CN Normal" w:cs="思源黑体 CN Light" w:hint="eastAsia"/>
                <w:color w:val="000000" w:themeColor="text1"/>
                <w:sz w:val="17"/>
                <w:szCs w:val="17"/>
              </w:rPr>
              <w:t>，纤维化亚型(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和免疫荒漠型（D）。I</w:t>
            </w:r>
            <w:r>
              <w:rPr>
                <w:rFonts w:ascii="思源黑体 CN Normal" w:eastAsia="思源黑体 CN Normal" w:hAnsi="思源黑体 CN Normal" w:cs="思源黑体 CN Light"/>
                <w:color w:val="000000" w:themeColor="text1"/>
                <w:sz w:val="17"/>
                <w:szCs w:val="17"/>
              </w:rPr>
              <w:t>E/F</w:t>
            </w:r>
            <w:r>
              <w:rPr>
                <w:rFonts w:ascii="思源黑体 CN Normal" w:eastAsia="思源黑体 CN Normal" w:hAnsi="思源黑体 CN Normal" w:cs="思源黑体 CN Light" w:hint="eastAsia"/>
                <w:color w:val="000000" w:themeColor="text1"/>
                <w:sz w:val="17"/>
                <w:szCs w:val="17"/>
              </w:rPr>
              <w:t>和I</w:t>
            </w:r>
            <w:r>
              <w:rPr>
                <w:rFonts w:ascii="思源黑体 CN Normal" w:eastAsia="思源黑体 CN Normal" w:hAnsi="思源黑体 CN Normal" w:cs="思源黑体 CN Light"/>
                <w:color w:val="000000" w:themeColor="text1"/>
                <w:sz w:val="17"/>
                <w:szCs w:val="17"/>
              </w:rPr>
              <w:t>E</w:t>
            </w:r>
            <w:r>
              <w:rPr>
                <w:rFonts w:ascii="思源黑体 CN Normal" w:eastAsia="思源黑体 CN Normal" w:hAnsi="思源黑体 CN Normal" w:cs="思源黑体 CN Light" w:hint="eastAsia"/>
                <w:color w:val="000000" w:themeColor="text1"/>
                <w:sz w:val="17"/>
                <w:szCs w:val="17"/>
              </w:rPr>
              <w:t>亚型促肿瘤免疫浸润和抗肿瘤免疫浸润程度都较高，即热肿瘤，对免疫治疗的响应相对较好，纤维化亚型(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w:t>
            </w:r>
            <w:r>
              <w:rPr>
                <w:rFonts w:ascii="思源黑体 CN Normal" w:eastAsia="思源黑体 CN Normal" w:hAnsi="思源黑体 CN Normal" w:cs="思源黑体 CN Light" w:hint="eastAsia"/>
                <w:color w:val="000000" w:themeColor="text1"/>
                <w:sz w:val="17"/>
                <w:szCs w:val="17"/>
              </w:rPr>
              <w:lastRenderedPageBreak/>
              <w:t>荒漠型（D）抗肿瘤免疫浸润特征集表达水平低，即冷肿瘤，对免疫治疗的响应相对较低。统计上I</w:t>
            </w:r>
            <w:r>
              <w:rPr>
                <w:rFonts w:ascii="思源黑体 CN Normal" w:eastAsia="思源黑体 CN Normal" w:hAnsi="思源黑体 CN Normal" w:cs="思源黑体 CN Light"/>
                <w:color w:val="000000" w:themeColor="text1"/>
                <w:sz w:val="17"/>
                <w:szCs w:val="17"/>
              </w:rPr>
              <w:t>E/F</w:t>
            </w:r>
            <w:r>
              <w:rPr>
                <w:rFonts w:ascii="思源黑体 CN Normal" w:eastAsia="思源黑体 CN Normal" w:hAnsi="思源黑体 CN Normal" w:cs="思源黑体 CN Light" w:hint="eastAsia"/>
                <w:color w:val="000000" w:themeColor="text1"/>
                <w:sz w:val="17"/>
                <w:szCs w:val="17"/>
              </w:rPr>
              <w:t>和I</w:t>
            </w:r>
            <w:r>
              <w:rPr>
                <w:rFonts w:ascii="思源黑体 CN Normal" w:eastAsia="思源黑体 CN Normal" w:hAnsi="思源黑体 CN Normal" w:cs="思源黑体 CN Light"/>
                <w:color w:val="000000" w:themeColor="text1"/>
                <w:sz w:val="17"/>
                <w:szCs w:val="17"/>
              </w:rPr>
              <w:t>E</w:t>
            </w:r>
            <w:r>
              <w:rPr>
                <w:rFonts w:ascii="思源黑体 CN Normal" w:eastAsia="思源黑体 CN Normal" w:hAnsi="思源黑体 CN Normal" w:cs="思源黑体 CN Light" w:hint="eastAsia"/>
                <w:color w:val="000000" w:themeColor="text1"/>
                <w:sz w:val="17"/>
                <w:szCs w:val="17"/>
              </w:rPr>
              <w:t>亚型肿瘤患者接受免疫治疗后的客观缓解率</w:t>
            </w:r>
            <w:r w:rsidR="003135FD">
              <w:rPr>
                <w:rFonts w:ascii="思源黑体 CN Normal" w:eastAsia="思源黑体 CN Normal" w:hAnsi="思源黑体 CN Normal" w:cs="思源黑体 CN Light" w:hint="eastAsia"/>
                <w:color w:val="000000" w:themeColor="text1"/>
                <w:sz w:val="17"/>
                <w:szCs w:val="17"/>
              </w:rPr>
              <w:t xml:space="preserve">, </w:t>
            </w:r>
            <w:r>
              <w:rPr>
                <w:rFonts w:ascii="思源黑体 CN Normal" w:eastAsia="思源黑体 CN Normal" w:hAnsi="思源黑体 CN Normal" w:cs="思源黑体 CN Light" w:hint="eastAsia"/>
                <w:color w:val="000000" w:themeColor="text1"/>
                <w:sz w:val="17"/>
                <w:szCs w:val="17"/>
              </w:rPr>
              <w:t>无进展生存期和总生存期都显著高于纤维化亚型(</w:t>
            </w:r>
            <w:r>
              <w:rPr>
                <w:rFonts w:ascii="思源黑体 CN Normal" w:eastAsia="思源黑体 CN Normal" w:hAnsi="思源黑体 CN Normal" w:cs="思源黑体 CN Light"/>
                <w:color w:val="000000" w:themeColor="text1"/>
                <w:sz w:val="17"/>
                <w:szCs w:val="17"/>
              </w:rPr>
              <w:t>F)</w:t>
            </w:r>
            <w:r>
              <w:rPr>
                <w:rFonts w:ascii="思源黑体 CN Normal" w:eastAsia="思源黑体 CN Normal" w:hAnsi="思源黑体 CN Normal" w:cs="思源黑体 CN Light" w:hint="eastAsia"/>
                <w:color w:val="000000" w:themeColor="text1"/>
                <w:sz w:val="17"/>
                <w:szCs w:val="17"/>
              </w:rPr>
              <w:t>和免疫荒漠型（D）冷肿瘤。请结合临床实际情况确定免疫治疗方案。</w:t>
            </w:r>
          </w:p>
        </w:tc>
      </w:tr>
    </w:tbl>
    <w:p w14:paraId="70E37E03" w14:textId="77777777" w:rsidR="008727D3" w:rsidRDefault="00D05C62">
      <w:pPr>
        <w:spacing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lastRenderedPageBreak/>
        <w:t>注：</w:t>
      </w:r>
    </w:p>
    <w:p w14:paraId="2C00A079" w14:textId="2F18FAFB" w:rsidR="00044FA8" w:rsidRDefault="00D05C62" w:rsidP="00044FA8">
      <w:pPr>
        <w:spacing w:line="200" w:lineRule="exact"/>
        <w:ind w:firstLineChars="200" w:firstLine="300"/>
        <w:rPr>
          <w:rFonts w:ascii="思源黑体 CN Normal" w:eastAsia="思源黑体 CN Normal" w:hAnsi="思源黑体 CN Normal" w:hint="eastAsia"/>
          <w:color w:val="595959"/>
          <w:sz w:val="15"/>
          <w:szCs w:val="15"/>
        </w:rPr>
      </w:pPr>
      <w:r>
        <w:rPr>
          <w:rFonts w:ascii="思源黑体 CN Normal" w:eastAsia="思源黑体 CN Normal" w:hAnsi="思源黑体 CN Normal"/>
          <w:color w:val="595959"/>
          <w:sz w:val="15"/>
          <w:szCs w:val="15"/>
        </w:rPr>
        <w:t>TME</w:t>
      </w:r>
      <w:r>
        <w:rPr>
          <w:rFonts w:ascii="思源黑体 CN Normal" w:eastAsia="思源黑体 CN Normal" w:hAnsi="思源黑体 CN Normal" w:hint="eastAsia"/>
          <w:color w:val="595959"/>
          <w:sz w:val="15"/>
          <w:szCs w:val="15"/>
        </w:rPr>
        <w:t>模型仍处于临床探索研究阶段，检测结果仅供参考，请结合临床实际情况确定免疫检查点抑制剂治疗方案。</w:t>
      </w:r>
      <w:r w:rsidR="00044FA8">
        <w:rPr>
          <w:rFonts w:ascii="思源黑体 CN Normal" w:eastAsia="思源黑体 CN Normal" w:hAnsi="思源黑体 CN Normal" w:hint="eastAsia"/>
          <w:color w:val="595959"/>
          <w:sz w:val="15"/>
          <w:szCs w:val="15"/>
        </w:rPr>
        <w:br w:type="page"/>
      </w:r>
    </w:p>
    <w:p w14:paraId="5EAFF6ED" w14:textId="77777777" w:rsidR="00D50E73" w:rsidRDefault="00D50E73" w:rsidP="00D50E73">
      <w:pPr>
        <w:widowControl/>
        <w:jc w:val="left"/>
        <w:rPr>
          <w:rFonts w:ascii="思源黑体 CN Normal" w:eastAsia="思源黑体 CN Normal" w:hAnsi="思源黑体 CN Normal" w:hint="eastAsia"/>
          <w:color w:val="595959" w:themeColor="text1" w:themeTint="A6"/>
          <w:sz w:val="15"/>
          <w:szCs w:val="15"/>
        </w:rPr>
      </w:pPr>
      <w:r>
        <w:rPr>
          <w:rFonts w:ascii="思源黑体 CN Normal" w:eastAsia="思源黑体 CN Normal" w:hAnsi="思源黑体 CN Normal" w:hint="eastAsia"/>
          <w:color w:val="595959" w:themeColor="text1" w:themeTint="A6"/>
          <w:sz w:val="15"/>
          <w:szCs w:val="15"/>
        </w:rPr>
        <w:lastRenderedPageBreak/>
        <w:t>{</w:t>
      </w:r>
      <w:r>
        <w:rPr>
          <w:rFonts w:ascii="思源黑体 CN Normal" w:eastAsia="思源黑体 CN Normal" w:hAnsi="思源黑体 CN Normal"/>
          <w:color w:val="595959" w:themeColor="text1" w:themeTint="A6"/>
          <w:sz w:val="15"/>
          <w:szCs w:val="15"/>
        </w:rPr>
        <w:t>%p endif%}</w:t>
      </w:r>
    </w:p>
    <w:p w14:paraId="4394F191" w14:textId="7DAF64BA" w:rsidR="00881FDD" w:rsidRPr="0061134F" w:rsidRDefault="00881FDD" w:rsidP="00881FDD">
      <w:pPr>
        <w:widowControl/>
        <w:jc w:val="left"/>
        <w:rPr>
          <w:rFonts w:ascii="思源黑体 CN Normal" w:eastAsia="思源黑体 CN Normal" w:hAnsi="思源黑体 CN Normal" w:hint="eastAsia"/>
          <w:color w:val="595959" w:themeColor="text1" w:themeTint="A6"/>
          <w:sz w:val="15"/>
          <w:szCs w:val="15"/>
        </w:rPr>
      </w:pPr>
      <w:r w:rsidRPr="0061134F">
        <w:rPr>
          <w:rFonts w:ascii="思源黑体 CN Normal" w:eastAsia="思源黑体 CN Normal" w:hAnsi="思源黑体 CN Normal" w:hint="eastAsia"/>
          <w:color w:val="595959" w:themeColor="text1" w:themeTint="A6"/>
          <w:sz w:val="15"/>
          <w:szCs w:val="15"/>
        </w:rPr>
        <w:t>{%p</w:t>
      </w:r>
      <w:r w:rsidRPr="0061134F">
        <w:rPr>
          <w:rFonts w:ascii="思源黑体 CN Normal" w:eastAsia="思源黑体 CN Normal" w:hAnsi="思源黑体 CN Normal"/>
          <w:color w:val="595959" w:themeColor="text1" w:themeTint="A6"/>
          <w:sz w:val="15"/>
          <w:szCs w:val="15"/>
        </w:rPr>
        <w:t xml:space="preserve"> if </w:t>
      </w:r>
      <w:proofErr w:type="spellStart"/>
      <w:r w:rsidRPr="0061134F">
        <w:rPr>
          <w:rFonts w:ascii="思源黑体 CN Normal" w:eastAsia="思源黑体 CN Normal" w:hAnsi="思源黑体 CN Normal"/>
          <w:color w:val="595959" w:themeColor="text1" w:themeTint="A6"/>
          <w:sz w:val="15"/>
          <w:szCs w:val="15"/>
          <w:highlight w:val="red"/>
        </w:rPr>
        <w:t>rna_exp</w:t>
      </w:r>
      <w:proofErr w:type="spellEnd"/>
      <w:r w:rsidRPr="0061134F">
        <w:rPr>
          <w:rFonts w:ascii="思源黑体 CN Normal" w:eastAsia="思源黑体 CN Normal" w:hAnsi="思源黑体 CN Normal"/>
          <w:color w:val="595959" w:themeColor="text1" w:themeTint="A6"/>
          <w:sz w:val="15"/>
          <w:szCs w:val="15"/>
          <w:highlight w:val="red"/>
        </w:rPr>
        <w:t xml:space="preserve"> and</w:t>
      </w:r>
      <w:r w:rsidRPr="0061134F">
        <w:rPr>
          <w:rFonts w:ascii="思源黑体 CN Normal" w:eastAsia="思源黑体 CN Normal" w:hAnsi="思源黑体 CN Normal"/>
          <w:color w:val="595959" w:themeColor="text1" w:themeTint="A6"/>
          <w:sz w:val="15"/>
          <w:szCs w:val="15"/>
        </w:rPr>
        <w:t xml:space="preserve"> rna_exp.column_</w:t>
      </w:r>
      <w:r>
        <w:rPr>
          <w:rFonts w:ascii="思源黑体 CN Normal" w:eastAsia="思源黑体 CN Normal" w:hAnsi="思源黑体 CN Normal" w:hint="eastAsia"/>
          <w:color w:val="595959" w:themeColor="text1" w:themeTint="A6"/>
          <w:sz w:val="15"/>
          <w:szCs w:val="15"/>
        </w:rPr>
        <w:t>7</w:t>
      </w:r>
      <w:r w:rsidRPr="0061134F">
        <w:rPr>
          <w:rFonts w:ascii="思源黑体 CN Normal" w:eastAsia="思源黑体 CN Normal" w:hAnsi="思源黑体 CN Normal" w:hint="eastAsia"/>
          <w:color w:val="595959" w:themeColor="text1" w:themeTint="A6"/>
          <w:sz w:val="15"/>
          <w:szCs w:val="15"/>
        </w:rPr>
        <w:t>%</w:t>
      </w:r>
      <w:r>
        <w:rPr>
          <w:rFonts w:ascii="思源黑体 CN Normal" w:eastAsia="思源黑体 CN Normal" w:hAnsi="思源黑体 CN Normal" w:hint="eastAsia"/>
          <w:color w:val="595959" w:themeColor="text1" w:themeTint="A6"/>
          <w:sz w:val="15"/>
          <w:szCs w:val="15"/>
        </w:rPr>
        <w:t>}</w:t>
      </w:r>
    </w:p>
    <w:p w14:paraId="6256D260" w14:textId="6277A14A" w:rsidR="006E6469" w:rsidRPr="00A316AF" w:rsidRDefault="00D05C62" w:rsidP="00205E45">
      <w:pPr>
        <w:pStyle w:val="af3"/>
        <w:numPr>
          <w:ilvl w:val="0"/>
          <w:numId w:val="12"/>
        </w:numPr>
        <w:ind w:firstLineChars="0"/>
        <w:outlineLvl w:val="1"/>
        <w:rPr>
          <w:rFonts w:ascii="思源黑体 CN Bold" w:eastAsia="思源黑体 CN Bold" w:hAnsi="思源黑体 CN Bold" w:hint="eastAsia"/>
          <w:b/>
          <w:bCs/>
          <w:color w:val="0D3975"/>
          <w:sz w:val="22"/>
        </w:rPr>
      </w:pPr>
      <w:bookmarkStart w:id="24" w:name="_Hlk92455027"/>
      <w:r w:rsidRPr="00A316AF">
        <w:rPr>
          <w:rFonts w:ascii="思源黑体 CN Bold" w:eastAsia="思源黑体 CN Bold" w:hAnsi="思源黑体 CN Bold" w:hint="eastAsia"/>
          <w:b/>
          <w:bCs/>
          <w:color w:val="0D3975"/>
          <w:sz w:val="22"/>
        </w:rPr>
        <w:t xml:space="preserve"> 基因R</w:t>
      </w:r>
      <w:r w:rsidRPr="00A316AF">
        <w:rPr>
          <w:rFonts w:ascii="思源黑体 CN Bold" w:eastAsia="思源黑体 CN Bold" w:hAnsi="思源黑体 CN Bold"/>
          <w:b/>
          <w:bCs/>
          <w:color w:val="0D3975"/>
          <w:sz w:val="22"/>
        </w:rPr>
        <w:t>NA</w:t>
      </w:r>
      <w:r w:rsidRPr="00A316AF">
        <w:rPr>
          <w:rFonts w:ascii="思源黑体 CN Bold" w:eastAsia="思源黑体 CN Bold" w:hAnsi="思源黑体 CN Bold" w:hint="eastAsia"/>
          <w:b/>
          <w:bCs/>
          <w:color w:val="0D3975"/>
          <w:sz w:val="22"/>
        </w:rPr>
        <w:t>表达检测结果</w:t>
      </w:r>
    </w:p>
    <w:tbl>
      <w:tblPr>
        <w:tblW w:w="0" w:type="auto"/>
        <w:tblLayout w:type="fixed"/>
        <w:tblLook w:val="04A0" w:firstRow="1" w:lastRow="0" w:firstColumn="1" w:lastColumn="0" w:noHBand="0" w:noVBand="1"/>
      </w:tblPr>
      <w:tblGrid>
        <w:gridCol w:w="843"/>
        <w:gridCol w:w="682"/>
        <w:gridCol w:w="838"/>
        <w:gridCol w:w="682"/>
        <w:gridCol w:w="815"/>
        <w:gridCol w:w="682"/>
        <w:gridCol w:w="802"/>
        <w:gridCol w:w="682"/>
        <w:gridCol w:w="755"/>
        <w:gridCol w:w="682"/>
        <w:gridCol w:w="755"/>
        <w:gridCol w:w="682"/>
        <w:gridCol w:w="760"/>
        <w:gridCol w:w="682"/>
      </w:tblGrid>
      <w:tr w:rsidR="00205E45" w:rsidRPr="00205E45" w14:paraId="130E74A8" w14:textId="77777777" w:rsidTr="00A316AF">
        <w:trPr>
          <w:trHeight w:val="280"/>
        </w:trPr>
        <w:tc>
          <w:tcPr>
            <w:tcW w:w="10342" w:type="dxa"/>
            <w:gridSpan w:val="14"/>
            <w:tcBorders>
              <w:top w:val="nil"/>
              <w:left w:val="nil"/>
              <w:bottom w:val="nil"/>
              <w:right w:val="nil"/>
            </w:tcBorders>
            <w:shd w:val="clear" w:color="000000" w:fill="0D3975"/>
            <w:vAlign w:val="center"/>
            <w:hideMark/>
          </w:tcPr>
          <w:p w14:paraId="4155C90B" w14:textId="77777777" w:rsidR="00205E45" w:rsidRPr="00205E45" w:rsidRDefault="00205E45" w:rsidP="00205E45">
            <w:pPr>
              <w:widowControl/>
              <w:jc w:val="center"/>
              <w:rPr>
                <w:rFonts w:ascii="思源黑体 CN Bold" w:eastAsia="思源黑体 CN Bold" w:hAnsi="思源黑体 CN Bold" w:cs="宋体" w:hint="eastAsia"/>
                <w:b/>
                <w:bCs/>
                <w:color w:val="FFFFFF"/>
                <w:kern w:val="0"/>
                <w:sz w:val="12"/>
                <w:szCs w:val="12"/>
              </w:rPr>
            </w:pPr>
            <w:r w:rsidRPr="00205E45">
              <w:rPr>
                <w:rFonts w:ascii="思源黑体 CN Bold" w:eastAsia="思源黑体 CN Bold" w:hAnsi="思源黑体 CN Bold" w:cs="宋体" w:hint="eastAsia"/>
                <w:b/>
                <w:bCs/>
                <w:color w:val="FFFFFF"/>
                <w:kern w:val="0"/>
                <w:sz w:val="12"/>
                <w:szCs w:val="12"/>
              </w:rPr>
              <w:t>基因RNA表达检测结果</w:t>
            </w:r>
          </w:p>
        </w:tc>
      </w:tr>
      <w:tr w:rsidR="00D50E73" w:rsidRPr="00205E45" w14:paraId="2C99E24C" w14:textId="77777777" w:rsidTr="001A7884">
        <w:trPr>
          <w:trHeight w:val="460"/>
        </w:trPr>
        <w:tc>
          <w:tcPr>
            <w:tcW w:w="843" w:type="dxa"/>
            <w:tcBorders>
              <w:top w:val="nil"/>
              <w:left w:val="single" w:sz="8" w:space="0" w:color="BFBFBF"/>
              <w:bottom w:val="single" w:sz="8" w:space="0" w:color="1E7648"/>
              <w:right w:val="single" w:sz="8" w:space="0" w:color="BFBFBF"/>
            </w:tcBorders>
            <w:shd w:val="clear" w:color="000000" w:fill="EAF1DD"/>
            <w:vAlign w:val="center"/>
            <w:hideMark/>
          </w:tcPr>
          <w:p w14:paraId="2C9DFED0"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基因</w:t>
            </w:r>
          </w:p>
        </w:tc>
        <w:tc>
          <w:tcPr>
            <w:tcW w:w="682" w:type="dxa"/>
            <w:tcBorders>
              <w:top w:val="nil"/>
              <w:left w:val="nil"/>
              <w:bottom w:val="single" w:sz="8" w:space="0" w:color="1E7648"/>
              <w:right w:val="single" w:sz="8" w:space="0" w:color="BFBFBF"/>
            </w:tcBorders>
            <w:shd w:val="clear" w:color="000000" w:fill="EAF1DD"/>
            <w:vAlign w:val="center"/>
            <w:hideMark/>
          </w:tcPr>
          <w:p w14:paraId="44454ABA"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RNA表达值</w:t>
            </w:r>
          </w:p>
        </w:tc>
        <w:tc>
          <w:tcPr>
            <w:tcW w:w="838" w:type="dxa"/>
            <w:tcBorders>
              <w:top w:val="nil"/>
              <w:left w:val="nil"/>
              <w:bottom w:val="single" w:sz="8" w:space="0" w:color="1E7648"/>
              <w:right w:val="single" w:sz="8" w:space="0" w:color="BFBFBF"/>
            </w:tcBorders>
            <w:shd w:val="clear" w:color="000000" w:fill="EAF1DD"/>
            <w:vAlign w:val="center"/>
            <w:hideMark/>
          </w:tcPr>
          <w:p w14:paraId="3150A141"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基因</w:t>
            </w:r>
          </w:p>
        </w:tc>
        <w:tc>
          <w:tcPr>
            <w:tcW w:w="682" w:type="dxa"/>
            <w:tcBorders>
              <w:top w:val="nil"/>
              <w:left w:val="nil"/>
              <w:bottom w:val="single" w:sz="8" w:space="0" w:color="1E7648"/>
              <w:right w:val="single" w:sz="8" w:space="0" w:color="BFBFBF"/>
            </w:tcBorders>
            <w:shd w:val="clear" w:color="000000" w:fill="EAF1DD"/>
            <w:vAlign w:val="center"/>
            <w:hideMark/>
          </w:tcPr>
          <w:p w14:paraId="7D4712BA"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RNA表达值</w:t>
            </w:r>
          </w:p>
        </w:tc>
        <w:tc>
          <w:tcPr>
            <w:tcW w:w="815" w:type="dxa"/>
            <w:tcBorders>
              <w:top w:val="nil"/>
              <w:left w:val="nil"/>
              <w:bottom w:val="single" w:sz="8" w:space="0" w:color="1E7648"/>
              <w:right w:val="single" w:sz="8" w:space="0" w:color="BFBFBF"/>
            </w:tcBorders>
            <w:shd w:val="clear" w:color="000000" w:fill="EAF1DD"/>
            <w:vAlign w:val="center"/>
            <w:hideMark/>
          </w:tcPr>
          <w:p w14:paraId="2AA65ACA"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基因</w:t>
            </w:r>
          </w:p>
        </w:tc>
        <w:tc>
          <w:tcPr>
            <w:tcW w:w="682" w:type="dxa"/>
            <w:tcBorders>
              <w:top w:val="nil"/>
              <w:left w:val="nil"/>
              <w:bottom w:val="single" w:sz="8" w:space="0" w:color="1E7648"/>
              <w:right w:val="single" w:sz="8" w:space="0" w:color="BFBFBF"/>
            </w:tcBorders>
            <w:shd w:val="clear" w:color="000000" w:fill="EAF1DD"/>
            <w:vAlign w:val="center"/>
            <w:hideMark/>
          </w:tcPr>
          <w:p w14:paraId="4AF5BC8B"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RNA表达值</w:t>
            </w:r>
          </w:p>
        </w:tc>
        <w:tc>
          <w:tcPr>
            <w:tcW w:w="802" w:type="dxa"/>
            <w:tcBorders>
              <w:top w:val="nil"/>
              <w:left w:val="nil"/>
              <w:bottom w:val="single" w:sz="8" w:space="0" w:color="1E7648"/>
              <w:right w:val="single" w:sz="8" w:space="0" w:color="BFBFBF"/>
            </w:tcBorders>
            <w:shd w:val="clear" w:color="000000" w:fill="EAF1DD"/>
            <w:vAlign w:val="center"/>
            <w:hideMark/>
          </w:tcPr>
          <w:p w14:paraId="504EED12"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基因</w:t>
            </w:r>
          </w:p>
        </w:tc>
        <w:tc>
          <w:tcPr>
            <w:tcW w:w="682" w:type="dxa"/>
            <w:tcBorders>
              <w:top w:val="nil"/>
              <w:left w:val="nil"/>
              <w:bottom w:val="single" w:sz="8" w:space="0" w:color="1E7648"/>
              <w:right w:val="single" w:sz="8" w:space="0" w:color="BFBFBF"/>
            </w:tcBorders>
            <w:shd w:val="clear" w:color="000000" w:fill="EAF1DD"/>
            <w:vAlign w:val="center"/>
            <w:hideMark/>
          </w:tcPr>
          <w:p w14:paraId="7EE9BDCD"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RNA表达值</w:t>
            </w:r>
          </w:p>
        </w:tc>
        <w:tc>
          <w:tcPr>
            <w:tcW w:w="755" w:type="dxa"/>
            <w:tcBorders>
              <w:top w:val="nil"/>
              <w:left w:val="nil"/>
              <w:bottom w:val="single" w:sz="8" w:space="0" w:color="1E7648"/>
              <w:right w:val="single" w:sz="8" w:space="0" w:color="BFBFBF"/>
            </w:tcBorders>
            <w:shd w:val="clear" w:color="000000" w:fill="EAF1DD"/>
            <w:vAlign w:val="center"/>
            <w:hideMark/>
          </w:tcPr>
          <w:p w14:paraId="682361BF"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基因</w:t>
            </w:r>
          </w:p>
        </w:tc>
        <w:tc>
          <w:tcPr>
            <w:tcW w:w="682" w:type="dxa"/>
            <w:tcBorders>
              <w:top w:val="nil"/>
              <w:left w:val="nil"/>
              <w:bottom w:val="single" w:sz="8" w:space="0" w:color="1E7648"/>
              <w:right w:val="single" w:sz="8" w:space="0" w:color="BFBFBF"/>
            </w:tcBorders>
            <w:shd w:val="clear" w:color="000000" w:fill="EAF1DD"/>
            <w:vAlign w:val="center"/>
            <w:hideMark/>
          </w:tcPr>
          <w:p w14:paraId="3069DB64"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RNA表达值</w:t>
            </w:r>
          </w:p>
        </w:tc>
        <w:tc>
          <w:tcPr>
            <w:tcW w:w="755" w:type="dxa"/>
            <w:tcBorders>
              <w:top w:val="nil"/>
              <w:left w:val="nil"/>
              <w:bottom w:val="single" w:sz="8" w:space="0" w:color="1E7648"/>
              <w:right w:val="single" w:sz="8" w:space="0" w:color="BFBFBF"/>
            </w:tcBorders>
            <w:shd w:val="clear" w:color="000000" w:fill="EAF1DD"/>
            <w:vAlign w:val="center"/>
            <w:hideMark/>
          </w:tcPr>
          <w:p w14:paraId="68126098"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基因</w:t>
            </w:r>
          </w:p>
        </w:tc>
        <w:tc>
          <w:tcPr>
            <w:tcW w:w="682" w:type="dxa"/>
            <w:tcBorders>
              <w:top w:val="nil"/>
              <w:left w:val="nil"/>
              <w:bottom w:val="single" w:sz="8" w:space="0" w:color="1E7648"/>
              <w:right w:val="single" w:sz="8" w:space="0" w:color="BFBFBF"/>
            </w:tcBorders>
            <w:shd w:val="clear" w:color="000000" w:fill="EAF1DD"/>
            <w:vAlign w:val="center"/>
            <w:hideMark/>
          </w:tcPr>
          <w:p w14:paraId="24109C2F"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RNA表达值</w:t>
            </w:r>
          </w:p>
        </w:tc>
        <w:tc>
          <w:tcPr>
            <w:tcW w:w="760" w:type="dxa"/>
            <w:tcBorders>
              <w:top w:val="nil"/>
              <w:left w:val="nil"/>
              <w:bottom w:val="single" w:sz="8" w:space="0" w:color="1E7648"/>
              <w:right w:val="single" w:sz="8" w:space="0" w:color="BFBFBF"/>
            </w:tcBorders>
            <w:shd w:val="clear" w:color="000000" w:fill="EAF1DD"/>
            <w:vAlign w:val="center"/>
            <w:hideMark/>
          </w:tcPr>
          <w:p w14:paraId="2C447F4E"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基因</w:t>
            </w:r>
          </w:p>
        </w:tc>
        <w:tc>
          <w:tcPr>
            <w:tcW w:w="682" w:type="dxa"/>
            <w:tcBorders>
              <w:top w:val="nil"/>
              <w:left w:val="nil"/>
              <w:bottom w:val="single" w:sz="8" w:space="0" w:color="1E7648"/>
              <w:right w:val="single" w:sz="8" w:space="0" w:color="BFBFBF"/>
            </w:tcBorders>
            <w:shd w:val="clear" w:color="000000" w:fill="EAF1DD"/>
            <w:vAlign w:val="center"/>
            <w:hideMark/>
          </w:tcPr>
          <w:p w14:paraId="5AD4B112" w14:textId="77777777" w:rsidR="00205E45" w:rsidRPr="00A316AF" w:rsidRDefault="00205E45" w:rsidP="00205E45">
            <w:pPr>
              <w:widowControl/>
              <w:jc w:val="center"/>
              <w:rPr>
                <w:rFonts w:ascii="思源黑体 CN Bold" w:eastAsia="思源黑体 CN Bold" w:hAnsi="思源黑体 CN Bold" w:cs="宋体" w:hint="eastAsia"/>
                <w:b/>
                <w:bCs/>
                <w:color w:val="0D3975"/>
                <w:kern w:val="0"/>
                <w:sz w:val="12"/>
                <w:szCs w:val="12"/>
              </w:rPr>
            </w:pPr>
            <w:r w:rsidRPr="00A316AF">
              <w:rPr>
                <w:rFonts w:ascii="思源黑体 CN Bold" w:eastAsia="思源黑体 CN Bold" w:hAnsi="思源黑体 CN Bold" w:cs="宋体" w:hint="eastAsia"/>
                <w:b/>
                <w:bCs/>
                <w:color w:val="0D3975"/>
                <w:kern w:val="0"/>
                <w:sz w:val="12"/>
                <w:szCs w:val="12"/>
              </w:rPr>
              <w:t>RNA表达值</w:t>
            </w:r>
          </w:p>
        </w:tc>
      </w:tr>
      <w:tr w:rsidR="001A7884" w:rsidRPr="00205E45" w14:paraId="01AD54A0" w14:textId="77777777" w:rsidTr="001A7884">
        <w:trPr>
          <w:trHeight w:val="280"/>
        </w:trPr>
        <w:tc>
          <w:tcPr>
            <w:tcW w:w="10342" w:type="dxa"/>
            <w:gridSpan w:val="14"/>
            <w:tcBorders>
              <w:top w:val="nil"/>
              <w:left w:val="nil"/>
              <w:bottom w:val="nil"/>
              <w:right w:val="nil"/>
            </w:tcBorders>
            <w:noWrap/>
            <w:vAlign w:val="bottom"/>
          </w:tcPr>
          <w:p w14:paraId="77F80A3A" w14:textId="1C9A703A" w:rsidR="001A7884" w:rsidRPr="00205E45" w:rsidRDefault="001A7884" w:rsidP="00205E45">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{%tr for a in rna_exp.column_</w:t>
            </w:r>
            <w:r>
              <w:rPr>
                <w:rFonts w:ascii="等线" w:eastAsia="等线" w:hAnsi="等线" w:cs="宋体" w:hint="eastAsia"/>
                <w:color w:val="000000"/>
                <w:kern w:val="0"/>
                <w:sz w:val="12"/>
                <w:szCs w:val="12"/>
              </w:rPr>
              <w:t>7</w:t>
            </w:r>
            <w:r w:rsidRPr="001A7884">
              <w:rPr>
                <w:rFonts w:ascii="等线" w:eastAsia="等线" w:hAnsi="等线" w:cs="宋体"/>
                <w:color w:val="000000"/>
                <w:kern w:val="0"/>
                <w:sz w:val="12"/>
                <w:szCs w:val="12"/>
              </w:rPr>
              <w:t>%}</w:t>
            </w:r>
          </w:p>
        </w:tc>
      </w:tr>
      <w:tr w:rsidR="001A7884" w:rsidRPr="00205E45" w14:paraId="2C7EF72B" w14:textId="77777777" w:rsidTr="00B8048E">
        <w:trPr>
          <w:trHeight w:val="280"/>
        </w:trPr>
        <w:tc>
          <w:tcPr>
            <w:tcW w:w="843" w:type="dxa"/>
            <w:tcBorders>
              <w:top w:val="nil"/>
              <w:left w:val="nil"/>
              <w:bottom w:val="nil"/>
              <w:right w:val="nil"/>
            </w:tcBorders>
            <w:noWrap/>
            <w:hideMark/>
          </w:tcPr>
          <w:p w14:paraId="719433D9" w14:textId="0370E51F" w:rsidR="001A7884" w:rsidRPr="00205E45" w:rsidRDefault="001A7884" w:rsidP="001A7884">
            <w:pPr>
              <w:widowControl/>
              <w:jc w:val="center"/>
              <w:rPr>
                <w:rFonts w:ascii="等线" w:eastAsia="等线" w:hAnsi="等线" w:cs="宋体" w:hint="eastAsia"/>
                <w:i/>
                <w:iCs/>
                <w:color w:val="000000"/>
                <w:kern w:val="0"/>
                <w:sz w:val="12"/>
                <w:szCs w:val="12"/>
              </w:rPr>
            </w:pPr>
            <w:r w:rsidRPr="001A7884">
              <w:rPr>
                <w:rFonts w:ascii="等线" w:eastAsia="等线" w:hAnsi="等线" w:cs="宋体" w:hint="eastAsia"/>
                <w:i/>
                <w:iCs/>
                <w:color w:val="000000"/>
                <w:kern w:val="0"/>
                <w:sz w:val="12"/>
                <w:szCs w:val="12"/>
              </w:rPr>
              <w:t>{</w:t>
            </w:r>
            <w:r w:rsidRPr="001A7884">
              <w:rPr>
                <w:rFonts w:ascii="等线" w:eastAsia="等线" w:hAnsi="等线" w:cs="宋体"/>
                <w:i/>
                <w:iCs/>
                <w:color w:val="000000"/>
                <w:kern w:val="0"/>
                <w:sz w:val="12"/>
                <w:szCs w:val="12"/>
              </w:rPr>
              <w:t>{a.gene1}}</w:t>
            </w:r>
          </w:p>
        </w:tc>
        <w:tc>
          <w:tcPr>
            <w:tcW w:w="682" w:type="dxa"/>
            <w:tcBorders>
              <w:top w:val="nil"/>
              <w:left w:val="nil"/>
              <w:bottom w:val="nil"/>
              <w:right w:val="nil"/>
            </w:tcBorders>
            <w:noWrap/>
            <w:hideMark/>
          </w:tcPr>
          <w:p w14:paraId="5D95EEBD" w14:textId="6BBC4383" w:rsidR="001A7884" w:rsidRPr="001A7884" w:rsidRDefault="001A7884" w:rsidP="001A7884">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{{a.tpm1}}</w:t>
            </w:r>
          </w:p>
        </w:tc>
        <w:tc>
          <w:tcPr>
            <w:tcW w:w="838" w:type="dxa"/>
            <w:tcBorders>
              <w:top w:val="nil"/>
              <w:left w:val="nil"/>
              <w:bottom w:val="nil"/>
              <w:right w:val="nil"/>
            </w:tcBorders>
            <w:noWrap/>
            <w:hideMark/>
          </w:tcPr>
          <w:p w14:paraId="5BF4B096" w14:textId="5A56AD91" w:rsidR="001A7884" w:rsidRPr="001A7884" w:rsidRDefault="001A7884" w:rsidP="001A7884">
            <w:pPr>
              <w:widowControl/>
              <w:jc w:val="center"/>
              <w:rPr>
                <w:rFonts w:ascii="等线" w:eastAsia="等线" w:hAnsi="等线" w:cs="宋体" w:hint="eastAsia"/>
                <w:i/>
                <w:iCs/>
                <w:color w:val="000000"/>
                <w:kern w:val="0"/>
                <w:sz w:val="12"/>
                <w:szCs w:val="12"/>
              </w:rPr>
            </w:pPr>
            <w:r w:rsidRPr="001A7884">
              <w:rPr>
                <w:rFonts w:ascii="等线" w:eastAsia="等线" w:hAnsi="等线" w:cs="宋体" w:hint="eastAsia"/>
                <w:i/>
                <w:iCs/>
                <w:color w:val="000000"/>
                <w:kern w:val="0"/>
                <w:sz w:val="12"/>
                <w:szCs w:val="12"/>
              </w:rPr>
              <w:t>{</w:t>
            </w:r>
            <w:r w:rsidRPr="001A7884">
              <w:rPr>
                <w:rFonts w:ascii="等线" w:eastAsia="等线" w:hAnsi="等线" w:cs="宋体"/>
                <w:i/>
                <w:iCs/>
                <w:color w:val="000000"/>
                <w:kern w:val="0"/>
                <w:sz w:val="12"/>
                <w:szCs w:val="12"/>
              </w:rPr>
              <w:t>{a.gene2}}</w:t>
            </w:r>
          </w:p>
        </w:tc>
        <w:tc>
          <w:tcPr>
            <w:tcW w:w="682" w:type="dxa"/>
            <w:tcBorders>
              <w:top w:val="nil"/>
              <w:left w:val="nil"/>
              <w:bottom w:val="nil"/>
              <w:right w:val="nil"/>
            </w:tcBorders>
            <w:noWrap/>
            <w:hideMark/>
          </w:tcPr>
          <w:p w14:paraId="552741DC" w14:textId="16A8DB8D" w:rsidR="001A7884" w:rsidRPr="001A7884" w:rsidRDefault="001A7884" w:rsidP="001A7884">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{{a.tpm2}}</w:t>
            </w:r>
          </w:p>
        </w:tc>
        <w:tc>
          <w:tcPr>
            <w:tcW w:w="815" w:type="dxa"/>
            <w:tcBorders>
              <w:top w:val="nil"/>
              <w:left w:val="nil"/>
              <w:bottom w:val="nil"/>
              <w:right w:val="nil"/>
            </w:tcBorders>
            <w:noWrap/>
            <w:hideMark/>
          </w:tcPr>
          <w:p w14:paraId="5E1666D1" w14:textId="5779E130" w:rsidR="001A7884" w:rsidRPr="001A7884" w:rsidRDefault="001A7884" w:rsidP="001A7884">
            <w:pPr>
              <w:widowControl/>
              <w:jc w:val="center"/>
              <w:rPr>
                <w:rFonts w:ascii="等线" w:eastAsia="等线" w:hAnsi="等线" w:cs="宋体" w:hint="eastAsia"/>
                <w:i/>
                <w:iCs/>
                <w:color w:val="000000"/>
                <w:kern w:val="0"/>
                <w:sz w:val="12"/>
                <w:szCs w:val="12"/>
              </w:rPr>
            </w:pPr>
            <w:r w:rsidRPr="001A7884">
              <w:rPr>
                <w:rFonts w:ascii="等线" w:eastAsia="等线" w:hAnsi="等线" w:cs="宋体" w:hint="eastAsia"/>
                <w:i/>
                <w:iCs/>
                <w:color w:val="000000"/>
                <w:kern w:val="0"/>
                <w:sz w:val="12"/>
                <w:szCs w:val="12"/>
              </w:rPr>
              <w:t>{</w:t>
            </w:r>
            <w:r w:rsidRPr="001A7884">
              <w:rPr>
                <w:rFonts w:ascii="等线" w:eastAsia="等线" w:hAnsi="等线" w:cs="宋体"/>
                <w:i/>
                <w:iCs/>
                <w:color w:val="000000"/>
                <w:kern w:val="0"/>
                <w:sz w:val="12"/>
                <w:szCs w:val="12"/>
              </w:rPr>
              <w:t>{a.gene3}}</w:t>
            </w:r>
          </w:p>
        </w:tc>
        <w:tc>
          <w:tcPr>
            <w:tcW w:w="682" w:type="dxa"/>
            <w:tcBorders>
              <w:top w:val="nil"/>
              <w:left w:val="nil"/>
              <w:bottom w:val="nil"/>
              <w:right w:val="nil"/>
            </w:tcBorders>
            <w:noWrap/>
            <w:hideMark/>
          </w:tcPr>
          <w:p w14:paraId="1C734E39" w14:textId="739F3FA9" w:rsidR="001A7884" w:rsidRPr="001A7884" w:rsidRDefault="001A7884" w:rsidP="001A7884">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{{a.tpm3}}</w:t>
            </w:r>
          </w:p>
        </w:tc>
        <w:tc>
          <w:tcPr>
            <w:tcW w:w="802" w:type="dxa"/>
            <w:tcBorders>
              <w:top w:val="nil"/>
              <w:left w:val="nil"/>
              <w:bottom w:val="nil"/>
              <w:right w:val="nil"/>
            </w:tcBorders>
            <w:noWrap/>
            <w:hideMark/>
          </w:tcPr>
          <w:p w14:paraId="0E8CA293" w14:textId="01DF297D" w:rsidR="001A7884" w:rsidRPr="001A7884" w:rsidRDefault="001A7884" w:rsidP="001A7884">
            <w:pPr>
              <w:widowControl/>
              <w:jc w:val="center"/>
              <w:rPr>
                <w:rFonts w:ascii="等线" w:eastAsia="等线" w:hAnsi="等线" w:cs="宋体" w:hint="eastAsia"/>
                <w:i/>
                <w:iCs/>
                <w:color w:val="000000"/>
                <w:kern w:val="0"/>
                <w:sz w:val="12"/>
                <w:szCs w:val="12"/>
              </w:rPr>
            </w:pPr>
            <w:r w:rsidRPr="001A7884">
              <w:rPr>
                <w:rFonts w:ascii="等线" w:eastAsia="等线" w:hAnsi="等线" w:cs="宋体" w:hint="eastAsia"/>
                <w:i/>
                <w:iCs/>
                <w:color w:val="000000"/>
                <w:kern w:val="0"/>
                <w:sz w:val="12"/>
                <w:szCs w:val="12"/>
              </w:rPr>
              <w:t>{</w:t>
            </w:r>
            <w:r w:rsidRPr="001A7884">
              <w:rPr>
                <w:rFonts w:ascii="等线" w:eastAsia="等线" w:hAnsi="等线" w:cs="宋体"/>
                <w:i/>
                <w:iCs/>
                <w:color w:val="000000"/>
                <w:kern w:val="0"/>
                <w:sz w:val="12"/>
                <w:szCs w:val="12"/>
              </w:rPr>
              <w:t>{a.gene4}}</w:t>
            </w:r>
          </w:p>
        </w:tc>
        <w:tc>
          <w:tcPr>
            <w:tcW w:w="682" w:type="dxa"/>
            <w:tcBorders>
              <w:top w:val="nil"/>
              <w:left w:val="nil"/>
              <w:bottom w:val="nil"/>
              <w:right w:val="nil"/>
            </w:tcBorders>
            <w:noWrap/>
            <w:hideMark/>
          </w:tcPr>
          <w:p w14:paraId="444587EA" w14:textId="71F3CB6B" w:rsidR="001A7884" w:rsidRPr="001A7884" w:rsidRDefault="001A7884" w:rsidP="001A7884">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{{a.tpm4}}</w:t>
            </w:r>
          </w:p>
        </w:tc>
        <w:tc>
          <w:tcPr>
            <w:tcW w:w="755" w:type="dxa"/>
            <w:tcBorders>
              <w:top w:val="nil"/>
              <w:left w:val="nil"/>
              <w:bottom w:val="nil"/>
              <w:right w:val="nil"/>
            </w:tcBorders>
            <w:noWrap/>
            <w:hideMark/>
          </w:tcPr>
          <w:p w14:paraId="3A7C03C9" w14:textId="74145B83" w:rsidR="001A7884" w:rsidRPr="00205E45" w:rsidRDefault="001A7884" w:rsidP="001A7884">
            <w:pPr>
              <w:widowControl/>
              <w:jc w:val="center"/>
              <w:rPr>
                <w:rFonts w:ascii="等线" w:eastAsia="等线" w:hAnsi="等线" w:cs="宋体" w:hint="eastAsia"/>
                <w:i/>
                <w:iCs/>
                <w:color w:val="000000"/>
                <w:kern w:val="0"/>
                <w:sz w:val="12"/>
                <w:szCs w:val="12"/>
              </w:rPr>
            </w:pPr>
            <w:r w:rsidRPr="001A7884">
              <w:rPr>
                <w:rFonts w:ascii="等线" w:eastAsia="等线" w:hAnsi="等线" w:cs="宋体" w:hint="eastAsia"/>
                <w:i/>
                <w:iCs/>
                <w:color w:val="000000"/>
                <w:kern w:val="0"/>
                <w:sz w:val="12"/>
                <w:szCs w:val="12"/>
              </w:rPr>
              <w:t>{</w:t>
            </w:r>
            <w:r w:rsidRPr="001A7884">
              <w:rPr>
                <w:rFonts w:ascii="等线" w:eastAsia="等线" w:hAnsi="等线" w:cs="宋体"/>
                <w:i/>
                <w:iCs/>
                <w:color w:val="000000"/>
                <w:kern w:val="0"/>
                <w:sz w:val="12"/>
                <w:szCs w:val="12"/>
              </w:rPr>
              <w:t>{a.gene</w:t>
            </w:r>
            <w:r>
              <w:rPr>
                <w:rFonts w:ascii="等线" w:eastAsia="等线" w:hAnsi="等线" w:cs="宋体" w:hint="eastAsia"/>
                <w:i/>
                <w:iCs/>
                <w:color w:val="000000"/>
                <w:kern w:val="0"/>
                <w:sz w:val="12"/>
                <w:szCs w:val="12"/>
              </w:rPr>
              <w:t>5</w:t>
            </w:r>
            <w:r w:rsidRPr="001A7884">
              <w:rPr>
                <w:rFonts w:ascii="等线" w:eastAsia="等线" w:hAnsi="等线" w:cs="宋体"/>
                <w:i/>
                <w:iCs/>
                <w:color w:val="000000"/>
                <w:kern w:val="0"/>
                <w:sz w:val="12"/>
                <w:szCs w:val="12"/>
              </w:rPr>
              <w:t>}}</w:t>
            </w:r>
          </w:p>
        </w:tc>
        <w:tc>
          <w:tcPr>
            <w:tcW w:w="682" w:type="dxa"/>
            <w:tcBorders>
              <w:top w:val="nil"/>
              <w:left w:val="nil"/>
              <w:bottom w:val="nil"/>
              <w:right w:val="nil"/>
            </w:tcBorders>
            <w:noWrap/>
            <w:hideMark/>
          </w:tcPr>
          <w:p w14:paraId="42A9FF73" w14:textId="5D2D580B" w:rsidR="001A7884" w:rsidRPr="00205E45" w:rsidRDefault="001A7884" w:rsidP="001A7884">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{{a.tpm</w:t>
            </w:r>
            <w:r>
              <w:rPr>
                <w:rFonts w:ascii="等线" w:eastAsia="等线" w:hAnsi="等线" w:cs="宋体" w:hint="eastAsia"/>
                <w:color w:val="000000"/>
                <w:kern w:val="0"/>
                <w:sz w:val="12"/>
                <w:szCs w:val="12"/>
              </w:rPr>
              <w:t>5</w:t>
            </w:r>
            <w:r w:rsidRPr="001A7884">
              <w:rPr>
                <w:rFonts w:ascii="等线" w:eastAsia="等线" w:hAnsi="等线" w:cs="宋体"/>
                <w:color w:val="000000"/>
                <w:kern w:val="0"/>
                <w:sz w:val="12"/>
                <w:szCs w:val="12"/>
              </w:rPr>
              <w:t>}}</w:t>
            </w:r>
          </w:p>
        </w:tc>
        <w:tc>
          <w:tcPr>
            <w:tcW w:w="755" w:type="dxa"/>
            <w:tcBorders>
              <w:top w:val="nil"/>
              <w:left w:val="nil"/>
              <w:bottom w:val="nil"/>
              <w:right w:val="nil"/>
            </w:tcBorders>
            <w:noWrap/>
            <w:hideMark/>
          </w:tcPr>
          <w:p w14:paraId="0EB9B8EB" w14:textId="612ABAEC" w:rsidR="001A7884" w:rsidRPr="00205E45" w:rsidRDefault="001A7884" w:rsidP="001A7884">
            <w:pPr>
              <w:widowControl/>
              <w:jc w:val="center"/>
              <w:rPr>
                <w:rFonts w:ascii="等线" w:eastAsia="等线" w:hAnsi="等线" w:cs="宋体" w:hint="eastAsia"/>
                <w:i/>
                <w:iCs/>
                <w:color w:val="000000"/>
                <w:kern w:val="0"/>
                <w:sz w:val="12"/>
                <w:szCs w:val="12"/>
              </w:rPr>
            </w:pPr>
            <w:r w:rsidRPr="001A7884">
              <w:rPr>
                <w:rFonts w:ascii="等线" w:eastAsia="等线" w:hAnsi="等线" w:cs="宋体" w:hint="eastAsia"/>
                <w:i/>
                <w:iCs/>
                <w:color w:val="000000"/>
                <w:kern w:val="0"/>
                <w:sz w:val="12"/>
                <w:szCs w:val="12"/>
              </w:rPr>
              <w:t>{</w:t>
            </w:r>
            <w:r w:rsidRPr="001A7884">
              <w:rPr>
                <w:rFonts w:ascii="等线" w:eastAsia="等线" w:hAnsi="等线" w:cs="宋体"/>
                <w:i/>
                <w:iCs/>
                <w:color w:val="000000"/>
                <w:kern w:val="0"/>
                <w:sz w:val="12"/>
                <w:szCs w:val="12"/>
              </w:rPr>
              <w:t>{a.gene</w:t>
            </w:r>
            <w:r>
              <w:rPr>
                <w:rFonts w:ascii="等线" w:eastAsia="等线" w:hAnsi="等线" w:cs="宋体" w:hint="eastAsia"/>
                <w:i/>
                <w:iCs/>
                <w:color w:val="000000"/>
                <w:kern w:val="0"/>
                <w:sz w:val="12"/>
                <w:szCs w:val="12"/>
              </w:rPr>
              <w:t>6</w:t>
            </w:r>
            <w:r w:rsidRPr="001A7884">
              <w:rPr>
                <w:rFonts w:ascii="等线" w:eastAsia="等线" w:hAnsi="等线" w:cs="宋体"/>
                <w:i/>
                <w:iCs/>
                <w:color w:val="000000"/>
                <w:kern w:val="0"/>
                <w:sz w:val="12"/>
                <w:szCs w:val="12"/>
              </w:rPr>
              <w:t>}}</w:t>
            </w:r>
          </w:p>
        </w:tc>
        <w:tc>
          <w:tcPr>
            <w:tcW w:w="682" w:type="dxa"/>
            <w:tcBorders>
              <w:top w:val="nil"/>
              <w:left w:val="nil"/>
              <w:bottom w:val="nil"/>
              <w:right w:val="nil"/>
            </w:tcBorders>
            <w:noWrap/>
            <w:hideMark/>
          </w:tcPr>
          <w:p w14:paraId="05F7D68F" w14:textId="40303841" w:rsidR="001A7884" w:rsidRPr="00205E45" w:rsidRDefault="001A7884" w:rsidP="001A7884">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{{a.tpm</w:t>
            </w:r>
            <w:r>
              <w:rPr>
                <w:rFonts w:ascii="等线" w:eastAsia="等线" w:hAnsi="等线" w:cs="宋体" w:hint="eastAsia"/>
                <w:color w:val="000000"/>
                <w:kern w:val="0"/>
                <w:sz w:val="12"/>
                <w:szCs w:val="12"/>
              </w:rPr>
              <w:t>6</w:t>
            </w:r>
            <w:r w:rsidRPr="001A7884">
              <w:rPr>
                <w:rFonts w:ascii="等线" w:eastAsia="等线" w:hAnsi="等线" w:cs="宋体"/>
                <w:color w:val="000000"/>
                <w:kern w:val="0"/>
                <w:sz w:val="12"/>
                <w:szCs w:val="12"/>
              </w:rPr>
              <w:t>}}</w:t>
            </w:r>
          </w:p>
        </w:tc>
        <w:tc>
          <w:tcPr>
            <w:tcW w:w="760" w:type="dxa"/>
            <w:tcBorders>
              <w:top w:val="nil"/>
              <w:left w:val="nil"/>
              <w:bottom w:val="nil"/>
              <w:right w:val="nil"/>
            </w:tcBorders>
            <w:noWrap/>
            <w:hideMark/>
          </w:tcPr>
          <w:p w14:paraId="0FEECE7F" w14:textId="14D41C99" w:rsidR="001A7884" w:rsidRPr="00205E45" w:rsidRDefault="001A7884" w:rsidP="001A7884">
            <w:pPr>
              <w:widowControl/>
              <w:jc w:val="center"/>
              <w:rPr>
                <w:rFonts w:ascii="等线" w:eastAsia="等线" w:hAnsi="等线" w:cs="宋体" w:hint="eastAsia"/>
                <w:i/>
                <w:iCs/>
                <w:color w:val="000000"/>
                <w:kern w:val="0"/>
                <w:sz w:val="12"/>
                <w:szCs w:val="12"/>
              </w:rPr>
            </w:pPr>
            <w:r w:rsidRPr="001A7884">
              <w:rPr>
                <w:rFonts w:ascii="等线" w:eastAsia="等线" w:hAnsi="等线" w:cs="宋体" w:hint="eastAsia"/>
                <w:i/>
                <w:iCs/>
                <w:color w:val="000000"/>
                <w:kern w:val="0"/>
                <w:sz w:val="12"/>
                <w:szCs w:val="12"/>
              </w:rPr>
              <w:t>{</w:t>
            </w:r>
            <w:r w:rsidRPr="001A7884">
              <w:rPr>
                <w:rFonts w:ascii="等线" w:eastAsia="等线" w:hAnsi="等线" w:cs="宋体"/>
                <w:i/>
                <w:iCs/>
                <w:color w:val="000000"/>
                <w:kern w:val="0"/>
                <w:sz w:val="12"/>
                <w:szCs w:val="12"/>
              </w:rPr>
              <w:t>{a.gene</w:t>
            </w:r>
            <w:r>
              <w:rPr>
                <w:rFonts w:ascii="等线" w:eastAsia="等线" w:hAnsi="等线" w:cs="宋体" w:hint="eastAsia"/>
                <w:i/>
                <w:iCs/>
                <w:color w:val="000000"/>
                <w:kern w:val="0"/>
                <w:sz w:val="12"/>
                <w:szCs w:val="12"/>
              </w:rPr>
              <w:t>7</w:t>
            </w:r>
            <w:r w:rsidRPr="001A7884">
              <w:rPr>
                <w:rFonts w:ascii="等线" w:eastAsia="等线" w:hAnsi="等线" w:cs="宋体"/>
                <w:i/>
                <w:iCs/>
                <w:color w:val="000000"/>
                <w:kern w:val="0"/>
                <w:sz w:val="12"/>
                <w:szCs w:val="12"/>
              </w:rPr>
              <w:t>}}</w:t>
            </w:r>
          </w:p>
        </w:tc>
        <w:tc>
          <w:tcPr>
            <w:tcW w:w="682" w:type="dxa"/>
            <w:tcBorders>
              <w:top w:val="nil"/>
              <w:left w:val="nil"/>
              <w:bottom w:val="nil"/>
              <w:right w:val="nil"/>
            </w:tcBorders>
            <w:noWrap/>
            <w:hideMark/>
          </w:tcPr>
          <w:p w14:paraId="5774877F" w14:textId="1AFF48E3" w:rsidR="001A7884" w:rsidRPr="00205E45" w:rsidRDefault="001A7884" w:rsidP="001A7884">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{{a.tpm</w:t>
            </w:r>
            <w:r>
              <w:rPr>
                <w:rFonts w:ascii="等线" w:eastAsia="等线" w:hAnsi="等线" w:cs="宋体" w:hint="eastAsia"/>
                <w:color w:val="000000"/>
                <w:kern w:val="0"/>
                <w:sz w:val="12"/>
                <w:szCs w:val="12"/>
              </w:rPr>
              <w:t>7</w:t>
            </w:r>
            <w:r w:rsidRPr="001A7884">
              <w:rPr>
                <w:rFonts w:ascii="等线" w:eastAsia="等线" w:hAnsi="等线" w:cs="宋体"/>
                <w:color w:val="000000"/>
                <w:kern w:val="0"/>
                <w:sz w:val="12"/>
                <w:szCs w:val="12"/>
              </w:rPr>
              <w:t>}}</w:t>
            </w:r>
          </w:p>
        </w:tc>
      </w:tr>
      <w:tr w:rsidR="001A7884" w:rsidRPr="00205E45" w14:paraId="41CBC529" w14:textId="77777777" w:rsidTr="00DF5E37">
        <w:trPr>
          <w:trHeight w:val="280"/>
        </w:trPr>
        <w:tc>
          <w:tcPr>
            <w:tcW w:w="10342" w:type="dxa"/>
            <w:gridSpan w:val="14"/>
            <w:tcBorders>
              <w:top w:val="nil"/>
              <w:left w:val="nil"/>
              <w:bottom w:val="nil"/>
              <w:right w:val="nil"/>
            </w:tcBorders>
            <w:noWrap/>
            <w:vAlign w:val="bottom"/>
          </w:tcPr>
          <w:p w14:paraId="69C83CA7" w14:textId="362A196C" w:rsidR="001A7884" w:rsidRPr="00205E45" w:rsidRDefault="001A7884" w:rsidP="00205E45">
            <w:pPr>
              <w:widowControl/>
              <w:jc w:val="center"/>
              <w:rPr>
                <w:rFonts w:ascii="等线" w:eastAsia="等线" w:hAnsi="等线" w:cs="宋体" w:hint="eastAsia"/>
                <w:color w:val="000000"/>
                <w:kern w:val="0"/>
                <w:sz w:val="12"/>
                <w:szCs w:val="12"/>
              </w:rPr>
            </w:pPr>
            <w:r w:rsidRPr="001A7884">
              <w:rPr>
                <w:rFonts w:ascii="等线" w:eastAsia="等线" w:hAnsi="等线" w:cs="宋体"/>
                <w:color w:val="000000"/>
                <w:kern w:val="0"/>
                <w:sz w:val="12"/>
                <w:szCs w:val="12"/>
              </w:rPr>
              <w:t xml:space="preserve">{%tr </w:t>
            </w:r>
            <w:proofErr w:type="spellStart"/>
            <w:r w:rsidRPr="001A7884">
              <w:rPr>
                <w:rFonts w:ascii="等线" w:eastAsia="等线" w:hAnsi="等线" w:cs="宋体"/>
                <w:color w:val="000000"/>
                <w:kern w:val="0"/>
                <w:sz w:val="12"/>
                <w:szCs w:val="12"/>
              </w:rPr>
              <w:t>endfor</w:t>
            </w:r>
            <w:proofErr w:type="spellEnd"/>
            <w:r w:rsidRPr="001A7884">
              <w:rPr>
                <w:rFonts w:ascii="等线" w:eastAsia="等线" w:hAnsi="等线" w:cs="宋体"/>
                <w:color w:val="000000"/>
                <w:kern w:val="0"/>
                <w:sz w:val="12"/>
                <w:szCs w:val="12"/>
              </w:rPr>
              <w:t>%}</w:t>
            </w:r>
          </w:p>
        </w:tc>
      </w:tr>
    </w:tbl>
    <w:p w14:paraId="041DEF65" w14:textId="77777777" w:rsidR="00D26590" w:rsidRDefault="00D26590">
      <w:pPr>
        <w:spacing w:line="200" w:lineRule="exact"/>
        <w:ind w:firstLine="45"/>
        <w:rPr>
          <w:rFonts w:ascii="思源黑体 CN Normal" w:eastAsia="思源黑体 CN Normal" w:hAnsi="思源黑体 CN Normal" w:hint="eastAsia"/>
          <w:b/>
          <w:bCs/>
          <w:color w:val="595959"/>
          <w:sz w:val="15"/>
          <w:szCs w:val="15"/>
        </w:rPr>
      </w:pPr>
    </w:p>
    <w:p w14:paraId="68D29428" w14:textId="1189818C" w:rsidR="008727D3" w:rsidRDefault="00D05C62">
      <w:pPr>
        <w:spacing w:line="200" w:lineRule="exact"/>
        <w:ind w:firstLine="46"/>
        <w:rPr>
          <w:rFonts w:ascii="思源黑体 CN Normal" w:eastAsia="思源黑体 CN Normal" w:hAnsi="思源黑体 CN Normal" w:hint="eastAsia"/>
          <w:b/>
          <w:bCs/>
          <w:color w:val="595959"/>
          <w:sz w:val="15"/>
          <w:szCs w:val="15"/>
        </w:rPr>
      </w:pPr>
      <w:r>
        <w:rPr>
          <w:rFonts w:ascii="思源黑体 CN Normal" w:eastAsia="思源黑体 CN Normal" w:hAnsi="思源黑体 CN Normal" w:hint="eastAsia"/>
          <w:b/>
          <w:bCs/>
          <w:color w:val="595959"/>
          <w:sz w:val="15"/>
          <w:szCs w:val="15"/>
        </w:rPr>
        <w:t>注：</w:t>
      </w:r>
    </w:p>
    <w:p w14:paraId="66CBCFEF" w14:textId="33F4EDD9" w:rsidR="00044FA8" w:rsidRPr="00044FA8" w:rsidRDefault="00D05C62" w:rsidP="00044FA8">
      <w:pPr>
        <w:spacing w:line="200" w:lineRule="exact"/>
        <w:ind w:firstLineChars="200" w:firstLine="300"/>
        <w:rPr>
          <w:rFonts w:ascii="思源黑体 CN Normal" w:eastAsia="思源黑体 CN Normal" w:hAnsi="思源黑体 CN Normal" w:hint="eastAsia"/>
          <w:color w:val="595959"/>
          <w:sz w:val="15"/>
          <w:szCs w:val="15"/>
        </w:rPr>
      </w:pPr>
      <w:r>
        <w:rPr>
          <w:rFonts w:ascii="思源黑体 CN Normal" w:eastAsia="思源黑体 CN Normal" w:hAnsi="思源黑体 CN Normal" w:hint="eastAsia"/>
          <w:color w:val="595959"/>
          <w:sz w:val="15"/>
          <w:szCs w:val="15"/>
        </w:rPr>
        <w:t>TPM(Transcripts Per Million)是归一化后的基因或转录本表达值。</w:t>
      </w:r>
      <w:r w:rsidR="00044FA8" w:rsidRPr="00044FA8">
        <w:rPr>
          <w:rFonts w:ascii="思源黑体 CN Light" w:eastAsia="思源黑体 CN Light" w:hAnsi="思源黑体 CN Light" w:hint="eastAsia"/>
          <w:color w:val="595959" w:themeColor="text1" w:themeTint="A6"/>
          <w:sz w:val="13"/>
          <w:szCs w:val="13"/>
        </w:rPr>
        <w:br w:type="page"/>
      </w:r>
    </w:p>
    <w:p w14:paraId="432EF7E7" w14:textId="6C612B6C" w:rsidR="00881FDD" w:rsidRPr="00FA5D11" w:rsidRDefault="00881FDD" w:rsidP="00AF628C">
      <w:pPr>
        <w:rPr>
          <w:rFonts w:ascii="思源黑体 CN Light" w:eastAsia="思源黑体 CN Light" w:hAnsi="思源黑体 CN Light" w:hint="eastAsia"/>
          <w:color w:val="595959" w:themeColor="text1" w:themeTint="A6"/>
          <w:sz w:val="13"/>
          <w:szCs w:val="13"/>
        </w:rPr>
      </w:pPr>
      <w:r>
        <w:rPr>
          <w:rFonts w:ascii="思源黑体 CN Light" w:eastAsia="思源黑体 CN Light" w:hAnsi="思源黑体 CN Light" w:hint="eastAsia"/>
          <w:color w:val="595959" w:themeColor="text1" w:themeTint="A6"/>
          <w:sz w:val="13"/>
          <w:szCs w:val="13"/>
        </w:rPr>
        <w:lastRenderedPageBreak/>
        <w:t>{%p endif%}</w:t>
      </w:r>
    </w:p>
    <w:bookmarkEnd w:id="24"/>
    <w:p w14:paraId="1AC07805" w14:textId="604EF044" w:rsidR="00BD7B5F" w:rsidRPr="00A316AF" w:rsidRDefault="00D05C62" w:rsidP="00BD7B5F">
      <w:pPr>
        <w:pStyle w:val="af3"/>
        <w:numPr>
          <w:ilvl w:val="0"/>
          <w:numId w:val="12"/>
        </w:numPr>
        <w:ind w:firstLineChars="0"/>
        <w:outlineLvl w:val="1"/>
        <w:rPr>
          <w:rFonts w:ascii="思源黑体 CN Bold" w:eastAsia="思源黑体 CN Bold" w:hAnsi="思源黑体 CN Bold" w:hint="eastAsia"/>
          <w:b/>
          <w:bCs/>
          <w:color w:val="0D3975"/>
          <w:sz w:val="24"/>
          <w:szCs w:val="24"/>
        </w:rPr>
      </w:pPr>
      <w:r w:rsidRPr="00A316AF">
        <w:rPr>
          <w:rFonts w:ascii="思源黑体 CN Bold" w:eastAsia="思源黑体 CN Bold" w:hAnsi="思源黑体 CN Bold" w:hint="eastAsia"/>
          <w:b/>
          <w:bCs/>
          <w:color w:val="0D3975"/>
          <w:sz w:val="24"/>
          <w:szCs w:val="24"/>
        </w:rPr>
        <w:t xml:space="preserve"> </w:t>
      </w:r>
      <w:r w:rsidRPr="00A316AF">
        <w:rPr>
          <w:rFonts w:ascii="思源黑体 CN Bold" w:eastAsia="思源黑体 CN Bold" w:hAnsi="思源黑体 CN Bold" w:hint="eastAsia"/>
          <w:b/>
          <w:bCs/>
          <w:color w:val="0D3975"/>
          <w:sz w:val="22"/>
        </w:rPr>
        <w:t>检测基因列表</w:t>
      </w:r>
      <w:bookmarkStart w:id="25" w:name="_Hlk99009947"/>
    </w:p>
    <w:p w14:paraId="71FF27F5" w14:textId="0B3F1D6F" w:rsidR="00BD7B5F" w:rsidRPr="00BD7B5F" w:rsidRDefault="00BD7B5F" w:rsidP="00BD7B5F">
      <w:pPr>
        <w:pStyle w:val="af3"/>
        <w:numPr>
          <w:ilvl w:val="0"/>
          <w:numId w:val="13"/>
        </w:numPr>
        <w:ind w:left="360" w:firstLineChars="0"/>
        <w:rPr>
          <w:rFonts w:ascii="思源黑体 CN Normal" w:eastAsia="思源黑体 CN Normal" w:hAnsi="思源黑体 CN Normal" w:hint="eastAsia"/>
          <w:color w:val="000000" w:themeColor="text1"/>
          <w:sz w:val="17"/>
          <w:szCs w:val="17"/>
        </w:rPr>
      </w:pPr>
      <w:r w:rsidRPr="00BD7B5F">
        <w:rPr>
          <w:rFonts w:ascii="思源黑体 CN Normal" w:eastAsia="思源黑体 CN Normal" w:hAnsi="思源黑体 CN Normal" w:hint="eastAsia"/>
          <w:color w:val="000000" w:themeColor="text1"/>
          <w:sz w:val="17"/>
          <w:szCs w:val="17"/>
        </w:rPr>
        <w:t xml:space="preserve">{%if </w:t>
      </w:r>
      <w:proofErr w:type="spellStart"/>
      <w:r w:rsidRPr="00BD7B5F">
        <w:rPr>
          <w:rFonts w:ascii="思源黑体 CN Normal" w:eastAsia="思源黑体 CN Normal" w:hAnsi="思源黑体 CN Normal" w:hint="eastAsia"/>
          <w:color w:val="000000" w:themeColor="text1"/>
          <w:sz w:val="17"/>
          <w:szCs w:val="17"/>
        </w:rPr>
        <w:t>sample.rna_sample_id</w:t>
      </w:r>
      <w:proofErr w:type="spellEnd"/>
      <w:r w:rsidRPr="00BD7B5F">
        <w:rPr>
          <w:rFonts w:ascii="思源黑体 CN Normal" w:eastAsia="思源黑体 CN Normal" w:hAnsi="思源黑体 CN Normal" w:hint="eastAsia"/>
          <w:color w:val="000000" w:themeColor="text1"/>
          <w:sz w:val="17"/>
          <w:szCs w:val="17"/>
        </w:rPr>
        <w:t>%}本检测在DNA层面涵盖57</w:t>
      </w:r>
      <w:r w:rsidR="009F2713">
        <w:rPr>
          <w:rFonts w:ascii="思源黑体 CN Normal" w:eastAsia="思源黑体 CN Normal" w:hAnsi="思源黑体 CN Normal"/>
          <w:color w:val="000000" w:themeColor="text1"/>
          <w:sz w:val="17"/>
          <w:szCs w:val="17"/>
        </w:rPr>
        <w:t>2</w:t>
      </w:r>
      <w:r w:rsidRPr="00BD7B5F">
        <w:rPr>
          <w:rFonts w:ascii="思源黑体 CN Normal" w:eastAsia="思源黑体 CN Normal" w:hAnsi="思源黑体 CN Normal" w:hint="eastAsia"/>
          <w:color w:val="000000" w:themeColor="text1"/>
          <w:sz w:val="17"/>
          <w:szCs w:val="17"/>
        </w:rPr>
        <w:t>个基因，在RNA层面涵盖2660个基因，检测变异包含点突变、小片段插入缺失、基因融合</w:t>
      </w:r>
      <w:r w:rsidR="009F2713">
        <w:rPr>
          <w:rFonts w:ascii="思源黑体 CN Normal" w:eastAsia="思源黑体 CN Normal" w:hAnsi="思源黑体 CN Normal" w:hint="eastAsia"/>
          <w:color w:val="000000" w:themeColor="text1"/>
          <w:sz w:val="17"/>
          <w:szCs w:val="17"/>
        </w:rPr>
        <w:t>、纯合缺失</w:t>
      </w:r>
      <w:r w:rsidRPr="00BD7B5F">
        <w:rPr>
          <w:rFonts w:ascii="思源黑体 CN Normal" w:eastAsia="思源黑体 CN Normal" w:hAnsi="思源黑体 CN Normal" w:hint="eastAsia"/>
          <w:color w:val="000000" w:themeColor="text1"/>
          <w:sz w:val="17"/>
          <w:szCs w:val="17"/>
        </w:rPr>
        <w:t>和拷贝数</w:t>
      </w:r>
      <w:r w:rsidR="009F2713">
        <w:rPr>
          <w:rFonts w:ascii="思源黑体 CN Normal" w:eastAsia="思源黑体 CN Normal" w:hAnsi="思源黑体 CN Normal" w:hint="eastAsia"/>
          <w:color w:val="000000" w:themeColor="text1"/>
          <w:sz w:val="17"/>
          <w:szCs w:val="17"/>
        </w:rPr>
        <w:t>扩增</w:t>
      </w:r>
      <w:r w:rsidRPr="00BD7B5F">
        <w:rPr>
          <w:rFonts w:ascii="思源黑体 CN Normal" w:eastAsia="思源黑体 CN Normal" w:hAnsi="思源黑体 CN Normal" w:hint="eastAsia"/>
          <w:color w:val="000000" w:themeColor="text1"/>
          <w:sz w:val="17"/>
          <w:szCs w:val="17"/>
        </w:rPr>
        <w:t xml:space="preserve">，同时检测{%if </w:t>
      </w:r>
      <w:proofErr w:type="spellStart"/>
      <w:r w:rsidRPr="00BD7B5F">
        <w:rPr>
          <w:rFonts w:ascii="思源黑体 CN Normal" w:eastAsia="思源黑体 CN Normal" w:hAnsi="思源黑体 CN Normal" w:hint="eastAsia"/>
          <w:color w:val="000000" w:themeColor="text1"/>
          <w:sz w:val="17"/>
          <w:szCs w:val="17"/>
        </w:rPr>
        <w:t>sample.control_sample_id</w:t>
      </w:r>
      <w:proofErr w:type="spellEnd"/>
      <w:r w:rsidRPr="00BD7B5F">
        <w:rPr>
          <w:rFonts w:ascii="思源黑体 CN Normal" w:eastAsia="思源黑体 CN Normal" w:hAnsi="思源黑体 CN Normal" w:hint="eastAsia"/>
          <w:color w:val="000000" w:themeColor="text1"/>
          <w:sz w:val="17"/>
          <w:szCs w:val="17"/>
        </w:rPr>
        <w:t xml:space="preserve"> %}遗传性肿瘤相关基因胚系突变、{%endif%}微卫星状态、肿瘤突变负荷、肿瘤免疫微环境分型、基因表达和化疗药物代谢相关酶类多态性位点等。{%else%}本</w:t>
      </w:r>
      <w:r w:rsidR="006B6717">
        <w:rPr>
          <w:rFonts w:ascii="思源黑体 CN Normal" w:eastAsia="思源黑体 CN Normal" w:hAnsi="思源黑体 CN Normal" w:hint="eastAsia"/>
          <w:color w:val="000000" w:themeColor="text1"/>
          <w:sz w:val="17"/>
          <w:szCs w:val="17"/>
        </w:rPr>
        <w:t>检测</w:t>
      </w:r>
      <w:r w:rsidRPr="00BD7B5F">
        <w:rPr>
          <w:rFonts w:ascii="思源黑体 CN Normal" w:eastAsia="思源黑体 CN Normal" w:hAnsi="思源黑体 CN Normal" w:hint="eastAsia"/>
          <w:color w:val="000000" w:themeColor="text1"/>
          <w:sz w:val="17"/>
          <w:szCs w:val="17"/>
        </w:rPr>
        <w:t>共检测57</w:t>
      </w:r>
      <w:r w:rsidR="009F2713">
        <w:rPr>
          <w:rFonts w:ascii="思源黑体 CN Normal" w:eastAsia="思源黑体 CN Normal" w:hAnsi="思源黑体 CN Normal"/>
          <w:color w:val="000000" w:themeColor="text1"/>
          <w:sz w:val="17"/>
          <w:szCs w:val="17"/>
        </w:rPr>
        <w:t>2</w:t>
      </w:r>
      <w:r w:rsidRPr="00BD7B5F">
        <w:rPr>
          <w:rFonts w:ascii="思源黑体 CN Normal" w:eastAsia="思源黑体 CN Normal" w:hAnsi="思源黑体 CN Normal" w:hint="eastAsia"/>
          <w:color w:val="000000" w:themeColor="text1"/>
          <w:sz w:val="17"/>
          <w:szCs w:val="17"/>
        </w:rPr>
        <w:t>个与肿瘤诊断、治疗、预后密切相关的基因，检测变异包含点突变、小片段插入缺失、基因融合</w:t>
      </w:r>
      <w:r w:rsidR="009F2713">
        <w:rPr>
          <w:rFonts w:ascii="思源黑体 CN Normal" w:eastAsia="思源黑体 CN Normal" w:hAnsi="思源黑体 CN Normal" w:hint="eastAsia"/>
          <w:color w:val="000000" w:themeColor="text1"/>
          <w:sz w:val="17"/>
          <w:szCs w:val="17"/>
        </w:rPr>
        <w:t>、纯合缺失</w:t>
      </w:r>
      <w:r w:rsidRPr="00BD7B5F">
        <w:rPr>
          <w:rFonts w:ascii="思源黑体 CN Normal" w:eastAsia="思源黑体 CN Normal" w:hAnsi="思源黑体 CN Normal" w:hint="eastAsia"/>
          <w:color w:val="000000" w:themeColor="text1"/>
          <w:sz w:val="17"/>
          <w:szCs w:val="17"/>
        </w:rPr>
        <w:t>和拷贝数</w:t>
      </w:r>
      <w:r w:rsidR="009F2713">
        <w:rPr>
          <w:rFonts w:ascii="思源黑体 CN Normal" w:eastAsia="思源黑体 CN Normal" w:hAnsi="思源黑体 CN Normal" w:hint="eastAsia"/>
          <w:color w:val="000000" w:themeColor="text1"/>
          <w:sz w:val="17"/>
          <w:szCs w:val="17"/>
        </w:rPr>
        <w:t>扩增</w:t>
      </w:r>
      <w:r w:rsidRPr="00BD7B5F">
        <w:rPr>
          <w:rFonts w:ascii="思源黑体 CN Normal" w:eastAsia="思源黑体 CN Normal" w:hAnsi="思源黑体 CN Normal" w:hint="eastAsia"/>
          <w:color w:val="000000" w:themeColor="text1"/>
          <w:sz w:val="17"/>
          <w:szCs w:val="17"/>
        </w:rPr>
        <w:t xml:space="preserve">，同时检测{%if </w:t>
      </w:r>
      <w:proofErr w:type="spellStart"/>
      <w:r w:rsidRPr="00BD7B5F">
        <w:rPr>
          <w:rFonts w:ascii="思源黑体 CN Normal" w:eastAsia="思源黑体 CN Normal" w:hAnsi="思源黑体 CN Normal" w:hint="eastAsia"/>
          <w:color w:val="000000" w:themeColor="text1"/>
          <w:sz w:val="17"/>
          <w:szCs w:val="17"/>
        </w:rPr>
        <w:t>sample.control_sample_id</w:t>
      </w:r>
      <w:proofErr w:type="spellEnd"/>
      <w:r w:rsidRPr="00BD7B5F">
        <w:rPr>
          <w:rFonts w:ascii="思源黑体 CN Normal" w:eastAsia="思源黑体 CN Normal" w:hAnsi="思源黑体 CN Normal" w:hint="eastAsia"/>
          <w:color w:val="000000" w:themeColor="text1"/>
          <w:sz w:val="17"/>
          <w:szCs w:val="17"/>
        </w:rPr>
        <w:t xml:space="preserve"> %}遗传性肿瘤相关基因胚系突变、{%endif%}微卫星状态、肿瘤突变负荷和化疗药物代谢相关酶类多态性位点等。{%endif%}</w:t>
      </w:r>
    </w:p>
    <w:p w14:paraId="21F00E15" w14:textId="624F17DD" w:rsidR="00BD7B5F" w:rsidRPr="00BD7B5F" w:rsidRDefault="00BD7B5F" w:rsidP="00BD7B5F">
      <w:pPr>
        <w:pStyle w:val="af3"/>
        <w:numPr>
          <w:ilvl w:val="0"/>
          <w:numId w:val="13"/>
        </w:numPr>
        <w:ind w:left="360" w:firstLineChars="0"/>
        <w:rPr>
          <w:rFonts w:ascii="思源黑体 CN Normal" w:eastAsia="思源黑体 CN Normal" w:hAnsi="思源黑体 CN Normal" w:hint="eastAsia"/>
          <w:color w:val="000000" w:themeColor="text1"/>
          <w:sz w:val="17"/>
          <w:szCs w:val="17"/>
        </w:rPr>
      </w:pPr>
      <w:r w:rsidRPr="00BD7B5F">
        <w:rPr>
          <w:rFonts w:ascii="思源黑体 CN Normal" w:eastAsia="思源黑体 CN Normal" w:hAnsi="思源黑体 CN Normal" w:hint="eastAsia"/>
          <w:color w:val="000000" w:themeColor="text1"/>
          <w:sz w:val="17"/>
          <w:szCs w:val="17"/>
        </w:rPr>
        <w:t xml:space="preserve">本检测项目中使用的参考基因组版本为hg19，报告中的变异命名遵从HGVS指南(http: //varnomen.hgvs.org)中的相关规定进行命名。以下是检测突变、插入缺失、拷贝数变异、基因融合{%if </w:t>
      </w:r>
      <w:proofErr w:type="spellStart"/>
      <w:r w:rsidRPr="00BD7B5F">
        <w:rPr>
          <w:rFonts w:ascii="思源黑体 CN Normal" w:eastAsia="思源黑体 CN Normal" w:hAnsi="思源黑体 CN Normal" w:hint="eastAsia"/>
          <w:color w:val="000000" w:themeColor="text1"/>
          <w:sz w:val="17"/>
          <w:szCs w:val="17"/>
        </w:rPr>
        <w:t>sample.rna_sample_id</w:t>
      </w:r>
      <w:proofErr w:type="spellEnd"/>
      <w:r w:rsidRPr="00BD7B5F">
        <w:rPr>
          <w:rFonts w:ascii="思源黑体 CN Normal" w:eastAsia="思源黑体 CN Normal" w:hAnsi="思源黑体 CN Normal" w:hint="eastAsia"/>
          <w:color w:val="000000" w:themeColor="text1"/>
          <w:sz w:val="17"/>
          <w:szCs w:val="17"/>
        </w:rPr>
        <w:t>%}、基因表达{%endif%}等变异类型的基因列表，同一基因可重复出现。</w:t>
      </w:r>
    </w:p>
    <w:bookmarkEnd w:id="25"/>
    <w:p w14:paraId="7E3AB62D" w14:textId="77777777" w:rsidR="00205E45" w:rsidRPr="005F0179" w:rsidRDefault="00205E45" w:rsidP="003135FD">
      <w:pPr>
        <w:pStyle w:val="af3"/>
        <w:ind w:left="720" w:firstLineChars="0" w:firstLine="0"/>
        <w:jc w:val="center"/>
        <w:rPr>
          <w:rFonts w:ascii="思源黑体 CN Bold" w:eastAsia="思源黑体 CN Bold" w:hAnsi="思源黑体 CN Bold" w:cs="思源黑体 CN Normal" w:hint="eastAsia"/>
          <w:b/>
          <w:sz w:val="16"/>
          <w:szCs w:val="16"/>
        </w:rPr>
      </w:pPr>
      <w:r w:rsidRPr="005F0179">
        <w:rPr>
          <w:rFonts w:ascii="思源黑体 CN Bold" w:eastAsia="思源黑体 CN Bold" w:hAnsi="思源黑体 CN Bold" w:cs="思源黑体 CN Normal" w:hint="eastAsia"/>
          <w:b/>
          <w:sz w:val="16"/>
          <w:szCs w:val="16"/>
        </w:rPr>
        <w:t>点突变与插入缺失突变检测基因列表（</w:t>
      </w:r>
      <w:r w:rsidRPr="005F0179">
        <w:rPr>
          <w:rFonts w:ascii="思源黑体 CN Bold" w:eastAsia="思源黑体 CN Bold" w:hAnsi="思源黑体 CN Bold" w:cs="思源黑体 CN Normal"/>
          <w:b/>
          <w:sz w:val="16"/>
          <w:szCs w:val="16"/>
        </w:rPr>
        <w:t>571基因</w:t>
      </w:r>
      <w:r w:rsidRPr="005F0179">
        <w:rPr>
          <w:rFonts w:ascii="思源黑体 CN Bold" w:eastAsia="思源黑体 CN Bold" w:hAnsi="思源黑体 CN Bold" w:cs="思源黑体 CN Normal" w:hint="eastAsia"/>
          <w:b/>
          <w:sz w:val="16"/>
          <w:szCs w:val="16"/>
        </w:rPr>
        <w:t>，D</w:t>
      </w:r>
      <w:r w:rsidRPr="005F0179">
        <w:rPr>
          <w:rFonts w:ascii="思源黑体 CN Bold" w:eastAsia="思源黑体 CN Bold" w:hAnsi="思源黑体 CN Bold" w:cs="思源黑体 CN Normal"/>
          <w:b/>
          <w:sz w:val="16"/>
          <w:szCs w:val="16"/>
        </w:rPr>
        <w:t>NA</w:t>
      </w:r>
      <w:r w:rsidRPr="005F0179">
        <w:rPr>
          <w:rFonts w:ascii="思源黑体 CN Bold" w:eastAsia="思源黑体 CN Bold" w:hAnsi="思源黑体 CN Bold" w:cs="思源黑体 CN Normal" w:hint="eastAsia"/>
          <w:b/>
          <w:sz w:val="16"/>
          <w:szCs w:val="16"/>
        </w:rPr>
        <w:t>）</w:t>
      </w:r>
    </w:p>
    <w:p w14:paraId="2D6BEB03" w14:textId="77777777" w:rsidR="00205E45" w:rsidRPr="005F0179" w:rsidRDefault="00205E45" w:rsidP="003135FD">
      <w:pPr>
        <w:jc w:val="left"/>
        <w:rPr>
          <w:sz w:val="18"/>
          <w:szCs w:val="20"/>
        </w:rPr>
      </w:pPr>
      <w:r w:rsidRPr="005F0179">
        <w:rPr>
          <w:sz w:val="16"/>
          <w:szCs w:val="18"/>
        </w:rPr>
        <w:t xml:space="preserve">ABCB1, ABL1, ABL2, ABRAXAS1, ACVR1B, AGO1, AKT1, AKT2, AKT3, ALK, ALOX12B, AMER1, AP3B1, APC, APC2, APEX1, AR, ARAF, ARFRP1, ARID1A, ARID1B, ARID2, ARID5B, ASXL1, ATM, ATR, ATRX, AURKA, AURKB, AUTS2, AXIN1, AXIN2, AXL, B2M, BAP1, BARD1, BCL2, BCL2L1, BCL2L11, BCL2L2, BCL6, BCOR, BCORL1, BCR, BIRC3, BLK, BLM, BMP2, BMP4, BMPR1A, BRAF, BRCA1, BRCA2, BRD3, BRD4, BRIP1, BTG1, BTK, C8orf34, CALR, CARD11, CASP8, CBFB, CBL, CBLB, CCN6, CCND1, CCND2, CCND3, CCNE1, CD274, CD34, CD44, CD74, CD79A, CD79B, CD80, CD86, CDA, CDC73, CDH1, CDK12, CDK4, CDK6, CDK8, CDKN1A, CDKN1B, CDKN2A, CDKN2B, CDKN2C, CEBPA, CHD2, CHD4, CHEK1, CHEK2, CIC, CORO2A, CREBBP, CRKL, CRLF2, CSF1, CSF1R, CSF3R, CTCF, CTLA4, CTNNA1, CTNNB1, CUL3, CXCL8, CYLD, CYP19A1, CYP2C8, CYP2D6, DAXX, DCUN1D1, DDR1, DDR2, DICER1, DIS3, DKK3, DNMT1, DNMT3A, DOT1L, DPYD, DYNC2H1, EED, EGFR, EIF1AX, EIF4A2, EMSY, ENG, EP300, EPAS1, EPCAM, EPHA3, EPHA5, EPHA6, EPHA7, EPHB1, ERBB2, ERBB3, ERBB4, ERCC1, ERCC2, ERCC3, ERG, ERRFI1, ESR1, ETS2, ETV1, ETV4, ETV5, ETV6, EWSR1, EZH2, F2R, FANCA, FANCC, FANCD2, FANCE, FANCF, FANCG, FANCI, FANCL, FANCM, FAS, FAT1, FBXW7, FCGR2B, FGF10, FGF14, FGF19, FGF23, FGF3, FGF4, FGF6, FGF7, FGFR1, FGFR2, FGFR3, FGFR4, FGR, FH, FLCN, FLT1, FLT3, FLT4, FOXA1, FOXL2, FOXO1, FOXP1, FRS2, FUBP1, FUS, FYN, GABRA6, GATA1, GATA2, GATA3, GATA4, GATA6, GEN1, GLI1, GNA11, GNA13, GNAQ, GNAS, GREM1, GRIN2A, GRM3, GSK3B, GSTP1, H1-2, H2BC5, H3-3A, H3-5, H3C2, HAMP, HAVCR2, HCK, HDAC2, HEY1, HGF, HIF1A, HLA-A, HLA-B, HLA-C, HNF1A, HOXB13, HRAS, HSD3B1, HSP90AA1, HSPB1, ICOS, ICOSLG, IDH1, IDH2, IFNGR1, IFNGR2, IGF1, IGF1R, IGF2, IKBKE, IKZF1, IL13, IL1A, IL4, IL6, IL7R, INHBA, INPP4A, INPP4B, INSR, IP6K1, IRF1, IRF2, IRF4, IRS2, ITGB2, ITGB6, JAK1, JAK2, JAK3, JUN, KDM5A, KDM5C, KDM6A, KDR, KEAP1, KEL, KIT, KLF4, KLHL6, KMT2A, KMT2B, KMT2C, KMT2D, KRAS, LAG3, LATS1, LATS2, LCK, LGALS3, LIG4, LIN28B, LMO1, LRP1B, LYN, LZTR1, MAGI2, MAP2K1, MAP2K2, MAP2K4, MAP3K1, MAP3K13, MAP3K14, MAPK1, MAPK3, MAPK4, MAX, MCL1, MDC1, MDM2, MDM4, MED12, MEF2B, MEN1, MET, MGA, MGME1, MGMT, MIF, MITF, MKI67, MLH1, MLH3, MMP1, MMP7, MPL, MPO, MRE11, MSH2, MSH3, MSH6, MST1R, MT2A, MTHFR, MTOR, MTRR, MUC16, MUC5B, MUTYH, MYB, MYC, MYCL, MYCN, MYD88, MYOD1, NAA11, NAB2, NBN, NCOA2, NCOA3, NCOR1, NEIL1, NF1, NF2, NFE2L2, NFKB1, NFKBIA, NKX2-1, NOS2, NOS3, NOTCH1, NOTCH2, NOTCH3, NOTCH4, NPM1, NQO1, NR1I2, NR4A3, NRAS, NRG1, NSD1, NTRK1, NTRK2, NTRK3, NUP93, NUTM1, OXSR1, PAK1, PAK3, PAK5, PALB2, PAPPA2, PARP1, PAX3, PAX5, PAX7, PAX8, PBRM1, PDCD1, PDCD1LG2, PDGFB, PDGFRA, PDGFRB, PDK1, PDPK1, PEG3, PGR, PHF6, PIK3C2B, PIK3C2G, PIK3C3, PIK3CA, PIK3CB, PIK3CD, PIK3CG, PIK3R1, PIK3R2, PIM1, PLCG2, PLK2, PMS1, PMS2, PNRC1, POLD1, POLE, POLE4, PPARG, PPP2R1A, PPP2R2A, PRDM1, PRDX1, PRDX6, PREX2, PRKAA1, PRKACA, PRKAR1A, PRKCI, PRKDC, PRKN, PRSS8, PSMD4, PTCH1, PTEN, PTGS2, PTPN11, PTPRD, PTTG1, PXDNL, QKI, RAC1, RAD21, RAD50, RAD51, RAD51B, RAD51C, RAD51D, RAD52, RAD54L, RAF1, RANBP2, RARA, RASA1, RASAL1, RB1, RBM10, RECQL, RECQL4, REL, RET, REV3L, RHEB, RHOA, RICTOR, RIPK4, RIT1, RNASEL, RNF43, ROBO2, ROS1, RPPH1, RPS6KB1, RPS6KB2, RPTOR, RSF1, RUNX1, RUNX1T1, SCN8A, SDHA, SDHAF2, SDHB, SDHC, SDHD, SEMA3C, SERPINB3, SERPINB4, SERPINE1, SETBP1, SETD2, SF3B1, SIK1, SKP2, SLC28A3, SLC47A1, SLCO1B1, SLIT2, SLX4, SMAD2, SMAD3, SMAD4, SMARCA4, SMARCB1, SMARCD1, SMO, SNCAIP, SOCS1, SOD2, SOX10, SOX17, SOX2, SOX9, SPEN, SPOP, SPTA1, SRC, SRSF2, SS18, STAG2, STAT3, STAT4, STAT6, STK11, SUFU, SUZ12, SYK, TAF1, TAOK1, TBX3, TCF7L1, TCF7L2, TENT5C, TERT, TET1, TET2, TFE3, TGFB1, TGFBR2, TIGIT, TMEM127, TMPRSS2, TNF, TNFAIP3, TNFRSF14, TNFRSF18, TNFRSF9, TOP1, TOP2A, TP53, TPMT, TRAF3, TRAF7, TRRAP, TSC1, TSC2, TSHR, TXNRD2, TYMS, </w:t>
      </w:r>
      <w:r w:rsidRPr="005F0179">
        <w:rPr>
          <w:sz w:val="16"/>
          <w:szCs w:val="18"/>
        </w:rPr>
        <w:lastRenderedPageBreak/>
        <w:t>U2AF1, UGT1A1, UMPS, VEGFA, VHL, WRN, WT1, XPC, XPO1, XRCC1, XRCC2, XRCC3, XRCC4, XRCC5, YES1, YWHAE, ZBTB2, ZFHX4, ZNF217, ZNF703, ZNRF3, ZRSR2</w:t>
      </w:r>
    </w:p>
    <w:p w14:paraId="12A1A57B" w14:textId="6F8A56FE" w:rsidR="00205E45" w:rsidRPr="005F0179" w:rsidRDefault="00205E45" w:rsidP="003135FD">
      <w:pPr>
        <w:spacing w:line="200" w:lineRule="exact"/>
        <w:jc w:val="center"/>
        <w:rPr>
          <w:rFonts w:ascii="思源黑体 CN Bold" w:eastAsia="思源黑体 CN Bold" w:hAnsi="思源黑体 CN Bold" w:cs="思源黑体 CN Normal" w:hint="eastAsia"/>
          <w:b/>
          <w:sz w:val="16"/>
          <w:szCs w:val="16"/>
        </w:rPr>
      </w:pPr>
      <w:r w:rsidRPr="005F0179">
        <w:rPr>
          <w:rFonts w:ascii="思源黑体 CN Bold" w:eastAsia="思源黑体 CN Bold" w:hAnsi="思源黑体 CN Bold" w:cs="思源黑体 CN Normal" w:hint="eastAsia"/>
          <w:b/>
          <w:sz w:val="16"/>
          <w:szCs w:val="16"/>
        </w:rPr>
        <w:t>内含子</w:t>
      </w:r>
      <w:r w:rsidR="003135FD" w:rsidRPr="005F0179">
        <w:rPr>
          <w:rFonts w:ascii="思源黑体 CN Bold" w:eastAsia="思源黑体 CN Bold" w:hAnsi="思源黑体 CN Bold" w:cs="思源黑体 CN Normal" w:hint="eastAsia"/>
          <w:b/>
          <w:sz w:val="16"/>
          <w:szCs w:val="16"/>
        </w:rPr>
        <w:t xml:space="preserve">, </w:t>
      </w:r>
      <w:r w:rsidRPr="005F0179">
        <w:rPr>
          <w:rFonts w:ascii="思源黑体 CN Bold" w:eastAsia="思源黑体 CN Bold" w:hAnsi="思源黑体 CN Bold" w:cs="思源黑体 CN Normal" w:hint="eastAsia"/>
          <w:b/>
          <w:sz w:val="16"/>
          <w:szCs w:val="16"/>
        </w:rPr>
        <w:t>启动子或融合区域检测基因列表（</w:t>
      </w:r>
      <w:r w:rsidRPr="005F0179">
        <w:rPr>
          <w:rFonts w:ascii="思源黑体 CN Bold" w:eastAsia="思源黑体 CN Bold" w:hAnsi="思源黑体 CN Bold" w:cs="思源黑体 CN Normal"/>
          <w:b/>
          <w:sz w:val="16"/>
          <w:szCs w:val="16"/>
        </w:rPr>
        <w:t>46</w:t>
      </w:r>
      <w:r w:rsidRPr="005F0179">
        <w:rPr>
          <w:rFonts w:ascii="思源黑体 CN Bold" w:eastAsia="思源黑体 CN Bold" w:hAnsi="思源黑体 CN Bold" w:cs="思源黑体 CN Normal" w:hint="eastAsia"/>
          <w:b/>
          <w:sz w:val="16"/>
          <w:szCs w:val="16"/>
        </w:rPr>
        <w:t>个基因，D</w:t>
      </w:r>
      <w:r w:rsidRPr="005F0179">
        <w:rPr>
          <w:rFonts w:ascii="思源黑体 CN Bold" w:eastAsia="思源黑体 CN Bold" w:hAnsi="思源黑体 CN Bold" w:cs="思源黑体 CN Normal"/>
          <w:b/>
          <w:sz w:val="16"/>
          <w:szCs w:val="16"/>
        </w:rPr>
        <w:t>NA</w:t>
      </w:r>
      <w:r w:rsidRPr="005F0179">
        <w:rPr>
          <w:rFonts w:ascii="思源黑体 CN Bold" w:eastAsia="思源黑体 CN Bold" w:hAnsi="思源黑体 CN Bold" w:cs="思源黑体 CN Normal" w:hint="eastAsia"/>
          <w:b/>
          <w:sz w:val="16"/>
          <w:szCs w:val="16"/>
        </w:rPr>
        <w:t>）</w:t>
      </w:r>
    </w:p>
    <w:p w14:paraId="5E56297D" w14:textId="77777777" w:rsidR="00205E45" w:rsidRPr="005F0179" w:rsidRDefault="00205E45" w:rsidP="003135FD">
      <w:pPr>
        <w:rPr>
          <w:sz w:val="16"/>
          <w:szCs w:val="18"/>
        </w:rPr>
      </w:pPr>
      <w:r w:rsidRPr="005F0179">
        <w:rPr>
          <w:sz w:val="16"/>
          <w:szCs w:val="18"/>
        </w:rPr>
        <w:t>ALK, AR, BRAF, CD74, EGFR, ERBB2, ERBB4, ESR1, ETV1, ETV4, ETV5, ETV6, EWSR1, FGFR1, FGFR2, FGFR3, FGFR4, FUS, HEY1, KIT, MET, MYB, NAB2, NCOA2, NOTCH2, NR4A3, NRG1, NTRK1, NTRK2, NTRK3, NUTM1, PAX3, PAX7, PAX8, PDGFB, PDGFRA, PDGFRB, RAF1, RET, ROS1, SS18, STAT6, TERT, TFE3, TMPRSS2, YWHAE</w:t>
      </w:r>
    </w:p>
    <w:p w14:paraId="6A1D207B" w14:textId="5F59FEA3" w:rsidR="00205E45" w:rsidRPr="005F0179" w:rsidRDefault="00016374" w:rsidP="003135FD">
      <w:pPr>
        <w:spacing w:line="200" w:lineRule="exact"/>
        <w:jc w:val="center"/>
        <w:rPr>
          <w:rFonts w:ascii="思源黑体 CN Bold" w:eastAsia="思源黑体 CN Bold" w:hAnsi="思源黑体 CN Bold" w:cs="思源黑体 CN Normal" w:hint="eastAsia"/>
          <w:b/>
          <w:sz w:val="16"/>
          <w:szCs w:val="16"/>
        </w:rPr>
      </w:pPr>
      <w:r w:rsidRPr="00016374">
        <w:rPr>
          <w:rFonts w:ascii="思源黑体 CN Bold" w:eastAsia="思源黑体 CN Bold" w:hAnsi="思源黑体 CN Bold" w:cs="思源黑体 CN Normal" w:hint="eastAsia"/>
          <w:b/>
          <w:sz w:val="16"/>
          <w:szCs w:val="16"/>
        </w:rPr>
        <w:t>拷贝数扩增检测基因列表（30基因，DNA）</w:t>
      </w:r>
    </w:p>
    <w:p w14:paraId="7A73FFD2" w14:textId="77777777" w:rsidR="00205E45" w:rsidRPr="005F0179" w:rsidRDefault="00205E45" w:rsidP="003135FD">
      <w:pPr>
        <w:rPr>
          <w:sz w:val="16"/>
          <w:szCs w:val="18"/>
        </w:rPr>
      </w:pPr>
      <w:r w:rsidRPr="005F0179">
        <w:rPr>
          <w:sz w:val="16"/>
          <w:szCs w:val="18"/>
        </w:rPr>
        <w:t>AKT2, AKT3, AURKA, CCND1, CCNE1, CD274, CDK4, CDK6, EGFR, ERBB2, FGF19, FGF3, FGFR1, FGFR2, FGFR3, HGF, IGF1R, MAPK1, MDM2, MDM4, MET, MYC, NTRK3, PDGFRA, PGR, PIK3CA, RET, RICTOR, SMO, TOP2A</w:t>
      </w:r>
    </w:p>
    <w:p w14:paraId="4F2A2621" w14:textId="77777777" w:rsidR="00205E45" w:rsidRPr="00205E45" w:rsidRDefault="00205E45" w:rsidP="003135FD">
      <w:pPr>
        <w:rPr>
          <w:rFonts w:ascii="思源黑体 CN Normal" w:eastAsia="思源黑体 CN Normal" w:hAnsi="思源黑体 CN Normal" w:hint="eastAsia"/>
          <w:bCs/>
          <w:color w:val="595959"/>
          <w:sz w:val="15"/>
          <w:szCs w:val="15"/>
        </w:rPr>
      </w:pPr>
      <w:r w:rsidRPr="00205E45">
        <w:rPr>
          <w:rFonts w:ascii="思源黑体 CN Normal" w:eastAsia="思源黑体 CN Normal" w:hAnsi="思源黑体 CN Normal" w:hint="eastAsia"/>
          <w:bCs/>
          <w:color w:val="595959"/>
          <w:sz w:val="15"/>
          <w:szCs w:val="15"/>
        </w:rPr>
        <w:t>注：</w:t>
      </w:r>
    </w:p>
    <w:p w14:paraId="1F05B029" w14:textId="62430507" w:rsidR="00205E45" w:rsidRDefault="00205E45" w:rsidP="003135FD">
      <w:pPr>
        <w:rPr>
          <w:rFonts w:ascii="思源黑体 CN Normal" w:eastAsia="思源黑体 CN Normal" w:hAnsi="思源黑体 CN Normal" w:hint="eastAsia"/>
          <w:color w:val="595959"/>
          <w:sz w:val="15"/>
          <w:szCs w:val="15"/>
        </w:rPr>
      </w:pPr>
      <w:r w:rsidRPr="00205E45">
        <w:rPr>
          <w:rFonts w:ascii="思源黑体 CN Normal" w:eastAsia="思源黑体 CN Normal" w:hAnsi="思源黑体 CN Normal" w:hint="eastAsia"/>
          <w:color w:val="595959"/>
          <w:sz w:val="15"/>
          <w:szCs w:val="15"/>
        </w:rPr>
        <w:t>当样本肿瘤细胞含量低于</w:t>
      </w:r>
      <w:r w:rsidRPr="00205E45">
        <w:rPr>
          <w:rFonts w:ascii="思源黑体 CN Normal" w:eastAsia="思源黑体 CN Normal" w:hAnsi="思源黑体 CN Normal"/>
          <w:color w:val="595959"/>
          <w:sz w:val="15"/>
          <w:szCs w:val="15"/>
        </w:rPr>
        <w:t>30</w:t>
      </w:r>
      <w:r w:rsidRPr="00205E45">
        <w:rPr>
          <w:rFonts w:ascii="思源黑体 CN Normal" w:eastAsia="思源黑体 CN Normal" w:hAnsi="思源黑体 CN Normal" w:hint="eastAsia"/>
          <w:color w:val="595959"/>
          <w:sz w:val="15"/>
          <w:szCs w:val="15"/>
        </w:rPr>
        <w:t>%或样本质量较差时，</w:t>
      </w:r>
      <w:r w:rsidR="00016374">
        <w:rPr>
          <w:rFonts w:ascii="思源黑体 CN Normal" w:eastAsia="思源黑体 CN Normal" w:hAnsi="思源黑体 CN Normal" w:hint="eastAsia"/>
          <w:color w:val="595959"/>
          <w:sz w:val="15"/>
          <w:szCs w:val="15"/>
        </w:rPr>
        <w:t>拷贝数扩增</w:t>
      </w:r>
      <w:r w:rsidRPr="00205E45">
        <w:rPr>
          <w:rFonts w:ascii="思源黑体 CN Normal" w:eastAsia="思源黑体 CN Normal" w:hAnsi="思源黑体 CN Normal" w:hint="eastAsia"/>
          <w:color w:val="595959"/>
          <w:sz w:val="15"/>
          <w:szCs w:val="15"/>
        </w:rPr>
        <w:t>检测的特异性和灵敏度会受到影响。</w:t>
      </w:r>
    </w:p>
    <w:p w14:paraId="5F3C7280" w14:textId="6C2D9E0D" w:rsidR="00016374" w:rsidRPr="005F0179" w:rsidRDefault="00016374" w:rsidP="00016374">
      <w:pPr>
        <w:spacing w:line="200" w:lineRule="exact"/>
        <w:jc w:val="center"/>
        <w:rPr>
          <w:rFonts w:ascii="思源黑体 CN Bold" w:eastAsia="思源黑体 CN Bold" w:hAnsi="思源黑体 CN Bold" w:cs="思源黑体 CN Normal" w:hint="eastAsia"/>
          <w:b/>
          <w:sz w:val="16"/>
          <w:szCs w:val="16"/>
        </w:rPr>
      </w:pPr>
      <w:r w:rsidRPr="00016374">
        <w:rPr>
          <w:rFonts w:ascii="思源黑体 CN Bold" w:eastAsia="思源黑体 CN Bold" w:hAnsi="思源黑体 CN Bold" w:cs="思源黑体 CN Normal" w:hint="eastAsia"/>
          <w:b/>
          <w:sz w:val="16"/>
          <w:szCs w:val="16"/>
        </w:rPr>
        <w:t>纯合缺失检测基因列表（29基因，DNA）</w:t>
      </w:r>
    </w:p>
    <w:p w14:paraId="7A849B42" w14:textId="0A9B372C" w:rsidR="00016374" w:rsidRPr="005F0179" w:rsidRDefault="00016374" w:rsidP="00016374">
      <w:pPr>
        <w:rPr>
          <w:sz w:val="16"/>
          <w:szCs w:val="18"/>
        </w:rPr>
      </w:pPr>
      <w:r w:rsidRPr="00016374">
        <w:rPr>
          <w:sz w:val="16"/>
          <w:szCs w:val="18"/>
        </w:rPr>
        <w:t>ATM</w:t>
      </w:r>
      <w:r w:rsidRPr="00016374">
        <w:rPr>
          <w:sz w:val="16"/>
          <w:szCs w:val="18"/>
        </w:rPr>
        <w:tab/>
      </w:r>
      <w:r>
        <w:rPr>
          <w:sz w:val="16"/>
          <w:szCs w:val="18"/>
        </w:rPr>
        <w:t xml:space="preserve">, </w:t>
      </w:r>
      <w:r w:rsidRPr="00016374">
        <w:rPr>
          <w:sz w:val="16"/>
          <w:szCs w:val="18"/>
        </w:rPr>
        <w:t>BARD1</w:t>
      </w:r>
      <w:r>
        <w:rPr>
          <w:sz w:val="16"/>
          <w:szCs w:val="18"/>
        </w:rPr>
        <w:t xml:space="preserve">, </w:t>
      </w:r>
      <w:r w:rsidRPr="00016374">
        <w:rPr>
          <w:sz w:val="16"/>
          <w:szCs w:val="18"/>
        </w:rPr>
        <w:t>BRCA1</w:t>
      </w:r>
      <w:r>
        <w:rPr>
          <w:sz w:val="16"/>
          <w:szCs w:val="18"/>
        </w:rPr>
        <w:t xml:space="preserve">, </w:t>
      </w:r>
      <w:r w:rsidRPr="00016374">
        <w:rPr>
          <w:sz w:val="16"/>
          <w:szCs w:val="18"/>
        </w:rPr>
        <w:t>BRCA2</w:t>
      </w:r>
      <w:r>
        <w:rPr>
          <w:sz w:val="16"/>
          <w:szCs w:val="18"/>
        </w:rPr>
        <w:t xml:space="preserve">, </w:t>
      </w:r>
      <w:r w:rsidRPr="00016374">
        <w:rPr>
          <w:sz w:val="16"/>
          <w:szCs w:val="18"/>
        </w:rPr>
        <w:t>BRIP1</w:t>
      </w:r>
      <w:r>
        <w:rPr>
          <w:sz w:val="16"/>
          <w:szCs w:val="18"/>
        </w:rPr>
        <w:t xml:space="preserve">, </w:t>
      </w:r>
      <w:r w:rsidRPr="00016374">
        <w:rPr>
          <w:sz w:val="16"/>
          <w:szCs w:val="18"/>
        </w:rPr>
        <w:t>CDH1</w:t>
      </w:r>
      <w:r>
        <w:rPr>
          <w:sz w:val="16"/>
          <w:szCs w:val="18"/>
        </w:rPr>
        <w:t xml:space="preserve">, </w:t>
      </w:r>
      <w:r w:rsidRPr="00016374">
        <w:rPr>
          <w:sz w:val="16"/>
          <w:szCs w:val="18"/>
        </w:rPr>
        <w:t>CDK12</w:t>
      </w:r>
      <w:r>
        <w:rPr>
          <w:sz w:val="16"/>
          <w:szCs w:val="18"/>
        </w:rPr>
        <w:t xml:space="preserve">, </w:t>
      </w:r>
      <w:r w:rsidRPr="00016374">
        <w:rPr>
          <w:sz w:val="16"/>
          <w:szCs w:val="18"/>
        </w:rPr>
        <w:t>CDKN2A</w:t>
      </w:r>
      <w:r>
        <w:rPr>
          <w:sz w:val="16"/>
          <w:szCs w:val="18"/>
        </w:rPr>
        <w:t xml:space="preserve">, </w:t>
      </w:r>
      <w:r w:rsidRPr="00016374">
        <w:rPr>
          <w:sz w:val="16"/>
          <w:szCs w:val="18"/>
        </w:rPr>
        <w:t>CDKN2B</w:t>
      </w:r>
      <w:r>
        <w:rPr>
          <w:sz w:val="16"/>
          <w:szCs w:val="18"/>
        </w:rPr>
        <w:t xml:space="preserve">, </w:t>
      </w:r>
      <w:r w:rsidRPr="00016374">
        <w:rPr>
          <w:sz w:val="16"/>
          <w:szCs w:val="18"/>
        </w:rPr>
        <w:t>CHEK1</w:t>
      </w:r>
      <w:r>
        <w:rPr>
          <w:sz w:val="16"/>
          <w:szCs w:val="18"/>
        </w:rPr>
        <w:t xml:space="preserve">, </w:t>
      </w:r>
      <w:r w:rsidRPr="00016374">
        <w:rPr>
          <w:sz w:val="16"/>
          <w:szCs w:val="18"/>
        </w:rPr>
        <w:t>CHEK2</w:t>
      </w:r>
      <w:r>
        <w:rPr>
          <w:sz w:val="16"/>
          <w:szCs w:val="18"/>
        </w:rPr>
        <w:t xml:space="preserve">, </w:t>
      </w:r>
      <w:r w:rsidRPr="00016374">
        <w:rPr>
          <w:sz w:val="16"/>
          <w:szCs w:val="18"/>
        </w:rPr>
        <w:t>FANCA</w:t>
      </w:r>
      <w:r>
        <w:rPr>
          <w:sz w:val="16"/>
          <w:szCs w:val="18"/>
        </w:rPr>
        <w:t xml:space="preserve">, </w:t>
      </w:r>
      <w:r w:rsidRPr="00016374">
        <w:rPr>
          <w:sz w:val="16"/>
          <w:szCs w:val="18"/>
        </w:rPr>
        <w:t>FANCL</w:t>
      </w:r>
      <w:r>
        <w:rPr>
          <w:sz w:val="16"/>
          <w:szCs w:val="18"/>
        </w:rPr>
        <w:t xml:space="preserve">, </w:t>
      </w:r>
      <w:r w:rsidRPr="00016374">
        <w:rPr>
          <w:sz w:val="16"/>
          <w:szCs w:val="18"/>
        </w:rPr>
        <w:t>FH</w:t>
      </w:r>
      <w:r>
        <w:rPr>
          <w:sz w:val="16"/>
          <w:szCs w:val="18"/>
        </w:rPr>
        <w:t xml:space="preserve">, </w:t>
      </w:r>
      <w:r w:rsidRPr="00016374">
        <w:rPr>
          <w:sz w:val="16"/>
          <w:szCs w:val="18"/>
        </w:rPr>
        <w:t>HDAC2</w:t>
      </w:r>
      <w:r>
        <w:rPr>
          <w:sz w:val="16"/>
          <w:szCs w:val="18"/>
        </w:rPr>
        <w:t xml:space="preserve">, </w:t>
      </w:r>
      <w:r w:rsidRPr="00016374">
        <w:rPr>
          <w:sz w:val="16"/>
          <w:szCs w:val="18"/>
        </w:rPr>
        <w:t>KEAP1</w:t>
      </w:r>
      <w:r>
        <w:rPr>
          <w:sz w:val="16"/>
          <w:szCs w:val="18"/>
        </w:rPr>
        <w:t xml:space="preserve">, </w:t>
      </w:r>
      <w:r w:rsidRPr="00016374">
        <w:rPr>
          <w:sz w:val="16"/>
          <w:szCs w:val="18"/>
        </w:rPr>
        <w:t>MTAP</w:t>
      </w:r>
      <w:r>
        <w:rPr>
          <w:sz w:val="16"/>
          <w:szCs w:val="18"/>
        </w:rPr>
        <w:t xml:space="preserve">, </w:t>
      </w:r>
      <w:r w:rsidRPr="00016374">
        <w:rPr>
          <w:sz w:val="16"/>
          <w:szCs w:val="18"/>
        </w:rPr>
        <w:t>PALB2</w:t>
      </w:r>
      <w:r>
        <w:rPr>
          <w:sz w:val="16"/>
          <w:szCs w:val="18"/>
        </w:rPr>
        <w:t xml:space="preserve">, </w:t>
      </w:r>
      <w:r w:rsidRPr="00016374">
        <w:rPr>
          <w:sz w:val="16"/>
          <w:szCs w:val="18"/>
        </w:rPr>
        <w:t>PPP2R2A</w:t>
      </w:r>
      <w:r>
        <w:rPr>
          <w:sz w:val="16"/>
          <w:szCs w:val="18"/>
        </w:rPr>
        <w:t xml:space="preserve">, </w:t>
      </w:r>
      <w:r w:rsidRPr="00016374">
        <w:rPr>
          <w:sz w:val="16"/>
          <w:szCs w:val="18"/>
        </w:rPr>
        <w:t>PTEN</w:t>
      </w:r>
      <w:r>
        <w:rPr>
          <w:sz w:val="16"/>
          <w:szCs w:val="18"/>
        </w:rPr>
        <w:t xml:space="preserve">, </w:t>
      </w:r>
      <w:r w:rsidRPr="00016374">
        <w:rPr>
          <w:sz w:val="16"/>
          <w:szCs w:val="18"/>
        </w:rPr>
        <w:t>RAD51B</w:t>
      </w:r>
      <w:r>
        <w:rPr>
          <w:sz w:val="16"/>
          <w:szCs w:val="18"/>
        </w:rPr>
        <w:t xml:space="preserve">, </w:t>
      </w:r>
      <w:r w:rsidRPr="00016374">
        <w:rPr>
          <w:sz w:val="16"/>
          <w:szCs w:val="18"/>
        </w:rPr>
        <w:t>RAD51C</w:t>
      </w:r>
      <w:r>
        <w:rPr>
          <w:sz w:val="16"/>
          <w:szCs w:val="18"/>
        </w:rPr>
        <w:t xml:space="preserve">, </w:t>
      </w:r>
      <w:r w:rsidRPr="00016374">
        <w:rPr>
          <w:sz w:val="16"/>
          <w:szCs w:val="18"/>
        </w:rPr>
        <w:t>RAD51D</w:t>
      </w:r>
      <w:r>
        <w:rPr>
          <w:sz w:val="16"/>
          <w:szCs w:val="18"/>
        </w:rPr>
        <w:t xml:space="preserve">, </w:t>
      </w:r>
      <w:r w:rsidRPr="00016374">
        <w:rPr>
          <w:sz w:val="16"/>
          <w:szCs w:val="18"/>
        </w:rPr>
        <w:t>RAD54L</w:t>
      </w:r>
      <w:r>
        <w:rPr>
          <w:sz w:val="16"/>
          <w:szCs w:val="18"/>
        </w:rPr>
        <w:t xml:space="preserve">, </w:t>
      </w:r>
      <w:r w:rsidRPr="00016374">
        <w:rPr>
          <w:sz w:val="16"/>
          <w:szCs w:val="18"/>
        </w:rPr>
        <w:t>RB1</w:t>
      </w:r>
      <w:r>
        <w:rPr>
          <w:sz w:val="16"/>
          <w:szCs w:val="18"/>
        </w:rPr>
        <w:t xml:space="preserve">, </w:t>
      </w:r>
      <w:r w:rsidRPr="00016374">
        <w:rPr>
          <w:sz w:val="16"/>
          <w:szCs w:val="18"/>
        </w:rPr>
        <w:t>SETD2</w:t>
      </w:r>
      <w:r>
        <w:rPr>
          <w:sz w:val="16"/>
          <w:szCs w:val="18"/>
        </w:rPr>
        <w:t xml:space="preserve">, </w:t>
      </w:r>
      <w:r w:rsidRPr="00016374">
        <w:rPr>
          <w:sz w:val="16"/>
          <w:szCs w:val="18"/>
        </w:rPr>
        <w:t>SMARCA4</w:t>
      </w:r>
      <w:r>
        <w:rPr>
          <w:sz w:val="16"/>
          <w:szCs w:val="18"/>
        </w:rPr>
        <w:t xml:space="preserve">, </w:t>
      </w:r>
      <w:r w:rsidRPr="00016374">
        <w:rPr>
          <w:sz w:val="16"/>
          <w:szCs w:val="18"/>
        </w:rPr>
        <w:t>STK11</w:t>
      </w:r>
      <w:r>
        <w:rPr>
          <w:sz w:val="16"/>
          <w:szCs w:val="18"/>
        </w:rPr>
        <w:t xml:space="preserve">, </w:t>
      </w:r>
      <w:r w:rsidRPr="00016374">
        <w:rPr>
          <w:sz w:val="16"/>
          <w:szCs w:val="18"/>
        </w:rPr>
        <w:t>TP53</w:t>
      </w:r>
      <w:r w:rsidRPr="00016374">
        <w:rPr>
          <w:sz w:val="16"/>
          <w:szCs w:val="18"/>
        </w:rPr>
        <w:tab/>
      </w:r>
    </w:p>
    <w:p w14:paraId="160ED3CE" w14:textId="77777777" w:rsidR="00016374" w:rsidRPr="00016374" w:rsidRDefault="00016374" w:rsidP="00C91702">
      <w:pPr>
        <w:rPr>
          <w:rFonts w:ascii="思源黑体 CN Normal" w:eastAsia="思源黑体 CN Normal" w:hAnsi="思源黑体 CN Normal" w:hint="eastAsia"/>
          <w:bCs/>
          <w:color w:val="595959"/>
          <w:sz w:val="15"/>
          <w:szCs w:val="15"/>
        </w:rPr>
      </w:pPr>
      <w:r w:rsidRPr="00016374">
        <w:rPr>
          <w:rFonts w:ascii="思源黑体 CN Normal" w:eastAsia="思源黑体 CN Normal" w:hAnsi="思源黑体 CN Normal" w:hint="eastAsia"/>
          <w:bCs/>
          <w:color w:val="595959"/>
          <w:sz w:val="15"/>
          <w:szCs w:val="15"/>
        </w:rPr>
        <w:t>注：</w:t>
      </w:r>
    </w:p>
    <w:p w14:paraId="2CA5055B" w14:textId="77777777" w:rsidR="00016374" w:rsidRDefault="00016374" w:rsidP="00C91702">
      <w:pPr>
        <w:rPr>
          <w:rFonts w:ascii="思源黑体 CN Normal" w:eastAsia="思源黑体 CN Normal" w:hAnsi="思源黑体 CN Normal" w:hint="eastAsia"/>
          <w:bCs/>
          <w:color w:val="595959"/>
          <w:sz w:val="15"/>
          <w:szCs w:val="15"/>
        </w:rPr>
      </w:pPr>
      <w:r w:rsidRPr="00016374">
        <w:rPr>
          <w:rFonts w:ascii="思源黑体 CN Normal" w:eastAsia="思源黑体 CN Normal" w:hAnsi="思源黑体 CN Normal" w:hint="eastAsia"/>
          <w:bCs/>
          <w:color w:val="595959"/>
          <w:sz w:val="15"/>
          <w:szCs w:val="15"/>
        </w:rPr>
        <w:t>基因水平的纯合缺失检测需要肿瘤细胞含量≥30%，外显子水平的纯合缺失检测需要肿瘤细胞含量≥40%。</w:t>
      </w:r>
    </w:p>
    <w:p w14:paraId="5CBEDF52" w14:textId="24D22368" w:rsidR="00907B11" w:rsidRDefault="00907B11" w:rsidP="00016374">
      <w:pPr>
        <w:spacing w:line="200" w:lineRule="exact"/>
        <w:jc w:val="left"/>
        <w:rPr>
          <w:rFonts w:ascii="思源黑体 CN Normal" w:eastAsia="思源黑体 CN Normal" w:hAnsi="思源黑体 CN Normal" w:hint="eastAsia"/>
          <w:color w:val="404040" w:themeColor="text1" w:themeTint="BF"/>
          <w:sz w:val="15"/>
          <w:szCs w:val="15"/>
        </w:rPr>
      </w:pPr>
      <w:r w:rsidRPr="00D72309">
        <w:rPr>
          <w:rFonts w:ascii="思源黑体 CN Normal" w:eastAsia="思源黑体 CN Normal" w:hAnsi="思源黑体 CN Normal" w:hint="eastAsia"/>
          <w:color w:val="404040" w:themeColor="text1" w:themeTint="BF"/>
          <w:sz w:val="15"/>
          <w:szCs w:val="15"/>
          <w:highlight w:val="red"/>
        </w:rPr>
        <w:t>{</w:t>
      </w:r>
      <w:r w:rsidRPr="00D72309">
        <w:rPr>
          <w:rFonts w:ascii="思源黑体 CN Normal" w:eastAsia="思源黑体 CN Normal" w:hAnsi="思源黑体 CN Normal"/>
          <w:color w:val="404040" w:themeColor="text1" w:themeTint="BF"/>
          <w:sz w:val="15"/>
          <w:szCs w:val="15"/>
          <w:highlight w:val="red"/>
        </w:rPr>
        <w:t xml:space="preserve">%p if </w:t>
      </w:r>
      <w:proofErr w:type="spellStart"/>
      <w:r w:rsidRPr="00D72309">
        <w:rPr>
          <w:rFonts w:ascii="思源黑体 CN Normal" w:eastAsia="思源黑体 CN Normal" w:hAnsi="思源黑体 CN Normal"/>
          <w:color w:val="404040" w:themeColor="text1" w:themeTint="BF"/>
          <w:sz w:val="15"/>
          <w:szCs w:val="15"/>
          <w:highlight w:val="red"/>
        </w:rPr>
        <w:t>sample.rna_sample_id</w:t>
      </w:r>
      <w:proofErr w:type="spellEnd"/>
      <w:r w:rsidRPr="00D72309">
        <w:rPr>
          <w:rFonts w:ascii="思源黑体 CN Normal" w:eastAsia="思源黑体 CN Normal" w:hAnsi="思源黑体 CN Normal"/>
          <w:color w:val="404040" w:themeColor="text1" w:themeTint="BF"/>
          <w:sz w:val="15"/>
          <w:szCs w:val="15"/>
          <w:highlight w:val="red"/>
        </w:rPr>
        <w:t>%}</w:t>
      </w:r>
    </w:p>
    <w:p w14:paraId="3843C526" w14:textId="77777777" w:rsidR="00205E45" w:rsidRPr="005F0179" w:rsidRDefault="00205E45" w:rsidP="003135FD">
      <w:pPr>
        <w:spacing w:line="200" w:lineRule="exact"/>
        <w:jc w:val="center"/>
        <w:rPr>
          <w:rFonts w:ascii="思源黑体 CN Bold" w:eastAsia="思源黑体 CN Bold" w:hAnsi="思源黑体 CN Bold" w:cs="思源黑体 CN Normal" w:hint="eastAsia"/>
          <w:b/>
          <w:sz w:val="16"/>
          <w:szCs w:val="16"/>
        </w:rPr>
      </w:pPr>
      <w:r w:rsidRPr="005F0179">
        <w:rPr>
          <w:rFonts w:ascii="思源黑体 CN Bold" w:eastAsia="思源黑体 CN Bold" w:hAnsi="思源黑体 CN Bold" w:cs="思源黑体 CN Normal" w:hint="eastAsia"/>
          <w:b/>
          <w:sz w:val="16"/>
          <w:szCs w:val="16"/>
        </w:rPr>
        <w:t>融合区域检测基因列表（</w:t>
      </w:r>
      <w:r w:rsidRPr="005F0179">
        <w:rPr>
          <w:rFonts w:ascii="思源黑体 CN Bold" w:eastAsia="思源黑体 CN Bold" w:hAnsi="思源黑体 CN Bold" w:cs="思源黑体 CN Normal"/>
          <w:b/>
          <w:sz w:val="16"/>
          <w:szCs w:val="16"/>
        </w:rPr>
        <w:t>45</w:t>
      </w:r>
      <w:r w:rsidRPr="005F0179">
        <w:rPr>
          <w:rFonts w:ascii="思源黑体 CN Bold" w:eastAsia="思源黑体 CN Bold" w:hAnsi="思源黑体 CN Bold" w:cs="思源黑体 CN Normal" w:hint="eastAsia"/>
          <w:b/>
          <w:sz w:val="16"/>
          <w:szCs w:val="16"/>
        </w:rPr>
        <w:t>基因，</w:t>
      </w:r>
      <w:r w:rsidRPr="005F0179">
        <w:rPr>
          <w:rFonts w:ascii="思源黑体 CN Bold" w:eastAsia="思源黑体 CN Bold" w:hAnsi="思源黑体 CN Bold" w:cs="思源黑体 CN Normal"/>
          <w:b/>
          <w:sz w:val="16"/>
          <w:szCs w:val="16"/>
        </w:rPr>
        <w:t>RNA</w:t>
      </w:r>
      <w:r w:rsidRPr="005F0179">
        <w:rPr>
          <w:rFonts w:ascii="思源黑体 CN Bold" w:eastAsia="思源黑体 CN Bold" w:hAnsi="思源黑体 CN Bold" w:cs="思源黑体 CN Normal" w:hint="eastAsia"/>
          <w:b/>
          <w:sz w:val="16"/>
          <w:szCs w:val="16"/>
        </w:rPr>
        <w:t>）</w:t>
      </w:r>
    </w:p>
    <w:p w14:paraId="1AEF1BBF" w14:textId="77777777" w:rsidR="00205E45" w:rsidRPr="005F0179" w:rsidRDefault="00205E45" w:rsidP="003135FD">
      <w:pPr>
        <w:rPr>
          <w:sz w:val="16"/>
          <w:szCs w:val="18"/>
        </w:rPr>
      </w:pPr>
      <w:r w:rsidRPr="005F0179">
        <w:rPr>
          <w:sz w:val="16"/>
          <w:szCs w:val="18"/>
        </w:rPr>
        <w:t>ALK, AR, BRAF, CD74, CLDN18, EGFR, ERBB2, ERBB4, ESR1, ETV1, ETV4, ETV5, ETV6, EWSR1, FGFR1, FGFR2, FGFR3, FGFR4, HEY1, KIT, MET, MYB, NAB2, NCOA2, NOTCH2, NR4A3, NRG1, NRG2, NRG3, NTRK1, NTRK2, NTRK3, NUTM1, PAX8, PDGFB, PDGFRA, PDGFRB, RAF1, RET, ROS1, SS18, STAT6, TFE3, TMPRSS2, YWHAE</w:t>
      </w:r>
    </w:p>
    <w:p w14:paraId="5CF6954B" w14:textId="77777777" w:rsidR="00907B11" w:rsidRDefault="00907B11" w:rsidP="00907B11">
      <w:pPr>
        <w:spacing w:line="240" w:lineRule="exact"/>
        <w:rPr>
          <w:rFonts w:ascii="思源黑体 CN Light" w:eastAsia="思源黑体 CN Light" w:hAnsi="思源黑体 CN Light" w:cs="思源黑体 CN Light" w:hint="eastAsia"/>
          <w:b/>
          <w:bCs/>
          <w:sz w:val="15"/>
          <w:szCs w:val="15"/>
        </w:rPr>
      </w:pPr>
      <w:r w:rsidRPr="00D72309">
        <w:rPr>
          <w:rFonts w:ascii="思源黑体 CN Light" w:eastAsia="思源黑体 CN Light" w:hAnsi="思源黑体 CN Light" w:cs="思源黑体 CN Light" w:hint="eastAsia"/>
          <w:b/>
          <w:bCs/>
          <w:sz w:val="15"/>
          <w:szCs w:val="15"/>
          <w:highlight w:val="red"/>
        </w:rPr>
        <w:t>{</w:t>
      </w:r>
      <w:r w:rsidRPr="00D72309">
        <w:rPr>
          <w:rFonts w:ascii="思源黑体 CN Light" w:eastAsia="思源黑体 CN Light" w:hAnsi="思源黑体 CN Light" w:cs="思源黑体 CN Light"/>
          <w:b/>
          <w:bCs/>
          <w:sz w:val="15"/>
          <w:szCs w:val="15"/>
          <w:highlight w:val="red"/>
        </w:rPr>
        <w:t>%p endif%}</w:t>
      </w:r>
    </w:p>
    <w:p w14:paraId="37169C54" w14:textId="77777777" w:rsidR="00907B11" w:rsidRDefault="00907B11" w:rsidP="00907B11">
      <w:pPr>
        <w:spacing w:line="240" w:lineRule="exact"/>
        <w:rPr>
          <w:rFonts w:ascii="思源黑体 CN Light" w:eastAsia="思源黑体 CN Light" w:hAnsi="思源黑体 CN Light" w:cs="思源黑体 CN Light" w:hint="eastAsia"/>
          <w:b/>
          <w:bCs/>
          <w:sz w:val="15"/>
          <w:szCs w:val="15"/>
        </w:rPr>
      </w:pPr>
      <w:r w:rsidRPr="00024A32">
        <w:rPr>
          <w:rFonts w:ascii="思源黑体 CN Light" w:eastAsia="思源黑体 CN Light" w:hAnsi="思源黑体 CN Light" w:cs="思源黑体 CN Light"/>
          <w:b/>
          <w:bCs/>
          <w:sz w:val="15"/>
          <w:szCs w:val="15"/>
          <w:highlight w:val="yellow"/>
        </w:rPr>
        <w:t xml:space="preserve">{%p if </w:t>
      </w:r>
      <w:proofErr w:type="spellStart"/>
      <w:r w:rsidRPr="00024A32">
        <w:rPr>
          <w:rFonts w:ascii="思源黑体 CN Light" w:eastAsia="思源黑体 CN Light" w:hAnsi="思源黑体 CN Light" w:cs="思源黑体 CN Light"/>
          <w:b/>
          <w:bCs/>
          <w:sz w:val="15"/>
          <w:szCs w:val="15"/>
          <w:highlight w:val="yellow"/>
        </w:rPr>
        <w:t>sample.control_sample_id</w:t>
      </w:r>
      <w:proofErr w:type="spellEnd"/>
      <w:r w:rsidRPr="00024A32">
        <w:rPr>
          <w:rFonts w:ascii="思源黑体 CN Light" w:eastAsia="思源黑体 CN Light" w:hAnsi="思源黑体 CN Light" w:cs="思源黑体 CN Light"/>
          <w:b/>
          <w:bCs/>
          <w:sz w:val="15"/>
          <w:szCs w:val="15"/>
          <w:highlight w:val="yellow"/>
        </w:rPr>
        <w:t xml:space="preserve"> %}</w:t>
      </w:r>
    </w:p>
    <w:p w14:paraId="5C5DB000" w14:textId="38153CD5" w:rsidR="00907B11" w:rsidRPr="005F0179" w:rsidRDefault="00907B11" w:rsidP="00907B11">
      <w:pPr>
        <w:adjustRightInd w:val="0"/>
        <w:snapToGrid w:val="0"/>
        <w:jc w:val="center"/>
        <w:rPr>
          <w:rFonts w:ascii="思源黑体 CN Bold" w:eastAsia="思源黑体 CN Bold" w:hAnsi="思源黑体 CN Bold" w:cs="思源黑体 CN Normal" w:hint="eastAsia"/>
          <w:b/>
          <w:sz w:val="16"/>
          <w:szCs w:val="16"/>
        </w:rPr>
      </w:pPr>
      <w:r w:rsidRPr="005F0179">
        <w:rPr>
          <w:rFonts w:ascii="思源黑体 CN Bold" w:eastAsia="思源黑体 CN Bold" w:hAnsi="思源黑体 CN Bold" w:cs="思源黑体 CN Normal" w:hint="eastAsia"/>
          <w:b/>
          <w:sz w:val="16"/>
          <w:szCs w:val="16"/>
        </w:rPr>
        <w:t>遗传性肿瘤易感基因检测列表（</w:t>
      </w:r>
      <w:r w:rsidR="0035230B">
        <w:rPr>
          <w:rFonts w:ascii="思源黑体 CN Bold" w:eastAsia="思源黑体 CN Bold" w:hAnsi="思源黑体 CN Bold" w:cs="思源黑体 CN Normal"/>
          <w:b/>
          <w:sz w:val="16"/>
          <w:szCs w:val="16"/>
        </w:rPr>
        <w:t>115</w:t>
      </w:r>
      <w:r w:rsidRPr="005F0179">
        <w:rPr>
          <w:rFonts w:ascii="思源黑体 CN Bold" w:eastAsia="思源黑体 CN Bold" w:hAnsi="思源黑体 CN Bold" w:cs="思源黑体 CN Normal" w:hint="eastAsia"/>
          <w:b/>
          <w:sz w:val="16"/>
          <w:szCs w:val="16"/>
        </w:rPr>
        <w:t>基因</w:t>
      </w:r>
      <w:r w:rsidR="0035230B">
        <w:rPr>
          <w:rFonts w:ascii="思源黑体 CN Bold" w:eastAsia="思源黑体 CN Bold" w:hAnsi="思源黑体 CN Bold" w:cs="思源黑体 CN Normal" w:hint="eastAsia"/>
          <w:b/>
          <w:sz w:val="16"/>
          <w:szCs w:val="16"/>
        </w:rPr>
        <w:t>，DNA</w:t>
      </w:r>
      <w:r w:rsidRPr="005F0179">
        <w:rPr>
          <w:rFonts w:ascii="思源黑体 CN Bold" w:eastAsia="思源黑体 CN Bold" w:hAnsi="思源黑体 CN Bold" w:cs="思源黑体 CN Normal" w:hint="eastAsia"/>
          <w:b/>
          <w:sz w:val="16"/>
          <w:szCs w:val="16"/>
        </w:rPr>
        <w:t>）</w:t>
      </w:r>
    </w:p>
    <w:p w14:paraId="61D89A6C" w14:textId="1C4FD645" w:rsidR="00DD0AE4" w:rsidRPr="005F0179" w:rsidRDefault="00DD0AE4" w:rsidP="005B643A">
      <w:pPr>
        <w:rPr>
          <w:sz w:val="16"/>
          <w:szCs w:val="18"/>
        </w:rPr>
      </w:pPr>
      <w:r w:rsidRPr="00DD0AE4">
        <w:rPr>
          <w:sz w:val="16"/>
          <w:szCs w:val="18"/>
        </w:rPr>
        <w:t>ABRAXAS1, ALK, APC, ARID1A, ASXL1, ATM, ATR, AXIN2, BAP1, BARD1, BLM, BMPR1A, BRAF, BRCA1, BRCA2, BRIP1, CDC73, CDH1, CDK12, CDK4, CDKN1B, CDKN2A, CEBPA, CHEK1, CHEK2, CTNNA1, CTNNB1, DICER1, EGFR, ENG, EPCAM, ERCC1, ERCC2, ERCC3, FANCA, FANCC, FANCD2, FANCE, FANCF, FANCG, FANCI, FANCL, FANCM, FH, FLCN, GATA2, GEN1, GNAS, GREM1, HDAC2, HNF1A, HOXB13, HRAS, KIT, MAX, MEN1, MET, MITF, MLH1, MLH3, MRE11, MSH2, MSH3, MSH6, MUTYH, NBN, NF1, NF2, NTRK1, PALB2, PDGFRA, PMS2, POLD1, POLE, PPP2R2A, PRKAR1A, PTCH1, PTEN, RAD50, RAD51, RAD51B, RAD51C, RAD51D, RAD54L, RB1, RBM10, RECQL, RECQL4, RET, RNASEL, RNF43, RUNX1, SDHA, SDHAF2, SDHB, SDHC, SDHD, SLX4, SMAD4, SMARCA4, SMARCB1, STK11, SUFU, TERT, TGFBR2, TMEM127, TP53, TSC1, TSC2, VHL, WRN, WT1, XPC, XRCC2, XRCC3</w:t>
      </w:r>
    </w:p>
    <w:p w14:paraId="53BE9855" w14:textId="77777777" w:rsidR="00907B11" w:rsidRDefault="00907B11" w:rsidP="00907B11">
      <w:pPr>
        <w:spacing w:line="240" w:lineRule="exact"/>
        <w:rPr>
          <w:rFonts w:ascii="思源黑体 CN Light" w:eastAsia="思源黑体 CN Light" w:hAnsi="思源黑体 CN Light" w:cs="思源黑体 CN Light" w:hint="eastAsia"/>
          <w:b/>
          <w:bCs/>
          <w:sz w:val="15"/>
          <w:szCs w:val="15"/>
        </w:rPr>
      </w:pPr>
      <w:r w:rsidRPr="00024A32">
        <w:rPr>
          <w:rFonts w:ascii="思源黑体 CN Light" w:eastAsia="思源黑体 CN Light" w:hAnsi="思源黑体 CN Light" w:cs="思源黑体 CN Light" w:hint="eastAsia"/>
          <w:b/>
          <w:bCs/>
          <w:sz w:val="15"/>
          <w:szCs w:val="15"/>
          <w:highlight w:val="yellow"/>
        </w:rPr>
        <w:t>{</w:t>
      </w:r>
      <w:r w:rsidRPr="00024A32">
        <w:rPr>
          <w:rFonts w:ascii="思源黑体 CN Light" w:eastAsia="思源黑体 CN Light" w:hAnsi="思源黑体 CN Light" w:cs="思源黑体 CN Light"/>
          <w:b/>
          <w:bCs/>
          <w:sz w:val="15"/>
          <w:szCs w:val="15"/>
          <w:highlight w:val="yellow"/>
        </w:rPr>
        <w:t>%p endif%}</w:t>
      </w:r>
    </w:p>
    <w:p w14:paraId="3C1B5996" w14:textId="77777777" w:rsidR="00907B11" w:rsidRDefault="00907B11" w:rsidP="00907B11">
      <w:pPr>
        <w:spacing w:line="200" w:lineRule="exact"/>
        <w:jc w:val="left"/>
        <w:rPr>
          <w:rFonts w:ascii="思源黑体 CN Normal" w:eastAsia="思源黑体 CN Normal" w:hAnsi="思源黑体 CN Normal" w:hint="eastAsia"/>
          <w:color w:val="404040" w:themeColor="text1" w:themeTint="BF"/>
          <w:sz w:val="15"/>
          <w:szCs w:val="15"/>
        </w:rPr>
      </w:pPr>
      <w:r w:rsidRPr="00D72309">
        <w:rPr>
          <w:rFonts w:ascii="思源黑体 CN Normal" w:eastAsia="思源黑体 CN Normal" w:hAnsi="思源黑体 CN Normal" w:hint="eastAsia"/>
          <w:color w:val="404040" w:themeColor="text1" w:themeTint="BF"/>
          <w:sz w:val="15"/>
          <w:szCs w:val="15"/>
          <w:highlight w:val="red"/>
        </w:rPr>
        <w:t>{</w:t>
      </w:r>
      <w:r w:rsidRPr="00D72309">
        <w:rPr>
          <w:rFonts w:ascii="思源黑体 CN Normal" w:eastAsia="思源黑体 CN Normal" w:hAnsi="思源黑体 CN Normal"/>
          <w:color w:val="404040" w:themeColor="text1" w:themeTint="BF"/>
          <w:sz w:val="15"/>
          <w:szCs w:val="15"/>
          <w:highlight w:val="red"/>
        </w:rPr>
        <w:t xml:space="preserve">%p if </w:t>
      </w:r>
      <w:proofErr w:type="spellStart"/>
      <w:r w:rsidRPr="00D72309">
        <w:rPr>
          <w:rFonts w:ascii="思源黑体 CN Normal" w:eastAsia="思源黑体 CN Normal" w:hAnsi="思源黑体 CN Normal"/>
          <w:color w:val="404040" w:themeColor="text1" w:themeTint="BF"/>
          <w:sz w:val="15"/>
          <w:szCs w:val="15"/>
          <w:highlight w:val="red"/>
        </w:rPr>
        <w:t>sample.rna_sample_id</w:t>
      </w:r>
      <w:proofErr w:type="spellEnd"/>
      <w:r w:rsidRPr="00D72309">
        <w:rPr>
          <w:rFonts w:ascii="思源黑体 CN Normal" w:eastAsia="思源黑体 CN Normal" w:hAnsi="思源黑体 CN Normal"/>
          <w:color w:val="404040" w:themeColor="text1" w:themeTint="BF"/>
          <w:sz w:val="15"/>
          <w:szCs w:val="15"/>
          <w:highlight w:val="red"/>
        </w:rPr>
        <w:t>%}</w:t>
      </w:r>
    </w:p>
    <w:p w14:paraId="02FCCEEF" w14:textId="77777777" w:rsidR="00D70BA2" w:rsidRPr="005F0179" w:rsidRDefault="00D70BA2" w:rsidP="00D70BA2">
      <w:pPr>
        <w:jc w:val="center"/>
        <w:rPr>
          <w:rFonts w:ascii="思源黑体 CN Bold" w:eastAsia="思源黑体 CN Bold" w:hAnsi="思源黑体 CN Bold" w:cs="思源黑体 CN Normal" w:hint="eastAsia"/>
          <w:b/>
          <w:sz w:val="16"/>
          <w:szCs w:val="16"/>
        </w:rPr>
      </w:pPr>
      <w:r w:rsidRPr="005F0179">
        <w:rPr>
          <w:rFonts w:ascii="思源黑体 CN Bold" w:eastAsia="思源黑体 CN Bold" w:hAnsi="思源黑体 CN Bold" w:cs="思源黑体 CN Normal"/>
          <w:b/>
          <w:sz w:val="16"/>
          <w:szCs w:val="16"/>
        </w:rPr>
        <w:t>RNA</w:t>
      </w:r>
      <w:r w:rsidRPr="005F0179">
        <w:rPr>
          <w:rFonts w:ascii="思源黑体 CN Bold" w:eastAsia="思源黑体 CN Bold" w:hAnsi="思源黑体 CN Bold" w:cs="思源黑体 CN Normal" w:hint="eastAsia"/>
          <w:b/>
          <w:sz w:val="16"/>
          <w:szCs w:val="16"/>
        </w:rPr>
        <w:t>表达基因检测列表（</w:t>
      </w:r>
      <w:r w:rsidRPr="005F0179">
        <w:rPr>
          <w:rFonts w:ascii="思源黑体 CN Bold" w:eastAsia="思源黑体 CN Bold" w:hAnsi="思源黑体 CN Bold" w:cs="思源黑体 CN Normal"/>
          <w:b/>
          <w:sz w:val="16"/>
          <w:szCs w:val="16"/>
        </w:rPr>
        <w:t>2</w:t>
      </w:r>
      <w:r>
        <w:rPr>
          <w:rFonts w:ascii="思源黑体 CN Bold" w:eastAsia="思源黑体 CN Bold" w:hAnsi="思源黑体 CN Bold" w:cs="思源黑体 CN Normal" w:hint="eastAsia"/>
          <w:b/>
          <w:sz w:val="16"/>
          <w:szCs w:val="16"/>
        </w:rPr>
        <w:t>660</w:t>
      </w:r>
      <w:r w:rsidRPr="005F0179">
        <w:rPr>
          <w:rFonts w:ascii="思源黑体 CN Bold" w:eastAsia="思源黑体 CN Bold" w:hAnsi="思源黑体 CN Bold" w:cs="思源黑体 CN Normal" w:hint="eastAsia"/>
          <w:b/>
          <w:sz w:val="16"/>
          <w:szCs w:val="16"/>
        </w:rPr>
        <w:t>基因）</w:t>
      </w:r>
    </w:p>
    <w:p w14:paraId="379B489E" w14:textId="77777777" w:rsidR="00D70BA2" w:rsidRPr="005F0179" w:rsidRDefault="00D70BA2" w:rsidP="00D70BA2">
      <w:pPr>
        <w:rPr>
          <w:sz w:val="16"/>
          <w:szCs w:val="18"/>
        </w:rPr>
      </w:pPr>
      <w:r w:rsidRPr="001B6F20">
        <w:rPr>
          <w:sz w:val="16"/>
          <w:szCs w:val="18"/>
        </w:rPr>
        <w:t xml:space="preserve">A2M, ABCB1, ABCF1, ABL1, ABR, ABTB2, ACAD9, ACADM, ACAN, ACOT12, ACSF3, ACTA2, ACTB, ACTG1, ACTG2, ACTL6A, ACTL6B, ACTR3B, ACVR1B, ACVR1C, ACVR2A, ACY1, ADA, ADAM12, ADAMTS16, ADGRE1, ADGRE2, ADGRE5, ADH1A, ADH1B, ADH1C, ADH4, ADH6, ADM, ADORA2A, AFAP1, AFDN, AFF3, AGAP3, AGBL4, AGGF1, AGK, AGR2, AGTRAP, AHCYL1, AHR, AICDA, AIF1, AIRE, AKAP1, AKAP13, AKAP9, AKR1C3, AKR1C4, AKT1, AKT2, AKT3, ALAD, ALAS1, ALCAM, ALDOA, ALDOC, ALK, ALKBH2, ALKBH3, ALOX15B, AMBP, AMBRA1, AMER1, AMH, AMMECR1L, AMOT, AMOTL2, ANGPT1, ANGPT2, ANGPTL4, ANKLE2, ANKRD28, ANKRD46, ANLN, ANO3, ANP32B, ANXA1, AP1M1, AP3B1, APAF1, APBB1, APC, APC2, APH1B, API5, APIP, APLNR, APOA1, APOA2, APOA4, APOB, APOBEC3B, APOC2, APOC3, APOD, APOE, APOL6, APOLD1, APOM, APP, APPL1, AQP9, AR, ARAF, AREG, ARF1, ARG1, ARG2, ARHGEF2, ARHGEF6, ARID1A, ARID1B, ARID2, ARID5A, ARMC10, ARMH3, ARNT, ARNT2, ARNTL, ASAP2, ASCL1, ASL, ASNS, ASPA, ASPG, ASPN, ASPSCR1, ASXL1, ATF1, ATF2, ATF3, ATF4, ATF7IP, ATG10, ATG12, ATG16L1, ATG5, ATG7, ATIC, ATM, ATOX1, ATP11C, ATP1B1, ATP2A2, ATP5F1D, ATP5F1E, ATP5ME, ATP6V1D, ATR, ATRX, AURKA, AURKB, AXIN1, AXIN2, AXL, AZGP1, B2M, B3GAT1, B4GALT6, BACH2, BAD, BAG1, BAG4, BAIAP2L1, BAIAP3, BAK1, BAMBI, BAP1, BATF, BATF3, BAX, BBC3, BBS1, BCAN, BCAT1, BCL10, BCL11B, BCL2, BCL2A1, BCL2L1, BCL2L11, BCL2L14, BCL3, BCL6, BCL6B, BCOR, BCR, BDNF, BGN, BICC1, BID, BIRC2, BIRC3, BIRC5, BIRC7, BLK, BLM, BLNK, BLVRA, BMI1, BMP2, </w:t>
      </w:r>
      <w:r w:rsidRPr="001B6F20">
        <w:rPr>
          <w:sz w:val="16"/>
          <w:szCs w:val="18"/>
        </w:rPr>
        <w:lastRenderedPageBreak/>
        <w:t xml:space="preserve">BMP4, BMP5, BMP6, BMP7, BMP8A, BMPR1B, BNIP3, BNIP3L, BRAF, BRCA1, BRCA2, BRD2, BRD3, BRD4, BRD7, BRIP1, BRIX1, BST1, BST2, BTBD1, BTF3L4, BTK, BTLA, BUB1, BUB1B-PAK6, BYSL, C1QA, C1QB, C1QBP, C1R, C1S, C2, C2CD5, C3, C3AR1, C4B, C4BPA, C5, C5AR1, C6, C7, C8A, C8B, C8G, C8orf34, C9, CA12, CA2, CA4, CACNA1C, CACNA1D, CACNA1E, CACNA1G, CACNA1H, CACNA2D1, CACNA2D2, CACNA2D3, CACNA2D4, CACNB2, CACNB3, CACNB4, CACNG1, CACNG4, CACNG6, CADPS, CALM1, CALM2, CALM3, CALML3, CALML4, CALML5, CALML6, CAMK1, CAMK1D, CAMK1G, CAMK2A, CAMK2B, CAMK2D, CAMK2G, CAMK4, CAMP, CAPN2, CAPN6, CAPZA2, CARD11, CARD9, CASP1, CASP10, CASP12, CASP3, CASP7, CASP8, CASP9, CAV1, CBL, CBLB, CBLC, CBR4, CBX5, CC2D1B, CCAR2, CCDC186, CCDC198, CCDC6, CCDC91, CCL1, CCL11, CCL13, CCL14, CCL15, CCL16, CCL17, CCL18, CCL19, CCL2, CCL20, CCL21, CCL22, CCL23, CCL24, CCL25, CCL26, CCL27, CCL28, CCL3, CCL3L1, CCL4, CCL5, CCL7, CCL8, CCNA1, CCNA2, CCNB1, CCNB2, CCNB3, CCND1, CCND2, CCND3, CCNE1, CCNE2, CCNO, CCR1, CCR2, CCR3, CCR4, CCR5, CCR6, CCR7, CCR9, CCRL2, CD101, CD14, CD160, CD163, CD164, CD180, CD19, CD1A, CD1B, CD1C, CD1D, CD1E, CD2, CD200, CD207, CD209, CD22, CD226, CD24, CD244, CD247, CD27, CD274, CD276, CD28, CD300A, CD33, CD34, CD36, CD37, CD38, CD3D, CD3E, CD3EAP, CD3G, CD4, CD40, CD40LG, CD44, CD46, CD47, CD48, CD5, CD52, CD53, CD55, CD58, CD59, CD6, CD63, CD68, CD69, CD7, CD70, CD74, CD79A, CD79B, CD80, CD81, CD83, CD84, CD86, CD8A, CD8B, CD9, CD96, CD99, CDC14A, CDC14B, CDC20, CDC25A, CDC25B, CDC25C, CDC27, CDC42, CDC42EP1, CDC6, CDC7, CDCA3, CDH1, CDH11, CDH16, CDH17, CDH2, CDH3, CDH5, CDK1, CDK12, CDK2, CDK4, CDK6, CDKN1A, CDKN1B, CDKN1C, CDKN2A, CDKN2B, CDKN2C, CDKN2D, CDKN3, CDX2, CEACAM1, CEACAM3, CEACAM5, CEACAM6, CEACAM8, CEBPA, CEBPB, CEBPE, CELSR2, CENPF, CEP43, CEP55, CEP72, CEP85L, CEP89, CES3, CFB, CFD, CFI, CFL1, CFP, CGAS, CHAD, CHEK1, CHEK2, CHGA, CHI3L1, CHIT1, CHRM3, CHSY1, CHTOP, CHUK, CIC, CIDEA, CIITA, CIT, CKLF, CKS1B, CKS2, CLCF1, CLCN6, CLDN18, CLEC10A, CLEC14A, CLEC4A, CLEC4C, CLEC4E, CLEC5A, CLEC6A, CLEC7A, CLECL1, CLIP1, CLTC, CLU, CMA1, CMKLR1, CMTM4, CMTM6, CNIH4, CNOT10, CNOT2, CNOT4, CNTFR, CNTRL, COG7, COL11A1, COL11A2, COL14A1, COL16A1, COL17A1, COL1A1, COL1A2, COL24A1, COL27A1, COL2A1, COL3A1, COL4A1, COL4A2, COL4A3, COL4A4, COL4A5, COL4A6, COL5A1, COL5A2, COL6A3, COL6A6, COLEC12, COMP, CORO1A, COX11, COX4I1, COX5B, COX6A1, COX6B1, CPA3, CPEB2, CPSF7, CR1, CR2, CRABP2, CREB1, CREB3, CREB3L1, CREB3L2, CREB3L3, CREB3L4, CREB5, CREBBP, CRK, CRKL, CRLF2, CRP, CRTAM, CSF1, CSF1R, CSF2, CSF2RB, CSF3, CSF3R, CSNK1A1, CSNK1A1L, CST2, CT45A1, CTAG1B, CTAG2, CTAGE1, CTBP1, CTBP2, CTCFL, CTLA4, CTNNA1, CTNNA2, CTNNA3, CTNNB1, CTRC, CTSC, CTSG, CTSH, CTSL, CTSS, CTSV, CTSW, CTTN, CUL1, CUL2, CUL3, CUX1, CWH43, CX3CL1, CX3CR1, CXADR, CXCL1, CXCL10, CXCL11, CXCL12, CXCL13, CXCL14, CXCL16, CXCL2, CXCL3, CXCL5, CXCL6, CXCL8, CXCL9, CXCR1, CXCR2, CXCR3, CXCR4, CXCR5, CXCR6, CXXC4, CXXC5, CYB561, CYBB, CYCS, CYFIP2, CYLD, CYP17A1, CYP19A1, CYP1B1, CYP2D6, CYP4A11, CYP4A22, CYP8B1, CYSTM1, DAB2, DACH2, DAPK1, DAPK2, DAPK3, DAXX, DCC, DCSTAMP, DCTN1, DDB1, DDB2, DDIT3, DDIT4, DDX21, DDX43, DDX50, DDX58, DEFB1, DEFB134, DEPTOR, DGAT2, DGCR2, DGLUCY, DHX15, DHX16, DIAPH1, DIO1, DIO2, DIPK2B, DKK1, DKK2, DKK4, DLK1, DLL1, DLL3, DLL4, DLX2, DMBT1, DNAJC14, DNMT1, DNMT3A, DOCK9, DPF1, DPF3, DPP4, DSC3, DSP, DST, DTX1, DTX3, DTX3L, DTX4, DUOX1, DUOX2, DUSP1, DUSP10, DUSP2, DUSP4, DUSP5, DUSP6, DUSP8, DVL1, DVL2, DVL3, DYNC1I2, DZANK1, E2F1, E2F2, E2F3, E2F4, E2F5, EBI3, ECSIT, EDC3, EDN1, EEF1G, EFNA1, EFNA2, EFNA3, EFNA4, EFNA5, EGF, EGFR, EGLN1, EGLN2, EGLN3, EGR1, EGR2, EGR3, EHHADH, EIF1, EIF2AK2, EIF2AK3, EIF2B4, EIF3L, EIF4A2, EIF4EBP1, EIF5AL1, ELANE, ELAVL3, ELAVL4, ELK1, ELMO1, ELOB, ELOC, ELOVL6, EML4, EMX2, ENDOG, ENG, ENO1, ENTPD1, EOMES, EP300, EPAS1, EPCAM, EPHA2, EPM2AIP1, EPO, EPOR, EPS15, EPS8L3, ERBB2, ERBB4, ERC1, ERCC1, ERCC2, ERCC3, ERCC4, ERCC5, ERCC6, EREG, ERG, ERLIN2, ERN2, ERO1A, ERP44, ESR1, ESR2, ETHE1, ETS1, ETS2, ETV1, ETV4, ETV5, ETV6, ETV7, EVA1A, EWSR1, EXO1, EYA1, EZH2, EZR, F11, F11R, F12, F13A1, F2RL1, FAAP24, FABP1, FABP4, FADD, FAM114A2, FAM124B, FAM131B, FAM13C, FAM167A, FAM30A, FANCA, FANCB, FANCC, FANCD2, FANCE, FANCF, FANCG, FANCL, FAP, FAS, FASLG, FAU, FBP1, FBXO28, FBXW7, FCAR, FCER1A, FCER1G, FCER2, FCF1, FCGR1A, FCGR2A, FCGR2B, FCGR3A, FCGR3B, FCGRT, FCHO1, FCHSD1, FCN1, FCRL2, FCRLA, FEN1, FEZ1, FGF1, FGF10, FGF11, FGF12, FGF13, FGF14, FGF16, FGF17, FGF18, FGF19, FGF2, FGF20, FGF21, FGF22, FGF23, FGF3, FGF4, FGF5, FGF6, FGF7, FGF8, FGF9, FGFR1, FGFR1OP2, FGFR2, FGFR3, FGFR4, FH, FHIT, FILIP1, FIP1L1, FKBP15, FLCN, FLG, FLI1, FLNA, FLNB, FLNC, FLT1, FLT3, FLT3LG, FLT4, FN1, FOLH1, FOS, FOSL1, FOXA1, FOXA2, FOXC1, FOXE1, FOXG1, FOXJ1, FOXL2, FOXM1, FOXO1, FOXO3, FOXO4, FOXP3, FPR1, FPR2, FPR3, FRAT1, FRAT2, FST, FSTL3, FUBP1, FUT4, FUT5, FUT7, FUT8, FYB1, FYN, FZD1, FZD10, FZD2, FZD3, FZD4, FZD5, FZD6, FZD7, FZD8, FZD9, G6PD, GAB1, GAB2, GABPA, GABRB2, GADD45A, GADD45B, GADD45G, GADD45GIP1, GADL1, GAGE1, GAGE10, GAGE12F, GAGE12I, GAGE12J, GAGE13, GAGE2A, GAGE2C, GAGE2E, GAPDH, GAS1, GATA1, GATA2, GATA3, GBP1, GBP2, GBP4, GCG, GCGR, GDF15, GDF6, GEMIN4, GFAP, GHITM, GHR, GIMAP4, GIMAP6, GIT2, GJA1, GJB6, GKAP1, GLI1, GLI2, GLI3, GLIS3, GLOD4, GLS, GLUD1, GLUL, GMIP, GNA11, GNA14, GNAQ, GNAS, GNG12, GNG4, GNG7, GNGT1, GNL3, GNLY, GOLGA5, GOPC, GOT1, GOT2, GPATCH3, GPC4, GPI, GPM6B, GPR160, GPR18, GPR3, GPS1, GPSM3, GPT, GPX1, GPX3, GPX4, GRAP2, GRB10, GRB2, GRB7, GREM1, GRIA3, GRIN1, GRIN2A, GRIN2B, GRIPAP1, GSK3B, GSN, GSTA1, GSTA2, GSTA3, GSTA4, GSTA5, GSTM1, GSTM2, GSTM3, GSTM4, GSTM5, GSTO1, GSTO2, GSTP1, GSTT1, </w:t>
      </w:r>
      <w:r w:rsidRPr="001B6F20">
        <w:rPr>
          <w:sz w:val="16"/>
          <w:szCs w:val="18"/>
        </w:rPr>
        <w:lastRenderedPageBreak/>
        <w:t xml:space="preserve">GSTT2, GSTT2B, GTF2H3, GTF2I, GTF2IRD1, GTF3C1, GTPBP4, GUSB, GYG1, GZMA, GZMB, GZMH, GZMK, GZMM, H2AX, H3-3A, H3-5, H3C10, H3C2, H3C8, HACD2, HAMP, HAVCR2, HBB, HBEGF, HCK, HDAC1, HDAC10, HDAC11, HDAC2, HDAC3, HDAC4, HDAC5, HDAC6, HDC, HELLS, HERC6, HES1, HES5, HEY1, HEY2, HEYL, HFM1, HGD, HGF, HHEX, HHIP, HIF1A, HIP1, HK1, HK2, HLA-A, HLA-B, HLA-C, HLA-DMA, HLA-DMB, HLA-DOA, HLA-DOB, HLA-DPA1, HLA-DPB1, HLA-DQA1, HLA-DQA2, HLA-DQB1, HLA-DQB2, HLA-DRA, HLA-DRB1, HLA-DRB3, HLA-DRB4, HLA-DRB5, HLA-E, HLA-F, HLA-F-AS1, HLA-G, HLF, HMBS, HMGA1, HMGA2, HMGB1, HMGN5, HMOX1, HNF1A, HNRNPA2B1, HNRNPL, HOXA10, HOXA11, HOXA9, HOXC10, HOXD11, HPGD, HPRT1, HRAS, HSD11B1, HSD17B8, HSDL2, HSF2BP, HSP90AA1, HSP90AB1, HSP90B1, HSPA1A, HSPA2, HSPA6, HSPB1, HTR3A, HYDIN, IBSP, ICAM1, ICAM2, ICAM3, ICAM4, ICAM5, ICOS, ICOSLG, ID1, ID2, ID3, ID4, IDH1, IDH2, IDO1, IDO2, IER3, IFI16, IFI27, IFI35, IFI44L, IFI6, IFIH1, IFIT1, IFIT2, IFIT3, IFITM1, IFITM2, IFNA1, IFNA17, IFNA2, IFNA7, IFNA8, IFNAR1, IFNAR2, IFNB1, IFNG, IFNGR1, IFNGR2, IFNL1, IFNL2, IGF1, IGF1R, IGF2, IGF2R, IGFBP2, IGFBP3, IGFBP7, IGLL1, IGSF6, IHH, IKBKB, IKBKE, IKBKG, IKZF1, IKZF2, IKZF3, IKZF4, IL10, IL10RA, IL11, IL11RA, IL12A, IL12B, IL12RB1, IL12RB2, IL13, IL13RA1, IL13RA2, IL15, IL15RA, IL16, IL17A, IL17B, IL17F, IL17RA, IL17RB, IL18, IL18R1, IL18RAP, IL19, IL1A, IL1B, IL1R1, IL1R2, IL1RAP, IL1RAPL2, IL1RL1, IL1RL2, IL1RN, IL2, IL20RA, IL20RB, IL21, IL21R, IL22, IL22RA1, IL22RA2, IL23A, IL23R, IL24, IL25, IL26, IL27, IL2RA, IL2RB, IL2RG, IL3, IL32, IL33, IL34, IL3RA, IL4, IL4R, IL5, IL5RA, IL6, IL6R, IL6ST, IL7, IL7R, IL9, ILF3, ILK, ING4, INHBA, INHBB, INPP5D, INS, INSL4, INSRR, IRAK1, IRAK2, IRAK3, IRAK4, IRF1, IRF2, IRF2BP2, IRF3, IRF4, IRF5, IRF7, IRF8, IRF9, IRGM, IRS1, ISG15, ISG20, ISL1, ITCH, ITGA1, ITGA2, ITGA2B, ITGA3, ITGA4, ITGA5, ITGA6, ITGA7, ITGA8, ITGA9, ITGAE, ITGAL, ITGAM, ITGAV, ITGAX, ITGB1, ITGB2, ITGB3, ITGB4, ITGB6, ITGB7, ITGB8, ITK, ITPK1, JADE1, JAG1, JAG2, JAK1, JAK2, JAK3, JAKMIP1, JAM3, JAML, JCHAIN, JUN, JUNB, JUP, KAT2B, KATNAL2, KBTBD8, KCNAB1, KCNIP3, KCNJ11, KCNN4, KCTD8, KDELR2, KDM5C, KDM6A, KDM7A, KDR, KEAP1, KIAA1217, KIAA1549, KIAA1598, KIF12, KIF2C, KIF5B, KIF7, KIR2DL1, KIR2DL2, KIR2DL3, KIR2DS4, KIR3DL1, KIR3DL2, KIR3DL3, KIR3DS1, KIT, KITLG, KLC1, KLF2, KLF4, KLHL7, KLK2, KLK3, KLRB1, KLRC1, KLRC2, KLRD1, KLRF1, KLRG1, KLRK1, KMT2C, KMT2D, KRAS, KREMEN1, KRT1, KRT10, KRT13, KRT14, KRT15, KRT17, KRT18, KRT19, KRT20, KRT5, KRT6A, KRT6B, KRT6C, KRT7, KYAT1, L1CAM, LAG3, LAIR1, LAIR2, LAMA1, LAMA2, LAMA3, LAMA4, LAMA5, LAMB1, LAMB2, LAMB3, LAMB4, LAMC1, LAMC2, LAMC3, LAMP1, LAMP2, LAMP3, LAPTM5, LAT, LBP, LCK, LCN2, LCOR, LCP1, LDHA, LDHB, LEF1, LEFTY1, LEFTY2, LEP, LEPR, LEXM, LFNG, LGALS3, LGALS4, LGALS9, LGR5, LHX3, LIF, LIFR, LIG1, LIG3, LIG4, LILRA1, LILRA4, LILRA5, LILRB1, LILRB2, LILRB3, LILRB4, LIMA1, LLGL1, LMNA, LOH12CR1, LOXL2, LRG1, LRP1, LRP2, LRP5, LRP6, LRRC32, LRRC71, LRRN3, LSM12, LSM14A, LST1, LTA, LTB, LTBP1, LTBR, LTF, LTK, LUC7L2, LUM, LY6E, LY6K, LY86, LY9, LY96, LYN, LYZ, LZTFL1, M6PR, MAD1L1, MAD2L1, MAD2L2, MADCAM1, MAF, MAFF, MAGEA1, MAGEA10, MAGEA12, MAGEA3, MAGEA4, MAGEA6, MAGEB2, MAGEC1, MAGEC2, MAGI3, MALT1, MAML2, MAP2K1, MAP2K2, MAP2K3, MAP2K4, MAP2K6, MAP3K1, MAP3K12, MAP3K13, MAP3K14, MAP3K20, MAP3K5, MAP3K7, MAP3K8, MAP4K2, MAPK1, MAPK10, MAPK11, MAPK12, MAPK14, MAPK3, MAPK8, MAPK8IP1, MAPK8IP2, MAPK9, MAPKAPK2, MAPT, MARCKS, MARCO, MASP1, MASP2, MAVS, MAX, MBL2, MBNL1, MBNL3, MCAM, MCAT, MCL1, MCM2, MCM4, MCM5, MCM7, MDC1, MDFIC, MDM2, MDM4, ME2, MECOM, MED12, MEF2C, MEF2D, MEFV, MEIS1, MELK, MEN1, MERTK, MET, MFGE8, MFNG, MGEA5, MGMT, MGP, MGST1, MGST2, MGST3, MIA, MIB1, MICA, MICB, MIF, MITF, MKI67, MKRN1, MLANA, MLEC, MLF1, MLH1, MLLT10, MLLT3, MLPH, MME, MMP1, MMP11, MMP12, MMP2, MMP3, MMP7, MMP9, MMRN2, MNAT1, MNX1, MORC3, MPL, MPO, MPPED1, MPRIP, MR1, MRC1, MRE11, MRM2, MRPL19, MRPS5, MS4A1, MS4A2, MS4A4A, MS4A6A, MSH2, MSH3, MSH6, MSMB, MSN, MSR1, MSRB2, MST1R, MTF1, MTF2, MTMR14, MTOR, MTRR, MUC1, MUC2, MUC4, MUTYH, MX1, MXI1, MYB, MYBL2, MYC, MYCN, MYCT1, MYD88, MYH9, MYO18A, MYO5A, MYRIP, MZT1, NAALAD2, NAB2, NACC2, NANOG, NASP, NAT1, NAT8L, NBN, NCAM1, NCF1, NCF4, NCL, NCOA1, NCOA2, NCOA3, NCOA4, NCOR1, NCOR2, NCR1, NCR3, NDC1, NDC80, NDUFA1, NDUFA11, NDUFA12, NDUFA13, NDUFA2, NDUFA3, NDUFA4L2, NDUFA6, NDUFA7, NDUFB1, NDUFB10, NDUFB11, NDUFB4, NDUFB7, NDUFB8, NDUFS7, NDUFS8, NECTIN1, NECTIN2, NECTIN4, NEFL, NEIL1, NEIL3, NF1, NF2, NFAM1, NFASC, NFATC1, NFATC2, NFATC3, NFATC4, NFE2L2, NFIB, NFIL3, NFKB1, NFKB2, NFKBIA, NFKBIE, NFKBIZ, NGF, NGFR, NID2, NKD1, NKG7, NKX2-1, NKX3-1, NLRC5, NLRP3, NOD1, NOD2, NODAL, NOG, NOL4, NOL7, NOP16, NOS1, NOS1AP, NOS2, NOS3, NOTCH1, NOTCH2, NOTCH3, NOTCH4, NOX1, NPM1, NPM2, NPTX2, NPY1R, NQO1, NR3C1, NR4A1, NR4A3, NRAP, NRAS, NRBF2, NRDE2, NRG1, NRG2, NRG3, NRP1, NSD1, NSD2, NSD3, NT5E, NTF3, NTHL1, NTN3, NTRK1, NTRK2, NTRK3, NUB1, NUBP1, NUF2, NUMB, NUMBL, NUP107, NUPR1, NUTM1, OAS1, OAS2, OAS3, OASL, OAT, OAZ1, OCIAD1, OFD1, OLFML2B, OLR1, OPN3, ORC6, OSM, OTC, OTOA, OXR1, P2RY13, P4HA1, P4HA2, PAK1, PAK2, PAK3, PAK4, PAK5, PAK6, PALMD, PAN3, PANX3, PAPD7, PAPSS1, PARG, PARP12, PARP2, PARP4, PARP9, PASD1, PAWR, PAX3, PAX5, PAX8, PBK, PBRM1, PBX1, PBX3, PC, PCBP1, PCDH7, PCK1, PCK2, PCLAF, PCM1, PCNA, PCP4, PDCD1, PDCD1LG2, PDE5A, PDE7A, PDE9A, PDGFA, PDGFB, PDGFC, PDGFD, PDGFRA, PDGFRB, PDK1, PDLIM4, PDPK1, PDPN, PDZK1IP1, PEAR1, PEBP1, PECAM1, PEG3, PER2, PF4, PFKFB3, PFKM, PGAP3, PGF, PGK1, PGM2, PGPEP1, PGR, PHC3, PHF10, PHF12, PHF6, PHGDH, PHLDA2, PHLDB3, PI15, PIAS1, PIAS2, PIAS3, PIAS4, PIGR, PIK3CA, PIK3CB, PIK3CD, PIK3CG, PIK3R1, PIK3R2, PIK3R3, PIK3R4, PIK3R5, PIM1, PIM2, </w:t>
      </w:r>
      <w:r w:rsidRPr="001B6F20">
        <w:rPr>
          <w:sz w:val="16"/>
          <w:szCs w:val="18"/>
        </w:rPr>
        <w:lastRenderedPageBreak/>
        <w:t xml:space="preserve">PIN1, PITX2, PKM, PKMYT1, PKP3, PLA1A, PLA2G10, PLA2G1B, PLA2G2A, PLA2G3, PLA2G4A, PLA2G4C, PLA2G4E, PLA2G4F, PLA2G5, PLA2G6, PLAT, PLAU, PLAUR, PLCB1, PLCB4, PLCD3, PLCE1, PLCG1, PLCG2, PLD1, PLD2, PLEKHA5, PLEKHG6, PLK1, PLK3, PLOD2, PMAIP1, PMCH, PMEL, PMEPA1, PML, PMS2, PNKP, PNMA1, PNOC, PNPLA5, POC1B, POF1B, POLB, POLD1, POLD2, POLD4, POLE2, POLK, POLR1B, POLR1C, POLR2A, POLR2D, POLR2H, POLR2J, POLR3G, POSTN, POU2AF1, POU2F2, POU5F1, PPA1, PPAN, PPARD, PPARG, PPARGC1A, PPARGC1B, PPAT, PPBP, PPFIBP1, PPHLN1, PPIA, PPL, PPP1R1B, PPP1R21, PPP2CB, PPP2R1A, PPP2R2B, PPP2R2C, PPP2R3A, PPP3CA, PPP3CB, PPP3CC, PPP3R1, PPP3R2, PPP4R3B, PRAME, PRC1, PRCC, PRDM1, PRDM6, PRDX1, PRDX5, PRF1, PRG2, PRICKLE1, PRKAA2, PRKACA, PRKACB, PRKACG, PRKAR1A, PRKAR1B, PRKAR2A, PRKAR2B, PRKCA, PRKCB, PRKCD, PRKCE, PRKCG, PRKCQ, PRKDC, PRKX, PRL, PRLR, PRM1, PRMT8, PROM1, PROS1, PRPF38A, PRR5, PRRX1, PRSS1, PRUNE1, PSAT1, PSEN1, PSEN2, PSMB10, PSMB2, PSMB3, PSMB5, PSMB7, PSMB8, PSMB9, PSMC4, PSMD7, PSPH, PTCD2, PTCH1, PTCH2, PTCRA, PTEN, PTGDR2, PTGDS, PTGER4, PTGFRN, PTGS2, PTK2, PTK7, PTN, PTPN11, PTPN5, PTPN6, PTPN7, PTPRC, PTPRCAP, PTPRD, PTPRE, PTPRN2, PTPRR, PTPRZ1, PTTG1, PTTG2, PUM1, PURA, PVR, PVRIG, PWWP2A, PYCARD, PYCR1, PYCR2, PYCR3, PYGL, QKI, RAB3IL1, RAB7A, RABGAP1L, RAC1, RAC2, RAC3, RAD18, RAD21, RAD23B, RAD50, RAD51, RAD51C, RAD52, RAD54L, RAF1, RAG1, RALA, RALB, RALBP1, RALGDS, RANBP2, RAP1A, RAP1B, RAPGEF1, RARA, RARB, RASA4, RASAL1, RASGEF1B, RASGRF1, RASGRF2, RASGRP1, RASGRP2, RASSF1, RASSF5, RB1, RBL2, RBM45, RBMS3, RBP4, RBPMS, RBX1, RCC1, REG4, REL, RELA, RELB, RELN, REN, REPS1, RET, REV1, REV3L, RFC3, RFC4, RGMB, RGS17, RHOA, RHOB, RICTOR, RIMKLA, RIMKLB, RIN1, RIPK1, RIPK2, RIPK3, RNF130, RNF213, RNF43, RNF8, RNLS, ROBO4, ROCK1, ROPN1, ROR2, RORA, RORC, ROS1, RPA3, RPL23, RPL3, RPL4, RPL7A, RPLP0, RPS11, RPS14, RPS27A, RPS4Y1, RPS6, RPS6KA5, RPS6KA6, RPS6KB1, RPS6KB2, RPS9, RPTOR, RRAD, RRAS2, RRM2, RRS1, RSAD2, RSPH14, RTN4RL1, RUNX1, RUNX1T1, RUNX2, RUNX3, RXRA, RXRB, RXRG, RYBP, S100A12, S100A2, S100A4, S100A7, S100A8, S100A9, S100B, S100P, SAA1, SAMD9, SAMHD1, SAMSN1, SAP130, SARS, SBNO2, SCGB2A2, SCP2, SCUBE2, SCYL3, SDC1, SDC4, SDHA, SEC22B, SEC31A, SEC61G, SEL1L3, SELE, SELENBP1, SELENOK, SELL, SELP, SELPLG, SEMA6A, SEMG1, SENP1, SEPT10, SEPT14, SEPTIN3, SERINC1, SERINC2, SERINC3, SERINC5, SERPINA1, SERPINA3, SERPINB2, SERPINB3, SERPINB5, SERPINE1, SERPING1, SERPINH1, SETBP1, SETD2, SF3A1, SF3A3, SF3B1, SFN, SFRP1, SFRP2, SFRP4, SFTPB, SFTPC, SFXN1, SGK1, SGK2, SH2B2, SH2B3, SH2D1A, SH2D1B, SHC1, SHC2, SHC3, SHC4, SHH, SHROOM3, SHTN1, SIGIRR, SIGLEC1, SIGLEC5, SIGLEC8, SIL1, SIN3A, SIRPA, SIRPB2, SIRT4, SIT1, SIX1, SKAP2, SKP1, SKP2, SLAMF1, SLAMF6, SLAMF7, SLAMF8, SLC11A1, SLC12A7, SLC16A1, SLC16A2, SLC1A5, SLC23A2, SLC25A1, SLC26A4, SLC2A1, SLC34A2, SLC35F2, SLC35F3, SLC39A6, SLC3A1, SLC3A2, SLC43A1, SLC43A2, SLC45A3, SLC4A1AP, SLC4A4, SLC4A7, SLC5A5, SLC5A8, SLC6A13, SLC7A5, SLMAP, SMAD2, SMAD3, SMAD4, SMAD5, SMAD9, SMAP1, SMARCA2, SMARCA4, SMARCB1, SMARCC1, SMARCC2, SMARCD1, SMARCD2, SMARCD3, SMARCE1, SMC1A, SMC1B, SMC3, SMO, SMPD3, SNAI1, SNAI2, SNCA, SND1, SOCS1, SOCS2, SOCS3, SOD1, SOD2, SORBS1, SORBS2, SOS1, SOS2, SOST, SOX10, SOX11, SOX17, SOX2, SOX4, SOX9, SP1, SPA17, SPACA3, SPAG17, SPANXB1, SPECC1L, SPI1, SPIB, SPINK1, SPINK5, SPINT1, SPN, SPO11, SPOCK2, SPOP, SPP1, SPRED1, SPRED2, SPRY1, SPRY2, SPRY4, SQSTM1, SRC, SRD5A2, SREBF1, SRGN, SRP54, SRR, SRSF2, SS18, SSBP1, SSBP2, SST, SSX1, SSX2, SSX4, ST6GAL1, ST7, STAG2, STARD3, STAT1, STAT2, STAT3, STAT4, STAT5A, STAT5B, STAT6, STC1, STING1, STK11, STK11IP, STK17B, STK26, STK4, STMN1, STMN2, STON1-GTF2A1L, STRN, STRN3, SUFU, SULF1, SULT2A1, SUMO1, SUV39H2, SYCP1, SYK, SYT12, SYT17, TAB1, TACC1, TACC2, TACC3, TACSTD2, TAF3, TAGAP, TAL1, TANK, TAP1, TAP2, TAPBP, TAPBPL, TARP, TATDN1, TAX1BP1, TBC1D1, TBC1D10B, TBC1D2, TBK1, TBL1XR1, TBP, TBX21, TBXAS1, TCF3, TCF7, TCF7L1, TCF7L2, TCIM, TCL1A, TCL1B, TDO2, TEAD2, TECR, TERC, TERF2, TERT, TET2, TFDP1, TFE3, TFEB, TFG, TFRC, TG, TGFA, TGFB1, TGFB2, TGFB3, TGFBR1, TGFBR2, TH, THBD, THBS1, THBS4, THEM4, THRA, THRB, THY1, TIAM1, TICAM1, TICAM2, TIE1, TIGIT, TIRAP, TLCD2, TLE4, TLE5, TLK2, TLR1, TLR10, TLR2, TLR3, TLR4, TLR5, TLR6, TLR7, TLR8, TLR9, TLX1, TM4SF4, TMEFF2, TMEM106B, TMEM140, TMEM163, TMEM165, TMEM43, TMEM45B, TMPRSS2, TMPRSS3, TMPRSS4, TMUB2, TNC, TNF, TNFAIP3, TNFAIP6, TNFAIP8, TNFRSF10A, TNFRSF10B, TNFRSF10C, TNFRSF10D, TNFRSF11A, TNFRSF11B, TNFRSF12A, TNFRSF13B, TNFRSF13C, TNFRSF14, TNFRSF17, TNFRSF18, TNFRSF19, TNFRSF1A, TNFRSF1B, TNFRSF25, TNFRSF4, TNFRSF6B, TNFRSF8, TNFRSF9, TNFSF10, TNFSF11, TNFSF12, TNFSF13, TNFSF13B, TNFSF14, TNFSF15, TNFSF18, TNFSF4, TNFSF8, TNFSF9, TNKS, TNN, TNR, TOLLIP, TOP2A, TOX, TP53, TP63, TP73, TPD52L1, TPI1, TPM1, TPM2, TPM3, TPM4, TPO, TPR, TPSAB1, TPSB2, TPTE, TPX2, TRAF1, TRAF2, TRAF3, TRAF4, TRAF5, TRAF6, TRAF7, TRAK1, TRAT1, TREM1, TREM2, TRIM15, TRIM21, TRIM24, TRIM27, TRIM29, TRIM33, TRIM39, TRIM63, TSC1, TSC2, TSHR, TSLP, TSPAN7, TSPAN8, TTC30A, TTC31, TTK, TTPA, TTR, TUBB, TUSC3, TWF1, TWIST1, TWIST2, TXK, TXLNA, TXLNGY, TXN2, TXNIP, TXNRD1, TXNRD2, TXNRD3, TYK2, TYMP, TYMS, TYROBP, TYRP1, U2AF1, UBA7, UBB, UBC, UBE2C, UBE2T, ULBP2, UNC5D, UNG, UPK1B, UPK3A, UQCR10, UQCR11, UQCRQ, USP10, USP39, USP8, USP9Y, UST, UTY, VCAM1, VCAN, VCL, VEGFA, VEGFB, VEGFC, VEGFD, VHL, VIM, VOPP1, VPS33B, VSIR, VSTM2A, VTCN1, WAC, WDCP, WDR3, WDR76, WEE1, WIF1, WIPF1, WIPF2, WNK2, WNT1, WNT10A, WNT10B, WNT11, WNT16, WNT2, WNT2B, WNT3, WNT3A, WNT4, WNT5A, WNT5B, WNT6, WNT7A, WNT7B, WNT8A, WNT8B, WNT9A, WNT9B, WRN, WT1, WWC1, XAGE1B, XCL1, XCL2, XCR1, XIAP, XIST, XPA, </w:t>
      </w:r>
      <w:r w:rsidRPr="001B6F20">
        <w:rPr>
          <w:sz w:val="16"/>
          <w:szCs w:val="18"/>
        </w:rPr>
        <w:lastRenderedPageBreak/>
        <w:t>XRCC2, XRCC4, XRCC5, XRCC6, XXYLT1, YRDC, YTHDF2, YWHAE, ZAN, ZAP70, ZBTB16, ZBTB17, ZBTB20, ZBTB32, ZBTB46, ZC3H12A, ZC3H14, ZC3HAV1, ZCCHC8, ZEB1, ZEB2, ZIC2, ZKSCAN5, ZMYM2, ZMYM4, ZNF143, ZNF205, ZNF34, ZNF346, ZNF365, ZNF384, ZNF485, ZNF703, ZSCAN30</w:t>
      </w:r>
    </w:p>
    <w:p w14:paraId="0ACE2FA8" w14:textId="6A678F75" w:rsidR="00907B11" w:rsidRDefault="00907B11" w:rsidP="00907B11">
      <w:pPr>
        <w:spacing w:line="240" w:lineRule="exact"/>
        <w:rPr>
          <w:rFonts w:ascii="思源黑体 CN Light" w:eastAsia="思源黑体 CN Light" w:hAnsi="思源黑体 CN Light" w:cs="思源黑体 CN Light" w:hint="eastAsia"/>
          <w:b/>
          <w:bCs/>
          <w:sz w:val="15"/>
          <w:szCs w:val="15"/>
        </w:rPr>
      </w:pPr>
      <w:r w:rsidRPr="00D72309">
        <w:rPr>
          <w:rFonts w:ascii="思源黑体 CN Light" w:eastAsia="思源黑体 CN Light" w:hAnsi="思源黑体 CN Light" w:cs="思源黑体 CN Light" w:hint="eastAsia"/>
          <w:b/>
          <w:bCs/>
          <w:sz w:val="15"/>
          <w:szCs w:val="15"/>
          <w:highlight w:val="red"/>
        </w:rPr>
        <w:t>{</w:t>
      </w:r>
      <w:r w:rsidRPr="00D72309">
        <w:rPr>
          <w:rFonts w:ascii="思源黑体 CN Light" w:eastAsia="思源黑体 CN Light" w:hAnsi="思源黑体 CN Light" w:cs="思源黑体 CN Light"/>
          <w:b/>
          <w:bCs/>
          <w:sz w:val="15"/>
          <w:szCs w:val="15"/>
          <w:highlight w:val="red"/>
        </w:rPr>
        <w:t>%p endif%}</w:t>
      </w:r>
    </w:p>
    <w:p w14:paraId="562B573C" w14:textId="77777777" w:rsidR="00AC317A" w:rsidRDefault="00AC317A" w:rsidP="00AC317A"/>
    <w:p w14:paraId="57BE885D" w14:textId="77777777" w:rsidR="00AC317A" w:rsidRDefault="00AC317A" w:rsidP="00AC317A"/>
    <w:p w14:paraId="43824362" w14:textId="77777777" w:rsidR="00AC317A" w:rsidRDefault="00AC317A" w:rsidP="00AC317A"/>
    <w:p w14:paraId="775FDA25" w14:textId="77777777" w:rsidR="00AC317A" w:rsidRDefault="00AC317A" w:rsidP="00AC317A"/>
    <w:p w14:paraId="3340AB96" w14:textId="77777777" w:rsidR="00AC317A" w:rsidRDefault="00AC317A" w:rsidP="00AC317A"/>
    <w:p w14:paraId="21F75C04" w14:textId="7D91E1C8" w:rsidR="00AC317A" w:rsidRPr="00AC317A" w:rsidRDefault="00AC317A" w:rsidP="00AC317A">
      <w:pPr>
        <w:jc w:val="left"/>
        <w:rPr>
          <w:b/>
          <w:bCs/>
          <w:sz w:val="22"/>
          <w:szCs w:val="24"/>
        </w:rPr>
      </w:pPr>
      <w:r>
        <w:rPr>
          <w:rFonts w:hint="eastAsia"/>
          <w:b/>
          <w:bCs/>
          <w:sz w:val="22"/>
          <w:szCs w:val="24"/>
        </w:rPr>
        <w:t>技术人员</w:t>
      </w:r>
      <w:r>
        <w:rPr>
          <w:rFonts w:hint="eastAsia"/>
          <w:b/>
          <w:bCs/>
          <w:sz w:val="22"/>
          <w:szCs w:val="24"/>
        </w:rPr>
        <w:t>:</w:t>
      </w:r>
      <w:r>
        <w:rPr>
          <w:rFonts w:hint="eastAsia"/>
          <w:b/>
          <w:bCs/>
          <w:sz w:val="22"/>
          <w:szCs w:val="24"/>
        </w:rPr>
        <w:t>马本婷</w:t>
      </w:r>
      <w:r>
        <w:rPr>
          <w:rFonts w:hint="eastAsia"/>
          <w:b/>
          <w:bCs/>
          <w:sz w:val="22"/>
          <w:szCs w:val="24"/>
        </w:rPr>
        <w:t xml:space="preserve">                      </w:t>
      </w:r>
      <w:r>
        <w:rPr>
          <w:rFonts w:hint="eastAsia"/>
          <w:b/>
          <w:bCs/>
          <w:sz w:val="22"/>
          <w:szCs w:val="24"/>
        </w:rPr>
        <w:t>生信分析人员</w:t>
      </w:r>
      <w:r>
        <w:rPr>
          <w:rFonts w:hint="eastAsia"/>
          <w:b/>
          <w:bCs/>
          <w:sz w:val="22"/>
          <w:szCs w:val="24"/>
        </w:rPr>
        <w:t>:</w:t>
      </w:r>
      <w:r>
        <w:rPr>
          <w:rFonts w:hint="eastAsia"/>
          <w:b/>
          <w:bCs/>
          <w:sz w:val="22"/>
          <w:szCs w:val="24"/>
        </w:rPr>
        <w:t>黄洁</w:t>
      </w:r>
      <w:r>
        <w:rPr>
          <w:rFonts w:hint="eastAsia"/>
          <w:b/>
          <w:bCs/>
          <w:sz w:val="22"/>
          <w:szCs w:val="24"/>
        </w:rPr>
        <w:t xml:space="preserve">                    </w:t>
      </w:r>
      <w:r>
        <w:rPr>
          <w:rFonts w:hint="eastAsia"/>
          <w:b/>
          <w:bCs/>
          <w:sz w:val="22"/>
          <w:szCs w:val="24"/>
        </w:rPr>
        <w:t>分子病理医生</w:t>
      </w:r>
      <w:r>
        <w:rPr>
          <w:rFonts w:hint="eastAsia"/>
          <w:b/>
          <w:bCs/>
          <w:sz w:val="22"/>
          <w:szCs w:val="24"/>
        </w:rPr>
        <w:t>:</w:t>
      </w:r>
      <w:r>
        <w:rPr>
          <w:rFonts w:hint="eastAsia"/>
          <w:b/>
          <w:bCs/>
          <w:sz w:val="22"/>
          <w:szCs w:val="24"/>
        </w:rPr>
        <w:t>栾丽娟</w:t>
      </w:r>
    </w:p>
    <w:sectPr w:rsidR="00AC317A" w:rsidRPr="00AC317A">
      <w:headerReference w:type="even" r:id="rId11"/>
      <w:type w:val="continuous"/>
      <w:pgSz w:w="11906" w:h="16838"/>
      <w:pgMar w:top="1361" w:right="782" w:bottom="794" w:left="782"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85117" w14:textId="77777777" w:rsidR="00BE4299" w:rsidRDefault="00BE4299">
      <w:r>
        <w:separator/>
      </w:r>
    </w:p>
  </w:endnote>
  <w:endnote w:type="continuationSeparator" w:id="0">
    <w:p w14:paraId="6EC53500" w14:textId="77777777" w:rsidR="00BE4299" w:rsidRDefault="00BE4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思源黑体 CN Bold">
    <w:altName w:val="黑体"/>
    <w:panose1 w:val="020B0800000000000000"/>
    <w:charset w:val="86"/>
    <w:family w:val="swiss"/>
    <w:notTrueType/>
    <w:pitch w:val="variable"/>
    <w:sig w:usb0="20000207" w:usb1="2ADF3C10" w:usb2="00000016" w:usb3="00000000" w:csb0="00060107" w:csb1="00000000"/>
  </w:font>
  <w:font w:name="思源黑体 CN Normal">
    <w:altName w:val="微软雅黑"/>
    <w:panose1 w:val="020B0400000000000000"/>
    <w:charset w:val="86"/>
    <w:family w:val="swiss"/>
    <w:notTrueType/>
    <w:pitch w:val="variable"/>
    <w:sig w:usb0="20000207" w:usb1="2ADF3C10" w:usb2="00000016" w:usb3="00000000" w:csb0="00060107" w:csb1="00000000"/>
  </w:font>
  <w:font w:name="思源黑体 CN Light">
    <w:altName w:val="黑体"/>
    <w:panose1 w:val="020B03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Source Han Sans Heavy">
    <w:altName w:val="宋体"/>
    <w:panose1 w:val="00000000000000000000"/>
    <w:charset w:val="86"/>
    <w:family w:val="swiss"/>
    <w:notTrueType/>
    <w:pitch w:val="variable"/>
    <w:sig w:usb0="30000207" w:usb1="2BDF3C10" w:usb2="00000016" w:usb3="00000000" w:csb0="002E0107"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7A007" w14:textId="428A66CB" w:rsidR="00AA0F1F" w:rsidRDefault="00AA0F1F">
    <w:pPr>
      <w:pStyle w:val="a7"/>
      <w:pBdr>
        <w:top w:val="single" w:sz="4" w:space="0" w:color="D9D9D9" w:themeColor="background1" w:themeShade="D9"/>
      </w:pBdr>
      <w:ind w:right="180"/>
      <w:jc w:val="both"/>
      <w:rPr>
        <w:rFonts w:ascii="思源黑体 CN Light" w:eastAsia="思源黑体 CN Light" w:hAnsi="思源黑体 CN Light" w:hint="eastAsia"/>
      </w:rPr>
    </w:pPr>
    <w:r>
      <w:rPr>
        <w:rFonts w:ascii="Calibri" w:hAnsi="Calibri" w:cs="Calibri" w:hint="eastAsia"/>
        <w:sz w:val="20"/>
        <w:szCs w:val="21"/>
      </w:rPr>
      <w:t>本报告仅用于临床参考，具体用药策略请结合临床实践。</w:t>
    </w:r>
    <w:r>
      <w:rPr>
        <w:rFonts w:ascii="思源黑体 CN Light" w:eastAsia="思源黑体 CN Light" w:hAnsi="思源黑体 CN Light"/>
        <w:sz w:val="16"/>
        <w:szCs w:val="16"/>
      </w:rPr>
      <w:t xml:space="preserve">                      </w:t>
    </w:r>
    <w:r>
      <w:rPr>
        <w:rFonts w:ascii="思源黑体 CN Light" w:eastAsia="思源黑体 CN Light" w:hAnsi="思源黑体 CN Light" w:hint="eastAsia"/>
        <w:sz w:val="16"/>
        <w:szCs w:val="16"/>
      </w:rPr>
      <w:t xml:space="preserve">        </w:t>
    </w:r>
    <w:r>
      <w:rPr>
        <w:rFonts w:ascii="思源黑体 CN Light" w:eastAsia="思源黑体 CN Light" w:hAnsi="思源黑体 CN Light" w:hint="eastAsia"/>
      </w:rPr>
      <w:t xml:space="preserve">   NGS报告 </w:t>
    </w:r>
    <w:r w:rsidRPr="00AA0F1F">
      <w:rPr>
        <w:rFonts w:ascii="思源黑体 CN Light" w:eastAsia="思源黑体 CN Light" w:hAnsi="思源黑体 CN Light" w:hint="eastAsia"/>
      </w:rPr>
      <w:t>第</w:t>
    </w:r>
    <w:r w:rsidRPr="00AA0F1F">
      <w:rPr>
        <w:rFonts w:ascii="思源黑体 CN Light" w:eastAsia="思源黑体 CN Light" w:hAnsi="思源黑体 CN Light"/>
        <w:lang w:val="zh-CN"/>
      </w:rPr>
      <w:t xml:space="preserve"> </w:t>
    </w:r>
    <w:r w:rsidRPr="00AA0F1F">
      <w:rPr>
        <w:rFonts w:ascii="思源黑体 CN Light" w:eastAsia="思源黑体 CN Light" w:hAnsi="思源黑体 CN Light"/>
        <w:b/>
        <w:bCs/>
      </w:rPr>
      <w:fldChar w:fldCharType="begin"/>
    </w:r>
    <w:r w:rsidRPr="00AA0F1F">
      <w:rPr>
        <w:rFonts w:ascii="思源黑体 CN Light" w:eastAsia="思源黑体 CN Light" w:hAnsi="思源黑体 CN Light"/>
        <w:b/>
        <w:bCs/>
      </w:rPr>
      <w:instrText>PAGE  \* Arabic  \* MERGEFORMAT</w:instrText>
    </w:r>
    <w:r w:rsidRPr="00AA0F1F">
      <w:rPr>
        <w:rFonts w:ascii="思源黑体 CN Light" w:eastAsia="思源黑体 CN Light" w:hAnsi="思源黑体 CN Light"/>
        <w:b/>
        <w:bCs/>
      </w:rPr>
      <w:fldChar w:fldCharType="separate"/>
    </w:r>
    <w:r w:rsidRPr="00AA0F1F">
      <w:rPr>
        <w:rFonts w:ascii="思源黑体 CN Light" w:eastAsia="思源黑体 CN Light" w:hAnsi="思源黑体 CN Light"/>
        <w:b/>
        <w:bCs/>
        <w:lang w:val="zh-CN"/>
      </w:rPr>
      <w:t>1</w:t>
    </w:r>
    <w:r w:rsidRPr="00AA0F1F">
      <w:rPr>
        <w:rFonts w:ascii="思源黑体 CN Light" w:eastAsia="思源黑体 CN Light" w:hAnsi="思源黑体 CN Light"/>
        <w:b/>
        <w:bCs/>
      </w:rPr>
      <w:fldChar w:fldCharType="end"/>
    </w:r>
    <w:r w:rsidRPr="00AA0F1F">
      <w:rPr>
        <w:rFonts w:ascii="思源黑体 CN Light" w:eastAsia="思源黑体 CN Light" w:hAnsi="思源黑体 CN Light" w:hint="eastAsia"/>
        <w:b/>
        <w:bCs/>
      </w:rPr>
      <w:t xml:space="preserve"> 页 共</w:t>
    </w:r>
    <w:r w:rsidRPr="00AA0F1F">
      <w:rPr>
        <w:rFonts w:ascii="思源黑体 CN Light" w:eastAsia="思源黑体 CN Light" w:hAnsi="思源黑体 CN Light"/>
        <w:lang w:val="zh-CN"/>
      </w:rPr>
      <w:t xml:space="preserve"> </w:t>
    </w:r>
    <w:r w:rsidRPr="00AA0F1F">
      <w:rPr>
        <w:rFonts w:ascii="思源黑体 CN Light" w:eastAsia="思源黑体 CN Light" w:hAnsi="思源黑体 CN Light"/>
        <w:b/>
        <w:bCs/>
      </w:rPr>
      <w:fldChar w:fldCharType="begin"/>
    </w:r>
    <w:r w:rsidRPr="00AA0F1F">
      <w:rPr>
        <w:rFonts w:ascii="思源黑体 CN Light" w:eastAsia="思源黑体 CN Light" w:hAnsi="思源黑体 CN Light"/>
        <w:b/>
        <w:bCs/>
      </w:rPr>
      <w:instrText>NUMPAGES  \* Arabic  \* MERGEFORMAT</w:instrText>
    </w:r>
    <w:r w:rsidRPr="00AA0F1F">
      <w:rPr>
        <w:rFonts w:ascii="思源黑体 CN Light" w:eastAsia="思源黑体 CN Light" w:hAnsi="思源黑体 CN Light"/>
        <w:b/>
        <w:bCs/>
      </w:rPr>
      <w:fldChar w:fldCharType="separate"/>
    </w:r>
    <w:r w:rsidRPr="00AA0F1F">
      <w:rPr>
        <w:rFonts w:ascii="思源黑体 CN Light" w:eastAsia="思源黑体 CN Light" w:hAnsi="思源黑体 CN Light"/>
        <w:b/>
        <w:bCs/>
        <w:lang w:val="zh-CN"/>
      </w:rPr>
      <w:t>2</w:t>
    </w:r>
    <w:r w:rsidRPr="00AA0F1F">
      <w:rPr>
        <w:rFonts w:ascii="思源黑体 CN Light" w:eastAsia="思源黑体 CN Light" w:hAnsi="思源黑体 CN Light"/>
        <w:b/>
        <w:bCs/>
      </w:rPr>
      <w:fldChar w:fldCharType="end"/>
    </w:r>
    <w:r w:rsidRPr="00AA0F1F">
      <w:rPr>
        <w:rFonts w:ascii="思源黑体 CN Light" w:eastAsia="思源黑体 CN Light" w:hAnsi="思源黑体 CN Light" w:hint="eastAsia"/>
        <w:b/>
        <w:bCs/>
      </w:rPr>
      <w:t xml:space="preserve"> 页</w:t>
    </w:r>
  </w:p>
  <w:sdt>
    <w:sdtPr>
      <w:id w:val="789940671"/>
    </w:sdtPr>
    <w:sdtEndPr>
      <w:rPr>
        <w:rFonts w:ascii="思源黑体 CN Light" w:eastAsia="思源黑体 CN Light" w:hAnsi="思源黑体 CN Light"/>
      </w:rPr>
    </w:sdtEndPr>
    <w:sdtContent>
      <w:sdt>
        <w:sdtPr>
          <w:id w:val="-926797756"/>
        </w:sdtPr>
        <w:sdtEndPr>
          <w:rPr>
            <w:rFonts w:ascii="思源黑体 CN Light" w:eastAsia="思源黑体 CN Light" w:hAnsi="思源黑体 CN Light"/>
          </w:rPr>
        </w:sdtEndPr>
        <w:sdtContent>
          <w:sdt>
            <w:sdtPr>
              <w:id w:val="-1017156815"/>
              <w:showingPlcHdr/>
            </w:sdtPr>
            <w:sdtEndPr>
              <w:rPr>
                <w:rFonts w:ascii="思源黑体 CN Light" w:eastAsia="思源黑体 CN Light" w:hAnsi="思源黑体 CN Light"/>
              </w:rPr>
            </w:sdtEndPr>
            <w:sdtContent>
              <w:p w14:paraId="0AF2658A" w14:textId="50E7FCAD" w:rsidR="008727D3" w:rsidRDefault="00AA0F1F" w:rsidP="00AA0F1F">
                <w:pPr>
                  <w:pStyle w:val="a7"/>
                  <w:pBdr>
                    <w:top w:val="single" w:sz="4" w:space="0" w:color="D9D9D9" w:themeColor="background1" w:themeShade="D9"/>
                  </w:pBdr>
                  <w:ind w:right="180"/>
                  <w:jc w:val="both"/>
                  <w:rPr>
                    <w:rFonts w:ascii="思源黑体 CN Light" w:eastAsia="思源黑体 CN Light" w:hAnsi="思源黑体 CN Light" w:hint="eastAsia"/>
                  </w:rPr>
                </w:pPr>
                <w:r>
                  <w:t xml:space="preserve">     </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07CA8" w14:textId="77777777" w:rsidR="00BE4299" w:rsidRDefault="00BE4299">
      <w:r>
        <w:separator/>
      </w:r>
    </w:p>
  </w:footnote>
  <w:footnote w:type="continuationSeparator" w:id="0">
    <w:p w14:paraId="6C2B05D9" w14:textId="77777777" w:rsidR="00BE4299" w:rsidRDefault="00BE4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CB884" w14:textId="7DAF088D" w:rsidR="000F33F2" w:rsidRDefault="002864C8" w:rsidP="000F33F2">
    <w:pPr>
      <w:pStyle w:val="a9"/>
      <w:rPr>
        <w:rFonts w:ascii="等线" w:eastAsia="等线" w:hAnsi="等线" w:hint="eastAsia"/>
      </w:rPr>
    </w:pPr>
    <w:bookmarkStart w:id="22" w:name="_Hlk165217758"/>
    <w:bookmarkStart w:id="23" w:name="_Hlk165217759"/>
    <w:r>
      <w:rPr>
        <w:rFonts w:ascii="等线" w:eastAsia="等线" w:hAnsi="等线"/>
        <w:noProof/>
      </w:rPr>
      <w:drawing>
        <wp:anchor distT="0" distB="0" distL="114300" distR="114300" simplePos="0" relativeHeight="251660288" behindDoc="0" locked="0" layoutInCell="1" allowOverlap="1" wp14:anchorId="21B61D6A" wp14:editId="3DC4E4EC">
          <wp:simplePos x="0" y="0"/>
          <wp:positionH relativeFrom="column">
            <wp:posOffset>6083300</wp:posOffset>
          </wp:positionH>
          <wp:positionV relativeFrom="paragraph">
            <wp:posOffset>154305</wp:posOffset>
          </wp:positionV>
          <wp:extent cx="613410" cy="774065"/>
          <wp:effectExtent l="0" t="0" r="0" b="6985"/>
          <wp:wrapNone/>
          <wp:docPr id="2144962959" name="图片 2144962959" descr="徽标&#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徽标&#10;&#10;中度可信度描述已自动生成"/>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13410" cy="774065"/>
                  </a:xfrm>
                  <a:prstGeom prst="rect">
                    <a:avLst/>
                  </a:prstGeom>
                  <a:noFill/>
                  <a:ln>
                    <a:noFill/>
                  </a:ln>
                </pic:spPr>
              </pic:pic>
            </a:graphicData>
          </a:graphic>
        </wp:anchor>
      </w:drawing>
    </w:r>
  </w:p>
  <w:p w14:paraId="737F772B" w14:textId="3EE804A1" w:rsidR="000F33F2" w:rsidRDefault="002864C8" w:rsidP="000F33F2">
    <w:pPr>
      <w:pStyle w:val="a9"/>
    </w:pPr>
    <w:r>
      <w:rPr>
        <w:noProof/>
      </w:rPr>
      <w:drawing>
        <wp:anchor distT="0" distB="0" distL="0" distR="0" simplePos="0" relativeHeight="251659264" behindDoc="1" locked="0" layoutInCell="1" allowOverlap="1" wp14:anchorId="46625E4E" wp14:editId="6486FD2D">
          <wp:simplePos x="0" y="0"/>
          <wp:positionH relativeFrom="column">
            <wp:posOffset>5142230</wp:posOffset>
          </wp:positionH>
          <wp:positionV relativeFrom="paragraph">
            <wp:posOffset>45085</wp:posOffset>
          </wp:positionV>
          <wp:extent cx="1014095" cy="854075"/>
          <wp:effectExtent l="0" t="0" r="0" b="0"/>
          <wp:wrapNone/>
          <wp:docPr id="1225019076" name="图片 1225019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
                    <a:extLst>
                      <a:ext uri="{28A0092B-C50C-407E-A947-70E740481C1C}">
                        <a14:useLocalDpi xmlns:a14="http://schemas.microsoft.com/office/drawing/2010/main" val="0"/>
                      </a:ext>
                    </a:extLst>
                  </a:blip>
                  <a:srcRect r="86325" b="-16753"/>
                  <a:stretch>
                    <a:fillRect/>
                  </a:stretch>
                </pic:blipFill>
                <pic:spPr>
                  <a:xfrm>
                    <a:off x="0" y="0"/>
                    <a:ext cx="1014095" cy="854075"/>
                  </a:xfrm>
                  <a:prstGeom prst="rect">
                    <a:avLst/>
                  </a:prstGeom>
                  <a:noFill/>
                  <a:ln>
                    <a:noFill/>
                  </a:ln>
                </pic:spPr>
              </pic:pic>
            </a:graphicData>
          </a:graphic>
        </wp:anchor>
      </w:drawing>
    </w:r>
    <w:r w:rsidR="000F33F2">
      <w:t xml:space="preserve">      </w:t>
    </w:r>
  </w:p>
  <w:bookmarkEnd w:id="22"/>
  <w:bookmarkEnd w:id="23"/>
  <w:p w14:paraId="270FFEA8" w14:textId="03F0339A" w:rsidR="00333E75" w:rsidRDefault="00333E75" w:rsidP="002864C8">
    <w:pPr>
      <w:pStyle w:val="a9"/>
      <w:tabs>
        <w:tab w:val="center" w:pos="4153"/>
        <w:tab w:val="right" w:pos="8306"/>
      </w:tabs>
      <w:spacing w:line="0" w:lineRule="atLeast"/>
      <w:jc w:val="center"/>
      <w:rPr>
        <w:rFonts w:ascii="思源黑体 CN Bold" w:eastAsia="思源黑体 CN Bold" w:hAnsi="思源黑体 CN Bold" w:cstheme="majorBidi" w:hint="eastAsia"/>
        <w:b/>
        <w:bCs/>
        <w:color w:val="0D3975"/>
        <w:sz w:val="36"/>
        <w:szCs w:val="36"/>
      </w:rPr>
    </w:pPr>
    <w:r>
      <w:rPr>
        <w:rFonts w:ascii="思源黑体 CN Bold" w:eastAsia="思源黑体 CN Bold" w:hAnsi="思源黑体 CN Bold" w:cstheme="majorBidi" w:hint="eastAsia"/>
        <w:b/>
        <w:bCs/>
        <w:color w:val="0D3975"/>
        <w:sz w:val="36"/>
        <w:szCs w:val="36"/>
      </w:rPr>
      <w:t>复旦大学附属中山医院</w:t>
    </w:r>
    <w:r w:rsidR="0083057D" w:rsidRPr="0083057D">
      <w:rPr>
        <w:rFonts w:ascii="思源黑体 CN Bold" w:eastAsia="思源黑体 CN Bold" w:hAnsi="思源黑体 CN Bold" w:cstheme="majorBidi" w:hint="eastAsia"/>
        <w:b/>
        <w:bCs/>
        <w:color w:val="134B2D"/>
        <w:sz w:val="20"/>
        <w:szCs w:val="20"/>
      </w:rPr>
      <w:t>{</w:t>
    </w:r>
    <w:r w:rsidR="0083057D" w:rsidRPr="0083057D">
      <w:rPr>
        <w:rFonts w:ascii="思源黑体 CN Bold" w:eastAsia="思源黑体 CN Bold" w:hAnsi="思源黑体 CN Bold" w:cstheme="majorBidi"/>
        <w:b/>
        <w:bCs/>
        <w:color w:val="134B2D"/>
        <w:sz w:val="20"/>
        <w:szCs w:val="20"/>
      </w:rPr>
      <w:t xml:space="preserve">%if </w:t>
    </w:r>
    <w:proofErr w:type="spellStart"/>
    <w:r w:rsidR="0083057D" w:rsidRPr="0083057D">
      <w:rPr>
        <w:rFonts w:ascii="思源黑体 CN Bold" w:eastAsia="思源黑体 CN Bold" w:hAnsi="思源黑体 CN Bold" w:cstheme="majorBidi"/>
        <w:b/>
        <w:bCs/>
        <w:color w:val="134B2D"/>
        <w:sz w:val="20"/>
        <w:szCs w:val="20"/>
      </w:rPr>
      <w:t>sample.</w:t>
    </w:r>
    <w:r w:rsidR="004141BB" w:rsidRPr="004141BB">
      <w:rPr>
        <w:rFonts w:ascii="思源黑体 CN Bold" w:eastAsia="思源黑体 CN Bold" w:hAnsi="思源黑体 CN Bold" w:cstheme="majorBidi"/>
        <w:b/>
        <w:bCs/>
        <w:color w:val="134B2D"/>
        <w:sz w:val="20"/>
        <w:szCs w:val="20"/>
      </w:rPr>
      <w:t>origin_company</w:t>
    </w:r>
    <w:proofErr w:type="spellEnd"/>
    <w:r w:rsidR="0083057D" w:rsidRPr="0083057D">
      <w:rPr>
        <w:rFonts w:ascii="思源黑体 CN Bold" w:eastAsia="思源黑体 CN Bold" w:hAnsi="思源黑体 CN Bold" w:cstheme="majorBidi"/>
        <w:b/>
        <w:bCs/>
        <w:color w:val="134B2D"/>
        <w:sz w:val="20"/>
        <w:szCs w:val="20"/>
      </w:rPr>
      <w:t xml:space="preserve"> == “</w:t>
    </w:r>
    <w:r w:rsidR="0083057D" w:rsidRPr="0083057D">
      <w:rPr>
        <w:rFonts w:ascii="思源黑体 CN Bold" w:eastAsia="思源黑体 CN Bold" w:hAnsi="思源黑体 CN Bold" w:cstheme="majorBidi" w:hint="eastAsia"/>
        <w:b/>
        <w:bCs/>
        <w:color w:val="134B2D"/>
        <w:sz w:val="20"/>
        <w:szCs w:val="20"/>
      </w:rPr>
      <w:t>复旦大学附属中山医院厦门医院</w:t>
    </w:r>
    <w:r w:rsidR="004141BB">
      <w:rPr>
        <w:rFonts w:ascii="思源黑体 CN Bold" w:eastAsia="思源黑体 CN Bold" w:hAnsi="思源黑体 CN Bold" w:cstheme="majorBidi" w:hint="eastAsia"/>
        <w:b/>
        <w:bCs/>
        <w:color w:val="134B2D"/>
        <w:sz w:val="20"/>
        <w:szCs w:val="20"/>
      </w:rPr>
      <w:t>-JY</w:t>
    </w:r>
    <w:r w:rsidR="0083057D" w:rsidRPr="0083057D">
      <w:rPr>
        <w:rFonts w:ascii="思源黑体 CN Bold" w:eastAsia="思源黑体 CN Bold" w:hAnsi="思源黑体 CN Bold" w:cstheme="majorBidi"/>
        <w:b/>
        <w:bCs/>
        <w:color w:val="134B2D"/>
        <w:sz w:val="20"/>
        <w:szCs w:val="20"/>
      </w:rPr>
      <w:t>”%</w:t>
    </w:r>
    <w:r w:rsidR="0083057D" w:rsidRPr="0083057D">
      <w:rPr>
        <w:rFonts w:ascii="思源黑体 CN Bold" w:eastAsia="思源黑体 CN Bold" w:hAnsi="思源黑体 CN Bold" w:cstheme="majorBidi" w:hint="eastAsia"/>
        <w:b/>
        <w:bCs/>
        <w:color w:val="134B2D"/>
        <w:sz w:val="20"/>
        <w:szCs w:val="20"/>
      </w:rPr>
      <w:t>}</w:t>
    </w:r>
    <w:r w:rsidR="0083057D">
      <w:rPr>
        <w:rFonts w:ascii="思源黑体 CN Bold" w:eastAsia="思源黑体 CN Bold" w:hAnsi="思源黑体 CN Bold" w:cstheme="majorBidi" w:hint="eastAsia"/>
        <w:b/>
        <w:bCs/>
        <w:color w:val="0D3975"/>
        <w:sz w:val="36"/>
        <w:szCs w:val="36"/>
      </w:rPr>
      <w:t>厦门医院</w:t>
    </w:r>
    <w:r w:rsidR="0083057D" w:rsidRPr="0083057D">
      <w:rPr>
        <w:rFonts w:ascii="思源黑体 CN Bold" w:eastAsia="思源黑体 CN Bold" w:hAnsi="思源黑体 CN Bold" w:cstheme="majorBidi" w:hint="eastAsia"/>
        <w:b/>
        <w:bCs/>
        <w:color w:val="134B2D"/>
        <w:sz w:val="20"/>
        <w:szCs w:val="20"/>
      </w:rPr>
      <w:t>{</w:t>
    </w:r>
    <w:r w:rsidR="0083057D" w:rsidRPr="0083057D">
      <w:rPr>
        <w:rFonts w:ascii="思源黑体 CN Bold" w:eastAsia="思源黑体 CN Bold" w:hAnsi="思源黑体 CN Bold" w:cstheme="majorBidi"/>
        <w:b/>
        <w:bCs/>
        <w:color w:val="134B2D"/>
        <w:sz w:val="20"/>
        <w:szCs w:val="20"/>
      </w:rPr>
      <w:t>%</w:t>
    </w:r>
    <w:r w:rsidR="0083057D" w:rsidRPr="0083057D">
      <w:rPr>
        <w:rFonts w:ascii="思源黑体 CN Bold" w:eastAsia="思源黑体 CN Bold" w:hAnsi="思源黑体 CN Bold" w:cstheme="majorBidi" w:hint="eastAsia"/>
        <w:b/>
        <w:bCs/>
        <w:color w:val="134B2D"/>
        <w:sz w:val="20"/>
        <w:szCs w:val="20"/>
      </w:rPr>
      <w:t>endif</w:t>
    </w:r>
    <w:r w:rsidR="0083057D" w:rsidRPr="0083057D">
      <w:rPr>
        <w:rFonts w:ascii="思源黑体 CN Bold" w:eastAsia="思源黑体 CN Bold" w:hAnsi="思源黑体 CN Bold" w:cstheme="majorBidi"/>
        <w:b/>
        <w:bCs/>
        <w:color w:val="134B2D"/>
        <w:sz w:val="20"/>
        <w:szCs w:val="20"/>
      </w:rPr>
      <w:t>%</w:t>
    </w:r>
    <w:r w:rsidR="0083057D" w:rsidRPr="0083057D">
      <w:rPr>
        <w:rFonts w:ascii="思源黑体 CN Bold" w:eastAsia="思源黑体 CN Bold" w:hAnsi="思源黑体 CN Bold" w:cstheme="majorBidi" w:hint="eastAsia"/>
        <w:b/>
        <w:bCs/>
        <w:color w:val="134B2D"/>
        <w:sz w:val="20"/>
        <w:szCs w:val="20"/>
      </w:rPr>
      <w:t>}</w:t>
    </w:r>
    <w:r>
      <w:rPr>
        <w:rFonts w:ascii="思源黑体 CN Bold" w:eastAsia="思源黑体 CN Bold" w:hAnsi="思源黑体 CN Bold" w:cstheme="majorBidi" w:hint="eastAsia"/>
        <w:b/>
        <w:bCs/>
        <w:color w:val="0D3975"/>
        <w:sz w:val="36"/>
        <w:szCs w:val="36"/>
      </w:rPr>
      <w:t>病理科</w:t>
    </w:r>
  </w:p>
  <w:p w14:paraId="2BA93160" w14:textId="3BDA22D7" w:rsidR="00333E75" w:rsidRDefault="00333E75" w:rsidP="00333E75">
    <w:pPr>
      <w:pStyle w:val="a9"/>
      <w:tabs>
        <w:tab w:val="center" w:pos="4153"/>
        <w:tab w:val="right" w:pos="8306"/>
      </w:tabs>
      <w:spacing w:line="0" w:lineRule="atLeast"/>
      <w:jc w:val="center"/>
      <w:rPr>
        <w:rFonts w:ascii="思源黑体 CN Bold" w:eastAsia="思源黑体 CN Bold" w:hAnsi="思源黑体 CN Bold" w:cstheme="majorBidi" w:hint="eastAsia"/>
        <w:b/>
        <w:bCs/>
        <w:color w:val="0D3975"/>
        <w:sz w:val="28"/>
        <w:szCs w:val="28"/>
      </w:rPr>
    </w:pPr>
    <w:r>
      <w:rPr>
        <w:noProof/>
        <w:color w:val="0D3975"/>
      </w:rPr>
      <w:drawing>
        <wp:anchor distT="0" distB="0" distL="114300" distR="114300" simplePos="0" relativeHeight="251662336" behindDoc="1" locked="0" layoutInCell="1" allowOverlap="1" wp14:anchorId="39F1BD17" wp14:editId="09EFF98B">
          <wp:simplePos x="0" y="0"/>
          <wp:positionH relativeFrom="margin">
            <wp:align>center</wp:align>
          </wp:positionH>
          <wp:positionV relativeFrom="margin">
            <wp:align>center</wp:align>
          </wp:positionV>
          <wp:extent cx="5274310" cy="7670165"/>
          <wp:effectExtent l="0" t="0" r="4445" b="5080"/>
          <wp:wrapNone/>
          <wp:docPr id="1187042332" name="WordPictureWatermark108705" descr="b6c40a5d-fb5c-4d59-896a-38fb7e576a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042332" name="WordPictureWatermark108705" descr="b6c40a5d-fb5c-4d59-896a-38fb7e576a27"/>
                  <pic:cNvPicPr>
                    <a:picLocks noChangeAspect="1"/>
                  </pic:cNvPicPr>
                </pic:nvPicPr>
                <pic:blipFill>
                  <a:blip r:embed="rId3">
                    <a:lum bright="69998" contrast="-70001"/>
                  </a:blip>
                  <a:stretch>
                    <a:fillRect/>
                  </a:stretch>
                </pic:blipFill>
                <pic:spPr>
                  <a:xfrm>
                    <a:off x="0" y="0"/>
                    <a:ext cx="5274310" cy="7670165"/>
                  </a:xfrm>
                  <a:prstGeom prst="rect">
                    <a:avLst/>
                  </a:prstGeom>
                  <a:noFill/>
                  <a:ln>
                    <a:noFill/>
                  </a:ln>
                </pic:spPr>
              </pic:pic>
            </a:graphicData>
          </a:graphic>
        </wp:anchor>
      </w:drawing>
    </w:r>
    <w:r>
      <w:rPr>
        <w:rFonts w:ascii="思源黑体 CN Bold" w:eastAsia="思源黑体 CN Bold" w:hAnsi="思源黑体 CN Bold" w:cstheme="majorBidi" w:hint="eastAsia"/>
        <w:b/>
        <w:bCs/>
        <w:color w:val="0D3975"/>
        <w:sz w:val="28"/>
        <w:szCs w:val="28"/>
      </w:rPr>
      <w:t>分子病理</w:t>
    </w:r>
    <w:r w:rsidR="00E2267D">
      <w:rPr>
        <w:rFonts w:ascii="思源黑体 CN Bold" w:eastAsia="思源黑体 CN Bold" w:hAnsi="思源黑体 CN Bold" w:cstheme="majorBidi" w:hint="eastAsia"/>
        <w:b/>
        <w:bCs/>
        <w:color w:val="0D3975"/>
        <w:sz w:val="28"/>
        <w:szCs w:val="28"/>
      </w:rPr>
      <w:t>基因</w:t>
    </w:r>
    <w:r>
      <w:rPr>
        <w:rFonts w:ascii="思源黑体 CN Bold" w:eastAsia="思源黑体 CN Bold" w:hAnsi="思源黑体 CN Bold" w:cstheme="majorBidi" w:hint="eastAsia"/>
        <w:b/>
        <w:bCs/>
        <w:color w:val="0D3975"/>
        <w:sz w:val="28"/>
        <w:szCs w:val="28"/>
      </w:rPr>
      <w:t>检测报告</w:t>
    </w:r>
  </w:p>
  <w:p w14:paraId="0E043708" w14:textId="0A3E5181" w:rsidR="00333E75" w:rsidRPr="00333E75" w:rsidRDefault="00333E75" w:rsidP="002864C8">
    <w:pPr>
      <w:pStyle w:val="a9"/>
      <w:tabs>
        <w:tab w:val="center" w:pos="4153"/>
        <w:tab w:val="right" w:pos="8306"/>
      </w:tabs>
      <w:spacing w:line="0" w:lineRule="atLeast"/>
      <w:jc w:val="center"/>
      <w:rPr>
        <w:rFonts w:ascii="思源黑体 CN Bold" w:eastAsia="思源黑体 CN Bold" w:hAnsi="思源黑体 CN Bold" w:cstheme="majorBidi" w:hint="eastAsia"/>
        <w:b/>
        <w:bCs/>
        <w:color w:val="134B2D"/>
        <w:sz w:val="32"/>
        <w:szCs w:val="32"/>
      </w:rPr>
    </w:pPr>
    <w:r w:rsidRPr="00961FBB">
      <w:rPr>
        <w:rFonts w:ascii="思源黑体 CN Normal" w:eastAsia="思源黑体 CN Normal" w:hAnsi="思源黑体 CN Normal" w:hint="eastAsia"/>
        <w:b/>
        <w:bCs/>
        <w:sz w:val="30"/>
        <w:szCs w:val="30"/>
      </w:rPr>
      <w:t>姓名：</w:t>
    </w:r>
    <w:r w:rsidRPr="00961FBB">
      <w:rPr>
        <w:rFonts w:ascii="思源黑体 CN Normal" w:eastAsia="思源黑体 CN Normal" w:hAnsi="思源黑体 CN Normal"/>
        <w:b/>
        <w:bCs/>
        <w:sz w:val="30"/>
        <w:szCs w:val="30"/>
      </w:rPr>
      <w:t>{{</w:t>
    </w:r>
    <w:proofErr w:type="spellStart"/>
    <w:r w:rsidRPr="00961FBB">
      <w:rPr>
        <w:rFonts w:ascii="思源黑体 CN Normal" w:eastAsia="思源黑体 CN Normal" w:hAnsi="思源黑体 CN Normal"/>
        <w:b/>
        <w:bCs/>
        <w:sz w:val="30"/>
        <w:szCs w:val="30"/>
      </w:rPr>
      <w:t>sample.patient_name</w:t>
    </w:r>
    <w:proofErr w:type="spellEnd"/>
    <w:r w:rsidRPr="00961FBB">
      <w:rPr>
        <w:rFonts w:ascii="思源黑体 CN Normal" w:eastAsia="思源黑体 CN Normal" w:hAnsi="思源黑体 CN Normal"/>
        <w:b/>
        <w:bCs/>
        <w:sz w:val="30"/>
        <w:szCs w:val="30"/>
      </w:rPr>
      <w:t>}}</w:t>
    </w:r>
    <w:r w:rsidRPr="00961FBB">
      <w:rPr>
        <w:rFonts w:ascii="思源黑体 CN Bold" w:eastAsia="思源黑体 CN Bold" w:hAnsi="思源黑体 CN Bold" w:cstheme="majorBidi" w:hint="eastAsia"/>
        <w:b/>
        <w:bCs/>
        <w:color w:val="134B2D"/>
        <w:sz w:val="30"/>
        <w:szCs w:val="30"/>
      </w:rPr>
      <w:t xml:space="preserve"> </w:t>
    </w:r>
    <w:r w:rsidR="003A6A27">
      <w:rPr>
        <w:rFonts w:ascii="思源黑体 CN Bold" w:eastAsia="思源黑体 CN Bold" w:hAnsi="思源黑体 CN Bold" w:cstheme="majorBidi" w:hint="eastAsia"/>
        <w:b/>
        <w:bCs/>
        <w:color w:val="134B2D"/>
        <w:sz w:val="30"/>
        <w:szCs w:val="30"/>
      </w:rPr>
      <w:t xml:space="preserve"> </w:t>
    </w:r>
    <w:r w:rsidRPr="00961FBB">
      <w:rPr>
        <w:rFonts w:ascii="思源黑体 CN Normal" w:eastAsia="思源黑体 CN Normal" w:hAnsi="思源黑体 CN Normal" w:hint="eastAsia"/>
        <w:b/>
        <w:bCs/>
        <w:sz w:val="30"/>
        <w:szCs w:val="30"/>
      </w:rPr>
      <w:t>病理编号：</w:t>
    </w:r>
    <w:r w:rsidR="00F51801" w:rsidRPr="00961FBB">
      <w:rPr>
        <w:rFonts w:ascii="思源黑体 CN Normal" w:eastAsia="思源黑体 CN Normal" w:hAnsi="思源黑体 CN Normal" w:hint="eastAsia"/>
        <w:b/>
        <w:bCs/>
        <w:sz w:val="30"/>
        <w:szCs w:val="30"/>
      </w:rPr>
      <w:t>{{</w:t>
    </w:r>
    <w:proofErr w:type="spellStart"/>
    <w:r w:rsidRPr="00961FBB">
      <w:rPr>
        <w:rFonts w:ascii="思源黑体 CN Normal" w:eastAsia="思源黑体 CN Normal" w:hAnsi="思源黑体 CN Normal"/>
        <w:b/>
        <w:bCs/>
        <w:sz w:val="30"/>
        <w:szCs w:val="30"/>
      </w:rPr>
      <w:t>sample.pathological_id</w:t>
    </w:r>
    <w:proofErr w:type="spellEnd"/>
    <w:r w:rsidR="00F51801" w:rsidRPr="00961FBB">
      <w:rPr>
        <w:rFonts w:ascii="思源黑体 CN Normal" w:eastAsia="思源黑体 CN Normal" w:hAnsi="思源黑体 CN Normal" w:hint="eastAsia"/>
        <w:b/>
        <w:bCs/>
        <w:sz w:val="30"/>
        <w:szCs w:val="3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F1AED6" w14:textId="77777777" w:rsidR="008727D3" w:rsidRDefault="008727D3">
    <w:pPr>
      <w:pStyle w:val="a9"/>
      <w:ind w:firstLine="5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D2CAA"/>
    <w:multiLevelType w:val="multilevel"/>
    <w:tmpl w:val="08DD2CAA"/>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 w15:restartNumberingAfterBreak="0">
    <w:nsid w:val="0D7A224D"/>
    <w:multiLevelType w:val="hybridMultilevel"/>
    <w:tmpl w:val="0334314E"/>
    <w:lvl w:ilvl="0" w:tplc="CA8E4D52">
      <w:start w:val="1"/>
      <w:numFmt w:val="decimal"/>
      <w:lvlText w:val="3.%1"/>
      <w:lvlJc w:val="left"/>
      <w:pPr>
        <w:ind w:left="503" w:hanging="440"/>
      </w:pPr>
      <w:rPr>
        <w:rFonts w:ascii="思源黑体 CN Bold" w:eastAsia="思源黑体 CN Bold" w:hint="eastAsia"/>
        <w:b/>
        <w:i w:val="0"/>
        <w:color w:val="0D3975"/>
        <w:sz w:val="21"/>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135A12C6"/>
    <w:multiLevelType w:val="hybridMultilevel"/>
    <w:tmpl w:val="EB84A934"/>
    <w:lvl w:ilvl="0" w:tplc="83608430">
      <w:start w:val="1"/>
      <w:numFmt w:val="decimal"/>
      <w:lvlText w:val="4.%1"/>
      <w:lvlJc w:val="left"/>
      <w:pPr>
        <w:ind w:left="512" w:hanging="440"/>
      </w:pPr>
      <w:rPr>
        <w:rFonts w:ascii="思源黑体 CN Bold" w:eastAsia="思源黑体 CN Bold" w:hAnsi="Times New Roman" w:hint="eastAsia"/>
        <w:b/>
        <w:i w:val="0"/>
        <w:color w:val="0D3975"/>
        <w:sz w:val="24"/>
      </w:rPr>
    </w:lvl>
    <w:lvl w:ilvl="1" w:tplc="04090019" w:tentative="1">
      <w:start w:val="1"/>
      <w:numFmt w:val="lowerLetter"/>
      <w:lvlText w:val="%2)"/>
      <w:lvlJc w:val="left"/>
      <w:pPr>
        <w:ind w:left="952" w:hanging="440"/>
      </w:pPr>
    </w:lvl>
    <w:lvl w:ilvl="2" w:tplc="0409001B" w:tentative="1">
      <w:start w:val="1"/>
      <w:numFmt w:val="lowerRoman"/>
      <w:lvlText w:val="%3."/>
      <w:lvlJc w:val="right"/>
      <w:pPr>
        <w:ind w:left="1392" w:hanging="440"/>
      </w:pPr>
    </w:lvl>
    <w:lvl w:ilvl="3" w:tplc="0409000F" w:tentative="1">
      <w:start w:val="1"/>
      <w:numFmt w:val="decimal"/>
      <w:lvlText w:val="%4."/>
      <w:lvlJc w:val="left"/>
      <w:pPr>
        <w:ind w:left="1832" w:hanging="440"/>
      </w:pPr>
    </w:lvl>
    <w:lvl w:ilvl="4" w:tplc="04090019" w:tentative="1">
      <w:start w:val="1"/>
      <w:numFmt w:val="lowerLetter"/>
      <w:lvlText w:val="%5)"/>
      <w:lvlJc w:val="left"/>
      <w:pPr>
        <w:ind w:left="2272" w:hanging="440"/>
      </w:pPr>
    </w:lvl>
    <w:lvl w:ilvl="5" w:tplc="0409001B" w:tentative="1">
      <w:start w:val="1"/>
      <w:numFmt w:val="lowerRoman"/>
      <w:lvlText w:val="%6."/>
      <w:lvlJc w:val="right"/>
      <w:pPr>
        <w:ind w:left="2712" w:hanging="440"/>
      </w:pPr>
    </w:lvl>
    <w:lvl w:ilvl="6" w:tplc="0409000F" w:tentative="1">
      <w:start w:val="1"/>
      <w:numFmt w:val="decimal"/>
      <w:lvlText w:val="%7."/>
      <w:lvlJc w:val="left"/>
      <w:pPr>
        <w:ind w:left="3152" w:hanging="440"/>
      </w:pPr>
    </w:lvl>
    <w:lvl w:ilvl="7" w:tplc="04090019" w:tentative="1">
      <w:start w:val="1"/>
      <w:numFmt w:val="lowerLetter"/>
      <w:lvlText w:val="%8)"/>
      <w:lvlJc w:val="left"/>
      <w:pPr>
        <w:ind w:left="3592" w:hanging="440"/>
      </w:pPr>
    </w:lvl>
    <w:lvl w:ilvl="8" w:tplc="0409001B" w:tentative="1">
      <w:start w:val="1"/>
      <w:numFmt w:val="lowerRoman"/>
      <w:lvlText w:val="%9."/>
      <w:lvlJc w:val="right"/>
      <w:pPr>
        <w:ind w:left="4032" w:hanging="440"/>
      </w:pPr>
    </w:lvl>
  </w:abstractNum>
  <w:abstractNum w:abstractNumId="3" w15:restartNumberingAfterBreak="0">
    <w:nsid w:val="15046B9D"/>
    <w:multiLevelType w:val="multilevel"/>
    <w:tmpl w:val="15046B9D"/>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6EB6186"/>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18220EB1"/>
    <w:multiLevelType w:val="multilevel"/>
    <w:tmpl w:val="18220EB1"/>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6" w15:restartNumberingAfterBreak="0">
    <w:nsid w:val="1F844CFB"/>
    <w:multiLevelType w:val="multilevel"/>
    <w:tmpl w:val="2F190D2E"/>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7" w15:restartNumberingAfterBreak="0">
    <w:nsid w:val="2D2D52C2"/>
    <w:multiLevelType w:val="multilevel"/>
    <w:tmpl w:val="2D2D52C2"/>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8" w15:restartNumberingAfterBreak="0">
    <w:nsid w:val="2F190D2E"/>
    <w:multiLevelType w:val="multilevel"/>
    <w:tmpl w:val="2F190D2E"/>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34027065"/>
    <w:multiLevelType w:val="multilevel"/>
    <w:tmpl w:val="34027065"/>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0" w15:restartNumberingAfterBreak="0">
    <w:nsid w:val="4170250A"/>
    <w:multiLevelType w:val="multilevel"/>
    <w:tmpl w:val="4170250A"/>
    <w:lvl w:ilvl="0">
      <w:start w:val="1"/>
      <w:numFmt w:val="decimal"/>
      <w:lvlText w:val="%1."/>
      <w:lvlJc w:val="left"/>
      <w:pPr>
        <w:ind w:left="465" w:hanging="360"/>
      </w:pPr>
      <w:rPr>
        <w:rFonts w:hint="default"/>
      </w:rPr>
    </w:lvl>
    <w:lvl w:ilvl="1">
      <w:start w:val="1"/>
      <w:numFmt w:val="lowerLetter"/>
      <w:lvlText w:val="%2)"/>
      <w:lvlJc w:val="left"/>
      <w:pPr>
        <w:ind w:left="945" w:hanging="420"/>
      </w:pPr>
    </w:lvl>
    <w:lvl w:ilvl="2">
      <w:start w:val="1"/>
      <w:numFmt w:val="lowerRoman"/>
      <w:lvlText w:val="%3."/>
      <w:lvlJc w:val="right"/>
      <w:pPr>
        <w:ind w:left="1365" w:hanging="420"/>
      </w:pPr>
    </w:lvl>
    <w:lvl w:ilvl="3">
      <w:start w:val="1"/>
      <w:numFmt w:val="decimal"/>
      <w:lvlText w:val="%4."/>
      <w:lvlJc w:val="left"/>
      <w:pPr>
        <w:ind w:left="1785" w:hanging="420"/>
      </w:pPr>
    </w:lvl>
    <w:lvl w:ilvl="4">
      <w:start w:val="1"/>
      <w:numFmt w:val="lowerLetter"/>
      <w:lvlText w:val="%5)"/>
      <w:lvlJc w:val="left"/>
      <w:pPr>
        <w:ind w:left="2205" w:hanging="420"/>
      </w:pPr>
    </w:lvl>
    <w:lvl w:ilvl="5">
      <w:start w:val="1"/>
      <w:numFmt w:val="lowerRoman"/>
      <w:lvlText w:val="%6."/>
      <w:lvlJc w:val="right"/>
      <w:pPr>
        <w:ind w:left="2625" w:hanging="420"/>
      </w:pPr>
    </w:lvl>
    <w:lvl w:ilvl="6">
      <w:start w:val="1"/>
      <w:numFmt w:val="decimal"/>
      <w:lvlText w:val="%7."/>
      <w:lvlJc w:val="left"/>
      <w:pPr>
        <w:ind w:left="3045" w:hanging="420"/>
      </w:pPr>
    </w:lvl>
    <w:lvl w:ilvl="7">
      <w:start w:val="1"/>
      <w:numFmt w:val="lowerLetter"/>
      <w:lvlText w:val="%8)"/>
      <w:lvlJc w:val="left"/>
      <w:pPr>
        <w:ind w:left="3465" w:hanging="420"/>
      </w:pPr>
    </w:lvl>
    <w:lvl w:ilvl="8">
      <w:start w:val="1"/>
      <w:numFmt w:val="lowerRoman"/>
      <w:lvlText w:val="%9."/>
      <w:lvlJc w:val="right"/>
      <w:pPr>
        <w:ind w:left="3885" w:hanging="420"/>
      </w:pPr>
    </w:lvl>
  </w:abstractNum>
  <w:abstractNum w:abstractNumId="11" w15:restartNumberingAfterBreak="0">
    <w:nsid w:val="41F51B55"/>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4F053CF0"/>
    <w:multiLevelType w:val="hybridMultilevel"/>
    <w:tmpl w:val="2BA6D354"/>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3" w15:restartNumberingAfterBreak="0">
    <w:nsid w:val="4F3918F1"/>
    <w:multiLevelType w:val="singleLevel"/>
    <w:tmpl w:val="4F3918F1"/>
    <w:lvl w:ilvl="0">
      <w:start w:val="3"/>
      <w:numFmt w:val="chineseCounting"/>
      <w:suff w:val="nothing"/>
      <w:lvlText w:val="%1、"/>
      <w:lvlJc w:val="left"/>
      <w:rPr>
        <w:rFonts w:hint="eastAsia"/>
      </w:rPr>
    </w:lvl>
  </w:abstractNum>
  <w:abstractNum w:abstractNumId="14" w15:restartNumberingAfterBreak="0">
    <w:nsid w:val="567B78C0"/>
    <w:multiLevelType w:val="multilevel"/>
    <w:tmpl w:val="567B78C0"/>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5" w15:restartNumberingAfterBreak="0">
    <w:nsid w:val="5D583B1A"/>
    <w:multiLevelType w:val="hybridMultilevel"/>
    <w:tmpl w:val="810E60D8"/>
    <w:lvl w:ilvl="0" w:tplc="60588712">
      <w:start w:val="1"/>
      <w:numFmt w:val="decimal"/>
      <w:lvlText w:val="1.4.%1"/>
      <w:lvlJc w:val="left"/>
      <w:pPr>
        <w:ind w:left="420" w:hanging="420"/>
      </w:pPr>
      <w:rPr>
        <w:rFonts w:ascii="思源黑体 CN Bold" w:eastAsia="思源黑体 CN Bold" w:hAnsi="思源黑体 CN Bold" w:hint="eastAsia"/>
        <w:color w:val="1E7648"/>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64DA3B77"/>
    <w:multiLevelType w:val="multilevel"/>
    <w:tmpl w:val="FFA8980C"/>
    <w:lvl w:ilvl="0">
      <w:start w:val="1"/>
      <w:numFmt w:val="decimal"/>
      <w:lvlText w:val="附录%1"/>
      <w:lvlJc w:val="left"/>
      <w:pPr>
        <w:ind w:left="420" w:hanging="420"/>
      </w:pPr>
      <w:rPr>
        <w:rFonts w:ascii="思源黑体 CN Bold" w:eastAsia="思源黑体 CN Bold" w:hAnsi="思源黑体 CN Bold" w:hint="default"/>
        <w:b/>
        <w:i w:val="0"/>
        <w:color w:val="0D3975"/>
        <w:sz w:val="22"/>
        <w:szCs w:val="18"/>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7" w15:restartNumberingAfterBreak="0">
    <w:nsid w:val="67F14324"/>
    <w:multiLevelType w:val="multilevel"/>
    <w:tmpl w:val="67F14324"/>
    <w:lvl w:ilvl="0">
      <w:start w:val="1"/>
      <w:numFmt w:val="decimal"/>
      <w:lvlText w:val="%1."/>
      <w:lvlJc w:val="left"/>
      <w:pPr>
        <w:ind w:left="420" w:hanging="420"/>
      </w:pPr>
    </w:lvl>
    <w:lvl w:ilvl="1">
      <w:start w:val="45"/>
      <w:numFmt w:val="decimal"/>
      <w:isLgl/>
      <w:lvlText w:val="%1.%2"/>
      <w:lvlJc w:val="left"/>
      <w:pPr>
        <w:ind w:left="1515" w:hanging="360"/>
      </w:pPr>
      <w:rPr>
        <w:rFonts w:ascii="思源黑体 CN Light" w:eastAsia="思源黑体 CN Light" w:hAnsi="思源黑体 CN Light" w:hint="default"/>
      </w:rPr>
    </w:lvl>
    <w:lvl w:ilvl="2">
      <w:start w:val="1"/>
      <w:numFmt w:val="decimal"/>
      <w:isLgl/>
      <w:lvlText w:val="%1.%2.%3"/>
      <w:lvlJc w:val="left"/>
      <w:pPr>
        <w:ind w:left="2670" w:hanging="360"/>
      </w:pPr>
      <w:rPr>
        <w:rFonts w:ascii="思源黑体 CN Light" w:eastAsia="思源黑体 CN Light" w:hAnsi="思源黑体 CN Light" w:hint="default"/>
      </w:rPr>
    </w:lvl>
    <w:lvl w:ilvl="3">
      <w:start w:val="1"/>
      <w:numFmt w:val="decimal"/>
      <w:isLgl/>
      <w:lvlText w:val="%1.%2.%3.%4"/>
      <w:lvlJc w:val="left"/>
      <w:pPr>
        <w:ind w:left="4185" w:hanging="720"/>
      </w:pPr>
      <w:rPr>
        <w:rFonts w:ascii="思源黑体 CN Light" w:eastAsia="思源黑体 CN Light" w:hAnsi="思源黑体 CN Light" w:hint="default"/>
      </w:rPr>
    </w:lvl>
    <w:lvl w:ilvl="4">
      <w:start w:val="1"/>
      <w:numFmt w:val="decimal"/>
      <w:isLgl/>
      <w:lvlText w:val="%1.%2.%3.%4.%5"/>
      <w:lvlJc w:val="left"/>
      <w:pPr>
        <w:ind w:left="5340" w:hanging="720"/>
      </w:pPr>
      <w:rPr>
        <w:rFonts w:ascii="思源黑体 CN Light" w:eastAsia="思源黑体 CN Light" w:hAnsi="思源黑体 CN Light" w:hint="default"/>
      </w:rPr>
    </w:lvl>
    <w:lvl w:ilvl="5">
      <w:start w:val="1"/>
      <w:numFmt w:val="decimal"/>
      <w:isLgl/>
      <w:lvlText w:val="%1.%2.%3.%4.%5.%6"/>
      <w:lvlJc w:val="left"/>
      <w:pPr>
        <w:ind w:left="6855" w:hanging="1080"/>
      </w:pPr>
      <w:rPr>
        <w:rFonts w:ascii="思源黑体 CN Light" w:eastAsia="思源黑体 CN Light" w:hAnsi="思源黑体 CN Light" w:hint="default"/>
      </w:rPr>
    </w:lvl>
    <w:lvl w:ilvl="6">
      <w:start w:val="1"/>
      <w:numFmt w:val="decimal"/>
      <w:isLgl/>
      <w:lvlText w:val="%1.%2.%3.%4.%5.%6.%7"/>
      <w:lvlJc w:val="left"/>
      <w:pPr>
        <w:ind w:left="8010" w:hanging="1080"/>
      </w:pPr>
      <w:rPr>
        <w:rFonts w:ascii="思源黑体 CN Light" w:eastAsia="思源黑体 CN Light" w:hAnsi="思源黑体 CN Light" w:hint="default"/>
      </w:rPr>
    </w:lvl>
    <w:lvl w:ilvl="7">
      <w:start w:val="1"/>
      <w:numFmt w:val="decimal"/>
      <w:isLgl/>
      <w:lvlText w:val="%1.%2.%3.%4.%5.%6.%7.%8"/>
      <w:lvlJc w:val="left"/>
      <w:pPr>
        <w:ind w:left="9165" w:hanging="1080"/>
      </w:pPr>
      <w:rPr>
        <w:rFonts w:ascii="思源黑体 CN Light" w:eastAsia="思源黑体 CN Light" w:hAnsi="思源黑体 CN Light" w:hint="default"/>
      </w:rPr>
    </w:lvl>
    <w:lvl w:ilvl="8">
      <w:start w:val="1"/>
      <w:numFmt w:val="decimal"/>
      <w:isLgl/>
      <w:lvlText w:val="%1.%2.%3.%4.%5.%6.%7.%8.%9"/>
      <w:lvlJc w:val="left"/>
      <w:pPr>
        <w:ind w:left="10680" w:hanging="1440"/>
      </w:pPr>
      <w:rPr>
        <w:rFonts w:ascii="思源黑体 CN Light" w:eastAsia="思源黑体 CN Light" w:hAnsi="思源黑体 CN Light" w:hint="default"/>
      </w:rPr>
    </w:lvl>
  </w:abstractNum>
  <w:abstractNum w:abstractNumId="18" w15:restartNumberingAfterBreak="0">
    <w:nsid w:val="6C2E782D"/>
    <w:multiLevelType w:val="multilevel"/>
    <w:tmpl w:val="D1A2C588"/>
    <w:lvl w:ilvl="0">
      <w:start w:val="1"/>
      <w:numFmt w:val="decimal"/>
      <w:lvlText w:val="%1."/>
      <w:lvlJc w:val="left"/>
      <w:pPr>
        <w:ind w:left="420" w:hanging="420"/>
      </w:pPr>
    </w:lvl>
    <w:lvl w:ilvl="1">
      <w:start w:val="2"/>
      <w:numFmt w:val="decimal"/>
      <w:isLgl/>
      <w:lvlText w:val="%1.%2"/>
      <w:lvlJc w:val="left"/>
      <w:pPr>
        <w:ind w:left="510" w:hanging="510"/>
      </w:pPr>
      <w:rPr>
        <w:rFonts w:hint="default"/>
      </w:rPr>
    </w:lvl>
    <w:lvl w:ilvl="2">
      <w:start w:val="5"/>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9" w15:restartNumberingAfterBreak="0">
    <w:nsid w:val="74937D86"/>
    <w:multiLevelType w:val="multilevel"/>
    <w:tmpl w:val="41F51B55"/>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77E55518"/>
    <w:multiLevelType w:val="multilevel"/>
    <w:tmpl w:val="2F190D2E"/>
    <w:lvl w:ilvl="0">
      <w:start w:val="1"/>
      <w:numFmt w:val="decimal"/>
      <w:lvlText w:val="%1."/>
      <w:lvlJc w:val="left"/>
      <w:pPr>
        <w:ind w:left="420" w:hanging="420"/>
      </w:pPr>
      <w:rPr>
        <w:rFonts w:ascii="思源黑体 CN Normal" w:eastAsia="思源黑体 CN Normal" w:hAnsi="思源黑体 CN Normal"/>
        <w:sz w:val="15"/>
        <w:szCs w:val="15"/>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1" w15:restartNumberingAfterBreak="0">
    <w:nsid w:val="77F55376"/>
    <w:multiLevelType w:val="multilevel"/>
    <w:tmpl w:val="77F55376"/>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2" w15:restartNumberingAfterBreak="0">
    <w:nsid w:val="7AC65D0C"/>
    <w:multiLevelType w:val="hybridMultilevel"/>
    <w:tmpl w:val="33629EA8"/>
    <w:lvl w:ilvl="0" w:tplc="96AE16FE">
      <w:start w:val="1"/>
      <w:numFmt w:val="decimal"/>
      <w:lvlText w:val="&gt;2.%1"/>
      <w:lvlJc w:val="left"/>
      <w:pPr>
        <w:ind w:left="562" w:hanging="420"/>
      </w:pPr>
      <w:rPr>
        <w:rFonts w:ascii="思源黑体 CN Bold" w:eastAsia="思源黑体 CN Bold" w:hAnsi="思源黑体 CN Bold" w:hint="eastAsia"/>
        <w:b/>
        <w:i w:val="0"/>
        <w:caps w:val="0"/>
        <w:color w:val="1E7648"/>
        <w:sz w:val="24"/>
      </w:rPr>
    </w:lvl>
    <w:lvl w:ilvl="1" w:tplc="04090019" w:tentative="1">
      <w:start w:val="1"/>
      <w:numFmt w:val="lowerLetter"/>
      <w:lvlText w:val="%2)"/>
      <w:lvlJc w:val="left"/>
      <w:pPr>
        <w:ind w:left="982" w:hanging="420"/>
      </w:pPr>
    </w:lvl>
    <w:lvl w:ilvl="2" w:tplc="0409001B" w:tentative="1">
      <w:start w:val="1"/>
      <w:numFmt w:val="lowerRoman"/>
      <w:lvlText w:val="%3."/>
      <w:lvlJc w:val="right"/>
      <w:pPr>
        <w:ind w:left="1402" w:hanging="420"/>
      </w:pPr>
    </w:lvl>
    <w:lvl w:ilvl="3" w:tplc="0409000F" w:tentative="1">
      <w:start w:val="1"/>
      <w:numFmt w:val="decimal"/>
      <w:lvlText w:val="%4."/>
      <w:lvlJc w:val="left"/>
      <w:pPr>
        <w:ind w:left="1822" w:hanging="420"/>
      </w:pPr>
    </w:lvl>
    <w:lvl w:ilvl="4" w:tplc="04090019" w:tentative="1">
      <w:start w:val="1"/>
      <w:numFmt w:val="lowerLetter"/>
      <w:lvlText w:val="%5)"/>
      <w:lvlJc w:val="left"/>
      <w:pPr>
        <w:ind w:left="2242" w:hanging="420"/>
      </w:pPr>
    </w:lvl>
    <w:lvl w:ilvl="5" w:tplc="0409001B" w:tentative="1">
      <w:start w:val="1"/>
      <w:numFmt w:val="lowerRoman"/>
      <w:lvlText w:val="%6."/>
      <w:lvlJc w:val="right"/>
      <w:pPr>
        <w:ind w:left="2662" w:hanging="420"/>
      </w:pPr>
    </w:lvl>
    <w:lvl w:ilvl="6" w:tplc="0409000F" w:tentative="1">
      <w:start w:val="1"/>
      <w:numFmt w:val="decimal"/>
      <w:lvlText w:val="%7."/>
      <w:lvlJc w:val="left"/>
      <w:pPr>
        <w:ind w:left="3082" w:hanging="420"/>
      </w:pPr>
    </w:lvl>
    <w:lvl w:ilvl="7" w:tplc="04090019" w:tentative="1">
      <w:start w:val="1"/>
      <w:numFmt w:val="lowerLetter"/>
      <w:lvlText w:val="%8)"/>
      <w:lvlJc w:val="left"/>
      <w:pPr>
        <w:ind w:left="3502" w:hanging="420"/>
      </w:pPr>
    </w:lvl>
    <w:lvl w:ilvl="8" w:tplc="0409001B" w:tentative="1">
      <w:start w:val="1"/>
      <w:numFmt w:val="lowerRoman"/>
      <w:lvlText w:val="%9."/>
      <w:lvlJc w:val="right"/>
      <w:pPr>
        <w:ind w:left="3922" w:hanging="420"/>
      </w:pPr>
    </w:lvl>
  </w:abstractNum>
  <w:abstractNum w:abstractNumId="23" w15:restartNumberingAfterBreak="0">
    <w:nsid w:val="7DEC0CEA"/>
    <w:multiLevelType w:val="hybridMultilevel"/>
    <w:tmpl w:val="B44C3C9C"/>
    <w:lvl w:ilvl="0" w:tplc="FFFFFFFF">
      <w:start w:val="1"/>
      <w:numFmt w:val="decimal"/>
      <w:lvlText w:val="4.%1"/>
      <w:lvlJc w:val="left"/>
      <w:pPr>
        <w:ind w:left="512" w:hanging="440"/>
      </w:pPr>
      <w:rPr>
        <w:rFonts w:ascii="思源黑体 CN Bold" w:eastAsia="思源黑体 CN Bold" w:hAnsi="Times New Roman" w:hint="eastAsia"/>
        <w:b/>
        <w:i w:val="0"/>
        <w:color w:val="1E7648"/>
        <w:sz w:val="24"/>
      </w:rPr>
    </w:lvl>
    <w:lvl w:ilvl="1" w:tplc="FFFFFFFF" w:tentative="1">
      <w:start w:val="1"/>
      <w:numFmt w:val="lowerLetter"/>
      <w:lvlText w:val="%2)"/>
      <w:lvlJc w:val="left"/>
      <w:pPr>
        <w:ind w:left="952" w:hanging="440"/>
      </w:pPr>
    </w:lvl>
    <w:lvl w:ilvl="2" w:tplc="FFFFFFFF" w:tentative="1">
      <w:start w:val="1"/>
      <w:numFmt w:val="lowerRoman"/>
      <w:lvlText w:val="%3."/>
      <w:lvlJc w:val="right"/>
      <w:pPr>
        <w:ind w:left="1392" w:hanging="440"/>
      </w:pPr>
    </w:lvl>
    <w:lvl w:ilvl="3" w:tplc="FFFFFFFF" w:tentative="1">
      <w:start w:val="1"/>
      <w:numFmt w:val="decimal"/>
      <w:lvlText w:val="%4."/>
      <w:lvlJc w:val="left"/>
      <w:pPr>
        <w:ind w:left="1832" w:hanging="440"/>
      </w:pPr>
    </w:lvl>
    <w:lvl w:ilvl="4" w:tplc="FFFFFFFF" w:tentative="1">
      <w:start w:val="1"/>
      <w:numFmt w:val="lowerLetter"/>
      <w:lvlText w:val="%5)"/>
      <w:lvlJc w:val="left"/>
      <w:pPr>
        <w:ind w:left="2272" w:hanging="440"/>
      </w:pPr>
    </w:lvl>
    <w:lvl w:ilvl="5" w:tplc="FFFFFFFF" w:tentative="1">
      <w:start w:val="1"/>
      <w:numFmt w:val="lowerRoman"/>
      <w:lvlText w:val="%6."/>
      <w:lvlJc w:val="right"/>
      <w:pPr>
        <w:ind w:left="2712" w:hanging="440"/>
      </w:pPr>
    </w:lvl>
    <w:lvl w:ilvl="6" w:tplc="FFFFFFFF" w:tentative="1">
      <w:start w:val="1"/>
      <w:numFmt w:val="decimal"/>
      <w:lvlText w:val="%7."/>
      <w:lvlJc w:val="left"/>
      <w:pPr>
        <w:ind w:left="3152" w:hanging="440"/>
      </w:pPr>
    </w:lvl>
    <w:lvl w:ilvl="7" w:tplc="FFFFFFFF" w:tentative="1">
      <w:start w:val="1"/>
      <w:numFmt w:val="lowerLetter"/>
      <w:lvlText w:val="%8)"/>
      <w:lvlJc w:val="left"/>
      <w:pPr>
        <w:ind w:left="3592" w:hanging="440"/>
      </w:pPr>
    </w:lvl>
    <w:lvl w:ilvl="8" w:tplc="FFFFFFFF" w:tentative="1">
      <w:start w:val="1"/>
      <w:numFmt w:val="lowerRoman"/>
      <w:lvlText w:val="%9."/>
      <w:lvlJc w:val="right"/>
      <w:pPr>
        <w:ind w:left="4032" w:hanging="440"/>
      </w:pPr>
    </w:lvl>
  </w:abstractNum>
  <w:num w:numId="1" w16cid:durableId="1432047145">
    <w:abstractNumId w:val="9"/>
  </w:num>
  <w:num w:numId="2" w16cid:durableId="1315797491">
    <w:abstractNumId w:val="13"/>
  </w:num>
  <w:num w:numId="3" w16cid:durableId="258874750">
    <w:abstractNumId w:val="14"/>
  </w:num>
  <w:num w:numId="4" w16cid:durableId="603419649">
    <w:abstractNumId w:val="17"/>
  </w:num>
  <w:num w:numId="5" w16cid:durableId="1412197457">
    <w:abstractNumId w:val="7"/>
  </w:num>
  <w:num w:numId="6" w16cid:durableId="750272336">
    <w:abstractNumId w:val="0"/>
  </w:num>
  <w:num w:numId="7" w16cid:durableId="879824298">
    <w:abstractNumId w:val="5"/>
  </w:num>
  <w:num w:numId="8" w16cid:durableId="1329137241">
    <w:abstractNumId w:val="21"/>
  </w:num>
  <w:num w:numId="9" w16cid:durableId="926887552">
    <w:abstractNumId w:val="11"/>
  </w:num>
  <w:num w:numId="10" w16cid:durableId="1593201322">
    <w:abstractNumId w:val="8"/>
  </w:num>
  <w:num w:numId="11" w16cid:durableId="1405445605">
    <w:abstractNumId w:val="10"/>
  </w:num>
  <w:num w:numId="12" w16cid:durableId="1234849999">
    <w:abstractNumId w:val="16"/>
  </w:num>
  <w:num w:numId="13" w16cid:durableId="1933782822">
    <w:abstractNumId w:val="3"/>
  </w:num>
  <w:num w:numId="14" w16cid:durableId="115875813">
    <w:abstractNumId w:val="15"/>
  </w:num>
  <w:num w:numId="15" w16cid:durableId="322241832">
    <w:abstractNumId w:val="22"/>
  </w:num>
  <w:num w:numId="16" w16cid:durableId="725681678">
    <w:abstractNumId w:val="18"/>
  </w:num>
  <w:num w:numId="17" w16cid:durableId="1674264053">
    <w:abstractNumId w:val="12"/>
  </w:num>
  <w:num w:numId="18" w16cid:durableId="1035276268">
    <w:abstractNumId w:val="1"/>
  </w:num>
  <w:num w:numId="19" w16cid:durableId="692533510">
    <w:abstractNumId w:val="2"/>
  </w:num>
  <w:num w:numId="20" w16cid:durableId="1677807190">
    <w:abstractNumId w:val="23"/>
  </w:num>
  <w:num w:numId="21" w16cid:durableId="1085570368">
    <w:abstractNumId w:val="19"/>
  </w:num>
  <w:num w:numId="22" w16cid:durableId="1522012973">
    <w:abstractNumId w:val="20"/>
  </w:num>
  <w:num w:numId="23" w16cid:durableId="328948890">
    <w:abstractNumId w:val="6"/>
  </w:num>
  <w:num w:numId="24" w16cid:durableId="4357532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5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ZGQzM2Q4NjdkNmU4NDExYjQ4NzMwMzk4OTE2NWMyNTIifQ=="/>
    <w:docVar w:name="KY_MEDREF_DOCUID" w:val="{4343A415-309F-424D-951C-0B1F116E55D0}"/>
    <w:docVar w:name="KY_MEDREF_VERSION" w:val="3"/>
  </w:docVars>
  <w:rsids>
    <w:rsidRoot w:val="00565DC9"/>
    <w:rsid w:val="00000835"/>
    <w:rsid w:val="00001196"/>
    <w:rsid w:val="00001814"/>
    <w:rsid w:val="000035B4"/>
    <w:rsid w:val="00005681"/>
    <w:rsid w:val="0000796F"/>
    <w:rsid w:val="00007FE0"/>
    <w:rsid w:val="0001065F"/>
    <w:rsid w:val="0001135E"/>
    <w:rsid w:val="000118BA"/>
    <w:rsid w:val="00011B0D"/>
    <w:rsid w:val="00012BA3"/>
    <w:rsid w:val="00013926"/>
    <w:rsid w:val="00013A3F"/>
    <w:rsid w:val="00013BED"/>
    <w:rsid w:val="00013FFD"/>
    <w:rsid w:val="00014426"/>
    <w:rsid w:val="00014CA0"/>
    <w:rsid w:val="00015D75"/>
    <w:rsid w:val="00015F77"/>
    <w:rsid w:val="000161B3"/>
    <w:rsid w:val="00016374"/>
    <w:rsid w:val="00017092"/>
    <w:rsid w:val="00020AD4"/>
    <w:rsid w:val="0002183E"/>
    <w:rsid w:val="00024A32"/>
    <w:rsid w:val="00024FCE"/>
    <w:rsid w:val="00025614"/>
    <w:rsid w:val="00025971"/>
    <w:rsid w:val="0002646A"/>
    <w:rsid w:val="00026948"/>
    <w:rsid w:val="00026EAB"/>
    <w:rsid w:val="00026F8A"/>
    <w:rsid w:val="00027721"/>
    <w:rsid w:val="00027940"/>
    <w:rsid w:val="0003050F"/>
    <w:rsid w:val="00031659"/>
    <w:rsid w:val="00031D91"/>
    <w:rsid w:val="00034082"/>
    <w:rsid w:val="0003499F"/>
    <w:rsid w:val="00034D7F"/>
    <w:rsid w:val="00034E04"/>
    <w:rsid w:val="00035682"/>
    <w:rsid w:val="00035783"/>
    <w:rsid w:val="00035E03"/>
    <w:rsid w:val="00035EA2"/>
    <w:rsid w:val="00036264"/>
    <w:rsid w:val="000409C3"/>
    <w:rsid w:val="00041085"/>
    <w:rsid w:val="00041371"/>
    <w:rsid w:val="0004177E"/>
    <w:rsid w:val="00042C0A"/>
    <w:rsid w:val="00042F71"/>
    <w:rsid w:val="00043C9A"/>
    <w:rsid w:val="00043CD8"/>
    <w:rsid w:val="0004495C"/>
    <w:rsid w:val="00044FA8"/>
    <w:rsid w:val="000450AE"/>
    <w:rsid w:val="0004748E"/>
    <w:rsid w:val="00047AFB"/>
    <w:rsid w:val="000508A8"/>
    <w:rsid w:val="00051338"/>
    <w:rsid w:val="000516D0"/>
    <w:rsid w:val="00051B3A"/>
    <w:rsid w:val="000526EA"/>
    <w:rsid w:val="00052826"/>
    <w:rsid w:val="0005369E"/>
    <w:rsid w:val="000539A8"/>
    <w:rsid w:val="000552CD"/>
    <w:rsid w:val="00055874"/>
    <w:rsid w:val="000559B7"/>
    <w:rsid w:val="00055E48"/>
    <w:rsid w:val="00057E8B"/>
    <w:rsid w:val="00060987"/>
    <w:rsid w:val="000610BC"/>
    <w:rsid w:val="000617BA"/>
    <w:rsid w:val="00061D02"/>
    <w:rsid w:val="000620A5"/>
    <w:rsid w:val="00062764"/>
    <w:rsid w:val="00062B93"/>
    <w:rsid w:val="000639F9"/>
    <w:rsid w:val="000641B0"/>
    <w:rsid w:val="0006467C"/>
    <w:rsid w:val="00064C39"/>
    <w:rsid w:val="0006559F"/>
    <w:rsid w:val="00066046"/>
    <w:rsid w:val="0006610F"/>
    <w:rsid w:val="000669FB"/>
    <w:rsid w:val="00067393"/>
    <w:rsid w:val="000675AA"/>
    <w:rsid w:val="000703EC"/>
    <w:rsid w:val="00072845"/>
    <w:rsid w:val="00073A55"/>
    <w:rsid w:val="00073E70"/>
    <w:rsid w:val="00074475"/>
    <w:rsid w:val="00074650"/>
    <w:rsid w:val="00075A4E"/>
    <w:rsid w:val="00076D5D"/>
    <w:rsid w:val="00077200"/>
    <w:rsid w:val="00077505"/>
    <w:rsid w:val="00081107"/>
    <w:rsid w:val="00081AE2"/>
    <w:rsid w:val="00082BF0"/>
    <w:rsid w:val="00082DF7"/>
    <w:rsid w:val="00084C84"/>
    <w:rsid w:val="00085547"/>
    <w:rsid w:val="00085F81"/>
    <w:rsid w:val="0008753F"/>
    <w:rsid w:val="000879BE"/>
    <w:rsid w:val="000913FE"/>
    <w:rsid w:val="00092150"/>
    <w:rsid w:val="00093150"/>
    <w:rsid w:val="000932CB"/>
    <w:rsid w:val="00093763"/>
    <w:rsid w:val="0009555D"/>
    <w:rsid w:val="00095562"/>
    <w:rsid w:val="00095798"/>
    <w:rsid w:val="0009616E"/>
    <w:rsid w:val="00096869"/>
    <w:rsid w:val="0009689C"/>
    <w:rsid w:val="00096BEA"/>
    <w:rsid w:val="00096FA0"/>
    <w:rsid w:val="00097071"/>
    <w:rsid w:val="00097B6A"/>
    <w:rsid w:val="000A0548"/>
    <w:rsid w:val="000A0829"/>
    <w:rsid w:val="000A13AA"/>
    <w:rsid w:val="000A1580"/>
    <w:rsid w:val="000A1751"/>
    <w:rsid w:val="000A2F38"/>
    <w:rsid w:val="000A372E"/>
    <w:rsid w:val="000A39B9"/>
    <w:rsid w:val="000A41EA"/>
    <w:rsid w:val="000A443A"/>
    <w:rsid w:val="000A4559"/>
    <w:rsid w:val="000A6B9C"/>
    <w:rsid w:val="000A7893"/>
    <w:rsid w:val="000A7DD5"/>
    <w:rsid w:val="000B05EE"/>
    <w:rsid w:val="000B0689"/>
    <w:rsid w:val="000B094B"/>
    <w:rsid w:val="000B1846"/>
    <w:rsid w:val="000B2AEB"/>
    <w:rsid w:val="000B318F"/>
    <w:rsid w:val="000B3CFD"/>
    <w:rsid w:val="000B4DE1"/>
    <w:rsid w:val="000B4E3B"/>
    <w:rsid w:val="000B57C7"/>
    <w:rsid w:val="000B64E3"/>
    <w:rsid w:val="000B7371"/>
    <w:rsid w:val="000B7383"/>
    <w:rsid w:val="000B75D7"/>
    <w:rsid w:val="000B7EB4"/>
    <w:rsid w:val="000C0868"/>
    <w:rsid w:val="000C0CD0"/>
    <w:rsid w:val="000C1008"/>
    <w:rsid w:val="000C1459"/>
    <w:rsid w:val="000C14B4"/>
    <w:rsid w:val="000C1537"/>
    <w:rsid w:val="000C177C"/>
    <w:rsid w:val="000C18CC"/>
    <w:rsid w:val="000C1F54"/>
    <w:rsid w:val="000C302D"/>
    <w:rsid w:val="000C4A3C"/>
    <w:rsid w:val="000C51F3"/>
    <w:rsid w:val="000C529D"/>
    <w:rsid w:val="000C5650"/>
    <w:rsid w:val="000C5FCC"/>
    <w:rsid w:val="000C71AC"/>
    <w:rsid w:val="000D2669"/>
    <w:rsid w:val="000D34DD"/>
    <w:rsid w:val="000D3EF9"/>
    <w:rsid w:val="000D492F"/>
    <w:rsid w:val="000D4DDC"/>
    <w:rsid w:val="000D53D6"/>
    <w:rsid w:val="000D5503"/>
    <w:rsid w:val="000D5831"/>
    <w:rsid w:val="000D5BF2"/>
    <w:rsid w:val="000D6796"/>
    <w:rsid w:val="000D6897"/>
    <w:rsid w:val="000D6C9C"/>
    <w:rsid w:val="000E16A6"/>
    <w:rsid w:val="000E20DF"/>
    <w:rsid w:val="000E368F"/>
    <w:rsid w:val="000E4490"/>
    <w:rsid w:val="000E4556"/>
    <w:rsid w:val="000E49D8"/>
    <w:rsid w:val="000E4BA8"/>
    <w:rsid w:val="000E5CFD"/>
    <w:rsid w:val="000E5D24"/>
    <w:rsid w:val="000E7284"/>
    <w:rsid w:val="000E7938"/>
    <w:rsid w:val="000E7C33"/>
    <w:rsid w:val="000F17F8"/>
    <w:rsid w:val="000F20E5"/>
    <w:rsid w:val="000F2554"/>
    <w:rsid w:val="000F28D2"/>
    <w:rsid w:val="000F33F2"/>
    <w:rsid w:val="000F3B0D"/>
    <w:rsid w:val="000F430B"/>
    <w:rsid w:val="000F51E9"/>
    <w:rsid w:val="000F5E39"/>
    <w:rsid w:val="000F7553"/>
    <w:rsid w:val="000F77B1"/>
    <w:rsid w:val="000F7C30"/>
    <w:rsid w:val="00100551"/>
    <w:rsid w:val="00100867"/>
    <w:rsid w:val="00101C5C"/>
    <w:rsid w:val="00102602"/>
    <w:rsid w:val="00102C69"/>
    <w:rsid w:val="00103623"/>
    <w:rsid w:val="00103DFD"/>
    <w:rsid w:val="00104636"/>
    <w:rsid w:val="00104861"/>
    <w:rsid w:val="0010510E"/>
    <w:rsid w:val="00106358"/>
    <w:rsid w:val="0010716D"/>
    <w:rsid w:val="00107276"/>
    <w:rsid w:val="00107992"/>
    <w:rsid w:val="0011041D"/>
    <w:rsid w:val="00111E14"/>
    <w:rsid w:val="00112370"/>
    <w:rsid w:val="0011238C"/>
    <w:rsid w:val="00112DE5"/>
    <w:rsid w:val="00113B85"/>
    <w:rsid w:val="00114E6F"/>
    <w:rsid w:val="0011504F"/>
    <w:rsid w:val="00115A09"/>
    <w:rsid w:val="00116216"/>
    <w:rsid w:val="001167E2"/>
    <w:rsid w:val="001168EF"/>
    <w:rsid w:val="00116F80"/>
    <w:rsid w:val="001171AC"/>
    <w:rsid w:val="00117ACA"/>
    <w:rsid w:val="00117DA0"/>
    <w:rsid w:val="001206A9"/>
    <w:rsid w:val="0012120B"/>
    <w:rsid w:val="00121FBF"/>
    <w:rsid w:val="0012221A"/>
    <w:rsid w:val="00123142"/>
    <w:rsid w:val="0012342A"/>
    <w:rsid w:val="00124BA6"/>
    <w:rsid w:val="00124DDB"/>
    <w:rsid w:val="0012578E"/>
    <w:rsid w:val="00126FF6"/>
    <w:rsid w:val="00127042"/>
    <w:rsid w:val="001272D6"/>
    <w:rsid w:val="0012767B"/>
    <w:rsid w:val="001305A7"/>
    <w:rsid w:val="001317C0"/>
    <w:rsid w:val="00131818"/>
    <w:rsid w:val="00131A4C"/>
    <w:rsid w:val="001339C7"/>
    <w:rsid w:val="001353B4"/>
    <w:rsid w:val="0013593D"/>
    <w:rsid w:val="001365C9"/>
    <w:rsid w:val="001367DC"/>
    <w:rsid w:val="00136E86"/>
    <w:rsid w:val="0014096C"/>
    <w:rsid w:val="00140E88"/>
    <w:rsid w:val="00140FC5"/>
    <w:rsid w:val="0014142A"/>
    <w:rsid w:val="00141552"/>
    <w:rsid w:val="00142E64"/>
    <w:rsid w:val="00143F11"/>
    <w:rsid w:val="001451E9"/>
    <w:rsid w:val="0014588E"/>
    <w:rsid w:val="00145CD3"/>
    <w:rsid w:val="0014664C"/>
    <w:rsid w:val="0014710F"/>
    <w:rsid w:val="0014797C"/>
    <w:rsid w:val="00150101"/>
    <w:rsid w:val="0015089B"/>
    <w:rsid w:val="00150DFF"/>
    <w:rsid w:val="00151C00"/>
    <w:rsid w:val="001535FC"/>
    <w:rsid w:val="0015482A"/>
    <w:rsid w:val="00154E50"/>
    <w:rsid w:val="00156390"/>
    <w:rsid w:val="0016109C"/>
    <w:rsid w:val="00161245"/>
    <w:rsid w:val="0016154A"/>
    <w:rsid w:val="001616C6"/>
    <w:rsid w:val="00161884"/>
    <w:rsid w:val="001619D9"/>
    <w:rsid w:val="00161CC9"/>
    <w:rsid w:val="001629F7"/>
    <w:rsid w:val="00162D39"/>
    <w:rsid w:val="00162E80"/>
    <w:rsid w:val="0016346C"/>
    <w:rsid w:val="001637B8"/>
    <w:rsid w:val="00163CBA"/>
    <w:rsid w:val="00164860"/>
    <w:rsid w:val="001656D7"/>
    <w:rsid w:val="00165C36"/>
    <w:rsid w:val="001669CF"/>
    <w:rsid w:val="001672FD"/>
    <w:rsid w:val="001706B4"/>
    <w:rsid w:val="00170761"/>
    <w:rsid w:val="001707CD"/>
    <w:rsid w:val="00170B12"/>
    <w:rsid w:val="00171187"/>
    <w:rsid w:val="00171886"/>
    <w:rsid w:val="00172297"/>
    <w:rsid w:val="0017262F"/>
    <w:rsid w:val="00173626"/>
    <w:rsid w:val="001744B6"/>
    <w:rsid w:val="0017572A"/>
    <w:rsid w:val="001758AF"/>
    <w:rsid w:val="00176351"/>
    <w:rsid w:val="00176C13"/>
    <w:rsid w:val="00177ADF"/>
    <w:rsid w:val="0018040F"/>
    <w:rsid w:val="00180DA1"/>
    <w:rsid w:val="00181449"/>
    <w:rsid w:val="00181595"/>
    <w:rsid w:val="001826A2"/>
    <w:rsid w:val="00182A67"/>
    <w:rsid w:val="001831FB"/>
    <w:rsid w:val="0018326A"/>
    <w:rsid w:val="00183C15"/>
    <w:rsid w:val="0018427C"/>
    <w:rsid w:val="00184CA5"/>
    <w:rsid w:val="00186238"/>
    <w:rsid w:val="001871FA"/>
    <w:rsid w:val="00187595"/>
    <w:rsid w:val="00187691"/>
    <w:rsid w:val="00187B38"/>
    <w:rsid w:val="0019010C"/>
    <w:rsid w:val="00190302"/>
    <w:rsid w:val="0019096D"/>
    <w:rsid w:val="00190BAC"/>
    <w:rsid w:val="00190D71"/>
    <w:rsid w:val="001913FF"/>
    <w:rsid w:val="00191D64"/>
    <w:rsid w:val="00191F3A"/>
    <w:rsid w:val="00192212"/>
    <w:rsid w:val="001925C0"/>
    <w:rsid w:val="001928A1"/>
    <w:rsid w:val="00193BED"/>
    <w:rsid w:val="0019437A"/>
    <w:rsid w:val="001954C5"/>
    <w:rsid w:val="001958C2"/>
    <w:rsid w:val="00196D74"/>
    <w:rsid w:val="001A2D8B"/>
    <w:rsid w:val="001A3609"/>
    <w:rsid w:val="001A3768"/>
    <w:rsid w:val="001A3FC3"/>
    <w:rsid w:val="001A4E79"/>
    <w:rsid w:val="001A5341"/>
    <w:rsid w:val="001A5E0D"/>
    <w:rsid w:val="001A5FB2"/>
    <w:rsid w:val="001A649E"/>
    <w:rsid w:val="001A6F24"/>
    <w:rsid w:val="001A70A5"/>
    <w:rsid w:val="001A7674"/>
    <w:rsid w:val="001A7884"/>
    <w:rsid w:val="001A7C0E"/>
    <w:rsid w:val="001B31D4"/>
    <w:rsid w:val="001B3897"/>
    <w:rsid w:val="001B3DC4"/>
    <w:rsid w:val="001B3DFE"/>
    <w:rsid w:val="001B47C1"/>
    <w:rsid w:val="001B4A13"/>
    <w:rsid w:val="001B4A81"/>
    <w:rsid w:val="001B4F02"/>
    <w:rsid w:val="001B59DA"/>
    <w:rsid w:val="001B73DD"/>
    <w:rsid w:val="001B743A"/>
    <w:rsid w:val="001B7B5A"/>
    <w:rsid w:val="001B7D2F"/>
    <w:rsid w:val="001B7DF7"/>
    <w:rsid w:val="001C0003"/>
    <w:rsid w:val="001C0165"/>
    <w:rsid w:val="001C01B9"/>
    <w:rsid w:val="001C1015"/>
    <w:rsid w:val="001C1C10"/>
    <w:rsid w:val="001C2667"/>
    <w:rsid w:val="001C2D32"/>
    <w:rsid w:val="001C3731"/>
    <w:rsid w:val="001C42F2"/>
    <w:rsid w:val="001C4924"/>
    <w:rsid w:val="001C5493"/>
    <w:rsid w:val="001C6D99"/>
    <w:rsid w:val="001C7BAF"/>
    <w:rsid w:val="001D004C"/>
    <w:rsid w:val="001D0529"/>
    <w:rsid w:val="001D08DE"/>
    <w:rsid w:val="001D12FB"/>
    <w:rsid w:val="001D147B"/>
    <w:rsid w:val="001D1954"/>
    <w:rsid w:val="001D2A5D"/>
    <w:rsid w:val="001D413A"/>
    <w:rsid w:val="001D43EA"/>
    <w:rsid w:val="001D443B"/>
    <w:rsid w:val="001D4B7A"/>
    <w:rsid w:val="001D4F8D"/>
    <w:rsid w:val="001D57B6"/>
    <w:rsid w:val="001D695D"/>
    <w:rsid w:val="001D7647"/>
    <w:rsid w:val="001E06CC"/>
    <w:rsid w:val="001E0E11"/>
    <w:rsid w:val="001E13F7"/>
    <w:rsid w:val="001E1457"/>
    <w:rsid w:val="001E26FB"/>
    <w:rsid w:val="001E4844"/>
    <w:rsid w:val="001E4991"/>
    <w:rsid w:val="001E58C4"/>
    <w:rsid w:val="001E62B2"/>
    <w:rsid w:val="001E6E53"/>
    <w:rsid w:val="001E750D"/>
    <w:rsid w:val="001E771D"/>
    <w:rsid w:val="001F0B47"/>
    <w:rsid w:val="001F1A9F"/>
    <w:rsid w:val="001F1F58"/>
    <w:rsid w:val="001F21E3"/>
    <w:rsid w:val="001F2FBC"/>
    <w:rsid w:val="001F3162"/>
    <w:rsid w:val="001F3387"/>
    <w:rsid w:val="001F352C"/>
    <w:rsid w:val="001F3619"/>
    <w:rsid w:val="001F3766"/>
    <w:rsid w:val="001F3DE1"/>
    <w:rsid w:val="001F4740"/>
    <w:rsid w:val="001F55A1"/>
    <w:rsid w:val="001F55DF"/>
    <w:rsid w:val="001F654A"/>
    <w:rsid w:val="001F7081"/>
    <w:rsid w:val="001F7623"/>
    <w:rsid w:val="001F7EC7"/>
    <w:rsid w:val="002003EB"/>
    <w:rsid w:val="00200520"/>
    <w:rsid w:val="00200858"/>
    <w:rsid w:val="0020118D"/>
    <w:rsid w:val="002018C4"/>
    <w:rsid w:val="00201BEB"/>
    <w:rsid w:val="0020210B"/>
    <w:rsid w:val="002026A8"/>
    <w:rsid w:val="00202CC6"/>
    <w:rsid w:val="00205ACE"/>
    <w:rsid w:val="00205E45"/>
    <w:rsid w:val="00205E7D"/>
    <w:rsid w:val="00206253"/>
    <w:rsid w:val="00206296"/>
    <w:rsid w:val="00206469"/>
    <w:rsid w:val="00206942"/>
    <w:rsid w:val="00206C9B"/>
    <w:rsid w:val="00210369"/>
    <w:rsid w:val="0021139A"/>
    <w:rsid w:val="002117AA"/>
    <w:rsid w:val="00211CAD"/>
    <w:rsid w:val="0021242F"/>
    <w:rsid w:val="002133E7"/>
    <w:rsid w:val="00213F83"/>
    <w:rsid w:val="002143C6"/>
    <w:rsid w:val="002162D1"/>
    <w:rsid w:val="00216727"/>
    <w:rsid w:val="00220146"/>
    <w:rsid w:val="00220171"/>
    <w:rsid w:val="002206A3"/>
    <w:rsid w:val="002206F2"/>
    <w:rsid w:val="0022199D"/>
    <w:rsid w:val="00221C4F"/>
    <w:rsid w:val="00221E9E"/>
    <w:rsid w:val="00222A14"/>
    <w:rsid w:val="00222CE1"/>
    <w:rsid w:val="0022300A"/>
    <w:rsid w:val="002239C1"/>
    <w:rsid w:val="00223DAA"/>
    <w:rsid w:val="0022517F"/>
    <w:rsid w:val="0022581C"/>
    <w:rsid w:val="00225926"/>
    <w:rsid w:val="00226A37"/>
    <w:rsid w:val="00227575"/>
    <w:rsid w:val="00227749"/>
    <w:rsid w:val="00227843"/>
    <w:rsid w:val="00227EB9"/>
    <w:rsid w:val="002307C2"/>
    <w:rsid w:val="00230918"/>
    <w:rsid w:val="00231063"/>
    <w:rsid w:val="002313A9"/>
    <w:rsid w:val="00231752"/>
    <w:rsid w:val="00232BBB"/>
    <w:rsid w:val="00234052"/>
    <w:rsid w:val="002340B3"/>
    <w:rsid w:val="002351A3"/>
    <w:rsid w:val="002355B8"/>
    <w:rsid w:val="002359D7"/>
    <w:rsid w:val="00236FDF"/>
    <w:rsid w:val="00237174"/>
    <w:rsid w:val="002375EC"/>
    <w:rsid w:val="002375EF"/>
    <w:rsid w:val="00241B4E"/>
    <w:rsid w:val="00243280"/>
    <w:rsid w:val="002436A9"/>
    <w:rsid w:val="002436BA"/>
    <w:rsid w:val="0024388B"/>
    <w:rsid w:val="00244F69"/>
    <w:rsid w:val="002454F1"/>
    <w:rsid w:val="0024572B"/>
    <w:rsid w:val="00245EB7"/>
    <w:rsid w:val="00245F69"/>
    <w:rsid w:val="002460BB"/>
    <w:rsid w:val="0024672D"/>
    <w:rsid w:val="00246B1C"/>
    <w:rsid w:val="00250689"/>
    <w:rsid w:val="00252280"/>
    <w:rsid w:val="00252504"/>
    <w:rsid w:val="002536FB"/>
    <w:rsid w:val="00253CE0"/>
    <w:rsid w:val="00253F77"/>
    <w:rsid w:val="0025474B"/>
    <w:rsid w:val="00254AB0"/>
    <w:rsid w:val="00255707"/>
    <w:rsid w:val="00255A9F"/>
    <w:rsid w:val="0025656C"/>
    <w:rsid w:val="002568D0"/>
    <w:rsid w:val="00256D25"/>
    <w:rsid w:val="00256F6E"/>
    <w:rsid w:val="00257023"/>
    <w:rsid w:val="00257A86"/>
    <w:rsid w:val="00262E01"/>
    <w:rsid w:val="00263523"/>
    <w:rsid w:val="00263961"/>
    <w:rsid w:val="00264C2F"/>
    <w:rsid w:val="00265B72"/>
    <w:rsid w:val="00266358"/>
    <w:rsid w:val="00266552"/>
    <w:rsid w:val="00266865"/>
    <w:rsid w:val="00267987"/>
    <w:rsid w:val="002711D2"/>
    <w:rsid w:val="002712F8"/>
    <w:rsid w:val="0027153B"/>
    <w:rsid w:val="00271966"/>
    <w:rsid w:val="00271A1C"/>
    <w:rsid w:val="00272AFB"/>
    <w:rsid w:val="00272F36"/>
    <w:rsid w:val="0027387F"/>
    <w:rsid w:val="002740FE"/>
    <w:rsid w:val="00275776"/>
    <w:rsid w:val="002779D0"/>
    <w:rsid w:val="00277DB7"/>
    <w:rsid w:val="002809CF"/>
    <w:rsid w:val="002817C5"/>
    <w:rsid w:val="00281AF2"/>
    <w:rsid w:val="00282551"/>
    <w:rsid w:val="002828B2"/>
    <w:rsid w:val="00282F79"/>
    <w:rsid w:val="002831B4"/>
    <w:rsid w:val="002831C4"/>
    <w:rsid w:val="002864C8"/>
    <w:rsid w:val="00286B1B"/>
    <w:rsid w:val="00287EFF"/>
    <w:rsid w:val="002901D1"/>
    <w:rsid w:val="002919EF"/>
    <w:rsid w:val="00291E58"/>
    <w:rsid w:val="002922D1"/>
    <w:rsid w:val="002929F7"/>
    <w:rsid w:val="00292B78"/>
    <w:rsid w:val="00292DB7"/>
    <w:rsid w:val="00293DED"/>
    <w:rsid w:val="00293E31"/>
    <w:rsid w:val="002955EB"/>
    <w:rsid w:val="00297AC9"/>
    <w:rsid w:val="002A13B3"/>
    <w:rsid w:val="002A2BF0"/>
    <w:rsid w:val="002A343D"/>
    <w:rsid w:val="002A3689"/>
    <w:rsid w:val="002A453C"/>
    <w:rsid w:val="002A4907"/>
    <w:rsid w:val="002A4989"/>
    <w:rsid w:val="002A4CA4"/>
    <w:rsid w:val="002A4D0A"/>
    <w:rsid w:val="002A5A1A"/>
    <w:rsid w:val="002B100F"/>
    <w:rsid w:val="002B1630"/>
    <w:rsid w:val="002B36FD"/>
    <w:rsid w:val="002B3779"/>
    <w:rsid w:val="002B3CFB"/>
    <w:rsid w:val="002B4FE5"/>
    <w:rsid w:val="002B6125"/>
    <w:rsid w:val="002B6F84"/>
    <w:rsid w:val="002B774D"/>
    <w:rsid w:val="002B7817"/>
    <w:rsid w:val="002C10C9"/>
    <w:rsid w:val="002C2138"/>
    <w:rsid w:val="002C24CD"/>
    <w:rsid w:val="002C2AE3"/>
    <w:rsid w:val="002C4A9A"/>
    <w:rsid w:val="002C4C9B"/>
    <w:rsid w:val="002C576B"/>
    <w:rsid w:val="002C58B1"/>
    <w:rsid w:val="002C5CDC"/>
    <w:rsid w:val="002C5D66"/>
    <w:rsid w:val="002C703C"/>
    <w:rsid w:val="002C7278"/>
    <w:rsid w:val="002C7777"/>
    <w:rsid w:val="002C7803"/>
    <w:rsid w:val="002C7CFC"/>
    <w:rsid w:val="002D00F0"/>
    <w:rsid w:val="002D0F4B"/>
    <w:rsid w:val="002D31B8"/>
    <w:rsid w:val="002D3E26"/>
    <w:rsid w:val="002D3F04"/>
    <w:rsid w:val="002D4714"/>
    <w:rsid w:val="002D5D26"/>
    <w:rsid w:val="002D6155"/>
    <w:rsid w:val="002D76B9"/>
    <w:rsid w:val="002D7E97"/>
    <w:rsid w:val="002E129C"/>
    <w:rsid w:val="002E243B"/>
    <w:rsid w:val="002E25A3"/>
    <w:rsid w:val="002E3BD3"/>
    <w:rsid w:val="002E400A"/>
    <w:rsid w:val="002E441E"/>
    <w:rsid w:val="002E6071"/>
    <w:rsid w:val="002E6B86"/>
    <w:rsid w:val="002E7D65"/>
    <w:rsid w:val="002F21E8"/>
    <w:rsid w:val="002F3A11"/>
    <w:rsid w:val="002F3DD8"/>
    <w:rsid w:val="002F3DF1"/>
    <w:rsid w:val="002F3F8B"/>
    <w:rsid w:val="002F4C7E"/>
    <w:rsid w:val="002F5B6A"/>
    <w:rsid w:val="002F5CE2"/>
    <w:rsid w:val="003001F8"/>
    <w:rsid w:val="00300DF7"/>
    <w:rsid w:val="00301974"/>
    <w:rsid w:val="00301C9E"/>
    <w:rsid w:val="00301D03"/>
    <w:rsid w:val="00302259"/>
    <w:rsid w:val="003026BB"/>
    <w:rsid w:val="00303200"/>
    <w:rsid w:val="00305120"/>
    <w:rsid w:val="00307517"/>
    <w:rsid w:val="0030754B"/>
    <w:rsid w:val="003105F0"/>
    <w:rsid w:val="00311009"/>
    <w:rsid w:val="0031171E"/>
    <w:rsid w:val="00312915"/>
    <w:rsid w:val="00312F2A"/>
    <w:rsid w:val="003135FD"/>
    <w:rsid w:val="00313C3C"/>
    <w:rsid w:val="00314A3F"/>
    <w:rsid w:val="00314DC2"/>
    <w:rsid w:val="0031609C"/>
    <w:rsid w:val="00316DC2"/>
    <w:rsid w:val="00317074"/>
    <w:rsid w:val="0031711F"/>
    <w:rsid w:val="00317486"/>
    <w:rsid w:val="0032104A"/>
    <w:rsid w:val="00321780"/>
    <w:rsid w:val="0032189F"/>
    <w:rsid w:val="00321A9C"/>
    <w:rsid w:val="0032202E"/>
    <w:rsid w:val="003227DC"/>
    <w:rsid w:val="00322E8E"/>
    <w:rsid w:val="0032340C"/>
    <w:rsid w:val="003236E4"/>
    <w:rsid w:val="00323A63"/>
    <w:rsid w:val="003243B9"/>
    <w:rsid w:val="00324793"/>
    <w:rsid w:val="0032488C"/>
    <w:rsid w:val="003248CC"/>
    <w:rsid w:val="00324C59"/>
    <w:rsid w:val="00324FE8"/>
    <w:rsid w:val="0032511F"/>
    <w:rsid w:val="003270EC"/>
    <w:rsid w:val="003271C8"/>
    <w:rsid w:val="003309B5"/>
    <w:rsid w:val="003312DC"/>
    <w:rsid w:val="0033196B"/>
    <w:rsid w:val="0033280A"/>
    <w:rsid w:val="00332A97"/>
    <w:rsid w:val="00332D91"/>
    <w:rsid w:val="003333CB"/>
    <w:rsid w:val="00333B5E"/>
    <w:rsid w:val="00333E75"/>
    <w:rsid w:val="00334B4F"/>
    <w:rsid w:val="00336A2D"/>
    <w:rsid w:val="00336C05"/>
    <w:rsid w:val="00336FCF"/>
    <w:rsid w:val="0033762A"/>
    <w:rsid w:val="003376AA"/>
    <w:rsid w:val="00340237"/>
    <w:rsid w:val="00340D03"/>
    <w:rsid w:val="00341361"/>
    <w:rsid w:val="003414A6"/>
    <w:rsid w:val="00341691"/>
    <w:rsid w:val="0034193A"/>
    <w:rsid w:val="00342C5D"/>
    <w:rsid w:val="00343838"/>
    <w:rsid w:val="00343D6B"/>
    <w:rsid w:val="003442B5"/>
    <w:rsid w:val="00345656"/>
    <w:rsid w:val="0034596D"/>
    <w:rsid w:val="003472D9"/>
    <w:rsid w:val="00347EBB"/>
    <w:rsid w:val="00350496"/>
    <w:rsid w:val="00350724"/>
    <w:rsid w:val="00350949"/>
    <w:rsid w:val="003517C3"/>
    <w:rsid w:val="003520A0"/>
    <w:rsid w:val="0035230B"/>
    <w:rsid w:val="00352352"/>
    <w:rsid w:val="00352583"/>
    <w:rsid w:val="003536CE"/>
    <w:rsid w:val="00353A54"/>
    <w:rsid w:val="00353DB3"/>
    <w:rsid w:val="0035414B"/>
    <w:rsid w:val="00354874"/>
    <w:rsid w:val="00354985"/>
    <w:rsid w:val="003550A9"/>
    <w:rsid w:val="00355671"/>
    <w:rsid w:val="00355F46"/>
    <w:rsid w:val="003567BD"/>
    <w:rsid w:val="00356998"/>
    <w:rsid w:val="003579F1"/>
    <w:rsid w:val="00357CAA"/>
    <w:rsid w:val="0036023E"/>
    <w:rsid w:val="00360826"/>
    <w:rsid w:val="00360834"/>
    <w:rsid w:val="00360EFB"/>
    <w:rsid w:val="00361D6E"/>
    <w:rsid w:val="003635D4"/>
    <w:rsid w:val="00363EE2"/>
    <w:rsid w:val="0036508B"/>
    <w:rsid w:val="00366DD1"/>
    <w:rsid w:val="00370B10"/>
    <w:rsid w:val="00371821"/>
    <w:rsid w:val="00371B29"/>
    <w:rsid w:val="003728AA"/>
    <w:rsid w:val="0037613E"/>
    <w:rsid w:val="00376237"/>
    <w:rsid w:val="00380082"/>
    <w:rsid w:val="003808AC"/>
    <w:rsid w:val="00380FC7"/>
    <w:rsid w:val="00381B71"/>
    <w:rsid w:val="00382892"/>
    <w:rsid w:val="00382E5B"/>
    <w:rsid w:val="00383202"/>
    <w:rsid w:val="00383A44"/>
    <w:rsid w:val="00383E4B"/>
    <w:rsid w:val="00384AF3"/>
    <w:rsid w:val="00385FE6"/>
    <w:rsid w:val="00387640"/>
    <w:rsid w:val="00387DAB"/>
    <w:rsid w:val="00390702"/>
    <w:rsid w:val="003911B2"/>
    <w:rsid w:val="00391FC2"/>
    <w:rsid w:val="003929D0"/>
    <w:rsid w:val="003930D9"/>
    <w:rsid w:val="003932FC"/>
    <w:rsid w:val="00393D26"/>
    <w:rsid w:val="00393F8B"/>
    <w:rsid w:val="00394B56"/>
    <w:rsid w:val="00395228"/>
    <w:rsid w:val="0039578A"/>
    <w:rsid w:val="00395845"/>
    <w:rsid w:val="0039632D"/>
    <w:rsid w:val="00396EE9"/>
    <w:rsid w:val="003977A0"/>
    <w:rsid w:val="00397F1B"/>
    <w:rsid w:val="003A0599"/>
    <w:rsid w:val="003A092F"/>
    <w:rsid w:val="003A103C"/>
    <w:rsid w:val="003A13F5"/>
    <w:rsid w:val="003A186C"/>
    <w:rsid w:val="003A2DFB"/>
    <w:rsid w:val="003A3B4E"/>
    <w:rsid w:val="003A3D4A"/>
    <w:rsid w:val="003A40B1"/>
    <w:rsid w:val="003A5122"/>
    <w:rsid w:val="003A5AAC"/>
    <w:rsid w:val="003A6A27"/>
    <w:rsid w:val="003A6C5C"/>
    <w:rsid w:val="003B0DF6"/>
    <w:rsid w:val="003B103F"/>
    <w:rsid w:val="003B16CA"/>
    <w:rsid w:val="003B3533"/>
    <w:rsid w:val="003B3552"/>
    <w:rsid w:val="003B4372"/>
    <w:rsid w:val="003B4707"/>
    <w:rsid w:val="003B50F5"/>
    <w:rsid w:val="003B53A9"/>
    <w:rsid w:val="003B5E89"/>
    <w:rsid w:val="003B6142"/>
    <w:rsid w:val="003B65CC"/>
    <w:rsid w:val="003B6717"/>
    <w:rsid w:val="003B6844"/>
    <w:rsid w:val="003B692E"/>
    <w:rsid w:val="003B72DE"/>
    <w:rsid w:val="003C12CC"/>
    <w:rsid w:val="003C238D"/>
    <w:rsid w:val="003C32AA"/>
    <w:rsid w:val="003C3D19"/>
    <w:rsid w:val="003C532D"/>
    <w:rsid w:val="003C53E4"/>
    <w:rsid w:val="003C5931"/>
    <w:rsid w:val="003C7556"/>
    <w:rsid w:val="003C79E9"/>
    <w:rsid w:val="003D02B3"/>
    <w:rsid w:val="003D02BF"/>
    <w:rsid w:val="003D084E"/>
    <w:rsid w:val="003D1AEA"/>
    <w:rsid w:val="003D1BA4"/>
    <w:rsid w:val="003D2464"/>
    <w:rsid w:val="003D25E7"/>
    <w:rsid w:val="003D2650"/>
    <w:rsid w:val="003D40C2"/>
    <w:rsid w:val="003D4B2C"/>
    <w:rsid w:val="003D58B9"/>
    <w:rsid w:val="003D5CB5"/>
    <w:rsid w:val="003D6483"/>
    <w:rsid w:val="003D6A9B"/>
    <w:rsid w:val="003D6B2F"/>
    <w:rsid w:val="003D75C1"/>
    <w:rsid w:val="003E0713"/>
    <w:rsid w:val="003E10CB"/>
    <w:rsid w:val="003E1524"/>
    <w:rsid w:val="003E1826"/>
    <w:rsid w:val="003E1CFD"/>
    <w:rsid w:val="003E1F48"/>
    <w:rsid w:val="003E4082"/>
    <w:rsid w:val="003E4D55"/>
    <w:rsid w:val="003E5A81"/>
    <w:rsid w:val="003E64E9"/>
    <w:rsid w:val="003E65C3"/>
    <w:rsid w:val="003E6AF4"/>
    <w:rsid w:val="003E6E0B"/>
    <w:rsid w:val="003E75EA"/>
    <w:rsid w:val="003E7B2D"/>
    <w:rsid w:val="003F05C0"/>
    <w:rsid w:val="003F1080"/>
    <w:rsid w:val="003F2242"/>
    <w:rsid w:val="003F3070"/>
    <w:rsid w:val="003F3442"/>
    <w:rsid w:val="003F3453"/>
    <w:rsid w:val="003F3D61"/>
    <w:rsid w:val="003F3EAD"/>
    <w:rsid w:val="003F416D"/>
    <w:rsid w:val="003F41A4"/>
    <w:rsid w:val="003F41E7"/>
    <w:rsid w:val="003F42A6"/>
    <w:rsid w:val="003F4DFC"/>
    <w:rsid w:val="003F52D3"/>
    <w:rsid w:val="003F53BE"/>
    <w:rsid w:val="003F5CF0"/>
    <w:rsid w:val="003F6642"/>
    <w:rsid w:val="003F6679"/>
    <w:rsid w:val="003F6D3E"/>
    <w:rsid w:val="003F6E37"/>
    <w:rsid w:val="003F749B"/>
    <w:rsid w:val="003F74DF"/>
    <w:rsid w:val="003F793A"/>
    <w:rsid w:val="00400126"/>
    <w:rsid w:val="004003EA"/>
    <w:rsid w:val="00400974"/>
    <w:rsid w:val="00401700"/>
    <w:rsid w:val="00401A70"/>
    <w:rsid w:val="004025F8"/>
    <w:rsid w:val="0040282B"/>
    <w:rsid w:val="00402F30"/>
    <w:rsid w:val="004031AB"/>
    <w:rsid w:val="0040369D"/>
    <w:rsid w:val="0040458B"/>
    <w:rsid w:val="004047F3"/>
    <w:rsid w:val="00406062"/>
    <w:rsid w:val="004074F2"/>
    <w:rsid w:val="004105D8"/>
    <w:rsid w:val="00410B6B"/>
    <w:rsid w:val="00410F85"/>
    <w:rsid w:val="004112A8"/>
    <w:rsid w:val="0041169D"/>
    <w:rsid w:val="00412D46"/>
    <w:rsid w:val="00413357"/>
    <w:rsid w:val="004137B9"/>
    <w:rsid w:val="00413B32"/>
    <w:rsid w:val="004141BB"/>
    <w:rsid w:val="004143CC"/>
    <w:rsid w:val="00414FEC"/>
    <w:rsid w:val="004160D9"/>
    <w:rsid w:val="004162A5"/>
    <w:rsid w:val="0041633E"/>
    <w:rsid w:val="004167BF"/>
    <w:rsid w:val="004176C6"/>
    <w:rsid w:val="00421D33"/>
    <w:rsid w:val="00421FA5"/>
    <w:rsid w:val="00422257"/>
    <w:rsid w:val="004229DA"/>
    <w:rsid w:val="004234CD"/>
    <w:rsid w:val="00423971"/>
    <w:rsid w:val="00423F59"/>
    <w:rsid w:val="0042589A"/>
    <w:rsid w:val="00425BB1"/>
    <w:rsid w:val="004268D6"/>
    <w:rsid w:val="00427E23"/>
    <w:rsid w:val="00427F0F"/>
    <w:rsid w:val="0043087F"/>
    <w:rsid w:val="00430964"/>
    <w:rsid w:val="0043145B"/>
    <w:rsid w:val="00431AF7"/>
    <w:rsid w:val="004320E9"/>
    <w:rsid w:val="00432C23"/>
    <w:rsid w:val="00433FAF"/>
    <w:rsid w:val="004342D4"/>
    <w:rsid w:val="00434657"/>
    <w:rsid w:val="00434C6D"/>
    <w:rsid w:val="00434CFE"/>
    <w:rsid w:val="00435133"/>
    <w:rsid w:val="00435828"/>
    <w:rsid w:val="00435C24"/>
    <w:rsid w:val="0043623E"/>
    <w:rsid w:val="00436CDE"/>
    <w:rsid w:val="00437265"/>
    <w:rsid w:val="004375AD"/>
    <w:rsid w:val="00441738"/>
    <w:rsid w:val="004419BC"/>
    <w:rsid w:val="00441A4D"/>
    <w:rsid w:val="00441A7E"/>
    <w:rsid w:val="00443A4C"/>
    <w:rsid w:val="00443B7E"/>
    <w:rsid w:val="00445D38"/>
    <w:rsid w:val="0044624A"/>
    <w:rsid w:val="004469DB"/>
    <w:rsid w:val="00446B6F"/>
    <w:rsid w:val="00447225"/>
    <w:rsid w:val="00447CFC"/>
    <w:rsid w:val="00450088"/>
    <w:rsid w:val="004504B1"/>
    <w:rsid w:val="0045086F"/>
    <w:rsid w:val="00451215"/>
    <w:rsid w:val="00451DC9"/>
    <w:rsid w:val="0045240F"/>
    <w:rsid w:val="004537EB"/>
    <w:rsid w:val="00454F81"/>
    <w:rsid w:val="00455CB0"/>
    <w:rsid w:val="00455DE9"/>
    <w:rsid w:val="004567D0"/>
    <w:rsid w:val="00456C78"/>
    <w:rsid w:val="00457AC4"/>
    <w:rsid w:val="004600F8"/>
    <w:rsid w:val="00460122"/>
    <w:rsid w:val="00460A75"/>
    <w:rsid w:val="00461E38"/>
    <w:rsid w:val="00461F01"/>
    <w:rsid w:val="0046205C"/>
    <w:rsid w:val="00462F0F"/>
    <w:rsid w:val="0046309C"/>
    <w:rsid w:val="00463435"/>
    <w:rsid w:val="00463DB6"/>
    <w:rsid w:val="00465035"/>
    <w:rsid w:val="00466F90"/>
    <w:rsid w:val="00467209"/>
    <w:rsid w:val="00467248"/>
    <w:rsid w:val="00467969"/>
    <w:rsid w:val="00467F11"/>
    <w:rsid w:val="00470B76"/>
    <w:rsid w:val="004722E9"/>
    <w:rsid w:val="0047233F"/>
    <w:rsid w:val="004727FC"/>
    <w:rsid w:val="004742F8"/>
    <w:rsid w:val="004746B3"/>
    <w:rsid w:val="0047531F"/>
    <w:rsid w:val="0047539E"/>
    <w:rsid w:val="0047578A"/>
    <w:rsid w:val="00476459"/>
    <w:rsid w:val="00477E9B"/>
    <w:rsid w:val="00480363"/>
    <w:rsid w:val="00480B02"/>
    <w:rsid w:val="004816DB"/>
    <w:rsid w:val="00482E50"/>
    <w:rsid w:val="0048365F"/>
    <w:rsid w:val="00483A91"/>
    <w:rsid w:val="00483DB4"/>
    <w:rsid w:val="00483F3E"/>
    <w:rsid w:val="0048414C"/>
    <w:rsid w:val="00484C45"/>
    <w:rsid w:val="00484F5A"/>
    <w:rsid w:val="004856E3"/>
    <w:rsid w:val="004860FE"/>
    <w:rsid w:val="00486E72"/>
    <w:rsid w:val="00487942"/>
    <w:rsid w:val="00487C30"/>
    <w:rsid w:val="00487EDC"/>
    <w:rsid w:val="00490058"/>
    <w:rsid w:val="004918DA"/>
    <w:rsid w:val="00491B77"/>
    <w:rsid w:val="00491BBD"/>
    <w:rsid w:val="00492FD3"/>
    <w:rsid w:val="0049327D"/>
    <w:rsid w:val="004932FB"/>
    <w:rsid w:val="00493AF3"/>
    <w:rsid w:val="00494155"/>
    <w:rsid w:val="00494A79"/>
    <w:rsid w:val="00494D9A"/>
    <w:rsid w:val="00495423"/>
    <w:rsid w:val="00495C1A"/>
    <w:rsid w:val="00496F77"/>
    <w:rsid w:val="00497042"/>
    <w:rsid w:val="004A07A7"/>
    <w:rsid w:val="004A1835"/>
    <w:rsid w:val="004A22F9"/>
    <w:rsid w:val="004A233B"/>
    <w:rsid w:val="004A29D7"/>
    <w:rsid w:val="004A2B7B"/>
    <w:rsid w:val="004A2E28"/>
    <w:rsid w:val="004A3072"/>
    <w:rsid w:val="004A30F2"/>
    <w:rsid w:val="004A3ABD"/>
    <w:rsid w:val="004A3B44"/>
    <w:rsid w:val="004A46FC"/>
    <w:rsid w:val="004A4799"/>
    <w:rsid w:val="004A5210"/>
    <w:rsid w:val="004A558D"/>
    <w:rsid w:val="004A5782"/>
    <w:rsid w:val="004A6975"/>
    <w:rsid w:val="004A6E44"/>
    <w:rsid w:val="004A7C91"/>
    <w:rsid w:val="004B071F"/>
    <w:rsid w:val="004B08DB"/>
    <w:rsid w:val="004B0D9A"/>
    <w:rsid w:val="004B1370"/>
    <w:rsid w:val="004B1E28"/>
    <w:rsid w:val="004B283A"/>
    <w:rsid w:val="004B29BB"/>
    <w:rsid w:val="004B2A99"/>
    <w:rsid w:val="004B3B73"/>
    <w:rsid w:val="004B3F18"/>
    <w:rsid w:val="004B4062"/>
    <w:rsid w:val="004B40C6"/>
    <w:rsid w:val="004B42FA"/>
    <w:rsid w:val="004B4E14"/>
    <w:rsid w:val="004B5ADA"/>
    <w:rsid w:val="004B6914"/>
    <w:rsid w:val="004B69EE"/>
    <w:rsid w:val="004B717B"/>
    <w:rsid w:val="004B769B"/>
    <w:rsid w:val="004C032B"/>
    <w:rsid w:val="004C0771"/>
    <w:rsid w:val="004C2993"/>
    <w:rsid w:val="004C31FE"/>
    <w:rsid w:val="004C4340"/>
    <w:rsid w:val="004C55AA"/>
    <w:rsid w:val="004C5703"/>
    <w:rsid w:val="004C5ACF"/>
    <w:rsid w:val="004C6616"/>
    <w:rsid w:val="004C6847"/>
    <w:rsid w:val="004C70CB"/>
    <w:rsid w:val="004C784F"/>
    <w:rsid w:val="004D0368"/>
    <w:rsid w:val="004D0613"/>
    <w:rsid w:val="004D11A4"/>
    <w:rsid w:val="004D146D"/>
    <w:rsid w:val="004D14CE"/>
    <w:rsid w:val="004D1DF8"/>
    <w:rsid w:val="004D2E5D"/>
    <w:rsid w:val="004D4269"/>
    <w:rsid w:val="004D49F8"/>
    <w:rsid w:val="004D5F59"/>
    <w:rsid w:val="004D69FE"/>
    <w:rsid w:val="004D7E01"/>
    <w:rsid w:val="004D7F57"/>
    <w:rsid w:val="004E02EB"/>
    <w:rsid w:val="004E158B"/>
    <w:rsid w:val="004E1EA4"/>
    <w:rsid w:val="004E24F2"/>
    <w:rsid w:val="004E2740"/>
    <w:rsid w:val="004E3133"/>
    <w:rsid w:val="004E368A"/>
    <w:rsid w:val="004E46C2"/>
    <w:rsid w:val="004E50AB"/>
    <w:rsid w:val="004E6463"/>
    <w:rsid w:val="004E72C7"/>
    <w:rsid w:val="004E7798"/>
    <w:rsid w:val="004E7AA5"/>
    <w:rsid w:val="004F00E9"/>
    <w:rsid w:val="004F07FC"/>
    <w:rsid w:val="004F0E94"/>
    <w:rsid w:val="004F0E95"/>
    <w:rsid w:val="004F15B4"/>
    <w:rsid w:val="004F1A01"/>
    <w:rsid w:val="004F1AD4"/>
    <w:rsid w:val="004F1B9D"/>
    <w:rsid w:val="004F25FE"/>
    <w:rsid w:val="004F30B3"/>
    <w:rsid w:val="004F3D18"/>
    <w:rsid w:val="004F422B"/>
    <w:rsid w:val="004F435B"/>
    <w:rsid w:val="004F48A8"/>
    <w:rsid w:val="004F5A4F"/>
    <w:rsid w:val="004F64C6"/>
    <w:rsid w:val="004F65A7"/>
    <w:rsid w:val="004F6695"/>
    <w:rsid w:val="004F7858"/>
    <w:rsid w:val="00500138"/>
    <w:rsid w:val="00500C82"/>
    <w:rsid w:val="00502CAF"/>
    <w:rsid w:val="00506C99"/>
    <w:rsid w:val="00506D24"/>
    <w:rsid w:val="005125C2"/>
    <w:rsid w:val="00513E61"/>
    <w:rsid w:val="00515356"/>
    <w:rsid w:val="00515CEB"/>
    <w:rsid w:val="0051773E"/>
    <w:rsid w:val="00517D9F"/>
    <w:rsid w:val="005201C1"/>
    <w:rsid w:val="0052131D"/>
    <w:rsid w:val="0052164A"/>
    <w:rsid w:val="00521A67"/>
    <w:rsid w:val="00522803"/>
    <w:rsid w:val="00522C0A"/>
    <w:rsid w:val="005234FB"/>
    <w:rsid w:val="00523E52"/>
    <w:rsid w:val="005244E6"/>
    <w:rsid w:val="00525166"/>
    <w:rsid w:val="0052601A"/>
    <w:rsid w:val="00526141"/>
    <w:rsid w:val="00527DF3"/>
    <w:rsid w:val="00530C35"/>
    <w:rsid w:val="00530EC5"/>
    <w:rsid w:val="0053277F"/>
    <w:rsid w:val="005329A4"/>
    <w:rsid w:val="00532A6F"/>
    <w:rsid w:val="00532B41"/>
    <w:rsid w:val="00532E4F"/>
    <w:rsid w:val="00532F3F"/>
    <w:rsid w:val="005330AE"/>
    <w:rsid w:val="0053318B"/>
    <w:rsid w:val="005335B7"/>
    <w:rsid w:val="005340B2"/>
    <w:rsid w:val="00534F74"/>
    <w:rsid w:val="00536B09"/>
    <w:rsid w:val="0053744B"/>
    <w:rsid w:val="005403C8"/>
    <w:rsid w:val="00540556"/>
    <w:rsid w:val="0054237D"/>
    <w:rsid w:val="0054246C"/>
    <w:rsid w:val="005429CE"/>
    <w:rsid w:val="00542A70"/>
    <w:rsid w:val="00542B8B"/>
    <w:rsid w:val="00543A58"/>
    <w:rsid w:val="00544956"/>
    <w:rsid w:val="005464F5"/>
    <w:rsid w:val="00546D00"/>
    <w:rsid w:val="0054703E"/>
    <w:rsid w:val="00547BDA"/>
    <w:rsid w:val="00547E0A"/>
    <w:rsid w:val="005502E4"/>
    <w:rsid w:val="0055194E"/>
    <w:rsid w:val="00551BCF"/>
    <w:rsid w:val="005521CE"/>
    <w:rsid w:val="00552434"/>
    <w:rsid w:val="0055263F"/>
    <w:rsid w:val="00552AC7"/>
    <w:rsid w:val="00552B48"/>
    <w:rsid w:val="00554B07"/>
    <w:rsid w:val="00554EE2"/>
    <w:rsid w:val="005553B3"/>
    <w:rsid w:val="005571A5"/>
    <w:rsid w:val="005572DC"/>
    <w:rsid w:val="00557F8D"/>
    <w:rsid w:val="005607C6"/>
    <w:rsid w:val="005611BF"/>
    <w:rsid w:val="0056147C"/>
    <w:rsid w:val="00561E2F"/>
    <w:rsid w:val="005631B7"/>
    <w:rsid w:val="00564272"/>
    <w:rsid w:val="00564FD0"/>
    <w:rsid w:val="005656D6"/>
    <w:rsid w:val="00565DC9"/>
    <w:rsid w:val="00566661"/>
    <w:rsid w:val="00566E99"/>
    <w:rsid w:val="00567344"/>
    <w:rsid w:val="00567750"/>
    <w:rsid w:val="00567809"/>
    <w:rsid w:val="00567B10"/>
    <w:rsid w:val="00567B43"/>
    <w:rsid w:val="00567D41"/>
    <w:rsid w:val="005708A5"/>
    <w:rsid w:val="00571E53"/>
    <w:rsid w:val="00572B1C"/>
    <w:rsid w:val="00572F49"/>
    <w:rsid w:val="00573458"/>
    <w:rsid w:val="00573933"/>
    <w:rsid w:val="00573C02"/>
    <w:rsid w:val="00574311"/>
    <w:rsid w:val="00574468"/>
    <w:rsid w:val="00574BF2"/>
    <w:rsid w:val="00574E57"/>
    <w:rsid w:val="00575411"/>
    <w:rsid w:val="00576AAD"/>
    <w:rsid w:val="0057725F"/>
    <w:rsid w:val="00577341"/>
    <w:rsid w:val="00580551"/>
    <w:rsid w:val="00580872"/>
    <w:rsid w:val="0058171C"/>
    <w:rsid w:val="005839B0"/>
    <w:rsid w:val="00584A0B"/>
    <w:rsid w:val="005856BF"/>
    <w:rsid w:val="00585B92"/>
    <w:rsid w:val="0058673F"/>
    <w:rsid w:val="00586DFE"/>
    <w:rsid w:val="0058757A"/>
    <w:rsid w:val="00587885"/>
    <w:rsid w:val="00590297"/>
    <w:rsid w:val="0059169D"/>
    <w:rsid w:val="00591958"/>
    <w:rsid w:val="005926D6"/>
    <w:rsid w:val="00593638"/>
    <w:rsid w:val="00593EFD"/>
    <w:rsid w:val="005945CA"/>
    <w:rsid w:val="00594D6A"/>
    <w:rsid w:val="00595F9F"/>
    <w:rsid w:val="005963BB"/>
    <w:rsid w:val="00596C19"/>
    <w:rsid w:val="00596CC0"/>
    <w:rsid w:val="00596F6C"/>
    <w:rsid w:val="005973F9"/>
    <w:rsid w:val="00597E24"/>
    <w:rsid w:val="005A01A6"/>
    <w:rsid w:val="005A044A"/>
    <w:rsid w:val="005A0F58"/>
    <w:rsid w:val="005A197A"/>
    <w:rsid w:val="005A1B6F"/>
    <w:rsid w:val="005A1E2F"/>
    <w:rsid w:val="005A231F"/>
    <w:rsid w:val="005A28D4"/>
    <w:rsid w:val="005A2B53"/>
    <w:rsid w:val="005A2FDC"/>
    <w:rsid w:val="005A4CB9"/>
    <w:rsid w:val="005A4DF7"/>
    <w:rsid w:val="005A5416"/>
    <w:rsid w:val="005A553A"/>
    <w:rsid w:val="005A6300"/>
    <w:rsid w:val="005A64DF"/>
    <w:rsid w:val="005B0714"/>
    <w:rsid w:val="005B0A0E"/>
    <w:rsid w:val="005B1407"/>
    <w:rsid w:val="005B15FE"/>
    <w:rsid w:val="005B17B7"/>
    <w:rsid w:val="005B2242"/>
    <w:rsid w:val="005B271E"/>
    <w:rsid w:val="005B2952"/>
    <w:rsid w:val="005B314F"/>
    <w:rsid w:val="005B3938"/>
    <w:rsid w:val="005B416C"/>
    <w:rsid w:val="005B479F"/>
    <w:rsid w:val="005B5660"/>
    <w:rsid w:val="005B57E5"/>
    <w:rsid w:val="005B5975"/>
    <w:rsid w:val="005B5F7A"/>
    <w:rsid w:val="005B643A"/>
    <w:rsid w:val="005B7056"/>
    <w:rsid w:val="005B7308"/>
    <w:rsid w:val="005C13C0"/>
    <w:rsid w:val="005C176E"/>
    <w:rsid w:val="005C2118"/>
    <w:rsid w:val="005C290F"/>
    <w:rsid w:val="005C3821"/>
    <w:rsid w:val="005C3B39"/>
    <w:rsid w:val="005C4CDA"/>
    <w:rsid w:val="005C56CE"/>
    <w:rsid w:val="005C5F45"/>
    <w:rsid w:val="005C7AD5"/>
    <w:rsid w:val="005C7D12"/>
    <w:rsid w:val="005D14AF"/>
    <w:rsid w:val="005D1C5B"/>
    <w:rsid w:val="005D22BC"/>
    <w:rsid w:val="005D23B2"/>
    <w:rsid w:val="005D3CEF"/>
    <w:rsid w:val="005D44AE"/>
    <w:rsid w:val="005D45F6"/>
    <w:rsid w:val="005D4994"/>
    <w:rsid w:val="005D4FFA"/>
    <w:rsid w:val="005D5CAC"/>
    <w:rsid w:val="005D6BFC"/>
    <w:rsid w:val="005D796E"/>
    <w:rsid w:val="005D7B34"/>
    <w:rsid w:val="005E02A5"/>
    <w:rsid w:val="005E1693"/>
    <w:rsid w:val="005E19CA"/>
    <w:rsid w:val="005E2D78"/>
    <w:rsid w:val="005E3517"/>
    <w:rsid w:val="005E3528"/>
    <w:rsid w:val="005E39AE"/>
    <w:rsid w:val="005E4E35"/>
    <w:rsid w:val="005E56BF"/>
    <w:rsid w:val="005E685A"/>
    <w:rsid w:val="005E6C8A"/>
    <w:rsid w:val="005E721B"/>
    <w:rsid w:val="005F0179"/>
    <w:rsid w:val="005F11E0"/>
    <w:rsid w:val="005F2692"/>
    <w:rsid w:val="005F2E4D"/>
    <w:rsid w:val="005F343F"/>
    <w:rsid w:val="005F3949"/>
    <w:rsid w:val="005F4E97"/>
    <w:rsid w:val="005F6868"/>
    <w:rsid w:val="005F6B5D"/>
    <w:rsid w:val="005F6ECF"/>
    <w:rsid w:val="005F7C1E"/>
    <w:rsid w:val="006000D5"/>
    <w:rsid w:val="006004EC"/>
    <w:rsid w:val="006024BE"/>
    <w:rsid w:val="006050A4"/>
    <w:rsid w:val="006064AA"/>
    <w:rsid w:val="006068F2"/>
    <w:rsid w:val="00606B89"/>
    <w:rsid w:val="00607D4A"/>
    <w:rsid w:val="006101E7"/>
    <w:rsid w:val="006105CB"/>
    <w:rsid w:val="00610721"/>
    <w:rsid w:val="00611F75"/>
    <w:rsid w:val="00612467"/>
    <w:rsid w:val="00612C58"/>
    <w:rsid w:val="00613215"/>
    <w:rsid w:val="0061337D"/>
    <w:rsid w:val="0061544D"/>
    <w:rsid w:val="00615630"/>
    <w:rsid w:val="006171C9"/>
    <w:rsid w:val="006174A0"/>
    <w:rsid w:val="0061761D"/>
    <w:rsid w:val="006179AE"/>
    <w:rsid w:val="00620796"/>
    <w:rsid w:val="0062080A"/>
    <w:rsid w:val="006209F2"/>
    <w:rsid w:val="00622095"/>
    <w:rsid w:val="00622468"/>
    <w:rsid w:val="00622CCD"/>
    <w:rsid w:val="00625360"/>
    <w:rsid w:val="0062558C"/>
    <w:rsid w:val="00625AAD"/>
    <w:rsid w:val="00626153"/>
    <w:rsid w:val="006261F1"/>
    <w:rsid w:val="006263BD"/>
    <w:rsid w:val="00626DBE"/>
    <w:rsid w:val="006278B9"/>
    <w:rsid w:val="0062794C"/>
    <w:rsid w:val="00627D9E"/>
    <w:rsid w:val="00627EBF"/>
    <w:rsid w:val="00630448"/>
    <w:rsid w:val="00630BFE"/>
    <w:rsid w:val="0063123D"/>
    <w:rsid w:val="006312B0"/>
    <w:rsid w:val="006317EA"/>
    <w:rsid w:val="00632F51"/>
    <w:rsid w:val="0063326E"/>
    <w:rsid w:val="00633617"/>
    <w:rsid w:val="00634443"/>
    <w:rsid w:val="00634460"/>
    <w:rsid w:val="006355EB"/>
    <w:rsid w:val="00635F01"/>
    <w:rsid w:val="00637C8D"/>
    <w:rsid w:val="006405E7"/>
    <w:rsid w:val="00641B4A"/>
    <w:rsid w:val="00641D41"/>
    <w:rsid w:val="00641D97"/>
    <w:rsid w:val="00642EE1"/>
    <w:rsid w:val="0064300D"/>
    <w:rsid w:val="00643288"/>
    <w:rsid w:val="00644117"/>
    <w:rsid w:val="00644E09"/>
    <w:rsid w:val="006453B6"/>
    <w:rsid w:val="00645635"/>
    <w:rsid w:val="006460EC"/>
    <w:rsid w:val="00646263"/>
    <w:rsid w:val="00647849"/>
    <w:rsid w:val="00647A6B"/>
    <w:rsid w:val="00650139"/>
    <w:rsid w:val="00651232"/>
    <w:rsid w:val="006512FA"/>
    <w:rsid w:val="006519B9"/>
    <w:rsid w:val="006519D9"/>
    <w:rsid w:val="00651D94"/>
    <w:rsid w:val="00651E3D"/>
    <w:rsid w:val="0065293F"/>
    <w:rsid w:val="00653A55"/>
    <w:rsid w:val="006541CF"/>
    <w:rsid w:val="00654581"/>
    <w:rsid w:val="00654F52"/>
    <w:rsid w:val="00655E52"/>
    <w:rsid w:val="0065693C"/>
    <w:rsid w:val="00656E8D"/>
    <w:rsid w:val="00657D61"/>
    <w:rsid w:val="006602C0"/>
    <w:rsid w:val="00660F1C"/>
    <w:rsid w:val="00662337"/>
    <w:rsid w:val="00662800"/>
    <w:rsid w:val="006633D9"/>
    <w:rsid w:val="00664370"/>
    <w:rsid w:val="006659E7"/>
    <w:rsid w:val="00665D2F"/>
    <w:rsid w:val="00666712"/>
    <w:rsid w:val="00666877"/>
    <w:rsid w:val="00666F9D"/>
    <w:rsid w:val="006671FD"/>
    <w:rsid w:val="00667BBA"/>
    <w:rsid w:val="00670608"/>
    <w:rsid w:val="006719DA"/>
    <w:rsid w:val="00672B2F"/>
    <w:rsid w:val="00672CD2"/>
    <w:rsid w:val="0067363E"/>
    <w:rsid w:val="00673E65"/>
    <w:rsid w:val="006750C9"/>
    <w:rsid w:val="006755C1"/>
    <w:rsid w:val="006774D9"/>
    <w:rsid w:val="00677E00"/>
    <w:rsid w:val="00681578"/>
    <w:rsid w:val="0068208C"/>
    <w:rsid w:val="00683F94"/>
    <w:rsid w:val="00685BDC"/>
    <w:rsid w:val="00686F54"/>
    <w:rsid w:val="00687B9B"/>
    <w:rsid w:val="006903D7"/>
    <w:rsid w:val="0069079F"/>
    <w:rsid w:val="00690A9F"/>
    <w:rsid w:val="006911C1"/>
    <w:rsid w:val="00691578"/>
    <w:rsid w:val="006940FE"/>
    <w:rsid w:val="00694394"/>
    <w:rsid w:val="00694734"/>
    <w:rsid w:val="006947A6"/>
    <w:rsid w:val="00694DD3"/>
    <w:rsid w:val="006950F3"/>
    <w:rsid w:val="00695315"/>
    <w:rsid w:val="00695373"/>
    <w:rsid w:val="006955A5"/>
    <w:rsid w:val="006961C0"/>
    <w:rsid w:val="006963AE"/>
    <w:rsid w:val="00696A16"/>
    <w:rsid w:val="00696D57"/>
    <w:rsid w:val="006A07E8"/>
    <w:rsid w:val="006A18B4"/>
    <w:rsid w:val="006A1974"/>
    <w:rsid w:val="006A24AC"/>
    <w:rsid w:val="006A24FF"/>
    <w:rsid w:val="006A271F"/>
    <w:rsid w:val="006A2979"/>
    <w:rsid w:val="006A3598"/>
    <w:rsid w:val="006A387C"/>
    <w:rsid w:val="006A4289"/>
    <w:rsid w:val="006A4BAD"/>
    <w:rsid w:val="006A5161"/>
    <w:rsid w:val="006A5697"/>
    <w:rsid w:val="006A5F74"/>
    <w:rsid w:val="006A6183"/>
    <w:rsid w:val="006A75D7"/>
    <w:rsid w:val="006A7A9C"/>
    <w:rsid w:val="006A7BFC"/>
    <w:rsid w:val="006A7D89"/>
    <w:rsid w:val="006B00B9"/>
    <w:rsid w:val="006B09D7"/>
    <w:rsid w:val="006B0AFC"/>
    <w:rsid w:val="006B2295"/>
    <w:rsid w:val="006B232C"/>
    <w:rsid w:val="006B2A07"/>
    <w:rsid w:val="006B31CC"/>
    <w:rsid w:val="006B4329"/>
    <w:rsid w:val="006B55AE"/>
    <w:rsid w:val="006B57E2"/>
    <w:rsid w:val="006B5AB7"/>
    <w:rsid w:val="006B61F3"/>
    <w:rsid w:val="006B6717"/>
    <w:rsid w:val="006B6B2B"/>
    <w:rsid w:val="006B70C5"/>
    <w:rsid w:val="006C0471"/>
    <w:rsid w:val="006C2017"/>
    <w:rsid w:val="006C234D"/>
    <w:rsid w:val="006C2419"/>
    <w:rsid w:val="006C2815"/>
    <w:rsid w:val="006C2A27"/>
    <w:rsid w:val="006C49CF"/>
    <w:rsid w:val="006C4A63"/>
    <w:rsid w:val="006C58BE"/>
    <w:rsid w:val="006C5B65"/>
    <w:rsid w:val="006C741D"/>
    <w:rsid w:val="006C7CE0"/>
    <w:rsid w:val="006D00BD"/>
    <w:rsid w:val="006D0290"/>
    <w:rsid w:val="006D043B"/>
    <w:rsid w:val="006D10D6"/>
    <w:rsid w:val="006D1A9A"/>
    <w:rsid w:val="006D299C"/>
    <w:rsid w:val="006D3EBE"/>
    <w:rsid w:val="006D4473"/>
    <w:rsid w:val="006D451E"/>
    <w:rsid w:val="006D46BC"/>
    <w:rsid w:val="006D48DF"/>
    <w:rsid w:val="006D56AD"/>
    <w:rsid w:val="006D726E"/>
    <w:rsid w:val="006D738D"/>
    <w:rsid w:val="006D7553"/>
    <w:rsid w:val="006D759D"/>
    <w:rsid w:val="006D78FF"/>
    <w:rsid w:val="006E0930"/>
    <w:rsid w:val="006E09A6"/>
    <w:rsid w:val="006E1EBF"/>
    <w:rsid w:val="006E1EFF"/>
    <w:rsid w:val="006E3289"/>
    <w:rsid w:val="006E38C0"/>
    <w:rsid w:val="006E51B7"/>
    <w:rsid w:val="006E5299"/>
    <w:rsid w:val="006E558F"/>
    <w:rsid w:val="006E5DD3"/>
    <w:rsid w:val="006E5E66"/>
    <w:rsid w:val="006E6228"/>
    <w:rsid w:val="006E6469"/>
    <w:rsid w:val="006E6943"/>
    <w:rsid w:val="006E7E07"/>
    <w:rsid w:val="006F0810"/>
    <w:rsid w:val="006F16EB"/>
    <w:rsid w:val="006F1713"/>
    <w:rsid w:val="006F2491"/>
    <w:rsid w:val="006F328B"/>
    <w:rsid w:val="006F3C39"/>
    <w:rsid w:val="006F59F4"/>
    <w:rsid w:val="006F6018"/>
    <w:rsid w:val="006F663C"/>
    <w:rsid w:val="00700B2E"/>
    <w:rsid w:val="007031AD"/>
    <w:rsid w:val="00704867"/>
    <w:rsid w:val="00704A45"/>
    <w:rsid w:val="00704B5A"/>
    <w:rsid w:val="00704E47"/>
    <w:rsid w:val="007058BA"/>
    <w:rsid w:val="00705B4C"/>
    <w:rsid w:val="007066EB"/>
    <w:rsid w:val="00706A93"/>
    <w:rsid w:val="00707B7A"/>
    <w:rsid w:val="00707C9B"/>
    <w:rsid w:val="00710F81"/>
    <w:rsid w:val="00711B53"/>
    <w:rsid w:val="00712821"/>
    <w:rsid w:val="00712DE5"/>
    <w:rsid w:val="0071317A"/>
    <w:rsid w:val="007133D1"/>
    <w:rsid w:val="007143B4"/>
    <w:rsid w:val="00714C78"/>
    <w:rsid w:val="00715867"/>
    <w:rsid w:val="00715D51"/>
    <w:rsid w:val="00716EC8"/>
    <w:rsid w:val="00717401"/>
    <w:rsid w:val="00717FD9"/>
    <w:rsid w:val="00721052"/>
    <w:rsid w:val="0072179A"/>
    <w:rsid w:val="00721B6A"/>
    <w:rsid w:val="00721E98"/>
    <w:rsid w:val="0072353D"/>
    <w:rsid w:val="00723626"/>
    <w:rsid w:val="007236C5"/>
    <w:rsid w:val="007238C8"/>
    <w:rsid w:val="00723D79"/>
    <w:rsid w:val="0072405C"/>
    <w:rsid w:val="0072494E"/>
    <w:rsid w:val="007259DD"/>
    <w:rsid w:val="00725CBC"/>
    <w:rsid w:val="00726BAA"/>
    <w:rsid w:val="00726D03"/>
    <w:rsid w:val="007276A0"/>
    <w:rsid w:val="00730F4D"/>
    <w:rsid w:val="007312B9"/>
    <w:rsid w:val="00731979"/>
    <w:rsid w:val="00731F3B"/>
    <w:rsid w:val="00733E0F"/>
    <w:rsid w:val="00734161"/>
    <w:rsid w:val="00734298"/>
    <w:rsid w:val="00735F7E"/>
    <w:rsid w:val="0073619F"/>
    <w:rsid w:val="0073677F"/>
    <w:rsid w:val="0073774E"/>
    <w:rsid w:val="00740D3E"/>
    <w:rsid w:val="007410EC"/>
    <w:rsid w:val="00741B9E"/>
    <w:rsid w:val="00741C7B"/>
    <w:rsid w:val="007421D2"/>
    <w:rsid w:val="007427C1"/>
    <w:rsid w:val="00742DFA"/>
    <w:rsid w:val="00743592"/>
    <w:rsid w:val="00744EA6"/>
    <w:rsid w:val="0074600B"/>
    <w:rsid w:val="007461D8"/>
    <w:rsid w:val="007466AB"/>
    <w:rsid w:val="007469D9"/>
    <w:rsid w:val="00747709"/>
    <w:rsid w:val="0075010D"/>
    <w:rsid w:val="00751648"/>
    <w:rsid w:val="00751A63"/>
    <w:rsid w:val="00751DF9"/>
    <w:rsid w:val="00752A3B"/>
    <w:rsid w:val="00752C32"/>
    <w:rsid w:val="00752EFC"/>
    <w:rsid w:val="00753158"/>
    <w:rsid w:val="00753F81"/>
    <w:rsid w:val="00753FB1"/>
    <w:rsid w:val="00755678"/>
    <w:rsid w:val="007557D9"/>
    <w:rsid w:val="00755DFB"/>
    <w:rsid w:val="007560A1"/>
    <w:rsid w:val="007568D4"/>
    <w:rsid w:val="0075727B"/>
    <w:rsid w:val="00757395"/>
    <w:rsid w:val="007573C7"/>
    <w:rsid w:val="0076055F"/>
    <w:rsid w:val="0076166B"/>
    <w:rsid w:val="007638D0"/>
    <w:rsid w:val="00763B10"/>
    <w:rsid w:val="00763E85"/>
    <w:rsid w:val="00764A5B"/>
    <w:rsid w:val="00764EC4"/>
    <w:rsid w:val="007653A4"/>
    <w:rsid w:val="00766968"/>
    <w:rsid w:val="00766D08"/>
    <w:rsid w:val="0076727E"/>
    <w:rsid w:val="007672D1"/>
    <w:rsid w:val="007717BF"/>
    <w:rsid w:val="00772022"/>
    <w:rsid w:val="007729B8"/>
    <w:rsid w:val="0077305B"/>
    <w:rsid w:val="007733A1"/>
    <w:rsid w:val="00773EAB"/>
    <w:rsid w:val="00773FB9"/>
    <w:rsid w:val="0077405A"/>
    <w:rsid w:val="007744C1"/>
    <w:rsid w:val="00775148"/>
    <w:rsid w:val="00775DC5"/>
    <w:rsid w:val="0077764F"/>
    <w:rsid w:val="007804F1"/>
    <w:rsid w:val="00780783"/>
    <w:rsid w:val="00780A21"/>
    <w:rsid w:val="00780ADA"/>
    <w:rsid w:val="007810B1"/>
    <w:rsid w:val="007815C5"/>
    <w:rsid w:val="00781DD6"/>
    <w:rsid w:val="00782340"/>
    <w:rsid w:val="007830CE"/>
    <w:rsid w:val="0078321C"/>
    <w:rsid w:val="007837D1"/>
    <w:rsid w:val="0078691A"/>
    <w:rsid w:val="00786EFF"/>
    <w:rsid w:val="00786F13"/>
    <w:rsid w:val="00787B57"/>
    <w:rsid w:val="0079186C"/>
    <w:rsid w:val="0079279D"/>
    <w:rsid w:val="007927AB"/>
    <w:rsid w:val="00792904"/>
    <w:rsid w:val="00792FE3"/>
    <w:rsid w:val="00793762"/>
    <w:rsid w:val="00793E7B"/>
    <w:rsid w:val="007940C9"/>
    <w:rsid w:val="00794B2F"/>
    <w:rsid w:val="00794FCE"/>
    <w:rsid w:val="0079509D"/>
    <w:rsid w:val="00795692"/>
    <w:rsid w:val="007957A3"/>
    <w:rsid w:val="00797026"/>
    <w:rsid w:val="00797B5C"/>
    <w:rsid w:val="007A00A8"/>
    <w:rsid w:val="007A0426"/>
    <w:rsid w:val="007A076C"/>
    <w:rsid w:val="007A0D62"/>
    <w:rsid w:val="007A0F00"/>
    <w:rsid w:val="007A10A3"/>
    <w:rsid w:val="007A2467"/>
    <w:rsid w:val="007A2B01"/>
    <w:rsid w:val="007A4562"/>
    <w:rsid w:val="007A4F35"/>
    <w:rsid w:val="007A6B87"/>
    <w:rsid w:val="007A7D7E"/>
    <w:rsid w:val="007A7F78"/>
    <w:rsid w:val="007B165A"/>
    <w:rsid w:val="007B2B89"/>
    <w:rsid w:val="007B4364"/>
    <w:rsid w:val="007B43F4"/>
    <w:rsid w:val="007B5D49"/>
    <w:rsid w:val="007B6441"/>
    <w:rsid w:val="007B7581"/>
    <w:rsid w:val="007C223B"/>
    <w:rsid w:val="007C5795"/>
    <w:rsid w:val="007C5967"/>
    <w:rsid w:val="007C5A8B"/>
    <w:rsid w:val="007C5FFF"/>
    <w:rsid w:val="007C6559"/>
    <w:rsid w:val="007C7232"/>
    <w:rsid w:val="007D0165"/>
    <w:rsid w:val="007D052D"/>
    <w:rsid w:val="007D0B51"/>
    <w:rsid w:val="007D146C"/>
    <w:rsid w:val="007D24DC"/>
    <w:rsid w:val="007D288E"/>
    <w:rsid w:val="007D3067"/>
    <w:rsid w:val="007D39AD"/>
    <w:rsid w:val="007D4241"/>
    <w:rsid w:val="007D5270"/>
    <w:rsid w:val="007D611C"/>
    <w:rsid w:val="007D6A5A"/>
    <w:rsid w:val="007D6B0B"/>
    <w:rsid w:val="007D6CAD"/>
    <w:rsid w:val="007D7DA8"/>
    <w:rsid w:val="007D7F3B"/>
    <w:rsid w:val="007E0A2C"/>
    <w:rsid w:val="007E0EB4"/>
    <w:rsid w:val="007E0F2A"/>
    <w:rsid w:val="007E13AC"/>
    <w:rsid w:val="007E1995"/>
    <w:rsid w:val="007E33E5"/>
    <w:rsid w:val="007E368D"/>
    <w:rsid w:val="007E3DB7"/>
    <w:rsid w:val="007E482F"/>
    <w:rsid w:val="007E4F0B"/>
    <w:rsid w:val="007E62AF"/>
    <w:rsid w:val="007E697D"/>
    <w:rsid w:val="007E7037"/>
    <w:rsid w:val="007E7862"/>
    <w:rsid w:val="007E7A3F"/>
    <w:rsid w:val="007F35BA"/>
    <w:rsid w:val="007F3A19"/>
    <w:rsid w:val="007F432A"/>
    <w:rsid w:val="007F50B7"/>
    <w:rsid w:val="007F5139"/>
    <w:rsid w:val="007F588B"/>
    <w:rsid w:val="007F6656"/>
    <w:rsid w:val="007F66EE"/>
    <w:rsid w:val="007F680C"/>
    <w:rsid w:val="007F6D25"/>
    <w:rsid w:val="007F796B"/>
    <w:rsid w:val="007F7C2D"/>
    <w:rsid w:val="007F7EE9"/>
    <w:rsid w:val="0080122E"/>
    <w:rsid w:val="008015FC"/>
    <w:rsid w:val="00801685"/>
    <w:rsid w:val="00801789"/>
    <w:rsid w:val="00803087"/>
    <w:rsid w:val="0080348B"/>
    <w:rsid w:val="00803603"/>
    <w:rsid w:val="00803621"/>
    <w:rsid w:val="0080439D"/>
    <w:rsid w:val="00804C3D"/>
    <w:rsid w:val="00805A78"/>
    <w:rsid w:val="00805B3A"/>
    <w:rsid w:val="00807E3F"/>
    <w:rsid w:val="00811B9B"/>
    <w:rsid w:val="00811F37"/>
    <w:rsid w:val="0081291F"/>
    <w:rsid w:val="0081324F"/>
    <w:rsid w:val="008135EE"/>
    <w:rsid w:val="00813E4F"/>
    <w:rsid w:val="0081420D"/>
    <w:rsid w:val="008146DB"/>
    <w:rsid w:val="008160D1"/>
    <w:rsid w:val="008171F4"/>
    <w:rsid w:val="00817B42"/>
    <w:rsid w:val="00820686"/>
    <w:rsid w:val="00820BF4"/>
    <w:rsid w:val="00822ADF"/>
    <w:rsid w:val="00824BD6"/>
    <w:rsid w:val="00825885"/>
    <w:rsid w:val="00825C0F"/>
    <w:rsid w:val="00826452"/>
    <w:rsid w:val="008264AD"/>
    <w:rsid w:val="00826CF1"/>
    <w:rsid w:val="00827295"/>
    <w:rsid w:val="00827440"/>
    <w:rsid w:val="0083057D"/>
    <w:rsid w:val="008313CD"/>
    <w:rsid w:val="00831D0A"/>
    <w:rsid w:val="008323F1"/>
    <w:rsid w:val="00832550"/>
    <w:rsid w:val="008333F6"/>
    <w:rsid w:val="0083340F"/>
    <w:rsid w:val="008345DC"/>
    <w:rsid w:val="0083634F"/>
    <w:rsid w:val="00836C4C"/>
    <w:rsid w:val="00837F0A"/>
    <w:rsid w:val="008401EF"/>
    <w:rsid w:val="00840B61"/>
    <w:rsid w:val="008421D9"/>
    <w:rsid w:val="00842C5B"/>
    <w:rsid w:val="00843207"/>
    <w:rsid w:val="008433E0"/>
    <w:rsid w:val="0084409C"/>
    <w:rsid w:val="008452CC"/>
    <w:rsid w:val="00845BED"/>
    <w:rsid w:val="00845C04"/>
    <w:rsid w:val="00845C66"/>
    <w:rsid w:val="008465A6"/>
    <w:rsid w:val="00847299"/>
    <w:rsid w:val="00850074"/>
    <w:rsid w:val="008500E0"/>
    <w:rsid w:val="0085032C"/>
    <w:rsid w:val="0085111B"/>
    <w:rsid w:val="00851B64"/>
    <w:rsid w:val="008525E9"/>
    <w:rsid w:val="00853467"/>
    <w:rsid w:val="0085439D"/>
    <w:rsid w:val="00854594"/>
    <w:rsid w:val="008548BD"/>
    <w:rsid w:val="0085658E"/>
    <w:rsid w:val="00857BFE"/>
    <w:rsid w:val="008612B5"/>
    <w:rsid w:val="008617A5"/>
    <w:rsid w:val="008619E4"/>
    <w:rsid w:val="00862904"/>
    <w:rsid w:val="008633AD"/>
    <w:rsid w:val="008648C5"/>
    <w:rsid w:val="00864F1A"/>
    <w:rsid w:val="00865640"/>
    <w:rsid w:val="00865B80"/>
    <w:rsid w:val="00865C51"/>
    <w:rsid w:val="00866FF8"/>
    <w:rsid w:val="00867DDC"/>
    <w:rsid w:val="0087000A"/>
    <w:rsid w:val="0087080B"/>
    <w:rsid w:val="00870ABC"/>
    <w:rsid w:val="00870EBF"/>
    <w:rsid w:val="00871508"/>
    <w:rsid w:val="008725A1"/>
    <w:rsid w:val="008727D3"/>
    <w:rsid w:val="0087298F"/>
    <w:rsid w:val="008735AD"/>
    <w:rsid w:val="00874005"/>
    <w:rsid w:val="0087489D"/>
    <w:rsid w:val="00874AE6"/>
    <w:rsid w:val="00874DD7"/>
    <w:rsid w:val="00875185"/>
    <w:rsid w:val="00876F54"/>
    <w:rsid w:val="008770A3"/>
    <w:rsid w:val="008802AF"/>
    <w:rsid w:val="00881294"/>
    <w:rsid w:val="00881549"/>
    <w:rsid w:val="00881FDD"/>
    <w:rsid w:val="00882180"/>
    <w:rsid w:val="008826D5"/>
    <w:rsid w:val="00882F53"/>
    <w:rsid w:val="00882FBD"/>
    <w:rsid w:val="0088314F"/>
    <w:rsid w:val="008838F0"/>
    <w:rsid w:val="00884633"/>
    <w:rsid w:val="008849BA"/>
    <w:rsid w:val="00885449"/>
    <w:rsid w:val="008856E6"/>
    <w:rsid w:val="00885DA6"/>
    <w:rsid w:val="0088668E"/>
    <w:rsid w:val="00886D84"/>
    <w:rsid w:val="008906A2"/>
    <w:rsid w:val="00890DD3"/>
    <w:rsid w:val="008910FA"/>
    <w:rsid w:val="008914B8"/>
    <w:rsid w:val="00891E84"/>
    <w:rsid w:val="008924FA"/>
    <w:rsid w:val="008932C4"/>
    <w:rsid w:val="00893AA7"/>
    <w:rsid w:val="00894495"/>
    <w:rsid w:val="00894BE2"/>
    <w:rsid w:val="00894D5A"/>
    <w:rsid w:val="00895F5F"/>
    <w:rsid w:val="00896C1C"/>
    <w:rsid w:val="00897770"/>
    <w:rsid w:val="008A0134"/>
    <w:rsid w:val="008A05EB"/>
    <w:rsid w:val="008A1E2C"/>
    <w:rsid w:val="008A21EE"/>
    <w:rsid w:val="008A2201"/>
    <w:rsid w:val="008A2AC6"/>
    <w:rsid w:val="008A38F6"/>
    <w:rsid w:val="008A45A5"/>
    <w:rsid w:val="008A46D0"/>
    <w:rsid w:val="008A5D49"/>
    <w:rsid w:val="008A640F"/>
    <w:rsid w:val="008A662C"/>
    <w:rsid w:val="008A7CB4"/>
    <w:rsid w:val="008A7F79"/>
    <w:rsid w:val="008B0730"/>
    <w:rsid w:val="008B0D3F"/>
    <w:rsid w:val="008B1582"/>
    <w:rsid w:val="008B19DE"/>
    <w:rsid w:val="008B294E"/>
    <w:rsid w:val="008B389E"/>
    <w:rsid w:val="008B3CB6"/>
    <w:rsid w:val="008B3E1D"/>
    <w:rsid w:val="008B4531"/>
    <w:rsid w:val="008B489E"/>
    <w:rsid w:val="008B5633"/>
    <w:rsid w:val="008B5B4C"/>
    <w:rsid w:val="008B5BBA"/>
    <w:rsid w:val="008B5BBB"/>
    <w:rsid w:val="008B6369"/>
    <w:rsid w:val="008B64A6"/>
    <w:rsid w:val="008B66FC"/>
    <w:rsid w:val="008B6C08"/>
    <w:rsid w:val="008B6E7A"/>
    <w:rsid w:val="008B70CA"/>
    <w:rsid w:val="008B77FD"/>
    <w:rsid w:val="008B789D"/>
    <w:rsid w:val="008B7BE9"/>
    <w:rsid w:val="008B7D39"/>
    <w:rsid w:val="008C0F6A"/>
    <w:rsid w:val="008C174E"/>
    <w:rsid w:val="008C18CA"/>
    <w:rsid w:val="008C18E4"/>
    <w:rsid w:val="008C1EAA"/>
    <w:rsid w:val="008C22E8"/>
    <w:rsid w:val="008C2429"/>
    <w:rsid w:val="008C2648"/>
    <w:rsid w:val="008C5107"/>
    <w:rsid w:val="008C5110"/>
    <w:rsid w:val="008C5C21"/>
    <w:rsid w:val="008C5D58"/>
    <w:rsid w:val="008C65A8"/>
    <w:rsid w:val="008C6CD3"/>
    <w:rsid w:val="008C6E42"/>
    <w:rsid w:val="008C7054"/>
    <w:rsid w:val="008D0800"/>
    <w:rsid w:val="008D0D5E"/>
    <w:rsid w:val="008D133B"/>
    <w:rsid w:val="008D1C35"/>
    <w:rsid w:val="008D2234"/>
    <w:rsid w:val="008D2D1C"/>
    <w:rsid w:val="008D316B"/>
    <w:rsid w:val="008D31C9"/>
    <w:rsid w:val="008D586A"/>
    <w:rsid w:val="008D64F6"/>
    <w:rsid w:val="008D6C30"/>
    <w:rsid w:val="008D6DE1"/>
    <w:rsid w:val="008D735C"/>
    <w:rsid w:val="008D779E"/>
    <w:rsid w:val="008D7A6C"/>
    <w:rsid w:val="008E062A"/>
    <w:rsid w:val="008E0DB3"/>
    <w:rsid w:val="008E15E3"/>
    <w:rsid w:val="008E1FC0"/>
    <w:rsid w:val="008E1FD0"/>
    <w:rsid w:val="008E20BF"/>
    <w:rsid w:val="008E4984"/>
    <w:rsid w:val="008E4C94"/>
    <w:rsid w:val="008E4EAD"/>
    <w:rsid w:val="008E5050"/>
    <w:rsid w:val="008E52BA"/>
    <w:rsid w:val="008E58BF"/>
    <w:rsid w:val="008E5EBA"/>
    <w:rsid w:val="008E63BB"/>
    <w:rsid w:val="008E6B41"/>
    <w:rsid w:val="008E7893"/>
    <w:rsid w:val="008E79BE"/>
    <w:rsid w:val="008E7A1F"/>
    <w:rsid w:val="008F0623"/>
    <w:rsid w:val="008F0C3F"/>
    <w:rsid w:val="008F106E"/>
    <w:rsid w:val="008F1551"/>
    <w:rsid w:val="008F2294"/>
    <w:rsid w:val="008F382D"/>
    <w:rsid w:val="008F3C5D"/>
    <w:rsid w:val="008F4713"/>
    <w:rsid w:val="008F48C4"/>
    <w:rsid w:val="008F4992"/>
    <w:rsid w:val="008F4BC8"/>
    <w:rsid w:val="008F5975"/>
    <w:rsid w:val="008F6BF6"/>
    <w:rsid w:val="008F76C5"/>
    <w:rsid w:val="00900A70"/>
    <w:rsid w:val="00900E1A"/>
    <w:rsid w:val="0090102E"/>
    <w:rsid w:val="009013E0"/>
    <w:rsid w:val="00901C0B"/>
    <w:rsid w:val="009020B1"/>
    <w:rsid w:val="00902EB7"/>
    <w:rsid w:val="00902EDD"/>
    <w:rsid w:val="0090343C"/>
    <w:rsid w:val="00903835"/>
    <w:rsid w:val="00903A27"/>
    <w:rsid w:val="00903EEA"/>
    <w:rsid w:val="00904A5D"/>
    <w:rsid w:val="0090717D"/>
    <w:rsid w:val="009071AF"/>
    <w:rsid w:val="009073FD"/>
    <w:rsid w:val="009078F0"/>
    <w:rsid w:val="00907B11"/>
    <w:rsid w:val="00910DC4"/>
    <w:rsid w:val="00911177"/>
    <w:rsid w:val="00911450"/>
    <w:rsid w:val="00911690"/>
    <w:rsid w:val="0091195A"/>
    <w:rsid w:val="00911ED8"/>
    <w:rsid w:val="0091214A"/>
    <w:rsid w:val="00912640"/>
    <w:rsid w:val="00912C8C"/>
    <w:rsid w:val="009137F9"/>
    <w:rsid w:val="00913978"/>
    <w:rsid w:val="009141DB"/>
    <w:rsid w:val="00914FD2"/>
    <w:rsid w:val="00915132"/>
    <w:rsid w:val="009159B3"/>
    <w:rsid w:val="00915F2F"/>
    <w:rsid w:val="00916046"/>
    <w:rsid w:val="009160E6"/>
    <w:rsid w:val="0091683B"/>
    <w:rsid w:val="00917D76"/>
    <w:rsid w:val="009208B9"/>
    <w:rsid w:val="00921C3E"/>
    <w:rsid w:val="009223D0"/>
    <w:rsid w:val="00924BA2"/>
    <w:rsid w:val="0092588F"/>
    <w:rsid w:val="00925A2C"/>
    <w:rsid w:val="00925E27"/>
    <w:rsid w:val="0092696F"/>
    <w:rsid w:val="00926A59"/>
    <w:rsid w:val="009270A8"/>
    <w:rsid w:val="009270DD"/>
    <w:rsid w:val="0093105A"/>
    <w:rsid w:val="00931DB4"/>
    <w:rsid w:val="00932C9F"/>
    <w:rsid w:val="00932E90"/>
    <w:rsid w:val="009341B2"/>
    <w:rsid w:val="00934731"/>
    <w:rsid w:val="009348B8"/>
    <w:rsid w:val="00936004"/>
    <w:rsid w:val="00936267"/>
    <w:rsid w:val="0093661A"/>
    <w:rsid w:val="00937CCC"/>
    <w:rsid w:val="0094049D"/>
    <w:rsid w:val="00940612"/>
    <w:rsid w:val="00940A0A"/>
    <w:rsid w:val="00940D53"/>
    <w:rsid w:val="0094259C"/>
    <w:rsid w:val="00943509"/>
    <w:rsid w:val="00944D01"/>
    <w:rsid w:val="009453AE"/>
    <w:rsid w:val="0094592E"/>
    <w:rsid w:val="00945BF3"/>
    <w:rsid w:val="00945E2A"/>
    <w:rsid w:val="009463D1"/>
    <w:rsid w:val="00947552"/>
    <w:rsid w:val="00947DDE"/>
    <w:rsid w:val="0095481E"/>
    <w:rsid w:val="00955313"/>
    <w:rsid w:val="00955ADA"/>
    <w:rsid w:val="00955D7C"/>
    <w:rsid w:val="00955DF5"/>
    <w:rsid w:val="00956B1D"/>
    <w:rsid w:val="00956C13"/>
    <w:rsid w:val="00956FA2"/>
    <w:rsid w:val="0095755F"/>
    <w:rsid w:val="009600D7"/>
    <w:rsid w:val="00960C97"/>
    <w:rsid w:val="009618A6"/>
    <w:rsid w:val="00961D6B"/>
    <w:rsid w:val="00961DC9"/>
    <w:rsid w:val="00961FBB"/>
    <w:rsid w:val="00962EB6"/>
    <w:rsid w:val="00963093"/>
    <w:rsid w:val="00963CE7"/>
    <w:rsid w:val="00965204"/>
    <w:rsid w:val="0096535E"/>
    <w:rsid w:val="00966B8E"/>
    <w:rsid w:val="00970D3A"/>
    <w:rsid w:val="00971A79"/>
    <w:rsid w:val="00971E0E"/>
    <w:rsid w:val="00972171"/>
    <w:rsid w:val="00972741"/>
    <w:rsid w:val="00972B50"/>
    <w:rsid w:val="00972B8E"/>
    <w:rsid w:val="00973355"/>
    <w:rsid w:val="00973EF8"/>
    <w:rsid w:val="009743F3"/>
    <w:rsid w:val="00974A19"/>
    <w:rsid w:val="00975584"/>
    <w:rsid w:val="00975B15"/>
    <w:rsid w:val="0097732B"/>
    <w:rsid w:val="00981275"/>
    <w:rsid w:val="009814DC"/>
    <w:rsid w:val="00982394"/>
    <w:rsid w:val="00982B73"/>
    <w:rsid w:val="00983184"/>
    <w:rsid w:val="009833BB"/>
    <w:rsid w:val="00983ABE"/>
    <w:rsid w:val="00984B95"/>
    <w:rsid w:val="009861E4"/>
    <w:rsid w:val="00986311"/>
    <w:rsid w:val="00986CD8"/>
    <w:rsid w:val="00986E51"/>
    <w:rsid w:val="00986EEC"/>
    <w:rsid w:val="00987244"/>
    <w:rsid w:val="009873F9"/>
    <w:rsid w:val="00990623"/>
    <w:rsid w:val="009914FE"/>
    <w:rsid w:val="0099265D"/>
    <w:rsid w:val="00992CE4"/>
    <w:rsid w:val="0099397D"/>
    <w:rsid w:val="00993ECD"/>
    <w:rsid w:val="0099442B"/>
    <w:rsid w:val="00995641"/>
    <w:rsid w:val="00995D90"/>
    <w:rsid w:val="0099760D"/>
    <w:rsid w:val="00997DB1"/>
    <w:rsid w:val="009A100B"/>
    <w:rsid w:val="009A2004"/>
    <w:rsid w:val="009A26BA"/>
    <w:rsid w:val="009A2C27"/>
    <w:rsid w:val="009A2DF6"/>
    <w:rsid w:val="009A2E98"/>
    <w:rsid w:val="009A318E"/>
    <w:rsid w:val="009A39DB"/>
    <w:rsid w:val="009A3DAD"/>
    <w:rsid w:val="009A4095"/>
    <w:rsid w:val="009A4796"/>
    <w:rsid w:val="009A60BD"/>
    <w:rsid w:val="009A6508"/>
    <w:rsid w:val="009A66AF"/>
    <w:rsid w:val="009B06F4"/>
    <w:rsid w:val="009B0F22"/>
    <w:rsid w:val="009B1078"/>
    <w:rsid w:val="009B1355"/>
    <w:rsid w:val="009B1A14"/>
    <w:rsid w:val="009B1D53"/>
    <w:rsid w:val="009B37C8"/>
    <w:rsid w:val="009B3D70"/>
    <w:rsid w:val="009B4AF5"/>
    <w:rsid w:val="009B4D7D"/>
    <w:rsid w:val="009B6798"/>
    <w:rsid w:val="009B6F92"/>
    <w:rsid w:val="009B6FC9"/>
    <w:rsid w:val="009B7B93"/>
    <w:rsid w:val="009C0135"/>
    <w:rsid w:val="009C02D6"/>
    <w:rsid w:val="009C0645"/>
    <w:rsid w:val="009C06AF"/>
    <w:rsid w:val="009C072B"/>
    <w:rsid w:val="009C081E"/>
    <w:rsid w:val="009C0864"/>
    <w:rsid w:val="009C09F5"/>
    <w:rsid w:val="009C174B"/>
    <w:rsid w:val="009C1C85"/>
    <w:rsid w:val="009C4943"/>
    <w:rsid w:val="009C5391"/>
    <w:rsid w:val="009C5DAE"/>
    <w:rsid w:val="009C6A84"/>
    <w:rsid w:val="009C6AAE"/>
    <w:rsid w:val="009C6F2F"/>
    <w:rsid w:val="009D03E7"/>
    <w:rsid w:val="009D06A2"/>
    <w:rsid w:val="009D0AA1"/>
    <w:rsid w:val="009D0C49"/>
    <w:rsid w:val="009D10A0"/>
    <w:rsid w:val="009D154A"/>
    <w:rsid w:val="009D1612"/>
    <w:rsid w:val="009D1C51"/>
    <w:rsid w:val="009D2E24"/>
    <w:rsid w:val="009D3115"/>
    <w:rsid w:val="009D39E0"/>
    <w:rsid w:val="009D3B1F"/>
    <w:rsid w:val="009D4174"/>
    <w:rsid w:val="009D4B59"/>
    <w:rsid w:val="009D56C5"/>
    <w:rsid w:val="009D571D"/>
    <w:rsid w:val="009D5BEE"/>
    <w:rsid w:val="009D6081"/>
    <w:rsid w:val="009D65B9"/>
    <w:rsid w:val="009D739F"/>
    <w:rsid w:val="009D79FC"/>
    <w:rsid w:val="009E0CF8"/>
    <w:rsid w:val="009E15DF"/>
    <w:rsid w:val="009E15E1"/>
    <w:rsid w:val="009E4D47"/>
    <w:rsid w:val="009E4EA0"/>
    <w:rsid w:val="009E5693"/>
    <w:rsid w:val="009E5753"/>
    <w:rsid w:val="009E59A3"/>
    <w:rsid w:val="009E5AC0"/>
    <w:rsid w:val="009E65AD"/>
    <w:rsid w:val="009E6B41"/>
    <w:rsid w:val="009E6DC1"/>
    <w:rsid w:val="009E7E19"/>
    <w:rsid w:val="009F03F8"/>
    <w:rsid w:val="009F1E4F"/>
    <w:rsid w:val="009F24C4"/>
    <w:rsid w:val="009F26CC"/>
    <w:rsid w:val="009F2713"/>
    <w:rsid w:val="009F4355"/>
    <w:rsid w:val="009F4E9F"/>
    <w:rsid w:val="009F5260"/>
    <w:rsid w:val="009F62A1"/>
    <w:rsid w:val="009F6EEB"/>
    <w:rsid w:val="00A00636"/>
    <w:rsid w:val="00A01D51"/>
    <w:rsid w:val="00A02268"/>
    <w:rsid w:val="00A03901"/>
    <w:rsid w:val="00A039DF"/>
    <w:rsid w:val="00A04187"/>
    <w:rsid w:val="00A04E9D"/>
    <w:rsid w:val="00A05CE4"/>
    <w:rsid w:val="00A07D33"/>
    <w:rsid w:val="00A1081A"/>
    <w:rsid w:val="00A11F71"/>
    <w:rsid w:val="00A11FC1"/>
    <w:rsid w:val="00A12469"/>
    <w:rsid w:val="00A13664"/>
    <w:rsid w:val="00A13767"/>
    <w:rsid w:val="00A141E6"/>
    <w:rsid w:val="00A14382"/>
    <w:rsid w:val="00A14492"/>
    <w:rsid w:val="00A14B37"/>
    <w:rsid w:val="00A154B8"/>
    <w:rsid w:val="00A16E5C"/>
    <w:rsid w:val="00A1755D"/>
    <w:rsid w:val="00A1782D"/>
    <w:rsid w:val="00A17E04"/>
    <w:rsid w:val="00A21DD5"/>
    <w:rsid w:val="00A2307E"/>
    <w:rsid w:val="00A23450"/>
    <w:rsid w:val="00A24871"/>
    <w:rsid w:val="00A24D1D"/>
    <w:rsid w:val="00A24FD5"/>
    <w:rsid w:val="00A268EF"/>
    <w:rsid w:val="00A30F0F"/>
    <w:rsid w:val="00A316AF"/>
    <w:rsid w:val="00A31C3C"/>
    <w:rsid w:val="00A321BB"/>
    <w:rsid w:val="00A324F1"/>
    <w:rsid w:val="00A326B7"/>
    <w:rsid w:val="00A32935"/>
    <w:rsid w:val="00A32C77"/>
    <w:rsid w:val="00A32D4A"/>
    <w:rsid w:val="00A339F3"/>
    <w:rsid w:val="00A363DA"/>
    <w:rsid w:val="00A36630"/>
    <w:rsid w:val="00A3755E"/>
    <w:rsid w:val="00A37830"/>
    <w:rsid w:val="00A40A87"/>
    <w:rsid w:val="00A410B9"/>
    <w:rsid w:val="00A41DA6"/>
    <w:rsid w:val="00A42928"/>
    <w:rsid w:val="00A430A3"/>
    <w:rsid w:val="00A437C5"/>
    <w:rsid w:val="00A449A5"/>
    <w:rsid w:val="00A44A8A"/>
    <w:rsid w:val="00A44B04"/>
    <w:rsid w:val="00A461D7"/>
    <w:rsid w:val="00A470E6"/>
    <w:rsid w:val="00A47BB1"/>
    <w:rsid w:val="00A50198"/>
    <w:rsid w:val="00A50A9F"/>
    <w:rsid w:val="00A50EDF"/>
    <w:rsid w:val="00A5244B"/>
    <w:rsid w:val="00A5261D"/>
    <w:rsid w:val="00A52BB6"/>
    <w:rsid w:val="00A52DE2"/>
    <w:rsid w:val="00A52DED"/>
    <w:rsid w:val="00A52F1D"/>
    <w:rsid w:val="00A5340C"/>
    <w:rsid w:val="00A53B22"/>
    <w:rsid w:val="00A5494C"/>
    <w:rsid w:val="00A54EBE"/>
    <w:rsid w:val="00A55012"/>
    <w:rsid w:val="00A55947"/>
    <w:rsid w:val="00A560E8"/>
    <w:rsid w:val="00A5709C"/>
    <w:rsid w:val="00A57842"/>
    <w:rsid w:val="00A60793"/>
    <w:rsid w:val="00A6237E"/>
    <w:rsid w:val="00A6293F"/>
    <w:rsid w:val="00A63194"/>
    <w:rsid w:val="00A636E7"/>
    <w:rsid w:val="00A64598"/>
    <w:rsid w:val="00A64A6E"/>
    <w:rsid w:val="00A64F46"/>
    <w:rsid w:val="00A65049"/>
    <w:rsid w:val="00A65799"/>
    <w:rsid w:val="00A67542"/>
    <w:rsid w:val="00A70181"/>
    <w:rsid w:val="00A71EDE"/>
    <w:rsid w:val="00A72C97"/>
    <w:rsid w:val="00A73A72"/>
    <w:rsid w:val="00A74CAA"/>
    <w:rsid w:val="00A75220"/>
    <w:rsid w:val="00A752ED"/>
    <w:rsid w:val="00A75BA2"/>
    <w:rsid w:val="00A76732"/>
    <w:rsid w:val="00A76A1B"/>
    <w:rsid w:val="00A77FB9"/>
    <w:rsid w:val="00A80A0F"/>
    <w:rsid w:val="00A811BA"/>
    <w:rsid w:val="00A81C5F"/>
    <w:rsid w:val="00A834EC"/>
    <w:rsid w:val="00A83E65"/>
    <w:rsid w:val="00A841E8"/>
    <w:rsid w:val="00A84CF8"/>
    <w:rsid w:val="00A85145"/>
    <w:rsid w:val="00A86A0F"/>
    <w:rsid w:val="00A86E89"/>
    <w:rsid w:val="00A87A50"/>
    <w:rsid w:val="00A9084A"/>
    <w:rsid w:val="00A91437"/>
    <w:rsid w:val="00A91DD7"/>
    <w:rsid w:val="00A9231E"/>
    <w:rsid w:val="00A92806"/>
    <w:rsid w:val="00A92C93"/>
    <w:rsid w:val="00A92D18"/>
    <w:rsid w:val="00A93BF4"/>
    <w:rsid w:val="00A947B7"/>
    <w:rsid w:val="00A94AE8"/>
    <w:rsid w:val="00A951D1"/>
    <w:rsid w:val="00A96247"/>
    <w:rsid w:val="00A964F8"/>
    <w:rsid w:val="00A971D2"/>
    <w:rsid w:val="00A97524"/>
    <w:rsid w:val="00AA0734"/>
    <w:rsid w:val="00AA0F1F"/>
    <w:rsid w:val="00AA0FEF"/>
    <w:rsid w:val="00AA1888"/>
    <w:rsid w:val="00AA1ADC"/>
    <w:rsid w:val="00AA1E38"/>
    <w:rsid w:val="00AA241F"/>
    <w:rsid w:val="00AA2C87"/>
    <w:rsid w:val="00AA3A77"/>
    <w:rsid w:val="00AA4732"/>
    <w:rsid w:val="00AA5633"/>
    <w:rsid w:val="00AA56A6"/>
    <w:rsid w:val="00AA596F"/>
    <w:rsid w:val="00AA6098"/>
    <w:rsid w:val="00AA7037"/>
    <w:rsid w:val="00AB036A"/>
    <w:rsid w:val="00AB1440"/>
    <w:rsid w:val="00AB2862"/>
    <w:rsid w:val="00AB2955"/>
    <w:rsid w:val="00AB39C6"/>
    <w:rsid w:val="00AB3C35"/>
    <w:rsid w:val="00AB491F"/>
    <w:rsid w:val="00AB4986"/>
    <w:rsid w:val="00AB5261"/>
    <w:rsid w:val="00AB5B02"/>
    <w:rsid w:val="00AC06BF"/>
    <w:rsid w:val="00AC0F99"/>
    <w:rsid w:val="00AC153F"/>
    <w:rsid w:val="00AC1E43"/>
    <w:rsid w:val="00AC2D6D"/>
    <w:rsid w:val="00AC2FBA"/>
    <w:rsid w:val="00AC317A"/>
    <w:rsid w:val="00AC3531"/>
    <w:rsid w:val="00AC3B6D"/>
    <w:rsid w:val="00AC40C4"/>
    <w:rsid w:val="00AC40FE"/>
    <w:rsid w:val="00AC5689"/>
    <w:rsid w:val="00AC58C8"/>
    <w:rsid w:val="00AC6475"/>
    <w:rsid w:val="00AC70EC"/>
    <w:rsid w:val="00AC7416"/>
    <w:rsid w:val="00AD0063"/>
    <w:rsid w:val="00AD1178"/>
    <w:rsid w:val="00AD16A1"/>
    <w:rsid w:val="00AD1E11"/>
    <w:rsid w:val="00AD2629"/>
    <w:rsid w:val="00AD27E3"/>
    <w:rsid w:val="00AD28E4"/>
    <w:rsid w:val="00AD47A9"/>
    <w:rsid w:val="00AD4E8B"/>
    <w:rsid w:val="00AD53B7"/>
    <w:rsid w:val="00AD59CA"/>
    <w:rsid w:val="00AD6BB2"/>
    <w:rsid w:val="00AD76DE"/>
    <w:rsid w:val="00AE08D7"/>
    <w:rsid w:val="00AE09E1"/>
    <w:rsid w:val="00AE0C5C"/>
    <w:rsid w:val="00AE1223"/>
    <w:rsid w:val="00AE1C8B"/>
    <w:rsid w:val="00AE1E6D"/>
    <w:rsid w:val="00AE47A9"/>
    <w:rsid w:val="00AE73E2"/>
    <w:rsid w:val="00AE7772"/>
    <w:rsid w:val="00AF0D44"/>
    <w:rsid w:val="00AF0D92"/>
    <w:rsid w:val="00AF13AF"/>
    <w:rsid w:val="00AF14DE"/>
    <w:rsid w:val="00AF159B"/>
    <w:rsid w:val="00AF1AB9"/>
    <w:rsid w:val="00AF1D06"/>
    <w:rsid w:val="00AF1D4B"/>
    <w:rsid w:val="00AF51DB"/>
    <w:rsid w:val="00AF560F"/>
    <w:rsid w:val="00AF5E07"/>
    <w:rsid w:val="00AF628C"/>
    <w:rsid w:val="00AF6AC7"/>
    <w:rsid w:val="00AF7151"/>
    <w:rsid w:val="00AF7373"/>
    <w:rsid w:val="00B0051A"/>
    <w:rsid w:val="00B0103A"/>
    <w:rsid w:val="00B01FC2"/>
    <w:rsid w:val="00B02091"/>
    <w:rsid w:val="00B02300"/>
    <w:rsid w:val="00B02971"/>
    <w:rsid w:val="00B02E2C"/>
    <w:rsid w:val="00B0327A"/>
    <w:rsid w:val="00B03D14"/>
    <w:rsid w:val="00B043CE"/>
    <w:rsid w:val="00B0521C"/>
    <w:rsid w:val="00B059D0"/>
    <w:rsid w:val="00B06832"/>
    <w:rsid w:val="00B06EAF"/>
    <w:rsid w:val="00B10170"/>
    <w:rsid w:val="00B105A8"/>
    <w:rsid w:val="00B10AD9"/>
    <w:rsid w:val="00B10FBD"/>
    <w:rsid w:val="00B1115B"/>
    <w:rsid w:val="00B1157E"/>
    <w:rsid w:val="00B1184C"/>
    <w:rsid w:val="00B11ACB"/>
    <w:rsid w:val="00B126EB"/>
    <w:rsid w:val="00B13C87"/>
    <w:rsid w:val="00B15852"/>
    <w:rsid w:val="00B15CC3"/>
    <w:rsid w:val="00B17064"/>
    <w:rsid w:val="00B1763A"/>
    <w:rsid w:val="00B20538"/>
    <w:rsid w:val="00B20A85"/>
    <w:rsid w:val="00B20F08"/>
    <w:rsid w:val="00B223C1"/>
    <w:rsid w:val="00B23370"/>
    <w:rsid w:val="00B23535"/>
    <w:rsid w:val="00B23EB7"/>
    <w:rsid w:val="00B2402D"/>
    <w:rsid w:val="00B2443D"/>
    <w:rsid w:val="00B24CF8"/>
    <w:rsid w:val="00B2502F"/>
    <w:rsid w:val="00B26AE8"/>
    <w:rsid w:val="00B26F6A"/>
    <w:rsid w:val="00B2716B"/>
    <w:rsid w:val="00B2758A"/>
    <w:rsid w:val="00B27F7B"/>
    <w:rsid w:val="00B301C2"/>
    <w:rsid w:val="00B30517"/>
    <w:rsid w:val="00B30613"/>
    <w:rsid w:val="00B307AD"/>
    <w:rsid w:val="00B30CB6"/>
    <w:rsid w:val="00B30E86"/>
    <w:rsid w:val="00B32750"/>
    <w:rsid w:val="00B32DA8"/>
    <w:rsid w:val="00B334DA"/>
    <w:rsid w:val="00B337FE"/>
    <w:rsid w:val="00B344B8"/>
    <w:rsid w:val="00B35F64"/>
    <w:rsid w:val="00B360A2"/>
    <w:rsid w:val="00B37232"/>
    <w:rsid w:val="00B37775"/>
    <w:rsid w:val="00B37C42"/>
    <w:rsid w:val="00B403B4"/>
    <w:rsid w:val="00B40667"/>
    <w:rsid w:val="00B40C32"/>
    <w:rsid w:val="00B40C3A"/>
    <w:rsid w:val="00B413C7"/>
    <w:rsid w:val="00B4193F"/>
    <w:rsid w:val="00B41C07"/>
    <w:rsid w:val="00B41FCF"/>
    <w:rsid w:val="00B43815"/>
    <w:rsid w:val="00B44C05"/>
    <w:rsid w:val="00B4545E"/>
    <w:rsid w:val="00B45D5B"/>
    <w:rsid w:val="00B46137"/>
    <w:rsid w:val="00B47054"/>
    <w:rsid w:val="00B47633"/>
    <w:rsid w:val="00B50254"/>
    <w:rsid w:val="00B50E3B"/>
    <w:rsid w:val="00B510CB"/>
    <w:rsid w:val="00B51E03"/>
    <w:rsid w:val="00B5254E"/>
    <w:rsid w:val="00B535DB"/>
    <w:rsid w:val="00B54500"/>
    <w:rsid w:val="00B55AA5"/>
    <w:rsid w:val="00B55B54"/>
    <w:rsid w:val="00B56087"/>
    <w:rsid w:val="00B56220"/>
    <w:rsid w:val="00B57054"/>
    <w:rsid w:val="00B572BA"/>
    <w:rsid w:val="00B57ADE"/>
    <w:rsid w:val="00B62254"/>
    <w:rsid w:val="00B62C89"/>
    <w:rsid w:val="00B63135"/>
    <w:rsid w:val="00B63345"/>
    <w:rsid w:val="00B63BCA"/>
    <w:rsid w:val="00B63DFC"/>
    <w:rsid w:val="00B64BDB"/>
    <w:rsid w:val="00B653B5"/>
    <w:rsid w:val="00B65998"/>
    <w:rsid w:val="00B66052"/>
    <w:rsid w:val="00B660A0"/>
    <w:rsid w:val="00B66C3E"/>
    <w:rsid w:val="00B66FA4"/>
    <w:rsid w:val="00B67D31"/>
    <w:rsid w:val="00B67DEB"/>
    <w:rsid w:val="00B70365"/>
    <w:rsid w:val="00B7131D"/>
    <w:rsid w:val="00B72A74"/>
    <w:rsid w:val="00B72F98"/>
    <w:rsid w:val="00B73BFB"/>
    <w:rsid w:val="00B7429C"/>
    <w:rsid w:val="00B74F0D"/>
    <w:rsid w:val="00B75F73"/>
    <w:rsid w:val="00B76E4C"/>
    <w:rsid w:val="00B7711D"/>
    <w:rsid w:val="00B77C53"/>
    <w:rsid w:val="00B808D5"/>
    <w:rsid w:val="00B80A99"/>
    <w:rsid w:val="00B829A9"/>
    <w:rsid w:val="00B83895"/>
    <w:rsid w:val="00B83E1B"/>
    <w:rsid w:val="00B84ED9"/>
    <w:rsid w:val="00B854D5"/>
    <w:rsid w:val="00B85869"/>
    <w:rsid w:val="00B863BE"/>
    <w:rsid w:val="00B867E4"/>
    <w:rsid w:val="00B86DC1"/>
    <w:rsid w:val="00B879A9"/>
    <w:rsid w:val="00B909DC"/>
    <w:rsid w:val="00B9147B"/>
    <w:rsid w:val="00B92542"/>
    <w:rsid w:val="00B93436"/>
    <w:rsid w:val="00B94201"/>
    <w:rsid w:val="00B95B28"/>
    <w:rsid w:val="00B95E92"/>
    <w:rsid w:val="00B968DF"/>
    <w:rsid w:val="00B9769E"/>
    <w:rsid w:val="00BA054E"/>
    <w:rsid w:val="00BA0C83"/>
    <w:rsid w:val="00BA16DA"/>
    <w:rsid w:val="00BA2E7F"/>
    <w:rsid w:val="00BA3632"/>
    <w:rsid w:val="00BA3DF3"/>
    <w:rsid w:val="00BA3E24"/>
    <w:rsid w:val="00BA43A2"/>
    <w:rsid w:val="00BA4E5F"/>
    <w:rsid w:val="00BA5410"/>
    <w:rsid w:val="00BA691F"/>
    <w:rsid w:val="00BA693D"/>
    <w:rsid w:val="00BA6F83"/>
    <w:rsid w:val="00BB0FC1"/>
    <w:rsid w:val="00BB3B1C"/>
    <w:rsid w:val="00BB5137"/>
    <w:rsid w:val="00BB53D5"/>
    <w:rsid w:val="00BB7233"/>
    <w:rsid w:val="00BC006C"/>
    <w:rsid w:val="00BC03FF"/>
    <w:rsid w:val="00BC083A"/>
    <w:rsid w:val="00BC0DB9"/>
    <w:rsid w:val="00BC24AF"/>
    <w:rsid w:val="00BC25AE"/>
    <w:rsid w:val="00BC383D"/>
    <w:rsid w:val="00BC3E54"/>
    <w:rsid w:val="00BC4211"/>
    <w:rsid w:val="00BC428A"/>
    <w:rsid w:val="00BC430A"/>
    <w:rsid w:val="00BC4587"/>
    <w:rsid w:val="00BC491D"/>
    <w:rsid w:val="00BC50F5"/>
    <w:rsid w:val="00BC61E3"/>
    <w:rsid w:val="00BC6AB5"/>
    <w:rsid w:val="00BC7109"/>
    <w:rsid w:val="00BD0E8B"/>
    <w:rsid w:val="00BD12B1"/>
    <w:rsid w:val="00BD14A0"/>
    <w:rsid w:val="00BD1F6E"/>
    <w:rsid w:val="00BD3D03"/>
    <w:rsid w:val="00BD3DCD"/>
    <w:rsid w:val="00BD4486"/>
    <w:rsid w:val="00BD4546"/>
    <w:rsid w:val="00BD478F"/>
    <w:rsid w:val="00BD5910"/>
    <w:rsid w:val="00BD5ED3"/>
    <w:rsid w:val="00BD6559"/>
    <w:rsid w:val="00BD70AA"/>
    <w:rsid w:val="00BD7B5F"/>
    <w:rsid w:val="00BD7BAC"/>
    <w:rsid w:val="00BE0157"/>
    <w:rsid w:val="00BE06B2"/>
    <w:rsid w:val="00BE1121"/>
    <w:rsid w:val="00BE37A9"/>
    <w:rsid w:val="00BE4299"/>
    <w:rsid w:val="00BE440F"/>
    <w:rsid w:val="00BE51CE"/>
    <w:rsid w:val="00BE5739"/>
    <w:rsid w:val="00BE596F"/>
    <w:rsid w:val="00BE5B1B"/>
    <w:rsid w:val="00BE6D41"/>
    <w:rsid w:val="00BE7193"/>
    <w:rsid w:val="00BE776B"/>
    <w:rsid w:val="00BE7880"/>
    <w:rsid w:val="00BF0B76"/>
    <w:rsid w:val="00BF0CF1"/>
    <w:rsid w:val="00BF34E7"/>
    <w:rsid w:val="00BF3571"/>
    <w:rsid w:val="00BF3649"/>
    <w:rsid w:val="00BF522D"/>
    <w:rsid w:val="00BF54BF"/>
    <w:rsid w:val="00BF5A09"/>
    <w:rsid w:val="00BF65A2"/>
    <w:rsid w:val="00BF7B2D"/>
    <w:rsid w:val="00C01094"/>
    <w:rsid w:val="00C01637"/>
    <w:rsid w:val="00C02169"/>
    <w:rsid w:val="00C02C65"/>
    <w:rsid w:val="00C032AD"/>
    <w:rsid w:val="00C046B1"/>
    <w:rsid w:val="00C04A2F"/>
    <w:rsid w:val="00C04CF9"/>
    <w:rsid w:val="00C04F2C"/>
    <w:rsid w:val="00C054F9"/>
    <w:rsid w:val="00C06FE8"/>
    <w:rsid w:val="00C07121"/>
    <w:rsid w:val="00C074A2"/>
    <w:rsid w:val="00C075E5"/>
    <w:rsid w:val="00C07F6B"/>
    <w:rsid w:val="00C1067D"/>
    <w:rsid w:val="00C109E3"/>
    <w:rsid w:val="00C1294D"/>
    <w:rsid w:val="00C13611"/>
    <w:rsid w:val="00C13CF4"/>
    <w:rsid w:val="00C142D3"/>
    <w:rsid w:val="00C1442E"/>
    <w:rsid w:val="00C1654A"/>
    <w:rsid w:val="00C177B7"/>
    <w:rsid w:val="00C17AE9"/>
    <w:rsid w:val="00C201D0"/>
    <w:rsid w:val="00C2050C"/>
    <w:rsid w:val="00C20FD8"/>
    <w:rsid w:val="00C21003"/>
    <w:rsid w:val="00C21957"/>
    <w:rsid w:val="00C22F29"/>
    <w:rsid w:val="00C22F93"/>
    <w:rsid w:val="00C25D2F"/>
    <w:rsid w:val="00C30104"/>
    <w:rsid w:val="00C30929"/>
    <w:rsid w:val="00C30FCE"/>
    <w:rsid w:val="00C3170A"/>
    <w:rsid w:val="00C31D1D"/>
    <w:rsid w:val="00C32684"/>
    <w:rsid w:val="00C32AA6"/>
    <w:rsid w:val="00C32EF0"/>
    <w:rsid w:val="00C33834"/>
    <w:rsid w:val="00C33D06"/>
    <w:rsid w:val="00C33EEA"/>
    <w:rsid w:val="00C34646"/>
    <w:rsid w:val="00C3589B"/>
    <w:rsid w:val="00C360E4"/>
    <w:rsid w:val="00C369AB"/>
    <w:rsid w:val="00C36BA2"/>
    <w:rsid w:val="00C36C89"/>
    <w:rsid w:val="00C37C8D"/>
    <w:rsid w:val="00C422A1"/>
    <w:rsid w:val="00C42BF0"/>
    <w:rsid w:val="00C4325B"/>
    <w:rsid w:val="00C43911"/>
    <w:rsid w:val="00C43A41"/>
    <w:rsid w:val="00C45246"/>
    <w:rsid w:val="00C45B45"/>
    <w:rsid w:val="00C47384"/>
    <w:rsid w:val="00C47D7B"/>
    <w:rsid w:val="00C47E66"/>
    <w:rsid w:val="00C50CD5"/>
    <w:rsid w:val="00C50FB8"/>
    <w:rsid w:val="00C516A8"/>
    <w:rsid w:val="00C5221B"/>
    <w:rsid w:val="00C52B00"/>
    <w:rsid w:val="00C52C72"/>
    <w:rsid w:val="00C52E39"/>
    <w:rsid w:val="00C53664"/>
    <w:rsid w:val="00C53907"/>
    <w:rsid w:val="00C53E36"/>
    <w:rsid w:val="00C53F5F"/>
    <w:rsid w:val="00C556C7"/>
    <w:rsid w:val="00C56520"/>
    <w:rsid w:val="00C5704E"/>
    <w:rsid w:val="00C5711D"/>
    <w:rsid w:val="00C57D60"/>
    <w:rsid w:val="00C57EE3"/>
    <w:rsid w:val="00C61042"/>
    <w:rsid w:val="00C618BD"/>
    <w:rsid w:val="00C61998"/>
    <w:rsid w:val="00C6226B"/>
    <w:rsid w:val="00C62AA2"/>
    <w:rsid w:val="00C62C9B"/>
    <w:rsid w:val="00C62E2E"/>
    <w:rsid w:val="00C62FDA"/>
    <w:rsid w:val="00C63543"/>
    <w:rsid w:val="00C642F2"/>
    <w:rsid w:val="00C65558"/>
    <w:rsid w:val="00C65828"/>
    <w:rsid w:val="00C66AEE"/>
    <w:rsid w:val="00C670C3"/>
    <w:rsid w:val="00C70430"/>
    <w:rsid w:val="00C70F44"/>
    <w:rsid w:val="00C71147"/>
    <w:rsid w:val="00C71D2A"/>
    <w:rsid w:val="00C72054"/>
    <w:rsid w:val="00C721D7"/>
    <w:rsid w:val="00C72E26"/>
    <w:rsid w:val="00C73356"/>
    <w:rsid w:val="00C73DEE"/>
    <w:rsid w:val="00C742BB"/>
    <w:rsid w:val="00C7444B"/>
    <w:rsid w:val="00C74978"/>
    <w:rsid w:val="00C7500B"/>
    <w:rsid w:val="00C754F2"/>
    <w:rsid w:val="00C755A8"/>
    <w:rsid w:val="00C7572E"/>
    <w:rsid w:val="00C75D66"/>
    <w:rsid w:val="00C75EF1"/>
    <w:rsid w:val="00C76C6B"/>
    <w:rsid w:val="00C76CF0"/>
    <w:rsid w:val="00C771B6"/>
    <w:rsid w:val="00C779D7"/>
    <w:rsid w:val="00C77F48"/>
    <w:rsid w:val="00C8015C"/>
    <w:rsid w:val="00C80489"/>
    <w:rsid w:val="00C81817"/>
    <w:rsid w:val="00C81F05"/>
    <w:rsid w:val="00C81FA5"/>
    <w:rsid w:val="00C82BDF"/>
    <w:rsid w:val="00C83430"/>
    <w:rsid w:val="00C83E7F"/>
    <w:rsid w:val="00C844D4"/>
    <w:rsid w:val="00C84C97"/>
    <w:rsid w:val="00C86192"/>
    <w:rsid w:val="00C87466"/>
    <w:rsid w:val="00C877F0"/>
    <w:rsid w:val="00C9089A"/>
    <w:rsid w:val="00C90DDC"/>
    <w:rsid w:val="00C90EB7"/>
    <w:rsid w:val="00C9106A"/>
    <w:rsid w:val="00C91702"/>
    <w:rsid w:val="00C91F93"/>
    <w:rsid w:val="00C92DB4"/>
    <w:rsid w:val="00C92F1E"/>
    <w:rsid w:val="00C95193"/>
    <w:rsid w:val="00C9539C"/>
    <w:rsid w:val="00C97B79"/>
    <w:rsid w:val="00CA0072"/>
    <w:rsid w:val="00CA02F7"/>
    <w:rsid w:val="00CA0853"/>
    <w:rsid w:val="00CA1540"/>
    <w:rsid w:val="00CA3673"/>
    <w:rsid w:val="00CA36AD"/>
    <w:rsid w:val="00CA57B3"/>
    <w:rsid w:val="00CA5D51"/>
    <w:rsid w:val="00CA5FD8"/>
    <w:rsid w:val="00CA678D"/>
    <w:rsid w:val="00CA7060"/>
    <w:rsid w:val="00CA7905"/>
    <w:rsid w:val="00CA7C8A"/>
    <w:rsid w:val="00CB016B"/>
    <w:rsid w:val="00CB0872"/>
    <w:rsid w:val="00CB09A3"/>
    <w:rsid w:val="00CB1793"/>
    <w:rsid w:val="00CB1ED5"/>
    <w:rsid w:val="00CB3F8E"/>
    <w:rsid w:val="00CB4F8A"/>
    <w:rsid w:val="00CB53B0"/>
    <w:rsid w:val="00CB5437"/>
    <w:rsid w:val="00CB5CE8"/>
    <w:rsid w:val="00CB6EC4"/>
    <w:rsid w:val="00CB6FFF"/>
    <w:rsid w:val="00CB79E5"/>
    <w:rsid w:val="00CC00C1"/>
    <w:rsid w:val="00CC01B1"/>
    <w:rsid w:val="00CC262E"/>
    <w:rsid w:val="00CC2687"/>
    <w:rsid w:val="00CC3006"/>
    <w:rsid w:val="00CC30E2"/>
    <w:rsid w:val="00CC39D8"/>
    <w:rsid w:val="00CC3CD6"/>
    <w:rsid w:val="00CC3DE3"/>
    <w:rsid w:val="00CC44FC"/>
    <w:rsid w:val="00CC452B"/>
    <w:rsid w:val="00CC5B56"/>
    <w:rsid w:val="00CC610D"/>
    <w:rsid w:val="00CC6744"/>
    <w:rsid w:val="00CC6833"/>
    <w:rsid w:val="00CC6A5E"/>
    <w:rsid w:val="00CC6F69"/>
    <w:rsid w:val="00CC717F"/>
    <w:rsid w:val="00CC7E92"/>
    <w:rsid w:val="00CD0535"/>
    <w:rsid w:val="00CD08EF"/>
    <w:rsid w:val="00CD0CE6"/>
    <w:rsid w:val="00CD26BF"/>
    <w:rsid w:val="00CD30C4"/>
    <w:rsid w:val="00CD343D"/>
    <w:rsid w:val="00CD502C"/>
    <w:rsid w:val="00CD74AD"/>
    <w:rsid w:val="00CD7681"/>
    <w:rsid w:val="00CE1010"/>
    <w:rsid w:val="00CE168C"/>
    <w:rsid w:val="00CE2629"/>
    <w:rsid w:val="00CE2B37"/>
    <w:rsid w:val="00CE2D18"/>
    <w:rsid w:val="00CE42D9"/>
    <w:rsid w:val="00CE4F8C"/>
    <w:rsid w:val="00CE55A2"/>
    <w:rsid w:val="00CE5905"/>
    <w:rsid w:val="00CE59AF"/>
    <w:rsid w:val="00CE5FB2"/>
    <w:rsid w:val="00CE7123"/>
    <w:rsid w:val="00CE7426"/>
    <w:rsid w:val="00CE744A"/>
    <w:rsid w:val="00CE753C"/>
    <w:rsid w:val="00CE7920"/>
    <w:rsid w:val="00CE7958"/>
    <w:rsid w:val="00CF020E"/>
    <w:rsid w:val="00CF0A38"/>
    <w:rsid w:val="00CF1B41"/>
    <w:rsid w:val="00CF2776"/>
    <w:rsid w:val="00CF3D9E"/>
    <w:rsid w:val="00CF4042"/>
    <w:rsid w:val="00CF4F3D"/>
    <w:rsid w:val="00CF5888"/>
    <w:rsid w:val="00CF5DDC"/>
    <w:rsid w:val="00CF6081"/>
    <w:rsid w:val="00CF6594"/>
    <w:rsid w:val="00CF7F7A"/>
    <w:rsid w:val="00D0008D"/>
    <w:rsid w:val="00D00415"/>
    <w:rsid w:val="00D004F9"/>
    <w:rsid w:val="00D01733"/>
    <w:rsid w:val="00D01EE5"/>
    <w:rsid w:val="00D024AA"/>
    <w:rsid w:val="00D028B2"/>
    <w:rsid w:val="00D02A4D"/>
    <w:rsid w:val="00D03B91"/>
    <w:rsid w:val="00D0458D"/>
    <w:rsid w:val="00D05758"/>
    <w:rsid w:val="00D05C62"/>
    <w:rsid w:val="00D05E2C"/>
    <w:rsid w:val="00D05EB8"/>
    <w:rsid w:val="00D060DC"/>
    <w:rsid w:val="00D063C7"/>
    <w:rsid w:val="00D06837"/>
    <w:rsid w:val="00D1091D"/>
    <w:rsid w:val="00D11859"/>
    <w:rsid w:val="00D11B23"/>
    <w:rsid w:val="00D12916"/>
    <w:rsid w:val="00D12B42"/>
    <w:rsid w:val="00D1376B"/>
    <w:rsid w:val="00D14AC6"/>
    <w:rsid w:val="00D14AE9"/>
    <w:rsid w:val="00D16D9F"/>
    <w:rsid w:val="00D1760B"/>
    <w:rsid w:val="00D177C8"/>
    <w:rsid w:val="00D20B57"/>
    <w:rsid w:val="00D215D6"/>
    <w:rsid w:val="00D217D2"/>
    <w:rsid w:val="00D21937"/>
    <w:rsid w:val="00D22721"/>
    <w:rsid w:val="00D228A0"/>
    <w:rsid w:val="00D22A3B"/>
    <w:rsid w:val="00D22D9C"/>
    <w:rsid w:val="00D23D0D"/>
    <w:rsid w:val="00D24894"/>
    <w:rsid w:val="00D24AEE"/>
    <w:rsid w:val="00D25421"/>
    <w:rsid w:val="00D259E7"/>
    <w:rsid w:val="00D25E88"/>
    <w:rsid w:val="00D26590"/>
    <w:rsid w:val="00D27D14"/>
    <w:rsid w:val="00D30479"/>
    <w:rsid w:val="00D3082C"/>
    <w:rsid w:val="00D30870"/>
    <w:rsid w:val="00D30CDC"/>
    <w:rsid w:val="00D30EF8"/>
    <w:rsid w:val="00D312C1"/>
    <w:rsid w:val="00D3294A"/>
    <w:rsid w:val="00D32B40"/>
    <w:rsid w:val="00D33220"/>
    <w:rsid w:val="00D3324D"/>
    <w:rsid w:val="00D33CE2"/>
    <w:rsid w:val="00D341C6"/>
    <w:rsid w:val="00D348FF"/>
    <w:rsid w:val="00D34D23"/>
    <w:rsid w:val="00D359CC"/>
    <w:rsid w:val="00D36956"/>
    <w:rsid w:val="00D36F02"/>
    <w:rsid w:val="00D37462"/>
    <w:rsid w:val="00D40417"/>
    <w:rsid w:val="00D4222E"/>
    <w:rsid w:val="00D432B6"/>
    <w:rsid w:val="00D466D9"/>
    <w:rsid w:val="00D4798F"/>
    <w:rsid w:val="00D50162"/>
    <w:rsid w:val="00D50E73"/>
    <w:rsid w:val="00D51FA4"/>
    <w:rsid w:val="00D522E6"/>
    <w:rsid w:val="00D53A72"/>
    <w:rsid w:val="00D54D07"/>
    <w:rsid w:val="00D551FC"/>
    <w:rsid w:val="00D55853"/>
    <w:rsid w:val="00D579EC"/>
    <w:rsid w:val="00D57B3C"/>
    <w:rsid w:val="00D60482"/>
    <w:rsid w:val="00D60752"/>
    <w:rsid w:val="00D6112E"/>
    <w:rsid w:val="00D61422"/>
    <w:rsid w:val="00D61491"/>
    <w:rsid w:val="00D619FB"/>
    <w:rsid w:val="00D61F55"/>
    <w:rsid w:val="00D62044"/>
    <w:rsid w:val="00D63840"/>
    <w:rsid w:val="00D64702"/>
    <w:rsid w:val="00D64ED9"/>
    <w:rsid w:val="00D650D5"/>
    <w:rsid w:val="00D6530A"/>
    <w:rsid w:val="00D65EC5"/>
    <w:rsid w:val="00D660E7"/>
    <w:rsid w:val="00D661C3"/>
    <w:rsid w:val="00D66803"/>
    <w:rsid w:val="00D66886"/>
    <w:rsid w:val="00D670F7"/>
    <w:rsid w:val="00D67E14"/>
    <w:rsid w:val="00D70AB9"/>
    <w:rsid w:val="00D70BA2"/>
    <w:rsid w:val="00D7162C"/>
    <w:rsid w:val="00D71C59"/>
    <w:rsid w:val="00D71E13"/>
    <w:rsid w:val="00D72309"/>
    <w:rsid w:val="00D72471"/>
    <w:rsid w:val="00D733A6"/>
    <w:rsid w:val="00D73BAF"/>
    <w:rsid w:val="00D76279"/>
    <w:rsid w:val="00D76763"/>
    <w:rsid w:val="00D7754A"/>
    <w:rsid w:val="00D776C0"/>
    <w:rsid w:val="00D804A7"/>
    <w:rsid w:val="00D80CE1"/>
    <w:rsid w:val="00D80E44"/>
    <w:rsid w:val="00D8201A"/>
    <w:rsid w:val="00D82C71"/>
    <w:rsid w:val="00D84EFF"/>
    <w:rsid w:val="00D84F7C"/>
    <w:rsid w:val="00D85171"/>
    <w:rsid w:val="00D8558B"/>
    <w:rsid w:val="00D86960"/>
    <w:rsid w:val="00D86CDB"/>
    <w:rsid w:val="00D915D7"/>
    <w:rsid w:val="00D91984"/>
    <w:rsid w:val="00D91BC6"/>
    <w:rsid w:val="00D9240C"/>
    <w:rsid w:val="00D92457"/>
    <w:rsid w:val="00D93AEC"/>
    <w:rsid w:val="00D9562F"/>
    <w:rsid w:val="00D95D27"/>
    <w:rsid w:val="00D95E94"/>
    <w:rsid w:val="00D97BE2"/>
    <w:rsid w:val="00DA04AF"/>
    <w:rsid w:val="00DA0847"/>
    <w:rsid w:val="00DA0EF5"/>
    <w:rsid w:val="00DA12E1"/>
    <w:rsid w:val="00DA1F7F"/>
    <w:rsid w:val="00DA20C0"/>
    <w:rsid w:val="00DA3BD8"/>
    <w:rsid w:val="00DA47C5"/>
    <w:rsid w:val="00DA55C8"/>
    <w:rsid w:val="00DA5831"/>
    <w:rsid w:val="00DB076B"/>
    <w:rsid w:val="00DB0CA9"/>
    <w:rsid w:val="00DB11F4"/>
    <w:rsid w:val="00DB1462"/>
    <w:rsid w:val="00DB1FD9"/>
    <w:rsid w:val="00DB2C27"/>
    <w:rsid w:val="00DB3A7C"/>
    <w:rsid w:val="00DB5E9B"/>
    <w:rsid w:val="00DC00A9"/>
    <w:rsid w:val="00DC1579"/>
    <w:rsid w:val="00DC18A7"/>
    <w:rsid w:val="00DC1D56"/>
    <w:rsid w:val="00DC2043"/>
    <w:rsid w:val="00DC2744"/>
    <w:rsid w:val="00DC2AF7"/>
    <w:rsid w:val="00DC2CB3"/>
    <w:rsid w:val="00DC33B8"/>
    <w:rsid w:val="00DC3458"/>
    <w:rsid w:val="00DC57D1"/>
    <w:rsid w:val="00DC5B8B"/>
    <w:rsid w:val="00DC5FAA"/>
    <w:rsid w:val="00DC7075"/>
    <w:rsid w:val="00DC7D99"/>
    <w:rsid w:val="00DC7EA3"/>
    <w:rsid w:val="00DD00D8"/>
    <w:rsid w:val="00DD01B5"/>
    <w:rsid w:val="00DD023E"/>
    <w:rsid w:val="00DD059C"/>
    <w:rsid w:val="00DD0A29"/>
    <w:rsid w:val="00DD0AE4"/>
    <w:rsid w:val="00DD0E04"/>
    <w:rsid w:val="00DD12A4"/>
    <w:rsid w:val="00DD12C5"/>
    <w:rsid w:val="00DD193B"/>
    <w:rsid w:val="00DD2428"/>
    <w:rsid w:val="00DD244D"/>
    <w:rsid w:val="00DD27BA"/>
    <w:rsid w:val="00DD47CF"/>
    <w:rsid w:val="00DD5089"/>
    <w:rsid w:val="00DD5426"/>
    <w:rsid w:val="00DD5855"/>
    <w:rsid w:val="00DD5BA9"/>
    <w:rsid w:val="00DD6344"/>
    <w:rsid w:val="00DD706F"/>
    <w:rsid w:val="00DD70D2"/>
    <w:rsid w:val="00DD7154"/>
    <w:rsid w:val="00DD7473"/>
    <w:rsid w:val="00DE0A19"/>
    <w:rsid w:val="00DE13EE"/>
    <w:rsid w:val="00DE1775"/>
    <w:rsid w:val="00DE31C2"/>
    <w:rsid w:val="00DE3F2C"/>
    <w:rsid w:val="00DE438E"/>
    <w:rsid w:val="00DE603B"/>
    <w:rsid w:val="00DE653C"/>
    <w:rsid w:val="00DE6C94"/>
    <w:rsid w:val="00DE76CF"/>
    <w:rsid w:val="00DE7967"/>
    <w:rsid w:val="00DE7A0F"/>
    <w:rsid w:val="00DF0984"/>
    <w:rsid w:val="00DF0F29"/>
    <w:rsid w:val="00DF20FE"/>
    <w:rsid w:val="00DF26C3"/>
    <w:rsid w:val="00DF2833"/>
    <w:rsid w:val="00DF305A"/>
    <w:rsid w:val="00DF3394"/>
    <w:rsid w:val="00DF3900"/>
    <w:rsid w:val="00DF77DE"/>
    <w:rsid w:val="00DF7E96"/>
    <w:rsid w:val="00E000C2"/>
    <w:rsid w:val="00E0077C"/>
    <w:rsid w:val="00E00C6B"/>
    <w:rsid w:val="00E020EB"/>
    <w:rsid w:val="00E02B1C"/>
    <w:rsid w:val="00E03EB2"/>
    <w:rsid w:val="00E0409D"/>
    <w:rsid w:val="00E046D2"/>
    <w:rsid w:val="00E05061"/>
    <w:rsid w:val="00E050CD"/>
    <w:rsid w:val="00E052B1"/>
    <w:rsid w:val="00E05946"/>
    <w:rsid w:val="00E06054"/>
    <w:rsid w:val="00E060FA"/>
    <w:rsid w:val="00E0664C"/>
    <w:rsid w:val="00E06FE1"/>
    <w:rsid w:val="00E07384"/>
    <w:rsid w:val="00E0743B"/>
    <w:rsid w:val="00E1000D"/>
    <w:rsid w:val="00E1003E"/>
    <w:rsid w:val="00E10A45"/>
    <w:rsid w:val="00E11070"/>
    <w:rsid w:val="00E1120F"/>
    <w:rsid w:val="00E11620"/>
    <w:rsid w:val="00E117C3"/>
    <w:rsid w:val="00E1181B"/>
    <w:rsid w:val="00E12EA7"/>
    <w:rsid w:val="00E130C3"/>
    <w:rsid w:val="00E1371E"/>
    <w:rsid w:val="00E13E23"/>
    <w:rsid w:val="00E14305"/>
    <w:rsid w:val="00E1533F"/>
    <w:rsid w:val="00E166D2"/>
    <w:rsid w:val="00E16E7F"/>
    <w:rsid w:val="00E17322"/>
    <w:rsid w:val="00E17A4B"/>
    <w:rsid w:val="00E20285"/>
    <w:rsid w:val="00E20495"/>
    <w:rsid w:val="00E20885"/>
    <w:rsid w:val="00E20AA7"/>
    <w:rsid w:val="00E21D69"/>
    <w:rsid w:val="00E2267D"/>
    <w:rsid w:val="00E22C77"/>
    <w:rsid w:val="00E23908"/>
    <w:rsid w:val="00E239F4"/>
    <w:rsid w:val="00E23ACE"/>
    <w:rsid w:val="00E25D53"/>
    <w:rsid w:val="00E25DF5"/>
    <w:rsid w:val="00E261D8"/>
    <w:rsid w:val="00E26C0B"/>
    <w:rsid w:val="00E26D0A"/>
    <w:rsid w:val="00E26FE0"/>
    <w:rsid w:val="00E27601"/>
    <w:rsid w:val="00E30932"/>
    <w:rsid w:val="00E30A06"/>
    <w:rsid w:val="00E30F7A"/>
    <w:rsid w:val="00E31156"/>
    <w:rsid w:val="00E31F30"/>
    <w:rsid w:val="00E320F2"/>
    <w:rsid w:val="00E32357"/>
    <w:rsid w:val="00E32369"/>
    <w:rsid w:val="00E32ED3"/>
    <w:rsid w:val="00E33543"/>
    <w:rsid w:val="00E33A19"/>
    <w:rsid w:val="00E34283"/>
    <w:rsid w:val="00E34FB8"/>
    <w:rsid w:val="00E35494"/>
    <w:rsid w:val="00E358C0"/>
    <w:rsid w:val="00E3713D"/>
    <w:rsid w:val="00E372D8"/>
    <w:rsid w:val="00E3774F"/>
    <w:rsid w:val="00E40E3F"/>
    <w:rsid w:val="00E413FB"/>
    <w:rsid w:val="00E428F5"/>
    <w:rsid w:val="00E42D24"/>
    <w:rsid w:val="00E42E3B"/>
    <w:rsid w:val="00E43086"/>
    <w:rsid w:val="00E43818"/>
    <w:rsid w:val="00E44222"/>
    <w:rsid w:val="00E442AA"/>
    <w:rsid w:val="00E45549"/>
    <w:rsid w:val="00E45F38"/>
    <w:rsid w:val="00E45F6E"/>
    <w:rsid w:val="00E46CE4"/>
    <w:rsid w:val="00E46F99"/>
    <w:rsid w:val="00E473B2"/>
    <w:rsid w:val="00E47A10"/>
    <w:rsid w:val="00E50910"/>
    <w:rsid w:val="00E50B6D"/>
    <w:rsid w:val="00E50FD3"/>
    <w:rsid w:val="00E529FE"/>
    <w:rsid w:val="00E55A26"/>
    <w:rsid w:val="00E57114"/>
    <w:rsid w:val="00E57B57"/>
    <w:rsid w:val="00E57BCC"/>
    <w:rsid w:val="00E60047"/>
    <w:rsid w:val="00E6128B"/>
    <w:rsid w:val="00E61CB5"/>
    <w:rsid w:val="00E61D4C"/>
    <w:rsid w:val="00E62228"/>
    <w:rsid w:val="00E630A6"/>
    <w:rsid w:val="00E6337F"/>
    <w:rsid w:val="00E63C32"/>
    <w:rsid w:val="00E63E9B"/>
    <w:rsid w:val="00E6486C"/>
    <w:rsid w:val="00E6502F"/>
    <w:rsid w:val="00E65758"/>
    <w:rsid w:val="00E658E3"/>
    <w:rsid w:val="00E66890"/>
    <w:rsid w:val="00E70664"/>
    <w:rsid w:val="00E7089A"/>
    <w:rsid w:val="00E711F7"/>
    <w:rsid w:val="00E7206F"/>
    <w:rsid w:val="00E72523"/>
    <w:rsid w:val="00E72834"/>
    <w:rsid w:val="00E728F7"/>
    <w:rsid w:val="00E72E23"/>
    <w:rsid w:val="00E737CA"/>
    <w:rsid w:val="00E73C74"/>
    <w:rsid w:val="00E74115"/>
    <w:rsid w:val="00E74D1E"/>
    <w:rsid w:val="00E7529B"/>
    <w:rsid w:val="00E7606F"/>
    <w:rsid w:val="00E76EA4"/>
    <w:rsid w:val="00E77763"/>
    <w:rsid w:val="00E80D4F"/>
    <w:rsid w:val="00E814D5"/>
    <w:rsid w:val="00E8157B"/>
    <w:rsid w:val="00E81676"/>
    <w:rsid w:val="00E818A1"/>
    <w:rsid w:val="00E818FE"/>
    <w:rsid w:val="00E81C8A"/>
    <w:rsid w:val="00E81CF6"/>
    <w:rsid w:val="00E82221"/>
    <w:rsid w:val="00E823EB"/>
    <w:rsid w:val="00E830AB"/>
    <w:rsid w:val="00E837C0"/>
    <w:rsid w:val="00E83E86"/>
    <w:rsid w:val="00E85220"/>
    <w:rsid w:val="00E85BB4"/>
    <w:rsid w:val="00E85C8B"/>
    <w:rsid w:val="00E87E2F"/>
    <w:rsid w:val="00E90758"/>
    <w:rsid w:val="00E90C3C"/>
    <w:rsid w:val="00E91DC3"/>
    <w:rsid w:val="00E92074"/>
    <w:rsid w:val="00E9230B"/>
    <w:rsid w:val="00E93164"/>
    <w:rsid w:val="00E93502"/>
    <w:rsid w:val="00E9359E"/>
    <w:rsid w:val="00E935DB"/>
    <w:rsid w:val="00E93993"/>
    <w:rsid w:val="00E954F0"/>
    <w:rsid w:val="00E9644B"/>
    <w:rsid w:val="00E96E0B"/>
    <w:rsid w:val="00E96EB0"/>
    <w:rsid w:val="00EA0773"/>
    <w:rsid w:val="00EA11F3"/>
    <w:rsid w:val="00EA1A09"/>
    <w:rsid w:val="00EA1A8F"/>
    <w:rsid w:val="00EA311C"/>
    <w:rsid w:val="00EA38A7"/>
    <w:rsid w:val="00EA3D7D"/>
    <w:rsid w:val="00EA51CD"/>
    <w:rsid w:val="00EA563A"/>
    <w:rsid w:val="00EA60FE"/>
    <w:rsid w:val="00EA64F2"/>
    <w:rsid w:val="00EA6B03"/>
    <w:rsid w:val="00EA6B1A"/>
    <w:rsid w:val="00EB0644"/>
    <w:rsid w:val="00EB2508"/>
    <w:rsid w:val="00EB2D8C"/>
    <w:rsid w:val="00EB3172"/>
    <w:rsid w:val="00EB39BD"/>
    <w:rsid w:val="00EB47FF"/>
    <w:rsid w:val="00EB4D76"/>
    <w:rsid w:val="00EB5A4D"/>
    <w:rsid w:val="00EB5D50"/>
    <w:rsid w:val="00EB621C"/>
    <w:rsid w:val="00EB65CC"/>
    <w:rsid w:val="00EB66D1"/>
    <w:rsid w:val="00EB6F85"/>
    <w:rsid w:val="00EB7CA0"/>
    <w:rsid w:val="00EB7CF2"/>
    <w:rsid w:val="00EC155A"/>
    <w:rsid w:val="00EC1590"/>
    <w:rsid w:val="00EC24FC"/>
    <w:rsid w:val="00EC256F"/>
    <w:rsid w:val="00EC2890"/>
    <w:rsid w:val="00EC3143"/>
    <w:rsid w:val="00EC3B3A"/>
    <w:rsid w:val="00EC437A"/>
    <w:rsid w:val="00EC46EF"/>
    <w:rsid w:val="00EC53A6"/>
    <w:rsid w:val="00EC572E"/>
    <w:rsid w:val="00EC5D9E"/>
    <w:rsid w:val="00EC632B"/>
    <w:rsid w:val="00EC66F8"/>
    <w:rsid w:val="00EC6E71"/>
    <w:rsid w:val="00EC7DCB"/>
    <w:rsid w:val="00ED0505"/>
    <w:rsid w:val="00ED0ADA"/>
    <w:rsid w:val="00ED0B45"/>
    <w:rsid w:val="00ED1336"/>
    <w:rsid w:val="00ED2AF2"/>
    <w:rsid w:val="00ED340C"/>
    <w:rsid w:val="00ED4E2D"/>
    <w:rsid w:val="00ED57FF"/>
    <w:rsid w:val="00ED58EC"/>
    <w:rsid w:val="00ED5FB0"/>
    <w:rsid w:val="00ED66F0"/>
    <w:rsid w:val="00ED6C0B"/>
    <w:rsid w:val="00ED6F6C"/>
    <w:rsid w:val="00ED7071"/>
    <w:rsid w:val="00ED731A"/>
    <w:rsid w:val="00ED7465"/>
    <w:rsid w:val="00ED7967"/>
    <w:rsid w:val="00ED7B42"/>
    <w:rsid w:val="00ED7FA0"/>
    <w:rsid w:val="00EE0D26"/>
    <w:rsid w:val="00EE1759"/>
    <w:rsid w:val="00EE17D1"/>
    <w:rsid w:val="00EE18D3"/>
    <w:rsid w:val="00EE279D"/>
    <w:rsid w:val="00EE2984"/>
    <w:rsid w:val="00EE2DFC"/>
    <w:rsid w:val="00EE32DD"/>
    <w:rsid w:val="00EE391B"/>
    <w:rsid w:val="00EE3DF5"/>
    <w:rsid w:val="00EE4119"/>
    <w:rsid w:val="00EE46C9"/>
    <w:rsid w:val="00EE49F6"/>
    <w:rsid w:val="00EE4A01"/>
    <w:rsid w:val="00EE651D"/>
    <w:rsid w:val="00EE6876"/>
    <w:rsid w:val="00EE691E"/>
    <w:rsid w:val="00EE6BFC"/>
    <w:rsid w:val="00EE6DB1"/>
    <w:rsid w:val="00EE7DDB"/>
    <w:rsid w:val="00EF0A06"/>
    <w:rsid w:val="00EF113E"/>
    <w:rsid w:val="00EF14DA"/>
    <w:rsid w:val="00EF1BC2"/>
    <w:rsid w:val="00EF3133"/>
    <w:rsid w:val="00EF4B4C"/>
    <w:rsid w:val="00EF5180"/>
    <w:rsid w:val="00EF6488"/>
    <w:rsid w:val="00EF6DB1"/>
    <w:rsid w:val="00EF722E"/>
    <w:rsid w:val="00F008DC"/>
    <w:rsid w:val="00F024DA"/>
    <w:rsid w:val="00F02755"/>
    <w:rsid w:val="00F02E1D"/>
    <w:rsid w:val="00F02E7A"/>
    <w:rsid w:val="00F02FE6"/>
    <w:rsid w:val="00F04520"/>
    <w:rsid w:val="00F0459C"/>
    <w:rsid w:val="00F04771"/>
    <w:rsid w:val="00F04DC2"/>
    <w:rsid w:val="00F05CE8"/>
    <w:rsid w:val="00F0600E"/>
    <w:rsid w:val="00F06E2F"/>
    <w:rsid w:val="00F06FC7"/>
    <w:rsid w:val="00F0726B"/>
    <w:rsid w:val="00F105EF"/>
    <w:rsid w:val="00F109FE"/>
    <w:rsid w:val="00F10A6A"/>
    <w:rsid w:val="00F10ACE"/>
    <w:rsid w:val="00F1101A"/>
    <w:rsid w:val="00F11A76"/>
    <w:rsid w:val="00F12011"/>
    <w:rsid w:val="00F1343C"/>
    <w:rsid w:val="00F136D3"/>
    <w:rsid w:val="00F13B4D"/>
    <w:rsid w:val="00F14996"/>
    <w:rsid w:val="00F14ECF"/>
    <w:rsid w:val="00F15660"/>
    <w:rsid w:val="00F16CFD"/>
    <w:rsid w:val="00F16E9E"/>
    <w:rsid w:val="00F17BA0"/>
    <w:rsid w:val="00F17E9D"/>
    <w:rsid w:val="00F17EF9"/>
    <w:rsid w:val="00F202CE"/>
    <w:rsid w:val="00F205AE"/>
    <w:rsid w:val="00F2063E"/>
    <w:rsid w:val="00F22592"/>
    <w:rsid w:val="00F226F5"/>
    <w:rsid w:val="00F22819"/>
    <w:rsid w:val="00F2440F"/>
    <w:rsid w:val="00F2459C"/>
    <w:rsid w:val="00F26063"/>
    <w:rsid w:val="00F263DA"/>
    <w:rsid w:val="00F26438"/>
    <w:rsid w:val="00F26458"/>
    <w:rsid w:val="00F27472"/>
    <w:rsid w:val="00F30E5B"/>
    <w:rsid w:val="00F316CF"/>
    <w:rsid w:val="00F32FF0"/>
    <w:rsid w:val="00F33C95"/>
    <w:rsid w:val="00F34185"/>
    <w:rsid w:val="00F35144"/>
    <w:rsid w:val="00F3539A"/>
    <w:rsid w:val="00F36165"/>
    <w:rsid w:val="00F36C8B"/>
    <w:rsid w:val="00F36CD3"/>
    <w:rsid w:val="00F36EA0"/>
    <w:rsid w:val="00F36F12"/>
    <w:rsid w:val="00F36F1D"/>
    <w:rsid w:val="00F379D1"/>
    <w:rsid w:val="00F40525"/>
    <w:rsid w:val="00F4067E"/>
    <w:rsid w:val="00F41472"/>
    <w:rsid w:val="00F415FE"/>
    <w:rsid w:val="00F41650"/>
    <w:rsid w:val="00F435C5"/>
    <w:rsid w:val="00F43CF0"/>
    <w:rsid w:val="00F45021"/>
    <w:rsid w:val="00F461E8"/>
    <w:rsid w:val="00F46747"/>
    <w:rsid w:val="00F4790A"/>
    <w:rsid w:val="00F5085F"/>
    <w:rsid w:val="00F50A15"/>
    <w:rsid w:val="00F5117A"/>
    <w:rsid w:val="00F51801"/>
    <w:rsid w:val="00F51B87"/>
    <w:rsid w:val="00F51E1A"/>
    <w:rsid w:val="00F52883"/>
    <w:rsid w:val="00F52AE1"/>
    <w:rsid w:val="00F52B54"/>
    <w:rsid w:val="00F52E40"/>
    <w:rsid w:val="00F537E3"/>
    <w:rsid w:val="00F53EC7"/>
    <w:rsid w:val="00F5640A"/>
    <w:rsid w:val="00F56C92"/>
    <w:rsid w:val="00F56F4B"/>
    <w:rsid w:val="00F57F9D"/>
    <w:rsid w:val="00F603C9"/>
    <w:rsid w:val="00F6118C"/>
    <w:rsid w:val="00F617A5"/>
    <w:rsid w:val="00F6238A"/>
    <w:rsid w:val="00F6253D"/>
    <w:rsid w:val="00F62F66"/>
    <w:rsid w:val="00F6337C"/>
    <w:rsid w:val="00F63522"/>
    <w:rsid w:val="00F63BA4"/>
    <w:rsid w:val="00F642FD"/>
    <w:rsid w:val="00F64BC5"/>
    <w:rsid w:val="00F66122"/>
    <w:rsid w:val="00F66D8B"/>
    <w:rsid w:val="00F70FC9"/>
    <w:rsid w:val="00F71128"/>
    <w:rsid w:val="00F72717"/>
    <w:rsid w:val="00F733FF"/>
    <w:rsid w:val="00F73621"/>
    <w:rsid w:val="00F73BC5"/>
    <w:rsid w:val="00F73C60"/>
    <w:rsid w:val="00F7422C"/>
    <w:rsid w:val="00F74299"/>
    <w:rsid w:val="00F7440E"/>
    <w:rsid w:val="00F7470A"/>
    <w:rsid w:val="00F762EA"/>
    <w:rsid w:val="00F77080"/>
    <w:rsid w:val="00F770EB"/>
    <w:rsid w:val="00F77884"/>
    <w:rsid w:val="00F803C4"/>
    <w:rsid w:val="00F81088"/>
    <w:rsid w:val="00F81ECF"/>
    <w:rsid w:val="00F81ED2"/>
    <w:rsid w:val="00F823DF"/>
    <w:rsid w:val="00F827D8"/>
    <w:rsid w:val="00F828DB"/>
    <w:rsid w:val="00F82C57"/>
    <w:rsid w:val="00F82D71"/>
    <w:rsid w:val="00F8323E"/>
    <w:rsid w:val="00F832F0"/>
    <w:rsid w:val="00F83345"/>
    <w:rsid w:val="00F83B17"/>
    <w:rsid w:val="00F83B47"/>
    <w:rsid w:val="00F84245"/>
    <w:rsid w:val="00F84756"/>
    <w:rsid w:val="00F849FF"/>
    <w:rsid w:val="00F851E4"/>
    <w:rsid w:val="00F87488"/>
    <w:rsid w:val="00F878BF"/>
    <w:rsid w:val="00F90DC9"/>
    <w:rsid w:val="00F90EF3"/>
    <w:rsid w:val="00F938AB"/>
    <w:rsid w:val="00F94429"/>
    <w:rsid w:val="00F95EBD"/>
    <w:rsid w:val="00F95F88"/>
    <w:rsid w:val="00F963E8"/>
    <w:rsid w:val="00F96682"/>
    <w:rsid w:val="00F96DF5"/>
    <w:rsid w:val="00F96E1A"/>
    <w:rsid w:val="00F96EA3"/>
    <w:rsid w:val="00F97406"/>
    <w:rsid w:val="00F97AF4"/>
    <w:rsid w:val="00FA0149"/>
    <w:rsid w:val="00FA0401"/>
    <w:rsid w:val="00FA077C"/>
    <w:rsid w:val="00FA0805"/>
    <w:rsid w:val="00FA1D8E"/>
    <w:rsid w:val="00FA231A"/>
    <w:rsid w:val="00FA2A87"/>
    <w:rsid w:val="00FA3418"/>
    <w:rsid w:val="00FA3B97"/>
    <w:rsid w:val="00FA4716"/>
    <w:rsid w:val="00FA4D66"/>
    <w:rsid w:val="00FA4EF7"/>
    <w:rsid w:val="00FA622C"/>
    <w:rsid w:val="00FA7118"/>
    <w:rsid w:val="00FA77EF"/>
    <w:rsid w:val="00FA7AF1"/>
    <w:rsid w:val="00FB078D"/>
    <w:rsid w:val="00FB0FF3"/>
    <w:rsid w:val="00FB120B"/>
    <w:rsid w:val="00FB14B5"/>
    <w:rsid w:val="00FB4036"/>
    <w:rsid w:val="00FB4924"/>
    <w:rsid w:val="00FB5EE6"/>
    <w:rsid w:val="00FB6D95"/>
    <w:rsid w:val="00FB7DFB"/>
    <w:rsid w:val="00FC1ABB"/>
    <w:rsid w:val="00FC3905"/>
    <w:rsid w:val="00FC46D1"/>
    <w:rsid w:val="00FC4AA3"/>
    <w:rsid w:val="00FC6925"/>
    <w:rsid w:val="00FC695A"/>
    <w:rsid w:val="00FC6B8F"/>
    <w:rsid w:val="00FC6F7A"/>
    <w:rsid w:val="00FC7904"/>
    <w:rsid w:val="00FD0249"/>
    <w:rsid w:val="00FD1165"/>
    <w:rsid w:val="00FD1E8E"/>
    <w:rsid w:val="00FD2131"/>
    <w:rsid w:val="00FD2594"/>
    <w:rsid w:val="00FD28AA"/>
    <w:rsid w:val="00FD2CA4"/>
    <w:rsid w:val="00FD3255"/>
    <w:rsid w:val="00FD3851"/>
    <w:rsid w:val="00FD4993"/>
    <w:rsid w:val="00FD6942"/>
    <w:rsid w:val="00FE00DC"/>
    <w:rsid w:val="00FE0945"/>
    <w:rsid w:val="00FE1774"/>
    <w:rsid w:val="00FE2764"/>
    <w:rsid w:val="00FE2CB6"/>
    <w:rsid w:val="00FE2D72"/>
    <w:rsid w:val="00FE33C1"/>
    <w:rsid w:val="00FE39B3"/>
    <w:rsid w:val="00FE3BEE"/>
    <w:rsid w:val="00FE4012"/>
    <w:rsid w:val="00FE5DA8"/>
    <w:rsid w:val="00FE5E90"/>
    <w:rsid w:val="00FE690A"/>
    <w:rsid w:val="00FE6C05"/>
    <w:rsid w:val="00FF00FF"/>
    <w:rsid w:val="00FF01FF"/>
    <w:rsid w:val="00FF05D4"/>
    <w:rsid w:val="00FF0A11"/>
    <w:rsid w:val="00FF0E1E"/>
    <w:rsid w:val="00FF1487"/>
    <w:rsid w:val="00FF219B"/>
    <w:rsid w:val="00FF3797"/>
    <w:rsid w:val="00FF423A"/>
    <w:rsid w:val="00FF5BEB"/>
    <w:rsid w:val="00FF6358"/>
    <w:rsid w:val="00FF7400"/>
    <w:rsid w:val="00FF7F70"/>
    <w:rsid w:val="369B73AF"/>
    <w:rsid w:val="635013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C7C848"/>
  <w15:docId w15:val="{B3AD59B8-5BE0-41AF-8380-2C1B37905E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4FFA"/>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D73BAF"/>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unhideWhenUsed/>
    <w:qFormat/>
    <w:rsid w:val="007F7C2D"/>
    <w:pPr>
      <w:jc w:val="left"/>
    </w:pPr>
    <w:rPr>
      <w:color w:val="FF0000"/>
    </w:rPr>
  </w:style>
  <w:style w:type="paragraph" w:styleId="TOC3">
    <w:name w:val="toc 3"/>
    <w:basedOn w:val="a"/>
    <w:next w:val="a"/>
    <w:uiPriority w:val="39"/>
    <w:unhideWhenUsed/>
    <w:qFormat/>
    <w:pPr>
      <w:widowControl/>
      <w:spacing w:after="100" w:line="259" w:lineRule="auto"/>
      <w:ind w:left="440"/>
      <w:jc w:val="left"/>
    </w:pPr>
    <w:rPr>
      <w:rFonts w:cs="Times New Roman"/>
      <w:kern w:val="0"/>
      <w:sz w:val="22"/>
    </w:rPr>
  </w:style>
  <w:style w:type="paragraph" w:styleId="a5">
    <w:name w:val="Balloon Text"/>
    <w:basedOn w:val="a"/>
    <w:link w:val="a6"/>
    <w:autoRedefine/>
    <w:uiPriority w:val="99"/>
    <w:semiHidden/>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next w:val="a"/>
    <w:link w:val="aa"/>
    <w:uiPriority w:val="99"/>
    <w:unhideWhenUsed/>
    <w:qFormat/>
    <w:pPr>
      <w:snapToGrid w:val="0"/>
    </w:pPr>
    <w:rPr>
      <w:sz w:val="18"/>
      <w:szCs w:val="18"/>
    </w:rPr>
  </w:style>
  <w:style w:type="paragraph" w:styleId="TOC1">
    <w:name w:val="toc 1"/>
    <w:basedOn w:val="a"/>
    <w:next w:val="a"/>
    <w:uiPriority w:val="39"/>
    <w:unhideWhenUsed/>
    <w:qFormat/>
    <w:pPr>
      <w:tabs>
        <w:tab w:val="right" w:pos="9600"/>
      </w:tabs>
      <w:spacing w:line="480" w:lineRule="auto"/>
    </w:pPr>
  </w:style>
  <w:style w:type="paragraph" w:styleId="TOC2">
    <w:name w:val="toc 2"/>
    <w:basedOn w:val="a"/>
    <w:next w:val="a"/>
    <w:uiPriority w:val="39"/>
    <w:unhideWhenUsed/>
    <w:qFormat/>
    <w:pPr>
      <w:ind w:leftChars="200" w:left="420"/>
    </w:pPr>
  </w:style>
  <w:style w:type="paragraph" w:styleId="ab">
    <w:name w:val="Normal (Web)"/>
    <w:basedOn w:val="a"/>
    <w:autoRedefine/>
    <w:uiPriority w:val="99"/>
    <w:semiHidden/>
    <w:unhideWhenUsed/>
    <w:qFormat/>
    <w:pPr>
      <w:widowControl/>
      <w:spacing w:before="100" w:beforeAutospacing="1" w:after="100" w:afterAutospacing="1"/>
      <w:jc w:val="left"/>
    </w:pPr>
    <w:rPr>
      <w:rFonts w:ascii="宋体" w:eastAsia="宋体" w:hAnsi="宋体" w:cs="宋体"/>
      <w:kern w:val="0"/>
      <w:sz w:val="24"/>
      <w:szCs w:val="24"/>
    </w:rPr>
  </w:style>
  <w:style w:type="paragraph" w:styleId="ac">
    <w:name w:val="annotation subject"/>
    <w:basedOn w:val="a3"/>
    <w:next w:val="a3"/>
    <w:link w:val="ad"/>
    <w:autoRedefine/>
    <w:uiPriority w:val="99"/>
    <w:semiHidden/>
    <w:unhideWhenUsed/>
    <w:qFormat/>
    <w:rPr>
      <w:b/>
      <w:bCs/>
    </w:rPr>
  </w:style>
  <w:style w:type="table" w:styleId="ae">
    <w:name w:val="Table Grid"/>
    <w:aliases w:val="BPTM"/>
    <w:basedOn w:val="a1"/>
    <w:autoRedefin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autoRedefine/>
    <w:uiPriority w:val="22"/>
    <w:qFormat/>
    <w:rPr>
      <w:b/>
      <w:bCs/>
    </w:rPr>
  </w:style>
  <w:style w:type="character" w:styleId="af0">
    <w:name w:val="FollowedHyperlink"/>
    <w:basedOn w:val="a0"/>
    <w:autoRedefine/>
    <w:uiPriority w:val="99"/>
    <w:semiHidden/>
    <w:unhideWhenUsed/>
    <w:qFormat/>
    <w:rPr>
      <w:color w:val="954F72"/>
      <w:u w:val="single"/>
    </w:rPr>
  </w:style>
  <w:style w:type="character" w:styleId="af1">
    <w:name w:val="Hyperlink"/>
    <w:basedOn w:val="a0"/>
    <w:autoRedefine/>
    <w:uiPriority w:val="99"/>
    <w:unhideWhenUsed/>
    <w:qFormat/>
    <w:rPr>
      <w:color w:val="0000FF" w:themeColor="hyperlink"/>
      <w:u w:val="single"/>
    </w:rPr>
  </w:style>
  <w:style w:type="character" w:styleId="af2">
    <w:name w:val="annotation reference"/>
    <w:basedOn w:val="a0"/>
    <w:autoRedefine/>
    <w:uiPriority w:val="99"/>
    <w:unhideWhenUsed/>
    <w:qFormat/>
    <w:rPr>
      <w:sz w:val="21"/>
      <w:szCs w:val="21"/>
    </w:rPr>
  </w:style>
  <w:style w:type="character" w:customStyle="1" w:styleId="a6">
    <w:name w:val="批注框文本 字符"/>
    <w:basedOn w:val="a0"/>
    <w:link w:val="a5"/>
    <w:autoRedefine/>
    <w:uiPriority w:val="99"/>
    <w:semiHidden/>
    <w:qFormat/>
    <w:rPr>
      <w:sz w:val="18"/>
      <w:szCs w:val="18"/>
    </w:rPr>
  </w:style>
  <w:style w:type="character" w:customStyle="1" w:styleId="aa">
    <w:name w:val="页眉 字符"/>
    <w:basedOn w:val="a0"/>
    <w:link w:val="a9"/>
    <w:autoRedefine/>
    <w:uiPriority w:val="99"/>
    <w:qFormat/>
    <w:rPr>
      <w:sz w:val="18"/>
      <w:szCs w:val="18"/>
    </w:rPr>
  </w:style>
  <w:style w:type="character" w:customStyle="1" w:styleId="a8">
    <w:name w:val="页脚 字符"/>
    <w:basedOn w:val="a0"/>
    <w:link w:val="a7"/>
    <w:autoRedefine/>
    <w:uiPriority w:val="99"/>
    <w:qFormat/>
    <w:rPr>
      <w:sz w:val="18"/>
      <w:szCs w:val="18"/>
    </w:rPr>
  </w:style>
  <w:style w:type="paragraph" w:styleId="af3">
    <w:name w:val="List Paragraph"/>
    <w:basedOn w:val="a"/>
    <w:uiPriority w:val="34"/>
    <w:qFormat/>
    <w:pPr>
      <w:ind w:firstLineChars="200" w:firstLine="420"/>
    </w:pPr>
  </w:style>
  <w:style w:type="character" w:customStyle="1" w:styleId="a4">
    <w:name w:val="批注文字 字符"/>
    <w:basedOn w:val="a0"/>
    <w:link w:val="a3"/>
    <w:autoRedefine/>
    <w:uiPriority w:val="99"/>
    <w:qFormat/>
    <w:rsid w:val="007F7C2D"/>
    <w:rPr>
      <w:color w:val="FF0000"/>
      <w:kern w:val="2"/>
      <w:sz w:val="21"/>
      <w:szCs w:val="22"/>
    </w:rPr>
  </w:style>
  <w:style w:type="character" w:customStyle="1" w:styleId="ad">
    <w:name w:val="批注主题 字符"/>
    <w:basedOn w:val="a4"/>
    <w:link w:val="ac"/>
    <w:autoRedefine/>
    <w:uiPriority w:val="99"/>
    <w:semiHidden/>
    <w:qFormat/>
    <w:rPr>
      <w:b/>
      <w:bCs/>
      <w:color w:val="FF0000"/>
      <w:kern w:val="2"/>
      <w:sz w:val="21"/>
      <w:szCs w:val="22"/>
    </w:rPr>
  </w:style>
  <w:style w:type="character" w:customStyle="1" w:styleId="10">
    <w:name w:val="标题 1 字符"/>
    <w:basedOn w:val="a0"/>
    <w:link w:val="1"/>
    <w:autoRedefine/>
    <w:uiPriority w:val="9"/>
    <w:qFormat/>
    <w:rPr>
      <w:b/>
      <w:bCs/>
      <w:kern w:val="44"/>
      <w:sz w:val="44"/>
      <w:szCs w:val="44"/>
    </w:rPr>
  </w:style>
  <w:style w:type="character" w:customStyle="1" w:styleId="30">
    <w:name w:val="标题 3 字符"/>
    <w:basedOn w:val="a0"/>
    <w:link w:val="3"/>
    <w:autoRedefine/>
    <w:uiPriority w:val="9"/>
    <w:qFormat/>
    <w:rPr>
      <w:b/>
      <w:bCs/>
      <w:sz w:val="32"/>
      <w:szCs w:val="32"/>
    </w:rPr>
  </w:style>
  <w:style w:type="character" w:customStyle="1" w:styleId="20">
    <w:name w:val="标题 2 字符"/>
    <w:basedOn w:val="a0"/>
    <w:link w:val="2"/>
    <w:autoRedefine/>
    <w:uiPriority w:val="9"/>
    <w:qFormat/>
    <w:rPr>
      <w:rFonts w:asciiTheme="majorHAnsi" w:eastAsiaTheme="majorEastAsia" w:hAnsiTheme="majorHAnsi" w:cstheme="majorBidi"/>
      <w:b/>
      <w:bCs/>
      <w:sz w:val="32"/>
      <w:szCs w:val="32"/>
    </w:rPr>
  </w:style>
  <w:style w:type="character" w:customStyle="1" w:styleId="11">
    <w:name w:val="未处理的提及1"/>
    <w:basedOn w:val="a0"/>
    <w:autoRedefine/>
    <w:uiPriority w:val="99"/>
    <w:semiHidden/>
    <w:unhideWhenUsed/>
    <w:qFormat/>
    <w:rPr>
      <w:color w:val="605E5C"/>
      <w:shd w:val="clear" w:color="auto" w:fill="E1DFDD"/>
    </w:rPr>
  </w:style>
  <w:style w:type="table" w:customStyle="1" w:styleId="amoydx-TMB-1">
    <w:name w:val="amoydx-TMB-1"/>
    <w:basedOn w:val="a1"/>
    <w:autoRedefine/>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autoRedefine/>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autoRedefine/>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autoRedefine/>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autoRedefine/>
    <w:qFormat/>
  </w:style>
  <w:style w:type="table" w:customStyle="1" w:styleId="amoydx-TMB-11">
    <w:name w:val="amoydx-TMB-11"/>
    <w:basedOn w:val="a1"/>
    <w:autoRedefine/>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autoRedefine/>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autoRedefine/>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autoRedefine/>
    <w:uiPriority w:val="99"/>
    <w:qFormat/>
    <w:rPr>
      <w:rFonts w:eastAsia="Source Han Sans Heavy"/>
      <w:sz w:val="15"/>
    </w:rPr>
    <w:tblPr>
      <w:tblBorders>
        <w:bottom w:val="single" w:sz="4" w:space="0" w:color="16A085"/>
        <w:insideV w:val="dashed" w:sz="4" w:space="0" w:color="BFBFBF"/>
      </w:tblBorders>
    </w:tblPr>
    <w:tblStylePr w:type="firstRow">
      <w:rPr>
        <w:rFonts w:eastAsia="Source Han Sans Heavy"/>
        <w:b/>
        <w:sz w:val="21"/>
      </w:rPr>
      <w:tblPr/>
      <w:tcPr>
        <w:tcBorders>
          <w:top w:val="nil"/>
          <w:bottom w:val="single" w:sz="4" w:space="0" w:color="2193B0"/>
        </w:tcBorders>
      </w:tcPr>
    </w:tblStylePr>
    <w:tblStylePr w:type="band2Horz">
      <w:tblPr/>
      <w:tcPr>
        <w:shd w:val="clear" w:color="auto" w:fill="ECECEC"/>
      </w:tcPr>
    </w:tblStylePr>
  </w:style>
  <w:style w:type="character" w:customStyle="1" w:styleId="12">
    <w:name w:val="未处理的提及1"/>
    <w:basedOn w:val="a0"/>
    <w:autoRedefine/>
    <w:uiPriority w:val="99"/>
    <w:semiHidden/>
    <w:unhideWhenUsed/>
    <w:qFormat/>
    <w:rPr>
      <w:color w:val="605E5C"/>
      <w:shd w:val="clear" w:color="auto" w:fill="E1DFDD"/>
    </w:rPr>
  </w:style>
  <w:style w:type="character" w:customStyle="1" w:styleId="af4">
    <w:name w:val="艾德一级标题 字符"/>
    <w:link w:val="af5"/>
    <w:autoRedefine/>
    <w:qFormat/>
    <w:rPr>
      <w:rFonts w:ascii="微软雅黑" w:eastAsia="微软雅黑" w:hAnsi="微软雅黑"/>
      <w:b/>
      <w:smallCaps/>
      <w:color w:val="000000"/>
      <w:sz w:val="28"/>
      <w:szCs w:val="26"/>
    </w:rPr>
  </w:style>
  <w:style w:type="paragraph" w:customStyle="1" w:styleId="af5">
    <w:name w:val="艾德一级标题"/>
    <w:link w:val="af4"/>
    <w:qFormat/>
    <w:pPr>
      <w:adjustRightInd w:val="0"/>
      <w:snapToGrid w:val="0"/>
      <w:spacing w:after="200" w:line="276" w:lineRule="auto"/>
      <w:contextualSpacing/>
    </w:pPr>
    <w:rPr>
      <w:rFonts w:ascii="微软雅黑" w:eastAsia="微软雅黑" w:hAnsi="微软雅黑"/>
      <w:b/>
      <w:smallCaps/>
      <w:color w:val="000000"/>
      <w:kern w:val="2"/>
      <w:sz w:val="28"/>
      <w:szCs w:val="26"/>
    </w:rPr>
  </w:style>
  <w:style w:type="paragraph" w:customStyle="1" w:styleId="msonormal0">
    <w:name w:val="msonormal"/>
    <w:basedOn w:val="a"/>
    <w:qFormat/>
    <w:pPr>
      <w:widowControl/>
      <w:spacing w:before="100" w:beforeAutospacing="1" w:after="100" w:afterAutospacing="1"/>
      <w:jc w:val="left"/>
    </w:pPr>
    <w:rPr>
      <w:rFonts w:ascii="宋体" w:eastAsia="宋体" w:hAnsi="宋体" w:cs="宋体"/>
      <w:kern w:val="0"/>
      <w:sz w:val="24"/>
      <w:szCs w:val="24"/>
    </w:rPr>
  </w:style>
  <w:style w:type="paragraph" w:customStyle="1" w:styleId="xl66">
    <w:name w:val="xl66"/>
    <w:basedOn w:val="a"/>
    <w:qFormat/>
    <w:pPr>
      <w:widowControl/>
      <w:shd w:val="clear" w:color="000000" w:fill="FFFF00"/>
      <w:spacing w:before="100" w:beforeAutospacing="1" w:after="100" w:afterAutospacing="1"/>
      <w:jc w:val="left"/>
    </w:pPr>
    <w:rPr>
      <w:rFonts w:ascii="宋体" w:eastAsia="宋体" w:hAnsi="宋体" w:cs="宋体"/>
      <w:kern w:val="0"/>
      <w:sz w:val="24"/>
      <w:szCs w:val="24"/>
    </w:rPr>
  </w:style>
  <w:style w:type="paragraph" w:customStyle="1" w:styleId="TOC10">
    <w:name w:val="TOC 标题1"/>
    <w:basedOn w:val="1"/>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table" w:customStyle="1" w:styleId="master--">
    <w:name w:val="master-浙一-化疗"/>
    <w:basedOn w:val="a1"/>
    <w:autoRedefine/>
    <w:uiPriority w:val="99"/>
    <w:qFormat/>
    <w:pPr>
      <w:jc w:val="center"/>
    </w:pPr>
    <w:tblPr>
      <w:tblBorders>
        <w:bottom w:val="single" w:sz="4" w:space="0" w:color="4F81BD"/>
        <w:insideV w:val="dashed" w:sz="4" w:space="0" w:color="BFBFBF"/>
      </w:tblBorders>
    </w:tblPr>
    <w:tcPr>
      <w:vAlign w:val="center"/>
    </w:tcPr>
    <w:tblStylePr w:type="firstRow">
      <w:rPr>
        <w:rFonts w:eastAsia="思源黑体 CN Normal"/>
        <w:b/>
      </w:rPr>
      <w:tblPr/>
      <w:tcPr>
        <w:tcBorders>
          <w:insideV w:val="dashed" w:sz="18" w:space="0" w:color="auto"/>
        </w:tcBorders>
        <w:shd w:val="clear" w:color="auto" w:fill="4472C4"/>
      </w:tcPr>
    </w:tblStylePr>
    <w:tblStylePr w:type="band2Horz">
      <w:tblPr/>
      <w:tcPr>
        <w:shd w:val="clear" w:color="auto" w:fill="ECECEC"/>
      </w:tcPr>
    </w:tblStylePr>
  </w:style>
  <w:style w:type="table" w:customStyle="1" w:styleId="master--somatic">
    <w:name w:val="master-浙一-somatic"/>
    <w:basedOn w:val="a1"/>
    <w:autoRedefine/>
    <w:uiPriority w:val="99"/>
    <w:qFormat/>
    <w:pPr>
      <w:jc w:val="center"/>
    </w:pPr>
    <w:tblPr>
      <w:tblBorders>
        <w:bottom w:val="single" w:sz="4" w:space="0" w:color="4F81BD"/>
        <w:insideV w:val="dashed" w:sz="4" w:space="0" w:color="BFBFBF"/>
      </w:tblBorders>
    </w:tblPr>
    <w:tcPr>
      <w:vAlign w:val="center"/>
    </w:tcPr>
    <w:tblStylePr w:type="firstRow">
      <w:tblPr/>
      <w:tcPr>
        <w:tcBorders>
          <w:top w:val="nil"/>
          <w:bottom w:val="nil"/>
        </w:tcBorders>
      </w:tcPr>
    </w:tblStylePr>
    <w:tblStylePr w:type="band1Horz">
      <w:tblPr/>
      <w:tcPr>
        <w:shd w:val="clear" w:color="auto" w:fill="ECECEC"/>
      </w:tcPr>
    </w:tblStylePr>
  </w:style>
  <w:style w:type="table" w:customStyle="1" w:styleId="amoydx-TMB-12">
    <w:name w:val="amoydx-TMB-12"/>
    <w:basedOn w:val="a1"/>
    <w:autoRedefine/>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paragraph" w:customStyle="1" w:styleId="13">
    <w:name w:val="修订1"/>
    <w:autoRedefine/>
    <w:hidden/>
    <w:uiPriority w:val="99"/>
    <w:semiHidden/>
    <w:qFormat/>
    <w:rPr>
      <w:kern w:val="2"/>
      <w:sz w:val="21"/>
      <w:szCs w:val="22"/>
    </w:rPr>
  </w:style>
  <w:style w:type="table" w:customStyle="1" w:styleId="14">
    <w:name w:val="网格型1"/>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网格型2"/>
    <w:basedOn w:val="a1"/>
    <w:autoRedefine/>
    <w:uiPriority w:val="39"/>
    <w:qFormat/>
    <w:pPr>
      <w:jc w:val="both"/>
    </w:pPr>
    <w:rPr>
      <w:sz w:val="24"/>
      <w:szCs w:val="24"/>
    </w:rPr>
    <w:tblPr>
      <w:tblBorders>
        <w:bottom w:val="single" w:sz="12" w:space="0" w:color="auto"/>
      </w:tblBorders>
    </w:tblPr>
    <w:tblStylePr w:type="firstRow">
      <w:tblPr/>
      <w:tcPr>
        <w:tcBorders>
          <w:top w:val="single" w:sz="12" w:space="0" w:color="auto"/>
          <w:bottom w:val="single" w:sz="4" w:space="0" w:color="auto"/>
        </w:tcBorders>
      </w:tcPr>
    </w:tblStylePr>
  </w:style>
  <w:style w:type="paragraph" w:customStyle="1" w:styleId="41">
    <w:name w:val="列表段落4"/>
    <w:basedOn w:val="a"/>
    <w:uiPriority w:val="34"/>
    <w:qFormat/>
    <w:pPr>
      <w:adjustRightInd w:val="0"/>
      <w:snapToGrid w:val="0"/>
      <w:ind w:firstLineChars="200" w:firstLine="420"/>
      <w:jc w:val="left"/>
    </w:pPr>
    <w:rPr>
      <w:rFonts w:ascii="微软雅黑" w:eastAsia="微软雅黑" w:hAnsi="微软雅黑" w:cs="Times New Roman"/>
      <w:color w:val="262626"/>
      <w:sz w:val="20"/>
    </w:rPr>
  </w:style>
  <w:style w:type="table" w:customStyle="1" w:styleId="MasterIVD-v3">
    <w:name w:val="MasterIVD临检通用版-v3系统"/>
    <w:basedOn w:val="a1"/>
    <w:uiPriority w:val="99"/>
    <w:qFormat/>
    <w:rsid w:val="003B0DF6"/>
    <w:pPr>
      <w:jc w:val="center"/>
    </w:pPr>
    <w:rPr>
      <w:rFonts w:eastAsia="Times New Roman"/>
      <w:kern w:val="2"/>
      <w:sz w:val="21"/>
      <w:szCs w:val="22"/>
    </w:rPr>
    <w:tblPr>
      <w:tblStyleRowBandSize w:val="1"/>
      <w:tblInd w:w="0" w:type="nil"/>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paragraph" w:styleId="af6">
    <w:name w:val="No Spacing"/>
    <w:uiPriority w:val="1"/>
    <w:qFormat/>
    <w:pPr>
      <w:widowControl w:val="0"/>
      <w:jc w:val="both"/>
    </w:pPr>
    <w:rPr>
      <w:kern w:val="2"/>
      <w:sz w:val="21"/>
      <w:szCs w:val="22"/>
    </w:rPr>
  </w:style>
  <w:style w:type="table" w:customStyle="1" w:styleId="5">
    <w:name w:val="网格型5"/>
    <w:basedOn w:val="a1"/>
    <w:autoRedefin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a"/>
    <w:rsid w:val="00D26590"/>
    <w:pPr>
      <w:widowControl/>
      <w:pBdr>
        <w:left w:val="single" w:sz="8" w:space="0" w:color="BFBFBF"/>
        <w:bottom w:val="single" w:sz="8" w:space="0" w:color="BFBFBF"/>
        <w:right w:val="single" w:sz="8" w:space="0" w:color="BFBFBF"/>
      </w:pBdr>
      <w:spacing w:before="100" w:beforeAutospacing="1" w:after="100" w:afterAutospacing="1"/>
      <w:jc w:val="center"/>
      <w:textAlignment w:val="center"/>
    </w:pPr>
    <w:rPr>
      <w:rFonts w:ascii="思源黑体 CN Bold" w:eastAsia="思源黑体 CN Bold" w:hAnsi="思源黑体 CN Bold" w:cs="宋体"/>
      <w:i/>
      <w:iCs/>
      <w:kern w:val="0"/>
      <w:sz w:val="12"/>
      <w:szCs w:val="12"/>
    </w:rPr>
  </w:style>
  <w:style w:type="paragraph" w:customStyle="1" w:styleId="xl67">
    <w:name w:val="xl67"/>
    <w:basedOn w:val="a"/>
    <w:rsid w:val="00D26590"/>
    <w:pPr>
      <w:widowControl/>
      <w:pBdr>
        <w:left w:val="single" w:sz="8" w:space="0" w:color="BFBFBF"/>
        <w:bottom w:val="single" w:sz="8" w:space="0" w:color="BFBFBF"/>
        <w:right w:val="single" w:sz="8" w:space="0" w:color="BFBFBF"/>
      </w:pBdr>
      <w:spacing w:before="100" w:beforeAutospacing="1" w:after="100" w:afterAutospacing="1"/>
      <w:jc w:val="center"/>
      <w:textAlignment w:val="center"/>
    </w:pPr>
    <w:rPr>
      <w:rFonts w:ascii="思源黑体 CN Bold" w:eastAsia="思源黑体 CN Bold" w:hAnsi="思源黑体 CN Bold" w:cs="宋体"/>
      <w:kern w:val="0"/>
      <w:sz w:val="12"/>
      <w:szCs w:val="12"/>
    </w:rPr>
  </w:style>
  <w:style w:type="paragraph" w:customStyle="1" w:styleId="xl68">
    <w:name w:val="xl68"/>
    <w:basedOn w:val="a"/>
    <w:rsid w:val="00D26590"/>
    <w:pPr>
      <w:widowControl/>
      <w:pBdr>
        <w:top w:val="single" w:sz="8" w:space="0" w:color="BFBFBF"/>
        <w:left w:val="single" w:sz="8" w:space="0" w:color="BFBFBF"/>
        <w:bottom w:val="single" w:sz="8" w:space="0" w:color="BFBFBF"/>
        <w:right w:val="single" w:sz="8" w:space="0" w:color="BFBFBF"/>
      </w:pBdr>
      <w:spacing w:before="100" w:beforeAutospacing="1" w:after="100" w:afterAutospacing="1"/>
      <w:jc w:val="center"/>
      <w:textAlignment w:val="center"/>
    </w:pPr>
    <w:rPr>
      <w:rFonts w:ascii="思源黑体 CN Bold" w:eastAsia="思源黑体 CN Bold" w:hAnsi="思源黑体 CN Bold" w:cs="宋体"/>
      <w:kern w:val="0"/>
      <w:sz w:val="12"/>
      <w:szCs w:val="12"/>
    </w:rPr>
  </w:style>
  <w:style w:type="paragraph" w:customStyle="1" w:styleId="xl69">
    <w:name w:val="xl69"/>
    <w:basedOn w:val="a"/>
    <w:rsid w:val="00D26590"/>
    <w:pPr>
      <w:widowControl/>
      <w:pBdr>
        <w:left w:val="single" w:sz="8" w:space="0" w:color="BFBFBF"/>
        <w:bottom w:val="single" w:sz="8" w:space="0" w:color="BFBFBF"/>
        <w:right w:val="single" w:sz="8" w:space="0" w:color="BFBFBF"/>
      </w:pBdr>
      <w:spacing w:before="100" w:beforeAutospacing="1" w:after="100" w:afterAutospacing="1"/>
      <w:jc w:val="center"/>
      <w:textAlignment w:val="center"/>
    </w:pPr>
    <w:rPr>
      <w:rFonts w:ascii="思源黑体 CN Bold" w:eastAsia="思源黑体 CN Bold" w:hAnsi="思源黑体 CN Bold" w:cs="宋体"/>
      <w:i/>
      <w:iCs/>
      <w:kern w:val="0"/>
      <w:sz w:val="12"/>
      <w:szCs w:val="12"/>
    </w:rPr>
  </w:style>
  <w:style w:type="paragraph" w:customStyle="1" w:styleId="xl70">
    <w:name w:val="xl70"/>
    <w:basedOn w:val="a"/>
    <w:rsid w:val="00D26590"/>
    <w:pPr>
      <w:widowControl/>
      <w:shd w:val="clear" w:color="000000" w:fill="1E7648"/>
      <w:spacing w:before="100" w:beforeAutospacing="1" w:after="100" w:afterAutospacing="1"/>
      <w:jc w:val="center"/>
      <w:textAlignment w:val="center"/>
    </w:pPr>
    <w:rPr>
      <w:rFonts w:ascii="思源黑体 CN Bold" w:eastAsia="思源黑体 CN Bold" w:hAnsi="思源黑体 CN Bold" w:cs="宋体"/>
      <w:b/>
      <w:bCs/>
      <w:color w:val="FFFFFF"/>
      <w:kern w:val="0"/>
      <w:sz w:val="16"/>
      <w:szCs w:val="16"/>
    </w:rPr>
  </w:style>
  <w:style w:type="paragraph" w:customStyle="1" w:styleId="xl71">
    <w:name w:val="xl71"/>
    <w:basedOn w:val="a"/>
    <w:rsid w:val="00D26590"/>
    <w:pPr>
      <w:widowControl/>
      <w:pBdr>
        <w:left w:val="single" w:sz="8" w:space="0" w:color="BFBFBF"/>
        <w:bottom w:val="single" w:sz="8" w:space="0" w:color="1E7648"/>
        <w:right w:val="single" w:sz="8" w:space="0" w:color="BFBFBF"/>
      </w:pBdr>
      <w:shd w:val="clear" w:color="000000" w:fill="EAF1DD"/>
      <w:spacing w:before="100" w:beforeAutospacing="1" w:after="100" w:afterAutospacing="1"/>
      <w:jc w:val="center"/>
      <w:textAlignment w:val="center"/>
    </w:pPr>
    <w:rPr>
      <w:rFonts w:ascii="思源黑体 CN Bold" w:eastAsia="思源黑体 CN Bold" w:hAnsi="思源黑体 CN Bold" w:cs="宋体"/>
      <w:b/>
      <w:bCs/>
      <w:color w:val="1E7648"/>
      <w:kern w:val="0"/>
      <w:sz w:val="12"/>
      <w:szCs w:val="12"/>
    </w:rPr>
  </w:style>
  <w:style w:type="paragraph" w:customStyle="1" w:styleId="xl72">
    <w:name w:val="xl72"/>
    <w:basedOn w:val="a"/>
    <w:rsid w:val="00D26590"/>
    <w:pPr>
      <w:widowControl/>
      <w:pBdr>
        <w:bottom w:val="single" w:sz="8" w:space="0" w:color="1E7648"/>
        <w:right w:val="single" w:sz="8" w:space="0" w:color="BFBFBF"/>
      </w:pBdr>
      <w:shd w:val="clear" w:color="000000" w:fill="EAF1DD"/>
      <w:spacing w:before="100" w:beforeAutospacing="1" w:after="100" w:afterAutospacing="1"/>
      <w:jc w:val="center"/>
      <w:textAlignment w:val="center"/>
    </w:pPr>
    <w:rPr>
      <w:rFonts w:ascii="思源黑体 CN Bold" w:eastAsia="思源黑体 CN Bold" w:hAnsi="思源黑体 CN Bold" w:cs="宋体"/>
      <w:b/>
      <w:bCs/>
      <w:color w:val="1E7648"/>
      <w:kern w:val="0"/>
      <w:sz w:val="12"/>
      <w:szCs w:val="12"/>
    </w:rPr>
  </w:style>
  <w:style w:type="character" w:customStyle="1" w:styleId="40">
    <w:name w:val="标题 4 字符"/>
    <w:basedOn w:val="a0"/>
    <w:link w:val="4"/>
    <w:uiPriority w:val="9"/>
    <w:semiHidden/>
    <w:rsid w:val="00D73BAF"/>
    <w:rPr>
      <w:rFonts w:asciiTheme="majorHAnsi" w:eastAsiaTheme="majorEastAsia" w:hAnsiTheme="majorHAnsi" w:cstheme="majorBidi"/>
      <w:b/>
      <w:bCs/>
      <w:kern w:val="2"/>
      <w:sz w:val="28"/>
      <w:szCs w:val="28"/>
    </w:rPr>
  </w:style>
  <w:style w:type="character" w:styleId="af7">
    <w:name w:val="Emphasis"/>
    <w:basedOn w:val="a0"/>
    <w:uiPriority w:val="20"/>
    <w:qFormat/>
    <w:rsid w:val="00D73BAF"/>
    <w:rPr>
      <w:i/>
      <w:iCs/>
    </w:rPr>
  </w:style>
  <w:style w:type="table" w:customStyle="1" w:styleId="MasterIVD-v31">
    <w:name w:val="MasterIVD临检通用版-v3系统1"/>
    <w:basedOn w:val="a1"/>
    <w:uiPriority w:val="99"/>
    <w:qFormat/>
    <w:rsid w:val="006F59F4"/>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2">
    <w:name w:val="MasterIVD临检通用版-v3系统2"/>
    <w:basedOn w:val="a1"/>
    <w:uiPriority w:val="99"/>
    <w:qFormat/>
    <w:rsid w:val="001C1C10"/>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3">
    <w:name w:val="MasterIVD临检通用版-v3系统3"/>
    <w:basedOn w:val="a1"/>
    <w:uiPriority w:val="99"/>
    <w:qFormat/>
    <w:rsid w:val="001672FD"/>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4">
    <w:name w:val="MasterIVD临检通用版-v3系统4"/>
    <w:basedOn w:val="a1"/>
    <w:uiPriority w:val="99"/>
    <w:qFormat/>
    <w:rsid w:val="001672FD"/>
    <w:pPr>
      <w:jc w:val="center"/>
    </w:pPr>
    <w:rPr>
      <w:kern w:val="2"/>
      <w:sz w:val="21"/>
      <w:szCs w:val="22"/>
    </w:rPr>
    <w:tblPr>
      <w:tblStyleRowBandSize w:val="1"/>
      <w:tblBorders>
        <w:bottom w:val="single" w:sz="4" w:space="0" w:color="1E7648"/>
        <w:insideV w:val="dashed" w:sz="4" w:space="0" w:color="BFBFBF"/>
      </w:tblBorders>
    </w:tblPr>
    <w:tcPr>
      <w:vAlign w:val="center"/>
    </w:tcPr>
    <w:tblStylePr w:type="firstRow">
      <w:tblPr/>
      <w:tcPr>
        <w:tcBorders>
          <w:insideV w:val="single" w:sz="4" w:space="0" w:color="FFFFFF" w:themeColor="background1"/>
        </w:tcBorders>
        <w:shd w:val="clear" w:color="auto" w:fill="1E7648"/>
      </w:tcPr>
    </w:tblStylePr>
    <w:tblStylePr w:type="band2Horz">
      <w:tblPr/>
      <w:tcPr>
        <w:shd w:val="clear" w:color="auto" w:fill="ECECEC"/>
      </w:tcPr>
    </w:tblStylePr>
  </w:style>
  <w:style w:type="table" w:customStyle="1" w:styleId="MasterIVD-v35">
    <w:name w:val="MasterIVD临检通用版-v3系统5"/>
    <w:basedOn w:val="a1"/>
    <w:uiPriority w:val="99"/>
    <w:qFormat/>
    <w:rsid w:val="005A1B6F"/>
    <w:pPr>
      <w:jc w:val="center"/>
    </w:pPr>
    <w:rPr>
      <w:kern w:val="2"/>
      <w:sz w:val="21"/>
      <w:szCs w:val="22"/>
    </w:rPr>
    <w:tblPr>
      <w:tblStyleRowBandSize w:val="1"/>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1E7648"/>
          <w:insideV w:val="single" w:sz="4" w:space="0" w:color="FFFFFF"/>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3493">
      <w:bodyDiv w:val="1"/>
      <w:marLeft w:val="0"/>
      <w:marRight w:val="0"/>
      <w:marTop w:val="0"/>
      <w:marBottom w:val="0"/>
      <w:divBdr>
        <w:top w:val="none" w:sz="0" w:space="0" w:color="auto"/>
        <w:left w:val="none" w:sz="0" w:space="0" w:color="auto"/>
        <w:bottom w:val="none" w:sz="0" w:space="0" w:color="auto"/>
        <w:right w:val="none" w:sz="0" w:space="0" w:color="auto"/>
      </w:divBdr>
    </w:div>
    <w:div w:id="54162933">
      <w:bodyDiv w:val="1"/>
      <w:marLeft w:val="0"/>
      <w:marRight w:val="0"/>
      <w:marTop w:val="0"/>
      <w:marBottom w:val="0"/>
      <w:divBdr>
        <w:top w:val="none" w:sz="0" w:space="0" w:color="auto"/>
        <w:left w:val="none" w:sz="0" w:space="0" w:color="auto"/>
        <w:bottom w:val="none" w:sz="0" w:space="0" w:color="auto"/>
        <w:right w:val="none" w:sz="0" w:space="0" w:color="auto"/>
      </w:divBdr>
    </w:div>
    <w:div w:id="91750760">
      <w:bodyDiv w:val="1"/>
      <w:marLeft w:val="0"/>
      <w:marRight w:val="0"/>
      <w:marTop w:val="0"/>
      <w:marBottom w:val="0"/>
      <w:divBdr>
        <w:top w:val="none" w:sz="0" w:space="0" w:color="auto"/>
        <w:left w:val="none" w:sz="0" w:space="0" w:color="auto"/>
        <w:bottom w:val="none" w:sz="0" w:space="0" w:color="auto"/>
        <w:right w:val="none" w:sz="0" w:space="0" w:color="auto"/>
      </w:divBdr>
    </w:div>
    <w:div w:id="178785925">
      <w:bodyDiv w:val="1"/>
      <w:marLeft w:val="0"/>
      <w:marRight w:val="0"/>
      <w:marTop w:val="0"/>
      <w:marBottom w:val="0"/>
      <w:divBdr>
        <w:top w:val="none" w:sz="0" w:space="0" w:color="auto"/>
        <w:left w:val="none" w:sz="0" w:space="0" w:color="auto"/>
        <w:bottom w:val="none" w:sz="0" w:space="0" w:color="auto"/>
        <w:right w:val="none" w:sz="0" w:space="0" w:color="auto"/>
      </w:divBdr>
    </w:div>
    <w:div w:id="432749426">
      <w:bodyDiv w:val="1"/>
      <w:marLeft w:val="0"/>
      <w:marRight w:val="0"/>
      <w:marTop w:val="0"/>
      <w:marBottom w:val="0"/>
      <w:divBdr>
        <w:top w:val="none" w:sz="0" w:space="0" w:color="auto"/>
        <w:left w:val="none" w:sz="0" w:space="0" w:color="auto"/>
        <w:bottom w:val="none" w:sz="0" w:space="0" w:color="auto"/>
        <w:right w:val="none" w:sz="0" w:space="0" w:color="auto"/>
      </w:divBdr>
    </w:div>
    <w:div w:id="680936876">
      <w:bodyDiv w:val="1"/>
      <w:marLeft w:val="0"/>
      <w:marRight w:val="0"/>
      <w:marTop w:val="0"/>
      <w:marBottom w:val="0"/>
      <w:divBdr>
        <w:top w:val="none" w:sz="0" w:space="0" w:color="auto"/>
        <w:left w:val="none" w:sz="0" w:space="0" w:color="auto"/>
        <w:bottom w:val="none" w:sz="0" w:space="0" w:color="auto"/>
        <w:right w:val="none" w:sz="0" w:space="0" w:color="auto"/>
      </w:divBdr>
    </w:div>
    <w:div w:id="701826859">
      <w:bodyDiv w:val="1"/>
      <w:marLeft w:val="0"/>
      <w:marRight w:val="0"/>
      <w:marTop w:val="0"/>
      <w:marBottom w:val="0"/>
      <w:divBdr>
        <w:top w:val="none" w:sz="0" w:space="0" w:color="auto"/>
        <w:left w:val="none" w:sz="0" w:space="0" w:color="auto"/>
        <w:bottom w:val="none" w:sz="0" w:space="0" w:color="auto"/>
        <w:right w:val="none" w:sz="0" w:space="0" w:color="auto"/>
      </w:divBdr>
    </w:div>
    <w:div w:id="884869289">
      <w:bodyDiv w:val="1"/>
      <w:marLeft w:val="0"/>
      <w:marRight w:val="0"/>
      <w:marTop w:val="0"/>
      <w:marBottom w:val="0"/>
      <w:divBdr>
        <w:top w:val="none" w:sz="0" w:space="0" w:color="auto"/>
        <w:left w:val="none" w:sz="0" w:space="0" w:color="auto"/>
        <w:bottom w:val="none" w:sz="0" w:space="0" w:color="auto"/>
        <w:right w:val="none" w:sz="0" w:space="0" w:color="auto"/>
      </w:divBdr>
    </w:div>
    <w:div w:id="984551558">
      <w:bodyDiv w:val="1"/>
      <w:marLeft w:val="0"/>
      <w:marRight w:val="0"/>
      <w:marTop w:val="0"/>
      <w:marBottom w:val="0"/>
      <w:divBdr>
        <w:top w:val="none" w:sz="0" w:space="0" w:color="auto"/>
        <w:left w:val="none" w:sz="0" w:space="0" w:color="auto"/>
        <w:bottom w:val="none" w:sz="0" w:space="0" w:color="auto"/>
        <w:right w:val="none" w:sz="0" w:space="0" w:color="auto"/>
      </w:divBdr>
    </w:div>
    <w:div w:id="999963027">
      <w:bodyDiv w:val="1"/>
      <w:marLeft w:val="0"/>
      <w:marRight w:val="0"/>
      <w:marTop w:val="0"/>
      <w:marBottom w:val="0"/>
      <w:divBdr>
        <w:top w:val="none" w:sz="0" w:space="0" w:color="auto"/>
        <w:left w:val="none" w:sz="0" w:space="0" w:color="auto"/>
        <w:bottom w:val="none" w:sz="0" w:space="0" w:color="auto"/>
        <w:right w:val="none" w:sz="0" w:space="0" w:color="auto"/>
      </w:divBdr>
    </w:div>
    <w:div w:id="1080757031">
      <w:bodyDiv w:val="1"/>
      <w:marLeft w:val="0"/>
      <w:marRight w:val="0"/>
      <w:marTop w:val="0"/>
      <w:marBottom w:val="0"/>
      <w:divBdr>
        <w:top w:val="none" w:sz="0" w:space="0" w:color="auto"/>
        <w:left w:val="none" w:sz="0" w:space="0" w:color="auto"/>
        <w:bottom w:val="none" w:sz="0" w:space="0" w:color="auto"/>
        <w:right w:val="none" w:sz="0" w:space="0" w:color="auto"/>
      </w:divBdr>
    </w:div>
    <w:div w:id="1159687074">
      <w:bodyDiv w:val="1"/>
      <w:marLeft w:val="0"/>
      <w:marRight w:val="0"/>
      <w:marTop w:val="0"/>
      <w:marBottom w:val="0"/>
      <w:divBdr>
        <w:top w:val="none" w:sz="0" w:space="0" w:color="auto"/>
        <w:left w:val="none" w:sz="0" w:space="0" w:color="auto"/>
        <w:bottom w:val="none" w:sz="0" w:space="0" w:color="auto"/>
        <w:right w:val="none" w:sz="0" w:space="0" w:color="auto"/>
      </w:divBdr>
    </w:div>
    <w:div w:id="1223172037">
      <w:bodyDiv w:val="1"/>
      <w:marLeft w:val="0"/>
      <w:marRight w:val="0"/>
      <w:marTop w:val="0"/>
      <w:marBottom w:val="0"/>
      <w:divBdr>
        <w:top w:val="none" w:sz="0" w:space="0" w:color="auto"/>
        <w:left w:val="none" w:sz="0" w:space="0" w:color="auto"/>
        <w:bottom w:val="none" w:sz="0" w:space="0" w:color="auto"/>
        <w:right w:val="none" w:sz="0" w:space="0" w:color="auto"/>
      </w:divBdr>
    </w:div>
    <w:div w:id="1286891886">
      <w:bodyDiv w:val="1"/>
      <w:marLeft w:val="0"/>
      <w:marRight w:val="0"/>
      <w:marTop w:val="0"/>
      <w:marBottom w:val="0"/>
      <w:divBdr>
        <w:top w:val="none" w:sz="0" w:space="0" w:color="auto"/>
        <w:left w:val="none" w:sz="0" w:space="0" w:color="auto"/>
        <w:bottom w:val="none" w:sz="0" w:space="0" w:color="auto"/>
        <w:right w:val="none" w:sz="0" w:space="0" w:color="auto"/>
      </w:divBdr>
    </w:div>
    <w:div w:id="1337266366">
      <w:bodyDiv w:val="1"/>
      <w:marLeft w:val="0"/>
      <w:marRight w:val="0"/>
      <w:marTop w:val="0"/>
      <w:marBottom w:val="0"/>
      <w:divBdr>
        <w:top w:val="none" w:sz="0" w:space="0" w:color="auto"/>
        <w:left w:val="none" w:sz="0" w:space="0" w:color="auto"/>
        <w:bottom w:val="none" w:sz="0" w:space="0" w:color="auto"/>
        <w:right w:val="none" w:sz="0" w:space="0" w:color="auto"/>
      </w:divBdr>
    </w:div>
    <w:div w:id="1353800656">
      <w:bodyDiv w:val="1"/>
      <w:marLeft w:val="0"/>
      <w:marRight w:val="0"/>
      <w:marTop w:val="0"/>
      <w:marBottom w:val="0"/>
      <w:divBdr>
        <w:top w:val="none" w:sz="0" w:space="0" w:color="auto"/>
        <w:left w:val="none" w:sz="0" w:space="0" w:color="auto"/>
        <w:bottom w:val="none" w:sz="0" w:space="0" w:color="auto"/>
        <w:right w:val="none" w:sz="0" w:space="0" w:color="auto"/>
      </w:divBdr>
    </w:div>
    <w:div w:id="1358199056">
      <w:bodyDiv w:val="1"/>
      <w:marLeft w:val="0"/>
      <w:marRight w:val="0"/>
      <w:marTop w:val="0"/>
      <w:marBottom w:val="0"/>
      <w:divBdr>
        <w:top w:val="none" w:sz="0" w:space="0" w:color="auto"/>
        <w:left w:val="none" w:sz="0" w:space="0" w:color="auto"/>
        <w:bottom w:val="none" w:sz="0" w:space="0" w:color="auto"/>
        <w:right w:val="none" w:sz="0" w:space="0" w:color="auto"/>
      </w:divBdr>
    </w:div>
    <w:div w:id="1394279564">
      <w:bodyDiv w:val="1"/>
      <w:marLeft w:val="0"/>
      <w:marRight w:val="0"/>
      <w:marTop w:val="0"/>
      <w:marBottom w:val="0"/>
      <w:divBdr>
        <w:top w:val="none" w:sz="0" w:space="0" w:color="auto"/>
        <w:left w:val="none" w:sz="0" w:space="0" w:color="auto"/>
        <w:bottom w:val="none" w:sz="0" w:space="0" w:color="auto"/>
        <w:right w:val="none" w:sz="0" w:space="0" w:color="auto"/>
      </w:divBdr>
    </w:div>
    <w:div w:id="1434130872">
      <w:bodyDiv w:val="1"/>
      <w:marLeft w:val="0"/>
      <w:marRight w:val="0"/>
      <w:marTop w:val="0"/>
      <w:marBottom w:val="0"/>
      <w:divBdr>
        <w:top w:val="none" w:sz="0" w:space="0" w:color="auto"/>
        <w:left w:val="none" w:sz="0" w:space="0" w:color="auto"/>
        <w:bottom w:val="none" w:sz="0" w:space="0" w:color="auto"/>
        <w:right w:val="none" w:sz="0" w:space="0" w:color="auto"/>
      </w:divBdr>
    </w:div>
    <w:div w:id="1440442617">
      <w:bodyDiv w:val="1"/>
      <w:marLeft w:val="0"/>
      <w:marRight w:val="0"/>
      <w:marTop w:val="0"/>
      <w:marBottom w:val="0"/>
      <w:divBdr>
        <w:top w:val="none" w:sz="0" w:space="0" w:color="auto"/>
        <w:left w:val="none" w:sz="0" w:space="0" w:color="auto"/>
        <w:bottom w:val="none" w:sz="0" w:space="0" w:color="auto"/>
        <w:right w:val="none" w:sz="0" w:space="0" w:color="auto"/>
      </w:divBdr>
    </w:div>
    <w:div w:id="1462726382">
      <w:bodyDiv w:val="1"/>
      <w:marLeft w:val="0"/>
      <w:marRight w:val="0"/>
      <w:marTop w:val="0"/>
      <w:marBottom w:val="0"/>
      <w:divBdr>
        <w:top w:val="none" w:sz="0" w:space="0" w:color="auto"/>
        <w:left w:val="none" w:sz="0" w:space="0" w:color="auto"/>
        <w:bottom w:val="none" w:sz="0" w:space="0" w:color="auto"/>
        <w:right w:val="none" w:sz="0" w:space="0" w:color="auto"/>
      </w:divBdr>
    </w:div>
    <w:div w:id="1473331555">
      <w:bodyDiv w:val="1"/>
      <w:marLeft w:val="0"/>
      <w:marRight w:val="0"/>
      <w:marTop w:val="0"/>
      <w:marBottom w:val="0"/>
      <w:divBdr>
        <w:top w:val="none" w:sz="0" w:space="0" w:color="auto"/>
        <w:left w:val="none" w:sz="0" w:space="0" w:color="auto"/>
        <w:bottom w:val="none" w:sz="0" w:space="0" w:color="auto"/>
        <w:right w:val="none" w:sz="0" w:space="0" w:color="auto"/>
      </w:divBdr>
    </w:div>
    <w:div w:id="1580142097">
      <w:bodyDiv w:val="1"/>
      <w:marLeft w:val="0"/>
      <w:marRight w:val="0"/>
      <w:marTop w:val="0"/>
      <w:marBottom w:val="0"/>
      <w:divBdr>
        <w:top w:val="none" w:sz="0" w:space="0" w:color="auto"/>
        <w:left w:val="none" w:sz="0" w:space="0" w:color="auto"/>
        <w:bottom w:val="none" w:sz="0" w:space="0" w:color="auto"/>
        <w:right w:val="none" w:sz="0" w:space="0" w:color="auto"/>
      </w:divBdr>
    </w:div>
    <w:div w:id="1838955811">
      <w:bodyDiv w:val="1"/>
      <w:marLeft w:val="0"/>
      <w:marRight w:val="0"/>
      <w:marTop w:val="0"/>
      <w:marBottom w:val="0"/>
      <w:divBdr>
        <w:top w:val="none" w:sz="0" w:space="0" w:color="auto"/>
        <w:left w:val="none" w:sz="0" w:space="0" w:color="auto"/>
        <w:bottom w:val="none" w:sz="0" w:space="0" w:color="auto"/>
        <w:right w:val="none" w:sz="0" w:space="0" w:color="auto"/>
      </w:divBdr>
    </w:div>
    <w:div w:id="20239752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emf"/><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04123F95-1B42-4068-AF50-BD131CD5DAE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1579</TotalTime>
  <Pages>74</Pages>
  <Words>13464</Words>
  <Characters>76751</Characters>
  <Application>Microsoft Office Word</Application>
  <DocSecurity>0</DocSecurity>
  <Lines>639</Lines>
  <Paragraphs>180</Paragraphs>
  <ScaleCrop>false</ScaleCrop>
  <Company>Microsoft</Company>
  <LinksUpToDate>false</LinksUpToDate>
  <CharactersWithSpaces>90035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881</cp:revision>
  <cp:lastPrinted>2021-11-24T02:17:00Z</cp:lastPrinted>
  <dcterms:created xsi:type="dcterms:W3CDTF">2022-06-08T07:59:00Z</dcterms:created>
  <dcterms:modified xsi:type="dcterms:W3CDTF">2026-05-14T02:54:00Z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2052-12.1.0.16729</vt:lpwstr>
  </property>
  <property fmtid="{D5CDD505-2E9C-101B-9397-08002B2CF9AE}" pid="3" name="ICV">
    <vt:lpwstr>9F7357F256F34D85BA0E4EC70C3F5A8A_12</vt:lpwstr>
  </property>
</Properties>
</file>