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，作用仅防止标准模块介绍内容被填充到报告中</w:t>
      </w:r>
    </w:p>
    <w:p w14:paraId="6B01E0AD" w14:textId="032EEE27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3A72F1AF" w14:textId="09F20DB2" w:rsidR="00DB7B1D" w:rsidRPr="00DB7B1D" w:rsidRDefault="009E7B97" w:rsidP="00DB7B1D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该部分展示体细胞/来源不明III类变异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69C14588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port.</w:t>
      </w:r>
      <w:r w:rsidR="002D375F"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dyn_1_Overview_VariantSomatic_III</w:t>
      </w:r>
      <w:r w:rsidR="00D3464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“default”%}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C1049C" w14:paraId="0D7FEA33" w14:textId="77777777" w:rsidTr="005D2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98" w:type="dxa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7FB2D143" w14:textId="77777777" w:rsidR="00C1049C" w:rsidRPr="003E3F79" w:rsidRDefault="00C1049C" w:rsidP="00AE645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E3F7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21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A12FB71" w14:textId="77777777" w:rsidR="00C1049C" w:rsidRPr="003E3F79" w:rsidRDefault="00C1049C" w:rsidP="00AE645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E3F7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33" w:type="dxa"/>
            <w:tcBorders>
              <w:top w:val="nil"/>
              <w:left w:val="single" w:sz="4" w:space="0" w:color="FFFFFF" w:themeColor="background1"/>
            </w:tcBorders>
          </w:tcPr>
          <w:p w14:paraId="1544DA85" w14:textId="5CC525B9" w:rsidR="006E50E7" w:rsidRPr="003E3F79" w:rsidRDefault="006E50E7" w:rsidP="00AE645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{sample|title_freq_III}}</w:t>
            </w:r>
          </w:p>
        </w:tc>
      </w:tr>
      <w:tr w:rsidR="00E727EA" w14:paraId="4AA640F7" w14:textId="77777777" w:rsidTr="005D2A3F">
        <w:trPr>
          <w:trHeight w:val="397"/>
        </w:trPr>
        <w:tc>
          <w:tcPr>
            <w:tcW w:w="10342" w:type="dxa"/>
            <w:gridSpan w:val="4"/>
          </w:tcPr>
          <w:p w14:paraId="38A26FC2" w14:textId="1110F1E4" w:rsidR="009E7B97" w:rsidRDefault="009E7B97" w:rsidP="00AE645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var, sample]|somatic_level3_list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727EA" w14:paraId="67192554" w14:textId="77777777" w:rsidTr="005D2A3F">
        <w:trPr>
          <w:trHeight w:val="397"/>
        </w:trPr>
        <w:tc>
          <w:tcPr>
            <w:tcW w:w="10342" w:type="dxa"/>
            <w:gridSpan w:val="4"/>
          </w:tcPr>
          <w:p w14:paraId="4D1CDB62" w14:textId="68A4BDB6" w:rsidR="00E727EA" w:rsidRPr="00E727EA" w:rsidRDefault="009E7B97" w:rsidP="00AE645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var, sample]|somatic_level3_list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191EDA" w14:paraId="55321F88" w14:textId="77777777" w:rsidTr="005D2A3F">
        <w:trPr>
          <w:trHeight w:val="397"/>
        </w:trPr>
        <w:tc>
          <w:tcPr>
            <w:tcW w:w="10342" w:type="dxa"/>
            <w:gridSpan w:val="4"/>
          </w:tcPr>
          <w:p w14:paraId="69A7609C" w14:textId="369788EE" w:rsidR="00191EDA" w:rsidRPr="00E727EA" w:rsidRDefault="00191EDA" w:rsidP="00AE645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if a.rna_detect%}</w:t>
            </w:r>
          </w:p>
        </w:tc>
      </w:tr>
      <w:tr w:rsidR="00191EDA" w14:paraId="46AE09B2" w14:textId="77777777" w:rsidTr="005D2A3F">
        <w:trPr>
          <w:trHeight w:val="397"/>
        </w:trPr>
        <w:tc>
          <w:tcPr>
            <w:tcW w:w="2269" w:type="dxa"/>
          </w:tcPr>
          <w:p w14:paraId="2EE8FD66" w14:textId="19234A6D" w:rsidR="00191EDA" w:rsidRPr="00E6154D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{{a|gene_symbol}}</w:t>
            </w:r>
          </w:p>
        </w:tc>
        <w:tc>
          <w:tcPr>
            <w:tcW w:w="6240" w:type="dxa"/>
            <w:gridSpan w:val="2"/>
          </w:tcPr>
          <w:p w14:paraId="79EAFA81" w14:textId="77777777" w:rsidR="00191EDA" w:rsidRPr="000E04AF" w:rsidRDefault="00191EDA" w:rsidP="00191E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{{a.five_prime_gene}}:{{a.five_prime_cds}}-{{a.three_prime_gene}}:{{a.three_prime_cds}}融合</w:t>
            </w:r>
          </w:p>
          <w:p w14:paraId="3B4DF544" w14:textId="46992EEF" w:rsidR="00191EDA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{{a.five_prime_transcript}}/{{a.three_prime_transcript}}</w:t>
            </w:r>
          </w:p>
        </w:tc>
        <w:tc>
          <w:tcPr>
            <w:tcW w:w="1833" w:type="dxa"/>
          </w:tcPr>
          <w:p w14:paraId="38C708EC" w14:textId="7DAA5B44" w:rsidR="00191EDA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</w:tc>
      </w:tr>
      <w:tr w:rsidR="00191EDA" w14:paraId="4EA67CCF" w14:textId="77777777" w:rsidTr="005D2A3F">
        <w:trPr>
          <w:trHeight w:val="397"/>
        </w:trPr>
        <w:tc>
          <w:tcPr>
            <w:tcW w:w="2269" w:type="dxa"/>
          </w:tcPr>
          <w:p w14:paraId="4CB91EAF" w14:textId="0B7C34BF" w:rsidR="00191EDA" w:rsidRPr="00E6154D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{{a|gene_symbol}}</w:t>
            </w:r>
          </w:p>
        </w:tc>
        <w:tc>
          <w:tcPr>
            <w:tcW w:w="6240" w:type="dxa"/>
            <w:gridSpan w:val="2"/>
          </w:tcPr>
          <w:p w14:paraId="37002C60" w14:textId="77777777" w:rsidR="00191EDA" w:rsidRPr="000E04AF" w:rsidRDefault="00191EDA" w:rsidP="00191E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{{a.rna_detect.five_prime_gene}}:{{a.rna_detect.five_prime_cds}}-{{a.rna_detect.three_prime_gene}}:{{a.rna_detect.three_prime_cds}}融合</w:t>
            </w:r>
          </w:p>
          <w:p w14:paraId="74DAEEB2" w14:textId="1CB32011" w:rsidR="00191EDA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{{a.rna_detect.five_prime_transcript}}/{{a.rna_detect.three_prime_transcript}}</w:t>
            </w:r>
          </w:p>
        </w:tc>
        <w:tc>
          <w:tcPr>
            <w:tcW w:w="1833" w:type="dxa"/>
          </w:tcPr>
          <w:p w14:paraId="0E041BAD" w14:textId="1EE1E0B4" w:rsidR="00191EDA" w:rsidRDefault="00191EDA" w:rsidP="00191EDA">
            <w:pPr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{{a.rna_detect.freq}} copies</w:t>
            </w:r>
          </w:p>
        </w:tc>
      </w:tr>
      <w:tr w:rsidR="00191EDA" w14:paraId="4A70246F" w14:textId="77777777" w:rsidTr="00B35219">
        <w:trPr>
          <w:trHeight w:val="397"/>
        </w:trPr>
        <w:tc>
          <w:tcPr>
            <w:tcW w:w="10342" w:type="dxa"/>
            <w:gridSpan w:val="4"/>
          </w:tcPr>
          <w:p w14:paraId="130BE580" w14:textId="083B508B" w:rsidR="00191EDA" w:rsidRPr="000E04AF" w:rsidRDefault="00191EDA" w:rsidP="00191E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191EDA" w14:paraId="7AF9DFF5" w14:textId="77777777" w:rsidTr="005D2A3F">
        <w:trPr>
          <w:trHeight w:val="397"/>
        </w:trPr>
        <w:tc>
          <w:tcPr>
            <w:tcW w:w="2269" w:type="dxa"/>
          </w:tcPr>
          <w:p w14:paraId="2216E61C" w14:textId="44F926D1" w:rsidR="00191EDA" w:rsidRPr="00E6154D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{{a</w:t>
            </w:r>
            <w:r w:rsidRPr="00E6154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gene_symbol}}</w:t>
            </w:r>
          </w:p>
        </w:tc>
        <w:tc>
          <w:tcPr>
            <w:tcW w:w="6240" w:type="dxa"/>
            <w:gridSpan w:val="2"/>
          </w:tcPr>
          <w:p w14:paraId="63869357" w14:textId="2552F8B8" w:rsidR="00191EDA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{{a|var_info}}</w:t>
            </w:r>
          </w:p>
        </w:tc>
        <w:tc>
          <w:tcPr>
            <w:tcW w:w="1833" w:type="dxa"/>
          </w:tcPr>
          <w:p w14:paraId="3CCF6246" w14:textId="7B1C67AF" w:rsidR="00191EDA" w:rsidRDefault="00191EDA" w:rsidP="00191EDA">
            <w:pPr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{{[a,sample]|freq_stran}}</w:t>
            </w:r>
          </w:p>
        </w:tc>
      </w:tr>
      <w:tr w:rsidR="00191EDA" w14:paraId="206AA2F7" w14:textId="77777777" w:rsidTr="00465A7F">
        <w:trPr>
          <w:trHeight w:val="397"/>
        </w:trPr>
        <w:tc>
          <w:tcPr>
            <w:tcW w:w="10342" w:type="dxa"/>
            <w:gridSpan w:val="4"/>
          </w:tcPr>
          <w:p w14:paraId="0208A33A" w14:textId="0E42EAFC" w:rsidR="00191EDA" w:rsidRDefault="00191EDA" w:rsidP="00191EDA">
            <w:pPr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  <w:tr w:rsidR="00191EDA" w14:paraId="0F01006F" w14:textId="77777777" w:rsidTr="005D2A3F">
        <w:trPr>
          <w:trHeight w:val="397"/>
        </w:trPr>
        <w:tc>
          <w:tcPr>
            <w:tcW w:w="10342" w:type="dxa"/>
            <w:gridSpan w:val="4"/>
          </w:tcPr>
          <w:p w14:paraId="3F3929AF" w14:textId="4315508D" w:rsidR="00191EDA" w:rsidRPr="00E727EA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endfor%}</w:t>
            </w:r>
          </w:p>
        </w:tc>
      </w:tr>
      <w:tr w:rsidR="00191EDA" w14:paraId="395AB665" w14:textId="77777777" w:rsidTr="005D2A3F">
        <w:trPr>
          <w:trHeight w:val="397"/>
        </w:trPr>
        <w:tc>
          <w:tcPr>
            <w:tcW w:w="10342" w:type="dxa"/>
            <w:gridSpan w:val="4"/>
          </w:tcPr>
          <w:p w14:paraId="166199EC" w14:textId="437FFDBB" w:rsidR="00191EDA" w:rsidRPr="00E727EA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else%}</w:t>
            </w:r>
          </w:p>
        </w:tc>
      </w:tr>
      <w:tr w:rsidR="00191EDA" w14:paraId="7B972A10" w14:textId="77777777" w:rsidTr="005D2A3F">
        <w:trPr>
          <w:trHeight w:val="397"/>
        </w:trPr>
        <w:tc>
          <w:tcPr>
            <w:tcW w:w="10342" w:type="dxa"/>
            <w:gridSpan w:val="4"/>
          </w:tcPr>
          <w:p w14:paraId="67171540" w14:textId="77777777" w:rsidR="00191EDA" w:rsidRDefault="00191EDA" w:rsidP="00191E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未检测到此类变异</w:t>
            </w:r>
          </w:p>
        </w:tc>
      </w:tr>
      <w:tr w:rsidR="00191EDA" w14:paraId="10BCF473" w14:textId="77777777" w:rsidTr="005D2A3F">
        <w:trPr>
          <w:trHeight w:val="397"/>
        </w:trPr>
        <w:tc>
          <w:tcPr>
            <w:tcW w:w="10342" w:type="dxa"/>
            <w:gridSpan w:val="4"/>
          </w:tcPr>
          <w:p w14:paraId="4A6145BB" w14:textId="60AA6AC5" w:rsidR="00191EDA" w:rsidRDefault="00191EDA" w:rsidP="00191E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387CB4DD" w14:textId="6F7A32F1" w:rsidR="001A7657" w:rsidRPr="0080034F" w:rsidRDefault="001A7657" w:rsidP="001A7657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0034F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{%</w:t>
      </w:r>
      <w:r w:rsidRPr="0080034F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p if “10” in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sample.</w:t>
      </w:r>
      <w:r w:rsidRPr="0080034F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prod_names or “Master” in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sample.</w:t>
      </w:r>
      <w:r w:rsidRPr="0080034F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prod_names or “116” in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sample.</w:t>
      </w:r>
      <w:r w:rsidRPr="0080034F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prod_names or “76” in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sample.</w:t>
      </w:r>
      <w:r w:rsidRPr="0080034F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prod_names or “25” in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sample.</w:t>
      </w:r>
      <w:r w:rsidRPr="0080034F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prod_names or “21” in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sample.</w:t>
      </w:r>
      <w:r w:rsidRPr="0080034F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prod_names or “18” in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sample.</w:t>
      </w:r>
      <w:r w:rsidRPr="0080034F">
        <w:rPr>
          <w:rFonts w:ascii="微软雅黑" w:eastAsia="微软雅黑" w:hAnsi="微软雅黑"/>
          <w:b/>
          <w:bCs/>
          <w:color w:val="1E7648"/>
          <w:sz w:val="18"/>
          <w:szCs w:val="18"/>
        </w:rPr>
        <w:t>prod_names</w:t>
      </w:r>
      <w:r w:rsidR="00E41C9D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 or “Classic” in sample.prod_names or “CRC12” in sample.prod_names</w:t>
      </w:r>
      <w:r w:rsidRPr="0080034F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%}</w:t>
      </w:r>
    </w:p>
    <w:p w14:paraId="1BA8FC3E" w14:textId="77777777" w:rsidR="001A7657" w:rsidRPr="00EF2E57" w:rsidRDefault="001A7657" w:rsidP="001A765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EF2E57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3CE1A739" w14:textId="77777777" w:rsidR="001A7657" w:rsidRDefault="001A7657" w:rsidP="001A7657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2E5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上表所列变异为意义未明变异，根据现阶段可及的参考资料，无此类变异的功能学和临床研究证据，不排除随着研究进展此类变异的功能学或临床意义的改变。</w:t>
      </w:r>
    </w:p>
    <w:p w14:paraId="40EF542A" w14:textId="59BFA5E3" w:rsidR="001A7657" w:rsidRPr="001A7657" w:rsidRDefault="001A7657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0034F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{</w:t>
      </w:r>
      <w:r w:rsidRPr="0080034F">
        <w:rPr>
          <w:rFonts w:ascii="微软雅黑" w:eastAsia="微软雅黑" w:hAnsi="微软雅黑"/>
          <w:b/>
          <w:bCs/>
          <w:color w:val="1E7648"/>
          <w:sz w:val="18"/>
          <w:szCs w:val="18"/>
        </w:rPr>
        <w:t>%p endif%}</w:t>
      </w:r>
    </w:p>
    <w:p w14:paraId="0CF4C2DC" w14:textId="3AE010BF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D819D" w14:textId="77777777" w:rsidR="00FC2D76" w:rsidRDefault="00FC2D76" w:rsidP="00E54B88">
      <w:r>
        <w:separator/>
      </w:r>
    </w:p>
  </w:endnote>
  <w:endnote w:type="continuationSeparator" w:id="0">
    <w:p w14:paraId="7093C75F" w14:textId="77777777" w:rsidR="00FC2D76" w:rsidRDefault="00FC2D76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FC3A3" w14:textId="77777777" w:rsidR="00FC2D76" w:rsidRDefault="00FC2D76" w:rsidP="00E54B88">
      <w:r>
        <w:separator/>
      </w:r>
    </w:p>
  </w:footnote>
  <w:footnote w:type="continuationSeparator" w:id="0">
    <w:p w14:paraId="23EAD0C3" w14:textId="77777777" w:rsidR="00FC2D76" w:rsidRDefault="00FC2D76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848211">
    <w:abstractNumId w:val="0"/>
  </w:num>
  <w:num w:numId="2" w16cid:durableId="721946031">
    <w:abstractNumId w:val="1"/>
  </w:num>
  <w:num w:numId="3" w16cid:durableId="1468207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3E6A"/>
    <w:rsid w:val="000C630B"/>
    <w:rsid w:val="000D1A94"/>
    <w:rsid w:val="000E0628"/>
    <w:rsid w:val="0010598B"/>
    <w:rsid w:val="00123AD2"/>
    <w:rsid w:val="001266E7"/>
    <w:rsid w:val="001347B7"/>
    <w:rsid w:val="00154DC9"/>
    <w:rsid w:val="00184F26"/>
    <w:rsid w:val="00190E2B"/>
    <w:rsid w:val="00191EDA"/>
    <w:rsid w:val="001958E2"/>
    <w:rsid w:val="001A7657"/>
    <w:rsid w:val="001B5765"/>
    <w:rsid w:val="001E5BC2"/>
    <w:rsid w:val="00226F40"/>
    <w:rsid w:val="002438E2"/>
    <w:rsid w:val="00267577"/>
    <w:rsid w:val="002705D3"/>
    <w:rsid w:val="002753E3"/>
    <w:rsid w:val="002D375F"/>
    <w:rsid w:val="002E32DE"/>
    <w:rsid w:val="00302CAA"/>
    <w:rsid w:val="00373575"/>
    <w:rsid w:val="00384010"/>
    <w:rsid w:val="00390F9F"/>
    <w:rsid w:val="003A0BF7"/>
    <w:rsid w:val="003A7391"/>
    <w:rsid w:val="003B6F96"/>
    <w:rsid w:val="003E50EE"/>
    <w:rsid w:val="003F40C6"/>
    <w:rsid w:val="00427F4D"/>
    <w:rsid w:val="00440825"/>
    <w:rsid w:val="0044578B"/>
    <w:rsid w:val="004851C5"/>
    <w:rsid w:val="004E7E73"/>
    <w:rsid w:val="00506816"/>
    <w:rsid w:val="0052625C"/>
    <w:rsid w:val="00562E3B"/>
    <w:rsid w:val="00582538"/>
    <w:rsid w:val="00584AFA"/>
    <w:rsid w:val="00592C44"/>
    <w:rsid w:val="005D2A3F"/>
    <w:rsid w:val="005E55DA"/>
    <w:rsid w:val="005E72BC"/>
    <w:rsid w:val="006127E2"/>
    <w:rsid w:val="00640D0B"/>
    <w:rsid w:val="00651104"/>
    <w:rsid w:val="00652F02"/>
    <w:rsid w:val="006631EA"/>
    <w:rsid w:val="006A7CC5"/>
    <w:rsid w:val="006C70F6"/>
    <w:rsid w:val="006D278B"/>
    <w:rsid w:val="006D2905"/>
    <w:rsid w:val="006E117E"/>
    <w:rsid w:val="006E50E7"/>
    <w:rsid w:val="006F3A53"/>
    <w:rsid w:val="006F6ABF"/>
    <w:rsid w:val="00750485"/>
    <w:rsid w:val="00754402"/>
    <w:rsid w:val="007649D6"/>
    <w:rsid w:val="00790F5C"/>
    <w:rsid w:val="007B381F"/>
    <w:rsid w:val="007B6BA6"/>
    <w:rsid w:val="007B7350"/>
    <w:rsid w:val="008214FA"/>
    <w:rsid w:val="00827BE1"/>
    <w:rsid w:val="00845B28"/>
    <w:rsid w:val="0085317D"/>
    <w:rsid w:val="008856BC"/>
    <w:rsid w:val="008C4C2A"/>
    <w:rsid w:val="008C7FDF"/>
    <w:rsid w:val="008E1A45"/>
    <w:rsid w:val="009019A6"/>
    <w:rsid w:val="00915811"/>
    <w:rsid w:val="009213AE"/>
    <w:rsid w:val="00982A67"/>
    <w:rsid w:val="00986168"/>
    <w:rsid w:val="009C396D"/>
    <w:rsid w:val="009D773B"/>
    <w:rsid w:val="009E7B97"/>
    <w:rsid w:val="00A13079"/>
    <w:rsid w:val="00A162C8"/>
    <w:rsid w:val="00A179F7"/>
    <w:rsid w:val="00A544E4"/>
    <w:rsid w:val="00A71E34"/>
    <w:rsid w:val="00A73B76"/>
    <w:rsid w:val="00A940DB"/>
    <w:rsid w:val="00A96377"/>
    <w:rsid w:val="00AA3453"/>
    <w:rsid w:val="00AA47FA"/>
    <w:rsid w:val="00AB3A9E"/>
    <w:rsid w:val="00AB69A3"/>
    <w:rsid w:val="00AC0040"/>
    <w:rsid w:val="00AC6B80"/>
    <w:rsid w:val="00AC7466"/>
    <w:rsid w:val="00AF5017"/>
    <w:rsid w:val="00B04B47"/>
    <w:rsid w:val="00B3508A"/>
    <w:rsid w:val="00B43C44"/>
    <w:rsid w:val="00B82E77"/>
    <w:rsid w:val="00B87FA4"/>
    <w:rsid w:val="00BA76AE"/>
    <w:rsid w:val="00BC2CC6"/>
    <w:rsid w:val="00BD2E12"/>
    <w:rsid w:val="00BD4166"/>
    <w:rsid w:val="00C1049C"/>
    <w:rsid w:val="00C470D1"/>
    <w:rsid w:val="00C632C3"/>
    <w:rsid w:val="00C668D5"/>
    <w:rsid w:val="00CE09BC"/>
    <w:rsid w:val="00D164E7"/>
    <w:rsid w:val="00D3464E"/>
    <w:rsid w:val="00D47749"/>
    <w:rsid w:val="00D9230F"/>
    <w:rsid w:val="00D92AE4"/>
    <w:rsid w:val="00D947AA"/>
    <w:rsid w:val="00DA756D"/>
    <w:rsid w:val="00DB57E5"/>
    <w:rsid w:val="00DB7B1D"/>
    <w:rsid w:val="00E221D8"/>
    <w:rsid w:val="00E41C9D"/>
    <w:rsid w:val="00E43B7F"/>
    <w:rsid w:val="00E54B88"/>
    <w:rsid w:val="00E5614C"/>
    <w:rsid w:val="00E6154D"/>
    <w:rsid w:val="00E7041E"/>
    <w:rsid w:val="00E727EA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F01808"/>
    <w:rsid w:val="00F0650B"/>
    <w:rsid w:val="00F223BE"/>
    <w:rsid w:val="00F32168"/>
    <w:rsid w:val="00F618A7"/>
    <w:rsid w:val="00F65EF3"/>
    <w:rsid w:val="00F91F95"/>
    <w:rsid w:val="00FC2D76"/>
    <w:rsid w:val="00FD1B5C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0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111</cp:revision>
  <dcterms:created xsi:type="dcterms:W3CDTF">2022-12-16T07:07:00Z</dcterms:created>
  <dcterms:modified xsi:type="dcterms:W3CDTF">2023-06-01T02:02:00Z</dcterms:modified>
</cp:coreProperties>
</file>