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B92C" w14:textId="77777777" w:rsid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112BB82" w14:textId="77777777" w:rsidR="00253DC1" w:rsidRPr="005E72BC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6B01AA2" w14:textId="562DD02F" w:rsidR="00253DC1" w:rsidRPr="00B04B47" w:rsidRDefault="00B826E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适配v4Master，临时使用，新版本启用后该版本可弃用</w:t>
      </w:r>
    </w:p>
    <w:p w14:paraId="300ECDB0" w14:textId="3BD47CD9" w:rsidR="00253DC1" w:rsidRPr="00B04B47" w:rsidRDefault="00597128" w:rsidP="00253DC1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该模块为</w:t>
      </w:r>
      <w:r w:rsidR="001142B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RNA表达结果</w:t>
      </w:r>
    </w:p>
    <w:p w14:paraId="42F597CD" w14:textId="77777777" w:rsidR="00253DC1" w:rsidRPr="00B04B4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2CD7C85" w14:textId="111F6911" w:rsidR="00253DC1" w:rsidRPr="00254C0D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</w:t>
      </w:r>
      <w:r w:rsidRPr="004B18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</w:t>
      </w:r>
      <w:r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1142BD"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</w:t>
      </w:r>
      <w:r w:rsidR="00D328E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="001142BD"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_RNAexp</w:t>
      </w:r>
      <w:r w:rsidRPr="001142B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1293"/>
        <w:gridCol w:w="1294"/>
        <w:gridCol w:w="1292"/>
        <w:gridCol w:w="1293"/>
        <w:gridCol w:w="1292"/>
        <w:gridCol w:w="1293"/>
        <w:gridCol w:w="1292"/>
        <w:gridCol w:w="1293"/>
      </w:tblGrid>
      <w:tr w:rsidR="00D328E8" w:rsidRPr="00D328E8" w14:paraId="1826FF3E" w14:textId="77777777" w:rsidTr="00D328E8">
        <w:trPr>
          <w:trHeight w:hRule="exact" w:val="454"/>
        </w:trPr>
        <w:tc>
          <w:tcPr>
            <w:tcW w:w="10342" w:type="dxa"/>
            <w:gridSpan w:val="8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1E7648"/>
            <w:vAlign w:val="center"/>
          </w:tcPr>
          <w:p w14:paraId="01A7A9BA" w14:textId="77777777" w:rsidR="00D328E8" w:rsidRPr="00D328E8" w:rsidRDefault="00D328E8" w:rsidP="00D328E8">
            <w:pPr>
              <w:widowControl/>
              <w:spacing w:line="240" w:lineRule="exact"/>
              <w:jc w:val="center"/>
              <w:rPr>
                <w:rFonts w:ascii="思源黑体 CN Light" w:eastAsia="思源黑体 CN Light" w:hAnsi="思源黑体 CN Light" w:cs="思源黑体 CN Light"/>
                <w:iCs/>
                <w:color w:val="000000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Normal" w:hint="eastAsia"/>
                <w:b/>
                <w:color w:val="FFFFFF"/>
                <w:sz w:val="18"/>
                <w:szCs w:val="18"/>
                <w:shd w:val="clear" w:color="auto" w:fill="1E7648"/>
              </w:rPr>
              <w:t>基因R</w:t>
            </w:r>
            <w:r w:rsidRPr="00D328E8">
              <w:rPr>
                <w:rFonts w:ascii="思源黑体 CN Bold" w:eastAsia="思源黑体 CN Bold" w:hAnsi="思源黑体 CN Bold" w:cs="思源黑体 CN Normal"/>
                <w:b/>
                <w:color w:val="FFFFFF"/>
                <w:sz w:val="18"/>
                <w:szCs w:val="18"/>
                <w:shd w:val="clear" w:color="auto" w:fill="1E7648"/>
              </w:rPr>
              <w:t>NA</w:t>
            </w:r>
            <w:r w:rsidRPr="00D328E8">
              <w:rPr>
                <w:rFonts w:ascii="思源黑体 CN Bold" w:eastAsia="思源黑体 CN Bold" w:hAnsi="思源黑体 CN Bold" w:cs="思源黑体 CN Normal" w:hint="eastAsia"/>
                <w:b/>
                <w:color w:val="FFFFFF"/>
                <w:sz w:val="18"/>
                <w:szCs w:val="18"/>
                <w:shd w:val="clear" w:color="auto" w:fill="1E7648"/>
              </w:rPr>
              <w:t>表达检测结果</w:t>
            </w:r>
          </w:p>
        </w:tc>
      </w:tr>
      <w:tr w:rsidR="00D328E8" w:rsidRPr="00D328E8" w14:paraId="02AC3D72" w14:textId="77777777" w:rsidTr="00D328E8">
        <w:trPr>
          <w:trHeight w:hRule="exact" w:val="340"/>
        </w:trPr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2B1AA99E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38E9EB4D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00F4C374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48FAE619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5C5A2652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097D09E9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1CF1D543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基因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1E7648"/>
              <w:right w:val="single" w:sz="4" w:space="0" w:color="BFBFBF"/>
            </w:tcBorders>
            <w:shd w:val="clear" w:color="auto" w:fill="EAF1DD"/>
            <w:vAlign w:val="center"/>
          </w:tcPr>
          <w:p w14:paraId="048F25DD" w14:textId="77777777" w:rsidR="00D328E8" w:rsidRPr="00D328E8" w:rsidRDefault="00D328E8" w:rsidP="00D328E8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/>
                <w:color w:val="1E7648"/>
                <w:sz w:val="18"/>
                <w:szCs w:val="18"/>
              </w:rPr>
              <w:t>RNA</w:t>
            </w:r>
            <w:r w:rsidRPr="00D328E8">
              <w:rPr>
                <w:rFonts w:ascii="思源黑体 CN Bold" w:eastAsia="思源黑体 CN Bold" w:hAnsi="思源黑体 CN Bold" w:cs="思源黑体 CN Light" w:hint="eastAsia"/>
                <w:b/>
                <w:color w:val="1E7648"/>
                <w:sz w:val="18"/>
                <w:szCs w:val="18"/>
              </w:rPr>
              <w:t>表达值</w:t>
            </w:r>
          </w:p>
        </w:tc>
      </w:tr>
      <w:tr w:rsidR="00D328E8" w:rsidRPr="00D328E8" w14:paraId="255490BF" w14:textId="77777777" w:rsidTr="00D328E8">
        <w:trPr>
          <w:trHeight w:val="284"/>
        </w:trPr>
        <w:tc>
          <w:tcPr>
            <w:tcW w:w="10342" w:type="dxa"/>
            <w:gridSpan w:val="8"/>
            <w:tcBorders>
              <w:top w:val="single" w:sz="4" w:space="0" w:color="1E7648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BDEDB2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  <w:t>%tr for a in rna</w:t>
            </w:r>
            <w:r w:rsidRPr="00D328E8">
              <w:rPr>
                <w:rFonts w:ascii="思源黑体 CN Bold" w:eastAsia="思源黑体 CN Bold" w:hAnsi="思源黑体 CN Bold" w:cs="思源黑体 CN Light" w:hint="eastAsia"/>
                <w:b/>
                <w:sz w:val="15"/>
                <w:szCs w:val="15"/>
              </w:rPr>
              <w:t>_</w:t>
            </w:r>
            <w:proofErr w:type="gramStart"/>
            <w:r w:rsidRPr="00D328E8"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  <w:t>exp.column</w:t>
            </w:r>
            <w:proofErr w:type="gramEnd"/>
            <w:r w:rsidRPr="00D328E8"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  <w:t>_4%}</w:t>
            </w:r>
          </w:p>
        </w:tc>
      </w:tr>
      <w:tr w:rsidR="00D328E8" w:rsidRPr="00D328E8" w14:paraId="68F972D5" w14:textId="77777777" w:rsidTr="00D328E8">
        <w:trPr>
          <w:trHeight w:val="284"/>
        </w:trPr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41BA04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1}}</w:t>
            </w:r>
          </w:p>
        </w:tc>
        <w:tc>
          <w:tcPr>
            <w:tcW w:w="12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8A01FF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Cs/>
                <w:sz w:val="15"/>
                <w:szCs w:val="15"/>
              </w:rPr>
              <w:t>{{a.tpm1}}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7B659B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2}}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F5E092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Cs/>
                <w:sz w:val="15"/>
                <w:szCs w:val="15"/>
              </w:rPr>
              <w:t>{{a.tpm2}}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B52524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3}}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5EC9B1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Cs/>
                <w:sz w:val="15"/>
                <w:szCs w:val="15"/>
              </w:rPr>
              <w:t>{{a.tpm3}}</w:t>
            </w:r>
          </w:p>
        </w:tc>
        <w:tc>
          <w:tcPr>
            <w:tcW w:w="1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6C6FA1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Cs/>
                <w:i/>
                <w:iCs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{</w:t>
            </w:r>
            <w:proofErr w:type="gramStart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a.gene</w:t>
            </w:r>
            <w:proofErr w:type="gramEnd"/>
            <w:r w:rsidRPr="00D328E8"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  <w:t>4}}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355A5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Cs/>
                <w:i/>
                <w:iCs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/>
                <w:bCs/>
                <w:sz w:val="15"/>
                <w:szCs w:val="15"/>
              </w:rPr>
              <w:t>{{a.tpm4}}</w:t>
            </w:r>
          </w:p>
        </w:tc>
      </w:tr>
      <w:tr w:rsidR="00D328E8" w:rsidRPr="00D328E8" w14:paraId="42FA24BF" w14:textId="77777777" w:rsidTr="00D328E8">
        <w:trPr>
          <w:trHeight w:val="284"/>
        </w:trPr>
        <w:tc>
          <w:tcPr>
            <w:tcW w:w="10342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B731B1" w14:textId="77777777" w:rsidR="00D328E8" w:rsidRPr="00D328E8" w:rsidRDefault="00D328E8" w:rsidP="00D328E8">
            <w:pPr>
              <w:spacing w:line="200" w:lineRule="atLeast"/>
              <w:jc w:val="center"/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</w:pPr>
            <w:r w:rsidRPr="00D328E8">
              <w:rPr>
                <w:rFonts w:ascii="思源黑体 CN Bold" w:eastAsia="思源黑体 CN Bold" w:hAnsi="思源黑体 CN Bold" w:cs="思源黑体 CN Light" w:hint="eastAsia"/>
                <w:b/>
                <w:sz w:val="15"/>
                <w:szCs w:val="15"/>
              </w:rPr>
              <w:t>{</w:t>
            </w:r>
            <w:r w:rsidRPr="00D328E8">
              <w:rPr>
                <w:rFonts w:ascii="思源黑体 CN Bold" w:eastAsia="思源黑体 CN Bold" w:hAnsi="思源黑体 CN Bold" w:cs="思源黑体 CN Light"/>
                <w:b/>
                <w:sz w:val="15"/>
                <w:szCs w:val="15"/>
              </w:rPr>
              <w:t>%tr endfor%}</w:t>
            </w:r>
          </w:p>
        </w:tc>
      </w:tr>
    </w:tbl>
    <w:p w14:paraId="30F75FA0" w14:textId="77777777" w:rsidR="00D328E8" w:rsidRPr="00D37462" w:rsidRDefault="00D328E8" w:rsidP="00D328E8">
      <w:pPr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</w:rPr>
        <w:t>注：</w:t>
      </w:r>
    </w:p>
    <w:p w14:paraId="1D1C4F40" w14:textId="77777777" w:rsidR="00D328E8" w:rsidRPr="00D37462" w:rsidRDefault="00D328E8" w:rsidP="00D328E8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TPM(Transcripts Per Million)是归一化后的基因或转录</w:t>
      </w:r>
      <w:proofErr w:type="gramStart"/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本表达值</w:t>
      </w:r>
      <w:proofErr w:type="gramEnd"/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。</w:t>
      </w:r>
    </w:p>
    <w:p w14:paraId="21D332DE" w14:textId="71913286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3E534079" w14:textId="77777777" w:rsidR="00253DC1" w:rsidRPr="00FD3BB7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01292092" w14:textId="2E33D532" w:rsidR="00253DC1" w:rsidRPr="00253DC1" w:rsidRDefault="00253DC1" w:rsidP="00253DC1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253DC1" w:rsidRPr="00253DC1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65A6" w14:textId="77777777" w:rsidR="00DF102C" w:rsidRDefault="00DF102C" w:rsidP="00E54B88">
      <w:r>
        <w:separator/>
      </w:r>
    </w:p>
  </w:endnote>
  <w:endnote w:type="continuationSeparator" w:id="0">
    <w:p w14:paraId="68C80828" w14:textId="77777777" w:rsidR="00DF102C" w:rsidRDefault="00DF102C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29A54" w14:textId="77777777" w:rsidR="00DF102C" w:rsidRDefault="00DF102C" w:rsidP="00E54B88">
      <w:r>
        <w:separator/>
      </w:r>
    </w:p>
  </w:footnote>
  <w:footnote w:type="continuationSeparator" w:id="0">
    <w:p w14:paraId="64719DAD" w14:textId="77777777" w:rsidR="00DF102C" w:rsidRDefault="00DF102C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58487787">
    <w:abstractNumId w:val="0"/>
  </w:num>
  <w:num w:numId="2" w16cid:durableId="53276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6287"/>
    <w:rsid w:val="000604A5"/>
    <w:rsid w:val="000C3E6A"/>
    <w:rsid w:val="000C630B"/>
    <w:rsid w:val="000D1A94"/>
    <w:rsid w:val="000E0628"/>
    <w:rsid w:val="0010598B"/>
    <w:rsid w:val="001142BD"/>
    <w:rsid w:val="001266E7"/>
    <w:rsid w:val="001347B7"/>
    <w:rsid w:val="00184F26"/>
    <w:rsid w:val="001958E2"/>
    <w:rsid w:val="001B5765"/>
    <w:rsid w:val="002438E2"/>
    <w:rsid w:val="00253DC1"/>
    <w:rsid w:val="002753E3"/>
    <w:rsid w:val="002D0942"/>
    <w:rsid w:val="00325F69"/>
    <w:rsid w:val="00373575"/>
    <w:rsid w:val="003A7391"/>
    <w:rsid w:val="00445442"/>
    <w:rsid w:val="004B18BD"/>
    <w:rsid w:val="00582576"/>
    <w:rsid w:val="00597128"/>
    <w:rsid w:val="006127E2"/>
    <w:rsid w:val="00651104"/>
    <w:rsid w:val="00652F02"/>
    <w:rsid w:val="006631EA"/>
    <w:rsid w:val="006A7CC5"/>
    <w:rsid w:val="006D2905"/>
    <w:rsid w:val="006F3A53"/>
    <w:rsid w:val="007B381F"/>
    <w:rsid w:val="007B6BA6"/>
    <w:rsid w:val="007B7350"/>
    <w:rsid w:val="008367D8"/>
    <w:rsid w:val="008447CC"/>
    <w:rsid w:val="00845B28"/>
    <w:rsid w:val="0085317D"/>
    <w:rsid w:val="008C7FDF"/>
    <w:rsid w:val="008E1A45"/>
    <w:rsid w:val="008E5531"/>
    <w:rsid w:val="009019A6"/>
    <w:rsid w:val="009213AE"/>
    <w:rsid w:val="00931594"/>
    <w:rsid w:val="00940D47"/>
    <w:rsid w:val="009C396D"/>
    <w:rsid w:val="00AB0EB4"/>
    <w:rsid w:val="00AB15B5"/>
    <w:rsid w:val="00AB3A9E"/>
    <w:rsid w:val="00AF5017"/>
    <w:rsid w:val="00B3508A"/>
    <w:rsid w:val="00B826E1"/>
    <w:rsid w:val="00BA76AE"/>
    <w:rsid w:val="00BC2CC6"/>
    <w:rsid w:val="00CE09BC"/>
    <w:rsid w:val="00D164E7"/>
    <w:rsid w:val="00D328E8"/>
    <w:rsid w:val="00D92AE4"/>
    <w:rsid w:val="00DF102C"/>
    <w:rsid w:val="00E43B7F"/>
    <w:rsid w:val="00E54B88"/>
    <w:rsid w:val="00E7530B"/>
    <w:rsid w:val="00E97E3D"/>
    <w:rsid w:val="00ED2765"/>
    <w:rsid w:val="00EE2CEB"/>
    <w:rsid w:val="00EE52DE"/>
    <w:rsid w:val="00F223BE"/>
    <w:rsid w:val="00F91F95"/>
    <w:rsid w:val="00FA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D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E7530B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50</cp:revision>
  <dcterms:created xsi:type="dcterms:W3CDTF">2022-12-16T07:07:00Z</dcterms:created>
  <dcterms:modified xsi:type="dcterms:W3CDTF">2023-08-08T02:18:00Z</dcterms:modified>
</cp:coreProperties>
</file>