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12783" w14:textId="77777777" w:rsidR="003F2C36" w:rsidRDefault="003F2C36" w:rsidP="003F2C36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6FC5BC3B" w14:textId="77777777" w:rsidR="003F2C36" w:rsidRPr="005E72BC" w:rsidRDefault="003F2C36" w:rsidP="003F2C36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仅防止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标准模块介绍内容被填充到报告中</w:t>
      </w:r>
    </w:p>
    <w:p w14:paraId="0FD31601" w14:textId="77777777" w:rsidR="003F2C36" w:rsidRDefault="003F2C36" w:rsidP="003F2C36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该部分为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介绍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模块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信息和展示规则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，不用于报告填充</w:t>
      </w:r>
    </w:p>
    <w:p w14:paraId="2FFFCD80" w14:textId="01BC6F7C" w:rsidR="003F2C36" w:rsidRDefault="003F2C36" w:rsidP="003F2C36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样式1用于BRCA，并且区分健康人</w:t>
      </w:r>
      <w:r w:rsidR="00755482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（仅单独全血项目）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和患者；</w:t>
      </w:r>
    </w:p>
    <w:p w14:paraId="3C38D523" w14:textId="6C6F9F59" w:rsidR="003F2C36" w:rsidRDefault="003F2C36" w:rsidP="003F2C36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样式2用于BPTM和PTM</w:t>
      </w:r>
    </w:p>
    <w:p w14:paraId="11411B56" w14:textId="57C0C79B" w:rsidR="003163CF" w:rsidRDefault="003163CF" w:rsidP="003F2C36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样式3用于林奇</w:t>
      </w:r>
    </w:p>
    <w:p w14:paraId="0AE9AAB2" w14:textId="05E5958A" w:rsidR="003163CF" w:rsidRPr="00DB7B1D" w:rsidRDefault="003163CF" w:rsidP="003F2C36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样式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4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用于MP、1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16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和LC10等</w:t>
      </w:r>
    </w:p>
    <w:p w14:paraId="037B76A1" w14:textId="77777777" w:rsidR="003F2C36" w:rsidRPr="00B04B47" w:rsidRDefault="003F2C36" w:rsidP="003F2C36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1A5ED460" w14:textId="526B727E" w:rsidR="003F2C36" w:rsidRDefault="003F2C36" w:rsidP="003F2C36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{%p if ba</w:t>
      </w:r>
      <w:r w:rsidRPr="003F2C36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se_report.dyn_</w:t>
      </w:r>
      <w:r w:rsidR="00B46816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Master</w:t>
      </w:r>
      <w:r w:rsidRPr="003F2C36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_Variant_Synthesize</w:t>
      </w:r>
      <w:r w:rsidR="00B46816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</w:t>
      </w:r>
      <w:r w:rsidR="008669CA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301</w:t>
      </w:r>
      <w:r w:rsidRPr="003F2C36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_type == “</w:t>
      </w:r>
      <w:r w:rsidR="00B46816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default</w:t>
      </w:r>
      <w:r w:rsidRPr="002D375F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”%}</w:t>
      </w:r>
    </w:p>
    <w:p w14:paraId="71F1A455" w14:textId="77777777" w:rsidR="008669CA" w:rsidRPr="00A5261D" w:rsidRDefault="008669CA" w:rsidP="008669CA">
      <w:pPr>
        <w:rPr>
          <w:highlight w:val="yellow"/>
        </w:rPr>
      </w:pPr>
      <w:r w:rsidRPr="00A5261D">
        <w:rPr>
          <w:highlight w:val="yellow"/>
        </w:rPr>
        <w:t>{%p if var.var_for_regimen_without_</w:t>
      </w:r>
      <w:proofErr w:type="gramStart"/>
      <w:r w:rsidRPr="00A5261D">
        <w:rPr>
          <w:highlight w:val="yellow"/>
        </w:rPr>
        <w:t>rnasv.level</w:t>
      </w:r>
      <w:proofErr w:type="gramEnd"/>
      <w:r w:rsidRPr="00A5261D">
        <w:rPr>
          <w:highlight w:val="yellow"/>
        </w:rPr>
        <w:t>_I + var.var_for_regimen_without_rnasv.level_II or var.knb%}</w:t>
      </w:r>
    </w:p>
    <w:p w14:paraId="5E3A470A" w14:textId="77777777" w:rsidR="008669CA" w:rsidRPr="00B37480" w:rsidRDefault="008669CA" w:rsidP="008669CA">
      <w:r w:rsidRPr="00A5261D">
        <w:rPr>
          <w:highlight w:val="yellow"/>
        </w:rPr>
        <w:t>{%p if (var.var_for_regimen_without_</w:t>
      </w:r>
      <w:proofErr w:type="gramStart"/>
      <w:r w:rsidRPr="00A5261D">
        <w:rPr>
          <w:highlight w:val="yellow"/>
        </w:rPr>
        <w:t>rnasv.level</w:t>
      </w:r>
      <w:proofErr w:type="gramEnd"/>
      <w:r w:rsidRPr="00A5261D">
        <w:rPr>
          <w:highlight w:val="yellow"/>
        </w:rPr>
        <w:t>_I + var.var_for_regimen_without_rnasv.level_II or var.knb) and var.var_somatic_rna_sv.level_I + var.var_somatic_rna_sv.level_II %}</w:t>
      </w:r>
    </w:p>
    <w:p w14:paraId="7CC435B4" w14:textId="77777777" w:rsidR="008669CA" w:rsidRDefault="008669CA" w:rsidP="008669CA">
      <w:pPr>
        <w:adjustRightInd w:val="0"/>
        <w:snapToGrid w:val="0"/>
        <w:spacing w:beforeLines="10" w:before="31" w:afterLines="10" w:after="31"/>
        <w:jc w:val="left"/>
        <w:rPr>
          <w:rFonts w:ascii="思源黑体 CN Normal" w:eastAsia="思源黑体 CN Normal" w:hAnsi="思源黑体 CN Normal"/>
          <w:b/>
          <w:bCs/>
          <w:iCs/>
          <w:color w:val="1E7648"/>
          <w:sz w:val="18"/>
          <w:szCs w:val="18"/>
        </w:rPr>
      </w:pPr>
      <w:r w:rsidRPr="000516D0">
        <w:rPr>
          <w:rFonts w:ascii="思源黑体 CN Normal" w:eastAsia="思源黑体 CN Normal" w:hAnsi="思源黑体 CN Normal" w:hint="eastAsia"/>
          <w:b/>
          <w:bCs/>
          <w:iCs/>
          <w:color w:val="1E7648"/>
          <w:sz w:val="18"/>
          <w:szCs w:val="18"/>
        </w:rPr>
        <w:t>D</w:t>
      </w:r>
      <w:r w:rsidRPr="000516D0">
        <w:rPr>
          <w:rFonts w:ascii="思源黑体 CN Normal" w:eastAsia="思源黑体 CN Normal" w:hAnsi="思源黑体 CN Normal"/>
          <w:b/>
          <w:bCs/>
          <w:iCs/>
          <w:color w:val="1E7648"/>
          <w:sz w:val="18"/>
          <w:szCs w:val="18"/>
        </w:rPr>
        <w:t>NA</w:t>
      </w:r>
      <w:r w:rsidRPr="000516D0">
        <w:rPr>
          <w:rFonts w:ascii="思源黑体 CN Normal" w:eastAsia="思源黑体 CN Normal" w:hAnsi="思源黑体 CN Normal" w:hint="eastAsia"/>
          <w:b/>
          <w:bCs/>
          <w:iCs/>
          <w:color w:val="1E7648"/>
          <w:sz w:val="18"/>
          <w:szCs w:val="18"/>
        </w:rPr>
        <w:t>变异</w:t>
      </w:r>
    </w:p>
    <w:p w14:paraId="0E4D29E3" w14:textId="77777777" w:rsidR="008669CA" w:rsidRPr="00A326B7" w:rsidRDefault="008669CA" w:rsidP="008669CA">
      <w:r>
        <w:t>{%p endif%}</w:t>
      </w:r>
    </w:p>
    <w:tbl>
      <w:tblPr>
        <w:tblStyle w:val="MasterIVD-v3"/>
        <w:tblW w:w="4995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1555"/>
        <w:gridCol w:w="2976"/>
        <w:gridCol w:w="1276"/>
        <w:gridCol w:w="709"/>
        <w:gridCol w:w="3816"/>
      </w:tblGrid>
      <w:tr w:rsidR="008669CA" w:rsidRPr="00D661C3" w14:paraId="2ADDDEB9" w14:textId="77777777" w:rsidTr="00360B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555" w:type="dxa"/>
          </w:tcPr>
          <w:p w14:paraId="414CA7BB" w14:textId="77777777" w:rsidR="008669CA" w:rsidRPr="005A231F" w:rsidRDefault="008669CA" w:rsidP="00360B25">
            <w:pPr>
              <w:adjustRightInd w:val="0"/>
              <w:snapToGrid w:val="0"/>
              <w:spacing w:line="3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2976" w:type="dxa"/>
          </w:tcPr>
          <w:p w14:paraId="34CB889A" w14:textId="77777777" w:rsidR="008669CA" w:rsidRPr="0075010D" w:rsidRDefault="008669CA" w:rsidP="00360B2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276" w:type="dxa"/>
          </w:tcPr>
          <w:p w14:paraId="7F444359" w14:textId="77777777" w:rsidR="008669CA" w:rsidRPr="0075010D" w:rsidRDefault="008669CA" w:rsidP="00360B2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DF7E9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{%if sample.control_sample_id %}</w:t>
            </w:r>
            <w:r w:rsidRPr="00EB250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丰度/拷贝数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/</w:t>
            </w:r>
            <w:r w:rsidRPr="00DF7E9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基因型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%else%}</w:t>
            </w:r>
            <w:r w:rsidRPr="00EB250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丰度/拷贝数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%endif%}</w:t>
            </w:r>
          </w:p>
        </w:tc>
        <w:tc>
          <w:tcPr>
            <w:tcW w:w="709" w:type="dxa"/>
          </w:tcPr>
          <w:p w14:paraId="78D8B181" w14:textId="77777777" w:rsidR="008669CA" w:rsidRPr="003C61A4" w:rsidRDefault="008669CA" w:rsidP="00360B25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变异分类</w:t>
            </w:r>
          </w:p>
        </w:tc>
        <w:tc>
          <w:tcPr>
            <w:tcW w:w="3816" w:type="dxa"/>
          </w:tcPr>
          <w:p w14:paraId="2C1E8B97" w14:textId="77777777" w:rsidR="008669CA" w:rsidRPr="0075010D" w:rsidRDefault="008669CA" w:rsidP="00360B25">
            <w:pPr>
              <w:adjustRightInd w:val="0"/>
              <w:snapToGrid w:val="0"/>
              <w:spacing w:line="360" w:lineRule="exact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临床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意义</w:t>
            </w:r>
          </w:p>
        </w:tc>
      </w:tr>
      <w:tr w:rsidR="008669CA" w:rsidRPr="00D661C3" w14:paraId="123F1AFF" w14:textId="77777777" w:rsidTr="00360B25">
        <w:trPr>
          <w:trHeight w:val="624"/>
        </w:trPr>
        <w:tc>
          <w:tcPr>
            <w:tcW w:w="10332" w:type="dxa"/>
            <w:gridSpan w:val="5"/>
          </w:tcPr>
          <w:p w14:paraId="1CB621E5" w14:textId="77777777" w:rsidR="008669CA" w:rsidRPr="00717FD9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{%tr if var.knb%}</w:t>
            </w:r>
          </w:p>
        </w:tc>
      </w:tr>
      <w:tr w:rsidR="008669CA" w:rsidRPr="00D661C3" w14:paraId="3F604551" w14:textId="77777777" w:rsidTr="00360B25">
        <w:trPr>
          <w:trHeight w:val="624"/>
        </w:trPr>
        <w:tc>
          <w:tcPr>
            <w:tcW w:w="1555" w:type="dxa"/>
          </w:tcPr>
          <w:p w14:paraId="19FB6315" w14:textId="77777777" w:rsidR="008669CA" w:rsidRPr="00AA0FEF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AA0FE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KRAS/</w:t>
            </w:r>
          </w:p>
          <w:p w14:paraId="5C14EA2E" w14:textId="77777777" w:rsidR="008669CA" w:rsidRPr="00AA0FEF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AA0FE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NRAS/</w:t>
            </w:r>
          </w:p>
          <w:p w14:paraId="2968C07A" w14:textId="77777777" w:rsidR="008669CA" w:rsidRPr="00DC7EA3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AA0FEF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 xml:space="preserve">BRAF </w:t>
            </w:r>
            <w:r w:rsidRPr="00AA0FEF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>p.(V600E)</w:t>
            </w:r>
          </w:p>
        </w:tc>
        <w:tc>
          <w:tcPr>
            <w:tcW w:w="2976" w:type="dxa"/>
          </w:tcPr>
          <w:p w14:paraId="32ACD306" w14:textId="77777777" w:rsidR="008669CA" w:rsidRPr="0075010D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野生型</w:t>
            </w:r>
          </w:p>
        </w:tc>
        <w:tc>
          <w:tcPr>
            <w:tcW w:w="1276" w:type="dxa"/>
          </w:tcPr>
          <w:p w14:paraId="2B286AB1" w14:textId="77777777" w:rsidR="008669CA" w:rsidRPr="0075010D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-</w:t>
            </w:r>
          </w:p>
        </w:tc>
        <w:tc>
          <w:tcPr>
            <w:tcW w:w="709" w:type="dxa"/>
          </w:tcPr>
          <w:p w14:paraId="4891D627" w14:textId="77777777" w:rsidR="008669CA" w:rsidRPr="003C61A4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iCs/>
                <w:sz w:val="17"/>
                <w:szCs w:val="17"/>
              </w:rPr>
              <w:t>-</w:t>
            </w:r>
          </w:p>
        </w:tc>
        <w:tc>
          <w:tcPr>
            <w:tcW w:w="3816" w:type="dxa"/>
          </w:tcPr>
          <w:p w14:paraId="1DD16572" w14:textId="77777777" w:rsidR="008669CA" w:rsidRPr="00AA0FEF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if 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split.Predictive</w:t>
            </w:r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052D80A3" w14:textId="77777777" w:rsidR="008669CA" w:rsidRPr="00AA0FEF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for b in 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split.Predictive</w:t>
            </w:r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3DACA5DC" w14:textId="77777777" w:rsidR="008669CA" w:rsidRPr="00AA0FEF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{{b.regimen_name}}（{{b.clinical_significance_cn}}，{{b.evi_conclusion_simple}}级）</w:t>
            </w:r>
          </w:p>
          <w:p w14:paraId="2363CF0D" w14:textId="77777777" w:rsidR="008669CA" w:rsidRPr="00AA0FEF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endfor%}</w:t>
            </w:r>
          </w:p>
          <w:p w14:paraId="470AEF4D" w14:textId="77777777" w:rsidR="008669CA" w:rsidRPr="00AA0FEF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endif%}</w:t>
            </w:r>
          </w:p>
          <w:p w14:paraId="098B450D" w14:textId="77777777" w:rsidR="008669CA" w:rsidRPr="00AA0FEF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if 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split.Prognostic</w:t>
            </w:r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3EE4C2AA" w14:textId="77777777" w:rsidR="008669CA" w:rsidRPr="00AA0FEF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for b in 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split.Prognostic</w:t>
            </w:r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%}</w:t>
            </w:r>
          </w:p>
          <w:p w14:paraId="690CBD69" w14:textId="77777777" w:rsidR="008669CA" w:rsidRPr="00AA0FEF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预后{{b.clinical_significance_cn }}（ / ，{{b.evi_conclusion_simple }}级）</w:t>
            </w:r>
          </w:p>
          <w:p w14:paraId="28CB5431" w14:textId="77777777" w:rsidR="008669CA" w:rsidRPr="00AA0FEF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endfor%}</w:t>
            </w:r>
          </w:p>
          <w:p w14:paraId="1B69969F" w14:textId="77777777" w:rsidR="008669CA" w:rsidRPr="00AA0FEF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endif%}</w:t>
            </w:r>
          </w:p>
          <w:p w14:paraId="3CC41BCB" w14:textId="77777777" w:rsidR="008669CA" w:rsidRPr="00AA0FEF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if 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split.Diagnostic</w:t>
            </w:r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4A6AFFE8" w14:textId="77777777" w:rsidR="008669CA" w:rsidRPr="00AA0FEF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for b in 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split.Diagnostic</w:t>
            </w:r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%}</w:t>
            </w:r>
          </w:p>
          <w:p w14:paraId="05E833DD" w14:textId="77777777" w:rsidR="008669CA" w:rsidRPr="00AA0FEF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辅助诊断（ / ，{{b.evi_conclusion_simple }}级）</w:t>
            </w:r>
          </w:p>
          <w:p w14:paraId="381A4AD3" w14:textId="77777777" w:rsidR="008669CA" w:rsidRPr="00AA0FEF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lastRenderedPageBreak/>
              <w:t>{%p endfor%}</w:t>
            </w:r>
          </w:p>
          <w:p w14:paraId="63B55A90" w14:textId="77777777" w:rsidR="008669CA" w:rsidRPr="0075010D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endif%}</w:t>
            </w:r>
          </w:p>
        </w:tc>
      </w:tr>
      <w:tr w:rsidR="008669CA" w:rsidRPr="00D661C3" w14:paraId="7890C043" w14:textId="77777777" w:rsidTr="00360B25">
        <w:trPr>
          <w:trHeight w:val="624"/>
        </w:trPr>
        <w:tc>
          <w:tcPr>
            <w:tcW w:w="10332" w:type="dxa"/>
            <w:gridSpan w:val="5"/>
          </w:tcPr>
          <w:p w14:paraId="6B5009B1" w14:textId="77777777" w:rsidR="008669CA" w:rsidRPr="0075010D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lastRenderedPageBreak/>
              <w:t>{%tr endif%}</w:t>
            </w:r>
          </w:p>
        </w:tc>
      </w:tr>
      <w:tr w:rsidR="008669CA" w:rsidRPr="00D661C3" w14:paraId="22C26682" w14:textId="77777777" w:rsidTr="00360B25">
        <w:trPr>
          <w:trHeight w:val="624"/>
        </w:trPr>
        <w:tc>
          <w:tcPr>
            <w:tcW w:w="10332" w:type="dxa"/>
            <w:gridSpan w:val="5"/>
          </w:tcPr>
          <w:p w14:paraId="642CB902" w14:textId="77777777" w:rsidR="008669CA" w:rsidRPr="00AA0FEF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{%tr if var.var_for_regimen_without_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rnasv.level</w:t>
            </w:r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_I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</w:t>
            </w: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+ var.var_for_regimen_without_rnasv.level_II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</w:t>
            </w: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</w:tc>
      </w:tr>
      <w:tr w:rsidR="008669CA" w:rsidRPr="00D661C3" w14:paraId="285FE2C3" w14:textId="77777777" w:rsidTr="00360B25">
        <w:trPr>
          <w:trHeight w:val="624"/>
        </w:trPr>
        <w:tc>
          <w:tcPr>
            <w:tcW w:w="10332" w:type="dxa"/>
            <w:gridSpan w:val="5"/>
          </w:tcPr>
          <w:p w14:paraId="16E34878" w14:textId="77777777" w:rsidR="008669CA" w:rsidRPr="00AA0FEF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{%tr for a in var.var_for_regimen_without_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rnasv.level</w:t>
            </w:r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_I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</w:t>
            </w: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+ var.var_for_regimen_without_rnasv.level_II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</w:t>
            </w: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</w:tc>
      </w:tr>
      <w:tr w:rsidR="008669CA" w:rsidRPr="00D661C3" w14:paraId="6C5145B5" w14:textId="77777777" w:rsidTr="00360B25">
        <w:trPr>
          <w:trHeight w:val="624"/>
        </w:trPr>
        <w:tc>
          <w:tcPr>
            <w:tcW w:w="1555" w:type="dxa"/>
          </w:tcPr>
          <w:p w14:paraId="018B0B0A" w14:textId="77777777" w:rsidR="008669CA" w:rsidRPr="0018427C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 xml:space="preserve">{%p if “,” in </w:t>
            </w:r>
            <w:proofErr w:type="gramStart"/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>a.gene</w:t>
            </w:r>
            <w:proofErr w:type="gramEnd"/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>_symbol and (a.bio_category==”Sv” or a.bio_category == “PSeqRnaSv”)%}</w:t>
            </w:r>
          </w:p>
          <w:p w14:paraId="4E333AF3" w14:textId="77777777" w:rsidR="008669CA" w:rsidRPr="0018427C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 xml:space="preserve">{%p if </w:t>
            </w:r>
            <w:proofErr w:type="gramStart"/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>a.five</w:t>
            </w:r>
            <w:proofErr w:type="gramEnd"/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>_prime_gene != a.three_prime_gene %}</w:t>
            </w:r>
          </w:p>
          <w:p w14:paraId="1E695E96" w14:textId="77777777" w:rsidR="008669CA" w:rsidRPr="0018427C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{{</w:t>
            </w:r>
            <w:proofErr w:type="gramStart"/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a.five</w:t>
            </w:r>
            <w:proofErr w:type="gramEnd"/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_prime_gene}}</w:t>
            </w:r>
          </w:p>
          <w:p w14:paraId="4B5E6B6C" w14:textId="77777777" w:rsidR="008669CA" w:rsidRPr="0018427C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{{</w:t>
            </w:r>
            <w:proofErr w:type="gramStart"/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a.three</w:t>
            </w:r>
            <w:proofErr w:type="gramEnd"/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_prime_gene}}</w:t>
            </w:r>
          </w:p>
          <w:p w14:paraId="004BDA4A" w14:textId="77777777" w:rsidR="008669CA" w:rsidRPr="0018427C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>{%p else%}</w:t>
            </w:r>
          </w:p>
          <w:p w14:paraId="79020A5E" w14:textId="77777777" w:rsidR="008669CA" w:rsidRPr="0018427C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{{</w:t>
            </w:r>
            <w:proofErr w:type="gramStart"/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a.five</w:t>
            </w:r>
            <w:proofErr w:type="gramEnd"/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_prime_gene}}</w:t>
            </w:r>
          </w:p>
          <w:p w14:paraId="5E54AEE9" w14:textId="77777777" w:rsidR="008669CA" w:rsidRPr="0018427C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>{%p endif%}</w:t>
            </w:r>
          </w:p>
          <w:p w14:paraId="71C7051F" w14:textId="77777777" w:rsidR="008669CA" w:rsidRPr="0018427C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>{%p else%}</w:t>
            </w:r>
          </w:p>
          <w:p w14:paraId="7B1C665A" w14:textId="77777777" w:rsidR="008669CA" w:rsidRPr="0018427C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{{</w:t>
            </w:r>
            <w:proofErr w:type="gramStart"/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a.gene</w:t>
            </w:r>
            <w:proofErr w:type="gramEnd"/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_symbol}}</w:t>
            </w:r>
          </w:p>
          <w:p w14:paraId="0B8F80B6" w14:textId="77777777" w:rsidR="008669CA" w:rsidRPr="0018427C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>{%p endif%}</w:t>
            </w:r>
          </w:p>
        </w:tc>
        <w:tc>
          <w:tcPr>
            <w:tcW w:w="2976" w:type="dxa"/>
          </w:tcPr>
          <w:p w14:paraId="1B497CE4" w14:textId="77777777" w:rsidR="008669CA" w:rsidRPr="00AA0FEF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if a.bio_category=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=”Snvindel</w:t>
            </w:r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6D490833" w14:textId="77777777" w:rsidR="008669CA" w:rsidRPr="00AA0FEF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</w:t>
            </w:r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_p!=”p.?”%}</w:t>
            </w:r>
          </w:p>
          <w:p w14:paraId="25CC7069" w14:textId="77777777" w:rsidR="008669CA" w:rsidRPr="00BD12B1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gramStart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{{a.hgvs_c}}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{{a.hgvs_p}}</w:t>
            </w:r>
          </w:p>
          <w:p w14:paraId="2F012491" w14:textId="77777777" w:rsidR="008669CA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else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59E49FE6" w14:textId="77777777" w:rsidR="008669CA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gramStart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{{a.hgvs_c}}</w:t>
            </w:r>
          </w:p>
          <w:p w14:paraId="32D71080" w14:textId="77777777" w:rsidR="008669CA" w:rsidRPr="00BD12B1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7FA0BF16" w14:textId="77777777" w:rsidR="008669CA" w:rsidRPr="00AA0FEF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_primary}}</w:t>
            </w:r>
          </w:p>
          <w:p w14:paraId="54CF9EDC" w14:textId="77777777" w:rsidR="008669CA" w:rsidRPr="00AA0FEF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elif a.bio_category=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=”Cnv</w:t>
            </w:r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3C0E3F1B" w14:textId="77777777" w:rsidR="008669CA" w:rsidRPr="00AA0FEF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扩增</w:t>
            </w:r>
          </w:p>
          <w:p w14:paraId="0997B8D7" w14:textId="77777777" w:rsidR="008669CA" w:rsidRPr="00AA0FEF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elif a.bio_category=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=”Sv</w:t>
            </w:r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1C9AD544" w14:textId="77777777" w:rsidR="008669CA" w:rsidRPr="00AA0FEF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{{a.five_prime_gene}}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{{a.five_prime_cds}}</w:t>
            </w:r>
            <w:r w:rsidRPr="00AA0FEF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-{{a.three_prime_gene}}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{{a.three_prime_cds}}</w:t>
            </w:r>
            <w:r w:rsidRPr="00AA0FEF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融合</w:t>
            </w:r>
          </w:p>
          <w:p w14:paraId="7AF45E47" w14:textId="77777777" w:rsidR="008669CA" w:rsidRPr="00AA0FEF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a.five</w:t>
            </w:r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_prime_transcript}}/{{a.three_prime_transcript}}</w:t>
            </w:r>
          </w:p>
          <w:p w14:paraId="0BD1BC10" w14:textId="77777777" w:rsidR="008669CA" w:rsidRPr="0075010D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1276" w:type="dxa"/>
          </w:tcPr>
          <w:p w14:paraId="08286571" w14:textId="77777777" w:rsidR="008669CA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if a.bio_category=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=”Snvindel</w:t>
            </w:r>
            <w:proofErr w:type="gramEnd"/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”%}</w:t>
            </w:r>
          </w:p>
          <w:p w14:paraId="10C8594D" w14:textId="77777777" w:rsidR="008669CA" w:rsidRPr="00AA0FEF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287EFF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green"/>
              </w:rPr>
              <w:t xml:space="preserve">{%p if </w:t>
            </w:r>
            <w:proofErr w:type="gramStart"/>
            <w:r w:rsidRPr="00287EFF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green"/>
              </w:rPr>
              <w:t>sample.control</w:t>
            </w:r>
            <w:proofErr w:type="gramEnd"/>
            <w:r w:rsidRPr="00287EFF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green"/>
              </w:rPr>
              <w:t>_sample_id %}</w:t>
            </w:r>
          </w:p>
          <w:p w14:paraId="711689C1" w14:textId="77777777" w:rsidR="008669CA" w:rsidRPr="00AA0FEF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287EFF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  <w:t>{%p if a.var_origin=</w:t>
            </w:r>
            <w:proofErr w:type="gramStart"/>
            <w:r w:rsidRPr="00287EFF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  <w:t>=”germline</w:t>
            </w:r>
            <w:proofErr w:type="gramEnd"/>
            <w:r w:rsidRPr="00287EFF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  <w:t>”%}</w:t>
            </w:r>
          </w:p>
          <w:p w14:paraId="08AFA674" w14:textId="77777777" w:rsidR="008669CA" w:rsidRPr="00AA0FEF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{%if a.</w:t>
            </w:r>
            <w:r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>freq_rc</w:t>
            </w:r>
            <w:r w:rsidRPr="00AA0FE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</w:rPr>
              <w:t xml:space="preserve"> &gt;= 0.85%}纯合{%else%}杂合{%endif%}</w:t>
            </w:r>
          </w:p>
          <w:p w14:paraId="55917500" w14:textId="77777777" w:rsidR="008669CA" w:rsidRPr="00AA0FEF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287EFF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  <w:t>{%p else%}</w:t>
            </w:r>
          </w:p>
          <w:p w14:paraId="48425811" w14:textId="77777777" w:rsidR="008669CA" w:rsidRPr="00AA0FEF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{{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a.freq</w:t>
            </w:r>
            <w:proofErr w:type="gramEnd"/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_str}}</w:t>
            </w:r>
          </w:p>
          <w:p w14:paraId="34396090" w14:textId="77777777" w:rsidR="008669CA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287EFF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yellow"/>
              </w:rPr>
              <w:t>{%p endif%}</w:t>
            </w:r>
          </w:p>
          <w:p w14:paraId="183A4CBB" w14:textId="77777777" w:rsidR="008669CA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287EF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  <w:highlight w:val="green"/>
              </w:rPr>
              <w:t>{</w:t>
            </w:r>
            <w:r w:rsidRPr="00287EFF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green"/>
              </w:rPr>
              <w:t>%p else%}</w:t>
            </w:r>
          </w:p>
          <w:p w14:paraId="0F9E624D" w14:textId="77777777" w:rsidR="008669CA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{{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a.freq</w:t>
            </w:r>
            <w:proofErr w:type="gramEnd"/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_str}}</w:t>
            </w:r>
          </w:p>
          <w:p w14:paraId="4A2DD892" w14:textId="77777777" w:rsidR="008669CA" w:rsidRPr="00AA0FEF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287EFF">
              <w:rPr>
                <w:rFonts w:ascii="思源黑体 CN Normal" w:eastAsia="思源黑体 CN Normal" w:hAnsi="思源黑体 CN Normal" w:hint="eastAsia"/>
                <w:kern w:val="0"/>
                <w:sz w:val="17"/>
                <w:szCs w:val="17"/>
                <w:highlight w:val="green"/>
              </w:rPr>
              <w:t>{</w:t>
            </w:r>
            <w:r w:rsidRPr="00287EFF">
              <w:rPr>
                <w:rFonts w:ascii="思源黑体 CN Normal" w:eastAsia="思源黑体 CN Normal" w:hAnsi="思源黑体 CN Normal"/>
                <w:kern w:val="0"/>
                <w:sz w:val="17"/>
                <w:szCs w:val="17"/>
                <w:highlight w:val="green"/>
              </w:rPr>
              <w:t>%p endif%}</w:t>
            </w:r>
          </w:p>
          <w:p w14:paraId="5BDA4682" w14:textId="77777777" w:rsidR="008669CA" w:rsidRPr="00AA0FEF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elif a.bio_category=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=”Cnv</w:t>
            </w:r>
            <w:proofErr w:type="gramEnd"/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”%}</w:t>
            </w:r>
          </w:p>
          <w:p w14:paraId="5FCFD186" w14:textId="77777777" w:rsidR="008669CA" w:rsidRPr="00AA0FEF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{{a.cn_mean}}</w:t>
            </w:r>
          </w:p>
          <w:p w14:paraId="42A5FBE3" w14:textId="77777777" w:rsidR="008669CA" w:rsidRPr="00AA0FEF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elif a.bio_category=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=”Sv</w:t>
            </w:r>
            <w:proofErr w:type="gramEnd"/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”%}</w:t>
            </w:r>
          </w:p>
          <w:p w14:paraId="74BD171E" w14:textId="77777777" w:rsidR="008669CA" w:rsidRPr="00AA0FEF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{{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a.freq</w:t>
            </w:r>
            <w:proofErr w:type="gramEnd"/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_str}}</w:t>
            </w:r>
          </w:p>
          <w:p w14:paraId="152CCA12" w14:textId="77777777" w:rsidR="008669CA" w:rsidRPr="0075010D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{%p endif%}</w:t>
            </w:r>
          </w:p>
        </w:tc>
        <w:tc>
          <w:tcPr>
            <w:tcW w:w="709" w:type="dxa"/>
          </w:tcPr>
          <w:p w14:paraId="7250C4DD" w14:textId="77777777" w:rsidR="008669CA" w:rsidRPr="00AA0FEF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 xml:space="preserve">{%p if </w:t>
            </w:r>
            <w:proofErr w:type="gramStart"/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a.clinic</w:t>
            </w:r>
            <w:proofErr w:type="gramEnd"/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_num_s==5%}</w:t>
            </w:r>
          </w:p>
          <w:p w14:paraId="1F9D588F" w14:textId="77777777" w:rsidR="008669CA" w:rsidRPr="00AA0FEF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cs="思源黑体 CN Light" w:hint="eastAsia"/>
                <w:iCs/>
                <w:sz w:val="17"/>
                <w:szCs w:val="17"/>
              </w:rPr>
              <w:t>I类</w:t>
            </w:r>
          </w:p>
          <w:p w14:paraId="725B2C9B" w14:textId="77777777" w:rsidR="008669CA" w:rsidRPr="00AA0FEF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{%p else%}</w:t>
            </w:r>
          </w:p>
          <w:p w14:paraId="2ECB1B2A" w14:textId="77777777" w:rsidR="008669CA" w:rsidRPr="00AA0FEF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cs="思源黑体 CN Light" w:hint="eastAsia"/>
                <w:iCs/>
                <w:sz w:val="17"/>
                <w:szCs w:val="17"/>
              </w:rPr>
              <w:t>II类</w:t>
            </w:r>
          </w:p>
          <w:p w14:paraId="40DDE09E" w14:textId="77777777" w:rsidR="008669CA" w:rsidRPr="003C61A4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{%p endif%}</w:t>
            </w:r>
          </w:p>
        </w:tc>
        <w:tc>
          <w:tcPr>
            <w:tcW w:w="3816" w:type="dxa"/>
          </w:tcPr>
          <w:p w14:paraId="1AFED662" w14:textId="77777777" w:rsidR="008669CA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%p if 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3D731DEE" w14:textId="77777777" w:rsidR="008669CA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%p for b in 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04501360" w14:textId="77777777" w:rsidR="008669CA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{{b.</w:t>
            </w:r>
            <w:r w:rsidRPr="00203919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regimen_name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{b.</w:t>
            </w:r>
            <w:r w:rsidRPr="00203919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clinical_significance_cn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，{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{b.</w:t>
            </w:r>
            <w:r w:rsidRPr="00203919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evi_conclusion_simple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}}级）</w:t>
            </w:r>
          </w:p>
          <w:p w14:paraId="0F03EA2C" w14:textId="77777777" w:rsidR="008669CA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%p endfor%}</w:t>
            </w:r>
          </w:p>
          <w:p w14:paraId="243B587A" w14:textId="77777777" w:rsidR="008669CA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%}</w:t>
            </w:r>
          </w:p>
          <w:p w14:paraId="13BE0688" w14:textId="77777777" w:rsidR="008669CA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%p if 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</w:t>
            </w:r>
            <w:r w:rsidRPr="00442C5E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Prognostic</w:t>
            </w:r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7C0D4A72" w14:textId="77777777" w:rsidR="008669CA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%p for b in 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</w:t>
            </w:r>
            <w:r w:rsidRPr="00442C5E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Prognostic</w:t>
            </w:r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%}</w:t>
            </w:r>
          </w:p>
          <w:p w14:paraId="24EDFCB7" w14:textId="77777777" w:rsidR="008669CA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预后{{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442C5E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clinical_significance_cn</w:t>
            </w:r>
            <w:r w:rsidRPr="00442C5E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}}（ /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，{{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442C5E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evi_conclusion_simple</w:t>
            </w:r>
            <w:r w:rsidRPr="00442C5E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}}级）</w:t>
            </w:r>
          </w:p>
          <w:p w14:paraId="5904B15A" w14:textId="77777777" w:rsidR="008669CA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%p endfor%}</w:t>
            </w:r>
          </w:p>
          <w:p w14:paraId="24149E5E" w14:textId="77777777" w:rsidR="008669CA" w:rsidRPr="00442C5E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%}</w:t>
            </w:r>
          </w:p>
          <w:p w14:paraId="460C395D" w14:textId="77777777" w:rsidR="008669CA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%p if 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Diagnostic</w:t>
            </w:r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5E018DFC" w14:textId="77777777" w:rsidR="008669CA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%p for b in 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Diagnostic</w:t>
            </w:r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%}</w:t>
            </w:r>
          </w:p>
          <w:p w14:paraId="7CB0D748" w14:textId="77777777" w:rsidR="008669CA" w:rsidRPr="00442C5E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辅助诊断（ /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，{{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442C5E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evi_conclusion_simple</w:t>
            </w:r>
            <w:r w:rsidRPr="00442C5E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}}级）</w:t>
            </w:r>
          </w:p>
          <w:p w14:paraId="273FE416" w14:textId="77777777" w:rsidR="008669CA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%p endfor%}</w:t>
            </w:r>
          </w:p>
          <w:p w14:paraId="591DEE71" w14:textId="77777777" w:rsidR="008669CA" w:rsidRPr="0075010D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%}</w:t>
            </w:r>
          </w:p>
        </w:tc>
      </w:tr>
      <w:tr w:rsidR="008669CA" w:rsidRPr="00D661C3" w14:paraId="7030E603" w14:textId="77777777" w:rsidTr="00360B25">
        <w:trPr>
          <w:trHeight w:val="624"/>
        </w:trPr>
        <w:tc>
          <w:tcPr>
            <w:tcW w:w="10332" w:type="dxa"/>
            <w:gridSpan w:val="5"/>
          </w:tcPr>
          <w:p w14:paraId="04EC16BC" w14:textId="77777777" w:rsidR="008669CA" w:rsidRPr="0075010D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{%tr endfor%}</w:t>
            </w:r>
          </w:p>
        </w:tc>
      </w:tr>
      <w:tr w:rsidR="008669CA" w:rsidRPr="00D661C3" w14:paraId="36E95B4F" w14:textId="77777777" w:rsidTr="00360B25">
        <w:trPr>
          <w:trHeight w:val="624"/>
        </w:trPr>
        <w:tc>
          <w:tcPr>
            <w:tcW w:w="10332" w:type="dxa"/>
            <w:gridSpan w:val="5"/>
          </w:tcPr>
          <w:p w14:paraId="1EF4F861" w14:textId="77777777" w:rsidR="008669CA" w:rsidRPr="0075010D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lastRenderedPageBreak/>
              <w:t>{%tr endif%}</w:t>
            </w:r>
          </w:p>
        </w:tc>
      </w:tr>
    </w:tbl>
    <w:p w14:paraId="3160B6C6" w14:textId="77777777" w:rsidR="008669CA" w:rsidRDefault="008669CA" w:rsidP="008669CA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  <w:r w:rsidRPr="00AA0FEF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{%p endif%}</w:t>
      </w:r>
    </w:p>
    <w:p w14:paraId="665091EF" w14:textId="77777777" w:rsidR="008669CA" w:rsidRDefault="008669CA" w:rsidP="008669CA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  <w:r w:rsidRPr="00AA0FEF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{%p if var.var_somatic_rna_</w:t>
      </w:r>
      <w:proofErr w:type="gramStart"/>
      <w:r w:rsidRPr="00AA0FEF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sv.level</w:t>
      </w:r>
      <w:proofErr w:type="gramEnd"/>
      <w:r w:rsidRPr="00AA0FEF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_I + var.var_somatic_rna_sv.level_II</w:t>
      </w:r>
      <w:r w:rsidRPr="00250689">
        <w:rPr>
          <w:rFonts w:ascii="思源黑体 CN Normal" w:eastAsia="思源黑体 CN Normal" w:hAnsi="思源黑体 CN Normal"/>
          <w:b/>
          <w:bCs/>
          <w:color w:val="FF0000"/>
          <w:sz w:val="15"/>
          <w:szCs w:val="15"/>
        </w:rPr>
        <w:t xml:space="preserve"> </w:t>
      </w:r>
      <w:r w:rsidRPr="00250689">
        <w:rPr>
          <w:rFonts w:ascii="思源黑体 CN Normal" w:eastAsia="思源黑体 CN Normal" w:hAnsi="思源黑体 CN Normal" w:hint="eastAsia"/>
          <w:b/>
          <w:bCs/>
          <w:color w:val="FF0000"/>
          <w:sz w:val="15"/>
          <w:szCs w:val="15"/>
        </w:rPr>
        <w:t>and</w:t>
      </w:r>
      <w:r w:rsidRPr="00250689">
        <w:rPr>
          <w:rFonts w:ascii="思源黑体 CN Normal" w:eastAsia="思源黑体 CN Normal" w:hAnsi="思源黑体 CN Normal"/>
          <w:b/>
          <w:bCs/>
          <w:color w:val="FF0000"/>
          <w:sz w:val="15"/>
          <w:szCs w:val="15"/>
        </w:rPr>
        <w:t xml:space="preserve"> sample.rna_sample_id</w:t>
      </w:r>
      <w:r w:rsidRPr="00AA0FEF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%}</w:t>
      </w:r>
    </w:p>
    <w:p w14:paraId="3BFB6D05" w14:textId="77777777" w:rsidR="008669CA" w:rsidRDefault="008669CA" w:rsidP="008669CA">
      <w:pPr>
        <w:adjustRightInd w:val="0"/>
        <w:snapToGrid w:val="0"/>
        <w:spacing w:beforeLines="10" w:before="31" w:afterLines="10" w:after="31"/>
        <w:jc w:val="left"/>
        <w:rPr>
          <w:rFonts w:ascii="思源黑体 CN Normal" w:eastAsia="思源黑体 CN Normal" w:hAnsi="思源黑体 CN Normal"/>
          <w:b/>
          <w:bCs/>
          <w:iCs/>
          <w:color w:val="1E7648"/>
          <w:sz w:val="18"/>
          <w:szCs w:val="18"/>
        </w:rPr>
      </w:pPr>
      <w:r w:rsidRPr="000516D0">
        <w:rPr>
          <w:rFonts w:ascii="思源黑体 CN Normal" w:eastAsia="思源黑体 CN Normal" w:hAnsi="思源黑体 CN Normal"/>
          <w:b/>
          <w:bCs/>
          <w:iCs/>
          <w:color w:val="1E7648"/>
          <w:sz w:val="18"/>
          <w:szCs w:val="18"/>
        </w:rPr>
        <w:t>RNA</w:t>
      </w:r>
      <w:r w:rsidRPr="000516D0">
        <w:rPr>
          <w:rFonts w:ascii="思源黑体 CN Normal" w:eastAsia="思源黑体 CN Normal" w:hAnsi="思源黑体 CN Normal" w:hint="eastAsia"/>
          <w:b/>
          <w:bCs/>
          <w:iCs/>
          <w:color w:val="1E7648"/>
          <w:sz w:val="18"/>
          <w:szCs w:val="18"/>
        </w:rPr>
        <w:t>变异</w:t>
      </w:r>
    </w:p>
    <w:tbl>
      <w:tblPr>
        <w:tblStyle w:val="MasterIVD-v3"/>
        <w:tblW w:w="5005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1129"/>
        <w:gridCol w:w="3261"/>
        <w:gridCol w:w="1417"/>
        <w:gridCol w:w="709"/>
        <w:gridCol w:w="3836"/>
      </w:tblGrid>
      <w:tr w:rsidR="008669CA" w:rsidRPr="00D661C3" w14:paraId="364B0DC2" w14:textId="77777777" w:rsidTr="00360B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129" w:type="dxa"/>
          </w:tcPr>
          <w:p w14:paraId="37922193" w14:textId="77777777" w:rsidR="008669CA" w:rsidRPr="00DC7EA3" w:rsidRDefault="008669CA" w:rsidP="00360B25">
            <w:pPr>
              <w:adjustRightInd w:val="0"/>
              <w:snapToGrid w:val="0"/>
              <w:spacing w:line="360" w:lineRule="exact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261" w:type="dxa"/>
          </w:tcPr>
          <w:p w14:paraId="7C1EC630" w14:textId="77777777" w:rsidR="008669CA" w:rsidRPr="0075010D" w:rsidRDefault="008669CA" w:rsidP="00360B2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417" w:type="dxa"/>
          </w:tcPr>
          <w:p w14:paraId="43A60BB6" w14:textId="77777777" w:rsidR="008669CA" w:rsidRPr="0075010D" w:rsidRDefault="008669CA" w:rsidP="00360B2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融合支持</w:t>
            </w:r>
            <w:r w:rsidRPr="00EB250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</w:t>
            </w:r>
          </w:p>
        </w:tc>
        <w:tc>
          <w:tcPr>
            <w:tcW w:w="709" w:type="dxa"/>
          </w:tcPr>
          <w:p w14:paraId="541C0ABA" w14:textId="77777777" w:rsidR="008669CA" w:rsidRPr="003C61A4" w:rsidRDefault="008669CA" w:rsidP="00360B25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变异分类</w:t>
            </w:r>
          </w:p>
        </w:tc>
        <w:tc>
          <w:tcPr>
            <w:tcW w:w="3836" w:type="dxa"/>
          </w:tcPr>
          <w:p w14:paraId="52D45198" w14:textId="77777777" w:rsidR="008669CA" w:rsidRPr="0075010D" w:rsidRDefault="008669CA" w:rsidP="00360B25">
            <w:pPr>
              <w:adjustRightInd w:val="0"/>
              <w:snapToGrid w:val="0"/>
              <w:spacing w:line="360" w:lineRule="exact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临床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意义</w:t>
            </w:r>
          </w:p>
        </w:tc>
      </w:tr>
      <w:tr w:rsidR="008669CA" w:rsidRPr="00D661C3" w14:paraId="6F3B0216" w14:textId="77777777" w:rsidTr="00360B25">
        <w:trPr>
          <w:trHeight w:val="624"/>
        </w:trPr>
        <w:tc>
          <w:tcPr>
            <w:tcW w:w="10352" w:type="dxa"/>
            <w:gridSpan w:val="5"/>
          </w:tcPr>
          <w:p w14:paraId="785BA7A3" w14:textId="77777777" w:rsidR="008669CA" w:rsidRPr="00717FD9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{%tr for a in var.var_somatic_rna_</w:t>
            </w:r>
            <w:proofErr w:type="gramStart"/>
            <w:r w:rsidRPr="007D0165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sv.level</w:t>
            </w:r>
            <w:proofErr w:type="gramEnd"/>
            <w:r w:rsidRPr="007D0165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_I + var.var_somatic_rna_sv.level_II%}</w:t>
            </w:r>
          </w:p>
        </w:tc>
      </w:tr>
      <w:tr w:rsidR="008669CA" w:rsidRPr="00D661C3" w14:paraId="5E16CFFF" w14:textId="77777777" w:rsidTr="00360B25">
        <w:trPr>
          <w:trHeight w:val="624"/>
        </w:trPr>
        <w:tc>
          <w:tcPr>
            <w:tcW w:w="1129" w:type="dxa"/>
          </w:tcPr>
          <w:p w14:paraId="45CBF928" w14:textId="77777777" w:rsidR="008669CA" w:rsidRPr="0018427C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 xml:space="preserve">{%p if “,” in </w:t>
            </w:r>
            <w:proofErr w:type="gramStart"/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>a.gene</w:t>
            </w:r>
            <w:proofErr w:type="gramEnd"/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>_symbol and a.bio_category == “PSeqRnaSv”%}</w:t>
            </w:r>
          </w:p>
          <w:p w14:paraId="3D22546A" w14:textId="77777777" w:rsidR="008669CA" w:rsidRPr="0018427C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 xml:space="preserve">{%p if </w:t>
            </w:r>
            <w:proofErr w:type="gramStart"/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>a.five</w:t>
            </w:r>
            <w:proofErr w:type="gramEnd"/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>_prime_gene != a.three_prime_gene %}</w:t>
            </w:r>
          </w:p>
          <w:p w14:paraId="690D3B06" w14:textId="77777777" w:rsidR="008669CA" w:rsidRPr="0018427C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{{</w:t>
            </w:r>
            <w:proofErr w:type="gramStart"/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a.five</w:t>
            </w:r>
            <w:proofErr w:type="gramEnd"/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_prime_gene}}</w:t>
            </w:r>
          </w:p>
          <w:p w14:paraId="3B9E5130" w14:textId="77777777" w:rsidR="008669CA" w:rsidRPr="0018427C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{{</w:t>
            </w:r>
            <w:proofErr w:type="gramStart"/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a.three</w:t>
            </w:r>
            <w:proofErr w:type="gramEnd"/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_prime_gene}}</w:t>
            </w:r>
          </w:p>
          <w:p w14:paraId="439D6984" w14:textId="77777777" w:rsidR="008669CA" w:rsidRPr="0018427C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>{%p else%}</w:t>
            </w:r>
          </w:p>
          <w:p w14:paraId="08E5C6F2" w14:textId="77777777" w:rsidR="008669CA" w:rsidRPr="0018427C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{{</w:t>
            </w:r>
            <w:proofErr w:type="gramStart"/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a.five</w:t>
            </w:r>
            <w:proofErr w:type="gramEnd"/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_prime_gene}}</w:t>
            </w:r>
          </w:p>
          <w:p w14:paraId="720DEB28" w14:textId="77777777" w:rsidR="008669CA" w:rsidRPr="0018427C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>{%p endif%}</w:t>
            </w:r>
          </w:p>
          <w:p w14:paraId="1B03550B" w14:textId="77777777" w:rsidR="008669CA" w:rsidRPr="0018427C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>{%p else%}</w:t>
            </w:r>
          </w:p>
          <w:p w14:paraId="69E2560B" w14:textId="77777777" w:rsidR="008669CA" w:rsidRPr="0018427C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{{</w:t>
            </w:r>
            <w:proofErr w:type="gramStart"/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a.gene</w:t>
            </w:r>
            <w:proofErr w:type="gramEnd"/>
            <w:r w:rsidRPr="0018427C"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  <w:t>_symbol}}</w:t>
            </w:r>
          </w:p>
          <w:p w14:paraId="2B0BD60A" w14:textId="77777777" w:rsidR="008669CA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18427C">
              <w:rPr>
                <w:rFonts w:ascii="思源黑体 CN Bold" w:eastAsia="思源黑体 CN Bold" w:hAnsi="思源黑体 CN Bold" w:cs="思源黑体 CN Light"/>
                <w:b/>
                <w:sz w:val="17"/>
                <w:szCs w:val="17"/>
              </w:rPr>
              <w:t>{%p endif%}</w:t>
            </w:r>
          </w:p>
        </w:tc>
        <w:tc>
          <w:tcPr>
            <w:tcW w:w="3261" w:type="dxa"/>
          </w:tcPr>
          <w:p w14:paraId="001F02A5" w14:textId="77777777" w:rsidR="008669CA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if </w:t>
            </w:r>
            <w:proofErr w:type="gram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a.five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_prime_gene == ‘MET’ and a.three_prime_gene == ‘MET’%}</w:t>
            </w:r>
          </w:p>
          <w:p w14:paraId="40B53295" w14:textId="77777777" w:rsidR="008669CA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M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ET exon14 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跳跃</w:t>
            </w:r>
          </w:p>
          <w:p w14:paraId="02625247" w14:textId="77777777" w:rsidR="008669CA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a.three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_prime_transcript}}</w:t>
            </w:r>
          </w:p>
          <w:p w14:paraId="10FB2EFC" w14:textId="77777777" w:rsidR="008669CA" w:rsidRPr="004D7E01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%p else%}</w:t>
            </w:r>
          </w:p>
          <w:p w14:paraId="0F462E14" w14:textId="77777777" w:rsidR="008669CA" w:rsidRPr="007D0165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{{a.five_prime_gene}}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7D0165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{{a.five_prime_cds}}</w:t>
            </w:r>
            <w:r w:rsidRPr="007D0165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-{{a.three_prime_gene}}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7D0165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{{a.three_prime_cds}}</w:t>
            </w:r>
            <w:r w:rsidRPr="007D0165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融合</w:t>
            </w:r>
          </w:p>
          <w:p w14:paraId="1262660C" w14:textId="77777777" w:rsidR="008669CA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gramStart"/>
            <w:r w:rsidRPr="007D0165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a.five</w:t>
            </w:r>
            <w:proofErr w:type="gramEnd"/>
            <w:r w:rsidRPr="007D0165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_prime_transcript}}/{{a.three_prime_transcript}}</w:t>
            </w:r>
          </w:p>
          <w:p w14:paraId="63F19759" w14:textId="77777777" w:rsidR="008669CA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endif%}</w:t>
            </w:r>
          </w:p>
          <w:p w14:paraId="46482BFD" w14:textId="77777777" w:rsidR="008669CA" w:rsidRPr="00A37977" w:rsidRDefault="008669CA" w:rsidP="00360B25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37977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  <w:highlight w:val="cyan"/>
              </w:rPr>
              <w:t>{</w:t>
            </w:r>
            <w:r w:rsidRPr="00A37977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  <w:highlight w:val="cyan"/>
              </w:rPr>
              <w:t>%p if a.dup_rna%}</w:t>
            </w:r>
          </w:p>
          <w:p w14:paraId="59CC7003" w14:textId="77777777" w:rsidR="008669CA" w:rsidRPr="00A37977" w:rsidRDefault="008669CA" w:rsidP="00360B25">
            <w:pPr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37977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</w:t>
            </w:r>
            <w:r w:rsidRPr="00A37977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.five</w:t>
            </w:r>
            <w:proofErr w:type="gramEnd"/>
            <w:r w:rsidRPr="00A37977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_prime_chr}}:{{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</w:t>
            </w:r>
            <w:r w:rsidRPr="00A37977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.five_prime_chr_pos}}-{{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</w:t>
            </w:r>
            <w:r w:rsidRPr="00A37977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.three_prime_chr}}:{{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</w:t>
            </w:r>
            <w:r w:rsidRPr="00A37977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.three_prime_chr_pos}}</w:t>
            </w:r>
          </w:p>
          <w:p w14:paraId="12F1FA89" w14:textId="77777777" w:rsidR="008669CA" w:rsidRPr="008B5B4C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37977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  <w:highlight w:val="cyan"/>
              </w:rPr>
              <w:t>{%p endif%}</w:t>
            </w:r>
          </w:p>
        </w:tc>
        <w:tc>
          <w:tcPr>
            <w:tcW w:w="1417" w:type="dxa"/>
          </w:tcPr>
          <w:p w14:paraId="68250C45" w14:textId="77777777" w:rsidR="008669CA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{{</w:t>
            </w:r>
            <w:proofErr w:type="gramStart"/>
            <w:r w:rsidRPr="007D0165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a.freq</w:t>
            </w:r>
            <w:proofErr w:type="gramEnd"/>
            <w:r w:rsidRPr="007D0165">
              <w:rPr>
                <w:rFonts w:ascii="思源黑体 CN Normal" w:eastAsia="思源黑体 CN Normal" w:hAnsi="思源黑体 CN Normal"/>
                <w:kern w:val="0"/>
                <w:sz w:val="17"/>
                <w:szCs w:val="17"/>
              </w:rPr>
              <w:t>}} copies</w:t>
            </w:r>
          </w:p>
        </w:tc>
        <w:tc>
          <w:tcPr>
            <w:tcW w:w="709" w:type="dxa"/>
          </w:tcPr>
          <w:p w14:paraId="70549D3D" w14:textId="77777777" w:rsidR="008669CA" w:rsidRPr="007D0165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 xml:space="preserve">{%p if </w:t>
            </w:r>
            <w:proofErr w:type="gramStart"/>
            <w:r w:rsidRPr="007D0165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a.clinic</w:t>
            </w:r>
            <w:proofErr w:type="gramEnd"/>
            <w:r w:rsidRPr="007D0165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_num_s==5%}</w:t>
            </w:r>
          </w:p>
          <w:p w14:paraId="792115C2" w14:textId="77777777" w:rsidR="008669CA" w:rsidRPr="007D0165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 w:cs="思源黑体 CN Light" w:hint="eastAsia"/>
                <w:iCs/>
                <w:sz w:val="17"/>
                <w:szCs w:val="17"/>
              </w:rPr>
              <w:t>I类</w:t>
            </w:r>
          </w:p>
          <w:p w14:paraId="054CA333" w14:textId="77777777" w:rsidR="008669CA" w:rsidRPr="007D0165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{%p else%}</w:t>
            </w:r>
          </w:p>
          <w:p w14:paraId="681D8868" w14:textId="77777777" w:rsidR="008669CA" w:rsidRPr="007D0165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 w:cs="思源黑体 CN Light" w:hint="eastAsia"/>
                <w:iCs/>
                <w:sz w:val="17"/>
                <w:szCs w:val="17"/>
              </w:rPr>
              <w:t>II类</w:t>
            </w:r>
          </w:p>
          <w:p w14:paraId="5006F66A" w14:textId="77777777" w:rsidR="008669CA" w:rsidRPr="003C61A4" w:rsidRDefault="008669CA" w:rsidP="00360B25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{%p endif%}</w:t>
            </w:r>
          </w:p>
        </w:tc>
        <w:tc>
          <w:tcPr>
            <w:tcW w:w="3836" w:type="dxa"/>
          </w:tcPr>
          <w:p w14:paraId="36282B48" w14:textId="77777777" w:rsidR="008669CA" w:rsidRPr="007D0165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if a.evi_sum.evi_</w:t>
            </w:r>
            <w:proofErr w:type="gramStart"/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split.Predictive</w:t>
            </w:r>
            <w:proofErr w:type="gramEnd"/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3E113CC7" w14:textId="77777777" w:rsidR="008669CA" w:rsidRPr="007D0165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for b in a.evi_sum.evi_</w:t>
            </w:r>
            <w:proofErr w:type="gramStart"/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split.Predictive</w:t>
            </w:r>
            <w:proofErr w:type="gramEnd"/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36556D0B" w14:textId="77777777" w:rsidR="008669CA" w:rsidRPr="007D0165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{{b.regimen_name}}（{{b.clinical_significance_cn}}，{{b.evi_conclusion_simple}}级）</w:t>
            </w:r>
          </w:p>
          <w:p w14:paraId="0645152B" w14:textId="77777777" w:rsidR="008669CA" w:rsidRPr="007D0165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endfor%}</w:t>
            </w:r>
          </w:p>
          <w:p w14:paraId="2349C1C1" w14:textId="77777777" w:rsidR="008669CA" w:rsidRPr="007D0165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endif%}</w:t>
            </w:r>
          </w:p>
          <w:p w14:paraId="5F9AC641" w14:textId="77777777" w:rsidR="008669CA" w:rsidRPr="007D0165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if a.evi_sum.evi_</w:t>
            </w:r>
            <w:proofErr w:type="gramStart"/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split.Prognostic</w:t>
            </w:r>
            <w:proofErr w:type="gramEnd"/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4FB48DD8" w14:textId="77777777" w:rsidR="008669CA" w:rsidRPr="007D0165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for b in a.evi_sum.evi_</w:t>
            </w:r>
            <w:proofErr w:type="gramStart"/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split.Prognostic</w:t>
            </w:r>
            <w:proofErr w:type="gramEnd"/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%}</w:t>
            </w:r>
          </w:p>
          <w:p w14:paraId="5CB27654" w14:textId="77777777" w:rsidR="008669CA" w:rsidRPr="007D0165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预后{{b.clinical_significance_cn }}（ / ，{{b.evi_conclusion_simple }}级）</w:t>
            </w:r>
          </w:p>
          <w:p w14:paraId="45724CB5" w14:textId="77777777" w:rsidR="008669CA" w:rsidRPr="007D0165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endfor%}</w:t>
            </w:r>
          </w:p>
          <w:p w14:paraId="4CF58D93" w14:textId="77777777" w:rsidR="008669CA" w:rsidRPr="007D0165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endif%}</w:t>
            </w:r>
          </w:p>
          <w:p w14:paraId="034527BC" w14:textId="77777777" w:rsidR="008669CA" w:rsidRPr="007D0165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if a.evi_sum.evi_</w:t>
            </w:r>
            <w:proofErr w:type="gramStart"/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split.Diagnostic</w:t>
            </w:r>
            <w:proofErr w:type="gramEnd"/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0F11F6EC" w14:textId="77777777" w:rsidR="008669CA" w:rsidRPr="007D0165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for b in a.evi_sum.evi_</w:t>
            </w:r>
            <w:proofErr w:type="gramStart"/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split.Diagnostic</w:t>
            </w:r>
            <w:proofErr w:type="gramEnd"/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%}</w:t>
            </w:r>
          </w:p>
          <w:p w14:paraId="3F3A61E0" w14:textId="77777777" w:rsidR="008669CA" w:rsidRPr="007D0165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辅助诊断（ / ，{{b.evi_conclusion_simple }}级）</w:t>
            </w:r>
          </w:p>
          <w:p w14:paraId="3DC9AA50" w14:textId="77777777" w:rsidR="008669CA" w:rsidRPr="007D0165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endfor%}</w:t>
            </w:r>
          </w:p>
          <w:p w14:paraId="7C979407" w14:textId="77777777" w:rsidR="008669CA" w:rsidRPr="0075010D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endif%}</w:t>
            </w:r>
          </w:p>
        </w:tc>
      </w:tr>
      <w:tr w:rsidR="008669CA" w:rsidRPr="00D661C3" w14:paraId="389F32CE" w14:textId="77777777" w:rsidTr="00360B25">
        <w:trPr>
          <w:trHeight w:val="624"/>
        </w:trPr>
        <w:tc>
          <w:tcPr>
            <w:tcW w:w="10352" w:type="dxa"/>
            <w:gridSpan w:val="5"/>
          </w:tcPr>
          <w:p w14:paraId="2C36426E" w14:textId="77777777" w:rsidR="008669CA" w:rsidRPr="0075010D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7D0165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lastRenderedPageBreak/>
              <w:t>{%tr endfor%}</w:t>
            </w:r>
          </w:p>
        </w:tc>
      </w:tr>
    </w:tbl>
    <w:p w14:paraId="4E6CCF31" w14:textId="77777777" w:rsidR="008669CA" w:rsidRDefault="008669CA" w:rsidP="008669CA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{%p endif%}</w:t>
      </w:r>
    </w:p>
    <w:p w14:paraId="3F557A25" w14:textId="77777777" w:rsidR="008669CA" w:rsidRDefault="008669CA" w:rsidP="008669CA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{%p if not var.var_for_regimen_without_</w:t>
      </w:r>
      <w:proofErr w:type="gramStart"/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rnasv.level</w:t>
      </w:r>
      <w:proofErr w:type="gramEnd"/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 xml:space="preserve">_I + var.var_for_regimen_without_rnasv.level_II and not var.var_somatic_rna_sv.level_I + var.var_somatic_rna_sv.level_II and not var.knb </w:t>
      </w:r>
      <w:r w:rsidRPr="00B73BFB">
        <w:rPr>
          <w:rFonts w:ascii="思源黑体 CN Normal" w:eastAsia="思源黑体 CN Normal" w:hAnsi="思源黑体 CN Normal" w:hint="eastAsia"/>
          <w:b/>
          <w:bCs/>
          <w:color w:val="404040" w:themeColor="text1" w:themeTint="BF"/>
          <w:sz w:val="15"/>
          <w:szCs w:val="15"/>
          <w:highlight w:val="red"/>
        </w:rPr>
        <w:t>and</w:t>
      </w:r>
      <w:r w:rsidRPr="00B73BFB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  <w:highlight w:val="red"/>
        </w:rPr>
        <w:t xml:space="preserve"> not sample.rna_sample_id</w:t>
      </w:r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%}</w:t>
      </w:r>
    </w:p>
    <w:tbl>
      <w:tblPr>
        <w:tblStyle w:val="amoydx-TMB-12"/>
        <w:tblW w:w="5015" w:type="pct"/>
        <w:jc w:val="center"/>
        <w:tblLayout w:type="fixed"/>
        <w:tblLook w:val="04A0" w:firstRow="1" w:lastRow="0" w:firstColumn="1" w:lastColumn="0" w:noHBand="0" w:noVBand="1"/>
      </w:tblPr>
      <w:tblGrid>
        <w:gridCol w:w="1158"/>
        <w:gridCol w:w="1905"/>
        <w:gridCol w:w="2035"/>
        <w:gridCol w:w="1565"/>
        <w:gridCol w:w="3700"/>
      </w:tblGrid>
      <w:tr w:rsidR="008669CA" w:rsidRPr="00D661C3" w14:paraId="067A5C43" w14:textId="77777777" w:rsidTr="00360B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8"/>
          <w:jc w:val="center"/>
        </w:trPr>
        <w:tc>
          <w:tcPr>
            <w:tcW w:w="10363" w:type="dxa"/>
            <w:gridSpan w:val="5"/>
            <w:tcBorders>
              <w:top w:val="single" w:sz="4" w:space="0" w:color="FFFFFF" w:themeColor="background1"/>
              <w:bottom w:val="nil"/>
            </w:tcBorders>
          </w:tcPr>
          <w:p w14:paraId="4D3BB422" w14:textId="77777777" w:rsidR="008669CA" w:rsidRPr="00B46B57" w:rsidRDefault="008669CA" w:rsidP="00360B25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</w:tr>
      <w:tr w:rsidR="008669CA" w:rsidRPr="00D661C3" w14:paraId="78D30F8A" w14:textId="77777777" w:rsidTr="00360B25">
        <w:trPr>
          <w:trHeight w:val="454"/>
          <w:jc w:val="center"/>
        </w:trPr>
        <w:tc>
          <w:tcPr>
            <w:tcW w:w="1158" w:type="dxa"/>
            <w:tcBorders>
              <w:top w:val="nil"/>
              <w:bottom w:val="single" w:sz="4" w:space="0" w:color="16A085"/>
              <w:right w:val="single" w:sz="4" w:space="0" w:color="FFFFFF" w:themeColor="background1"/>
            </w:tcBorders>
            <w:shd w:val="clear" w:color="auto" w:fill="1E7648"/>
          </w:tcPr>
          <w:p w14:paraId="1F323D00" w14:textId="77777777" w:rsidR="008669CA" w:rsidRPr="00DC7EA3" w:rsidRDefault="008669CA" w:rsidP="00360B25">
            <w:pPr>
              <w:adjustRightInd w:val="0"/>
              <w:snapToGrid w:val="0"/>
              <w:spacing w:line="360" w:lineRule="exact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1905" w:type="dxa"/>
            <w:tcBorders>
              <w:top w:val="nil"/>
              <w:left w:val="single" w:sz="4" w:space="0" w:color="FFFFFF" w:themeColor="background1"/>
              <w:bottom w:val="single" w:sz="4" w:space="0" w:color="16A085"/>
              <w:right w:val="single" w:sz="4" w:space="0" w:color="FFFFFF" w:themeColor="background1"/>
            </w:tcBorders>
            <w:shd w:val="clear" w:color="auto" w:fill="1E7648"/>
          </w:tcPr>
          <w:p w14:paraId="655AE77D" w14:textId="77777777" w:rsidR="008669CA" w:rsidRPr="0075010D" w:rsidRDefault="008669CA" w:rsidP="00360B2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2035" w:type="dxa"/>
            <w:tcBorders>
              <w:top w:val="nil"/>
              <w:left w:val="single" w:sz="4" w:space="0" w:color="FFFFFF" w:themeColor="background1"/>
              <w:bottom w:val="single" w:sz="4" w:space="0" w:color="16A085"/>
              <w:right w:val="single" w:sz="4" w:space="0" w:color="FFFFFF" w:themeColor="background1"/>
            </w:tcBorders>
            <w:shd w:val="clear" w:color="auto" w:fill="1E7648"/>
          </w:tcPr>
          <w:p w14:paraId="6B6F92FB" w14:textId="77777777" w:rsidR="008669CA" w:rsidRPr="00340D03" w:rsidRDefault="008669CA" w:rsidP="00360B25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340D0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{%if sample.control_sample_id %}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丰度/</w:t>
            </w:r>
            <w:r w:rsidRPr="00EB250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拷贝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</w:t>
            </w:r>
            <w:r w:rsidRPr="00340D0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/基因型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%else%}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丰度/</w:t>
            </w:r>
            <w:r w:rsidRPr="00EB250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拷贝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数{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%endif%}</w:t>
            </w:r>
          </w:p>
        </w:tc>
        <w:tc>
          <w:tcPr>
            <w:tcW w:w="1565" w:type="dxa"/>
            <w:tcBorders>
              <w:top w:val="nil"/>
              <w:left w:val="single" w:sz="4" w:space="0" w:color="FFFFFF" w:themeColor="background1"/>
              <w:bottom w:val="single" w:sz="4" w:space="0" w:color="16A085"/>
              <w:right w:val="single" w:sz="4" w:space="0" w:color="FFFFFF" w:themeColor="background1"/>
            </w:tcBorders>
            <w:shd w:val="clear" w:color="auto" w:fill="1E7648"/>
          </w:tcPr>
          <w:p w14:paraId="32668897" w14:textId="77777777" w:rsidR="008669CA" w:rsidRPr="003C61A4" w:rsidRDefault="008669CA" w:rsidP="00360B25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变异分类</w:t>
            </w:r>
          </w:p>
        </w:tc>
        <w:tc>
          <w:tcPr>
            <w:tcW w:w="3700" w:type="dxa"/>
            <w:tcBorders>
              <w:top w:val="nil"/>
              <w:left w:val="single" w:sz="4" w:space="0" w:color="FFFFFF" w:themeColor="background1"/>
              <w:bottom w:val="single" w:sz="4" w:space="0" w:color="16A085"/>
            </w:tcBorders>
            <w:shd w:val="clear" w:color="auto" w:fill="1E7648"/>
          </w:tcPr>
          <w:p w14:paraId="2292E7CB" w14:textId="77777777" w:rsidR="008669CA" w:rsidRPr="0075010D" w:rsidRDefault="008669CA" w:rsidP="00360B25">
            <w:pPr>
              <w:adjustRightInd w:val="0"/>
              <w:snapToGrid w:val="0"/>
              <w:spacing w:line="360" w:lineRule="exact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临床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意义</w:t>
            </w:r>
          </w:p>
        </w:tc>
      </w:tr>
      <w:tr w:rsidR="008669CA" w:rsidRPr="00D661C3" w14:paraId="552206F0" w14:textId="77777777" w:rsidTr="00360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  <w:jc w:val="center"/>
        </w:trPr>
        <w:tc>
          <w:tcPr>
            <w:tcW w:w="10363" w:type="dxa"/>
            <w:gridSpan w:val="5"/>
            <w:tcBorders>
              <w:top w:val="single" w:sz="4" w:space="0" w:color="16A085"/>
              <w:bottom w:val="single" w:sz="4" w:space="0" w:color="1E7648"/>
            </w:tcBorders>
            <w:shd w:val="clear" w:color="auto" w:fill="auto"/>
          </w:tcPr>
          <w:p w14:paraId="54081532" w14:textId="77777777" w:rsidR="008669CA" w:rsidRPr="00717FD9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未检测到相关变异</w:t>
            </w:r>
          </w:p>
        </w:tc>
      </w:tr>
    </w:tbl>
    <w:p w14:paraId="157114FC" w14:textId="77777777" w:rsidR="008669CA" w:rsidRDefault="008669CA" w:rsidP="008669CA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{%p endif%}</w:t>
      </w:r>
    </w:p>
    <w:p w14:paraId="2E3EBB53" w14:textId="77777777" w:rsidR="008669CA" w:rsidRDefault="008669CA" w:rsidP="008669CA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{%p if not var.var_for_regimen_without_</w:t>
      </w:r>
      <w:proofErr w:type="gramStart"/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rnasv.level</w:t>
      </w:r>
      <w:proofErr w:type="gramEnd"/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_I + var.var_for_regimen_without_rnasv.level_II and not var.var_somatic_rna_sv.level_I + var.var_somatic_rna_sv.level_II and not var.knb</w:t>
      </w:r>
      <w:r w:rsidRPr="00B73BFB">
        <w:rPr>
          <w:rFonts w:ascii="思源黑体 CN Normal" w:eastAsia="思源黑体 CN Normal" w:hAnsi="思源黑体 CN Normal"/>
          <w:b/>
          <w:bCs/>
          <w:sz w:val="15"/>
          <w:szCs w:val="15"/>
        </w:rPr>
        <w:t xml:space="preserve"> </w:t>
      </w:r>
      <w:r w:rsidRPr="00B73BFB">
        <w:rPr>
          <w:rFonts w:ascii="思源黑体 CN Normal" w:eastAsia="思源黑体 CN Normal" w:hAnsi="思源黑体 CN Normal"/>
          <w:b/>
          <w:bCs/>
          <w:sz w:val="15"/>
          <w:szCs w:val="15"/>
          <w:highlight w:val="red"/>
        </w:rPr>
        <w:t>and sample.rna_sample_id</w:t>
      </w:r>
      <w:r w:rsidRPr="007D0165"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%}</w:t>
      </w:r>
    </w:p>
    <w:tbl>
      <w:tblPr>
        <w:tblStyle w:val="amoydx-TMB-12"/>
        <w:tblW w:w="5015" w:type="pct"/>
        <w:jc w:val="center"/>
        <w:tblLayout w:type="fixed"/>
        <w:tblLook w:val="04A0" w:firstRow="1" w:lastRow="0" w:firstColumn="1" w:lastColumn="0" w:noHBand="0" w:noVBand="1"/>
      </w:tblPr>
      <w:tblGrid>
        <w:gridCol w:w="1158"/>
        <w:gridCol w:w="1905"/>
        <w:gridCol w:w="2035"/>
        <w:gridCol w:w="1565"/>
        <w:gridCol w:w="3700"/>
      </w:tblGrid>
      <w:tr w:rsidR="008669CA" w:rsidRPr="00D661C3" w14:paraId="55BC7A25" w14:textId="77777777" w:rsidTr="00360B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28"/>
          <w:jc w:val="center"/>
        </w:trPr>
        <w:tc>
          <w:tcPr>
            <w:tcW w:w="10363" w:type="dxa"/>
            <w:gridSpan w:val="5"/>
            <w:tcBorders>
              <w:top w:val="single" w:sz="4" w:space="0" w:color="FFFFFF" w:themeColor="background1"/>
              <w:bottom w:val="nil"/>
            </w:tcBorders>
          </w:tcPr>
          <w:p w14:paraId="37A52656" w14:textId="77777777" w:rsidR="008669CA" w:rsidRPr="00B46B57" w:rsidRDefault="008669CA" w:rsidP="00360B25">
            <w:pPr>
              <w:adjustRightInd w:val="0"/>
              <w:snapToGrid w:val="0"/>
              <w:spacing w:line="320" w:lineRule="exact"/>
              <w:jc w:val="center"/>
              <w:rPr>
                <w:rFonts w:ascii="思源黑体 CN Light" w:eastAsia="思源黑体 CN Light" w:hAnsi="思源黑体 CN Light"/>
                <w:color w:val="000000" w:themeColor="text1"/>
                <w:sz w:val="18"/>
                <w:szCs w:val="18"/>
              </w:rPr>
            </w:pPr>
          </w:p>
        </w:tc>
      </w:tr>
      <w:tr w:rsidR="008669CA" w:rsidRPr="00D661C3" w14:paraId="11D50A64" w14:textId="77777777" w:rsidTr="00360B25">
        <w:trPr>
          <w:trHeight w:val="454"/>
          <w:jc w:val="center"/>
        </w:trPr>
        <w:tc>
          <w:tcPr>
            <w:tcW w:w="1158" w:type="dxa"/>
            <w:tcBorders>
              <w:top w:val="nil"/>
              <w:bottom w:val="single" w:sz="4" w:space="0" w:color="16A085"/>
              <w:right w:val="single" w:sz="4" w:space="0" w:color="FFFFFF" w:themeColor="background1"/>
            </w:tcBorders>
            <w:shd w:val="clear" w:color="auto" w:fill="1E7648"/>
          </w:tcPr>
          <w:p w14:paraId="3AA6D387" w14:textId="77777777" w:rsidR="008669CA" w:rsidRPr="00DC7EA3" w:rsidRDefault="008669CA" w:rsidP="00360B25">
            <w:pPr>
              <w:adjustRightInd w:val="0"/>
              <w:snapToGrid w:val="0"/>
              <w:spacing w:line="360" w:lineRule="exact"/>
              <w:jc w:val="center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1905" w:type="dxa"/>
            <w:tcBorders>
              <w:top w:val="nil"/>
              <w:left w:val="single" w:sz="4" w:space="0" w:color="FFFFFF" w:themeColor="background1"/>
              <w:bottom w:val="single" w:sz="4" w:space="0" w:color="16A085"/>
              <w:right w:val="single" w:sz="4" w:space="0" w:color="FFFFFF" w:themeColor="background1"/>
            </w:tcBorders>
            <w:shd w:val="clear" w:color="auto" w:fill="1E7648"/>
          </w:tcPr>
          <w:p w14:paraId="2D0DC613" w14:textId="77777777" w:rsidR="008669CA" w:rsidRPr="0075010D" w:rsidRDefault="008669CA" w:rsidP="00360B25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2035" w:type="dxa"/>
            <w:tcBorders>
              <w:top w:val="nil"/>
              <w:left w:val="single" w:sz="4" w:space="0" w:color="FFFFFF" w:themeColor="background1"/>
              <w:bottom w:val="single" w:sz="4" w:space="0" w:color="16A085"/>
              <w:right w:val="single" w:sz="4" w:space="0" w:color="FFFFFF" w:themeColor="background1"/>
            </w:tcBorders>
            <w:shd w:val="clear" w:color="auto" w:fill="1E7648"/>
          </w:tcPr>
          <w:p w14:paraId="04748D30" w14:textId="77777777" w:rsidR="008669CA" w:rsidRPr="00340D03" w:rsidRDefault="008669CA" w:rsidP="00360B25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340D0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{%if sample.control_sample_id %}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丰度/</w:t>
            </w:r>
            <w:r w:rsidRPr="00EB250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拷贝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</w:t>
            </w:r>
            <w:r w:rsidRPr="00340D0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/基因型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/融合支持</w:t>
            </w:r>
            <w:r w:rsidRPr="00EB250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%else%}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丰度/</w:t>
            </w:r>
            <w:r w:rsidRPr="00EB250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拷贝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数/融合支持</w:t>
            </w:r>
            <w:r w:rsidRPr="00EB250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%endif%}</w:t>
            </w:r>
          </w:p>
        </w:tc>
        <w:tc>
          <w:tcPr>
            <w:tcW w:w="1565" w:type="dxa"/>
            <w:tcBorders>
              <w:top w:val="nil"/>
              <w:left w:val="single" w:sz="4" w:space="0" w:color="FFFFFF" w:themeColor="background1"/>
              <w:bottom w:val="single" w:sz="4" w:space="0" w:color="16A085"/>
              <w:right w:val="single" w:sz="4" w:space="0" w:color="FFFFFF" w:themeColor="background1"/>
            </w:tcBorders>
            <w:shd w:val="clear" w:color="auto" w:fill="1E7648"/>
          </w:tcPr>
          <w:p w14:paraId="06592C74" w14:textId="77777777" w:rsidR="008669CA" w:rsidRPr="003C61A4" w:rsidRDefault="008669CA" w:rsidP="00360B25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变异分类</w:t>
            </w:r>
          </w:p>
        </w:tc>
        <w:tc>
          <w:tcPr>
            <w:tcW w:w="3700" w:type="dxa"/>
            <w:tcBorders>
              <w:top w:val="nil"/>
              <w:left w:val="single" w:sz="4" w:space="0" w:color="FFFFFF" w:themeColor="background1"/>
              <w:bottom w:val="single" w:sz="4" w:space="0" w:color="16A085"/>
            </w:tcBorders>
            <w:shd w:val="clear" w:color="auto" w:fill="1E7648"/>
          </w:tcPr>
          <w:p w14:paraId="260B1298" w14:textId="77777777" w:rsidR="008669CA" w:rsidRPr="0075010D" w:rsidRDefault="008669CA" w:rsidP="00360B25">
            <w:pPr>
              <w:adjustRightInd w:val="0"/>
              <w:snapToGrid w:val="0"/>
              <w:spacing w:line="360" w:lineRule="exact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临床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意义</w:t>
            </w:r>
          </w:p>
        </w:tc>
      </w:tr>
      <w:tr w:rsidR="008669CA" w:rsidRPr="00D661C3" w14:paraId="52421652" w14:textId="77777777" w:rsidTr="00360B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  <w:jc w:val="center"/>
        </w:trPr>
        <w:tc>
          <w:tcPr>
            <w:tcW w:w="10363" w:type="dxa"/>
            <w:gridSpan w:val="5"/>
            <w:tcBorders>
              <w:top w:val="single" w:sz="4" w:space="0" w:color="16A085"/>
              <w:bottom w:val="single" w:sz="4" w:space="0" w:color="1E7648"/>
            </w:tcBorders>
            <w:shd w:val="clear" w:color="auto" w:fill="auto"/>
          </w:tcPr>
          <w:p w14:paraId="34FC6882" w14:textId="77777777" w:rsidR="008669CA" w:rsidRPr="00717FD9" w:rsidRDefault="008669CA" w:rsidP="00360B25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未检测到相关变异</w:t>
            </w:r>
          </w:p>
        </w:tc>
      </w:tr>
    </w:tbl>
    <w:p w14:paraId="4C5F327D" w14:textId="77777777" w:rsidR="008669CA" w:rsidRDefault="008669CA" w:rsidP="008669CA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  <w:r>
        <w:rPr>
          <w:rFonts w:ascii="思源黑体 CN Normal" w:eastAsia="思源黑体 CN Normal" w:hAnsi="思源黑体 CN Normal" w:hint="eastAsia"/>
          <w:b/>
          <w:bCs/>
          <w:color w:val="404040" w:themeColor="text1" w:themeTint="BF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  <w:t>%p endif%}</w:t>
      </w:r>
    </w:p>
    <w:p w14:paraId="6369293E" w14:textId="3571D1E8" w:rsidR="00D05A8B" w:rsidRDefault="00D05A8B" w:rsidP="00D05A8B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else%}</w:t>
      </w:r>
    </w:p>
    <w:p w14:paraId="546013B4" w14:textId="77777777" w:rsidR="00D05A8B" w:rsidRDefault="00D05A8B" w:rsidP="00D05A8B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0CE25F28" w14:textId="26898FCB" w:rsidR="00D05A8B" w:rsidRPr="00325F69" w:rsidRDefault="00D05A8B" w:rsidP="00E54B88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D05A8B" w:rsidRPr="00325F69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E554A" w14:textId="77777777" w:rsidR="00F149B4" w:rsidRDefault="00F149B4" w:rsidP="00E54B88">
      <w:r>
        <w:separator/>
      </w:r>
    </w:p>
  </w:endnote>
  <w:endnote w:type="continuationSeparator" w:id="0">
    <w:p w14:paraId="330C3DB7" w14:textId="77777777" w:rsidR="00F149B4" w:rsidRDefault="00F149B4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Han Sans Heavy">
    <w:altName w:val="Malgun Gothic Semilight"/>
    <w:panose1 w:val="020B0A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39A90" w14:textId="77777777" w:rsidR="00F149B4" w:rsidRDefault="00F149B4" w:rsidP="00E54B88">
      <w:r>
        <w:separator/>
      </w:r>
    </w:p>
  </w:footnote>
  <w:footnote w:type="continuationSeparator" w:id="0">
    <w:p w14:paraId="6D3034E3" w14:textId="77777777" w:rsidR="00F149B4" w:rsidRDefault="00F149B4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A010705"/>
    <w:multiLevelType w:val="hybridMultilevel"/>
    <w:tmpl w:val="0E1804C6"/>
    <w:lvl w:ilvl="0" w:tplc="707E3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37065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num w:numId="1" w16cid:durableId="258487787">
    <w:abstractNumId w:val="0"/>
  </w:num>
  <w:num w:numId="2" w16cid:durableId="598565438">
    <w:abstractNumId w:val="1"/>
  </w:num>
  <w:num w:numId="3" w16cid:durableId="1842742690">
    <w:abstractNumId w:val="3"/>
  </w:num>
  <w:num w:numId="4" w16cid:durableId="1267270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053D3"/>
    <w:rsid w:val="00017457"/>
    <w:rsid w:val="00017FBA"/>
    <w:rsid w:val="0002538F"/>
    <w:rsid w:val="000505EA"/>
    <w:rsid w:val="0005279B"/>
    <w:rsid w:val="000604A5"/>
    <w:rsid w:val="00060DE1"/>
    <w:rsid w:val="00070657"/>
    <w:rsid w:val="000853FC"/>
    <w:rsid w:val="0008776A"/>
    <w:rsid w:val="000A4610"/>
    <w:rsid w:val="000A5C77"/>
    <w:rsid w:val="000B17FA"/>
    <w:rsid w:val="000B7B82"/>
    <w:rsid w:val="000C3E6A"/>
    <w:rsid w:val="000C630B"/>
    <w:rsid w:val="000D15B5"/>
    <w:rsid w:val="000D1A94"/>
    <w:rsid w:val="000E0628"/>
    <w:rsid w:val="000E0931"/>
    <w:rsid w:val="000F24BF"/>
    <w:rsid w:val="00103ADB"/>
    <w:rsid w:val="0010598B"/>
    <w:rsid w:val="001067E1"/>
    <w:rsid w:val="001266E7"/>
    <w:rsid w:val="0012740B"/>
    <w:rsid w:val="00127C0B"/>
    <w:rsid w:val="001347B7"/>
    <w:rsid w:val="00150C94"/>
    <w:rsid w:val="00153C40"/>
    <w:rsid w:val="00153D97"/>
    <w:rsid w:val="001740C4"/>
    <w:rsid w:val="00175493"/>
    <w:rsid w:val="00184F26"/>
    <w:rsid w:val="00190255"/>
    <w:rsid w:val="00191BCC"/>
    <w:rsid w:val="001958E2"/>
    <w:rsid w:val="001A746D"/>
    <w:rsid w:val="001B03D4"/>
    <w:rsid w:val="001B5765"/>
    <w:rsid w:val="001E58A2"/>
    <w:rsid w:val="001F4031"/>
    <w:rsid w:val="001F543B"/>
    <w:rsid w:val="001F5A88"/>
    <w:rsid w:val="001F75DE"/>
    <w:rsid w:val="00230235"/>
    <w:rsid w:val="00232D2E"/>
    <w:rsid w:val="002438E2"/>
    <w:rsid w:val="00244D1D"/>
    <w:rsid w:val="00246E1B"/>
    <w:rsid w:val="00247EE7"/>
    <w:rsid w:val="002502AD"/>
    <w:rsid w:val="00263065"/>
    <w:rsid w:val="00264A0D"/>
    <w:rsid w:val="002753E3"/>
    <w:rsid w:val="00275FFC"/>
    <w:rsid w:val="0028048B"/>
    <w:rsid w:val="00291658"/>
    <w:rsid w:val="00294B41"/>
    <w:rsid w:val="002B3A6F"/>
    <w:rsid w:val="002C5141"/>
    <w:rsid w:val="002C65D2"/>
    <w:rsid w:val="002F2841"/>
    <w:rsid w:val="002F45D2"/>
    <w:rsid w:val="0031515F"/>
    <w:rsid w:val="003163CF"/>
    <w:rsid w:val="00325F69"/>
    <w:rsid w:val="003359FF"/>
    <w:rsid w:val="003535EF"/>
    <w:rsid w:val="0035598B"/>
    <w:rsid w:val="003613AC"/>
    <w:rsid w:val="00367061"/>
    <w:rsid w:val="00370797"/>
    <w:rsid w:val="00373575"/>
    <w:rsid w:val="00383FFF"/>
    <w:rsid w:val="0038760D"/>
    <w:rsid w:val="0039062D"/>
    <w:rsid w:val="00393BB2"/>
    <w:rsid w:val="00396127"/>
    <w:rsid w:val="003A1D50"/>
    <w:rsid w:val="003A201A"/>
    <w:rsid w:val="003A7391"/>
    <w:rsid w:val="003B23F4"/>
    <w:rsid w:val="003B64D7"/>
    <w:rsid w:val="003C2AB0"/>
    <w:rsid w:val="003C4F48"/>
    <w:rsid w:val="003D02F7"/>
    <w:rsid w:val="003E0F1B"/>
    <w:rsid w:val="003F2C36"/>
    <w:rsid w:val="00417620"/>
    <w:rsid w:val="00427204"/>
    <w:rsid w:val="00431FFD"/>
    <w:rsid w:val="00434E36"/>
    <w:rsid w:val="00445442"/>
    <w:rsid w:val="0044675B"/>
    <w:rsid w:val="0047288F"/>
    <w:rsid w:val="00483C2F"/>
    <w:rsid w:val="00491419"/>
    <w:rsid w:val="00497A3B"/>
    <w:rsid w:val="004B0C92"/>
    <w:rsid w:val="004B2C77"/>
    <w:rsid w:val="004D4CFD"/>
    <w:rsid w:val="004D6D1C"/>
    <w:rsid w:val="004F504C"/>
    <w:rsid w:val="00500937"/>
    <w:rsid w:val="005109DD"/>
    <w:rsid w:val="005148D0"/>
    <w:rsid w:val="005212F3"/>
    <w:rsid w:val="00522462"/>
    <w:rsid w:val="00531291"/>
    <w:rsid w:val="00535FD5"/>
    <w:rsid w:val="005573E6"/>
    <w:rsid w:val="005703F6"/>
    <w:rsid w:val="00571A19"/>
    <w:rsid w:val="00571B3A"/>
    <w:rsid w:val="00573398"/>
    <w:rsid w:val="00582576"/>
    <w:rsid w:val="00586A37"/>
    <w:rsid w:val="0059405F"/>
    <w:rsid w:val="005B7616"/>
    <w:rsid w:val="005D5936"/>
    <w:rsid w:val="005D73C3"/>
    <w:rsid w:val="0060668E"/>
    <w:rsid w:val="006127E2"/>
    <w:rsid w:val="00614123"/>
    <w:rsid w:val="00631412"/>
    <w:rsid w:val="0063692A"/>
    <w:rsid w:val="00636FB2"/>
    <w:rsid w:val="00651104"/>
    <w:rsid w:val="00652F02"/>
    <w:rsid w:val="0065344D"/>
    <w:rsid w:val="006579FA"/>
    <w:rsid w:val="006631EA"/>
    <w:rsid w:val="006742D7"/>
    <w:rsid w:val="006941C3"/>
    <w:rsid w:val="006A7CC5"/>
    <w:rsid w:val="006B1D37"/>
    <w:rsid w:val="006B20CB"/>
    <w:rsid w:val="006B5699"/>
    <w:rsid w:val="006D0811"/>
    <w:rsid w:val="006D0E19"/>
    <w:rsid w:val="006D2905"/>
    <w:rsid w:val="006D5FA5"/>
    <w:rsid w:val="006F3A53"/>
    <w:rsid w:val="00726CC2"/>
    <w:rsid w:val="00732E5C"/>
    <w:rsid w:val="00736A4D"/>
    <w:rsid w:val="00746413"/>
    <w:rsid w:val="007535D3"/>
    <w:rsid w:val="00753F09"/>
    <w:rsid w:val="00755482"/>
    <w:rsid w:val="00756A2B"/>
    <w:rsid w:val="00763147"/>
    <w:rsid w:val="00766B23"/>
    <w:rsid w:val="00775450"/>
    <w:rsid w:val="00786F81"/>
    <w:rsid w:val="0079121D"/>
    <w:rsid w:val="007A35D5"/>
    <w:rsid w:val="007A6591"/>
    <w:rsid w:val="007B381F"/>
    <w:rsid w:val="007B48C7"/>
    <w:rsid w:val="007B5D5E"/>
    <w:rsid w:val="007B6BA6"/>
    <w:rsid w:val="007B7350"/>
    <w:rsid w:val="007C3CC1"/>
    <w:rsid w:val="007E2813"/>
    <w:rsid w:val="007F11FA"/>
    <w:rsid w:val="00801375"/>
    <w:rsid w:val="0082259F"/>
    <w:rsid w:val="008259AA"/>
    <w:rsid w:val="0083294A"/>
    <w:rsid w:val="00840E73"/>
    <w:rsid w:val="008424C7"/>
    <w:rsid w:val="00845B28"/>
    <w:rsid w:val="0085317D"/>
    <w:rsid w:val="008666C9"/>
    <w:rsid w:val="008669CA"/>
    <w:rsid w:val="00877643"/>
    <w:rsid w:val="00882B54"/>
    <w:rsid w:val="008C7FDF"/>
    <w:rsid w:val="008D743C"/>
    <w:rsid w:val="008E1A45"/>
    <w:rsid w:val="008E5531"/>
    <w:rsid w:val="009019A6"/>
    <w:rsid w:val="0091432F"/>
    <w:rsid w:val="009213AE"/>
    <w:rsid w:val="00922A6D"/>
    <w:rsid w:val="00923A44"/>
    <w:rsid w:val="00932B04"/>
    <w:rsid w:val="0093508F"/>
    <w:rsid w:val="009545CA"/>
    <w:rsid w:val="00961974"/>
    <w:rsid w:val="00973B46"/>
    <w:rsid w:val="00974804"/>
    <w:rsid w:val="00975E49"/>
    <w:rsid w:val="009B4B01"/>
    <w:rsid w:val="009C396D"/>
    <w:rsid w:val="009D3D13"/>
    <w:rsid w:val="009D648D"/>
    <w:rsid w:val="009D7EFA"/>
    <w:rsid w:val="009E0F4A"/>
    <w:rsid w:val="009E4A68"/>
    <w:rsid w:val="009E6D97"/>
    <w:rsid w:val="00A03B59"/>
    <w:rsid w:val="00A068FD"/>
    <w:rsid w:val="00A131C5"/>
    <w:rsid w:val="00A1435E"/>
    <w:rsid w:val="00A30F72"/>
    <w:rsid w:val="00A40DD5"/>
    <w:rsid w:val="00A51BB8"/>
    <w:rsid w:val="00A53C18"/>
    <w:rsid w:val="00A5691F"/>
    <w:rsid w:val="00A63A5B"/>
    <w:rsid w:val="00A63F49"/>
    <w:rsid w:val="00A85E6A"/>
    <w:rsid w:val="00A87206"/>
    <w:rsid w:val="00AB1B39"/>
    <w:rsid w:val="00AB3A9E"/>
    <w:rsid w:val="00AB4339"/>
    <w:rsid w:val="00AB6B9E"/>
    <w:rsid w:val="00AD2971"/>
    <w:rsid w:val="00AD4562"/>
    <w:rsid w:val="00AF0AF3"/>
    <w:rsid w:val="00AF5017"/>
    <w:rsid w:val="00B00723"/>
    <w:rsid w:val="00B23C71"/>
    <w:rsid w:val="00B3508A"/>
    <w:rsid w:val="00B36EC0"/>
    <w:rsid w:val="00B3713F"/>
    <w:rsid w:val="00B46816"/>
    <w:rsid w:val="00B604A9"/>
    <w:rsid w:val="00B82460"/>
    <w:rsid w:val="00B90511"/>
    <w:rsid w:val="00BA176E"/>
    <w:rsid w:val="00BA76AE"/>
    <w:rsid w:val="00BB423E"/>
    <w:rsid w:val="00BC0950"/>
    <w:rsid w:val="00BC2CC6"/>
    <w:rsid w:val="00BE6DB5"/>
    <w:rsid w:val="00C00115"/>
    <w:rsid w:val="00C0314E"/>
    <w:rsid w:val="00C04D90"/>
    <w:rsid w:val="00C129AC"/>
    <w:rsid w:val="00C1307E"/>
    <w:rsid w:val="00C14626"/>
    <w:rsid w:val="00C35E65"/>
    <w:rsid w:val="00C46C04"/>
    <w:rsid w:val="00C51329"/>
    <w:rsid w:val="00C66784"/>
    <w:rsid w:val="00C67A2B"/>
    <w:rsid w:val="00C93D12"/>
    <w:rsid w:val="00CA0393"/>
    <w:rsid w:val="00CC5466"/>
    <w:rsid w:val="00CD2184"/>
    <w:rsid w:val="00CE09BC"/>
    <w:rsid w:val="00CF0B5A"/>
    <w:rsid w:val="00D05A8B"/>
    <w:rsid w:val="00D05CC1"/>
    <w:rsid w:val="00D1431C"/>
    <w:rsid w:val="00D164E7"/>
    <w:rsid w:val="00D17EA0"/>
    <w:rsid w:val="00D33BB8"/>
    <w:rsid w:val="00D33D5F"/>
    <w:rsid w:val="00D46A15"/>
    <w:rsid w:val="00D526BA"/>
    <w:rsid w:val="00D64E44"/>
    <w:rsid w:val="00D711F3"/>
    <w:rsid w:val="00D77652"/>
    <w:rsid w:val="00D92AE4"/>
    <w:rsid w:val="00D97F8F"/>
    <w:rsid w:val="00DB09FF"/>
    <w:rsid w:val="00DB4E95"/>
    <w:rsid w:val="00DC7CDB"/>
    <w:rsid w:val="00DD0850"/>
    <w:rsid w:val="00DD1D46"/>
    <w:rsid w:val="00DD4FA7"/>
    <w:rsid w:val="00DD69EE"/>
    <w:rsid w:val="00DE49F2"/>
    <w:rsid w:val="00DF2B1A"/>
    <w:rsid w:val="00E0501D"/>
    <w:rsid w:val="00E21DF8"/>
    <w:rsid w:val="00E234CE"/>
    <w:rsid w:val="00E23904"/>
    <w:rsid w:val="00E43B7F"/>
    <w:rsid w:val="00E54B88"/>
    <w:rsid w:val="00E6033B"/>
    <w:rsid w:val="00E651DF"/>
    <w:rsid w:val="00E67C40"/>
    <w:rsid w:val="00E71ED1"/>
    <w:rsid w:val="00E86CB0"/>
    <w:rsid w:val="00E97E3D"/>
    <w:rsid w:val="00EB328F"/>
    <w:rsid w:val="00EB47BE"/>
    <w:rsid w:val="00EB671D"/>
    <w:rsid w:val="00ED1F1A"/>
    <w:rsid w:val="00ED2765"/>
    <w:rsid w:val="00EE2CEB"/>
    <w:rsid w:val="00EE52DE"/>
    <w:rsid w:val="00EF13E7"/>
    <w:rsid w:val="00F05C96"/>
    <w:rsid w:val="00F07653"/>
    <w:rsid w:val="00F14563"/>
    <w:rsid w:val="00F149B4"/>
    <w:rsid w:val="00F223BE"/>
    <w:rsid w:val="00F2391B"/>
    <w:rsid w:val="00F60A30"/>
    <w:rsid w:val="00F66EDC"/>
    <w:rsid w:val="00F674CA"/>
    <w:rsid w:val="00F91F95"/>
    <w:rsid w:val="00FB5992"/>
    <w:rsid w:val="00FC5E72"/>
    <w:rsid w:val="00FC609A"/>
    <w:rsid w:val="00FD5A0E"/>
    <w:rsid w:val="00FE4F7B"/>
    <w:rsid w:val="00FE7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6B9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3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445442"/>
    <w:pPr>
      <w:ind w:firstLineChars="200" w:firstLine="420"/>
    </w:pPr>
  </w:style>
  <w:style w:type="table" w:customStyle="1" w:styleId="BRCA-v3">
    <w:name w:val="BRCA-v3"/>
    <w:basedOn w:val="a1"/>
    <w:uiPriority w:val="99"/>
    <w:qFormat/>
    <w:rsid w:val="00445442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PTMv3">
    <w:name w:val="PTM临检通用v3"/>
    <w:basedOn w:val="a1"/>
    <w:uiPriority w:val="99"/>
    <w:qFormat/>
    <w:rsid w:val="00F60A30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MasterIVD-v3">
    <w:name w:val="MasterIVD临检通用版-v3系统"/>
    <w:basedOn w:val="a1"/>
    <w:uiPriority w:val="99"/>
    <w:qFormat/>
    <w:rsid w:val="003163CF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table" w:customStyle="1" w:styleId="amoydx-TMB-12">
    <w:name w:val="amoydx-TMB-12"/>
    <w:basedOn w:val="a1"/>
    <w:uiPriority w:val="99"/>
    <w:qFormat/>
    <w:rsid w:val="006B1D37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0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4</Pages>
  <Words>794</Words>
  <Characters>4530</Characters>
  <Application>Microsoft Office Word</Application>
  <DocSecurity>0</DocSecurity>
  <Lines>37</Lines>
  <Paragraphs>10</Paragraphs>
  <ScaleCrop>false</ScaleCrop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liuweifen</cp:lastModifiedBy>
  <cp:revision>264</cp:revision>
  <dcterms:created xsi:type="dcterms:W3CDTF">2022-12-16T07:07:00Z</dcterms:created>
  <dcterms:modified xsi:type="dcterms:W3CDTF">2023-08-09T00:52:00Z</dcterms:modified>
</cp:coreProperties>
</file>