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12783" w14:textId="77777777" w:rsidR="003F2C36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FC5BC3B" w14:textId="77777777" w:rsidR="003F2C36" w:rsidRPr="005E72BC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0FD31601" w14:textId="77777777" w:rsidR="003F2C36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2FFFCD80" w14:textId="01BC6F7C" w:rsidR="003F2C36" w:rsidRDefault="003F2C36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样式1用于BRCA，并且区分健康人</w:t>
      </w:r>
      <w:r w:rsidR="00755482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（仅单独全血项目）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和患者；</w:t>
      </w:r>
    </w:p>
    <w:p w14:paraId="3C38D523" w14:textId="6C6F9F59" w:rsidR="003F2C36" w:rsidRDefault="003F2C36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样式2用于BPTM和PTM</w:t>
      </w:r>
    </w:p>
    <w:p w14:paraId="11411B56" w14:textId="57C0C79B" w:rsidR="003163CF" w:rsidRDefault="003163CF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样式3用于林奇</w:t>
      </w:r>
    </w:p>
    <w:p w14:paraId="0AE9AAB2" w14:textId="05E5958A" w:rsidR="003163CF" w:rsidRDefault="003163CF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4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用于MP、1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和LC10等</w:t>
      </w:r>
    </w:p>
    <w:p w14:paraId="7D5BF07E" w14:textId="1D7CA358" w:rsidR="00D22339" w:rsidRPr="00DB7B1D" w:rsidRDefault="00D22339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2024.05.08更新：复旦中山模板“临床意义”改成“</w:t>
      </w:r>
      <w:r w:rsidRPr="00D22339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临床提示（耐药</w:t>
      </w:r>
      <w:r w:rsidRPr="00D22339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/敏感，证据等级）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”</w:t>
      </w:r>
    </w:p>
    <w:p w14:paraId="037B76A1" w14:textId="77777777" w:rsidR="003F2C36" w:rsidRPr="00B04B47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1A5ED460" w14:textId="4E6658D6" w:rsidR="003F2C36" w:rsidRPr="003F2C36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</w:t>
      </w:r>
      <w:r w:rsidRPr="003F2C3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se_report.dyn_</w:t>
      </w:r>
      <w:r w:rsidR="00B4681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Master</w:t>
      </w:r>
      <w:r w:rsidRPr="003F2C3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_Variant_Synthesize</w:t>
      </w:r>
      <w:r w:rsidR="00B4681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_rummage</w:t>
      </w:r>
      <w:r w:rsidRPr="003F2C3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 == “</w:t>
      </w:r>
      <w:proofErr w:type="gramStart"/>
      <w:r w:rsidR="00B4681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7CAA2545" w14:textId="77777777" w:rsidR="006B1D37" w:rsidRPr="00A5261D" w:rsidRDefault="006B1D37" w:rsidP="006B1D37">
      <w:pPr>
        <w:rPr>
          <w:highlight w:val="yellow"/>
        </w:rPr>
      </w:pPr>
      <w:r w:rsidRPr="00A5261D">
        <w:rPr>
          <w:highlight w:val="yellow"/>
        </w:rPr>
        <w:t>{%p if var.var_for_regimen_without_</w:t>
      </w:r>
      <w:proofErr w:type="gramStart"/>
      <w:r w:rsidRPr="00A5261D">
        <w:rPr>
          <w:highlight w:val="yellow"/>
        </w:rPr>
        <w:t>rnasv.level</w:t>
      </w:r>
      <w:proofErr w:type="gramEnd"/>
      <w:r w:rsidRPr="00A5261D">
        <w:rPr>
          <w:highlight w:val="yellow"/>
        </w:rPr>
        <w:t>_I + var.var_for_regimen_without_rnasv.level_II or var.knb%}</w:t>
      </w:r>
    </w:p>
    <w:p w14:paraId="2664C8DF" w14:textId="77777777" w:rsidR="006B1D37" w:rsidRDefault="006B1D37" w:rsidP="006B1D37">
      <w:r w:rsidRPr="00A5261D">
        <w:rPr>
          <w:highlight w:val="yellow"/>
        </w:rPr>
        <w:t>{%p if (var.var_for_regimen_without_</w:t>
      </w:r>
      <w:proofErr w:type="gramStart"/>
      <w:r w:rsidRPr="00A5261D">
        <w:rPr>
          <w:highlight w:val="yellow"/>
        </w:rPr>
        <w:t>rnasv.level</w:t>
      </w:r>
      <w:proofErr w:type="gramEnd"/>
      <w:r w:rsidRPr="00A5261D">
        <w:rPr>
          <w:highlight w:val="yellow"/>
        </w:rPr>
        <w:t>_I + var.var_for_regimen_without_rnasv.level_II or var.knb) and var.var_somatic_rna_sv.level_I + var.var_somatic_rna_sv.level_II %}</w:t>
      </w:r>
    </w:p>
    <w:p w14:paraId="037ACFC8" w14:textId="77777777" w:rsidR="006B1D37" w:rsidRDefault="006B1D37" w:rsidP="006B1D37">
      <w:pPr>
        <w:adjustRightInd w:val="0"/>
        <w:snapToGrid w:val="0"/>
        <w:spacing w:beforeLines="10" w:before="31" w:afterLines="10" w:after="31"/>
        <w:jc w:val="left"/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</w:pP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D</w:t>
      </w:r>
      <w:r w:rsidRPr="000516D0"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  <w:t>NA</w:t>
      </w: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变异</w:t>
      </w:r>
    </w:p>
    <w:p w14:paraId="1981EB0C" w14:textId="77777777" w:rsidR="006B1D37" w:rsidRPr="00A326B7" w:rsidRDefault="006B1D37" w:rsidP="006B1D37">
      <w:r>
        <w:t>{%p endif%}</w:t>
      </w:r>
    </w:p>
    <w:tbl>
      <w:tblPr>
        <w:tblStyle w:val="MasterIVD-v3"/>
        <w:tblW w:w="499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1276"/>
        <w:gridCol w:w="709"/>
        <w:gridCol w:w="3816"/>
      </w:tblGrid>
      <w:tr w:rsidR="006B1D37" w:rsidRPr="00D661C3" w14:paraId="255ACB34" w14:textId="77777777" w:rsidTr="0048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55" w:type="dxa"/>
          </w:tcPr>
          <w:p w14:paraId="2822F876" w14:textId="77777777" w:rsidR="006B1D37" w:rsidRPr="005A231F" w:rsidRDefault="006B1D37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976" w:type="dxa"/>
          </w:tcPr>
          <w:p w14:paraId="60A29D2F" w14:textId="77777777" w:rsidR="006B1D37" w:rsidRPr="0075010D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</w:tcPr>
          <w:p w14:paraId="5974F781" w14:textId="77777777" w:rsidR="006B1D37" w:rsidRPr="0075010D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DF7E9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{%if sample.control_sample_id %}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Pr="00DF7E9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%else%}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%endif%}</w:t>
            </w:r>
          </w:p>
        </w:tc>
        <w:tc>
          <w:tcPr>
            <w:tcW w:w="709" w:type="dxa"/>
          </w:tcPr>
          <w:p w14:paraId="7747EB1F" w14:textId="77777777" w:rsidR="006B1D37" w:rsidRPr="003C61A4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816" w:type="dxa"/>
          </w:tcPr>
          <w:p w14:paraId="793CA6E2" w14:textId="1DACDA62" w:rsidR="00D22339" w:rsidRDefault="00D22339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p </w:t>
            </w: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if sample.origin_company == “复旦大学附属中山医院-收费” %}</w:t>
            </w:r>
          </w:p>
          <w:p w14:paraId="15B4028D" w14:textId="28107227" w:rsidR="00D22339" w:rsidRDefault="00D22339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233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</w:t>
            </w: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/敏感，证据等级）</w:t>
            </w:r>
          </w:p>
          <w:p w14:paraId="6AE70D1E" w14:textId="445B86B1" w:rsidR="00D22339" w:rsidRDefault="00D22339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 else%}</w:t>
            </w:r>
          </w:p>
          <w:p w14:paraId="0775F7BF" w14:textId="77777777" w:rsidR="006B1D37" w:rsidRDefault="006B1D37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  <w:p w14:paraId="1D140D9C" w14:textId="0588C4A1" w:rsidR="00D22339" w:rsidRPr="0075010D" w:rsidRDefault="00D22339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B1D37" w:rsidRPr="00D661C3" w14:paraId="4DC7EC8D" w14:textId="77777777" w:rsidTr="00485055">
        <w:trPr>
          <w:trHeight w:val="624"/>
        </w:trPr>
        <w:tc>
          <w:tcPr>
            <w:tcW w:w="10332" w:type="dxa"/>
            <w:gridSpan w:val="5"/>
          </w:tcPr>
          <w:p w14:paraId="27323FD7" w14:textId="77777777" w:rsidR="006B1D37" w:rsidRPr="00717FD9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if var.knb%}</w:t>
            </w:r>
          </w:p>
        </w:tc>
      </w:tr>
      <w:tr w:rsidR="006B1D37" w:rsidRPr="00D661C3" w14:paraId="172C697C" w14:textId="77777777" w:rsidTr="00485055">
        <w:trPr>
          <w:trHeight w:val="624"/>
        </w:trPr>
        <w:tc>
          <w:tcPr>
            <w:tcW w:w="1555" w:type="dxa"/>
          </w:tcPr>
          <w:p w14:paraId="09CAC813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AA0FE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KRAS/</w:t>
            </w:r>
          </w:p>
          <w:p w14:paraId="436A3521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AA0FE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NRAS/</w:t>
            </w:r>
          </w:p>
          <w:p w14:paraId="5C84FD9E" w14:textId="77777777" w:rsidR="006B1D37" w:rsidRPr="00DC7EA3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AA0FE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 xml:space="preserve">BRAF </w:t>
            </w:r>
            <w:r w:rsidRPr="00AA0FEF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p.(V600E)</w:t>
            </w:r>
          </w:p>
        </w:tc>
        <w:tc>
          <w:tcPr>
            <w:tcW w:w="2976" w:type="dxa"/>
          </w:tcPr>
          <w:p w14:paraId="75026CF0" w14:textId="77777777" w:rsidR="006B1D37" w:rsidRPr="0075010D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野生型</w:t>
            </w:r>
          </w:p>
        </w:tc>
        <w:tc>
          <w:tcPr>
            <w:tcW w:w="1276" w:type="dxa"/>
          </w:tcPr>
          <w:p w14:paraId="791A2B85" w14:textId="77777777" w:rsidR="006B1D37" w:rsidRPr="0075010D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-</w:t>
            </w:r>
          </w:p>
        </w:tc>
        <w:tc>
          <w:tcPr>
            <w:tcW w:w="709" w:type="dxa"/>
          </w:tcPr>
          <w:p w14:paraId="7C0482BA" w14:textId="77777777" w:rsidR="006B1D37" w:rsidRPr="003C61A4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-</w:t>
            </w:r>
          </w:p>
        </w:tc>
        <w:tc>
          <w:tcPr>
            <w:tcW w:w="3816" w:type="dxa"/>
          </w:tcPr>
          <w:p w14:paraId="54180BAF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9852AFE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4CF13C3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5735F03D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4B4E2A2D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10B4EE45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08259274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24702743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预后{{b.clinical_significance_cn }}（ / ，{{b.evi_conclusion_simple }}级）</w:t>
            </w:r>
          </w:p>
          <w:p w14:paraId="7D9EF4E0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562536C6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6CB33E71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36F6033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52CA54C6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，{{b.evi_conclusion_simple }}</w:t>
            </w: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lastRenderedPageBreak/>
              <w:t>级）</w:t>
            </w:r>
          </w:p>
          <w:p w14:paraId="37231E60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595118AC" w14:textId="77777777" w:rsidR="006B1D37" w:rsidRPr="0075010D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6B1D37" w:rsidRPr="00D661C3" w14:paraId="6EC4E600" w14:textId="77777777" w:rsidTr="00485055">
        <w:trPr>
          <w:trHeight w:val="624"/>
        </w:trPr>
        <w:tc>
          <w:tcPr>
            <w:tcW w:w="10332" w:type="dxa"/>
            <w:gridSpan w:val="5"/>
          </w:tcPr>
          <w:p w14:paraId="1DD77C36" w14:textId="77777777" w:rsidR="006B1D37" w:rsidRPr="0075010D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>{%tr endif%}</w:t>
            </w:r>
          </w:p>
        </w:tc>
      </w:tr>
      <w:tr w:rsidR="006B1D37" w:rsidRPr="00D661C3" w14:paraId="4CD27709" w14:textId="77777777" w:rsidTr="00485055">
        <w:trPr>
          <w:trHeight w:val="624"/>
        </w:trPr>
        <w:tc>
          <w:tcPr>
            <w:tcW w:w="10332" w:type="dxa"/>
            <w:gridSpan w:val="5"/>
          </w:tcPr>
          <w:p w14:paraId="12B88BA8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if var.var_for_regimen_without_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rnasv.level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+ var.var_for_regimen_without_rnasv.level_II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6B1D37" w:rsidRPr="00D661C3" w14:paraId="05E0659E" w14:textId="77777777" w:rsidTr="00485055">
        <w:trPr>
          <w:trHeight w:val="624"/>
        </w:trPr>
        <w:tc>
          <w:tcPr>
            <w:tcW w:w="10332" w:type="dxa"/>
            <w:gridSpan w:val="5"/>
          </w:tcPr>
          <w:p w14:paraId="412D674A" w14:textId="77777777" w:rsidR="006B1D37" w:rsidRPr="00AA0FEF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for a in var.var_for_regimen_without_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rnasv.level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+ var.var_for_regimen_without_rnasv.level_II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6B1D37" w:rsidRPr="00D661C3" w14:paraId="7034BE19" w14:textId="77777777" w:rsidTr="00485055">
        <w:trPr>
          <w:trHeight w:val="624"/>
        </w:trPr>
        <w:tc>
          <w:tcPr>
            <w:tcW w:w="1555" w:type="dxa"/>
          </w:tcPr>
          <w:p w14:paraId="0CA708D0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if “,” in 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a.gene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_symbol and (a.bio_category==”Sv” or a.bio_category == “PSeqRnaSv”)%}</w:t>
            </w:r>
          </w:p>
          <w:p w14:paraId="7F09BFB1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if 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_prime_gene != a.three_prime_gene %}</w:t>
            </w:r>
          </w:p>
          <w:p w14:paraId="340BE8FB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47F5AC71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a.three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36E53AED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else%}</w:t>
            </w:r>
          </w:p>
          <w:p w14:paraId="131261B4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433AF46E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endif%}</w:t>
            </w:r>
          </w:p>
          <w:p w14:paraId="47C00916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else%}</w:t>
            </w:r>
          </w:p>
          <w:p w14:paraId="2D2964C3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a.gene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_symbol}}</w:t>
            </w:r>
          </w:p>
          <w:p w14:paraId="280B6987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endif%}</w:t>
            </w:r>
          </w:p>
        </w:tc>
        <w:tc>
          <w:tcPr>
            <w:tcW w:w="2976" w:type="dxa"/>
          </w:tcPr>
          <w:p w14:paraId="58DC2DF8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=”Snvindel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1DC5957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_p!=”p.?”%}</w:t>
            </w:r>
          </w:p>
          <w:p w14:paraId="4D5C14B4" w14:textId="77777777" w:rsidR="006B1D37" w:rsidRPr="00BD12B1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{{a.hgvs_c}}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{{a.hgvs_p}}</w:t>
            </w:r>
          </w:p>
          <w:p w14:paraId="60931CC6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06C3BA8A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{{a.hgvs_c}}</w:t>
            </w:r>
          </w:p>
          <w:p w14:paraId="1DD7F51C" w14:textId="77777777" w:rsidR="006B1D37" w:rsidRPr="00BD12B1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00E2F6C3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_primary}}</w:t>
            </w:r>
          </w:p>
          <w:p w14:paraId="1E21442D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=”Cnv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D4121B3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46B6D3F0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=”Sv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EED82D0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28C06398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_prime_transcript}}/{{a.three_prime_transcript}}</w:t>
            </w:r>
          </w:p>
          <w:p w14:paraId="77B985C6" w14:textId="77777777" w:rsidR="006B1D37" w:rsidRPr="0075010D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234DE8AE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=”Snvindel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”%}</w:t>
            </w:r>
          </w:p>
          <w:p w14:paraId="7EE4167A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 xml:space="preserve">{%p if </w:t>
            </w:r>
            <w:proofErr w:type="gramStart"/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>sample.control</w:t>
            </w:r>
            <w:proofErr w:type="gramEnd"/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>_sample_id %}</w:t>
            </w:r>
          </w:p>
          <w:p w14:paraId="0F3F3A2A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if a.var_origin=</w:t>
            </w:r>
            <w:proofErr w:type="gramStart"/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=”germline</w:t>
            </w:r>
            <w:proofErr w:type="gramEnd"/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”%}</w:t>
            </w:r>
          </w:p>
          <w:p w14:paraId="07A709D8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{%if a.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freq_rc</w:t>
            </w:r>
            <w:r w:rsidRPr="00AA0FE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 xml:space="preserve"> &gt;= 0.85%}纯合{%else%}杂合{%endif%}</w:t>
            </w:r>
          </w:p>
          <w:p w14:paraId="2E3159DE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36516E8B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_str}}</w:t>
            </w:r>
          </w:p>
          <w:p w14:paraId="6D0A9C9D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endif%}</w:t>
            </w:r>
          </w:p>
          <w:p w14:paraId="4B27363C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green"/>
              </w:rPr>
              <w:t>{</w:t>
            </w: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>%p else%}</w:t>
            </w:r>
          </w:p>
          <w:p w14:paraId="3A5877BC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_str}}</w:t>
            </w:r>
          </w:p>
          <w:p w14:paraId="6EF63C43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green"/>
              </w:rPr>
              <w:t>{</w:t>
            </w: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>%p endif%}</w:t>
            </w:r>
          </w:p>
          <w:p w14:paraId="7772D5CA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elif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=”Cnv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”%}</w:t>
            </w:r>
          </w:p>
          <w:p w14:paraId="0B80A58A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{{a.cn_mean}}</w:t>
            </w:r>
          </w:p>
          <w:p w14:paraId="615B5C0C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elif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=”Sv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”%}</w:t>
            </w:r>
          </w:p>
          <w:p w14:paraId="08E72C0D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_str}}</w:t>
            </w:r>
          </w:p>
          <w:p w14:paraId="2791B395" w14:textId="77777777" w:rsidR="006B1D37" w:rsidRPr="0075010D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endif%}</w:t>
            </w:r>
          </w:p>
        </w:tc>
        <w:tc>
          <w:tcPr>
            <w:tcW w:w="709" w:type="dxa"/>
          </w:tcPr>
          <w:p w14:paraId="1BA33233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 xml:space="preserve">{%p if </w:t>
            </w:r>
            <w:proofErr w:type="gramStart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_num_s==5%}</w:t>
            </w:r>
          </w:p>
          <w:p w14:paraId="5EC9848D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73EEEDA3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301F6CF1" w14:textId="77777777" w:rsidR="006B1D37" w:rsidRPr="00AA0FEF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40A33497" w14:textId="77777777" w:rsidR="006B1D37" w:rsidRPr="003C61A4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3816" w:type="dxa"/>
          </w:tcPr>
          <w:p w14:paraId="502552EE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if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2EB58A4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for b in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9B45FCC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{{b.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regimen_name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77CBF53D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endfor%}</w:t>
            </w:r>
          </w:p>
          <w:p w14:paraId="668C2715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29C44FA2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if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B2FCF1E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for b in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2429A6DD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6CF33497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endfor%}</w:t>
            </w:r>
          </w:p>
          <w:p w14:paraId="4935698F" w14:textId="77777777" w:rsidR="006B1D37" w:rsidRPr="00442C5E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211F7196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if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E554AC7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for b in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3922927B" w14:textId="77777777" w:rsidR="006B1D37" w:rsidRPr="00442C5E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7E5A3885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endfor%}</w:t>
            </w:r>
          </w:p>
          <w:p w14:paraId="66373D3A" w14:textId="77777777" w:rsidR="006B1D37" w:rsidRPr="0075010D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</w:tc>
      </w:tr>
      <w:tr w:rsidR="006B1D37" w:rsidRPr="00D661C3" w14:paraId="35481519" w14:textId="77777777" w:rsidTr="00485055">
        <w:trPr>
          <w:trHeight w:val="624"/>
        </w:trPr>
        <w:tc>
          <w:tcPr>
            <w:tcW w:w="10332" w:type="dxa"/>
            <w:gridSpan w:val="5"/>
          </w:tcPr>
          <w:p w14:paraId="326DB1BB" w14:textId="77777777" w:rsidR="006B1D37" w:rsidRPr="0075010D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>{%tr endfor%}</w:t>
            </w:r>
          </w:p>
        </w:tc>
      </w:tr>
      <w:tr w:rsidR="006B1D37" w:rsidRPr="00D661C3" w14:paraId="1B5D2CE3" w14:textId="77777777" w:rsidTr="00485055">
        <w:trPr>
          <w:trHeight w:val="624"/>
        </w:trPr>
        <w:tc>
          <w:tcPr>
            <w:tcW w:w="10332" w:type="dxa"/>
            <w:gridSpan w:val="5"/>
          </w:tcPr>
          <w:p w14:paraId="295E2278" w14:textId="77777777" w:rsidR="006B1D37" w:rsidRPr="0075010D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</w:tbl>
    <w:p w14:paraId="608FCB64" w14:textId="77777777" w:rsidR="006B1D37" w:rsidRDefault="006B1D37" w:rsidP="006B1D37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endif%}</w:t>
      </w:r>
    </w:p>
    <w:p w14:paraId="077AADBF" w14:textId="77777777" w:rsidR="006B1D37" w:rsidRDefault="006B1D37" w:rsidP="006B1D37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if var.var_somatic_rna_</w:t>
      </w:r>
      <w:proofErr w:type="gramStart"/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sv.level</w:t>
      </w:r>
      <w:proofErr w:type="gramEnd"/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_I + var.var_somatic_rna_sv.level_II</w:t>
      </w:r>
      <w:r w:rsidRPr="00250689">
        <w:rPr>
          <w:rFonts w:ascii="思源黑体 CN Normal" w:eastAsia="思源黑体 CN Normal" w:hAnsi="思源黑体 CN Normal"/>
          <w:b/>
          <w:bCs/>
          <w:color w:val="FF0000"/>
          <w:sz w:val="15"/>
          <w:szCs w:val="15"/>
        </w:rPr>
        <w:t xml:space="preserve"> </w:t>
      </w:r>
      <w:r w:rsidRPr="00250689">
        <w:rPr>
          <w:rFonts w:ascii="思源黑体 CN Normal" w:eastAsia="思源黑体 CN Normal" w:hAnsi="思源黑体 CN Normal" w:hint="eastAsia"/>
          <w:b/>
          <w:bCs/>
          <w:color w:val="FF0000"/>
          <w:sz w:val="15"/>
          <w:szCs w:val="15"/>
        </w:rPr>
        <w:t>and</w:t>
      </w:r>
      <w:r w:rsidRPr="00250689">
        <w:rPr>
          <w:rFonts w:ascii="思源黑体 CN Normal" w:eastAsia="思源黑体 CN Normal" w:hAnsi="思源黑体 CN Normal"/>
          <w:b/>
          <w:bCs/>
          <w:color w:val="FF0000"/>
          <w:sz w:val="15"/>
          <w:szCs w:val="15"/>
        </w:rPr>
        <w:t xml:space="preserve"> sample.rna_sample_id</w:t>
      </w:r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%}</w:t>
      </w:r>
    </w:p>
    <w:p w14:paraId="086839E1" w14:textId="77777777" w:rsidR="006B1D37" w:rsidRDefault="006B1D37" w:rsidP="006B1D37">
      <w:pPr>
        <w:adjustRightInd w:val="0"/>
        <w:snapToGrid w:val="0"/>
        <w:spacing w:beforeLines="10" w:before="31" w:afterLines="10" w:after="31"/>
        <w:jc w:val="left"/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</w:pPr>
      <w:r w:rsidRPr="000516D0"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  <w:t>RNA</w:t>
      </w: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变异</w:t>
      </w:r>
    </w:p>
    <w:tbl>
      <w:tblPr>
        <w:tblStyle w:val="MasterIVD-v3"/>
        <w:tblW w:w="500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129"/>
        <w:gridCol w:w="3261"/>
        <w:gridCol w:w="1417"/>
        <w:gridCol w:w="709"/>
        <w:gridCol w:w="3836"/>
      </w:tblGrid>
      <w:tr w:rsidR="006B1D37" w:rsidRPr="00D661C3" w14:paraId="5DE2A79A" w14:textId="77777777" w:rsidTr="0048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29" w:type="dxa"/>
          </w:tcPr>
          <w:p w14:paraId="218116C6" w14:textId="77777777" w:rsidR="006B1D37" w:rsidRPr="00DC7EA3" w:rsidRDefault="006B1D37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261" w:type="dxa"/>
          </w:tcPr>
          <w:p w14:paraId="70537FF2" w14:textId="77777777" w:rsidR="006B1D37" w:rsidRPr="0075010D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17" w:type="dxa"/>
          </w:tcPr>
          <w:p w14:paraId="4E6054D5" w14:textId="77777777" w:rsidR="006B1D37" w:rsidRPr="0075010D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融合支持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</w:p>
        </w:tc>
        <w:tc>
          <w:tcPr>
            <w:tcW w:w="709" w:type="dxa"/>
          </w:tcPr>
          <w:p w14:paraId="60A35B33" w14:textId="77777777" w:rsidR="006B1D37" w:rsidRPr="003C61A4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836" w:type="dxa"/>
          </w:tcPr>
          <w:p w14:paraId="02C2B376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p </w:t>
            </w: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if sample.origin_company == “复旦大学附属中山医院-收费” %}</w:t>
            </w:r>
          </w:p>
          <w:p w14:paraId="026B7170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233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</w:t>
            </w: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/敏感，证据等级）</w:t>
            </w:r>
          </w:p>
          <w:p w14:paraId="6EEB98AC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 else%}</w:t>
            </w:r>
          </w:p>
          <w:p w14:paraId="5F4CFE28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  <w:p w14:paraId="75EE9BF9" w14:textId="27BF2AA9" w:rsidR="006B1D37" w:rsidRPr="0075010D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B1D37" w:rsidRPr="00D661C3" w14:paraId="71E565D8" w14:textId="77777777" w:rsidTr="00485055">
        <w:trPr>
          <w:trHeight w:val="624"/>
        </w:trPr>
        <w:tc>
          <w:tcPr>
            <w:tcW w:w="10352" w:type="dxa"/>
            <w:gridSpan w:val="5"/>
          </w:tcPr>
          <w:p w14:paraId="5B449A6E" w14:textId="77777777" w:rsidR="006B1D37" w:rsidRPr="00717FD9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for a in var.var_somatic_rna_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sv.level</w:t>
            </w:r>
            <w:proofErr w:type="gramEnd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_I + var.var_somatic_rna_sv.level_II%}</w:t>
            </w:r>
          </w:p>
        </w:tc>
      </w:tr>
      <w:tr w:rsidR="006B1D37" w:rsidRPr="00D661C3" w14:paraId="1EE6FEB7" w14:textId="77777777" w:rsidTr="00485055">
        <w:trPr>
          <w:trHeight w:val="624"/>
        </w:trPr>
        <w:tc>
          <w:tcPr>
            <w:tcW w:w="1129" w:type="dxa"/>
          </w:tcPr>
          <w:p w14:paraId="0881014A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if “,” in 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a.gene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_symbol and a.bio_category == “PSeqRnaSv”%}</w:t>
            </w:r>
          </w:p>
          <w:p w14:paraId="581B2410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if 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_prime_gene != a.three_prime_gene %}</w:t>
            </w:r>
          </w:p>
          <w:p w14:paraId="24434BC9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44BF2CEB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a.three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752B1779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else%}</w:t>
            </w:r>
          </w:p>
          <w:p w14:paraId="11307093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0A5B755F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endif%}</w:t>
            </w:r>
          </w:p>
          <w:p w14:paraId="71B2794D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</w:t>
            </w: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lastRenderedPageBreak/>
              <w:t>else%}</w:t>
            </w:r>
          </w:p>
          <w:p w14:paraId="66E47D3A" w14:textId="77777777" w:rsidR="006B1D37" w:rsidRPr="0018427C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a.gene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_symbol}}</w:t>
            </w:r>
          </w:p>
          <w:p w14:paraId="66A4F674" w14:textId="77777777" w:rsidR="006B1D37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endif%}</w:t>
            </w:r>
          </w:p>
        </w:tc>
        <w:tc>
          <w:tcPr>
            <w:tcW w:w="3261" w:type="dxa"/>
          </w:tcPr>
          <w:p w14:paraId="618FBEEB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if 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_prime_gene == ‘MET’ and a.three_prime_gene == ‘MET’%}</w:t>
            </w:r>
          </w:p>
          <w:p w14:paraId="629C2419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ET exon14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跳跃</w:t>
            </w:r>
          </w:p>
          <w:p w14:paraId="1B21AE0C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_prime_transcript}}</w:t>
            </w:r>
          </w:p>
          <w:p w14:paraId="761EC977" w14:textId="77777777" w:rsidR="006B1D37" w:rsidRPr="004D7E01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1623C289" w14:textId="77777777" w:rsidR="006B1D37" w:rsidRPr="007D0165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7D016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7D016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74EAAF40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_prime_transcript}}/{{a.three_prime_transcript}}</w:t>
            </w:r>
          </w:p>
          <w:p w14:paraId="6A520DE7" w14:textId="77777777" w:rsidR="006B1D37" w:rsidRPr="008B5B4C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endif%}</w:t>
            </w:r>
          </w:p>
        </w:tc>
        <w:tc>
          <w:tcPr>
            <w:tcW w:w="1417" w:type="dxa"/>
          </w:tcPr>
          <w:p w14:paraId="68EC473C" w14:textId="77777777" w:rsidR="006B1D37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a.freq</w:t>
            </w:r>
            <w:proofErr w:type="gramEnd"/>
            <w:r w:rsidRPr="007D0165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}} copies</w:t>
            </w:r>
          </w:p>
        </w:tc>
        <w:tc>
          <w:tcPr>
            <w:tcW w:w="709" w:type="dxa"/>
          </w:tcPr>
          <w:p w14:paraId="4B75AD5A" w14:textId="77777777" w:rsidR="006B1D37" w:rsidRPr="007D0165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 xml:space="preserve">{%p if </w:t>
            </w:r>
            <w:proofErr w:type="gramStart"/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_num_s==5%}</w:t>
            </w:r>
          </w:p>
          <w:p w14:paraId="7C882664" w14:textId="77777777" w:rsidR="006B1D37" w:rsidRPr="007D0165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0E35BC39" w14:textId="77777777" w:rsidR="006B1D37" w:rsidRPr="007D0165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3E828DC8" w14:textId="77777777" w:rsidR="006B1D37" w:rsidRPr="007D0165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3185F88A" w14:textId="77777777" w:rsidR="006B1D37" w:rsidRPr="003C61A4" w:rsidRDefault="006B1D37" w:rsidP="0048505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3836" w:type="dxa"/>
          </w:tcPr>
          <w:p w14:paraId="7B9C9986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1BAB040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20869C8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07CEF207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2927BE40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74BA7091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F7D6A48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79630C84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预后{{b.clinical_significance_cn }}（ / ，{{b.evi_conclusion_simple }}级）</w:t>
            </w:r>
          </w:p>
          <w:p w14:paraId="67E42547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3677026A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0EA46C62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4DEB734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7F272A4A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，{{b.evi_conclusion_simple }}级）</w:t>
            </w:r>
          </w:p>
          <w:p w14:paraId="1C8E685F" w14:textId="77777777" w:rsidR="006B1D37" w:rsidRPr="007D0165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1E46D85C" w14:textId="77777777" w:rsidR="006B1D37" w:rsidRPr="0075010D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6B1D37" w:rsidRPr="00D661C3" w14:paraId="3F9AD323" w14:textId="77777777" w:rsidTr="00485055">
        <w:trPr>
          <w:trHeight w:val="624"/>
        </w:trPr>
        <w:tc>
          <w:tcPr>
            <w:tcW w:w="10352" w:type="dxa"/>
            <w:gridSpan w:val="5"/>
          </w:tcPr>
          <w:p w14:paraId="1EC67C4A" w14:textId="77777777" w:rsidR="006B1D37" w:rsidRPr="0075010D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endfor%}</w:t>
            </w:r>
          </w:p>
        </w:tc>
      </w:tr>
    </w:tbl>
    <w:p w14:paraId="31A2BEA8" w14:textId="77777777" w:rsidR="006B1D37" w:rsidRDefault="006B1D37" w:rsidP="006B1D37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endif%}</w:t>
      </w:r>
    </w:p>
    <w:p w14:paraId="4B78FDCF" w14:textId="77777777" w:rsidR="006B1D37" w:rsidRDefault="006B1D37" w:rsidP="006B1D37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if not var.var_for_regimen_without_</w:t>
      </w:r>
      <w:proofErr w:type="gram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rnasv.level</w:t>
      </w:r>
      <w:proofErr w:type="gram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_I + var.var_for_regimen_without_rnasv.level_II and not var.var_somatic_rna_sv.level_I + var.var_somatic_rna_sv.level_II and not var.knb </w:t>
      </w:r>
      <w:r w:rsidRPr="00B73BFB">
        <w:rPr>
          <w:rFonts w:ascii="思源黑体 CN Normal" w:eastAsia="思源黑体 CN Normal" w:hAnsi="思源黑体 CN Normal" w:hint="eastAsia"/>
          <w:b/>
          <w:bCs/>
          <w:color w:val="404040" w:themeColor="text1" w:themeTint="BF"/>
          <w:sz w:val="15"/>
          <w:szCs w:val="15"/>
          <w:highlight w:val="red"/>
        </w:rPr>
        <w:t>and</w:t>
      </w:r>
      <w:r w:rsidRPr="00B73BFB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  <w:highlight w:val="red"/>
        </w:rPr>
        <w:t xml:space="preserve"> not sample.rna_sample_id</w:t>
      </w: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%}</w:t>
      </w:r>
    </w:p>
    <w:tbl>
      <w:tblPr>
        <w:tblStyle w:val="amoydx-TMB-12"/>
        <w:tblW w:w="5015" w:type="pct"/>
        <w:jc w:val="center"/>
        <w:tblLayout w:type="fixed"/>
        <w:tblLook w:val="04A0" w:firstRow="1" w:lastRow="0" w:firstColumn="1" w:lastColumn="0" w:noHBand="0" w:noVBand="1"/>
      </w:tblPr>
      <w:tblGrid>
        <w:gridCol w:w="1158"/>
        <w:gridCol w:w="1905"/>
        <w:gridCol w:w="2035"/>
        <w:gridCol w:w="1565"/>
        <w:gridCol w:w="3700"/>
      </w:tblGrid>
      <w:tr w:rsidR="006B1D37" w:rsidRPr="00D661C3" w14:paraId="567826F0" w14:textId="77777777" w:rsidTr="0048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0363" w:type="dxa"/>
            <w:gridSpan w:val="5"/>
            <w:tcBorders>
              <w:top w:val="single" w:sz="4" w:space="0" w:color="FFFFFF" w:themeColor="background1"/>
              <w:bottom w:val="nil"/>
            </w:tcBorders>
          </w:tcPr>
          <w:p w14:paraId="7BADD2AD" w14:textId="77777777" w:rsidR="006B1D37" w:rsidRPr="00712821" w:rsidRDefault="006B1D37" w:rsidP="00485055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  <w:tr w:rsidR="006B1D37" w:rsidRPr="00D661C3" w14:paraId="619E974E" w14:textId="77777777" w:rsidTr="00485055">
        <w:trPr>
          <w:trHeight w:val="454"/>
          <w:jc w:val="center"/>
        </w:trPr>
        <w:tc>
          <w:tcPr>
            <w:tcW w:w="1158" w:type="dxa"/>
            <w:tcBorders>
              <w:top w:val="nil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5A7ABB33" w14:textId="77777777" w:rsidR="006B1D37" w:rsidRPr="00DC7EA3" w:rsidRDefault="006B1D37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90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316C7097" w14:textId="77777777" w:rsidR="006B1D37" w:rsidRPr="0075010D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03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28281B43" w14:textId="77777777" w:rsidR="006B1D37" w:rsidRPr="00340D03" w:rsidRDefault="006B1D37" w:rsidP="00485055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40D0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{%if sample.control_sample_id 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拷贝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  <w:r w:rsidRPr="00340D0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%else%}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拷贝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%endif%}</w:t>
            </w:r>
          </w:p>
        </w:tc>
        <w:tc>
          <w:tcPr>
            <w:tcW w:w="156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25AA9AFB" w14:textId="77777777" w:rsidR="006B1D37" w:rsidRPr="003C61A4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700" w:type="dxa"/>
            <w:tcBorders>
              <w:top w:val="nil"/>
              <w:left w:val="single" w:sz="4" w:space="0" w:color="FFFFFF" w:themeColor="background1"/>
              <w:bottom w:val="single" w:sz="4" w:space="0" w:color="16A085"/>
            </w:tcBorders>
            <w:shd w:val="clear" w:color="auto" w:fill="1E7648"/>
          </w:tcPr>
          <w:p w14:paraId="4D4C5E88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p </w:t>
            </w: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if sample.origin_company == “复旦大学附属中山医院-收费” %}</w:t>
            </w:r>
          </w:p>
          <w:p w14:paraId="05D36CCA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233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</w:t>
            </w: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/敏感，证据等级）</w:t>
            </w:r>
          </w:p>
          <w:p w14:paraId="1B012BA5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 else%}</w:t>
            </w:r>
          </w:p>
          <w:p w14:paraId="16F41D81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  <w:p w14:paraId="1D084728" w14:textId="2E1C990F" w:rsidR="006B1D37" w:rsidRPr="0075010D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B1D37" w:rsidRPr="00D661C3" w14:paraId="7E985D10" w14:textId="77777777" w:rsidTr="0048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tcW w:w="10363" w:type="dxa"/>
            <w:gridSpan w:val="5"/>
            <w:tcBorders>
              <w:top w:val="single" w:sz="4" w:space="0" w:color="16A085"/>
              <w:bottom w:val="single" w:sz="4" w:space="0" w:color="1E7648"/>
            </w:tcBorders>
            <w:shd w:val="clear" w:color="auto" w:fill="auto"/>
          </w:tcPr>
          <w:p w14:paraId="1C1F7A02" w14:textId="77777777" w:rsidR="006B1D37" w:rsidRPr="00717FD9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</w:tbl>
    <w:p w14:paraId="363733D0" w14:textId="77777777" w:rsidR="006B1D37" w:rsidRDefault="006B1D37" w:rsidP="006B1D37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endif%}</w:t>
      </w:r>
    </w:p>
    <w:p w14:paraId="7ECB75EB" w14:textId="77777777" w:rsidR="006B1D37" w:rsidRDefault="006B1D37" w:rsidP="006B1D37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if not var.var_for_regimen_without_</w:t>
      </w:r>
      <w:proofErr w:type="gram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rnasv.level</w:t>
      </w:r>
      <w:proofErr w:type="gram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_I + var.var_for_regimen_without_rnasv.level_II and not var.var_somatic_rna_sv.level_I + var.var_somatic_rna_sv.level_II and not var.knb</w:t>
      </w:r>
      <w:r w:rsidRPr="00B73BFB">
        <w:rPr>
          <w:rFonts w:ascii="思源黑体 CN Normal" w:eastAsia="思源黑体 CN Normal" w:hAnsi="思源黑体 CN Normal"/>
          <w:b/>
          <w:bCs/>
          <w:sz w:val="15"/>
          <w:szCs w:val="15"/>
        </w:rPr>
        <w:t xml:space="preserve"> </w:t>
      </w:r>
      <w:r w:rsidRPr="00B73BFB">
        <w:rPr>
          <w:rFonts w:ascii="思源黑体 CN Normal" w:eastAsia="思源黑体 CN Normal" w:hAnsi="思源黑体 CN Normal"/>
          <w:b/>
          <w:bCs/>
          <w:sz w:val="15"/>
          <w:szCs w:val="15"/>
          <w:highlight w:val="red"/>
        </w:rPr>
        <w:t>and sample.rna_sample_id</w:t>
      </w: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%}</w:t>
      </w:r>
    </w:p>
    <w:tbl>
      <w:tblPr>
        <w:tblStyle w:val="amoydx-TMB-12"/>
        <w:tblW w:w="5015" w:type="pct"/>
        <w:jc w:val="center"/>
        <w:tblLayout w:type="fixed"/>
        <w:tblLook w:val="04A0" w:firstRow="1" w:lastRow="0" w:firstColumn="1" w:lastColumn="0" w:noHBand="0" w:noVBand="1"/>
      </w:tblPr>
      <w:tblGrid>
        <w:gridCol w:w="1158"/>
        <w:gridCol w:w="1905"/>
        <w:gridCol w:w="2035"/>
        <w:gridCol w:w="1565"/>
        <w:gridCol w:w="3700"/>
      </w:tblGrid>
      <w:tr w:rsidR="006B1D37" w:rsidRPr="00D661C3" w14:paraId="33A2BDB2" w14:textId="77777777" w:rsidTr="0048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0363" w:type="dxa"/>
            <w:gridSpan w:val="5"/>
            <w:tcBorders>
              <w:top w:val="single" w:sz="4" w:space="0" w:color="FFFFFF" w:themeColor="background1"/>
              <w:bottom w:val="nil"/>
            </w:tcBorders>
          </w:tcPr>
          <w:p w14:paraId="5E77C3E3" w14:textId="77777777" w:rsidR="006B1D37" w:rsidRPr="00D661C3" w:rsidRDefault="006B1D37" w:rsidP="00485055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  <w:tr w:rsidR="006B1D37" w:rsidRPr="00D661C3" w14:paraId="1CA30E09" w14:textId="77777777" w:rsidTr="00485055">
        <w:trPr>
          <w:trHeight w:val="454"/>
          <w:jc w:val="center"/>
        </w:trPr>
        <w:tc>
          <w:tcPr>
            <w:tcW w:w="1158" w:type="dxa"/>
            <w:tcBorders>
              <w:top w:val="nil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05543487" w14:textId="77777777" w:rsidR="006B1D37" w:rsidRPr="00DC7EA3" w:rsidRDefault="006B1D37" w:rsidP="0048505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90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0A6FD0E0" w14:textId="77777777" w:rsidR="006B1D37" w:rsidRPr="0075010D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03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7EACCCD4" w14:textId="77777777" w:rsidR="006B1D37" w:rsidRPr="00340D03" w:rsidRDefault="006B1D37" w:rsidP="00485055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40D0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{%if sample.control_sample_id 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拷贝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  <w:r w:rsidRPr="00340D0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/融合支持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%else%}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拷贝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数/融合支持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%endif%}</w:t>
            </w:r>
          </w:p>
        </w:tc>
        <w:tc>
          <w:tcPr>
            <w:tcW w:w="156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463AEEB4" w14:textId="77777777" w:rsidR="006B1D37" w:rsidRPr="003C61A4" w:rsidRDefault="006B1D37" w:rsidP="00485055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700" w:type="dxa"/>
            <w:tcBorders>
              <w:top w:val="nil"/>
              <w:left w:val="single" w:sz="4" w:space="0" w:color="FFFFFF" w:themeColor="background1"/>
              <w:bottom w:val="single" w:sz="4" w:space="0" w:color="16A085"/>
            </w:tcBorders>
            <w:shd w:val="clear" w:color="auto" w:fill="1E7648"/>
          </w:tcPr>
          <w:p w14:paraId="22CD7FEC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p </w:t>
            </w: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if sample.origin_company == “复旦大学附属中山医院-收费” %}</w:t>
            </w:r>
          </w:p>
          <w:p w14:paraId="40B14F2F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233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</w:t>
            </w:r>
            <w:r w:rsidRPr="00D2233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/敏感，证据等级）</w:t>
            </w:r>
          </w:p>
          <w:p w14:paraId="6D379EBB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 else%}</w:t>
            </w:r>
          </w:p>
          <w:p w14:paraId="09D151EA" w14:textId="77777777" w:rsidR="00D22339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  <w:p w14:paraId="5DE45BCF" w14:textId="3E4039BA" w:rsidR="006B1D37" w:rsidRPr="0075010D" w:rsidRDefault="00D22339" w:rsidP="00D22339">
            <w:pPr>
              <w:adjustRightInd w:val="0"/>
              <w:snapToGrid w:val="0"/>
              <w:spacing w:line="360" w:lineRule="exact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B1D37" w:rsidRPr="00D661C3" w14:paraId="5667740A" w14:textId="77777777" w:rsidTr="0048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tcW w:w="10363" w:type="dxa"/>
            <w:gridSpan w:val="5"/>
            <w:tcBorders>
              <w:top w:val="single" w:sz="4" w:space="0" w:color="16A085"/>
              <w:bottom w:val="single" w:sz="4" w:space="0" w:color="1E7648"/>
            </w:tcBorders>
            <w:shd w:val="clear" w:color="auto" w:fill="auto"/>
          </w:tcPr>
          <w:p w14:paraId="365E3015" w14:textId="77777777" w:rsidR="006B1D37" w:rsidRPr="00717FD9" w:rsidRDefault="006B1D37" w:rsidP="0048505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</w:tbl>
    <w:p w14:paraId="59DB7860" w14:textId="77777777" w:rsidR="006B1D37" w:rsidRDefault="006B1D37" w:rsidP="006B1D37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>
        <w:rPr>
          <w:rFonts w:ascii="思源黑体 CN Normal" w:eastAsia="思源黑体 CN Normal" w:hAnsi="思源黑体 CN Normal" w:hint="eastAsia"/>
          <w:b/>
          <w:bCs/>
          <w:color w:val="404040" w:themeColor="text1" w:themeTint="BF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%p endif%}</w:t>
      </w:r>
    </w:p>
    <w:p w14:paraId="6369293E" w14:textId="3571D1E8" w:rsidR="00D05A8B" w:rsidRDefault="00D05A8B" w:rsidP="00D05A8B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546013B4" w14:textId="77777777" w:rsidR="00D05A8B" w:rsidRDefault="00D05A8B" w:rsidP="00D05A8B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0CE25F28" w14:textId="26898FCB" w:rsidR="00D05A8B" w:rsidRPr="00325F69" w:rsidRDefault="00D05A8B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D05A8B" w:rsidRPr="00325F69" w:rsidSect="0037120D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CD5D3" w14:textId="77777777" w:rsidR="0037120D" w:rsidRDefault="0037120D" w:rsidP="00E54B88">
      <w:r>
        <w:separator/>
      </w:r>
    </w:p>
  </w:endnote>
  <w:endnote w:type="continuationSeparator" w:id="0">
    <w:p w14:paraId="435D90AA" w14:textId="77777777" w:rsidR="0037120D" w:rsidRDefault="0037120D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微软雅黑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232C25" w14:textId="77777777" w:rsidR="0037120D" w:rsidRDefault="0037120D" w:rsidP="00E54B88">
      <w:r>
        <w:separator/>
      </w:r>
    </w:p>
  </w:footnote>
  <w:footnote w:type="continuationSeparator" w:id="0">
    <w:p w14:paraId="524E4ACE" w14:textId="77777777" w:rsidR="0037120D" w:rsidRDefault="0037120D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num w:numId="1" w16cid:durableId="258487787">
    <w:abstractNumId w:val="0"/>
  </w:num>
  <w:num w:numId="2" w16cid:durableId="598565438">
    <w:abstractNumId w:val="1"/>
  </w:num>
  <w:num w:numId="3" w16cid:durableId="1842742690">
    <w:abstractNumId w:val="3"/>
  </w:num>
  <w:num w:numId="4" w16cid:durableId="1267270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53D3"/>
    <w:rsid w:val="00017457"/>
    <w:rsid w:val="00017FBA"/>
    <w:rsid w:val="0002538F"/>
    <w:rsid w:val="000505EA"/>
    <w:rsid w:val="0005279B"/>
    <w:rsid w:val="000604A5"/>
    <w:rsid w:val="00060DE1"/>
    <w:rsid w:val="00070657"/>
    <w:rsid w:val="000853FC"/>
    <w:rsid w:val="0008776A"/>
    <w:rsid w:val="000A4610"/>
    <w:rsid w:val="000A5C77"/>
    <w:rsid w:val="000B17FA"/>
    <w:rsid w:val="000B7B82"/>
    <w:rsid w:val="000C3E6A"/>
    <w:rsid w:val="000C630B"/>
    <w:rsid w:val="000D15B5"/>
    <w:rsid w:val="000D1A94"/>
    <w:rsid w:val="000E0628"/>
    <w:rsid w:val="000E0931"/>
    <w:rsid w:val="000F24BF"/>
    <w:rsid w:val="00103ADB"/>
    <w:rsid w:val="0010598B"/>
    <w:rsid w:val="001067E1"/>
    <w:rsid w:val="001266E7"/>
    <w:rsid w:val="0012740B"/>
    <w:rsid w:val="00127C0B"/>
    <w:rsid w:val="001347B7"/>
    <w:rsid w:val="00150C94"/>
    <w:rsid w:val="00153C40"/>
    <w:rsid w:val="00153D97"/>
    <w:rsid w:val="001740C4"/>
    <w:rsid w:val="00175493"/>
    <w:rsid w:val="00184F26"/>
    <w:rsid w:val="00190255"/>
    <w:rsid w:val="00191BCC"/>
    <w:rsid w:val="001958E2"/>
    <w:rsid w:val="001A746D"/>
    <w:rsid w:val="001B03D4"/>
    <w:rsid w:val="001B5765"/>
    <w:rsid w:val="001E58A2"/>
    <w:rsid w:val="001F4031"/>
    <w:rsid w:val="001F543B"/>
    <w:rsid w:val="001F5A88"/>
    <w:rsid w:val="001F75DE"/>
    <w:rsid w:val="00230235"/>
    <w:rsid w:val="00232D2E"/>
    <w:rsid w:val="002438E2"/>
    <w:rsid w:val="00244D1D"/>
    <w:rsid w:val="00246E1B"/>
    <w:rsid w:val="00247EE7"/>
    <w:rsid w:val="002502AD"/>
    <w:rsid w:val="00263065"/>
    <w:rsid w:val="00264A0D"/>
    <w:rsid w:val="002753E3"/>
    <w:rsid w:val="00275FFC"/>
    <w:rsid w:val="0028048B"/>
    <w:rsid w:val="00291658"/>
    <w:rsid w:val="00294B41"/>
    <w:rsid w:val="002B3A6F"/>
    <w:rsid w:val="002C5141"/>
    <w:rsid w:val="002C65D2"/>
    <w:rsid w:val="002F2841"/>
    <w:rsid w:val="002F45D2"/>
    <w:rsid w:val="0031515F"/>
    <w:rsid w:val="003163CF"/>
    <w:rsid w:val="00325F69"/>
    <w:rsid w:val="003359FF"/>
    <w:rsid w:val="003535EF"/>
    <w:rsid w:val="0035598B"/>
    <w:rsid w:val="003613AC"/>
    <w:rsid w:val="00367061"/>
    <w:rsid w:val="00370797"/>
    <w:rsid w:val="0037120D"/>
    <w:rsid w:val="00373575"/>
    <w:rsid w:val="00383FFF"/>
    <w:rsid w:val="0038760D"/>
    <w:rsid w:val="0039062D"/>
    <w:rsid w:val="00393BB2"/>
    <w:rsid w:val="00396127"/>
    <w:rsid w:val="003A1D50"/>
    <w:rsid w:val="003A201A"/>
    <w:rsid w:val="003A7391"/>
    <w:rsid w:val="003B23F4"/>
    <w:rsid w:val="003B64D7"/>
    <w:rsid w:val="003C2AB0"/>
    <w:rsid w:val="003C4F48"/>
    <w:rsid w:val="003D02F7"/>
    <w:rsid w:val="003E0F1B"/>
    <w:rsid w:val="003F2C36"/>
    <w:rsid w:val="00417620"/>
    <w:rsid w:val="00427204"/>
    <w:rsid w:val="00431FFD"/>
    <w:rsid w:val="00434E36"/>
    <w:rsid w:val="00445442"/>
    <w:rsid w:val="0044675B"/>
    <w:rsid w:val="0047288F"/>
    <w:rsid w:val="00483C2F"/>
    <w:rsid w:val="00491419"/>
    <w:rsid w:val="00497A3B"/>
    <w:rsid w:val="004B0C92"/>
    <w:rsid w:val="004B2C77"/>
    <w:rsid w:val="004D4CFD"/>
    <w:rsid w:val="004D6D1C"/>
    <w:rsid w:val="004F504C"/>
    <w:rsid w:val="00500937"/>
    <w:rsid w:val="005109DD"/>
    <w:rsid w:val="005148D0"/>
    <w:rsid w:val="005212F3"/>
    <w:rsid w:val="00522462"/>
    <w:rsid w:val="00531291"/>
    <w:rsid w:val="00535FD5"/>
    <w:rsid w:val="005573E6"/>
    <w:rsid w:val="005703F6"/>
    <w:rsid w:val="00571A19"/>
    <w:rsid w:val="00571B3A"/>
    <w:rsid w:val="00573398"/>
    <w:rsid w:val="00582576"/>
    <w:rsid w:val="00586A37"/>
    <w:rsid w:val="0059405F"/>
    <w:rsid w:val="005B7616"/>
    <w:rsid w:val="005D5936"/>
    <w:rsid w:val="005D73C3"/>
    <w:rsid w:val="0060668E"/>
    <w:rsid w:val="006127E2"/>
    <w:rsid w:val="00614123"/>
    <w:rsid w:val="00631412"/>
    <w:rsid w:val="0063692A"/>
    <w:rsid w:val="00636FB2"/>
    <w:rsid w:val="00651104"/>
    <w:rsid w:val="00652F02"/>
    <w:rsid w:val="0065344D"/>
    <w:rsid w:val="006579FA"/>
    <w:rsid w:val="006631EA"/>
    <w:rsid w:val="006742D7"/>
    <w:rsid w:val="006941C3"/>
    <w:rsid w:val="006A7CC5"/>
    <w:rsid w:val="006B1D37"/>
    <w:rsid w:val="006B20CB"/>
    <w:rsid w:val="006B5699"/>
    <w:rsid w:val="006D0811"/>
    <w:rsid w:val="006D0E19"/>
    <w:rsid w:val="006D2905"/>
    <w:rsid w:val="006D5FA5"/>
    <w:rsid w:val="006F3A53"/>
    <w:rsid w:val="00726CC2"/>
    <w:rsid w:val="00732E5C"/>
    <w:rsid w:val="00736A4D"/>
    <w:rsid w:val="00746413"/>
    <w:rsid w:val="007535D3"/>
    <w:rsid w:val="00753F09"/>
    <w:rsid w:val="00755482"/>
    <w:rsid w:val="00756A2B"/>
    <w:rsid w:val="00763147"/>
    <w:rsid w:val="00766B23"/>
    <w:rsid w:val="00775450"/>
    <w:rsid w:val="00786F81"/>
    <w:rsid w:val="0079121D"/>
    <w:rsid w:val="007A35D5"/>
    <w:rsid w:val="007A6591"/>
    <w:rsid w:val="007B381F"/>
    <w:rsid w:val="007B48C7"/>
    <w:rsid w:val="007B5D5E"/>
    <w:rsid w:val="007B6BA6"/>
    <w:rsid w:val="007B7350"/>
    <w:rsid w:val="007C3CC1"/>
    <w:rsid w:val="007E2813"/>
    <w:rsid w:val="007F11FA"/>
    <w:rsid w:val="00801375"/>
    <w:rsid w:val="0082259F"/>
    <w:rsid w:val="008259AA"/>
    <w:rsid w:val="0083294A"/>
    <w:rsid w:val="00840E73"/>
    <w:rsid w:val="008424C7"/>
    <w:rsid w:val="00845B28"/>
    <w:rsid w:val="0085317D"/>
    <w:rsid w:val="008666C9"/>
    <w:rsid w:val="00877643"/>
    <w:rsid w:val="00882B54"/>
    <w:rsid w:val="008C7FDF"/>
    <w:rsid w:val="008D743C"/>
    <w:rsid w:val="008E1A45"/>
    <w:rsid w:val="008E5531"/>
    <w:rsid w:val="009019A6"/>
    <w:rsid w:val="0091432F"/>
    <w:rsid w:val="009213AE"/>
    <w:rsid w:val="00922A6D"/>
    <w:rsid w:val="00923A44"/>
    <w:rsid w:val="00932B04"/>
    <w:rsid w:val="0093508F"/>
    <w:rsid w:val="009545CA"/>
    <w:rsid w:val="00961974"/>
    <w:rsid w:val="00973B46"/>
    <w:rsid w:val="00974804"/>
    <w:rsid w:val="00975E49"/>
    <w:rsid w:val="009B4B01"/>
    <w:rsid w:val="009C396D"/>
    <w:rsid w:val="009D3D13"/>
    <w:rsid w:val="009D648D"/>
    <w:rsid w:val="009D7EFA"/>
    <w:rsid w:val="009E0F4A"/>
    <w:rsid w:val="009E4A68"/>
    <w:rsid w:val="009E6D97"/>
    <w:rsid w:val="00A03B59"/>
    <w:rsid w:val="00A068FD"/>
    <w:rsid w:val="00A131C5"/>
    <w:rsid w:val="00A1435E"/>
    <w:rsid w:val="00A30F72"/>
    <w:rsid w:val="00A40DD5"/>
    <w:rsid w:val="00A51BB8"/>
    <w:rsid w:val="00A53C18"/>
    <w:rsid w:val="00A5691F"/>
    <w:rsid w:val="00A63A5B"/>
    <w:rsid w:val="00A63F49"/>
    <w:rsid w:val="00A85E6A"/>
    <w:rsid w:val="00A87206"/>
    <w:rsid w:val="00AB1B39"/>
    <w:rsid w:val="00AB3A9E"/>
    <w:rsid w:val="00AB4339"/>
    <w:rsid w:val="00AB6B9E"/>
    <w:rsid w:val="00AD2971"/>
    <w:rsid w:val="00AD4562"/>
    <w:rsid w:val="00AF0AF3"/>
    <w:rsid w:val="00AF5017"/>
    <w:rsid w:val="00B00723"/>
    <w:rsid w:val="00B23C71"/>
    <w:rsid w:val="00B3508A"/>
    <w:rsid w:val="00B36EC0"/>
    <w:rsid w:val="00B3713F"/>
    <w:rsid w:val="00B46816"/>
    <w:rsid w:val="00B604A9"/>
    <w:rsid w:val="00B82460"/>
    <w:rsid w:val="00B90511"/>
    <w:rsid w:val="00BA176E"/>
    <w:rsid w:val="00BA76AE"/>
    <w:rsid w:val="00BB423E"/>
    <w:rsid w:val="00BC0950"/>
    <w:rsid w:val="00BC2CC6"/>
    <w:rsid w:val="00BE6DB5"/>
    <w:rsid w:val="00C00115"/>
    <w:rsid w:val="00C0314E"/>
    <w:rsid w:val="00C04D90"/>
    <w:rsid w:val="00C129AC"/>
    <w:rsid w:val="00C1307E"/>
    <w:rsid w:val="00C14626"/>
    <w:rsid w:val="00C35E65"/>
    <w:rsid w:val="00C46C04"/>
    <w:rsid w:val="00C51329"/>
    <w:rsid w:val="00C66784"/>
    <w:rsid w:val="00C67A2B"/>
    <w:rsid w:val="00C93D12"/>
    <w:rsid w:val="00CA0393"/>
    <w:rsid w:val="00CC5466"/>
    <w:rsid w:val="00CD2184"/>
    <w:rsid w:val="00CE09BC"/>
    <w:rsid w:val="00CF0B5A"/>
    <w:rsid w:val="00D05A8B"/>
    <w:rsid w:val="00D05CC1"/>
    <w:rsid w:val="00D1431C"/>
    <w:rsid w:val="00D164E7"/>
    <w:rsid w:val="00D17EA0"/>
    <w:rsid w:val="00D22339"/>
    <w:rsid w:val="00D33BB8"/>
    <w:rsid w:val="00D33D5F"/>
    <w:rsid w:val="00D46A15"/>
    <w:rsid w:val="00D526BA"/>
    <w:rsid w:val="00D64E44"/>
    <w:rsid w:val="00D711F3"/>
    <w:rsid w:val="00D77652"/>
    <w:rsid w:val="00D92AE4"/>
    <w:rsid w:val="00D97F8F"/>
    <w:rsid w:val="00DB09FF"/>
    <w:rsid w:val="00DB4E95"/>
    <w:rsid w:val="00DC7CDB"/>
    <w:rsid w:val="00DD0850"/>
    <w:rsid w:val="00DD1D46"/>
    <w:rsid w:val="00DD4FA7"/>
    <w:rsid w:val="00DD69EE"/>
    <w:rsid w:val="00DE49F2"/>
    <w:rsid w:val="00DF2B1A"/>
    <w:rsid w:val="00E0501D"/>
    <w:rsid w:val="00E21DF8"/>
    <w:rsid w:val="00E234CE"/>
    <w:rsid w:val="00E23904"/>
    <w:rsid w:val="00E43B7F"/>
    <w:rsid w:val="00E54B88"/>
    <w:rsid w:val="00E6033B"/>
    <w:rsid w:val="00E651DF"/>
    <w:rsid w:val="00E67C40"/>
    <w:rsid w:val="00E71ED1"/>
    <w:rsid w:val="00E86CB0"/>
    <w:rsid w:val="00E97E3D"/>
    <w:rsid w:val="00EB328F"/>
    <w:rsid w:val="00EB47BE"/>
    <w:rsid w:val="00EB671D"/>
    <w:rsid w:val="00ED1F1A"/>
    <w:rsid w:val="00ED2765"/>
    <w:rsid w:val="00EE2CEB"/>
    <w:rsid w:val="00EE52DE"/>
    <w:rsid w:val="00EF13E7"/>
    <w:rsid w:val="00F05C96"/>
    <w:rsid w:val="00F07653"/>
    <w:rsid w:val="00F14563"/>
    <w:rsid w:val="00F223BE"/>
    <w:rsid w:val="00F2391B"/>
    <w:rsid w:val="00F60A30"/>
    <w:rsid w:val="00F66EDC"/>
    <w:rsid w:val="00F674CA"/>
    <w:rsid w:val="00F91F95"/>
    <w:rsid w:val="00FB5992"/>
    <w:rsid w:val="00FC5E72"/>
    <w:rsid w:val="00FC609A"/>
    <w:rsid w:val="00FD5A0E"/>
    <w:rsid w:val="00FE4F7B"/>
    <w:rsid w:val="00FE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B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rsid w:val="00F60A3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qFormat/>
    <w:rsid w:val="003163CF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amoydx-TMB-12">
    <w:name w:val="amoydx-TMB-12"/>
    <w:basedOn w:val="a1"/>
    <w:uiPriority w:val="99"/>
    <w:rsid w:val="006B1D37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0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4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264</cp:revision>
  <dcterms:created xsi:type="dcterms:W3CDTF">2022-12-16T07:07:00Z</dcterms:created>
  <dcterms:modified xsi:type="dcterms:W3CDTF">2024-05-08T07:52:00Z</dcterms:modified>
</cp:coreProperties>
</file>