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31"/>
        <w:gridCol w:w="1034"/>
        <w:gridCol w:w="1034"/>
        <w:gridCol w:w="1036"/>
        <w:gridCol w:w="1033"/>
        <w:gridCol w:w="1032"/>
        <w:gridCol w:w="1033"/>
        <w:gridCol w:w="1033"/>
        <w:gridCol w:w="1033"/>
        <w:gridCol w:w="1033"/>
      </w:tblGrid>
      <w:tr w:rsidR="00440E6D" w:rsidRPr="00564CE8" w14:paraId="490A3E73" w14:textId="77777777" w:rsidTr="00197A28">
        <w:trPr>
          <w:trHeight w:val="454"/>
        </w:trPr>
        <w:tc>
          <w:tcPr>
            <w:tcW w:w="10332" w:type="dxa"/>
            <w:gridSpan w:val="10"/>
            <w:shd w:val="clear" w:color="auto" w:fill="1E7648"/>
            <w:vAlign w:val="center"/>
          </w:tcPr>
          <w:p w14:paraId="34D42132" w14:textId="77777777" w:rsidR="00440E6D" w:rsidRPr="003472D9" w:rsidRDefault="00440E6D" w:rsidP="0046174E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8725A1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点突变与插入缺失突变检测</w:t>
            </w:r>
            <w:r w:rsidRPr="00DD12C5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基因列表（</w:t>
            </w:r>
            <w:r w:rsidRPr="00DD12C5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571基因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 w:rsidRPr="00DD12C5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440E6D" w:rsidRPr="00913978" w14:paraId="6EB8FD3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90A9F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7A7869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0E25F9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779E17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CAB8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10536D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01623A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C61E0F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00E30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711BE2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</w:tr>
      <w:tr w:rsidR="00440E6D" w:rsidRPr="00913978" w14:paraId="00EBA4B1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9D7FEE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ALOX12B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E5AB39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8A79E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AP3B1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181833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093A4A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B1F91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APEX1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51F98C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34D9F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99CF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ARFRP1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BE847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</w:tr>
      <w:tr w:rsidR="00440E6D" w:rsidRPr="00913978" w14:paraId="0F9FBB3C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B19D24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8A4953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CFCE61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ARID5B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D1430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A9E8C7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F7F87D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A8B68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13F3EB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558A3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6A4E98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AUTS2</w:t>
            </w:r>
          </w:p>
        </w:tc>
      </w:tr>
      <w:tr w:rsidR="00440E6D" w:rsidRPr="00913978" w14:paraId="4A6337D0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DDEA27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10ACB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62810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A1702B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FD021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EA562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9B1DE9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7B4D1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EC767A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E15AB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BCL2L2</w:t>
            </w:r>
          </w:p>
        </w:tc>
      </w:tr>
      <w:tr w:rsidR="00440E6D" w:rsidRPr="00913978" w14:paraId="2C40770B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B610C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19ACE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0B6FB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BCORL1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2C8953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412515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DC7BDC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2C7DA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8125E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CDF5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F5649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BMPR1A</w:t>
            </w:r>
          </w:p>
        </w:tc>
      </w:tr>
      <w:tr w:rsidR="00440E6D" w:rsidRPr="00913978" w14:paraId="3ED9D37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023A4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2765B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19EA10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D94F62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6B49AE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9A84A1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82F45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BTG1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89B3CD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679DB7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C8orf34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E582D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CALR</w:t>
            </w:r>
          </w:p>
        </w:tc>
      </w:tr>
      <w:tr w:rsidR="00440E6D" w:rsidRPr="00913978" w14:paraId="14BA8245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5934AA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EA31C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279862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CBFB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B1B8FC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67C5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71BEA4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4F8082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A5D8FE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26601D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E621B3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</w:tr>
      <w:tr w:rsidR="00440E6D" w:rsidRPr="00913978" w14:paraId="61FE2866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224459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48E985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D77C77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72C8D2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32FF88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25CE63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0F7DFA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04B48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317304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BA2DC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CDC73</w:t>
            </w:r>
          </w:p>
        </w:tc>
      </w:tr>
      <w:tr w:rsidR="00440E6D" w:rsidRPr="00913978" w14:paraId="711AEC1E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E60AF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2F9D5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3B4C95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99CA5D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992C2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CDK8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E2B7F9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5CA519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A80AB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B086B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92D121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</w:tr>
      <w:tr w:rsidR="00440E6D" w:rsidRPr="00913978" w14:paraId="09C2648A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0E121D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7DC71D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F0880E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444F2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1A22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9993F3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71AE96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CORO2A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7A39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0E8F1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9582A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</w:tr>
      <w:tr w:rsidR="00440E6D" w:rsidRPr="00913978" w14:paraId="2CB75CD6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197BF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8C02E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758D87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6757CD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CTCF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443FB2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F0620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25C7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54B7E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1F988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12BE9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</w:tr>
      <w:tr w:rsidR="00440E6D" w:rsidRPr="00913978" w14:paraId="5E82DEC2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17155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3E0A4C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CYP2C8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C1F7F4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F61A33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FBFADE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DCUN1D1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77F5BD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F3610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DD670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C5BD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DIS3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6FFCDB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DKK3</w:t>
            </w:r>
          </w:p>
        </w:tc>
      </w:tr>
      <w:tr w:rsidR="00440E6D" w:rsidRPr="00913978" w14:paraId="01477742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DA8A2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95DA3F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867188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DOT1L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62429C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DPYD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463055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DYNC2H1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5CFC86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EED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48A2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08D70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EIF1AX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2CF3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EIF4A2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7771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EMSY</w:t>
            </w:r>
          </w:p>
        </w:tc>
      </w:tr>
      <w:tr w:rsidR="00440E6D" w:rsidRPr="00913978" w14:paraId="6DAEFE1A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DB6E0D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BDC707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2D3FE1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9C824A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E33FD0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B7DE8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848A2F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5A17DE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F67F78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2901CD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440E6D" w:rsidRPr="00913978" w14:paraId="1133E33E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D572C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45D86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2EEECD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2FFBF1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52421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6BE9F2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EBC45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ERRFI1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4D790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CC98B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AF0568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440E6D" w:rsidRPr="00913978" w14:paraId="448FA95C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EA17A7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3E4293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30E9BE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27F63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153DA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5EA5A2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F2R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A9240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C215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CAE0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119C4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</w:tr>
      <w:tr w:rsidR="00440E6D" w:rsidRPr="00913978" w14:paraId="634A35E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6610C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424DCE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53B40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D24F80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E4D47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5C70ED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90D9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E368C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237050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3C8394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</w:tr>
      <w:tr w:rsidR="00440E6D" w:rsidRPr="00913978" w14:paraId="6760AB22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103BCE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772FB2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118FB9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678277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A8F041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B9D4DA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B91BA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4674FD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A6F4B2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AA281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</w:tr>
      <w:tr w:rsidR="00440E6D" w:rsidRPr="00913978" w14:paraId="41ADD05C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2921F5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AC99E0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3C066A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73026E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5087B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5743D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759917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2EA62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2A9D05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A936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</w:tr>
      <w:tr w:rsidR="00440E6D" w:rsidRPr="00913978" w14:paraId="52137A95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41F403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DEFACA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BED29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9A0C72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0468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C18887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GABRA6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395E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7F6E99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66D11A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14A7FB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GATA4</w:t>
            </w:r>
          </w:p>
        </w:tc>
      </w:tr>
      <w:tr w:rsidR="00440E6D" w:rsidRPr="00913978" w14:paraId="37649FC0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05288F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95D0F4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21EC17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0F113C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B90847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235EA6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96D25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430F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6BF80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BADD8D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GRM3</w:t>
            </w:r>
          </w:p>
        </w:tc>
      </w:tr>
      <w:tr w:rsidR="00440E6D" w:rsidRPr="00913978" w14:paraId="714D9C95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A5154F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D34E41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11E285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H1-2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CFE1BA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H2BC5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776F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0098DD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92BCE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D64EC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3DCCE5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8E4819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</w:tr>
      <w:tr w:rsidR="00440E6D" w:rsidRPr="00913978" w14:paraId="64CBE29A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97CE8A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7F6377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BBBBB0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C030F1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C663EB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97FF0A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C3F32B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F899BB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27209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119C5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</w:tr>
      <w:tr w:rsidR="00440E6D" w:rsidRPr="00913978" w14:paraId="7B75ED76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CC11A4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HSD3B1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71A7BC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0A39C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956AC7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23BED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F5CA42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013586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132F2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A99BA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83704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</w:tr>
      <w:tr w:rsidR="00440E6D" w:rsidRPr="00913978" w14:paraId="491AB08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623BA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3A8845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2E9DD4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0DB37F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50022D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14607A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6A027D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2580A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EC6784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F018A1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</w:tr>
      <w:tr w:rsidR="00440E6D" w:rsidRPr="00913978" w14:paraId="1C9D24DE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FF3ED2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BDE12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186816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INSR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01E18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IP6K1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DA514F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1220E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83516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D706C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IRS2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E2CE89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E5092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</w:tr>
      <w:tr w:rsidR="00440E6D" w:rsidRPr="00913978" w14:paraId="30A29C18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39C0A5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444FC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593C4A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0EAF35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086E3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1E468D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29833A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402D5F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D6B94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78E7EC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KEL</w:t>
            </w:r>
          </w:p>
        </w:tc>
      </w:tr>
      <w:tr w:rsidR="00440E6D" w:rsidRPr="00913978" w14:paraId="3F82DC24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94B0BA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F0BC63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1BFE1B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KLHL6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94299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02A95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026E7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F99D5C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BAB6B5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A40E0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5EFE7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LATS1</w:t>
            </w:r>
          </w:p>
        </w:tc>
      </w:tr>
      <w:tr w:rsidR="00440E6D" w:rsidRPr="00913978" w14:paraId="7A890C65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A44344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969AE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DC072B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AFDD38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6A90EA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LIN28B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EA4EFD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LMO1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892FC8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LRP1B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EDA73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34FEB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LZTR1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51B7CA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MAGI2</w:t>
            </w:r>
          </w:p>
        </w:tc>
      </w:tr>
      <w:tr w:rsidR="00440E6D" w:rsidRPr="00913978" w14:paraId="133EB36A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6AD6BB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60A0A0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A303B9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76BB40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9E5463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BC424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EB129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D8F7F8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51B858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BDF5EA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</w:tr>
      <w:tr w:rsidR="00440E6D" w:rsidRPr="00913978" w14:paraId="0B37C54B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775AA5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813EA3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F0C7B4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CE1F0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2D89C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AE9DFA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35B8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CEE0E6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3AAE6E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E69C8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MGME1</w:t>
            </w:r>
          </w:p>
        </w:tc>
      </w:tr>
      <w:tr w:rsidR="00440E6D" w:rsidRPr="00913978" w14:paraId="15FF1C8F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598823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6C986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C4BE1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6145D9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56D31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BEC77B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B96B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96FBD5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EBEBD6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675886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</w:tr>
      <w:tr w:rsidR="00440E6D" w:rsidRPr="00913978" w14:paraId="04943AD3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6F7498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7CCA70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12F4E4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EDB5BE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062744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C13B83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B8DCE9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MTHFR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A3B902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A1640C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C0AC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MUC16</w:t>
            </w:r>
          </w:p>
        </w:tc>
      </w:tr>
      <w:tr w:rsidR="00440E6D" w:rsidRPr="00913978" w14:paraId="0B7D2131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5A15F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MUC5B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ADBBF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504C7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291DBE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AD032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MYCL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85DF24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723D6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D76A4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7160FA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NAA11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6395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NAB2</w:t>
            </w:r>
          </w:p>
        </w:tc>
      </w:tr>
      <w:tr w:rsidR="00440E6D" w:rsidRPr="00913978" w14:paraId="7B06EEE0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A6EFCF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EB50F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48F02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D518E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D558B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FB81FA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5A2D04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1C739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88ADB6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106B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</w:tr>
      <w:tr w:rsidR="00440E6D" w:rsidRPr="00913978" w14:paraId="50D71962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406EF4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917346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A429F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8E8E9A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A59C74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13DB29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6F8807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664ADE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F6FF62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543B08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NR1I2</w:t>
            </w:r>
          </w:p>
        </w:tc>
      </w:tr>
      <w:tr w:rsidR="00440E6D" w:rsidRPr="00913978" w14:paraId="4EB2BEC3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6F59A3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72B2DF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E8F36B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73310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0DE32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8D066C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0298D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4AE0F5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NUP93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48FBFB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9BACF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OXSR1</w:t>
            </w:r>
          </w:p>
        </w:tc>
      </w:tr>
      <w:tr w:rsidR="00440E6D" w:rsidRPr="00913978" w14:paraId="0B523E6E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A4D28B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D1FC13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643E81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62BB26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5677FB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PAPPA2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E9B842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F29522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41DD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CCC82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CC276B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440E6D" w:rsidRPr="00913978" w14:paraId="79FCE42E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D31A8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51BF19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C108C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1F523A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4659F7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9A2DA3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799545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045F6A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137AF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160648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</w:tr>
      <w:tr w:rsidR="00440E6D" w:rsidRPr="00913978" w14:paraId="6C70B763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5CABC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DBA34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B6AE0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PIK3C2G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E413C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7BCC4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FDD062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42F3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C7F431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93F04A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1A184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</w:tr>
      <w:tr w:rsidR="00440E6D" w:rsidRPr="00913978" w14:paraId="7FB3C832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B3848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PIM1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930002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1826FD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4099A9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F7C8CF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839A29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PNRC1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61F958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4B7727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CAF42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A85F27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</w:tr>
      <w:tr w:rsidR="00440E6D" w:rsidRPr="00913978" w14:paraId="00A1D95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F1427D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34A334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9F385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74219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DD4970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PRDX6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FB293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PREX2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0D26D7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3BF779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35C404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51C101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PRKCI</w:t>
            </w:r>
          </w:p>
        </w:tc>
      </w:tr>
      <w:tr w:rsidR="00440E6D" w:rsidRPr="00913978" w14:paraId="694EFF29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C1C6F3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9E2A3A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6AD6F2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PRSS8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68ED09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PSMD4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FE4F00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CD8CE6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4721BB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89DB8A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5C0FC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A6E93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</w:tr>
      <w:tr w:rsidR="00440E6D" w:rsidRPr="00913978" w14:paraId="2A519698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69FA99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PXDNL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63A4D6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QKI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5B7C40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5E729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03252E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5A4313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70163D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B5F62C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55C5C6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352CB6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</w:tr>
      <w:tr w:rsidR="00440E6D" w:rsidRPr="00913978" w14:paraId="53A8FCCC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70B01D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C52469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B69B1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0C35F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23F990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CDECC6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A53847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10DEAB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DF1BF9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E4F4F7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RECQL4</w:t>
            </w:r>
          </w:p>
        </w:tc>
      </w:tr>
      <w:tr w:rsidR="00440E6D" w:rsidRPr="00913978" w14:paraId="03BC661E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4F6F32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DAFF3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C7E28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EEADE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RHEB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61A97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4AF3AF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175A51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94B464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7D3493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RNASEL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AB8FE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440E6D" w:rsidRPr="00913978" w14:paraId="608E3B84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DA62E2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ROBO2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B45F3F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ROS1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5AD74E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RPPH1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A6A3C1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88F78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306DB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92BC3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F633E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30E01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C1158F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SCN8A</w:t>
            </w:r>
          </w:p>
        </w:tc>
      </w:tr>
      <w:tr w:rsidR="00440E6D" w:rsidRPr="00913978" w14:paraId="029A7AC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B8E1D9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612974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243569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C5CBA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C618D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57F45F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SEMA3C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EAAF6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FC194D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078654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5D25F2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</w:tr>
      <w:tr w:rsidR="00440E6D" w:rsidRPr="00913978" w14:paraId="3ECCF026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B65AD1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6AE22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15D1D4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SIK1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C38C40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8C4D97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SLC28A3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2D8A34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SLC47A1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FC688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SLCO1B1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D41FFF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SLIT2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806991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2C4E8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</w:tr>
      <w:tr w:rsidR="00440E6D" w:rsidRPr="00913978" w14:paraId="0BB9799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725C59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F1AD7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3D59D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4F6E3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E8DEE6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600222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E2B6DF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SNCAIP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2571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7B138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A980A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</w:tr>
      <w:tr w:rsidR="00440E6D" w:rsidRPr="00913978" w14:paraId="1222B856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57B219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SOX17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FC3DE5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834A21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63A3B7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SPEN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07530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B0888C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SPTA1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1735F2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17465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1F2879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04996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</w:tr>
      <w:tr w:rsidR="00440E6D" w:rsidRPr="00913978" w14:paraId="43C03F8B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906656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56DEA8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4CC08E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27E4C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238692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9272C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SUZ12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EF4451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C0A480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17A573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TAOK1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70999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TBX3</w:t>
            </w:r>
          </w:p>
        </w:tc>
      </w:tr>
      <w:tr w:rsidR="00440E6D" w:rsidRPr="00913978" w14:paraId="220F02D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152989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8B535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ACD46C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TENT5C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021A5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5E82AC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6BDE36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CA528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5CC793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052A54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9B18B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</w:tr>
      <w:tr w:rsidR="00440E6D" w:rsidRPr="00913978" w14:paraId="342C8673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4ED937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93F9C3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857DAB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D6E93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61584E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29877E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E3C6E3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5C647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687A7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279F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</w:tr>
      <w:tr w:rsidR="00440E6D" w:rsidRPr="00913978" w14:paraId="24DE81F7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B2EC73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C9D4F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A0DA4A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873876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TRRAP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31EF66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5DFA1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F5169F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15AE89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98F9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ABD38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</w:tr>
      <w:tr w:rsidR="00440E6D" w:rsidRPr="00913978" w14:paraId="7E6219BF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72CA2B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UGT1A1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66C2DD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UMPS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F274A4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1594F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A5DD68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CFCC9F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DE0F4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9FC25B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4026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1AF62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</w:tr>
      <w:tr w:rsidR="00440E6D" w:rsidRPr="00913978" w14:paraId="0424B8A0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4829D9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1E45E3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FFD5F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1C18C7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YES1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935F8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688A0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7A8BF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ZFHX4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258E62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ZNF217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781B1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ZNF703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57D54A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ZNRF3</w:t>
            </w:r>
          </w:p>
        </w:tc>
      </w:tr>
      <w:tr w:rsidR="00440E6D" w:rsidRPr="00913978" w14:paraId="60A1EE9A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FCB899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ZRSR2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698FC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2BD10F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A41C25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7C9EDF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8BBAD9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0074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8C726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E0D7BD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6539C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3F4B75D8" w14:textId="77777777" w:rsidR="00440E6D" w:rsidRDefault="00440E6D" w:rsidP="00440E6D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p w14:paraId="4CF4A886" w14:textId="77777777" w:rsidR="00440E6D" w:rsidRDefault="00440E6D" w:rsidP="00440E6D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tbl>
      <w:tblPr>
        <w:tblStyle w:val="a7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28"/>
        <w:gridCol w:w="1009"/>
        <w:gridCol w:w="1027"/>
        <w:gridCol w:w="1081"/>
        <w:gridCol w:w="1069"/>
        <w:gridCol w:w="1011"/>
        <w:gridCol w:w="1017"/>
        <w:gridCol w:w="1020"/>
        <w:gridCol w:w="1018"/>
        <w:gridCol w:w="1052"/>
      </w:tblGrid>
      <w:tr w:rsidR="00440E6D" w14:paraId="3E1DB765" w14:textId="77777777" w:rsidTr="0046174E">
        <w:trPr>
          <w:trHeight w:hRule="exact" w:val="454"/>
        </w:trPr>
        <w:tc>
          <w:tcPr>
            <w:tcW w:w="9650" w:type="dxa"/>
            <w:gridSpan w:val="10"/>
            <w:shd w:val="clear" w:color="auto" w:fill="1E7648"/>
            <w:vAlign w:val="center"/>
          </w:tcPr>
          <w:p w14:paraId="60F1FA57" w14:textId="77777777" w:rsidR="00440E6D" w:rsidRDefault="00440E6D" w:rsidP="0046174E">
            <w:pPr>
              <w:spacing w:line="200" w:lineRule="exact"/>
              <w:jc w:val="center"/>
              <w:rPr>
                <w:rFonts w:ascii="宋体" w:eastAsia="宋体" w:hAnsi="宋体" w:cs="思源黑体 CN Light"/>
                <w:b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内含子、启动子或融合区域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检测基因列表（</w:t>
            </w:r>
            <w:r w:rsidRPr="00523E52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46</w:t>
            </w:r>
            <w:r w:rsidRPr="00523E52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个基因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440E6D" w14:paraId="5511F52D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151164B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5751EE8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D38FC1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E2C2E5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4FFB732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7C7EC4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63C37A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6F2FB82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4B818F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5A1A3B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ETV4</w:t>
            </w:r>
          </w:p>
        </w:tc>
      </w:tr>
      <w:tr w:rsidR="00440E6D" w14:paraId="724F7504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2CF78F9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304CA8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07EF51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3189F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62AEFFA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6E92926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0808012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3621907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40B0B1E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5A6928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</w:tr>
      <w:tr w:rsidR="00440E6D" w14:paraId="1DD68478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6D491AF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289BF0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015D0A4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69608B7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37D2C16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2B53413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33F909C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73F8353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41E3B6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6D894E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NTRK3</w:t>
            </w:r>
          </w:p>
        </w:tc>
      </w:tr>
      <w:tr w:rsidR="00440E6D" w14:paraId="10D4FF40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49A4BB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4FC5508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5FAF5FE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65FFDD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PAX8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23EF4E2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2E9663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5A7F47F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5FF9048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6F2EBC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EF039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ROS1</w:t>
            </w:r>
          </w:p>
        </w:tc>
      </w:tr>
      <w:tr w:rsidR="00440E6D" w14:paraId="0394A788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5650EDB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79BCCA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5AA785E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</w:t>
            </w: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ERT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67C9304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2C4F196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718F0C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17CFAF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3" w:type="dxa"/>
            <w:shd w:val="clear" w:color="auto" w:fill="auto"/>
            <w:vAlign w:val="center"/>
          </w:tcPr>
          <w:p w14:paraId="1590EB2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1" w:type="dxa"/>
            <w:shd w:val="clear" w:color="auto" w:fill="auto"/>
            <w:vAlign w:val="center"/>
          </w:tcPr>
          <w:p w14:paraId="739B390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83" w:type="dxa"/>
            <w:shd w:val="clear" w:color="auto" w:fill="auto"/>
            <w:vAlign w:val="center"/>
          </w:tcPr>
          <w:p w14:paraId="24E86C6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78EBD1A3" w14:textId="77777777" w:rsidR="00440E6D" w:rsidRDefault="00440E6D" w:rsidP="00440E6D">
      <w:pPr>
        <w:spacing w:line="20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09D65420" w14:textId="77777777" w:rsidR="00440E6D" w:rsidRDefault="00440E6D" w:rsidP="00440E6D">
      <w:pPr>
        <w:spacing w:line="20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440E6D" w:rsidRPr="003F793A" w14:paraId="2D9FAAF1" w14:textId="77777777" w:rsidTr="0046174E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7E66177A" w14:textId="4836B7C3" w:rsidR="00440E6D" w:rsidRPr="008F382D" w:rsidRDefault="000B213E" w:rsidP="0046174E">
            <w:pPr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拷贝数扩增检测基因列表（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30基因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440E6D" w:rsidRPr="003F793A" w14:paraId="0E202F0D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16DB0B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820920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48DF51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4FFA30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E1E4E8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BB7B58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1BB30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5524D6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170EB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4196AB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440E6D" w:rsidRPr="003F793A" w14:paraId="41E0A9A0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3B9B24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5FA371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B208EF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B19DEF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A8AA06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337D1D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F79800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330F6A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873C71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CAA072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</w:tr>
      <w:tr w:rsidR="00440E6D" w:rsidRPr="003F793A" w14:paraId="24BB35DA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2D825C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92E4E8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086BDC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C2C1C8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34ED2E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1FD2DB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8CF00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85D70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3A2ED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C827B2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</w:tr>
    </w:tbl>
    <w:p w14:paraId="3D0DA5E4" w14:textId="77777777" w:rsidR="00440E6D" w:rsidRPr="006203A0" w:rsidRDefault="00440E6D" w:rsidP="00440E6D">
      <w:pPr>
        <w:jc w:val="left"/>
        <w:rPr>
          <w:rFonts w:ascii="思源黑体 CN Normal" w:eastAsia="思源黑体 CN Normal" w:hAnsi="思源黑体 CN Normal"/>
          <w:b/>
          <w:bCs/>
          <w:color w:val="000000" w:themeColor="text1"/>
          <w:sz w:val="15"/>
          <w:szCs w:val="15"/>
        </w:rPr>
      </w:pPr>
      <w:r w:rsidRPr="006203A0">
        <w:rPr>
          <w:rFonts w:ascii="思源黑体 CN Normal" w:eastAsia="思源黑体 CN Normal" w:hAnsi="思源黑体 CN Normal" w:hint="eastAsia"/>
          <w:b/>
          <w:bCs/>
          <w:color w:val="000000" w:themeColor="text1"/>
          <w:sz w:val="15"/>
          <w:szCs w:val="15"/>
        </w:rPr>
        <w:t>注：</w:t>
      </w:r>
    </w:p>
    <w:p w14:paraId="4CFECD6F" w14:textId="2732459F" w:rsidR="000C3E6A" w:rsidRDefault="00440E6D" w:rsidP="00B92407">
      <w:pPr>
        <w:ind w:firstLineChars="200" w:firstLine="300"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6203A0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当样本肿瘤细胞含量低于</w:t>
      </w:r>
      <w:r w:rsidRPr="006203A0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30</w:t>
      </w:r>
      <w:r w:rsidRPr="006203A0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%或样本质量较差时，</w:t>
      </w:r>
      <w:bookmarkStart w:id="0" w:name="_Hlk202273287"/>
      <w:r w:rsidR="000B213E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拷贝数扩增</w:t>
      </w:r>
      <w:bookmarkEnd w:id="0"/>
      <w:r w:rsidRPr="006203A0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检测的特异性和灵敏度会受到影响。</w:t>
      </w:r>
    </w:p>
    <w:p w14:paraId="4EA5B097" w14:textId="457463CD" w:rsidR="000B213E" w:rsidRDefault="000B213E" w:rsidP="00B92407">
      <w:pPr>
        <w:ind w:firstLineChars="200" w:firstLine="300"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0B213E" w14:paraId="3E178E6C" w14:textId="77777777" w:rsidTr="00642742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481AEB1" w14:textId="77777777" w:rsidR="000B213E" w:rsidRDefault="000B213E" w:rsidP="00642742">
            <w:pPr>
              <w:spacing w:line="220" w:lineRule="exact"/>
              <w:ind w:leftChars="86" w:left="181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bookmarkStart w:id="1" w:name="_Hlk202273178"/>
            <w:r w:rsidRPr="00E1706B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纯合缺失检测基因列表（</w:t>
            </w:r>
            <w:r w:rsidRPr="00E1706B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29</w:t>
            </w:r>
            <w:r w:rsidRPr="00E1706B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 w:rsidRPr="00E1706B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0B213E" w14:paraId="1F887AE1" w14:textId="77777777" w:rsidTr="00642742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8BFA213" w14:textId="77777777" w:rsidR="000B213E" w:rsidRDefault="000B213E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AB96866" w14:textId="77777777" w:rsidR="000B213E" w:rsidRDefault="000B213E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5E7056C" w14:textId="77777777" w:rsidR="000B213E" w:rsidRDefault="000B213E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AC7B715" w14:textId="77777777" w:rsidR="000B213E" w:rsidRDefault="000B213E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AC778F8" w14:textId="77777777" w:rsidR="000B213E" w:rsidRDefault="000B213E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178A1DB" w14:textId="77777777" w:rsidR="000B213E" w:rsidRDefault="000B213E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BE60747" w14:textId="77777777" w:rsidR="000B213E" w:rsidRDefault="000B213E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2B21BE4" w14:textId="77777777" w:rsidR="000B213E" w:rsidRDefault="000B213E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5E4BF4A" w14:textId="77777777" w:rsidR="000B213E" w:rsidRDefault="000B213E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38B3BF8" w14:textId="77777777" w:rsidR="000B213E" w:rsidRDefault="000B213E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</w:tr>
      <w:tr w:rsidR="000B213E" w14:paraId="3F786886" w14:textId="77777777" w:rsidTr="00642742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1DEBEC9" w14:textId="77777777" w:rsidR="000B213E" w:rsidRDefault="000B213E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94A15EF" w14:textId="77777777" w:rsidR="000B213E" w:rsidRDefault="000B213E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A3867C3" w14:textId="77777777" w:rsidR="000B213E" w:rsidRDefault="000B213E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0F179EF" w14:textId="77777777" w:rsidR="000B213E" w:rsidRDefault="000B213E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ADF945A" w14:textId="77777777" w:rsidR="000B213E" w:rsidRDefault="000B213E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E4B01F5" w14:textId="77777777" w:rsidR="000B213E" w:rsidRDefault="000B213E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E96F5DC" w14:textId="77777777" w:rsidR="000B213E" w:rsidRDefault="000B213E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MTAP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062DB4D" w14:textId="77777777" w:rsidR="000B213E" w:rsidRDefault="000B213E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B8405C5" w14:textId="77777777" w:rsidR="000B213E" w:rsidRDefault="000B213E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2DE2684" w14:textId="77777777" w:rsidR="000B213E" w:rsidRDefault="000B213E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</w:tr>
      <w:tr w:rsidR="000B213E" w14:paraId="05B09D32" w14:textId="77777777" w:rsidTr="00642742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94EBCF7" w14:textId="77777777" w:rsidR="000B213E" w:rsidRDefault="000B213E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CB412DE" w14:textId="77777777" w:rsidR="000B213E" w:rsidRDefault="000B213E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3449EE6" w14:textId="77777777" w:rsidR="000B213E" w:rsidRDefault="000B213E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A90A5A3" w14:textId="77777777" w:rsidR="000B213E" w:rsidRDefault="000B213E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A2F2E04" w14:textId="77777777" w:rsidR="000B213E" w:rsidRDefault="000B213E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F051416" w14:textId="77777777" w:rsidR="000B213E" w:rsidRDefault="000B213E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0E07885" w14:textId="77777777" w:rsidR="000B213E" w:rsidRDefault="000B213E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E7C48C7" w14:textId="77777777" w:rsidR="000B213E" w:rsidRDefault="000B213E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100D88D" w14:textId="77777777" w:rsidR="000B213E" w:rsidRDefault="000B213E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8808665" w14:textId="77777777" w:rsidR="000B213E" w:rsidRDefault="000B213E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7880EF4D" w14:textId="77777777" w:rsidR="000B213E" w:rsidRDefault="000B213E" w:rsidP="000B213E">
      <w:pPr>
        <w:jc w:val="left"/>
        <w:rPr>
          <w:rFonts w:ascii="思源黑体 CN Normal" w:eastAsia="思源黑体 CN Normal" w:hAnsi="思源黑体 CN Normal"/>
          <w:b/>
          <w:bCs/>
          <w:color w:val="000000" w:themeColor="text1"/>
          <w:sz w:val="15"/>
          <w:szCs w:val="15"/>
        </w:rPr>
      </w:pPr>
      <w:bookmarkStart w:id="2" w:name="_Hlk202273183"/>
      <w:bookmarkEnd w:id="1"/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5"/>
          <w:szCs w:val="15"/>
        </w:rPr>
        <w:t>注：</w:t>
      </w:r>
    </w:p>
    <w:p w14:paraId="1D258C3D" w14:textId="6CB91C29" w:rsidR="000B213E" w:rsidRPr="000B213E" w:rsidRDefault="000B213E" w:rsidP="000B213E">
      <w:pPr>
        <w:ind w:firstLineChars="200" w:firstLine="300"/>
        <w:jc w:val="left"/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</w:pPr>
      <w:r w:rsidRPr="000D388B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基因水平</w:t>
      </w:r>
      <w:r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的</w:t>
      </w:r>
      <w:r w:rsidRPr="000D388B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纯合缺失检测需要肿瘤细胞含量≥30%，外显子水平</w:t>
      </w:r>
      <w:r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的</w:t>
      </w:r>
      <w:r w:rsidRPr="000D388B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纯合缺失检测需要肿瘤细胞含量≥40%</w:t>
      </w:r>
      <w:r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。</w:t>
      </w:r>
      <w:bookmarkEnd w:id="2"/>
    </w:p>
    <w:sectPr w:rsidR="000B213E" w:rsidRPr="000B213E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9E181" w14:textId="77777777" w:rsidR="00576CD7" w:rsidRDefault="00576CD7" w:rsidP="00E54B88">
      <w:r>
        <w:separator/>
      </w:r>
    </w:p>
  </w:endnote>
  <w:endnote w:type="continuationSeparator" w:id="0">
    <w:p w14:paraId="46B7367A" w14:textId="77777777" w:rsidR="00576CD7" w:rsidRDefault="00576CD7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33CCD" w14:textId="77777777" w:rsidR="00576CD7" w:rsidRDefault="00576CD7" w:rsidP="00E54B88">
      <w:r>
        <w:separator/>
      </w:r>
    </w:p>
  </w:footnote>
  <w:footnote w:type="continuationSeparator" w:id="0">
    <w:p w14:paraId="1FFDEB6D" w14:textId="77777777" w:rsidR="00576CD7" w:rsidRDefault="00576CD7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0001A"/>
    <w:rsid w:val="00023AC1"/>
    <w:rsid w:val="000B213E"/>
    <w:rsid w:val="000C3E6A"/>
    <w:rsid w:val="0010598B"/>
    <w:rsid w:val="00113398"/>
    <w:rsid w:val="00197A28"/>
    <w:rsid w:val="001B5765"/>
    <w:rsid w:val="00440E6D"/>
    <w:rsid w:val="004D3F82"/>
    <w:rsid w:val="00504E3F"/>
    <w:rsid w:val="00576CD7"/>
    <w:rsid w:val="005F66DC"/>
    <w:rsid w:val="00602F7B"/>
    <w:rsid w:val="00603A47"/>
    <w:rsid w:val="0069540D"/>
    <w:rsid w:val="00770A1F"/>
    <w:rsid w:val="007B6BA6"/>
    <w:rsid w:val="009623D5"/>
    <w:rsid w:val="009C117F"/>
    <w:rsid w:val="00AB3A9E"/>
    <w:rsid w:val="00AF3FAB"/>
    <w:rsid w:val="00B92407"/>
    <w:rsid w:val="00E54B88"/>
    <w:rsid w:val="00F5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0E6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3F8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D3F8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D3F8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5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4D3F8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sid w:val="004D3F8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D3F82"/>
    <w:rPr>
      <w:b/>
      <w:bCs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4D3F82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4D3F82"/>
    <w:rPr>
      <w:sz w:val="18"/>
      <w:szCs w:val="18"/>
    </w:rPr>
  </w:style>
  <w:style w:type="paragraph" w:styleId="aa">
    <w:name w:val="List Paragraph"/>
    <w:basedOn w:val="a"/>
    <w:uiPriority w:val="34"/>
    <w:qFormat/>
    <w:rsid w:val="004D3F82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4D3F82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4D3F82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4D3F82"/>
  </w:style>
  <w:style w:type="paragraph" w:styleId="ae">
    <w:name w:val="annotation subject"/>
    <w:basedOn w:val="ac"/>
    <w:next w:val="ac"/>
    <w:link w:val="af"/>
    <w:uiPriority w:val="99"/>
    <w:semiHidden/>
    <w:unhideWhenUsed/>
    <w:rsid w:val="004D3F82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4D3F82"/>
    <w:rPr>
      <w:b/>
      <w:bCs/>
    </w:rPr>
  </w:style>
  <w:style w:type="paragraph" w:styleId="TOC1">
    <w:name w:val="toc 1"/>
    <w:basedOn w:val="a"/>
    <w:next w:val="a"/>
    <w:autoRedefine/>
    <w:uiPriority w:val="39"/>
    <w:unhideWhenUsed/>
    <w:rsid w:val="004D3F82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D3F82"/>
    <w:rPr>
      <w:color w:val="0563C1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4D3F82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4D3F82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4D3F82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4D3F82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4D3F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4D3F82"/>
    <w:rPr>
      <w:b/>
      <w:bCs/>
    </w:rPr>
  </w:style>
  <w:style w:type="character" w:customStyle="1" w:styleId="id-label">
    <w:name w:val="id-label"/>
    <w:basedOn w:val="a0"/>
    <w:rsid w:val="004D3F82"/>
  </w:style>
  <w:style w:type="table" w:customStyle="1" w:styleId="amoydx-TMB-11">
    <w:name w:val="amoydx-TMB-1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4D3F82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4D3F82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4D3F82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4D3F82"/>
    <w:rPr>
      <w:color w:val="954F72"/>
      <w:u w:val="single"/>
    </w:rPr>
  </w:style>
  <w:style w:type="paragraph" w:customStyle="1" w:styleId="msonormal0">
    <w:name w:val="msonormal"/>
    <w:basedOn w:val="a"/>
    <w:rsid w:val="004D3F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4D3F82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4D3F82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4D3F82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4D3F82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4D3F82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4D3F82"/>
  </w:style>
  <w:style w:type="table" w:customStyle="1" w:styleId="12">
    <w:name w:val="网格型1"/>
    <w:basedOn w:val="a1"/>
    <w:next w:val="a7"/>
    <w:uiPriority w:val="39"/>
    <w:qFormat/>
    <w:rsid w:val="004D3F82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7"/>
    <w:uiPriority w:val="39"/>
    <w:qFormat/>
    <w:rsid w:val="004D3F82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4D3F82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4D3F82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paragraph" w:styleId="af8">
    <w:name w:val="No Spacing"/>
    <w:uiPriority w:val="1"/>
    <w:qFormat/>
    <w:rsid w:val="004D3F82"/>
    <w:pPr>
      <w:widowControl w:val="0"/>
      <w:jc w:val="both"/>
    </w:pPr>
  </w:style>
  <w:style w:type="table" w:customStyle="1" w:styleId="5">
    <w:name w:val="网格型5"/>
    <w:basedOn w:val="a1"/>
    <w:next w:val="a7"/>
    <w:uiPriority w:val="39"/>
    <w:qFormat/>
    <w:rsid w:val="004D3F8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440E6D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622</Words>
  <Characters>3548</Characters>
  <Application>Microsoft Office Word</Application>
  <DocSecurity>0</DocSecurity>
  <Lines>29</Lines>
  <Paragraphs>8</Paragraphs>
  <ScaleCrop>false</ScaleCrop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刘炜芬</cp:lastModifiedBy>
  <cp:revision>14</cp:revision>
  <dcterms:created xsi:type="dcterms:W3CDTF">2022-12-16T07:07:00Z</dcterms:created>
  <dcterms:modified xsi:type="dcterms:W3CDTF">2025-07-01T06:42:00Z</dcterms:modified>
</cp:coreProperties>
</file>