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54925" w14:textId="77777777" w:rsidR="00610940" w:rsidRDefault="00610940" w:rsidP="00610940">
      <w:pPr>
        <w:widowControl/>
        <w:jc w:val="left"/>
      </w:pPr>
      <w:r>
        <w:rPr>
          <w:rFonts w:hint="eastAsia"/>
        </w:rPr>
        <w:t>{%p</w:t>
      </w:r>
      <w:r>
        <w:t xml:space="preserve"> if “</w:t>
      </w:r>
      <w:r>
        <w:rPr>
          <w:rFonts w:hint="eastAsia"/>
        </w:rPr>
        <w:t>子宫内膜癌</w:t>
      </w:r>
      <w:r>
        <w:t xml:space="preserve">” </w:t>
      </w:r>
      <w:r>
        <w:rPr>
          <w:rFonts w:hint="eastAsia"/>
        </w:rPr>
        <w:t>in</w:t>
      </w:r>
      <w:r>
        <w:t xml:space="preserve"> </w:t>
      </w:r>
      <w:proofErr w:type="spellStart"/>
      <w:r>
        <w:rPr>
          <w:rFonts w:hint="eastAsia"/>
        </w:rPr>
        <w:t>sample.</w:t>
      </w:r>
      <w:r>
        <w:t>tumor_list</w:t>
      </w:r>
      <w:proofErr w:type="spellEnd"/>
      <w:r>
        <w:rPr>
          <w:rFonts w:hint="eastAsia"/>
        </w:rPr>
        <w:t>%}</w:t>
      </w:r>
      <w:r>
        <w:br w:type="page"/>
      </w:r>
    </w:p>
    <w:p w14:paraId="69B3D9A5" w14:textId="77777777" w:rsidR="00610940" w:rsidRDefault="00610940" w:rsidP="00610940">
      <w:pPr>
        <w:widowControl/>
        <w:jc w:val="left"/>
      </w:pPr>
      <w:r>
        <w:rPr>
          <w:noProof/>
        </w:rPr>
        <w:lastRenderedPageBreak/>
        <w:drawing>
          <wp:anchor distT="0" distB="0" distL="114300" distR="114300" simplePos="0" relativeHeight="251726848" behindDoc="1" locked="0" layoutInCell="1" allowOverlap="1" wp14:anchorId="3CFEC790" wp14:editId="153AB46F">
            <wp:simplePos x="0" y="0"/>
            <wp:positionH relativeFrom="page">
              <wp:posOffset>-304800</wp:posOffset>
            </wp:positionH>
            <wp:positionV relativeFrom="paragraph">
              <wp:posOffset>-835660</wp:posOffset>
            </wp:positionV>
            <wp:extent cx="7868285"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8093" cy="10674985"/>
                    </a:xfrm>
                    <a:prstGeom prst="rect">
                      <a:avLst/>
                    </a:prstGeom>
                    <a:noFill/>
                    <a:ln>
                      <a:noFill/>
                    </a:ln>
                  </pic:spPr>
                </pic:pic>
              </a:graphicData>
            </a:graphic>
          </wp:anchor>
        </w:drawing>
      </w:r>
      <w:r>
        <w:br w:type="page"/>
      </w:r>
    </w:p>
    <w:p w14:paraId="33B17A8A" w14:textId="77777777" w:rsidR="00610940" w:rsidRDefault="00610940" w:rsidP="00610940">
      <w:pPr>
        <w:widowControl/>
        <w:jc w:val="left"/>
      </w:pPr>
      <w:r>
        <w:rPr>
          <w:rFonts w:hint="eastAsia"/>
        </w:rPr>
        <w:lastRenderedPageBreak/>
        <w:t>{%p</w:t>
      </w:r>
      <w:r>
        <w:t xml:space="preserve"> else</w:t>
      </w:r>
      <w:r>
        <w:rPr>
          <w:rFonts w:hint="eastAsia"/>
        </w:rPr>
        <w:t>%}</w:t>
      </w:r>
      <w:r>
        <w:br w:type="page"/>
      </w:r>
    </w:p>
    <w:p w14:paraId="3AB6D3AE" w14:textId="77777777" w:rsidR="00610940" w:rsidRDefault="00610940" w:rsidP="00610940">
      <w:pPr>
        <w:widowControl/>
        <w:jc w:val="left"/>
      </w:pPr>
      <w:r>
        <w:rPr>
          <w:noProof/>
        </w:rPr>
        <w:lastRenderedPageBreak/>
        <w:drawing>
          <wp:anchor distT="0" distB="0" distL="114300" distR="114300" simplePos="0" relativeHeight="251727872" behindDoc="1" locked="0" layoutInCell="1" allowOverlap="1" wp14:anchorId="0828C6FE" wp14:editId="1F66A863">
            <wp:simplePos x="0" y="0"/>
            <wp:positionH relativeFrom="column">
              <wp:posOffset>-744220</wp:posOffset>
            </wp:positionH>
            <wp:positionV relativeFrom="paragraph">
              <wp:posOffset>-845185</wp:posOffset>
            </wp:positionV>
            <wp:extent cx="7865745" cy="1074991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866000" cy="10749600"/>
                    </a:xfrm>
                    <a:prstGeom prst="rect">
                      <a:avLst/>
                    </a:prstGeom>
                    <a:noFill/>
                    <a:ln>
                      <a:noFill/>
                    </a:ln>
                  </pic:spPr>
                </pic:pic>
              </a:graphicData>
            </a:graphic>
          </wp:anchor>
        </w:drawing>
      </w:r>
      <w:r>
        <w:br w:type="page"/>
      </w:r>
    </w:p>
    <w:p w14:paraId="12E381FF" w14:textId="77777777" w:rsidR="00610940" w:rsidRDefault="00610940" w:rsidP="00610940">
      <w:pPr>
        <w:widowControl/>
        <w:jc w:val="left"/>
      </w:pPr>
      <w:r>
        <w:rPr>
          <w:rFonts w:hint="eastAsia"/>
        </w:rPr>
        <w:lastRenderedPageBreak/>
        <w:t>{</w:t>
      </w:r>
      <w:r>
        <w:t>%p endif%}</w:t>
      </w:r>
    </w:p>
    <w:p w14:paraId="59EEEBA4" w14:textId="77777777" w:rsidR="00733424" w:rsidRPr="00573AC1" w:rsidRDefault="00733424" w:rsidP="007334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5F8CB11" w14:textId="77777777" w:rsidR="00520DC0" w:rsidRDefault="00520DC0" w:rsidP="00520DC0">
      <w:pPr>
        <w:ind w:firstLineChars="200" w:firstLine="420"/>
        <w:rPr>
          <w:rFonts w:ascii="思源黑体 CN Normal" w:eastAsia="思源黑体 CN Normal" w:hAnsi="思源黑体 CN Normal"/>
          <w:szCs w:val="21"/>
        </w:rPr>
      </w:pPr>
    </w:p>
    <w:p w14:paraId="2DF4F046" w14:textId="77777777" w:rsidR="00FE4F7E" w:rsidRPr="00520DC0" w:rsidRDefault="00FE4F7E">
      <w:pPr>
        <w:sectPr w:rsidR="00FE4F7E" w:rsidRPr="00520DC0">
          <w:headerReference w:type="default" r:id="rId11"/>
          <w:pgSz w:w="11906" w:h="16838"/>
          <w:pgMar w:top="1361" w:right="782" w:bottom="794" w:left="782" w:header="851" w:footer="992" w:gutter="0"/>
          <w:cols w:space="425"/>
          <w:docGrid w:type="lines" w:linePitch="312"/>
        </w:sectPr>
      </w:pPr>
    </w:p>
    <w:p w14:paraId="28B27B0F"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26ACF6C2" w14:textId="77777777" w:rsidTr="00C93BB7">
        <w:trPr>
          <w:trHeight w:hRule="exact" w:val="572"/>
        </w:trPr>
        <w:tc>
          <w:tcPr>
            <w:tcW w:w="2395" w:type="dxa"/>
            <w:vMerge w:val="restart"/>
            <w:textDirection w:val="tbRl"/>
          </w:tcPr>
          <w:p w14:paraId="2BF500DF"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2A0A09DD" wp14:editId="5E292FC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5AD146B"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A09DD"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5AD146B"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D1B1D50" wp14:editId="44408A76">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2F4719" w14:textId="05D53246"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DC76CFD"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2F8CCF55" w14:textId="77777777" w:rsidTr="00C93BB7">
        <w:trPr>
          <w:trHeight w:val="913"/>
        </w:trPr>
        <w:tc>
          <w:tcPr>
            <w:tcW w:w="2395" w:type="dxa"/>
            <w:vMerge/>
            <w:tcBorders>
              <w:bottom w:val="nil"/>
            </w:tcBorders>
          </w:tcPr>
          <w:p w14:paraId="548349F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BB877BE"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ED6A204"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B12662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D7BFD25"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3FEBAFC" w14:textId="341E6F6E" w:rsidR="0052377E" w:rsidRDefault="0052377E"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2377E">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52377E">
              <w:rPr>
                <w:rFonts w:ascii="思源黑体 CN Normal" w:eastAsia="思源黑体 CN Normal" w:hAnsi="思源黑体 CN Normal"/>
                <w:bCs/>
                <w:color w:val="404040" w:themeColor="text1" w:themeTint="BF"/>
                <w:kern w:val="0"/>
                <w:sz w:val="18"/>
                <w:szCs w:val="18"/>
              </w:rPr>
              <w:t>sample.tumor_list</w:t>
            </w:r>
            <w:proofErr w:type="spellEnd"/>
            <w:r w:rsidRPr="0052377E">
              <w:rPr>
                <w:rFonts w:ascii="思源黑体 CN Normal" w:eastAsia="思源黑体 CN Normal" w:hAnsi="思源黑体 CN Normal"/>
                <w:bCs/>
                <w:color w:val="404040" w:themeColor="text1" w:themeTint="BF"/>
                <w:kern w:val="0"/>
                <w:sz w:val="18"/>
                <w:szCs w:val="18"/>
              </w:rPr>
              <w:t>%}</w:t>
            </w:r>
          </w:p>
          <w:p w14:paraId="4105D1CF" w14:textId="4F67B347"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分子分型结果</w:t>
            </w:r>
          </w:p>
          <w:p w14:paraId="5855842E" w14:textId="35FECE95" w:rsidR="0052377E" w:rsidRDefault="0052377E"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r>
              <w:rPr>
                <w:rFonts w:ascii="思源黑体 CN Normal" w:eastAsia="思源黑体 CN Normal" w:hAnsi="思源黑体 CN Normal" w:hint="eastAsia"/>
                <w:bCs/>
                <w:color w:val="404040" w:themeColor="text1" w:themeTint="BF"/>
                <w:kern w:val="0"/>
                <w:sz w:val="18"/>
                <w:szCs w:val="18"/>
              </w:rPr>
              <w:t>%}</w:t>
            </w:r>
          </w:p>
          <w:p w14:paraId="73850F75" w14:textId="77777777"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5BE65D0E" w14:textId="181EE006"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72AFFAD4" w14:textId="77777777" w:rsidTr="00C93BB7">
        <w:trPr>
          <w:trHeight w:hRule="exact" w:val="286"/>
        </w:trPr>
        <w:tc>
          <w:tcPr>
            <w:tcW w:w="2395" w:type="dxa"/>
            <w:vMerge/>
          </w:tcPr>
          <w:p w14:paraId="47FAC34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2234A2"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D4A33C0"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25AC1544" w14:textId="77777777" w:rsidTr="00C93BB7">
        <w:trPr>
          <w:trHeight w:hRule="exact" w:val="572"/>
        </w:trPr>
        <w:tc>
          <w:tcPr>
            <w:tcW w:w="2395" w:type="dxa"/>
            <w:vMerge/>
          </w:tcPr>
          <w:p w14:paraId="64368C0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A7C470" w14:textId="1102351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E27BDE1"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467CB8B0" w14:textId="77777777" w:rsidTr="00C93BB7">
        <w:trPr>
          <w:trHeight w:val="573"/>
        </w:trPr>
        <w:tc>
          <w:tcPr>
            <w:tcW w:w="2395" w:type="dxa"/>
            <w:vMerge/>
          </w:tcPr>
          <w:p w14:paraId="55B891D7"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4BFD187"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F4CB50E" w14:textId="06D0AAA5" w:rsidR="00F32DF3" w:rsidRDefault="00F32DF3"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 xml:space="preserve">{%p if “子宫内膜癌” in </w:t>
            </w:r>
            <w:proofErr w:type="spellStart"/>
            <w:r w:rsidRPr="00F32DF3">
              <w:rPr>
                <w:rFonts w:ascii="思源黑体 CN Normal" w:eastAsia="思源黑体 CN Normal" w:hAnsi="思源黑体 CN Normal"/>
                <w:b/>
                <w:color w:val="404040" w:themeColor="text1" w:themeTint="BF"/>
                <w:sz w:val="18"/>
                <w:szCs w:val="18"/>
              </w:rPr>
              <w:t>sample.tumor_list</w:t>
            </w:r>
            <w:proofErr w:type="spellEnd"/>
            <w:r w:rsidRPr="00F32DF3">
              <w:rPr>
                <w:rFonts w:ascii="思源黑体 CN Normal" w:eastAsia="思源黑体 CN Normal" w:hAnsi="思源黑体 CN Normal"/>
                <w:b/>
                <w:color w:val="404040" w:themeColor="text1" w:themeTint="BF"/>
                <w:sz w:val="18"/>
                <w:szCs w:val="18"/>
              </w:rPr>
              <w:t>%}</w:t>
            </w:r>
          </w:p>
          <w:p w14:paraId="73B536F0" w14:textId="45C9F615"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6FF24FAE" w14:textId="5023160B" w:rsidR="00F32DF3" w:rsidRDefault="00F32DF3"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endif%}</w:t>
            </w:r>
          </w:p>
          <w:p w14:paraId="6DD5FB83" w14:textId="636806E5"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微卫星状态检测结果解读</w:t>
            </w:r>
          </w:p>
          <w:p w14:paraId="451EB7C4" w14:textId="77777777" w:rsidR="00D263A2" w:rsidRPr="00B007E6"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tc>
      </w:tr>
      <w:tr w:rsidR="00D263A2" w14:paraId="0267E1B6" w14:textId="77777777" w:rsidTr="00C93BB7">
        <w:trPr>
          <w:trHeight w:hRule="exact" w:val="286"/>
        </w:trPr>
        <w:tc>
          <w:tcPr>
            <w:tcW w:w="2395" w:type="dxa"/>
            <w:vMerge/>
          </w:tcPr>
          <w:p w14:paraId="39C613A7"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ECADBA"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D1C463"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E6815D7" w14:textId="77777777" w:rsidTr="00C93BB7">
        <w:trPr>
          <w:trHeight w:hRule="exact" w:val="572"/>
        </w:trPr>
        <w:tc>
          <w:tcPr>
            <w:tcW w:w="2395" w:type="dxa"/>
            <w:vMerge/>
          </w:tcPr>
          <w:p w14:paraId="664AAB20"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993EAAE" w14:textId="11304832"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1A9EEFF4"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6ADF2EA" w14:textId="77777777" w:rsidTr="00C93BB7">
        <w:trPr>
          <w:trHeight w:hRule="exact" w:val="286"/>
        </w:trPr>
        <w:tc>
          <w:tcPr>
            <w:tcW w:w="2395" w:type="dxa"/>
            <w:vMerge/>
          </w:tcPr>
          <w:p w14:paraId="5A1ACDC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154D149"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DEDCBBD"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2E455BBB" w14:textId="77777777" w:rsidTr="00C93BB7">
        <w:trPr>
          <w:trHeight w:hRule="exact" w:val="572"/>
        </w:trPr>
        <w:tc>
          <w:tcPr>
            <w:tcW w:w="2395" w:type="dxa"/>
            <w:vMerge/>
          </w:tcPr>
          <w:p w14:paraId="3A4CF25F"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AE78D" w14:textId="2456B368"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891D92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0B8CBDFD" w14:textId="77777777" w:rsidTr="00C93BB7">
        <w:trPr>
          <w:trHeight w:hRule="exact" w:val="286"/>
        </w:trPr>
        <w:tc>
          <w:tcPr>
            <w:tcW w:w="2395" w:type="dxa"/>
            <w:vMerge/>
          </w:tcPr>
          <w:p w14:paraId="35DCDA3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4AD570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8F0DE4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B98A016" w14:textId="77777777" w:rsidTr="00C93BB7">
        <w:trPr>
          <w:trHeight w:hRule="exact" w:val="572"/>
        </w:trPr>
        <w:tc>
          <w:tcPr>
            <w:tcW w:w="2395" w:type="dxa"/>
            <w:vMerge/>
          </w:tcPr>
          <w:p w14:paraId="3161451D"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A537D5" w14:textId="24C35A26"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C5BDF77"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7C1904D5" w14:textId="77777777" w:rsidTr="00C93BB7">
        <w:trPr>
          <w:trHeight w:hRule="exact" w:val="286"/>
        </w:trPr>
        <w:tc>
          <w:tcPr>
            <w:tcW w:w="2395" w:type="dxa"/>
            <w:vMerge/>
          </w:tcPr>
          <w:p w14:paraId="69424D3F"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F9A61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91954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5B09560C" w14:textId="77777777" w:rsidTr="00C93BB7">
        <w:trPr>
          <w:trHeight w:hRule="exact" w:val="572"/>
        </w:trPr>
        <w:tc>
          <w:tcPr>
            <w:tcW w:w="2395" w:type="dxa"/>
            <w:vMerge/>
          </w:tcPr>
          <w:p w14:paraId="66DB4E1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650E716" w14:textId="7789A81E"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8BDF914"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D31CDB" w14:textId="77777777" w:rsidTr="00C93BB7">
        <w:trPr>
          <w:trHeight w:hRule="exact" w:val="286"/>
        </w:trPr>
        <w:tc>
          <w:tcPr>
            <w:tcW w:w="2395" w:type="dxa"/>
            <w:vMerge/>
          </w:tcPr>
          <w:p w14:paraId="1036E5C6"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519A77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43B0F9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BA5D1FA" w14:textId="77777777" w:rsidTr="00C93BB7">
        <w:trPr>
          <w:trHeight w:hRule="exact" w:val="572"/>
        </w:trPr>
        <w:tc>
          <w:tcPr>
            <w:tcW w:w="2395" w:type="dxa"/>
            <w:vMerge/>
          </w:tcPr>
          <w:p w14:paraId="6606CC15"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DD02942" w14:textId="61DC9CB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5CB8479"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17BC3355" w14:textId="77777777" w:rsidTr="00C93BB7">
        <w:trPr>
          <w:trHeight w:hRule="exact" w:val="286"/>
        </w:trPr>
        <w:tc>
          <w:tcPr>
            <w:tcW w:w="2395" w:type="dxa"/>
            <w:vMerge/>
          </w:tcPr>
          <w:p w14:paraId="73752A4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0E2CF8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84199F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586DFECB" w14:textId="77777777" w:rsidR="00FE4F7E" w:rsidRPr="00D263A2" w:rsidRDefault="00FE4F7E"/>
    <w:p w14:paraId="713309B2" w14:textId="44AA683E" w:rsidR="00F55547" w:rsidRDefault="00F55547">
      <w:pPr>
        <w:sectPr w:rsidR="00F5554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8D41965" w14:textId="77777777" w:rsidTr="007155BB">
        <w:tc>
          <w:tcPr>
            <w:tcW w:w="4673" w:type="dxa"/>
          </w:tcPr>
          <w:p w14:paraId="06490BC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4BDEE699" wp14:editId="41414A2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3B56B7C0"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0C7B54F" wp14:editId="08834F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0FA18744" w14:textId="2C7F6F72"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5F8B2A8A" w14:textId="77777777" w:rsidR="00733424" w:rsidRPr="00573AC1" w:rsidRDefault="00733424" w:rsidP="007334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C800758" w14:textId="77777777" w:rsidR="00F52A9D" w:rsidRDefault="00F52A9D"/>
    <w:p w14:paraId="1C0A56E6" w14:textId="40F83611"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9F2F106"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F4684AB"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5C7B4C"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09DCE37"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815218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DB5557F" w14:textId="43C4D37F" w:rsidR="00F86C53" w:rsidRPr="00510E5E" w:rsidRDefault="00C526CE"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86C53" w14:paraId="42A0C2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FCEF2C"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27020A3" w14:textId="230E2660"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F86C53" w14:paraId="34170CBC"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C5D945A"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AB8782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71E5A05E"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1146253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0DAA2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1D1119CA" w14:textId="6644B251" w:rsidR="00F86C53" w:rsidRPr="00510E5E" w:rsidRDefault="00125156" w:rsidP="0012515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E97A526"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191122B8" w14:textId="7701D0C4" w:rsidR="00FE4F7E" w:rsidRDefault="00D2649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1BB2F5C7" w14:textId="352B0603" w:rsidR="00FA12AA" w:rsidRPr="00FA12AA" w:rsidRDefault="00FA12AA" w:rsidP="00FA12AA">
      <w:r>
        <w:t xml:space="preserve">{%p if “子宫内膜癌” in </w:t>
      </w:r>
      <w:proofErr w:type="spellStart"/>
      <w:r>
        <w:t>sample.tumor_list</w:t>
      </w:r>
      <w:proofErr w:type="spellEnd"/>
      <w:r>
        <w:t>%}</w:t>
      </w:r>
    </w:p>
    <w:p w14:paraId="2613B6CF" w14:textId="77777777" w:rsidR="00FE4F7E" w:rsidRDefault="00074DD4">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5D58DB52" w14:textId="77777777" w:rsidR="00FE4F7E" w:rsidRDefault="00FE4F7E"/>
    <w:p w14:paraId="082B198B" w14:textId="471CA958" w:rsidR="00B01D6D" w:rsidRPr="00573AC1" w:rsidRDefault="00B01D6D" w:rsidP="00B01D6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1F630708" w14:textId="6E545656" w:rsidR="00FE4F7E" w:rsidRPr="00B01D6D" w:rsidRDefault="00FE4F7E"/>
    <w:p w14:paraId="348123EB" w14:textId="26BD4C41" w:rsidR="00FA12AA" w:rsidRDefault="00FA12AA">
      <w:r>
        <w:t>{%p endif%}</w:t>
      </w:r>
    </w:p>
    <w:p w14:paraId="7B9612FB" w14:textId="77777777" w:rsidR="00FE4F7E" w:rsidRDefault="00074DD4">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76333C0" w14:textId="77777777" w:rsidR="00FE4F7E"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EB0766" w14:paraId="004F85FE" w14:textId="77777777" w:rsidTr="00D5693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539FC94"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0C9B872C"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459D4873"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DF136B9"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9CD33F7"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EB0766" w14:paraId="3304C8BF" w14:textId="77777777" w:rsidTr="00D56936">
        <w:trPr>
          <w:trHeight w:val="397"/>
        </w:trPr>
        <w:tc>
          <w:tcPr>
            <w:tcW w:w="10342" w:type="dxa"/>
            <w:gridSpan w:val="5"/>
          </w:tcPr>
          <w:p w14:paraId="05D40D09" w14:textId="77777777" w:rsidR="00EB0766" w:rsidRPr="005C7D09"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EB0766" w14:paraId="425BEDCA" w14:textId="77777777" w:rsidTr="00D56936">
        <w:trPr>
          <w:trHeight w:val="397"/>
        </w:trPr>
        <w:tc>
          <w:tcPr>
            <w:tcW w:w="1276" w:type="dxa"/>
          </w:tcPr>
          <w:p w14:paraId="59960B42"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C3ABBA7"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lastRenderedPageBreak/>
              <w:t>MSI</w:t>
            </w:r>
          </w:p>
          <w:p w14:paraId="243DE191" w14:textId="77777777" w:rsidR="00EB0766"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750340BA" w14:textId="77777777" w:rsidR="00EB0766" w:rsidRDefault="00EB0766" w:rsidP="00D56936">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p w14:paraId="18D72399" w14:textId="77777777" w:rsidR="00EB0766" w:rsidRPr="00A53C18" w:rsidRDefault="00EB0766" w:rsidP="00D56936">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3713" w:type="dxa"/>
          </w:tcPr>
          <w:p w14:paraId="107D5A29"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33F8858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60265897"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3A217192"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00ECA47"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4272D046"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49ACD609" w14:textId="77777777" w:rsidR="00EB0766" w:rsidRPr="008259AA" w:rsidRDefault="00EB0766" w:rsidP="00D56936">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069BF17D"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78BF033"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3E8A9950"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66286229" w14:textId="77777777" w:rsidR="00EB0766" w:rsidRPr="0012740B"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846" w:type="dxa"/>
          </w:tcPr>
          <w:p w14:paraId="364A9F67"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w:t>
            </w:r>
            <w:r w:rsidRPr="00ED13F1">
              <w:rPr>
                <w:rFonts w:ascii="思源黑体 CN Normal" w:eastAsia="思源黑体 CN Normal" w:hAnsi="思源黑体 CN Normal" w:cs="思源黑体 CN Light"/>
                <w:bCs/>
                <w:sz w:val="17"/>
                <w:szCs w:val="17"/>
                <w:highlight w:val="green"/>
              </w:rPr>
              <w:lastRenderedPageBreak/>
              <w:t>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7D20A75"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E814C0" w14:textId="77777777" w:rsidR="00EB0766"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0570F952"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5A198419"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1FED8D99"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775DEA3D" w14:textId="77777777" w:rsidR="00EB0766" w:rsidRPr="00840E73" w:rsidRDefault="00EB0766" w:rsidP="00D56936">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68F0272F"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601C2E2F" w14:textId="77777777" w:rsidR="00EB0766" w:rsidRDefault="00EB0766" w:rsidP="00D56936">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1158" w:type="dxa"/>
          </w:tcPr>
          <w:p w14:paraId="3424A16F"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2A79B053" w14:textId="77777777" w:rsidR="00C43719" w:rsidRDefault="00C43719" w:rsidP="00D56936">
            <w:pPr>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rPr>
              <w:t xml:space="preserve">{% if “子宫内膜癌” in </w:t>
            </w:r>
            <w:proofErr w:type="spellStart"/>
            <w:r w:rsidRPr="00C43719">
              <w:rPr>
                <w:rFonts w:ascii="思源黑体 CN Normal" w:eastAsia="思源黑体 CN Normal" w:hAnsi="思源黑体 CN Normal"/>
                <w:sz w:val="17"/>
                <w:szCs w:val="17"/>
              </w:rPr>
              <w:lastRenderedPageBreak/>
              <w:t>sample.tumor_list</w:t>
            </w:r>
            <w:proofErr w:type="spellEnd"/>
            <w:r w:rsidRPr="00C43719">
              <w:rPr>
                <w:rFonts w:ascii="思源黑体 CN Normal" w:eastAsia="思源黑体 CN Normal" w:hAnsi="思源黑体 CN Normal"/>
                <w:sz w:val="17"/>
                <w:szCs w:val="17"/>
              </w:rPr>
              <w:t>%}I类{%else%}-{%endif%}</w:t>
            </w:r>
          </w:p>
          <w:p w14:paraId="6D74ED16" w14:textId="11920941"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39B853D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F741EE9"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4D2D45E"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372A0094"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64ECDB" w14:textId="77777777" w:rsidR="00EB0766" w:rsidRPr="00291658"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77DF6526" w14:textId="77777777" w:rsidR="00EB0766" w:rsidRDefault="00EB0766" w:rsidP="00D56936">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5038499B" w14:textId="77777777" w:rsidR="00EB0766"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p w14:paraId="1A6CA13E"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3349" w:type="dxa"/>
          </w:tcPr>
          <w:p w14:paraId="54728A82"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493885E7" w14:textId="0C4CF8B4"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1875BF3E" w14:textId="77777777" w:rsidR="00EB0766" w:rsidRPr="00F07653"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56AFB77" w14:textId="709A4B52" w:rsidR="00C43719" w:rsidRDefault="00C43719" w:rsidP="00D56936">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w:t>
            </w:r>
            <w:r w:rsidRPr="00C43719">
              <w:rPr>
                <w:rFonts w:ascii="思源黑体 CN Normal" w:eastAsia="思源黑体 CN Normal" w:hAnsi="思源黑体 CN Normal" w:hint="eastAsia"/>
                <w:sz w:val="17"/>
                <w:szCs w:val="17"/>
                <w:highlight w:val="yellow"/>
              </w:rPr>
              <w:t>p</w:t>
            </w:r>
            <w:r w:rsidRPr="00C43719">
              <w:rPr>
                <w:rFonts w:ascii="思源黑体 CN Normal" w:eastAsia="思源黑体 CN Normal" w:hAnsi="思源黑体 CN Normal"/>
                <w:sz w:val="17"/>
                <w:szCs w:val="17"/>
                <w:highlight w:val="yellow"/>
              </w:rPr>
              <w:t xml:space="preserve">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78367C92" w14:textId="31E47BB7" w:rsidR="00EB0766" w:rsidRDefault="002A3BA8" w:rsidP="00D569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 xml:space="preserve">{%if </w:t>
            </w:r>
            <w:proofErr w:type="spellStart"/>
            <w:r>
              <w:rPr>
                <w:rFonts w:ascii="思源黑体 CN Normal" w:eastAsia="思源黑体 CN Normal" w:hAnsi="思源黑体 CN Normal" w:hint="eastAsia"/>
                <w:sz w:val="17"/>
                <w:szCs w:val="17"/>
              </w:rPr>
              <w:t>a.var_id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r>
              <w:rPr>
                <w:rFonts w:ascii="思源黑体 CN Normal" w:eastAsia="思源黑体 CN Normal" w:hAnsi="思源黑体 CN Normal" w:hint="eastAsia"/>
                <w:sz w:val="17"/>
                <w:szCs w:val="17"/>
              </w:rPr>
              <w:t>{%else%}</w:t>
            </w:r>
            <w:r w:rsidR="00EB0766" w:rsidRPr="009D7EFA">
              <w:rPr>
                <w:rFonts w:ascii="思源黑体 CN Normal" w:eastAsia="思源黑体 CN Normal" w:hAnsi="思源黑体 CN Normal" w:cs="思源黑体 CN Light"/>
                <w:bCs/>
                <w:iCs/>
                <w:sz w:val="17"/>
                <w:szCs w:val="17"/>
              </w:rPr>
              <w:t>{{</w:t>
            </w:r>
            <w:proofErr w:type="spellStart"/>
            <w:r w:rsidR="00EB0766" w:rsidRPr="009D7EFA">
              <w:rPr>
                <w:rFonts w:ascii="思源黑体 CN Normal" w:eastAsia="思源黑体 CN Normal" w:hAnsi="思源黑体 CN Normal" w:cs="思源黑体 CN Light"/>
                <w:bCs/>
                <w:iCs/>
                <w:sz w:val="17"/>
                <w:szCs w:val="17"/>
              </w:rPr>
              <w:t>a|significance_regimen</w:t>
            </w:r>
            <w:proofErr w:type="spellEnd"/>
            <w:r w:rsidR="00EB0766" w:rsidRPr="009D7EFA">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hint="eastAsia"/>
                <w:sz w:val="17"/>
                <w:szCs w:val="17"/>
              </w:rPr>
              <w:t>{%endif%}</w:t>
            </w:r>
          </w:p>
          <w:p w14:paraId="7E2EB671" w14:textId="757844CE" w:rsidR="00C43719" w:rsidRDefault="00C43719" w:rsidP="00D56936">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77B34AD9" w14:textId="4C15D7C5" w:rsidR="00C43719" w:rsidRDefault="00C43719" w:rsidP="00D56936">
            <w:pPr>
              <w:adjustRightInd w:val="0"/>
              <w:snapToGrid w:val="0"/>
              <w:jc w:val="center"/>
              <w:rPr>
                <w:rFonts w:ascii="思源黑体 CN Normal" w:eastAsia="思源黑体 CN Normal" w:hAnsi="思源黑体 CN Normal"/>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46B0A579" w14:textId="715FE6D5" w:rsidR="00C43719" w:rsidRDefault="00C43719" w:rsidP="00D56936">
            <w:pPr>
              <w:adjustRightInd w:val="0"/>
              <w:snapToGrid w:val="0"/>
              <w:jc w:val="center"/>
              <w:rPr>
                <w:rFonts w:ascii="思源黑体 CN Normal" w:eastAsia="思源黑体 CN Normal" w:hAnsi="思源黑体 CN Normal" w:cs="思源黑体 CN Light"/>
                <w:bCs/>
                <w:iCs/>
                <w:sz w:val="17"/>
                <w:szCs w:val="17"/>
              </w:rPr>
            </w:pPr>
            <w:r w:rsidRPr="00C43719">
              <w:rPr>
                <w:rFonts w:ascii="思源黑体 CN Normal" w:eastAsia="思源黑体 CN Normal" w:hAnsi="思源黑体 CN Normal" w:hint="eastAsia"/>
                <w:sz w:val="17"/>
                <w:szCs w:val="17"/>
                <w:highlight w:val="yellow"/>
              </w:rPr>
              <w:t>{%p endif%}</w:t>
            </w:r>
          </w:p>
          <w:p w14:paraId="5D55DF14" w14:textId="77777777" w:rsidR="00EB0766" w:rsidRPr="00F07653"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EB0766" w14:paraId="2982EB45" w14:textId="77777777" w:rsidTr="00D56936">
        <w:trPr>
          <w:trHeight w:val="397"/>
        </w:trPr>
        <w:tc>
          <w:tcPr>
            <w:tcW w:w="10342" w:type="dxa"/>
            <w:gridSpan w:val="5"/>
          </w:tcPr>
          <w:p w14:paraId="5BBE2AF5"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5C7D09">
              <w:rPr>
                <w:rFonts w:ascii="思源黑体 CN Normal" w:eastAsia="思源黑体 CN Normal" w:hAnsi="思源黑体 CN Normal" w:cs="思源黑体 CN Light"/>
                <w:bCs/>
                <w:iCs/>
                <w:sz w:val="17"/>
                <w:szCs w:val="17"/>
              </w:rPr>
              <w:lastRenderedPageBreak/>
              <w:t xml:space="preserve">{%tr </w:t>
            </w:r>
            <w:proofErr w:type="spellStart"/>
            <w:r w:rsidRPr="005C7D09">
              <w:rPr>
                <w:rFonts w:ascii="思源黑体 CN Normal" w:eastAsia="思源黑体 CN Normal" w:hAnsi="思源黑体 CN Normal" w:cs="思源黑体 CN Light"/>
                <w:bCs/>
                <w:iCs/>
                <w:sz w:val="17"/>
                <w:szCs w:val="17"/>
              </w:rPr>
              <w:t>endfor</w:t>
            </w:r>
            <w:proofErr w:type="spellEnd"/>
            <w:r w:rsidRPr="005C7D09">
              <w:rPr>
                <w:rFonts w:ascii="思源黑体 CN Normal" w:eastAsia="思源黑体 CN Normal" w:hAnsi="思源黑体 CN Normal" w:cs="思源黑体 CN Light"/>
                <w:bCs/>
                <w:iCs/>
                <w:sz w:val="17"/>
                <w:szCs w:val="17"/>
              </w:rPr>
              <w:t>%}</w:t>
            </w:r>
          </w:p>
        </w:tc>
      </w:tr>
      <w:tr w:rsidR="00EB0766" w14:paraId="780868D2" w14:textId="77777777" w:rsidTr="00D56936">
        <w:trPr>
          <w:trHeight w:val="397"/>
        </w:trPr>
        <w:tc>
          <w:tcPr>
            <w:tcW w:w="10342" w:type="dxa"/>
            <w:gridSpan w:val="5"/>
          </w:tcPr>
          <w:p w14:paraId="1E888FFC" w14:textId="77777777" w:rsidR="00EB0766" w:rsidRPr="00E6033B" w:rsidRDefault="00EB0766" w:rsidP="00D56936">
            <w:pPr>
              <w:spacing w:line="380" w:lineRule="exact"/>
              <w:jc w:val="center"/>
              <w:rPr>
                <w:rFonts w:ascii="思源黑体 CN Normal" w:eastAsia="思源黑体 CN Normal" w:hAnsi="思源黑体 CN Normal"/>
                <w:sz w:val="18"/>
                <w:szCs w:val="18"/>
              </w:rPr>
            </w:pPr>
            <w:r w:rsidRPr="00ED1F1A">
              <w:rPr>
                <w:rFonts w:ascii="思源黑体 CN Normal" w:eastAsia="思源黑体 CN Normal" w:hAnsi="思源黑体 CN Normal" w:hint="eastAsia"/>
                <w:sz w:val="18"/>
                <w:szCs w:val="18"/>
                <w:highlight w:val="magenta"/>
              </w:rPr>
              <w:t>{</w:t>
            </w:r>
            <w:r w:rsidRPr="00ED1F1A">
              <w:rPr>
                <w:rFonts w:ascii="思源黑体 CN Normal" w:eastAsia="思源黑体 CN Normal" w:hAnsi="思源黑体 CN Normal"/>
                <w:sz w:val="18"/>
                <w:szCs w:val="18"/>
                <w:highlight w:val="magenta"/>
              </w:rPr>
              <w:t>%</w:t>
            </w:r>
            <w:r w:rsidRPr="00ED1F1A">
              <w:rPr>
                <w:rFonts w:ascii="思源黑体 CN Normal" w:eastAsia="思源黑体 CN Normal" w:hAnsi="思源黑体 CN Normal" w:hint="eastAsia"/>
                <w:sz w:val="18"/>
                <w:szCs w:val="18"/>
                <w:highlight w:val="magenta"/>
              </w:rPr>
              <w:t>tr</w:t>
            </w:r>
            <w:r w:rsidRPr="00ED1F1A">
              <w:rPr>
                <w:rFonts w:ascii="思源黑体 CN Normal" w:eastAsia="思源黑体 CN Normal" w:hAnsi="思源黑体 CN Normal"/>
                <w:sz w:val="18"/>
                <w:szCs w:val="18"/>
                <w:highlight w:val="magenta"/>
              </w:rPr>
              <w:t xml:space="preserve"> if </w:t>
            </w:r>
            <w:proofErr w:type="spellStart"/>
            <w:r w:rsidRPr="00ED1F1A">
              <w:rPr>
                <w:rFonts w:ascii="思源黑体 CN Normal" w:eastAsia="思源黑体 CN Normal" w:hAnsi="思源黑体 CN Normal"/>
                <w:sz w:val="18"/>
                <w:szCs w:val="18"/>
                <w:highlight w:val="magenta"/>
              </w:rPr>
              <w:t>sample.prod_names</w:t>
            </w:r>
            <w:proofErr w:type="spellEnd"/>
            <w:r w:rsidRPr="00ED1F1A">
              <w:rPr>
                <w:rFonts w:ascii="思源黑体 CN Normal" w:eastAsia="思源黑体 CN Normal" w:hAnsi="思源黑体 CN Normal"/>
                <w:sz w:val="18"/>
                <w:szCs w:val="18"/>
                <w:highlight w:val="magenta"/>
              </w:rPr>
              <w:t xml:space="preserve"> in [“BPTM（5基因）”]%}</w:t>
            </w:r>
          </w:p>
        </w:tc>
      </w:tr>
      <w:tr w:rsidR="00EB0766" w14:paraId="1EC99B7D" w14:textId="77777777" w:rsidTr="00D56936">
        <w:trPr>
          <w:trHeight w:val="397"/>
        </w:trPr>
        <w:tc>
          <w:tcPr>
            <w:tcW w:w="10342" w:type="dxa"/>
            <w:gridSpan w:val="5"/>
          </w:tcPr>
          <w:p w14:paraId="75AA3BEB" w14:textId="77777777" w:rsidR="00EB0766" w:rsidRPr="009B5F63" w:rsidRDefault="00EB0766" w:rsidP="00D56936">
            <w:pPr>
              <w:adjustRightInd w:val="0"/>
              <w:snapToGrid w:val="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w:t>
            </w:r>
            <w:r>
              <w:rPr>
                <w:rFonts w:ascii="思源黑体 CN Normal" w:eastAsia="思源黑体 CN Normal" w:hAnsi="思源黑体 CN Normal" w:hint="eastAsia"/>
                <w:sz w:val="17"/>
                <w:szCs w:val="17"/>
              </w:rPr>
              <w:t>BRCA</w:t>
            </w:r>
            <w:proofErr w:type="gramEnd"/>
            <w:r>
              <w:rPr>
                <w:rFonts w:ascii="思源黑体 CN Normal" w:eastAsia="思源黑体 CN Normal" w:hAnsi="思源黑体 CN Normal"/>
                <w:sz w:val="17"/>
                <w:szCs w:val="17"/>
              </w:rPr>
              <w:t>1</w:t>
            </w:r>
            <w:r w:rsidRPr="001C3CCC">
              <w:rPr>
                <w:rFonts w:ascii="思源黑体 CN Normal" w:eastAsia="思源黑体 CN Normal" w:hAnsi="思源黑体 CN Normal"/>
                <w:sz w:val="17"/>
                <w:szCs w:val="17"/>
              </w:rPr>
              <w:t>_level12_withECtype + var.ec_type.</w:t>
            </w:r>
            <w:r>
              <w:rPr>
                <w:rFonts w:ascii="思源黑体 CN Normal" w:eastAsia="思源黑体 CN Normal" w:hAnsi="思源黑体 CN Normal" w:hint="eastAsia"/>
                <w:sz w:val="17"/>
                <w:szCs w:val="17"/>
              </w:rPr>
              <w:t>BRCA2</w:t>
            </w:r>
            <w:r w:rsidRPr="001C3CCC">
              <w:rPr>
                <w:rFonts w:ascii="思源黑体 CN Normal" w:eastAsia="思源黑体 CN Normal" w:hAnsi="思源黑体 CN Normal"/>
                <w:sz w:val="17"/>
                <w:szCs w:val="17"/>
              </w:rPr>
              <w:t>_level12_withECtype%}</w:t>
            </w:r>
          </w:p>
        </w:tc>
      </w:tr>
      <w:tr w:rsidR="00EB0766" w14:paraId="24CA612C" w14:textId="77777777" w:rsidTr="00D56936">
        <w:trPr>
          <w:trHeight w:val="397"/>
        </w:trPr>
        <w:tc>
          <w:tcPr>
            <w:tcW w:w="1276" w:type="dxa"/>
          </w:tcPr>
          <w:p w14:paraId="375EBA4A" w14:textId="77777777" w:rsidR="00EB0766" w:rsidRDefault="00EB0766" w:rsidP="00D56936">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tc>
        <w:tc>
          <w:tcPr>
            <w:tcW w:w="3713" w:type="dxa"/>
          </w:tcPr>
          <w:p w14:paraId="481D8558"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2F91605B" w14:textId="77777777" w:rsidR="00EB0766" w:rsidRPr="008259AA" w:rsidRDefault="00EB0766" w:rsidP="00D56936">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772A3F4C"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ACB485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53A1E8B9" w14:textId="77777777" w:rsidR="00EB0766" w:rsidRPr="005C7D09"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846" w:type="dxa"/>
          </w:tcPr>
          <w:p w14:paraId="0569DBE0"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4924CB9C"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23A3F218"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38B5510" w14:textId="77777777" w:rsidR="00EB0766" w:rsidRPr="00840E73" w:rsidRDefault="00EB0766" w:rsidP="00D56936">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734B388D"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1158" w:type="dxa"/>
          </w:tcPr>
          <w:p w14:paraId="27C56F16"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5C436E31"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E7276B" w14:textId="77777777" w:rsidR="00EB0766" w:rsidRPr="00291658"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3BDFF0A3" w14:textId="77777777" w:rsidR="00EB0766" w:rsidRDefault="00EB0766" w:rsidP="00D56936">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191F82F8" w14:textId="77777777" w:rsidR="00EB0766"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tc>
        <w:tc>
          <w:tcPr>
            <w:tcW w:w="3349" w:type="dxa"/>
          </w:tcPr>
          <w:p w14:paraId="68F03131"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619C217B"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3DBD4F1D" w14:textId="77777777" w:rsidR="00EB0766" w:rsidRPr="00F07653"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290E6CD"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2BF30317"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EB0766" w14:paraId="7ED92E15" w14:textId="77777777" w:rsidTr="00D56936">
        <w:trPr>
          <w:trHeight w:val="397"/>
        </w:trPr>
        <w:tc>
          <w:tcPr>
            <w:tcW w:w="10342" w:type="dxa"/>
            <w:gridSpan w:val="5"/>
          </w:tcPr>
          <w:p w14:paraId="02FEAA55"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B0766" w14:paraId="13C1C890" w14:textId="77777777" w:rsidTr="00D56936">
        <w:trPr>
          <w:trHeight w:val="397"/>
        </w:trPr>
        <w:tc>
          <w:tcPr>
            <w:tcW w:w="10342" w:type="dxa"/>
            <w:gridSpan w:val="5"/>
          </w:tcPr>
          <w:p w14:paraId="6CC9C61A" w14:textId="77777777" w:rsidR="00EB0766" w:rsidRDefault="00EB0766" w:rsidP="00D56936">
            <w:pPr>
              <w:adjustRightInd w:val="0"/>
              <w:snapToGrid w:val="0"/>
              <w:jc w:val="center"/>
              <w:rPr>
                <w:rFonts w:ascii="思源黑体 CN Normal" w:eastAsia="思源黑体 CN Normal" w:hAnsi="思源黑体 CN Normal"/>
                <w:sz w:val="17"/>
                <w:szCs w:val="17"/>
              </w:rPr>
            </w:pPr>
            <w:r w:rsidRPr="00ED1F1A">
              <w:rPr>
                <w:rFonts w:ascii="思源黑体 CN Normal" w:eastAsia="思源黑体 CN Normal" w:hAnsi="思源黑体 CN Normal" w:hint="eastAsia"/>
                <w:sz w:val="17"/>
                <w:szCs w:val="17"/>
                <w:highlight w:val="magenta"/>
              </w:rPr>
              <w:lastRenderedPageBreak/>
              <w:t>{</w:t>
            </w:r>
            <w:r w:rsidRPr="00ED1F1A">
              <w:rPr>
                <w:rFonts w:ascii="思源黑体 CN Normal" w:eastAsia="思源黑体 CN Normal" w:hAnsi="思源黑体 CN Normal"/>
                <w:sz w:val="17"/>
                <w:szCs w:val="17"/>
                <w:highlight w:val="magenta"/>
              </w:rPr>
              <w:t>%tr endif%}</w:t>
            </w:r>
          </w:p>
        </w:tc>
      </w:tr>
    </w:tbl>
    <w:p w14:paraId="73B5385F" w14:textId="678B3C19" w:rsidR="00CA3BC8" w:rsidRPr="00FA12AA" w:rsidRDefault="00CA3BC8" w:rsidP="00CA3BC8">
      <w:r>
        <w:t>{%p if “子宫内膜癌”</w:t>
      </w:r>
      <w:r w:rsidR="00661556">
        <w:rPr>
          <w:rFonts w:hint="eastAsia"/>
        </w:rPr>
        <w:t xml:space="preserve"> not</w:t>
      </w:r>
      <w:r>
        <w:t xml:space="preserve"> in </w:t>
      </w:r>
      <w:proofErr w:type="spellStart"/>
      <w:r>
        <w:t>sample.tumor_list</w:t>
      </w:r>
      <w:proofErr w:type="spellEnd"/>
      <w:r>
        <w:t>%}</w:t>
      </w:r>
    </w:p>
    <w:p w14:paraId="7175DD42" w14:textId="77777777" w:rsidR="00CA3BC8" w:rsidRPr="003D619F" w:rsidRDefault="00CA3BC8" w:rsidP="00CA3BC8">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51B61D85" w14:textId="77777777" w:rsidR="00CA3BC8" w:rsidRDefault="00CA3BC8" w:rsidP="00CA3BC8">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2987654E" w14:textId="77777777" w:rsidR="00CA3BC8" w:rsidRDefault="00CA3BC8" w:rsidP="00CA3BC8">
      <w:r>
        <w:t>{%p endif%}</w:t>
      </w:r>
    </w:p>
    <w:p w14:paraId="65BEDC49" w14:textId="77777777" w:rsidR="00FE4F7E" w:rsidRPr="00987CD9" w:rsidRDefault="00FE4F7E">
      <w:pPr>
        <w:rPr>
          <w:rFonts w:ascii="思源黑体 CN Normal" w:eastAsia="思源黑体 CN Normal" w:hAnsi="思源黑体 CN Normal"/>
          <w:sz w:val="16"/>
          <w:szCs w:val="16"/>
        </w:rPr>
      </w:pPr>
    </w:p>
    <w:p w14:paraId="6615C771" w14:textId="39B1CDE7" w:rsidR="00FE4F7E" w:rsidRDefault="00074DD4">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534DC39" w14:textId="77777777" w:rsidR="00611BF9" w:rsidRPr="00611BF9" w:rsidRDefault="00611BF9" w:rsidP="00611BF9"/>
    <w:p w14:paraId="081EB867" w14:textId="363FE562" w:rsidR="00E54C2D" w:rsidRPr="00573AC1" w:rsidRDefault="00E54C2D" w:rsidP="00E54C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190ABE88" w14:textId="77777777" w:rsidR="00FE4F7E" w:rsidRPr="00E54C2D" w:rsidRDefault="00FE4F7E">
      <w:pPr>
        <w:rPr>
          <w:rFonts w:ascii="思源黑体 CN Normal" w:eastAsia="思源黑体 CN Normal" w:hAnsi="思源黑体 CN Normal"/>
          <w:sz w:val="16"/>
          <w:szCs w:val="16"/>
        </w:rPr>
      </w:pPr>
    </w:p>
    <w:p w14:paraId="4C3C1F01" w14:textId="77777777" w:rsidR="00FE4F7E" w:rsidRPr="003D619F" w:rsidRDefault="00074DD4">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97E3AA9" w14:textId="77777777" w:rsidR="00FE4F7E" w:rsidRPr="003D619F" w:rsidRDefault="00074DD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w:t>
      </w:r>
      <w:r w:rsidRPr="003D619F">
        <w:rPr>
          <w:rFonts w:ascii="思源黑体 CN Normal" w:eastAsia="思源黑体 CN Normal" w:hAnsi="思源黑体 CN Normal"/>
          <w:color w:val="000000"/>
          <w:sz w:val="16"/>
          <w:szCs w:val="16"/>
        </w:rPr>
        <w:t>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w:t>
      </w:r>
      <w:r w:rsidRPr="003D619F">
        <w:rPr>
          <w:rFonts w:ascii="思源黑体 CN Normal" w:eastAsia="思源黑体 CN Normal" w:hAnsi="思源黑体 CN Normal"/>
          <w:color w:val="000000"/>
          <w:sz w:val="16"/>
          <w:szCs w:val="16"/>
        </w:rPr>
        <w:t xml:space="preserve">Human Genome Variation </w:t>
      </w:r>
      <w:r w:rsidRPr="003D619F">
        <w:rPr>
          <w:rFonts w:ascii="思源黑体 CN Normal" w:eastAsia="思源黑体 CN Normal" w:hAnsi="思源黑体 CN Normal"/>
          <w:color w:val="000000"/>
          <w:sz w:val="16"/>
          <w:szCs w:val="16"/>
        </w:rPr>
        <w:t>Society</w:t>
      </w:r>
      <w:r w:rsidRPr="003D61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HGVS</w:t>
      </w:r>
      <w:r w:rsidRPr="003D619F">
        <w:rPr>
          <w:rFonts w:ascii="思源黑体 CN Normal" w:eastAsia="思源黑体 CN Normal" w:hAnsi="思源黑体 CN Normal"/>
          <w:color w:val="000000"/>
          <w:sz w:val="16"/>
          <w:szCs w:val="16"/>
        </w:rPr>
        <w:t>）的变异命名指南（</w:t>
      </w:r>
      <w:r w:rsidRPr="003D619F">
        <w:rPr>
          <w:rFonts w:ascii="思源黑体 CN Normal" w:eastAsia="思源黑体 CN Normal" w:hAnsi="思源黑体 CN Normal"/>
          <w:color w:val="000000"/>
          <w:sz w:val="16"/>
          <w:szCs w:val="16"/>
        </w:rPr>
        <w:t>http://varnomen.hgvs.org</w:t>
      </w:r>
      <w:r w:rsidRPr="003D619F">
        <w:rPr>
          <w:rFonts w:ascii="思源黑体 CN Normal" w:eastAsia="思源黑体 CN Normal" w:hAnsi="思源黑体 CN Normal"/>
          <w:color w:val="000000"/>
          <w:sz w:val="16"/>
          <w:szCs w:val="16"/>
        </w:rPr>
        <w:t>）中的相关规定进行命名。</w:t>
      </w:r>
    </w:p>
    <w:p w14:paraId="3A9D424E" w14:textId="77777777" w:rsidR="00FE4F7E" w:rsidRPr="003D619F" w:rsidRDefault="00074DD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w:t>
      </w:r>
      <w:r w:rsidRPr="003D619F">
        <w:rPr>
          <w:rFonts w:ascii="思源黑体 CN Normal" w:eastAsia="思源黑体 CN Normal" w:hAnsi="思源黑体 CN Normal"/>
          <w:color w:val="000000"/>
          <w:sz w:val="16"/>
          <w:szCs w:val="16"/>
        </w:rPr>
        <w:t>）、美国临床肿瘤学会（</w:t>
      </w:r>
      <w:r w:rsidRPr="003D619F">
        <w:rPr>
          <w:rFonts w:ascii="思源黑体 CN Normal" w:eastAsia="思源黑体 CN Normal" w:hAnsi="思源黑体 CN Normal"/>
          <w:color w:val="000000"/>
          <w:sz w:val="16"/>
          <w:szCs w:val="16"/>
        </w:rPr>
        <w:t>ASCO</w:t>
      </w:r>
      <w:r w:rsidRPr="003D619F">
        <w:rPr>
          <w:rFonts w:ascii="思源黑体 CN Normal" w:eastAsia="思源黑体 CN Normal" w:hAnsi="思源黑体 CN Normal"/>
          <w:color w:val="000000"/>
          <w:sz w:val="16"/>
          <w:szCs w:val="16"/>
        </w:rPr>
        <w:t>）和美国病理学家学会（</w:t>
      </w:r>
      <w:r w:rsidRPr="003D619F">
        <w:rPr>
          <w:rFonts w:ascii="思源黑体 CN Normal" w:eastAsia="思源黑体 CN Normal" w:hAnsi="思源黑体 CN Normal"/>
          <w:color w:val="000000"/>
          <w:sz w:val="16"/>
          <w:szCs w:val="16"/>
        </w:rPr>
        <w:t>CAP</w:t>
      </w:r>
      <w:r w:rsidRPr="003D619F">
        <w:rPr>
          <w:rFonts w:ascii="思源黑体 CN Normal" w:eastAsia="思源黑体 CN Normal" w:hAnsi="思源黑体 CN Normal"/>
          <w:color w:val="000000"/>
          <w:sz w:val="16"/>
          <w:szCs w:val="16"/>
        </w:rPr>
        <w:t>）共同参与制定的《肿瘤变异解读及报告指南（</w:t>
      </w:r>
      <w:r w:rsidRPr="003D619F">
        <w:rPr>
          <w:rFonts w:ascii="思源黑体 CN Normal" w:eastAsia="思源黑体 CN Normal" w:hAnsi="思源黑体 CN Normal"/>
          <w:color w:val="000000"/>
          <w:sz w:val="16"/>
          <w:szCs w:val="16"/>
        </w:rPr>
        <w:t>2017</w:t>
      </w:r>
      <w:r w:rsidRPr="003D619F">
        <w:rPr>
          <w:rFonts w:ascii="思源黑体 CN Normal" w:eastAsia="思源黑体 CN Normal" w:hAnsi="思源黑体 CN Normal"/>
          <w:color w:val="000000"/>
          <w:sz w:val="16"/>
          <w:szCs w:val="16"/>
        </w:rPr>
        <w:t>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w:t>
      </w:r>
      <w:r w:rsidRPr="003D619F">
        <w:rPr>
          <w:rFonts w:ascii="思源黑体 CN Normal" w:eastAsia="思源黑体 CN Normal" w:hAnsi="思源黑体 CN Normal"/>
          <w:color w:val="000000"/>
          <w:sz w:val="16"/>
          <w:szCs w:val="16"/>
        </w:rPr>
        <w:t>A</w:t>
      </w:r>
      <w:r w:rsidRPr="003D619F">
        <w:rPr>
          <w:rFonts w:ascii="思源黑体 CN Normal" w:eastAsia="思源黑体 CN Normal" w:hAnsi="思源黑体 CN Normal"/>
          <w:color w:val="000000"/>
          <w:sz w:val="16"/>
          <w:szCs w:val="16"/>
        </w:rPr>
        <w:t>级、</w:t>
      </w:r>
      <w:r w:rsidRPr="003D619F">
        <w:rPr>
          <w:rFonts w:ascii="思源黑体 CN Normal" w:eastAsia="思源黑体 CN Normal" w:hAnsi="思源黑体 CN Normal"/>
          <w:color w:val="000000"/>
          <w:sz w:val="16"/>
          <w:szCs w:val="16"/>
        </w:rPr>
        <w:t>B</w:t>
      </w:r>
      <w:r w:rsidRPr="003D619F">
        <w:rPr>
          <w:rFonts w:ascii="思源黑体 CN Normal" w:eastAsia="思源黑体 CN Normal" w:hAnsi="思源黑体 CN Normal"/>
          <w:color w:val="000000"/>
          <w:sz w:val="16"/>
          <w:szCs w:val="16"/>
        </w:rPr>
        <w:t>级、</w:t>
      </w:r>
      <w:r w:rsidRPr="003D619F">
        <w:rPr>
          <w:rFonts w:ascii="思源黑体 CN Normal" w:eastAsia="思源黑体 CN Normal" w:hAnsi="思源黑体 CN Normal"/>
          <w:color w:val="000000"/>
          <w:sz w:val="16"/>
          <w:szCs w:val="16"/>
        </w:rPr>
        <w:t>C</w:t>
      </w:r>
      <w:r w:rsidRPr="003D619F">
        <w:rPr>
          <w:rFonts w:ascii="思源黑体 CN Normal" w:eastAsia="思源黑体 CN Normal" w:hAnsi="思源黑体 CN Normal"/>
          <w:color w:val="000000"/>
          <w:sz w:val="16"/>
          <w:szCs w:val="16"/>
        </w:rPr>
        <w:t>级、</w:t>
      </w:r>
      <w:r w:rsidRPr="003D619F">
        <w:rPr>
          <w:rFonts w:ascii="思源黑体 CN Normal" w:eastAsia="思源黑体 CN Normal" w:hAnsi="思源黑体 CN Normal"/>
          <w:color w:val="000000"/>
          <w:sz w:val="16"/>
          <w:szCs w:val="16"/>
        </w:rPr>
        <w:t>D</w:t>
      </w:r>
      <w:r w:rsidRPr="003D619F">
        <w:rPr>
          <w:rFonts w:ascii="思源黑体 CN Normal" w:eastAsia="思源黑体 CN Normal" w:hAnsi="思源黑体 CN Normal"/>
          <w:color w:val="000000"/>
          <w:sz w:val="16"/>
          <w:szCs w:val="16"/>
        </w:rPr>
        <w:t>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w:t>
      </w:r>
      <w:r w:rsidRPr="003D619F">
        <w:rPr>
          <w:rFonts w:ascii="思源黑体 CN Normal" w:eastAsia="思源黑体 CN Normal" w:hAnsi="思源黑体 CN Normal"/>
          <w:color w:val="000000"/>
          <w:sz w:val="16"/>
          <w:szCs w:val="16"/>
        </w:rPr>
        <w:t>重要性分为四个等级：</w:t>
      </w:r>
      <w:r w:rsidRPr="003D619F">
        <w:rPr>
          <w:rFonts w:ascii="思源黑体 CN Normal" w:eastAsia="思源黑体 CN Normal" w:hAnsi="思源黑体 CN Normal"/>
          <w:color w:val="000000"/>
          <w:sz w:val="16"/>
          <w:szCs w:val="16"/>
        </w:rPr>
        <w:t>I</w:t>
      </w:r>
      <w:r w:rsidRPr="003D619F">
        <w:rPr>
          <w:rFonts w:ascii="思源黑体 CN Normal" w:eastAsia="思源黑体 CN Normal" w:hAnsi="思源黑体 CN Normal"/>
          <w:color w:val="000000"/>
          <w:sz w:val="16"/>
          <w:szCs w:val="16"/>
        </w:rPr>
        <w:t>类变异（具有强临床意义，具有</w:t>
      </w:r>
      <w:r w:rsidRPr="003D619F">
        <w:rPr>
          <w:rFonts w:ascii="思源黑体 CN Normal" w:eastAsia="思源黑体 CN Normal" w:hAnsi="思源黑体 CN Normal"/>
          <w:color w:val="000000"/>
          <w:sz w:val="16"/>
          <w:szCs w:val="16"/>
        </w:rPr>
        <w:t>A</w:t>
      </w:r>
      <w:r w:rsidRPr="003D619F">
        <w:rPr>
          <w:rFonts w:ascii="思源黑体 CN Normal" w:eastAsia="思源黑体 CN Normal" w:hAnsi="思源黑体 CN Normal"/>
          <w:color w:val="000000"/>
          <w:sz w:val="16"/>
          <w:szCs w:val="16"/>
        </w:rPr>
        <w:t>或</w:t>
      </w:r>
      <w:r w:rsidRPr="003D619F">
        <w:rPr>
          <w:rFonts w:ascii="思源黑体 CN Normal" w:eastAsia="思源黑体 CN Normal" w:hAnsi="思源黑体 CN Normal"/>
          <w:color w:val="000000"/>
          <w:sz w:val="16"/>
          <w:szCs w:val="16"/>
        </w:rPr>
        <w:t>B</w:t>
      </w:r>
      <w:r w:rsidRPr="003D619F">
        <w:rPr>
          <w:rFonts w:ascii="思源黑体 CN Normal" w:eastAsia="思源黑体 CN Normal" w:hAnsi="思源黑体 CN Normal"/>
          <w:color w:val="000000"/>
          <w:sz w:val="16"/>
          <w:szCs w:val="16"/>
        </w:rPr>
        <w:t>级证据）、</w:t>
      </w:r>
      <w:r w:rsidRPr="003D619F">
        <w:rPr>
          <w:rFonts w:ascii="思源黑体 CN Normal" w:eastAsia="思源黑体 CN Normal" w:hAnsi="思源黑体 CN Normal"/>
          <w:color w:val="000000"/>
          <w:sz w:val="16"/>
          <w:szCs w:val="16"/>
        </w:rPr>
        <w:t>II</w:t>
      </w:r>
      <w:r w:rsidRPr="003D619F">
        <w:rPr>
          <w:rFonts w:ascii="思源黑体 CN Normal" w:eastAsia="思源黑体 CN Normal" w:hAnsi="思源黑体 CN Normal"/>
          <w:color w:val="000000"/>
          <w:sz w:val="16"/>
          <w:szCs w:val="16"/>
        </w:rPr>
        <w:t>类变异（具有潜在临床意义，具有</w:t>
      </w:r>
      <w:r w:rsidRPr="003D619F">
        <w:rPr>
          <w:rFonts w:ascii="思源黑体 CN Normal" w:eastAsia="思源黑体 CN Normal" w:hAnsi="思源黑体 CN Normal"/>
          <w:color w:val="000000"/>
          <w:sz w:val="16"/>
          <w:szCs w:val="16"/>
        </w:rPr>
        <w:t>C</w:t>
      </w:r>
      <w:r w:rsidRPr="003D619F">
        <w:rPr>
          <w:rFonts w:ascii="思源黑体 CN Normal" w:eastAsia="思源黑体 CN Normal" w:hAnsi="思源黑体 CN Normal"/>
          <w:color w:val="000000"/>
          <w:sz w:val="16"/>
          <w:szCs w:val="16"/>
        </w:rPr>
        <w:t>或</w:t>
      </w:r>
      <w:r w:rsidRPr="003D619F">
        <w:rPr>
          <w:rFonts w:ascii="思源黑体 CN Normal" w:eastAsia="思源黑体 CN Normal" w:hAnsi="思源黑体 CN Normal"/>
          <w:color w:val="000000"/>
          <w:sz w:val="16"/>
          <w:szCs w:val="16"/>
        </w:rPr>
        <w:t>D</w:t>
      </w:r>
      <w:r w:rsidRPr="003D619F">
        <w:rPr>
          <w:rFonts w:ascii="思源黑体 CN Normal" w:eastAsia="思源黑体 CN Normal" w:hAnsi="思源黑体 CN Normal"/>
          <w:color w:val="000000"/>
          <w:sz w:val="16"/>
          <w:szCs w:val="16"/>
        </w:rPr>
        <w:t>级证据）、</w:t>
      </w:r>
      <w:r w:rsidRPr="003D619F">
        <w:rPr>
          <w:rFonts w:ascii="思源黑体 CN Normal" w:eastAsia="思源黑体 CN Normal" w:hAnsi="思源黑体 CN Normal"/>
          <w:color w:val="000000"/>
          <w:sz w:val="16"/>
          <w:szCs w:val="16"/>
        </w:rPr>
        <w:t>III</w:t>
      </w:r>
      <w:r w:rsidRPr="003D619F">
        <w:rPr>
          <w:rFonts w:ascii="思源黑体 CN Normal" w:eastAsia="思源黑体 CN Normal" w:hAnsi="思源黑体 CN Normal"/>
          <w:color w:val="000000"/>
          <w:sz w:val="16"/>
          <w:szCs w:val="16"/>
        </w:rPr>
        <w:t>类变异（临床意义不明）和</w:t>
      </w:r>
      <w:r w:rsidRPr="003D619F">
        <w:rPr>
          <w:rFonts w:ascii="思源黑体 CN Normal" w:eastAsia="思源黑体 CN Normal" w:hAnsi="思源黑体 CN Normal"/>
          <w:color w:val="000000"/>
          <w:sz w:val="16"/>
          <w:szCs w:val="16"/>
        </w:rPr>
        <w:t>IV</w:t>
      </w:r>
      <w:r w:rsidRPr="003D619F">
        <w:rPr>
          <w:rFonts w:ascii="思源黑体 CN Normal" w:eastAsia="思源黑体 CN Normal" w:hAnsi="思源黑体 CN Normal"/>
          <w:color w:val="000000"/>
          <w:sz w:val="16"/>
          <w:szCs w:val="16"/>
        </w:rPr>
        <w:t>类变异（良性和可能良性变异，已知无临床意义）。</w:t>
      </w:r>
    </w:p>
    <w:p w14:paraId="01042094" w14:textId="77777777" w:rsidR="00781B40" w:rsidRPr="003D619F" w:rsidRDefault="00074DD4"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w:t>
      </w:r>
      <w:r w:rsidRPr="003D619F">
        <w:rPr>
          <w:rFonts w:ascii="思源黑体 CN Normal" w:eastAsia="思源黑体 CN Normal" w:hAnsi="思源黑体 CN Normal"/>
          <w:color w:val="000000"/>
          <w:sz w:val="16"/>
          <w:szCs w:val="16"/>
        </w:rPr>
        <w:t>I</w:t>
      </w:r>
      <w:r w:rsidRPr="003D619F">
        <w:rPr>
          <w:rFonts w:ascii="思源黑体 CN Normal" w:eastAsia="思源黑体 CN Normal" w:hAnsi="思源黑体 CN Normal"/>
          <w:color w:val="000000"/>
          <w:sz w:val="16"/>
          <w:szCs w:val="16"/>
        </w:rPr>
        <w:t>类</w:t>
      </w:r>
      <w:r w:rsidRPr="003D61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强临床意义、</w:t>
      </w:r>
      <w:r w:rsidRPr="003D619F">
        <w:rPr>
          <w:rFonts w:ascii="思源黑体 CN Normal" w:eastAsia="思源黑体 CN Normal" w:hAnsi="思源黑体 CN Normal"/>
          <w:color w:val="000000"/>
          <w:sz w:val="16"/>
          <w:szCs w:val="16"/>
        </w:rPr>
        <w:t>II</w:t>
      </w:r>
      <w:r w:rsidRPr="003D619F">
        <w:rPr>
          <w:rFonts w:ascii="思源黑体 CN Normal" w:eastAsia="思源黑体 CN Normal" w:hAnsi="思源黑体 CN Normal"/>
          <w:color w:val="000000"/>
          <w:sz w:val="16"/>
          <w:szCs w:val="16"/>
        </w:rPr>
        <w:t>类</w:t>
      </w:r>
      <w:r w:rsidRPr="003D61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潜在临床意义的变异</w:t>
      </w:r>
      <w:r w:rsidRPr="003D619F">
        <w:rPr>
          <w:rFonts w:ascii="思源黑体 CN Normal" w:eastAsia="思源黑体 CN Normal" w:hAnsi="思源黑体 CN Normal" w:hint="eastAsia"/>
          <w:color w:val="000000"/>
          <w:sz w:val="16"/>
          <w:szCs w:val="16"/>
        </w:rPr>
        <w:t>，</w:t>
      </w:r>
      <w:bookmarkStart w:id="0" w:name="_Hlk103843471"/>
      <w:r w:rsidRPr="003D619F">
        <w:rPr>
          <w:rFonts w:ascii="思源黑体 CN Normal" w:eastAsia="思源黑体 CN Normal" w:hAnsi="思源黑体 CN Normal" w:hint="eastAsia"/>
          <w:color w:val="000000"/>
          <w:sz w:val="16"/>
          <w:szCs w:val="16"/>
        </w:rPr>
        <w:t>当检测结果为“未检测到具有临床意义的变异”时，“丰度”、“分类”、“临床提示（耐药</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hint="eastAsia"/>
          <w:color w:val="000000"/>
          <w:sz w:val="16"/>
          <w:szCs w:val="16"/>
        </w:rPr>
        <w:t>敏感，证据等级）”处填写“</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hint="eastAsia"/>
          <w:color w:val="000000"/>
          <w:sz w:val="16"/>
          <w:szCs w:val="16"/>
        </w:rPr>
        <w:t>”</w:t>
      </w:r>
      <w:bookmarkEnd w:id="0"/>
      <w:r w:rsidRPr="003D61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hint="eastAsia"/>
          <w:color w:val="000000"/>
          <w:sz w:val="16"/>
          <w:szCs w:val="16"/>
        </w:rPr>
        <w:t>MSI</w:t>
      </w:r>
      <w:r w:rsidRPr="003D619F">
        <w:rPr>
          <w:rFonts w:ascii="思源黑体 CN Normal" w:eastAsia="思源黑体 CN Normal" w:hAnsi="思源黑体 CN Normal" w:hint="eastAsia"/>
          <w:color w:val="000000"/>
          <w:sz w:val="16"/>
          <w:szCs w:val="16"/>
        </w:rPr>
        <w:t>状态”无丰度信息，“丰度”处填写“</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hint="eastAsia"/>
          <w:color w:val="000000"/>
          <w:sz w:val="16"/>
          <w:szCs w:val="16"/>
        </w:rPr>
        <w:t>”。</w:t>
      </w:r>
    </w:p>
    <w:p w14:paraId="72CD1F9B" w14:textId="77777777" w:rsidR="00FF3581" w:rsidRDefault="00074DD4" w:rsidP="00FF358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w:t>
      </w:r>
      <w:r w:rsidRPr="003D619F">
        <w:rPr>
          <w:rFonts w:ascii="思源黑体 CN Normal" w:eastAsia="思源黑体 CN Normal" w:hAnsi="思源黑体 CN Normal"/>
          <w:color w:val="000000"/>
          <w:sz w:val="16"/>
          <w:szCs w:val="16"/>
        </w:rPr>
        <w:t>III</w:t>
      </w:r>
      <w:r w:rsidRPr="003D619F">
        <w:rPr>
          <w:rFonts w:ascii="思源黑体 CN Normal" w:eastAsia="思源黑体 CN Normal" w:hAnsi="思源黑体 CN Normal"/>
          <w:color w:val="000000"/>
          <w:sz w:val="16"/>
          <w:szCs w:val="16"/>
        </w:rPr>
        <w:t>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04550869"/>
    </w:p>
    <w:p w14:paraId="4A727C1D" w14:textId="2FB5F6E3" w:rsidR="00FF3581" w:rsidRPr="00FF3581" w:rsidRDefault="00074DD4" w:rsidP="00FF3581">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rsidR="00FF3581"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FF3581" w:rsidRPr="00FF3581">
        <w:rPr>
          <w:rFonts w:ascii="思源黑体 CN Light" w:eastAsia="思源黑体 CN Light" w:hAnsi="思源黑体 CN Light"/>
          <w:color w:val="595959" w:themeColor="text1" w:themeTint="A6"/>
          <w:sz w:val="13"/>
          <w:szCs w:val="13"/>
          <w:highlight w:val="magenta"/>
        </w:rPr>
        <w:t>page_</w:t>
      </w:r>
      <w:proofErr w:type="gramStart"/>
      <w:r w:rsidR="00FF3581" w:rsidRPr="00FF3581">
        <w:rPr>
          <w:rFonts w:ascii="思源黑体 CN Light" w:eastAsia="思源黑体 CN Light" w:hAnsi="思源黑体 CN Light"/>
          <w:color w:val="595959" w:themeColor="text1" w:themeTint="A6"/>
          <w:sz w:val="13"/>
          <w:szCs w:val="13"/>
          <w:highlight w:val="magenta"/>
        </w:rPr>
        <w:t>break</w:t>
      </w:r>
      <w:proofErr w:type="spellEnd"/>
      <w:r w:rsidR="00FF3581" w:rsidRPr="00FF3581">
        <w:rPr>
          <w:rFonts w:ascii="思源黑体 CN Light" w:eastAsia="思源黑体 CN Light" w:hAnsi="思源黑体 CN Light"/>
          <w:color w:val="595959" w:themeColor="text1" w:themeTint="A6"/>
          <w:sz w:val="13"/>
          <w:szCs w:val="13"/>
          <w:highlight w:val="magenta"/>
        </w:rPr>
        <w:t xml:space="preserve"> }</w:t>
      </w:r>
      <w:proofErr w:type="gramEnd"/>
      <w:r w:rsidR="00FF3581"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BC13B1B" w14:textId="77777777" w:rsidTr="007155BB">
        <w:tc>
          <w:tcPr>
            <w:tcW w:w="4253" w:type="dxa"/>
          </w:tcPr>
          <w:p w14:paraId="69427D0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F0538FF" wp14:editId="666885B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36C4175E"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2DDEF8E" wp14:editId="273BF80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20BAB7FA" w14:textId="0BFEED85" w:rsidR="00485B36" w:rsidRDefault="00485B36" w:rsidP="00485B36">
      <w:r>
        <w:t xml:space="preserve">{%p if “子宫内膜癌” in </w:t>
      </w:r>
      <w:proofErr w:type="spellStart"/>
      <w:r>
        <w:t>sample.tumor_list</w:t>
      </w:r>
      <w:proofErr w:type="spellEnd"/>
      <w:r>
        <w:t>%}</w:t>
      </w:r>
    </w:p>
    <w:p w14:paraId="25A7CE64" w14:textId="305011ED"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5C252D22" w14:textId="4B0B0D70" w:rsidR="005A3995" w:rsidRPr="00573AC1" w:rsidRDefault="005A3995" w:rsidP="005A399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030ECC6F" w14:textId="77777777" w:rsidR="00FF3581" w:rsidRPr="00FA5D11" w:rsidRDefault="00FF3581" w:rsidP="008802AE">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776C6AC4" w14:textId="63476D2F" w:rsidR="00485B36" w:rsidRPr="00485B36" w:rsidRDefault="00485B36" w:rsidP="00485B36">
      <w:r>
        <w:rPr>
          <w:rFonts w:hint="eastAsia"/>
        </w:rPr>
        <w:t>{</w:t>
      </w:r>
      <w:r>
        <w:t>%p endif%}</w:t>
      </w:r>
    </w:p>
    <w:p w14:paraId="41227514" w14:textId="6E839C52"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d"/>
        <w:tblW w:w="0" w:type="auto"/>
        <w:jc w:val="center"/>
        <w:tblLayout w:type="fixed"/>
        <w:tblLook w:val="04A0" w:firstRow="1" w:lastRow="0" w:firstColumn="1" w:lastColumn="0" w:noHBand="0" w:noVBand="1"/>
      </w:tblPr>
      <w:tblGrid>
        <w:gridCol w:w="1418"/>
        <w:gridCol w:w="8914"/>
      </w:tblGrid>
      <w:tr w:rsidR="00F03135" w14:paraId="6D2763E5" w14:textId="77777777" w:rsidTr="00D5693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457F0A" w14:textId="77777777" w:rsidR="00F03135" w:rsidRPr="00EC6884" w:rsidRDefault="00F03135" w:rsidP="00D56936">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F03135" w14:paraId="5B2B2F32" w14:textId="77777777" w:rsidTr="00D5693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302A0D"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C9F0E4"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F03135" w14:paraId="6B9D7FF2" w14:textId="77777777" w:rsidTr="00D56936">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BE7F3C"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23F41F"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5B58FC23"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7FCDB15D" w14:textId="77777777" w:rsidR="00F03135" w:rsidRPr="00DF2DAF" w:rsidRDefault="00F03135" w:rsidP="00D56936">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111A429C"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377A1E09" w14:textId="77777777" w:rsidR="00F03135" w:rsidRDefault="00F03135" w:rsidP="00D56936">
            <w:pPr>
              <w:pStyle w:val="af0"/>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62DEFE0F"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C56788"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3219D53" w14:textId="77777777" w:rsidR="00F03135" w:rsidRPr="00BD4D71" w:rsidRDefault="00F03135" w:rsidP="00D56936">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03135" w14:paraId="6F347AAA" w14:textId="77777777" w:rsidTr="00D5693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425E6D"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D4AA5" w14:textId="77777777" w:rsidR="00F03135" w:rsidRDefault="00F03135" w:rsidP="00D56936">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51958DFB"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174C18E"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7324997"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3DFA00"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A8B87E" w14:textId="1E7A22A2"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 xml:space="preserve">{%p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03700D0C" w14:textId="77777777" w:rsidR="00F03135" w:rsidRDefault="00F03135" w:rsidP="00D56936">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p w14:paraId="41A6F5CB" w14:textId="73072C4E"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11B13A6A" w14:textId="0F0820F1" w:rsidR="00C43719" w:rsidRDefault="00C43719"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FCFC12" w14:textId="02D092CD"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562F49F1" w14:textId="51C8123A" w:rsidR="00F03135" w:rsidRPr="00234535" w:rsidRDefault="00F03135" w:rsidP="00D56936">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A4ABD4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6880FE6B" w14:textId="1457943A" w:rsidR="00EF2630" w:rsidRDefault="00EF2630"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w:t>
      </w:r>
      <w:r w:rsidR="00BA44F1">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p>
    <w:p w14:paraId="3ED8BB3C" w14:textId="37749797" w:rsidR="0024799C" w:rsidRPr="00E26347" w:rsidRDefault="0024799C" w:rsidP="002479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24799C">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2B94C67"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0BE9FE96" w14:textId="77777777" w:rsidTr="007155BB">
        <w:tc>
          <w:tcPr>
            <w:tcW w:w="4395" w:type="dxa"/>
          </w:tcPr>
          <w:p w14:paraId="5DACDDA2"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2AD86A27" wp14:editId="4B6D33B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BBF7B4C"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76582EB" wp14:editId="4C5C34E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DF40E5E" w14:textId="77777777" w:rsidR="005F1749" w:rsidRDefault="005F1749" w:rsidP="002E51FE">
      <w:pPr>
        <w:rPr>
          <w:rFonts w:ascii="思源黑体 CN Normal" w:eastAsia="思源黑体 CN Normal" w:hAnsi="思源黑体 CN Normal"/>
          <w:sz w:val="16"/>
          <w:szCs w:val="16"/>
        </w:rPr>
      </w:pPr>
    </w:p>
    <w:p w14:paraId="0C47053F" w14:textId="05CB4103" w:rsidR="00F21A5C" w:rsidRDefault="00FD19ED" w:rsidP="002E5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w:t>
      </w:r>
      <w:proofErr w:type="spellStart"/>
      <w:r>
        <w:rPr>
          <w:rFonts w:ascii="思源黑体 CN Normal" w:eastAsia="思源黑体 CN Normal" w:hAnsi="思源黑体 CN Normal" w:hint="eastAsia"/>
          <w:sz w:val="16"/>
          <w:szCs w:val="16"/>
        </w:rPr>
        <w:t>msi.var_id</w:t>
      </w:r>
      <w:proofErr w:type="spellEnd"/>
      <w:r>
        <w:rPr>
          <w:rFonts w:ascii="思源黑体 CN Normal" w:eastAsia="思源黑体 CN Normal" w:hAnsi="思源黑体 CN Normal" w:hint="eastAsia"/>
          <w:sz w:val="16"/>
          <w:szCs w:val="16"/>
        </w:rPr>
        <w:t xml:space="preserve">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sidR="00C43719">
        <w:rPr>
          <w:rFonts w:ascii="思源黑体 CN Normal" w:eastAsia="思源黑体 CN Normal" w:hAnsi="思源黑体 CN Normal" w:hint="eastAsia"/>
          <w:sz w:val="16"/>
          <w:szCs w:val="16"/>
        </w:rPr>
        <w:t xml:space="preserve"> and </w:t>
      </w:r>
      <w:r w:rsidR="00C43719" w:rsidRPr="00C43719">
        <w:rPr>
          <w:rFonts w:ascii="思源黑体 CN Normal" w:eastAsia="思源黑体 CN Normal" w:hAnsi="思源黑体 CN Normal" w:hint="eastAsia"/>
          <w:sz w:val="16"/>
          <w:szCs w:val="16"/>
        </w:rPr>
        <w:t>“子宫内膜癌”</w:t>
      </w:r>
      <w:r w:rsidR="00C43719" w:rsidRPr="00C43719">
        <w:rPr>
          <w:rFonts w:ascii="思源黑体 CN Normal" w:eastAsia="思源黑体 CN Normal" w:hAnsi="思源黑体 CN Normal"/>
          <w:sz w:val="16"/>
          <w:szCs w:val="16"/>
        </w:rPr>
        <w:t xml:space="preserve"> in </w:t>
      </w:r>
      <w:proofErr w:type="spellStart"/>
      <w:r w:rsidR="00C43719" w:rsidRPr="00C43719">
        <w:rPr>
          <w:rFonts w:ascii="思源黑体 CN Normal" w:eastAsia="思源黑体 CN Normal" w:hAnsi="思源黑体 CN Normal"/>
          <w:sz w:val="16"/>
          <w:szCs w:val="16"/>
        </w:rPr>
        <w:t>sample.tumor_list</w:t>
      </w:r>
      <w:proofErr w:type="spellEnd"/>
      <w:r w:rsidR="00C43719"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FD19ED" w14:paraId="530B2FFB"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12CA6A3"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153C92" w14:textId="77777777" w:rsidR="00FD19ED" w:rsidRDefault="00D928C2"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proofErr w:type="gramStart"/>
            <w:r w:rsidRPr="00D928C2">
              <w:rPr>
                <w:rFonts w:ascii="思源黑体 CN Bold" w:eastAsia="思源黑体 CN Bold" w:hAnsi="思源黑体 CN Bold" w:hint="eastAsia"/>
                <w:b/>
                <w:bCs/>
                <w:color w:val="FFFFFF" w:themeColor="background1"/>
                <w:sz w:val="18"/>
                <w:szCs w:val="18"/>
              </w:rPr>
              <w:t>帕博利珠单</w:t>
            </w:r>
            <w:proofErr w:type="gramEnd"/>
            <w:r w:rsidRPr="00D928C2">
              <w:rPr>
                <w:rFonts w:ascii="思源黑体 CN Bold" w:eastAsia="思源黑体 CN Bold" w:hAnsi="思源黑体 CN Bold" w:hint="eastAsia"/>
                <w:b/>
                <w:bCs/>
                <w:color w:val="FFFFFF" w:themeColor="background1"/>
                <w:sz w:val="18"/>
                <w:szCs w:val="18"/>
              </w:rPr>
              <w:t>抗</w:t>
            </w:r>
            <w:r w:rsidRPr="00D928C2">
              <w:rPr>
                <w:rFonts w:ascii="思源黑体 CN Bold" w:eastAsia="思源黑体 CN Bold" w:hAnsi="思源黑体 CN Bold"/>
                <w:b/>
                <w:bCs/>
                <w:color w:val="FFFFFF" w:themeColor="background1"/>
                <w:sz w:val="18"/>
                <w:szCs w:val="18"/>
              </w:rPr>
              <w:t>+</w:t>
            </w:r>
            <w:proofErr w:type="gramStart"/>
            <w:r w:rsidRPr="00D928C2">
              <w:rPr>
                <w:rFonts w:ascii="思源黑体 CN Bold" w:eastAsia="思源黑体 CN Bold" w:hAnsi="思源黑体 CN Bold"/>
                <w:b/>
                <w:bCs/>
                <w:color w:val="FFFFFF" w:themeColor="background1"/>
                <w:sz w:val="18"/>
                <w:szCs w:val="18"/>
              </w:rPr>
              <w:t>仑伐替尼</w:t>
            </w:r>
            <w:proofErr w:type="gramEnd"/>
          </w:p>
          <w:p w14:paraId="0B0E3D9F" w14:textId="13AE1C50" w:rsidR="00D928C2" w:rsidRPr="006F0FA6" w:rsidRDefault="00D928C2"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proofErr w:type="spellStart"/>
            <w:r w:rsidRPr="00D928C2">
              <w:rPr>
                <w:rFonts w:ascii="思源黑体 CN Bold" w:eastAsia="思源黑体 CN Bold" w:hAnsi="思源黑体 CN Bold"/>
                <w:b/>
                <w:bCs/>
                <w:color w:val="FFFFFF" w:themeColor="background1"/>
                <w:sz w:val="18"/>
                <w:szCs w:val="18"/>
              </w:rPr>
              <w:t>Pembrolizumab+Lenvatinib</w:t>
            </w:r>
            <w:proofErr w:type="spellEnd"/>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5EA67F" w14:textId="61738E2A"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62636A6" w14:textId="7D9C7E5A"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FD19ED" w14:paraId="73183E5B"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3C9A6E"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A12CA4" w14:textId="77777777" w:rsidR="00FD19ED" w:rsidRDefault="00D928C2" w:rsidP="00D928C2">
            <w:pPr>
              <w:pStyle w:val="af0"/>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w:t>
            </w:r>
            <w:proofErr w:type="gramStart"/>
            <w:r w:rsidRPr="00D928C2">
              <w:rPr>
                <w:rFonts w:ascii="思源黑体 CN Normal" w:eastAsia="思源黑体 CN Normal" w:hAnsi="思源黑体 CN Normal"/>
                <w:bCs/>
                <w:sz w:val="17"/>
                <w:szCs w:val="17"/>
              </w:rPr>
              <w:t>该途径</w:t>
            </w:r>
            <w:proofErr w:type="gramEnd"/>
            <w:r w:rsidRPr="00D928C2">
              <w:rPr>
                <w:rFonts w:ascii="思源黑体 CN Normal" w:eastAsia="思源黑体 CN Normal" w:hAnsi="思源黑体 CN Normal"/>
                <w:bCs/>
                <w:sz w:val="17"/>
                <w:szCs w:val="17"/>
              </w:rPr>
              <w:t>的信号传导可能有助于抑制肿瘤的主动T细胞免疫监视。 Pembrolizumab是与PD-1受体结合并阻断其与PD-L1和PD-L2相互作用的单克隆抗体，可释放PD-1途径</w:t>
            </w:r>
            <w:proofErr w:type="gramStart"/>
            <w:r w:rsidRPr="00D928C2">
              <w:rPr>
                <w:rFonts w:ascii="思源黑体 CN Normal" w:eastAsia="思源黑体 CN Normal" w:hAnsi="思源黑体 CN Normal"/>
                <w:bCs/>
                <w:sz w:val="17"/>
                <w:szCs w:val="17"/>
              </w:rPr>
              <w:t>介</w:t>
            </w:r>
            <w:proofErr w:type="gramEnd"/>
            <w:r w:rsidRPr="00D928C2">
              <w:rPr>
                <w:rFonts w:ascii="思源黑体 CN Normal" w:eastAsia="思源黑体 CN Normal" w:hAnsi="思源黑体 CN Normal"/>
                <w:bCs/>
                <w:sz w:val="17"/>
                <w:szCs w:val="17"/>
              </w:rPr>
              <w:t>导的免疫应答抑制作用，包括抗肿瘤免疫应答。 在同系小鼠肿瘤模型中，阻断PD-1活性导致肿瘤生长减少。</w:t>
            </w:r>
          </w:p>
          <w:p w14:paraId="14D2B937" w14:textId="75F436F4" w:rsidR="00D928C2" w:rsidRDefault="00D928C2" w:rsidP="00D928C2">
            <w:pPr>
              <w:pStyle w:val="af0"/>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 xml:space="preserve">减少了肿瘤相关巨噬细胞，增加了活化的细胞毒性T细胞和与单独的任一治疗相比，与抗PD-1单克隆抗体合用的抗肿瘤活性更高。 </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FD19ED" w14:paraId="3E3B3470"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1D1EED"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3812EE" w14:textId="7D310C1A" w:rsidR="00FD19ED" w:rsidRDefault="00D928C2"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FD19ED" w14:paraId="363BA42A"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578FD2"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F4CB606" w14:textId="77777777" w:rsidR="00D928C2" w:rsidRPr="00D928C2" w:rsidRDefault="00D928C2" w:rsidP="00D928C2">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抗联合</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治疗非MSI-H或</w:t>
            </w:r>
            <w:proofErr w:type="spellStart"/>
            <w:r w:rsidRPr="00D928C2">
              <w:rPr>
                <w:rFonts w:ascii="思源黑体 CN Normal" w:eastAsia="思源黑体 CN Normal" w:hAnsi="思源黑体 CN Normal"/>
                <w:sz w:val="17"/>
                <w:szCs w:val="17"/>
              </w:rPr>
              <w:t>dMMR</w:t>
            </w:r>
            <w:proofErr w:type="spellEnd"/>
            <w:r w:rsidRPr="00D928C2">
              <w:rPr>
                <w:rFonts w:ascii="思源黑体 CN Normal" w:eastAsia="思源黑体 CN Normal" w:hAnsi="思源黑体 CN Normal"/>
                <w:sz w:val="17"/>
                <w:szCs w:val="17"/>
              </w:rPr>
              <w:t>的晚期子宫内膜癌，这些患者经既往任何系统治疗后疾病进展，且不适合进行治疗性手术或放疗。</w:t>
            </w:r>
          </w:p>
          <w:p w14:paraId="1A5B28DF" w14:textId="3CF00967" w:rsidR="00FD19ED" w:rsidRDefault="00D928C2" w:rsidP="00D928C2">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晚期肾细胞癌（RCC）患者的一线治疗。</w:t>
            </w:r>
          </w:p>
        </w:tc>
      </w:tr>
    </w:tbl>
    <w:p w14:paraId="0BEEBB67" w14:textId="77777777" w:rsidR="00FD19ED" w:rsidRDefault="00FD19ED" w:rsidP="002E51FE">
      <w:pPr>
        <w:rPr>
          <w:rFonts w:ascii="思源黑体 CN Normal" w:eastAsia="思源黑体 CN Normal" w:hAnsi="思源黑体 CN Normal"/>
          <w:sz w:val="16"/>
          <w:szCs w:val="16"/>
        </w:rPr>
      </w:pPr>
    </w:p>
    <w:p w14:paraId="248B1E4F" w14:textId="6EEB7F5C" w:rsidR="00FD19ED" w:rsidRPr="00FD19ED" w:rsidRDefault="00FD19ED" w:rsidP="002E5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CC12AC3" w14:textId="77777777" w:rsidR="00FD19ED" w:rsidRDefault="00FD19ED" w:rsidP="00FD19E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FD19ED" w14:paraId="1049FF84"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9926430"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1A6E44"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04DE99"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2DC80C1"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044388B"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439EA76"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CE49305" w14:textId="77777777" w:rsidR="00FD19ED" w:rsidRPr="006F0FA6"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E92512"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63FFFEC"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FD19ED" w14:paraId="6C292552"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C2B52"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6769D63"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F80CC70"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B2FBDA1"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18A9445" w14:textId="77777777" w:rsidR="00FD19ED" w:rsidRPr="008C53AC"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C66D92F" w14:textId="77777777" w:rsidR="00FD19ED" w:rsidRPr="00813225"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0A6A9CE" w14:textId="77777777" w:rsidR="00FD19ED" w:rsidRDefault="00FD19ED" w:rsidP="00D5693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4CD1EF3" w14:textId="77777777" w:rsidR="00FD19ED" w:rsidRDefault="00FD19ED" w:rsidP="00D5693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D19ED" w14:paraId="678E30F3"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899ADA"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64B94" w14:textId="77777777" w:rsidR="00FD19ED" w:rsidRDefault="00FD19ED" w:rsidP="00D56936">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FD19ED" w14:paraId="3E85A165"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F8CADB"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8B1D5B"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EF2182E" w14:textId="77777777" w:rsidR="00FD19ED" w:rsidRDefault="00FD19ED" w:rsidP="00D5693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967AAD"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FECE9C9" w14:textId="77777777" w:rsidR="00FD19ED" w:rsidRPr="00964BB6"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D17A92"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57EF82" w14:textId="77777777" w:rsidR="00FD19ED" w:rsidRPr="00E20885" w:rsidRDefault="00FD19ED" w:rsidP="00D5693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lastRenderedPageBreak/>
              <w:t>缺少适应症信息，请补充知识库！</w:t>
            </w:r>
          </w:p>
          <w:p w14:paraId="698C181B"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78D7483" w14:textId="77777777" w:rsidR="00FD19ED" w:rsidRDefault="00FD19ED" w:rsidP="00FD19ED">
      <w:pPr>
        <w:widowControl/>
        <w:jc w:val="left"/>
        <w:rPr>
          <w:rFonts w:ascii="微软雅黑" w:eastAsia="微软雅黑" w:hAnsi="微软雅黑"/>
          <w:b/>
          <w:bCs/>
          <w:color w:val="1E7648"/>
          <w:sz w:val="18"/>
          <w:szCs w:val="18"/>
        </w:rPr>
      </w:pPr>
    </w:p>
    <w:p w14:paraId="78BB90BD" w14:textId="77777777" w:rsidR="00FD19ED" w:rsidRDefault="00FD19ED" w:rsidP="00FD19E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FACB4BA" w14:textId="76FA19FD" w:rsidR="00C43719" w:rsidRDefault="00C43719" w:rsidP="00C43719">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 xml:space="preserve">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C43719" w14:paraId="067DB8B3"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D45A775"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4361D01" w14:textId="77777777" w:rsidR="00C43719" w:rsidRPr="006F0FA6" w:rsidRDefault="00C43719"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037F9D"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043721F"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43719" w14:paraId="5A9AB61F"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236FAA"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7F8EEC" w14:textId="77777777" w:rsidR="00C43719" w:rsidRDefault="00C43719" w:rsidP="00D5693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43719" w14:paraId="57A90801"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499A8D"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BB0484" w14:textId="77777777" w:rsidR="00C43719" w:rsidRDefault="00C43719"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43719" w14:paraId="40F89B42"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A4F638"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866C60" w14:textId="77777777" w:rsidR="00C43719" w:rsidRDefault="00C43719"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43F857" w14:textId="77777777" w:rsidR="00C43719" w:rsidRDefault="00C43719" w:rsidP="00C43719">
      <w:pPr>
        <w:widowControl/>
        <w:jc w:val="left"/>
        <w:rPr>
          <w:rFonts w:ascii="微软雅黑" w:eastAsia="微软雅黑" w:hAnsi="微软雅黑"/>
          <w:b/>
          <w:bCs/>
          <w:color w:val="1E7648"/>
          <w:sz w:val="18"/>
          <w:szCs w:val="18"/>
        </w:rPr>
      </w:pPr>
    </w:p>
    <w:p w14:paraId="63A36D42" w14:textId="33B2272B" w:rsidR="00C43719" w:rsidRDefault="00C43719" w:rsidP="00C4371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{%p endif%}</w:t>
      </w:r>
    </w:p>
    <w:p w14:paraId="0D2DD4AB" w14:textId="77777777" w:rsidR="00FD19ED" w:rsidRPr="0050348F" w:rsidRDefault="00FD19ED" w:rsidP="00FD19E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2444CCF" w14:textId="77777777" w:rsidR="00FD19ED" w:rsidRDefault="00FD19ED" w:rsidP="00FD19E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6EC09AC8"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ACED17A" w14:textId="77777777" w:rsidTr="007155BB">
        <w:tc>
          <w:tcPr>
            <w:tcW w:w="4111" w:type="dxa"/>
          </w:tcPr>
          <w:p w14:paraId="681E87E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B46FA7B" wp14:editId="2D040D4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508A19"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F7D8F3F" wp14:editId="5EED177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1034508" w14:textId="77777777" w:rsidR="00271E20" w:rsidRDefault="00271E20">
      <w:pPr>
        <w:rPr>
          <w:rFonts w:ascii="思源黑体 CN Normal" w:eastAsia="思源黑体 CN Normal" w:hAnsi="思源黑体 CN Normal"/>
          <w:sz w:val="16"/>
          <w:szCs w:val="16"/>
        </w:rPr>
      </w:pPr>
    </w:p>
    <w:p w14:paraId="482D9AC5" w14:textId="77777777" w:rsidR="006573C1" w:rsidRDefault="0082427E" w:rsidP="001C57E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sidR="006573C1">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FA645EA"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0CFB7B3" w14:textId="77777777" w:rsidTr="007155BB">
        <w:tc>
          <w:tcPr>
            <w:tcW w:w="4815" w:type="dxa"/>
          </w:tcPr>
          <w:p w14:paraId="5191C979"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BC715E3" wp14:editId="0F9F605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0EAF541"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70407A6B" wp14:editId="74A5424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DF960E"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0BA34D5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346433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98CF67C" w14:textId="1642033A" w:rsidR="00625655" w:rsidRPr="006E1122" w:rsidRDefault="00E80664"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D8CFA9" w14:textId="69EFA19C" w:rsidR="00625655" w:rsidRPr="006E1122" w:rsidRDefault="00E80664"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7E665721"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2DB501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9B2B8A"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B6EFEE"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{%p if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761F4FCE"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2A458394"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{%p endif%}</w:t>
            </w:r>
          </w:p>
          <w:p w14:paraId="47D5946A"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{%p if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xml:space="preserve">, </w:t>
            </w:r>
            <w:r w:rsidRPr="00806C2B">
              <w:rPr>
                <w:rFonts w:ascii="思源黑体 CN Normal" w:eastAsia="思源黑体 CN Normal" w:hAnsi="思源黑体 CN Normal" w:cs="思源黑体 CN Light"/>
                <w:kern w:val="0"/>
                <w:sz w:val="17"/>
                <w:szCs w:val="17"/>
                <w:lang w:bidi="ar"/>
              </w:rPr>
              <w:lastRenderedPageBreak/>
              <w:t>“</w:t>
            </w:r>
            <w:proofErr w:type="spellStart"/>
            <w:r w:rsidRPr="00806C2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67AB8391"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hint="eastAsia"/>
                <w:kern w:val="0"/>
                <w:sz w:val="17"/>
                <w:szCs w:val="17"/>
                <w:lang w:bidi="ar"/>
              </w:rPr>
              <w:t>富集检测：</w:t>
            </w:r>
            <w:r w:rsidRPr="00806C2B">
              <w:rPr>
                <w:rFonts w:ascii="思源黑体 CN Normal" w:eastAsia="思源黑体 CN Normal" w:hAnsi="思源黑体 CN Normal" w:cs="思源黑体 CN Light"/>
                <w:kern w:val="0"/>
                <w:sz w:val="17"/>
                <w:szCs w:val="17"/>
                <w:lang w:bidi="ar"/>
              </w:rPr>
              <w:t xml:space="preserve">{{[sample,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39E34272"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{%p endif%}</w:t>
            </w:r>
          </w:p>
          <w:p w14:paraId="5E78D10D"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{%p if not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 xml:space="preserve"> and not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tumor_content_macrodissection_performed</w:t>
            </w:r>
            <w:proofErr w:type="spellEnd"/>
            <w:r w:rsidRPr="00806C2B">
              <w:rPr>
                <w:rFonts w:ascii="思源黑体 CN Normal" w:eastAsia="思源黑体 CN Normal" w:hAnsi="思源黑体 CN Normal" w:cs="思源黑体 CN Light"/>
                <w:kern w:val="0"/>
                <w:sz w:val="17"/>
                <w:szCs w:val="17"/>
                <w:lang w:bidi="ar"/>
              </w:rPr>
              <w:t>”]|</w:t>
            </w:r>
            <w:proofErr w:type="spellStart"/>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5BF8BE0E" w14:textId="0071E0DA"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15E209AE" w14:textId="70A01339" w:rsidR="006E2367"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B9A02B3"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7AB5562C"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297F7B"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C5A24"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EAE35B" w14:textId="733F583B"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20F07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094582E2"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B7D37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3945D7"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39245D" w14:textId="155418C3"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350D21"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41FE9172"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BACE0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F9A2B"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A4E77" w14:textId="71620ED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B12C55"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E2367" w14:paraId="0C0E77F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1E90B6"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A28F33"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5C85BF" w14:textId="0E345259"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83D1A4" w14:textId="6D81F555"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24CA0E92"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C19AA"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162A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037178" w14:textId="46929E00"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24F4A5" w14:textId="10A12154"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7B474B7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69DCC75"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B98F6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C02A3B" w14:textId="615EC670"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20E6E9" w14:textId="5E76526B"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43F83A7D"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25FCDF"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2FA83" w14:textId="28EDB1B4"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2137E9">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31450A" w14:textId="04B2E3BE"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551E" w14:textId="5949FA56"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2404D20B"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4E8980A"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1D8E2E" w14:textId="0F6B26B8"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2137E9">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E42652" w14:textId="3412BDE6"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D9EE6B1"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037A7BEA" w14:textId="77777777" w:rsidR="00FE4F7E" w:rsidRDefault="00FE4F7E">
      <w:pPr>
        <w:rPr>
          <w:rFonts w:ascii="思源黑体 CN Normal" w:eastAsia="思源黑体 CN Normal" w:hAnsi="思源黑体 CN Normal"/>
          <w:sz w:val="16"/>
          <w:szCs w:val="16"/>
        </w:rPr>
      </w:pPr>
    </w:p>
    <w:p w14:paraId="0CF06FE4" w14:textId="77777777" w:rsidR="00FE4F7E" w:rsidRPr="00C950CE" w:rsidRDefault="00074DD4">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7F0133EC"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w:t>
      </w:r>
      <w:r w:rsidRPr="00C950CE">
        <w:rPr>
          <w:rFonts w:ascii="思源黑体 CN Normal" w:eastAsia="思源黑体 CN Normal" w:hAnsi="思源黑体 CN Normal"/>
          <w:color w:val="000000"/>
          <w:sz w:val="16"/>
          <w:szCs w:val="16"/>
        </w:rPr>
        <w:t>HE</w:t>
      </w:r>
      <w:r w:rsidRPr="00C950CE">
        <w:rPr>
          <w:rFonts w:ascii="思源黑体 CN Normal" w:eastAsia="思源黑体 CN Normal" w:hAnsi="思源黑体 CN Normal"/>
          <w:color w:val="000000"/>
          <w:sz w:val="16"/>
          <w:szCs w:val="16"/>
        </w:rPr>
        <w:t>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6C31EA7B"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w:t>
      </w:r>
      <w:r w:rsidRPr="00C950CE">
        <w:rPr>
          <w:rFonts w:ascii="思源黑体 CN Normal" w:eastAsia="思源黑体 CN Normal" w:hAnsi="思源黑体 CN Normal"/>
          <w:color w:val="000000"/>
          <w:sz w:val="16"/>
          <w:szCs w:val="16"/>
        </w:rPr>
        <w:t>总量：送检样本提取的</w:t>
      </w:r>
      <w:r w:rsidRPr="00C950CE">
        <w:rPr>
          <w:rFonts w:ascii="思源黑体 CN Normal" w:eastAsia="思源黑体 CN Normal" w:hAnsi="思源黑体 CN Normal"/>
          <w:color w:val="000000"/>
          <w:sz w:val="16"/>
          <w:szCs w:val="16"/>
        </w:rPr>
        <w:t>DNA</w:t>
      </w:r>
      <w:r w:rsidRPr="00C950CE">
        <w:rPr>
          <w:rFonts w:ascii="思源黑体 CN Normal" w:eastAsia="思源黑体 CN Normal" w:hAnsi="思源黑体 CN Normal"/>
          <w:color w:val="000000"/>
          <w:sz w:val="16"/>
          <w:szCs w:val="16"/>
        </w:rPr>
        <w:t>总量</w:t>
      </w:r>
      <w:r w:rsidRPr="00C950CE">
        <w:rPr>
          <w:rFonts w:ascii="思源黑体 CN Normal" w:eastAsia="思源黑体 CN Normal" w:hAnsi="思源黑体 CN Normal" w:hint="eastAsia"/>
          <w:color w:val="000000"/>
          <w:sz w:val="16"/>
          <w:szCs w:val="16"/>
        </w:rPr>
        <w:t>；</w:t>
      </w:r>
    </w:p>
    <w:p w14:paraId="51FD535D"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E73F92A"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w:t>
      </w:r>
      <w:r w:rsidRPr="00C950CE">
        <w:rPr>
          <w:rFonts w:ascii="思源黑体 CN Normal" w:eastAsia="思源黑体 CN Normal" w:hAnsi="思源黑体 CN Normal" w:hint="eastAsia"/>
          <w:color w:val="000000"/>
          <w:sz w:val="16"/>
          <w:szCs w:val="16"/>
        </w:rPr>
        <w:t>：碱基质量</w:t>
      </w:r>
      <w:r w:rsidRPr="00C950CE">
        <w:rPr>
          <w:rFonts w:ascii="思源黑体 CN Normal" w:eastAsia="思源黑体 CN Normal" w:hAnsi="思源黑体 CN Normal" w:hint="eastAsia"/>
          <w:color w:val="000000"/>
          <w:sz w:val="16"/>
          <w:szCs w:val="16"/>
        </w:rPr>
        <w:t>Q</w:t>
      </w:r>
      <w:r w:rsidRPr="00C950CE">
        <w:rPr>
          <w:rFonts w:ascii="思源黑体 CN Normal" w:eastAsia="思源黑体 CN Normal" w:hAnsi="思源黑体 CN Normal"/>
          <w:color w:val="000000"/>
          <w:sz w:val="16"/>
          <w:szCs w:val="16"/>
        </w:rPr>
        <w:t>30</w:t>
      </w:r>
      <w:r w:rsidRPr="00C950CE">
        <w:rPr>
          <w:rFonts w:ascii="思源黑体 CN Normal" w:eastAsia="思源黑体 CN Normal" w:hAnsi="思源黑体 CN Normal"/>
          <w:color w:val="000000"/>
          <w:sz w:val="16"/>
          <w:szCs w:val="16"/>
        </w:rPr>
        <w:t>占比，</w:t>
      </w:r>
      <w:r w:rsidRPr="00C950CE">
        <w:rPr>
          <w:rFonts w:ascii="思源黑体 CN Normal" w:eastAsia="思源黑体 CN Normal" w:hAnsi="思源黑体 CN Normal" w:hint="eastAsia"/>
          <w:color w:val="000000"/>
          <w:sz w:val="16"/>
          <w:szCs w:val="16"/>
        </w:rPr>
        <w:t>测序的准确率高于</w:t>
      </w:r>
      <w:r w:rsidRPr="00C950CE">
        <w:rPr>
          <w:rFonts w:ascii="思源黑体 CN Normal" w:eastAsia="思源黑体 CN Normal" w:hAnsi="思源黑体 CN Normal" w:hint="eastAsia"/>
          <w:color w:val="000000"/>
          <w:sz w:val="16"/>
          <w:szCs w:val="16"/>
        </w:rPr>
        <w:t>99.9%</w:t>
      </w:r>
      <w:r w:rsidRPr="00C950CE">
        <w:rPr>
          <w:rFonts w:ascii="思源黑体 CN Normal" w:eastAsia="思源黑体 CN Normal" w:hAnsi="思源黑体 CN Normal" w:hint="eastAsia"/>
          <w:color w:val="000000"/>
          <w:sz w:val="16"/>
          <w:szCs w:val="16"/>
        </w:rPr>
        <w:t>的碱基的比例；</w:t>
      </w:r>
    </w:p>
    <w:p w14:paraId="422AAD0E"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w:t>
      </w:r>
      <w:r w:rsidRPr="00C950CE">
        <w:rPr>
          <w:rFonts w:ascii="思源黑体 CN Normal" w:eastAsia="思源黑体 CN Normal" w:hAnsi="思源黑体 CN Normal" w:hint="eastAsia"/>
          <w:color w:val="000000"/>
          <w:sz w:val="16"/>
          <w:szCs w:val="16"/>
        </w:rPr>
        <w:t>reads</w:t>
      </w:r>
      <w:r w:rsidRPr="00C950CE">
        <w:rPr>
          <w:rFonts w:ascii="思源黑体 CN Normal" w:eastAsia="思源黑体 CN Normal" w:hAnsi="思源黑体 CN Normal" w:hint="eastAsia"/>
          <w:color w:val="000000"/>
          <w:sz w:val="16"/>
          <w:szCs w:val="16"/>
        </w:rPr>
        <w:t>的比例；</w:t>
      </w:r>
    </w:p>
    <w:p w14:paraId="7A3DC208"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2E49A5D8" w14:textId="60FD2EF9" w:rsidR="00FE4F7E" w:rsidRPr="00C950CE" w:rsidRDefault="00D625CE">
      <w:pPr>
        <w:pStyle w:val="af0"/>
        <w:numPr>
          <w:ilvl w:val="0"/>
          <w:numId w:val="8"/>
        </w:numPr>
        <w:ind w:firstLineChars="0"/>
        <w:rPr>
          <w:rFonts w:ascii="思源黑体 CN Normal" w:eastAsia="思源黑体 CN Normal" w:hAnsi="思源黑体 CN Normal"/>
          <w:color w:val="000000"/>
          <w:sz w:val="16"/>
          <w:szCs w:val="16"/>
        </w:rPr>
      </w:pPr>
      <w:r w:rsidRPr="00D625CE">
        <w:rPr>
          <w:rFonts w:ascii="思源黑体 CN Normal" w:eastAsia="思源黑体 CN Normal" w:hAnsi="思源黑体 CN Normal" w:hint="eastAsia"/>
          <w:color w:val="000000"/>
          <w:sz w:val="16"/>
          <w:szCs w:val="16"/>
        </w:rPr>
        <w:t>均</w:t>
      </w:r>
      <w:proofErr w:type="gramStart"/>
      <w:r w:rsidRPr="00D625CE">
        <w:rPr>
          <w:rFonts w:ascii="思源黑体 CN Normal" w:eastAsia="思源黑体 CN Normal" w:hAnsi="思源黑体 CN Normal" w:hint="eastAsia"/>
          <w:color w:val="000000"/>
          <w:sz w:val="16"/>
          <w:szCs w:val="16"/>
        </w:rPr>
        <w:t>一</w:t>
      </w:r>
      <w:proofErr w:type="gramEnd"/>
      <w:r w:rsidRPr="00D625CE">
        <w:rPr>
          <w:rFonts w:ascii="思源黑体 CN Normal" w:eastAsia="思源黑体 CN Normal" w:hAnsi="思源黑体 CN Normal" w:hint="eastAsia"/>
          <w:color w:val="000000"/>
          <w:sz w:val="16"/>
          <w:szCs w:val="16"/>
        </w:rPr>
        <w:t>性：整体目标区域中，测序深度超过平均深度</w:t>
      </w:r>
      <w:r w:rsidRPr="00D625CE">
        <w:rPr>
          <w:rFonts w:ascii="思源黑体 CN Normal" w:eastAsia="思源黑体 CN Normal" w:hAnsi="思源黑体 CN Normal"/>
          <w:color w:val="000000"/>
          <w:sz w:val="16"/>
          <w:szCs w:val="16"/>
        </w:rPr>
        <w:t>*20%的区域的占比</w:t>
      </w:r>
      <w:r w:rsidRPr="00C950CE">
        <w:rPr>
          <w:rFonts w:ascii="思源黑体 CN Normal" w:eastAsia="思源黑体 CN Normal" w:hAnsi="思源黑体 CN Normal" w:hint="eastAsia"/>
          <w:color w:val="000000"/>
          <w:sz w:val="16"/>
          <w:szCs w:val="16"/>
        </w:rPr>
        <w:t>；</w:t>
      </w:r>
    </w:p>
    <w:p w14:paraId="5A6C0989"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6C434"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0F9C9E7" w14:textId="708FD1B7" w:rsidR="00624AB9" w:rsidRPr="00624AB9" w:rsidRDefault="00E80664">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ascii="思源黑体 CN Normal" w:eastAsia="思源黑体 CN Normal" w:hAnsi="思源黑体 CN Normal" w:hint="eastAsia"/>
          <w:color w:val="000000"/>
          <w:sz w:val="16"/>
          <w:szCs w:val="16"/>
        </w:rPr>
        <w:t>。</w:t>
      </w:r>
    </w:p>
    <w:p w14:paraId="18FC8B49" w14:textId="359F9ED8" w:rsidR="00624AB9" w:rsidRDefault="00624AB9" w:rsidP="00624AB9">
      <w:pPr>
        <w:rPr>
          <w:rFonts w:ascii="思源黑体 CN Normal" w:eastAsia="思源黑体 CN Normal" w:hAnsi="思源黑体 CN Normal"/>
          <w:sz w:val="16"/>
          <w:szCs w:val="16"/>
        </w:rPr>
      </w:pPr>
    </w:p>
    <w:p w14:paraId="4123C4D1" w14:textId="052C3526" w:rsidR="00624AB9" w:rsidRDefault="00624AB9" w:rsidP="00624AB9">
      <w:pPr>
        <w:rPr>
          <w:rFonts w:ascii="思源黑体 CN Normal" w:eastAsia="思源黑体 CN Normal" w:hAnsi="思源黑体 CN Normal"/>
          <w:sz w:val="16"/>
          <w:szCs w:val="16"/>
        </w:rPr>
      </w:pPr>
    </w:p>
    <w:p w14:paraId="0BFFA83B" w14:textId="333D9D9E" w:rsidR="00624AB9" w:rsidRDefault="00624AB9" w:rsidP="00624AB9">
      <w:pPr>
        <w:rPr>
          <w:rFonts w:ascii="思源黑体 CN Normal" w:eastAsia="思源黑体 CN Normal" w:hAnsi="思源黑体 CN Normal"/>
          <w:sz w:val="16"/>
          <w:szCs w:val="16"/>
        </w:rPr>
      </w:pPr>
    </w:p>
    <w:p w14:paraId="5DD47EA1" w14:textId="4A53B37F" w:rsidR="00624AB9" w:rsidRDefault="00624AB9" w:rsidP="00624AB9">
      <w:pPr>
        <w:rPr>
          <w:rFonts w:ascii="思源黑体 CN Normal" w:eastAsia="思源黑体 CN Normal" w:hAnsi="思源黑体 CN Normal"/>
          <w:sz w:val="16"/>
          <w:szCs w:val="16"/>
        </w:rPr>
      </w:pPr>
    </w:p>
    <w:p w14:paraId="0819E336" w14:textId="2227CF83" w:rsidR="00624AB9" w:rsidRDefault="00624AB9" w:rsidP="00624AB9">
      <w:pPr>
        <w:rPr>
          <w:rFonts w:ascii="思源黑体 CN Normal" w:eastAsia="思源黑体 CN Normal" w:hAnsi="思源黑体 CN Normal"/>
          <w:sz w:val="16"/>
          <w:szCs w:val="16"/>
        </w:rPr>
      </w:pPr>
    </w:p>
    <w:p w14:paraId="6C509F71" w14:textId="2809C909" w:rsidR="00624AB9" w:rsidRDefault="00624AB9" w:rsidP="00624AB9">
      <w:pPr>
        <w:rPr>
          <w:rFonts w:ascii="思源黑体 CN Normal" w:eastAsia="思源黑体 CN Normal" w:hAnsi="思源黑体 CN Normal"/>
          <w:sz w:val="16"/>
          <w:szCs w:val="16"/>
        </w:rPr>
      </w:pPr>
    </w:p>
    <w:p w14:paraId="71CDFF9F" w14:textId="6C50630A" w:rsidR="00624AB9" w:rsidRDefault="00624AB9" w:rsidP="00624AB9">
      <w:pPr>
        <w:rPr>
          <w:rFonts w:ascii="思源黑体 CN Normal" w:eastAsia="思源黑体 CN Normal" w:hAnsi="思源黑体 CN Normal"/>
          <w:sz w:val="16"/>
          <w:szCs w:val="16"/>
        </w:rPr>
      </w:pPr>
    </w:p>
    <w:p w14:paraId="62F46048" w14:textId="3D28D1E4" w:rsidR="00624AB9" w:rsidRDefault="00624AB9" w:rsidP="00624AB9">
      <w:pPr>
        <w:rPr>
          <w:rFonts w:ascii="思源黑体 CN Normal" w:eastAsia="思源黑体 CN Normal" w:hAnsi="思源黑体 CN Normal"/>
          <w:sz w:val="16"/>
          <w:szCs w:val="16"/>
        </w:rPr>
      </w:pPr>
    </w:p>
    <w:p w14:paraId="6208E00F" w14:textId="7674AF4C" w:rsidR="00624AB9" w:rsidRDefault="00624AB9" w:rsidP="00624AB9">
      <w:pPr>
        <w:rPr>
          <w:rFonts w:ascii="思源黑体 CN Normal" w:eastAsia="思源黑体 CN Normal" w:hAnsi="思源黑体 CN Normal"/>
          <w:sz w:val="16"/>
          <w:szCs w:val="16"/>
        </w:rPr>
      </w:pPr>
    </w:p>
    <w:p w14:paraId="7575E0C8" w14:textId="3571BD4F" w:rsidR="00624AB9" w:rsidRDefault="00624AB9" w:rsidP="00624AB9">
      <w:pPr>
        <w:rPr>
          <w:rFonts w:ascii="思源黑体 CN Normal" w:eastAsia="思源黑体 CN Normal" w:hAnsi="思源黑体 CN Normal"/>
          <w:sz w:val="16"/>
          <w:szCs w:val="16"/>
        </w:rPr>
      </w:pPr>
    </w:p>
    <w:p w14:paraId="67784262" w14:textId="32D77BAA" w:rsidR="00624AB9" w:rsidRDefault="00624AB9" w:rsidP="00624AB9">
      <w:pPr>
        <w:rPr>
          <w:rFonts w:ascii="思源黑体 CN Normal" w:eastAsia="思源黑体 CN Normal" w:hAnsi="思源黑体 CN Normal"/>
          <w:sz w:val="16"/>
          <w:szCs w:val="16"/>
        </w:rPr>
      </w:pPr>
    </w:p>
    <w:p w14:paraId="7CC49486" w14:textId="77777777" w:rsidR="00624AB9" w:rsidRPr="00BE58D7" w:rsidRDefault="00624AB9" w:rsidP="00624AB9">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E58D7" w14:paraId="4F9F4F56" w14:textId="77777777" w:rsidTr="00656348">
        <w:trPr>
          <w:trHeight w:val="680"/>
        </w:trPr>
        <w:tc>
          <w:tcPr>
            <w:tcW w:w="3444" w:type="dxa"/>
            <w:shd w:val="clear" w:color="auto" w:fill="F2F2F2" w:themeFill="background1" w:themeFillShade="F2"/>
            <w:vAlign w:val="center"/>
          </w:tcPr>
          <w:p w14:paraId="6651AC00"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640717C"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14E9B0E"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791ED42" w14:textId="098EEE5C" w:rsidR="00FE4F7E" w:rsidRPr="00624AB9" w:rsidRDefault="008E5C47" w:rsidP="00624AB9">
      <w:pPr>
        <w:rPr>
          <w:rFonts w:ascii="思源黑体 CN Normal" w:eastAsia="思源黑体 CN Normal" w:hAnsi="思源黑体 CN Normal"/>
          <w:sz w:val="16"/>
          <w:szCs w:val="16"/>
        </w:rPr>
      </w:pPr>
      <w:r w:rsidRPr="00624AB9">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6D49D225" w14:textId="77777777" w:rsidTr="007155BB">
        <w:tc>
          <w:tcPr>
            <w:tcW w:w="4815" w:type="dxa"/>
          </w:tcPr>
          <w:p w14:paraId="373BC6C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440FC5C2" wp14:editId="2C2288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B44E675"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3CC4B7A" wp14:editId="0F784EB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95B0D6" w14:textId="67E21EF2" w:rsidR="00314AF3" w:rsidRPr="00314AF3" w:rsidRDefault="00B361FB" w:rsidP="00314AF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6F9FC14" w14:textId="77777777" w:rsidR="00FF3581" w:rsidRPr="00FA5D11" w:rsidRDefault="00FF3581" w:rsidP="00740FCC">
      <w:pPr>
        <w:spacing w:line="16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30F97BE" w14:textId="77777777" w:rsidTr="007155BB">
        <w:tc>
          <w:tcPr>
            <w:tcW w:w="4815" w:type="dxa"/>
          </w:tcPr>
          <w:p w14:paraId="0222ACDD"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83D4D05" wp14:editId="12C0B726">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74E5495"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63EE9BA" wp14:editId="36992B8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18E8E4" w14:textId="77777777" w:rsidR="009F70E9" w:rsidRDefault="009F70E9">
      <w:pPr>
        <w:rPr>
          <w:rFonts w:ascii="思源黑体 CN Normal" w:eastAsia="思源黑体 CN Normal" w:hAnsi="思源黑体 CN Normal"/>
          <w:sz w:val="16"/>
          <w:szCs w:val="16"/>
        </w:rPr>
      </w:pPr>
    </w:p>
    <w:p w14:paraId="0DC53D3B" w14:textId="77777777" w:rsid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64034A91" w14:textId="77777777"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6D5082A7" w14:textId="619475BC" w:rsid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4255C3D1" w14:textId="77777777" w:rsidR="00242A87" w:rsidRDefault="00242A87" w:rsidP="00242A87">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44B122AD" w14:textId="77777777"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27F372D" w14:textId="06F616C4"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026B96DB" w14:textId="77777777"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7486F458" w14:textId="77777777"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E6A1EBB" w14:textId="0BB23FE9"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212A7EC1" w14:textId="77777777" w:rsidR="00FF3581" w:rsidRPr="00FF3581" w:rsidRDefault="00FF3581" w:rsidP="00FF3581">
      <w:pPr>
        <w:rPr>
          <w:rFonts w:ascii="思源黑体 CN Light" w:eastAsia="思源黑体 CN Light" w:hAnsi="思源黑体 CN Light"/>
          <w:color w:val="595959" w:themeColor="text1" w:themeTint="A6"/>
          <w:sz w:val="13"/>
          <w:szCs w:val="13"/>
        </w:rPr>
      </w:pPr>
      <w:r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Pr="00FF3581">
        <w:rPr>
          <w:rFonts w:ascii="思源黑体 CN Light" w:eastAsia="思源黑体 CN Light" w:hAnsi="思源黑体 CN Light"/>
          <w:color w:val="595959" w:themeColor="text1" w:themeTint="A6"/>
          <w:sz w:val="13"/>
          <w:szCs w:val="13"/>
          <w:highlight w:val="magenta"/>
        </w:rPr>
        <w:t>page_</w:t>
      </w:r>
      <w:proofErr w:type="gramStart"/>
      <w:r w:rsidRPr="00FF3581">
        <w:rPr>
          <w:rFonts w:ascii="思源黑体 CN Light" w:eastAsia="思源黑体 CN Light" w:hAnsi="思源黑体 CN Light"/>
          <w:color w:val="595959" w:themeColor="text1" w:themeTint="A6"/>
          <w:sz w:val="13"/>
          <w:szCs w:val="13"/>
          <w:highlight w:val="magenta"/>
        </w:rPr>
        <w:t>break</w:t>
      </w:r>
      <w:proofErr w:type="spellEnd"/>
      <w:r w:rsidRPr="00FF3581">
        <w:rPr>
          <w:rFonts w:ascii="思源黑体 CN Light" w:eastAsia="思源黑体 CN Light" w:hAnsi="思源黑体 CN Light"/>
          <w:color w:val="595959" w:themeColor="text1" w:themeTint="A6"/>
          <w:sz w:val="13"/>
          <w:szCs w:val="13"/>
          <w:highlight w:val="magenta"/>
        </w:rPr>
        <w:t xml:space="preserve"> }</w:t>
      </w:r>
      <w:proofErr w:type="gramEnd"/>
      <w:r w:rsidRPr="00FF3581">
        <w:rPr>
          <w:rFonts w:ascii="思源黑体 CN Light" w:eastAsia="思源黑体 CN Light" w:hAnsi="思源黑体 CN Light"/>
          <w:color w:val="595959" w:themeColor="text1" w:themeTint="A6"/>
          <w:sz w:val="13"/>
          <w:szCs w:val="13"/>
          <w:highlight w:val="magenta"/>
        </w:rPr>
        <w:t>}</w:t>
      </w:r>
    </w:p>
    <w:p w14:paraId="200E727F" w14:textId="77777777" w:rsidR="00B35D7E" w:rsidRPr="00D43009" w:rsidRDefault="00B35D7E" w:rsidP="00B35D7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B35D7E" w:rsidRPr="00D43009" w:rsidSect="00A71456">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2E0B1" w14:textId="77777777" w:rsidR="00074DD4" w:rsidRDefault="00074DD4">
      <w:r>
        <w:separator/>
      </w:r>
    </w:p>
  </w:endnote>
  <w:endnote w:type="continuationSeparator" w:id="0">
    <w:p w14:paraId="3D415F6A" w14:textId="77777777" w:rsidR="00074DD4" w:rsidRDefault="00074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99D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AA3C0CB" w14:textId="77777777" w:rsidR="00745EE5" w:rsidRDefault="00F26E97" w:rsidP="00F26E97">
            <w:pPr>
              <w:pStyle w:val="a7"/>
              <w:pBdr>
                <w:top w:val="single" w:sz="4" w:space="0" w:color="D9D9D9" w:themeColor="background1" w:themeShade="D9"/>
              </w:pBdr>
              <w:ind w:right="180"/>
              <w:jc w:val="both"/>
            </w:pPr>
            <w:r>
              <w:rPr>
                <w:rFonts w:hint="eastAsia"/>
              </w:rPr>
              <w:t>{%</w:t>
            </w:r>
            <w:r w:rsidR="00745EE5">
              <w:rPr>
                <w:rFonts w:hint="eastAsia"/>
              </w:rPr>
              <w:t>p</w:t>
            </w:r>
            <w:r w:rsidR="00745EE5">
              <w:t xml:space="preserve"> </w:t>
            </w:r>
            <w:r>
              <w:t xml:space="preserve">if </w:t>
            </w:r>
            <w:proofErr w:type="spellStart"/>
            <w:proofErr w:type="gramStart"/>
            <w:r>
              <w:t>sample.locate</w:t>
            </w:r>
            <w:proofErr w:type="spellEnd"/>
            <w:proofErr w:type="gramEnd"/>
            <w:r>
              <w:t>==”XM”</w:t>
            </w:r>
            <w:r>
              <w:rPr>
                <w:rFonts w:hint="eastAsia"/>
              </w:rPr>
              <w:t>%}</w:t>
            </w:r>
          </w:p>
          <w:p w14:paraId="7A281FCD" w14:textId="4D680565" w:rsidR="00F26E97" w:rsidRDefault="00F26E97" w:rsidP="00F26E97">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872AD3D" w14:textId="43B24742" w:rsidR="00745EE5" w:rsidRDefault="00F26E97" w:rsidP="00F26E97">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00745EE5" w:rsidRPr="00745EE5">
              <w:t>service-lab-xm@amoydx.com</w:t>
            </w:r>
            <w:r>
              <w:rPr>
                <w:rFonts w:ascii="思源黑体 CN Light" w:eastAsia="思源黑体 CN Light" w:hAnsi="思源黑体 CN Light"/>
                <w:sz w:val="15"/>
                <w:szCs w:val="15"/>
              </w:rPr>
              <w:tab/>
            </w:r>
            <w:r w:rsidR="00745EE5">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06C2B">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06C2B">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7091E2AD" w14:textId="77777777" w:rsidR="00745EE5" w:rsidRDefault="00F26E97" w:rsidP="00F26E97">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sidR="00745EE5">
              <w:rPr>
                <w:rFonts w:ascii="思源黑体 CN Normal" w:eastAsia="思源黑体 CN Normal" w:hAnsi="思源黑体 CN Normal" w:hint="eastAsia"/>
                <w:sz w:val="15"/>
                <w:szCs w:val="15"/>
              </w:rPr>
              <w:t>p</w:t>
            </w:r>
            <w:r w:rsidR="00745EE5">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else%}</w:t>
            </w:r>
          </w:p>
          <w:p w14:paraId="7058E259" w14:textId="606DD504" w:rsidR="00F26E97" w:rsidRDefault="00F26E97" w:rsidP="00F26E97">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AD5A2B3" w14:textId="02E0ABA6" w:rsidR="00745EE5" w:rsidRDefault="00F26E97" w:rsidP="00F26E97">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DF214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00745EE5" w:rsidRPr="00745EE5">
              <w:rPr>
                <w:rFonts w:ascii="思源黑体 CN Normal" w:eastAsia="思源黑体 CN Normal" w:hAnsi="思源黑体 CN Normal"/>
                <w:sz w:val="15"/>
                <w:szCs w:val="15"/>
              </w:rPr>
              <w:t>service-lab-sh@amoydx.com</w:t>
            </w:r>
            <w:r w:rsidR="00745EE5">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06C2B">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06C2B">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0A274C78" w14:textId="2842FE22" w:rsidR="00FE4F7E" w:rsidRPr="00F26E97" w:rsidRDefault="00F26E97" w:rsidP="00F26E97">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sidR="00745EE5">
              <w:rPr>
                <w:rFonts w:ascii="思源黑体 CN Light" w:eastAsia="思源黑体 CN Light" w:hAnsi="思源黑体 CN Light" w:hint="eastAsia"/>
                <w:b/>
                <w:bCs/>
              </w:rPr>
              <w:t>p</w:t>
            </w:r>
            <w:r w:rsidR="00745EE5">
              <w:rPr>
                <w:rFonts w:ascii="思源黑体 CN Light" w:eastAsia="思源黑体 CN Light" w:hAnsi="思源黑体 CN Light"/>
                <w:b/>
                <w:bCs/>
              </w:rPr>
              <w:t xml:space="preserve"> </w:t>
            </w:r>
            <w:r>
              <w:rPr>
                <w:rFonts w:ascii="思源黑体 CN Light" w:eastAsia="思源黑体 CN Light" w:hAnsi="思源黑体 CN Light"/>
                <w:b/>
                <w:bCs/>
              </w:rPr>
              <w:t>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D3175" w14:textId="77777777" w:rsidR="00074DD4" w:rsidRDefault="00074DD4">
      <w:r>
        <w:separator/>
      </w:r>
    </w:p>
  </w:footnote>
  <w:footnote w:type="continuationSeparator" w:id="0">
    <w:p w14:paraId="215CEA6E" w14:textId="77777777" w:rsidR="00074DD4" w:rsidRDefault="00074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20CF2"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76514" w14:textId="04698920" w:rsidR="00FE4F7E" w:rsidRDefault="00074DD4">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83D98D9" wp14:editId="6E1DB23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sidR="006D6DE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Pr>
        <w:rFonts w:ascii="思源黑体 CN Normal" w:eastAsia="思源黑体 CN Normal" w:hAnsi="思源黑体 CN Normal"/>
        <w:sz w:val="16"/>
        <w:szCs w:val="16"/>
      </w:rPr>
      <w:t>受检编号：</w:t>
    </w:r>
    <w:r w:rsidR="00D46798">
      <w:rPr>
        <w:rFonts w:ascii="思源黑体 CN Normal" w:eastAsia="思源黑体 CN Normal" w:hAnsi="思源黑体 CN Normal"/>
        <w:sz w:val="16"/>
        <w:szCs w:val="16"/>
      </w:rPr>
      <w:t>{{</w:t>
    </w:r>
    <w:proofErr w:type="spellStart"/>
    <w:r w:rsidR="00D46798">
      <w:rPr>
        <w:rFonts w:ascii="思源黑体 CN Normal" w:eastAsia="思源黑体 CN Normal" w:hAnsi="思源黑体 CN Normal"/>
        <w:sz w:val="16"/>
        <w:szCs w:val="16"/>
      </w:rPr>
      <w:t>sample.sample_parent_id</w:t>
    </w:r>
    <w:proofErr w:type="spellEnd"/>
    <w:r w:rsidR="00D467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46798">
      <w:rPr>
        <w:rFonts w:ascii="思源黑体 CN Normal" w:eastAsia="思源黑体 CN Normal" w:hAnsi="思源黑体 CN Normal"/>
        <w:sz w:val="16"/>
        <w:szCs w:val="16"/>
      </w:rPr>
      <w:t>{{</w:t>
    </w:r>
    <w:proofErr w:type="spellStart"/>
    <w:r w:rsidR="00D46798">
      <w:rPr>
        <w:rFonts w:ascii="思源黑体 CN Normal" w:eastAsia="思源黑体 CN Normal" w:hAnsi="思源黑体 CN Normal"/>
        <w:sz w:val="16"/>
        <w:szCs w:val="16"/>
      </w:rPr>
      <w:t>sample.patient_name</w:t>
    </w:r>
    <w:proofErr w:type="spellEnd"/>
    <w:r w:rsidR="00D467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sidR="00D46798">
      <w:rPr>
        <w:rFonts w:ascii="思源黑体 CN Normal" w:eastAsia="思源黑体 CN Normal" w:hAnsi="思源黑体 CN Normal"/>
        <w:sz w:val="16"/>
        <w:szCs w:val="16"/>
      </w:rPr>
      <w:t>{{</w:t>
    </w:r>
    <w:proofErr w:type="spellStart"/>
    <w:proofErr w:type="gramStart"/>
    <w:r w:rsidR="00D46798">
      <w:rPr>
        <w:rFonts w:ascii="思源黑体 CN Normal" w:eastAsia="思源黑体 CN Normal" w:hAnsi="思源黑体 CN Normal"/>
        <w:sz w:val="16"/>
        <w:szCs w:val="16"/>
      </w:rPr>
      <w:t>sample.report</w:t>
    </w:r>
    <w:proofErr w:type="gramEnd"/>
    <w:r w:rsidR="00D46798">
      <w:rPr>
        <w:rFonts w:ascii="思源黑体 CN Normal" w:eastAsia="思源黑体 CN Normal" w:hAnsi="思源黑体 CN Normal"/>
        <w:sz w:val="16"/>
        <w:szCs w:val="16"/>
      </w:rPr>
      <w:t>_date</w:t>
    </w:r>
    <w:proofErr w:type="spellEnd"/>
    <w:r w:rsidR="00D467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7"/>
  </w:num>
  <w:num w:numId="3">
    <w:abstractNumId w:val="4"/>
  </w:num>
  <w:num w:numId="4">
    <w:abstractNumId w:val="6"/>
  </w:num>
  <w:num w:numId="5">
    <w:abstractNumId w:val="1"/>
  </w:num>
  <w:num w:numId="6">
    <w:abstractNumId w:val="2"/>
  </w:num>
  <w:num w:numId="7">
    <w:abstractNumId w:val="10"/>
  </w:num>
  <w:num w:numId="8">
    <w:abstractNumId w:val="9"/>
  </w:num>
  <w:num w:numId="9">
    <w:abstractNumId w:val="3"/>
  </w:num>
  <w:num w:numId="10">
    <w:abstractNumId w:val="0"/>
  </w:num>
  <w:num w:numId="11">
    <w:abstractNumId w:val="12"/>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6AA"/>
    <w:rsid w:val="00060D12"/>
    <w:rsid w:val="00065034"/>
    <w:rsid w:val="00065AAC"/>
    <w:rsid w:val="00067D1C"/>
    <w:rsid w:val="00071377"/>
    <w:rsid w:val="00071610"/>
    <w:rsid w:val="00071C70"/>
    <w:rsid w:val="00074DD4"/>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515B9"/>
    <w:rsid w:val="0015200A"/>
    <w:rsid w:val="001522B5"/>
    <w:rsid w:val="0015237F"/>
    <w:rsid w:val="001525A6"/>
    <w:rsid w:val="00153B63"/>
    <w:rsid w:val="00154BD8"/>
    <w:rsid w:val="00155EE2"/>
    <w:rsid w:val="00157C96"/>
    <w:rsid w:val="001612F9"/>
    <w:rsid w:val="001621AF"/>
    <w:rsid w:val="00163880"/>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52CC"/>
    <w:rsid w:val="001B21D5"/>
    <w:rsid w:val="001B32F7"/>
    <w:rsid w:val="001B580A"/>
    <w:rsid w:val="001B72ED"/>
    <w:rsid w:val="001B7353"/>
    <w:rsid w:val="001B7B23"/>
    <w:rsid w:val="001C2CB6"/>
    <w:rsid w:val="001C57E3"/>
    <w:rsid w:val="001C754B"/>
    <w:rsid w:val="001D7661"/>
    <w:rsid w:val="001E11FD"/>
    <w:rsid w:val="001E57F7"/>
    <w:rsid w:val="001F0AB1"/>
    <w:rsid w:val="001F35A5"/>
    <w:rsid w:val="001F3DE4"/>
    <w:rsid w:val="001F5990"/>
    <w:rsid w:val="002137E9"/>
    <w:rsid w:val="00215A87"/>
    <w:rsid w:val="00222DCF"/>
    <w:rsid w:val="00225E91"/>
    <w:rsid w:val="00226F4A"/>
    <w:rsid w:val="00231243"/>
    <w:rsid w:val="0023154E"/>
    <w:rsid w:val="00231976"/>
    <w:rsid w:val="00231ED2"/>
    <w:rsid w:val="00231F6C"/>
    <w:rsid w:val="00232D1D"/>
    <w:rsid w:val="00234782"/>
    <w:rsid w:val="00240E14"/>
    <w:rsid w:val="00242A87"/>
    <w:rsid w:val="00244EEB"/>
    <w:rsid w:val="00245880"/>
    <w:rsid w:val="00246F15"/>
    <w:rsid w:val="0024799C"/>
    <w:rsid w:val="002574EC"/>
    <w:rsid w:val="002717E3"/>
    <w:rsid w:val="0027185B"/>
    <w:rsid w:val="00271E20"/>
    <w:rsid w:val="002728D4"/>
    <w:rsid w:val="00272BF5"/>
    <w:rsid w:val="00276BAF"/>
    <w:rsid w:val="00277853"/>
    <w:rsid w:val="00283AA5"/>
    <w:rsid w:val="00283F7C"/>
    <w:rsid w:val="00285040"/>
    <w:rsid w:val="002873B9"/>
    <w:rsid w:val="00290A9A"/>
    <w:rsid w:val="002929A9"/>
    <w:rsid w:val="00294645"/>
    <w:rsid w:val="00296E3E"/>
    <w:rsid w:val="002A00E1"/>
    <w:rsid w:val="002A09E2"/>
    <w:rsid w:val="002A0E19"/>
    <w:rsid w:val="002A1C9E"/>
    <w:rsid w:val="002A1DF6"/>
    <w:rsid w:val="002A3BA8"/>
    <w:rsid w:val="002B0CB0"/>
    <w:rsid w:val="002B284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9FC"/>
    <w:rsid w:val="00330FC7"/>
    <w:rsid w:val="00333129"/>
    <w:rsid w:val="00333237"/>
    <w:rsid w:val="00334FEA"/>
    <w:rsid w:val="0034172C"/>
    <w:rsid w:val="00341B6D"/>
    <w:rsid w:val="00342D93"/>
    <w:rsid w:val="003448BC"/>
    <w:rsid w:val="00345C25"/>
    <w:rsid w:val="00347278"/>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DD5"/>
    <w:rsid w:val="00386DF6"/>
    <w:rsid w:val="00386EF9"/>
    <w:rsid w:val="00387175"/>
    <w:rsid w:val="003917C5"/>
    <w:rsid w:val="00395456"/>
    <w:rsid w:val="003961A9"/>
    <w:rsid w:val="003A0019"/>
    <w:rsid w:val="003A0BB9"/>
    <w:rsid w:val="003A5160"/>
    <w:rsid w:val="003A5A81"/>
    <w:rsid w:val="003B0C62"/>
    <w:rsid w:val="003B12B9"/>
    <w:rsid w:val="003B190F"/>
    <w:rsid w:val="003B230B"/>
    <w:rsid w:val="003B49A2"/>
    <w:rsid w:val="003C26A4"/>
    <w:rsid w:val="003C34BF"/>
    <w:rsid w:val="003C36AB"/>
    <w:rsid w:val="003C38FF"/>
    <w:rsid w:val="003C6AC2"/>
    <w:rsid w:val="003C7261"/>
    <w:rsid w:val="003C7F42"/>
    <w:rsid w:val="003D21E4"/>
    <w:rsid w:val="003D2ECD"/>
    <w:rsid w:val="003D32AF"/>
    <w:rsid w:val="003D3594"/>
    <w:rsid w:val="003D5C21"/>
    <w:rsid w:val="003D601D"/>
    <w:rsid w:val="003D619F"/>
    <w:rsid w:val="003D7BB4"/>
    <w:rsid w:val="003D7F22"/>
    <w:rsid w:val="003E05FB"/>
    <w:rsid w:val="003E2FBB"/>
    <w:rsid w:val="003E386D"/>
    <w:rsid w:val="003E41DB"/>
    <w:rsid w:val="003E64B1"/>
    <w:rsid w:val="003E77FE"/>
    <w:rsid w:val="003F148D"/>
    <w:rsid w:val="003F35CF"/>
    <w:rsid w:val="003F5C7B"/>
    <w:rsid w:val="003F6CE4"/>
    <w:rsid w:val="003F6E9F"/>
    <w:rsid w:val="003F7163"/>
    <w:rsid w:val="0040351A"/>
    <w:rsid w:val="0040538C"/>
    <w:rsid w:val="00407184"/>
    <w:rsid w:val="004119DA"/>
    <w:rsid w:val="0041517D"/>
    <w:rsid w:val="00420BD0"/>
    <w:rsid w:val="00423172"/>
    <w:rsid w:val="00424BB3"/>
    <w:rsid w:val="004250EC"/>
    <w:rsid w:val="00425799"/>
    <w:rsid w:val="0043119E"/>
    <w:rsid w:val="004326D8"/>
    <w:rsid w:val="00433409"/>
    <w:rsid w:val="00433674"/>
    <w:rsid w:val="00443B6C"/>
    <w:rsid w:val="00444F58"/>
    <w:rsid w:val="00446838"/>
    <w:rsid w:val="004510F7"/>
    <w:rsid w:val="00452063"/>
    <w:rsid w:val="00453063"/>
    <w:rsid w:val="00453234"/>
    <w:rsid w:val="0045465D"/>
    <w:rsid w:val="00454FE9"/>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453"/>
    <w:rsid w:val="004B4412"/>
    <w:rsid w:val="004B6996"/>
    <w:rsid w:val="004B6D13"/>
    <w:rsid w:val="004B75B3"/>
    <w:rsid w:val="004C0E51"/>
    <w:rsid w:val="004C1203"/>
    <w:rsid w:val="004C24E0"/>
    <w:rsid w:val="004C5B91"/>
    <w:rsid w:val="004C7C07"/>
    <w:rsid w:val="004D4CA6"/>
    <w:rsid w:val="004D50E7"/>
    <w:rsid w:val="004E16B5"/>
    <w:rsid w:val="004E4582"/>
    <w:rsid w:val="004F0E0D"/>
    <w:rsid w:val="004F428A"/>
    <w:rsid w:val="004F7033"/>
    <w:rsid w:val="00502242"/>
    <w:rsid w:val="00502D75"/>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979"/>
    <w:rsid w:val="00575447"/>
    <w:rsid w:val="00575EBE"/>
    <w:rsid w:val="00575EF6"/>
    <w:rsid w:val="00576BF6"/>
    <w:rsid w:val="005821A9"/>
    <w:rsid w:val="00583850"/>
    <w:rsid w:val="00583CFA"/>
    <w:rsid w:val="005904F6"/>
    <w:rsid w:val="005935DA"/>
    <w:rsid w:val="0059374B"/>
    <w:rsid w:val="00596C98"/>
    <w:rsid w:val="00597D7E"/>
    <w:rsid w:val="005A2280"/>
    <w:rsid w:val="005A3995"/>
    <w:rsid w:val="005A53B5"/>
    <w:rsid w:val="005B0630"/>
    <w:rsid w:val="005B0C5E"/>
    <w:rsid w:val="005B2EE3"/>
    <w:rsid w:val="005B3F52"/>
    <w:rsid w:val="005B4408"/>
    <w:rsid w:val="005B4BD0"/>
    <w:rsid w:val="005B56F7"/>
    <w:rsid w:val="005B6492"/>
    <w:rsid w:val="005C5238"/>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1749"/>
    <w:rsid w:val="005F224E"/>
    <w:rsid w:val="005F2F3D"/>
    <w:rsid w:val="005F4724"/>
    <w:rsid w:val="00601B0F"/>
    <w:rsid w:val="00605B8D"/>
    <w:rsid w:val="006072DA"/>
    <w:rsid w:val="006075F5"/>
    <w:rsid w:val="0060774C"/>
    <w:rsid w:val="006103D9"/>
    <w:rsid w:val="00610940"/>
    <w:rsid w:val="006115B3"/>
    <w:rsid w:val="00611BF9"/>
    <w:rsid w:val="00613A04"/>
    <w:rsid w:val="00613D85"/>
    <w:rsid w:val="006157D4"/>
    <w:rsid w:val="006205A6"/>
    <w:rsid w:val="00620F0A"/>
    <w:rsid w:val="006239A4"/>
    <w:rsid w:val="006240FF"/>
    <w:rsid w:val="006242A8"/>
    <w:rsid w:val="00624AB9"/>
    <w:rsid w:val="006251C3"/>
    <w:rsid w:val="00625655"/>
    <w:rsid w:val="00630486"/>
    <w:rsid w:val="00632742"/>
    <w:rsid w:val="0064122C"/>
    <w:rsid w:val="0064227E"/>
    <w:rsid w:val="00643AFC"/>
    <w:rsid w:val="00644803"/>
    <w:rsid w:val="00646BC4"/>
    <w:rsid w:val="006475E1"/>
    <w:rsid w:val="00652F3C"/>
    <w:rsid w:val="00653914"/>
    <w:rsid w:val="006539F9"/>
    <w:rsid w:val="00654453"/>
    <w:rsid w:val="006573C1"/>
    <w:rsid w:val="00661556"/>
    <w:rsid w:val="00661BD6"/>
    <w:rsid w:val="0066241A"/>
    <w:rsid w:val="00662F4B"/>
    <w:rsid w:val="006711B8"/>
    <w:rsid w:val="0067283F"/>
    <w:rsid w:val="00673E4E"/>
    <w:rsid w:val="00674B41"/>
    <w:rsid w:val="00674C31"/>
    <w:rsid w:val="006755E5"/>
    <w:rsid w:val="00675B10"/>
    <w:rsid w:val="006769CB"/>
    <w:rsid w:val="00682512"/>
    <w:rsid w:val="006845F5"/>
    <w:rsid w:val="00685DFA"/>
    <w:rsid w:val="006878A5"/>
    <w:rsid w:val="0069349E"/>
    <w:rsid w:val="006942CB"/>
    <w:rsid w:val="00694682"/>
    <w:rsid w:val="006957A7"/>
    <w:rsid w:val="00697BC6"/>
    <w:rsid w:val="006A2BB3"/>
    <w:rsid w:val="006A7195"/>
    <w:rsid w:val="006B2E04"/>
    <w:rsid w:val="006B3693"/>
    <w:rsid w:val="006B4362"/>
    <w:rsid w:val="006C0B33"/>
    <w:rsid w:val="006D0ADA"/>
    <w:rsid w:val="006D491F"/>
    <w:rsid w:val="006D6165"/>
    <w:rsid w:val="006D691F"/>
    <w:rsid w:val="006D6DE1"/>
    <w:rsid w:val="006E0B20"/>
    <w:rsid w:val="006E0DDD"/>
    <w:rsid w:val="006E109E"/>
    <w:rsid w:val="006E1122"/>
    <w:rsid w:val="006E1313"/>
    <w:rsid w:val="006E2097"/>
    <w:rsid w:val="006E2367"/>
    <w:rsid w:val="006E2597"/>
    <w:rsid w:val="006E7712"/>
    <w:rsid w:val="006F348E"/>
    <w:rsid w:val="006F380C"/>
    <w:rsid w:val="006F394B"/>
    <w:rsid w:val="006F4B55"/>
    <w:rsid w:val="006F61B2"/>
    <w:rsid w:val="006F6F01"/>
    <w:rsid w:val="006F7911"/>
    <w:rsid w:val="00701E23"/>
    <w:rsid w:val="00703E24"/>
    <w:rsid w:val="007130D7"/>
    <w:rsid w:val="007148E7"/>
    <w:rsid w:val="00714C27"/>
    <w:rsid w:val="007159D8"/>
    <w:rsid w:val="00717340"/>
    <w:rsid w:val="007238BD"/>
    <w:rsid w:val="00725F4D"/>
    <w:rsid w:val="0072679F"/>
    <w:rsid w:val="0072711A"/>
    <w:rsid w:val="00732ADB"/>
    <w:rsid w:val="00733424"/>
    <w:rsid w:val="0073348F"/>
    <w:rsid w:val="00735175"/>
    <w:rsid w:val="00735D4C"/>
    <w:rsid w:val="00735DE8"/>
    <w:rsid w:val="0074028E"/>
    <w:rsid w:val="00740FCC"/>
    <w:rsid w:val="00741710"/>
    <w:rsid w:val="00742269"/>
    <w:rsid w:val="007429B8"/>
    <w:rsid w:val="00743D66"/>
    <w:rsid w:val="0074499F"/>
    <w:rsid w:val="00745EE5"/>
    <w:rsid w:val="00746B9A"/>
    <w:rsid w:val="00747FFE"/>
    <w:rsid w:val="00750F23"/>
    <w:rsid w:val="00755B68"/>
    <w:rsid w:val="00757E82"/>
    <w:rsid w:val="0076246D"/>
    <w:rsid w:val="00764E2B"/>
    <w:rsid w:val="007701B7"/>
    <w:rsid w:val="00770492"/>
    <w:rsid w:val="00770998"/>
    <w:rsid w:val="00771D68"/>
    <w:rsid w:val="0077345B"/>
    <w:rsid w:val="00777150"/>
    <w:rsid w:val="00781B40"/>
    <w:rsid w:val="00782EB4"/>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06C2B"/>
    <w:rsid w:val="00811B8A"/>
    <w:rsid w:val="00812294"/>
    <w:rsid w:val="00814602"/>
    <w:rsid w:val="008153A9"/>
    <w:rsid w:val="00815E9E"/>
    <w:rsid w:val="00817471"/>
    <w:rsid w:val="0082427E"/>
    <w:rsid w:val="00825BFC"/>
    <w:rsid w:val="0083034E"/>
    <w:rsid w:val="0083037B"/>
    <w:rsid w:val="00830E75"/>
    <w:rsid w:val="00835B5C"/>
    <w:rsid w:val="00847376"/>
    <w:rsid w:val="00851303"/>
    <w:rsid w:val="00853109"/>
    <w:rsid w:val="00853A8F"/>
    <w:rsid w:val="00857C71"/>
    <w:rsid w:val="00860D4C"/>
    <w:rsid w:val="008610F5"/>
    <w:rsid w:val="00862836"/>
    <w:rsid w:val="0086410B"/>
    <w:rsid w:val="00867DF1"/>
    <w:rsid w:val="008772FF"/>
    <w:rsid w:val="008802AE"/>
    <w:rsid w:val="008810A7"/>
    <w:rsid w:val="00882686"/>
    <w:rsid w:val="008839A5"/>
    <w:rsid w:val="008854E4"/>
    <w:rsid w:val="00885677"/>
    <w:rsid w:val="008858A2"/>
    <w:rsid w:val="008875BB"/>
    <w:rsid w:val="00887C22"/>
    <w:rsid w:val="008930D5"/>
    <w:rsid w:val="008A37E7"/>
    <w:rsid w:val="008A5A1B"/>
    <w:rsid w:val="008B194C"/>
    <w:rsid w:val="008B26BE"/>
    <w:rsid w:val="008B292C"/>
    <w:rsid w:val="008B2A9A"/>
    <w:rsid w:val="008B7095"/>
    <w:rsid w:val="008B70CA"/>
    <w:rsid w:val="008B7BD5"/>
    <w:rsid w:val="008C0CDD"/>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B3C"/>
    <w:rsid w:val="00907403"/>
    <w:rsid w:val="0091151E"/>
    <w:rsid w:val="00913C91"/>
    <w:rsid w:val="00915A38"/>
    <w:rsid w:val="0091732A"/>
    <w:rsid w:val="00917FD1"/>
    <w:rsid w:val="00920CF9"/>
    <w:rsid w:val="0092290F"/>
    <w:rsid w:val="009235B2"/>
    <w:rsid w:val="00923F5C"/>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579B3"/>
    <w:rsid w:val="00960C4B"/>
    <w:rsid w:val="00960E25"/>
    <w:rsid w:val="00964BB6"/>
    <w:rsid w:val="0096599A"/>
    <w:rsid w:val="00967D7E"/>
    <w:rsid w:val="00967E02"/>
    <w:rsid w:val="009756E2"/>
    <w:rsid w:val="00985323"/>
    <w:rsid w:val="009871C9"/>
    <w:rsid w:val="00987CD9"/>
    <w:rsid w:val="00991A46"/>
    <w:rsid w:val="009A0427"/>
    <w:rsid w:val="009A13BF"/>
    <w:rsid w:val="009A386B"/>
    <w:rsid w:val="009A72CE"/>
    <w:rsid w:val="009A7589"/>
    <w:rsid w:val="009B2EC6"/>
    <w:rsid w:val="009B5F63"/>
    <w:rsid w:val="009C0865"/>
    <w:rsid w:val="009C133E"/>
    <w:rsid w:val="009C393E"/>
    <w:rsid w:val="009C4DFC"/>
    <w:rsid w:val="009C592E"/>
    <w:rsid w:val="009C631D"/>
    <w:rsid w:val="009C686B"/>
    <w:rsid w:val="009C6B4D"/>
    <w:rsid w:val="009D092E"/>
    <w:rsid w:val="009D0DA1"/>
    <w:rsid w:val="009D2AF4"/>
    <w:rsid w:val="009D30A2"/>
    <w:rsid w:val="009D3302"/>
    <w:rsid w:val="009D47B2"/>
    <w:rsid w:val="009D7D89"/>
    <w:rsid w:val="009E0EEE"/>
    <w:rsid w:val="009E166A"/>
    <w:rsid w:val="009E174D"/>
    <w:rsid w:val="009E2409"/>
    <w:rsid w:val="009E30FC"/>
    <w:rsid w:val="009E3B85"/>
    <w:rsid w:val="009E497B"/>
    <w:rsid w:val="009E5E64"/>
    <w:rsid w:val="009F2A76"/>
    <w:rsid w:val="009F4D8C"/>
    <w:rsid w:val="009F70E9"/>
    <w:rsid w:val="00A02F5D"/>
    <w:rsid w:val="00A04E5A"/>
    <w:rsid w:val="00A04F32"/>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2A75"/>
    <w:rsid w:val="00AB4912"/>
    <w:rsid w:val="00AB7A5E"/>
    <w:rsid w:val="00AC35F2"/>
    <w:rsid w:val="00AC5281"/>
    <w:rsid w:val="00AC5391"/>
    <w:rsid w:val="00AC68CC"/>
    <w:rsid w:val="00AD489F"/>
    <w:rsid w:val="00AD52CA"/>
    <w:rsid w:val="00AD6529"/>
    <w:rsid w:val="00AD6EF8"/>
    <w:rsid w:val="00AD7A19"/>
    <w:rsid w:val="00AE0365"/>
    <w:rsid w:val="00AE17DD"/>
    <w:rsid w:val="00AE3410"/>
    <w:rsid w:val="00AE48C5"/>
    <w:rsid w:val="00AF0F6C"/>
    <w:rsid w:val="00AF3033"/>
    <w:rsid w:val="00AF4359"/>
    <w:rsid w:val="00AF452F"/>
    <w:rsid w:val="00AF6972"/>
    <w:rsid w:val="00B01D6D"/>
    <w:rsid w:val="00B02B7F"/>
    <w:rsid w:val="00B03C6B"/>
    <w:rsid w:val="00B04A41"/>
    <w:rsid w:val="00B109AA"/>
    <w:rsid w:val="00B110DB"/>
    <w:rsid w:val="00B11CB7"/>
    <w:rsid w:val="00B13258"/>
    <w:rsid w:val="00B17F8B"/>
    <w:rsid w:val="00B2132A"/>
    <w:rsid w:val="00B216C1"/>
    <w:rsid w:val="00B21BFD"/>
    <w:rsid w:val="00B21FB0"/>
    <w:rsid w:val="00B235E5"/>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704C1"/>
    <w:rsid w:val="00B729AF"/>
    <w:rsid w:val="00B72B76"/>
    <w:rsid w:val="00B75638"/>
    <w:rsid w:val="00B7717F"/>
    <w:rsid w:val="00B8046E"/>
    <w:rsid w:val="00B80479"/>
    <w:rsid w:val="00B80AC0"/>
    <w:rsid w:val="00B83F60"/>
    <w:rsid w:val="00B8435D"/>
    <w:rsid w:val="00B90E7B"/>
    <w:rsid w:val="00B92D86"/>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E58D7"/>
    <w:rsid w:val="00BF35B8"/>
    <w:rsid w:val="00BF387F"/>
    <w:rsid w:val="00BF7C0A"/>
    <w:rsid w:val="00C050C6"/>
    <w:rsid w:val="00C05D81"/>
    <w:rsid w:val="00C06CED"/>
    <w:rsid w:val="00C07470"/>
    <w:rsid w:val="00C07DC8"/>
    <w:rsid w:val="00C11915"/>
    <w:rsid w:val="00C155CE"/>
    <w:rsid w:val="00C176EB"/>
    <w:rsid w:val="00C24006"/>
    <w:rsid w:val="00C2405C"/>
    <w:rsid w:val="00C24186"/>
    <w:rsid w:val="00C26102"/>
    <w:rsid w:val="00C30165"/>
    <w:rsid w:val="00C3288F"/>
    <w:rsid w:val="00C40C70"/>
    <w:rsid w:val="00C43719"/>
    <w:rsid w:val="00C478E0"/>
    <w:rsid w:val="00C526CE"/>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315C"/>
    <w:rsid w:val="00C852DA"/>
    <w:rsid w:val="00C92968"/>
    <w:rsid w:val="00C950CE"/>
    <w:rsid w:val="00C96715"/>
    <w:rsid w:val="00C97621"/>
    <w:rsid w:val="00CA2F83"/>
    <w:rsid w:val="00CA3BC8"/>
    <w:rsid w:val="00CA6D92"/>
    <w:rsid w:val="00CB07AD"/>
    <w:rsid w:val="00CB5EC7"/>
    <w:rsid w:val="00CB6B67"/>
    <w:rsid w:val="00CC0DE4"/>
    <w:rsid w:val="00CC2CDE"/>
    <w:rsid w:val="00CD04A3"/>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4EFA"/>
    <w:rsid w:val="00D263A2"/>
    <w:rsid w:val="00D2649E"/>
    <w:rsid w:val="00D26941"/>
    <w:rsid w:val="00D30C0C"/>
    <w:rsid w:val="00D310CB"/>
    <w:rsid w:val="00D31127"/>
    <w:rsid w:val="00D324DB"/>
    <w:rsid w:val="00D34DF9"/>
    <w:rsid w:val="00D370A3"/>
    <w:rsid w:val="00D46798"/>
    <w:rsid w:val="00D513FB"/>
    <w:rsid w:val="00D562E4"/>
    <w:rsid w:val="00D566E8"/>
    <w:rsid w:val="00D6169C"/>
    <w:rsid w:val="00D625CE"/>
    <w:rsid w:val="00D62C6B"/>
    <w:rsid w:val="00D6766F"/>
    <w:rsid w:val="00D73088"/>
    <w:rsid w:val="00D77622"/>
    <w:rsid w:val="00D83386"/>
    <w:rsid w:val="00D8486A"/>
    <w:rsid w:val="00D84BC4"/>
    <w:rsid w:val="00D876AE"/>
    <w:rsid w:val="00D87793"/>
    <w:rsid w:val="00D928C2"/>
    <w:rsid w:val="00D9311B"/>
    <w:rsid w:val="00D94B29"/>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52F8"/>
    <w:rsid w:val="00DC5ACB"/>
    <w:rsid w:val="00DC6752"/>
    <w:rsid w:val="00DD2A83"/>
    <w:rsid w:val="00DD6167"/>
    <w:rsid w:val="00DD733E"/>
    <w:rsid w:val="00DE08E0"/>
    <w:rsid w:val="00DE0DB9"/>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492"/>
    <w:rsid w:val="00E05A9B"/>
    <w:rsid w:val="00E05BC2"/>
    <w:rsid w:val="00E07926"/>
    <w:rsid w:val="00E128B9"/>
    <w:rsid w:val="00E15978"/>
    <w:rsid w:val="00E1604D"/>
    <w:rsid w:val="00E17FD9"/>
    <w:rsid w:val="00E275A2"/>
    <w:rsid w:val="00E309CF"/>
    <w:rsid w:val="00E328C0"/>
    <w:rsid w:val="00E33A05"/>
    <w:rsid w:val="00E34F1C"/>
    <w:rsid w:val="00E40E47"/>
    <w:rsid w:val="00E53A23"/>
    <w:rsid w:val="00E53CB9"/>
    <w:rsid w:val="00E54C2D"/>
    <w:rsid w:val="00E558CF"/>
    <w:rsid w:val="00E60154"/>
    <w:rsid w:val="00E61587"/>
    <w:rsid w:val="00E61C4A"/>
    <w:rsid w:val="00E64654"/>
    <w:rsid w:val="00E646BE"/>
    <w:rsid w:val="00E64A7D"/>
    <w:rsid w:val="00E6505E"/>
    <w:rsid w:val="00E6692A"/>
    <w:rsid w:val="00E71D8D"/>
    <w:rsid w:val="00E73384"/>
    <w:rsid w:val="00E75778"/>
    <w:rsid w:val="00E75CD9"/>
    <w:rsid w:val="00E80664"/>
    <w:rsid w:val="00E82A1F"/>
    <w:rsid w:val="00E84909"/>
    <w:rsid w:val="00E86D0D"/>
    <w:rsid w:val="00E93309"/>
    <w:rsid w:val="00E93482"/>
    <w:rsid w:val="00E945E0"/>
    <w:rsid w:val="00E95638"/>
    <w:rsid w:val="00E96DE2"/>
    <w:rsid w:val="00EA500C"/>
    <w:rsid w:val="00EB0766"/>
    <w:rsid w:val="00EB0A85"/>
    <w:rsid w:val="00EB79F0"/>
    <w:rsid w:val="00EC247A"/>
    <w:rsid w:val="00EC2C46"/>
    <w:rsid w:val="00EC4848"/>
    <w:rsid w:val="00EC4991"/>
    <w:rsid w:val="00EC49FA"/>
    <w:rsid w:val="00EC525C"/>
    <w:rsid w:val="00EC6884"/>
    <w:rsid w:val="00ED0006"/>
    <w:rsid w:val="00ED21DF"/>
    <w:rsid w:val="00ED5E7D"/>
    <w:rsid w:val="00ED7EEC"/>
    <w:rsid w:val="00EE12D2"/>
    <w:rsid w:val="00EE1CF0"/>
    <w:rsid w:val="00EE371C"/>
    <w:rsid w:val="00EE403D"/>
    <w:rsid w:val="00EE4777"/>
    <w:rsid w:val="00EF2630"/>
    <w:rsid w:val="00EF46F5"/>
    <w:rsid w:val="00EF6E1A"/>
    <w:rsid w:val="00EF797A"/>
    <w:rsid w:val="00F01CC2"/>
    <w:rsid w:val="00F01FA3"/>
    <w:rsid w:val="00F02023"/>
    <w:rsid w:val="00F02AD8"/>
    <w:rsid w:val="00F03135"/>
    <w:rsid w:val="00F04CD1"/>
    <w:rsid w:val="00F06C1A"/>
    <w:rsid w:val="00F10EB1"/>
    <w:rsid w:val="00F13AC1"/>
    <w:rsid w:val="00F14AE1"/>
    <w:rsid w:val="00F206AA"/>
    <w:rsid w:val="00F21A5C"/>
    <w:rsid w:val="00F26E97"/>
    <w:rsid w:val="00F275AD"/>
    <w:rsid w:val="00F3088B"/>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B0E96"/>
    <w:rsid w:val="00FB14F9"/>
    <w:rsid w:val="00FB5902"/>
    <w:rsid w:val="00FC1308"/>
    <w:rsid w:val="00FD19ED"/>
    <w:rsid w:val="00FD20D0"/>
    <w:rsid w:val="00FD2591"/>
    <w:rsid w:val="00FE288B"/>
    <w:rsid w:val="00FE4693"/>
    <w:rsid w:val="00FE4F7E"/>
    <w:rsid w:val="00FF2448"/>
    <w:rsid w:val="00FF2C81"/>
    <w:rsid w:val="00FF2E94"/>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41D7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15</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268</cp:revision>
  <dcterms:created xsi:type="dcterms:W3CDTF">2022-08-03T08:53:00Z</dcterms:created>
  <dcterms:modified xsi:type="dcterms:W3CDTF">2025-10-30T01:52:00Z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