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2BAA3850" w14:textId="677F091A" w:rsidR="00357864" w:rsidRDefault="00357864" w:rsidP="00885835">
      <w:pPr>
        <w:jc w:val="center"/>
        <w:rPr>
          <w:rFonts w:ascii="微软雅黑" w:hAnsi="微软雅黑" w:cs="微软雅黑"/>
          <w:sz w:val="48"/>
          <w:szCs w:val="48"/>
        </w:rPr>
      </w:pPr>
      <w:r>
        <w:rPr>
          <w:rFonts w:ascii="微软雅黑" w:hAnsi="微软雅黑" w:cs="微软雅黑" w:hint="eastAsia"/>
          <w:sz w:val="48"/>
          <w:szCs w:val="48"/>
        </w:rPr>
        <w:t>BRCA</w:t>
      </w:r>
      <w:r>
        <w:rPr>
          <w:rFonts w:ascii="微软雅黑" w:hAnsi="微软雅黑" w:cs="微软雅黑"/>
          <w:sz w:val="48"/>
          <w:szCs w:val="48"/>
        </w:rPr>
        <w:t>1</w:t>
      </w:r>
      <w:r>
        <w:rPr>
          <w:rFonts w:ascii="微软雅黑" w:hAnsi="微软雅黑" w:cs="微软雅黑" w:hint="eastAsia"/>
          <w:sz w:val="48"/>
          <w:szCs w:val="48"/>
        </w:rPr>
        <w:t>、BRCA</w:t>
      </w:r>
      <w:r>
        <w:rPr>
          <w:rFonts w:ascii="微软雅黑" w:hAnsi="微软雅黑" w:cs="微软雅黑"/>
          <w:sz w:val="48"/>
          <w:szCs w:val="48"/>
        </w:rPr>
        <w:t>2</w:t>
      </w:r>
      <w:r>
        <w:rPr>
          <w:rFonts w:ascii="微软雅黑" w:hAnsi="微软雅黑" w:cs="微软雅黑" w:hint="eastAsia"/>
          <w:sz w:val="48"/>
          <w:szCs w:val="48"/>
        </w:rPr>
        <w:t>、POLE、TP53基因突变及MSI联合检测报告</w:t>
      </w:r>
    </w:p>
    <w:p w14:paraId="32DEC991" w14:textId="77777777" w:rsidR="00F23498" w:rsidRPr="00C917F6" w:rsidRDefault="00F23498"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4614EF" w:rsidRPr="00C608FD" w14:paraId="2772A248" w14:textId="77777777" w:rsidTr="006734A5">
        <w:trPr>
          <w:trHeight w:val="391"/>
        </w:trPr>
        <w:tc>
          <w:tcPr>
            <w:tcW w:w="2127" w:type="dxa"/>
          </w:tcPr>
          <w:p w14:paraId="22BD1323" w14:textId="77777777" w:rsidR="004614EF" w:rsidRPr="00C608FD" w:rsidRDefault="004614EF" w:rsidP="004614EF">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4085D86D" w:rsidR="004614EF" w:rsidRPr="00C608FD" w:rsidRDefault="004614EF" w:rsidP="004614EF">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4614EF" w:rsidRPr="00C608FD" w14:paraId="7B02BD4A" w14:textId="77777777" w:rsidTr="006734A5">
        <w:trPr>
          <w:trHeight w:val="397"/>
        </w:trPr>
        <w:tc>
          <w:tcPr>
            <w:tcW w:w="2127" w:type="dxa"/>
          </w:tcPr>
          <w:p w14:paraId="73C86D82" w14:textId="77777777" w:rsidR="004614EF" w:rsidRPr="00C608FD" w:rsidRDefault="004614EF" w:rsidP="004614EF">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1961F65B" w:rsidR="004614EF" w:rsidRPr="00C608FD" w:rsidRDefault="00985297" w:rsidP="004614EF">
            <w:pPr>
              <w:jc w:val="left"/>
              <w:rPr>
                <w:rFonts w:ascii="微软雅黑" w:hAnsi="微软雅黑"/>
                <w:sz w:val="32"/>
                <w:szCs w:val="32"/>
              </w:rPr>
            </w:pPr>
            <w:r w:rsidRPr="00985297">
              <w:rPr>
                <w:rFonts w:ascii="微软雅黑" w:hAnsi="微软雅黑"/>
                <w:sz w:val="32"/>
                <w:szCs w:val="32"/>
              </w:rPr>
              <w:t>{{</w:t>
            </w:r>
            <w:proofErr w:type="spellStart"/>
            <w:proofErr w:type="gramStart"/>
            <w:r w:rsidRPr="00985297">
              <w:rPr>
                <w:rFonts w:ascii="微软雅黑" w:hAnsi="微软雅黑"/>
                <w:sz w:val="32"/>
                <w:szCs w:val="32"/>
              </w:rPr>
              <w:t>sample.submission</w:t>
            </w:r>
            <w:proofErr w:type="gramEnd"/>
            <w:r w:rsidRPr="00985297">
              <w:rPr>
                <w:rFonts w:ascii="微软雅黑" w:hAnsi="微软雅黑"/>
                <w:sz w:val="32"/>
                <w:szCs w:val="32"/>
              </w:rPr>
              <w:t>_department</w:t>
            </w:r>
            <w:proofErr w:type="spellEnd"/>
            <w:r w:rsidRPr="00985297">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4BE2D266" w:rsidR="006734A5" w:rsidRPr="00C608FD" w:rsidRDefault="004614EF"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0E00135B" w14:textId="77777777" w:rsidR="00C633F9" w:rsidRDefault="00C633F9" w:rsidP="00C917F6">
      <w:pPr>
        <w:jc w:val="left"/>
        <w:rPr>
          <w:rFonts w:ascii="微软雅黑" w:hAnsi="微软雅黑" w:cs="微软雅黑"/>
          <w:sz w:val="32"/>
          <w:szCs w:val="32"/>
        </w:rPr>
      </w:pPr>
    </w:p>
    <w:p w14:paraId="69D2BC42" w14:textId="77777777" w:rsidR="00745572" w:rsidRDefault="00745572" w:rsidP="00745572">
      <w:pPr>
        <w:spacing w:line="360" w:lineRule="exact"/>
        <w:jc w:val="left"/>
        <w:rPr>
          <w:rFonts w:ascii="微软雅黑" w:hAnsi="微软雅黑" w:cs="微软雅黑"/>
          <w:sz w:val="32"/>
          <w:szCs w:val="32"/>
        </w:rPr>
      </w:pPr>
    </w:p>
    <w:p w14:paraId="44361075" w14:textId="77777777" w:rsidR="009C1477" w:rsidRPr="00994B5E" w:rsidRDefault="009C1477" w:rsidP="009C1477">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69223EEE" w14:textId="77777777" w:rsidR="009C1477" w:rsidRPr="00994B5E" w:rsidRDefault="009C1477" w:rsidP="009C1477">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61D515E9" w14:textId="77777777" w:rsidR="009C1477" w:rsidRPr="00994B5E" w:rsidRDefault="009C1477" w:rsidP="009C147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6B68999" w14:textId="77777777" w:rsidR="009C1477" w:rsidRPr="00994B5E" w:rsidRDefault="009C1477" w:rsidP="009C147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63C99962" w14:textId="77777777" w:rsidR="009C1477" w:rsidRPr="00994B5E" w:rsidRDefault="009C1477" w:rsidP="009C147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32512A3E" w14:textId="555F55CE" w:rsidR="002E400A" w:rsidRPr="009C1477" w:rsidRDefault="009C1477" w:rsidP="009C1477">
      <w:pPr>
        <w:spacing w:beforeLines="50" w:before="156"/>
        <w:rPr>
          <w:rFonts w:asciiTheme="minorEastAsia" w:eastAsiaTheme="minorEastAsia" w:hAnsiTheme="minorEastAsia" w:cs="微软雅黑"/>
          <w:sz w:val="32"/>
          <w:szCs w:val="32"/>
        </w:rPr>
        <w:sectPr w:rsidR="002E400A" w:rsidRPr="009C1477" w:rsidSect="008F3EF8">
          <w:headerReference w:type="default" r:id="rId8"/>
          <w:footerReference w:type="default" r:id="rId9"/>
          <w:pgSz w:w="11906" w:h="16838"/>
          <w:pgMar w:top="1440" w:right="1800" w:bottom="1440" w:left="1800" w:header="851" w:footer="992" w:gutter="0"/>
          <w:cols w:space="425"/>
          <w:docGrid w:type="lines" w:linePitch="312"/>
        </w:sect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bookmarkEnd w:id="0"/>
      <w:bookmarkEnd w:id="1"/>
      <w:bookmarkEnd w:id="2"/>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185D25" w14:paraId="3F885224" w14:textId="77777777" w:rsidTr="00B8014F">
        <w:trPr>
          <w:trHeight w:val="443"/>
          <w:jc w:val="center"/>
        </w:trPr>
        <w:tc>
          <w:tcPr>
            <w:tcW w:w="3442" w:type="dxa"/>
            <w:shd w:val="clear" w:color="auto" w:fill="DAEEF3" w:themeFill="accent5" w:themeFillTint="33"/>
            <w:vAlign w:val="center"/>
          </w:tcPr>
          <w:p w14:paraId="2CB09838" w14:textId="35F47086" w:rsidR="00B8014F" w:rsidRPr="00185D25" w:rsidRDefault="00B8014F" w:rsidP="00B8014F">
            <w:pPr>
              <w:rPr>
                <w:rFonts w:ascii="微软雅黑" w:hAnsi="微软雅黑"/>
              </w:rPr>
            </w:pPr>
            <w:r w:rsidRPr="00185D25">
              <w:rPr>
                <w:rFonts w:ascii="微软雅黑" w:hAnsi="微软雅黑" w:hint="eastAsia"/>
              </w:rPr>
              <w:t>姓名：</w:t>
            </w:r>
            <w:r w:rsidR="00185D25" w:rsidRPr="00185D25">
              <w:rPr>
                <w:rFonts w:ascii="微软雅黑" w:hAnsi="微软雅黑"/>
              </w:rPr>
              <w:t xml:space="preserve">{%if </w:t>
            </w:r>
            <w:proofErr w:type="spellStart"/>
            <w:proofErr w:type="gramStart"/>
            <w:r w:rsidR="00185D25" w:rsidRPr="00185D25">
              <w:rPr>
                <w:rFonts w:ascii="微软雅黑" w:hAnsi="微软雅黑"/>
              </w:rPr>
              <w:t>sample.patient</w:t>
            </w:r>
            <w:proofErr w:type="gramEnd"/>
            <w:r w:rsidR="00185D25" w:rsidRPr="00185D25">
              <w:rPr>
                <w:rFonts w:ascii="微软雅黑" w:hAnsi="微软雅黑"/>
              </w:rPr>
              <w:t>_name</w:t>
            </w:r>
            <w:proofErr w:type="spellEnd"/>
            <w:r w:rsidR="00185D25" w:rsidRPr="00185D25">
              <w:rPr>
                <w:rFonts w:ascii="微软雅黑" w:hAnsi="微软雅黑"/>
              </w:rPr>
              <w:t>%}{{</w:t>
            </w:r>
            <w:proofErr w:type="spellStart"/>
            <w:r w:rsidR="00185D25" w:rsidRPr="00185D25">
              <w:rPr>
                <w:rFonts w:ascii="微软雅黑" w:hAnsi="微软雅黑"/>
              </w:rPr>
              <w:t>sample.patient_name</w:t>
            </w:r>
            <w:proofErr w:type="spellEnd"/>
            <w:r w:rsidR="00185D25" w:rsidRPr="00185D25">
              <w:rPr>
                <w:rFonts w:ascii="微软雅黑" w:hAnsi="微软雅黑"/>
              </w:rPr>
              <w:t>}}{%else%}-{%endif%}</w:t>
            </w:r>
          </w:p>
        </w:tc>
        <w:tc>
          <w:tcPr>
            <w:tcW w:w="3442" w:type="dxa"/>
            <w:shd w:val="clear" w:color="auto" w:fill="DAEEF3" w:themeFill="accent5" w:themeFillTint="33"/>
            <w:vAlign w:val="center"/>
          </w:tcPr>
          <w:p w14:paraId="0DCC6733" w14:textId="3FD40CEE" w:rsidR="00B8014F" w:rsidRPr="00185D25" w:rsidRDefault="00B8014F" w:rsidP="00B8014F">
            <w:pPr>
              <w:rPr>
                <w:rFonts w:ascii="微软雅黑" w:hAnsi="微软雅黑"/>
              </w:rPr>
            </w:pPr>
            <w:r w:rsidRPr="00185D25">
              <w:rPr>
                <w:rFonts w:ascii="微软雅黑" w:hint="eastAsia"/>
                <w:szCs w:val="21"/>
              </w:rPr>
              <w:t>样本编号：</w:t>
            </w:r>
            <w:r w:rsidR="00185D25" w:rsidRPr="00185D25">
              <w:rPr>
                <w:rFonts w:ascii="微软雅黑"/>
                <w:szCs w:val="21"/>
              </w:rPr>
              <w:t xml:space="preserve">{%if </w:t>
            </w:r>
            <w:proofErr w:type="spellStart"/>
            <w:r w:rsidR="00185D25" w:rsidRPr="00185D25">
              <w:rPr>
                <w:rFonts w:ascii="微软雅黑"/>
                <w:szCs w:val="21"/>
              </w:rPr>
              <w:t>sample.sample_id</w:t>
            </w:r>
            <w:proofErr w:type="spellEnd"/>
            <w:proofErr w:type="gramStart"/>
            <w:r w:rsidR="00185D25" w:rsidRPr="00185D25">
              <w:rPr>
                <w:rFonts w:ascii="微软雅黑"/>
                <w:szCs w:val="21"/>
              </w:rPr>
              <w:t>%}{</w:t>
            </w:r>
            <w:proofErr w:type="gramEnd"/>
            <w:r w:rsidR="00185D25" w:rsidRPr="00185D25">
              <w:rPr>
                <w:rFonts w:ascii="微软雅黑"/>
                <w:szCs w:val="21"/>
              </w:rPr>
              <w:t>{</w:t>
            </w:r>
            <w:proofErr w:type="spellStart"/>
            <w:r w:rsidR="00185D25" w:rsidRPr="00185D25">
              <w:rPr>
                <w:rFonts w:ascii="微软雅黑"/>
                <w:szCs w:val="21"/>
              </w:rPr>
              <w:t>sample.sample_id</w:t>
            </w:r>
            <w:proofErr w:type="spellEnd"/>
            <w:r w:rsidR="00185D25" w:rsidRPr="00185D25">
              <w:rPr>
                <w:rFonts w:ascii="微软雅黑"/>
                <w:szCs w:val="21"/>
              </w:rPr>
              <w:t>}}{%else%}-{%endif%}</w:t>
            </w:r>
          </w:p>
        </w:tc>
        <w:tc>
          <w:tcPr>
            <w:tcW w:w="3443" w:type="dxa"/>
            <w:shd w:val="clear" w:color="auto" w:fill="DAEEF3" w:themeFill="accent5" w:themeFillTint="33"/>
            <w:vAlign w:val="center"/>
          </w:tcPr>
          <w:p w14:paraId="0FAC50A6" w14:textId="1928A880" w:rsidR="00B8014F" w:rsidRPr="00185D25" w:rsidRDefault="00B8014F" w:rsidP="00B8014F">
            <w:pPr>
              <w:rPr>
                <w:rFonts w:ascii="微软雅黑" w:hAnsi="微软雅黑"/>
              </w:rPr>
            </w:pPr>
            <w:r w:rsidRPr="00185D25">
              <w:rPr>
                <w:rFonts w:ascii="微软雅黑" w:hint="eastAsia"/>
                <w:szCs w:val="21"/>
              </w:rPr>
              <w:t>门诊</w:t>
            </w:r>
            <w:r w:rsidRPr="00185D25">
              <w:rPr>
                <w:rFonts w:ascii="微软雅黑"/>
                <w:szCs w:val="21"/>
              </w:rPr>
              <w:t>/住院号：</w:t>
            </w:r>
            <w:r w:rsidR="00185D25" w:rsidRPr="00185D25">
              <w:rPr>
                <w:rFonts w:ascii="微软雅黑"/>
                <w:szCs w:val="21"/>
              </w:rPr>
              <w:t xml:space="preserve">{%if </w:t>
            </w:r>
            <w:proofErr w:type="gramStart"/>
            <w:r w:rsidR="00185D25" w:rsidRPr="00185D25">
              <w:rPr>
                <w:rFonts w:ascii="微软雅黑"/>
                <w:szCs w:val="21"/>
              </w:rPr>
              <w:t>sample.outpatient</w:t>
            </w:r>
            <w:proofErr w:type="gramEnd"/>
            <w:r w:rsidR="00185D25" w:rsidRPr="00185D25">
              <w:rPr>
                <w:rFonts w:ascii="微软雅黑"/>
                <w:szCs w:val="21"/>
              </w:rPr>
              <w:t>_hospitalization_no%}{{sample.outpatient_hospitalization_no}}{%else%}-{%endif%}</w:t>
            </w:r>
          </w:p>
        </w:tc>
      </w:tr>
      <w:tr w:rsidR="00B8014F" w:rsidRPr="00185D25" w14:paraId="10212538" w14:textId="77777777" w:rsidTr="00B8014F">
        <w:trPr>
          <w:trHeight w:val="443"/>
          <w:jc w:val="center"/>
        </w:trPr>
        <w:tc>
          <w:tcPr>
            <w:tcW w:w="3442" w:type="dxa"/>
            <w:shd w:val="clear" w:color="auto" w:fill="DAEEF3" w:themeFill="accent5" w:themeFillTint="33"/>
            <w:vAlign w:val="center"/>
          </w:tcPr>
          <w:p w14:paraId="6BC4071E" w14:textId="782631AD" w:rsidR="00B8014F" w:rsidRPr="00185D25" w:rsidRDefault="00B8014F" w:rsidP="00B8014F">
            <w:pPr>
              <w:rPr>
                <w:rFonts w:ascii="微软雅黑" w:hAnsi="微软雅黑"/>
              </w:rPr>
            </w:pPr>
            <w:r w:rsidRPr="00185D25">
              <w:rPr>
                <w:rFonts w:ascii="微软雅黑" w:hint="eastAsia"/>
                <w:szCs w:val="21"/>
              </w:rPr>
              <w:t>性别</w:t>
            </w:r>
            <w:r w:rsidRPr="00185D25">
              <w:rPr>
                <w:rFonts w:ascii="微软雅黑" w:cs="Malgun Gothic Semilight" w:hint="eastAsia"/>
                <w:szCs w:val="21"/>
              </w:rPr>
              <w:t>：</w:t>
            </w:r>
            <w:r w:rsidR="00185D25" w:rsidRPr="00185D25">
              <w:rPr>
                <w:rFonts w:ascii="微软雅黑" w:cs="Malgun Gothic Semilight"/>
                <w:szCs w:val="21"/>
              </w:rPr>
              <w:t xml:space="preserve">{%if </w:t>
            </w:r>
            <w:proofErr w:type="spellStart"/>
            <w:proofErr w:type="gramStart"/>
            <w:r w:rsidR="00185D25" w:rsidRPr="00185D25">
              <w:rPr>
                <w:rFonts w:ascii="微软雅黑" w:cs="Malgun Gothic Semilight"/>
                <w:szCs w:val="21"/>
              </w:rPr>
              <w:t>sample.gender</w:t>
            </w:r>
            <w:proofErr w:type="spellEnd"/>
            <w:proofErr w:type="gramEnd"/>
            <w:r w:rsidR="00185D25" w:rsidRPr="00185D25">
              <w:rPr>
                <w:rFonts w:ascii="微软雅黑" w:cs="Malgun Gothic Semilight"/>
                <w:szCs w:val="21"/>
              </w:rPr>
              <w:t>%}{{</w:t>
            </w:r>
            <w:proofErr w:type="spellStart"/>
            <w:r w:rsidR="00185D25" w:rsidRPr="00185D25">
              <w:rPr>
                <w:rFonts w:ascii="微软雅黑" w:cs="Malgun Gothic Semilight"/>
                <w:szCs w:val="21"/>
              </w:rPr>
              <w:t>sample.gender</w:t>
            </w:r>
            <w:proofErr w:type="spellEnd"/>
            <w:r w:rsidR="00185D25" w:rsidRPr="00185D25">
              <w:rPr>
                <w:rFonts w:ascii="微软雅黑" w:cs="Malgun Gothic Semilight"/>
                <w:szCs w:val="21"/>
              </w:rPr>
              <w:t>}}{%else%}-{%endif%}</w:t>
            </w:r>
          </w:p>
        </w:tc>
        <w:tc>
          <w:tcPr>
            <w:tcW w:w="3442" w:type="dxa"/>
            <w:shd w:val="clear" w:color="auto" w:fill="DAEEF3" w:themeFill="accent5" w:themeFillTint="33"/>
            <w:vAlign w:val="center"/>
          </w:tcPr>
          <w:p w14:paraId="5A51F425" w14:textId="3B714BFA" w:rsidR="00B8014F" w:rsidRPr="00185D25" w:rsidRDefault="00B8014F" w:rsidP="00B8014F">
            <w:pPr>
              <w:rPr>
                <w:rFonts w:ascii="微软雅黑" w:hAnsi="微软雅黑"/>
              </w:rPr>
            </w:pPr>
            <w:r w:rsidRPr="00185D25">
              <w:rPr>
                <w:rFonts w:ascii="微软雅黑" w:hint="eastAsia"/>
                <w:szCs w:val="21"/>
              </w:rPr>
              <w:t>样本类型</w:t>
            </w:r>
            <w:r w:rsidRPr="00185D25">
              <w:rPr>
                <w:rFonts w:ascii="微软雅黑" w:cs="Malgun Gothic Semilight" w:hint="eastAsia"/>
                <w:szCs w:val="21"/>
              </w:rPr>
              <w:t>：</w:t>
            </w:r>
            <w:r w:rsidR="00185D25" w:rsidRPr="00185D25">
              <w:rPr>
                <w:rFonts w:ascii="微软雅黑" w:cs="Malgun Gothic Semilight" w:hint="eastAsia"/>
                <w:szCs w:val="21"/>
              </w:rPr>
              <w:t>{</w:t>
            </w:r>
            <w:r w:rsidR="00185D25" w:rsidRPr="00185D25">
              <w:rPr>
                <w:rFonts w:ascii="微软雅黑" w:cs="Malgun Gothic Semilight"/>
                <w:szCs w:val="21"/>
              </w:rPr>
              <w:t xml:space="preserve">%if </w:t>
            </w:r>
            <w:proofErr w:type="spellStart"/>
            <w:r w:rsidR="00185D25" w:rsidRPr="00185D25">
              <w:rPr>
                <w:rFonts w:ascii="微软雅黑"/>
                <w:szCs w:val="21"/>
              </w:rPr>
              <w:t>sample</w:t>
            </w:r>
            <w:r w:rsidR="00185D25" w:rsidRPr="00185D25">
              <w:rPr>
                <w:rFonts w:ascii="微软雅黑" w:hint="eastAsia"/>
                <w:szCs w:val="21"/>
              </w:rPr>
              <w:t>.</w:t>
            </w:r>
            <w:r w:rsidR="00185D25" w:rsidRPr="00185D25">
              <w:rPr>
                <w:rFonts w:ascii="微软雅黑"/>
                <w:szCs w:val="21"/>
              </w:rPr>
              <w:t>sample_type</w:t>
            </w:r>
            <w:proofErr w:type="spellEnd"/>
            <w:r w:rsidR="00185D25" w:rsidRPr="00185D25">
              <w:rPr>
                <w:rFonts w:ascii="微软雅黑" w:cs="Malgun Gothic Semilight"/>
                <w:szCs w:val="21"/>
              </w:rPr>
              <w:t xml:space="preserve"> </w:t>
            </w:r>
            <w:proofErr w:type="gramStart"/>
            <w:r w:rsidR="00185D25" w:rsidRPr="00185D25">
              <w:rPr>
                <w:rFonts w:ascii="微软雅黑" w:cs="Malgun Gothic Semilight"/>
                <w:szCs w:val="21"/>
              </w:rPr>
              <w:t>%}</w:t>
            </w:r>
            <w:r w:rsidR="00185D25" w:rsidRPr="00185D25">
              <w:rPr>
                <w:rFonts w:ascii="微软雅黑"/>
                <w:szCs w:val="21"/>
              </w:rPr>
              <w:t>{</w:t>
            </w:r>
            <w:proofErr w:type="gramEnd"/>
            <w:r w:rsidR="00185D25" w:rsidRPr="00185D25">
              <w:rPr>
                <w:rFonts w:ascii="微软雅黑"/>
                <w:szCs w:val="21"/>
              </w:rPr>
              <w:t>{</w:t>
            </w:r>
            <w:proofErr w:type="spellStart"/>
            <w:r w:rsidR="00185D25" w:rsidRPr="00185D25">
              <w:rPr>
                <w:rFonts w:ascii="微软雅黑"/>
                <w:szCs w:val="21"/>
              </w:rPr>
              <w:t>sample</w:t>
            </w:r>
            <w:r w:rsidR="00185D25" w:rsidRPr="00185D25">
              <w:rPr>
                <w:rFonts w:ascii="微软雅黑" w:hint="eastAsia"/>
                <w:szCs w:val="21"/>
              </w:rPr>
              <w:t>.</w:t>
            </w:r>
            <w:r w:rsidR="00185D25" w:rsidRPr="00185D25">
              <w:rPr>
                <w:rFonts w:ascii="微软雅黑"/>
                <w:szCs w:val="21"/>
              </w:rPr>
              <w:t>sample_type</w:t>
            </w:r>
            <w:proofErr w:type="spellEnd"/>
            <w:r w:rsidR="00185D25" w:rsidRPr="00185D25">
              <w:rPr>
                <w:rFonts w:ascii="微软雅黑"/>
                <w:szCs w:val="21"/>
              </w:rPr>
              <w:t>}}{%else%}-{%endif%}</w:t>
            </w:r>
          </w:p>
        </w:tc>
        <w:tc>
          <w:tcPr>
            <w:tcW w:w="3443" w:type="dxa"/>
            <w:shd w:val="clear" w:color="auto" w:fill="DAEEF3" w:themeFill="accent5" w:themeFillTint="33"/>
            <w:vAlign w:val="center"/>
          </w:tcPr>
          <w:p w14:paraId="26883B11" w14:textId="720D7A4F" w:rsidR="00B8014F" w:rsidRPr="00185D25" w:rsidRDefault="00B8014F" w:rsidP="00B8014F">
            <w:pPr>
              <w:rPr>
                <w:rFonts w:ascii="微软雅黑" w:hAnsi="微软雅黑"/>
              </w:rPr>
            </w:pPr>
            <w:r w:rsidRPr="00185D25">
              <w:rPr>
                <w:rFonts w:ascii="微软雅黑" w:hint="eastAsia"/>
                <w:szCs w:val="21"/>
              </w:rPr>
              <w:t>送检项目：</w:t>
            </w:r>
            <w:r w:rsidR="00357864" w:rsidRPr="00357864">
              <w:rPr>
                <w:rFonts w:ascii="微软雅黑" w:hint="eastAsia"/>
                <w:szCs w:val="21"/>
              </w:rPr>
              <w:t>BRCA1、BRCA2、POLE、TP53基因突变及MSI联合检测</w:t>
            </w:r>
          </w:p>
        </w:tc>
      </w:tr>
      <w:tr w:rsidR="00B8014F" w:rsidRPr="00185D25" w14:paraId="4742D7A7" w14:textId="77777777" w:rsidTr="00B8014F">
        <w:trPr>
          <w:trHeight w:val="443"/>
          <w:jc w:val="center"/>
        </w:trPr>
        <w:tc>
          <w:tcPr>
            <w:tcW w:w="3442" w:type="dxa"/>
            <w:shd w:val="clear" w:color="auto" w:fill="DAEEF3" w:themeFill="accent5" w:themeFillTint="33"/>
            <w:vAlign w:val="center"/>
          </w:tcPr>
          <w:p w14:paraId="629D8239" w14:textId="27249F1F" w:rsidR="00B8014F" w:rsidRPr="00185D25" w:rsidRDefault="00B8014F" w:rsidP="00B8014F">
            <w:pPr>
              <w:rPr>
                <w:rFonts w:ascii="微软雅黑" w:hAnsi="微软雅黑"/>
              </w:rPr>
            </w:pPr>
            <w:r w:rsidRPr="00185D25">
              <w:rPr>
                <w:rFonts w:ascii="微软雅黑" w:hint="eastAsia"/>
                <w:szCs w:val="21"/>
              </w:rPr>
              <w:t>年龄</w:t>
            </w:r>
            <w:r w:rsidRPr="00185D25">
              <w:rPr>
                <w:rFonts w:ascii="微软雅黑" w:cs="Malgun Gothic Semilight" w:hint="eastAsia"/>
                <w:szCs w:val="21"/>
              </w:rPr>
              <w:t>：</w:t>
            </w:r>
            <w:r w:rsidR="00185D25" w:rsidRPr="00185D25">
              <w:rPr>
                <w:rFonts w:ascii="微软雅黑" w:cs="Malgun Gothic Semilight" w:hint="eastAsia"/>
                <w:szCs w:val="21"/>
              </w:rPr>
              <w:t xml:space="preserve">{%if </w:t>
            </w:r>
            <w:proofErr w:type="spellStart"/>
            <w:r w:rsidR="00185D25" w:rsidRPr="00185D25">
              <w:rPr>
                <w:rFonts w:ascii="微软雅黑" w:cs="Malgun Gothic Semilight" w:hint="eastAsia"/>
                <w:szCs w:val="21"/>
              </w:rPr>
              <w:t>sample.age</w:t>
            </w:r>
            <w:proofErr w:type="spellEnd"/>
            <w:r w:rsidR="00185D25" w:rsidRPr="00185D25">
              <w:rPr>
                <w:rFonts w:ascii="微软雅黑" w:cs="Malgun Gothic Semilight" w:hint="eastAsia"/>
                <w:szCs w:val="21"/>
              </w:rPr>
              <w:t>%}{{</w:t>
            </w:r>
            <w:proofErr w:type="spellStart"/>
            <w:r w:rsidR="00185D25" w:rsidRPr="00185D25">
              <w:rPr>
                <w:rFonts w:ascii="微软雅黑" w:cs="Malgun Gothic Semilight" w:hint="eastAsia"/>
                <w:szCs w:val="21"/>
              </w:rPr>
              <w:t>sample.age</w:t>
            </w:r>
            <w:proofErr w:type="spellEnd"/>
            <w:r w:rsidR="00185D25" w:rsidRPr="00185D25">
              <w:rPr>
                <w:rFonts w:ascii="微软雅黑" w:cs="Malgun Gothic Semilight" w:hint="eastAsia"/>
                <w:szCs w:val="21"/>
              </w:rPr>
              <w:t>}}岁{%else%}-{%endif%}</w:t>
            </w:r>
          </w:p>
        </w:tc>
        <w:tc>
          <w:tcPr>
            <w:tcW w:w="3442" w:type="dxa"/>
            <w:shd w:val="clear" w:color="auto" w:fill="DAEEF3" w:themeFill="accent5" w:themeFillTint="33"/>
            <w:vAlign w:val="center"/>
          </w:tcPr>
          <w:p w14:paraId="4F99BD57" w14:textId="5055140F" w:rsidR="00B8014F" w:rsidRPr="00185D25" w:rsidRDefault="00B8014F" w:rsidP="00B8014F">
            <w:pPr>
              <w:rPr>
                <w:rFonts w:ascii="微软雅黑" w:hAnsi="微软雅黑"/>
              </w:rPr>
            </w:pPr>
            <w:r w:rsidRPr="00185D25">
              <w:rPr>
                <w:rFonts w:ascii="微软雅黑" w:hint="eastAsia"/>
                <w:szCs w:val="21"/>
              </w:rPr>
              <w:t>病理号：</w:t>
            </w:r>
            <w:r w:rsidR="00185D25" w:rsidRPr="00185D25">
              <w:rPr>
                <w:rFonts w:ascii="微软雅黑"/>
                <w:szCs w:val="21"/>
              </w:rPr>
              <w:t xml:space="preserve">{%if </w:t>
            </w:r>
            <w:proofErr w:type="gramStart"/>
            <w:r w:rsidR="00185D25" w:rsidRPr="00185D25">
              <w:rPr>
                <w:rFonts w:ascii="微软雅黑"/>
                <w:szCs w:val="21"/>
              </w:rPr>
              <w:t>sample.pathological</w:t>
            </w:r>
            <w:proofErr w:type="gramEnd"/>
            <w:r w:rsidR="00185D25" w:rsidRPr="00185D25">
              <w:rPr>
                <w:rFonts w:ascii="微软雅黑"/>
                <w:szCs w:val="21"/>
              </w:rPr>
              <w:t>_id%}{{sample.pathological_id}}{%else%}-{%endif%}</w:t>
            </w:r>
          </w:p>
        </w:tc>
        <w:tc>
          <w:tcPr>
            <w:tcW w:w="3443" w:type="dxa"/>
            <w:shd w:val="clear" w:color="auto" w:fill="DAEEF3" w:themeFill="accent5" w:themeFillTint="33"/>
            <w:vAlign w:val="center"/>
          </w:tcPr>
          <w:p w14:paraId="50FF65DC" w14:textId="631E9027" w:rsidR="00B8014F" w:rsidRPr="00185D25" w:rsidRDefault="00112504" w:rsidP="00B8014F">
            <w:pPr>
              <w:rPr>
                <w:rFonts w:ascii="微软雅黑" w:hAnsi="微软雅黑"/>
              </w:rPr>
            </w:pPr>
            <w:r w:rsidRPr="00185D25">
              <w:rPr>
                <w:rFonts w:ascii="微软雅黑" w:hint="eastAsia"/>
                <w:szCs w:val="21"/>
              </w:rPr>
              <w:t>送检科室：</w:t>
            </w:r>
            <w:r w:rsidRPr="00185D25">
              <w:rPr>
                <w:rFonts w:ascii="微软雅黑" w:cs="Malgun Gothic Semilight" w:hint="eastAsia"/>
                <w:szCs w:val="21"/>
              </w:rPr>
              <w:t>{</w:t>
            </w:r>
            <w:r w:rsidRPr="00185D25">
              <w:rPr>
                <w:rFonts w:ascii="微软雅黑" w:cs="Malgun Gothic Semilight"/>
                <w:szCs w:val="21"/>
              </w:rPr>
              <w:t xml:space="preserve">%if </w:t>
            </w:r>
            <w:proofErr w:type="spellStart"/>
            <w:proofErr w:type="gramStart"/>
            <w:r w:rsidRPr="00F4279F">
              <w:rPr>
                <w:rFonts w:ascii="微软雅黑" w:cs="Malgun Gothic Semilight"/>
                <w:szCs w:val="21"/>
              </w:rPr>
              <w:t>sample.submission</w:t>
            </w:r>
            <w:proofErr w:type="gramEnd"/>
            <w:r w:rsidRPr="00F4279F">
              <w:rPr>
                <w:rFonts w:ascii="微软雅黑" w:cs="Malgun Gothic Semilight"/>
                <w:szCs w:val="21"/>
              </w:rPr>
              <w:t>_department</w:t>
            </w:r>
            <w:proofErr w:type="spellEnd"/>
            <w:r w:rsidRPr="00185D25">
              <w:rPr>
                <w:rFonts w:ascii="微软雅黑" w:cs="Malgun Gothic Semilight"/>
                <w:szCs w:val="21"/>
              </w:rPr>
              <w:t xml:space="preserve"> %}</w:t>
            </w:r>
            <w:r w:rsidRPr="00985297">
              <w:rPr>
                <w:rFonts w:ascii="微软雅黑" w:cs="Malgun Gothic Semilight"/>
                <w:szCs w:val="21"/>
              </w:rPr>
              <w:t>{{</w:t>
            </w:r>
            <w:proofErr w:type="spellStart"/>
            <w:r w:rsidRPr="00985297">
              <w:rPr>
                <w:rFonts w:ascii="微软雅黑" w:cs="Malgun Gothic Semilight"/>
                <w:szCs w:val="21"/>
              </w:rPr>
              <w:t>sample.submission_department</w:t>
            </w:r>
            <w:proofErr w:type="spellEnd"/>
            <w:r w:rsidRPr="00985297">
              <w:rPr>
                <w:rFonts w:ascii="微软雅黑" w:cs="Malgun Gothic Semilight"/>
                <w:szCs w:val="21"/>
              </w:rPr>
              <w:t>}}</w:t>
            </w:r>
            <w:r w:rsidRPr="00185D25">
              <w:rPr>
                <w:rFonts w:ascii="微软雅黑"/>
                <w:szCs w:val="21"/>
              </w:rPr>
              <w:t>{%else%}-{%endif%}</w:t>
            </w:r>
          </w:p>
        </w:tc>
      </w:tr>
      <w:tr w:rsidR="00112504" w:rsidRPr="00185D25" w14:paraId="36AC3190" w14:textId="77777777" w:rsidTr="00B8014F">
        <w:trPr>
          <w:trHeight w:val="443"/>
          <w:jc w:val="center"/>
        </w:trPr>
        <w:tc>
          <w:tcPr>
            <w:tcW w:w="3442" w:type="dxa"/>
            <w:shd w:val="clear" w:color="auto" w:fill="DAEEF3" w:themeFill="accent5" w:themeFillTint="33"/>
            <w:vAlign w:val="center"/>
          </w:tcPr>
          <w:p w14:paraId="6C8FCD76" w14:textId="7EE3ECD6" w:rsidR="00112504" w:rsidRPr="00185D25" w:rsidRDefault="00112504" w:rsidP="00112504">
            <w:pPr>
              <w:rPr>
                <w:rFonts w:ascii="微软雅黑"/>
                <w:szCs w:val="21"/>
              </w:rPr>
            </w:pPr>
            <w:r w:rsidRPr="00185D25">
              <w:rPr>
                <w:rFonts w:ascii="微软雅黑" w:hint="eastAsia"/>
                <w:szCs w:val="21"/>
              </w:rPr>
              <w:t>送检医生：</w:t>
            </w:r>
            <w:r w:rsidRPr="00185D25">
              <w:rPr>
                <w:rFonts w:ascii="微软雅黑" w:cs="Malgun Gothic Semilight"/>
                <w:szCs w:val="21"/>
              </w:rPr>
              <w:t xml:space="preserve">{%if </w:t>
            </w:r>
            <w:proofErr w:type="spellStart"/>
            <w:proofErr w:type="gramStart"/>
            <w:r w:rsidRPr="00185D25">
              <w:rPr>
                <w:rFonts w:ascii="微软雅黑" w:cs="Malgun Gothic Semilight"/>
                <w:szCs w:val="21"/>
              </w:rPr>
              <w:t>sample.submission</w:t>
            </w:r>
            <w:proofErr w:type="gramEnd"/>
            <w:r w:rsidRPr="00185D25">
              <w:rPr>
                <w:rFonts w:ascii="微软雅黑" w:cs="Malgun Gothic Semilight"/>
                <w:szCs w:val="21"/>
              </w:rPr>
              <w:t>_doctor</w:t>
            </w:r>
            <w:proofErr w:type="spellEnd"/>
            <w:r w:rsidRPr="00185D25">
              <w:rPr>
                <w:rFonts w:ascii="微软雅黑" w:cs="Malgun Gothic Semilight"/>
                <w:szCs w:val="21"/>
              </w:rPr>
              <w:t xml:space="preserve"> %}{{ </w:t>
            </w:r>
            <w:proofErr w:type="spellStart"/>
            <w:r w:rsidRPr="00185D25">
              <w:rPr>
                <w:rFonts w:ascii="微软雅黑" w:cs="Malgun Gothic Semilight"/>
                <w:szCs w:val="21"/>
              </w:rPr>
              <w:t>sample.submission_doctor</w:t>
            </w:r>
            <w:proofErr w:type="spellEnd"/>
            <w:r w:rsidRPr="00185D25">
              <w:rPr>
                <w:rFonts w:ascii="微软雅黑" w:cs="Malgun Gothic Semilight"/>
                <w:szCs w:val="21"/>
              </w:rPr>
              <w:t xml:space="preserve"> }}{%else%}-{%endif%}</w:t>
            </w:r>
          </w:p>
        </w:tc>
        <w:tc>
          <w:tcPr>
            <w:tcW w:w="3442" w:type="dxa"/>
            <w:shd w:val="clear" w:color="auto" w:fill="DAEEF3" w:themeFill="accent5" w:themeFillTint="33"/>
            <w:vAlign w:val="center"/>
          </w:tcPr>
          <w:p w14:paraId="63CA1F60" w14:textId="1DB08EB4" w:rsidR="00112504" w:rsidRPr="00185D25" w:rsidRDefault="00112504" w:rsidP="00112504">
            <w:pPr>
              <w:rPr>
                <w:rFonts w:ascii="微软雅黑" w:hAnsi="微软雅黑"/>
              </w:rPr>
            </w:pPr>
            <w:r w:rsidRPr="00185D25">
              <w:rPr>
                <w:rFonts w:ascii="微软雅黑" w:hint="eastAsia"/>
                <w:szCs w:val="21"/>
              </w:rPr>
              <w:t>送检时间：{</w:t>
            </w:r>
            <w:r w:rsidRPr="00185D25">
              <w:rPr>
                <w:rFonts w:ascii="微软雅黑"/>
                <w:szCs w:val="21"/>
              </w:rPr>
              <w:t xml:space="preserve">%if </w:t>
            </w:r>
            <w:proofErr w:type="spellStart"/>
            <w:proofErr w:type="gramStart"/>
            <w:r w:rsidRPr="00185D25">
              <w:rPr>
                <w:rFonts w:ascii="微软雅黑" w:cs="Malgun Gothic Semilight"/>
                <w:szCs w:val="21"/>
              </w:rPr>
              <w:t>sample.submission</w:t>
            </w:r>
            <w:proofErr w:type="gramEnd"/>
            <w:r w:rsidRPr="00185D25">
              <w:rPr>
                <w:rFonts w:ascii="微软雅黑" w:cs="Malgun Gothic Semilight"/>
                <w:szCs w:val="21"/>
              </w:rPr>
              <w:t>_date</w:t>
            </w:r>
            <w:proofErr w:type="spellEnd"/>
            <w:r w:rsidRPr="00185D25">
              <w:rPr>
                <w:rFonts w:ascii="微软雅黑"/>
                <w:szCs w:val="21"/>
              </w:rPr>
              <w:t xml:space="preserve"> %}</w:t>
            </w:r>
            <w:r w:rsidRPr="00185D25">
              <w:rPr>
                <w:rFonts w:ascii="微软雅黑" w:cs="Malgun Gothic Semilight"/>
                <w:szCs w:val="21"/>
              </w:rPr>
              <w:t xml:space="preserve">{{ </w:t>
            </w:r>
            <w:proofErr w:type="spellStart"/>
            <w:r w:rsidRPr="00185D25">
              <w:rPr>
                <w:rFonts w:ascii="微软雅黑" w:cs="Malgun Gothic Semilight"/>
                <w:szCs w:val="21"/>
              </w:rPr>
              <w:t>sample.submission_date</w:t>
            </w:r>
            <w:proofErr w:type="spellEnd"/>
            <w:r w:rsidRPr="00185D25">
              <w:rPr>
                <w:rFonts w:ascii="微软雅黑" w:cs="Malgun Gothic Semilight"/>
                <w:szCs w:val="21"/>
              </w:rPr>
              <w:t xml:space="preserve"> }}</w:t>
            </w:r>
            <w:r w:rsidRPr="00185D25">
              <w:rPr>
                <w:rFonts w:ascii="微软雅黑"/>
                <w:szCs w:val="21"/>
              </w:rPr>
              <w:t>{%else%}-{%endif%}</w:t>
            </w:r>
          </w:p>
        </w:tc>
        <w:tc>
          <w:tcPr>
            <w:tcW w:w="3443" w:type="dxa"/>
            <w:shd w:val="clear" w:color="auto" w:fill="DAEEF3" w:themeFill="accent5" w:themeFillTint="33"/>
            <w:vAlign w:val="center"/>
          </w:tcPr>
          <w:p w14:paraId="5C229B49" w14:textId="71A21946" w:rsidR="00112504" w:rsidRPr="00185D25" w:rsidRDefault="00112504" w:rsidP="00112504">
            <w:pPr>
              <w:rPr>
                <w:rFonts w:ascii="微软雅黑" w:hAnsi="微软雅黑"/>
              </w:rPr>
            </w:pPr>
            <w:r w:rsidRPr="00185D25">
              <w:rPr>
                <w:rFonts w:ascii="微软雅黑" w:hint="eastAsia"/>
                <w:szCs w:val="21"/>
              </w:rPr>
              <w:t>临床诊断</w:t>
            </w:r>
            <w:r w:rsidRPr="00185D25">
              <w:rPr>
                <w:rFonts w:ascii="微软雅黑" w:cs="Malgun Gothic Semilight" w:hint="eastAsia"/>
                <w:szCs w:val="21"/>
              </w:rPr>
              <w:t>：{</w:t>
            </w:r>
            <w:r w:rsidRPr="00185D25">
              <w:rPr>
                <w:rFonts w:ascii="微软雅黑" w:cs="Malgun Gothic Semilight"/>
                <w:szCs w:val="21"/>
              </w:rPr>
              <w:t xml:space="preserve">%if </w:t>
            </w:r>
            <w:proofErr w:type="spellStart"/>
            <w:proofErr w:type="gramStart"/>
            <w:r w:rsidRPr="00185D25">
              <w:rPr>
                <w:rFonts w:ascii="微软雅黑" w:cs="Malgun Gothic Semilight"/>
                <w:szCs w:val="21"/>
              </w:rPr>
              <w:t>sample.clinical</w:t>
            </w:r>
            <w:proofErr w:type="gramEnd"/>
            <w:r w:rsidRPr="00185D25">
              <w:rPr>
                <w:rFonts w:ascii="微软雅黑" w:cs="Malgun Gothic Semilight"/>
                <w:szCs w:val="21"/>
              </w:rPr>
              <w:t>_diagnosis</w:t>
            </w:r>
            <w:proofErr w:type="spellEnd"/>
            <w:r w:rsidRPr="00185D25">
              <w:rPr>
                <w:rFonts w:ascii="微软雅黑" w:cs="Malgun Gothic Semilight"/>
                <w:szCs w:val="21"/>
              </w:rPr>
              <w:t xml:space="preserve"> %}{{</w:t>
            </w:r>
            <w:proofErr w:type="spellStart"/>
            <w:r w:rsidRPr="00185D25">
              <w:rPr>
                <w:rFonts w:ascii="微软雅黑" w:cs="Malgun Gothic Semilight"/>
                <w:szCs w:val="21"/>
              </w:rPr>
              <w:t>sample.clinical_diagnosis</w:t>
            </w:r>
            <w:proofErr w:type="spellEnd"/>
            <w:r w:rsidRPr="00185D25">
              <w:rPr>
                <w:rFonts w:ascii="微软雅黑" w:cs="Malgun Gothic Semilight"/>
                <w:szCs w:val="21"/>
              </w:rPr>
              <w:t>}}</w:t>
            </w:r>
            <w:r w:rsidRPr="00185D25">
              <w:rPr>
                <w:rFonts w:ascii="微软雅黑"/>
                <w:szCs w:val="21"/>
              </w:rPr>
              <w:t>{%else%}-{%endif%}</w:t>
            </w:r>
          </w:p>
        </w:tc>
      </w:tr>
    </w:tbl>
    <w:p w14:paraId="740F272B" w14:textId="5E9C1A8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E97002F" w:rsidR="00BF7C97" w:rsidRPr="00BF7C97" w:rsidRDefault="00885835" w:rsidP="00BF7C97">
      <w:pPr>
        <w:rPr>
          <w:rFonts w:ascii="微软雅黑" w:hAnsi="微软雅黑"/>
          <w:b/>
          <w:bCs/>
          <w:color w:val="31849B"/>
          <w:sz w:val="21"/>
          <w:szCs w:val="24"/>
        </w:rPr>
      </w:pPr>
      <w:r w:rsidRPr="00885835">
        <w:rPr>
          <w:rFonts w:ascii="微软雅黑" w:hAnsi="微软雅黑" w:hint="eastAsia"/>
          <w:b/>
          <w:bCs/>
          <w:color w:val="31849B"/>
          <w:sz w:val="21"/>
          <w:szCs w:val="24"/>
        </w:rPr>
        <w:t>基于二代测序技术，检测BRCA1、BRCA2、POLE、TP53共4个基因的点突变和小片段插入缺失变异以及55个微卫星状态（MSS、MSI）位点。</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1A72BB" w:rsidRPr="00C608FD" w14:paraId="072291EB" w14:textId="77777777" w:rsidTr="0047300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B0414" w:rsidRPr="00C608FD" w14:paraId="21F14CB9"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54449419" w14:textId="2B59622A" w:rsidR="000B0414" w:rsidRPr="00B357CA" w:rsidRDefault="000B0414" w:rsidP="000B0414">
            <w:pPr>
              <w:jc w:val="center"/>
              <w:rPr>
                <w:rFonts w:ascii="微软雅黑" w:hAnsi="微软雅黑"/>
                <w:b w:val="0"/>
                <w:bCs w:val="0"/>
                <w:color w:val="31849B"/>
                <w:szCs w:val="20"/>
              </w:rPr>
            </w:pPr>
            <w:r w:rsidRPr="000B0414">
              <w:rPr>
                <w:rFonts w:ascii="微软雅黑" w:hAnsi="微软雅黑" w:hint="eastAsia"/>
                <w:i/>
                <w:iCs/>
                <w:color w:val="31849B"/>
                <w:szCs w:val="20"/>
              </w:rPr>
              <w:t>BRCA</w:t>
            </w:r>
            <w:r w:rsidRPr="000B0414">
              <w:rPr>
                <w:rFonts w:ascii="微软雅黑" w:hAnsi="微软雅黑"/>
                <w:i/>
                <w:iCs/>
                <w:color w:val="31849B"/>
                <w:szCs w:val="20"/>
              </w:rPr>
              <w:t>1</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D092763" w14:textId="563CF0F3" w:rsidR="001C4CE2"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w:t>
            </w:r>
            <w:proofErr w:type="gramStart"/>
            <w:r w:rsidRPr="001C4CE2">
              <w:rPr>
                <w:rFonts w:ascii="微软雅黑" w:hAnsi="微软雅黑"/>
                <w:szCs w:val="20"/>
              </w:rPr>
              <w:t>type.BRCA</w:t>
            </w:r>
            <w:proofErr w:type="gramEnd"/>
            <w:r w:rsidRPr="001C4CE2">
              <w:rPr>
                <w:rFonts w:ascii="微软雅黑" w:hAnsi="微软雅黑"/>
                <w:szCs w:val="20"/>
              </w:rPr>
              <w:t>1_level12%}</w:t>
            </w:r>
          </w:p>
          <w:p w14:paraId="07013D11" w14:textId="1380E730" w:rsidR="009B74CE" w:rsidRDefault="009B74CE" w:rsidP="009B74CE">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var.ec_type.BRCA1_level12</w:t>
            </w:r>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w:t>
            </w:r>
            <w:proofErr w:type="gramStart"/>
            <w:r w:rsidRPr="001C4CE2">
              <w:rPr>
                <w:rFonts w:ascii="微软雅黑" w:hAnsi="微软雅黑"/>
                <w:szCs w:val="20"/>
              </w:rPr>
              <w:t>type.BRCA</w:t>
            </w:r>
            <w:proofErr w:type="gramEnd"/>
            <w:r w:rsidRPr="001C4CE2">
              <w:rPr>
                <w:rFonts w:ascii="微软雅黑" w:hAnsi="微软雅黑"/>
                <w:szCs w:val="20"/>
              </w:rPr>
              <w:t>1_level12</w:t>
            </w:r>
            <w:r>
              <w:rPr>
                <w:rFonts w:ascii="微软雅黑" w:hAnsi="微软雅黑"/>
                <w:szCs w:val="20"/>
              </w:rPr>
              <w:t>|ncfy_var_stran%}</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743C9F3D" w14:textId="5A796E23" w:rsidR="001C4CE2" w:rsidRPr="001C4CE2"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477556AD" w14:textId="77777777" w:rsidR="000B0414" w:rsidRDefault="000B0414"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5FC92BA8" w14:textId="3915A3A9" w:rsidR="001C4CE2" w:rsidRPr="00C86865"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0B0414" w:rsidRPr="00C608FD" w14:paraId="49989E26"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0D500536" w14:textId="2E86380D" w:rsidR="000B0414" w:rsidRDefault="000B0414" w:rsidP="000B0414">
            <w:pPr>
              <w:jc w:val="center"/>
              <w:rPr>
                <w:rFonts w:ascii="微软雅黑" w:hAnsi="微软雅黑"/>
                <w:color w:val="31849B"/>
                <w:szCs w:val="20"/>
              </w:rPr>
            </w:pPr>
            <w:r w:rsidRPr="000B0414">
              <w:rPr>
                <w:rFonts w:ascii="微软雅黑" w:hAnsi="微软雅黑" w:hint="eastAsia"/>
                <w:i/>
                <w:iCs/>
                <w:color w:val="31849B"/>
                <w:szCs w:val="20"/>
              </w:rPr>
              <w:t>BRCA</w:t>
            </w:r>
            <w:r w:rsidRPr="000B0414">
              <w:rPr>
                <w:rFonts w:ascii="微软雅黑" w:hAnsi="微软雅黑"/>
                <w:i/>
                <w:iCs/>
                <w:color w:val="31849B"/>
                <w:szCs w:val="20"/>
              </w:rPr>
              <w:t>2</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6069F1F" w14:textId="531D7227"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w:t>
            </w:r>
            <w:proofErr w:type="gramStart"/>
            <w:r w:rsidRPr="001C4CE2">
              <w:rPr>
                <w:rFonts w:ascii="微软雅黑" w:hAnsi="微软雅黑"/>
                <w:szCs w:val="20"/>
              </w:rPr>
              <w:t>type.BRCA</w:t>
            </w:r>
            <w:proofErr w:type="gramEnd"/>
            <w:r>
              <w:rPr>
                <w:rFonts w:ascii="微软雅黑" w:hAnsi="微软雅黑"/>
                <w:szCs w:val="20"/>
              </w:rPr>
              <w:t>2</w:t>
            </w:r>
            <w:r w:rsidRPr="001C4CE2">
              <w:rPr>
                <w:rFonts w:ascii="微软雅黑" w:hAnsi="微软雅黑"/>
                <w:szCs w:val="20"/>
              </w:rPr>
              <w:t>_level12%}</w:t>
            </w:r>
          </w:p>
          <w:p w14:paraId="37134147" w14:textId="11FD1370"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var.ec_type.BRCA</w:t>
            </w:r>
            <w:r>
              <w:rPr>
                <w:rFonts w:ascii="微软雅黑" w:hAnsi="微软雅黑"/>
                <w:szCs w:val="20"/>
              </w:rPr>
              <w:t>2</w:t>
            </w:r>
            <w:r w:rsidRPr="001C4CE2">
              <w:rPr>
                <w:rFonts w:ascii="微软雅黑" w:hAnsi="微软雅黑"/>
                <w:szCs w:val="20"/>
              </w:rPr>
              <w:t>_level12</w:t>
            </w:r>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w:t>
            </w:r>
            <w:proofErr w:type="gramStart"/>
            <w:r w:rsidRPr="001C4CE2">
              <w:rPr>
                <w:rFonts w:ascii="微软雅黑" w:hAnsi="微软雅黑"/>
                <w:szCs w:val="20"/>
              </w:rPr>
              <w:t>type.BRCA</w:t>
            </w:r>
            <w:proofErr w:type="gramEnd"/>
            <w:r>
              <w:rPr>
                <w:rFonts w:ascii="微软雅黑" w:hAnsi="微软雅黑"/>
                <w:szCs w:val="20"/>
              </w:rPr>
              <w:t>2</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78BC1289" w14:textId="77777777" w:rsidR="00AE0074" w:rsidRPr="001C4CE2"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6220187D" w14:textId="77777777"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51E49799" w14:textId="04586408" w:rsidR="000B0414" w:rsidRPr="00C86865"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C915A4" w:rsidRPr="00C608FD" w14:paraId="1258E4DF"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3A48131A" w14:textId="169DD402" w:rsidR="00C915A4" w:rsidRDefault="00C915A4" w:rsidP="00C915A4">
            <w:pPr>
              <w:jc w:val="center"/>
              <w:rPr>
                <w:rFonts w:ascii="微软雅黑" w:hAnsi="微软雅黑"/>
                <w:color w:val="31849B"/>
                <w:szCs w:val="20"/>
              </w:rPr>
            </w:pPr>
            <w:r w:rsidRPr="000B0414">
              <w:rPr>
                <w:rFonts w:ascii="微软雅黑" w:hAnsi="微软雅黑" w:hint="eastAsia"/>
                <w:i/>
                <w:iCs/>
                <w:color w:val="31849B"/>
                <w:szCs w:val="20"/>
              </w:rPr>
              <w:t>POLE</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A23E85F" w14:textId="60321946"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w:t>
            </w:r>
            <w:proofErr w:type="gramStart"/>
            <w:r w:rsidRPr="001C4CE2">
              <w:rPr>
                <w:rFonts w:ascii="微软雅黑" w:hAnsi="微软雅黑"/>
                <w:szCs w:val="20"/>
              </w:rPr>
              <w:t>type.</w:t>
            </w:r>
            <w:r>
              <w:rPr>
                <w:rFonts w:ascii="微软雅黑" w:hAnsi="微软雅黑"/>
                <w:szCs w:val="20"/>
              </w:rPr>
              <w:t>POLE</w:t>
            </w:r>
            <w:proofErr w:type="gramEnd"/>
            <w:r w:rsidRPr="001C4CE2">
              <w:rPr>
                <w:rFonts w:ascii="微软雅黑" w:hAnsi="微软雅黑"/>
                <w:szCs w:val="20"/>
              </w:rPr>
              <w:t>_level12%}</w:t>
            </w:r>
          </w:p>
          <w:p w14:paraId="0E966014" w14:textId="7EE8B11D"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w:t>
            </w:r>
            <w:r>
              <w:rPr>
                <w:rFonts w:ascii="微软雅黑" w:hAnsi="微软雅黑"/>
                <w:szCs w:val="20"/>
              </w:rPr>
              <w:t>POLE</w:t>
            </w:r>
            <w:r w:rsidRPr="001C4CE2">
              <w:rPr>
                <w:rFonts w:ascii="微软雅黑" w:hAnsi="微软雅黑"/>
                <w:szCs w:val="20"/>
              </w:rPr>
              <w:t>_level12</w:t>
            </w:r>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w:t>
            </w:r>
            <w:proofErr w:type="gramStart"/>
            <w:r w:rsidRPr="001C4CE2">
              <w:rPr>
                <w:rFonts w:ascii="微软雅黑" w:hAnsi="微软雅黑"/>
                <w:szCs w:val="20"/>
              </w:rPr>
              <w:t>type.</w:t>
            </w:r>
            <w:r>
              <w:rPr>
                <w:rFonts w:ascii="微软雅黑" w:hAnsi="微软雅黑"/>
                <w:szCs w:val="20"/>
              </w:rPr>
              <w:t>POLE</w:t>
            </w:r>
            <w:proofErr w:type="gramEnd"/>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39F09165" w14:textId="77777777" w:rsidR="00C915A4" w:rsidRPr="001C4CE2"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5D069706" w14:textId="77777777"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7A11A7A2" w14:textId="60DC9805" w:rsidR="00C915A4" w:rsidRPr="00C86865"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tc>
      </w:tr>
      <w:tr w:rsidR="00952DFE" w:rsidRPr="00C608FD" w14:paraId="2666EC9C"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1DC2192D" w14:textId="22E0B9FB" w:rsidR="00952DFE" w:rsidRDefault="00952DFE" w:rsidP="00952DFE">
            <w:pPr>
              <w:jc w:val="center"/>
              <w:rPr>
                <w:rFonts w:ascii="微软雅黑" w:hAnsi="微软雅黑"/>
                <w:color w:val="31849B"/>
                <w:szCs w:val="20"/>
              </w:rPr>
            </w:pPr>
            <w:r w:rsidRPr="000B0414">
              <w:rPr>
                <w:rFonts w:ascii="微软雅黑" w:hAnsi="微软雅黑" w:hint="eastAsia"/>
                <w:i/>
                <w:iCs/>
                <w:color w:val="31849B"/>
                <w:szCs w:val="20"/>
              </w:rPr>
              <w:lastRenderedPageBreak/>
              <w:t>TP</w:t>
            </w:r>
            <w:r w:rsidRPr="000B0414">
              <w:rPr>
                <w:rFonts w:ascii="微软雅黑" w:hAnsi="微软雅黑"/>
                <w:i/>
                <w:iCs/>
                <w:color w:val="31849B"/>
                <w:szCs w:val="20"/>
              </w:rPr>
              <w:t>53</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D9F1AF2" w14:textId="189EE6A9"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w:t>
            </w:r>
            <w:r>
              <w:rPr>
                <w:rFonts w:ascii="微软雅黑" w:hAnsi="微软雅黑"/>
                <w:szCs w:val="20"/>
              </w:rPr>
              <w:t>TP53</w:t>
            </w:r>
            <w:r w:rsidRPr="001C4CE2">
              <w:rPr>
                <w:rFonts w:ascii="微软雅黑" w:hAnsi="微软雅黑"/>
                <w:szCs w:val="20"/>
              </w:rPr>
              <w:t>_level12%}</w:t>
            </w:r>
          </w:p>
          <w:p w14:paraId="1BD9893D" w14:textId="3B5C78AA"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w:t>
            </w:r>
            <w:r>
              <w:rPr>
                <w:rFonts w:ascii="微软雅黑" w:hAnsi="微软雅黑"/>
                <w:szCs w:val="20"/>
              </w:rPr>
              <w:t>TP53</w:t>
            </w:r>
            <w:r w:rsidRPr="001C4CE2">
              <w:rPr>
                <w:rFonts w:ascii="微软雅黑" w:hAnsi="微软雅黑"/>
                <w:szCs w:val="20"/>
              </w:rPr>
              <w:t>_level12</w:t>
            </w:r>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w:t>
            </w:r>
            <w:r>
              <w:rPr>
                <w:rFonts w:ascii="微软雅黑" w:hAnsi="微软雅黑"/>
                <w:szCs w:val="20"/>
              </w:rPr>
              <w:t>TP53</w:t>
            </w:r>
            <w:r w:rsidRPr="001C4CE2">
              <w:rPr>
                <w:rFonts w:ascii="微软雅黑" w:hAnsi="微软雅黑"/>
                <w:szCs w:val="20"/>
              </w:rPr>
              <w:t>_level12</w:t>
            </w:r>
            <w:r>
              <w:rPr>
                <w:rFonts w:ascii="微软雅黑" w:hAnsi="微软雅黑"/>
                <w:szCs w:val="20"/>
              </w:rPr>
              <w:t>|ncfy_var_stran</w:t>
            </w:r>
            <w:proofErr w:type="gramStart"/>
            <w:r>
              <w:rPr>
                <w:rFonts w:ascii="微软雅黑" w:hAnsi="微软雅黑"/>
                <w:szCs w:val="20"/>
              </w:rPr>
              <w:t>%}</w:t>
            </w:r>
            <w:r w:rsidRPr="00B60F5B">
              <w:rPr>
                <w:rFonts w:ascii="微软雅黑" w:hAnsi="微软雅黑"/>
                <w:i/>
                <w:iCs/>
                <w:szCs w:val="20"/>
              </w:rPr>
              <w:t>{</w:t>
            </w:r>
            <w:proofErr w:type="gramEnd"/>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3729C0A" w14:textId="77777777" w:rsidR="00952DFE" w:rsidRPr="001C4CE2"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5ED8EBEB" w14:textId="77777777"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3A4C9117" w14:textId="42DF90BB" w:rsidR="00952DFE" w:rsidRPr="00C86865"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0B0414" w:rsidRPr="00C608FD" w14:paraId="1C9C59E1"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6795A4B6" w14:textId="77777777" w:rsidR="000B0414" w:rsidRPr="00B357CA" w:rsidRDefault="000B0414" w:rsidP="000B0414">
            <w:pPr>
              <w:jc w:val="center"/>
              <w:rPr>
                <w:rFonts w:ascii="微软雅黑" w:hAnsi="微软雅黑"/>
                <w:b w:val="0"/>
                <w:bCs w:val="0"/>
                <w:color w:val="31849B"/>
                <w:szCs w:val="20"/>
              </w:rPr>
            </w:pPr>
            <w:r w:rsidRPr="00B357CA">
              <w:rPr>
                <w:rFonts w:ascii="微软雅黑" w:hAnsi="微软雅黑" w:hint="eastAsia"/>
                <w:color w:val="31849B"/>
                <w:szCs w:val="20"/>
              </w:rPr>
              <w:t>微卫星状态（M</w:t>
            </w:r>
            <w:r w:rsidRPr="00B357CA">
              <w:rPr>
                <w:rFonts w:ascii="微软雅黑" w:hAnsi="微软雅黑"/>
                <w:color w:val="31849B"/>
                <w:szCs w:val="20"/>
              </w:rPr>
              <w:t>SS/MSI</w:t>
            </w:r>
            <w:r w:rsidRPr="00B357CA">
              <w:rPr>
                <w:rFonts w:ascii="微软雅黑" w:hAnsi="微软雅黑" w:hint="eastAsia"/>
                <w:color w:val="31849B"/>
                <w:szCs w:val="20"/>
              </w:rPr>
              <w:t>-</w:t>
            </w:r>
            <w:r w:rsidRPr="00B357CA">
              <w:rPr>
                <w:rFonts w:ascii="微软雅黑" w:hAnsi="微软雅黑"/>
                <w:color w:val="31849B"/>
                <w:szCs w:val="20"/>
              </w:rPr>
              <w:t>H</w:t>
            </w:r>
            <w:r w:rsidRPr="00B357CA">
              <w:rPr>
                <w:rFonts w:ascii="微软雅黑" w:hAnsi="微软雅黑" w:hint="eastAsia"/>
                <w:color w:val="31849B"/>
                <w:szCs w:val="20"/>
              </w:rPr>
              <w:t>）</w:t>
            </w:r>
          </w:p>
        </w:tc>
        <w:tc>
          <w:tcPr>
            <w:tcW w:w="6838" w:type="dxa"/>
            <w:shd w:val="clear" w:color="auto" w:fill="auto"/>
            <w:vAlign w:val="center"/>
          </w:tcPr>
          <w:p w14:paraId="69257ED1" w14:textId="77777777"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szCs w:val="20"/>
              </w:rPr>
              <w:t xml:space="preserve">{%p if </w:t>
            </w:r>
            <w:proofErr w:type="spellStart"/>
            <w:r w:rsidRPr="00873873">
              <w:rPr>
                <w:rFonts w:ascii="微软雅黑" w:hAnsi="微软雅黑"/>
                <w:szCs w:val="20"/>
              </w:rPr>
              <w:t>msi.var_id</w:t>
            </w:r>
            <w:proofErr w:type="spellEnd"/>
            <w:r w:rsidRPr="00873873">
              <w:rPr>
                <w:rFonts w:ascii="微软雅黑" w:hAnsi="微软雅黑"/>
                <w:szCs w:val="20"/>
              </w:rPr>
              <w:t>=</w:t>
            </w:r>
            <w:proofErr w:type="gramStart"/>
            <w:r w:rsidRPr="00873873">
              <w:rPr>
                <w:rFonts w:ascii="微软雅黑" w:hAnsi="微软雅黑"/>
                <w:szCs w:val="20"/>
              </w:rPr>
              <w:t>=”MSS</w:t>
            </w:r>
            <w:proofErr w:type="gramEnd"/>
            <w:r w:rsidRPr="00873873">
              <w:rPr>
                <w:rFonts w:ascii="微软雅黑" w:hAnsi="微软雅黑"/>
                <w:szCs w:val="20"/>
              </w:rPr>
              <w:t>”%}</w:t>
            </w:r>
          </w:p>
          <w:p w14:paraId="5E7F1A26" w14:textId="491D891D"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hint="eastAsia"/>
                <w:szCs w:val="20"/>
              </w:rPr>
              <w:t>微卫星稳定（MSS）</w:t>
            </w:r>
            <w:r w:rsidR="00885835">
              <w:rPr>
                <w:rFonts w:ascii="微软雅黑" w:hAnsi="微软雅黑" w:hint="eastAsia"/>
                <w:szCs w:val="20"/>
              </w:rPr>
              <w:t>；{{msi.msi_num_cp40}}/55</w:t>
            </w:r>
          </w:p>
          <w:p w14:paraId="4D1B182B" w14:textId="77777777"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szCs w:val="20"/>
              </w:rPr>
              <w:t>{%p else%}</w:t>
            </w:r>
          </w:p>
          <w:p w14:paraId="237B06D5" w14:textId="14D09425"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hint="eastAsia"/>
                <w:szCs w:val="20"/>
              </w:rPr>
              <w:t>微卫星不稳定（MSI-H）</w:t>
            </w:r>
            <w:r w:rsidR="00885835">
              <w:rPr>
                <w:rFonts w:ascii="微软雅黑" w:hAnsi="微软雅黑" w:hint="eastAsia"/>
                <w:szCs w:val="20"/>
              </w:rPr>
              <w:t>；{{msi.msi_num_cp40}}/55</w:t>
            </w:r>
          </w:p>
          <w:p w14:paraId="2EA7489C" w14:textId="41C1F1B8" w:rsidR="000B0414" w:rsidRPr="00C86865"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szCs w:val="20"/>
              </w:rPr>
              <w:t>{%p endif%}</w:t>
            </w:r>
          </w:p>
        </w:tc>
      </w:tr>
      <w:tr w:rsidR="000B0414" w:rsidRPr="00C608FD" w14:paraId="2C84D0DB"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27879945" w14:textId="27E17BAD" w:rsidR="000B0414" w:rsidRPr="00B357CA" w:rsidRDefault="000B0414" w:rsidP="000B0414">
            <w:pPr>
              <w:jc w:val="center"/>
              <w:rPr>
                <w:rFonts w:ascii="微软雅黑" w:hAnsi="微软雅黑"/>
                <w:b w:val="0"/>
                <w:bCs w:val="0"/>
                <w:color w:val="31849B"/>
                <w:szCs w:val="20"/>
              </w:rPr>
            </w:pPr>
            <w:r w:rsidRPr="0047300F">
              <w:rPr>
                <w:rFonts w:ascii="微软雅黑" w:hAnsi="微软雅黑" w:hint="eastAsia"/>
                <w:color w:val="31849B"/>
                <w:szCs w:val="20"/>
              </w:rPr>
              <w:t>子宫内膜</w:t>
            </w:r>
            <w:proofErr w:type="gramStart"/>
            <w:r w:rsidRPr="0047300F">
              <w:rPr>
                <w:rFonts w:ascii="微软雅黑" w:hAnsi="微软雅黑" w:hint="eastAsia"/>
                <w:color w:val="31849B"/>
                <w:szCs w:val="20"/>
              </w:rPr>
              <w:t>癌分子</w:t>
            </w:r>
            <w:proofErr w:type="gramEnd"/>
            <w:r w:rsidRPr="0047300F">
              <w:rPr>
                <w:rFonts w:ascii="微软雅黑" w:hAnsi="微软雅黑" w:hint="eastAsia"/>
                <w:color w:val="31849B"/>
                <w:szCs w:val="20"/>
              </w:rPr>
              <w:t>分型</w:t>
            </w:r>
          </w:p>
        </w:tc>
        <w:tc>
          <w:tcPr>
            <w:tcW w:w="6838" w:type="dxa"/>
            <w:tcBorders>
              <w:top w:val="single" w:sz="4" w:space="0" w:color="31849B"/>
              <w:bottom w:val="single" w:sz="12" w:space="0" w:color="31849B"/>
            </w:tcBorders>
            <w:shd w:val="clear" w:color="auto" w:fill="auto"/>
            <w:vAlign w:val="center"/>
          </w:tcPr>
          <w:p w14:paraId="0250E5FF"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 xml:space="preserve">{%p if </w:t>
            </w:r>
            <w:proofErr w:type="spellStart"/>
            <w:r w:rsidRPr="00873873">
              <w:rPr>
                <w:rFonts w:ascii="微软雅黑" w:hAnsi="微软雅黑"/>
                <w:szCs w:val="20"/>
              </w:rPr>
              <w:t>var.ec_type.var_id</w:t>
            </w:r>
            <w:proofErr w:type="spellEnd"/>
            <w:r w:rsidRPr="00873873">
              <w:rPr>
                <w:rFonts w:ascii="微软雅黑" w:hAnsi="微软雅黑"/>
                <w:szCs w:val="20"/>
              </w:rPr>
              <w:t xml:space="preserve"> == “POLE-</w:t>
            </w:r>
            <w:proofErr w:type="spellStart"/>
            <w:r w:rsidRPr="00873873">
              <w:rPr>
                <w:rFonts w:ascii="微软雅黑" w:hAnsi="微软雅黑"/>
                <w:szCs w:val="20"/>
              </w:rPr>
              <w:t>ultramutated</w:t>
            </w:r>
            <w:proofErr w:type="spellEnd"/>
            <w:r w:rsidRPr="00873873">
              <w:rPr>
                <w:rFonts w:ascii="微软雅黑" w:hAnsi="微软雅黑"/>
                <w:szCs w:val="20"/>
              </w:rPr>
              <w:t xml:space="preserve"> type </w:t>
            </w:r>
            <w:proofErr w:type="gramStart"/>
            <w:r w:rsidRPr="00873873">
              <w:rPr>
                <w:rFonts w:ascii="微软雅黑" w:hAnsi="微软雅黑"/>
                <w:szCs w:val="20"/>
              </w:rPr>
              <w:t>EC”%</w:t>
            </w:r>
            <w:proofErr w:type="gramEnd"/>
            <w:r w:rsidRPr="00873873">
              <w:rPr>
                <w:rFonts w:ascii="微软雅黑" w:hAnsi="微软雅黑"/>
                <w:szCs w:val="20"/>
              </w:rPr>
              <w:t>}</w:t>
            </w:r>
          </w:p>
          <w:p w14:paraId="74940CCC"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POLE突变型（POLE mutation，POLE mut）</w:t>
            </w:r>
          </w:p>
          <w:p w14:paraId="6EBBF1E8"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 xml:space="preserve">{%p </w:t>
            </w:r>
            <w:proofErr w:type="spellStart"/>
            <w:r w:rsidRPr="00873873">
              <w:rPr>
                <w:rFonts w:ascii="微软雅黑" w:hAnsi="微软雅黑"/>
                <w:szCs w:val="20"/>
              </w:rPr>
              <w:t>elif</w:t>
            </w:r>
            <w:proofErr w:type="spellEnd"/>
            <w:r w:rsidRPr="00873873">
              <w:rPr>
                <w:rFonts w:ascii="微软雅黑" w:hAnsi="微软雅黑"/>
                <w:szCs w:val="20"/>
              </w:rPr>
              <w:t xml:space="preserve"> </w:t>
            </w:r>
            <w:proofErr w:type="spellStart"/>
            <w:r w:rsidRPr="00873873">
              <w:rPr>
                <w:rFonts w:ascii="微软雅黑" w:hAnsi="微软雅黑"/>
                <w:szCs w:val="20"/>
              </w:rPr>
              <w:t>var.ec_type.var_id</w:t>
            </w:r>
            <w:proofErr w:type="spellEnd"/>
            <w:r w:rsidRPr="00873873">
              <w:rPr>
                <w:rFonts w:ascii="微软雅黑" w:hAnsi="微软雅黑"/>
                <w:szCs w:val="20"/>
              </w:rPr>
              <w:t xml:space="preserve"> == “MSI-H type </w:t>
            </w:r>
            <w:proofErr w:type="gramStart"/>
            <w:r w:rsidRPr="00873873">
              <w:rPr>
                <w:rFonts w:ascii="微软雅黑" w:hAnsi="微软雅黑"/>
                <w:szCs w:val="20"/>
              </w:rPr>
              <w:t>EC”%</w:t>
            </w:r>
            <w:proofErr w:type="gramEnd"/>
            <w:r w:rsidRPr="00873873">
              <w:rPr>
                <w:rFonts w:ascii="微软雅黑" w:hAnsi="微软雅黑"/>
                <w:szCs w:val="20"/>
              </w:rPr>
              <w:t>}</w:t>
            </w:r>
          </w:p>
          <w:p w14:paraId="3B3C5588"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错配修复功能缺陷型（Mismatch repair deficiency，</w:t>
            </w:r>
            <w:proofErr w:type="spellStart"/>
            <w:r w:rsidRPr="00873873">
              <w:rPr>
                <w:rFonts w:ascii="微软雅黑" w:hAnsi="微软雅黑" w:hint="eastAsia"/>
                <w:szCs w:val="20"/>
              </w:rPr>
              <w:t>MMRd</w:t>
            </w:r>
            <w:proofErr w:type="spellEnd"/>
            <w:r w:rsidRPr="00873873">
              <w:rPr>
                <w:rFonts w:ascii="微软雅黑" w:hAnsi="微软雅黑" w:hint="eastAsia"/>
                <w:szCs w:val="20"/>
              </w:rPr>
              <w:t>）</w:t>
            </w:r>
          </w:p>
          <w:p w14:paraId="14AA0CD0"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 xml:space="preserve">{%p </w:t>
            </w:r>
            <w:proofErr w:type="spellStart"/>
            <w:r w:rsidRPr="00873873">
              <w:rPr>
                <w:rFonts w:ascii="微软雅黑" w:hAnsi="微软雅黑"/>
                <w:szCs w:val="20"/>
              </w:rPr>
              <w:t>elif</w:t>
            </w:r>
            <w:proofErr w:type="spellEnd"/>
            <w:r w:rsidRPr="00873873">
              <w:rPr>
                <w:rFonts w:ascii="微软雅黑" w:hAnsi="微软雅黑"/>
                <w:szCs w:val="20"/>
              </w:rPr>
              <w:t xml:space="preserve"> </w:t>
            </w:r>
            <w:proofErr w:type="spellStart"/>
            <w:r w:rsidRPr="00873873">
              <w:rPr>
                <w:rFonts w:ascii="微软雅黑" w:hAnsi="微软雅黑"/>
                <w:szCs w:val="20"/>
              </w:rPr>
              <w:t>var.ec_type.var_id</w:t>
            </w:r>
            <w:proofErr w:type="spellEnd"/>
            <w:r w:rsidRPr="00873873">
              <w:rPr>
                <w:rFonts w:ascii="微软雅黑" w:hAnsi="微软雅黑"/>
                <w:szCs w:val="20"/>
              </w:rPr>
              <w:t xml:space="preserve"> == “CNH type </w:t>
            </w:r>
            <w:proofErr w:type="gramStart"/>
            <w:r w:rsidRPr="00873873">
              <w:rPr>
                <w:rFonts w:ascii="微软雅黑" w:hAnsi="微软雅黑"/>
                <w:szCs w:val="20"/>
              </w:rPr>
              <w:t>EC”%</w:t>
            </w:r>
            <w:proofErr w:type="gramEnd"/>
            <w:r w:rsidRPr="00873873">
              <w:rPr>
                <w:rFonts w:ascii="微软雅黑" w:hAnsi="微软雅黑"/>
                <w:szCs w:val="20"/>
              </w:rPr>
              <w:t>}</w:t>
            </w:r>
          </w:p>
          <w:p w14:paraId="5ABA4933"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 xml:space="preserve">TP53基因突变型（p53 abnormality，p53 </w:t>
            </w:r>
            <w:proofErr w:type="spellStart"/>
            <w:r w:rsidRPr="00873873">
              <w:rPr>
                <w:rFonts w:ascii="微软雅黑" w:hAnsi="微软雅黑" w:hint="eastAsia"/>
                <w:szCs w:val="20"/>
              </w:rPr>
              <w:t>abn</w:t>
            </w:r>
            <w:proofErr w:type="spellEnd"/>
            <w:r w:rsidRPr="00873873">
              <w:rPr>
                <w:rFonts w:ascii="微软雅黑" w:hAnsi="微软雅黑" w:hint="eastAsia"/>
                <w:szCs w:val="20"/>
              </w:rPr>
              <w:t>）</w:t>
            </w:r>
          </w:p>
          <w:p w14:paraId="379707DD"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 xml:space="preserve">{%p </w:t>
            </w:r>
            <w:proofErr w:type="spellStart"/>
            <w:r w:rsidRPr="00873873">
              <w:rPr>
                <w:rFonts w:ascii="微软雅黑" w:hAnsi="微软雅黑"/>
                <w:szCs w:val="20"/>
              </w:rPr>
              <w:t>elif</w:t>
            </w:r>
            <w:proofErr w:type="spellEnd"/>
            <w:r w:rsidRPr="00873873">
              <w:rPr>
                <w:rFonts w:ascii="微软雅黑" w:hAnsi="微软雅黑"/>
                <w:szCs w:val="20"/>
              </w:rPr>
              <w:t xml:space="preserve"> </w:t>
            </w:r>
            <w:proofErr w:type="spellStart"/>
            <w:r w:rsidRPr="00873873">
              <w:rPr>
                <w:rFonts w:ascii="微软雅黑" w:hAnsi="微软雅黑"/>
                <w:szCs w:val="20"/>
              </w:rPr>
              <w:t>var.ec_type.var_id</w:t>
            </w:r>
            <w:proofErr w:type="spellEnd"/>
            <w:r w:rsidRPr="00873873">
              <w:rPr>
                <w:rFonts w:ascii="微软雅黑" w:hAnsi="微软雅黑"/>
                <w:szCs w:val="20"/>
              </w:rPr>
              <w:t xml:space="preserve"> == “CNL type </w:t>
            </w:r>
            <w:proofErr w:type="gramStart"/>
            <w:r w:rsidRPr="00873873">
              <w:rPr>
                <w:rFonts w:ascii="微软雅黑" w:hAnsi="微软雅黑"/>
                <w:szCs w:val="20"/>
              </w:rPr>
              <w:t>EC”%</w:t>
            </w:r>
            <w:proofErr w:type="gramEnd"/>
            <w:r w:rsidRPr="00873873">
              <w:rPr>
                <w:rFonts w:ascii="微软雅黑" w:hAnsi="微软雅黑"/>
                <w:szCs w:val="20"/>
              </w:rPr>
              <w:t>}</w:t>
            </w:r>
          </w:p>
          <w:p w14:paraId="38157710"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非特异性分子谱（Non-specific molecular profile，NSMP）</w:t>
            </w:r>
          </w:p>
          <w:p w14:paraId="66DE35EA" w14:textId="2A85691F" w:rsidR="000B0414" w:rsidRPr="00C86865"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B032B2" w:rsidRPr="00F23C53" w14:paraId="7CD410D6" w14:textId="77777777" w:rsidTr="0047300F">
        <w:trPr>
          <w:trHeight w:hRule="exact" w:val="510"/>
        </w:trPr>
        <w:tc>
          <w:tcPr>
            <w:tcW w:w="811" w:type="pct"/>
            <w:noWrap/>
            <w:vAlign w:val="center"/>
          </w:tcPr>
          <w:p w14:paraId="6DBE4010" w14:textId="77777777" w:rsidR="00B032B2" w:rsidRPr="00F23C53" w:rsidRDefault="00B032B2" w:rsidP="00B032B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B032B2" w:rsidRPr="00F23C53" w:rsidRDefault="00B032B2" w:rsidP="00B032B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B032B2" w:rsidRPr="00F23C53" w:rsidRDefault="00B032B2" w:rsidP="00B032B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B032B2" w:rsidRPr="00F23C53" w:rsidRDefault="00B032B2" w:rsidP="00B032B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B032B2" w:rsidRPr="00F23C53" w:rsidRDefault="00B032B2" w:rsidP="00B032B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22691F4C" w:rsidR="00B032B2" w:rsidRPr="00F23C53" w:rsidRDefault="00B032B2" w:rsidP="00B032B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63F2D809" w14:textId="114EB741" w:rsidR="00FC3814" w:rsidRPr="00F23C53" w:rsidRDefault="00FC3814" w:rsidP="00FC38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w:t>
      </w:r>
      <w:r>
        <w:rPr>
          <w:rFonts w:ascii="微软雅黑" w:hAnsi="微软雅黑"/>
        </w:rPr>
        <w:t>3</w:t>
      </w:r>
      <w:r w:rsidRPr="00F23C53">
        <w:rPr>
          <w:rFonts w:ascii="微软雅黑" w:hAnsi="微软雅黑"/>
        </w:rPr>
        <w:t xml:space="preserve"> </w:t>
      </w:r>
      <w:r w:rsidRPr="00F23C53">
        <w:rPr>
          <w:rFonts w:ascii="微软雅黑" w:hAnsi="微软雅黑" w:hint="eastAsia"/>
        </w:rPr>
        <w:t>检测结果</w:t>
      </w:r>
    </w:p>
    <w:p w14:paraId="749F60D2" w14:textId="3E38F188" w:rsidR="00FC3814" w:rsidRDefault="00FC3814" w:rsidP="00FC3814">
      <w:pPr>
        <w:pStyle w:val="3"/>
        <w:rPr>
          <w:rFonts w:ascii="微软雅黑" w:hAnsi="微软雅黑"/>
          <w:szCs w:val="28"/>
        </w:rPr>
      </w:pPr>
      <w:bookmarkStart w:id="11" w:name="_Hlk12933576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Pr>
          <w:rFonts w:ascii="微软雅黑" w:hAnsi="微软雅黑" w:hint="eastAsia"/>
          <w:szCs w:val="28"/>
        </w:rPr>
        <w:t>分子分型</w:t>
      </w:r>
      <w:r w:rsidRPr="00EB1000">
        <w:rPr>
          <w:rFonts w:ascii="微软雅黑" w:hAnsi="微软雅黑" w:hint="eastAsia"/>
          <w:szCs w:val="28"/>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FC3814" w14:paraId="3633618F" w14:textId="77777777" w:rsidTr="00FC3814">
        <w:trPr>
          <w:jc w:val="center"/>
        </w:trPr>
        <w:tc>
          <w:tcPr>
            <w:tcW w:w="1761" w:type="pct"/>
            <w:tcBorders>
              <w:top w:val="single" w:sz="12" w:space="0" w:color="31849B"/>
              <w:bottom w:val="single" w:sz="4" w:space="0" w:color="31849B"/>
            </w:tcBorders>
            <w:shd w:val="clear" w:color="auto" w:fill="DAEEF3"/>
            <w:noWrap/>
            <w:vAlign w:val="center"/>
          </w:tcPr>
          <w:p w14:paraId="2C6FECA6" w14:textId="65020330" w:rsidR="00FC3814" w:rsidRPr="00531DB6" w:rsidRDefault="00FC3814" w:rsidP="005C046C">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5CD653FA" w14:textId="566228B3" w:rsidR="00FC3814" w:rsidRPr="00531DB6" w:rsidRDefault="00FC3814" w:rsidP="005C046C">
            <w:pPr>
              <w:jc w:val="center"/>
              <w:rPr>
                <w:rFonts w:ascii="微软雅黑" w:hAnsi="微软雅黑"/>
                <w:b/>
                <w:bCs/>
                <w:color w:val="31849B"/>
              </w:rPr>
            </w:pPr>
            <w:r>
              <w:rPr>
                <w:rFonts w:ascii="微软雅黑" w:hAnsi="微软雅黑" w:hint="eastAsia"/>
                <w:b/>
                <w:bCs/>
                <w:color w:val="31849B"/>
              </w:rPr>
              <w:t>检测结果</w:t>
            </w:r>
          </w:p>
        </w:tc>
      </w:tr>
      <w:tr w:rsidR="00FC3814" w14:paraId="478E8930" w14:textId="77777777" w:rsidTr="00D34B27">
        <w:trPr>
          <w:jc w:val="center"/>
        </w:trPr>
        <w:tc>
          <w:tcPr>
            <w:tcW w:w="1761" w:type="pct"/>
            <w:tcBorders>
              <w:top w:val="single" w:sz="4" w:space="0" w:color="31849B"/>
              <w:bottom w:val="single" w:sz="12" w:space="0" w:color="31849B"/>
            </w:tcBorders>
            <w:shd w:val="clear" w:color="auto" w:fill="FFFFFF" w:themeFill="background1"/>
            <w:vAlign w:val="center"/>
          </w:tcPr>
          <w:p w14:paraId="401B50D9" w14:textId="56299A53" w:rsidR="00FC3814" w:rsidRPr="00392D41" w:rsidRDefault="00FC3814" w:rsidP="00FC3814">
            <w:pPr>
              <w:jc w:val="center"/>
              <w:rPr>
                <w:i/>
                <w:iCs/>
              </w:rPr>
            </w:pPr>
            <w:r w:rsidRPr="00F41386">
              <w:rPr>
                <w:rFonts w:hint="eastAsia"/>
              </w:rPr>
              <w:t>子宫内膜</w:t>
            </w:r>
            <w:proofErr w:type="gramStart"/>
            <w:r w:rsidRPr="00F41386">
              <w:rPr>
                <w:rFonts w:hint="eastAsia"/>
              </w:rPr>
              <w:t>癌分子</w:t>
            </w:r>
            <w:proofErr w:type="gramEnd"/>
            <w:r w:rsidRPr="00F41386">
              <w:rPr>
                <w:rFonts w:hint="eastAsia"/>
              </w:rPr>
              <w:t>分型</w:t>
            </w:r>
          </w:p>
        </w:tc>
        <w:tc>
          <w:tcPr>
            <w:tcW w:w="3239" w:type="pct"/>
            <w:tcBorders>
              <w:top w:val="single" w:sz="4" w:space="0" w:color="31849B"/>
              <w:bottom w:val="single" w:sz="12" w:space="0" w:color="31849B"/>
            </w:tcBorders>
            <w:shd w:val="clear" w:color="auto" w:fill="FFFFFF" w:themeFill="background1"/>
            <w:vAlign w:val="center"/>
          </w:tcPr>
          <w:p w14:paraId="2A23DACE" w14:textId="77777777" w:rsidR="00F82C31" w:rsidRDefault="00F82C31" w:rsidP="00F82C31">
            <w:pPr>
              <w:jc w:val="center"/>
            </w:pPr>
            <w:r>
              <w:t xml:space="preserve">{%p if </w:t>
            </w:r>
            <w:proofErr w:type="spellStart"/>
            <w:r>
              <w:t>var.ec_type.var_id</w:t>
            </w:r>
            <w:proofErr w:type="spellEnd"/>
            <w:r>
              <w:t xml:space="preserve"> == “POLE-</w:t>
            </w:r>
            <w:proofErr w:type="spellStart"/>
            <w:r>
              <w:t>ultramutated</w:t>
            </w:r>
            <w:proofErr w:type="spellEnd"/>
            <w:r>
              <w:t xml:space="preserve"> type </w:t>
            </w:r>
            <w:proofErr w:type="gramStart"/>
            <w:r>
              <w:t>EC”%</w:t>
            </w:r>
            <w:proofErr w:type="gramEnd"/>
            <w:r>
              <w:t>}</w:t>
            </w:r>
          </w:p>
          <w:p w14:paraId="3C8DD77E" w14:textId="77777777" w:rsidR="00F82C31" w:rsidRDefault="00F82C31" w:rsidP="00F82C31">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890E1A1" w14:textId="77777777" w:rsidR="00F82C31" w:rsidRDefault="00F82C31" w:rsidP="00F82C31">
            <w:pPr>
              <w:jc w:val="center"/>
            </w:pPr>
            <w:r>
              <w:t xml:space="preserve">{%p </w:t>
            </w:r>
            <w:proofErr w:type="spellStart"/>
            <w:r>
              <w:t>elif</w:t>
            </w:r>
            <w:proofErr w:type="spellEnd"/>
            <w:r>
              <w:t xml:space="preserve"> </w:t>
            </w:r>
            <w:proofErr w:type="spellStart"/>
            <w:r>
              <w:t>var.ec_type.var_id</w:t>
            </w:r>
            <w:proofErr w:type="spellEnd"/>
            <w:r>
              <w:t xml:space="preserve"> == “MSI-H type </w:t>
            </w:r>
            <w:proofErr w:type="gramStart"/>
            <w:r>
              <w:t>EC”%</w:t>
            </w:r>
            <w:proofErr w:type="gramEnd"/>
            <w:r>
              <w:t>}</w:t>
            </w:r>
          </w:p>
          <w:p w14:paraId="592CA3B2" w14:textId="77777777" w:rsidR="00F82C31" w:rsidRDefault="00F82C31" w:rsidP="00F82C31">
            <w:pPr>
              <w:jc w:val="center"/>
            </w:pPr>
            <w:r>
              <w:rPr>
                <w:rFonts w:hint="eastAsia"/>
              </w:rPr>
              <w:t>错配修复功能缺陷型（</w:t>
            </w:r>
            <w:r>
              <w:rPr>
                <w:rFonts w:hint="eastAsia"/>
              </w:rPr>
              <w:t>Mismatch repair deficiency</w:t>
            </w:r>
            <w:r>
              <w:rPr>
                <w:rFonts w:hint="eastAsia"/>
              </w:rPr>
              <w:t>，</w:t>
            </w:r>
            <w:proofErr w:type="spellStart"/>
            <w:r>
              <w:rPr>
                <w:rFonts w:hint="eastAsia"/>
              </w:rPr>
              <w:t>MMRd</w:t>
            </w:r>
            <w:proofErr w:type="spellEnd"/>
            <w:r>
              <w:rPr>
                <w:rFonts w:hint="eastAsia"/>
              </w:rPr>
              <w:t>）</w:t>
            </w:r>
          </w:p>
          <w:p w14:paraId="2090C513" w14:textId="77777777" w:rsidR="00F82C31" w:rsidRDefault="00F82C31" w:rsidP="00F82C31">
            <w:pPr>
              <w:jc w:val="center"/>
            </w:pPr>
            <w:r>
              <w:t xml:space="preserve">{%p </w:t>
            </w:r>
            <w:proofErr w:type="spellStart"/>
            <w:r>
              <w:t>elif</w:t>
            </w:r>
            <w:proofErr w:type="spellEnd"/>
            <w:r>
              <w:t xml:space="preserve"> </w:t>
            </w:r>
            <w:proofErr w:type="spellStart"/>
            <w:r>
              <w:t>var.ec_type.var_id</w:t>
            </w:r>
            <w:proofErr w:type="spellEnd"/>
            <w:r>
              <w:t xml:space="preserve"> == “CNH type </w:t>
            </w:r>
            <w:proofErr w:type="gramStart"/>
            <w:r>
              <w:t>EC”%</w:t>
            </w:r>
            <w:proofErr w:type="gramEnd"/>
            <w:r>
              <w:t>}</w:t>
            </w:r>
          </w:p>
          <w:p w14:paraId="6CE52279" w14:textId="77777777" w:rsidR="00F82C31" w:rsidRDefault="00F82C31" w:rsidP="00F82C31">
            <w:pPr>
              <w:jc w:val="center"/>
            </w:pPr>
            <w:r>
              <w:rPr>
                <w:rFonts w:hint="eastAsia"/>
              </w:rPr>
              <w:t>TP53</w:t>
            </w:r>
            <w:r>
              <w:rPr>
                <w:rFonts w:hint="eastAsia"/>
              </w:rPr>
              <w:t>基因突变型（</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2D685B1E" w14:textId="77777777" w:rsidR="00F82C31" w:rsidRDefault="00F82C31" w:rsidP="00F82C31">
            <w:pPr>
              <w:jc w:val="center"/>
            </w:pPr>
            <w:r>
              <w:t xml:space="preserve">{%p </w:t>
            </w:r>
            <w:proofErr w:type="spellStart"/>
            <w:r>
              <w:t>elif</w:t>
            </w:r>
            <w:proofErr w:type="spellEnd"/>
            <w:r>
              <w:t xml:space="preserve"> </w:t>
            </w:r>
            <w:proofErr w:type="spellStart"/>
            <w:r>
              <w:t>var.ec_type.var_id</w:t>
            </w:r>
            <w:proofErr w:type="spellEnd"/>
            <w:r>
              <w:t xml:space="preserve"> == “CNL type </w:t>
            </w:r>
            <w:proofErr w:type="gramStart"/>
            <w:r>
              <w:t>EC”%</w:t>
            </w:r>
            <w:proofErr w:type="gramEnd"/>
            <w:r>
              <w:t>}</w:t>
            </w:r>
          </w:p>
          <w:p w14:paraId="177C5BC0" w14:textId="77777777" w:rsidR="00F82C31" w:rsidRDefault="00F82C31" w:rsidP="00F82C31">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72F95C9C" w14:textId="18D8A407" w:rsidR="00FC3814" w:rsidRPr="00392D41" w:rsidRDefault="00F82C31" w:rsidP="00F82C31">
            <w:pPr>
              <w:jc w:val="center"/>
            </w:pPr>
            <w:r>
              <w:t>{%p endif%}</w:t>
            </w:r>
          </w:p>
        </w:tc>
      </w:tr>
    </w:tbl>
    <w:p w14:paraId="6C7E3283" w14:textId="499FC4B0" w:rsidR="00FC3814" w:rsidRPr="00EB1000" w:rsidRDefault="00FC3814" w:rsidP="00FC3814">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FC3814">
        <w:rPr>
          <w:rFonts w:ascii="微软雅黑" w:hAnsi="微软雅黑" w:hint="eastAsia"/>
          <w:szCs w:val="28"/>
        </w:rPr>
        <w:tab/>
        <w:t>靶向和免疫治疗相关标志物检测结果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40FF8" w:rsidRPr="00DD54E3" w14:paraId="27B738D2" w14:textId="77777777" w:rsidTr="008D1EED">
        <w:trPr>
          <w:cnfStyle w:val="100000000000" w:firstRow="1" w:lastRow="0" w:firstColumn="0" w:lastColumn="0" w:oddVBand="0" w:evenVBand="0" w:oddHBand="0" w:evenHBand="0" w:firstRowFirstColumn="0" w:firstRowLastColumn="0" w:lastRowFirstColumn="0" w:lastRowLastColumn="0"/>
        </w:trPr>
        <w:tc>
          <w:tcPr>
            <w:tcW w:w="902" w:type="dxa"/>
            <w:noWrap/>
          </w:tcPr>
          <w:p w14:paraId="1E64C038" w14:textId="77777777" w:rsidR="00940FF8" w:rsidRPr="00DD54E3" w:rsidRDefault="00940FF8" w:rsidP="00106741">
            <w:pPr>
              <w:jc w:val="center"/>
              <w:rPr>
                <w:rFonts w:ascii="Calibri" w:hAnsi="Calibri"/>
                <w:b/>
                <w:bCs/>
                <w:color w:val="31849B"/>
              </w:rPr>
            </w:pPr>
            <w:bookmarkStart w:id="12" w:name="_Hlk129335781"/>
            <w:bookmarkEnd w:id="11"/>
            <w:r w:rsidRPr="00DD54E3">
              <w:rPr>
                <w:rFonts w:ascii="Calibri" w:hAnsi="Calibri" w:hint="eastAsia"/>
                <w:b/>
                <w:bCs/>
                <w:color w:val="31849B"/>
              </w:rPr>
              <w:t>基因</w:t>
            </w:r>
            <w:r w:rsidRPr="00DD54E3">
              <w:rPr>
                <w:rFonts w:ascii="Calibri" w:hAnsi="Calibri" w:hint="eastAsia"/>
                <w:b/>
                <w:bCs/>
                <w:color w:val="31849B"/>
              </w:rPr>
              <w:t>/</w:t>
            </w:r>
          </w:p>
          <w:p w14:paraId="1A2ED3B3"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标志物</w:t>
            </w:r>
          </w:p>
        </w:tc>
        <w:tc>
          <w:tcPr>
            <w:tcW w:w="1659" w:type="dxa"/>
          </w:tcPr>
          <w:p w14:paraId="117C4C14"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转录本</w:t>
            </w:r>
          </w:p>
        </w:tc>
        <w:tc>
          <w:tcPr>
            <w:tcW w:w="1267" w:type="dxa"/>
          </w:tcPr>
          <w:p w14:paraId="687F4AC5"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碱基改变</w:t>
            </w:r>
          </w:p>
        </w:tc>
        <w:tc>
          <w:tcPr>
            <w:tcW w:w="1275" w:type="dxa"/>
          </w:tcPr>
          <w:p w14:paraId="7664478C"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氨基酸改变</w:t>
            </w:r>
          </w:p>
        </w:tc>
        <w:tc>
          <w:tcPr>
            <w:tcW w:w="1134" w:type="dxa"/>
          </w:tcPr>
          <w:p w14:paraId="0019B9DA"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功能区域</w:t>
            </w:r>
          </w:p>
        </w:tc>
        <w:tc>
          <w:tcPr>
            <w:tcW w:w="992" w:type="dxa"/>
          </w:tcPr>
          <w:p w14:paraId="75FB9A90" w14:textId="77777777" w:rsidR="00940FF8" w:rsidRPr="00DD54E3" w:rsidDel="00A3050A" w:rsidRDefault="00940FF8" w:rsidP="00106741">
            <w:pPr>
              <w:jc w:val="center"/>
              <w:rPr>
                <w:rFonts w:ascii="Calibri" w:hAnsi="Calibri"/>
                <w:b/>
                <w:bCs/>
                <w:color w:val="31849B"/>
              </w:rPr>
            </w:pPr>
            <w:r w:rsidRPr="00DD54E3">
              <w:rPr>
                <w:rFonts w:ascii="Calibri" w:hAnsi="Calibri" w:hint="eastAsia"/>
                <w:b/>
                <w:bCs/>
                <w:color w:val="31849B"/>
              </w:rPr>
              <w:t>突变丰度</w:t>
            </w:r>
          </w:p>
        </w:tc>
        <w:tc>
          <w:tcPr>
            <w:tcW w:w="3113" w:type="dxa"/>
          </w:tcPr>
          <w:p w14:paraId="50657342"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靶向药物</w:t>
            </w:r>
          </w:p>
          <w:p w14:paraId="5F0396A6"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（敏感性，证据等级）</w:t>
            </w:r>
          </w:p>
        </w:tc>
      </w:tr>
      <w:tr w:rsidR="00940FF8" w:rsidRPr="00DD54E3" w14:paraId="4637ABF1" w14:textId="77777777" w:rsidTr="008D1EED">
        <w:tc>
          <w:tcPr>
            <w:tcW w:w="10342" w:type="dxa"/>
            <w:gridSpan w:val="7"/>
          </w:tcPr>
          <w:p w14:paraId="3B0B93F3" w14:textId="77777777" w:rsidR="00940FF8" w:rsidRPr="00DD54E3" w:rsidRDefault="00940FF8" w:rsidP="00FC0058">
            <w:pPr>
              <w:spacing w:after="120"/>
              <w:jc w:val="center"/>
              <w:rPr>
                <w:rFonts w:ascii="Calibri" w:hAnsi="Calibri"/>
              </w:rPr>
            </w:pPr>
            <w:r w:rsidRPr="00DD54E3">
              <w:rPr>
                <w:rFonts w:ascii="Calibri" w:hAnsi="Calibri"/>
              </w:rPr>
              <w:t>{%tr if var.ec_</w:t>
            </w:r>
            <w:proofErr w:type="gramStart"/>
            <w:r w:rsidRPr="00DD54E3">
              <w:rPr>
                <w:rFonts w:ascii="Calibri" w:hAnsi="Calibri"/>
              </w:rPr>
              <w:t>type.BRCA</w:t>
            </w:r>
            <w:proofErr w:type="gramEnd"/>
            <w:r w:rsidRPr="00DD54E3">
              <w:rPr>
                <w:rFonts w:ascii="Calibri" w:hAnsi="Calibri"/>
              </w:rPr>
              <w:t>1_level12%}</w:t>
            </w:r>
          </w:p>
        </w:tc>
      </w:tr>
      <w:tr w:rsidR="00940FF8" w:rsidRPr="00DD54E3" w14:paraId="0F479A3B" w14:textId="77777777" w:rsidTr="008D1EED">
        <w:tc>
          <w:tcPr>
            <w:tcW w:w="10342" w:type="dxa"/>
            <w:gridSpan w:val="7"/>
          </w:tcPr>
          <w:p w14:paraId="60CC0E25" w14:textId="77777777" w:rsidR="00940FF8" w:rsidRPr="00DD54E3" w:rsidRDefault="00940FF8" w:rsidP="00FC0058">
            <w:pPr>
              <w:spacing w:after="120"/>
              <w:jc w:val="center"/>
              <w:rPr>
                <w:rFonts w:ascii="Calibri" w:hAnsi="Calibri"/>
              </w:rPr>
            </w:pPr>
            <w:r w:rsidRPr="00DD54E3">
              <w:rPr>
                <w:rFonts w:ascii="Calibri" w:hAnsi="Calibri"/>
              </w:rPr>
              <w:t>{%tr for a in var.ec_</w:t>
            </w:r>
            <w:proofErr w:type="gramStart"/>
            <w:r w:rsidRPr="00DD54E3">
              <w:rPr>
                <w:rFonts w:ascii="Calibri" w:hAnsi="Calibri"/>
              </w:rPr>
              <w:t>type.BRCA</w:t>
            </w:r>
            <w:proofErr w:type="gramEnd"/>
            <w:r w:rsidRPr="00DD54E3">
              <w:rPr>
                <w:rFonts w:ascii="Calibri" w:hAnsi="Calibri"/>
              </w:rPr>
              <w:t>1_level12%}</w:t>
            </w:r>
          </w:p>
        </w:tc>
      </w:tr>
      <w:tr w:rsidR="00940FF8" w:rsidRPr="00DD54E3" w14:paraId="1735C0FB" w14:textId="77777777" w:rsidTr="008D1EED">
        <w:tc>
          <w:tcPr>
            <w:tcW w:w="902" w:type="dxa"/>
          </w:tcPr>
          <w:p w14:paraId="48F4756B"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w:t>
            </w:r>
            <w:proofErr w:type="spellStart"/>
            <w:proofErr w:type="gramStart"/>
            <w:r w:rsidRPr="00C039C9">
              <w:rPr>
                <w:rFonts w:ascii="Calibri" w:hAnsi="Calibri"/>
                <w:i/>
                <w:iCs/>
                <w:szCs w:val="18"/>
              </w:rPr>
              <w:t>a.gene</w:t>
            </w:r>
            <w:proofErr w:type="gramEnd"/>
            <w:r w:rsidRPr="00C039C9">
              <w:rPr>
                <w:rFonts w:ascii="Calibri" w:hAnsi="Calibri"/>
                <w:i/>
                <w:iCs/>
                <w:szCs w:val="18"/>
              </w:rPr>
              <w:t>_symbol</w:t>
            </w:r>
            <w:proofErr w:type="spellEnd"/>
            <w:r w:rsidRPr="00C039C9">
              <w:rPr>
                <w:rFonts w:ascii="Calibri" w:hAnsi="Calibri"/>
                <w:i/>
                <w:iCs/>
                <w:szCs w:val="18"/>
              </w:rPr>
              <w:t>}}</w:t>
            </w:r>
          </w:p>
        </w:tc>
        <w:tc>
          <w:tcPr>
            <w:tcW w:w="1659" w:type="dxa"/>
          </w:tcPr>
          <w:p w14:paraId="6549553F"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a.transcript</w:t>
            </w:r>
            <w:proofErr w:type="gramEnd"/>
            <w:r w:rsidRPr="00C039C9">
              <w:rPr>
                <w:rFonts w:ascii="Calibri" w:hAnsi="Calibri"/>
                <w:szCs w:val="18"/>
              </w:rPr>
              <w:t>_primary</w:t>
            </w:r>
            <w:proofErr w:type="spellEnd"/>
            <w:r w:rsidRPr="00C039C9">
              <w:rPr>
                <w:rFonts w:ascii="Calibri" w:hAnsi="Calibri"/>
                <w:szCs w:val="18"/>
              </w:rPr>
              <w:t xml:space="preserve"> }}</w:t>
            </w:r>
          </w:p>
        </w:tc>
        <w:tc>
          <w:tcPr>
            <w:tcW w:w="1267" w:type="dxa"/>
          </w:tcPr>
          <w:p w14:paraId="495847C0"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a.hgvs</w:t>
            </w:r>
            <w:proofErr w:type="gramEnd"/>
            <w:r w:rsidRPr="00C039C9">
              <w:rPr>
                <w:rFonts w:ascii="Calibri" w:hAnsi="Calibri"/>
                <w:szCs w:val="18"/>
              </w:rPr>
              <w:t>_c</w:t>
            </w:r>
            <w:proofErr w:type="spellEnd"/>
            <w:r w:rsidRPr="00C039C9">
              <w:rPr>
                <w:rFonts w:ascii="Calibri" w:hAnsi="Calibri"/>
                <w:szCs w:val="18"/>
              </w:rPr>
              <w:t>}}</w:t>
            </w:r>
          </w:p>
        </w:tc>
        <w:tc>
          <w:tcPr>
            <w:tcW w:w="1275" w:type="dxa"/>
          </w:tcPr>
          <w:p w14:paraId="5AC55FDF"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{%if </w:t>
            </w:r>
            <w:proofErr w:type="spellStart"/>
            <w:proofErr w:type="gramStart"/>
            <w:r w:rsidRPr="00C039C9">
              <w:rPr>
                <w:rFonts w:ascii="Calibri" w:hAnsi="Calibri"/>
                <w:szCs w:val="18"/>
              </w:rPr>
              <w:t>a.hgvs</w:t>
            </w:r>
            <w:proofErr w:type="gramEnd"/>
            <w:r w:rsidRPr="00C039C9">
              <w:rPr>
                <w:rFonts w:ascii="Calibri" w:hAnsi="Calibri"/>
                <w:szCs w:val="18"/>
              </w:rPr>
              <w:t>_p</w:t>
            </w:r>
            <w:proofErr w:type="spellEnd"/>
            <w:r w:rsidRPr="00C039C9">
              <w:rPr>
                <w:rFonts w:ascii="Calibri" w:hAnsi="Calibri"/>
                <w:szCs w:val="18"/>
              </w:rPr>
              <w:t>!=”p.?”%}{{</w:t>
            </w:r>
            <w:proofErr w:type="spellStart"/>
            <w:r w:rsidRPr="00C039C9">
              <w:rPr>
                <w:rFonts w:ascii="Calibri" w:hAnsi="Calibri"/>
                <w:szCs w:val="18"/>
              </w:rPr>
              <w:t>a.hgvs_p</w:t>
            </w:r>
            <w:proofErr w:type="spellEnd"/>
            <w:r w:rsidRPr="00C039C9">
              <w:rPr>
                <w:rFonts w:ascii="Calibri" w:hAnsi="Calibri"/>
                <w:szCs w:val="18"/>
              </w:rPr>
              <w:t>}}{%else%}-{%endif%}</w:t>
            </w:r>
          </w:p>
        </w:tc>
        <w:tc>
          <w:tcPr>
            <w:tcW w:w="1134" w:type="dxa"/>
          </w:tcPr>
          <w:p w14:paraId="60FBE705"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a.gene</w:t>
            </w:r>
            <w:proofErr w:type="gramEnd"/>
            <w:r w:rsidRPr="00C039C9">
              <w:rPr>
                <w:rFonts w:ascii="Calibri" w:hAnsi="Calibri"/>
                <w:szCs w:val="18"/>
              </w:rPr>
              <w:t>_region</w:t>
            </w:r>
            <w:proofErr w:type="spellEnd"/>
            <w:r w:rsidRPr="00C039C9">
              <w:rPr>
                <w:rFonts w:ascii="Calibri" w:hAnsi="Calibri"/>
                <w:szCs w:val="18"/>
              </w:rPr>
              <w:t>}}</w:t>
            </w:r>
          </w:p>
        </w:tc>
        <w:tc>
          <w:tcPr>
            <w:tcW w:w="992" w:type="dxa"/>
          </w:tcPr>
          <w:p w14:paraId="3ADA9211"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a.freq</w:t>
            </w:r>
            <w:proofErr w:type="gramEnd"/>
            <w:r w:rsidRPr="00C039C9">
              <w:rPr>
                <w:rFonts w:ascii="Calibri" w:hAnsi="Calibri"/>
                <w:szCs w:val="18"/>
              </w:rPr>
              <w:t>_str</w:t>
            </w:r>
            <w:proofErr w:type="spellEnd"/>
            <w:r w:rsidRPr="00C039C9">
              <w:rPr>
                <w:rFonts w:ascii="Calibri" w:hAnsi="Calibri"/>
                <w:szCs w:val="18"/>
              </w:rPr>
              <w:t>}}</w:t>
            </w:r>
          </w:p>
        </w:tc>
        <w:tc>
          <w:tcPr>
            <w:tcW w:w="3113" w:type="dxa"/>
          </w:tcPr>
          <w:p w14:paraId="6E227B8D"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3BEAC736"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38E9272D"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roofErr w:type="spellStart"/>
            <w:r w:rsidRPr="00C039C9">
              <w:rPr>
                <w:rFonts w:ascii="Calibri" w:hAnsi="Calibri" w:hint="eastAsia"/>
                <w:szCs w:val="18"/>
              </w:rPr>
              <w:t>b.regimen_name</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w:t>
            </w:r>
            <w:r w:rsidRPr="00C039C9">
              <w:rPr>
                <w:rFonts w:ascii="Calibri" w:hAnsi="Calibri" w:hint="eastAsia"/>
                <w:szCs w:val="18"/>
              </w:rPr>
              <w:t>级）</w:t>
            </w:r>
          </w:p>
          <w:p w14:paraId="6390CAE7"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44C4ECCA"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51BCD84D"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w:t>
            </w:r>
          </w:p>
          <w:p w14:paraId="54C2D06C"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 xml:space="preserve"> %}</w:t>
            </w:r>
          </w:p>
          <w:p w14:paraId="50C29FE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 xml:space="preserve">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557CD3CE"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30D667D8"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2C5A936D"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w:t>
            </w:r>
          </w:p>
          <w:p w14:paraId="29D67ACA"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 xml:space="preserve"> %}</w:t>
            </w:r>
          </w:p>
          <w:p w14:paraId="24316815"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1672B929"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4A3610F7"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r>
      <w:tr w:rsidR="00940FF8" w:rsidRPr="00DD54E3" w14:paraId="1B49C031" w14:textId="77777777" w:rsidTr="008D1EED">
        <w:tc>
          <w:tcPr>
            <w:tcW w:w="10342" w:type="dxa"/>
            <w:gridSpan w:val="7"/>
          </w:tcPr>
          <w:p w14:paraId="04390A38"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{%tr </w:t>
            </w:r>
            <w:proofErr w:type="spellStart"/>
            <w:r w:rsidRPr="00C039C9">
              <w:rPr>
                <w:rFonts w:ascii="Calibri" w:hAnsi="Calibri"/>
                <w:szCs w:val="18"/>
              </w:rPr>
              <w:t>endfor</w:t>
            </w:r>
            <w:proofErr w:type="spellEnd"/>
            <w:r w:rsidRPr="00C039C9">
              <w:rPr>
                <w:rFonts w:ascii="Calibri" w:hAnsi="Calibri"/>
                <w:szCs w:val="18"/>
              </w:rPr>
              <w:t>%}</w:t>
            </w:r>
          </w:p>
        </w:tc>
      </w:tr>
      <w:tr w:rsidR="00940FF8" w:rsidRPr="00DD54E3" w14:paraId="0BF6A577" w14:textId="77777777" w:rsidTr="008D1EED">
        <w:tc>
          <w:tcPr>
            <w:tcW w:w="10342" w:type="dxa"/>
            <w:gridSpan w:val="7"/>
          </w:tcPr>
          <w:p w14:paraId="775ED3F7"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161EBF6A" w14:textId="77777777" w:rsidTr="008D1EED">
        <w:tc>
          <w:tcPr>
            <w:tcW w:w="902" w:type="dxa"/>
          </w:tcPr>
          <w:p w14:paraId="10368E17"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lastRenderedPageBreak/>
              <w:t>BRCA</w:t>
            </w:r>
            <w:r w:rsidRPr="00C039C9">
              <w:rPr>
                <w:rFonts w:ascii="Calibri" w:hAnsi="Calibri"/>
                <w:i/>
                <w:iCs/>
                <w:szCs w:val="18"/>
              </w:rPr>
              <w:t>1</w:t>
            </w:r>
          </w:p>
        </w:tc>
        <w:tc>
          <w:tcPr>
            <w:tcW w:w="1659" w:type="dxa"/>
          </w:tcPr>
          <w:p w14:paraId="17F5C34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A503F3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03973B4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5BCA52D5"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7BD8A41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411D24E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4851E542" w14:textId="77777777" w:rsidTr="008D1EED">
        <w:tc>
          <w:tcPr>
            <w:tcW w:w="10342" w:type="dxa"/>
            <w:gridSpan w:val="7"/>
          </w:tcPr>
          <w:p w14:paraId="34A21023"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6AACC72D" w14:textId="77777777" w:rsidTr="008D1EED">
        <w:tc>
          <w:tcPr>
            <w:tcW w:w="10342" w:type="dxa"/>
            <w:gridSpan w:val="7"/>
          </w:tcPr>
          <w:p w14:paraId="08D4E6F4"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w:t>
            </w:r>
            <w:proofErr w:type="gramStart"/>
            <w:r w:rsidRPr="00C039C9">
              <w:rPr>
                <w:rFonts w:ascii="Calibri" w:hAnsi="Calibri"/>
                <w:szCs w:val="18"/>
              </w:rPr>
              <w:t>type.BRCA</w:t>
            </w:r>
            <w:proofErr w:type="gramEnd"/>
            <w:r w:rsidRPr="00C039C9">
              <w:rPr>
                <w:rFonts w:ascii="Calibri" w:hAnsi="Calibri"/>
                <w:szCs w:val="18"/>
              </w:rPr>
              <w:t>2_level12%}</w:t>
            </w:r>
          </w:p>
        </w:tc>
      </w:tr>
      <w:tr w:rsidR="00940FF8" w:rsidRPr="00DD54E3" w14:paraId="24DF4865" w14:textId="77777777" w:rsidTr="008D1EED">
        <w:tc>
          <w:tcPr>
            <w:tcW w:w="10342" w:type="dxa"/>
            <w:gridSpan w:val="7"/>
          </w:tcPr>
          <w:p w14:paraId="0161ED75"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w:t>
            </w:r>
            <w:proofErr w:type="gramStart"/>
            <w:r w:rsidRPr="00C039C9">
              <w:rPr>
                <w:rFonts w:ascii="Calibri" w:hAnsi="Calibri"/>
                <w:szCs w:val="18"/>
              </w:rPr>
              <w:t>type.BRCA</w:t>
            </w:r>
            <w:proofErr w:type="gramEnd"/>
            <w:r w:rsidRPr="00C039C9">
              <w:rPr>
                <w:rFonts w:ascii="Calibri" w:hAnsi="Calibri"/>
                <w:szCs w:val="18"/>
              </w:rPr>
              <w:t>2_level12%}</w:t>
            </w:r>
          </w:p>
        </w:tc>
      </w:tr>
      <w:tr w:rsidR="00940FF8" w:rsidRPr="00DD54E3" w14:paraId="6DAD5CCB" w14:textId="77777777" w:rsidTr="008D1EED">
        <w:tc>
          <w:tcPr>
            <w:tcW w:w="902" w:type="dxa"/>
          </w:tcPr>
          <w:p w14:paraId="24E90896"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w:t>
            </w:r>
            <w:proofErr w:type="spellStart"/>
            <w:proofErr w:type="gramStart"/>
            <w:r w:rsidRPr="00C039C9">
              <w:rPr>
                <w:rFonts w:ascii="Calibri" w:hAnsi="Calibri"/>
                <w:i/>
                <w:iCs/>
                <w:szCs w:val="18"/>
              </w:rPr>
              <w:t>a.gene</w:t>
            </w:r>
            <w:proofErr w:type="gramEnd"/>
            <w:r w:rsidRPr="00C039C9">
              <w:rPr>
                <w:rFonts w:ascii="Calibri" w:hAnsi="Calibri"/>
                <w:i/>
                <w:iCs/>
                <w:szCs w:val="18"/>
              </w:rPr>
              <w:t>_symbol</w:t>
            </w:r>
            <w:proofErr w:type="spellEnd"/>
            <w:r w:rsidRPr="00C039C9">
              <w:rPr>
                <w:rFonts w:ascii="Calibri" w:hAnsi="Calibri"/>
                <w:i/>
                <w:iCs/>
                <w:szCs w:val="18"/>
              </w:rPr>
              <w:t>}}</w:t>
            </w:r>
          </w:p>
        </w:tc>
        <w:tc>
          <w:tcPr>
            <w:tcW w:w="1659" w:type="dxa"/>
          </w:tcPr>
          <w:p w14:paraId="1AFB22D2"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a.transcript</w:t>
            </w:r>
            <w:proofErr w:type="gramEnd"/>
            <w:r w:rsidRPr="00C039C9">
              <w:rPr>
                <w:rFonts w:ascii="Calibri" w:hAnsi="Calibri"/>
                <w:szCs w:val="18"/>
              </w:rPr>
              <w:t>_primary</w:t>
            </w:r>
            <w:proofErr w:type="spellEnd"/>
            <w:r w:rsidRPr="00C039C9">
              <w:rPr>
                <w:rFonts w:ascii="Calibri" w:hAnsi="Calibri"/>
                <w:szCs w:val="18"/>
              </w:rPr>
              <w:t xml:space="preserve"> }}</w:t>
            </w:r>
          </w:p>
        </w:tc>
        <w:tc>
          <w:tcPr>
            <w:tcW w:w="1267" w:type="dxa"/>
          </w:tcPr>
          <w:p w14:paraId="2F739696"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a.hgvs</w:t>
            </w:r>
            <w:proofErr w:type="gramEnd"/>
            <w:r w:rsidRPr="00C039C9">
              <w:rPr>
                <w:rFonts w:ascii="Calibri" w:hAnsi="Calibri"/>
                <w:szCs w:val="18"/>
              </w:rPr>
              <w:t>_c</w:t>
            </w:r>
            <w:proofErr w:type="spellEnd"/>
            <w:r w:rsidRPr="00C039C9">
              <w:rPr>
                <w:rFonts w:ascii="Calibri" w:hAnsi="Calibri"/>
                <w:szCs w:val="18"/>
              </w:rPr>
              <w:t>}}</w:t>
            </w:r>
          </w:p>
        </w:tc>
        <w:tc>
          <w:tcPr>
            <w:tcW w:w="1275" w:type="dxa"/>
          </w:tcPr>
          <w:p w14:paraId="0064D4D8"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{%if </w:t>
            </w:r>
            <w:proofErr w:type="spellStart"/>
            <w:proofErr w:type="gramStart"/>
            <w:r w:rsidRPr="00C039C9">
              <w:rPr>
                <w:rFonts w:ascii="Calibri" w:hAnsi="Calibri"/>
                <w:szCs w:val="18"/>
              </w:rPr>
              <w:t>a.hgvs</w:t>
            </w:r>
            <w:proofErr w:type="gramEnd"/>
            <w:r w:rsidRPr="00C039C9">
              <w:rPr>
                <w:rFonts w:ascii="Calibri" w:hAnsi="Calibri"/>
                <w:szCs w:val="18"/>
              </w:rPr>
              <w:t>_p</w:t>
            </w:r>
            <w:proofErr w:type="spellEnd"/>
            <w:r w:rsidRPr="00C039C9">
              <w:rPr>
                <w:rFonts w:ascii="Calibri" w:hAnsi="Calibri"/>
                <w:szCs w:val="18"/>
              </w:rPr>
              <w:t>!=”p.?”%}{{</w:t>
            </w:r>
            <w:proofErr w:type="spellStart"/>
            <w:r w:rsidRPr="00C039C9">
              <w:rPr>
                <w:rFonts w:ascii="Calibri" w:hAnsi="Calibri"/>
                <w:szCs w:val="18"/>
              </w:rPr>
              <w:t>a.hgvs_p</w:t>
            </w:r>
            <w:proofErr w:type="spellEnd"/>
            <w:r w:rsidRPr="00C039C9">
              <w:rPr>
                <w:rFonts w:ascii="Calibri" w:hAnsi="Calibri"/>
                <w:szCs w:val="18"/>
              </w:rPr>
              <w:t>}}{%else%}-{%endif%}</w:t>
            </w:r>
          </w:p>
        </w:tc>
        <w:tc>
          <w:tcPr>
            <w:tcW w:w="1134" w:type="dxa"/>
          </w:tcPr>
          <w:p w14:paraId="37462438"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a.gene</w:t>
            </w:r>
            <w:proofErr w:type="gramEnd"/>
            <w:r w:rsidRPr="00C039C9">
              <w:rPr>
                <w:rFonts w:ascii="Calibri" w:hAnsi="Calibri"/>
                <w:szCs w:val="18"/>
              </w:rPr>
              <w:t>_region</w:t>
            </w:r>
            <w:proofErr w:type="spellEnd"/>
            <w:r w:rsidRPr="00C039C9">
              <w:rPr>
                <w:rFonts w:ascii="Calibri" w:hAnsi="Calibri"/>
                <w:szCs w:val="18"/>
              </w:rPr>
              <w:t>}}</w:t>
            </w:r>
          </w:p>
        </w:tc>
        <w:tc>
          <w:tcPr>
            <w:tcW w:w="992" w:type="dxa"/>
          </w:tcPr>
          <w:p w14:paraId="18E84DF4"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a.freq</w:t>
            </w:r>
            <w:proofErr w:type="gramEnd"/>
            <w:r w:rsidRPr="00C039C9">
              <w:rPr>
                <w:rFonts w:ascii="Calibri" w:hAnsi="Calibri"/>
                <w:szCs w:val="18"/>
              </w:rPr>
              <w:t>_str</w:t>
            </w:r>
            <w:proofErr w:type="spellEnd"/>
            <w:r w:rsidRPr="00C039C9">
              <w:rPr>
                <w:rFonts w:ascii="Calibri" w:hAnsi="Calibri"/>
                <w:szCs w:val="18"/>
              </w:rPr>
              <w:t>}}</w:t>
            </w:r>
          </w:p>
        </w:tc>
        <w:tc>
          <w:tcPr>
            <w:tcW w:w="3113" w:type="dxa"/>
          </w:tcPr>
          <w:p w14:paraId="23034C67"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5096DF30"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46FD112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roofErr w:type="spellStart"/>
            <w:r w:rsidRPr="00C039C9">
              <w:rPr>
                <w:rFonts w:ascii="Calibri" w:hAnsi="Calibri" w:hint="eastAsia"/>
                <w:szCs w:val="18"/>
              </w:rPr>
              <w:t>b.regimen_name</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w:t>
            </w:r>
            <w:r w:rsidRPr="00C039C9">
              <w:rPr>
                <w:rFonts w:ascii="Calibri" w:hAnsi="Calibri" w:hint="eastAsia"/>
                <w:szCs w:val="18"/>
              </w:rPr>
              <w:t>级）</w:t>
            </w:r>
          </w:p>
          <w:p w14:paraId="7586C68C"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4E7BE577"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021EE2C5"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w:t>
            </w:r>
          </w:p>
          <w:p w14:paraId="75EE5F8D"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 xml:space="preserve"> %}</w:t>
            </w:r>
          </w:p>
          <w:p w14:paraId="54D4A912"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 xml:space="preserve">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7D670A40"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75013CF9"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4B8D02E2"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w:t>
            </w:r>
          </w:p>
          <w:p w14:paraId="7BB47DA0"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 xml:space="preserve"> %}</w:t>
            </w:r>
          </w:p>
          <w:p w14:paraId="5644680C"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19587731"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71E15CAD"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r>
      <w:tr w:rsidR="00940FF8" w:rsidRPr="00DD54E3" w14:paraId="29249F90" w14:textId="77777777" w:rsidTr="008D1EED">
        <w:tc>
          <w:tcPr>
            <w:tcW w:w="10342" w:type="dxa"/>
            <w:gridSpan w:val="7"/>
          </w:tcPr>
          <w:p w14:paraId="2ECDD301"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{%tr </w:t>
            </w:r>
            <w:proofErr w:type="spellStart"/>
            <w:r w:rsidRPr="00C039C9">
              <w:rPr>
                <w:rFonts w:ascii="Calibri" w:hAnsi="Calibri"/>
                <w:szCs w:val="18"/>
              </w:rPr>
              <w:t>endfor</w:t>
            </w:r>
            <w:proofErr w:type="spellEnd"/>
            <w:r w:rsidRPr="00C039C9">
              <w:rPr>
                <w:rFonts w:ascii="Calibri" w:hAnsi="Calibri"/>
                <w:szCs w:val="18"/>
              </w:rPr>
              <w:t>%}</w:t>
            </w:r>
          </w:p>
        </w:tc>
      </w:tr>
      <w:tr w:rsidR="00940FF8" w:rsidRPr="00DD54E3" w14:paraId="06CB07DC" w14:textId="77777777" w:rsidTr="008D1EED">
        <w:tc>
          <w:tcPr>
            <w:tcW w:w="10342" w:type="dxa"/>
            <w:gridSpan w:val="7"/>
          </w:tcPr>
          <w:p w14:paraId="7D0A14C0"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26DC7177" w14:textId="77777777" w:rsidTr="008D1EED">
        <w:tc>
          <w:tcPr>
            <w:tcW w:w="902" w:type="dxa"/>
          </w:tcPr>
          <w:p w14:paraId="35F92B02"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BRCA</w:t>
            </w:r>
            <w:r w:rsidRPr="00C039C9">
              <w:rPr>
                <w:rFonts w:ascii="Calibri" w:hAnsi="Calibri"/>
                <w:i/>
                <w:iCs/>
                <w:szCs w:val="18"/>
              </w:rPr>
              <w:t>2</w:t>
            </w:r>
          </w:p>
        </w:tc>
        <w:tc>
          <w:tcPr>
            <w:tcW w:w="1659" w:type="dxa"/>
          </w:tcPr>
          <w:p w14:paraId="32F3CC63"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DF4B19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3F4D5CC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15ECE1E3"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3BA27FA8"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640820BA"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0F7B0C39" w14:textId="77777777" w:rsidTr="008D1EED">
        <w:tc>
          <w:tcPr>
            <w:tcW w:w="10342" w:type="dxa"/>
            <w:gridSpan w:val="7"/>
          </w:tcPr>
          <w:p w14:paraId="71F9994D"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0B86599D" w14:textId="77777777" w:rsidTr="008D1EED">
        <w:tc>
          <w:tcPr>
            <w:tcW w:w="10342" w:type="dxa"/>
            <w:gridSpan w:val="7"/>
          </w:tcPr>
          <w:p w14:paraId="7E9093E3"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w:t>
            </w:r>
            <w:proofErr w:type="gramStart"/>
            <w:r w:rsidRPr="00C039C9">
              <w:rPr>
                <w:rFonts w:ascii="Calibri" w:hAnsi="Calibri"/>
                <w:szCs w:val="18"/>
              </w:rPr>
              <w:t>type.POLE</w:t>
            </w:r>
            <w:proofErr w:type="gramEnd"/>
            <w:r w:rsidRPr="00C039C9">
              <w:rPr>
                <w:rFonts w:ascii="Calibri" w:hAnsi="Calibri"/>
                <w:szCs w:val="18"/>
              </w:rPr>
              <w:t>_level12%}</w:t>
            </w:r>
          </w:p>
        </w:tc>
      </w:tr>
      <w:tr w:rsidR="00940FF8" w:rsidRPr="00DD54E3" w14:paraId="7B2D6539" w14:textId="77777777" w:rsidTr="008D1EED">
        <w:tc>
          <w:tcPr>
            <w:tcW w:w="10342" w:type="dxa"/>
            <w:gridSpan w:val="7"/>
          </w:tcPr>
          <w:p w14:paraId="3C28901C"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w:t>
            </w:r>
            <w:proofErr w:type="gramStart"/>
            <w:r w:rsidRPr="00C039C9">
              <w:rPr>
                <w:rFonts w:ascii="Calibri" w:hAnsi="Calibri"/>
                <w:szCs w:val="18"/>
              </w:rPr>
              <w:t>type.POLE</w:t>
            </w:r>
            <w:proofErr w:type="gramEnd"/>
            <w:r w:rsidRPr="00C039C9">
              <w:rPr>
                <w:rFonts w:ascii="Calibri" w:hAnsi="Calibri"/>
                <w:szCs w:val="18"/>
              </w:rPr>
              <w:t>_level12%}</w:t>
            </w:r>
          </w:p>
        </w:tc>
      </w:tr>
      <w:tr w:rsidR="00940FF8" w:rsidRPr="00DD54E3" w14:paraId="27C722EA" w14:textId="77777777" w:rsidTr="008D1EED">
        <w:tc>
          <w:tcPr>
            <w:tcW w:w="902" w:type="dxa"/>
          </w:tcPr>
          <w:p w14:paraId="179140DB"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w:t>
            </w:r>
            <w:proofErr w:type="spellStart"/>
            <w:proofErr w:type="gramStart"/>
            <w:r w:rsidRPr="00C039C9">
              <w:rPr>
                <w:rFonts w:ascii="Calibri" w:hAnsi="Calibri"/>
                <w:i/>
                <w:iCs/>
                <w:szCs w:val="18"/>
              </w:rPr>
              <w:t>a.gene</w:t>
            </w:r>
            <w:proofErr w:type="gramEnd"/>
            <w:r w:rsidRPr="00C039C9">
              <w:rPr>
                <w:rFonts w:ascii="Calibri" w:hAnsi="Calibri"/>
                <w:i/>
                <w:iCs/>
                <w:szCs w:val="18"/>
              </w:rPr>
              <w:t>_symbol</w:t>
            </w:r>
            <w:proofErr w:type="spellEnd"/>
            <w:r w:rsidRPr="00C039C9">
              <w:rPr>
                <w:rFonts w:ascii="Calibri" w:hAnsi="Calibri"/>
                <w:i/>
                <w:iCs/>
                <w:szCs w:val="18"/>
              </w:rPr>
              <w:t>}}</w:t>
            </w:r>
          </w:p>
        </w:tc>
        <w:tc>
          <w:tcPr>
            <w:tcW w:w="1659" w:type="dxa"/>
          </w:tcPr>
          <w:p w14:paraId="3A71E2DB"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a.transcript</w:t>
            </w:r>
            <w:proofErr w:type="gramEnd"/>
            <w:r w:rsidRPr="00C039C9">
              <w:rPr>
                <w:rFonts w:ascii="Calibri" w:hAnsi="Calibri"/>
                <w:szCs w:val="18"/>
              </w:rPr>
              <w:t>_primary</w:t>
            </w:r>
            <w:proofErr w:type="spellEnd"/>
            <w:r w:rsidRPr="00C039C9">
              <w:rPr>
                <w:rFonts w:ascii="Calibri" w:hAnsi="Calibri"/>
                <w:szCs w:val="18"/>
              </w:rPr>
              <w:t xml:space="preserve"> }}</w:t>
            </w:r>
          </w:p>
        </w:tc>
        <w:tc>
          <w:tcPr>
            <w:tcW w:w="1267" w:type="dxa"/>
          </w:tcPr>
          <w:p w14:paraId="3E18C878"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a.hgvs</w:t>
            </w:r>
            <w:proofErr w:type="gramEnd"/>
            <w:r w:rsidRPr="00C039C9">
              <w:rPr>
                <w:rFonts w:ascii="Calibri" w:hAnsi="Calibri"/>
                <w:szCs w:val="18"/>
              </w:rPr>
              <w:t>_c</w:t>
            </w:r>
            <w:proofErr w:type="spellEnd"/>
            <w:r w:rsidRPr="00C039C9">
              <w:rPr>
                <w:rFonts w:ascii="Calibri" w:hAnsi="Calibri"/>
                <w:szCs w:val="18"/>
              </w:rPr>
              <w:t>}}</w:t>
            </w:r>
          </w:p>
        </w:tc>
        <w:tc>
          <w:tcPr>
            <w:tcW w:w="1275" w:type="dxa"/>
          </w:tcPr>
          <w:p w14:paraId="57CF866C"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{%if </w:t>
            </w:r>
            <w:proofErr w:type="spellStart"/>
            <w:proofErr w:type="gramStart"/>
            <w:r w:rsidRPr="00C039C9">
              <w:rPr>
                <w:rFonts w:ascii="Calibri" w:hAnsi="Calibri"/>
                <w:szCs w:val="18"/>
              </w:rPr>
              <w:t>a.hgvs</w:t>
            </w:r>
            <w:proofErr w:type="gramEnd"/>
            <w:r w:rsidRPr="00C039C9">
              <w:rPr>
                <w:rFonts w:ascii="Calibri" w:hAnsi="Calibri"/>
                <w:szCs w:val="18"/>
              </w:rPr>
              <w:t>_p</w:t>
            </w:r>
            <w:proofErr w:type="spellEnd"/>
            <w:r w:rsidRPr="00C039C9">
              <w:rPr>
                <w:rFonts w:ascii="Calibri" w:hAnsi="Calibri"/>
                <w:szCs w:val="18"/>
              </w:rPr>
              <w:t>!=”p.?”%}{{</w:t>
            </w:r>
            <w:proofErr w:type="spellStart"/>
            <w:r w:rsidRPr="00C039C9">
              <w:rPr>
                <w:rFonts w:ascii="Calibri" w:hAnsi="Calibri"/>
                <w:szCs w:val="18"/>
              </w:rPr>
              <w:t>a.hgvs_p</w:t>
            </w:r>
            <w:proofErr w:type="spellEnd"/>
            <w:r w:rsidRPr="00C039C9">
              <w:rPr>
                <w:rFonts w:ascii="Calibri" w:hAnsi="Calibri"/>
                <w:szCs w:val="18"/>
              </w:rPr>
              <w:t>}}{%else%}-{%endif%}</w:t>
            </w:r>
          </w:p>
        </w:tc>
        <w:tc>
          <w:tcPr>
            <w:tcW w:w="1134" w:type="dxa"/>
          </w:tcPr>
          <w:p w14:paraId="4F64CD7A"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a.gene</w:t>
            </w:r>
            <w:proofErr w:type="gramEnd"/>
            <w:r w:rsidRPr="00C039C9">
              <w:rPr>
                <w:rFonts w:ascii="Calibri" w:hAnsi="Calibri"/>
                <w:szCs w:val="18"/>
              </w:rPr>
              <w:t>_region</w:t>
            </w:r>
            <w:proofErr w:type="spellEnd"/>
            <w:r w:rsidRPr="00C039C9">
              <w:rPr>
                <w:rFonts w:ascii="Calibri" w:hAnsi="Calibri"/>
                <w:szCs w:val="18"/>
              </w:rPr>
              <w:t>}}</w:t>
            </w:r>
          </w:p>
        </w:tc>
        <w:tc>
          <w:tcPr>
            <w:tcW w:w="992" w:type="dxa"/>
          </w:tcPr>
          <w:p w14:paraId="692B9EE7"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a.freq</w:t>
            </w:r>
            <w:proofErr w:type="gramEnd"/>
            <w:r w:rsidRPr="00C039C9">
              <w:rPr>
                <w:rFonts w:ascii="Calibri" w:hAnsi="Calibri"/>
                <w:szCs w:val="18"/>
              </w:rPr>
              <w:t>_str</w:t>
            </w:r>
            <w:proofErr w:type="spellEnd"/>
            <w:r w:rsidRPr="00C039C9">
              <w:rPr>
                <w:rFonts w:ascii="Calibri" w:hAnsi="Calibri"/>
                <w:szCs w:val="18"/>
              </w:rPr>
              <w:t>}}</w:t>
            </w:r>
          </w:p>
        </w:tc>
        <w:tc>
          <w:tcPr>
            <w:tcW w:w="3113" w:type="dxa"/>
          </w:tcPr>
          <w:p w14:paraId="497BFF1A"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34F65399"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68F1F58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roofErr w:type="spellStart"/>
            <w:r w:rsidRPr="00C039C9">
              <w:rPr>
                <w:rFonts w:ascii="Calibri" w:hAnsi="Calibri" w:hint="eastAsia"/>
                <w:szCs w:val="18"/>
              </w:rPr>
              <w:t>b.regimen_name</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w:t>
            </w:r>
            <w:r w:rsidRPr="00C039C9">
              <w:rPr>
                <w:rFonts w:ascii="Calibri" w:hAnsi="Calibri" w:hint="eastAsia"/>
                <w:szCs w:val="18"/>
              </w:rPr>
              <w:t>级）</w:t>
            </w:r>
          </w:p>
          <w:p w14:paraId="25658A9F"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4383C749"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318106F9"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 xml:space="preserve">{%p if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w:t>
            </w:r>
          </w:p>
          <w:p w14:paraId="3DF554ED"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 xml:space="preserve"> %}</w:t>
            </w:r>
          </w:p>
          <w:p w14:paraId="07C7D31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 xml:space="preserve">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17FA5F78"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7B2D3BF5"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11621D25"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w:t>
            </w:r>
          </w:p>
          <w:p w14:paraId="7C04C0B8"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 xml:space="preserve"> %}</w:t>
            </w:r>
          </w:p>
          <w:p w14:paraId="5D626075"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221B4E09"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0C8D6778"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r>
      <w:tr w:rsidR="00940FF8" w:rsidRPr="00DD54E3" w14:paraId="314A1E1B" w14:textId="77777777" w:rsidTr="008D1EED">
        <w:tc>
          <w:tcPr>
            <w:tcW w:w="10342" w:type="dxa"/>
            <w:gridSpan w:val="7"/>
          </w:tcPr>
          <w:p w14:paraId="1D9326F4"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 xml:space="preserve">{%tr </w:t>
            </w:r>
            <w:proofErr w:type="spellStart"/>
            <w:r w:rsidRPr="00C039C9">
              <w:rPr>
                <w:rFonts w:ascii="Calibri" w:hAnsi="Calibri"/>
                <w:szCs w:val="18"/>
              </w:rPr>
              <w:t>endfor</w:t>
            </w:r>
            <w:proofErr w:type="spellEnd"/>
            <w:r w:rsidRPr="00C039C9">
              <w:rPr>
                <w:rFonts w:ascii="Calibri" w:hAnsi="Calibri"/>
                <w:szCs w:val="18"/>
              </w:rPr>
              <w:t>%}</w:t>
            </w:r>
          </w:p>
        </w:tc>
      </w:tr>
      <w:tr w:rsidR="00940FF8" w:rsidRPr="00DD54E3" w14:paraId="3EC11AEF" w14:textId="77777777" w:rsidTr="008D1EED">
        <w:tc>
          <w:tcPr>
            <w:tcW w:w="10342" w:type="dxa"/>
            <w:gridSpan w:val="7"/>
          </w:tcPr>
          <w:p w14:paraId="0371C5E2"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246082DD" w14:textId="77777777" w:rsidTr="008D1EED">
        <w:tc>
          <w:tcPr>
            <w:tcW w:w="902" w:type="dxa"/>
          </w:tcPr>
          <w:p w14:paraId="113326A2"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POLE</w:t>
            </w:r>
          </w:p>
        </w:tc>
        <w:tc>
          <w:tcPr>
            <w:tcW w:w="1659" w:type="dxa"/>
          </w:tcPr>
          <w:p w14:paraId="725DC63A"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128A93D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6955460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076CBF4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71F3ECB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35CD69CC"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1940FF3A" w14:textId="77777777" w:rsidTr="008D1EED">
        <w:tc>
          <w:tcPr>
            <w:tcW w:w="10342" w:type="dxa"/>
            <w:gridSpan w:val="7"/>
          </w:tcPr>
          <w:p w14:paraId="25892444"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7C717CF3" w14:textId="77777777" w:rsidTr="008D1EED">
        <w:tc>
          <w:tcPr>
            <w:tcW w:w="902" w:type="dxa"/>
          </w:tcPr>
          <w:p w14:paraId="6D8C023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MSI</w:t>
            </w:r>
          </w:p>
        </w:tc>
        <w:tc>
          <w:tcPr>
            <w:tcW w:w="1659" w:type="dxa"/>
          </w:tcPr>
          <w:p w14:paraId="2F3E40B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67" w:type="dxa"/>
          </w:tcPr>
          <w:p w14:paraId="024577A3"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msi.var_id</w:t>
            </w:r>
            <w:proofErr w:type="spellEnd"/>
            <w:r w:rsidRPr="00C039C9">
              <w:rPr>
                <w:rFonts w:ascii="Calibri" w:hAnsi="Calibri"/>
                <w:szCs w:val="18"/>
              </w:rPr>
              <w:t>=</w:t>
            </w:r>
            <w:proofErr w:type="gramStart"/>
            <w:r w:rsidRPr="00C039C9">
              <w:rPr>
                <w:rFonts w:ascii="Calibri" w:hAnsi="Calibri"/>
                <w:szCs w:val="18"/>
              </w:rPr>
              <w:t>=”MSS</w:t>
            </w:r>
            <w:proofErr w:type="gramEnd"/>
            <w:r w:rsidRPr="00C039C9">
              <w:rPr>
                <w:rFonts w:ascii="Calibri" w:hAnsi="Calibri"/>
                <w:szCs w:val="18"/>
              </w:rPr>
              <w:t>”%}</w:t>
            </w:r>
          </w:p>
          <w:p w14:paraId="3E0B62C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微卫星稳定（</w:t>
            </w:r>
            <w:r w:rsidRPr="00C039C9">
              <w:rPr>
                <w:rFonts w:ascii="Calibri" w:hAnsi="Calibri" w:hint="eastAsia"/>
                <w:szCs w:val="18"/>
              </w:rPr>
              <w:t>MSS</w:t>
            </w:r>
            <w:r w:rsidRPr="00C039C9">
              <w:rPr>
                <w:rFonts w:ascii="Calibri" w:hAnsi="Calibri" w:hint="eastAsia"/>
                <w:szCs w:val="18"/>
              </w:rPr>
              <w:t>）</w:t>
            </w:r>
          </w:p>
          <w:p w14:paraId="55DA7AB0" w14:textId="77777777" w:rsidR="00940FF8" w:rsidRPr="00C039C9" w:rsidRDefault="00940FF8" w:rsidP="00FC0058">
            <w:pPr>
              <w:spacing w:after="120"/>
              <w:jc w:val="center"/>
              <w:rPr>
                <w:rFonts w:ascii="Calibri" w:hAnsi="Calibri"/>
                <w:szCs w:val="18"/>
              </w:rPr>
            </w:pPr>
            <w:r w:rsidRPr="00C039C9">
              <w:rPr>
                <w:rFonts w:ascii="Calibri" w:hAnsi="Calibri"/>
                <w:szCs w:val="18"/>
              </w:rPr>
              <w:t>{%p else%}</w:t>
            </w:r>
          </w:p>
          <w:p w14:paraId="39A19A7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微卫星不稳定（</w:t>
            </w:r>
            <w:r w:rsidRPr="00C039C9">
              <w:rPr>
                <w:rFonts w:ascii="Calibri" w:hAnsi="Calibri" w:hint="eastAsia"/>
                <w:szCs w:val="18"/>
              </w:rPr>
              <w:t>MSI-H</w:t>
            </w:r>
            <w:r w:rsidRPr="00C039C9">
              <w:rPr>
                <w:rFonts w:ascii="Calibri" w:hAnsi="Calibri" w:hint="eastAsia"/>
                <w:szCs w:val="18"/>
              </w:rPr>
              <w:t>）</w:t>
            </w:r>
          </w:p>
          <w:p w14:paraId="07AF899F"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c>
          <w:tcPr>
            <w:tcW w:w="1275" w:type="dxa"/>
          </w:tcPr>
          <w:p w14:paraId="743F49B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3AFAD63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43F9617C" w14:textId="77777777" w:rsidR="00940FF8" w:rsidRPr="00C039C9" w:rsidRDefault="00940FF8" w:rsidP="00FC0058">
            <w:pPr>
              <w:spacing w:after="120"/>
              <w:jc w:val="center"/>
              <w:rPr>
                <w:rFonts w:ascii="Calibri" w:hAnsi="Calibri"/>
                <w:szCs w:val="18"/>
              </w:rPr>
            </w:pPr>
            <w:r w:rsidRPr="00C039C9">
              <w:rPr>
                <w:rFonts w:ascii="Calibri" w:hAnsi="Calibri"/>
                <w:szCs w:val="18"/>
              </w:rPr>
              <w:t>{{msi.msi_num_cp40}}/55</w:t>
            </w:r>
          </w:p>
        </w:tc>
        <w:tc>
          <w:tcPr>
            <w:tcW w:w="3113" w:type="dxa"/>
          </w:tcPr>
          <w:p w14:paraId="511DB9E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52E284F3" w14:textId="77777777" w:rsidTr="008D1EED">
        <w:tc>
          <w:tcPr>
            <w:tcW w:w="10342" w:type="dxa"/>
            <w:gridSpan w:val="7"/>
          </w:tcPr>
          <w:p w14:paraId="28D372A9"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var.ec_type.TP53_level12%}</w:t>
            </w:r>
          </w:p>
        </w:tc>
      </w:tr>
      <w:tr w:rsidR="00940FF8" w:rsidRPr="00DD54E3" w14:paraId="1A0BA9AA" w14:textId="77777777" w:rsidTr="008D1EED">
        <w:tc>
          <w:tcPr>
            <w:tcW w:w="10342" w:type="dxa"/>
            <w:gridSpan w:val="7"/>
          </w:tcPr>
          <w:p w14:paraId="57134A06"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var.ec_type.TP53_level12%}</w:t>
            </w:r>
          </w:p>
        </w:tc>
      </w:tr>
      <w:tr w:rsidR="00940FF8" w:rsidRPr="00DD54E3" w14:paraId="0D52895A" w14:textId="77777777" w:rsidTr="008D1EED">
        <w:tc>
          <w:tcPr>
            <w:tcW w:w="902" w:type="dxa"/>
          </w:tcPr>
          <w:p w14:paraId="4C789E4C"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w:t>
            </w:r>
            <w:proofErr w:type="spellStart"/>
            <w:proofErr w:type="gramStart"/>
            <w:r w:rsidRPr="00C039C9">
              <w:rPr>
                <w:rFonts w:ascii="Calibri" w:hAnsi="Calibri"/>
                <w:i/>
                <w:iCs/>
                <w:szCs w:val="18"/>
              </w:rPr>
              <w:t>a.gene</w:t>
            </w:r>
            <w:proofErr w:type="gramEnd"/>
            <w:r w:rsidRPr="00C039C9">
              <w:rPr>
                <w:rFonts w:ascii="Calibri" w:hAnsi="Calibri"/>
                <w:i/>
                <w:iCs/>
                <w:szCs w:val="18"/>
              </w:rPr>
              <w:t>_symbol</w:t>
            </w:r>
            <w:proofErr w:type="spellEnd"/>
            <w:r w:rsidRPr="00C039C9">
              <w:rPr>
                <w:rFonts w:ascii="Calibri" w:hAnsi="Calibri"/>
                <w:i/>
                <w:iCs/>
                <w:szCs w:val="18"/>
              </w:rPr>
              <w:t>}}</w:t>
            </w:r>
          </w:p>
        </w:tc>
        <w:tc>
          <w:tcPr>
            <w:tcW w:w="1659" w:type="dxa"/>
          </w:tcPr>
          <w:p w14:paraId="4A5DA4A6"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a.transcript</w:t>
            </w:r>
            <w:proofErr w:type="gramEnd"/>
            <w:r w:rsidRPr="00C039C9">
              <w:rPr>
                <w:rFonts w:ascii="Calibri" w:hAnsi="Calibri"/>
                <w:szCs w:val="18"/>
              </w:rPr>
              <w:t>_primary</w:t>
            </w:r>
            <w:proofErr w:type="spellEnd"/>
            <w:r w:rsidRPr="00C039C9">
              <w:rPr>
                <w:rFonts w:ascii="Calibri" w:hAnsi="Calibri"/>
                <w:szCs w:val="18"/>
              </w:rPr>
              <w:t xml:space="preserve"> }}</w:t>
            </w:r>
          </w:p>
        </w:tc>
        <w:tc>
          <w:tcPr>
            <w:tcW w:w="1267" w:type="dxa"/>
          </w:tcPr>
          <w:p w14:paraId="05824262"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a.hgvs</w:t>
            </w:r>
            <w:proofErr w:type="gramEnd"/>
            <w:r w:rsidRPr="00C039C9">
              <w:rPr>
                <w:rFonts w:ascii="Calibri" w:hAnsi="Calibri"/>
                <w:szCs w:val="18"/>
              </w:rPr>
              <w:t>_c</w:t>
            </w:r>
            <w:proofErr w:type="spellEnd"/>
            <w:r w:rsidRPr="00C039C9">
              <w:rPr>
                <w:rFonts w:ascii="Calibri" w:hAnsi="Calibri"/>
                <w:szCs w:val="18"/>
              </w:rPr>
              <w:t>}}</w:t>
            </w:r>
          </w:p>
        </w:tc>
        <w:tc>
          <w:tcPr>
            <w:tcW w:w="1275" w:type="dxa"/>
          </w:tcPr>
          <w:p w14:paraId="7139676A"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{%if </w:t>
            </w:r>
            <w:proofErr w:type="spellStart"/>
            <w:proofErr w:type="gramStart"/>
            <w:r w:rsidRPr="00C039C9">
              <w:rPr>
                <w:rFonts w:ascii="Calibri" w:hAnsi="Calibri"/>
                <w:szCs w:val="18"/>
              </w:rPr>
              <w:t>a.hgvs</w:t>
            </w:r>
            <w:proofErr w:type="gramEnd"/>
            <w:r w:rsidRPr="00C039C9">
              <w:rPr>
                <w:rFonts w:ascii="Calibri" w:hAnsi="Calibri"/>
                <w:szCs w:val="18"/>
              </w:rPr>
              <w:t>_p</w:t>
            </w:r>
            <w:proofErr w:type="spellEnd"/>
            <w:r w:rsidRPr="00C039C9">
              <w:rPr>
                <w:rFonts w:ascii="Calibri" w:hAnsi="Calibri"/>
                <w:szCs w:val="18"/>
              </w:rPr>
              <w:t>!=”p.?”%}{{</w:t>
            </w:r>
            <w:proofErr w:type="spellStart"/>
            <w:r w:rsidRPr="00C039C9">
              <w:rPr>
                <w:rFonts w:ascii="Calibri" w:hAnsi="Calibri"/>
                <w:szCs w:val="18"/>
              </w:rPr>
              <w:t>a.hgvs_p</w:t>
            </w:r>
            <w:proofErr w:type="spellEnd"/>
            <w:r w:rsidRPr="00C039C9">
              <w:rPr>
                <w:rFonts w:ascii="Calibri" w:hAnsi="Calibri"/>
                <w:szCs w:val="18"/>
              </w:rPr>
              <w:t>}}{%else%}-{%endif%}</w:t>
            </w:r>
          </w:p>
        </w:tc>
        <w:tc>
          <w:tcPr>
            <w:tcW w:w="1134" w:type="dxa"/>
          </w:tcPr>
          <w:p w14:paraId="42414817" w14:textId="77777777" w:rsidR="00940FF8" w:rsidRPr="00C039C9" w:rsidRDefault="00940FF8" w:rsidP="00FC0058">
            <w:pPr>
              <w:spacing w:after="120"/>
              <w:jc w:val="center"/>
              <w:rPr>
                <w:rFonts w:ascii="Calibri" w:hAnsi="Calibri"/>
                <w:szCs w:val="18"/>
              </w:rPr>
            </w:pPr>
            <w:r w:rsidRPr="00C039C9">
              <w:rPr>
                <w:rFonts w:ascii="Calibri" w:hAnsi="Calibri"/>
                <w:szCs w:val="18"/>
              </w:rPr>
              <w:t>{{</w:t>
            </w:r>
            <w:proofErr w:type="spellStart"/>
            <w:proofErr w:type="gramStart"/>
            <w:r w:rsidRPr="00C039C9">
              <w:rPr>
                <w:rFonts w:ascii="Calibri" w:hAnsi="Calibri"/>
                <w:szCs w:val="18"/>
              </w:rPr>
              <w:t>a.gene</w:t>
            </w:r>
            <w:proofErr w:type="gramEnd"/>
            <w:r w:rsidRPr="00C039C9">
              <w:rPr>
                <w:rFonts w:ascii="Calibri" w:hAnsi="Calibri"/>
                <w:szCs w:val="18"/>
              </w:rPr>
              <w:t>_region</w:t>
            </w:r>
            <w:proofErr w:type="spellEnd"/>
            <w:r w:rsidRPr="00C039C9">
              <w:rPr>
                <w:rFonts w:ascii="Calibri" w:hAnsi="Calibri"/>
                <w:szCs w:val="18"/>
              </w:rPr>
              <w:t>}}</w:t>
            </w:r>
          </w:p>
        </w:tc>
        <w:tc>
          <w:tcPr>
            <w:tcW w:w="992" w:type="dxa"/>
          </w:tcPr>
          <w:p w14:paraId="5D777A7D" w14:textId="77777777" w:rsidR="00940FF8" w:rsidRPr="00C039C9" w:rsidRDefault="00940FF8" w:rsidP="00FC0058">
            <w:pPr>
              <w:spacing w:after="120"/>
              <w:jc w:val="center"/>
              <w:rPr>
                <w:rFonts w:ascii="Calibri" w:hAnsi="Calibri"/>
                <w:szCs w:val="18"/>
                <w:highlight w:val="yellow"/>
              </w:rPr>
            </w:pPr>
            <w:r w:rsidRPr="00C039C9">
              <w:rPr>
                <w:rFonts w:ascii="Calibri" w:hAnsi="Calibri"/>
                <w:szCs w:val="18"/>
              </w:rPr>
              <w:t>{{</w:t>
            </w:r>
            <w:proofErr w:type="spellStart"/>
            <w:proofErr w:type="gramStart"/>
            <w:r w:rsidRPr="00C039C9">
              <w:rPr>
                <w:rFonts w:ascii="Calibri" w:hAnsi="Calibri"/>
                <w:szCs w:val="18"/>
              </w:rPr>
              <w:t>a.freq</w:t>
            </w:r>
            <w:proofErr w:type="gramEnd"/>
            <w:r w:rsidRPr="00C039C9">
              <w:rPr>
                <w:rFonts w:ascii="Calibri" w:hAnsi="Calibri"/>
                <w:szCs w:val="18"/>
              </w:rPr>
              <w:t>_str</w:t>
            </w:r>
            <w:proofErr w:type="spellEnd"/>
            <w:r w:rsidRPr="00C039C9">
              <w:rPr>
                <w:rFonts w:ascii="Calibri" w:hAnsi="Calibri"/>
                <w:szCs w:val="18"/>
              </w:rPr>
              <w:t>}}</w:t>
            </w:r>
          </w:p>
        </w:tc>
        <w:tc>
          <w:tcPr>
            <w:tcW w:w="3113" w:type="dxa"/>
          </w:tcPr>
          <w:p w14:paraId="4BA2E8F9"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43D070F3"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split.Predictive</w:t>
            </w:r>
            <w:proofErr w:type="spellEnd"/>
            <w:proofErr w:type="gramEnd"/>
            <w:r w:rsidRPr="00C039C9">
              <w:rPr>
                <w:rFonts w:ascii="Calibri" w:hAnsi="Calibri"/>
                <w:szCs w:val="18"/>
              </w:rPr>
              <w:t>%}</w:t>
            </w:r>
          </w:p>
          <w:p w14:paraId="2E89E19C"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roofErr w:type="spellStart"/>
            <w:r w:rsidRPr="00C039C9">
              <w:rPr>
                <w:rFonts w:ascii="Calibri" w:hAnsi="Calibri" w:hint="eastAsia"/>
                <w:szCs w:val="18"/>
              </w:rPr>
              <w:t>b.regimen_name</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w:t>
            </w:r>
            <w:r w:rsidRPr="00C039C9">
              <w:rPr>
                <w:rFonts w:ascii="Calibri" w:hAnsi="Calibri" w:hint="eastAsia"/>
                <w:szCs w:val="18"/>
              </w:rPr>
              <w:t>级）</w:t>
            </w:r>
          </w:p>
          <w:p w14:paraId="7AA0F483"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0BD13370"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73AF0E40"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w:t>
            </w:r>
          </w:p>
          <w:p w14:paraId="1DC2A0CB"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split.Prognostic</w:t>
            </w:r>
            <w:proofErr w:type="spellEnd"/>
            <w:proofErr w:type="gramEnd"/>
            <w:r w:rsidRPr="00C039C9">
              <w:rPr>
                <w:rFonts w:ascii="Calibri" w:hAnsi="Calibri"/>
                <w:szCs w:val="18"/>
              </w:rPr>
              <w:t xml:space="preserve"> %}</w:t>
            </w:r>
          </w:p>
          <w:p w14:paraId="4E9F42D1"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w:t>
            </w:r>
            <w:proofErr w:type="spellStart"/>
            <w:r w:rsidRPr="00C039C9">
              <w:rPr>
                <w:rFonts w:ascii="Calibri" w:hAnsi="Calibri" w:hint="eastAsia"/>
                <w:szCs w:val="18"/>
              </w:rPr>
              <w:t>b.clinical_significance_cn</w:t>
            </w:r>
            <w:proofErr w:type="spellEnd"/>
            <w:r w:rsidRPr="00C039C9">
              <w:rPr>
                <w:rFonts w:ascii="Calibri" w:hAnsi="Calibri" w:hint="eastAsia"/>
                <w:szCs w:val="18"/>
              </w:rPr>
              <w:t xml:space="preserve"> }}</w:t>
            </w:r>
            <w:r w:rsidRPr="00C039C9">
              <w:rPr>
                <w:rFonts w:ascii="Calibri" w:hAnsi="Calibri" w:hint="eastAsia"/>
                <w:szCs w:val="18"/>
              </w:rPr>
              <w:lastRenderedPageBreak/>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4ED3392C"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18452062"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2EF80973"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if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w:t>
            </w:r>
          </w:p>
          <w:p w14:paraId="7C8F3CF1"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proofErr w:type="spellStart"/>
            <w:r w:rsidRPr="00C039C9">
              <w:rPr>
                <w:rFonts w:ascii="Calibri" w:hAnsi="Calibri"/>
                <w:szCs w:val="18"/>
              </w:rPr>
              <w:t>a.evi_sum.evi_</w:t>
            </w:r>
            <w:proofErr w:type="gramStart"/>
            <w:r w:rsidRPr="00C039C9">
              <w:rPr>
                <w:rFonts w:ascii="Calibri" w:hAnsi="Calibri"/>
                <w:szCs w:val="18"/>
              </w:rPr>
              <w:t>split.Diagnostic</w:t>
            </w:r>
            <w:proofErr w:type="spellEnd"/>
            <w:proofErr w:type="gramEnd"/>
            <w:r w:rsidRPr="00C039C9">
              <w:rPr>
                <w:rFonts w:ascii="Calibri" w:hAnsi="Calibri"/>
                <w:szCs w:val="18"/>
              </w:rPr>
              <w:t xml:space="preserve"> %}</w:t>
            </w:r>
          </w:p>
          <w:p w14:paraId="1E21E44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w:t>
            </w:r>
            <w:proofErr w:type="spellStart"/>
            <w:r w:rsidRPr="00C039C9">
              <w:rPr>
                <w:rFonts w:ascii="Calibri" w:hAnsi="Calibri" w:hint="eastAsia"/>
                <w:szCs w:val="18"/>
              </w:rPr>
              <w:t>b.evi_conclusion_simple</w:t>
            </w:r>
            <w:proofErr w:type="spellEnd"/>
            <w:r w:rsidRPr="00C039C9">
              <w:rPr>
                <w:rFonts w:ascii="Calibri" w:hAnsi="Calibri" w:hint="eastAsia"/>
                <w:szCs w:val="18"/>
              </w:rPr>
              <w:t xml:space="preserve"> }}</w:t>
            </w:r>
            <w:r w:rsidRPr="00C039C9">
              <w:rPr>
                <w:rFonts w:ascii="Calibri" w:hAnsi="Calibri" w:hint="eastAsia"/>
                <w:szCs w:val="18"/>
              </w:rPr>
              <w:t>级）</w:t>
            </w:r>
          </w:p>
          <w:p w14:paraId="153F8C61"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w:t>
            </w:r>
            <w:proofErr w:type="spellStart"/>
            <w:r w:rsidRPr="00C039C9">
              <w:rPr>
                <w:rFonts w:ascii="Calibri" w:hAnsi="Calibri"/>
                <w:szCs w:val="18"/>
              </w:rPr>
              <w:t>endfor</w:t>
            </w:r>
            <w:proofErr w:type="spellEnd"/>
            <w:r w:rsidRPr="00C039C9">
              <w:rPr>
                <w:rFonts w:ascii="Calibri" w:hAnsi="Calibri"/>
                <w:szCs w:val="18"/>
              </w:rPr>
              <w:t>%}</w:t>
            </w:r>
          </w:p>
          <w:p w14:paraId="41F92022"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r>
      <w:tr w:rsidR="00940FF8" w:rsidRPr="00DD54E3" w14:paraId="74B1B33F" w14:textId="77777777" w:rsidTr="008D1EED">
        <w:tc>
          <w:tcPr>
            <w:tcW w:w="10342" w:type="dxa"/>
            <w:gridSpan w:val="7"/>
          </w:tcPr>
          <w:p w14:paraId="326C02BC"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 xml:space="preserve">{%tr </w:t>
            </w:r>
            <w:proofErr w:type="spellStart"/>
            <w:r w:rsidRPr="00C039C9">
              <w:rPr>
                <w:rFonts w:ascii="Calibri" w:hAnsi="Calibri"/>
                <w:szCs w:val="18"/>
              </w:rPr>
              <w:t>endfor</w:t>
            </w:r>
            <w:proofErr w:type="spellEnd"/>
            <w:r w:rsidRPr="00C039C9">
              <w:rPr>
                <w:rFonts w:ascii="Calibri" w:hAnsi="Calibri"/>
                <w:szCs w:val="18"/>
              </w:rPr>
              <w:t>%}</w:t>
            </w:r>
          </w:p>
        </w:tc>
      </w:tr>
      <w:tr w:rsidR="00940FF8" w:rsidRPr="00DD54E3" w14:paraId="220C1A50" w14:textId="77777777" w:rsidTr="008D1EED">
        <w:tc>
          <w:tcPr>
            <w:tcW w:w="10342" w:type="dxa"/>
            <w:gridSpan w:val="7"/>
          </w:tcPr>
          <w:p w14:paraId="603666A1"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66EE50BB" w14:textId="77777777" w:rsidTr="008D1EED">
        <w:tc>
          <w:tcPr>
            <w:tcW w:w="902" w:type="dxa"/>
          </w:tcPr>
          <w:p w14:paraId="455A3126"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TP53</w:t>
            </w:r>
          </w:p>
        </w:tc>
        <w:tc>
          <w:tcPr>
            <w:tcW w:w="1659" w:type="dxa"/>
          </w:tcPr>
          <w:p w14:paraId="301C609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BB235E8"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0ECACFD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15941452"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6CDC3D8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5830E5D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7D7DE2C3" w14:textId="77777777" w:rsidTr="0065199B">
        <w:trPr>
          <w:trHeight w:val="455"/>
        </w:trPr>
        <w:tc>
          <w:tcPr>
            <w:tcW w:w="10342" w:type="dxa"/>
            <w:gridSpan w:val="7"/>
          </w:tcPr>
          <w:p w14:paraId="5F9BF7CA" w14:textId="6AD2B27A" w:rsidR="00106741" w:rsidRPr="00C039C9" w:rsidRDefault="00940FF8" w:rsidP="00106741">
            <w:pPr>
              <w:spacing w:after="120"/>
              <w:jc w:val="center"/>
              <w:rPr>
                <w:rFonts w:ascii="Calibri" w:hAnsi="Calibri"/>
                <w:szCs w:val="18"/>
              </w:rPr>
            </w:pPr>
            <w:r w:rsidRPr="00C039C9">
              <w:rPr>
                <w:rFonts w:ascii="Calibri" w:hAnsi="Calibri"/>
                <w:szCs w:val="18"/>
              </w:rPr>
              <w:t>{%tr endif%}</w:t>
            </w:r>
          </w:p>
        </w:tc>
      </w:tr>
    </w:tbl>
    <w:p w14:paraId="1EBD7E92" w14:textId="07AFF54A" w:rsidR="00FC3814" w:rsidRPr="00F23C53" w:rsidRDefault="00FC3814" w:rsidP="00FC38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FC3814" w:rsidRPr="00C608FD" w14:paraId="674844B1" w14:textId="77777777" w:rsidTr="00106741">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66AD6DEB" w14:textId="77777777" w:rsidR="00FC3814" w:rsidRPr="00474341" w:rsidRDefault="00FC38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265ECA22" w14:textId="77777777" w:rsidR="00FC3814" w:rsidRPr="00474341" w:rsidRDefault="00FC3814" w:rsidP="005C046C">
            <w:pPr>
              <w:jc w:val="center"/>
              <w:rPr>
                <w:b/>
                <w:bCs/>
                <w:iCs/>
                <w:color w:val="31849B"/>
                <w:sz w:val="17"/>
                <w:szCs w:val="17"/>
              </w:rPr>
            </w:pPr>
            <w:r w:rsidRPr="00474341">
              <w:rPr>
                <w:rFonts w:hint="eastAsia"/>
                <w:b/>
                <w:bCs/>
                <w:color w:val="31849B"/>
              </w:rPr>
              <w:t>检测结果</w:t>
            </w:r>
          </w:p>
        </w:tc>
        <w:tc>
          <w:tcPr>
            <w:tcW w:w="886" w:type="pct"/>
          </w:tcPr>
          <w:p w14:paraId="1D7D3433" w14:textId="77777777" w:rsidR="00FC3814" w:rsidRPr="00474341" w:rsidRDefault="00FC3814" w:rsidP="005C046C">
            <w:pPr>
              <w:jc w:val="center"/>
              <w:rPr>
                <w:b/>
                <w:bCs/>
                <w:color w:val="31849B"/>
                <w:kern w:val="0"/>
                <w:sz w:val="17"/>
                <w:szCs w:val="17"/>
              </w:rPr>
            </w:pPr>
            <w:r>
              <w:rPr>
                <w:rFonts w:hint="eastAsia"/>
                <w:b/>
                <w:bCs/>
                <w:color w:val="31849B"/>
              </w:rPr>
              <w:t>丰度</w:t>
            </w:r>
          </w:p>
        </w:tc>
      </w:tr>
      <w:tr w:rsidR="00A42336" w:rsidRPr="00C608FD" w14:paraId="037F61FB" w14:textId="77777777" w:rsidTr="00106741">
        <w:trPr>
          <w:trHeight w:val="453"/>
        </w:trPr>
        <w:tc>
          <w:tcPr>
            <w:tcW w:w="5000" w:type="pct"/>
            <w:gridSpan w:val="3"/>
          </w:tcPr>
          <w:p w14:paraId="5A803508" w14:textId="6F2D326F" w:rsidR="00A42336" w:rsidRPr="00392D41" w:rsidRDefault="00A42336" w:rsidP="005C046C">
            <w:pPr>
              <w:jc w:val="center"/>
            </w:pPr>
            <w:r w:rsidRPr="00A42336">
              <w:t>{%tr if</w:t>
            </w:r>
            <w:r>
              <w:t xml:space="preserve"> </w:t>
            </w:r>
            <w:r w:rsidRPr="00A42336">
              <w:t>var.ec_</w:t>
            </w:r>
            <w:proofErr w:type="gramStart"/>
            <w:r w:rsidRPr="00A42336">
              <w:t>type.BRCA</w:t>
            </w:r>
            <w:proofErr w:type="gramEnd"/>
            <w:r w:rsidRPr="00A42336">
              <w:t>1_level3+ var.ec_type.BRCA2_level3</w:t>
            </w:r>
            <w:r>
              <w:t xml:space="preserve"> +</w:t>
            </w:r>
            <w:r w:rsidRPr="00A42336">
              <w:t xml:space="preserve"> var.ec_type.POLE_level3+var.ec_type.TP53_level3%}</w:t>
            </w:r>
          </w:p>
        </w:tc>
      </w:tr>
      <w:tr w:rsidR="00A42336" w:rsidRPr="00C608FD" w14:paraId="0F475D5F" w14:textId="77777777" w:rsidTr="00106741">
        <w:trPr>
          <w:trHeight w:val="453"/>
        </w:trPr>
        <w:tc>
          <w:tcPr>
            <w:tcW w:w="5000" w:type="pct"/>
            <w:gridSpan w:val="3"/>
          </w:tcPr>
          <w:p w14:paraId="5A94888D" w14:textId="27BE29F3" w:rsidR="00A42336" w:rsidRPr="00A42336" w:rsidRDefault="00481F9E" w:rsidP="005C046C">
            <w:pPr>
              <w:jc w:val="center"/>
            </w:pPr>
            <w:r w:rsidRPr="00A42336">
              <w:t xml:space="preserve">{%tr </w:t>
            </w:r>
            <w:r>
              <w:t xml:space="preserve">for a in </w:t>
            </w:r>
            <w:r w:rsidRPr="00A42336">
              <w:t>var.ec_</w:t>
            </w:r>
            <w:proofErr w:type="gramStart"/>
            <w:r w:rsidRPr="00A42336">
              <w:t>type.BRCA</w:t>
            </w:r>
            <w:proofErr w:type="gramEnd"/>
            <w:r w:rsidRPr="00A42336">
              <w:t>1_level3+ var.ec_type.BRCA2_level3</w:t>
            </w:r>
            <w:r>
              <w:t xml:space="preserve"> +</w:t>
            </w:r>
            <w:r w:rsidRPr="00A42336">
              <w:t xml:space="preserve"> var.ec_type.POLE_level3+var.ec_type.TP53_level3%}</w:t>
            </w:r>
          </w:p>
        </w:tc>
      </w:tr>
      <w:tr w:rsidR="00A42336" w:rsidRPr="00C608FD" w14:paraId="27770F21" w14:textId="77777777" w:rsidTr="00106741">
        <w:trPr>
          <w:trHeight w:val="453"/>
        </w:trPr>
        <w:tc>
          <w:tcPr>
            <w:tcW w:w="1097" w:type="pct"/>
          </w:tcPr>
          <w:p w14:paraId="75C29F88" w14:textId="36C9EEBE" w:rsidR="00A42336" w:rsidRPr="00481F9E" w:rsidRDefault="00481F9E" w:rsidP="005C046C">
            <w:pPr>
              <w:jc w:val="center"/>
              <w:rPr>
                <w:i/>
                <w:iCs/>
              </w:rPr>
            </w:pPr>
            <w:r w:rsidRPr="00481F9E">
              <w:rPr>
                <w:i/>
                <w:iCs/>
              </w:rPr>
              <w:t>{{</w:t>
            </w:r>
            <w:proofErr w:type="spellStart"/>
            <w:proofErr w:type="gramStart"/>
            <w:r w:rsidRPr="00481F9E">
              <w:rPr>
                <w:i/>
                <w:iCs/>
              </w:rPr>
              <w:t>a.gene</w:t>
            </w:r>
            <w:proofErr w:type="gramEnd"/>
            <w:r w:rsidRPr="00481F9E">
              <w:rPr>
                <w:i/>
                <w:iCs/>
              </w:rPr>
              <w:t>_symbol</w:t>
            </w:r>
            <w:proofErr w:type="spellEnd"/>
            <w:r w:rsidRPr="00481F9E">
              <w:rPr>
                <w:i/>
                <w:iCs/>
              </w:rPr>
              <w:t>}}</w:t>
            </w:r>
          </w:p>
        </w:tc>
        <w:tc>
          <w:tcPr>
            <w:tcW w:w="3017" w:type="pct"/>
          </w:tcPr>
          <w:p w14:paraId="1FCCF56E" w14:textId="77777777" w:rsidR="00481F9E" w:rsidRDefault="00481F9E" w:rsidP="00481F9E">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66F16F9" w14:textId="14F051EF" w:rsidR="00A42336" w:rsidRPr="00392D41" w:rsidRDefault="00481F9E" w:rsidP="00481F9E">
            <w:pPr>
              <w:jc w:val="center"/>
            </w:pPr>
            <w:r>
              <w:t>{{</w:t>
            </w:r>
            <w:proofErr w:type="spellStart"/>
            <w:proofErr w:type="gramStart"/>
            <w:r>
              <w:t>a.transcript</w:t>
            </w:r>
            <w:proofErr w:type="gramEnd"/>
            <w:r>
              <w:t>_primary</w:t>
            </w:r>
            <w:proofErr w:type="spellEnd"/>
            <w:r>
              <w:t>}}</w:t>
            </w:r>
          </w:p>
        </w:tc>
        <w:tc>
          <w:tcPr>
            <w:tcW w:w="886" w:type="pct"/>
          </w:tcPr>
          <w:p w14:paraId="2ED11DF5" w14:textId="14F27DBC" w:rsidR="00A42336" w:rsidRPr="00392D41" w:rsidRDefault="00481F9E" w:rsidP="005C046C">
            <w:pPr>
              <w:jc w:val="center"/>
            </w:pPr>
            <w:r w:rsidRPr="00481F9E">
              <w:t>{{</w:t>
            </w:r>
            <w:proofErr w:type="spellStart"/>
            <w:proofErr w:type="gramStart"/>
            <w:r w:rsidRPr="00481F9E">
              <w:t>a.freq</w:t>
            </w:r>
            <w:proofErr w:type="gramEnd"/>
            <w:r w:rsidRPr="00481F9E">
              <w:t>_str</w:t>
            </w:r>
            <w:proofErr w:type="spellEnd"/>
            <w:r w:rsidRPr="00481F9E">
              <w:t>}}</w:t>
            </w:r>
          </w:p>
        </w:tc>
      </w:tr>
      <w:tr w:rsidR="00481F9E" w:rsidRPr="00C608FD" w14:paraId="61753D2A" w14:textId="77777777" w:rsidTr="00106741">
        <w:trPr>
          <w:trHeight w:val="453"/>
        </w:trPr>
        <w:tc>
          <w:tcPr>
            <w:tcW w:w="5000" w:type="pct"/>
            <w:gridSpan w:val="3"/>
          </w:tcPr>
          <w:p w14:paraId="5040CFEB" w14:textId="017C9CDA" w:rsidR="00481F9E" w:rsidRPr="00392D41" w:rsidRDefault="00481F9E" w:rsidP="005C046C">
            <w:pPr>
              <w:jc w:val="center"/>
            </w:pPr>
            <w:r w:rsidRPr="00481F9E">
              <w:t xml:space="preserve">{%tr </w:t>
            </w:r>
            <w:proofErr w:type="spellStart"/>
            <w:r w:rsidRPr="00481F9E">
              <w:t>endfor</w:t>
            </w:r>
            <w:proofErr w:type="spellEnd"/>
            <w:r w:rsidRPr="00481F9E">
              <w:t>%}</w:t>
            </w:r>
          </w:p>
        </w:tc>
      </w:tr>
      <w:tr w:rsidR="00481F9E" w:rsidRPr="00C608FD" w14:paraId="741DEF46" w14:textId="77777777" w:rsidTr="00106741">
        <w:trPr>
          <w:trHeight w:val="453"/>
        </w:trPr>
        <w:tc>
          <w:tcPr>
            <w:tcW w:w="5000" w:type="pct"/>
            <w:gridSpan w:val="3"/>
          </w:tcPr>
          <w:p w14:paraId="7B868EB7" w14:textId="35A63DB1" w:rsidR="00481F9E" w:rsidRPr="00481F9E" w:rsidRDefault="00481F9E" w:rsidP="005C046C">
            <w:pPr>
              <w:jc w:val="center"/>
            </w:pPr>
            <w:r w:rsidRPr="00481F9E">
              <w:t>{%tr else%}</w:t>
            </w:r>
          </w:p>
        </w:tc>
      </w:tr>
      <w:tr w:rsidR="002E732E" w:rsidRPr="00C608FD" w14:paraId="374E62EB" w14:textId="77777777" w:rsidTr="00D62BC4">
        <w:trPr>
          <w:trHeight w:val="454"/>
        </w:trPr>
        <w:tc>
          <w:tcPr>
            <w:tcW w:w="5000" w:type="pct"/>
            <w:gridSpan w:val="3"/>
          </w:tcPr>
          <w:p w14:paraId="392764AF" w14:textId="3C980362" w:rsidR="002E732E" w:rsidRPr="00392D41" w:rsidRDefault="002E732E" w:rsidP="005C046C">
            <w:pPr>
              <w:jc w:val="center"/>
            </w:pPr>
            <w:r w:rsidRPr="00392D41">
              <w:rPr>
                <w:rFonts w:hint="eastAsia"/>
              </w:rPr>
              <w:t>未检测到此类变异</w:t>
            </w:r>
          </w:p>
        </w:tc>
      </w:tr>
      <w:tr w:rsidR="00481F9E" w:rsidRPr="00C608FD" w14:paraId="23646969" w14:textId="77777777" w:rsidTr="00106741">
        <w:trPr>
          <w:trHeight w:val="453"/>
        </w:trPr>
        <w:tc>
          <w:tcPr>
            <w:tcW w:w="5000" w:type="pct"/>
            <w:gridSpan w:val="3"/>
          </w:tcPr>
          <w:p w14:paraId="1588279D" w14:textId="4642B844" w:rsidR="00481F9E" w:rsidRPr="00392D41" w:rsidRDefault="00481F9E" w:rsidP="005C046C">
            <w:pPr>
              <w:jc w:val="center"/>
            </w:pPr>
            <w:r w:rsidRPr="00481F9E">
              <w:t>{%tr endif%}</w:t>
            </w:r>
          </w:p>
        </w:tc>
      </w:tr>
    </w:tbl>
    <w:p w14:paraId="3C4E89F5" w14:textId="77777777" w:rsidR="00FC3814" w:rsidRDefault="00FC3814" w:rsidP="00FC3814">
      <w:pPr>
        <w:widowControl/>
        <w:adjustRightInd/>
        <w:snapToGrid/>
        <w:jc w:val="left"/>
      </w:pPr>
      <w:r>
        <w:rPr>
          <w:rFonts w:hint="eastAsia"/>
        </w:rPr>
        <w:t>注：</w:t>
      </w:r>
    </w:p>
    <w:p w14:paraId="2C0F4C8E" w14:textId="77777777" w:rsidR="00FC3814" w:rsidRDefault="00FC3814" w:rsidP="00FC3814">
      <w:pPr>
        <w:widowControl/>
        <w:adjustRightInd/>
        <w:snapToGrid/>
        <w:jc w:val="left"/>
      </w:pPr>
      <w:r>
        <w:rPr>
          <w:rFonts w:hint="eastAsia"/>
        </w:rPr>
        <w:t>1.</w:t>
      </w:r>
      <w:r>
        <w:rPr>
          <w:rFonts w:hint="eastAsia"/>
        </w:rPr>
        <w:tab/>
      </w:r>
      <w:r>
        <w:rPr>
          <w:rFonts w:hint="eastAsia"/>
        </w:rPr>
        <w:t>本报告基于产品检测范围得出检测结果，使用的参考基因组版本是</w:t>
      </w:r>
      <w:r>
        <w:rPr>
          <w:rFonts w:hint="eastAsia"/>
        </w:rPr>
        <w:t>hg19</w:t>
      </w:r>
      <w:r>
        <w:rPr>
          <w:rFonts w:hint="eastAsia"/>
        </w:rPr>
        <w:t>。本报告中的变异遵从人类基因组变异协会（</w:t>
      </w:r>
      <w:r>
        <w:rPr>
          <w:rFonts w:hint="eastAsia"/>
        </w:rPr>
        <w:t>Human Genome Variation Society</w:t>
      </w:r>
      <w:r>
        <w:rPr>
          <w:rFonts w:hint="eastAsia"/>
        </w:rPr>
        <w:t>，</w:t>
      </w:r>
      <w:r>
        <w:rPr>
          <w:rFonts w:hint="eastAsia"/>
        </w:rPr>
        <w:t>HGVS</w:t>
      </w:r>
      <w:r>
        <w:rPr>
          <w:rFonts w:hint="eastAsia"/>
        </w:rPr>
        <w:t>）的变异命名指南（</w:t>
      </w:r>
      <w:r>
        <w:rPr>
          <w:rFonts w:hint="eastAsia"/>
        </w:rPr>
        <w:t>http://varnomen.hgvs.org</w:t>
      </w:r>
      <w:r>
        <w:rPr>
          <w:rFonts w:hint="eastAsia"/>
        </w:rPr>
        <w:t>）中的相关规定进行命名。</w:t>
      </w:r>
    </w:p>
    <w:p w14:paraId="61F8A12D" w14:textId="77777777" w:rsidR="00FC3814" w:rsidRDefault="00FC3814" w:rsidP="00FC3814">
      <w:pPr>
        <w:widowControl/>
        <w:adjustRightInd/>
        <w:snapToGrid/>
        <w:jc w:val="left"/>
      </w:pPr>
      <w:r>
        <w:rPr>
          <w:rFonts w:hint="eastAsia"/>
        </w:rPr>
        <w:t>2.</w:t>
      </w:r>
      <w:r>
        <w:rPr>
          <w:rFonts w:hint="eastAsia"/>
        </w:rPr>
        <w:tab/>
      </w:r>
      <w:r>
        <w:rPr>
          <w:rFonts w:hint="eastAsia"/>
        </w:rPr>
        <w:t>本报告检出的变异的解读遵循美国病理学会（</w:t>
      </w:r>
      <w:r>
        <w:rPr>
          <w:rFonts w:hint="eastAsia"/>
        </w:rPr>
        <w:t>AMP</w:t>
      </w:r>
      <w:r>
        <w:rPr>
          <w:rFonts w:hint="eastAsia"/>
        </w:rPr>
        <w:t>）、美国临床肿瘤学会（</w:t>
      </w:r>
      <w:r>
        <w:rPr>
          <w:rFonts w:hint="eastAsia"/>
        </w:rPr>
        <w:t>ASCO</w:t>
      </w:r>
      <w:r>
        <w:rPr>
          <w:rFonts w:hint="eastAsia"/>
        </w:rPr>
        <w:t>）和美国病理学家学会（</w:t>
      </w:r>
      <w:r>
        <w:rPr>
          <w:rFonts w:hint="eastAsia"/>
        </w:rPr>
        <w:t>CAP</w:t>
      </w:r>
      <w:r>
        <w:rPr>
          <w:rFonts w:hint="eastAsia"/>
        </w:rPr>
        <w:t>）共同参与制定的《肿瘤变异解读及报告指南（</w:t>
      </w:r>
      <w:r>
        <w:rPr>
          <w:rFonts w:hint="eastAsia"/>
        </w:rPr>
        <w:t>2017</w:t>
      </w:r>
      <w:r>
        <w:rPr>
          <w:rFonts w:hint="eastAsia"/>
        </w:rPr>
        <w:t>年版）》（</w:t>
      </w:r>
      <w:r>
        <w:rPr>
          <w:rFonts w:hint="eastAsia"/>
        </w:rPr>
        <w:t>PMID: 27993330</w:t>
      </w:r>
      <w:r>
        <w:rPr>
          <w:rFonts w:hint="eastAsia"/>
        </w:rPr>
        <w:t>）与中国专家共识《二代测序临床报告解读指引》。根据变异在不同癌种中对应的药物敏感性、诊断及预后证据分为四个等级：</w:t>
      </w:r>
      <w:r>
        <w:rPr>
          <w:rFonts w:hint="eastAsia"/>
        </w:rPr>
        <w:t>A</w:t>
      </w:r>
      <w:r>
        <w:rPr>
          <w:rFonts w:hint="eastAsia"/>
        </w:rPr>
        <w:t>级、</w:t>
      </w:r>
      <w:r>
        <w:rPr>
          <w:rFonts w:hint="eastAsia"/>
        </w:rPr>
        <w:t>B</w:t>
      </w:r>
      <w:r>
        <w:rPr>
          <w:rFonts w:hint="eastAsia"/>
        </w:rPr>
        <w:t>级、</w:t>
      </w:r>
      <w:r>
        <w:rPr>
          <w:rFonts w:hint="eastAsia"/>
        </w:rPr>
        <w:t>C</w:t>
      </w:r>
      <w:r>
        <w:rPr>
          <w:rFonts w:hint="eastAsia"/>
        </w:rPr>
        <w:t>级、</w:t>
      </w:r>
      <w:r>
        <w:rPr>
          <w:rFonts w:hint="eastAsia"/>
        </w:rPr>
        <w:t>D</w:t>
      </w:r>
      <w:r>
        <w:rPr>
          <w:rFonts w:hint="eastAsia"/>
        </w:rPr>
        <w:t>级（详见“产品声明”部分的“变异命名与解读”）。基因变异按照其临床意义的重要性分为四个等级：</w:t>
      </w:r>
      <w:r>
        <w:rPr>
          <w:rFonts w:hint="eastAsia"/>
        </w:rPr>
        <w:t>I</w:t>
      </w:r>
      <w:r>
        <w:rPr>
          <w:rFonts w:hint="eastAsia"/>
        </w:rPr>
        <w:t>类变异（具有强临床意义，具有</w:t>
      </w:r>
      <w:r>
        <w:rPr>
          <w:rFonts w:hint="eastAsia"/>
        </w:rPr>
        <w:t>A</w:t>
      </w:r>
      <w:r>
        <w:rPr>
          <w:rFonts w:hint="eastAsia"/>
        </w:rPr>
        <w:t>或</w:t>
      </w:r>
      <w:r>
        <w:rPr>
          <w:rFonts w:hint="eastAsia"/>
        </w:rPr>
        <w:t>B</w:t>
      </w:r>
      <w:r>
        <w:rPr>
          <w:rFonts w:hint="eastAsia"/>
        </w:rPr>
        <w:t>级证据）、</w:t>
      </w:r>
      <w:r>
        <w:rPr>
          <w:rFonts w:hint="eastAsia"/>
        </w:rPr>
        <w:t>II</w:t>
      </w:r>
      <w:r>
        <w:rPr>
          <w:rFonts w:hint="eastAsia"/>
        </w:rPr>
        <w:t>类变异（具有潜在临床意义，具有</w:t>
      </w:r>
      <w:r>
        <w:rPr>
          <w:rFonts w:hint="eastAsia"/>
        </w:rPr>
        <w:t>C</w:t>
      </w:r>
      <w:r>
        <w:rPr>
          <w:rFonts w:hint="eastAsia"/>
        </w:rPr>
        <w:t>或</w:t>
      </w:r>
      <w:r>
        <w:rPr>
          <w:rFonts w:hint="eastAsia"/>
        </w:rPr>
        <w:t>D</w:t>
      </w:r>
      <w:r>
        <w:rPr>
          <w:rFonts w:hint="eastAsia"/>
        </w:rPr>
        <w:t>级证据）、</w:t>
      </w:r>
      <w:r>
        <w:rPr>
          <w:rFonts w:hint="eastAsia"/>
        </w:rPr>
        <w:t>III</w:t>
      </w:r>
      <w:r>
        <w:rPr>
          <w:rFonts w:hint="eastAsia"/>
        </w:rPr>
        <w:t>类变异（临床意义不明）和</w:t>
      </w:r>
      <w:r>
        <w:rPr>
          <w:rFonts w:hint="eastAsia"/>
        </w:rPr>
        <w:t>IV</w:t>
      </w:r>
      <w:r>
        <w:rPr>
          <w:rFonts w:hint="eastAsia"/>
        </w:rPr>
        <w:t>类变异（良性和可能良性变异，已知无临床意义）。</w:t>
      </w:r>
    </w:p>
    <w:p w14:paraId="1A4C2107" w14:textId="77777777" w:rsidR="00FC3814" w:rsidRDefault="00FC3814" w:rsidP="00FC3814">
      <w:pPr>
        <w:widowControl/>
        <w:adjustRightInd/>
        <w:snapToGrid/>
        <w:jc w:val="left"/>
      </w:pPr>
      <w:r>
        <w:rPr>
          <w:rFonts w:hint="eastAsia"/>
        </w:rPr>
        <w:t>3.</w:t>
      </w:r>
      <w:r>
        <w:rPr>
          <w:rFonts w:hint="eastAsia"/>
        </w:rPr>
        <w:tab/>
      </w:r>
      <w:r>
        <w:rPr>
          <w:rFonts w:hint="eastAsia"/>
        </w:rPr>
        <w:t>“靶向和免疫治疗相关标志物检测结果”仅列出解读为</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潜在临床意义的变异，当检测结果为“未检测到具有临床意义的变异”时，“丰度”、“分类”、“临床提示（耐药</w:t>
      </w:r>
      <w:r>
        <w:rPr>
          <w:rFonts w:hint="eastAsia"/>
        </w:rPr>
        <w:t>/</w:t>
      </w:r>
      <w:r>
        <w:rPr>
          <w:rFonts w:hint="eastAsia"/>
        </w:rPr>
        <w:t>敏感，证据等级）”处填写“</w:t>
      </w:r>
      <w:r>
        <w:rPr>
          <w:rFonts w:hint="eastAsia"/>
        </w:rPr>
        <w:t>-</w:t>
      </w:r>
      <w:r>
        <w:rPr>
          <w:rFonts w:hint="eastAsia"/>
        </w:rPr>
        <w:t>”。“</w:t>
      </w:r>
      <w:r>
        <w:rPr>
          <w:rFonts w:hint="eastAsia"/>
        </w:rPr>
        <w:t>MSI</w:t>
      </w:r>
      <w:r>
        <w:rPr>
          <w:rFonts w:hint="eastAsia"/>
        </w:rPr>
        <w:t>状态”无丰度信息，“丰度”处填写“</w:t>
      </w:r>
      <w:r>
        <w:rPr>
          <w:rFonts w:hint="eastAsia"/>
        </w:rPr>
        <w:t>/</w:t>
      </w:r>
      <w:r>
        <w:rPr>
          <w:rFonts w:hint="eastAsia"/>
        </w:rPr>
        <w:t>”。</w:t>
      </w:r>
    </w:p>
    <w:p w14:paraId="759BCFAC" w14:textId="77777777" w:rsidR="00FC3814" w:rsidRDefault="00FC3814" w:rsidP="00FC3814">
      <w:pPr>
        <w:widowControl/>
        <w:adjustRightInd/>
        <w:snapToGrid/>
        <w:jc w:val="left"/>
      </w:pPr>
      <w:r>
        <w:rPr>
          <w:rFonts w:hint="eastAsia"/>
        </w:rPr>
        <w:t>4.</w:t>
      </w:r>
      <w:r>
        <w:rPr>
          <w:rFonts w:hint="eastAsia"/>
        </w:rPr>
        <w:tab/>
      </w:r>
      <w:r>
        <w:rPr>
          <w:rFonts w:hint="eastAsia"/>
        </w:rPr>
        <w:t>“临床意义不明变异”仅列出解读为</w:t>
      </w:r>
      <w:r>
        <w:rPr>
          <w:rFonts w:hint="eastAsia"/>
        </w:rPr>
        <w:t>III</w:t>
      </w:r>
      <w:r>
        <w:rPr>
          <w:rFonts w:hint="eastAsia"/>
        </w:rPr>
        <w:t>类</w:t>
      </w:r>
      <w:r>
        <w:rPr>
          <w:rFonts w:hint="eastAsia"/>
        </w:rPr>
        <w:t>-</w:t>
      </w:r>
      <w:r>
        <w:rPr>
          <w:rFonts w:hint="eastAsia"/>
        </w:rPr>
        <w:t>临床意义不明的变异。</w:t>
      </w:r>
    </w:p>
    <w:p w14:paraId="2914BB80" w14:textId="757AFA48" w:rsidR="00FC3814" w:rsidRDefault="00FC3814" w:rsidP="00FC3814">
      <w:pPr>
        <w:widowControl/>
        <w:adjustRightInd/>
        <w:snapToGrid/>
        <w:jc w:val="left"/>
        <w:rPr>
          <w:b/>
          <w:bCs/>
          <w:color w:val="31849B"/>
          <w:kern w:val="44"/>
          <w:sz w:val="28"/>
          <w:szCs w:val="44"/>
        </w:rPr>
      </w:pPr>
      <w:r>
        <w:rPr>
          <w:rFonts w:hint="eastAsia"/>
        </w:rPr>
        <w:t>5.</w:t>
      </w:r>
      <w:r>
        <w:rPr>
          <w:rFonts w:hint="eastAsia"/>
        </w:rPr>
        <w:tab/>
      </w:r>
      <w:r>
        <w:rPr>
          <w:rFonts w:hint="eastAsia"/>
        </w:rPr>
        <w:t>基于报告出具时已发表的文献、指南、公共数据库及临床研究结果对变异进行解读，随着研究的发展，变异解读结果可能发生变更。</w:t>
      </w:r>
      <w:r>
        <w:br w:type="page"/>
      </w:r>
    </w:p>
    <w:p w14:paraId="482D25C0" w14:textId="600B359D" w:rsidR="006D4C88" w:rsidRDefault="006D4C88" w:rsidP="006D4C88">
      <w:pPr>
        <w:pStyle w:val="1"/>
        <w:spacing w:before="156" w:after="156"/>
      </w:pPr>
      <w:r w:rsidRPr="006D4C88">
        <w:rPr>
          <w:rFonts w:hint="eastAsia"/>
        </w:rPr>
        <w:lastRenderedPageBreak/>
        <w:t>二、检测结果详细解读</w:t>
      </w:r>
    </w:p>
    <w:p w14:paraId="4A45733D" w14:textId="58452D23" w:rsidR="000B0414" w:rsidRPr="00C917F6" w:rsidRDefault="000B0414" w:rsidP="000B0414">
      <w:pPr>
        <w:pStyle w:val="2"/>
      </w:pPr>
      <w:r w:rsidRPr="00B5561F">
        <w:rPr>
          <w:rFonts w:ascii="微软雅黑" w:hAnsi="微软雅黑" w:hint="eastAsia"/>
        </w:rPr>
        <w:t>2</w:t>
      </w:r>
      <w:r w:rsidRPr="00B5561F">
        <w:rPr>
          <w:rFonts w:ascii="微软雅黑" w:hAnsi="微软雅黑"/>
        </w:rPr>
        <w:t>.1</w:t>
      </w:r>
      <w:r>
        <w:t xml:space="preserve"> </w:t>
      </w:r>
      <w:r>
        <w:rPr>
          <w:rFonts w:hint="eastAsia"/>
        </w:rPr>
        <w:t>子宫内膜</w:t>
      </w:r>
      <w:proofErr w:type="gramStart"/>
      <w:r>
        <w:rPr>
          <w:rFonts w:hint="eastAsia"/>
        </w:rPr>
        <w:t>癌分子</w:t>
      </w:r>
      <w:proofErr w:type="gramEnd"/>
      <w:r>
        <w:rPr>
          <w:rFonts w:hint="eastAsia"/>
        </w:rPr>
        <w:t>分型结果</w:t>
      </w:r>
      <w:r w:rsidRPr="00C917F6">
        <w:rPr>
          <w:rFonts w:hint="eastAsia"/>
        </w:rPr>
        <w:t>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B4415A"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F578005" w14:textId="77777777" w:rsidR="00C46A06" w:rsidRPr="00B4415A" w:rsidRDefault="00C46A06" w:rsidP="00C46A06">
            <w:pPr>
              <w:jc w:val="center"/>
              <w:rPr>
                <w:rFonts w:ascii="Calibri" w:hAnsi="Calibri"/>
                <w:b/>
                <w:bCs/>
                <w:color w:val="31849B"/>
              </w:rPr>
            </w:pPr>
            <w:r w:rsidRPr="00B4415A">
              <w:rPr>
                <w:rFonts w:ascii="Calibri" w:hAnsi="Calibri"/>
                <w:b/>
                <w:bCs/>
                <w:color w:val="31849B"/>
              </w:rPr>
              <w:t xml:space="preserve">{%p if </w:t>
            </w:r>
            <w:proofErr w:type="spellStart"/>
            <w:r w:rsidRPr="00B4415A">
              <w:rPr>
                <w:rFonts w:ascii="Calibri" w:hAnsi="Calibri"/>
                <w:b/>
                <w:bCs/>
                <w:color w:val="31849B"/>
              </w:rPr>
              <w:t>var.ec_type.var_id</w:t>
            </w:r>
            <w:proofErr w:type="spellEnd"/>
            <w:r w:rsidRPr="00B4415A">
              <w:rPr>
                <w:rFonts w:ascii="Calibri" w:hAnsi="Calibri"/>
                <w:b/>
                <w:bCs/>
                <w:color w:val="31849B"/>
              </w:rPr>
              <w:t xml:space="preserve"> == “POLE-</w:t>
            </w:r>
            <w:proofErr w:type="spellStart"/>
            <w:r w:rsidRPr="00B4415A">
              <w:rPr>
                <w:rFonts w:ascii="Calibri" w:hAnsi="Calibri"/>
                <w:b/>
                <w:bCs/>
                <w:color w:val="31849B"/>
              </w:rPr>
              <w:t>ultramutated</w:t>
            </w:r>
            <w:proofErr w:type="spellEnd"/>
            <w:r w:rsidRPr="00B4415A">
              <w:rPr>
                <w:rFonts w:ascii="Calibri" w:hAnsi="Calibri"/>
                <w:b/>
                <w:bCs/>
                <w:color w:val="31849B"/>
              </w:rPr>
              <w:t xml:space="preserve"> type </w:t>
            </w:r>
            <w:proofErr w:type="gramStart"/>
            <w:r w:rsidRPr="00B4415A">
              <w:rPr>
                <w:rFonts w:ascii="Calibri" w:hAnsi="Calibri"/>
                <w:b/>
                <w:bCs/>
                <w:color w:val="31849B"/>
              </w:rPr>
              <w:t>EC”%</w:t>
            </w:r>
            <w:proofErr w:type="gramEnd"/>
            <w:r w:rsidRPr="00B4415A">
              <w:rPr>
                <w:rFonts w:ascii="Calibri" w:hAnsi="Calibri"/>
                <w:b/>
                <w:bCs/>
                <w:color w:val="31849B"/>
              </w:rPr>
              <w:t>}</w:t>
            </w:r>
          </w:p>
          <w:p w14:paraId="6AD71A67"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POLE</w:t>
            </w:r>
            <w:r w:rsidRPr="00B4415A">
              <w:rPr>
                <w:rFonts w:ascii="Calibri" w:hAnsi="Calibri" w:hint="eastAsia"/>
                <w:b/>
                <w:bCs/>
                <w:color w:val="31849B"/>
              </w:rPr>
              <w:t>突变型（</w:t>
            </w:r>
            <w:r w:rsidRPr="00B4415A">
              <w:rPr>
                <w:rFonts w:ascii="Calibri" w:hAnsi="Calibri" w:hint="eastAsia"/>
                <w:b/>
                <w:bCs/>
                <w:color w:val="31849B"/>
              </w:rPr>
              <w:t>POLE mut</w:t>
            </w:r>
            <w:r w:rsidRPr="00B4415A">
              <w:rPr>
                <w:rFonts w:ascii="Calibri" w:hAnsi="Calibri" w:hint="eastAsia"/>
                <w:b/>
                <w:bCs/>
                <w:color w:val="31849B"/>
              </w:rPr>
              <w:t>）</w:t>
            </w:r>
          </w:p>
          <w:p w14:paraId="591CD269" w14:textId="77777777" w:rsidR="00C46A06" w:rsidRPr="00B4415A" w:rsidRDefault="00C46A06" w:rsidP="00C46A06">
            <w:pPr>
              <w:jc w:val="center"/>
              <w:rPr>
                <w:rFonts w:ascii="Calibri" w:hAnsi="Calibri"/>
                <w:b/>
                <w:bCs/>
                <w:color w:val="31849B"/>
              </w:rPr>
            </w:pPr>
            <w:r w:rsidRPr="00B4415A">
              <w:rPr>
                <w:rFonts w:ascii="Calibri" w:hAnsi="Calibri"/>
                <w:b/>
                <w:bCs/>
                <w:color w:val="31849B"/>
              </w:rPr>
              <w:t xml:space="preserve">{%p </w:t>
            </w:r>
            <w:proofErr w:type="spellStart"/>
            <w:r w:rsidRPr="00B4415A">
              <w:rPr>
                <w:rFonts w:ascii="Calibri" w:hAnsi="Calibri"/>
                <w:b/>
                <w:bCs/>
                <w:color w:val="31849B"/>
              </w:rPr>
              <w:t>elif</w:t>
            </w:r>
            <w:proofErr w:type="spellEnd"/>
            <w:r w:rsidRPr="00B4415A">
              <w:rPr>
                <w:rFonts w:ascii="Calibri" w:hAnsi="Calibri"/>
                <w:b/>
                <w:bCs/>
                <w:color w:val="31849B"/>
              </w:rPr>
              <w:t xml:space="preserve"> </w:t>
            </w:r>
            <w:proofErr w:type="spellStart"/>
            <w:r w:rsidRPr="00B4415A">
              <w:rPr>
                <w:rFonts w:ascii="Calibri" w:hAnsi="Calibri"/>
                <w:b/>
                <w:bCs/>
                <w:color w:val="31849B"/>
              </w:rPr>
              <w:t>var.ec_type.var_id</w:t>
            </w:r>
            <w:proofErr w:type="spellEnd"/>
            <w:r w:rsidRPr="00B4415A">
              <w:rPr>
                <w:rFonts w:ascii="Calibri" w:hAnsi="Calibri"/>
                <w:b/>
                <w:bCs/>
                <w:color w:val="31849B"/>
              </w:rPr>
              <w:t xml:space="preserve"> == “MSI-H type </w:t>
            </w:r>
            <w:proofErr w:type="gramStart"/>
            <w:r w:rsidRPr="00B4415A">
              <w:rPr>
                <w:rFonts w:ascii="Calibri" w:hAnsi="Calibri"/>
                <w:b/>
                <w:bCs/>
                <w:color w:val="31849B"/>
              </w:rPr>
              <w:t>EC”%</w:t>
            </w:r>
            <w:proofErr w:type="gramEnd"/>
            <w:r w:rsidRPr="00B4415A">
              <w:rPr>
                <w:rFonts w:ascii="Calibri" w:hAnsi="Calibri"/>
                <w:b/>
                <w:bCs/>
                <w:color w:val="31849B"/>
              </w:rPr>
              <w:t>}</w:t>
            </w:r>
          </w:p>
          <w:p w14:paraId="41C0DCB0"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错配修复功能缺陷型（</w:t>
            </w:r>
            <w:proofErr w:type="spellStart"/>
            <w:r w:rsidRPr="00B4415A">
              <w:rPr>
                <w:rFonts w:ascii="Calibri" w:hAnsi="Calibri" w:hint="eastAsia"/>
                <w:b/>
                <w:bCs/>
                <w:color w:val="31849B"/>
              </w:rPr>
              <w:t>MMRd</w:t>
            </w:r>
            <w:proofErr w:type="spellEnd"/>
            <w:r w:rsidRPr="00B4415A">
              <w:rPr>
                <w:rFonts w:ascii="Calibri" w:hAnsi="Calibri" w:hint="eastAsia"/>
                <w:b/>
                <w:bCs/>
                <w:color w:val="31849B"/>
              </w:rPr>
              <w:t>）</w:t>
            </w:r>
          </w:p>
          <w:p w14:paraId="1EDF1DE9" w14:textId="77777777" w:rsidR="00C46A06" w:rsidRPr="00B4415A" w:rsidRDefault="00C46A06" w:rsidP="00C46A06">
            <w:pPr>
              <w:jc w:val="center"/>
              <w:rPr>
                <w:rFonts w:ascii="Calibri" w:hAnsi="Calibri"/>
                <w:b/>
                <w:bCs/>
                <w:color w:val="31849B"/>
              </w:rPr>
            </w:pPr>
            <w:r w:rsidRPr="00B4415A">
              <w:rPr>
                <w:rFonts w:ascii="Calibri" w:hAnsi="Calibri"/>
                <w:b/>
                <w:bCs/>
                <w:color w:val="31849B"/>
              </w:rPr>
              <w:t xml:space="preserve">{%p </w:t>
            </w:r>
            <w:proofErr w:type="spellStart"/>
            <w:r w:rsidRPr="00B4415A">
              <w:rPr>
                <w:rFonts w:ascii="Calibri" w:hAnsi="Calibri"/>
                <w:b/>
                <w:bCs/>
                <w:color w:val="31849B"/>
              </w:rPr>
              <w:t>elif</w:t>
            </w:r>
            <w:proofErr w:type="spellEnd"/>
            <w:r w:rsidRPr="00B4415A">
              <w:rPr>
                <w:rFonts w:ascii="Calibri" w:hAnsi="Calibri"/>
                <w:b/>
                <w:bCs/>
                <w:color w:val="31849B"/>
              </w:rPr>
              <w:t xml:space="preserve"> </w:t>
            </w:r>
            <w:proofErr w:type="spellStart"/>
            <w:r w:rsidRPr="00B4415A">
              <w:rPr>
                <w:rFonts w:ascii="Calibri" w:hAnsi="Calibri"/>
                <w:b/>
                <w:bCs/>
                <w:color w:val="31849B"/>
              </w:rPr>
              <w:t>var.ec_type.var_id</w:t>
            </w:r>
            <w:proofErr w:type="spellEnd"/>
            <w:r w:rsidRPr="00B4415A">
              <w:rPr>
                <w:rFonts w:ascii="Calibri" w:hAnsi="Calibri"/>
                <w:b/>
                <w:bCs/>
                <w:color w:val="31849B"/>
              </w:rPr>
              <w:t xml:space="preserve"> == “CNH type </w:t>
            </w:r>
            <w:proofErr w:type="gramStart"/>
            <w:r w:rsidRPr="00B4415A">
              <w:rPr>
                <w:rFonts w:ascii="Calibri" w:hAnsi="Calibri"/>
                <w:b/>
                <w:bCs/>
                <w:color w:val="31849B"/>
              </w:rPr>
              <w:t>EC”%</w:t>
            </w:r>
            <w:proofErr w:type="gramEnd"/>
            <w:r w:rsidRPr="00B4415A">
              <w:rPr>
                <w:rFonts w:ascii="Calibri" w:hAnsi="Calibri"/>
                <w:b/>
                <w:bCs/>
                <w:color w:val="31849B"/>
              </w:rPr>
              <w:t>}</w:t>
            </w:r>
          </w:p>
          <w:p w14:paraId="708B428B"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TP53</w:t>
            </w:r>
            <w:r w:rsidRPr="00B4415A">
              <w:rPr>
                <w:rFonts w:ascii="Calibri" w:hAnsi="Calibri" w:hint="eastAsia"/>
                <w:b/>
                <w:bCs/>
                <w:color w:val="31849B"/>
              </w:rPr>
              <w:t>基因突变型（</w:t>
            </w:r>
            <w:r w:rsidRPr="00B4415A">
              <w:rPr>
                <w:rFonts w:ascii="Calibri" w:hAnsi="Calibri" w:hint="eastAsia"/>
                <w:b/>
                <w:bCs/>
                <w:color w:val="31849B"/>
              </w:rPr>
              <w:t xml:space="preserve">p53 </w:t>
            </w:r>
            <w:proofErr w:type="spellStart"/>
            <w:r w:rsidRPr="00B4415A">
              <w:rPr>
                <w:rFonts w:ascii="Calibri" w:hAnsi="Calibri" w:hint="eastAsia"/>
                <w:b/>
                <w:bCs/>
                <w:color w:val="31849B"/>
              </w:rPr>
              <w:t>abn</w:t>
            </w:r>
            <w:proofErr w:type="spellEnd"/>
            <w:r w:rsidRPr="00B4415A">
              <w:rPr>
                <w:rFonts w:ascii="Calibri" w:hAnsi="Calibri" w:hint="eastAsia"/>
                <w:b/>
                <w:bCs/>
                <w:color w:val="31849B"/>
              </w:rPr>
              <w:t>）</w:t>
            </w:r>
          </w:p>
          <w:p w14:paraId="2984B29A" w14:textId="77777777" w:rsidR="00C46A06" w:rsidRPr="00B4415A" w:rsidRDefault="00C46A06" w:rsidP="00C46A06">
            <w:pPr>
              <w:jc w:val="center"/>
              <w:rPr>
                <w:rFonts w:ascii="Calibri" w:hAnsi="Calibri"/>
                <w:b/>
                <w:bCs/>
                <w:color w:val="31849B"/>
              </w:rPr>
            </w:pPr>
            <w:r w:rsidRPr="00B4415A">
              <w:rPr>
                <w:rFonts w:ascii="Calibri" w:hAnsi="Calibri"/>
                <w:b/>
                <w:bCs/>
                <w:color w:val="31849B"/>
              </w:rPr>
              <w:t xml:space="preserve">{%p </w:t>
            </w:r>
            <w:proofErr w:type="spellStart"/>
            <w:r w:rsidRPr="00B4415A">
              <w:rPr>
                <w:rFonts w:ascii="Calibri" w:hAnsi="Calibri"/>
                <w:b/>
                <w:bCs/>
                <w:color w:val="31849B"/>
              </w:rPr>
              <w:t>elif</w:t>
            </w:r>
            <w:proofErr w:type="spellEnd"/>
            <w:r w:rsidRPr="00B4415A">
              <w:rPr>
                <w:rFonts w:ascii="Calibri" w:hAnsi="Calibri"/>
                <w:b/>
                <w:bCs/>
                <w:color w:val="31849B"/>
              </w:rPr>
              <w:t xml:space="preserve"> </w:t>
            </w:r>
            <w:proofErr w:type="spellStart"/>
            <w:r w:rsidRPr="00B4415A">
              <w:rPr>
                <w:rFonts w:ascii="Calibri" w:hAnsi="Calibri"/>
                <w:b/>
                <w:bCs/>
                <w:color w:val="31849B"/>
              </w:rPr>
              <w:t>var.ec_type.var_id</w:t>
            </w:r>
            <w:proofErr w:type="spellEnd"/>
            <w:r w:rsidRPr="00B4415A">
              <w:rPr>
                <w:rFonts w:ascii="Calibri" w:hAnsi="Calibri"/>
                <w:b/>
                <w:bCs/>
                <w:color w:val="31849B"/>
              </w:rPr>
              <w:t xml:space="preserve"> == “CNL type </w:t>
            </w:r>
            <w:proofErr w:type="gramStart"/>
            <w:r w:rsidRPr="00B4415A">
              <w:rPr>
                <w:rFonts w:ascii="Calibri" w:hAnsi="Calibri"/>
                <w:b/>
                <w:bCs/>
                <w:color w:val="31849B"/>
              </w:rPr>
              <w:t>EC”%</w:t>
            </w:r>
            <w:proofErr w:type="gramEnd"/>
            <w:r w:rsidRPr="00B4415A">
              <w:rPr>
                <w:rFonts w:ascii="Calibri" w:hAnsi="Calibri"/>
                <w:b/>
                <w:bCs/>
                <w:color w:val="31849B"/>
              </w:rPr>
              <w:t>}</w:t>
            </w:r>
          </w:p>
          <w:p w14:paraId="62C48B32"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非特异性分子谱（</w:t>
            </w:r>
            <w:r w:rsidRPr="00B4415A">
              <w:rPr>
                <w:rFonts w:ascii="Calibri" w:hAnsi="Calibri" w:hint="eastAsia"/>
                <w:b/>
                <w:bCs/>
                <w:color w:val="31849B"/>
              </w:rPr>
              <w:t>NSMP</w:t>
            </w:r>
            <w:r w:rsidRPr="00B4415A">
              <w:rPr>
                <w:rFonts w:ascii="Calibri" w:hAnsi="Calibri" w:hint="eastAsia"/>
                <w:b/>
                <w:bCs/>
                <w:color w:val="31849B"/>
              </w:rPr>
              <w:t>）</w:t>
            </w:r>
          </w:p>
          <w:p w14:paraId="6562DACD" w14:textId="291CE16B" w:rsidR="000B0414" w:rsidRPr="00B4415A" w:rsidRDefault="00C46A06" w:rsidP="00C46A06">
            <w:pPr>
              <w:jc w:val="center"/>
              <w:rPr>
                <w:rFonts w:ascii="Calibri" w:hAnsi="Calibri"/>
                <w:b/>
                <w:bCs/>
              </w:rPr>
            </w:pPr>
            <w:r w:rsidRPr="00B4415A">
              <w:rPr>
                <w:rFonts w:ascii="Calibri" w:hAnsi="Calibri"/>
                <w:b/>
                <w:bCs/>
                <w:color w:val="31849B"/>
              </w:rPr>
              <w:t>{%p endif%}</w:t>
            </w:r>
          </w:p>
        </w:tc>
      </w:tr>
      <w:tr w:rsidR="000B0414" w:rsidRPr="00B4415A"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4415A" w:rsidRDefault="000B0414" w:rsidP="005C046C">
            <w:pPr>
              <w:jc w:val="center"/>
              <w:rPr>
                <w:rFonts w:ascii="Calibri" w:hAnsi="Calibri"/>
                <w:b/>
                <w:bCs/>
                <w:color w:val="31849B"/>
                <w:sz w:val="17"/>
                <w:szCs w:val="17"/>
              </w:rPr>
            </w:pPr>
            <w:r w:rsidRPr="00B4415A">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EE484F6" w14:textId="77777777" w:rsidR="000B0414" w:rsidRPr="00B4415A" w:rsidRDefault="000B0414" w:rsidP="00086E92">
            <w:pPr>
              <w:ind w:firstLineChars="200" w:firstLine="360"/>
              <w:jc w:val="left"/>
              <w:rPr>
                <w:rFonts w:ascii="Calibri" w:hAnsi="Calibri"/>
              </w:rPr>
            </w:pPr>
            <w:r w:rsidRPr="00B4415A">
              <w:rPr>
                <w:rFonts w:ascii="Calibri" w:hAnsi="Calibri" w:hint="eastAsia"/>
              </w:rPr>
              <w:t>2013</w:t>
            </w:r>
            <w:r w:rsidRPr="00B4415A">
              <w:rPr>
                <w:rFonts w:ascii="Calibri" w:hAnsi="Calibri" w:hint="eastAsia"/>
              </w:rPr>
              <w:t>年，癌症基因组图谱（</w:t>
            </w:r>
            <w:r w:rsidRPr="00B4415A">
              <w:rPr>
                <w:rFonts w:ascii="Calibri" w:hAnsi="Calibri" w:hint="eastAsia"/>
              </w:rPr>
              <w:t>The Cancer Genome Atlas</w:t>
            </w:r>
            <w:r w:rsidRPr="00B4415A">
              <w:rPr>
                <w:rFonts w:ascii="Calibri" w:hAnsi="Calibri" w:hint="eastAsia"/>
              </w:rPr>
              <w:t>，</w:t>
            </w:r>
            <w:r w:rsidRPr="00B4415A">
              <w:rPr>
                <w:rFonts w:ascii="Calibri" w:hAnsi="Calibri" w:hint="eastAsia"/>
              </w:rPr>
              <w:t>TCGA</w:t>
            </w:r>
            <w:r w:rsidRPr="00B4415A">
              <w:rPr>
                <w:rFonts w:ascii="Calibri" w:hAnsi="Calibri" w:hint="eastAsia"/>
              </w:rPr>
              <w:t>）多组学研究（</w:t>
            </w:r>
            <w:r w:rsidRPr="00B4415A">
              <w:rPr>
                <w:rFonts w:ascii="Calibri" w:hAnsi="Calibri" w:hint="eastAsia"/>
              </w:rPr>
              <w:t>PMID: 23636398</w:t>
            </w:r>
            <w:r w:rsidRPr="00B4415A">
              <w:rPr>
                <w:rFonts w:ascii="Calibri" w:hAnsi="Calibri" w:hint="eastAsia"/>
              </w:rPr>
              <w:t>）全面揭示了子宫内膜</w:t>
            </w:r>
            <w:proofErr w:type="gramStart"/>
            <w:r w:rsidRPr="00B4415A">
              <w:rPr>
                <w:rFonts w:ascii="Calibri" w:hAnsi="Calibri" w:hint="eastAsia"/>
              </w:rPr>
              <w:t>癌分子</w:t>
            </w:r>
            <w:proofErr w:type="gramEnd"/>
            <w:r w:rsidRPr="00B4415A">
              <w:rPr>
                <w:rFonts w:ascii="Calibri" w:hAnsi="Calibri" w:hint="eastAsia"/>
              </w:rPr>
              <w:t>遗传图谱，提出新的分子分型策略，依据多组学特征和预后的关联性分为</w:t>
            </w:r>
            <w:r w:rsidRPr="00B4415A">
              <w:rPr>
                <w:rFonts w:ascii="Calibri" w:hAnsi="Calibri" w:hint="eastAsia"/>
              </w:rPr>
              <w:t>4</w:t>
            </w:r>
            <w:r w:rsidRPr="00B4415A">
              <w:rPr>
                <w:rFonts w:ascii="Calibri" w:hAnsi="Calibri" w:hint="eastAsia"/>
              </w:rPr>
              <w:t>个亚型：</w:t>
            </w:r>
            <w:r w:rsidRPr="00B4415A">
              <w:rPr>
                <w:rFonts w:ascii="Calibri" w:hAnsi="Calibri" w:hint="eastAsia"/>
              </w:rPr>
              <w:t>POLE</w:t>
            </w:r>
            <w:r w:rsidRPr="00B4415A">
              <w:rPr>
                <w:rFonts w:ascii="Calibri" w:hAnsi="Calibri" w:hint="eastAsia"/>
              </w:rPr>
              <w:t>（</w:t>
            </w:r>
            <w:proofErr w:type="spellStart"/>
            <w:r w:rsidRPr="00B4415A">
              <w:rPr>
                <w:rFonts w:ascii="Calibri" w:hAnsi="Calibri" w:hint="eastAsia"/>
              </w:rPr>
              <w:t>ultramutated</w:t>
            </w:r>
            <w:proofErr w:type="spellEnd"/>
            <w:r w:rsidRPr="00B4415A">
              <w:rPr>
                <w:rFonts w:ascii="Calibri" w:hAnsi="Calibri" w:hint="eastAsia"/>
              </w:rPr>
              <w:t>）、</w:t>
            </w:r>
            <w:r w:rsidRPr="00B4415A">
              <w:rPr>
                <w:rFonts w:ascii="Calibri" w:hAnsi="Calibri" w:hint="eastAsia"/>
              </w:rPr>
              <w:t>MSI</w:t>
            </w:r>
            <w:r w:rsidRPr="00B4415A">
              <w:rPr>
                <w:rFonts w:ascii="Calibri" w:hAnsi="Calibri" w:hint="eastAsia"/>
              </w:rPr>
              <w:t>（</w:t>
            </w:r>
            <w:r w:rsidRPr="00B4415A">
              <w:rPr>
                <w:rFonts w:ascii="Calibri" w:hAnsi="Calibri" w:hint="eastAsia"/>
              </w:rPr>
              <w:t>hypermutated</w:t>
            </w:r>
            <w:r w:rsidRPr="00B4415A">
              <w:rPr>
                <w:rFonts w:ascii="Calibri" w:hAnsi="Calibri" w:hint="eastAsia"/>
              </w:rPr>
              <w:t>）、</w:t>
            </w:r>
            <w:r w:rsidRPr="00B4415A">
              <w:rPr>
                <w:rFonts w:ascii="Calibri" w:hAnsi="Calibri" w:hint="eastAsia"/>
              </w:rPr>
              <w:t>copy-number high</w:t>
            </w:r>
            <w:r w:rsidRPr="00B4415A">
              <w:rPr>
                <w:rFonts w:ascii="Calibri" w:hAnsi="Calibri" w:hint="eastAsia"/>
              </w:rPr>
              <w:t>（</w:t>
            </w:r>
            <w:r w:rsidRPr="00B4415A">
              <w:rPr>
                <w:rFonts w:ascii="Calibri" w:hAnsi="Calibri" w:hint="eastAsia"/>
              </w:rPr>
              <w:t>serous-like</w:t>
            </w:r>
            <w:r w:rsidRPr="00B4415A">
              <w:rPr>
                <w:rFonts w:ascii="Calibri" w:hAnsi="Calibri" w:hint="eastAsia"/>
              </w:rPr>
              <w:t>）和</w:t>
            </w:r>
            <w:r w:rsidRPr="00B4415A">
              <w:rPr>
                <w:rFonts w:ascii="Calibri" w:hAnsi="Calibri" w:hint="eastAsia"/>
              </w:rPr>
              <w:t>copy-number low</w:t>
            </w:r>
            <w:r w:rsidRPr="00B4415A">
              <w:rPr>
                <w:rFonts w:ascii="Calibri" w:hAnsi="Calibri" w:hint="eastAsia"/>
              </w:rPr>
              <w:t>（</w:t>
            </w:r>
            <w:r w:rsidRPr="00B4415A">
              <w:rPr>
                <w:rFonts w:ascii="Calibri" w:hAnsi="Calibri" w:hint="eastAsia"/>
              </w:rPr>
              <w:t>endometrioid</w:t>
            </w:r>
            <w:r w:rsidRPr="00B4415A">
              <w:rPr>
                <w:rFonts w:ascii="Calibri" w:hAnsi="Calibri" w:hint="eastAsia"/>
              </w:rPr>
              <w:t>），用于患者预后和复发风险评估；其中，</w:t>
            </w:r>
            <w:r w:rsidRPr="00B4415A">
              <w:rPr>
                <w:rFonts w:ascii="Calibri" w:hAnsi="Calibri" w:hint="eastAsia"/>
              </w:rPr>
              <w:t>POLE</w:t>
            </w:r>
            <w:r w:rsidRPr="00B4415A">
              <w:rPr>
                <w:rFonts w:ascii="Calibri" w:hAnsi="Calibri" w:hint="eastAsia"/>
              </w:rPr>
              <w:t>亚型预后最好，</w:t>
            </w:r>
            <w:r w:rsidRPr="00B4415A">
              <w:rPr>
                <w:rFonts w:ascii="Calibri" w:hAnsi="Calibri" w:hint="eastAsia"/>
              </w:rPr>
              <w:t>copy-number high</w:t>
            </w:r>
            <w:r w:rsidRPr="00B4415A">
              <w:rPr>
                <w:rFonts w:ascii="Calibri" w:hAnsi="Calibri" w:hint="eastAsia"/>
              </w:rPr>
              <w:t>亚型预后最差。由于</w:t>
            </w:r>
            <w:r w:rsidRPr="00B4415A">
              <w:rPr>
                <w:rFonts w:ascii="Calibri" w:hAnsi="Calibri" w:hint="eastAsia"/>
              </w:rPr>
              <w:t>TCGA</w:t>
            </w:r>
            <w:r w:rsidRPr="00B4415A">
              <w:rPr>
                <w:rFonts w:ascii="Calibri" w:hAnsi="Calibri" w:hint="eastAsia"/>
              </w:rPr>
              <w:t>研究通过高通量测序进行分型，临床实现难度大，后被简化成</w:t>
            </w:r>
            <w:proofErr w:type="spellStart"/>
            <w:r w:rsidRPr="00B4415A">
              <w:rPr>
                <w:rFonts w:ascii="Calibri" w:hAnsi="Calibri" w:hint="eastAsia"/>
              </w:rPr>
              <w:t>ProMisE</w:t>
            </w:r>
            <w:proofErr w:type="spellEnd"/>
            <w:r w:rsidRPr="00B4415A">
              <w:rPr>
                <w:rFonts w:ascii="Calibri" w:hAnsi="Calibri" w:hint="eastAsia"/>
              </w:rPr>
              <w:t>分型（</w:t>
            </w:r>
            <w:r w:rsidRPr="00B4415A">
              <w:rPr>
                <w:rFonts w:ascii="Calibri" w:hAnsi="Calibri" w:hint="eastAsia"/>
              </w:rPr>
              <w:t>PMID: 26172027</w:t>
            </w:r>
            <w:r w:rsidRPr="00B4415A">
              <w:rPr>
                <w:rFonts w:ascii="Calibri" w:hAnsi="Calibri" w:hint="eastAsia"/>
              </w:rPr>
              <w:t>），通过错配修复（</w:t>
            </w:r>
            <w:r w:rsidRPr="00B4415A">
              <w:rPr>
                <w:rFonts w:ascii="Calibri" w:hAnsi="Calibri" w:hint="eastAsia"/>
              </w:rPr>
              <w:t>mismatch repair</w:t>
            </w:r>
            <w:r w:rsidRPr="00B4415A">
              <w:rPr>
                <w:rFonts w:ascii="Calibri" w:hAnsi="Calibri" w:hint="eastAsia"/>
              </w:rPr>
              <w:t>，</w:t>
            </w:r>
            <w:r w:rsidRPr="00B4415A">
              <w:rPr>
                <w:rFonts w:ascii="Calibri" w:hAnsi="Calibri" w:hint="eastAsia"/>
              </w:rPr>
              <w:t>MMR</w:t>
            </w:r>
            <w:r w:rsidRPr="00B4415A">
              <w:rPr>
                <w:rFonts w:ascii="Calibri" w:hAnsi="Calibri" w:hint="eastAsia"/>
              </w:rPr>
              <w:t>）蛋白、</w:t>
            </w:r>
            <w:r w:rsidRPr="00B4415A">
              <w:rPr>
                <w:rFonts w:ascii="Calibri" w:hAnsi="Calibri" w:hint="eastAsia"/>
              </w:rPr>
              <w:t>p53</w:t>
            </w:r>
            <w:r w:rsidRPr="00B4415A">
              <w:rPr>
                <w:rFonts w:ascii="Calibri" w:hAnsi="Calibri" w:hint="eastAsia"/>
              </w:rPr>
              <w:t>蛋白和</w:t>
            </w:r>
            <w:r w:rsidRPr="00B4415A">
              <w:rPr>
                <w:rFonts w:ascii="Calibri" w:hAnsi="Calibri" w:hint="eastAsia"/>
              </w:rPr>
              <w:t>POLE</w:t>
            </w:r>
            <w:r w:rsidRPr="00B4415A">
              <w:rPr>
                <w:rFonts w:ascii="Calibri" w:hAnsi="Calibri" w:hint="eastAsia"/>
              </w:rPr>
              <w:t>基因检测进行分型（</w:t>
            </w:r>
            <w:r w:rsidRPr="00B4415A">
              <w:rPr>
                <w:rFonts w:ascii="Calibri" w:hAnsi="Calibri" w:hint="eastAsia"/>
              </w:rPr>
              <w:t>4</w:t>
            </w:r>
            <w:r w:rsidRPr="00B4415A">
              <w:rPr>
                <w:rFonts w:ascii="Calibri" w:hAnsi="Calibri" w:hint="eastAsia"/>
              </w:rPr>
              <w:t>种分子分型分别为</w:t>
            </w:r>
            <w:r w:rsidRPr="00B4415A">
              <w:rPr>
                <w:rFonts w:ascii="Calibri" w:hAnsi="Calibri" w:hint="eastAsia"/>
              </w:rPr>
              <w:t>POLE EDM</w:t>
            </w:r>
            <w:r w:rsidRPr="00B4415A">
              <w:rPr>
                <w:rFonts w:ascii="Calibri" w:hAnsi="Calibri" w:hint="eastAsia"/>
              </w:rPr>
              <w:t>、</w:t>
            </w:r>
            <w:r w:rsidRPr="00B4415A">
              <w:rPr>
                <w:rFonts w:ascii="Calibri" w:hAnsi="Calibri" w:hint="eastAsia"/>
              </w:rPr>
              <w:t>MMR-D</w:t>
            </w:r>
            <w:r w:rsidRPr="00B4415A">
              <w:rPr>
                <w:rFonts w:ascii="Calibri" w:hAnsi="Calibri" w:hint="eastAsia"/>
              </w:rPr>
              <w:t>、</w:t>
            </w:r>
            <w:r w:rsidRPr="00B4415A">
              <w:rPr>
                <w:rFonts w:ascii="Calibri" w:hAnsi="Calibri" w:hint="eastAsia"/>
              </w:rPr>
              <w:t xml:space="preserve">p53 </w:t>
            </w:r>
            <w:proofErr w:type="spellStart"/>
            <w:r w:rsidRPr="00B4415A">
              <w:rPr>
                <w:rFonts w:ascii="Calibri" w:hAnsi="Calibri" w:hint="eastAsia"/>
              </w:rPr>
              <w:t>wt</w:t>
            </w:r>
            <w:proofErr w:type="spellEnd"/>
            <w:r w:rsidRPr="00B4415A">
              <w:rPr>
                <w:rFonts w:ascii="Calibri" w:hAnsi="Calibri" w:hint="eastAsia"/>
              </w:rPr>
              <w:t>和</w:t>
            </w:r>
            <w:r w:rsidRPr="00B4415A">
              <w:rPr>
                <w:rFonts w:ascii="Calibri" w:hAnsi="Calibri" w:hint="eastAsia"/>
              </w:rPr>
              <w:t xml:space="preserve">p53 </w:t>
            </w:r>
            <w:proofErr w:type="spellStart"/>
            <w:r w:rsidRPr="00B4415A">
              <w:rPr>
                <w:rFonts w:ascii="Calibri" w:hAnsi="Calibri" w:hint="eastAsia"/>
              </w:rPr>
              <w:t>abn</w:t>
            </w:r>
            <w:proofErr w:type="spellEnd"/>
            <w:r w:rsidRPr="00B4415A">
              <w:rPr>
                <w:rFonts w:ascii="Calibri" w:hAnsi="Calibri" w:hint="eastAsia"/>
              </w:rPr>
              <w:t>），与</w:t>
            </w:r>
            <w:r w:rsidRPr="00B4415A">
              <w:rPr>
                <w:rFonts w:ascii="Calibri" w:hAnsi="Calibri" w:hint="eastAsia"/>
              </w:rPr>
              <w:t>TCGA</w:t>
            </w:r>
            <w:r w:rsidRPr="00B4415A">
              <w:rPr>
                <w:rFonts w:ascii="Calibri" w:hAnsi="Calibri" w:hint="eastAsia"/>
              </w:rPr>
              <w:t>分型一致性非常高，更贴合临床实践，简单易操作，该分子分型遂逐步进入临床实践中。</w:t>
            </w:r>
          </w:p>
          <w:p w14:paraId="1FCDBADE" w14:textId="77777777" w:rsidR="000B0414" w:rsidRPr="00B4415A" w:rsidRDefault="000B0414" w:rsidP="00086E92">
            <w:pPr>
              <w:ind w:firstLineChars="200" w:firstLine="360"/>
              <w:jc w:val="left"/>
              <w:rPr>
                <w:rFonts w:ascii="Calibri" w:hAnsi="Calibri"/>
              </w:rPr>
            </w:pPr>
            <w:r w:rsidRPr="00B4415A">
              <w:rPr>
                <w:rFonts w:ascii="Calibri" w:hAnsi="Calibri" w:hint="eastAsia"/>
              </w:rPr>
              <w:t>2020</w:t>
            </w:r>
            <w:r w:rsidRPr="00B4415A">
              <w:rPr>
                <w:rFonts w:ascii="Calibri" w:hAnsi="Calibri" w:hint="eastAsia"/>
              </w:rPr>
              <w:t>年，分子分型纳入美国国立综合癌症网络（</w:t>
            </w:r>
            <w:r w:rsidRPr="00B4415A">
              <w:rPr>
                <w:rFonts w:ascii="Calibri" w:hAnsi="Calibri" w:hint="eastAsia"/>
              </w:rPr>
              <w:t>National Comprehensive Cancer Network</w:t>
            </w:r>
            <w:r w:rsidRPr="00B4415A">
              <w:rPr>
                <w:rFonts w:ascii="Calibri" w:hAnsi="Calibri" w:hint="eastAsia"/>
              </w:rPr>
              <w:t>，</w:t>
            </w:r>
            <w:r w:rsidRPr="00B4415A">
              <w:rPr>
                <w:rFonts w:ascii="Calibri" w:hAnsi="Calibri" w:hint="eastAsia"/>
              </w:rPr>
              <w:t>NCCN</w:t>
            </w:r>
            <w:r w:rsidRPr="00B4415A">
              <w:rPr>
                <w:rFonts w:ascii="Calibri" w:hAnsi="Calibri" w:hint="eastAsia"/>
              </w:rPr>
              <w:t>）指南和世界卫生组织（</w:t>
            </w:r>
            <w:r w:rsidRPr="00B4415A">
              <w:rPr>
                <w:rFonts w:ascii="Calibri" w:hAnsi="Calibri" w:hint="eastAsia"/>
              </w:rPr>
              <w:t>World Health Organization</w:t>
            </w:r>
            <w:r w:rsidRPr="00B4415A">
              <w:rPr>
                <w:rFonts w:ascii="Calibri" w:hAnsi="Calibri" w:hint="eastAsia"/>
              </w:rPr>
              <w:t>，</w:t>
            </w:r>
            <w:r w:rsidRPr="00B4415A">
              <w:rPr>
                <w:rFonts w:ascii="Calibri" w:hAnsi="Calibri" w:hint="eastAsia"/>
              </w:rPr>
              <w:t>WHO</w:t>
            </w:r>
            <w:r w:rsidRPr="00B4415A">
              <w:rPr>
                <w:rFonts w:ascii="Calibri" w:hAnsi="Calibri" w:hint="eastAsia"/>
              </w:rPr>
              <w:t>）女性生殖器官肿瘤分类标准（第</w:t>
            </w:r>
            <w:r w:rsidRPr="00B4415A">
              <w:rPr>
                <w:rFonts w:ascii="Calibri" w:hAnsi="Calibri" w:hint="eastAsia"/>
              </w:rPr>
              <w:t>5</w:t>
            </w:r>
            <w:r w:rsidRPr="00B4415A">
              <w:rPr>
                <w:rFonts w:ascii="Calibri" w:hAnsi="Calibri" w:hint="eastAsia"/>
              </w:rPr>
              <w:t>版）中。</w:t>
            </w:r>
            <w:r w:rsidRPr="00B4415A">
              <w:rPr>
                <w:rFonts w:ascii="Calibri" w:hAnsi="Calibri" w:hint="eastAsia"/>
              </w:rPr>
              <w:t>2021</w:t>
            </w:r>
            <w:r w:rsidRPr="00B4415A">
              <w:rPr>
                <w:rFonts w:ascii="Calibri" w:hAnsi="Calibri" w:hint="eastAsia"/>
              </w:rPr>
              <w:t>年，基于分子分型的风险评估规则被纳入欧洲妇科肿瘤协会（</w:t>
            </w:r>
            <w:r w:rsidRPr="00B4415A">
              <w:rPr>
                <w:rFonts w:ascii="Calibri" w:hAnsi="Calibri" w:hint="eastAsia"/>
              </w:rPr>
              <w:t xml:space="preserve">European Society of </w:t>
            </w:r>
            <w:proofErr w:type="spellStart"/>
            <w:r w:rsidRPr="00B4415A">
              <w:rPr>
                <w:rFonts w:ascii="Calibri" w:hAnsi="Calibri" w:hint="eastAsia"/>
              </w:rPr>
              <w:t>Gynaecological</w:t>
            </w:r>
            <w:proofErr w:type="spellEnd"/>
            <w:r w:rsidRPr="00B4415A">
              <w:rPr>
                <w:rFonts w:ascii="Calibri" w:hAnsi="Calibri" w:hint="eastAsia"/>
              </w:rPr>
              <w:t xml:space="preserve"> Oncology</w:t>
            </w:r>
            <w:r w:rsidRPr="00B4415A">
              <w:rPr>
                <w:rFonts w:ascii="Calibri" w:hAnsi="Calibri" w:hint="eastAsia"/>
              </w:rPr>
              <w:t>，</w:t>
            </w:r>
            <w:r w:rsidRPr="00B4415A">
              <w:rPr>
                <w:rFonts w:ascii="Calibri" w:hAnsi="Calibri" w:hint="eastAsia"/>
              </w:rPr>
              <w:t>ESGO</w:t>
            </w:r>
            <w:r w:rsidRPr="00B4415A">
              <w:rPr>
                <w:rFonts w:ascii="Calibri" w:hAnsi="Calibri" w:hint="eastAsia"/>
              </w:rPr>
              <w:t>）指南中（</w:t>
            </w:r>
            <w:r w:rsidRPr="00B4415A">
              <w:rPr>
                <w:rFonts w:ascii="Calibri" w:hAnsi="Calibri" w:hint="eastAsia"/>
              </w:rPr>
              <w:t>PMID: 33604759</w:t>
            </w:r>
            <w:r w:rsidRPr="00B4415A">
              <w:rPr>
                <w:rFonts w:ascii="Calibri" w:hAnsi="Calibri" w:hint="eastAsia"/>
              </w:rPr>
              <w:t>）。</w:t>
            </w:r>
            <w:r w:rsidRPr="00B4415A">
              <w:rPr>
                <w:rFonts w:ascii="Calibri" w:hAnsi="Calibri" w:hint="eastAsia"/>
              </w:rPr>
              <w:t>2021</w:t>
            </w:r>
            <w:r w:rsidRPr="00B4415A">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3286A6E6" w14:textId="77777777" w:rsidR="000B0414" w:rsidRPr="00B4415A" w:rsidRDefault="000B0414" w:rsidP="00086E92">
            <w:pPr>
              <w:ind w:firstLineChars="200" w:firstLine="360"/>
              <w:jc w:val="left"/>
              <w:rPr>
                <w:rFonts w:ascii="Calibri" w:hAnsi="Calibri"/>
              </w:rPr>
            </w:pPr>
            <w:r w:rsidRPr="00B4415A">
              <w:rPr>
                <w:rFonts w:ascii="Calibri" w:hAnsi="Calibri" w:hint="eastAsia"/>
              </w:rPr>
              <w:t>共识推荐所有确诊的子宫内膜癌患者进行分子分型，推荐对符合检测标准的子宫内膜癌患者进行遗传咨询及林奇综合征相关</w:t>
            </w:r>
            <w:r w:rsidRPr="00B4415A">
              <w:rPr>
                <w:rFonts w:ascii="Calibri" w:hAnsi="Calibri" w:hint="eastAsia"/>
              </w:rPr>
              <w:t>MMR</w:t>
            </w:r>
            <w:r w:rsidRPr="00B4415A">
              <w:rPr>
                <w:rFonts w:ascii="Calibri" w:hAnsi="Calibri" w:hint="eastAsia"/>
              </w:rPr>
              <w:t>基因胚系突变检测以确诊林奇综合征。共识推荐结合</w:t>
            </w:r>
            <w:r w:rsidRPr="00B4415A">
              <w:rPr>
                <w:rFonts w:ascii="Calibri" w:hAnsi="Calibri" w:hint="eastAsia"/>
              </w:rPr>
              <w:t>POLE</w:t>
            </w:r>
            <w:r w:rsidRPr="00B4415A">
              <w:rPr>
                <w:rFonts w:ascii="Calibri" w:hAnsi="Calibri" w:hint="eastAsia"/>
              </w:rPr>
              <w:t>基因核酸外切酶结构域突变状态、</w:t>
            </w:r>
            <w:r w:rsidRPr="00B4415A">
              <w:rPr>
                <w:rFonts w:ascii="Calibri" w:hAnsi="Calibri" w:hint="eastAsia"/>
              </w:rPr>
              <w:t>MMR/MSI</w:t>
            </w:r>
            <w:r w:rsidRPr="00B4415A">
              <w:rPr>
                <w:rFonts w:ascii="Calibri" w:hAnsi="Calibri" w:hint="eastAsia"/>
              </w:rPr>
              <w:t>状态和</w:t>
            </w:r>
            <w:r w:rsidRPr="00B4415A">
              <w:rPr>
                <w:rFonts w:ascii="Calibri" w:hAnsi="Calibri" w:hint="eastAsia"/>
              </w:rPr>
              <w:t>p53</w:t>
            </w:r>
            <w:r w:rsidRPr="00B4415A">
              <w:rPr>
                <w:rFonts w:ascii="Calibri" w:hAnsi="Calibri" w:hint="eastAsia"/>
              </w:rPr>
              <w:t>状态进行子宫内膜</w:t>
            </w:r>
            <w:proofErr w:type="gramStart"/>
            <w:r w:rsidRPr="00B4415A">
              <w:rPr>
                <w:rFonts w:ascii="Calibri" w:hAnsi="Calibri" w:hint="eastAsia"/>
              </w:rPr>
              <w:t>癌分子</w:t>
            </w:r>
            <w:proofErr w:type="gramEnd"/>
            <w:r w:rsidRPr="00B4415A">
              <w:rPr>
                <w:rFonts w:ascii="Calibri" w:hAnsi="Calibri" w:hint="eastAsia"/>
              </w:rPr>
              <w:t>分型。根据</w:t>
            </w:r>
            <w:r w:rsidRPr="00B4415A">
              <w:rPr>
                <w:rFonts w:ascii="Calibri" w:hAnsi="Calibri" w:hint="eastAsia"/>
              </w:rPr>
              <w:t>WHO</w:t>
            </w:r>
            <w:r w:rsidRPr="00B4415A">
              <w:rPr>
                <w:rFonts w:ascii="Calibri" w:hAnsi="Calibri" w:hint="eastAsia"/>
              </w:rPr>
              <w:t>女性生殖器官肿瘤分类（第</w:t>
            </w:r>
            <w:r w:rsidRPr="00B4415A">
              <w:rPr>
                <w:rFonts w:ascii="Calibri" w:hAnsi="Calibri" w:hint="eastAsia"/>
              </w:rPr>
              <w:t>5</w:t>
            </w:r>
            <w:r w:rsidRPr="00B4415A">
              <w:rPr>
                <w:rFonts w:ascii="Calibri" w:hAnsi="Calibri" w:hint="eastAsia"/>
              </w:rPr>
              <w:t>版）分为</w:t>
            </w:r>
            <w:r w:rsidRPr="00B4415A">
              <w:rPr>
                <w:rFonts w:ascii="Calibri" w:hAnsi="Calibri" w:hint="eastAsia"/>
              </w:rPr>
              <w:t>4</w:t>
            </w:r>
            <w:r w:rsidRPr="00B4415A">
              <w:rPr>
                <w:rFonts w:ascii="Calibri" w:hAnsi="Calibri" w:hint="eastAsia"/>
              </w:rPr>
              <w:t>种类型：</w:t>
            </w:r>
            <w:r w:rsidRPr="00B4415A">
              <w:rPr>
                <w:rFonts w:ascii="Calibri" w:hAnsi="Calibri" w:hint="eastAsia"/>
              </w:rPr>
              <w:t>POLE mut</w:t>
            </w:r>
            <w:r w:rsidRPr="00B4415A">
              <w:rPr>
                <w:rFonts w:ascii="Calibri" w:hAnsi="Calibri" w:hint="eastAsia"/>
              </w:rPr>
              <w:t>（</w:t>
            </w:r>
            <w:r w:rsidRPr="00B4415A">
              <w:rPr>
                <w:rFonts w:ascii="Calibri" w:hAnsi="Calibri" w:hint="eastAsia"/>
              </w:rPr>
              <w:t>POLE</w:t>
            </w:r>
            <w:r w:rsidRPr="00B4415A">
              <w:rPr>
                <w:rFonts w:ascii="Calibri" w:hAnsi="Calibri" w:hint="eastAsia"/>
              </w:rPr>
              <w:t>突变型，</w:t>
            </w:r>
            <w:r w:rsidRPr="00B4415A">
              <w:rPr>
                <w:rFonts w:ascii="Calibri" w:hAnsi="Calibri" w:hint="eastAsia"/>
              </w:rPr>
              <w:t>POLE mutation</w:t>
            </w:r>
            <w:r w:rsidRPr="00B4415A">
              <w:rPr>
                <w:rFonts w:ascii="Calibri" w:hAnsi="Calibri" w:hint="eastAsia"/>
              </w:rPr>
              <w:t>）、</w:t>
            </w:r>
            <w:proofErr w:type="spellStart"/>
            <w:r w:rsidRPr="00B4415A">
              <w:rPr>
                <w:rFonts w:ascii="Calibri" w:hAnsi="Calibri" w:hint="eastAsia"/>
              </w:rPr>
              <w:t>MMRd</w:t>
            </w:r>
            <w:proofErr w:type="spellEnd"/>
            <w:r w:rsidRPr="00B4415A">
              <w:rPr>
                <w:rFonts w:ascii="Calibri" w:hAnsi="Calibri" w:hint="eastAsia"/>
              </w:rPr>
              <w:t>（错配修复功能缺陷型，</w:t>
            </w:r>
            <w:r w:rsidRPr="00B4415A">
              <w:rPr>
                <w:rFonts w:ascii="Calibri" w:hAnsi="Calibri" w:hint="eastAsia"/>
              </w:rPr>
              <w:t>MMR deficiency</w:t>
            </w:r>
            <w:r w:rsidRPr="00B4415A">
              <w:rPr>
                <w:rFonts w:ascii="Calibri" w:hAnsi="Calibri" w:hint="eastAsia"/>
              </w:rPr>
              <w:t>）、</w:t>
            </w:r>
            <w:r w:rsidRPr="00B4415A">
              <w:rPr>
                <w:rFonts w:ascii="Calibri" w:hAnsi="Calibri" w:hint="eastAsia"/>
              </w:rPr>
              <w:t xml:space="preserve">p53 </w:t>
            </w:r>
            <w:proofErr w:type="spellStart"/>
            <w:r w:rsidRPr="00B4415A">
              <w:rPr>
                <w:rFonts w:ascii="Calibri" w:hAnsi="Calibri" w:hint="eastAsia"/>
              </w:rPr>
              <w:t>abn</w:t>
            </w:r>
            <w:proofErr w:type="spellEnd"/>
            <w:r w:rsidRPr="00B4415A">
              <w:rPr>
                <w:rFonts w:ascii="Calibri" w:hAnsi="Calibri" w:hint="eastAsia"/>
              </w:rPr>
              <w:t>（</w:t>
            </w:r>
            <w:r w:rsidRPr="00B4415A">
              <w:rPr>
                <w:rFonts w:ascii="Calibri" w:hAnsi="Calibri" w:hint="eastAsia"/>
              </w:rPr>
              <w:t>p53</w:t>
            </w:r>
            <w:r w:rsidRPr="00B4415A">
              <w:rPr>
                <w:rFonts w:ascii="Calibri" w:hAnsi="Calibri" w:hint="eastAsia"/>
              </w:rPr>
              <w:t>蛋白异常</w:t>
            </w:r>
            <w:r w:rsidRPr="00B4415A">
              <w:rPr>
                <w:rFonts w:ascii="Calibri" w:hAnsi="Calibri" w:hint="eastAsia"/>
              </w:rPr>
              <w:t>/TP53</w:t>
            </w:r>
            <w:r w:rsidRPr="00B4415A">
              <w:rPr>
                <w:rFonts w:ascii="Calibri" w:hAnsi="Calibri" w:hint="eastAsia"/>
              </w:rPr>
              <w:t>基因突变型，</w:t>
            </w:r>
            <w:r w:rsidRPr="00B4415A">
              <w:rPr>
                <w:rFonts w:ascii="Calibri" w:hAnsi="Calibri" w:hint="eastAsia"/>
              </w:rPr>
              <w:t>p53 abnormality</w:t>
            </w:r>
            <w:r w:rsidRPr="00B4415A">
              <w:rPr>
                <w:rFonts w:ascii="Calibri" w:hAnsi="Calibri" w:hint="eastAsia"/>
              </w:rPr>
              <w:t>）和</w:t>
            </w:r>
            <w:r w:rsidRPr="00B4415A">
              <w:rPr>
                <w:rFonts w:ascii="Calibri" w:hAnsi="Calibri" w:hint="eastAsia"/>
              </w:rPr>
              <w:t>NSMP</w:t>
            </w:r>
            <w:r w:rsidRPr="00B4415A">
              <w:rPr>
                <w:rFonts w:ascii="Calibri" w:hAnsi="Calibri" w:hint="eastAsia"/>
              </w:rPr>
              <w:t>（非特异性分子谱，</w:t>
            </w:r>
            <w:r w:rsidRPr="00B4415A">
              <w:rPr>
                <w:rFonts w:ascii="Calibri" w:hAnsi="Calibri" w:hint="eastAsia"/>
              </w:rPr>
              <w:t>non-specific molecular profile</w:t>
            </w:r>
            <w:r w:rsidRPr="00B4415A">
              <w:rPr>
                <w:rFonts w:ascii="Calibri" w:hAnsi="Calibri" w:hint="eastAsia"/>
              </w:rPr>
              <w:t>）。可选推荐的分子分型检测方案为采用高通量测序方法检测</w:t>
            </w:r>
            <w:r w:rsidRPr="00B4415A">
              <w:rPr>
                <w:rFonts w:ascii="Calibri" w:hAnsi="Calibri" w:hint="eastAsia"/>
              </w:rPr>
              <w:t>POLE</w:t>
            </w:r>
            <w:r w:rsidRPr="00B4415A">
              <w:rPr>
                <w:rFonts w:ascii="Calibri" w:hAnsi="Calibri" w:hint="eastAsia"/>
              </w:rPr>
              <w:t>基因突变、</w:t>
            </w:r>
            <w:r w:rsidRPr="00B4415A">
              <w:rPr>
                <w:rFonts w:ascii="Calibri" w:hAnsi="Calibri" w:hint="eastAsia"/>
              </w:rPr>
              <w:t>MSI</w:t>
            </w:r>
            <w:r w:rsidRPr="00B4415A">
              <w:rPr>
                <w:rFonts w:ascii="Calibri" w:hAnsi="Calibri" w:hint="eastAsia"/>
              </w:rPr>
              <w:t>状态和</w:t>
            </w:r>
            <w:r w:rsidRPr="00B4415A">
              <w:rPr>
                <w:rFonts w:ascii="Calibri" w:hAnsi="Calibri" w:hint="eastAsia"/>
              </w:rPr>
              <w:t>TP53</w:t>
            </w:r>
            <w:r w:rsidRPr="00B4415A">
              <w:rPr>
                <w:rFonts w:ascii="Calibri" w:hAnsi="Calibri" w:hint="eastAsia"/>
              </w:rPr>
              <w:t>基因突变。按照下图的判断顺序进行分子分型。</w:t>
            </w:r>
          </w:p>
          <w:p w14:paraId="72BD8DA2" w14:textId="1F8666E8" w:rsidR="000B0414" w:rsidRPr="00B4415A" w:rsidRDefault="000B0414" w:rsidP="000B0414">
            <w:pPr>
              <w:jc w:val="center"/>
              <w:rPr>
                <w:rFonts w:ascii="Calibri" w:hAnsi="Calibri"/>
              </w:rPr>
            </w:pPr>
            <w:r w:rsidRPr="00B4415A">
              <w:rPr>
                <w:rFonts w:ascii="Calibri" w:hAnsi="Calibri"/>
                <w:noProof/>
              </w:rPr>
              <w:drawing>
                <wp:inline distT="0" distB="0" distL="0" distR="0" wp14:anchorId="1C02FC65" wp14:editId="68B5BF3D">
                  <wp:extent cx="3780000" cy="1517953"/>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a:ln>
                            <a:solidFill>
                              <a:schemeClr val="tx1"/>
                            </a:solidFill>
                          </a:ln>
                        </pic:spPr>
                      </pic:pic>
                    </a:graphicData>
                  </a:graphic>
                </wp:inline>
              </w:drawing>
            </w:r>
          </w:p>
          <w:p w14:paraId="19C23F9C" w14:textId="6CEF7603" w:rsidR="000B0414" w:rsidRPr="00B4415A" w:rsidRDefault="000B0414" w:rsidP="00086E92">
            <w:pPr>
              <w:jc w:val="center"/>
              <w:rPr>
                <w:rFonts w:ascii="Calibri" w:hAnsi="Calibri"/>
              </w:rPr>
            </w:pPr>
            <w:r w:rsidRPr="00B4415A">
              <w:rPr>
                <w:rFonts w:ascii="Calibri" w:hAnsi="Calibri" w:hint="eastAsia"/>
              </w:rPr>
              <w:t>注：图中</w:t>
            </w:r>
            <w:r w:rsidRPr="00B4415A">
              <w:rPr>
                <w:rFonts w:ascii="Calibri" w:hAnsi="Calibri" w:hint="eastAsia"/>
              </w:rPr>
              <w:t>MSS</w:t>
            </w:r>
            <w:r w:rsidRPr="00B4415A">
              <w:rPr>
                <w:rFonts w:ascii="Calibri" w:hAnsi="Calibri" w:hint="eastAsia"/>
              </w:rPr>
              <w:t>包含</w:t>
            </w:r>
            <w:r w:rsidRPr="00B4415A">
              <w:rPr>
                <w:rFonts w:ascii="Calibri" w:hAnsi="Calibri" w:hint="eastAsia"/>
              </w:rPr>
              <w:t>MSI-L</w:t>
            </w:r>
            <w:r w:rsidRPr="00B4415A">
              <w:rPr>
                <w:rFonts w:ascii="Calibri" w:hAnsi="Calibri" w:hint="eastAsia"/>
              </w:rPr>
              <w:t>和</w:t>
            </w:r>
            <w:r w:rsidRPr="00B4415A">
              <w:rPr>
                <w:rFonts w:ascii="Calibri" w:hAnsi="Calibri" w:hint="eastAsia"/>
              </w:rPr>
              <w:t>MSS</w:t>
            </w:r>
            <w:r w:rsidRPr="00B4415A">
              <w:rPr>
                <w:rFonts w:ascii="Calibri" w:hAnsi="Calibri" w:hint="eastAsia"/>
              </w:rPr>
              <w:t>。</w:t>
            </w:r>
            <w:r w:rsidRPr="00B4415A">
              <w:rPr>
                <w:rFonts w:ascii="Calibri" w:hAnsi="Calibri" w:hint="eastAsia"/>
              </w:rPr>
              <w:t>2019</w:t>
            </w:r>
            <w:r w:rsidRPr="00B4415A">
              <w:rPr>
                <w:rFonts w:ascii="Calibri" w:hAnsi="Calibri" w:hint="eastAsia"/>
              </w:rPr>
              <w:t>年</w:t>
            </w:r>
            <w:r w:rsidRPr="00B4415A">
              <w:rPr>
                <w:rFonts w:ascii="Calibri" w:hAnsi="Calibri" w:hint="eastAsia"/>
              </w:rPr>
              <w:t>ESMO</w:t>
            </w:r>
            <w:r w:rsidRPr="00B4415A">
              <w:rPr>
                <w:rFonts w:ascii="Calibri" w:hAnsi="Calibri" w:hint="eastAsia"/>
              </w:rPr>
              <w:t>指南建议取消</w:t>
            </w:r>
            <w:r w:rsidRPr="00B4415A">
              <w:rPr>
                <w:rFonts w:ascii="Calibri" w:hAnsi="Calibri" w:hint="eastAsia"/>
              </w:rPr>
              <w:t>MSI-H</w:t>
            </w:r>
            <w:r w:rsidRPr="00B4415A">
              <w:rPr>
                <w:rFonts w:ascii="Calibri" w:hAnsi="Calibri" w:hint="eastAsia"/>
              </w:rPr>
              <w:t>和</w:t>
            </w:r>
            <w:r w:rsidRPr="00B4415A">
              <w:rPr>
                <w:rFonts w:ascii="Calibri" w:hAnsi="Calibri" w:hint="eastAsia"/>
              </w:rPr>
              <w:t>MSI-L</w:t>
            </w:r>
            <w:r w:rsidRPr="00B4415A">
              <w:rPr>
                <w:rFonts w:ascii="Calibri" w:hAnsi="Calibri" w:hint="eastAsia"/>
              </w:rPr>
              <w:t>描述，推荐</w:t>
            </w:r>
            <w:r w:rsidRPr="00B4415A">
              <w:rPr>
                <w:rFonts w:ascii="Calibri" w:hAnsi="Calibri" w:hint="eastAsia"/>
              </w:rPr>
              <w:t>MSI</w:t>
            </w:r>
            <w:r w:rsidRPr="00B4415A">
              <w:rPr>
                <w:rFonts w:ascii="Calibri" w:hAnsi="Calibri" w:hint="eastAsia"/>
              </w:rPr>
              <w:t>检测结果分别为</w:t>
            </w:r>
            <w:r w:rsidRPr="00B4415A">
              <w:rPr>
                <w:rFonts w:ascii="Calibri" w:hAnsi="Calibri" w:hint="eastAsia"/>
              </w:rPr>
              <w:t>MSI</w:t>
            </w:r>
            <w:r w:rsidRPr="00B4415A">
              <w:rPr>
                <w:rFonts w:ascii="Calibri" w:hAnsi="Calibri" w:hint="eastAsia"/>
              </w:rPr>
              <w:t>和</w:t>
            </w:r>
            <w:r w:rsidRPr="00B4415A">
              <w:rPr>
                <w:rFonts w:ascii="Calibri" w:hAnsi="Calibri" w:hint="eastAsia"/>
              </w:rPr>
              <w:t>MSS</w:t>
            </w:r>
            <w:r w:rsidRPr="00B4415A">
              <w:rPr>
                <w:rFonts w:ascii="Calibri" w:hAnsi="Calibri" w:hint="eastAsia"/>
              </w:rPr>
              <w:t>，将</w:t>
            </w:r>
            <w:r w:rsidRPr="00B4415A">
              <w:rPr>
                <w:rFonts w:ascii="Calibri" w:hAnsi="Calibri" w:hint="eastAsia"/>
              </w:rPr>
              <w:t>MSI-H</w:t>
            </w:r>
            <w:r w:rsidRPr="00B4415A">
              <w:rPr>
                <w:rFonts w:ascii="Calibri" w:hAnsi="Calibri" w:hint="eastAsia"/>
              </w:rPr>
              <w:t>归类为</w:t>
            </w:r>
            <w:r w:rsidRPr="00B4415A">
              <w:rPr>
                <w:rFonts w:ascii="Calibri" w:hAnsi="Calibri" w:hint="eastAsia"/>
              </w:rPr>
              <w:t>MSI</w:t>
            </w:r>
            <w:r w:rsidRPr="00B4415A">
              <w:rPr>
                <w:rFonts w:ascii="Calibri" w:hAnsi="Calibri" w:hint="eastAsia"/>
              </w:rPr>
              <w:t>，将</w:t>
            </w:r>
            <w:r w:rsidRPr="00B4415A">
              <w:rPr>
                <w:rFonts w:ascii="Calibri" w:hAnsi="Calibri" w:hint="eastAsia"/>
              </w:rPr>
              <w:t>MSI-L</w:t>
            </w:r>
            <w:r w:rsidRPr="00B4415A">
              <w:rPr>
                <w:rFonts w:ascii="Calibri" w:hAnsi="Calibri" w:hint="eastAsia"/>
              </w:rPr>
              <w:t>和</w:t>
            </w:r>
            <w:r w:rsidRPr="00B4415A">
              <w:rPr>
                <w:rFonts w:ascii="Calibri" w:hAnsi="Calibri" w:hint="eastAsia"/>
              </w:rPr>
              <w:t>MSS</w:t>
            </w:r>
            <w:r w:rsidRPr="00B4415A">
              <w:rPr>
                <w:rFonts w:ascii="Calibri" w:hAnsi="Calibri" w:hint="eastAsia"/>
              </w:rPr>
              <w:t>归类为</w:t>
            </w:r>
            <w:r w:rsidRPr="00B4415A">
              <w:rPr>
                <w:rFonts w:ascii="Calibri" w:hAnsi="Calibri" w:hint="eastAsia"/>
              </w:rPr>
              <w:t>MSS</w:t>
            </w:r>
            <w:r w:rsidRPr="00B4415A">
              <w:rPr>
                <w:rFonts w:ascii="Calibri" w:hAnsi="Calibri" w:hint="eastAsia"/>
              </w:rPr>
              <w:t>。</w:t>
            </w:r>
          </w:p>
        </w:tc>
      </w:tr>
      <w:tr w:rsidR="000B0414" w:rsidRPr="00B4415A"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1F84083C" w:rsidR="000B0414" w:rsidRPr="00B4415A" w:rsidRDefault="000B0414" w:rsidP="000B0414">
            <w:pPr>
              <w:jc w:val="center"/>
              <w:rPr>
                <w:rFonts w:ascii="Calibri" w:hAnsi="Calibri"/>
                <w:b/>
                <w:bCs/>
                <w:color w:val="31849B"/>
                <w:sz w:val="17"/>
                <w:szCs w:val="17"/>
              </w:rPr>
            </w:pPr>
            <w:r w:rsidRPr="00B4415A">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141EB232" w14:textId="477F09B6" w:rsidR="000B0414" w:rsidRPr="00B4415A" w:rsidRDefault="00C46A06" w:rsidP="00086E92">
            <w:pPr>
              <w:ind w:firstLineChars="200" w:firstLine="360"/>
              <w:jc w:val="left"/>
              <w:rPr>
                <w:rFonts w:ascii="Calibri" w:hAnsi="Calibri"/>
                <w:szCs w:val="18"/>
              </w:rPr>
            </w:pPr>
            <w:r w:rsidRPr="00B4415A">
              <w:rPr>
                <w:rFonts w:ascii="Calibri" w:hAnsi="Calibri" w:hint="eastAsia"/>
                <w:szCs w:val="18"/>
              </w:rPr>
              <w:t>本次检测结果显示患者的子宫内膜</w:t>
            </w:r>
            <w:proofErr w:type="gramStart"/>
            <w:r w:rsidRPr="00B4415A">
              <w:rPr>
                <w:rFonts w:ascii="Calibri" w:hAnsi="Calibri" w:hint="eastAsia"/>
                <w:szCs w:val="18"/>
              </w:rPr>
              <w:t>癌分子</w:t>
            </w:r>
            <w:proofErr w:type="gramEnd"/>
            <w:r w:rsidRPr="00B4415A">
              <w:rPr>
                <w:rFonts w:ascii="Calibri" w:hAnsi="Calibri" w:hint="eastAsia"/>
                <w:szCs w:val="18"/>
              </w:rPr>
              <w:t>分型为</w:t>
            </w:r>
            <w:r w:rsidRPr="00B4415A">
              <w:rPr>
                <w:rFonts w:ascii="Calibri" w:hAnsi="Calibri" w:hint="eastAsia"/>
                <w:szCs w:val="18"/>
              </w:rPr>
              <w:t xml:space="preserve">{%if </w:t>
            </w:r>
            <w:proofErr w:type="spellStart"/>
            <w:r w:rsidRPr="00B4415A">
              <w:rPr>
                <w:rFonts w:ascii="Calibri" w:hAnsi="Calibri" w:hint="eastAsia"/>
                <w:szCs w:val="18"/>
              </w:rPr>
              <w:t>var.ec_type.var_id</w:t>
            </w:r>
            <w:proofErr w:type="spellEnd"/>
            <w:r w:rsidRPr="00B4415A">
              <w:rPr>
                <w:rFonts w:ascii="Calibri" w:hAnsi="Calibri" w:hint="eastAsia"/>
                <w:szCs w:val="18"/>
              </w:rPr>
              <w:t xml:space="preserve"> == </w:t>
            </w:r>
            <w:r w:rsidRPr="00B4415A">
              <w:rPr>
                <w:rFonts w:ascii="Calibri" w:hAnsi="Calibri" w:hint="eastAsia"/>
                <w:szCs w:val="18"/>
              </w:rPr>
              <w:t>“</w:t>
            </w:r>
            <w:r w:rsidRPr="00B4415A">
              <w:rPr>
                <w:rFonts w:ascii="Calibri" w:hAnsi="Calibri" w:hint="eastAsia"/>
                <w:szCs w:val="18"/>
              </w:rPr>
              <w:t>POLE-</w:t>
            </w:r>
            <w:proofErr w:type="spellStart"/>
            <w:r w:rsidRPr="00B4415A">
              <w:rPr>
                <w:rFonts w:ascii="Calibri" w:hAnsi="Calibri" w:hint="eastAsia"/>
                <w:szCs w:val="18"/>
              </w:rPr>
              <w:t>ultramutated</w:t>
            </w:r>
            <w:proofErr w:type="spellEnd"/>
            <w:r w:rsidRPr="00B4415A">
              <w:rPr>
                <w:rFonts w:ascii="Calibri" w:hAnsi="Calibri" w:hint="eastAsia"/>
                <w:szCs w:val="18"/>
              </w:rPr>
              <w:t xml:space="preserve"> type EC</w:t>
            </w:r>
            <w:r w:rsidRPr="00B4415A">
              <w:rPr>
                <w:rFonts w:ascii="Calibri" w:hAnsi="Calibri" w:hint="eastAsia"/>
                <w:szCs w:val="18"/>
              </w:rPr>
              <w:t>”</w:t>
            </w:r>
            <w:r w:rsidRPr="00B4415A">
              <w:rPr>
                <w:rFonts w:ascii="Calibri" w:hAnsi="Calibri" w:hint="eastAsia"/>
                <w:szCs w:val="18"/>
              </w:rPr>
              <w:t>%}POLE</w:t>
            </w:r>
            <w:r w:rsidRPr="00B4415A">
              <w:rPr>
                <w:rFonts w:ascii="Calibri" w:hAnsi="Calibri" w:hint="eastAsia"/>
                <w:szCs w:val="18"/>
              </w:rPr>
              <w:t>突变型（</w:t>
            </w:r>
            <w:r w:rsidRPr="00B4415A">
              <w:rPr>
                <w:rFonts w:ascii="Calibri" w:hAnsi="Calibri" w:hint="eastAsia"/>
                <w:szCs w:val="18"/>
              </w:rPr>
              <w:t>POLE mut</w:t>
            </w:r>
            <w:r w:rsidRPr="00B4415A">
              <w:rPr>
                <w:rFonts w:ascii="Calibri" w:hAnsi="Calibri" w:hint="eastAsia"/>
                <w:szCs w:val="18"/>
              </w:rPr>
              <w:t>）</w:t>
            </w:r>
            <w:r w:rsidRPr="00B4415A">
              <w:rPr>
                <w:rFonts w:ascii="Calibri" w:hAnsi="Calibri" w:hint="eastAsia"/>
                <w:szCs w:val="18"/>
              </w:rPr>
              <w:t>{%</w:t>
            </w:r>
            <w:proofErr w:type="spellStart"/>
            <w:r w:rsidRPr="00B4415A">
              <w:rPr>
                <w:rFonts w:ascii="Calibri" w:hAnsi="Calibri" w:hint="eastAsia"/>
                <w:szCs w:val="18"/>
              </w:rPr>
              <w:t>elif</w:t>
            </w:r>
            <w:proofErr w:type="spellEnd"/>
            <w:r w:rsidRPr="00B4415A">
              <w:rPr>
                <w:rFonts w:ascii="Calibri" w:hAnsi="Calibri" w:hint="eastAsia"/>
                <w:szCs w:val="18"/>
              </w:rPr>
              <w:t xml:space="preserve"> </w:t>
            </w:r>
            <w:proofErr w:type="spellStart"/>
            <w:r w:rsidRPr="00B4415A">
              <w:rPr>
                <w:rFonts w:ascii="Calibri" w:hAnsi="Calibri" w:hint="eastAsia"/>
                <w:szCs w:val="18"/>
              </w:rPr>
              <w:t>var.ec_type.var_id</w:t>
            </w:r>
            <w:proofErr w:type="spellEnd"/>
            <w:r w:rsidRPr="00B4415A">
              <w:rPr>
                <w:rFonts w:ascii="Calibri" w:hAnsi="Calibri" w:hint="eastAsia"/>
                <w:szCs w:val="18"/>
              </w:rPr>
              <w:t xml:space="preserve"> == </w:t>
            </w:r>
            <w:r w:rsidRPr="00B4415A">
              <w:rPr>
                <w:rFonts w:ascii="Calibri" w:hAnsi="Calibri" w:hint="eastAsia"/>
                <w:szCs w:val="18"/>
              </w:rPr>
              <w:t>“</w:t>
            </w:r>
            <w:r w:rsidRPr="00B4415A">
              <w:rPr>
                <w:rFonts w:ascii="Calibri" w:hAnsi="Calibri" w:hint="eastAsia"/>
                <w:szCs w:val="18"/>
              </w:rPr>
              <w:t>MSI-H type EC</w:t>
            </w:r>
            <w:r w:rsidRPr="00B4415A">
              <w:rPr>
                <w:rFonts w:ascii="Calibri" w:hAnsi="Calibri" w:hint="eastAsia"/>
                <w:szCs w:val="18"/>
              </w:rPr>
              <w:t>”</w:t>
            </w:r>
            <w:r w:rsidRPr="00B4415A">
              <w:rPr>
                <w:rFonts w:ascii="Calibri" w:hAnsi="Calibri" w:hint="eastAsia"/>
                <w:szCs w:val="18"/>
              </w:rPr>
              <w:t>%}</w:t>
            </w:r>
            <w:r w:rsidRPr="00B4415A">
              <w:rPr>
                <w:rFonts w:ascii="Calibri" w:hAnsi="Calibri" w:hint="eastAsia"/>
                <w:szCs w:val="18"/>
              </w:rPr>
              <w:t>错配修复功能缺陷型（</w:t>
            </w:r>
            <w:proofErr w:type="spellStart"/>
            <w:r w:rsidRPr="00B4415A">
              <w:rPr>
                <w:rFonts w:ascii="Calibri" w:hAnsi="Calibri" w:hint="eastAsia"/>
                <w:szCs w:val="18"/>
              </w:rPr>
              <w:t>MMRd</w:t>
            </w:r>
            <w:proofErr w:type="spellEnd"/>
            <w:r w:rsidRPr="00B4415A">
              <w:rPr>
                <w:rFonts w:ascii="Calibri" w:hAnsi="Calibri" w:hint="eastAsia"/>
                <w:szCs w:val="18"/>
              </w:rPr>
              <w:t>）</w:t>
            </w:r>
            <w:r w:rsidRPr="00B4415A">
              <w:rPr>
                <w:rFonts w:ascii="Calibri" w:hAnsi="Calibri" w:hint="eastAsia"/>
                <w:szCs w:val="18"/>
              </w:rPr>
              <w:t>{%</w:t>
            </w:r>
            <w:proofErr w:type="spellStart"/>
            <w:r w:rsidRPr="00B4415A">
              <w:rPr>
                <w:rFonts w:ascii="Calibri" w:hAnsi="Calibri" w:hint="eastAsia"/>
                <w:szCs w:val="18"/>
              </w:rPr>
              <w:t>elif</w:t>
            </w:r>
            <w:proofErr w:type="spellEnd"/>
            <w:r w:rsidRPr="00B4415A">
              <w:rPr>
                <w:rFonts w:ascii="Calibri" w:hAnsi="Calibri" w:hint="eastAsia"/>
                <w:szCs w:val="18"/>
              </w:rPr>
              <w:t xml:space="preserve"> </w:t>
            </w:r>
            <w:proofErr w:type="spellStart"/>
            <w:r w:rsidRPr="00B4415A">
              <w:rPr>
                <w:rFonts w:ascii="Calibri" w:hAnsi="Calibri" w:hint="eastAsia"/>
                <w:szCs w:val="18"/>
              </w:rPr>
              <w:t>var.ec_type.var_id</w:t>
            </w:r>
            <w:proofErr w:type="spellEnd"/>
            <w:r w:rsidRPr="00B4415A">
              <w:rPr>
                <w:rFonts w:ascii="Calibri" w:hAnsi="Calibri" w:hint="eastAsia"/>
                <w:szCs w:val="18"/>
              </w:rPr>
              <w:t xml:space="preserve"> == </w:t>
            </w:r>
            <w:r w:rsidRPr="00B4415A">
              <w:rPr>
                <w:rFonts w:ascii="Calibri" w:hAnsi="Calibri" w:hint="eastAsia"/>
                <w:szCs w:val="18"/>
              </w:rPr>
              <w:t>“</w:t>
            </w:r>
            <w:r w:rsidRPr="00B4415A">
              <w:rPr>
                <w:rFonts w:ascii="Calibri" w:hAnsi="Calibri" w:hint="eastAsia"/>
                <w:szCs w:val="18"/>
              </w:rPr>
              <w:t>CNH type EC</w:t>
            </w:r>
            <w:r w:rsidRPr="00B4415A">
              <w:rPr>
                <w:rFonts w:ascii="Calibri" w:hAnsi="Calibri" w:hint="eastAsia"/>
                <w:szCs w:val="18"/>
              </w:rPr>
              <w:t>”</w:t>
            </w:r>
            <w:r w:rsidRPr="00B4415A">
              <w:rPr>
                <w:rFonts w:ascii="Calibri" w:hAnsi="Calibri" w:hint="eastAsia"/>
                <w:szCs w:val="18"/>
              </w:rPr>
              <w:t>%}TP53</w:t>
            </w:r>
            <w:r w:rsidRPr="00B4415A">
              <w:rPr>
                <w:rFonts w:ascii="Calibri" w:hAnsi="Calibri" w:hint="eastAsia"/>
                <w:szCs w:val="18"/>
              </w:rPr>
              <w:t>基因突变型（</w:t>
            </w:r>
            <w:r w:rsidRPr="00B4415A">
              <w:rPr>
                <w:rFonts w:ascii="Calibri" w:hAnsi="Calibri" w:hint="eastAsia"/>
                <w:szCs w:val="18"/>
              </w:rPr>
              <w:t xml:space="preserve">p53 </w:t>
            </w:r>
            <w:proofErr w:type="spellStart"/>
            <w:r w:rsidRPr="00B4415A">
              <w:rPr>
                <w:rFonts w:ascii="Calibri" w:hAnsi="Calibri" w:hint="eastAsia"/>
                <w:szCs w:val="18"/>
              </w:rPr>
              <w:t>abn</w:t>
            </w:r>
            <w:proofErr w:type="spellEnd"/>
            <w:r w:rsidRPr="00B4415A">
              <w:rPr>
                <w:rFonts w:ascii="Calibri" w:hAnsi="Calibri" w:hint="eastAsia"/>
                <w:szCs w:val="18"/>
              </w:rPr>
              <w:t>）</w:t>
            </w:r>
            <w:r w:rsidRPr="00B4415A">
              <w:rPr>
                <w:rFonts w:ascii="Calibri" w:hAnsi="Calibri" w:hint="eastAsia"/>
                <w:szCs w:val="18"/>
              </w:rPr>
              <w:t>{%</w:t>
            </w:r>
            <w:proofErr w:type="spellStart"/>
            <w:r w:rsidRPr="00B4415A">
              <w:rPr>
                <w:rFonts w:ascii="Calibri" w:hAnsi="Calibri" w:hint="eastAsia"/>
                <w:szCs w:val="18"/>
              </w:rPr>
              <w:t>elif</w:t>
            </w:r>
            <w:proofErr w:type="spellEnd"/>
            <w:r w:rsidRPr="00B4415A">
              <w:rPr>
                <w:rFonts w:ascii="Calibri" w:hAnsi="Calibri" w:hint="eastAsia"/>
                <w:szCs w:val="18"/>
              </w:rPr>
              <w:t xml:space="preserve"> </w:t>
            </w:r>
            <w:proofErr w:type="spellStart"/>
            <w:r w:rsidRPr="00B4415A">
              <w:rPr>
                <w:rFonts w:ascii="Calibri" w:hAnsi="Calibri" w:hint="eastAsia"/>
                <w:szCs w:val="18"/>
              </w:rPr>
              <w:t>var.ec_type.var_id</w:t>
            </w:r>
            <w:proofErr w:type="spellEnd"/>
            <w:r w:rsidRPr="00B4415A">
              <w:rPr>
                <w:rFonts w:ascii="Calibri" w:hAnsi="Calibri" w:hint="eastAsia"/>
                <w:szCs w:val="18"/>
              </w:rPr>
              <w:t xml:space="preserve"> == </w:t>
            </w:r>
            <w:r w:rsidRPr="00B4415A">
              <w:rPr>
                <w:rFonts w:ascii="Calibri" w:hAnsi="Calibri" w:hint="eastAsia"/>
                <w:szCs w:val="18"/>
              </w:rPr>
              <w:lastRenderedPageBreak/>
              <w:t>“</w:t>
            </w:r>
            <w:r w:rsidRPr="00B4415A">
              <w:rPr>
                <w:rFonts w:ascii="Calibri" w:hAnsi="Calibri" w:hint="eastAsia"/>
                <w:szCs w:val="18"/>
              </w:rPr>
              <w:t>CNL type EC</w:t>
            </w:r>
            <w:r w:rsidRPr="00B4415A">
              <w:rPr>
                <w:rFonts w:ascii="Calibri" w:hAnsi="Calibri" w:hint="eastAsia"/>
                <w:szCs w:val="18"/>
              </w:rPr>
              <w:t>”</w:t>
            </w:r>
            <w:r w:rsidRPr="00B4415A">
              <w:rPr>
                <w:rFonts w:ascii="Calibri" w:hAnsi="Calibri" w:hint="eastAsia"/>
                <w:szCs w:val="18"/>
              </w:rPr>
              <w:t>%}</w:t>
            </w:r>
            <w:r w:rsidRPr="00B4415A">
              <w:rPr>
                <w:rFonts w:ascii="Calibri" w:hAnsi="Calibri" w:hint="eastAsia"/>
                <w:szCs w:val="18"/>
              </w:rPr>
              <w:t>非特异性分子谱（</w:t>
            </w:r>
            <w:r w:rsidRPr="00B4415A">
              <w:rPr>
                <w:rFonts w:ascii="Calibri" w:hAnsi="Calibri" w:hint="eastAsia"/>
                <w:szCs w:val="18"/>
              </w:rPr>
              <w:t>NSMP</w:t>
            </w:r>
            <w:r w:rsidRPr="00B4415A">
              <w:rPr>
                <w:rFonts w:ascii="Calibri" w:hAnsi="Calibri" w:hint="eastAsia"/>
                <w:szCs w:val="18"/>
              </w:rPr>
              <w:t>）</w:t>
            </w:r>
            <w:r w:rsidRPr="00B4415A">
              <w:rPr>
                <w:rFonts w:ascii="Calibri" w:hAnsi="Calibri" w:hint="eastAsia"/>
                <w:szCs w:val="18"/>
              </w:rPr>
              <w:t>{%endif%}</w:t>
            </w:r>
            <w:r w:rsidRPr="00B4415A">
              <w:rPr>
                <w:rFonts w:ascii="Calibri" w:hAnsi="Calibri" w:hint="eastAsia"/>
                <w:szCs w:val="18"/>
              </w:rPr>
              <w:t>，该分型患者预后</w:t>
            </w:r>
            <w:r w:rsidRPr="00B4415A">
              <w:rPr>
                <w:rFonts w:ascii="Calibri" w:hAnsi="Calibri" w:hint="eastAsia"/>
                <w:szCs w:val="18"/>
              </w:rPr>
              <w:t xml:space="preserve">{%if </w:t>
            </w:r>
            <w:r w:rsidRPr="00B4415A">
              <w:rPr>
                <w:rFonts w:ascii="Calibri" w:hAnsi="Calibri" w:hint="eastAsia"/>
                <w:szCs w:val="18"/>
              </w:rPr>
              <w:t>“</w:t>
            </w:r>
            <w:r w:rsidRPr="00B4415A">
              <w:rPr>
                <w:rFonts w:ascii="Calibri" w:hAnsi="Calibri" w:hint="eastAsia"/>
                <w:szCs w:val="18"/>
              </w:rPr>
              <w:t>Better</w:t>
            </w:r>
            <w:r w:rsidRPr="00B4415A">
              <w:rPr>
                <w:rFonts w:ascii="Calibri" w:hAnsi="Calibri" w:hint="eastAsia"/>
                <w:szCs w:val="18"/>
              </w:rPr>
              <w:t>”</w:t>
            </w:r>
            <w:r w:rsidRPr="00B4415A">
              <w:rPr>
                <w:rFonts w:ascii="Calibri" w:hAnsi="Calibri" w:hint="eastAsia"/>
                <w:szCs w:val="18"/>
              </w:rPr>
              <w:t xml:space="preserve"> in </w:t>
            </w:r>
            <w:proofErr w:type="spellStart"/>
            <w:r w:rsidRPr="00B4415A">
              <w:rPr>
                <w:rFonts w:ascii="Calibri" w:hAnsi="Calibri" w:hint="eastAsia"/>
                <w:szCs w:val="18"/>
              </w:rPr>
              <w:t>var.ec_type.clinical_significance</w:t>
            </w:r>
            <w:proofErr w:type="spellEnd"/>
            <w:r w:rsidRPr="00B4415A">
              <w:rPr>
                <w:rFonts w:ascii="Calibri" w:hAnsi="Calibri" w:hint="eastAsia"/>
                <w:szCs w:val="18"/>
              </w:rPr>
              <w:t>%}</w:t>
            </w:r>
            <w:r w:rsidRPr="00B4415A">
              <w:rPr>
                <w:rFonts w:ascii="Calibri" w:hAnsi="Calibri" w:hint="eastAsia"/>
                <w:szCs w:val="18"/>
              </w:rPr>
              <w:t>最好</w:t>
            </w:r>
            <w:r w:rsidRPr="00B4415A">
              <w:rPr>
                <w:rFonts w:ascii="Calibri" w:hAnsi="Calibri" w:hint="eastAsia"/>
                <w:szCs w:val="18"/>
              </w:rPr>
              <w:t>{%</w:t>
            </w:r>
            <w:proofErr w:type="spellStart"/>
            <w:r w:rsidRPr="00B4415A">
              <w:rPr>
                <w:rFonts w:ascii="Calibri" w:hAnsi="Calibri" w:hint="eastAsia"/>
                <w:szCs w:val="18"/>
              </w:rPr>
              <w:t>elif</w:t>
            </w:r>
            <w:proofErr w:type="spellEnd"/>
            <w:r w:rsidRPr="00B4415A">
              <w:rPr>
                <w:rFonts w:ascii="Calibri" w:hAnsi="Calibri" w:hint="eastAsia"/>
                <w:szCs w:val="18"/>
              </w:rPr>
              <w:t xml:space="preserve"> </w:t>
            </w:r>
            <w:r w:rsidRPr="00B4415A">
              <w:rPr>
                <w:rFonts w:ascii="Calibri" w:hAnsi="Calibri" w:hint="eastAsia"/>
                <w:szCs w:val="18"/>
              </w:rPr>
              <w:t>“</w:t>
            </w:r>
            <w:r w:rsidRPr="00B4415A">
              <w:rPr>
                <w:rFonts w:ascii="Calibri" w:hAnsi="Calibri" w:hint="eastAsia"/>
                <w:szCs w:val="18"/>
              </w:rPr>
              <w:t>Poor</w:t>
            </w:r>
            <w:r w:rsidRPr="00B4415A">
              <w:rPr>
                <w:rFonts w:ascii="Calibri" w:hAnsi="Calibri" w:hint="eastAsia"/>
                <w:szCs w:val="18"/>
              </w:rPr>
              <w:t>”</w:t>
            </w:r>
            <w:r w:rsidRPr="00B4415A">
              <w:rPr>
                <w:rFonts w:ascii="Calibri" w:hAnsi="Calibri" w:hint="eastAsia"/>
                <w:szCs w:val="18"/>
              </w:rPr>
              <w:t xml:space="preserve"> in </w:t>
            </w:r>
            <w:proofErr w:type="spellStart"/>
            <w:r w:rsidRPr="00B4415A">
              <w:rPr>
                <w:rFonts w:ascii="Calibri" w:hAnsi="Calibri" w:hint="eastAsia"/>
                <w:szCs w:val="18"/>
              </w:rPr>
              <w:t>var.ec_type.clinical_significance</w:t>
            </w:r>
            <w:proofErr w:type="spellEnd"/>
            <w:r w:rsidRPr="00B4415A">
              <w:rPr>
                <w:rFonts w:ascii="Calibri" w:hAnsi="Calibri" w:hint="eastAsia"/>
                <w:szCs w:val="18"/>
              </w:rPr>
              <w:t xml:space="preserve"> %}</w:t>
            </w:r>
            <w:r w:rsidRPr="00B4415A">
              <w:rPr>
                <w:rFonts w:ascii="Calibri" w:hAnsi="Calibri" w:hint="eastAsia"/>
                <w:szCs w:val="18"/>
              </w:rPr>
              <w:t>最差</w:t>
            </w:r>
            <w:r w:rsidRPr="00B4415A">
              <w:rPr>
                <w:rFonts w:ascii="Calibri" w:hAnsi="Calibri" w:hint="eastAsia"/>
                <w:szCs w:val="18"/>
              </w:rPr>
              <w:t>{%else%}</w:t>
            </w:r>
            <w:r w:rsidRPr="00B4415A">
              <w:rPr>
                <w:rFonts w:ascii="Calibri" w:hAnsi="Calibri" w:hint="eastAsia"/>
                <w:szCs w:val="18"/>
              </w:rPr>
              <w:t>中等</w:t>
            </w:r>
            <w:r w:rsidRPr="00B4415A">
              <w:rPr>
                <w:rFonts w:ascii="Calibri" w:hAnsi="Calibri" w:hint="eastAsia"/>
                <w:szCs w:val="18"/>
              </w:rPr>
              <w:t>{%endif%}</w:t>
            </w:r>
            <w:r w:rsidRPr="00B4415A">
              <w:rPr>
                <w:rFonts w:ascii="Calibri" w:hAnsi="Calibri" w:hint="eastAsia"/>
                <w:szCs w:val="18"/>
              </w:rPr>
              <w:t>。</w:t>
            </w:r>
          </w:p>
        </w:tc>
      </w:tr>
      <w:tr w:rsidR="000B0414" w:rsidRPr="00B4415A" w14:paraId="34B0EC41" w14:textId="77777777" w:rsidTr="005C046C">
        <w:trPr>
          <w:trHeight w:val="397"/>
        </w:trPr>
        <w:tc>
          <w:tcPr>
            <w:tcW w:w="1418" w:type="dxa"/>
            <w:shd w:val="clear" w:color="auto" w:fill="auto"/>
          </w:tcPr>
          <w:p w14:paraId="35F9E098" w14:textId="37CF5138" w:rsidR="000B0414" w:rsidRPr="00B4415A" w:rsidRDefault="000B0414" w:rsidP="005C046C">
            <w:pPr>
              <w:jc w:val="center"/>
              <w:rPr>
                <w:rFonts w:ascii="Calibri" w:hAnsi="Calibri"/>
                <w:b/>
                <w:bCs/>
                <w:color w:val="31849B"/>
                <w:sz w:val="17"/>
                <w:szCs w:val="17"/>
              </w:rPr>
            </w:pPr>
            <w:r w:rsidRPr="00B4415A">
              <w:rPr>
                <w:rFonts w:ascii="Calibri" w:hAnsi="Calibri" w:hint="eastAsia"/>
                <w:b/>
                <w:bCs/>
                <w:color w:val="31849B"/>
                <w:sz w:val="17"/>
                <w:szCs w:val="17"/>
              </w:rPr>
              <w:lastRenderedPageBreak/>
              <w:t>临床辅助治疗决策参考</w:t>
            </w:r>
          </w:p>
        </w:tc>
        <w:tc>
          <w:tcPr>
            <w:tcW w:w="8914" w:type="dxa"/>
            <w:shd w:val="clear" w:color="auto" w:fill="auto"/>
          </w:tcPr>
          <w:p w14:paraId="680D5E33" w14:textId="77777777" w:rsidR="00C46A06" w:rsidRPr="00B4415A" w:rsidRDefault="00C46A06" w:rsidP="00086E92">
            <w:pPr>
              <w:ind w:firstLineChars="200" w:firstLine="360"/>
              <w:jc w:val="left"/>
              <w:rPr>
                <w:rFonts w:ascii="Calibri" w:hAnsi="Calibri"/>
                <w:szCs w:val="18"/>
              </w:rPr>
            </w:pPr>
            <w:r w:rsidRPr="00B4415A">
              <w:rPr>
                <w:rFonts w:ascii="Calibri" w:hAnsi="Calibri"/>
                <w:szCs w:val="18"/>
              </w:rPr>
              <w:t>{{</w:t>
            </w:r>
            <w:proofErr w:type="spellStart"/>
            <w:r w:rsidRPr="00B4415A">
              <w:rPr>
                <w:rFonts w:ascii="Calibri" w:hAnsi="Calibri"/>
                <w:szCs w:val="18"/>
              </w:rPr>
              <w:t>var.ec_</w:t>
            </w:r>
            <w:proofErr w:type="gramStart"/>
            <w:r w:rsidRPr="00B4415A">
              <w:rPr>
                <w:rFonts w:ascii="Calibri" w:hAnsi="Calibri"/>
                <w:szCs w:val="18"/>
              </w:rPr>
              <w:t>type.variant</w:t>
            </w:r>
            <w:proofErr w:type="gramEnd"/>
            <w:r w:rsidRPr="00B4415A">
              <w:rPr>
                <w:rFonts w:ascii="Calibri" w:hAnsi="Calibri"/>
                <w:szCs w:val="18"/>
              </w:rPr>
              <w:t>_desc_cn</w:t>
            </w:r>
            <w:proofErr w:type="spellEnd"/>
            <w:r w:rsidRPr="00B4415A">
              <w:rPr>
                <w:rFonts w:ascii="Calibri" w:hAnsi="Calibri"/>
                <w:szCs w:val="18"/>
              </w:rPr>
              <w:t>}}</w:t>
            </w:r>
          </w:p>
          <w:p w14:paraId="46332F78" w14:textId="63E3C914" w:rsidR="000B0414" w:rsidRPr="00B4415A" w:rsidRDefault="00C46A06" w:rsidP="00086E92">
            <w:pPr>
              <w:ind w:firstLineChars="200" w:firstLine="360"/>
              <w:jc w:val="left"/>
              <w:rPr>
                <w:rFonts w:ascii="Calibri" w:hAnsi="Calibri"/>
                <w:szCs w:val="18"/>
              </w:rPr>
            </w:pPr>
            <w:r w:rsidRPr="00B4415A">
              <w:rPr>
                <w:rFonts w:ascii="Calibri" w:hAnsi="Calibri"/>
                <w:szCs w:val="18"/>
              </w:rPr>
              <w:t>{{</w:t>
            </w:r>
            <w:proofErr w:type="spellStart"/>
            <w:r w:rsidRPr="00B4415A">
              <w:rPr>
                <w:rFonts w:ascii="Calibri" w:hAnsi="Calibri"/>
                <w:szCs w:val="18"/>
              </w:rPr>
              <w:t>var.ec_type.evi_interpretation|e</w:t>
            </w:r>
            <w:proofErr w:type="spellEnd"/>
            <w:r w:rsidRPr="00B4415A">
              <w:rPr>
                <w:rFonts w:ascii="Calibri" w:hAnsi="Calibri"/>
                <w:szCs w:val="18"/>
              </w:rPr>
              <w:t>}}</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br w:type="page"/>
      </w:r>
    </w:p>
    <w:p w14:paraId="1F103F65" w14:textId="33A34524" w:rsidR="00A46497" w:rsidRPr="00C917F6" w:rsidRDefault="00A46497" w:rsidP="00A46497">
      <w:pPr>
        <w:pStyle w:val="2"/>
      </w:pPr>
      <w:r w:rsidRPr="00B5561F">
        <w:rPr>
          <w:rFonts w:ascii="微软雅黑" w:hAnsi="微软雅黑" w:hint="eastAsia"/>
        </w:rPr>
        <w:lastRenderedPageBreak/>
        <w:t>2</w:t>
      </w:r>
      <w:r w:rsidRPr="00B5561F">
        <w:rPr>
          <w:rFonts w:ascii="微软雅黑" w:hAnsi="微软雅黑"/>
        </w:rPr>
        <w:t>.</w:t>
      </w:r>
      <w:r w:rsidR="000B0414" w:rsidRPr="00B5561F">
        <w:rPr>
          <w:rFonts w:ascii="微软雅黑" w:hAnsi="微软雅黑"/>
        </w:rPr>
        <w:t>2</w:t>
      </w:r>
      <w:r w:rsidR="001A4064" w:rsidRPr="00B5561F">
        <w:rPr>
          <w:rFonts w:ascii="微软雅黑" w:hAnsi="微软雅黑"/>
        </w:rPr>
        <w:t xml:space="preserve"> </w:t>
      </w:r>
      <w:r w:rsidR="000B0414" w:rsidRPr="000B0414">
        <w:rPr>
          <w:rFonts w:hint="eastAsia"/>
        </w:rPr>
        <w:t>微卫星状态检测结果</w:t>
      </w:r>
      <w:r w:rsidRPr="00C917F6">
        <w:rPr>
          <w:rFonts w:hint="eastAsia"/>
        </w:rPr>
        <w:t>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4C078273" w:rsidR="00994490" w:rsidRPr="00994490" w:rsidRDefault="00A34030" w:rsidP="00994490">
            <w:pPr>
              <w:jc w:val="center"/>
              <w:rPr>
                <w:rFonts w:ascii="微软雅黑" w:hAnsi="微软雅黑"/>
                <w:b/>
                <w:bCs/>
              </w:rPr>
            </w:pPr>
            <w:r w:rsidRPr="00A34030">
              <w:rPr>
                <w:rFonts w:ascii="微软雅黑" w:hAnsi="微软雅黑"/>
                <w:b/>
                <w:bCs/>
                <w:color w:val="31849B"/>
              </w:rPr>
              <w:t xml:space="preserve">{% if </w:t>
            </w:r>
            <w:proofErr w:type="spellStart"/>
            <w:r w:rsidRPr="00A34030">
              <w:rPr>
                <w:rFonts w:ascii="微软雅黑" w:hAnsi="微软雅黑"/>
                <w:b/>
                <w:bCs/>
                <w:color w:val="31849B"/>
              </w:rPr>
              <w:t>msi.var_id</w:t>
            </w:r>
            <w:proofErr w:type="spellEnd"/>
            <w:r w:rsidRPr="00A34030">
              <w:rPr>
                <w:rFonts w:ascii="微软雅黑" w:hAnsi="微软雅黑"/>
                <w:b/>
                <w:bCs/>
                <w:color w:val="31849B"/>
              </w:rPr>
              <w:t>==</w:t>
            </w:r>
            <w:proofErr w:type="gramStart"/>
            <w:r w:rsidRPr="00A34030">
              <w:rPr>
                <w:rFonts w:ascii="微软雅黑" w:hAnsi="微软雅黑"/>
                <w:b/>
                <w:bCs/>
                <w:color w:val="31849B"/>
              </w:rPr>
              <w:t>”</w:t>
            </w:r>
            <w:proofErr w:type="gramEnd"/>
            <w:r w:rsidRPr="00A34030">
              <w:rPr>
                <w:rFonts w:ascii="微软雅黑" w:hAnsi="微软雅黑"/>
                <w:b/>
                <w:bCs/>
                <w:color w:val="31849B"/>
              </w:rPr>
              <w:t>MSI-H</w:t>
            </w:r>
            <w:proofErr w:type="gramStart"/>
            <w:r w:rsidRPr="00A34030">
              <w:rPr>
                <w:rFonts w:ascii="微软雅黑" w:hAnsi="微软雅黑"/>
                <w:b/>
                <w:bCs/>
                <w:color w:val="31849B"/>
              </w:rPr>
              <w:t>”</w:t>
            </w:r>
            <w:proofErr w:type="gramEnd"/>
            <w:r w:rsidRPr="00A34030">
              <w:rPr>
                <w:rFonts w:ascii="微软雅黑" w:hAnsi="微软雅黑"/>
                <w:b/>
                <w:bCs/>
                <w:color w:val="31849B"/>
              </w:rPr>
              <w:t>%}</w:t>
            </w:r>
            <w:r w:rsidRPr="00A34030">
              <w:rPr>
                <w:rFonts w:ascii="微软雅黑" w:hAnsi="微软雅黑" w:hint="eastAsia"/>
                <w:b/>
                <w:bCs/>
                <w:color w:val="31849B"/>
              </w:rPr>
              <w:t>微卫星不稳定（MSI-H）</w:t>
            </w:r>
            <w:r>
              <w:rPr>
                <w:rFonts w:ascii="微软雅黑" w:hAnsi="微软雅黑" w:hint="eastAsia"/>
                <w:b/>
                <w:bCs/>
                <w:color w:val="31849B"/>
              </w:rPr>
              <w:t>{%</w:t>
            </w:r>
            <w:r>
              <w:rPr>
                <w:rFonts w:ascii="微软雅黑" w:hAnsi="微软雅黑"/>
                <w:b/>
                <w:bCs/>
                <w:color w:val="31849B"/>
              </w:rPr>
              <w:t>else</w:t>
            </w:r>
            <w:r>
              <w:rPr>
                <w:rFonts w:ascii="微软雅黑" w:hAnsi="微软雅黑" w:hint="eastAsia"/>
                <w:b/>
                <w:bCs/>
                <w:color w:val="31849B"/>
              </w:rPr>
              <w:t>%}</w:t>
            </w:r>
            <w:r w:rsidR="00FC3814" w:rsidRPr="00FC3814">
              <w:rPr>
                <w:rFonts w:ascii="微软雅黑" w:hAnsi="微软雅黑" w:hint="eastAsia"/>
                <w:b/>
                <w:bCs/>
                <w:color w:val="31849B"/>
              </w:rPr>
              <w:t>微卫星稳定（MSS）</w:t>
            </w:r>
            <w:r>
              <w:rPr>
                <w:rFonts w:ascii="微软雅黑" w:hAnsi="微软雅黑" w:hint="eastAsia"/>
                <w:b/>
                <w:bCs/>
                <w:color w:val="31849B"/>
              </w:rPr>
              <w:t>{</w:t>
            </w:r>
            <w:r>
              <w:rPr>
                <w:rFonts w:ascii="微软雅黑" w:hAnsi="微软雅黑"/>
                <w:b/>
                <w:bCs/>
                <w:color w:val="31849B"/>
              </w:rPr>
              <w:t>%endif%}</w:t>
            </w:r>
          </w:p>
        </w:tc>
      </w:tr>
      <w:bookmarkEnd w:id="5"/>
      <w:tr w:rsidR="000B0414" w:rsidRPr="00C608FD" w14:paraId="53457F1F" w14:textId="77777777" w:rsidTr="00E25D5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61ECB39F" w:rsidR="000B0414" w:rsidRPr="00B357CA" w:rsidRDefault="000B0414" w:rsidP="000B0414">
            <w:pPr>
              <w:jc w:val="center"/>
              <w:rPr>
                <w:rFonts w:ascii="微软雅黑" w:hAnsi="微软雅黑"/>
                <w:b/>
                <w:bCs/>
                <w:color w:val="31849B"/>
                <w:sz w:val="17"/>
                <w:szCs w:val="17"/>
              </w:rPr>
            </w:pPr>
            <w:r>
              <w:rPr>
                <w:rFonts w:ascii="微软雅黑" w:hAnsi="微软雅黑" w:hint="eastAsia"/>
                <w:b/>
                <w:bCs/>
                <w:color w:val="31849B"/>
                <w:sz w:val="17"/>
                <w:szCs w:val="17"/>
              </w:rPr>
              <w:t>背景</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vAlign w:val="top"/>
          </w:tcPr>
          <w:p w14:paraId="5D8F087D" w14:textId="6E3B9411" w:rsidR="000B0414" w:rsidRPr="000B0414" w:rsidRDefault="000B0414" w:rsidP="00086E92">
            <w:pPr>
              <w:ind w:firstLineChars="200" w:firstLine="360"/>
              <w:jc w:val="left"/>
              <w:rPr>
                <w:rFonts w:ascii="微软雅黑" w:hAnsi="微软雅黑"/>
              </w:rPr>
            </w:pPr>
            <w:r w:rsidRPr="000B0414">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0B0414">
              <w:rPr>
                <w:rFonts w:ascii="微软雅黑" w:hAnsi="微软雅黑" w:hint="eastAsia"/>
              </w:rPr>
              <w:t>化引起</w:t>
            </w:r>
            <w:proofErr w:type="gramEnd"/>
            <w:r w:rsidRPr="000B0414">
              <w:rPr>
                <w:rFonts w:ascii="微软雅黑" w:hAnsi="微软雅黑" w:hint="eastAsia"/>
              </w:rPr>
              <w:t>的MLH1表达缺失导致。</w:t>
            </w:r>
          </w:p>
        </w:tc>
      </w:tr>
      <w:tr w:rsidR="000B0414" w:rsidRPr="00C608FD" w14:paraId="4E9682EB" w14:textId="77777777" w:rsidTr="00E25D5A">
        <w:trPr>
          <w:trHeight w:val="397"/>
        </w:trPr>
        <w:tc>
          <w:tcPr>
            <w:tcW w:w="1418" w:type="dxa"/>
            <w:tcBorders>
              <w:top w:val="single" w:sz="4" w:space="0" w:color="31849B"/>
            </w:tcBorders>
            <w:shd w:val="clear" w:color="auto" w:fill="DAEEF3" w:themeFill="accent5" w:themeFillTint="33"/>
          </w:tcPr>
          <w:p w14:paraId="2C2AAEB1" w14:textId="13AFA90B" w:rsidR="000B0414" w:rsidRPr="00B357CA" w:rsidRDefault="000B0414" w:rsidP="000B0414">
            <w:pPr>
              <w:jc w:val="center"/>
              <w:rPr>
                <w:rFonts w:ascii="微软雅黑" w:hAnsi="微软雅黑"/>
                <w:b/>
                <w:bCs/>
                <w:color w:val="31849B"/>
                <w:sz w:val="17"/>
                <w:szCs w:val="17"/>
              </w:rPr>
            </w:pPr>
            <w:r>
              <w:rPr>
                <w:rFonts w:ascii="微软雅黑" w:hAnsi="微软雅黑" w:hint="eastAsia"/>
                <w:b/>
                <w:bCs/>
                <w:color w:val="31849B"/>
                <w:sz w:val="17"/>
                <w:szCs w:val="17"/>
              </w:rPr>
              <w:t>结果</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vAlign w:val="top"/>
          </w:tcPr>
          <w:p w14:paraId="7C7C7B63" w14:textId="2EDD214E" w:rsidR="000B0414" w:rsidRPr="000B0414" w:rsidRDefault="000B0414" w:rsidP="00086E92">
            <w:pPr>
              <w:ind w:firstLineChars="200" w:firstLine="360"/>
              <w:jc w:val="left"/>
              <w:rPr>
                <w:rFonts w:ascii="微软雅黑" w:hAnsi="微软雅黑"/>
              </w:rPr>
            </w:pPr>
            <w:r w:rsidRPr="000B0414">
              <w:rPr>
                <w:rFonts w:ascii="微软雅黑" w:hAnsi="微软雅黑" w:hint="eastAsia"/>
              </w:rPr>
              <w:t xml:space="preserve">MSI-H发生率较高的实体瘤包括子宫内膜癌、胃癌和结直肠癌等。子宫内膜癌 </w:t>
            </w:r>
            <w:proofErr w:type="spellStart"/>
            <w:r w:rsidRPr="000B0414">
              <w:rPr>
                <w:rFonts w:ascii="微软雅黑" w:hAnsi="微软雅黑" w:hint="eastAsia"/>
              </w:rPr>
              <w:t>dMMR</w:t>
            </w:r>
            <w:proofErr w:type="spellEnd"/>
            <w:r w:rsidRPr="000B0414">
              <w:rPr>
                <w:rFonts w:ascii="微软雅黑" w:hAnsi="微软雅黑" w:hint="eastAsia"/>
              </w:rPr>
              <w:t xml:space="preserve"> 发生比例为17%~33%。《子宫内膜癌分子检测中国专家共识》推荐结合POLE基因核酸外切酶结构域突变状态、MMR/MSI状态和p53状态进行子宫内膜</w:t>
            </w:r>
            <w:proofErr w:type="gramStart"/>
            <w:r w:rsidRPr="000B0414">
              <w:rPr>
                <w:rFonts w:ascii="微软雅黑" w:hAnsi="微软雅黑" w:hint="eastAsia"/>
              </w:rPr>
              <w:t>癌分子</w:t>
            </w:r>
            <w:proofErr w:type="gramEnd"/>
            <w:r w:rsidRPr="000B0414">
              <w:rPr>
                <w:rFonts w:ascii="微软雅黑" w:hAnsi="微软雅黑" w:hint="eastAsia"/>
              </w:rPr>
              <w:t>分型。根据WHO女性生殖器官肿瘤分类（第5版）分为4种类型：POLE mut（POLE突变型，POLE mutation）、</w:t>
            </w:r>
            <w:proofErr w:type="spellStart"/>
            <w:r w:rsidRPr="000B0414">
              <w:rPr>
                <w:rFonts w:ascii="微软雅黑" w:hAnsi="微软雅黑" w:hint="eastAsia"/>
              </w:rPr>
              <w:t>MMRd</w:t>
            </w:r>
            <w:proofErr w:type="spellEnd"/>
            <w:r w:rsidRPr="000B0414">
              <w:rPr>
                <w:rFonts w:ascii="微软雅黑" w:hAnsi="微软雅黑" w:hint="eastAsia"/>
              </w:rPr>
              <w:t xml:space="preserve">（错配修复功能缺陷型，MMR deficiency）、p53 </w:t>
            </w:r>
            <w:proofErr w:type="spellStart"/>
            <w:r w:rsidRPr="000B0414">
              <w:rPr>
                <w:rFonts w:ascii="微软雅黑" w:hAnsi="微软雅黑" w:hint="eastAsia"/>
              </w:rPr>
              <w:t>abn</w:t>
            </w:r>
            <w:proofErr w:type="spellEnd"/>
            <w:r w:rsidRPr="000B0414">
              <w:rPr>
                <w:rFonts w:ascii="微软雅黑" w:hAnsi="微软雅黑" w:hint="eastAsia"/>
              </w:rPr>
              <w:t>（p53蛋白异常/TP53基因突变型，p53 abnormality）和NSMP（非特异性分子谱，non-specific molecular profile）。</w:t>
            </w:r>
          </w:p>
        </w:tc>
      </w:tr>
      <w:tr w:rsidR="00994490" w:rsidRPr="00C608FD" w14:paraId="48ED713F" w14:textId="77777777" w:rsidTr="00C93260">
        <w:trPr>
          <w:trHeight w:val="397"/>
        </w:trPr>
        <w:tc>
          <w:tcPr>
            <w:tcW w:w="1418" w:type="dxa"/>
            <w:shd w:val="clear" w:color="auto" w:fill="auto"/>
          </w:tcPr>
          <w:p w14:paraId="7F29583E" w14:textId="77777777" w:rsidR="00994490" w:rsidRPr="00B357CA" w:rsidRDefault="00994490" w:rsidP="00994490">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5FE5C975" w14:textId="546D993E" w:rsidR="002E4EEB" w:rsidRDefault="002E4EEB" w:rsidP="00086E92">
            <w:pPr>
              <w:ind w:firstLineChars="200" w:firstLine="360"/>
              <w:jc w:val="left"/>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w:t>
            </w:r>
            <w:proofErr w:type="spellStart"/>
            <w:r w:rsidRPr="002E4EEB">
              <w:rPr>
                <w:rFonts w:ascii="微软雅黑" w:hAnsi="微软雅黑"/>
              </w:rPr>
              <w:t>msi.var_id</w:t>
            </w:r>
            <w:proofErr w:type="spellEnd"/>
            <w:r w:rsidRPr="002E4EEB">
              <w:rPr>
                <w:rFonts w:ascii="微软雅黑" w:hAnsi="微软雅黑"/>
              </w:rPr>
              <w:t>==”MSI-</w:t>
            </w:r>
            <w:proofErr w:type="gramStart"/>
            <w:r w:rsidRPr="002E4EEB">
              <w:rPr>
                <w:rFonts w:ascii="微软雅黑" w:hAnsi="微软雅黑"/>
              </w:rPr>
              <w:t>H”%</w:t>
            </w:r>
            <w:proofErr w:type="gramEnd"/>
            <w:r w:rsidRPr="002E4EEB">
              <w:rPr>
                <w:rFonts w:ascii="微软雅黑" w:hAnsi="微软雅黑"/>
              </w:rPr>
              <w:t>}</w:t>
            </w:r>
          </w:p>
          <w:p w14:paraId="123E40E6" w14:textId="4DF8E13D"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split.Prognostic</w:t>
            </w:r>
            <w:proofErr w:type="spellEnd"/>
            <w:proofErr w:type="gramEnd"/>
            <w:r w:rsidRPr="002E4EEB">
              <w:rPr>
                <w:rFonts w:ascii="微软雅黑" w:hAnsi="微软雅黑"/>
              </w:rPr>
              <w:t>%}</w:t>
            </w:r>
          </w:p>
          <w:p w14:paraId="794C7059"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split.Prognostic</w:t>
            </w:r>
            <w:proofErr w:type="spellEnd"/>
            <w:proofErr w:type="gramEnd"/>
            <w:r w:rsidRPr="002E4EEB">
              <w:rPr>
                <w:rFonts w:ascii="微软雅黑" w:hAnsi="微软雅黑"/>
              </w:rPr>
              <w:t xml:space="preserve"> %}</w:t>
            </w:r>
          </w:p>
          <w:p w14:paraId="047EFA66"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1658DC78"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6A0EB105"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endif%}</w:t>
            </w:r>
          </w:p>
          <w:p w14:paraId="50AA0D51"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split.Diagnostic</w:t>
            </w:r>
            <w:proofErr w:type="spellEnd"/>
            <w:proofErr w:type="gramEnd"/>
            <w:r w:rsidRPr="002E4EEB">
              <w:rPr>
                <w:rFonts w:ascii="微软雅黑" w:hAnsi="微软雅黑"/>
              </w:rPr>
              <w:t>%}</w:t>
            </w:r>
          </w:p>
          <w:p w14:paraId="26CDC9F9"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split.Diagnostic</w:t>
            </w:r>
            <w:proofErr w:type="spellEnd"/>
            <w:proofErr w:type="gramEnd"/>
            <w:r w:rsidRPr="002E4EEB">
              <w:rPr>
                <w:rFonts w:ascii="微软雅黑" w:hAnsi="微软雅黑"/>
              </w:rPr>
              <w:t xml:space="preserve"> %}</w:t>
            </w:r>
          </w:p>
          <w:p w14:paraId="3FCA1E5D"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w:t>
            </w:r>
            <w:proofErr w:type="spellStart"/>
            <w:r w:rsidRPr="002E4EEB">
              <w:rPr>
                <w:rFonts w:ascii="微软雅黑" w:hAnsi="微软雅黑"/>
              </w:rPr>
              <w:t>b.evi_interpretation|e</w:t>
            </w:r>
            <w:proofErr w:type="spellEnd"/>
            <w:r w:rsidRPr="002E4EEB">
              <w:rPr>
                <w:rFonts w:ascii="微软雅黑" w:hAnsi="微软雅黑"/>
              </w:rPr>
              <w:t>}}</w:t>
            </w:r>
          </w:p>
          <w:p w14:paraId="47FBA582"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1C095042"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endif%}</w:t>
            </w:r>
          </w:p>
          <w:p w14:paraId="2C58BA43"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if </w:t>
            </w:r>
            <w:proofErr w:type="spellStart"/>
            <w:r w:rsidRPr="002E4EEB">
              <w:rPr>
                <w:rFonts w:ascii="微软雅黑" w:hAnsi="微软雅黑"/>
              </w:rPr>
              <w:t>msi.evi_sum.evi_</w:t>
            </w:r>
            <w:proofErr w:type="gramStart"/>
            <w:r w:rsidRPr="002E4EEB">
              <w:rPr>
                <w:rFonts w:ascii="微软雅黑" w:hAnsi="微软雅黑"/>
              </w:rPr>
              <w:t>split.Predictive</w:t>
            </w:r>
            <w:proofErr w:type="gramEnd"/>
            <w:r w:rsidRPr="002E4EEB">
              <w:rPr>
                <w:rFonts w:ascii="微软雅黑" w:hAnsi="微软雅黑"/>
              </w:rPr>
              <w:t>_merge</w:t>
            </w:r>
            <w:proofErr w:type="spellEnd"/>
            <w:r w:rsidRPr="002E4EEB">
              <w:rPr>
                <w:rFonts w:ascii="微软雅黑" w:hAnsi="微软雅黑"/>
              </w:rPr>
              <w:t>%}</w:t>
            </w:r>
          </w:p>
          <w:p w14:paraId="62EE5E5A"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for b in </w:t>
            </w:r>
            <w:proofErr w:type="spellStart"/>
            <w:r w:rsidRPr="002E4EEB">
              <w:rPr>
                <w:rFonts w:ascii="微软雅黑" w:hAnsi="微软雅黑"/>
              </w:rPr>
              <w:t>msi.evi_sum.evi_</w:t>
            </w:r>
            <w:proofErr w:type="gramStart"/>
            <w:r w:rsidRPr="002E4EEB">
              <w:rPr>
                <w:rFonts w:ascii="微软雅黑" w:hAnsi="微软雅黑"/>
              </w:rPr>
              <w:t>split.Predictive</w:t>
            </w:r>
            <w:proofErr w:type="gramEnd"/>
            <w:r w:rsidRPr="002E4EEB">
              <w:rPr>
                <w:rFonts w:ascii="微软雅黑" w:hAnsi="微软雅黑"/>
              </w:rPr>
              <w:t>_merge</w:t>
            </w:r>
            <w:proofErr w:type="spellEnd"/>
            <w:r w:rsidRPr="002E4EEB">
              <w:rPr>
                <w:rFonts w:ascii="微软雅黑" w:hAnsi="微软雅黑"/>
              </w:rPr>
              <w:t>%}</w:t>
            </w:r>
          </w:p>
          <w:p w14:paraId="6DA67D82" w14:textId="77777777" w:rsidR="002E4EEB" w:rsidRPr="002E4EEB" w:rsidRDefault="002E4EEB" w:rsidP="00086E92">
            <w:pPr>
              <w:ind w:firstLineChars="200" w:firstLine="360"/>
              <w:jc w:val="left"/>
              <w:rPr>
                <w:rFonts w:ascii="微软雅黑" w:hAnsi="微软雅黑"/>
              </w:rPr>
            </w:pPr>
            <w:r w:rsidRPr="002E4EEB">
              <w:rPr>
                <w:rFonts w:ascii="微软雅黑" w:hAnsi="微软雅黑" w:hint="eastAsia"/>
                <w:b/>
                <w:bCs/>
              </w:rPr>
              <w:t>{{</w:t>
            </w:r>
            <w:proofErr w:type="spellStart"/>
            <w:r w:rsidRPr="002E4EEB">
              <w:rPr>
                <w:rFonts w:ascii="微软雅黑" w:hAnsi="微软雅黑" w:hint="eastAsia"/>
                <w:b/>
                <w:bCs/>
              </w:rPr>
              <w:t>b.regimen_name</w:t>
            </w:r>
            <w:proofErr w:type="spellEnd"/>
            <w:r w:rsidRPr="002E4EEB">
              <w:rPr>
                <w:rFonts w:ascii="微软雅黑" w:hAnsi="微软雅黑" w:hint="eastAsia"/>
                <w:b/>
                <w:bCs/>
              </w:rPr>
              <w:t>}}：</w:t>
            </w:r>
            <w:r w:rsidRPr="002E4EEB">
              <w:rPr>
                <w:rFonts w:ascii="微软雅黑" w:hAnsi="微软雅黑" w:hint="eastAsia"/>
              </w:rPr>
              <w:t>{{</w:t>
            </w:r>
            <w:proofErr w:type="spellStart"/>
            <w:r w:rsidRPr="002E4EEB">
              <w:rPr>
                <w:rFonts w:ascii="微软雅黑" w:hAnsi="微软雅黑" w:hint="eastAsia"/>
              </w:rPr>
              <w:t>b.evi_interpretation|e</w:t>
            </w:r>
            <w:proofErr w:type="spellEnd"/>
            <w:r w:rsidRPr="002E4EEB">
              <w:rPr>
                <w:rFonts w:ascii="微软雅黑" w:hAnsi="微软雅黑" w:hint="eastAsia"/>
              </w:rPr>
              <w:t>}}</w:t>
            </w:r>
          </w:p>
          <w:p w14:paraId="2729C3C3"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 xml:space="preserve">{%p </w:t>
            </w:r>
            <w:proofErr w:type="spellStart"/>
            <w:r w:rsidRPr="002E4EEB">
              <w:rPr>
                <w:rFonts w:ascii="微软雅黑" w:hAnsi="微软雅黑"/>
              </w:rPr>
              <w:t>endfor</w:t>
            </w:r>
            <w:proofErr w:type="spellEnd"/>
            <w:r w:rsidRPr="002E4EEB">
              <w:rPr>
                <w:rFonts w:ascii="微软雅黑" w:hAnsi="微软雅黑"/>
              </w:rPr>
              <w:t>%}</w:t>
            </w:r>
          </w:p>
          <w:p w14:paraId="42D55090" w14:textId="77777777" w:rsidR="00994490" w:rsidRDefault="002E4EEB" w:rsidP="00086E92">
            <w:pPr>
              <w:ind w:firstLineChars="200" w:firstLine="360"/>
              <w:jc w:val="left"/>
              <w:rPr>
                <w:rFonts w:ascii="微软雅黑" w:hAnsi="微软雅黑"/>
              </w:rPr>
            </w:pPr>
            <w:r w:rsidRPr="002E4EEB">
              <w:rPr>
                <w:rFonts w:ascii="微软雅黑" w:hAnsi="微软雅黑"/>
              </w:rPr>
              <w:t>{%p endif%}</w:t>
            </w:r>
          </w:p>
          <w:p w14:paraId="7C2F16B4" w14:textId="77777777" w:rsidR="002E4EEB" w:rsidRDefault="002E4EEB" w:rsidP="00086E92">
            <w:pPr>
              <w:ind w:firstLineChars="200" w:firstLine="360"/>
              <w:jc w:val="left"/>
              <w:rPr>
                <w:rFonts w:ascii="微软雅黑" w:hAnsi="微软雅黑"/>
              </w:rPr>
            </w:pPr>
            <w:r>
              <w:rPr>
                <w:rFonts w:ascii="微软雅黑" w:hAnsi="微软雅黑" w:hint="eastAsia"/>
              </w:rPr>
              <w:t>{</w:t>
            </w:r>
            <w:r>
              <w:rPr>
                <w:rFonts w:ascii="微软雅黑" w:hAnsi="微软雅黑"/>
              </w:rPr>
              <w:t>%p else%}</w:t>
            </w:r>
          </w:p>
          <w:p w14:paraId="2B2DCD55" w14:textId="77777777" w:rsidR="002E4EEB" w:rsidRDefault="002E4EEB" w:rsidP="00086E92">
            <w:pPr>
              <w:ind w:firstLineChars="200" w:firstLine="360"/>
              <w:jc w:val="left"/>
              <w:rPr>
                <w:rFonts w:ascii="微软雅黑" w:hAnsi="微软雅黑"/>
              </w:rPr>
            </w:pPr>
            <w:r>
              <w:rPr>
                <w:rFonts w:ascii="微软雅黑" w:hAnsi="微软雅黑" w:hint="eastAsia"/>
              </w:rPr>
              <w:t>-</w:t>
            </w:r>
          </w:p>
          <w:p w14:paraId="702B51C9" w14:textId="15BC7E61" w:rsidR="002E4EEB" w:rsidRPr="000B0414" w:rsidRDefault="002E4EEB" w:rsidP="00086E92">
            <w:pPr>
              <w:ind w:firstLineChars="200" w:firstLine="360"/>
              <w:jc w:val="left"/>
              <w:rPr>
                <w:rFonts w:ascii="微软雅黑" w:hAnsi="微软雅黑"/>
              </w:rPr>
            </w:pPr>
            <w:r>
              <w:rPr>
                <w:rFonts w:ascii="微软雅黑" w:hAnsi="微软雅黑" w:hint="eastAsia"/>
              </w:rPr>
              <w:t>{</w:t>
            </w:r>
            <w:r>
              <w:rPr>
                <w:rFonts w:ascii="微软雅黑" w:hAnsi="微软雅黑"/>
              </w:rPr>
              <w:t>%p endif%}</w:t>
            </w:r>
          </w:p>
        </w:tc>
      </w:tr>
    </w:tbl>
    <w:p w14:paraId="25380DBA" w14:textId="0B81C193" w:rsidR="000B0414" w:rsidRDefault="000B0414" w:rsidP="000B0414">
      <w:pPr>
        <w:pStyle w:val="2"/>
      </w:pPr>
      <w:r w:rsidRPr="00B5561F">
        <w:rPr>
          <w:rFonts w:ascii="微软雅黑" w:hAnsi="微软雅黑" w:hint="eastAsia"/>
        </w:rPr>
        <w:t>2</w:t>
      </w:r>
      <w:r w:rsidRPr="00B5561F">
        <w:rPr>
          <w:rFonts w:ascii="微软雅黑" w:hAnsi="微软雅黑"/>
        </w:rPr>
        <w:t>.</w:t>
      </w:r>
      <w:r w:rsidR="00B5561F" w:rsidRPr="00B5561F">
        <w:rPr>
          <w:rFonts w:ascii="微软雅黑" w:hAnsi="微软雅黑"/>
        </w:rPr>
        <w:t>3</w:t>
      </w:r>
      <w:r w:rsidRPr="00B5561F">
        <w:rPr>
          <w:rFonts w:ascii="微软雅黑" w:hAnsi="微软雅黑"/>
        </w:rPr>
        <w:t xml:space="preserve"> </w:t>
      </w:r>
      <w:r w:rsidRPr="00C917F6">
        <w:rPr>
          <w:rFonts w:hint="eastAsia"/>
        </w:rPr>
        <w:t>具有临床意义的变异详细解读</w:t>
      </w:r>
    </w:p>
    <w:p w14:paraId="04DD577D" w14:textId="26D0D3C8" w:rsidR="009679BC" w:rsidRDefault="009679BC" w:rsidP="009679BC">
      <w:r w:rsidRPr="009679BC">
        <w:t>{%p if var.ec_</w:t>
      </w:r>
      <w:proofErr w:type="gramStart"/>
      <w:r w:rsidRPr="009679BC">
        <w:t>type.BRCA</w:t>
      </w:r>
      <w:proofErr w:type="gramEnd"/>
      <w:r w:rsidRPr="009679BC">
        <w:t>1_level12+ var.ec_type.BRCA2_level12</w:t>
      </w:r>
      <w:r>
        <w:t xml:space="preserve"> + </w:t>
      </w:r>
      <w:r w:rsidRPr="009679BC">
        <w:t>var.ec_type.POLE_level12+var.ec_type.TP53_level12 %}</w:t>
      </w:r>
    </w:p>
    <w:p w14:paraId="10E4D63B" w14:textId="6214BEC7" w:rsidR="009679BC" w:rsidRPr="009679BC" w:rsidRDefault="009679BC" w:rsidP="009679BC">
      <w:r w:rsidRPr="009679BC">
        <w:t xml:space="preserve">{%p </w:t>
      </w:r>
      <w:r>
        <w:t>for a in</w:t>
      </w:r>
      <w:r w:rsidRPr="009679BC">
        <w:t xml:space="preserve"> var.ec_</w:t>
      </w:r>
      <w:proofErr w:type="gramStart"/>
      <w:r w:rsidRPr="009679BC">
        <w:t>type.BRCA</w:t>
      </w:r>
      <w:proofErr w:type="gramEnd"/>
      <w:r w:rsidRPr="009679BC">
        <w:t>1_level12+ var.ec_type.BRCA2_level12</w:t>
      </w:r>
      <w:r>
        <w:t xml:space="preserve"> + </w:t>
      </w:r>
      <w:r w:rsidRPr="009679BC">
        <w:t>var.ec_type.POLE_level12+var.ec_type.TP53_level12 %}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736AFD" w14:textId="3357315C" w:rsidR="000B0414" w:rsidRPr="00994490" w:rsidRDefault="00131A1A" w:rsidP="005C046C">
            <w:pPr>
              <w:jc w:val="center"/>
              <w:rPr>
                <w:rFonts w:ascii="微软雅黑" w:hAnsi="微软雅黑"/>
                <w:b/>
                <w:bCs/>
              </w:rPr>
            </w:pPr>
            <w:r w:rsidRPr="00131A1A">
              <w:rPr>
                <w:rFonts w:ascii="微软雅黑" w:hAnsi="微软雅黑"/>
                <w:b/>
                <w:bCs/>
                <w:color w:val="31849B"/>
              </w:rPr>
              <w:t>{{</w:t>
            </w:r>
            <w:proofErr w:type="spellStart"/>
            <w:proofErr w:type="gramStart"/>
            <w:r w:rsidRPr="00131A1A">
              <w:rPr>
                <w:rFonts w:ascii="微软雅黑" w:hAnsi="微软雅黑"/>
                <w:b/>
                <w:bCs/>
                <w:color w:val="31849B"/>
              </w:rPr>
              <w:t>a.gene</w:t>
            </w:r>
            <w:proofErr w:type="gramEnd"/>
            <w:r w:rsidRPr="00131A1A">
              <w:rPr>
                <w:rFonts w:ascii="微软雅黑" w:hAnsi="微软雅黑"/>
                <w:b/>
                <w:bCs/>
                <w:color w:val="31849B"/>
              </w:rPr>
              <w:t>_symbol</w:t>
            </w:r>
            <w:proofErr w:type="spellEnd"/>
            <w:r w:rsidRPr="00131A1A">
              <w:rPr>
                <w:rFonts w:ascii="微软雅黑" w:hAnsi="微软雅黑"/>
                <w:b/>
                <w:bCs/>
                <w:color w:val="31849B"/>
              </w:rPr>
              <w:t>}} {{</w:t>
            </w:r>
            <w:proofErr w:type="spellStart"/>
            <w:r w:rsidRPr="00131A1A">
              <w:rPr>
                <w:rFonts w:ascii="微软雅黑" w:hAnsi="微软雅黑"/>
                <w:b/>
                <w:bCs/>
                <w:color w:val="31849B"/>
              </w:rPr>
              <w:t>a.gene_region</w:t>
            </w:r>
            <w:proofErr w:type="spellEnd"/>
            <w:r w:rsidRPr="00131A1A">
              <w:rPr>
                <w:rFonts w:ascii="微软雅黑" w:hAnsi="微软雅黑"/>
                <w:b/>
                <w:bCs/>
                <w:color w:val="31849B"/>
              </w:rPr>
              <w:t>}} {{</w:t>
            </w:r>
            <w:proofErr w:type="spellStart"/>
            <w:r w:rsidRPr="00131A1A">
              <w:rPr>
                <w:rFonts w:ascii="微软雅黑" w:hAnsi="微软雅黑"/>
                <w:b/>
                <w:bCs/>
                <w:color w:val="31849B"/>
              </w:rPr>
              <w:t>a.hgvs_c</w:t>
            </w:r>
            <w:proofErr w:type="spellEnd"/>
            <w:r w:rsidRPr="00131A1A">
              <w:rPr>
                <w:rFonts w:ascii="微软雅黑" w:hAnsi="微软雅黑"/>
                <w:b/>
                <w:bCs/>
                <w:color w:val="31849B"/>
              </w:rPr>
              <w:t xml:space="preserve">}}{%if </w:t>
            </w:r>
            <w:proofErr w:type="spellStart"/>
            <w:r w:rsidRPr="00131A1A">
              <w:rPr>
                <w:rFonts w:ascii="微软雅黑" w:hAnsi="微软雅黑"/>
                <w:b/>
                <w:bCs/>
                <w:color w:val="31849B"/>
              </w:rPr>
              <w:t>a.hgvs_p</w:t>
            </w:r>
            <w:proofErr w:type="spellEnd"/>
            <w:r w:rsidRPr="00131A1A">
              <w:rPr>
                <w:rFonts w:ascii="微软雅黑" w:hAnsi="微软雅黑"/>
                <w:b/>
                <w:bCs/>
                <w:color w:val="31849B"/>
              </w:rPr>
              <w:t>!=”p.?”%} {{</w:t>
            </w:r>
            <w:proofErr w:type="spellStart"/>
            <w:r w:rsidRPr="00131A1A">
              <w:rPr>
                <w:rFonts w:ascii="微软雅黑" w:hAnsi="微软雅黑"/>
                <w:b/>
                <w:bCs/>
                <w:color w:val="31849B"/>
              </w:rPr>
              <w:t>a.hgvs_p</w:t>
            </w:r>
            <w:proofErr w:type="spellEnd"/>
            <w:r w:rsidRPr="00131A1A">
              <w:rPr>
                <w:rFonts w:ascii="微软雅黑" w:hAnsi="微软雅黑"/>
                <w:b/>
                <w:bCs/>
                <w:color w:val="31849B"/>
              </w:rPr>
              <w:t>}}{%endif%}</w:t>
            </w:r>
          </w:p>
        </w:tc>
      </w:tr>
      <w:tr w:rsidR="000B0414" w:rsidRPr="00C608FD" w14:paraId="3B5015C8"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0B0414" w:rsidRPr="00B357CA" w:rsidRDefault="000B0414" w:rsidP="000B04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2F1E8E60" w:rsidR="000B0414" w:rsidRPr="000B0414" w:rsidRDefault="00131A1A" w:rsidP="00086E92">
            <w:pPr>
              <w:ind w:firstLineChars="200" w:firstLine="360"/>
              <w:jc w:val="left"/>
              <w:rPr>
                <w:rFonts w:ascii="微软雅黑" w:hAnsi="微软雅黑"/>
                <w:szCs w:val="18"/>
              </w:rPr>
            </w:pPr>
            <w:r w:rsidRPr="00131A1A">
              <w:rPr>
                <w:rFonts w:ascii="微软雅黑" w:hAnsi="微软雅黑"/>
                <w:szCs w:val="18"/>
              </w:rPr>
              <w:t>{{</w:t>
            </w:r>
            <w:proofErr w:type="spellStart"/>
            <w:proofErr w:type="gramStart"/>
            <w:r w:rsidRPr="00131A1A">
              <w:rPr>
                <w:rFonts w:ascii="微软雅黑" w:hAnsi="微软雅黑"/>
                <w:szCs w:val="18"/>
              </w:rPr>
              <w:t>a.gene</w:t>
            </w:r>
            <w:proofErr w:type="gramEnd"/>
            <w:r w:rsidRPr="00131A1A">
              <w:rPr>
                <w:rFonts w:ascii="微软雅黑" w:hAnsi="微软雅黑"/>
                <w:szCs w:val="18"/>
              </w:rPr>
              <w:t>_function|e</w:t>
            </w:r>
            <w:proofErr w:type="spellEnd"/>
            <w:r w:rsidRPr="00131A1A">
              <w:rPr>
                <w:rFonts w:ascii="微软雅黑" w:hAnsi="微软雅黑"/>
                <w:szCs w:val="18"/>
              </w:rPr>
              <w:t>}}</w:t>
            </w:r>
          </w:p>
        </w:tc>
      </w:tr>
      <w:tr w:rsidR="000B0414" w:rsidRPr="00C608FD" w14:paraId="248D5A8A" w14:textId="77777777" w:rsidTr="005C046C">
        <w:trPr>
          <w:trHeight w:val="397"/>
        </w:trPr>
        <w:tc>
          <w:tcPr>
            <w:tcW w:w="1418" w:type="dxa"/>
            <w:tcBorders>
              <w:top w:val="single" w:sz="4" w:space="0" w:color="31849B"/>
            </w:tcBorders>
            <w:shd w:val="clear" w:color="auto" w:fill="DAEEF3" w:themeFill="accent5" w:themeFillTint="33"/>
          </w:tcPr>
          <w:p w14:paraId="0A606CAE" w14:textId="77777777" w:rsidR="000B0414" w:rsidRPr="00B357CA" w:rsidRDefault="000B0414" w:rsidP="000B04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360C94" w14:textId="2746798C" w:rsidR="000B0414" w:rsidRPr="000B0414" w:rsidRDefault="00131A1A" w:rsidP="00086E92">
            <w:pPr>
              <w:ind w:firstLineChars="200" w:firstLine="360"/>
              <w:jc w:val="left"/>
              <w:rPr>
                <w:rFonts w:ascii="微软雅黑" w:hAnsi="微软雅黑"/>
                <w:szCs w:val="18"/>
              </w:rPr>
            </w:pPr>
            <w:r w:rsidRPr="00131A1A">
              <w:rPr>
                <w:rFonts w:ascii="微软雅黑" w:hAnsi="微软雅黑"/>
                <w:szCs w:val="18"/>
              </w:rPr>
              <w:t>{{</w:t>
            </w:r>
            <w:proofErr w:type="spellStart"/>
            <w:proofErr w:type="gramStart"/>
            <w:r w:rsidRPr="00131A1A">
              <w:rPr>
                <w:rFonts w:ascii="微软雅黑" w:hAnsi="微软雅黑"/>
                <w:szCs w:val="18"/>
              </w:rPr>
              <w:t>a.variant</w:t>
            </w:r>
            <w:proofErr w:type="gramEnd"/>
            <w:r w:rsidRPr="00131A1A">
              <w:rPr>
                <w:rFonts w:ascii="微软雅黑" w:hAnsi="微软雅黑"/>
                <w:szCs w:val="18"/>
              </w:rPr>
              <w:t>_desc_cn|e</w:t>
            </w:r>
            <w:proofErr w:type="spellEnd"/>
            <w:r w:rsidRPr="00131A1A">
              <w:rPr>
                <w:rFonts w:ascii="微软雅黑" w:hAnsi="微软雅黑"/>
                <w:szCs w:val="18"/>
              </w:rPr>
              <w:t>}}{{</w:t>
            </w:r>
            <w:proofErr w:type="spellStart"/>
            <w:r w:rsidRPr="00131A1A">
              <w:rPr>
                <w:rFonts w:ascii="微软雅黑" w:hAnsi="微软雅黑"/>
                <w:szCs w:val="18"/>
              </w:rPr>
              <w:t>a.variant_interpret_cn|e</w:t>
            </w:r>
            <w:proofErr w:type="spellEnd"/>
            <w:r w:rsidRPr="00131A1A">
              <w:rPr>
                <w:rFonts w:ascii="微软雅黑" w:hAnsi="微软雅黑"/>
                <w:szCs w:val="18"/>
              </w:rPr>
              <w:t>}}</w:t>
            </w:r>
          </w:p>
        </w:tc>
      </w:tr>
      <w:tr w:rsidR="000B0414" w:rsidRPr="00C608FD" w14:paraId="01B03199" w14:textId="77777777" w:rsidTr="005C046C">
        <w:trPr>
          <w:trHeight w:val="397"/>
        </w:trPr>
        <w:tc>
          <w:tcPr>
            <w:tcW w:w="1418" w:type="dxa"/>
            <w:shd w:val="clear" w:color="auto" w:fill="auto"/>
          </w:tcPr>
          <w:p w14:paraId="5DD732A1" w14:textId="77777777" w:rsidR="000B0414" w:rsidRPr="00B357CA" w:rsidRDefault="000B0414" w:rsidP="000B0414">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6C4323D0"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split.Prognostic</w:t>
            </w:r>
            <w:proofErr w:type="spellEnd"/>
            <w:proofErr w:type="gramEnd"/>
            <w:r w:rsidRPr="00131A1A">
              <w:rPr>
                <w:rFonts w:ascii="微软雅黑" w:hAnsi="微软雅黑"/>
                <w:szCs w:val="18"/>
              </w:rPr>
              <w:t>%}</w:t>
            </w:r>
          </w:p>
          <w:p w14:paraId="66C1C252"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split.Prognostic</w:t>
            </w:r>
            <w:proofErr w:type="spellEnd"/>
            <w:proofErr w:type="gramEnd"/>
            <w:r w:rsidRPr="00131A1A">
              <w:rPr>
                <w:rFonts w:ascii="微软雅黑" w:hAnsi="微软雅黑"/>
                <w:szCs w:val="18"/>
              </w:rPr>
              <w:t xml:space="preserve"> %}</w:t>
            </w:r>
          </w:p>
          <w:p w14:paraId="3248A306"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27A2F1DA"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3124F56A"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lastRenderedPageBreak/>
              <w:t>{%p endif%}</w:t>
            </w:r>
          </w:p>
          <w:p w14:paraId="71E7A657"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split.Diagnostic</w:t>
            </w:r>
            <w:proofErr w:type="spellEnd"/>
            <w:proofErr w:type="gramEnd"/>
            <w:r w:rsidRPr="00131A1A">
              <w:rPr>
                <w:rFonts w:ascii="微软雅黑" w:hAnsi="微软雅黑"/>
                <w:szCs w:val="18"/>
              </w:rPr>
              <w:t>%}</w:t>
            </w:r>
          </w:p>
          <w:p w14:paraId="5EE558B5"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split.Diagnostic</w:t>
            </w:r>
            <w:proofErr w:type="spellEnd"/>
            <w:proofErr w:type="gramEnd"/>
            <w:r w:rsidRPr="00131A1A">
              <w:rPr>
                <w:rFonts w:ascii="微软雅黑" w:hAnsi="微软雅黑"/>
                <w:szCs w:val="18"/>
              </w:rPr>
              <w:t xml:space="preserve"> %}</w:t>
            </w:r>
          </w:p>
          <w:p w14:paraId="1F88F065"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w:t>
            </w:r>
            <w:proofErr w:type="spellStart"/>
            <w:r w:rsidRPr="00131A1A">
              <w:rPr>
                <w:rFonts w:ascii="微软雅黑" w:hAnsi="微软雅黑"/>
                <w:szCs w:val="18"/>
              </w:rPr>
              <w:t>b.evi_interpretation|e</w:t>
            </w:r>
            <w:proofErr w:type="spellEnd"/>
            <w:r w:rsidRPr="00131A1A">
              <w:rPr>
                <w:rFonts w:ascii="微软雅黑" w:hAnsi="微软雅黑"/>
                <w:szCs w:val="18"/>
              </w:rPr>
              <w:t>}}</w:t>
            </w:r>
          </w:p>
          <w:p w14:paraId="637B27F5"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06B8D6F9"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endif%}</w:t>
            </w:r>
          </w:p>
          <w:p w14:paraId="7C1BB052"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if </w:t>
            </w:r>
            <w:proofErr w:type="spellStart"/>
            <w:r w:rsidRPr="00131A1A">
              <w:rPr>
                <w:rFonts w:ascii="微软雅黑" w:hAnsi="微软雅黑"/>
                <w:szCs w:val="18"/>
              </w:rPr>
              <w:t>a.evi_sum.evi_</w:t>
            </w:r>
            <w:proofErr w:type="gramStart"/>
            <w:r w:rsidRPr="00131A1A">
              <w:rPr>
                <w:rFonts w:ascii="微软雅黑" w:hAnsi="微软雅黑"/>
                <w:szCs w:val="18"/>
              </w:rPr>
              <w:t>split.Predictive</w:t>
            </w:r>
            <w:proofErr w:type="gramEnd"/>
            <w:r w:rsidRPr="00131A1A">
              <w:rPr>
                <w:rFonts w:ascii="微软雅黑" w:hAnsi="微软雅黑"/>
                <w:szCs w:val="18"/>
              </w:rPr>
              <w:t>_merge</w:t>
            </w:r>
            <w:proofErr w:type="spellEnd"/>
            <w:r w:rsidRPr="00131A1A">
              <w:rPr>
                <w:rFonts w:ascii="微软雅黑" w:hAnsi="微软雅黑"/>
                <w:szCs w:val="18"/>
              </w:rPr>
              <w:t>%}</w:t>
            </w:r>
          </w:p>
          <w:p w14:paraId="4D483DE3"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for b in </w:t>
            </w:r>
            <w:proofErr w:type="spellStart"/>
            <w:r w:rsidRPr="00131A1A">
              <w:rPr>
                <w:rFonts w:ascii="微软雅黑" w:hAnsi="微软雅黑"/>
                <w:szCs w:val="18"/>
              </w:rPr>
              <w:t>a.evi_sum.evi_</w:t>
            </w:r>
            <w:proofErr w:type="gramStart"/>
            <w:r w:rsidRPr="00131A1A">
              <w:rPr>
                <w:rFonts w:ascii="微软雅黑" w:hAnsi="微软雅黑"/>
                <w:szCs w:val="18"/>
              </w:rPr>
              <w:t>split.Predictive</w:t>
            </w:r>
            <w:proofErr w:type="gramEnd"/>
            <w:r w:rsidRPr="00131A1A">
              <w:rPr>
                <w:rFonts w:ascii="微软雅黑" w:hAnsi="微软雅黑"/>
                <w:szCs w:val="18"/>
              </w:rPr>
              <w:t>_merge</w:t>
            </w:r>
            <w:proofErr w:type="spellEnd"/>
            <w:r w:rsidRPr="00131A1A">
              <w:rPr>
                <w:rFonts w:ascii="微软雅黑" w:hAnsi="微软雅黑"/>
                <w:szCs w:val="18"/>
              </w:rPr>
              <w:t>%}</w:t>
            </w:r>
          </w:p>
          <w:p w14:paraId="677B104B"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hint="eastAsia"/>
                <w:b/>
                <w:bCs/>
                <w:szCs w:val="18"/>
              </w:rPr>
              <w:t>{{</w:t>
            </w:r>
            <w:proofErr w:type="spellStart"/>
            <w:r w:rsidRPr="00131A1A">
              <w:rPr>
                <w:rFonts w:ascii="微软雅黑" w:hAnsi="微软雅黑" w:hint="eastAsia"/>
                <w:b/>
                <w:bCs/>
                <w:szCs w:val="18"/>
              </w:rPr>
              <w:t>b.regimen_name</w:t>
            </w:r>
            <w:proofErr w:type="spellEnd"/>
            <w:r w:rsidRPr="00131A1A">
              <w:rPr>
                <w:rFonts w:ascii="微软雅黑" w:hAnsi="微软雅黑" w:hint="eastAsia"/>
                <w:b/>
                <w:bCs/>
                <w:szCs w:val="18"/>
              </w:rPr>
              <w:t>}}：</w:t>
            </w:r>
            <w:r w:rsidRPr="00131A1A">
              <w:rPr>
                <w:rFonts w:ascii="微软雅黑" w:hAnsi="微软雅黑" w:hint="eastAsia"/>
                <w:szCs w:val="18"/>
              </w:rPr>
              <w:t>{{</w:t>
            </w:r>
            <w:proofErr w:type="spellStart"/>
            <w:r w:rsidRPr="00131A1A">
              <w:rPr>
                <w:rFonts w:ascii="微软雅黑" w:hAnsi="微软雅黑" w:hint="eastAsia"/>
                <w:szCs w:val="18"/>
              </w:rPr>
              <w:t>b.evi_interpretation|e</w:t>
            </w:r>
            <w:proofErr w:type="spellEnd"/>
            <w:r w:rsidRPr="00131A1A">
              <w:rPr>
                <w:rFonts w:ascii="微软雅黑" w:hAnsi="微软雅黑" w:hint="eastAsia"/>
                <w:szCs w:val="18"/>
              </w:rPr>
              <w:t>}}</w:t>
            </w:r>
          </w:p>
          <w:p w14:paraId="772CFD7C"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 xml:space="preserve">{%p </w:t>
            </w:r>
            <w:proofErr w:type="spellStart"/>
            <w:r w:rsidRPr="00131A1A">
              <w:rPr>
                <w:rFonts w:ascii="微软雅黑" w:hAnsi="微软雅黑"/>
                <w:szCs w:val="18"/>
              </w:rPr>
              <w:t>endfor</w:t>
            </w:r>
            <w:proofErr w:type="spellEnd"/>
            <w:r w:rsidRPr="00131A1A">
              <w:rPr>
                <w:rFonts w:ascii="微软雅黑" w:hAnsi="微软雅黑"/>
                <w:szCs w:val="18"/>
              </w:rPr>
              <w:t>%}</w:t>
            </w:r>
          </w:p>
          <w:p w14:paraId="50705D18" w14:textId="14058200" w:rsidR="000B0414"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endif%}</w:t>
            </w:r>
          </w:p>
        </w:tc>
      </w:tr>
    </w:tbl>
    <w:p w14:paraId="16D61867" w14:textId="77777777" w:rsidR="000B0414" w:rsidRDefault="000B0414" w:rsidP="00205DAB">
      <w:pPr>
        <w:spacing w:line="240" w:lineRule="exact"/>
        <w:rPr>
          <w:rFonts w:ascii="微软雅黑" w:hAnsi="微软雅黑"/>
          <w:sz w:val="16"/>
          <w:szCs w:val="16"/>
        </w:rPr>
      </w:pPr>
    </w:p>
    <w:p w14:paraId="4C5B797E" w14:textId="5BA107B0" w:rsidR="009679BC" w:rsidRDefault="009679BC" w:rsidP="00205DAB">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7312BAEE" w14:textId="5C7D2E81" w:rsidR="009679BC" w:rsidRDefault="009679BC" w:rsidP="00205DAB">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BC" w:rsidRPr="00C608FD" w14:paraId="376E831B" w14:textId="77777777" w:rsidTr="00F10DD1">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44ADF8A" w14:textId="557AADCE" w:rsidR="009679BC" w:rsidRPr="00994490" w:rsidRDefault="009679BC" w:rsidP="00F10DD1">
            <w:pPr>
              <w:jc w:val="center"/>
              <w:rPr>
                <w:rFonts w:ascii="微软雅黑" w:hAnsi="微软雅黑"/>
                <w:b/>
                <w:bCs/>
              </w:rPr>
            </w:pPr>
            <w:r>
              <w:rPr>
                <w:rFonts w:ascii="微软雅黑" w:hAnsi="微软雅黑"/>
                <w:b/>
                <w:bCs/>
                <w:color w:val="31849B"/>
              </w:rPr>
              <w:t>-</w:t>
            </w:r>
          </w:p>
        </w:tc>
      </w:tr>
      <w:tr w:rsidR="009679BC" w:rsidRPr="00C608FD" w14:paraId="24D6952D" w14:textId="77777777" w:rsidTr="00F10DD1">
        <w:trPr>
          <w:trHeight w:val="397"/>
        </w:trPr>
        <w:tc>
          <w:tcPr>
            <w:tcW w:w="1418" w:type="dxa"/>
            <w:tcBorders>
              <w:top w:val="single" w:sz="4" w:space="0" w:color="31849B"/>
              <w:bottom w:val="single" w:sz="4" w:space="0" w:color="31849B"/>
              <w:right w:val="single" w:sz="4" w:space="0" w:color="31849B"/>
            </w:tcBorders>
            <w:shd w:val="clear" w:color="auto" w:fill="auto"/>
          </w:tcPr>
          <w:p w14:paraId="25A871B6" w14:textId="77777777" w:rsidR="009679BC" w:rsidRPr="00B357CA" w:rsidRDefault="009679BC" w:rsidP="00F10DD1">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A1F10DC" w14:textId="70934E51" w:rsidR="009679BC" w:rsidRPr="000B0414" w:rsidRDefault="009679BC" w:rsidP="00086E92">
            <w:pPr>
              <w:ind w:firstLineChars="200" w:firstLine="360"/>
              <w:jc w:val="left"/>
              <w:rPr>
                <w:rFonts w:ascii="微软雅黑" w:hAnsi="微软雅黑"/>
                <w:szCs w:val="18"/>
              </w:rPr>
            </w:pPr>
            <w:r>
              <w:rPr>
                <w:rFonts w:ascii="微软雅黑" w:hAnsi="微软雅黑"/>
                <w:szCs w:val="18"/>
              </w:rPr>
              <w:t>-</w:t>
            </w:r>
          </w:p>
        </w:tc>
      </w:tr>
      <w:tr w:rsidR="009679BC" w:rsidRPr="00C608FD" w14:paraId="0A631A59" w14:textId="77777777" w:rsidTr="00F10DD1">
        <w:trPr>
          <w:trHeight w:val="397"/>
        </w:trPr>
        <w:tc>
          <w:tcPr>
            <w:tcW w:w="1418" w:type="dxa"/>
            <w:tcBorders>
              <w:top w:val="single" w:sz="4" w:space="0" w:color="31849B"/>
            </w:tcBorders>
            <w:shd w:val="clear" w:color="auto" w:fill="DAEEF3" w:themeFill="accent5" w:themeFillTint="33"/>
          </w:tcPr>
          <w:p w14:paraId="57259D3D" w14:textId="77777777" w:rsidR="009679BC" w:rsidRPr="00B357CA" w:rsidRDefault="009679BC" w:rsidP="00F10DD1">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590E0859" w14:textId="02031A76" w:rsidR="009679BC" w:rsidRPr="000B0414" w:rsidRDefault="009679BC" w:rsidP="00086E92">
            <w:pPr>
              <w:ind w:firstLineChars="200" w:firstLine="360"/>
              <w:jc w:val="left"/>
              <w:rPr>
                <w:rFonts w:ascii="微软雅黑" w:hAnsi="微软雅黑"/>
                <w:szCs w:val="18"/>
              </w:rPr>
            </w:pPr>
            <w:r>
              <w:rPr>
                <w:rFonts w:ascii="微软雅黑" w:hAnsi="微软雅黑" w:hint="eastAsia"/>
                <w:szCs w:val="18"/>
              </w:rPr>
              <w:t>-</w:t>
            </w:r>
          </w:p>
        </w:tc>
      </w:tr>
      <w:tr w:rsidR="009679BC" w:rsidRPr="00C608FD" w14:paraId="50E82A57" w14:textId="77777777" w:rsidTr="00F10DD1">
        <w:trPr>
          <w:trHeight w:val="397"/>
        </w:trPr>
        <w:tc>
          <w:tcPr>
            <w:tcW w:w="1418" w:type="dxa"/>
            <w:shd w:val="clear" w:color="auto" w:fill="auto"/>
          </w:tcPr>
          <w:p w14:paraId="16F67DE9" w14:textId="77777777" w:rsidR="009679BC" w:rsidRPr="00B357CA" w:rsidRDefault="009679BC" w:rsidP="00F10DD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9490241" w14:textId="275F2669" w:rsidR="009679BC" w:rsidRPr="009679BC" w:rsidRDefault="009679BC" w:rsidP="00086E92">
            <w:pPr>
              <w:ind w:firstLineChars="200" w:firstLine="360"/>
              <w:jc w:val="left"/>
              <w:rPr>
                <w:rFonts w:ascii="微软雅黑" w:hAnsi="微软雅黑"/>
                <w:szCs w:val="18"/>
              </w:rPr>
            </w:pPr>
            <w:r w:rsidRPr="009679BC">
              <w:rPr>
                <w:rFonts w:ascii="微软雅黑" w:hAnsi="微软雅黑"/>
                <w:szCs w:val="18"/>
              </w:rPr>
              <w:t>-</w:t>
            </w:r>
          </w:p>
        </w:tc>
      </w:tr>
    </w:tbl>
    <w:p w14:paraId="527774F7" w14:textId="77777777" w:rsidR="009679BC" w:rsidRDefault="009679BC" w:rsidP="00205DAB">
      <w:pPr>
        <w:spacing w:line="240" w:lineRule="exact"/>
        <w:rPr>
          <w:rFonts w:ascii="微软雅黑" w:hAnsi="微软雅黑"/>
          <w:sz w:val="16"/>
          <w:szCs w:val="16"/>
        </w:rPr>
      </w:pPr>
    </w:p>
    <w:p w14:paraId="2C2088E5" w14:textId="77AB3131" w:rsidR="009679BC" w:rsidRDefault="009679BC" w:rsidP="00205DAB">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433E20D7" w14:textId="5737E842" w:rsidR="00F027F6" w:rsidRPr="004C56D9" w:rsidRDefault="00477CE9" w:rsidP="00205DAB">
      <w:pPr>
        <w:spacing w:line="240" w:lineRule="exact"/>
        <w:rPr>
          <w:rFonts w:ascii="微软雅黑" w:hAnsi="微软雅黑"/>
          <w:b/>
          <w:bCs/>
          <w:sz w:val="16"/>
          <w:szCs w:val="16"/>
        </w:rPr>
      </w:pPr>
      <w:r w:rsidRPr="004C56D9">
        <w:rPr>
          <w:rFonts w:ascii="微软雅黑" w:hAnsi="微软雅黑" w:hint="eastAsia"/>
          <w:b/>
          <w:bCs/>
          <w:sz w:val="16"/>
          <w:szCs w:val="16"/>
        </w:rPr>
        <w:t>注：</w:t>
      </w:r>
    </w:p>
    <w:p w14:paraId="32ABB78A" w14:textId="0D79748F" w:rsidR="0086013F" w:rsidRDefault="00477CE9" w:rsidP="00D56CA2">
      <w:pPr>
        <w:ind w:left="420"/>
        <w:rPr>
          <w:rFonts w:ascii="微软雅黑" w:hAnsi="微软雅黑"/>
          <w:sz w:val="16"/>
          <w:szCs w:val="16"/>
        </w:rPr>
      </w:pPr>
      <w:r w:rsidRPr="00C917F6">
        <w:rPr>
          <w:rFonts w:ascii="微软雅黑" w:hAnsi="微软雅黑" w:hint="eastAsia"/>
          <w:sz w:val="16"/>
          <w:szCs w:val="16"/>
        </w:rPr>
        <w:t>本部分仅对解读为I类-强临床意义、II类-潜在临床意义的变异进行详细解读。</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1F3C4867" w14:textId="6C260E5F" w:rsidR="00F027F6" w:rsidRDefault="006D4C88" w:rsidP="004C56D9">
      <w:pPr>
        <w:pStyle w:val="1"/>
        <w:spacing w:before="156" w:after="156"/>
      </w:pPr>
      <w:r w:rsidRPr="006D4C88">
        <w:rPr>
          <w:rFonts w:hint="eastAsia"/>
        </w:rPr>
        <w:lastRenderedPageBreak/>
        <w:t>三、可能获益的药物</w:t>
      </w:r>
    </w:p>
    <w:p w14:paraId="1ABEED8F" w14:textId="77777777" w:rsidR="00086E92" w:rsidRPr="007071A1" w:rsidRDefault="00086E92" w:rsidP="00086E92">
      <w:pPr>
        <w:jc w:val="left"/>
        <w:rPr>
          <w:rFonts w:ascii="微软雅黑" w:hAnsi="微软雅黑"/>
          <w:b/>
          <w:bCs/>
          <w:color w:val="1E7648"/>
          <w:szCs w:val="18"/>
        </w:rPr>
      </w:pPr>
      <w:r w:rsidRPr="007071A1">
        <w:rPr>
          <w:rFonts w:ascii="微软雅黑" w:hAnsi="微软雅黑"/>
          <w:b/>
          <w:bCs/>
          <w:color w:val="1E7648"/>
          <w:szCs w:val="18"/>
        </w:rPr>
        <w:t>{%p if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xml:space="preserve">, </w:t>
      </w:r>
      <w:proofErr w:type="gramStart"/>
      <w:r w:rsidRPr="007071A1">
        <w:rPr>
          <w:rFonts w:ascii="微软雅黑" w:hAnsi="微软雅黑"/>
          <w:b/>
          <w:bCs/>
          <w:color w:val="1E7648"/>
          <w:szCs w:val="18"/>
        </w:rPr>
        <w:t>sample]|</w:t>
      </w:r>
      <w:proofErr w:type="spellStart"/>
      <w:proofErr w:type="gramEnd"/>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p w14:paraId="29AC44EB" w14:textId="77777777" w:rsidR="00086E92" w:rsidRPr="007071A1" w:rsidRDefault="00086E92" w:rsidP="00086E92">
      <w:pPr>
        <w:jc w:val="left"/>
        <w:rPr>
          <w:rFonts w:ascii="微软雅黑" w:hAnsi="微软雅黑"/>
          <w:b/>
          <w:bCs/>
          <w:color w:val="1E7648"/>
          <w:szCs w:val="18"/>
        </w:rPr>
      </w:pPr>
      <w:r w:rsidRPr="007071A1">
        <w:rPr>
          <w:rFonts w:ascii="微软雅黑" w:hAnsi="微软雅黑"/>
          <w:b/>
          <w:bCs/>
          <w:color w:val="1E7648"/>
          <w:szCs w:val="18"/>
        </w:rPr>
        <w:t>{%p for a in [</w:t>
      </w:r>
      <w:proofErr w:type="spellStart"/>
      <w:r w:rsidRPr="007071A1">
        <w:rPr>
          <w:rFonts w:ascii="微软雅黑" w:hAnsi="微软雅黑"/>
          <w:b/>
          <w:bCs/>
          <w:color w:val="1E7648"/>
          <w:szCs w:val="18"/>
        </w:rPr>
        <w:t>therapeutic_regimen</w:t>
      </w:r>
      <w:proofErr w:type="spellEnd"/>
      <w:r w:rsidRPr="007071A1">
        <w:rPr>
          <w:rFonts w:ascii="微软雅黑" w:hAnsi="微软雅黑"/>
          <w:b/>
          <w:bCs/>
          <w:color w:val="1E7648"/>
          <w:szCs w:val="18"/>
        </w:rPr>
        <w:t xml:space="preserve">, </w:t>
      </w:r>
      <w:proofErr w:type="gramStart"/>
      <w:r w:rsidRPr="007071A1">
        <w:rPr>
          <w:rFonts w:ascii="微软雅黑" w:hAnsi="微软雅黑"/>
          <w:b/>
          <w:bCs/>
          <w:color w:val="1E7648"/>
          <w:szCs w:val="18"/>
        </w:rPr>
        <w:t>sample]|</w:t>
      </w:r>
      <w:proofErr w:type="spellStart"/>
      <w:proofErr w:type="gramEnd"/>
      <w:r w:rsidRPr="007071A1">
        <w:rPr>
          <w:rFonts w:ascii="微软雅黑" w:hAnsi="微软雅黑"/>
          <w:b/>
          <w:bCs/>
          <w:color w:val="1E7648"/>
          <w:szCs w:val="18"/>
        </w:rPr>
        <w:t>approval_regimen_filter_hrd</w:t>
      </w:r>
      <w:proofErr w:type="spellEnd"/>
      <w:r w:rsidRPr="007071A1">
        <w:rPr>
          <w:rFonts w:ascii="微软雅黑" w:hAnsi="微软雅黑"/>
          <w:b/>
          <w:bCs/>
          <w:color w:val="1E7648"/>
          <w:szCs w:val="18"/>
        </w:rP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086E92" w14:paraId="7B896566" w14:textId="77777777" w:rsidTr="009E002E">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0DCA72A" w14:textId="77777777" w:rsidR="00086E92" w:rsidRPr="00F7333A" w:rsidRDefault="00086E92" w:rsidP="002C62DA">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C05CE26"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5C2641E"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D87A458"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67B8AED0"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33176284"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232B2C95"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A5A26AC"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7F8A6674"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086E92" w14:paraId="38C87BF6" w14:textId="77777777" w:rsidTr="000809E3">
        <w:trPr>
          <w:cnfStyle w:val="000000100000" w:firstRow="0" w:lastRow="0" w:firstColumn="0" w:lastColumn="0" w:oddVBand="0" w:evenVBand="0" w:oddHBand="1" w:evenHBand="0" w:firstRowFirstColumn="0" w:firstRowLastColumn="0" w:lastRowFirstColumn="0" w:lastRowLastColumn="0"/>
        </w:trPr>
        <w:tc>
          <w:tcPr>
            <w:tcW w:w="1701" w:type="dxa"/>
          </w:tcPr>
          <w:p w14:paraId="61040498" w14:textId="77777777" w:rsidR="00086E92" w:rsidRPr="00F7333A" w:rsidRDefault="00086E9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23135E0" w14:textId="77777777" w:rsidR="00086E92" w:rsidRPr="00410AEF" w:rsidRDefault="00086E92" w:rsidP="002C62DA">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4ECB979" w14:textId="77777777" w:rsidR="00086E92" w:rsidRPr="00410AEF" w:rsidRDefault="00086E92" w:rsidP="002C62DA">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89454C2" w14:textId="77777777" w:rsidR="00086E92" w:rsidRPr="00410AEF" w:rsidRDefault="00086E92" w:rsidP="002C62DA">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1D8495B5" w14:textId="77777777" w:rsidR="00086E92" w:rsidRPr="00410AEF" w:rsidRDefault="00086E92" w:rsidP="002C62DA">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2700491" w14:textId="77777777" w:rsidR="00086E92" w:rsidRPr="00410AEF" w:rsidRDefault="00086E92" w:rsidP="002C62DA">
            <w:pPr>
              <w:rPr>
                <w:rFonts w:ascii="微软雅黑" w:hAnsi="微软雅黑"/>
                <w:bCs/>
                <w:szCs w:val="18"/>
              </w:rPr>
            </w:pPr>
            <w:r w:rsidRPr="00410AEF">
              <w:rPr>
                <w:rFonts w:ascii="微软雅黑" w:hAnsi="微软雅黑"/>
                <w:bCs/>
                <w:szCs w:val="18"/>
              </w:rPr>
              <w:t>{%p else%}</w:t>
            </w:r>
          </w:p>
          <w:p w14:paraId="1E6BF0EA" w14:textId="77777777" w:rsidR="00086E92" w:rsidRPr="00410AEF" w:rsidRDefault="00086E92" w:rsidP="002C62DA">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E060A5E" w14:textId="77777777" w:rsidR="00086E92" w:rsidRPr="00F7333A" w:rsidRDefault="00086E92" w:rsidP="002C62DA">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086E92" w14:paraId="0A08A202" w14:textId="77777777" w:rsidTr="000809E3">
        <w:trPr>
          <w:cnfStyle w:val="000000010000" w:firstRow="0" w:lastRow="0" w:firstColumn="0" w:lastColumn="0" w:oddVBand="0" w:evenVBand="0" w:oddHBand="0" w:evenHBand="1" w:firstRowFirstColumn="0" w:firstRowLastColumn="0" w:lastRowFirstColumn="0" w:lastRowLastColumn="0"/>
        </w:trPr>
        <w:tc>
          <w:tcPr>
            <w:tcW w:w="1701" w:type="dxa"/>
          </w:tcPr>
          <w:p w14:paraId="7E484E9A" w14:textId="40343A49" w:rsidR="00086E92" w:rsidRPr="00F7333A" w:rsidRDefault="004E491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36FC59AA" w14:textId="77777777" w:rsidR="00086E92" w:rsidRPr="00F7333A" w:rsidRDefault="00086E92" w:rsidP="002C62DA">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086E92" w14:paraId="2738358C" w14:textId="77777777" w:rsidTr="000809E3">
        <w:trPr>
          <w:cnfStyle w:val="000000100000" w:firstRow="0" w:lastRow="0" w:firstColumn="0" w:lastColumn="0" w:oddVBand="0" w:evenVBand="0" w:oddHBand="1" w:evenHBand="0" w:firstRowFirstColumn="0" w:firstRowLastColumn="0" w:lastRowFirstColumn="0" w:lastRowLastColumn="0"/>
        </w:trPr>
        <w:tc>
          <w:tcPr>
            <w:tcW w:w="1701" w:type="dxa"/>
          </w:tcPr>
          <w:p w14:paraId="083BD2A3" w14:textId="77777777" w:rsidR="00086E92" w:rsidRPr="00F7333A" w:rsidRDefault="00086E9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A0C7B9F"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4BEF7CBF"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D917A23"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110766E3"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6402C198"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else%}</w:t>
            </w:r>
          </w:p>
          <w:p w14:paraId="58C9C7B9" w14:textId="77777777" w:rsidR="00086E92" w:rsidRPr="00F7333A" w:rsidRDefault="00086E92" w:rsidP="002C62DA">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4FFFE670"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326B140D" w14:textId="77777777" w:rsidR="00086E92" w:rsidRPr="00F7333A" w:rsidRDefault="00086E92" w:rsidP="00086E92">
      <w:pPr>
        <w:pStyle w:val="aa"/>
        <w:ind w:left="360" w:firstLineChars="0" w:firstLine="0"/>
        <w:rPr>
          <w:rFonts w:ascii="微软雅黑" w:hAnsi="微软雅黑"/>
          <w:b/>
          <w:bCs/>
          <w:color w:val="31849B"/>
          <w:kern w:val="44"/>
          <w:sz w:val="24"/>
          <w:szCs w:val="44"/>
        </w:rPr>
      </w:pPr>
    </w:p>
    <w:p w14:paraId="50ED088B" w14:textId="77777777" w:rsidR="00086E92" w:rsidRDefault="00086E92" w:rsidP="00086E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06DA3D3" w14:textId="77777777" w:rsidR="00086E92" w:rsidRPr="00D53F73" w:rsidRDefault="00086E92" w:rsidP="00086E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0809E3" w14:paraId="3878D661" w14:textId="77777777" w:rsidTr="009E002E">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152939C" w14:textId="77777777"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9E65685" w14:textId="45B31EE6"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44922B18" w14:textId="0BA03E22"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68C1E72" w14:textId="02E2CB6B"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0809E3" w14:paraId="2D29088C" w14:textId="77777777" w:rsidTr="002C62DA">
        <w:trPr>
          <w:cnfStyle w:val="000000100000" w:firstRow="0" w:lastRow="0" w:firstColumn="0" w:lastColumn="0" w:oddVBand="0" w:evenVBand="0" w:oddHBand="1" w:evenHBand="0" w:firstRowFirstColumn="0" w:firstRowLastColumn="0" w:lastRowFirstColumn="0" w:lastRowLastColumn="0"/>
        </w:trPr>
        <w:tc>
          <w:tcPr>
            <w:tcW w:w="1701" w:type="dxa"/>
          </w:tcPr>
          <w:p w14:paraId="0EC50E59" w14:textId="77777777" w:rsidR="000809E3" w:rsidRPr="00F7333A" w:rsidRDefault="000809E3"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6023145" w14:textId="4B3C4BDC" w:rsidR="000809E3" w:rsidRPr="00BD0889" w:rsidRDefault="000809E3" w:rsidP="002C62DA">
            <w:pPr>
              <w:pStyle w:val="aa"/>
              <w:ind w:firstLineChars="0" w:firstLine="0"/>
              <w:rPr>
                <w:rFonts w:ascii="微软雅黑" w:hAnsi="微软雅黑"/>
                <w:color w:val="31849B"/>
                <w:kern w:val="44"/>
                <w:szCs w:val="18"/>
              </w:rPr>
            </w:pPr>
            <w:r w:rsidRPr="00BD0889">
              <w:rPr>
                <w:rFonts w:ascii="微软雅黑" w:hAnsi="微软雅黑" w:hint="eastAsia"/>
                <w:color w:val="000000" w:themeColor="text1"/>
                <w:kern w:val="44"/>
                <w:szCs w:val="18"/>
              </w:rPr>
              <w:t>-</w:t>
            </w:r>
          </w:p>
        </w:tc>
      </w:tr>
      <w:tr w:rsidR="000809E3" w14:paraId="38E3EDED" w14:textId="77777777" w:rsidTr="002C62DA">
        <w:trPr>
          <w:cnfStyle w:val="000000010000" w:firstRow="0" w:lastRow="0" w:firstColumn="0" w:lastColumn="0" w:oddVBand="0" w:evenVBand="0" w:oddHBand="0" w:evenHBand="1" w:firstRowFirstColumn="0" w:firstRowLastColumn="0" w:lastRowFirstColumn="0" w:lastRowLastColumn="0"/>
        </w:trPr>
        <w:tc>
          <w:tcPr>
            <w:tcW w:w="1701" w:type="dxa"/>
          </w:tcPr>
          <w:p w14:paraId="1A39AC97" w14:textId="0EFF7A33" w:rsidR="000809E3" w:rsidRPr="00F7333A" w:rsidRDefault="004E491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319EEC81" w14:textId="41477E32" w:rsidR="000809E3" w:rsidRPr="00F7333A" w:rsidRDefault="000809E3" w:rsidP="002C62DA">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0809E3" w14:paraId="51BD917D" w14:textId="77777777" w:rsidTr="002C62DA">
        <w:trPr>
          <w:cnfStyle w:val="000000100000" w:firstRow="0" w:lastRow="0" w:firstColumn="0" w:lastColumn="0" w:oddVBand="0" w:evenVBand="0" w:oddHBand="1" w:evenHBand="0" w:firstRowFirstColumn="0" w:firstRowLastColumn="0" w:lastRowFirstColumn="0" w:lastRowLastColumn="0"/>
        </w:trPr>
        <w:tc>
          <w:tcPr>
            <w:tcW w:w="1701" w:type="dxa"/>
          </w:tcPr>
          <w:p w14:paraId="1B2B6781" w14:textId="77777777" w:rsidR="000809E3" w:rsidRPr="00F7333A" w:rsidRDefault="000809E3"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7CB6A65" w14:textId="34485679" w:rsidR="000809E3" w:rsidRPr="00F7333A" w:rsidRDefault="000809E3" w:rsidP="002C62DA">
            <w:pPr>
              <w:pStyle w:val="aa"/>
              <w:ind w:firstLineChars="0" w:firstLine="0"/>
              <w:rPr>
                <w:rFonts w:ascii="微软雅黑" w:hAnsi="微软雅黑"/>
                <w:kern w:val="44"/>
                <w:szCs w:val="28"/>
              </w:rPr>
            </w:pPr>
            <w:r>
              <w:rPr>
                <w:rFonts w:ascii="微软雅黑" w:hAnsi="微软雅黑" w:hint="eastAsia"/>
                <w:kern w:val="44"/>
                <w:szCs w:val="28"/>
              </w:rPr>
              <w:t>-</w:t>
            </w:r>
          </w:p>
        </w:tc>
      </w:tr>
    </w:tbl>
    <w:p w14:paraId="40F2AFC5" w14:textId="77777777" w:rsidR="00086E92" w:rsidRPr="00D53F73" w:rsidRDefault="00086E92" w:rsidP="00086E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B24AE4" w14:textId="77777777" w:rsidR="00F027F6" w:rsidRPr="00C917F6" w:rsidRDefault="00477CE9"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477CE9"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8E15EB" w:rsidRPr="00C608FD" w14:paraId="7DF30326" w14:textId="77777777" w:rsidTr="00897E35">
        <w:trPr>
          <w:trHeight w:val="397"/>
          <w:jc w:val="center"/>
        </w:trPr>
        <w:tc>
          <w:tcPr>
            <w:tcW w:w="2690" w:type="dxa"/>
            <w:tcBorders>
              <w:bottom w:val="single" w:sz="4" w:space="0" w:color="31849B"/>
            </w:tcBorders>
            <w:shd w:val="clear" w:color="auto" w:fill="DAEEF3" w:themeFill="accent5" w:themeFillTint="33"/>
            <w:vAlign w:val="center"/>
          </w:tcPr>
          <w:p w14:paraId="6BD56529" w14:textId="77777777" w:rsidR="008E15EB" w:rsidRPr="00113C22" w:rsidRDefault="008E15EB" w:rsidP="002C62DA">
            <w:pPr>
              <w:pStyle w:val="aa"/>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4" w:type="dxa"/>
            <w:tcBorders>
              <w:bottom w:val="single" w:sz="4" w:space="0" w:color="31849B"/>
            </w:tcBorders>
            <w:shd w:val="clear" w:color="auto" w:fill="DAEEF3" w:themeFill="accent5" w:themeFillTint="33"/>
            <w:vAlign w:val="center"/>
          </w:tcPr>
          <w:p w14:paraId="7496D246" w14:textId="77777777" w:rsidR="008E15EB" w:rsidRPr="00113C22" w:rsidRDefault="008E15EB" w:rsidP="002C62DA">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90DB559" w14:textId="77777777" w:rsidR="008E15EB" w:rsidRPr="00113C22" w:rsidRDefault="008E15EB" w:rsidP="002C62DA">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8E15EB" w:rsidRPr="00C608FD" w14:paraId="218D83D5" w14:textId="77777777" w:rsidTr="00897E35">
        <w:trPr>
          <w:trHeight w:val="397"/>
          <w:jc w:val="center"/>
        </w:trPr>
        <w:tc>
          <w:tcPr>
            <w:tcW w:w="2690" w:type="dxa"/>
            <w:tcBorders>
              <w:top w:val="single" w:sz="4" w:space="0" w:color="31849B"/>
              <w:bottom w:val="single" w:sz="4" w:space="0" w:color="31849B"/>
            </w:tcBorders>
            <w:vAlign w:val="center"/>
          </w:tcPr>
          <w:p w14:paraId="6ECCD79E" w14:textId="77777777" w:rsidR="008E15EB" w:rsidRPr="00BB319F"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378AA54" w14:textId="5607C643" w:rsidR="008E15EB" w:rsidRPr="00BB319F"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w:t>
            </w:r>
            <w:proofErr w:type="gramStart"/>
            <w:r w:rsidRPr="00897E35">
              <w:rPr>
                <w:rFonts w:ascii="微软雅黑" w:hAnsi="微软雅黑"/>
                <w:sz w:val="17"/>
                <w:szCs w:val="17"/>
              </w:rPr>
              <w:t>%}{</w:t>
            </w:r>
            <w:proofErr w:type="gramEnd"/>
            <w:r w:rsidRPr="00897E35">
              <w:rPr>
                <w:rFonts w:ascii="微软雅黑" w:hAnsi="微软雅黑"/>
                <w:sz w:val="17"/>
                <w:szCs w:val="17"/>
              </w:rPr>
              <w:t>{lib_quality_control.lib_dna_qc.dna_qty|replace(“.00”,””)}}{%else%}-{%endif%}</w:t>
            </w:r>
          </w:p>
        </w:tc>
        <w:tc>
          <w:tcPr>
            <w:tcW w:w="3698" w:type="dxa"/>
            <w:tcBorders>
              <w:top w:val="single" w:sz="4" w:space="0" w:color="31849B"/>
              <w:bottom w:val="single" w:sz="4" w:space="0" w:color="31849B"/>
            </w:tcBorders>
            <w:vAlign w:val="center"/>
          </w:tcPr>
          <w:p w14:paraId="072B41F2" w14:textId="77777777" w:rsidR="008E15EB" w:rsidRPr="00C608FD"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30</w:t>
            </w:r>
          </w:p>
        </w:tc>
      </w:tr>
      <w:tr w:rsidR="008E15EB" w:rsidRPr="00C608FD" w14:paraId="6144C3CA" w14:textId="77777777" w:rsidTr="00897E35">
        <w:trPr>
          <w:trHeight w:val="397"/>
          <w:jc w:val="center"/>
        </w:trPr>
        <w:tc>
          <w:tcPr>
            <w:tcW w:w="2690" w:type="dxa"/>
            <w:tcBorders>
              <w:top w:val="single" w:sz="4" w:space="0" w:color="31849B"/>
              <w:bottom w:val="single" w:sz="4" w:space="0" w:color="31849B"/>
            </w:tcBorders>
            <w:vAlign w:val="center"/>
          </w:tcPr>
          <w:p w14:paraId="4D074E95" w14:textId="77777777" w:rsidR="008E15EB" w:rsidRPr="00392D41"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C5E798E" w14:textId="61247836"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w:t>
            </w:r>
            <w:proofErr w:type="gramStart"/>
            <w:r w:rsidRPr="00897E35">
              <w:rPr>
                <w:rFonts w:ascii="微软雅黑" w:hAnsi="微软雅黑"/>
                <w:sz w:val="17"/>
                <w:szCs w:val="17"/>
              </w:rPr>
              <w:t>qc.library</w:t>
            </w:r>
            <w:proofErr w:type="gramEnd"/>
            <w:r w:rsidRPr="00897E35">
              <w:rPr>
                <w:rFonts w:ascii="微软雅黑" w:hAnsi="微软雅黑"/>
                <w:sz w:val="17"/>
                <w:szCs w:val="17"/>
              </w:rPr>
              <w:t>_qty%}{{lib_quality_control.lib_dna_qc.library_qty|replace(“.00”,””)}}{%else%}-{%endif%}</w:t>
            </w:r>
          </w:p>
        </w:tc>
        <w:tc>
          <w:tcPr>
            <w:tcW w:w="3698" w:type="dxa"/>
            <w:tcBorders>
              <w:top w:val="single" w:sz="4" w:space="0" w:color="31849B"/>
              <w:bottom w:val="single" w:sz="4" w:space="0" w:color="31849B"/>
            </w:tcBorders>
            <w:vAlign w:val="center"/>
          </w:tcPr>
          <w:p w14:paraId="3F6A04BE"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150</w:t>
            </w:r>
          </w:p>
        </w:tc>
      </w:tr>
      <w:tr w:rsidR="008E15EB" w:rsidRPr="00C608FD" w14:paraId="27DB1600" w14:textId="77777777" w:rsidTr="00897E35">
        <w:trPr>
          <w:trHeight w:val="397"/>
          <w:jc w:val="center"/>
        </w:trPr>
        <w:tc>
          <w:tcPr>
            <w:tcW w:w="2690" w:type="dxa"/>
            <w:tcBorders>
              <w:top w:val="single" w:sz="4" w:space="0" w:color="31849B"/>
              <w:bottom w:val="single" w:sz="4" w:space="0" w:color="31849B"/>
            </w:tcBorders>
            <w:vAlign w:val="center"/>
          </w:tcPr>
          <w:p w14:paraId="26180343" w14:textId="77777777" w:rsidR="008E15EB" w:rsidRPr="00392D41"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241E3E1" w14:textId="5EBB8F79"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qc.cleandata</w:t>
            </w:r>
            <w:proofErr w:type="gramEnd"/>
            <w:r w:rsidRPr="00897E35">
              <w:rPr>
                <w:rFonts w:ascii="微软雅黑" w:hAnsi="微软雅黑"/>
                <w:sz w:val="17"/>
                <w:szCs w:val="17"/>
              </w:rPr>
              <w:t>_q30</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4CFED9B"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75</w:t>
            </w:r>
          </w:p>
        </w:tc>
      </w:tr>
      <w:tr w:rsidR="008E15EB" w:rsidRPr="00C608FD" w14:paraId="158EADF4" w14:textId="77777777" w:rsidTr="00897E35">
        <w:trPr>
          <w:trHeight w:val="397"/>
          <w:jc w:val="center"/>
        </w:trPr>
        <w:tc>
          <w:tcPr>
            <w:tcW w:w="2690" w:type="dxa"/>
            <w:tcBorders>
              <w:top w:val="single" w:sz="4" w:space="0" w:color="31849B"/>
              <w:bottom w:val="single" w:sz="4" w:space="0" w:color="31849B"/>
            </w:tcBorders>
            <w:vAlign w:val="center"/>
          </w:tcPr>
          <w:p w14:paraId="1AE7BB72" w14:textId="77777777" w:rsidR="008E15EB" w:rsidRPr="00392D41" w:rsidRDefault="008E15EB" w:rsidP="002C62DA">
            <w:pPr>
              <w:pStyle w:val="aa"/>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hint="eastAsia"/>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0EB5CB" w14:textId="5F0B8BE8"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qc.mapping</w:t>
            </w:r>
            <w:proofErr w:type="gramEnd"/>
            <w:r w:rsidRPr="00897E35">
              <w:rPr>
                <w:rFonts w:ascii="微软雅黑" w:hAnsi="微软雅黑"/>
                <w:sz w:val="17"/>
                <w:szCs w:val="17"/>
              </w:rPr>
              <w:t>_ratio</w:t>
            </w:r>
            <w:r w:rsidR="002517B4">
              <w:rPr>
                <w:rFonts w:ascii="微软雅黑" w:hAnsi="微软雅黑" w:hint="eastAsia"/>
                <w:sz w:val="17"/>
                <w:szCs w:val="17"/>
              </w:rPr>
              <w:t>|replace</w:t>
            </w:r>
            <w:proofErr w:type="spellEnd"/>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A60FB20"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95</w:t>
            </w:r>
          </w:p>
        </w:tc>
      </w:tr>
      <w:tr w:rsidR="008E15EB" w:rsidRPr="00C608FD" w14:paraId="54DB392F" w14:textId="77777777" w:rsidTr="00897E35">
        <w:trPr>
          <w:trHeight w:val="397"/>
          <w:jc w:val="center"/>
        </w:trPr>
        <w:tc>
          <w:tcPr>
            <w:tcW w:w="2690" w:type="dxa"/>
            <w:tcBorders>
              <w:top w:val="single" w:sz="4" w:space="0" w:color="31849B"/>
              <w:bottom w:val="single" w:sz="4" w:space="0" w:color="31849B"/>
            </w:tcBorders>
            <w:vAlign w:val="center"/>
          </w:tcPr>
          <w:p w14:paraId="1DB42D61" w14:textId="77777777" w:rsidR="008E15EB" w:rsidRPr="00392D41"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覆盖度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43D9D82" w14:textId="77BB8AA1"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qc.cover</w:t>
            </w:r>
            <w:proofErr w:type="gramEnd"/>
            <w:r w:rsidRPr="00897E35">
              <w:rPr>
                <w:rFonts w:ascii="微软雅黑" w:hAnsi="微软雅黑"/>
                <w:sz w:val="17"/>
                <w:szCs w:val="17"/>
              </w:rPr>
              <w:t>_ratio</w:t>
            </w:r>
            <w:r w:rsidR="002517B4">
              <w:rPr>
                <w:rFonts w:ascii="微软雅黑" w:hAnsi="微软雅黑" w:hint="eastAsia"/>
                <w:sz w:val="17"/>
                <w:szCs w:val="17"/>
              </w:rPr>
              <w:t>|replace</w:t>
            </w:r>
            <w:proofErr w:type="spellEnd"/>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6AD051B3"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95</w:t>
            </w:r>
          </w:p>
        </w:tc>
      </w:tr>
      <w:tr w:rsidR="008E15EB" w:rsidRPr="00C608FD" w14:paraId="5F48B762" w14:textId="77777777" w:rsidTr="00897E35">
        <w:trPr>
          <w:trHeight w:val="397"/>
          <w:jc w:val="center"/>
        </w:trPr>
        <w:tc>
          <w:tcPr>
            <w:tcW w:w="2690" w:type="dxa"/>
            <w:tcBorders>
              <w:top w:val="single" w:sz="4" w:space="0" w:color="31849B"/>
              <w:bottom w:val="single" w:sz="4" w:space="0" w:color="31849B"/>
            </w:tcBorders>
            <w:vAlign w:val="center"/>
          </w:tcPr>
          <w:p w14:paraId="792DB555" w14:textId="77777777" w:rsidR="008E15EB" w:rsidRPr="00392D41" w:rsidRDefault="008E15EB" w:rsidP="002C62DA">
            <w:pPr>
              <w:pStyle w:val="aa"/>
              <w:ind w:firstLineChars="0" w:firstLine="0"/>
              <w:jc w:val="center"/>
              <w:rPr>
                <w:rFonts w:ascii="微软雅黑" w:hAnsi="微软雅黑"/>
                <w:sz w:val="17"/>
                <w:szCs w:val="17"/>
              </w:rPr>
            </w:pPr>
            <w:r>
              <w:rPr>
                <w:rFonts w:ascii="微软雅黑" w:hAnsi="微软雅黑" w:hint="eastAsia"/>
                <w:sz w:val="17"/>
                <w:szCs w:val="17"/>
              </w:rPr>
              <w:t>均</w:t>
            </w:r>
            <w:proofErr w:type="gramStart"/>
            <w:r>
              <w:rPr>
                <w:rFonts w:ascii="微软雅黑" w:hAnsi="微软雅黑" w:hint="eastAsia"/>
                <w:sz w:val="17"/>
                <w:szCs w:val="17"/>
              </w:rPr>
              <w:t>一</w:t>
            </w:r>
            <w:proofErr w:type="gramEnd"/>
            <w:r>
              <w:rPr>
                <w:rFonts w:ascii="微软雅黑" w:hAnsi="微软雅黑" w:hint="eastAsia"/>
                <w:sz w:val="17"/>
                <w:szCs w:val="17"/>
              </w:rPr>
              <w:t>性（%）</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9928858" w14:textId="1E477DD3"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w:t>
            </w:r>
            <w:proofErr w:type="gramStart"/>
            <w:r w:rsidRPr="00897E35">
              <w:rPr>
                <w:rFonts w:ascii="微软雅黑" w:hAnsi="微软雅黑"/>
                <w:sz w:val="17"/>
                <w:szCs w:val="17"/>
              </w:rPr>
              <w:t>qc.uni</w:t>
            </w:r>
            <w:proofErr w:type="gramEnd"/>
            <w:r w:rsidRPr="00897E35">
              <w:rPr>
                <w:rFonts w:ascii="微软雅黑" w:hAnsi="微软雅黑"/>
                <w:sz w:val="17"/>
                <w:szCs w:val="17"/>
              </w:rPr>
              <w:t>20</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5858B96"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90</w:t>
            </w:r>
          </w:p>
        </w:tc>
      </w:tr>
      <w:tr w:rsidR="008E15EB" w:rsidRPr="00C608FD" w14:paraId="1C963D76" w14:textId="77777777" w:rsidTr="00897E35">
        <w:trPr>
          <w:trHeight w:val="397"/>
          <w:jc w:val="center"/>
        </w:trPr>
        <w:tc>
          <w:tcPr>
            <w:tcW w:w="2690" w:type="dxa"/>
            <w:tcBorders>
              <w:top w:val="single" w:sz="4" w:space="0" w:color="31849B"/>
              <w:bottom w:val="single" w:sz="4" w:space="0" w:color="31849B"/>
            </w:tcBorders>
            <w:vAlign w:val="center"/>
          </w:tcPr>
          <w:p w14:paraId="03B005CB" w14:textId="77777777" w:rsidR="008E15EB" w:rsidRDefault="008E15EB" w:rsidP="002C62DA">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2DAF266" w14:textId="7644F806"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7491E8A0"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≥10</w:t>
            </w:r>
            <w:r w:rsidRPr="00247456">
              <w:rPr>
                <w:rFonts w:ascii="微软雅黑" w:hAnsi="微软雅黑"/>
                <w:sz w:val="17"/>
                <w:szCs w:val="17"/>
              </w:rPr>
              <w:t>00</w:t>
            </w:r>
          </w:p>
        </w:tc>
      </w:tr>
      <w:tr w:rsidR="008E15EB" w:rsidRPr="00C608FD" w14:paraId="17F232B3" w14:textId="77777777" w:rsidTr="00897E35">
        <w:trPr>
          <w:trHeight w:val="397"/>
          <w:jc w:val="center"/>
        </w:trPr>
        <w:tc>
          <w:tcPr>
            <w:tcW w:w="2690" w:type="dxa"/>
            <w:tcBorders>
              <w:top w:val="single" w:sz="4" w:space="0" w:color="31849B"/>
              <w:bottom w:val="single" w:sz="4" w:space="0" w:color="31849B"/>
            </w:tcBorders>
            <w:vAlign w:val="center"/>
          </w:tcPr>
          <w:p w14:paraId="4AC08ABE" w14:textId="4E7ADE9E" w:rsidR="008E15EB" w:rsidRPr="00BB319F" w:rsidRDefault="008E15EB" w:rsidP="002C62DA">
            <w:pPr>
              <w:pStyle w:val="aa"/>
              <w:ind w:firstLineChars="0" w:firstLine="0"/>
              <w:jc w:val="center"/>
              <w:rPr>
                <w:rFonts w:ascii="微软雅黑" w:hAnsi="微软雅黑"/>
                <w:sz w:val="17"/>
                <w:szCs w:val="17"/>
              </w:rPr>
            </w:pPr>
            <w:r w:rsidRPr="00BB319F">
              <w:rPr>
                <w:rFonts w:ascii="微软雅黑" w:hAnsi="微软雅黑" w:hint="eastAsia"/>
                <w:sz w:val="17"/>
                <w:szCs w:val="17"/>
              </w:rPr>
              <w:t>平均</w:t>
            </w:r>
            <w:r w:rsidR="006434A0">
              <w:rPr>
                <w:rFonts w:ascii="微软雅黑" w:hAnsi="微软雅黑" w:hint="eastAsia"/>
                <w:sz w:val="17"/>
                <w:szCs w:val="17"/>
              </w:rPr>
              <w:t>有效</w:t>
            </w:r>
            <w:r w:rsidRPr="00BB319F">
              <w:rPr>
                <w:rFonts w:ascii="微软雅黑" w:hAnsi="微软雅黑" w:hint="eastAsia"/>
                <w:sz w:val="17"/>
                <w:szCs w:val="17"/>
              </w:rPr>
              <w:t>深度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79781AD" w14:textId="025E4297" w:rsidR="008E15EB" w:rsidRPr="00BB319F"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w:t>
            </w:r>
            <w:proofErr w:type="gramStart"/>
            <w:r w:rsidRPr="00897E35">
              <w:rPr>
                <w:rFonts w:ascii="微软雅黑" w:hAnsi="微软雅黑"/>
                <w:sz w:val="17"/>
                <w:szCs w:val="17"/>
              </w:rPr>
              <w:t>qc.depth</w:t>
            </w:r>
            <w:proofErr w:type="gramEnd"/>
            <w:r w:rsidRPr="00897E35">
              <w:rPr>
                <w:rFonts w:ascii="微软雅黑" w:hAnsi="微软雅黑"/>
                <w:sz w:val="17"/>
                <w:szCs w:val="17"/>
              </w:rPr>
              <w:t>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6A569DD7" w14:textId="77777777" w:rsidR="008E15EB" w:rsidRPr="00BB319F"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300</w:t>
            </w:r>
          </w:p>
        </w:tc>
      </w:tr>
      <w:tr w:rsidR="008E15EB" w:rsidRPr="00C608FD" w14:paraId="15EA229B" w14:textId="77777777" w:rsidTr="00897E35">
        <w:trPr>
          <w:trHeight w:val="397"/>
          <w:jc w:val="center"/>
        </w:trPr>
        <w:tc>
          <w:tcPr>
            <w:tcW w:w="2690" w:type="dxa"/>
            <w:tcBorders>
              <w:top w:val="single" w:sz="4" w:space="0" w:color="31849B"/>
              <w:bottom w:val="single" w:sz="12" w:space="0" w:color="31849B"/>
            </w:tcBorders>
            <w:shd w:val="clear" w:color="auto" w:fill="DAEEF3"/>
            <w:vAlign w:val="center"/>
          </w:tcPr>
          <w:p w14:paraId="418FBE97" w14:textId="77777777" w:rsidR="008E15EB" w:rsidRPr="00BB319F" w:rsidRDefault="008E15EB" w:rsidP="002C62DA">
            <w:pPr>
              <w:pStyle w:val="aa"/>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03209395" w14:textId="77777777" w:rsidR="008E15EB"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if qc.dna_data_</w:t>
            </w:r>
            <w:proofErr w:type="gramStart"/>
            <w:r w:rsidRPr="00897E35">
              <w:rPr>
                <w:rFonts w:ascii="微软雅黑" w:hAnsi="微软雅黑"/>
                <w:b/>
                <w:bCs/>
                <w:sz w:val="17"/>
                <w:szCs w:val="17"/>
              </w:rPr>
              <w:t>qc.cleandata</w:t>
            </w:r>
            <w:proofErr w:type="gramEnd"/>
            <w:r w:rsidRPr="00897E35">
              <w:rPr>
                <w:rFonts w:ascii="微软雅黑" w:hAnsi="微软雅黑"/>
                <w:b/>
                <w:bCs/>
                <w:sz w:val="17"/>
                <w:szCs w:val="17"/>
              </w:rPr>
              <w:t xml:space="preserve">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&gt;=300%}</w:t>
            </w:r>
          </w:p>
          <w:p w14:paraId="691B034C"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w:t>
            </w:r>
            <w:proofErr w:type="gramStart"/>
            <w:r w:rsidRPr="00897E35">
              <w:rPr>
                <w:rFonts w:ascii="微软雅黑" w:hAnsi="微软雅黑"/>
                <w:b/>
                <w:bCs/>
                <w:sz w:val="17"/>
                <w:szCs w:val="17"/>
              </w:rPr>
              <w:t>qc.library</w:t>
            </w:r>
            <w:proofErr w:type="gramEnd"/>
            <w:r w:rsidRPr="00897E35">
              <w:rPr>
                <w:rFonts w:ascii="微软雅黑" w:hAnsi="微软雅黑"/>
                <w:b/>
                <w:bCs/>
                <w:sz w:val="17"/>
                <w:szCs w:val="17"/>
              </w:rPr>
              <w:t>_qty</w:t>
            </w:r>
            <w:proofErr w:type="spellEnd"/>
            <w:r w:rsidRPr="00897E35">
              <w:rPr>
                <w:rFonts w:ascii="微软雅黑" w:hAnsi="微软雅黑"/>
                <w:b/>
                <w:bCs/>
                <w:sz w:val="17"/>
                <w:szCs w:val="17"/>
              </w:rPr>
              <w:t>%}</w:t>
            </w:r>
          </w:p>
          <w:p w14:paraId="4C5A6562"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30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42F03439"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14103D76"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hint="eastAsia"/>
                <w:b/>
                <w:bCs/>
                <w:sz w:val="17"/>
                <w:szCs w:val="17"/>
              </w:rPr>
              <w:t>合格（</w:t>
            </w:r>
            <w:proofErr w:type="gramStart"/>
            <w:r w:rsidRPr="00897E35">
              <w:rPr>
                <w:rFonts w:ascii="微软雅黑" w:hAnsi="微软雅黑" w:hint="eastAsia"/>
                <w:b/>
                <w:bCs/>
                <w:sz w:val="17"/>
                <w:szCs w:val="17"/>
              </w:rPr>
              <w:t>质控项有</w:t>
            </w:r>
            <w:proofErr w:type="gramEnd"/>
            <w:r w:rsidRPr="00897E35">
              <w:rPr>
                <w:rFonts w:ascii="微软雅黑" w:hAnsi="微软雅黑" w:hint="eastAsia"/>
                <w:b/>
                <w:bCs/>
                <w:sz w:val="17"/>
                <w:szCs w:val="17"/>
              </w:rPr>
              <w:t>缺失，请补齐数据后自行评估）</w:t>
            </w:r>
          </w:p>
          <w:p w14:paraId="4E1287AC"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6B12D5AE" w14:textId="77777777" w:rsidR="00897E35" w:rsidRDefault="00897E35" w:rsidP="00897E35">
            <w:pPr>
              <w:pStyle w:val="aa"/>
              <w:ind w:firstLineChars="0" w:firstLine="0"/>
              <w:jc w:val="center"/>
              <w:rPr>
                <w:rFonts w:ascii="微软雅黑" w:hAnsi="微软雅黑"/>
                <w:b/>
                <w:bCs/>
                <w:sz w:val="17"/>
                <w:szCs w:val="17"/>
              </w:rPr>
            </w:pPr>
            <w:r>
              <w:rPr>
                <w:rFonts w:ascii="微软雅黑" w:hAnsi="微软雅黑" w:hint="eastAsia"/>
                <w:b/>
                <w:bCs/>
                <w:sz w:val="17"/>
                <w:szCs w:val="17"/>
              </w:rPr>
              <w:t>{%p else%}</w:t>
            </w:r>
          </w:p>
          <w:p w14:paraId="4C5F19D5" w14:textId="77777777" w:rsidR="00897E35" w:rsidRDefault="00897E35" w:rsidP="00897E35">
            <w:pPr>
              <w:pStyle w:val="aa"/>
              <w:ind w:firstLineChars="0" w:firstLine="0"/>
              <w:jc w:val="center"/>
              <w:rPr>
                <w:rFonts w:ascii="微软雅黑" w:hAnsi="微软雅黑"/>
                <w:b/>
                <w:bCs/>
                <w:sz w:val="17"/>
                <w:szCs w:val="17"/>
              </w:rPr>
            </w:pPr>
            <w:r>
              <w:rPr>
                <w:rFonts w:ascii="微软雅黑" w:hAnsi="微软雅黑" w:hint="eastAsia"/>
                <w:b/>
                <w:bCs/>
                <w:sz w:val="17"/>
                <w:szCs w:val="17"/>
              </w:rPr>
              <w:t>风险</w:t>
            </w:r>
          </w:p>
          <w:p w14:paraId="428F7E39" w14:textId="719FD772" w:rsidR="00897E35" w:rsidRPr="00571DFC" w:rsidRDefault="00897E35" w:rsidP="00897E35">
            <w:pPr>
              <w:pStyle w:val="aa"/>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06844B4F" w14:textId="77777777" w:rsidR="008E15EB" w:rsidRDefault="008E15EB" w:rsidP="009A407A">
      <w:pPr>
        <w:rPr>
          <w:rFonts w:ascii="微软雅黑" w:hAnsi="微软雅黑"/>
          <w:b/>
          <w:color w:val="000000" w:themeColor="text1"/>
          <w:sz w:val="16"/>
          <w:szCs w:val="16"/>
        </w:rPr>
      </w:pPr>
    </w:p>
    <w:p w14:paraId="44F243CA" w14:textId="397632B6"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A918BCC" w14:textId="4AF3DE55" w:rsidR="00D66803" w:rsidRPr="00A4234A" w:rsidRDefault="00BB319F" w:rsidP="00D956C5">
      <w:pPr>
        <w:pStyle w:val="aa"/>
        <w:numPr>
          <w:ilvl w:val="0"/>
          <w:numId w:val="12"/>
        </w:numPr>
        <w:spacing w:line="200" w:lineRule="exact"/>
        <w:ind w:firstLineChars="0"/>
        <w:rPr>
          <w:rFonts w:ascii="微软雅黑" w:hAnsi="微软雅黑"/>
        </w:rPr>
      </w:pPr>
      <w:r w:rsidRPr="00A4234A">
        <w:rPr>
          <w:rFonts w:ascii="微软雅黑" w:hAnsi="微软雅黑" w:hint="eastAsia"/>
          <w:color w:val="000000" w:themeColor="text1"/>
          <w:sz w:val="16"/>
          <w:szCs w:val="16"/>
        </w:rPr>
        <w:t>如果“质控数值”超出“参考值”，可能会影响检测结果的准确性。</w:t>
      </w:r>
      <w:r w:rsidR="008E15EB" w:rsidRPr="00A22E61">
        <w:rPr>
          <w:rFonts w:ascii="微软雅黑" w:hAnsi="微软雅黑" w:hint="eastAsia"/>
          <w:color w:val="000000" w:themeColor="text1"/>
          <w:sz w:val="16"/>
          <w:szCs w:val="16"/>
        </w:rPr>
        <w:t>综合评估</w:t>
      </w:r>
      <w:r w:rsidR="008E15EB">
        <w:rPr>
          <w:rFonts w:ascii="微软雅黑" w:hAnsi="微软雅黑" w:hint="eastAsia"/>
          <w:color w:val="000000" w:themeColor="text1"/>
          <w:sz w:val="16"/>
          <w:szCs w:val="16"/>
        </w:rPr>
        <w:t>是</w:t>
      </w:r>
      <w:r w:rsidR="008E15EB" w:rsidRPr="00A22E61">
        <w:rPr>
          <w:rFonts w:ascii="微软雅黑" w:hAnsi="微软雅黑" w:hint="eastAsia"/>
          <w:color w:val="000000" w:themeColor="text1"/>
          <w:sz w:val="16"/>
          <w:szCs w:val="16"/>
        </w:rPr>
        <w:t>依据</w:t>
      </w:r>
      <w:r w:rsidR="008E15EB">
        <w:rPr>
          <w:rFonts w:ascii="微软雅黑" w:hAnsi="微软雅黑" w:hint="eastAsia"/>
          <w:color w:val="000000" w:themeColor="text1"/>
          <w:sz w:val="16"/>
          <w:szCs w:val="16"/>
        </w:rPr>
        <w:t>DNA总量、文库总量</w:t>
      </w:r>
      <w:r w:rsidR="008E15EB" w:rsidRPr="00A22E61">
        <w:rPr>
          <w:rFonts w:ascii="微软雅黑" w:hAnsi="微软雅黑" w:hint="eastAsia"/>
          <w:color w:val="000000" w:themeColor="text1"/>
          <w:sz w:val="16"/>
          <w:szCs w:val="16"/>
        </w:rPr>
        <w:t>、测序质量（</w:t>
      </w:r>
      <w:r w:rsidR="008E15EB" w:rsidRPr="00313EBD">
        <w:rPr>
          <w:rFonts w:ascii="微软雅黑" w:hAnsi="微软雅黑" w:hint="eastAsia"/>
          <w:color w:val="000000" w:themeColor="text1"/>
          <w:sz w:val="16"/>
          <w:szCs w:val="16"/>
        </w:rPr>
        <w:t>Q30、</w:t>
      </w:r>
      <w:r w:rsidR="008E15EB">
        <w:rPr>
          <w:rFonts w:ascii="微软雅黑" w:hAnsi="微软雅黑" w:hint="eastAsia"/>
          <w:color w:val="000000" w:themeColor="text1"/>
          <w:sz w:val="16"/>
          <w:szCs w:val="16"/>
        </w:rPr>
        <w:t>平均有效深度</w:t>
      </w:r>
      <w:r w:rsidR="008E15EB" w:rsidRPr="00A22E61">
        <w:rPr>
          <w:rFonts w:ascii="微软雅黑" w:hAnsi="微软雅黑" w:hint="eastAsia"/>
          <w:color w:val="000000" w:themeColor="text1"/>
          <w:sz w:val="16"/>
          <w:szCs w:val="16"/>
        </w:rPr>
        <w:t>）进行综合评估，判断质</w:t>
      </w:r>
      <w:proofErr w:type="gramStart"/>
      <w:r w:rsidR="008E15EB" w:rsidRPr="00A22E61">
        <w:rPr>
          <w:rFonts w:ascii="微软雅黑" w:hAnsi="微软雅黑" w:hint="eastAsia"/>
          <w:color w:val="000000" w:themeColor="text1"/>
          <w:sz w:val="16"/>
          <w:szCs w:val="16"/>
        </w:rPr>
        <w:t>控是否</w:t>
      </w:r>
      <w:proofErr w:type="gramEnd"/>
      <w:r w:rsidR="008E15EB" w:rsidRPr="00A22E61">
        <w:rPr>
          <w:rFonts w:ascii="微软雅黑" w:hAnsi="微软雅黑" w:hint="eastAsia"/>
          <w:color w:val="000000" w:themeColor="text1"/>
          <w:sz w:val="16"/>
          <w:szCs w:val="16"/>
        </w:rPr>
        <w:t>合格</w:t>
      </w:r>
      <w:r w:rsidR="008E15EB">
        <w:rPr>
          <w:rFonts w:ascii="微软雅黑" w:hAnsi="微软雅黑" w:hint="eastAsia"/>
          <w:color w:val="000000" w:themeColor="text1"/>
          <w:sz w:val="16"/>
          <w:szCs w:val="16"/>
        </w:rPr>
        <w:t>。</w:t>
      </w:r>
      <w:r w:rsidR="00D66803" w:rsidRPr="00A4234A">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4C326272"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43F78535"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09BE1B46"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D28F7D0"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本报告中的基因变异和药物排名不分先后顺序，任何一个标志物变异和潜在有效或无效药物均不按照先后顺序排名。</w:t>
      </w:r>
    </w:p>
    <w:p w14:paraId="07B7C6ED"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本报告不对任何患者承诺或保证会在某一药物治疗中有效，也不承诺在某一药物治疗中无效。</w:t>
      </w:r>
    </w:p>
    <w:p w14:paraId="305715D7"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本报告仅对本次送检样本负责，印章复印无效。</w:t>
      </w:r>
    </w:p>
    <w:p w14:paraId="42788BDF" w14:textId="77777777"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未经本单位同意，不得复制使用本报告中的内容。</w:t>
      </w:r>
    </w:p>
    <w:p w14:paraId="13AE5E8A" w14:textId="5E17896E"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2</w:t>
      </w:r>
      <w:r w:rsidRPr="00B5561F">
        <w:rPr>
          <w:rFonts w:ascii="微软雅黑" w:hAnsi="微软雅黑" w:hint="eastAsia"/>
        </w:rPr>
        <w:t xml:space="preserve"> </w:t>
      </w:r>
      <w:r w:rsidRPr="004B5375">
        <w:rPr>
          <w:rFonts w:hint="eastAsia"/>
        </w:rPr>
        <w:t>变异命名与解读</w:t>
      </w:r>
    </w:p>
    <w:p w14:paraId="236D85F6" w14:textId="77777777" w:rsidR="00F027F6" w:rsidRPr="00C917F6" w:rsidRDefault="00477CE9"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477CE9" w:rsidP="00D20CEC">
      <w:pPr>
        <w:spacing w:line="380" w:lineRule="exact"/>
        <w:ind w:firstLineChars="200" w:firstLine="360"/>
        <w:rPr>
          <w:rFonts w:ascii="微软雅黑" w:hAnsi="微软雅黑"/>
          <w:szCs w:val="18"/>
        </w:rPr>
      </w:pPr>
      <w:bookmarkStart w:id="14"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477CE9"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14"/>
          <w:p w14:paraId="6647DD2F" w14:textId="77777777" w:rsidR="00F027F6" w:rsidRPr="00BC52CC" w:rsidRDefault="00477CE9"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477CE9"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477CE9"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477CE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477CE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477CE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477CE9"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20145974"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3</w:t>
      </w:r>
      <w:r w:rsidR="001A4064" w:rsidRPr="00B5561F">
        <w:rPr>
          <w:rFonts w:ascii="微软雅黑" w:hAnsi="微软雅黑"/>
        </w:rPr>
        <w:t xml:space="preserve"> </w:t>
      </w:r>
      <w:r w:rsidRPr="004B5375">
        <w:rPr>
          <w:rFonts w:hint="eastAsia"/>
        </w:rPr>
        <w:t>检测方法与局限性</w:t>
      </w:r>
    </w:p>
    <w:p w14:paraId="5141B565" w14:textId="39168B44"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本产品采用</w:t>
      </w:r>
      <w:r w:rsidR="00B5561F">
        <w:rPr>
          <w:rFonts w:ascii="微软雅黑" w:hAnsi="微软雅黑" w:hint="eastAsia"/>
          <w:szCs w:val="18"/>
        </w:rPr>
        <w:t>二代</w:t>
      </w:r>
      <w:r w:rsidRPr="00BB319F">
        <w:rPr>
          <w:rFonts w:ascii="微软雅黑" w:hAnsi="微软雅黑" w:hint="eastAsia"/>
          <w:szCs w:val="18"/>
        </w:rPr>
        <w:t>测序技术（NGS）进行检测。本产品可同时检测目标基因的单核苷酸变异（SNV）、小片段插入/缺失变异（</w:t>
      </w:r>
      <w:proofErr w:type="spellStart"/>
      <w:r w:rsidRPr="00BB319F">
        <w:rPr>
          <w:rFonts w:ascii="微软雅黑" w:hAnsi="微软雅黑" w:hint="eastAsia"/>
          <w:szCs w:val="18"/>
        </w:rPr>
        <w:t>InDel</w:t>
      </w:r>
      <w:proofErr w:type="spellEnd"/>
      <w:r w:rsidRPr="00BB319F">
        <w:rPr>
          <w:rFonts w:ascii="微软雅黑" w:hAnsi="微软雅黑" w:hint="eastAsia"/>
          <w:szCs w:val="18"/>
        </w:rPr>
        <w:t>）和微卫星不稳定性。产品的检测性能与样品质量密切相关，样品质</w:t>
      </w:r>
      <w:proofErr w:type="gramStart"/>
      <w:r w:rsidRPr="00BB319F">
        <w:rPr>
          <w:rFonts w:ascii="微软雅黑" w:hAnsi="微软雅黑" w:hint="eastAsia"/>
          <w:szCs w:val="18"/>
        </w:rPr>
        <w:t>控结果</w:t>
      </w:r>
      <w:proofErr w:type="gramEnd"/>
      <w:r w:rsidRPr="00BB319F">
        <w:rPr>
          <w:rFonts w:ascii="微软雅黑" w:hAnsi="微软雅黑" w:hint="eastAsia"/>
          <w:szCs w:val="18"/>
        </w:rPr>
        <w:t>为风险时，存在检测灵敏度降低以及检测结果准确性降低的风险。</w:t>
      </w:r>
    </w:p>
    <w:p w14:paraId="49845A28" w14:textId="77777777"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本报告中根据如下顺序进行子宫内膜</w:t>
      </w:r>
      <w:proofErr w:type="gramStart"/>
      <w:r w:rsidRPr="00BB319F">
        <w:rPr>
          <w:rFonts w:ascii="微软雅黑" w:hAnsi="微软雅黑" w:hint="eastAsia"/>
          <w:szCs w:val="18"/>
        </w:rPr>
        <w:t>癌分子</w:t>
      </w:r>
      <w:proofErr w:type="gramEnd"/>
      <w:r w:rsidRPr="00BB319F">
        <w:rPr>
          <w:rFonts w:ascii="微软雅黑" w:hAnsi="微软雅黑" w:hint="eastAsia"/>
          <w:szCs w:val="18"/>
        </w:rPr>
        <w:t>分型：① 首先依据POLE基因检测结果进行判断，发生POLE基因致病变异时，则判为POLE突变型（POLE mut）；② 在POLE基因为野生型或发生非致病变异时，再根据MMR/MSI状态进行判断，若为</w:t>
      </w:r>
      <w:proofErr w:type="spellStart"/>
      <w:r w:rsidRPr="00BB319F">
        <w:rPr>
          <w:rFonts w:ascii="微软雅黑" w:hAnsi="微软雅黑" w:hint="eastAsia"/>
          <w:szCs w:val="18"/>
        </w:rPr>
        <w:t>dMMR</w:t>
      </w:r>
      <w:proofErr w:type="spellEnd"/>
      <w:r w:rsidRPr="00BB319F">
        <w:rPr>
          <w:rFonts w:ascii="微软雅黑" w:hAnsi="微软雅黑" w:hint="eastAsia"/>
          <w:szCs w:val="18"/>
        </w:rPr>
        <w:t>或MSI-H，则判定为错配修复功能缺陷型（</w:t>
      </w:r>
      <w:proofErr w:type="spellStart"/>
      <w:r w:rsidRPr="00BB319F">
        <w:rPr>
          <w:rFonts w:ascii="微软雅黑" w:hAnsi="微软雅黑" w:hint="eastAsia"/>
          <w:szCs w:val="18"/>
        </w:rPr>
        <w:t>MMRd</w:t>
      </w:r>
      <w:proofErr w:type="spellEnd"/>
      <w:r w:rsidRPr="00BB319F">
        <w:rPr>
          <w:rFonts w:ascii="微软雅黑" w:hAnsi="微软雅黑" w:hint="eastAsia"/>
          <w:szCs w:val="18"/>
        </w:rPr>
        <w:t>）；③ 若MMR/MSI状态为</w:t>
      </w:r>
      <w:proofErr w:type="spellStart"/>
      <w:r w:rsidRPr="00BB319F">
        <w:rPr>
          <w:rFonts w:ascii="微软雅黑" w:hAnsi="微软雅黑" w:hint="eastAsia"/>
          <w:szCs w:val="18"/>
        </w:rPr>
        <w:t>pMMR</w:t>
      </w:r>
      <w:proofErr w:type="spellEnd"/>
      <w:r w:rsidRPr="00BB319F">
        <w:rPr>
          <w:rFonts w:ascii="微软雅黑" w:hAnsi="微软雅黑" w:hint="eastAsia"/>
          <w:szCs w:val="18"/>
        </w:rPr>
        <w:t xml:space="preserve">或MSS（MSI-L和MSS均归类为MSS）时，进一步依据p53状态进行判断，若p53蛋白表达异常或TP53基因为突变状态，则判定为p53蛋白异常/TP53基因突变型（p53 abnormality，p53 </w:t>
      </w:r>
      <w:proofErr w:type="spellStart"/>
      <w:r w:rsidRPr="00BB319F">
        <w:rPr>
          <w:rFonts w:ascii="微软雅黑" w:hAnsi="微软雅黑" w:hint="eastAsia"/>
          <w:szCs w:val="18"/>
        </w:rPr>
        <w:t>abn</w:t>
      </w:r>
      <w:proofErr w:type="spellEnd"/>
      <w:r w:rsidRPr="00BB319F">
        <w:rPr>
          <w:rFonts w:ascii="微软雅黑" w:hAnsi="微软雅黑" w:hint="eastAsia"/>
          <w:szCs w:val="18"/>
        </w:rPr>
        <w:t>）；若p53蛋白表达正常或TP53基因为野生型状态，则判定为非特异性分子谱（Non-specific molecular profile，NSMP）。</w:t>
      </w:r>
    </w:p>
    <w:p w14:paraId="7EE5F9C7" w14:textId="32C9B21A"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1</w:t>
      </w:r>
      <w:r w:rsidRPr="00BB319F">
        <w:rPr>
          <w:rFonts w:ascii="微软雅黑" w:hAnsi="微软雅黑"/>
          <w:szCs w:val="18"/>
        </w:rPr>
        <w:t xml:space="preserve">. </w:t>
      </w:r>
      <w:r w:rsidR="00897E35">
        <w:rPr>
          <w:rFonts w:ascii="微软雅黑" w:hAnsi="微软雅黑" w:hint="eastAsia"/>
          <w:szCs w:val="18"/>
        </w:rPr>
        <w:t>本产品的检测性能为，</w:t>
      </w:r>
      <w:r w:rsidRPr="00BB319F">
        <w:rPr>
          <w:rFonts w:ascii="微软雅黑" w:hAnsi="微软雅黑" w:hint="eastAsia"/>
          <w:szCs w:val="18"/>
        </w:rPr>
        <w:t>单核苷酸变异（SNV）、小片段插入</w:t>
      </w:r>
      <w:r w:rsidRPr="00BB319F">
        <w:rPr>
          <w:rFonts w:ascii="微软雅黑" w:hAnsi="微软雅黑"/>
          <w:szCs w:val="18"/>
        </w:rPr>
        <w:t>/缺失变异（</w:t>
      </w:r>
      <w:proofErr w:type="spellStart"/>
      <w:r w:rsidRPr="00BB319F">
        <w:rPr>
          <w:rFonts w:ascii="微软雅黑" w:hAnsi="微软雅黑"/>
          <w:szCs w:val="18"/>
        </w:rPr>
        <w:t>InDel</w:t>
      </w:r>
      <w:proofErr w:type="spellEnd"/>
      <w:r w:rsidRPr="00BB319F">
        <w:rPr>
          <w:rFonts w:ascii="微软雅黑" w:hAnsi="微软雅黑"/>
          <w:szCs w:val="18"/>
        </w:rPr>
        <w:t>）</w:t>
      </w:r>
      <w:r w:rsidRPr="00BB319F">
        <w:rPr>
          <w:rFonts w:ascii="微软雅黑" w:hAnsi="微软雅黑" w:hint="eastAsia"/>
          <w:szCs w:val="18"/>
        </w:rPr>
        <w:t>的检测灵敏度为5%，微卫星不稳定性（MSI）的检测灵敏度为1</w:t>
      </w:r>
      <w:r w:rsidRPr="00BB319F">
        <w:rPr>
          <w:rFonts w:ascii="微软雅黑" w:hAnsi="微软雅黑"/>
          <w:szCs w:val="18"/>
        </w:rPr>
        <w:t>0</w:t>
      </w:r>
      <w:r w:rsidRPr="00BB319F">
        <w:rPr>
          <w:rFonts w:ascii="微软雅黑" w:hAnsi="微软雅黑" w:hint="eastAsia"/>
          <w:szCs w:val="18"/>
        </w:rPr>
        <w:t>%。</w:t>
      </w:r>
      <w:proofErr w:type="gramStart"/>
      <w:r w:rsidRPr="00BB319F">
        <w:rPr>
          <w:rFonts w:ascii="微软雅黑" w:hAnsi="微软雅黑" w:hint="eastAsia"/>
          <w:szCs w:val="18"/>
        </w:rPr>
        <w:t>当分析</w:t>
      </w:r>
      <w:proofErr w:type="gramEnd"/>
      <w:r w:rsidRPr="00BB319F">
        <w:rPr>
          <w:rFonts w:ascii="微软雅黑" w:hAnsi="微软雅黑" w:hint="eastAsia"/>
          <w:szCs w:val="18"/>
        </w:rPr>
        <w:t>结果中</w:t>
      </w:r>
      <w:proofErr w:type="spellStart"/>
      <w:r w:rsidRPr="00BB319F">
        <w:rPr>
          <w:rFonts w:ascii="微软雅黑" w:hAnsi="微软雅黑" w:hint="eastAsia"/>
          <w:szCs w:val="18"/>
        </w:rPr>
        <w:t>MSINum</w:t>
      </w:r>
      <w:proofErr w:type="spellEnd"/>
      <w:proofErr w:type="gramStart"/>
      <w:r w:rsidRPr="00BB319F">
        <w:rPr>
          <w:rFonts w:ascii="微软雅黑" w:hAnsi="微软雅黑" w:hint="eastAsia"/>
          <w:szCs w:val="18"/>
        </w:rPr>
        <w:t>值位于</w:t>
      </w:r>
      <w:proofErr w:type="gramEnd"/>
      <w:r w:rsidRPr="00BB319F">
        <w:rPr>
          <w:rFonts w:ascii="微软雅黑" w:hAnsi="微软雅黑" w:hint="eastAsia"/>
          <w:szCs w:val="18"/>
        </w:rPr>
        <w:t>1</w:t>
      </w:r>
      <w:r w:rsidRPr="00BB319F">
        <w:rPr>
          <w:rFonts w:ascii="微软雅黑" w:hAnsi="微软雅黑"/>
          <w:szCs w:val="18"/>
        </w:rPr>
        <w:t>2</w:t>
      </w:r>
      <w:r w:rsidRPr="00BB319F">
        <w:rPr>
          <w:rFonts w:ascii="微软雅黑" w:hAnsi="微软雅黑" w:hint="eastAsia"/>
          <w:szCs w:val="18"/>
        </w:rPr>
        <w:t>%-</w:t>
      </w:r>
      <w:r w:rsidRPr="00BB319F">
        <w:rPr>
          <w:rFonts w:ascii="微软雅黑" w:hAnsi="微软雅黑"/>
          <w:szCs w:val="18"/>
        </w:rPr>
        <w:t>24</w:t>
      </w:r>
      <w:r w:rsidRPr="00BB319F">
        <w:rPr>
          <w:rFonts w:ascii="微软雅黑" w:hAnsi="微软雅黑" w:hint="eastAsia"/>
          <w:szCs w:val="18"/>
        </w:rPr>
        <w:t>%时，会采用PCR毛细电泳法或PCR熔解曲线法进行验证，并根据验证结果出具报告。</w:t>
      </w:r>
    </w:p>
    <w:p w14:paraId="57AC514F"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szCs w:val="18"/>
        </w:rPr>
        <w:t xml:space="preserve">2. </w:t>
      </w:r>
      <w:r w:rsidRPr="00BB319F">
        <w:rPr>
          <w:rFonts w:ascii="微软雅黑" w:hAnsi="微软雅黑" w:hint="eastAsia"/>
          <w:szCs w:val="18"/>
        </w:rPr>
        <w:t>肿瘤组织（细胞）可能存在异质性，不同部位取样可能会得到不同的检测结果。</w:t>
      </w:r>
    </w:p>
    <w:p w14:paraId="08B83405"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3</w:t>
      </w:r>
      <w:r w:rsidRPr="00BB319F">
        <w:rPr>
          <w:rFonts w:ascii="微软雅黑" w:hAnsi="微软雅黑"/>
          <w:szCs w:val="18"/>
        </w:rPr>
        <w:t xml:space="preserve">. </w:t>
      </w:r>
      <w:r w:rsidRPr="00BB319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DB06202"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4</w:t>
      </w:r>
      <w:r w:rsidRPr="00BB319F">
        <w:rPr>
          <w:rFonts w:ascii="微软雅黑" w:hAnsi="微软雅黑"/>
          <w:szCs w:val="18"/>
        </w:rPr>
        <w:t xml:space="preserve">. </w:t>
      </w:r>
      <w:r w:rsidRPr="00BB319F">
        <w:rPr>
          <w:rFonts w:ascii="微软雅黑" w:hAnsi="微软雅黑" w:hint="eastAsia"/>
          <w:szCs w:val="18"/>
        </w:rPr>
        <w:t>当插入/缺失区域发生在探针的结合位点时，可能导致假阴性结果。</w:t>
      </w:r>
    </w:p>
    <w:p w14:paraId="12ACB76D"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5</w:t>
      </w:r>
      <w:r w:rsidRPr="00BB319F">
        <w:rPr>
          <w:rFonts w:ascii="微软雅黑" w:hAnsi="微软雅黑"/>
          <w:szCs w:val="18"/>
        </w:rPr>
        <w:t xml:space="preserve">. </w:t>
      </w:r>
      <w:r w:rsidRPr="00BB319F">
        <w:rPr>
          <w:rFonts w:ascii="微软雅黑" w:hAnsi="微软雅黑" w:hint="eastAsia"/>
          <w:szCs w:val="18"/>
        </w:rPr>
        <w:t>《子宫内膜癌分子检测中国专家共识（2</w:t>
      </w:r>
      <w:r w:rsidRPr="00BB319F">
        <w:rPr>
          <w:rFonts w:ascii="微软雅黑" w:hAnsi="微软雅黑"/>
          <w:szCs w:val="18"/>
        </w:rPr>
        <w:t>021</w:t>
      </w:r>
      <w:r w:rsidRPr="00BB319F">
        <w:rPr>
          <w:rFonts w:ascii="微软雅黑" w:hAnsi="微软雅黑" w:hint="eastAsia"/>
          <w:szCs w:val="18"/>
        </w:rPr>
        <w:t>年版）》对分子分型检测方案的基本推荐为：联合POLE基因热点突变检测（Sanger测序）、MMR蛋白检测（免疫组织化学法）/MSI检测（PCR法）和p</w:t>
      </w:r>
      <w:r w:rsidRPr="00BB319F">
        <w:rPr>
          <w:rFonts w:ascii="微软雅黑" w:hAnsi="微软雅黑"/>
          <w:szCs w:val="18"/>
        </w:rPr>
        <w:t>53</w:t>
      </w:r>
      <w:r w:rsidRPr="00BB319F">
        <w:rPr>
          <w:rFonts w:ascii="微软雅黑" w:hAnsi="微软雅黑" w:hint="eastAsia"/>
          <w:szCs w:val="18"/>
        </w:rPr>
        <w:t>蛋白检测（免疫组织化学法）进行分型；可选推荐为：采用高通量测序方法检测POLE基因突变、MSI状态和TP</w:t>
      </w:r>
      <w:r w:rsidRPr="00BB319F">
        <w:rPr>
          <w:rFonts w:ascii="微软雅黑" w:hAnsi="微软雅黑"/>
          <w:szCs w:val="18"/>
        </w:rPr>
        <w:t>53</w:t>
      </w:r>
      <w:r w:rsidRPr="00BB319F">
        <w:rPr>
          <w:rFonts w:ascii="微软雅黑" w:hAnsi="微软雅黑" w:hint="eastAsia"/>
          <w:szCs w:val="18"/>
        </w:rPr>
        <w:t>基因突变，进行分子分型。</w:t>
      </w:r>
    </w:p>
    <w:p w14:paraId="07059C21"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6</w:t>
      </w:r>
      <w:r w:rsidRPr="00BB319F">
        <w:rPr>
          <w:rFonts w:ascii="微软雅黑" w:hAnsi="微软雅黑"/>
          <w:szCs w:val="18"/>
        </w:rPr>
        <w:t xml:space="preserve">. </w:t>
      </w:r>
      <w:r w:rsidRPr="00BB319F">
        <w:rPr>
          <w:rFonts w:ascii="微软雅黑" w:hAnsi="微软雅黑" w:hint="eastAsia"/>
          <w:szCs w:val="18"/>
        </w:rPr>
        <w:t>检测微卫星不稳定性时只区分MSS和MSI-H，不能区分MSI-L的样本。</w:t>
      </w:r>
    </w:p>
    <w:p w14:paraId="7D43550F"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7</w:t>
      </w:r>
      <w:r w:rsidRPr="00BB319F">
        <w:rPr>
          <w:rFonts w:ascii="微软雅黑" w:hAnsi="微软雅黑"/>
          <w:szCs w:val="18"/>
        </w:rPr>
        <w:t xml:space="preserve">. </w:t>
      </w:r>
      <w:r w:rsidRPr="00BB319F">
        <w:rPr>
          <w:rFonts w:ascii="微软雅黑" w:hAnsi="微软雅黑" w:hint="eastAsia"/>
          <w:szCs w:val="18"/>
        </w:rPr>
        <w:t>《子宫内膜癌分子检测中国专家共识（2</w:t>
      </w:r>
      <w:r w:rsidRPr="00BB319F">
        <w:rPr>
          <w:rFonts w:ascii="微软雅黑" w:hAnsi="微软雅黑"/>
          <w:szCs w:val="18"/>
        </w:rPr>
        <w:t>021</w:t>
      </w:r>
      <w:r w:rsidRPr="00BB319F">
        <w:rPr>
          <w:rFonts w:ascii="微软雅黑" w:hAnsi="微软雅黑" w:hint="eastAsia"/>
          <w:szCs w:val="18"/>
        </w:rPr>
        <w:t>年版）》提示，在少数子宫内膜癌病例中肿瘤组织的MMR</w:t>
      </w:r>
      <w:r w:rsidRPr="00BB319F">
        <w:rPr>
          <w:rFonts w:ascii="微软雅黑" w:hAnsi="微软雅黑"/>
          <w:szCs w:val="18"/>
        </w:rPr>
        <w:t>/MSI</w:t>
      </w:r>
      <w:r w:rsidRPr="00BB319F">
        <w:rPr>
          <w:rFonts w:ascii="微软雅黑" w:hAnsi="微软雅黑" w:hint="eastAsia"/>
          <w:szCs w:val="18"/>
        </w:rPr>
        <w:t>状态具有异质性，可能会导致MMR蛋白免疫组织化学检测与DNA</w:t>
      </w:r>
      <w:r w:rsidRPr="00BB319F">
        <w:rPr>
          <w:rFonts w:ascii="微软雅黑" w:hAnsi="微软雅黑"/>
          <w:szCs w:val="18"/>
        </w:rPr>
        <w:t xml:space="preserve"> </w:t>
      </w:r>
      <w:r w:rsidRPr="00BB319F">
        <w:rPr>
          <w:rFonts w:ascii="微软雅黑" w:hAnsi="微软雅黑" w:hint="eastAsia"/>
          <w:szCs w:val="18"/>
        </w:rPr>
        <w:t>MSI检测结果不一致，MMR蛋白免疫组织化学检测可以更直观地观察到这种异质性；p</w:t>
      </w:r>
      <w:r w:rsidRPr="00BB319F">
        <w:rPr>
          <w:rFonts w:ascii="微软雅黑" w:hAnsi="微软雅黑"/>
          <w:szCs w:val="18"/>
        </w:rPr>
        <w:t>53</w:t>
      </w:r>
      <w:r w:rsidRPr="00BB319F">
        <w:rPr>
          <w:rFonts w:ascii="微软雅黑" w:hAnsi="微软雅黑" w:hint="eastAsia"/>
          <w:szCs w:val="18"/>
        </w:rPr>
        <w:t>蛋白免疫组织化学检测与TP</w:t>
      </w:r>
      <w:r w:rsidRPr="00BB319F">
        <w:rPr>
          <w:rFonts w:ascii="微软雅黑" w:hAnsi="微软雅黑"/>
          <w:szCs w:val="18"/>
        </w:rPr>
        <w:t>53</w:t>
      </w:r>
      <w:r w:rsidRPr="00BB319F">
        <w:rPr>
          <w:rFonts w:ascii="微软雅黑" w:hAnsi="微软雅黑" w:hint="eastAsia"/>
          <w:szCs w:val="18"/>
        </w:rPr>
        <w:t>基因突变一致性可达9</w:t>
      </w:r>
      <w:r w:rsidRPr="00BB319F">
        <w:rPr>
          <w:rFonts w:ascii="微软雅黑" w:hAnsi="微软雅黑"/>
          <w:szCs w:val="18"/>
        </w:rPr>
        <w:t>2.3</w:t>
      </w:r>
      <w:r w:rsidRPr="00BB319F">
        <w:rPr>
          <w:rFonts w:ascii="微软雅黑" w:hAnsi="微软雅黑" w:hint="eastAsia"/>
          <w:szCs w:val="18"/>
        </w:rPr>
        <w:t>%（</w:t>
      </w:r>
      <w:r w:rsidRPr="00BB319F">
        <w:rPr>
          <w:rFonts w:ascii="微软雅黑" w:hAnsi="微软雅黑"/>
          <w:szCs w:val="18"/>
        </w:rPr>
        <w:t>PMID: 31829441</w:t>
      </w:r>
      <w:r w:rsidRPr="00BB319F">
        <w:rPr>
          <w:rFonts w:ascii="微软雅黑" w:hAnsi="微软雅黑" w:hint="eastAsia"/>
          <w:szCs w:val="18"/>
        </w:rPr>
        <w:t>）。</w:t>
      </w:r>
    </w:p>
    <w:p w14:paraId="3BCB803E" w14:textId="6613B6B8"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8</w:t>
      </w:r>
      <w:r w:rsidRPr="00BB319F">
        <w:rPr>
          <w:rFonts w:ascii="微软雅黑" w:hAnsi="微软雅黑"/>
          <w:szCs w:val="18"/>
        </w:rPr>
        <w:t xml:space="preserve">. </w:t>
      </w:r>
      <w:r w:rsidRPr="00BB319F">
        <w:rPr>
          <w:rFonts w:ascii="微软雅黑" w:hAnsi="微软雅黑" w:hint="eastAsia"/>
          <w:szCs w:val="18"/>
        </w:rPr>
        <w:t>基于报告出具时已发表的文献、指南、公共数据库及临床研究结果对变异进行解读，随着研究的发展，变异解读结果可能发生变更。</w:t>
      </w:r>
    </w:p>
    <w:p w14:paraId="3641E902" w14:textId="0FE5814B"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4</w:t>
      </w:r>
      <w:r w:rsidR="001A4064" w:rsidRPr="00B5561F">
        <w:rPr>
          <w:rFonts w:ascii="微软雅黑" w:hAnsi="微软雅黑"/>
        </w:rPr>
        <w:t xml:space="preserve"> </w:t>
      </w:r>
      <w:r w:rsidRPr="004B5375">
        <w:rPr>
          <w:rFonts w:hint="eastAsia"/>
        </w:rPr>
        <w:t>阴性检测结果</w:t>
      </w:r>
    </w:p>
    <w:p w14:paraId="4B139603"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7777777"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29B7F45F"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5</w:t>
      </w:r>
      <w:r w:rsidR="001A4064" w:rsidRPr="00B5561F">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5CEDAE76" w:rsidR="00F027F6" w:rsidRPr="004B5375" w:rsidRDefault="00A563B6" w:rsidP="004B5375">
      <w:pPr>
        <w:pStyle w:val="2"/>
      </w:pPr>
      <w:r w:rsidRPr="00B5561F">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8F3EF8">
          <w:footerReference w:type="default" r:id="rId14"/>
          <w:pgSz w:w="11906" w:h="16838" w:code="9"/>
          <w:pgMar w:top="1361" w:right="782" w:bottom="794" w:left="782" w:header="567" w:footer="567" w:gutter="0"/>
          <w:pgNumType w:start="1"/>
          <w:cols w:space="425"/>
          <w:docGrid w:type="lines" w:linePitch="312"/>
        </w:sectPr>
      </w:pPr>
    </w:p>
    <w:p w14:paraId="39143A2D" w14:textId="5908A469"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hint="eastAsia"/>
          <w:sz w:val="16"/>
          <w:szCs w:val="16"/>
        </w:rPr>
        <w:t>中国抗癌协会妇科肿瘤专业委员会, 中华医学会病理学分会, 国家病理质控中心. 子宫内膜</w:t>
      </w:r>
      <w:proofErr w:type="gramStart"/>
      <w:r w:rsidRPr="00BB319F">
        <w:rPr>
          <w:rFonts w:ascii="微软雅黑" w:hAnsi="微软雅黑" w:cs="Arial" w:hint="eastAsia"/>
          <w:sz w:val="16"/>
          <w:szCs w:val="16"/>
        </w:rPr>
        <w:t>癌分子</w:t>
      </w:r>
      <w:proofErr w:type="gramEnd"/>
      <w:r w:rsidRPr="00BB319F">
        <w:rPr>
          <w:rFonts w:ascii="微软雅黑" w:hAnsi="微软雅黑" w:cs="Arial" w:hint="eastAsia"/>
          <w:sz w:val="16"/>
          <w:szCs w:val="16"/>
        </w:rPr>
        <w:t>检测中国专家共识（2021年版）[J]. 中国癌症杂志, 2021, 31(11): 1126-1144.</w:t>
      </w:r>
    </w:p>
    <w:p w14:paraId="58089521" w14:textId="77777777"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sz w:val="16"/>
          <w:szCs w:val="16"/>
        </w:rPr>
        <w:t xml:space="preserve">NCCN Clinical Practice Guidelines in Oncology-Uterine Neoplasms. (version </w:t>
      </w:r>
      <w:proofErr w:type="gramStart"/>
      <w:r w:rsidRPr="00BB319F">
        <w:rPr>
          <w:rFonts w:ascii="微软雅黑" w:hAnsi="微软雅黑" w:cs="Arial"/>
          <w:sz w:val="16"/>
          <w:szCs w:val="16"/>
        </w:rPr>
        <w:t>1.2024)[</w:t>
      </w:r>
      <w:proofErr w:type="gramEnd"/>
      <w:r w:rsidRPr="00BB319F">
        <w:rPr>
          <w:rFonts w:ascii="微软雅黑" w:hAnsi="微软雅黑" w:cs="Arial"/>
          <w:sz w:val="16"/>
          <w:szCs w:val="16"/>
        </w:rPr>
        <w:t>EB/OL]. http://www.nccn.org</w:t>
      </w:r>
    </w:p>
    <w:p w14:paraId="5C4E0973" w14:textId="77777777"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sz w:val="16"/>
          <w:szCs w:val="16"/>
        </w:rPr>
        <w:t xml:space="preserve">Li MM, Datto M, </w:t>
      </w:r>
      <w:proofErr w:type="spellStart"/>
      <w:r w:rsidRPr="00BB319F">
        <w:rPr>
          <w:rFonts w:ascii="微软雅黑" w:hAnsi="微软雅黑" w:cs="Arial"/>
          <w:sz w:val="16"/>
          <w:szCs w:val="16"/>
        </w:rPr>
        <w:t>Duncavage</w:t>
      </w:r>
      <w:proofErr w:type="spellEnd"/>
      <w:r w:rsidRPr="00BB319F">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3901A8E" w14:textId="77777777" w:rsidR="00505F3B" w:rsidRDefault="00BB319F" w:rsidP="00505F3B">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hint="eastAsia"/>
          <w:sz w:val="16"/>
          <w:szCs w:val="16"/>
        </w:rPr>
        <w:t>二代测序临床报告解读专家组. 二代测序临床报告解读指引 [J]. 循证医学, 2020, 20(4): 193-202.</w:t>
      </w:r>
    </w:p>
    <w:p w14:paraId="6825D74C" w14:textId="77777777" w:rsidR="00505F3B" w:rsidRDefault="00505F3B" w:rsidP="00505F3B">
      <w:pPr>
        <w:pStyle w:val="aa"/>
        <w:numPr>
          <w:ilvl w:val="0"/>
          <w:numId w:val="1"/>
        </w:numPr>
        <w:spacing w:afterLines="30" w:after="93" w:line="220" w:lineRule="exact"/>
        <w:ind w:rightChars="50" w:right="90" w:firstLineChars="0"/>
        <w:rPr>
          <w:rFonts w:ascii="微软雅黑" w:hAnsi="微软雅黑" w:cs="Arial"/>
          <w:sz w:val="16"/>
          <w:szCs w:val="16"/>
        </w:rPr>
      </w:pPr>
      <w:r w:rsidRPr="00505F3B">
        <w:rPr>
          <w:rFonts w:ascii="微软雅黑" w:hAnsi="微软雅黑" w:cs="Arial"/>
          <w:sz w:val="16"/>
          <w:szCs w:val="16"/>
        </w:rPr>
        <w:t>{%p for a in (</w:t>
      </w:r>
      <w:proofErr w:type="spellStart"/>
      <w:proofErr w:type="gramStart"/>
      <w:r w:rsidRPr="00505F3B">
        <w:rPr>
          <w:rFonts w:ascii="微软雅黑" w:hAnsi="微软雅黑" w:cs="Arial"/>
          <w:sz w:val="16"/>
          <w:szCs w:val="16"/>
        </w:rPr>
        <w:t>refer.fixed</w:t>
      </w:r>
      <w:proofErr w:type="spellEnd"/>
      <w:proofErr w:type="gramEnd"/>
      <w:r w:rsidRPr="00505F3B">
        <w:rPr>
          <w:rFonts w:ascii="微软雅黑" w:hAnsi="微软雅黑" w:cs="Arial"/>
          <w:sz w:val="16"/>
          <w:szCs w:val="16"/>
        </w:rPr>
        <w:t xml:space="preserve"> + refer.dynamic.s_var12 + refer.dynamic.msi + </w:t>
      </w:r>
      <w:proofErr w:type="spellStart"/>
      <w:r w:rsidRPr="00505F3B">
        <w:rPr>
          <w:rFonts w:ascii="微软雅黑" w:hAnsi="微软雅黑" w:cs="Arial"/>
          <w:sz w:val="16"/>
          <w:szCs w:val="16"/>
        </w:rPr>
        <w:t>refer.dynamic.ec_type</w:t>
      </w:r>
      <w:proofErr w:type="spellEnd"/>
      <w:r w:rsidRPr="00505F3B">
        <w:rPr>
          <w:rFonts w:ascii="微软雅黑" w:hAnsi="微软雅黑" w:cs="Arial"/>
          <w:sz w:val="16"/>
          <w:szCs w:val="16"/>
        </w:rPr>
        <w:t>)|unique%}</w:t>
      </w:r>
    </w:p>
    <w:p w14:paraId="489FDB18" w14:textId="77777777" w:rsidR="00505F3B" w:rsidRDefault="00505F3B" w:rsidP="00505F3B">
      <w:pPr>
        <w:pStyle w:val="aa"/>
        <w:numPr>
          <w:ilvl w:val="0"/>
          <w:numId w:val="1"/>
        </w:numPr>
        <w:spacing w:afterLines="30" w:after="93" w:line="220" w:lineRule="exact"/>
        <w:ind w:rightChars="50" w:right="90" w:firstLineChars="0"/>
        <w:rPr>
          <w:rFonts w:ascii="微软雅黑" w:hAnsi="微软雅黑" w:cs="Arial"/>
          <w:sz w:val="16"/>
          <w:szCs w:val="16"/>
        </w:rPr>
      </w:pPr>
      <w:r w:rsidRPr="00505F3B">
        <w:rPr>
          <w:rFonts w:ascii="微软雅黑" w:hAnsi="微软雅黑" w:cs="Arial"/>
          <w:sz w:val="16"/>
          <w:szCs w:val="16"/>
        </w:rPr>
        <w:t>{{a}}</w:t>
      </w:r>
    </w:p>
    <w:p w14:paraId="112FD7DB" w14:textId="39CAEB0E" w:rsidR="0086013F" w:rsidRPr="00505F3B" w:rsidRDefault="00505F3B"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505F3B">
        <w:rPr>
          <w:rFonts w:ascii="微软雅黑" w:hAnsi="微软雅黑" w:cs="Arial"/>
          <w:sz w:val="16"/>
          <w:szCs w:val="16"/>
        </w:rPr>
        <w:t xml:space="preserve">{%p </w:t>
      </w:r>
      <w:proofErr w:type="spellStart"/>
      <w:r w:rsidRPr="00505F3B">
        <w:rPr>
          <w:rFonts w:ascii="微软雅黑" w:hAnsi="微软雅黑" w:cs="Arial"/>
          <w:sz w:val="16"/>
          <w:szCs w:val="16"/>
        </w:rPr>
        <w:t>endfor</w:t>
      </w:r>
      <w:proofErr w:type="spellEnd"/>
      <w:r w:rsidRPr="00505F3B">
        <w:rPr>
          <w:rFonts w:ascii="微软雅黑" w:hAnsi="微软雅黑" w:cs="Arial"/>
          <w:sz w:val="16"/>
          <w:szCs w:val="16"/>
        </w:rPr>
        <w:t>%}</w:t>
      </w:r>
    </w:p>
    <w:sectPr w:rsidR="0086013F" w:rsidRPr="00505F3B" w:rsidSect="008F3EF8">
      <w:headerReference w:type="even" r:id="rId15"/>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DE2B7" w14:textId="77777777" w:rsidR="001D647C" w:rsidRDefault="001D647C" w:rsidP="00041371">
      <w:r>
        <w:separator/>
      </w:r>
    </w:p>
  </w:endnote>
  <w:endnote w:type="continuationSeparator" w:id="0">
    <w:p w14:paraId="563F0603" w14:textId="77777777" w:rsidR="001D647C" w:rsidRDefault="001D647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pitch w:val="default"/>
    <w:sig w:usb0="00000000" w:usb1="0000000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BB3ABAA" w:rsidR="00CE5FB2" w:rsidRDefault="00357864" w:rsidP="003C6494">
    <w:pPr>
      <w:pStyle w:val="a7"/>
      <w:jc w:val="center"/>
      <w:rPr>
        <w:sz w:val="15"/>
        <w:szCs w:val="15"/>
      </w:rPr>
    </w:pPr>
    <w:r w:rsidRPr="00C73ADA">
      <w:rPr>
        <w:rFonts w:ascii="微软雅黑" w:hAnsi="微软雅黑" w:hint="eastAsia"/>
        <w:sz w:val="15"/>
        <w:szCs w:val="15"/>
      </w:rPr>
      <w:t>BRCA1、BRCA2、POLE、TP53基因突变及MSI联合检测</w:t>
    </w:r>
    <w:r w:rsidR="000017DF" w:rsidRPr="00C73ADA">
      <w:rPr>
        <w:rFonts w:ascii="微软雅黑" w:hAnsi="微软雅黑" w:hint="eastAsia"/>
        <w:sz w:val="15"/>
        <w:szCs w:val="15"/>
      </w:rPr>
      <w:t xml:space="preserve"> </w:t>
    </w:r>
    <w:r w:rsidR="002B1641" w:rsidRPr="00C73ADA">
      <w:rPr>
        <w:rFonts w:ascii="微软雅黑" w:hAnsi="微软雅黑" w:hint="eastAsia"/>
        <w:sz w:val="15"/>
        <w:szCs w:val="15"/>
      </w:rPr>
      <w:t xml:space="preserve"> </w:t>
    </w:r>
    <w:r w:rsidR="002B1641" w:rsidRPr="00C73ADA">
      <w:rPr>
        <w:rFonts w:ascii="微软雅黑" w:hAnsi="微软雅黑"/>
        <w:sz w:val="15"/>
        <w:szCs w:val="15"/>
      </w:rPr>
      <w:t xml:space="preserve">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00F932BE" w:rsidRPr="00C73ADA">
              <w:rPr>
                <w:rFonts w:ascii="微软雅黑" w:hAnsi="微软雅黑" w:hint="eastAsia"/>
                <w:sz w:val="15"/>
                <w:szCs w:val="15"/>
              </w:rPr>
              <w:t>门诊/住院号：</w:t>
            </w:r>
            <w:r w:rsidR="00F932BE" w:rsidRPr="00C73ADA">
              <w:rPr>
                <w:rFonts w:ascii="微软雅黑" w:hAnsi="微软雅黑"/>
                <w:sz w:val="15"/>
                <w:szCs w:val="15"/>
              </w:rPr>
              <w:t>{{</w:t>
            </w:r>
            <w:proofErr w:type="spellStart"/>
            <w:r w:rsidR="00F932BE" w:rsidRPr="00C73ADA">
              <w:rPr>
                <w:rFonts w:ascii="微软雅黑" w:hAnsi="微软雅黑"/>
                <w:sz w:val="15"/>
                <w:szCs w:val="15"/>
              </w:rPr>
              <w:t>sample.outpatient_hospitalization_no</w:t>
            </w:r>
            <w:proofErr w:type="spellEnd"/>
            <w:r w:rsidR="00F932BE" w:rsidRPr="00C73ADA">
              <w:rPr>
                <w:rFonts w:ascii="微软雅黑" w:hAnsi="微软雅黑"/>
                <w:sz w:val="15"/>
                <w:szCs w:val="15"/>
              </w:rPr>
              <w:t>}}</w:t>
            </w:r>
            <w:r w:rsidR="00F932BE" w:rsidRPr="00C73ADA">
              <w:rPr>
                <w:rFonts w:ascii="微软雅黑" w:hAnsi="微软雅黑" w:hint="eastAsia"/>
                <w:sz w:val="15"/>
                <w:szCs w:val="15"/>
              </w:rPr>
              <w:t xml:space="preserve"> </w:t>
            </w:r>
            <w:r w:rsidR="00F932BE" w:rsidRPr="00C73ADA">
              <w:rPr>
                <w:rFonts w:ascii="微软雅黑" w:hAnsi="微软雅黑"/>
                <w:sz w:val="15"/>
                <w:szCs w:val="15"/>
              </w:rPr>
              <w:t xml:space="preserve">  </w:t>
            </w:r>
            <w:r w:rsidR="00F932BE" w:rsidRPr="00C73ADA">
              <w:rPr>
                <w:rFonts w:ascii="微软雅黑" w:hAnsi="微软雅黑" w:hint="eastAsia"/>
                <w:sz w:val="15"/>
                <w:szCs w:val="15"/>
              </w:rPr>
              <w:t>姓名：</w:t>
            </w:r>
          </w:sdtContent>
        </w:sdt>
      </w:sdtContent>
    </w:sdt>
    <w:r w:rsidR="00F932BE" w:rsidRPr="00C73ADA">
      <w:rPr>
        <w:sz w:val="15"/>
        <w:szCs w:val="15"/>
      </w:rPr>
      <w:t>{{</w:t>
    </w:r>
    <w:proofErr w:type="spellStart"/>
    <w:proofErr w:type="gramStart"/>
    <w:r w:rsidR="00F932BE" w:rsidRPr="00C73ADA">
      <w:rPr>
        <w:sz w:val="15"/>
        <w:szCs w:val="15"/>
      </w:rPr>
      <w:t>sample.patient</w:t>
    </w:r>
    <w:proofErr w:type="gramEnd"/>
    <w:r w:rsidR="00F932BE" w:rsidRPr="00C73ADA">
      <w:rPr>
        <w:sz w:val="15"/>
        <w:szCs w:val="15"/>
      </w:rPr>
      <w:t>_name</w:t>
    </w:r>
    <w:proofErr w:type="spellEnd"/>
    <w:r w:rsidR="00F932BE" w:rsidRPr="00C73ADA">
      <w:rPr>
        <w:sz w:val="15"/>
        <w:szCs w:val="15"/>
      </w:rPr>
      <w:t>}}</w:t>
    </w:r>
  </w:p>
  <w:p w14:paraId="76CD676E" w14:textId="47BBF448" w:rsidR="00034803" w:rsidRPr="003C6494" w:rsidRDefault="00034803" w:rsidP="003C6494">
    <w:pPr>
      <w:pStyle w:val="a7"/>
      <w:jc w:val="center"/>
      <w:rPr>
        <w:sz w:val="15"/>
        <w:szCs w:val="15"/>
      </w:rPr>
    </w:pPr>
    <w:r w:rsidRPr="00C73ADA">
      <w:rPr>
        <w:rFonts w:ascii="微软雅黑" w:hAnsi="微软雅黑" w:hint="eastAsia"/>
        <w:sz w:val="15"/>
        <w:szCs w:val="15"/>
      </w:rPr>
      <w:t xml:space="preserve">第 </w:t>
    </w:r>
    <w:r w:rsidRPr="00C73ADA">
      <w:rPr>
        <w:rFonts w:ascii="微软雅黑" w:hAnsi="微软雅黑"/>
        <w:sz w:val="15"/>
        <w:szCs w:val="15"/>
      </w:rPr>
      <w:fldChar w:fldCharType="begin"/>
    </w:r>
    <w:r w:rsidRPr="00C73ADA">
      <w:rPr>
        <w:rFonts w:ascii="微软雅黑" w:hAnsi="微软雅黑"/>
        <w:sz w:val="15"/>
        <w:szCs w:val="15"/>
      </w:rPr>
      <w:instrText>PAGE</w:instrText>
    </w:r>
    <w:r w:rsidRPr="00C73ADA">
      <w:rPr>
        <w:rFonts w:ascii="微软雅黑" w:hAnsi="微软雅黑"/>
        <w:sz w:val="15"/>
        <w:szCs w:val="15"/>
      </w:rPr>
      <w:fldChar w:fldCharType="separate"/>
    </w:r>
    <w:r>
      <w:rPr>
        <w:rFonts w:ascii="微软雅黑" w:hAnsi="微软雅黑"/>
        <w:sz w:val="15"/>
        <w:szCs w:val="15"/>
      </w:rPr>
      <w:t>1</w:t>
    </w:r>
    <w:r w:rsidRPr="00C73ADA">
      <w:rPr>
        <w:rFonts w:ascii="微软雅黑" w:hAnsi="微软雅黑"/>
        <w:sz w:val="15"/>
        <w:szCs w:val="15"/>
      </w:rPr>
      <w:fldChar w:fldCharType="end"/>
    </w:r>
    <w:r w:rsidRPr="00C73ADA">
      <w:rPr>
        <w:rFonts w:ascii="微软雅黑" w:hAnsi="微软雅黑"/>
        <w:sz w:val="15"/>
        <w:szCs w:val="15"/>
      </w:rPr>
      <w:t xml:space="preserve"> </w:t>
    </w:r>
    <w:r w:rsidRPr="00C73ADA">
      <w:rPr>
        <w:rFonts w:ascii="微软雅黑" w:hAnsi="微软雅黑" w:hint="eastAsia"/>
        <w:sz w:val="15"/>
        <w:szCs w:val="15"/>
        <w:lang w:val="zh-CN"/>
      </w:rPr>
      <w:t xml:space="preserve">页 共 </w:t>
    </w:r>
    <w:r w:rsidRPr="00C73ADA">
      <w:rPr>
        <w:rFonts w:ascii="微软雅黑" w:hAnsi="微软雅黑"/>
        <w:sz w:val="15"/>
        <w:szCs w:val="15"/>
      </w:rPr>
      <w:fldChar w:fldCharType="begin"/>
    </w:r>
    <w:r w:rsidRPr="00C73ADA">
      <w:rPr>
        <w:rFonts w:ascii="微软雅黑" w:hAnsi="微软雅黑" w:hint="eastAsia"/>
        <w:sz w:val="15"/>
        <w:szCs w:val="15"/>
      </w:rPr>
      <w:instrText>=</w:instrText>
    </w:r>
    <w:r w:rsidRPr="00C73ADA">
      <w:rPr>
        <w:rFonts w:ascii="微软雅黑" w:hAnsi="微软雅黑"/>
        <w:sz w:val="15"/>
        <w:szCs w:val="15"/>
      </w:rPr>
      <w:fldChar w:fldCharType="begin"/>
    </w:r>
    <w:r w:rsidRPr="00C73ADA">
      <w:rPr>
        <w:rFonts w:ascii="微软雅黑" w:hAnsi="微软雅黑"/>
        <w:sz w:val="15"/>
        <w:szCs w:val="15"/>
      </w:rPr>
      <w:instrText xml:space="preserve"> NUMPAGES </w:instrText>
    </w:r>
    <w:r w:rsidRPr="00C73ADA">
      <w:rPr>
        <w:rFonts w:ascii="微软雅黑" w:hAnsi="微软雅黑"/>
        <w:sz w:val="15"/>
        <w:szCs w:val="15"/>
      </w:rPr>
      <w:fldChar w:fldCharType="separate"/>
    </w:r>
    <w:r>
      <w:rPr>
        <w:rFonts w:ascii="微软雅黑" w:hAnsi="微软雅黑"/>
        <w:noProof/>
        <w:sz w:val="15"/>
        <w:szCs w:val="15"/>
      </w:rPr>
      <w:instrText>17</w:instrText>
    </w:r>
    <w:r w:rsidRPr="00C73ADA">
      <w:rPr>
        <w:rFonts w:ascii="微软雅黑" w:hAnsi="微软雅黑"/>
        <w:sz w:val="15"/>
        <w:szCs w:val="15"/>
      </w:rPr>
      <w:fldChar w:fldCharType="end"/>
    </w:r>
    <w:r w:rsidRPr="00C73ADA">
      <w:rPr>
        <w:rFonts w:ascii="微软雅黑" w:hAnsi="微软雅黑" w:hint="eastAsia"/>
        <w:sz w:val="15"/>
        <w:szCs w:val="15"/>
      </w:rPr>
      <w:instrText>-</w:instrText>
    </w:r>
    <w:r w:rsidRPr="00C73ADA">
      <w:rPr>
        <w:rFonts w:ascii="微软雅黑" w:hAnsi="微软雅黑"/>
        <w:sz w:val="15"/>
        <w:szCs w:val="15"/>
      </w:rPr>
      <w:instrText>1</w:instrText>
    </w:r>
    <w:r w:rsidRPr="00C73ADA">
      <w:rPr>
        <w:rFonts w:ascii="微软雅黑" w:hAnsi="微软雅黑"/>
        <w:sz w:val="15"/>
        <w:szCs w:val="15"/>
      </w:rPr>
      <w:fldChar w:fldCharType="separate"/>
    </w:r>
    <w:r>
      <w:rPr>
        <w:rFonts w:ascii="微软雅黑" w:hAnsi="微软雅黑"/>
        <w:noProof/>
        <w:sz w:val="15"/>
        <w:szCs w:val="15"/>
      </w:rPr>
      <w:t>16</w:t>
    </w:r>
    <w:r w:rsidRPr="00C73ADA">
      <w:rPr>
        <w:rFonts w:ascii="微软雅黑" w:hAnsi="微软雅黑"/>
        <w:sz w:val="15"/>
        <w:szCs w:val="15"/>
      </w:rPr>
      <w:fldChar w:fldCharType="end"/>
    </w:r>
    <w:r w:rsidRPr="00C73ADA">
      <w:rPr>
        <w:rFonts w:ascii="微软雅黑" w:hAnsi="微软雅黑"/>
        <w:sz w:val="15"/>
        <w:szCs w:val="15"/>
      </w:rPr>
      <w:t xml:space="preserve"> </w:t>
    </w:r>
    <w:r w:rsidRPr="00C73ADA">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8E095" w14:textId="77777777" w:rsidR="001D647C" w:rsidRDefault="001D647C" w:rsidP="00041371">
      <w:r>
        <w:separator/>
      </w:r>
    </w:p>
  </w:footnote>
  <w:footnote w:type="continuationSeparator" w:id="0">
    <w:p w14:paraId="66C9B556" w14:textId="77777777" w:rsidR="001D647C" w:rsidRDefault="001D647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3"/>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0"/>
  </w:num>
  <w:num w:numId="14">
    <w:abstractNumId w:val="31"/>
  </w:num>
  <w:num w:numId="15">
    <w:abstractNumId w:val="14"/>
  </w:num>
  <w:num w:numId="16">
    <w:abstractNumId w:val="37"/>
  </w:num>
  <w:num w:numId="17">
    <w:abstractNumId w:val="3"/>
  </w:num>
  <w:num w:numId="18">
    <w:abstractNumId w:val="7"/>
  </w:num>
  <w:num w:numId="19">
    <w:abstractNumId w:val="36"/>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2"/>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39"/>
  </w:num>
  <w:num w:numId="36">
    <w:abstractNumId w:val="10"/>
  </w:num>
  <w:num w:numId="37">
    <w:abstractNumId w:val="33"/>
  </w:num>
  <w:num w:numId="38">
    <w:abstractNumId w:val="12"/>
  </w:num>
  <w:num w:numId="39">
    <w:abstractNumId w:val="38"/>
  </w:num>
  <w:num w:numId="40">
    <w:abstractNumId w:val="44"/>
  </w:num>
  <w:num w:numId="41">
    <w:abstractNumId w:val="41"/>
  </w:num>
  <w:num w:numId="42">
    <w:abstractNumId w:val="4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803"/>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1369"/>
    <w:rsid w:val="00072845"/>
    <w:rsid w:val="00073A55"/>
    <w:rsid w:val="00073E70"/>
    <w:rsid w:val="00074475"/>
    <w:rsid w:val="00074650"/>
    <w:rsid w:val="00074B95"/>
    <w:rsid w:val="00075A4E"/>
    <w:rsid w:val="00076D5D"/>
    <w:rsid w:val="00077200"/>
    <w:rsid w:val="0008014D"/>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0F31"/>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47C"/>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4EEB"/>
    <w:rsid w:val="002E6071"/>
    <w:rsid w:val="002E6666"/>
    <w:rsid w:val="002E6EB5"/>
    <w:rsid w:val="002E732E"/>
    <w:rsid w:val="002E7669"/>
    <w:rsid w:val="002E7D65"/>
    <w:rsid w:val="002F21E8"/>
    <w:rsid w:val="002F3A11"/>
    <w:rsid w:val="002F3DD8"/>
    <w:rsid w:val="002F3DF1"/>
    <w:rsid w:val="002F3F8B"/>
    <w:rsid w:val="002F4C7E"/>
    <w:rsid w:val="002F5B6A"/>
    <w:rsid w:val="002F5CE2"/>
    <w:rsid w:val="002F6AA9"/>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6C"/>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1C4"/>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864"/>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494"/>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3EDF"/>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CE9"/>
    <w:rsid w:val="00477E9B"/>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3AD"/>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4A0"/>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557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3EF8"/>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77"/>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3766"/>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3F9"/>
    <w:rsid w:val="00C63543"/>
    <w:rsid w:val="00C642F2"/>
    <w:rsid w:val="00C65558"/>
    <w:rsid w:val="00C65828"/>
    <w:rsid w:val="00C66AEE"/>
    <w:rsid w:val="00C670C3"/>
    <w:rsid w:val="00C70F44"/>
    <w:rsid w:val="00C71147"/>
    <w:rsid w:val="00C71D2A"/>
    <w:rsid w:val="00C72054"/>
    <w:rsid w:val="00C721D7"/>
    <w:rsid w:val="00C72E26"/>
    <w:rsid w:val="00C73ADA"/>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85B"/>
    <w:rsid w:val="00D3294A"/>
    <w:rsid w:val="00D32B40"/>
    <w:rsid w:val="00D33126"/>
    <w:rsid w:val="00D3324D"/>
    <w:rsid w:val="00D3385A"/>
    <w:rsid w:val="00D33CE2"/>
    <w:rsid w:val="00D341C6"/>
    <w:rsid w:val="00D348FF"/>
    <w:rsid w:val="00D34B27"/>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498"/>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2BE"/>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086E92"/>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8D1EE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17</Pages>
  <Words>2793</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95</cp:revision>
  <cp:lastPrinted>2021-11-24T02:17:00Z</cp:lastPrinted>
  <dcterms:created xsi:type="dcterms:W3CDTF">2024-01-15T08:50:00Z</dcterms:created>
  <dcterms:modified xsi:type="dcterms:W3CDTF">2025-02-08T01:35:00Z</dcterms:modified>
</cp:coreProperties>
</file>