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30A3" w14:textId="44944422" w:rsidR="002E3BA3" w:rsidRPr="00A00ED0" w:rsidRDefault="002E3BA3" w:rsidP="002E3BA3">
      <w:pPr>
        <w:pStyle w:val="a7"/>
        <w:spacing w:before="18" w:line="777" w:lineRule="exact"/>
        <w:ind w:left="3719"/>
        <w:rPr>
          <w:rFonts w:ascii="Times New Roman" w:hAnsi="Times New Roman"/>
          <w:sz w:val="45"/>
          <w:szCs w:val="45"/>
          <w:lang w:eastAsia="zh-CN"/>
        </w:rPr>
      </w:pPr>
      <w:r w:rsidRPr="00A00ED0">
        <w:rPr>
          <w:rFonts w:ascii="Times New Roman" w:hAnsi="Times New Roman"/>
        </w:rPr>
        <w:drawing>
          <wp:anchor distT="0" distB="0" distL="0" distR="0" simplePos="0" relativeHeight="251660288" behindDoc="0" locked="0" layoutInCell="0" allowOverlap="1" wp14:anchorId="0706B8B4" wp14:editId="03C9C398">
            <wp:simplePos x="0" y="0"/>
            <wp:positionH relativeFrom="page">
              <wp:posOffset>5819474</wp:posOffset>
            </wp:positionH>
            <wp:positionV relativeFrom="page">
              <wp:posOffset>209055</wp:posOffset>
            </wp:positionV>
            <wp:extent cx="1220241" cy="419458"/>
            <wp:effectExtent l="0" t="0" r="0" b="0"/>
            <wp:wrapTopAndBottom/>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sidRPr="00A00ED0">
        <w:rPr>
          <w:rFonts w:ascii="Times New Roman" w:hAnsi="Times New Roman"/>
          <w:position w:val="-13"/>
        </w:rPr>
        <w:drawing>
          <wp:anchor distT="0" distB="0" distL="114300" distR="114300" simplePos="0" relativeHeight="251658240" behindDoc="0" locked="0" layoutInCell="1" allowOverlap="1" wp14:anchorId="041F0EC6" wp14:editId="1C2DF90B">
            <wp:simplePos x="0" y="0"/>
            <wp:positionH relativeFrom="margin">
              <wp:align>left</wp:align>
            </wp:positionH>
            <wp:positionV relativeFrom="paragraph">
              <wp:posOffset>45967</wp:posOffset>
            </wp:positionV>
            <wp:extent cx="1464289" cy="419458"/>
            <wp:effectExtent l="0" t="0" r="3175" b="0"/>
            <wp:wrapTopAndBottom/>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sidRPr="00A00ED0">
        <w:rPr>
          <w:rFonts w:ascii="Times New Roman" w:hAnsi="Times New Roman"/>
          <w:color w:val="454545"/>
          <w:spacing w:val="-3"/>
          <w:position w:val="23"/>
          <w:sz w:val="45"/>
          <w:szCs w:val="45"/>
          <w:lang w:eastAsia="zh-CN"/>
        </w:rPr>
        <w:t>四川省肿瘤医院</w:t>
      </w:r>
    </w:p>
    <w:p w14:paraId="1077D4BB" w14:textId="77777777" w:rsidR="002E3BA3" w:rsidRPr="00A00ED0" w:rsidRDefault="002E3BA3" w:rsidP="002E3BA3">
      <w:pPr>
        <w:pStyle w:val="a7"/>
        <w:spacing w:line="218" w:lineRule="auto"/>
        <w:ind w:left="3422"/>
        <w:rPr>
          <w:rFonts w:ascii="Times New Roman" w:hAnsi="Times New Roman"/>
          <w:sz w:val="43"/>
          <w:szCs w:val="43"/>
          <w:lang w:eastAsia="zh-CN"/>
        </w:rPr>
      </w:pPr>
      <w:r w:rsidRPr="00A00ED0">
        <w:rPr>
          <w:rFonts w:ascii="Times New Roman" w:hAnsi="Times New Roman"/>
          <w:color w:val="454545"/>
          <w:sz w:val="43"/>
          <w:szCs w:val="43"/>
          <w:lang w:eastAsia="zh-CN"/>
        </w:rPr>
        <w:t>NGS</w:t>
      </w:r>
      <w:r w:rsidRPr="00A00ED0">
        <w:rPr>
          <w:rFonts w:ascii="Times New Roman" w:hAnsi="Times New Roman"/>
          <w:color w:val="454545"/>
          <w:spacing w:val="1"/>
          <w:sz w:val="43"/>
          <w:szCs w:val="43"/>
          <w:lang w:eastAsia="zh-CN"/>
        </w:rPr>
        <w:t>基因检测报告单</w:t>
      </w:r>
    </w:p>
    <w:p w14:paraId="6028B28B" w14:textId="1D63B151" w:rsidR="002E3BA3" w:rsidRPr="00DA1BAB" w:rsidRDefault="002E3BA3" w:rsidP="00925C23">
      <w:pPr>
        <w:pStyle w:val="a7"/>
        <w:spacing w:before="58" w:line="223" w:lineRule="auto"/>
        <w:jc w:val="right"/>
        <w:rPr>
          <w:rFonts w:ascii="Times New Roman" w:hAnsi="Times New Roman"/>
          <w:sz w:val="27"/>
          <w:szCs w:val="27"/>
          <w:lang w:eastAsia="zh-CN"/>
        </w:rPr>
      </w:pPr>
      <w:r w:rsidRPr="00DA1BAB">
        <w:rPr>
          <w:rFonts w:ascii="Times New Roman" w:hAnsi="Times New Roman"/>
          <w:sz w:val="27"/>
          <w:szCs w:val="27"/>
        </w:rPr>
        <w:t>病理号</w:t>
      </w:r>
      <w:r w:rsidR="00227439">
        <w:rPr>
          <w:rFonts w:ascii="Times New Roman" w:hAnsi="Times New Roman"/>
          <w:sz w:val="27"/>
          <w:szCs w:val="27"/>
        </w:rPr>
        <w:t xml:space="preserve"> </w:t>
      </w:r>
      <w:r w:rsidRPr="00DA1BAB">
        <w:rPr>
          <w:rFonts w:ascii="Times New Roman" w:hAnsi="Times New Roman"/>
          <w:sz w:val="27"/>
          <w:szCs w:val="27"/>
        </w:rPr>
        <w:t xml:space="preserve">: </w:t>
      </w:r>
      <w:r w:rsidR="00227439" w:rsidRPr="00227439">
        <w:rPr>
          <w:rFonts w:ascii="Times New Roman" w:hAnsi="Times New Roman"/>
          <w:sz w:val="27"/>
          <w:szCs w:val="27"/>
          <w:lang w:eastAsia="zh-CN"/>
        </w:rPr>
        <w:t>{{sample.</w:t>
      </w:r>
      <w:r w:rsidR="00DF0CCE">
        <w:rPr>
          <w:rFonts w:ascii="Times New Roman" w:hAnsi="Times New Roman" w:hint="eastAsia"/>
          <w:sz w:val="27"/>
          <w:szCs w:val="27"/>
          <w:lang w:eastAsia="zh-CN"/>
        </w:rPr>
        <w:t>sample</w:t>
      </w:r>
      <w:r w:rsidR="00227439" w:rsidRPr="00227439">
        <w:rPr>
          <w:rFonts w:ascii="Times New Roman" w:hAnsi="Times New Roman"/>
          <w:sz w:val="27"/>
          <w:szCs w:val="27"/>
          <w:lang w:eastAsia="zh-CN"/>
        </w:rPr>
        <w:t>_id}}</w:t>
      </w:r>
    </w:p>
    <w:tbl>
      <w:tblPr>
        <w:tblStyle w:val="a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121"/>
        <w:gridCol w:w="1281"/>
        <w:gridCol w:w="987"/>
        <w:gridCol w:w="812"/>
        <w:gridCol w:w="748"/>
        <w:gridCol w:w="1275"/>
        <w:gridCol w:w="1865"/>
      </w:tblGrid>
      <w:tr w:rsidR="00D84126" w:rsidRPr="00DA1BAB" w14:paraId="5A90C311" w14:textId="77777777" w:rsidTr="0019431F">
        <w:trPr>
          <w:trHeight w:val="454"/>
        </w:trPr>
        <w:tc>
          <w:tcPr>
            <w:tcW w:w="1276" w:type="dxa"/>
            <w:vAlign w:val="center"/>
          </w:tcPr>
          <w:p w14:paraId="6DB94CC5" w14:textId="591BD8C0"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姓</w:t>
            </w:r>
            <w:r w:rsidRPr="00DA1BAB">
              <w:rPr>
                <w:rFonts w:ascii="Times New Roman" w:hAnsi="Times New Roman"/>
                <w:lang w:eastAsia="zh-CN"/>
              </w:rPr>
              <w:t xml:space="preserve">    </w:t>
            </w:r>
            <w:r w:rsidRPr="00DA1BAB">
              <w:rPr>
                <w:rFonts w:ascii="Times New Roman" w:hAnsi="Times New Roman"/>
                <w:lang w:eastAsia="zh-CN"/>
              </w:rPr>
              <w:t>名</w:t>
            </w:r>
            <w:r w:rsidRPr="00DA1BAB">
              <w:rPr>
                <w:rFonts w:ascii="Times New Roman" w:hAnsi="Times New Roman"/>
                <w:lang w:eastAsia="zh-CN"/>
              </w:rPr>
              <w:t>:</w:t>
            </w:r>
          </w:p>
        </w:tc>
        <w:tc>
          <w:tcPr>
            <w:tcW w:w="2121" w:type="dxa"/>
            <w:vAlign w:val="center"/>
          </w:tcPr>
          <w:p w14:paraId="78C31507" w14:textId="6C98CB25" w:rsidR="00D84126" w:rsidRPr="00DA1BAB" w:rsidRDefault="00A00ED0" w:rsidP="000E65DE">
            <w:pPr>
              <w:pStyle w:val="a7"/>
              <w:rPr>
                <w:rFonts w:ascii="Times New Roman" w:hAnsi="Times New Roman"/>
                <w:lang w:eastAsia="zh-CN"/>
              </w:rPr>
            </w:pPr>
            <w:r w:rsidRPr="00DA1BAB">
              <w:rPr>
                <w:rFonts w:ascii="Times New Roman" w:hAnsi="Times New Roman"/>
                <w:lang w:eastAsia="zh-CN"/>
              </w:rPr>
              <w:t>{{sample.patient_name}}</w:t>
            </w:r>
          </w:p>
        </w:tc>
        <w:tc>
          <w:tcPr>
            <w:tcW w:w="1281" w:type="dxa"/>
            <w:vAlign w:val="center"/>
          </w:tcPr>
          <w:p w14:paraId="6F0AAA4C" w14:textId="5B2C9ED5"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性</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别</w:t>
            </w:r>
            <w:r w:rsidRPr="00DA1BAB">
              <w:rPr>
                <w:rFonts w:ascii="Times New Roman" w:hAnsi="Times New Roman"/>
                <w:lang w:eastAsia="zh-CN"/>
              </w:rPr>
              <w:t>:</w:t>
            </w:r>
          </w:p>
        </w:tc>
        <w:tc>
          <w:tcPr>
            <w:tcW w:w="987" w:type="dxa"/>
            <w:vAlign w:val="center"/>
          </w:tcPr>
          <w:p w14:paraId="07341016" w14:textId="5EE714A3" w:rsidR="00D84126" w:rsidRPr="00DA1BAB" w:rsidRDefault="0019431F" w:rsidP="000E65DE">
            <w:pPr>
              <w:pStyle w:val="a7"/>
              <w:rPr>
                <w:rFonts w:ascii="Times New Roman" w:hAnsi="Times New Roman"/>
                <w:lang w:eastAsia="zh-CN"/>
              </w:rPr>
            </w:pPr>
            <w:r w:rsidRPr="0019431F">
              <w:rPr>
                <w:rFonts w:ascii="Times New Roman" w:hAnsi="Times New Roman"/>
                <w:lang w:eastAsia="zh-CN"/>
              </w:rPr>
              <w:t>{{sample.gender}}</w:t>
            </w:r>
          </w:p>
        </w:tc>
        <w:tc>
          <w:tcPr>
            <w:tcW w:w="812" w:type="dxa"/>
            <w:vAlign w:val="center"/>
          </w:tcPr>
          <w:p w14:paraId="7359D3D0" w14:textId="10D27DC0" w:rsidR="00D84126" w:rsidRPr="00DA1BAB" w:rsidRDefault="00D84126" w:rsidP="000E65DE">
            <w:pPr>
              <w:pStyle w:val="a7"/>
              <w:rPr>
                <w:rFonts w:ascii="Times New Roman" w:hAnsi="Times New Roman"/>
                <w:lang w:eastAsia="zh-CN"/>
              </w:rPr>
            </w:pPr>
            <w:r w:rsidRPr="00DA1BAB">
              <w:rPr>
                <w:rFonts w:ascii="Times New Roman" w:hAnsi="Times New Roman"/>
                <w:lang w:eastAsia="zh-CN"/>
              </w:rPr>
              <w:t>年龄</w:t>
            </w:r>
            <w:r w:rsidRPr="00DA1BAB">
              <w:rPr>
                <w:rFonts w:ascii="Times New Roman" w:hAnsi="Times New Roman"/>
                <w:lang w:eastAsia="zh-CN"/>
              </w:rPr>
              <w:t>:</w:t>
            </w:r>
          </w:p>
        </w:tc>
        <w:tc>
          <w:tcPr>
            <w:tcW w:w="748" w:type="dxa"/>
            <w:vAlign w:val="center"/>
          </w:tcPr>
          <w:p w14:paraId="581FB8C3" w14:textId="2B7E514F" w:rsidR="00D84126" w:rsidRPr="00DA1BAB" w:rsidRDefault="0019431F" w:rsidP="000E65DE">
            <w:pPr>
              <w:pStyle w:val="a7"/>
              <w:rPr>
                <w:rFonts w:ascii="Times New Roman" w:hAnsi="Times New Roman"/>
                <w:lang w:eastAsia="zh-CN"/>
              </w:rPr>
            </w:pPr>
            <w:r w:rsidRPr="0019431F">
              <w:rPr>
                <w:rFonts w:ascii="Times New Roman" w:hAnsi="Times New Roman"/>
                <w:lang w:eastAsia="zh-CN"/>
              </w:rPr>
              <w:t>{{sample.age}}</w:t>
            </w:r>
          </w:p>
        </w:tc>
        <w:tc>
          <w:tcPr>
            <w:tcW w:w="1275" w:type="dxa"/>
            <w:vAlign w:val="center"/>
          </w:tcPr>
          <w:p w14:paraId="540007C0" w14:textId="13423BAE" w:rsidR="00D84126" w:rsidRPr="00DA1BAB" w:rsidRDefault="00D84126" w:rsidP="000E65DE">
            <w:pPr>
              <w:pStyle w:val="TableText"/>
              <w:rPr>
                <w:rFonts w:ascii="Times New Roman" w:hAnsi="Times New Roman"/>
                <w:lang w:eastAsia="zh-CN"/>
              </w:rPr>
            </w:pPr>
            <w:r w:rsidRPr="00DA1BAB">
              <w:rPr>
                <w:rFonts w:ascii="Times New Roman" w:hAnsi="Times New Roman" w:hint="eastAsia"/>
                <w:lang w:eastAsia="zh-CN"/>
              </w:rPr>
              <w:t>标本名称</w:t>
            </w:r>
            <w:r w:rsidRPr="00DA1BAB">
              <w:rPr>
                <w:rFonts w:ascii="Times New Roman" w:hAnsi="Times New Roman"/>
                <w:lang w:eastAsia="zh-CN"/>
              </w:rPr>
              <w:t>:</w:t>
            </w:r>
          </w:p>
        </w:tc>
        <w:tc>
          <w:tcPr>
            <w:tcW w:w="1865" w:type="dxa"/>
            <w:vAlign w:val="center"/>
          </w:tcPr>
          <w:p w14:paraId="203634B5" w14:textId="7F6F2D25" w:rsidR="00D84126" w:rsidRPr="00DA1BAB" w:rsidRDefault="00D84126" w:rsidP="000E65DE">
            <w:pPr>
              <w:pStyle w:val="a7"/>
              <w:rPr>
                <w:rFonts w:ascii="Times New Roman" w:hAnsi="Times New Roman"/>
                <w:lang w:eastAsia="zh-CN"/>
              </w:rPr>
            </w:pPr>
          </w:p>
        </w:tc>
      </w:tr>
      <w:tr w:rsidR="000E65DE" w:rsidRPr="00DA1BAB" w14:paraId="6FA6C6B1" w14:textId="77777777" w:rsidTr="0019431F">
        <w:trPr>
          <w:trHeight w:val="454"/>
        </w:trPr>
        <w:tc>
          <w:tcPr>
            <w:tcW w:w="1276" w:type="dxa"/>
            <w:vAlign w:val="center"/>
          </w:tcPr>
          <w:p w14:paraId="7E984FAB" w14:textId="68988969"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送检医院</w:t>
            </w:r>
            <w:r w:rsidRPr="00DA1BAB">
              <w:rPr>
                <w:rFonts w:ascii="Times New Roman" w:hAnsi="Times New Roman"/>
                <w:lang w:eastAsia="zh-CN"/>
              </w:rPr>
              <w:t>:</w:t>
            </w:r>
          </w:p>
        </w:tc>
        <w:tc>
          <w:tcPr>
            <w:tcW w:w="2121" w:type="dxa"/>
            <w:vAlign w:val="center"/>
          </w:tcPr>
          <w:p w14:paraId="343553ED" w14:textId="183F28FE" w:rsidR="000E65DE" w:rsidRPr="00DA1BAB" w:rsidRDefault="0019431F" w:rsidP="000E65DE">
            <w:pPr>
              <w:pStyle w:val="a7"/>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sample.</w:t>
            </w:r>
            <w:r w:rsidRPr="0019431F">
              <w:rPr>
                <w:rFonts w:ascii="Times New Roman" w:hAnsi="Times New Roman"/>
                <w:lang w:eastAsia="zh-CN"/>
              </w:rPr>
              <w:t>company</w:t>
            </w:r>
            <w:r>
              <w:rPr>
                <w:rFonts w:ascii="Times New Roman" w:hAnsi="Times New Roman" w:hint="eastAsia"/>
                <w:lang w:eastAsia="zh-CN"/>
              </w:rPr>
              <w:t>}}</w:t>
            </w:r>
          </w:p>
        </w:tc>
        <w:tc>
          <w:tcPr>
            <w:tcW w:w="1281" w:type="dxa"/>
            <w:vAlign w:val="center"/>
          </w:tcPr>
          <w:p w14:paraId="7CE167DC" w14:textId="6952EA6A"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送检科室</w:t>
            </w:r>
            <w:r w:rsidRPr="00DA1BAB">
              <w:rPr>
                <w:rFonts w:ascii="Times New Roman" w:hAnsi="Times New Roman"/>
                <w:lang w:eastAsia="zh-CN"/>
              </w:rPr>
              <w:t>:</w:t>
            </w:r>
          </w:p>
        </w:tc>
        <w:tc>
          <w:tcPr>
            <w:tcW w:w="2547" w:type="dxa"/>
            <w:gridSpan w:val="3"/>
            <w:vAlign w:val="center"/>
          </w:tcPr>
          <w:p w14:paraId="489C856E" w14:textId="651B96C8"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{{sample.hosp_depart }}</w:t>
            </w:r>
          </w:p>
        </w:tc>
        <w:tc>
          <w:tcPr>
            <w:tcW w:w="1275" w:type="dxa"/>
            <w:vAlign w:val="center"/>
          </w:tcPr>
          <w:p w14:paraId="37B7AF1E" w14:textId="3106A1F7" w:rsidR="000E65DE" w:rsidRPr="00DA1BAB" w:rsidRDefault="000E65DE" w:rsidP="000E65DE">
            <w:pPr>
              <w:pStyle w:val="TableText"/>
              <w:rPr>
                <w:rFonts w:ascii="Times New Roman" w:hAnsi="Times New Roman"/>
                <w:lang w:eastAsia="zh-CN"/>
              </w:rPr>
            </w:pPr>
            <w:r w:rsidRPr="00DA1BAB">
              <w:rPr>
                <w:rFonts w:ascii="Times New Roman" w:hAnsi="Times New Roman"/>
                <w:lang w:eastAsia="zh-CN"/>
              </w:rPr>
              <w:t>住</w:t>
            </w:r>
            <w:r w:rsidR="005C1D3C">
              <w:rPr>
                <w:rFonts w:ascii="Times New Roman" w:hAnsi="Times New Roman" w:hint="eastAsia"/>
                <w:lang w:eastAsia="zh-CN"/>
              </w:rPr>
              <w:t xml:space="preserve"> </w:t>
            </w:r>
            <w:r w:rsidRPr="00DA1BAB">
              <w:rPr>
                <w:rFonts w:ascii="Times New Roman" w:hAnsi="Times New Roman"/>
                <w:lang w:eastAsia="zh-CN"/>
              </w:rPr>
              <w:t>院</w:t>
            </w:r>
            <w:r w:rsidR="005C1D3C">
              <w:rPr>
                <w:rFonts w:ascii="Times New Roman" w:hAnsi="Times New Roman" w:hint="eastAsia"/>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1865" w:type="dxa"/>
            <w:vAlign w:val="center"/>
          </w:tcPr>
          <w:p w14:paraId="1CC5E9CB" w14:textId="0D337814" w:rsidR="000E65DE" w:rsidRPr="00DA1BAB" w:rsidRDefault="009C4684" w:rsidP="000E65DE">
            <w:pPr>
              <w:pStyle w:val="a7"/>
              <w:rPr>
                <w:rFonts w:ascii="Times New Roman" w:hAnsi="Times New Roman"/>
                <w:lang w:eastAsia="zh-CN"/>
              </w:rPr>
            </w:pPr>
            <w:r w:rsidRPr="0019431F">
              <w:rPr>
                <w:rFonts w:ascii="Times New Roman" w:hAnsi="Times New Roman"/>
                <w:lang w:eastAsia="zh-CN"/>
              </w:rPr>
              <w:t>{{sample.</w:t>
            </w:r>
            <w:r w:rsidRPr="009C4684">
              <w:rPr>
                <w:rFonts w:ascii="Times New Roman" w:hAnsi="Times New Roman"/>
                <w:lang w:eastAsia="zh-CN"/>
              </w:rPr>
              <w:t>hospitalization_no</w:t>
            </w:r>
            <w:r w:rsidRPr="0019431F">
              <w:rPr>
                <w:rFonts w:ascii="Times New Roman" w:hAnsi="Times New Roman"/>
                <w:lang w:eastAsia="zh-CN"/>
              </w:rPr>
              <w:t>}}</w:t>
            </w:r>
          </w:p>
        </w:tc>
      </w:tr>
      <w:tr w:rsidR="000E65DE" w:rsidRPr="00DA1BAB" w14:paraId="66BAC546" w14:textId="77777777" w:rsidTr="0019431F">
        <w:trPr>
          <w:trHeight w:val="454"/>
        </w:trPr>
        <w:tc>
          <w:tcPr>
            <w:tcW w:w="1276" w:type="dxa"/>
            <w:vAlign w:val="center"/>
          </w:tcPr>
          <w:p w14:paraId="6C216C1C" w14:textId="40972E1A"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送检医生</w:t>
            </w:r>
            <w:r w:rsidRPr="00DA1BAB">
              <w:rPr>
                <w:rFonts w:ascii="Times New Roman" w:hAnsi="Times New Roman"/>
                <w:lang w:eastAsia="zh-CN"/>
              </w:rPr>
              <w:t>:</w:t>
            </w:r>
          </w:p>
        </w:tc>
        <w:tc>
          <w:tcPr>
            <w:tcW w:w="2121" w:type="dxa"/>
            <w:vAlign w:val="center"/>
          </w:tcPr>
          <w:p w14:paraId="593D5918" w14:textId="4B7BB981"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{{sample.submission_doctor}}</w:t>
            </w:r>
          </w:p>
        </w:tc>
        <w:tc>
          <w:tcPr>
            <w:tcW w:w="1281" w:type="dxa"/>
            <w:vAlign w:val="center"/>
          </w:tcPr>
          <w:p w14:paraId="218FCF5A" w14:textId="12D68C27"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床</w:t>
            </w:r>
            <w:r w:rsidRPr="00DA1BAB">
              <w:rPr>
                <w:rFonts w:ascii="Times New Roman" w:hAnsi="Times New Roman" w:hint="eastAsia"/>
                <w:lang w:eastAsia="zh-CN"/>
              </w:rPr>
              <w:t xml:space="preserve"> </w:t>
            </w:r>
            <w:r w:rsidR="00ED5303">
              <w:rPr>
                <w:rFonts w:ascii="Times New Roman" w:hAnsi="Times New Roman"/>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2547" w:type="dxa"/>
            <w:gridSpan w:val="3"/>
            <w:vAlign w:val="center"/>
          </w:tcPr>
          <w:p w14:paraId="57C16E7B" w14:textId="0FF80C94"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{{sample.bed_number}}</w:t>
            </w:r>
          </w:p>
        </w:tc>
        <w:tc>
          <w:tcPr>
            <w:tcW w:w="1275" w:type="dxa"/>
            <w:vAlign w:val="center"/>
          </w:tcPr>
          <w:p w14:paraId="32B841D2" w14:textId="0647242D" w:rsidR="000E65DE" w:rsidRPr="00DA1BAB" w:rsidRDefault="000E65DE" w:rsidP="000E65DE">
            <w:pPr>
              <w:pStyle w:val="TableText"/>
              <w:rPr>
                <w:rFonts w:ascii="Times New Roman" w:hAnsi="Times New Roman"/>
                <w:lang w:eastAsia="zh-CN"/>
              </w:rPr>
            </w:pPr>
            <w:r w:rsidRPr="00DA1BAB">
              <w:rPr>
                <w:rFonts w:ascii="Times New Roman" w:hAnsi="Times New Roman"/>
                <w:lang w:eastAsia="zh-CN"/>
              </w:rPr>
              <w:t>联系电话</w:t>
            </w:r>
            <w:r w:rsidRPr="00DA1BAB">
              <w:rPr>
                <w:rFonts w:ascii="Times New Roman" w:hAnsi="Times New Roman"/>
                <w:lang w:eastAsia="zh-CN"/>
              </w:rPr>
              <w:t>:</w:t>
            </w:r>
          </w:p>
        </w:tc>
        <w:tc>
          <w:tcPr>
            <w:tcW w:w="1865" w:type="dxa"/>
            <w:vAlign w:val="center"/>
          </w:tcPr>
          <w:p w14:paraId="61C1E6A9" w14:textId="64C7D482" w:rsidR="000E65DE" w:rsidRPr="00DA1BAB" w:rsidRDefault="0090562F" w:rsidP="000E65DE">
            <w:pPr>
              <w:pStyle w:val="a7"/>
              <w:rPr>
                <w:rFonts w:ascii="Times New Roman" w:hAnsi="Times New Roman"/>
                <w:lang w:eastAsia="zh-CN"/>
              </w:rPr>
            </w:pPr>
            <w:r>
              <w:rPr>
                <w:rFonts w:ascii="Times New Roman" w:hAnsi="Times New Roman" w:hint="eastAsia"/>
                <w:lang w:eastAsia="zh-CN"/>
              </w:rPr>
              <w:t>{{sample</w:t>
            </w:r>
            <w:r>
              <w:rPr>
                <w:rFonts w:ascii="Times New Roman" w:hAnsi="Times New Roman"/>
                <w:lang w:eastAsia="zh-CN"/>
              </w:rPr>
              <w:t>.</w:t>
            </w:r>
            <w:r w:rsidRPr="0090562F">
              <w:rPr>
                <w:rFonts w:ascii="Times New Roman" w:hAnsi="Times New Roman"/>
                <w:lang w:eastAsia="zh-CN"/>
              </w:rPr>
              <w:t>patient_phonenumber</w:t>
            </w:r>
            <w:r>
              <w:rPr>
                <w:rFonts w:ascii="Times New Roman" w:hAnsi="Times New Roman" w:hint="eastAsia"/>
                <w:lang w:eastAsia="zh-CN"/>
              </w:rPr>
              <w:t>}}</w:t>
            </w:r>
          </w:p>
        </w:tc>
      </w:tr>
      <w:tr w:rsidR="000E65DE" w:rsidRPr="00DA1BAB" w14:paraId="4F2B5861" w14:textId="77777777" w:rsidTr="0019431F">
        <w:trPr>
          <w:trHeight w:val="454"/>
        </w:trPr>
        <w:tc>
          <w:tcPr>
            <w:tcW w:w="1276" w:type="dxa"/>
            <w:vAlign w:val="center"/>
          </w:tcPr>
          <w:p w14:paraId="262EED24" w14:textId="781BE799" w:rsidR="000E65DE" w:rsidRPr="00DA1BAB" w:rsidRDefault="000E65DE" w:rsidP="000E65DE">
            <w:pPr>
              <w:pStyle w:val="a7"/>
              <w:rPr>
                <w:rFonts w:ascii="Times New Roman" w:hAnsi="Times New Roman"/>
                <w:lang w:eastAsia="zh-CN"/>
              </w:rPr>
            </w:pPr>
            <w:r w:rsidRPr="00DA1BAB">
              <w:rPr>
                <w:rFonts w:ascii="Times New Roman" w:hAnsi="Times New Roman"/>
                <w:lang w:eastAsia="zh-CN"/>
              </w:rPr>
              <w:t>样本类型</w:t>
            </w:r>
            <w:r w:rsidRPr="00DA1BAB">
              <w:rPr>
                <w:rFonts w:ascii="Times New Roman" w:hAnsi="Times New Roman"/>
                <w:lang w:eastAsia="zh-CN"/>
              </w:rPr>
              <w:t>:</w:t>
            </w:r>
          </w:p>
        </w:tc>
        <w:tc>
          <w:tcPr>
            <w:tcW w:w="9089" w:type="dxa"/>
            <w:gridSpan w:val="7"/>
            <w:vAlign w:val="center"/>
          </w:tcPr>
          <w:p w14:paraId="4135FCAD" w14:textId="7C0645B2" w:rsidR="000E65DE" w:rsidRPr="00DA1BAB" w:rsidRDefault="0019431F" w:rsidP="000E65DE">
            <w:pPr>
              <w:pStyle w:val="a7"/>
              <w:rPr>
                <w:rFonts w:ascii="Times New Roman" w:hAnsi="Times New Roman"/>
                <w:lang w:eastAsia="zh-CN"/>
              </w:rPr>
            </w:pPr>
            <w:r w:rsidRPr="0019431F">
              <w:rPr>
                <w:rFonts w:ascii="Times New Roman" w:hAnsi="Times New Roman"/>
                <w:lang w:eastAsia="zh-CN"/>
              </w:rPr>
              <w:t>{{sample.sample_type}}</w:t>
            </w:r>
          </w:p>
        </w:tc>
      </w:tr>
    </w:tbl>
    <w:p w14:paraId="3E0BD554" w14:textId="77777777" w:rsidR="002E3BA3" w:rsidRPr="00A00ED0" w:rsidRDefault="002E3BA3" w:rsidP="002E3BA3">
      <w:pPr>
        <w:pStyle w:val="a7"/>
        <w:spacing w:before="142" w:line="360" w:lineRule="auto"/>
        <w:ind w:left="51"/>
        <w:rPr>
          <w:rFonts w:ascii="Times New Roman" w:hAnsi="Times New Roman"/>
          <w:lang w:eastAsia="zh-CN"/>
        </w:rPr>
      </w:pPr>
      <w:r w:rsidRPr="00A00ED0">
        <w:rPr>
          <w:rFonts w:ascii="Times New Roman" w:hAnsi="Times New Roman"/>
          <w:spacing w:val="-1"/>
          <w:lang w:eastAsia="zh-CN"/>
        </w:rPr>
        <w:t>检测项目：</w:t>
      </w:r>
      <w:r w:rsidRPr="00A00ED0">
        <w:rPr>
          <w:rFonts w:ascii="Times New Roman" w:hAnsi="Times New Roman" w:cs="Times New Roman"/>
          <w:bCs/>
          <w:i/>
          <w:lang w:eastAsia="zh-CN"/>
        </w:rPr>
        <w:t>B</w:t>
      </w:r>
      <w:r w:rsidRPr="00A00ED0">
        <w:rPr>
          <w:rFonts w:ascii="Times New Roman" w:hAnsi="Times New Roman" w:cs="Times New Roman"/>
          <w:i/>
          <w:lang w:eastAsia="zh-CN"/>
        </w:rPr>
        <w:t>RCA1</w:t>
      </w:r>
      <w:r w:rsidRPr="00A00ED0">
        <w:rPr>
          <w:rFonts w:ascii="Times New Roman" w:hAnsi="Times New Roman" w:cs="Times New Roman"/>
          <w:lang w:eastAsia="zh-CN"/>
        </w:rPr>
        <w:t>基因和</w:t>
      </w:r>
      <w:r w:rsidRPr="00A00ED0">
        <w:rPr>
          <w:rFonts w:ascii="Times New Roman" w:hAnsi="Times New Roman" w:cs="Times New Roman"/>
          <w:i/>
          <w:iCs/>
          <w:lang w:eastAsia="zh-CN"/>
        </w:rPr>
        <w:t>BRCA2</w:t>
      </w:r>
      <w:r w:rsidRPr="00A00ED0">
        <w:rPr>
          <w:rFonts w:ascii="Times New Roman" w:hAnsi="Times New Roman" w:cs="Times New Roman"/>
          <w:lang w:eastAsia="zh-CN"/>
        </w:rPr>
        <w:t>基因突变检测</w:t>
      </w:r>
    </w:p>
    <w:p w14:paraId="6703C238" w14:textId="3525AF56" w:rsidR="002E3BA3" w:rsidRPr="00A00ED0" w:rsidRDefault="002E3BA3" w:rsidP="002E3BA3">
      <w:pPr>
        <w:pStyle w:val="a7"/>
        <w:spacing w:before="110" w:line="360" w:lineRule="auto"/>
        <w:ind w:left="53" w:right="589" w:hanging="2"/>
        <w:rPr>
          <w:rFonts w:ascii="Times New Roman" w:hAnsi="Times New Roman"/>
          <w:lang w:eastAsia="zh-CN"/>
        </w:rPr>
      </w:pPr>
      <w:r w:rsidRPr="00A00ED0">
        <w:rPr>
          <w:rFonts w:ascii="Times New Roman" w:hAnsi="Times New Roman"/>
          <w:lang w:eastAsia="zh-CN"/>
        </w:rPr>
        <w:t>检测方法：</w:t>
      </w:r>
      <w:r w:rsidR="00FC7F5E" w:rsidRPr="00A00ED0">
        <w:rPr>
          <w:rFonts w:ascii="Times New Roman" w:hAnsi="Times New Roman" w:cs="Times New Roman"/>
          <w:lang w:eastAsia="zh-CN"/>
        </w:rPr>
        <w:t>基于</w:t>
      </w:r>
      <w:r w:rsidR="00FC7F5E" w:rsidRPr="00A00ED0">
        <w:rPr>
          <w:rFonts w:ascii="Times New Roman" w:hAnsi="Times New Roman" w:cs="Times New Roman"/>
          <w:lang w:eastAsia="zh-CN"/>
        </w:rPr>
        <w:t>Illumina</w:t>
      </w:r>
      <w:r w:rsidR="00FC7F5E" w:rsidRPr="00A00ED0">
        <w:rPr>
          <w:rFonts w:ascii="Times New Roman" w:hAnsi="Times New Roman" w:cs="Times New Roman"/>
          <w:lang w:eastAsia="zh-CN"/>
        </w:rPr>
        <w:t>平台的新一代高通量测序技术（</w:t>
      </w:r>
      <w:r w:rsidR="00FC7F5E" w:rsidRPr="00A00ED0">
        <w:rPr>
          <w:rFonts w:ascii="Times New Roman" w:hAnsi="Times New Roman" w:cs="Times New Roman"/>
          <w:lang w:eastAsia="zh-CN"/>
        </w:rPr>
        <w:t>NGS</w:t>
      </w:r>
      <w:r w:rsidR="00FC7F5E" w:rsidRPr="00A00ED0">
        <w:rPr>
          <w:rFonts w:ascii="Times New Roman" w:hAnsi="Times New Roman" w:cs="Times New Roman"/>
          <w:lang w:eastAsia="zh-CN"/>
        </w:rPr>
        <w:t>）。其中，建库试剂为</w:t>
      </w:r>
      <w:r w:rsidR="00FC7F5E" w:rsidRPr="00A00ED0">
        <w:rPr>
          <w:rFonts w:ascii="Times New Roman" w:hAnsi="Times New Roman" w:cs="Times New Roman"/>
          <w:i/>
          <w:iCs/>
          <w:lang w:eastAsia="zh-CN"/>
        </w:rPr>
        <w:t>BRCA1/2</w:t>
      </w:r>
      <w:r w:rsidR="00FC7F5E" w:rsidRPr="00A00ED0">
        <w:rPr>
          <w:rFonts w:ascii="Times New Roman" w:hAnsi="Times New Roman" w:cs="Times New Roman"/>
          <w:lang w:eastAsia="zh-CN"/>
        </w:rPr>
        <w:t>基因突变检测试剂，测序平台为</w:t>
      </w:r>
      <w:r w:rsidR="00FC7F5E" w:rsidRPr="00A00ED0">
        <w:rPr>
          <w:rFonts w:ascii="Times New Roman" w:hAnsi="Times New Roman" w:cs="Times New Roman"/>
          <w:lang w:eastAsia="zh-CN"/>
        </w:rPr>
        <w:t>Illumina</w:t>
      </w:r>
      <w:r w:rsidR="00FC7F5E" w:rsidRPr="00A00ED0">
        <w:rPr>
          <w:rFonts w:ascii="Times New Roman" w:hAnsi="Times New Roman" w:cs="Times New Roman"/>
          <w:lang w:eastAsia="zh-CN"/>
        </w:rPr>
        <w:t>，</w:t>
      </w:r>
      <w:r w:rsidR="001F2FB9" w:rsidRPr="00A00ED0">
        <w:rPr>
          <w:rFonts w:ascii="Times New Roman" w:hAnsi="Times New Roman" w:cs="Times New Roman" w:hint="eastAsia"/>
          <w:lang w:eastAsia="zh-CN"/>
        </w:rPr>
        <w:t>变异分析软件和建库试剂均由厦门艾德提供</w:t>
      </w:r>
      <w:r w:rsidR="00FC7F5E" w:rsidRPr="00A00ED0">
        <w:rPr>
          <w:rFonts w:ascii="Times New Roman" w:hAnsi="Times New Roman" w:cs="Times New Roman"/>
          <w:lang w:eastAsia="zh-CN"/>
        </w:rPr>
        <w:t>。</w:t>
      </w:r>
    </w:p>
    <w:p w14:paraId="163EBBDB" w14:textId="7AFD76EE" w:rsidR="002E3BA3" w:rsidRDefault="002E3BA3" w:rsidP="002E3BA3">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spacing w:val="-1"/>
          <w:lang w:eastAsia="zh-CN"/>
        </w:rPr>
        <w:t>检测内容</w:t>
      </w:r>
      <w:r w:rsidRPr="00A00ED0">
        <w:rPr>
          <w:rFonts w:ascii="Times New Roman" w:hAnsi="Times New Roman" w:cs="Times New Roman"/>
          <w:lang w:eastAsia="zh-CN"/>
        </w:rPr>
        <w:t>：</w:t>
      </w:r>
      <w:r w:rsidRPr="00A00ED0">
        <w:rPr>
          <w:rFonts w:ascii="Times New Roman" w:hAnsi="Times New Roman" w:cs="Times New Roman"/>
          <w:i/>
          <w:iCs/>
          <w:lang w:eastAsia="zh-CN"/>
        </w:rPr>
        <w:t>BRCA1</w:t>
      </w:r>
      <w:r w:rsidRPr="00A00ED0">
        <w:rPr>
          <w:rFonts w:ascii="Times New Roman" w:hAnsi="Times New Roman" w:cs="Times New Roman"/>
          <w:lang w:eastAsia="zh-CN"/>
        </w:rPr>
        <w:t>基因和</w:t>
      </w:r>
      <w:r w:rsidRPr="00A00ED0">
        <w:rPr>
          <w:rFonts w:ascii="Times New Roman" w:hAnsi="Times New Roman" w:cs="Times New Roman"/>
          <w:i/>
          <w:iCs/>
          <w:lang w:eastAsia="zh-CN"/>
        </w:rPr>
        <w:t>BRCA2</w:t>
      </w:r>
      <w:r w:rsidRPr="00A00ED0">
        <w:rPr>
          <w:rFonts w:ascii="Times New Roman" w:hAnsi="Times New Roman" w:cs="Times New Roman"/>
          <w:lang w:eastAsia="zh-CN"/>
        </w:rPr>
        <w:t>基因全编码区及外显子</w:t>
      </w:r>
      <w:r w:rsidRPr="00A00ED0">
        <w:rPr>
          <w:rFonts w:ascii="Times New Roman" w:hAnsi="Times New Roman" w:cs="Times New Roman"/>
          <w:lang w:eastAsia="zh-CN"/>
        </w:rPr>
        <w:t>-</w:t>
      </w:r>
      <w:r w:rsidRPr="00A00ED0">
        <w:rPr>
          <w:rFonts w:ascii="Times New Roman" w:hAnsi="Times New Roman" w:cs="Times New Roman"/>
          <w:lang w:eastAsia="zh-CN"/>
        </w:rPr>
        <w:t>内含子连接区、部分</w:t>
      </w:r>
      <w:r w:rsidRPr="00A00ED0">
        <w:rPr>
          <w:rFonts w:ascii="Times New Roman" w:hAnsi="Times New Roman" w:cs="Times New Roman"/>
          <w:lang w:eastAsia="zh-CN"/>
        </w:rPr>
        <w:t>UTR</w:t>
      </w:r>
      <w:r w:rsidRPr="00A00ED0">
        <w:rPr>
          <w:rFonts w:ascii="Times New Roman" w:hAnsi="Times New Roman" w:cs="Times New Roman"/>
          <w:lang w:eastAsia="zh-CN"/>
        </w:rPr>
        <w:t>区（非翻译区）和内含子区热点变异</w:t>
      </w:r>
      <w:r w:rsidR="001E19A0" w:rsidRPr="00A00ED0">
        <w:rPr>
          <w:rFonts w:ascii="Times New Roman" w:hAnsi="Times New Roman" w:cs="Times New Roman" w:hint="eastAsia"/>
          <w:lang w:eastAsia="zh-CN"/>
        </w:rPr>
        <w:t>、胚系大片段重排（</w:t>
      </w:r>
      <w:r w:rsidR="001E19A0" w:rsidRPr="00A00ED0">
        <w:rPr>
          <w:rFonts w:ascii="Times New Roman" w:hAnsi="Times New Roman" w:cs="Times New Roman"/>
          <w:lang w:eastAsia="zh-CN"/>
        </w:rPr>
        <w:t>LGR</w:t>
      </w:r>
      <w:r w:rsidR="001E19A0" w:rsidRPr="00A00ED0">
        <w:rPr>
          <w:rFonts w:ascii="Times New Roman" w:hAnsi="Times New Roman" w:cs="Times New Roman" w:hint="eastAsia"/>
          <w:lang w:eastAsia="zh-CN"/>
        </w:rPr>
        <w:t>）</w:t>
      </w:r>
      <w:r w:rsidR="008C2CCD" w:rsidRPr="00A00ED0">
        <w:rPr>
          <w:rFonts w:ascii="Times New Roman" w:hAnsi="Times New Roman" w:cs="Times New Roman" w:hint="eastAsia"/>
          <w:lang w:eastAsia="zh-CN"/>
        </w:rPr>
        <w:t>（仅血液</w:t>
      </w:r>
      <w:r w:rsidR="00463573" w:rsidRPr="00A00ED0">
        <w:rPr>
          <w:rFonts w:ascii="Times New Roman" w:hAnsi="Times New Roman" w:cs="Times New Roman" w:hint="eastAsia"/>
          <w:lang w:eastAsia="zh-CN"/>
        </w:rPr>
        <w:t>样本</w:t>
      </w:r>
      <w:r w:rsidR="008C2CCD" w:rsidRPr="00A00ED0">
        <w:rPr>
          <w:rFonts w:ascii="Times New Roman" w:hAnsi="Times New Roman" w:cs="Times New Roman" w:hint="eastAsia"/>
          <w:lang w:eastAsia="zh-CN"/>
        </w:rPr>
        <w:t>）</w:t>
      </w:r>
      <w:r w:rsidRPr="00A00ED0">
        <w:rPr>
          <w:rFonts w:ascii="Times New Roman" w:hAnsi="Times New Roman" w:cs="Times New Roman"/>
          <w:lang w:eastAsia="zh-CN"/>
        </w:rPr>
        <w:t>。</w:t>
      </w:r>
    </w:p>
    <w:p w14:paraId="3FF91863" w14:textId="77777777" w:rsidR="002D2084" w:rsidRPr="002D2084"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nt="eastAsia"/>
          <w:highlight w:val="yellow"/>
          <w:lang w:eastAsia="zh-CN"/>
        </w:rPr>
        <w:t xml:space="preserve">{%p if </w:t>
      </w:r>
      <w:r w:rsidRPr="001B0547">
        <w:rPr>
          <w:rFonts w:ascii="Times New Roman" w:hAnsi="Times New Roman" w:hint="eastAsia"/>
          <w:highlight w:val="yellow"/>
          <w:lang w:eastAsia="zh-CN"/>
        </w:rPr>
        <w:t>“全血”</w:t>
      </w:r>
      <w:r w:rsidRPr="001B0547">
        <w:rPr>
          <w:rFonts w:ascii="Times New Roman" w:hAnsi="Times New Roman" w:hint="eastAsia"/>
          <w:highlight w:val="yellow"/>
          <w:lang w:eastAsia="zh-CN"/>
        </w:rPr>
        <w:t xml:space="preserve"> in sample.prod_names%}</w:t>
      </w:r>
    </w:p>
    <w:p w14:paraId="76801B1D" w14:textId="5587FF58" w:rsidR="002D2084" w:rsidRPr="00A00ED0" w:rsidRDefault="002D2084" w:rsidP="002D2084">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cs="Times New Roman"/>
          <w:lang w:eastAsia="zh-CN"/>
        </w:rPr>
        <w:t>本次分析质量评估：</w:t>
      </w:r>
      <w:r w:rsidR="001B0547" w:rsidRPr="001B0547">
        <w:rPr>
          <w:rFonts w:ascii="Times New Roman" w:hAnsi="Times New Roman" w:cs="Times New Roman"/>
          <w:lang w:eastAsia="zh-CN"/>
        </w:rPr>
        <w:t>{%if qc.dna_data_qc.cleandata_q30_num&gt;=0.75 and qc.dna_data_qc.depth_min_num&gt;=50</w:t>
      </w:r>
      <w:r w:rsidR="0064385C">
        <w:rPr>
          <w:rFonts w:ascii="Times New Roman" w:hAnsi="Times New Roman" w:cs="Times New Roman"/>
          <w:lang w:eastAsia="zh-CN"/>
        </w:rPr>
        <w:t xml:space="preserve"> </w:t>
      </w:r>
      <w:r w:rsidR="0064385C">
        <w:rPr>
          <w:rFonts w:ascii="Times New Roman" w:hAnsi="Times New Roman" w:cs="Times New Roman" w:hint="eastAsia"/>
          <w:lang w:eastAsia="zh-CN"/>
        </w:rPr>
        <w:t>and</w:t>
      </w:r>
      <w:r w:rsidR="0064385C">
        <w:rPr>
          <w:rFonts w:ascii="Times New Roman" w:hAnsi="Times New Roman" w:cs="Times New Roman"/>
          <w:lang w:eastAsia="zh-CN"/>
        </w:rPr>
        <w:t xml:space="preserve"> </w:t>
      </w:r>
      <w:r w:rsidR="0064385C" w:rsidRPr="0064385C">
        <w:rPr>
          <w:rFonts w:ascii="Times New Roman" w:hAnsi="Times New Roman" w:cs="Times New Roman"/>
          <w:lang w:eastAsia="zh-CN"/>
        </w:rPr>
        <w:t>qc.dna_data_qc.cover_ratio</w:t>
      </w:r>
      <w:r w:rsidR="0064385C">
        <w:rPr>
          <w:rFonts w:ascii="Times New Roman" w:hAnsi="Times New Roman" w:cs="Times New Roman"/>
          <w:lang w:eastAsia="zh-CN"/>
        </w:rPr>
        <w:t>_num == 1</w:t>
      </w:r>
      <w:r w:rsidR="001B0547" w:rsidRPr="001B0547">
        <w:rPr>
          <w:rFonts w:ascii="Times New Roman" w:hAnsi="Times New Roman" w:cs="Times New Roman"/>
          <w:lang w:eastAsia="zh-CN"/>
        </w:rPr>
        <w:t>%}</w:t>
      </w:r>
      <w:r w:rsidR="001B0547">
        <w:rPr>
          <w:rFonts w:ascii="Times New Roman" w:hAnsi="Times New Roman" w:cs="Times New Roman" w:hint="eastAsia"/>
          <w:lang w:eastAsia="zh-CN"/>
        </w:rPr>
        <w:t>合格</w:t>
      </w:r>
      <w:r w:rsidR="001B0547">
        <w:rPr>
          <w:rFonts w:ascii="Times New Roman" w:hAnsi="Times New Roman" w:cs="Times New Roman" w:hint="eastAsia"/>
          <w:lang w:eastAsia="zh-CN"/>
        </w:rPr>
        <w:t>{%else%}</w:t>
      </w:r>
      <w:r w:rsidR="001B0547">
        <w:rPr>
          <w:rFonts w:ascii="Times New Roman" w:hAnsi="Times New Roman" w:cs="Times New Roman" w:hint="eastAsia"/>
          <w:lang w:eastAsia="zh-CN"/>
        </w:rPr>
        <w:t>风险</w:t>
      </w:r>
      <w:r w:rsidR="001B0547">
        <w:rPr>
          <w:rFonts w:ascii="Times New Roman" w:hAnsi="Times New Roman" w:cs="Times New Roman" w:hint="eastAsia"/>
          <w:lang w:eastAsia="zh-CN"/>
        </w:rPr>
        <w:t>{%endif%}</w:t>
      </w:r>
    </w:p>
    <w:p w14:paraId="1AA54E52" w14:textId="77777777" w:rsidR="002D2084" w:rsidRPr="002D2084"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ghlight w:val="yellow"/>
          <w:lang w:eastAsia="zh-CN"/>
        </w:rPr>
        <w:t>{%p else%}</w:t>
      </w:r>
    </w:p>
    <w:p w14:paraId="2B9D2976" w14:textId="6DAA3DF5" w:rsidR="002D2084" w:rsidRPr="00A00ED0" w:rsidRDefault="002D2084" w:rsidP="002D2084">
      <w:pPr>
        <w:pStyle w:val="a7"/>
        <w:spacing w:before="110" w:line="360" w:lineRule="auto"/>
        <w:ind w:left="53" w:right="589" w:hanging="2"/>
        <w:rPr>
          <w:rFonts w:ascii="Times New Roman" w:hAnsi="Times New Roman" w:cs="Times New Roman"/>
          <w:lang w:eastAsia="zh-CN"/>
        </w:rPr>
      </w:pPr>
      <w:r w:rsidRPr="00A00ED0">
        <w:rPr>
          <w:rFonts w:ascii="Times New Roman" w:hAnsi="Times New Roman" w:cs="Times New Roman"/>
          <w:lang w:eastAsia="zh-CN"/>
        </w:rPr>
        <w:t>本次分析质量评估：</w:t>
      </w:r>
      <w:r w:rsidR="001B0547" w:rsidRPr="001B0547">
        <w:rPr>
          <w:rFonts w:ascii="Times New Roman" w:hAnsi="Times New Roman" w:cs="Times New Roman"/>
          <w:lang w:eastAsia="zh-CN"/>
        </w:rPr>
        <w:t>{%if qc.dna_data_qc.cleandata_q30_num&gt;=0.75 and qc.dna_data_qc.depth_ssbc_num&gt;=300</w:t>
      </w:r>
      <w:r w:rsidR="0064385C">
        <w:rPr>
          <w:rFonts w:ascii="Times New Roman" w:hAnsi="Times New Roman" w:cs="Times New Roman"/>
          <w:lang w:eastAsia="zh-CN"/>
        </w:rPr>
        <w:t xml:space="preserve"> </w:t>
      </w:r>
      <w:r w:rsidR="0064385C">
        <w:rPr>
          <w:rFonts w:ascii="Times New Roman" w:hAnsi="Times New Roman" w:cs="Times New Roman" w:hint="eastAsia"/>
          <w:lang w:eastAsia="zh-CN"/>
        </w:rPr>
        <w:t>and</w:t>
      </w:r>
      <w:r w:rsidR="0064385C">
        <w:rPr>
          <w:rFonts w:ascii="Times New Roman" w:hAnsi="Times New Roman" w:cs="Times New Roman"/>
          <w:lang w:eastAsia="zh-CN"/>
        </w:rPr>
        <w:t xml:space="preserve"> </w:t>
      </w:r>
      <w:r w:rsidR="0064385C" w:rsidRPr="0064385C">
        <w:rPr>
          <w:rFonts w:ascii="Times New Roman" w:hAnsi="Times New Roman" w:cs="Times New Roman"/>
          <w:lang w:eastAsia="zh-CN"/>
        </w:rPr>
        <w:t>qc.dna_data_qc.cover_ratio</w:t>
      </w:r>
      <w:r w:rsidR="0064385C">
        <w:rPr>
          <w:rFonts w:ascii="Times New Roman" w:hAnsi="Times New Roman" w:cs="Times New Roman"/>
          <w:lang w:eastAsia="zh-CN"/>
        </w:rPr>
        <w:t>_num == 1</w:t>
      </w:r>
      <w:r w:rsidR="001B0547" w:rsidRPr="001B0547">
        <w:rPr>
          <w:rFonts w:ascii="Times New Roman" w:hAnsi="Times New Roman" w:cs="Times New Roman"/>
          <w:lang w:eastAsia="zh-CN"/>
        </w:rPr>
        <w:t>%}</w:t>
      </w:r>
      <w:r w:rsidRPr="00A00ED0">
        <w:rPr>
          <w:rFonts w:ascii="Times New Roman" w:hAnsi="Times New Roman" w:cs="Times New Roman" w:hint="eastAsia"/>
          <w:lang w:eastAsia="zh-CN"/>
        </w:rPr>
        <w:t>合格</w:t>
      </w:r>
      <w:r w:rsidR="001B0547">
        <w:rPr>
          <w:rFonts w:ascii="Times New Roman" w:hAnsi="Times New Roman" w:cs="Times New Roman" w:hint="eastAsia"/>
          <w:lang w:eastAsia="zh-CN"/>
        </w:rPr>
        <w:t>{%else%}</w:t>
      </w:r>
      <w:r w:rsidR="001B0547">
        <w:rPr>
          <w:rFonts w:ascii="Times New Roman" w:hAnsi="Times New Roman" w:cs="Times New Roman" w:hint="eastAsia"/>
          <w:lang w:eastAsia="zh-CN"/>
        </w:rPr>
        <w:t>风险</w:t>
      </w:r>
      <w:r w:rsidR="001B0547">
        <w:rPr>
          <w:rFonts w:ascii="Times New Roman" w:hAnsi="Times New Roman" w:cs="Times New Roman" w:hint="eastAsia"/>
          <w:lang w:eastAsia="zh-CN"/>
        </w:rPr>
        <w:t>{%endif%}</w:t>
      </w:r>
    </w:p>
    <w:p w14:paraId="1D7F45DA" w14:textId="5147274E" w:rsidR="002D2084" w:rsidRPr="00A00ED0" w:rsidRDefault="002D2084" w:rsidP="002D2084">
      <w:pPr>
        <w:pStyle w:val="a7"/>
        <w:spacing w:before="110" w:line="360" w:lineRule="auto"/>
        <w:ind w:left="53" w:right="589" w:hanging="2"/>
        <w:rPr>
          <w:rFonts w:ascii="Times New Roman" w:hAnsi="Times New Roman"/>
          <w:lang w:eastAsia="zh-CN"/>
        </w:rPr>
      </w:pPr>
      <w:r w:rsidRPr="001B0547">
        <w:rPr>
          <w:rFonts w:ascii="Times New Roman" w:hAnsi="Times New Roman"/>
          <w:highlight w:val="yellow"/>
          <w:lang w:eastAsia="zh-CN"/>
        </w:rPr>
        <w:t>{%p endif%}</w:t>
      </w:r>
    </w:p>
    <w:p w14:paraId="07A8168C" w14:textId="5A0D9303" w:rsidR="00C96852" w:rsidRPr="00A00ED0" w:rsidRDefault="00771FA1" w:rsidP="007A6143">
      <w:pPr>
        <w:pStyle w:val="a9"/>
        <w:wordWrap w:val="0"/>
        <w:spacing w:line="360" w:lineRule="auto"/>
        <w:ind w:left="720" w:firstLineChars="0" w:firstLine="0"/>
        <w:rPr>
          <w:rFonts w:ascii="Times New Roman" w:hAnsi="Times New Roman"/>
          <w:sz w:val="24"/>
          <w:szCs w:val="24"/>
        </w:rPr>
      </w:pPr>
      <w:r w:rsidRPr="00A00ED0">
        <w:rPr>
          <w:rFonts w:ascii="Times New Roman" w:hAnsi="Times New Roman" w:hint="eastAsia"/>
          <w:sz w:val="24"/>
          <w:szCs w:val="24"/>
        </w:rPr>
        <w:t>变异</w:t>
      </w:r>
      <w:r w:rsidR="002E3BA3" w:rsidRPr="00A00ED0">
        <w:rPr>
          <w:rFonts w:ascii="Times New Roman" w:hAnsi="Times New Roman"/>
          <w:sz w:val="24"/>
          <w:szCs w:val="24"/>
        </w:rPr>
        <w:t>结果</w:t>
      </w:r>
    </w:p>
    <w:tbl>
      <w:tblPr>
        <w:tblStyle w:val="aa"/>
        <w:tblW w:w="9510" w:type="dxa"/>
        <w:tblInd w:w="520" w:type="dxa"/>
        <w:tblLayout w:type="fixed"/>
        <w:tblLook w:val="04A0" w:firstRow="1" w:lastRow="0" w:firstColumn="1" w:lastColumn="0" w:noHBand="0" w:noVBand="1"/>
      </w:tblPr>
      <w:tblGrid>
        <w:gridCol w:w="1006"/>
        <w:gridCol w:w="1062"/>
        <w:gridCol w:w="2977"/>
        <w:gridCol w:w="1547"/>
        <w:gridCol w:w="1075"/>
        <w:gridCol w:w="1843"/>
      </w:tblGrid>
      <w:tr w:rsidR="002E3BA3" w:rsidRPr="00A00ED0" w14:paraId="1F9ACF3B" w14:textId="77777777" w:rsidTr="00C96852">
        <w:trPr>
          <w:trHeight w:val="392"/>
        </w:trPr>
        <w:tc>
          <w:tcPr>
            <w:tcW w:w="1006" w:type="dxa"/>
            <w:noWrap/>
            <w:vAlign w:val="center"/>
          </w:tcPr>
          <w:p w14:paraId="69A3E69A"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编号</w:t>
            </w:r>
          </w:p>
        </w:tc>
        <w:tc>
          <w:tcPr>
            <w:tcW w:w="1062" w:type="dxa"/>
            <w:noWrap/>
            <w:vAlign w:val="center"/>
          </w:tcPr>
          <w:p w14:paraId="4FD28EE4"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基因</w:t>
            </w:r>
          </w:p>
        </w:tc>
        <w:tc>
          <w:tcPr>
            <w:tcW w:w="2977" w:type="dxa"/>
            <w:vAlign w:val="center"/>
          </w:tcPr>
          <w:p w14:paraId="5BC09EB6"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检测结果</w:t>
            </w:r>
          </w:p>
        </w:tc>
        <w:tc>
          <w:tcPr>
            <w:tcW w:w="1547" w:type="dxa"/>
            <w:vAlign w:val="center"/>
          </w:tcPr>
          <w:p w14:paraId="07959CD0"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变异来源</w:t>
            </w:r>
          </w:p>
        </w:tc>
        <w:tc>
          <w:tcPr>
            <w:tcW w:w="1075" w:type="dxa"/>
            <w:vAlign w:val="center"/>
          </w:tcPr>
          <w:p w14:paraId="11AD923C" w14:textId="4970DDE4" w:rsidR="002E3BA3" w:rsidRPr="00A00ED0" w:rsidRDefault="00F5612A"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lang w:eastAsia="zh-CN"/>
              </w:rPr>
              <w:t>基因型</w:t>
            </w:r>
            <w:r w:rsidRPr="00A00ED0">
              <w:rPr>
                <w:rFonts w:ascii="Times New Roman" w:eastAsia="宋体" w:hAnsi="Times New Roman" w:cs="Times New Roman"/>
                <w:b/>
                <w:color w:val="auto"/>
                <w:sz w:val="18"/>
                <w:szCs w:val="18"/>
                <w:lang w:eastAsia="zh-CN"/>
              </w:rPr>
              <w:t>/</w:t>
            </w:r>
            <w:r w:rsidR="002E3BA3" w:rsidRPr="00A00ED0">
              <w:rPr>
                <w:rFonts w:ascii="Times New Roman" w:eastAsia="宋体" w:hAnsi="Times New Roman" w:cs="Times New Roman"/>
                <w:b/>
                <w:color w:val="auto"/>
                <w:sz w:val="18"/>
                <w:szCs w:val="18"/>
              </w:rPr>
              <w:t>变异丰度</w:t>
            </w:r>
          </w:p>
        </w:tc>
        <w:tc>
          <w:tcPr>
            <w:tcW w:w="1843" w:type="dxa"/>
            <w:vAlign w:val="center"/>
          </w:tcPr>
          <w:p w14:paraId="4ACFC3E4" w14:textId="77777777" w:rsidR="002E3BA3" w:rsidRPr="00A00ED0" w:rsidRDefault="002E3BA3" w:rsidP="00AE2981">
            <w:pPr>
              <w:spacing w:line="240" w:lineRule="exact"/>
              <w:jc w:val="center"/>
              <w:rPr>
                <w:rFonts w:ascii="Times New Roman" w:eastAsia="宋体" w:hAnsi="Times New Roman" w:cs="Times New Roman"/>
                <w:b/>
                <w:color w:val="auto"/>
                <w:sz w:val="18"/>
                <w:szCs w:val="18"/>
              </w:rPr>
            </w:pPr>
            <w:r w:rsidRPr="00A00ED0">
              <w:rPr>
                <w:rFonts w:ascii="Times New Roman" w:eastAsia="宋体" w:hAnsi="Times New Roman" w:cs="Times New Roman"/>
                <w:b/>
                <w:color w:val="auto"/>
                <w:sz w:val="18"/>
                <w:szCs w:val="18"/>
              </w:rPr>
              <w:t>变异解读</w:t>
            </w:r>
          </w:p>
        </w:tc>
      </w:tr>
      <w:tr w:rsidR="00E83B51" w:rsidRPr="00A00ED0" w14:paraId="46ED78CD" w14:textId="77777777" w:rsidTr="00BC41D0">
        <w:trPr>
          <w:trHeight w:val="454"/>
        </w:trPr>
        <w:tc>
          <w:tcPr>
            <w:tcW w:w="9510" w:type="dxa"/>
            <w:gridSpan w:val="6"/>
            <w:noWrap/>
            <w:vAlign w:val="center"/>
          </w:tcPr>
          <w:p w14:paraId="2432AB97" w14:textId="317E644B" w:rsidR="00E83B51" w:rsidRPr="00E83B51" w:rsidRDefault="00DD67A8" w:rsidP="00752235">
            <w:pPr>
              <w:jc w:val="center"/>
              <w:rPr>
                <w:rFonts w:ascii="Times New Roman" w:eastAsia="宋体" w:hAnsi="Times New Roman" w:cs="Times New Roman"/>
                <w:bCs/>
                <w:color w:val="FF0000"/>
                <w:sz w:val="18"/>
                <w:szCs w:val="16"/>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var_brca.snv_s.B1_L5+var_brca.mlpa.B1_Loss+var_brca.snv_s.B1_L4 %}</w:t>
            </w:r>
          </w:p>
        </w:tc>
      </w:tr>
      <w:tr w:rsidR="00DD67A8" w:rsidRPr="00A00ED0" w14:paraId="253E3CBE" w14:textId="77777777" w:rsidTr="00BC41D0">
        <w:trPr>
          <w:trHeight w:val="454"/>
        </w:trPr>
        <w:tc>
          <w:tcPr>
            <w:tcW w:w="9510" w:type="dxa"/>
            <w:gridSpan w:val="6"/>
            <w:noWrap/>
            <w:vAlign w:val="center"/>
          </w:tcPr>
          <w:p w14:paraId="00284DD3" w14:textId="46A4ABC5" w:rsidR="00DD67A8" w:rsidRPr="00E83B51" w:rsidRDefault="00DD67A8" w:rsidP="00752235">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bCs/>
                <w:color w:val="000000" w:themeColor="text1"/>
                <w:sz w:val="18"/>
                <w:szCs w:val="16"/>
              </w:rPr>
              <w:t>{%tr for a in var_brca.snv_s.B1_L5+var_brca.mlpa.B1_Loss+var_brca.snv_s.B1_L4 %}</w:t>
            </w:r>
          </w:p>
        </w:tc>
      </w:tr>
      <w:tr w:rsidR="003D268A" w:rsidRPr="00A00ED0" w14:paraId="774B2772" w14:textId="77777777" w:rsidTr="00752235">
        <w:trPr>
          <w:trHeight w:val="454"/>
        </w:trPr>
        <w:tc>
          <w:tcPr>
            <w:tcW w:w="1006" w:type="dxa"/>
            <w:noWrap/>
            <w:vAlign w:val="center"/>
          </w:tcPr>
          <w:p w14:paraId="637AC3CA" w14:textId="77777777" w:rsidR="003D268A" w:rsidRPr="003D268A" w:rsidRDefault="003D268A" w:rsidP="006D5042">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77B60F78" w14:textId="2EF5E739" w:rsidR="003D268A" w:rsidRPr="00A00ED0" w:rsidRDefault="003D268A" w:rsidP="006D5042">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718D3DEC"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03CCF606" w14:textId="77777777" w:rsidR="003D268A" w:rsidRPr="003D268A" w:rsidRDefault="003D268A" w:rsidP="006D5042">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1B953A98"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3D80BF23"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1E7C6ECC" w14:textId="43AC6B32"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63EE9361"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6D4C8467"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5EEDCD6C" w14:textId="7D30B37A"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632E9D33" w14:textId="346C4419"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64261DA5"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39E15D40"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30A9F560" w14:textId="77777777"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64B18EF2"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26B359DC" w14:textId="5B18DF0E"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50DB960D"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13185B59" w14:textId="4B96EAA0"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28752B04"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32000F72" w14:textId="58C3CE59"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00A427B5"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00A427B5" w:rsidRPr="003D268A">
              <w:rPr>
                <w:rFonts w:ascii="Times New Roman" w:eastAsia="宋体" w:hAnsi="Times New Roman" w:cs="Times New Roman"/>
                <w:bCs/>
                <w:color w:val="000000" w:themeColor="text1"/>
                <w:sz w:val="18"/>
                <w:szCs w:val="16"/>
                <w:lang w:eastAsia="zh-CN"/>
              </w:rPr>
              <w:t>origin</w:t>
            </w:r>
            <w:r w:rsidRPr="003D268A">
              <w:rPr>
                <w:rFonts w:ascii="Times New Roman" w:eastAsia="宋体" w:hAnsi="Times New Roman" w:cs="Times New Roman"/>
                <w:bCs/>
                <w:color w:val="000000" w:themeColor="text1"/>
                <w:sz w:val="18"/>
                <w:szCs w:val="16"/>
                <w:lang w:eastAsia="zh-CN"/>
              </w:rPr>
              <w:t xml:space="preserve"> == “germline”%}</w:t>
            </w:r>
          </w:p>
          <w:p w14:paraId="298999BC"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63E590EA" w14:textId="3E1793B0"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78F5475B" w14:textId="373B6D9A"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74BF72E7"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498B06EB" w14:textId="6FA80A11"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49A1D326"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602E2647" w14:textId="6C73227C" w:rsidR="003D268A" w:rsidRPr="003D268A" w:rsidRDefault="003D268A" w:rsidP="006D5042">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疑似致病性变异</w:t>
            </w:r>
          </w:p>
          <w:p w14:paraId="657F6AF3"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28746F5E" w14:textId="48DD1F6A" w:rsid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sidR="00A427B5">
              <w:rPr>
                <w:rFonts w:ascii="Times New Roman" w:eastAsia="宋体" w:hAnsi="Times New Roman" w:cs="Times New Roman" w:hint="eastAsia"/>
                <w:bCs/>
                <w:color w:val="000000" w:themeColor="text1"/>
                <w:sz w:val="18"/>
                <w:szCs w:val="16"/>
                <w:lang w:eastAsia="zh-CN"/>
              </w:rPr>
              <w:t>a</w:t>
            </w:r>
            <w:r w:rsidR="00A427B5" w:rsidRPr="003D268A">
              <w:rPr>
                <w:rFonts w:ascii="Times New Roman" w:eastAsia="宋体" w:hAnsi="Times New Roman" w:cs="Times New Roman"/>
                <w:bCs/>
                <w:color w:val="000000" w:themeColor="text1"/>
                <w:sz w:val="18"/>
                <w:szCs w:val="16"/>
                <w:lang w:eastAsia="zh-CN"/>
              </w:rPr>
              <w:t>.</w:t>
            </w:r>
            <w:r w:rsidR="00A427B5">
              <w:rPr>
                <w:rFonts w:ascii="Times New Roman" w:eastAsia="宋体" w:hAnsi="Times New Roman" w:cs="Times New Roman"/>
                <w:bCs/>
                <w:color w:val="000000" w:themeColor="text1"/>
                <w:sz w:val="18"/>
                <w:szCs w:val="16"/>
                <w:lang w:eastAsia="zh-CN"/>
              </w:rPr>
              <w:t>va</w:t>
            </w:r>
            <w:r w:rsidR="00A427B5">
              <w:rPr>
                <w:rFonts w:ascii="Times New Roman" w:eastAsia="宋体" w:hAnsi="Times New Roman" w:cs="Times New Roman" w:hint="eastAsia"/>
                <w:bCs/>
                <w:color w:val="000000" w:themeColor="text1"/>
                <w:sz w:val="18"/>
                <w:szCs w:val="16"/>
                <w:lang w:eastAsia="zh-CN"/>
              </w:rPr>
              <w:t>r</w:t>
            </w:r>
            <w:r w:rsidR="00A427B5">
              <w:rPr>
                <w:rFonts w:ascii="Times New Roman" w:eastAsia="宋体" w:hAnsi="Times New Roman" w:cs="Times New Roman"/>
                <w:bCs/>
                <w:color w:val="000000" w:themeColor="text1"/>
                <w:sz w:val="18"/>
                <w:szCs w:val="16"/>
                <w:lang w:eastAsia="zh-CN"/>
              </w:rPr>
              <w:t>_</w:t>
            </w:r>
            <w:r w:rsidR="00A427B5" w:rsidRPr="003D268A">
              <w:rPr>
                <w:rFonts w:ascii="Times New Roman" w:eastAsia="宋体" w:hAnsi="Times New Roman" w:cs="Times New Roman"/>
                <w:bCs/>
                <w:color w:val="000000" w:themeColor="text1"/>
                <w:sz w:val="18"/>
                <w:szCs w:val="16"/>
                <w:lang w:eastAsia="zh-CN"/>
              </w:rPr>
              <w:t>origin</w:t>
            </w:r>
            <w:r w:rsidRPr="003D268A">
              <w:rPr>
                <w:rFonts w:ascii="Times New Roman" w:eastAsia="宋体" w:hAnsi="Times New Roman" w:cs="Times New Roman"/>
                <w:bCs/>
                <w:color w:val="000000" w:themeColor="text1"/>
                <w:sz w:val="18"/>
                <w:szCs w:val="16"/>
                <w:lang w:eastAsia="zh-CN"/>
              </w:rPr>
              <w:t xml:space="preserve"> == “germline”%}</w:t>
            </w:r>
          </w:p>
          <w:p w14:paraId="628E325F" w14:textId="6C68C103"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7C8EE431" w14:textId="3340020E" w:rsid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22B363E1" w14:textId="683F2F41"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10D530E0" w14:textId="77777777" w:rsidR="003D268A" w:rsidRPr="003D268A" w:rsidRDefault="003D268A" w:rsidP="006D5042">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75952F79" w14:textId="5DC0CBA1" w:rsidR="003D268A" w:rsidRPr="00A00ED0" w:rsidRDefault="003D268A" w:rsidP="006D5042">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DD67A8" w:rsidRPr="00A00ED0" w14:paraId="1F374F83" w14:textId="77777777" w:rsidTr="00D030BC">
        <w:trPr>
          <w:trHeight w:val="454"/>
        </w:trPr>
        <w:tc>
          <w:tcPr>
            <w:tcW w:w="9510" w:type="dxa"/>
            <w:gridSpan w:val="6"/>
            <w:noWrap/>
            <w:vAlign w:val="center"/>
          </w:tcPr>
          <w:p w14:paraId="51C57571" w14:textId="41FCB427" w:rsidR="00DD67A8" w:rsidRPr="003D268A" w:rsidRDefault="00DD67A8" w:rsidP="003D268A">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3D268A" w:rsidRPr="00A00ED0" w14:paraId="7C6E7887" w14:textId="77777777" w:rsidTr="00EC24F1">
        <w:trPr>
          <w:trHeight w:val="454"/>
        </w:trPr>
        <w:tc>
          <w:tcPr>
            <w:tcW w:w="9510" w:type="dxa"/>
            <w:gridSpan w:val="6"/>
            <w:noWrap/>
            <w:vAlign w:val="center"/>
          </w:tcPr>
          <w:p w14:paraId="4CABF8A4" w14:textId="5FC4B86F" w:rsidR="003D268A" w:rsidRPr="00E83B51" w:rsidRDefault="003D268A" w:rsidP="003D268A">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DD67A8" w:rsidRPr="00A00ED0" w14:paraId="7BBC97F3" w14:textId="77777777" w:rsidTr="00752235">
        <w:trPr>
          <w:trHeight w:val="454"/>
        </w:trPr>
        <w:tc>
          <w:tcPr>
            <w:tcW w:w="1006" w:type="dxa"/>
            <w:noWrap/>
            <w:vAlign w:val="center"/>
          </w:tcPr>
          <w:p w14:paraId="69E5A408" w14:textId="77777777" w:rsidR="00DD67A8" w:rsidRPr="00E83B51" w:rsidRDefault="00DD67A8" w:rsidP="00DD67A8">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29D2ACA9" w14:textId="63D5456B" w:rsidR="00DD67A8" w:rsidRPr="00A00ED0" w:rsidRDefault="00DD67A8" w:rsidP="00DD67A8">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w:t>
            </w:r>
            <w:r>
              <w:rPr>
                <w:rFonts w:ascii="Times New Roman" w:eastAsia="宋体" w:hAnsi="Times New Roman" w:cs="Times New Roman"/>
                <w:bCs/>
                <w:i/>
                <w:color w:val="auto"/>
                <w:sz w:val="18"/>
                <w:szCs w:val="16"/>
              </w:rPr>
              <w:t>1</w:t>
            </w:r>
          </w:p>
        </w:tc>
        <w:tc>
          <w:tcPr>
            <w:tcW w:w="2977" w:type="dxa"/>
            <w:vAlign w:val="center"/>
          </w:tcPr>
          <w:p w14:paraId="4A975064" w14:textId="4E2DC25F" w:rsidR="007970EC" w:rsidRDefault="007970EC" w:rsidP="00DD67A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60542A43" w14:textId="4FBD4704" w:rsidR="007970EC" w:rsidRDefault="007970EC" w:rsidP="00DD67A8">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78558AB3" w14:textId="1BFBC0D0" w:rsidR="007970EC" w:rsidRDefault="007970EC" w:rsidP="00DD67A8">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471C463C" w14:textId="10EAD634" w:rsidR="007970EC" w:rsidRPr="007970EC" w:rsidRDefault="007970EC" w:rsidP="007970EC">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12369C80" w14:textId="421CDD83" w:rsidR="00DD67A8" w:rsidRPr="007970EC" w:rsidRDefault="007970EC" w:rsidP="007970EC">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541E8A74" w14:textId="3F175C0F"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32B26792" w14:textId="7E3390F9"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013C274E" w14:textId="1B4DA562" w:rsidR="00DD67A8" w:rsidRPr="00A00ED0" w:rsidRDefault="00DD67A8" w:rsidP="00DD67A8">
            <w:pPr>
              <w:jc w:val="center"/>
              <w:rPr>
                <w:rFonts w:ascii="Times New Roman" w:eastAsia="宋体" w:hAnsi="Times New Roman" w:cs="Times New Roman"/>
                <w:b/>
                <w:color w:val="FF0000"/>
                <w:sz w:val="18"/>
                <w:szCs w:val="16"/>
              </w:rPr>
            </w:pPr>
            <w:r w:rsidRPr="00A00ED0">
              <w:rPr>
                <w:rFonts w:ascii="Times New Roman" w:eastAsia="宋体" w:hAnsi="Times New Roman" w:cs="Times New Roman"/>
                <w:bCs/>
                <w:color w:val="000000" w:themeColor="text1"/>
                <w:sz w:val="18"/>
                <w:szCs w:val="16"/>
              </w:rPr>
              <w:t>/</w:t>
            </w:r>
          </w:p>
        </w:tc>
      </w:tr>
      <w:tr w:rsidR="00DD67A8" w:rsidRPr="00A00ED0" w14:paraId="67371BCB" w14:textId="77777777" w:rsidTr="004E2143">
        <w:trPr>
          <w:trHeight w:val="454"/>
        </w:trPr>
        <w:tc>
          <w:tcPr>
            <w:tcW w:w="9510" w:type="dxa"/>
            <w:gridSpan w:val="6"/>
            <w:noWrap/>
            <w:vAlign w:val="center"/>
          </w:tcPr>
          <w:p w14:paraId="1589EC33" w14:textId="0DCEAEE0" w:rsidR="00DD67A8" w:rsidRPr="00E83B51" w:rsidRDefault="00DD67A8" w:rsidP="00DD67A8">
            <w:pPr>
              <w:jc w:val="center"/>
              <w:rPr>
                <w:rFonts w:ascii="Times New Roman" w:eastAsia="宋体" w:hAnsi="Times New Roman" w:cs="Times New Roman"/>
                <w:bCs/>
                <w:color w:val="FF0000"/>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r w:rsidR="00DD67A8" w:rsidRPr="00A00ED0" w14:paraId="714C89B7" w14:textId="77777777" w:rsidTr="004E2143">
        <w:trPr>
          <w:trHeight w:val="454"/>
        </w:trPr>
        <w:tc>
          <w:tcPr>
            <w:tcW w:w="9510" w:type="dxa"/>
            <w:gridSpan w:val="6"/>
            <w:noWrap/>
            <w:vAlign w:val="center"/>
          </w:tcPr>
          <w:p w14:paraId="0C1734AD" w14:textId="3D9E9131" w:rsidR="00DD67A8" w:rsidRPr="00E83B51"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if</w:t>
            </w:r>
            <w:r w:rsidRPr="00E83B51">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_L5+var_brca.mlpa.B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_Loss+var_brca.snv_s.B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_L4 %}</w:t>
            </w:r>
          </w:p>
        </w:tc>
      </w:tr>
      <w:tr w:rsidR="00DD67A8" w:rsidRPr="00A00ED0" w14:paraId="207FF34F" w14:textId="77777777" w:rsidTr="004E2143">
        <w:trPr>
          <w:trHeight w:val="454"/>
        </w:trPr>
        <w:tc>
          <w:tcPr>
            <w:tcW w:w="9510" w:type="dxa"/>
            <w:gridSpan w:val="6"/>
            <w:noWrap/>
            <w:vAlign w:val="center"/>
          </w:tcPr>
          <w:p w14:paraId="10261853" w14:textId="7F024D22" w:rsidR="00DD67A8" w:rsidRPr="00E83B51"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bCs/>
                <w:color w:val="000000" w:themeColor="text1"/>
                <w:sz w:val="18"/>
                <w:szCs w:val="16"/>
              </w:rPr>
              <w:t>{%tr for a in 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_L5+var_brca.mlpa.B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_Loss+var_brca.snv_s.B</w:t>
            </w:r>
            <w:r>
              <w:rPr>
                <w:rFonts w:ascii="Times New Roman" w:eastAsia="宋体" w:hAnsi="Times New Roman" w:cs="Times New Roman"/>
                <w:bCs/>
                <w:color w:val="000000" w:themeColor="text1"/>
                <w:sz w:val="18"/>
                <w:szCs w:val="16"/>
              </w:rPr>
              <w:t>2</w:t>
            </w:r>
            <w:r w:rsidRPr="00E83B51">
              <w:rPr>
                <w:rFonts w:ascii="Times New Roman" w:eastAsia="宋体" w:hAnsi="Times New Roman" w:cs="Times New Roman"/>
                <w:bCs/>
                <w:color w:val="000000" w:themeColor="text1"/>
                <w:sz w:val="18"/>
                <w:szCs w:val="16"/>
              </w:rPr>
              <w:t>_L4 %}</w:t>
            </w:r>
          </w:p>
        </w:tc>
      </w:tr>
      <w:tr w:rsidR="00A427B5" w:rsidRPr="00A00ED0" w14:paraId="739F90D8" w14:textId="77777777" w:rsidTr="00752235">
        <w:trPr>
          <w:trHeight w:val="454"/>
        </w:trPr>
        <w:tc>
          <w:tcPr>
            <w:tcW w:w="1006" w:type="dxa"/>
            <w:noWrap/>
            <w:vAlign w:val="center"/>
          </w:tcPr>
          <w:p w14:paraId="60B1DC1F" w14:textId="77777777" w:rsidR="00A427B5" w:rsidRPr="00DD67A8" w:rsidRDefault="00A427B5" w:rsidP="00A427B5">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22567418" w14:textId="59C4803A" w:rsidR="00A427B5" w:rsidRPr="00A00ED0" w:rsidRDefault="00A427B5" w:rsidP="00A427B5">
            <w:pPr>
              <w:adjustRightInd/>
              <w:snapToGrid/>
              <w:jc w:val="center"/>
              <w:rPr>
                <w:rFonts w:ascii="Times New Roman" w:eastAsia="宋体" w:hAnsi="Times New Roman" w:cs="Times New Roman"/>
                <w:b/>
                <w:i/>
                <w:color w:val="FF0000"/>
                <w:sz w:val="18"/>
                <w:szCs w:val="16"/>
              </w:rPr>
            </w:pPr>
            <w:r w:rsidRPr="00E83B51">
              <w:rPr>
                <w:rFonts w:ascii="Times New Roman" w:eastAsia="宋体" w:hAnsi="Times New Roman" w:cs="Times New Roman"/>
                <w:b/>
                <w:i/>
                <w:color w:val="FF0000"/>
                <w:sz w:val="18"/>
                <w:szCs w:val="16"/>
              </w:rPr>
              <w:t>{{a.gene_symbol}}</w:t>
            </w:r>
          </w:p>
        </w:tc>
        <w:tc>
          <w:tcPr>
            <w:tcW w:w="2977" w:type="dxa"/>
            <w:vAlign w:val="center"/>
          </w:tcPr>
          <w:p w14:paraId="33B74DC4"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1A2F14D3" w14:textId="77777777" w:rsidR="00A427B5" w:rsidRPr="003D268A"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
                <w:color w:val="FF0000"/>
                <w:sz w:val="18"/>
                <w:szCs w:val="16"/>
              </w:rPr>
              <w:t>{{a.value}} del</w:t>
            </w:r>
          </w:p>
          <w:p w14:paraId="1B3E941C"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else%}</w:t>
            </w:r>
          </w:p>
          <w:p w14:paraId="4AC4A527"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
                <w:color w:val="FF0000"/>
                <w:sz w:val="18"/>
                <w:szCs w:val="16"/>
              </w:rPr>
              <w:t>{{a.hgvs_c}}</w:t>
            </w:r>
            <w:r w:rsidRPr="003D268A">
              <w:rPr>
                <w:rFonts w:ascii="Times New Roman" w:eastAsia="宋体" w:hAnsi="Times New Roman" w:cs="Times New Roman"/>
                <w:bCs/>
                <w:color w:val="000000" w:themeColor="text1"/>
                <w:sz w:val="18"/>
                <w:szCs w:val="16"/>
              </w:rPr>
              <w:t xml:space="preserve">{%if a.hgvs_p!=”p.?”%} </w:t>
            </w:r>
            <w:r w:rsidRPr="003D268A">
              <w:rPr>
                <w:rFonts w:ascii="Times New Roman" w:eastAsia="宋体" w:hAnsi="Times New Roman" w:cs="Times New Roman"/>
                <w:b/>
                <w:color w:val="FF0000"/>
                <w:sz w:val="18"/>
                <w:szCs w:val="16"/>
              </w:rPr>
              <w:t>({{a.hgvs_p}})</w:t>
            </w:r>
            <w:r w:rsidRPr="003D268A">
              <w:rPr>
                <w:rFonts w:ascii="Times New Roman" w:eastAsia="宋体" w:hAnsi="Times New Roman" w:cs="Times New Roman"/>
                <w:bCs/>
                <w:color w:val="000000" w:themeColor="text1"/>
                <w:sz w:val="18"/>
                <w:szCs w:val="16"/>
              </w:rPr>
              <w:t>{%endif%}</w:t>
            </w:r>
          </w:p>
          <w:p w14:paraId="69B08699" w14:textId="75009EBC"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bCs/>
                <w:color w:val="000000" w:themeColor="text1"/>
                <w:sz w:val="18"/>
                <w:szCs w:val="16"/>
              </w:rPr>
              <w:t>{%p endif%}</w:t>
            </w:r>
          </w:p>
        </w:tc>
        <w:tc>
          <w:tcPr>
            <w:tcW w:w="1547" w:type="dxa"/>
            <w:vAlign w:val="center"/>
          </w:tcPr>
          <w:p w14:paraId="1CD2580D"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t>{%p if a.type==”Loss”%}</w:t>
            </w:r>
          </w:p>
          <w:p w14:paraId="4C88B44D"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3379D60D"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64156FA9"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2569966A"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胚系</w:t>
            </w:r>
          </w:p>
          <w:p w14:paraId="5EBC2930"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7384F79E"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sidRPr="003D268A">
              <w:rPr>
                <w:rFonts w:ascii="Times New Roman" w:eastAsia="宋体" w:hAnsi="Times New Roman" w:cs="Times New Roman" w:hint="eastAsia"/>
                <w:b/>
                <w:color w:val="FF0000"/>
                <w:sz w:val="18"/>
                <w:szCs w:val="16"/>
                <w:lang w:eastAsia="zh-CN"/>
              </w:rPr>
              <w:t>待定</w:t>
            </w:r>
          </w:p>
          <w:p w14:paraId="4F1C58CA"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lastRenderedPageBreak/>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3428792B" w14:textId="0D8728E9"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075" w:type="dxa"/>
            <w:vAlign w:val="center"/>
          </w:tcPr>
          <w:p w14:paraId="4A7B7BD3"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7E4A2790"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p>
          <w:p w14:paraId="7DDCBE50"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187DFEC6"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34A3A136"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lastRenderedPageBreak/>
              <w:t>{%if a.freq&gt;=0.85%}</w:t>
            </w:r>
            <w:r w:rsidRPr="003D268A">
              <w:rPr>
                <w:rFonts w:ascii="Times New Roman" w:eastAsia="宋体" w:hAnsi="Times New Roman" w:cs="Times New Roman" w:hint="eastAsia"/>
                <w:b/>
                <w:color w:val="FF0000"/>
                <w:sz w:val="18"/>
                <w:szCs w:val="16"/>
                <w:lang w:eastAsia="zh-CN"/>
              </w:rPr>
              <w:t>纯合</w:t>
            </w:r>
            <w:r w:rsidRPr="003D268A">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杂合</w:t>
            </w:r>
            <w:r w:rsidRPr="003D268A">
              <w:rPr>
                <w:rFonts w:ascii="Times New Roman" w:eastAsia="宋体" w:hAnsi="Times New Roman" w:cs="Times New Roman" w:hint="eastAsia"/>
                <w:bCs/>
                <w:color w:val="000000" w:themeColor="text1"/>
                <w:sz w:val="18"/>
                <w:szCs w:val="16"/>
                <w:lang w:eastAsia="zh-CN"/>
              </w:rPr>
              <w:t>{%endif%}</w:t>
            </w:r>
          </w:p>
          <w:p w14:paraId="046C5FB3"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4CA009A7"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w:t>
            </w:r>
            <w:r>
              <w:rPr>
                <w:rFonts w:ascii="Times New Roman" w:eastAsia="宋体" w:hAnsi="Times New Roman" w:cs="Times New Roman"/>
                <w:b/>
                <w:color w:val="FF0000"/>
                <w:sz w:val="18"/>
                <w:szCs w:val="16"/>
                <w:lang w:eastAsia="zh-CN"/>
              </w:rPr>
              <w:t>{a.freq_str}}</w:t>
            </w:r>
          </w:p>
          <w:p w14:paraId="329F2B47"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0FBD3B71" w14:textId="1F4C13F1"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c>
          <w:tcPr>
            <w:tcW w:w="1843" w:type="dxa"/>
            <w:vAlign w:val="center"/>
          </w:tcPr>
          <w:p w14:paraId="28B0A6C1"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rPr>
            </w:pPr>
            <w:r w:rsidRPr="003D268A">
              <w:rPr>
                <w:rFonts w:ascii="Times New Roman" w:eastAsia="宋体" w:hAnsi="Times New Roman" w:cs="Times New Roman"/>
                <w:bCs/>
                <w:color w:val="000000" w:themeColor="text1"/>
                <w:sz w:val="18"/>
                <w:szCs w:val="16"/>
              </w:rPr>
              <w:lastRenderedPageBreak/>
              <w:t>{%p if a.type==”Loss”%}</w:t>
            </w:r>
          </w:p>
          <w:p w14:paraId="1BFA033F" w14:textId="77777777" w:rsidR="00A427B5" w:rsidRPr="003D268A" w:rsidRDefault="00A427B5" w:rsidP="00A427B5">
            <w:pPr>
              <w:adjustRightInd/>
              <w:snapToGrid/>
              <w:jc w:val="center"/>
              <w:rPr>
                <w:rFonts w:ascii="Times New Roman" w:eastAsia="宋体" w:hAnsi="Times New Roman" w:cs="Times New Roman"/>
                <w:b/>
                <w:color w:val="FF0000"/>
                <w:sz w:val="18"/>
                <w:szCs w:val="16"/>
                <w:lang w:eastAsia="zh-CN"/>
              </w:rPr>
            </w:pPr>
            <w:r>
              <w:rPr>
                <w:rFonts w:ascii="Times New Roman" w:eastAsia="宋体" w:hAnsi="Times New Roman" w:cs="Times New Roman" w:hint="eastAsia"/>
                <w:b/>
                <w:color w:val="FF0000"/>
                <w:sz w:val="18"/>
                <w:szCs w:val="16"/>
                <w:lang w:eastAsia="zh-CN"/>
              </w:rPr>
              <w:t>疑似致病性变异</w:t>
            </w:r>
          </w:p>
          <w:p w14:paraId="615B4627"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p>
          <w:p w14:paraId="059F1DD7" w14:textId="77777777" w:rsidR="00A427B5"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 xml:space="preserve">%p if </w:t>
            </w:r>
            <w:r>
              <w:rPr>
                <w:rFonts w:ascii="Times New Roman" w:eastAsia="宋体" w:hAnsi="Times New Roman" w:cs="Times New Roman" w:hint="eastAsia"/>
                <w:bCs/>
                <w:color w:val="000000" w:themeColor="text1"/>
                <w:sz w:val="18"/>
                <w:szCs w:val="16"/>
                <w:lang w:eastAsia="zh-CN"/>
              </w:rPr>
              <w:t>a</w:t>
            </w:r>
            <w:r w:rsidRPr="003D268A">
              <w:rPr>
                <w:rFonts w:ascii="Times New Roman" w:eastAsia="宋体" w:hAnsi="Times New Roman" w:cs="Times New Roman"/>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va</w:t>
            </w:r>
            <w:r>
              <w:rPr>
                <w:rFonts w:ascii="Times New Roman" w:eastAsia="宋体" w:hAnsi="Times New Roman" w:cs="Times New Roman" w:hint="eastAsia"/>
                <w:bCs/>
                <w:color w:val="000000" w:themeColor="text1"/>
                <w:sz w:val="18"/>
                <w:szCs w:val="16"/>
                <w:lang w:eastAsia="zh-CN"/>
              </w:rPr>
              <w:t>r</w:t>
            </w:r>
            <w:r>
              <w:rPr>
                <w:rFonts w:ascii="Times New Roman" w:eastAsia="宋体" w:hAnsi="Times New Roman" w:cs="Times New Roman"/>
                <w:bCs/>
                <w:color w:val="000000" w:themeColor="text1"/>
                <w:sz w:val="18"/>
                <w:szCs w:val="16"/>
                <w:lang w:eastAsia="zh-CN"/>
              </w:rPr>
              <w:t>_</w:t>
            </w:r>
            <w:r w:rsidRPr="003D268A">
              <w:rPr>
                <w:rFonts w:ascii="Times New Roman" w:eastAsia="宋体" w:hAnsi="Times New Roman" w:cs="Times New Roman"/>
                <w:bCs/>
                <w:color w:val="000000" w:themeColor="text1"/>
                <w:sz w:val="18"/>
                <w:szCs w:val="16"/>
                <w:lang w:eastAsia="zh-CN"/>
              </w:rPr>
              <w:t>origin == “germline”%}</w:t>
            </w:r>
          </w:p>
          <w:p w14:paraId="44486226"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t>{%</w:t>
            </w:r>
            <w:r>
              <w:rPr>
                <w:rFonts w:ascii="Times New Roman" w:eastAsia="宋体" w:hAnsi="Times New Roman" w:cs="Times New Roman"/>
                <w:bCs/>
                <w:color w:val="000000" w:themeColor="text1"/>
                <w:sz w:val="18"/>
                <w:szCs w:val="16"/>
                <w:lang w:eastAsia="zh-CN"/>
              </w:rPr>
              <w:t>if a.clinic_num_g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致病性变异</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疑似致病性变异</w:t>
            </w:r>
            <w:r>
              <w:rPr>
                <w:rFonts w:ascii="Times New Roman" w:eastAsia="宋体" w:hAnsi="Times New Roman" w:cs="Times New Roman" w:hint="eastAsia"/>
                <w:bCs/>
                <w:color w:val="000000" w:themeColor="text1"/>
                <w:sz w:val="18"/>
                <w:szCs w:val="16"/>
                <w:lang w:eastAsia="zh-CN"/>
              </w:rPr>
              <w:t>{%endif%}</w:t>
            </w:r>
          </w:p>
          <w:p w14:paraId="27EA299E" w14:textId="77777777" w:rsidR="00A427B5"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else</w:t>
            </w:r>
            <w:r w:rsidRPr="003D268A">
              <w:rPr>
                <w:rFonts w:ascii="Times New Roman" w:eastAsia="宋体" w:hAnsi="Times New Roman" w:cs="Times New Roman" w:hint="eastAsia"/>
                <w:bCs/>
                <w:color w:val="000000" w:themeColor="text1"/>
                <w:sz w:val="18"/>
                <w:szCs w:val="16"/>
                <w:lang w:eastAsia="zh-CN"/>
              </w:rPr>
              <w:t>%}</w:t>
            </w:r>
          </w:p>
          <w:p w14:paraId="5D4B55C2"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if a.clinic_num_s == 5</w:t>
            </w:r>
            <w:r>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hint="eastAsia"/>
                <w:b/>
                <w:color w:val="FF0000"/>
                <w:sz w:val="18"/>
                <w:szCs w:val="16"/>
                <w:lang w:eastAsia="zh-CN"/>
              </w:rPr>
              <w:t>有较强的临床意义</w:t>
            </w:r>
            <w:r>
              <w:rPr>
                <w:rFonts w:ascii="Times New Roman" w:eastAsia="宋体" w:hAnsi="Times New Roman" w:cs="Times New Roman" w:hint="eastAsia"/>
                <w:bCs/>
                <w:color w:val="000000" w:themeColor="text1"/>
                <w:sz w:val="18"/>
                <w:szCs w:val="16"/>
                <w:lang w:eastAsia="zh-CN"/>
              </w:rPr>
              <w:t>{%else%}</w:t>
            </w:r>
            <w:r w:rsidRPr="003D268A">
              <w:rPr>
                <w:rFonts w:ascii="Times New Roman" w:eastAsia="宋体" w:hAnsi="Times New Roman" w:cs="Times New Roman" w:hint="eastAsia"/>
                <w:b/>
                <w:color w:val="FF0000"/>
                <w:sz w:val="18"/>
                <w:szCs w:val="16"/>
                <w:lang w:eastAsia="zh-CN"/>
              </w:rPr>
              <w:t>潜在临床意义</w:t>
            </w:r>
            <w:r>
              <w:rPr>
                <w:rFonts w:ascii="Times New Roman" w:eastAsia="宋体" w:hAnsi="Times New Roman" w:cs="Times New Roman" w:hint="eastAsia"/>
                <w:bCs/>
                <w:color w:val="000000" w:themeColor="text1"/>
                <w:sz w:val="18"/>
                <w:szCs w:val="16"/>
                <w:lang w:eastAsia="zh-CN"/>
              </w:rPr>
              <w:t>{%endif%}</w:t>
            </w:r>
          </w:p>
          <w:p w14:paraId="2E25D8A2" w14:textId="77777777" w:rsidR="00A427B5" w:rsidRPr="003D268A" w:rsidRDefault="00A427B5" w:rsidP="00A427B5">
            <w:pPr>
              <w:adjustRightInd/>
              <w:snapToGrid/>
              <w:jc w:val="center"/>
              <w:rPr>
                <w:rFonts w:ascii="Times New Roman" w:eastAsia="宋体" w:hAnsi="Times New Roman" w:cs="Times New Roman"/>
                <w:bCs/>
                <w:color w:val="000000" w:themeColor="text1"/>
                <w:sz w:val="18"/>
                <w:szCs w:val="16"/>
                <w:lang w:eastAsia="zh-CN"/>
              </w:rPr>
            </w:pPr>
            <w:r w:rsidRPr="003D268A">
              <w:rPr>
                <w:rFonts w:ascii="Times New Roman" w:eastAsia="宋体" w:hAnsi="Times New Roman" w:cs="Times New Roman" w:hint="eastAsia"/>
                <w:bCs/>
                <w:color w:val="000000" w:themeColor="text1"/>
                <w:sz w:val="18"/>
                <w:szCs w:val="16"/>
                <w:lang w:eastAsia="zh-CN"/>
              </w:rPr>
              <w:t>{%p</w:t>
            </w:r>
            <w:r w:rsidRPr="003D268A">
              <w:rPr>
                <w:rFonts w:ascii="Times New Roman" w:eastAsia="宋体" w:hAnsi="Times New Roman" w:cs="Times New Roman"/>
                <w:bCs/>
                <w:color w:val="000000" w:themeColor="text1"/>
                <w:sz w:val="18"/>
                <w:szCs w:val="16"/>
                <w:lang w:eastAsia="zh-CN"/>
              </w:rPr>
              <w:t xml:space="preserve"> endif</w:t>
            </w:r>
            <w:r w:rsidRPr="003D268A">
              <w:rPr>
                <w:rFonts w:ascii="Times New Roman" w:eastAsia="宋体" w:hAnsi="Times New Roman" w:cs="Times New Roman" w:hint="eastAsia"/>
                <w:bCs/>
                <w:color w:val="000000" w:themeColor="text1"/>
                <w:sz w:val="18"/>
                <w:szCs w:val="16"/>
                <w:lang w:eastAsia="zh-CN"/>
              </w:rPr>
              <w:t>%}</w:t>
            </w:r>
          </w:p>
          <w:p w14:paraId="699E2934" w14:textId="7CF47A91" w:rsidR="00A427B5" w:rsidRPr="00A00ED0" w:rsidRDefault="00A427B5" w:rsidP="00A427B5">
            <w:pPr>
              <w:adjustRightInd/>
              <w:snapToGrid/>
              <w:jc w:val="center"/>
              <w:rPr>
                <w:rFonts w:ascii="Times New Roman" w:eastAsia="宋体" w:hAnsi="Times New Roman" w:cs="Times New Roman"/>
                <w:b/>
                <w:color w:val="FF0000"/>
                <w:sz w:val="18"/>
                <w:szCs w:val="16"/>
              </w:rPr>
            </w:pPr>
            <w:r w:rsidRPr="003D268A">
              <w:rPr>
                <w:rFonts w:ascii="Times New Roman" w:eastAsia="宋体" w:hAnsi="Times New Roman" w:cs="Times New Roman" w:hint="eastAsia"/>
                <w:bCs/>
                <w:color w:val="000000" w:themeColor="text1"/>
                <w:sz w:val="18"/>
                <w:szCs w:val="16"/>
                <w:lang w:eastAsia="zh-CN"/>
              </w:rPr>
              <w:t>{</w:t>
            </w:r>
            <w:r w:rsidRPr="003D268A">
              <w:rPr>
                <w:rFonts w:ascii="Times New Roman" w:eastAsia="宋体" w:hAnsi="Times New Roman" w:cs="Times New Roman"/>
                <w:bCs/>
                <w:color w:val="000000" w:themeColor="text1"/>
                <w:sz w:val="18"/>
                <w:szCs w:val="16"/>
                <w:lang w:eastAsia="zh-CN"/>
              </w:rPr>
              <w:t>%p endif%}</w:t>
            </w:r>
          </w:p>
        </w:tc>
      </w:tr>
      <w:tr w:rsidR="00DD67A8" w:rsidRPr="00A00ED0" w14:paraId="232EC5C4" w14:textId="77777777" w:rsidTr="00A95FB1">
        <w:trPr>
          <w:trHeight w:val="454"/>
        </w:trPr>
        <w:tc>
          <w:tcPr>
            <w:tcW w:w="9510" w:type="dxa"/>
            <w:gridSpan w:val="6"/>
            <w:noWrap/>
            <w:vAlign w:val="center"/>
          </w:tcPr>
          <w:p w14:paraId="05E0FBF6" w14:textId="5022AA2F" w:rsidR="00DD67A8" w:rsidRPr="003D268A" w:rsidRDefault="00DD67A8" w:rsidP="00DD67A8">
            <w:pPr>
              <w:jc w:val="center"/>
              <w:rPr>
                <w:rFonts w:ascii="Times New Roman" w:eastAsia="宋体" w:hAnsi="Times New Roman" w:cs="Times New Roman"/>
                <w:bCs/>
                <w:color w:val="000000" w:themeColor="text1"/>
                <w:sz w:val="18"/>
                <w:szCs w:val="16"/>
                <w:lang w:eastAsia="zh-CN"/>
              </w:rPr>
            </w:pPr>
            <w:r>
              <w:rPr>
                <w:rFonts w:ascii="Times New Roman" w:eastAsia="宋体" w:hAnsi="Times New Roman" w:cs="Times New Roman" w:hint="eastAsia"/>
                <w:bCs/>
                <w:color w:val="000000" w:themeColor="text1"/>
                <w:sz w:val="18"/>
                <w:szCs w:val="16"/>
                <w:lang w:eastAsia="zh-CN"/>
              </w:rPr>
              <w:lastRenderedPageBreak/>
              <w:t>{%</w:t>
            </w:r>
            <w:r>
              <w:rPr>
                <w:rFonts w:ascii="Times New Roman" w:eastAsia="宋体" w:hAnsi="Times New Roman" w:cs="Times New Roman"/>
                <w:bCs/>
                <w:color w:val="000000" w:themeColor="text1"/>
                <w:sz w:val="18"/>
                <w:szCs w:val="16"/>
                <w:lang w:eastAsia="zh-CN"/>
              </w:rPr>
              <w:t>tr endfor</w:t>
            </w:r>
            <w:r>
              <w:rPr>
                <w:rFonts w:ascii="Times New Roman" w:eastAsia="宋体" w:hAnsi="Times New Roman" w:cs="Times New Roman" w:hint="eastAsia"/>
                <w:bCs/>
                <w:color w:val="000000" w:themeColor="text1"/>
                <w:sz w:val="18"/>
                <w:szCs w:val="16"/>
                <w:lang w:eastAsia="zh-CN"/>
              </w:rPr>
              <w:t>%}</w:t>
            </w:r>
          </w:p>
        </w:tc>
      </w:tr>
      <w:tr w:rsidR="00DD67A8" w:rsidRPr="00A00ED0" w14:paraId="619C547C" w14:textId="77777777" w:rsidTr="00A95FB1">
        <w:trPr>
          <w:trHeight w:val="454"/>
        </w:trPr>
        <w:tc>
          <w:tcPr>
            <w:tcW w:w="9510" w:type="dxa"/>
            <w:gridSpan w:val="6"/>
            <w:noWrap/>
            <w:vAlign w:val="center"/>
          </w:tcPr>
          <w:p w14:paraId="390DCDC8" w14:textId="5CE79E99" w:rsidR="00DD67A8" w:rsidRPr="003D268A" w:rsidRDefault="00DD67A8" w:rsidP="00DD67A8">
            <w:pPr>
              <w:jc w:val="center"/>
              <w:rPr>
                <w:rFonts w:ascii="Times New Roman" w:eastAsia="宋体" w:hAnsi="Times New Roman" w:cs="Times New Roman"/>
                <w:bCs/>
                <w:color w:val="000000" w:themeColor="text1"/>
                <w:sz w:val="18"/>
                <w:szCs w:val="16"/>
                <w:lang w:eastAsia="zh-CN"/>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else%}</w:t>
            </w:r>
          </w:p>
        </w:tc>
      </w:tr>
      <w:tr w:rsidR="001B0547" w:rsidRPr="00A00ED0" w14:paraId="504F4ECC" w14:textId="77777777" w:rsidTr="00752235">
        <w:trPr>
          <w:trHeight w:val="454"/>
        </w:trPr>
        <w:tc>
          <w:tcPr>
            <w:tcW w:w="1006" w:type="dxa"/>
            <w:noWrap/>
            <w:vAlign w:val="center"/>
          </w:tcPr>
          <w:p w14:paraId="72640DA1" w14:textId="77777777" w:rsidR="001B0547" w:rsidRPr="00DD67A8" w:rsidRDefault="001B0547" w:rsidP="001B0547">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036BCF21" w14:textId="50F98279" w:rsidR="001B0547" w:rsidRPr="00E83B51" w:rsidRDefault="001B0547" w:rsidP="001B0547">
            <w:pPr>
              <w:jc w:val="center"/>
              <w:rPr>
                <w:rFonts w:ascii="Times New Roman" w:eastAsia="宋体" w:hAnsi="Times New Roman" w:cs="Times New Roman"/>
                <w:b/>
                <w:i/>
                <w:color w:val="FF0000"/>
                <w:sz w:val="18"/>
                <w:szCs w:val="16"/>
              </w:rPr>
            </w:pPr>
            <w:r w:rsidRPr="00A00ED0">
              <w:rPr>
                <w:rFonts w:ascii="Times New Roman" w:eastAsia="宋体" w:hAnsi="Times New Roman" w:cs="Times New Roman"/>
                <w:bCs/>
                <w:i/>
                <w:color w:val="auto"/>
                <w:sz w:val="18"/>
                <w:szCs w:val="16"/>
              </w:rPr>
              <w:t>BRCA2</w:t>
            </w:r>
          </w:p>
        </w:tc>
        <w:tc>
          <w:tcPr>
            <w:tcW w:w="2977" w:type="dxa"/>
            <w:vAlign w:val="center"/>
          </w:tcPr>
          <w:p w14:paraId="7CCA5997"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if “</w:t>
            </w:r>
            <w:r w:rsidRPr="001B0547">
              <w:rPr>
                <w:rFonts w:ascii="Times New Roman" w:eastAsia="宋体" w:hAnsi="Times New Roman" w:cs="Times New Roman" w:hint="eastAsia"/>
                <w:bCs/>
                <w:color w:val="000000" w:themeColor="text1"/>
                <w:sz w:val="18"/>
                <w:szCs w:val="16"/>
                <w:highlight w:val="yellow"/>
                <w:lang w:eastAsia="zh-CN"/>
              </w:rPr>
              <w:t>全血</w:t>
            </w:r>
            <w:r w:rsidRPr="001B0547">
              <w:rPr>
                <w:rFonts w:ascii="Times New Roman" w:eastAsia="宋体" w:hAnsi="Times New Roman" w:cs="Times New Roman"/>
                <w:bCs/>
                <w:color w:val="000000" w:themeColor="text1"/>
                <w:sz w:val="18"/>
                <w:szCs w:val="16"/>
                <w:highlight w:val="yellow"/>
                <w:lang w:eastAsia="zh-CN"/>
              </w:rPr>
              <w:t>” in sample.prod_names</w:t>
            </w:r>
            <w:r w:rsidRPr="001B0547">
              <w:rPr>
                <w:rFonts w:ascii="Times New Roman" w:eastAsia="宋体" w:hAnsi="Times New Roman" w:cs="Times New Roman" w:hint="eastAsia"/>
                <w:bCs/>
                <w:color w:val="000000" w:themeColor="text1"/>
                <w:sz w:val="18"/>
                <w:szCs w:val="16"/>
                <w:highlight w:val="yellow"/>
                <w:lang w:eastAsia="zh-CN"/>
              </w:rPr>
              <w:t>%}</w:t>
            </w:r>
          </w:p>
          <w:p w14:paraId="79DBFB26"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未检测到致病性</w:t>
            </w:r>
            <w:r w:rsidRPr="00A00ED0">
              <w:rPr>
                <w:rFonts w:ascii="Times New Roman" w:eastAsia="宋体" w:hAnsi="Times New Roman" w:cs="Times New Roman" w:hint="eastAsia"/>
                <w:bCs/>
                <w:color w:val="000000" w:themeColor="text1"/>
                <w:sz w:val="18"/>
                <w:szCs w:val="16"/>
                <w:lang w:eastAsia="zh-CN"/>
              </w:rPr>
              <w:t>或</w:t>
            </w:r>
            <w:r w:rsidRPr="00A00ED0">
              <w:rPr>
                <w:rFonts w:ascii="Times New Roman" w:eastAsia="宋体" w:hAnsi="Times New Roman" w:cs="Times New Roman"/>
                <w:bCs/>
                <w:color w:val="000000" w:themeColor="text1"/>
                <w:sz w:val="18"/>
                <w:szCs w:val="16"/>
                <w:lang w:eastAsia="zh-CN"/>
              </w:rPr>
              <w:t>疑似致病性变异</w:t>
            </w:r>
          </w:p>
          <w:p w14:paraId="073EE668" w14:textId="77777777" w:rsidR="001B0547"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else%}</w:t>
            </w:r>
          </w:p>
          <w:p w14:paraId="1319D22A" w14:textId="77777777" w:rsidR="001B0547" w:rsidRPr="007970EC" w:rsidRDefault="001B0547" w:rsidP="001B0547">
            <w:pPr>
              <w:jc w:val="center"/>
              <w:rPr>
                <w:rFonts w:ascii="Times New Roman" w:eastAsia="宋体" w:hAnsi="Times New Roman" w:cs="Times New Roman"/>
                <w:bCs/>
                <w:color w:val="000000" w:themeColor="text1"/>
                <w:sz w:val="18"/>
                <w:szCs w:val="16"/>
                <w:lang w:eastAsia="zh-CN"/>
              </w:rPr>
            </w:pPr>
            <w:r w:rsidRPr="00A00ED0">
              <w:rPr>
                <w:rFonts w:ascii="Times New Roman" w:eastAsia="宋体" w:hAnsi="Times New Roman" w:cs="Times New Roman"/>
                <w:bCs/>
                <w:color w:val="000000" w:themeColor="text1"/>
                <w:sz w:val="18"/>
                <w:szCs w:val="16"/>
                <w:lang w:eastAsia="zh-CN"/>
              </w:rPr>
              <w:t>未检测到具有临床意义的变异</w:t>
            </w:r>
          </w:p>
          <w:p w14:paraId="59F5DF5B" w14:textId="60A05971" w:rsidR="001B0547" w:rsidRPr="003D268A" w:rsidRDefault="001B0547" w:rsidP="001B0547">
            <w:pPr>
              <w:jc w:val="center"/>
              <w:rPr>
                <w:rFonts w:ascii="Times New Roman" w:eastAsia="宋体" w:hAnsi="Times New Roman" w:cs="Times New Roman"/>
                <w:bCs/>
                <w:color w:val="000000" w:themeColor="text1"/>
                <w:sz w:val="18"/>
                <w:szCs w:val="16"/>
                <w:lang w:eastAsia="zh-CN"/>
              </w:rPr>
            </w:pPr>
            <w:r w:rsidRPr="001B0547">
              <w:rPr>
                <w:rFonts w:ascii="Times New Roman" w:eastAsia="宋体" w:hAnsi="Times New Roman" w:cs="Times New Roman" w:hint="eastAsia"/>
                <w:bCs/>
                <w:color w:val="000000" w:themeColor="text1"/>
                <w:sz w:val="18"/>
                <w:szCs w:val="16"/>
                <w:highlight w:val="yellow"/>
                <w:lang w:eastAsia="zh-CN"/>
              </w:rPr>
              <w:t>{</w:t>
            </w:r>
            <w:r w:rsidRPr="001B0547">
              <w:rPr>
                <w:rFonts w:ascii="Times New Roman" w:eastAsia="宋体" w:hAnsi="Times New Roman" w:cs="Times New Roman"/>
                <w:bCs/>
                <w:color w:val="000000" w:themeColor="text1"/>
                <w:sz w:val="18"/>
                <w:szCs w:val="16"/>
                <w:highlight w:val="yellow"/>
                <w:lang w:eastAsia="zh-CN"/>
              </w:rPr>
              <w:t>%p endif%}</w:t>
            </w:r>
          </w:p>
        </w:tc>
        <w:tc>
          <w:tcPr>
            <w:tcW w:w="1547" w:type="dxa"/>
            <w:vAlign w:val="center"/>
          </w:tcPr>
          <w:p w14:paraId="48869301" w14:textId="656F5A72"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075" w:type="dxa"/>
            <w:vAlign w:val="center"/>
          </w:tcPr>
          <w:p w14:paraId="6DC26B3F" w14:textId="7BEDAA2B"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c>
          <w:tcPr>
            <w:tcW w:w="1843" w:type="dxa"/>
            <w:vAlign w:val="center"/>
          </w:tcPr>
          <w:p w14:paraId="56994094" w14:textId="67A61CE5" w:rsidR="001B0547" w:rsidRPr="003D268A" w:rsidRDefault="001B0547" w:rsidP="001B0547">
            <w:pPr>
              <w:jc w:val="center"/>
              <w:rPr>
                <w:rFonts w:ascii="Times New Roman" w:eastAsia="宋体" w:hAnsi="Times New Roman" w:cs="Times New Roman"/>
                <w:bCs/>
                <w:color w:val="000000" w:themeColor="text1"/>
                <w:sz w:val="18"/>
                <w:szCs w:val="16"/>
              </w:rPr>
            </w:pPr>
            <w:r w:rsidRPr="00A00ED0">
              <w:rPr>
                <w:rFonts w:ascii="Times New Roman" w:eastAsia="宋体" w:hAnsi="Times New Roman" w:cs="Times New Roman"/>
                <w:bCs/>
                <w:color w:val="000000" w:themeColor="text1"/>
                <w:sz w:val="18"/>
                <w:szCs w:val="16"/>
              </w:rPr>
              <w:t>/</w:t>
            </w:r>
          </w:p>
        </w:tc>
      </w:tr>
      <w:tr w:rsidR="00DD67A8" w:rsidRPr="00A00ED0" w14:paraId="0CCA3D35" w14:textId="77777777" w:rsidTr="00A269FB">
        <w:trPr>
          <w:trHeight w:val="454"/>
        </w:trPr>
        <w:tc>
          <w:tcPr>
            <w:tcW w:w="9510" w:type="dxa"/>
            <w:gridSpan w:val="6"/>
            <w:noWrap/>
            <w:vAlign w:val="center"/>
          </w:tcPr>
          <w:p w14:paraId="3421B930" w14:textId="75ACADF8" w:rsidR="00DD67A8" w:rsidRPr="00A00ED0" w:rsidRDefault="00DD67A8" w:rsidP="00DD67A8">
            <w:pPr>
              <w:jc w:val="center"/>
              <w:rPr>
                <w:rFonts w:ascii="Times New Roman" w:eastAsia="宋体" w:hAnsi="Times New Roman" w:cs="Times New Roman"/>
                <w:bCs/>
                <w:color w:val="000000" w:themeColor="text1"/>
                <w:sz w:val="18"/>
                <w:szCs w:val="16"/>
              </w:rPr>
            </w:pPr>
            <w:r w:rsidRPr="00E83B51">
              <w:rPr>
                <w:rFonts w:ascii="Times New Roman" w:eastAsia="宋体" w:hAnsi="Times New Roman" w:cs="Times New Roman" w:hint="eastAsia"/>
                <w:bCs/>
                <w:color w:val="000000" w:themeColor="text1"/>
                <w:sz w:val="18"/>
                <w:szCs w:val="16"/>
                <w:lang w:eastAsia="zh-CN"/>
              </w:rPr>
              <w:t>{</w:t>
            </w:r>
            <w:r w:rsidRPr="00E83B51">
              <w:rPr>
                <w:rFonts w:ascii="Times New Roman" w:eastAsia="宋体" w:hAnsi="Times New Roman" w:cs="Times New Roman"/>
                <w:bCs/>
                <w:color w:val="000000" w:themeColor="text1"/>
                <w:sz w:val="18"/>
                <w:szCs w:val="16"/>
                <w:lang w:eastAsia="zh-CN"/>
              </w:rPr>
              <w:t>%tr endif%}</w:t>
            </w:r>
          </w:p>
        </w:tc>
      </w:tr>
    </w:tbl>
    <w:p w14:paraId="628C67C9" w14:textId="056F25EE" w:rsidR="00170FCD" w:rsidRPr="00A00ED0" w:rsidRDefault="00F1135C" w:rsidP="00170FCD">
      <w:pPr>
        <w:rPr>
          <w:rFonts w:ascii="Times New Roman" w:eastAsia="宋体" w:hAnsi="Times New Roman"/>
          <w:lang w:eastAsia="zh-CN"/>
        </w:rPr>
      </w:pPr>
      <w:r w:rsidRPr="00A00ED0">
        <w:rPr>
          <w:rFonts w:ascii="Times New Roman" w:eastAsia="宋体" w:hAnsi="Times New Roman"/>
          <w:lang w:eastAsia="zh-CN"/>
        </w:rPr>
        <mc:AlternateContent>
          <mc:Choice Requires="wps">
            <w:drawing>
              <wp:anchor distT="45720" distB="45720" distL="114300" distR="114300" simplePos="0" relativeHeight="251668480" behindDoc="0" locked="0" layoutInCell="1" allowOverlap="1" wp14:anchorId="4E95E746" wp14:editId="3C13D76E">
                <wp:simplePos x="0" y="0"/>
                <wp:positionH relativeFrom="margin">
                  <wp:posOffset>-43180</wp:posOffset>
                </wp:positionH>
                <wp:positionV relativeFrom="margin">
                  <wp:posOffset>8461375</wp:posOffset>
                </wp:positionV>
                <wp:extent cx="6811200" cy="1085215"/>
                <wp:effectExtent l="0" t="0" r="8890" b="6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200" cy="1085215"/>
                        </a:xfrm>
                        <a:prstGeom prst="rect">
                          <a:avLst/>
                        </a:prstGeom>
                        <a:solidFill>
                          <a:srgbClr val="FFFFFF"/>
                        </a:solidFill>
                        <a:ln w="9525">
                          <a:noFill/>
                          <a:miter lim="800000"/>
                          <a:headEnd/>
                          <a:tailEnd/>
                        </a:ln>
                      </wps:spPr>
                      <wps:txbx>
                        <w:txbxContent>
                          <w:p w14:paraId="231A75AE" w14:textId="77777777" w:rsidR="00F1135C" w:rsidRPr="00F1135C" w:rsidRDefault="00F1135C" w:rsidP="00F1135C">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6D0B4210" w14:textId="77777777" w:rsidR="00F1135C" w:rsidRDefault="00F1135C" w:rsidP="00F1135C">
                            <w:pPr>
                              <w:rPr>
                                <w:rFonts w:ascii="Times New Roman" w:eastAsia="宋体" w:hAnsi="Times New Roman" w:cs="Times New Roman"/>
                                <w:lang w:eastAsia="zh-CN"/>
                              </w:rPr>
                            </w:pPr>
                          </w:p>
                          <w:p w14:paraId="74ED57A8" w14:textId="283532CA"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5048B760"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0AFB4B8"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4E646F20" w14:textId="3FB4BE53" w:rsidR="00F1135C" w:rsidRDefault="00F1135C" w:rsidP="00F1135C">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95E746" id="_x0000_t202" coordsize="21600,21600" o:spt="202" path="m,l,21600r21600,l21600,xe">
                <v:stroke joinstyle="miter"/>
                <v:path gradientshapeok="t" o:connecttype="rect"/>
              </v:shapetype>
              <v:shape id="文本框 2" o:spid="_x0000_s1026" type="#_x0000_t202" style="position:absolute;margin-left:-3.4pt;margin-top:666.25pt;width:536.3pt;height:85.45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" stroked="f">
                <v:textbox style="mso-fit-shape-to-text:t">
                  <w:txbxContent>
                    <w:p w14:paraId="231A75AE" w14:textId="77777777" w:rsidR="00F1135C" w:rsidRPr="00F1135C" w:rsidRDefault="00F1135C" w:rsidP="00F1135C">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6D0B4210" w14:textId="77777777" w:rsidR="00F1135C" w:rsidRDefault="00F1135C" w:rsidP="00F1135C">
                      <w:pPr>
                        <w:rPr>
                          <w:rFonts w:ascii="Times New Roman" w:eastAsia="宋体" w:hAnsi="Times New Roman" w:cs="Times New Roman"/>
                          <w:lang w:eastAsia="zh-CN"/>
                        </w:rPr>
                      </w:pPr>
                    </w:p>
                    <w:p w14:paraId="74ED57A8" w14:textId="283532CA"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5048B760"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0AFB4B8" w14:textId="77777777" w:rsidR="00F1135C" w:rsidRPr="002E3BA3" w:rsidRDefault="00F1135C" w:rsidP="00F1135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4E646F20" w14:textId="3FB4BE53" w:rsidR="00F1135C" w:rsidRDefault="00F1135C" w:rsidP="00F1135C">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v:textbox>
                <w10:wrap type="square" anchorx="margin" anchory="margin"/>
              </v:shape>
            </w:pict>
          </mc:Fallback>
        </mc:AlternateContent>
      </w:r>
      <w:r w:rsidR="00170FCD" w:rsidRPr="00A00ED0">
        <w:rPr>
          <w:rFonts w:ascii="Times New Roman" w:eastAsia="宋体" w:hAnsi="Times New Roman" w:cs="Times New Roman"/>
          <w:sz w:val="19"/>
          <w:szCs w:val="19"/>
          <w:lang w:eastAsia="zh-CN"/>
        </w:rPr>
        <w:br w:type="page"/>
      </w:r>
    </w:p>
    <w:p w14:paraId="4C83AAA6" w14:textId="77777777" w:rsidR="008C1C86" w:rsidRPr="00A00ED0" w:rsidRDefault="008C1C86" w:rsidP="008C1C86">
      <w:pPr>
        <w:pStyle w:val="a7"/>
        <w:spacing w:before="18" w:line="777" w:lineRule="exact"/>
        <w:ind w:left="3719"/>
        <w:rPr>
          <w:rFonts w:ascii="Times New Roman" w:hAnsi="Times New Roman"/>
          <w:sz w:val="45"/>
          <w:szCs w:val="45"/>
          <w:lang w:eastAsia="zh-CN"/>
        </w:rPr>
      </w:pPr>
      <w:r w:rsidRPr="00A00ED0">
        <w:rPr>
          <w:rFonts w:ascii="Times New Roman" w:hAnsi="Times New Roman"/>
        </w:rPr>
        <w:lastRenderedPageBreak/>
        <w:drawing>
          <wp:anchor distT="0" distB="0" distL="0" distR="0" simplePos="0" relativeHeight="251664384" behindDoc="0" locked="0" layoutInCell="0" allowOverlap="1" wp14:anchorId="5E04C4F2" wp14:editId="78045A4B">
            <wp:simplePos x="0" y="0"/>
            <wp:positionH relativeFrom="page">
              <wp:posOffset>5819474</wp:posOffset>
            </wp:positionH>
            <wp:positionV relativeFrom="page">
              <wp:posOffset>209055</wp:posOffset>
            </wp:positionV>
            <wp:extent cx="1220241" cy="419458"/>
            <wp:effectExtent l="0" t="0" r="0" b="0"/>
            <wp:wrapTopAndBottom/>
            <wp:docPr id="12134704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sidRPr="00A00ED0">
        <w:rPr>
          <w:rFonts w:ascii="Times New Roman" w:hAnsi="Times New Roman"/>
          <w:position w:val="-13"/>
        </w:rPr>
        <w:drawing>
          <wp:anchor distT="0" distB="0" distL="114300" distR="114300" simplePos="0" relativeHeight="251663360" behindDoc="0" locked="0" layoutInCell="1" allowOverlap="1" wp14:anchorId="5A08DC0A" wp14:editId="20EE61F2">
            <wp:simplePos x="0" y="0"/>
            <wp:positionH relativeFrom="margin">
              <wp:align>left</wp:align>
            </wp:positionH>
            <wp:positionV relativeFrom="paragraph">
              <wp:posOffset>45967</wp:posOffset>
            </wp:positionV>
            <wp:extent cx="1464289" cy="419458"/>
            <wp:effectExtent l="0" t="0" r="3175" b="0"/>
            <wp:wrapTopAndBottom/>
            <wp:docPr id="49544062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sidRPr="00A00ED0">
        <w:rPr>
          <w:rFonts w:ascii="Times New Roman" w:hAnsi="Times New Roman"/>
          <w:color w:val="454545"/>
          <w:spacing w:val="-3"/>
          <w:position w:val="23"/>
          <w:sz w:val="45"/>
          <w:szCs w:val="45"/>
          <w:lang w:eastAsia="zh-CN"/>
        </w:rPr>
        <w:t>四川省肿瘤医院</w:t>
      </w:r>
    </w:p>
    <w:p w14:paraId="72368342" w14:textId="77777777" w:rsidR="008C1C86" w:rsidRPr="00A00ED0" w:rsidRDefault="008C1C86" w:rsidP="008C1C86">
      <w:pPr>
        <w:pStyle w:val="a7"/>
        <w:spacing w:line="218" w:lineRule="auto"/>
        <w:ind w:left="3422"/>
        <w:rPr>
          <w:rFonts w:ascii="Times New Roman" w:hAnsi="Times New Roman"/>
          <w:sz w:val="43"/>
          <w:szCs w:val="43"/>
          <w:lang w:eastAsia="zh-CN"/>
        </w:rPr>
      </w:pPr>
      <w:r w:rsidRPr="00A00ED0">
        <w:rPr>
          <w:rFonts w:ascii="Times New Roman" w:hAnsi="Times New Roman"/>
          <w:color w:val="454545"/>
          <w:sz w:val="43"/>
          <w:szCs w:val="43"/>
          <w:lang w:eastAsia="zh-CN"/>
        </w:rPr>
        <w:t>NGS</w:t>
      </w:r>
      <w:r w:rsidRPr="00A00ED0">
        <w:rPr>
          <w:rFonts w:ascii="Times New Roman" w:hAnsi="Times New Roman"/>
          <w:color w:val="454545"/>
          <w:spacing w:val="1"/>
          <w:sz w:val="43"/>
          <w:szCs w:val="43"/>
          <w:lang w:eastAsia="zh-CN"/>
        </w:rPr>
        <w:t>基因检测报告单</w:t>
      </w:r>
    </w:p>
    <w:p w14:paraId="6F5656EF" w14:textId="5F53A1EF" w:rsidR="0052252D" w:rsidRPr="00DA1BAB" w:rsidRDefault="0052252D" w:rsidP="00925C23">
      <w:pPr>
        <w:pStyle w:val="a7"/>
        <w:spacing w:before="58" w:line="223" w:lineRule="auto"/>
        <w:jc w:val="right"/>
        <w:rPr>
          <w:rFonts w:ascii="Times New Roman" w:hAnsi="Times New Roman"/>
          <w:sz w:val="27"/>
          <w:szCs w:val="27"/>
          <w:lang w:eastAsia="zh-CN"/>
        </w:rPr>
      </w:pPr>
      <w:r w:rsidRPr="00DA1BAB">
        <w:rPr>
          <w:rFonts w:ascii="Times New Roman" w:hAnsi="Times New Roman"/>
          <w:sz w:val="27"/>
          <w:szCs w:val="27"/>
        </w:rPr>
        <w:t>病理号</w:t>
      </w:r>
      <w:r>
        <w:rPr>
          <w:rFonts w:ascii="Times New Roman" w:hAnsi="Times New Roman"/>
          <w:sz w:val="27"/>
          <w:szCs w:val="27"/>
        </w:rPr>
        <w:t xml:space="preserve"> </w:t>
      </w:r>
      <w:r w:rsidRPr="00DA1BAB">
        <w:rPr>
          <w:rFonts w:ascii="Times New Roman" w:hAnsi="Times New Roman"/>
          <w:sz w:val="27"/>
          <w:szCs w:val="27"/>
        </w:rPr>
        <w:t xml:space="preserve">: </w:t>
      </w:r>
      <w:r w:rsidRPr="00227439">
        <w:rPr>
          <w:rFonts w:ascii="Times New Roman" w:hAnsi="Times New Roman"/>
          <w:sz w:val="27"/>
          <w:szCs w:val="27"/>
          <w:lang w:eastAsia="zh-CN"/>
        </w:rPr>
        <w:t>{{sample.</w:t>
      </w:r>
      <w:r w:rsidR="00DF0CCE">
        <w:rPr>
          <w:rFonts w:ascii="Times New Roman" w:hAnsi="Times New Roman" w:hint="eastAsia"/>
          <w:sz w:val="27"/>
          <w:szCs w:val="27"/>
          <w:lang w:eastAsia="zh-CN"/>
        </w:rPr>
        <w:t>sample</w:t>
      </w:r>
      <w:r w:rsidRPr="00227439">
        <w:rPr>
          <w:rFonts w:ascii="Times New Roman" w:hAnsi="Times New Roman"/>
          <w:sz w:val="27"/>
          <w:szCs w:val="27"/>
          <w:lang w:eastAsia="zh-CN"/>
        </w:rPr>
        <w:t>_id}}</w:t>
      </w:r>
    </w:p>
    <w:p w14:paraId="00FFA29E" w14:textId="77777777" w:rsidR="008C1C86" w:rsidRPr="00A00ED0" w:rsidRDefault="008C1C86" w:rsidP="008C1C86">
      <w:pPr>
        <w:spacing w:line="28" w:lineRule="exact"/>
        <w:rPr>
          <w:rFonts w:ascii="Times New Roman" w:eastAsia="宋体" w:hAnsi="Times New Roman"/>
          <w:lang w:eastAsia="zh-CN"/>
        </w:rPr>
      </w:pPr>
    </w:p>
    <w:tbl>
      <w:tblPr>
        <w:tblStyle w:val="aa"/>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121"/>
        <w:gridCol w:w="1281"/>
        <w:gridCol w:w="987"/>
        <w:gridCol w:w="812"/>
        <w:gridCol w:w="748"/>
        <w:gridCol w:w="1275"/>
        <w:gridCol w:w="1865"/>
      </w:tblGrid>
      <w:tr w:rsidR="0052252D" w:rsidRPr="00DA1BAB" w14:paraId="301CB304" w14:textId="77777777" w:rsidTr="00CE3D90">
        <w:trPr>
          <w:trHeight w:val="454"/>
        </w:trPr>
        <w:tc>
          <w:tcPr>
            <w:tcW w:w="1276" w:type="dxa"/>
            <w:vAlign w:val="center"/>
          </w:tcPr>
          <w:p w14:paraId="263EFDAD"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姓</w:t>
            </w:r>
            <w:r w:rsidRPr="00DA1BAB">
              <w:rPr>
                <w:rFonts w:ascii="Times New Roman" w:hAnsi="Times New Roman"/>
                <w:lang w:eastAsia="zh-CN"/>
              </w:rPr>
              <w:t xml:space="preserve">    </w:t>
            </w:r>
            <w:r w:rsidRPr="00DA1BAB">
              <w:rPr>
                <w:rFonts w:ascii="Times New Roman" w:hAnsi="Times New Roman"/>
                <w:lang w:eastAsia="zh-CN"/>
              </w:rPr>
              <w:t>名</w:t>
            </w:r>
            <w:r w:rsidRPr="00DA1BAB">
              <w:rPr>
                <w:rFonts w:ascii="Times New Roman" w:hAnsi="Times New Roman"/>
                <w:lang w:eastAsia="zh-CN"/>
              </w:rPr>
              <w:t>:</w:t>
            </w:r>
          </w:p>
        </w:tc>
        <w:tc>
          <w:tcPr>
            <w:tcW w:w="2121" w:type="dxa"/>
            <w:vAlign w:val="center"/>
          </w:tcPr>
          <w:p w14:paraId="5996A38C"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{{sample.patient_name}}</w:t>
            </w:r>
          </w:p>
        </w:tc>
        <w:tc>
          <w:tcPr>
            <w:tcW w:w="1281" w:type="dxa"/>
            <w:vAlign w:val="center"/>
          </w:tcPr>
          <w:p w14:paraId="030D1990"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性</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别</w:t>
            </w:r>
            <w:r w:rsidRPr="00DA1BAB">
              <w:rPr>
                <w:rFonts w:ascii="Times New Roman" w:hAnsi="Times New Roman"/>
                <w:lang w:eastAsia="zh-CN"/>
              </w:rPr>
              <w:t>:</w:t>
            </w:r>
          </w:p>
        </w:tc>
        <w:tc>
          <w:tcPr>
            <w:tcW w:w="987" w:type="dxa"/>
            <w:vAlign w:val="center"/>
          </w:tcPr>
          <w:p w14:paraId="289A6BC7"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{{sample.gender}}</w:t>
            </w:r>
          </w:p>
        </w:tc>
        <w:tc>
          <w:tcPr>
            <w:tcW w:w="812" w:type="dxa"/>
            <w:vAlign w:val="center"/>
          </w:tcPr>
          <w:p w14:paraId="47256931"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年龄</w:t>
            </w:r>
            <w:r w:rsidRPr="00DA1BAB">
              <w:rPr>
                <w:rFonts w:ascii="Times New Roman" w:hAnsi="Times New Roman"/>
                <w:lang w:eastAsia="zh-CN"/>
              </w:rPr>
              <w:t>:</w:t>
            </w:r>
          </w:p>
        </w:tc>
        <w:tc>
          <w:tcPr>
            <w:tcW w:w="748" w:type="dxa"/>
            <w:vAlign w:val="center"/>
          </w:tcPr>
          <w:p w14:paraId="01415A9D"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{{sample.age}}</w:t>
            </w:r>
          </w:p>
        </w:tc>
        <w:tc>
          <w:tcPr>
            <w:tcW w:w="1275" w:type="dxa"/>
            <w:vAlign w:val="center"/>
          </w:tcPr>
          <w:p w14:paraId="433DFC65" w14:textId="77777777" w:rsidR="0052252D" w:rsidRPr="00DA1BAB" w:rsidRDefault="0052252D" w:rsidP="00CE3D90">
            <w:pPr>
              <w:pStyle w:val="TableText"/>
              <w:rPr>
                <w:rFonts w:ascii="Times New Roman" w:hAnsi="Times New Roman"/>
                <w:lang w:eastAsia="zh-CN"/>
              </w:rPr>
            </w:pPr>
            <w:r w:rsidRPr="00DA1BAB">
              <w:rPr>
                <w:rFonts w:ascii="Times New Roman" w:hAnsi="Times New Roman" w:hint="eastAsia"/>
                <w:lang w:eastAsia="zh-CN"/>
              </w:rPr>
              <w:t>标本名称</w:t>
            </w:r>
            <w:r w:rsidRPr="00DA1BAB">
              <w:rPr>
                <w:rFonts w:ascii="Times New Roman" w:hAnsi="Times New Roman"/>
                <w:lang w:eastAsia="zh-CN"/>
              </w:rPr>
              <w:t>:</w:t>
            </w:r>
          </w:p>
        </w:tc>
        <w:tc>
          <w:tcPr>
            <w:tcW w:w="1865" w:type="dxa"/>
            <w:vAlign w:val="center"/>
          </w:tcPr>
          <w:p w14:paraId="3C0893D9" w14:textId="77777777" w:rsidR="0052252D" w:rsidRPr="00DA1BAB" w:rsidRDefault="0052252D" w:rsidP="00CE3D90">
            <w:pPr>
              <w:pStyle w:val="a7"/>
              <w:rPr>
                <w:rFonts w:ascii="Times New Roman" w:hAnsi="Times New Roman"/>
                <w:lang w:eastAsia="zh-CN"/>
              </w:rPr>
            </w:pPr>
          </w:p>
        </w:tc>
      </w:tr>
      <w:tr w:rsidR="0052252D" w:rsidRPr="00DA1BAB" w14:paraId="105996DE" w14:textId="77777777" w:rsidTr="00CE3D90">
        <w:trPr>
          <w:trHeight w:val="454"/>
        </w:trPr>
        <w:tc>
          <w:tcPr>
            <w:tcW w:w="1276" w:type="dxa"/>
            <w:vAlign w:val="center"/>
          </w:tcPr>
          <w:p w14:paraId="580C695B"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送检医院</w:t>
            </w:r>
            <w:r w:rsidRPr="00DA1BAB">
              <w:rPr>
                <w:rFonts w:ascii="Times New Roman" w:hAnsi="Times New Roman"/>
                <w:lang w:eastAsia="zh-CN"/>
              </w:rPr>
              <w:t>:</w:t>
            </w:r>
          </w:p>
        </w:tc>
        <w:tc>
          <w:tcPr>
            <w:tcW w:w="2121" w:type="dxa"/>
            <w:vAlign w:val="center"/>
          </w:tcPr>
          <w:p w14:paraId="6F32BE25" w14:textId="77777777" w:rsidR="0052252D" w:rsidRPr="00DA1BAB" w:rsidRDefault="0052252D" w:rsidP="00CE3D90">
            <w:pPr>
              <w:pStyle w:val="a7"/>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sample.</w:t>
            </w:r>
            <w:r w:rsidRPr="0019431F">
              <w:rPr>
                <w:rFonts w:ascii="Times New Roman" w:hAnsi="Times New Roman"/>
                <w:lang w:eastAsia="zh-CN"/>
              </w:rPr>
              <w:t>company</w:t>
            </w:r>
            <w:r>
              <w:rPr>
                <w:rFonts w:ascii="Times New Roman" w:hAnsi="Times New Roman" w:hint="eastAsia"/>
                <w:lang w:eastAsia="zh-CN"/>
              </w:rPr>
              <w:t>}}</w:t>
            </w:r>
          </w:p>
        </w:tc>
        <w:tc>
          <w:tcPr>
            <w:tcW w:w="1281" w:type="dxa"/>
            <w:vAlign w:val="center"/>
          </w:tcPr>
          <w:p w14:paraId="08B57579"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送检科室</w:t>
            </w:r>
            <w:r w:rsidRPr="00DA1BAB">
              <w:rPr>
                <w:rFonts w:ascii="Times New Roman" w:hAnsi="Times New Roman"/>
                <w:lang w:eastAsia="zh-CN"/>
              </w:rPr>
              <w:t>:</w:t>
            </w:r>
          </w:p>
        </w:tc>
        <w:tc>
          <w:tcPr>
            <w:tcW w:w="2547" w:type="dxa"/>
            <w:gridSpan w:val="3"/>
            <w:vAlign w:val="center"/>
          </w:tcPr>
          <w:p w14:paraId="34686951"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{{sample.hosp_depart }}</w:t>
            </w:r>
          </w:p>
        </w:tc>
        <w:tc>
          <w:tcPr>
            <w:tcW w:w="1275" w:type="dxa"/>
            <w:vAlign w:val="center"/>
          </w:tcPr>
          <w:p w14:paraId="249D1168" w14:textId="65A95E80" w:rsidR="0052252D" w:rsidRPr="00DA1BAB" w:rsidRDefault="0052252D" w:rsidP="00CE3D90">
            <w:pPr>
              <w:pStyle w:val="TableText"/>
              <w:rPr>
                <w:rFonts w:ascii="Times New Roman" w:hAnsi="Times New Roman"/>
                <w:lang w:eastAsia="zh-CN"/>
              </w:rPr>
            </w:pPr>
            <w:r w:rsidRPr="00DA1BAB">
              <w:rPr>
                <w:rFonts w:ascii="Times New Roman" w:hAnsi="Times New Roman"/>
                <w:lang w:eastAsia="zh-CN"/>
              </w:rPr>
              <w:t>住</w:t>
            </w:r>
            <w:r w:rsidR="005C1D3C">
              <w:rPr>
                <w:rFonts w:ascii="Times New Roman" w:hAnsi="Times New Roman" w:hint="eastAsia"/>
                <w:lang w:eastAsia="zh-CN"/>
              </w:rPr>
              <w:t xml:space="preserve"> </w:t>
            </w:r>
            <w:r w:rsidRPr="00DA1BAB">
              <w:rPr>
                <w:rFonts w:ascii="Times New Roman" w:hAnsi="Times New Roman"/>
                <w:lang w:eastAsia="zh-CN"/>
              </w:rPr>
              <w:t>院</w:t>
            </w:r>
            <w:r w:rsidR="005C1D3C">
              <w:rPr>
                <w:rFonts w:ascii="Times New Roman" w:hAnsi="Times New Roman" w:hint="eastAsia"/>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1865" w:type="dxa"/>
            <w:vAlign w:val="center"/>
          </w:tcPr>
          <w:p w14:paraId="38B19979"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w:t>
            </w:r>
            <w:r w:rsidRPr="009C4684">
              <w:rPr>
                <w:rFonts w:ascii="Times New Roman" w:hAnsi="Times New Roman"/>
                <w:lang w:eastAsia="zh-CN"/>
              </w:rPr>
              <w:t>hospitalization_no</w:t>
            </w:r>
            <w:r w:rsidRPr="0019431F">
              <w:rPr>
                <w:rFonts w:ascii="Times New Roman" w:hAnsi="Times New Roman"/>
                <w:lang w:eastAsia="zh-CN"/>
              </w:rPr>
              <w:t>}}</w:t>
            </w:r>
          </w:p>
        </w:tc>
      </w:tr>
      <w:tr w:rsidR="0052252D" w:rsidRPr="00DA1BAB" w14:paraId="26EDB8EA" w14:textId="77777777" w:rsidTr="00CE3D90">
        <w:trPr>
          <w:trHeight w:val="454"/>
        </w:trPr>
        <w:tc>
          <w:tcPr>
            <w:tcW w:w="1276" w:type="dxa"/>
            <w:vAlign w:val="center"/>
          </w:tcPr>
          <w:p w14:paraId="57FD894E"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送检医生</w:t>
            </w:r>
            <w:r w:rsidRPr="00DA1BAB">
              <w:rPr>
                <w:rFonts w:ascii="Times New Roman" w:hAnsi="Times New Roman"/>
                <w:lang w:eastAsia="zh-CN"/>
              </w:rPr>
              <w:t>:</w:t>
            </w:r>
          </w:p>
        </w:tc>
        <w:tc>
          <w:tcPr>
            <w:tcW w:w="2121" w:type="dxa"/>
            <w:vAlign w:val="center"/>
          </w:tcPr>
          <w:p w14:paraId="34895A31"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{{sample.submission_doctor}}</w:t>
            </w:r>
          </w:p>
        </w:tc>
        <w:tc>
          <w:tcPr>
            <w:tcW w:w="1281" w:type="dxa"/>
            <w:vAlign w:val="center"/>
          </w:tcPr>
          <w:p w14:paraId="1455D003" w14:textId="4BCB7368"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床</w:t>
            </w:r>
            <w:r w:rsidRPr="00DA1BAB">
              <w:rPr>
                <w:rFonts w:ascii="Times New Roman" w:hAnsi="Times New Roman" w:hint="eastAsia"/>
                <w:lang w:eastAsia="zh-CN"/>
              </w:rPr>
              <w:t xml:space="preserve"> </w:t>
            </w:r>
            <w:r w:rsidRPr="00DA1BAB">
              <w:rPr>
                <w:rFonts w:ascii="Times New Roman" w:hAnsi="Times New Roman"/>
                <w:lang w:eastAsia="zh-CN"/>
              </w:rPr>
              <w:t xml:space="preserve"> </w:t>
            </w:r>
            <w:r w:rsidR="00ED5303">
              <w:rPr>
                <w:rFonts w:ascii="Times New Roman" w:hAnsi="Times New Roman"/>
                <w:lang w:eastAsia="zh-CN"/>
              </w:rPr>
              <w:t xml:space="preserve"> </w:t>
            </w:r>
            <w:r w:rsidRPr="00DA1BAB">
              <w:rPr>
                <w:rFonts w:ascii="Times New Roman" w:hAnsi="Times New Roman"/>
                <w:lang w:eastAsia="zh-CN"/>
              </w:rPr>
              <w:t xml:space="preserve"> </w:t>
            </w:r>
            <w:r w:rsidRPr="00DA1BAB">
              <w:rPr>
                <w:rFonts w:ascii="Times New Roman" w:hAnsi="Times New Roman"/>
                <w:lang w:eastAsia="zh-CN"/>
              </w:rPr>
              <w:t>号</w:t>
            </w:r>
            <w:r w:rsidRPr="00DA1BAB">
              <w:rPr>
                <w:rFonts w:ascii="Times New Roman" w:hAnsi="Times New Roman"/>
                <w:lang w:eastAsia="zh-CN"/>
              </w:rPr>
              <w:t>:</w:t>
            </w:r>
          </w:p>
        </w:tc>
        <w:tc>
          <w:tcPr>
            <w:tcW w:w="2547" w:type="dxa"/>
            <w:gridSpan w:val="3"/>
            <w:vAlign w:val="center"/>
          </w:tcPr>
          <w:p w14:paraId="3B19BE22"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{{sample.bed_number}}</w:t>
            </w:r>
          </w:p>
        </w:tc>
        <w:tc>
          <w:tcPr>
            <w:tcW w:w="1275" w:type="dxa"/>
            <w:vAlign w:val="center"/>
          </w:tcPr>
          <w:p w14:paraId="659FFD49" w14:textId="77777777" w:rsidR="0052252D" w:rsidRPr="00DA1BAB" w:rsidRDefault="0052252D" w:rsidP="00CE3D90">
            <w:pPr>
              <w:pStyle w:val="TableText"/>
              <w:rPr>
                <w:rFonts w:ascii="Times New Roman" w:hAnsi="Times New Roman"/>
                <w:lang w:eastAsia="zh-CN"/>
              </w:rPr>
            </w:pPr>
            <w:r w:rsidRPr="00DA1BAB">
              <w:rPr>
                <w:rFonts w:ascii="Times New Roman" w:hAnsi="Times New Roman"/>
                <w:lang w:eastAsia="zh-CN"/>
              </w:rPr>
              <w:t>联系电话</w:t>
            </w:r>
            <w:r w:rsidRPr="00DA1BAB">
              <w:rPr>
                <w:rFonts w:ascii="Times New Roman" w:hAnsi="Times New Roman"/>
                <w:lang w:eastAsia="zh-CN"/>
              </w:rPr>
              <w:t>:</w:t>
            </w:r>
          </w:p>
        </w:tc>
        <w:tc>
          <w:tcPr>
            <w:tcW w:w="1865" w:type="dxa"/>
            <w:vAlign w:val="center"/>
          </w:tcPr>
          <w:p w14:paraId="45C4B8AE" w14:textId="023A5EFC" w:rsidR="0052252D" w:rsidRPr="00DA1BAB" w:rsidRDefault="0090562F" w:rsidP="00CE3D90">
            <w:pPr>
              <w:pStyle w:val="a7"/>
              <w:rPr>
                <w:rFonts w:ascii="Times New Roman" w:hAnsi="Times New Roman"/>
                <w:lang w:eastAsia="zh-CN"/>
              </w:rPr>
            </w:pPr>
            <w:r>
              <w:rPr>
                <w:rFonts w:ascii="Times New Roman" w:hAnsi="Times New Roman" w:hint="eastAsia"/>
                <w:lang w:eastAsia="zh-CN"/>
              </w:rPr>
              <w:t>{{sample</w:t>
            </w:r>
            <w:r>
              <w:rPr>
                <w:rFonts w:ascii="Times New Roman" w:hAnsi="Times New Roman"/>
                <w:lang w:eastAsia="zh-CN"/>
              </w:rPr>
              <w:t>.</w:t>
            </w:r>
            <w:r w:rsidRPr="0090562F">
              <w:rPr>
                <w:rFonts w:ascii="Times New Roman" w:hAnsi="Times New Roman"/>
                <w:lang w:eastAsia="zh-CN"/>
              </w:rPr>
              <w:t>patient_phonenumber</w:t>
            </w:r>
            <w:r>
              <w:rPr>
                <w:rFonts w:ascii="Times New Roman" w:hAnsi="Times New Roman" w:hint="eastAsia"/>
                <w:lang w:eastAsia="zh-CN"/>
              </w:rPr>
              <w:t>}}</w:t>
            </w:r>
          </w:p>
        </w:tc>
      </w:tr>
      <w:tr w:rsidR="0052252D" w:rsidRPr="00DA1BAB" w14:paraId="4A307C01" w14:textId="77777777" w:rsidTr="00CE3D90">
        <w:trPr>
          <w:trHeight w:val="454"/>
        </w:trPr>
        <w:tc>
          <w:tcPr>
            <w:tcW w:w="1276" w:type="dxa"/>
            <w:vAlign w:val="center"/>
          </w:tcPr>
          <w:p w14:paraId="08DBAA59" w14:textId="77777777" w:rsidR="0052252D" w:rsidRPr="00DA1BAB" w:rsidRDefault="0052252D" w:rsidP="00CE3D90">
            <w:pPr>
              <w:pStyle w:val="a7"/>
              <w:rPr>
                <w:rFonts w:ascii="Times New Roman" w:hAnsi="Times New Roman"/>
                <w:lang w:eastAsia="zh-CN"/>
              </w:rPr>
            </w:pPr>
            <w:r w:rsidRPr="00DA1BAB">
              <w:rPr>
                <w:rFonts w:ascii="Times New Roman" w:hAnsi="Times New Roman"/>
                <w:lang w:eastAsia="zh-CN"/>
              </w:rPr>
              <w:t>样本类型</w:t>
            </w:r>
            <w:r w:rsidRPr="00DA1BAB">
              <w:rPr>
                <w:rFonts w:ascii="Times New Roman" w:hAnsi="Times New Roman"/>
                <w:lang w:eastAsia="zh-CN"/>
              </w:rPr>
              <w:t>:</w:t>
            </w:r>
          </w:p>
        </w:tc>
        <w:tc>
          <w:tcPr>
            <w:tcW w:w="9089" w:type="dxa"/>
            <w:gridSpan w:val="7"/>
            <w:vAlign w:val="center"/>
          </w:tcPr>
          <w:p w14:paraId="6E22DACA" w14:textId="77777777" w:rsidR="0052252D" w:rsidRPr="00DA1BAB" w:rsidRDefault="0052252D" w:rsidP="00CE3D90">
            <w:pPr>
              <w:pStyle w:val="a7"/>
              <w:rPr>
                <w:rFonts w:ascii="Times New Roman" w:hAnsi="Times New Roman"/>
                <w:lang w:eastAsia="zh-CN"/>
              </w:rPr>
            </w:pPr>
            <w:r w:rsidRPr="0019431F">
              <w:rPr>
                <w:rFonts w:ascii="Times New Roman" w:hAnsi="Times New Roman"/>
                <w:lang w:eastAsia="zh-CN"/>
              </w:rPr>
              <w:t>{{sample.sample_type}}</w:t>
            </w:r>
          </w:p>
        </w:tc>
      </w:tr>
    </w:tbl>
    <w:p w14:paraId="069C6753" w14:textId="77777777" w:rsidR="004E0025" w:rsidRPr="00A00ED0" w:rsidRDefault="004E0025">
      <w:pPr>
        <w:rPr>
          <w:rFonts w:ascii="Times New Roman" w:eastAsia="宋体" w:hAnsi="Times New Roman" w:cs="Times New Roman"/>
          <w:lang w:eastAsia="zh-CN"/>
        </w:rPr>
      </w:pPr>
    </w:p>
    <w:p w14:paraId="0AC842FF" w14:textId="77777777" w:rsidR="008C1C86" w:rsidRPr="00A00ED0" w:rsidRDefault="008C1C86" w:rsidP="00525B1A">
      <w:pPr>
        <w:pStyle w:val="a7"/>
        <w:spacing w:line="360" w:lineRule="exact"/>
        <w:ind w:left="62"/>
        <w:rPr>
          <w:rFonts w:ascii="Times New Roman" w:hAnsi="Times New Roman" w:cs="Times New Roman"/>
          <w:spacing w:val="-5"/>
          <w:sz w:val="21"/>
          <w:szCs w:val="21"/>
          <w:lang w:eastAsia="zh-CN"/>
        </w:rPr>
      </w:pPr>
      <w:r w:rsidRPr="00A00ED0">
        <w:rPr>
          <w:rFonts w:ascii="Times New Roman" w:hAnsi="Times New Roman" w:cs="Times New Roman"/>
          <w:spacing w:val="-5"/>
          <w:sz w:val="21"/>
          <w:szCs w:val="21"/>
          <w:lang w:eastAsia="zh-CN"/>
        </w:rPr>
        <w:t>备注：</w:t>
      </w:r>
    </w:p>
    <w:p w14:paraId="3FBEED67" w14:textId="77777777" w:rsidR="008C1C86" w:rsidRPr="00A00ED0" w:rsidRDefault="008C1C86"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rPr>
      </w:pPr>
      <w:r w:rsidRPr="00A00ED0">
        <w:rPr>
          <w:rFonts w:ascii="Times New Roman" w:eastAsia="宋体" w:hAnsi="Times New Roman" w:cs="Times New Roman"/>
          <w:sz w:val="20"/>
          <w:szCs w:val="20"/>
        </w:rPr>
        <w:t>本检测项目中使用的参考基因组版本为</w:t>
      </w:r>
      <w:r w:rsidRPr="00A00ED0">
        <w:rPr>
          <w:rFonts w:ascii="Times New Roman" w:eastAsia="宋体" w:hAnsi="Times New Roman" w:cs="Times New Roman"/>
          <w:sz w:val="20"/>
          <w:szCs w:val="20"/>
        </w:rPr>
        <w:t>hg19</w:t>
      </w:r>
      <w:r w:rsidRPr="00A00ED0">
        <w:rPr>
          <w:rFonts w:ascii="Times New Roman" w:eastAsia="宋体" w:hAnsi="Times New Roman" w:cs="Times New Roman"/>
          <w:sz w:val="20"/>
          <w:szCs w:val="20"/>
        </w:rPr>
        <w:t>，报告中的变异命名遵从人类基因组变异协会</w:t>
      </w:r>
      <w:r w:rsidRPr="00A00ED0">
        <w:rPr>
          <w:rFonts w:ascii="Times New Roman" w:eastAsia="宋体" w:hAnsi="Times New Roman" w:cs="Times New Roman"/>
          <w:sz w:val="20"/>
          <w:szCs w:val="20"/>
        </w:rPr>
        <w:t>(Human Genome Variation Society</w:t>
      </w:r>
      <w:r w:rsidRPr="00A00ED0">
        <w:rPr>
          <w:rFonts w:ascii="Times New Roman" w:eastAsia="宋体" w:hAnsi="Times New Roman" w:cs="Times New Roman"/>
          <w:sz w:val="20"/>
          <w:szCs w:val="20"/>
        </w:rPr>
        <w:t>，</w:t>
      </w:r>
      <w:r w:rsidRPr="00A00ED0">
        <w:rPr>
          <w:rFonts w:ascii="Times New Roman" w:eastAsia="宋体" w:hAnsi="Times New Roman" w:cs="Times New Roman"/>
          <w:sz w:val="20"/>
          <w:szCs w:val="20"/>
        </w:rPr>
        <w:t>HGVS)</w:t>
      </w:r>
      <w:r w:rsidRPr="00A00ED0">
        <w:rPr>
          <w:rFonts w:ascii="Times New Roman" w:eastAsia="宋体" w:hAnsi="Times New Roman" w:cs="Times New Roman"/>
          <w:sz w:val="20"/>
          <w:szCs w:val="20"/>
        </w:rPr>
        <w:t>指南中的相关规定进行命名。其中，</w:t>
      </w:r>
      <w:r w:rsidRPr="00A00ED0">
        <w:rPr>
          <w:rFonts w:ascii="Times New Roman" w:eastAsia="宋体" w:hAnsi="Times New Roman" w:cs="Times New Roman"/>
          <w:i/>
          <w:iCs/>
          <w:sz w:val="20"/>
          <w:szCs w:val="20"/>
        </w:rPr>
        <w:t>BRCA1</w:t>
      </w:r>
      <w:r w:rsidRPr="00A00ED0">
        <w:rPr>
          <w:rFonts w:ascii="Times New Roman" w:eastAsia="宋体" w:hAnsi="Times New Roman" w:cs="Times New Roman"/>
          <w:sz w:val="20"/>
          <w:szCs w:val="20"/>
        </w:rPr>
        <w:t>基因的转录本为</w:t>
      </w:r>
      <w:r w:rsidRPr="00A00ED0">
        <w:rPr>
          <w:rFonts w:ascii="Times New Roman" w:eastAsia="宋体" w:hAnsi="Times New Roman" w:cs="Times New Roman"/>
          <w:sz w:val="20"/>
          <w:szCs w:val="20"/>
        </w:rPr>
        <w:t>NM_007294</w:t>
      </w:r>
      <w:r w:rsidRPr="00A00ED0">
        <w:rPr>
          <w:rFonts w:ascii="Times New Roman" w:eastAsia="宋体" w:hAnsi="Times New Roman" w:cs="Times New Roman"/>
          <w:sz w:val="20"/>
          <w:szCs w:val="20"/>
        </w:rPr>
        <w:t>，</w:t>
      </w:r>
      <w:r w:rsidRPr="00A00ED0">
        <w:rPr>
          <w:rFonts w:ascii="Times New Roman" w:eastAsia="宋体" w:hAnsi="Times New Roman" w:cs="Times New Roman"/>
          <w:i/>
          <w:iCs/>
          <w:sz w:val="20"/>
          <w:szCs w:val="20"/>
        </w:rPr>
        <w:t>BRCA2</w:t>
      </w:r>
      <w:r w:rsidRPr="00A00ED0">
        <w:rPr>
          <w:rFonts w:ascii="Times New Roman" w:eastAsia="宋体" w:hAnsi="Times New Roman" w:cs="Times New Roman"/>
          <w:sz w:val="20"/>
          <w:szCs w:val="20"/>
        </w:rPr>
        <w:t>基因的转录本为</w:t>
      </w:r>
      <w:r w:rsidRPr="00A00ED0">
        <w:rPr>
          <w:rFonts w:ascii="Times New Roman" w:eastAsia="宋体" w:hAnsi="Times New Roman" w:cs="Times New Roman"/>
          <w:sz w:val="20"/>
          <w:szCs w:val="20"/>
        </w:rPr>
        <w:t>NM_000059</w:t>
      </w:r>
      <w:r w:rsidRPr="00A00ED0">
        <w:rPr>
          <w:rFonts w:ascii="Times New Roman" w:eastAsia="宋体" w:hAnsi="Times New Roman" w:cs="Times New Roman"/>
          <w:sz w:val="20"/>
          <w:szCs w:val="20"/>
        </w:rPr>
        <w:t>。</w:t>
      </w:r>
    </w:p>
    <w:p w14:paraId="1AA66E2C" w14:textId="6A47E987" w:rsidR="008C1C86" w:rsidRPr="00A00ED0" w:rsidRDefault="008C1C86"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A00ED0">
        <w:rPr>
          <w:rFonts w:ascii="Times New Roman" w:eastAsia="宋体" w:hAnsi="Times New Roman" w:cs="Times New Roman"/>
          <w:sz w:val="20"/>
          <w:szCs w:val="20"/>
          <w:lang w:eastAsia="zh-CN"/>
        </w:rPr>
        <w:t>根据国际癌症研究所（</w:t>
      </w:r>
      <w:r w:rsidRPr="00A00ED0">
        <w:rPr>
          <w:rFonts w:ascii="Times New Roman" w:eastAsia="宋体" w:hAnsi="Times New Roman" w:cs="Times New Roman"/>
          <w:sz w:val="20"/>
          <w:szCs w:val="20"/>
          <w:lang w:eastAsia="zh-CN"/>
        </w:rPr>
        <w:t>International Agency of Research on Cancer</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IARC</w:t>
      </w:r>
      <w:r w:rsidRPr="00A00ED0">
        <w:rPr>
          <w:rFonts w:ascii="Times New Roman" w:eastAsia="宋体" w:hAnsi="Times New Roman" w:cs="Times New Roman"/>
          <w:sz w:val="20"/>
          <w:szCs w:val="20"/>
          <w:lang w:eastAsia="zh-CN"/>
        </w:rPr>
        <w:t>）和美国医学遗传学与基因组学会（</w:t>
      </w:r>
      <w:r w:rsidRPr="00A00ED0">
        <w:rPr>
          <w:rFonts w:ascii="Times New Roman" w:eastAsia="宋体" w:hAnsi="Times New Roman" w:cs="Times New Roman"/>
          <w:sz w:val="20"/>
          <w:szCs w:val="20"/>
          <w:lang w:eastAsia="zh-CN"/>
        </w:rPr>
        <w:t>American College of Medical Genetics and Genomics</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ACMG</w:t>
      </w:r>
      <w:r w:rsidRPr="00A00ED0">
        <w:rPr>
          <w:rFonts w:ascii="Times New Roman" w:eastAsia="宋体" w:hAnsi="Times New Roman" w:cs="Times New Roman"/>
          <w:sz w:val="20"/>
          <w:szCs w:val="20"/>
          <w:lang w:eastAsia="zh-CN"/>
        </w:rPr>
        <w:t>）的分类标准，</w:t>
      </w:r>
      <w:r w:rsidRPr="00A00ED0">
        <w:rPr>
          <w:rFonts w:ascii="Times New Roman" w:eastAsia="宋体" w:hAnsi="Times New Roman" w:cs="Times New Roman"/>
          <w:i/>
          <w:iCs/>
          <w:sz w:val="20"/>
          <w:szCs w:val="20"/>
          <w:lang w:eastAsia="zh-CN"/>
        </w:rPr>
        <w:t>BRCA1</w:t>
      </w:r>
      <w:r w:rsidRPr="00A00ED0">
        <w:rPr>
          <w:rFonts w:ascii="Times New Roman" w:eastAsia="宋体" w:hAnsi="Times New Roman" w:cs="Times New Roman"/>
          <w:sz w:val="20"/>
          <w:szCs w:val="20"/>
          <w:lang w:eastAsia="zh-CN"/>
        </w:rPr>
        <w:t>基因和</w:t>
      </w:r>
      <w:r w:rsidRPr="00A00ED0">
        <w:rPr>
          <w:rFonts w:ascii="Times New Roman" w:eastAsia="宋体" w:hAnsi="Times New Roman" w:cs="Times New Roman"/>
          <w:i/>
          <w:iCs/>
          <w:sz w:val="20"/>
          <w:szCs w:val="20"/>
          <w:lang w:eastAsia="zh-CN"/>
        </w:rPr>
        <w:t>BRCA2</w:t>
      </w:r>
      <w:r w:rsidRPr="00A00ED0">
        <w:rPr>
          <w:rFonts w:ascii="Times New Roman" w:eastAsia="宋体" w:hAnsi="Times New Roman" w:cs="Times New Roman"/>
          <w:sz w:val="20"/>
          <w:szCs w:val="20"/>
          <w:lang w:eastAsia="zh-CN"/>
        </w:rPr>
        <w:t>基因胚系变异可分为：致病性变异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疑似致病性变异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意义不明确变异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疑似良性变异</w:t>
      </w:r>
      <w:r w:rsidRPr="00A00ED0">
        <w:rPr>
          <w:rFonts w:ascii="Times New Roman" w:eastAsia="宋体" w:hAnsi="Times New Roman" w:cs="Times New Roman"/>
          <w:sz w:val="20"/>
          <w:szCs w:val="20"/>
          <w:lang w:eastAsia="zh-CN"/>
        </w:rPr>
        <w:t>/</w:t>
      </w:r>
      <w:r w:rsidRPr="00A00ED0">
        <w:rPr>
          <w:rFonts w:ascii="Times New Roman" w:eastAsia="宋体" w:hAnsi="Times New Roman" w:cs="Times New Roman"/>
          <w:sz w:val="20"/>
          <w:szCs w:val="20"/>
          <w:lang w:eastAsia="zh-CN"/>
        </w:rPr>
        <w:t>良性变异。上表中，胚系变异仅列出致病性或疑似致病性变异。</w:t>
      </w:r>
    </w:p>
    <w:p w14:paraId="63D6C173" w14:textId="59442BE8" w:rsidR="0001050C" w:rsidRPr="00A00ED0" w:rsidRDefault="0001050C" w:rsidP="007A6143">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A00ED0">
        <w:rPr>
          <w:rFonts w:ascii="Times New Roman" w:eastAsia="宋体" w:hAnsi="Times New Roman" w:cs="Times New Roman" w:hint="eastAsia"/>
          <w:sz w:val="20"/>
          <w:szCs w:val="20"/>
          <w:lang w:eastAsia="zh-CN"/>
        </w:rPr>
        <w:t>对于体细胞变异，根据其在治疗</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诊断</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预后等方面的证据，参照美国病理协会（</w:t>
      </w:r>
      <w:r w:rsidRPr="00A00ED0">
        <w:rPr>
          <w:rFonts w:ascii="Times New Roman" w:eastAsia="宋体" w:hAnsi="Times New Roman" w:cs="Times New Roman" w:hint="eastAsia"/>
          <w:sz w:val="20"/>
          <w:szCs w:val="20"/>
          <w:lang w:eastAsia="zh-CN"/>
        </w:rPr>
        <w:t>Association for Molecular Pathology,AMP</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美国临床肿瘤学会（</w:t>
      </w:r>
      <w:r w:rsidRPr="00A00ED0">
        <w:rPr>
          <w:rFonts w:ascii="Times New Roman" w:eastAsia="宋体" w:hAnsi="Times New Roman" w:cs="Times New Roman" w:hint="eastAsia"/>
          <w:sz w:val="20"/>
          <w:szCs w:val="20"/>
          <w:lang w:eastAsia="zh-CN"/>
        </w:rPr>
        <w:t>American Society of Clinical Oncology,ASCO</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美国病理学家协会（</w:t>
      </w:r>
      <w:r w:rsidRPr="00A00ED0">
        <w:rPr>
          <w:rFonts w:ascii="Times New Roman" w:eastAsia="宋体" w:hAnsi="Times New Roman" w:cs="Times New Roman" w:hint="eastAsia"/>
          <w:sz w:val="20"/>
          <w:szCs w:val="20"/>
          <w:lang w:eastAsia="zh-CN"/>
        </w:rPr>
        <w:t>College of American Pathologists</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CAP</w:t>
      </w:r>
      <w:r w:rsidRPr="00A00ED0">
        <w:rPr>
          <w:rFonts w:ascii="Times New Roman" w:eastAsia="宋体" w:hAnsi="Times New Roman" w:cs="Times New Roman" w:hint="eastAsia"/>
          <w:sz w:val="20"/>
          <w:szCs w:val="20"/>
          <w:lang w:eastAsia="zh-CN"/>
        </w:rPr>
        <w:t>）联合发布的肿瘤变异解读及报告指南中的变异分类方法，将体细胞变异分为</w:t>
      </w:r>
      <w:r w:rsidRPr="00A00ED0">
        <w:rPr>
          <w:rFonts w:ascii="Times New Roman" w:eastAsia="宋体" w:hAnsi="Times New Roman" w:cs="Times New Roman" w:hint="eastAsia"/>
          <w:sz w:val="20"/>
          <w:szCs w:val="20"/>
          <w:lang w:eastAsia="zh-CN"/>
        </w:rPr>
        <w:t>4</w:t>
      </w:r>
      <w:r w:rsidRPr="00A00ED0">
        <w:rPr>
          <w:rFonts w:ascii="Times New Roman" w:eastAsia="宋体" w:hAnsi="Times New Roman" w:cs="Times New Roman" w:hint="eastAsia"/>
          <w:sz w:val="20"/>
          <w:szCs w:val="20"/>
          <w:lang w:eastAsia="zh-CN"/>
        </w:rPr>
        <w:t>类：有较强的临床意义、潜在临床意义、临床意义不明、良性</w:t>
      </w:r>
      <w:r w:rsidRPr="00A00ED0">
        <w:rPr>
          <w:rFonts w:ascii="Times New Roman" w:eastAsia="宋体" w:hAnsi="Times New Roman" w:cs="Times New Roman" w:hint="eastAsia"/>
          <w:sz w:val="20"/>
          <w:szCs w:val="20"/>
          <w:lang w:eastAsia="zh-CN"/>
        </w:rPr>
        <w:t>/</w:t>
      </w:r>
      <w:r w:rsidRPr="00A00ED0">
        <w:rPr>
          <w:rFonts w:ascii="Times New Roman" w:eastAsia="宋体" w:hAnsi="Times New Roman" w:cs="Times New Roman" w:hint="eastAsia"/>
          <w:sz w:val="20"/>
          <w:szCs w:val="20"/>
          <w:lang w:eastAsia="zh-CN"/>
        </w:rPr>
        <w:t>疑似良性，上表仅列出有较强的临床意义和潜在临床意义的体细胞变异结果。</w:t>
      </w:r>
    </w:p>
    <w:p w14:paraId="7DDD5B15" w14:textId="7524445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变异来源为胚系时，其</w:t>
      </w:r>
      <w:r w:rsidR="00525B1A" w:rsidRPr="00A00ED0">
        <w:rPr>
          <w:rFonts w:ascii="Times New Roman" w:hAnsi="Times New Roman" w:cs="Times New Roman" w:hint="eastAsia"/>
          <w:sz w:val="20"/>
          <w:szCs w:val="20"/>
          <w:lang w:eastAsia="zh-CN"/>
        </w:rPr>
        <w:t>基因型</w:t>
      </w:r>
      <w:r w:rsidRPr="00A00ED0">
        <w:rPr>
          <w:rFonts w:ascii="Times New Roman" w:hAnsi="Times New Roman" w:cs="Times New Roman"/>
          <w:sz w:val="20"/>
          <w:szCs w:val="20"/>
          <w:lang w:eastAsia="zh-CN"/>
        </w:rPr>
        <w:t>处填写杂合</w:t>
      </w:r>
      <w:r w:rsidRPr="00A00ED0">
        <w:rPr>
          <w:rFonts w:ascii="Times New Roman" w:hAnsi="Times New Roman" w:cs="Times New Roman"/>
          <w:sz w:val="20"/>
          <w:szCs w:val="20"/>
          <w:lang w:eastAsia="zh-CN"/>
        </w:rPr>
        <w:t>/</w:t>
      </w:r>
      <w:r w:rsidRPr="00A00ED0">
        <w:rPr>
          <w:rFonts w:ascii="Times New Roman" w:hAnsi="Times New Roman" w:cs="Times New Roman"/>
          <w:sz w:val="20"/>
          <w:szCs w:val="20"/>
          <w:lang w:eastAsia="zh-CN"/>
        </w:rPr>
        <w:t>纯合分别表示丰度在</w:t>
      </w:r>
      <w:r w:rsidRPr="00A00ED0">
        <w:rPr>
          <w:rFonts w:ascii="Times New Roman" w:hAnsi="Times New Roman" w:cs="Times New Roman"/>
          <w:sz w:val="20"/>
          <w:szCs w:val="20"/>
          <w:lang w:eastAsia="zh-CN"/>
        </w:rPr>
        <w:t>50</w:t>
      </w:r>
      <w:r w:rsidRPr="00A00ED0">
        <w:rPr>
          <w:rFonts w:ascii="Times New Roman" w:hAnsi="Times New Roman" w:cs="Times New Roman"/>
          <w:sz w:val="20"/>
          <w:szCs w:val="20"/>
          <w:lang w:eastAsia="zh-CN"/>
        </w:rPr>
        <w:t>％和</w:t>
      </w:r>
      <w:r w:rsidRPr="00A00ED0">
        <w:rPr>
          <w:rFonts w:ascii="Times New Roman" w:hAnsi="Times New Roman" w:cs="Times New Roman"/>
          <w:sz w:val="20"/>
          <w:szCs w:val="20"/>
          <w:lang w:eastAsia="zh-CN"/>
        </w:rPr>
        <w:t>100</w:t>
      </w:r>
      <w:r w:rsidRPr="00A00ED0">
        <w:rPr>
          <w:rFonts w:ascii="Times New Roman" w:hAnsi="Times New Roman" w:cs="Times New Roman"/>
          <w:sz w:val="20"/>
          <w:szCs w:val="20"/>
          <w:lang w:eastAsia="zh-CN"/>
        </w:rPr>
        <w:t>％左右</w:t>
      </w:r>
      <w:r w:rsidR="00C96852" w:rsidRPr="00A00ED0">
        <w:rPr>
          <w:rFonts w:ascii="Times New Roman" w:hAnsi="Times New Roman" w:cs="Times New Roman" w:hint="eastAsia"/>
          <w:sz w:val="20"/>
          <w:szCs w:val="20"/>
          <w:lang w:eastAsia="zh-CN"/>
        </w:rPr>
        <w:t>；变异来源为体细胞</w:t>
      </w:r>
      <w:r w:rsidR="00A60E83" w:rsidRPr="00A00ED0">
        <w:rPr>
          <w:rFonts w:ascii="Times New Roman" w:hAnsi="Times New Roman" w:cs="Times New Roman" w:hint="eastAsia"/>
          <w:sz w:val="20"/>
          <w:szCs w:val="20"/>
          <w:lang w:eastAsia="zh-CN"/>
        </w:rPr>
        <w:t>及待定</w:t>
      </w:r>
      <w:r w:rsidR="00C96852" w:rsidRPr="00A00ED0">
        <w:rPr>
          <w:rFonts w:ascii="Times New Roman" w:hAnsi="Times New Roman" w:cs="Times New Roman" w:hint="eastAsia"/>
          <w:sz w:val="20"/>
          <w:szCs w:val="20"/>
          <w:lang w:eastAsia="zh-CN"/>
        </w:rPr>
        <w:t>时，其变异丰度处填写变异的百分比，表示在所检测的肿瘤组织</w:t>
      </w:r>
      <w:r w:rsidR="00C96852" w:rsidRPr="00A00ED0">
        <w:rPr>
          <w:rFonts w:ascii="Times New Roman" w:hAnsi="Times New Roman" w:cs="Times New Roman"/>
          <w:sz w:val="20"/>
          <w:szCs w:val="20"/>
          <w:lang w:eastAsia="zh-CN"/>
        </w:rPr>
        <w:t>DNA</w:t>
      </w:r>
      <w:r w:rsidR="00C96852" w:rsidRPr="00A00ED0">
        <w:rPr>
          <w:rFonts w:ascii="Times New Roman" w:hAnsi="Times New Roman" w:cs="Times New Roman" w:hint="eastAsia"/>
          <w:sz w:val="20"/>
          <w:szCs w:val="20"/>
          <w:lang w:eastAsia="zh-CN"/>
        </w:rPr>
        <w:t>中变异的</w:t>
      </w:r>
      <w:r w:rsidR="00C96852" w:rsidRPr="00A00ED0">
        <w:rPr>
          <w:rFonts w:ascii="Times New Roman" w:hAnsi="Times New Roman" w:cs="Times New Roman"/>
          <w:sz w:val="20"/>
          <w:szCs w:val="20"/>
          <w:lang w:eastAsia="zh-CN"/>
        </w:rPr>
        <w:t>DNA</w:t>
      </w:r>
      <w:r w:rsidR="00C96852" w:rsidRPr="00A00ED0">
        <w:rPr>
          <w:rFonts w:ascii="Times New Roman" w:hAnsi="Times New Roman" w:cs="Times New Roman" w:hint="eastAsia"/>
          <w:sz w:val="20"/>
          <w:szCs w:val="20"/>
          <w:lang w:eastAsia="zh-CN"/>
        </w:rPr>
        <w:t>所占的比例。</w:t>
      </w:r>
      <w:r w:rsidR="00771FA1" w:rsidRPr="00A00ED0">
        <w:rPr>
          <w:rFonts w:ascii="Times New Roman" w:hAnsi="Times New Roman" w:cs="Times New Roman" w:hint="eastAsia"/>
          <w:sz w:val="20"/>
          <w:szCs w:val="20"/>
          <w:lang w:eastAsia="zh-CN"/>
        </w:rPr>
        <w:t>仅血液样本可输出胚系大片段重排结果。</w:t>
      </w:r>
    </w:p>
    <w:p w14:paraId="2FFC3150"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8FC8720" w14:textId="148C3414"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本检测试剂检测的突变类型仅包含单核苷酸变异、小片段插入</w:t>
      </w:r>
      <w:r w:rsidRPr="00A00ED0">
        <w:rPr>
          <w:rFonts w:ascii="Times New Roman" w:hAnsi="Times New Roman" w:cs="Times New Roman"/>
          <w:sz w:val="20"/>
          <w:szCs w:val="20"/>
          <w:lang w:eastAsia="zh-CN"/>
        </w:rPr>
        <w:t>/</w:t>
      </w:r>
      <w:r w:rsidRPr="00A00ED0">
        <w:rPr>
          <w:rFonts w:ascii="Times New Roman" w:hAnsi="Times New Roman" w:cs="Times New Roman"/>
          <w:sz w:val="20"/>
          <w:szCs w:val="20"/>
          <w:lang w:eastAsia="zh-CN"/>
        </w:rPr>
        <w:t>缺失变异</w:t>
      </w:r>
      <w:r w:rsidR="00A60E83" w:rsidRPr="00A00ED0">
        <w:rPr>
          <w:rFonts w:ascii="Times New Roman" w:hAnsi="Times New Roman" w:cs="Times New Roman" w:hint="eastAsia"/>
          <w:sz w:val="20"/>
          <w:szCs w:val="20"/>
          <w:lang w:eastAsia="zh-CN"/>
        </w:rPr>
        <w:t>及胚系大片段重排（</w:t>
      </w:r>
      <w:r w:rsidR="00A60E83" w:rsidRPr="00A00ED0">
        <w:rPr>
          <w:rFonts w:ascii="Times New Roman" w:hAnsi="Times New Roman" w:cs="Times New Roman" w:hint="eastAsia"/>
          <w:sz w:val="20"/>
          <w:szCs w:val="20"/>
          <w:lang w:eastAsia="zh-CN"/>
        </w:rPr>
        <w:t>LGR</w:t>
      </w:r>
      <w:r w:rsidR="00A60E83" w:rsidRPr="00A00ED0">
        <w:rPr>
          <w:rFonts w:ascii="Times New Roman" w:hAnsi="Times New Roman" w:cs="Times New Roman" w:hint="eastAsia"/>
          <w:sz w:val="20"/>
          <w:szCs w:val="20"/>
          <w:lang w:eastAsia="zh-CN"/>
        </w:rPr>
        <w:t>）（仅血液样本）</w:t>
      </w:r>
      <w:r w:rsidRPr="00A00ED0">
        <w:rPr>
          <w:rFonts w:ascii="Times New Roman" w:hAnsi="Times New Roman" w:cs="Times New Roman"/>
          <w:sz w:val="20"/>
          <w:szCs w:val="20"/>
          <w:lang w:eastAsia="zh-CN"/>
        </w:rPr>
        <w:t>，样品的基因组中的存在的其他突变类型，本项目无法检测。</w:t>
      </w:r>
    </w:p>
    <w:p w14:paraId="0AD8D841"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本检测的检测内容仅局限于</w:t>
      </w:r>
      <w:r w:rsidRPr="00A00ED0">
        <w:rPr>
          <w:rFonts w:ascii="Times New Roman" w:hAnsi="Times New Roman" w:cs="Times New Roman"/>
          <w:sz w:val="20"/>
          <w:szCs w:val="20"/>
          <w:lang w:eastAsia="zh-CN"/>
        </w:rPr>
        <w:t>DNA</w:t>
      </w:r>
      <w:r w:rsidRPr="00A00ED0">
        <w:rPr>
          <w:rFonts w:ascii="Times New Roman" w:hAnsi="Times New Roman" w:cs="Times New Roman"/>
          <w:sz w:val="20"/>
          <w:szCs w:val="20"/>
          <w:lang w:eastAsia="zh-CN"/>
        </w:rPr>
        <w:t>水平，不涉及</w:t>
      </w:r>
      <w:r w:rsidRPr="00A00ED0">
        <w:rPr>
          <w:rFonts w:ascii="Times New Roman" w:hAnsi="Times New Roman" w:cs="Times New Roman"/>
          <w:sz w:val="20"/>
          <w:szCs w:val="20"/>
          <w:lang w:eastAsia="zh-CN"/>
        </w:rPr>
        <w:t>RNA</w:t>
      </w:r>
      <w:r w:rsidRPr="00A00ED0">
        <w:rPr>
          <w:rFonts w:ascii="Times New Roman" w:hAnsi="Times New Roman" w:cs="Times New Roman"/>
          <w:sz w:val="20"/>
          <w:szCs w:val="20"/>
          <w:lang w:eastAsia="zh-CN"/>
        </w:rPr>
        <w:t>水平、蛋白水平的检测。</w:t>
      </w:r>
    </w:p>
    <w:p w14:paraId="3BECF261"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本检测仅为临床治疗或诊断提供参考，具体的诊断结果及治疗决策应由临床医生综合患者的各种临床信息和检测结果进行判断。</w:t>
      </w:r>
    </w:p>
    <w:p w14:paraId="0C1B58FF" w14:textId="77777777" w:rsidR="008C1C86" w:rsidRPr="00A00ED0" w:rsidRDefault="008C1C86" w:rsidP="007A6143">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t>对于组织样品，如样本中肿瘤细胞含量低于</w:t>
      </w:r>
      <w:r w:rsidRPr="00A00ED0">
        <w:rPr>
          <w:rFonts w:ascii="Times New Roman" w:hAnsi="Times New Roman" w:cs="Times New Roman"/>
          <w:sz w:val="20"/>
          <w:szCs w:val="20"/>
          <w:lang w:eastAsia="zh-CN"/>
        </w:rPr>
        <w:t>20</w:t>
      </w:r>
      <w:r w:rsidRPr="00A00ED0">
        <w:rPr>
          <w:rFonts w:ascii="Times New Roman" w:hAnsi="Times New Roman" w:cs="Times New Roman"/>
          <w:sz w:val="20"/>
          <w:szCs w:val="20"/>
          <w:lang w:eastAsia="zh-CN"/>
        </w:rPr>
        <w:t>％，可能影响检测结果的准确性；如未检出指定的基因变异，可能由于该样本中该突变的丰度低于本项目的检测下限。</w:t>
      </w:r>
    </w:p>
    <w:p w14:paraId="7A3FE0C6" w14:textId="26C3E256" w:rsidR="007F0AFA" w:rsidRPr="00A00ED0" w:rsidRDefault="008C1C86" w:rsidP="007F0AFA">
      <w:pPr>
        <w:pStyle w:val="TableText"/>
        <w:numPr>
          <w:ilvl w:val="0"/>
          <w:numId w:val="3"/>
        </w:numPr>
        <w:spacing w:line="320" w:lineRule="exact"/>
        <w:ind w:right="229"/>
        <w:rPr>
          <w:rFonts w:ascii="Times New Roman" w:hAnsi="Times New Roman" w:cs="Times New Roman"/>
          <w:spacing w:val="-1"/>
          <w:sz w:val="20"/>
          <w:szCs w:val="20"/>
          <w:lang w:eastAsia="zh-CN"/>
        </w:rPr>
      </w:pPr>
      <w:r w:rsidRPr="00A00ED0">
        <w:rPr>
          <w:rFonts w:ascii="Times New Roman" w:hAnsi="Times New Roman" w:cs="Times New Roman"/>
          <w:sz w:val="20"/>
          <w:szCs w:val="20"/>
          <w:lang w:eastAsia="zh-CN"/>
        </w:rPr>
        <w:lastRenderedPageBreak/>
        <w:t>本报告中对于突变位点的解读，是基于当前已发表的文献、指南、公共数据库及临床研究结果，随着研究的发展，特定位点的解读可能发生变更。</w:t>
      </w:r>
      <w:r w:rsidR="007F0AFA" w:rsidRPr="00A00ED0">
        <w:rPr>
          <w:rFonts w:ascii="Times New Roman" w:hAnsi="Times New Roman"/>
          <w:lang w:eastAsia="zh-CN"/>
        </w:rPr>
        <mc:AlternateContent>
          <mc:Choice Requires="wps">
            <w:drawing>
              <wp:anchor distT="45720" distB="45720" distL="114300" distR="114300" simplePos="0" relativeHeight="251670528" behindDoc="0" locked="0" layoutInCell="1" allowOverlap="1" wp14:anchorId="20811780" wp14:editId="2B5313F9">
                <wp:simplePos x="0" y="0"/>
                <wp:positionH relativeFrom="margin">
                  <wp:posOffset>0</wp:posOffset>
                </wp:positionH>
                <wp:positionV relativeFrom="margin">
                  <wp:posOffset>8461375</wp:posOffset>
                </wp:positionV>
                <wp:extent cx="6811200" cy="1085215"/>
                <wp:effectExtent l="0" t="0" r="8890" b="635"/>
                <wp:wrapSquare wrapText="bothSides"/>
                <wp:docPr id="147051598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1200" cy="1085215"/>
                        </a:xfrm>
                        <a:prstGeom prst="rect">
                          <a:avLst/>
                        </a:prstGeom>
                        <a:solidFill>
                          <a:srgbClr val="FFFFFF"/>
                        </a:solidFill>
                        <a:ln w="9525">
                          <a:noFill/>
                          <a:miter lim="800000"/>
                          <a:headEnd/>
                          <a:tailEnd/>
                        </a:ln>
                      </wps:spPr>
                      <wps:txbx>
                        <w:txbxContent>
                          <w:p w14:paraId="7F9F0EFA" w14:textId="77777777" w:rsidR="007F0AFA" w:rsidRPr="00F1135C" w:rsidRDefault="007F0AFA" w:rsidP="007F0AFA">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140E8130" w14:textId="77777777" w:rsidR="007F0AFA" w:rsidRDefault="007F0AFA" w:rsidP="007F0AFA">
                            <w:pPr>
                              <w:rPr>
                                <w:rFonts w:ascii="Times New Roman" w:eastAsia="宋体" w:hAnsi="Times New Roman" w:cs="Times New Roman"/>
                                <w:lang w:eastAsia="zh-CN"/>
                              </w:rPr>
                            </w:pPr>
                          </w:p>
                          <w:p w14:paraId="0B7EC55D" w14:textId="3ED6CCF6"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196639BC"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1C19693"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ABA3E7F" w14:textId="77777777" w:rsidR="007F0AFA" w:rsidRDefault="007F0AFA" w:rsidP="007F0AFA">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811780" id="_x0000_s1027" type="#_x0000_t202" style="position:absolute;left:0;text-align:left;margin-left:0;margin-top:666.25pt;width:536.3pt;height:85.45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" stroked="f">
                <v:textbox style="mso-fit-shape-to-text:t">
                  <w:txbxContent>
                    <w:p w14:paraId="7F9F0EFA" w14:textId="77777777" w:rsidR="007F0AFA" w:rsidRPr="00F1135C" w:rsidRDefault="007F0AFA" w:rsidP="007F0AFA">
                      <w:pPr>
                        <w:rPr>
                          <w:rFonts w:ascii="宋体" w:eastAsia="宋体" w:hAnsi="宋体"/>
                          <w:sz w:val="22"/>
                          <w:szCs w:val="22"/>
                          <w:u w:val="single"/>
                          <w:lang w:eastAsia="zh-CN"/>
                        </w:rPr>
                      </w:pPr>
                      <w:r w:rsidRPr="00F1135C">
                        <w:rPr>
                          <w:rFonts w:ascii="宋体" w:eastAsia="宋体" w:hAnsi="宋体" w:hint="eastAsia"/>
                          <w:sz w:val="22"/>
                          <w:szCs w:val="22"/>
                          <w:u w:val="single"/>
                          <w:lang w:eastAsia="zh-CN"/>
                        </w:rPr>
                        <w:t xml:space="preserve">检测人员：赵娜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黄宗瑶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 xml:space="preserve">审核人员：左卓 </w:t>
                      </w:r>
                      <w:r w:rsidRPr="00F1135C">
                        <w:rPr>
                          <w:rFonts w:ascii="宋体" w:eastAsia="宋体" w:hAnsi="宋体"/>
                          <w:sz w:val="22"/>
                          <w:szCs w:val="22"/>
                          <w:u w:val="single"/>
                          <w:lang w:eastAsia="zh-CN"/>
                        </w:rPr>
                        <w:t xml:space="preserve">                    </w:t>
                      </w:r>
                      <w:r w:rsidRPr="00F1135C">
                        <w:rPr>
                          <w:rFonts w:ascii="宋体" w:eastAsia="宋体" w:hAnsi="宋体" w:hint="eastAsia"/>
                          <w:sz w:val="22"/>
                          <w:szCs w:val="22"/>
                          <w:u w:val="single"/>
                          <w:lang w:eastAsia="zh-CN"/>
                        </w:rPr>
                        <w:t>（签字有效）</w:t>
                      </w:r>
                    </w:p>
                    <w:p w14:paraId="140E8130" w14:textId="77777777" w:rsidR="007F0AFA" w:rsidRDefault="007F0AFA" w:rsidP="007F0AFA">
                      <w:pPr>
                        <w:rPr>
                          <w:rFonts w:ascii="Times New Roman" w:eastAsia="宋体" w:hAnsi="Times New Roman" w:cs="Times New Roman"/>
                          <w:lang w:eastAsia="zh-CN"/>
                        </w:rPr>
                      </w:pPr>
                    </w:p>
                    <w:p w14:paraId="0B7EC55D" w14:textId="3ED6CCF6"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52252D">
                        <w:rPr>
                          <w:rFonts w:ascii="Times New Roman" w:eastAsia="宋体" w:hAnsi="Times New Roman" w:cs="Times New Roman"/>
                          <w:spacing w:val="1"/>
                          <w:sz w:val="22"/>
                          <w:szCs w:val="22"/>
                          <w:lang w:eastAsia="zh-CN"/>
                        </w:rPr>
                        <w:t>{{sample.report_date}}</w:t>
                      </w:r>
                    </w:p>
                    <w:p w14:paraId="196639BC"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1C19693" w14:textId="77777777" w:rsidR="007F0AFA" w:rsidRPr="002E3BA3" w:rsidRDefault="007F0AFA" w:rsidP="007F0AFA">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ABA3E7F" w14:textId="77777777" w:rsidR="007F0AFA" w:rsidRDefault="007F0AFA" w:rsidP="007F0AFA">
                      <w:pPr>
                        <w:rPr>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xbxContent>
                </v:textbox>
                <w10:wrap type="square" anchorx="margin" anchory="margin"/>
              </v:shape>
            </w:pict>
          </mc:Fallback>
        </mc:AlternateContent>
      </w:r>
    </w:p>
    <w:sectPr w:rsidR="007F0AFA" w:rsidRPr="00A00ED0" w:rsidSect="008C7910">
      <w:footerReference w:type="default" r:id="rId10"/>
      <w:pgSz w:w="11906" w:h="16838"/>
      <w:pgMar w:top="244" w:right="743" w:bottom="249" w:left="7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50950" w14:textId="77777777" w:rsidR="00CB7545" w:rsidRDefault="00CB7545" w:rsidP="002E3BA3">
      <w:r>
        <w:separator/>
      </w:r>
    </w:p>
  </w:endnote>
  <w:endnote w:type="continuationSeparator" w:id="0">
    <w:p w14:paraId="201FAF97" w14:textId="77777777" w:rsidR="00CB7545" w:rsidRDefault="00CB7545" w:rsidP="002E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1EDA" w14:textId="037D6A32" w:rsidR="002E3BA3" w:rsidRDefault="002E3BA3">
    <w:pPr>
      <w:pStyle w:val="a5"/>
      <w:jc w:val="center"/>
    </w:pPr>
    <w:r>
      <w:rPr>
        <w:rFonts w:hint="eastAsia"/>
        <w:lang w:eastAsia="zh-CN"/>
      </w:rPr>
      <w:t>第</w:t>
    </w:r>
    <w:sdt>
      <w:sdtPr>
        <w:id w:val="-995575014"/>
        <w:docPartObj>
          <w:docPartGallery w:val="Page Numbers (Bottom of Page)"/>
          <w:docPartUnique/>
        </w:docPartObj>
      </w:sdtPr>
      <w:sdtContent>
        <w:r>
          <w:fldChar w:fldCharType="begin"/>
        </w:r>
        <w:r>
          <w:instrText>PAGE   \* MERGEFORMAT</w:instrText>
        </w:r>
        <w:r>
          <w:fldChar w:fldCharType="separate"/>
        </w:r>
        <w:r>
          <w:rPr>
            <w:lang w:val="zh-CN" w:eastAsia="zh-CN"/>
          </w:rPr>
          <w:t>2</w:t>
        </w:r>
        <w:r>
          <w:fldChar w:fldCharType="end"/>
        </w:r>
        <w:r>
          <w:rPr>
            <w:rFonts w:hint="eastAsia"/>
            <w:lang w:eastAsia="zh-CN"/>
          </w:rPr>
          <w:t>页</w:t>
        </w:r>
        <w:r>
          <w:rPr>
            <w:rFonts w:hint="eastAsia"/>
            <w:lang w:eastAsia="zh-CN"/>
          </w:rPr>
          <w:t>/</w:t>
        </w:r>
        <w:r>
          <w:rPr>
            <w:rFonts w:hint="eastAsia"/>
            <w:lang w:eastAsia="zh-CN"/>
          </w:rPr>
          <w:t>共</w:t>
        </w:r>
        <w:r>
          <w:rPr>
            <w:rFonts w:hint="eastAsia"/>
            <w:lang w:eastAsia="zh-CN"/>
          </w:rPr>
          <w:t>2</w:t>
        </w:r>
        <w:r>
          <w:rPr>
            <w:rFonts w:hint="eastAsia"/>
            <w:lang w:eastAsia="zh-CN"/>
          </w:rPr>
          <w:t>页</w:t>
        </w:r>
      </w:sdtContent>
    </w:sdt>
  </w:p>
  <w:p w14:paraId="0A4FAB32" w14:textId="77777777" w:rsidR="002E3BA3" w:rsidRDefault="002E3B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ED849" w14:textId="77777777" w:rsidR="00CB7545" w:rsidRDefault="00CB7545" w:rsidP="002E3BA3">
      <w:r>
        <w:separator/>
      </w:r>
    </w:p>
  </w:footnote>
  <w:footnote w:type="continuationSeparator" w:id="0">
    <w:p w14:paraId="2DA4D11A" w14:textId="77777777" w:rsidR="00CB7545" w:rsidRDefault="00CB7545" w:rsidP="002E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241"/>
    <w:multiLevelType w:val="hybridMultilevel"/>
    <w:tmpl w:val="6694B444"/>
    <w:lvl w:ilvl="0" w:tplc="0D503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33648B"/>
    <w:multiLevelType w:val="hybridMultilevel"/>
    <w:tmpl w:val="27C4108C"/>
    <w:lvl w:ilvl="0" w:tplc="FE0E21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2400A1A"/>
    <w:multiLevelType w:val="hybridMultilevel"/>
    <w:tmpl w:val="7D20A228"/>
    <w:lvl w:ilvl="0" w:tplc="56346A6A">
      <w:start w:val="1"/>
      <w:numFmt w:val="decimal"/>
      <w:lvlText w:val="%1"/>
      <w:lvlJc w:val="left"/>
      <w:pPr>
        <w:ind w:left="845" w:hanging="420"/>
      </w:pPr>
      <w:rPr>
        <w:rFonts w:hint="eastAsia"/>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08F4A19"/>
    <w:multiLevelType w:val="hybridMultilevel"/>
    <w:tmpl w:val="088672C4"/>
    <w:lvl w:ilvl="0" w:tplc="6DC23614">
      <w:start w:val="1"/>
      <w:numFmt w:val="decimal"/>
      <w:lvlText w:val="%1"/>
      <w:lvlJc w:val="center"/>
      <w:pPr>
        <w:ind w:left="440" w:hanging="440"/>
      </w:pPr>
      <w:rPr>
        <w:rFonts w:ascii="Times New Roman" w:eastAsia="宋体" w:hAnsi="Times New Roman" w:cs="Times New Roman" w:hint="default"/>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20944055">
    <w:abstractNumId w:val="5"/>
  </w:num>
  <w:num w:numId="2" w16cid:durableId="1182282933">
    <w:abstractNumId w:val="2"/>
  </w:num>
  <w:num w:numId="3" w16cid:durableId="1395617630">
    <w:abstractNumId w:val="4"/>
  </w:num>
  <w:num w:numId="4" w16cid:durableId="950865096">
    <w:abstractNumId w:val="1"/>
  </w:num>
  <w:num w:numId="5" w16cid:durableId="10345035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4209615">
    <w:abstractNumId w:val="0"/>
  </w:num>
  <w:num w:numId="7" w16cid:durableId="697897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9"/>
    <w:rsid w:val="0001050C"/>
    <w:rsid w:val="00043BDC"/>
    <w:rsid w:val="00067C4D"/>
    <w:rsid w:val="00096BC5"/>
    <w:rsid w:val="000C4B14"/>
    <w:rsid w:val="000E65DE"/>
    <w:rsid w:val="000F2620"/>
    <w:rsid w:val="000F40E0"/>
    <w:rsid w:val="001046E6"/>
    <w:rsid w:val="00126E96"/>
    <w:rsid w:val="00132C72"/>
    <w:rsid w:val="00170FCD"/>
    <w:rsid w:val="0019003D"/>
    <w:rsid w:val="001932EE"/>
    <w:rsid w:val="0019431F"/>
    <w:rsid w:val="001A5393"/>
    <w:rsid w:val="001B0547"/>
    <w:rsid w:val="001E19A0"/>
    <w:rsid w:val="001F2FB9"/>
    <w:rsid w:val="00206735"/>
    <w:rsid w:val="00211185"/>
    <w:rsid w:val="00223441"/>
    <w:rsid w:val="00227439"/>
    <w:rsid w:val="00262BD6"/>
    <w:rsid w:val="002B695A"/>
    <w:rsid w:val="002D1382"/>
    <w:rsid w:val="002D2084"/>
    <w:rsid w:val="002E3BA3"/>
    <w:rsid w:val="002E7172"/>
    <w:rsid w:val="00364F06"/>
    <w:rsid w:val="003C17E9"/>
    <w:rsid w:val="003D268A"/>
    <w:rsid w:val="00463573"/>
    <w:rsid w:val="004E0025"/>
    <w:rsid w:val="00501385"/>
    <w:rsid w:val="0050363F"/>
    <w:rsid w:val="0050737C"/>
    <w:rsid w:val="0052252D"/>
    <w:rsid w:val="00525B1A"/>
    <w:rsid w:val="005540FE"/>
    <w:rsid w:val="005720A0"/>
    <w:rsid w:val="00580343"/>
    <w:rsid w:val="005B45D1"/>
    <w:rsid w:val="005C01EB"/>
    <w:rsid w:val="005C1D3C"/>
    <w:rsid w:val="00603C07"/>
    <w:rsid w:val="0064385C"/>
    <w:rsid w:val="006A554E"/>
    <w:rsid w:val="006C747D"/>
    <w:rsid w:val="006D5042"/>
    <w:rsid w:val="00771FA1"/>
    <w:rsid w:val="00775239"/>
    <w:rsid w:val="00784AFF"/>
    <w:rsid w:val="007970EC"/>
    <w:rsid w:val="007A418D"/>
    <w:rsid w:val="007A6143"/>
    <w:rsid w:val="007F0AFA"/>
    <w:rsid w:val="007F546D"/>
    <w:rsid w:val="008023A3"/>
    <w:rsid w:val="008450EA"/>
    <w:rsid w:val="008877CF"/>
    <w:rsid w:val="0089559E"/>
    <w:rsid w:val="008C1C86"/>
    <w:rsid w:val="008C2CCD"/>
    <w:rsid w:val="008C6110"/>
    <w:rsid w:val="008C7910"/>
    <w:rsid w:val="008D0FAE"/>
    <w:rsid w:val="009053B5"/>
    <w:rsid w:val="0090562F"/>
    <w:rsid w:val="00915491"/>
    <w:rsid w:val="00925C23"/>
    <w:rsid w:val="00961A1C"/>
    <w:rsid w:val="009C4684"/>
    <w:rsid w:val="00A00ED0"/>
    <w:rsid w:val="00A427B5"/>
    <w:rsid w:val="00A60E83"/>
    <w:rsid w:val="00A8547E"/>
    <w:rsid w:val="00A92404"/>
    <w:rsid w:val="00AE732F"/>
    <w:rsid w:val="00B008E2"/>
    <w:rsid w:val="00B23C38"/>
    <w:rsid w:val="00B80C53"/>
    <w:rsid w:val="00B91E44"/>
    <w:rsid w:val="00B93D9B"/>
    <w:rsid w:val="00B95E60"/>
    <w:rsid w:val="00BB2BA2"/>
    <w:rsid w:val="00BD62AE"/>
    <w:rsid w:val="00C32A99"/>
    <w:rsid w:val="00C35ECD"/>
    <w:rsid w:val="00C96852"/>
    <w:rsid w:val="00CA48E1"/>
    <w:rsid w:val="00CB7545"/>
    <w:rsid w:val="00D47B91"/>
    <w:rsid w:val="00D6116D"/>
    <w:rsid w:val="00D66FD1"/>
    <w:rsid w:val="00D84126"/>
    <w:rsid w:val="00D97CEE"/>
    <w:rsid w:val="00DA1BAB"/>
    <w:rsid w:val="00DC6033"/>
    <w:rsid w:val="00DD329E"/>
    <w:rsid w:val="00DD331B"/>
    <w:rsid w:val="00DD67A8"/>
    <w:rsid w:val="00DE4318"/>
    <w:rsid w:val="00DF0CCE"/>
    <w:rsid w:val="00E44DD9"/>
    <w:rsid w:val="00E83B51"/>
    <w:rsid w:val="00E93358"/>
    <w:rsid w:val="00EB36B2"/>
    <w:rsid w:val="00ED5303"/>
    <w:rsid w:val="00F108CE"/>
    <w:rsid w:val="00F1135C"/>
    <w:rsid w:val="00F51A7F"/>
    <w:rsid w:val="00F5612A"/>
    <w:rsid w:val="00F824F5"/>
    <w:rsid w:val="00FC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A3580"/>
  <w15:chartTrackingRefBased/>
  <w15:docId w15:val="{8739BE57-1A1E-4BAF-83B3-A1F245B8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C86"/>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BA3"/>
    <w:pPr>
      <w:tabs>
        <w:tab w:val="center" w:pos="4153"/>
        <w:tab w:val="right" w:pos="8306"/>
      </w:tabs>
      <w:jc w:val="center"/>
    </w:pPr>
    <w:rPr>
      <w:sz w:val="18"/>
      <w:szCs w:val="18"/>
    </w:rPr>
  </w:style>
  <w:style w:type="character" w:customStyle="1" w:styleId="a4">
    <w:name w:val="页眉 字符"/>
    <w:basedOn w:val="a0"/>
    <w:link w:val="a3"/>
    <w:uiPriority w:val="99"/>
    <w:rsid w:val="002E3BA3"/>
    <w:rPr>
      <w:sz w:val="18"/>
      <w:szCs w:val="18"/>
    </w:rPr>
  </w:style>
  <w:style w:type="paragraph" w:styleId="a5">
    <w:name w:val="footer"/>
    <w:basedOn w:val="a"/>
    <w:link w:val="a6"/>
    <w:uiPriority w:val="99"/>
    <w:unhideWhenUsed/>
    <w:rsid w:val="002E3BA3"/>
    <w:pPr>
      <w:tabs>
        <w:tab w:val="center" w:pos="4153"/>
        <w:tab w:val="right" w:pos="8306"/>
      </w:tabs>
    </w:pPr>
    <w:rPr>
      <w:sz w:val="18"/>
      <w:szCs w:val="18"/>
    </w:rPr>
  </w:style>
  <w:style w:type="character" w:customStyle="1" w:styleId="a6">
    <w:name w:val="页脚 字符"/>
    <w:basedOn w:val="a0"/>
    <w:link w:val="a5"/>
    <w:uiPriority w:val="99"/>
    <w:rsid w:val="002E3BA3"/>
    <w:rPr>
      <w:sz w:val="18"/>
      <w:szCs w:val="18"/>
    </w:rPr>
  </w:style>
  <w:style w:type="table" w:customStyle="1" w:styleId="TableNormal">
    <w:name w:val="Table Normal"/>
    <w:semiHidden/>
    <w:unhideWhenUsed/>
    <w:qFormat/>
    <w:rsid w:val="002E3BA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a8"/>
    <w:semiHidden/>
    <w:qFormat/>
    <w:rsid w:val="002E3BA3"/>
    <w:rPr>
      <w:rFonts w:ascii="宋体" w:eastAsia="宋体" w:hAnsi="宋体" w:cs="宋体"/>
      <w:sz w:val="24"/>
      <w:szCs w:val="24"/>
    </w:rPr>
  </w:style>
  <w:style w:type="character" w:customStyle="1" w:styleId="a8">
    <w:name w:val="正文文本 字符"/>
    <w:basedOn w:val="a0"/>
    <w:link w:val="a7"/>
    <w:semiHidden/>
    <w:rsid w:val="002E3BA3"/>
    <w:rPr>
      <w:rFonts w:ascii="宋体" w:eastAsia="宋体" w:hAnsi="宋体" w:cs="宋体"/>
      <w:noProof/>
      <w:snapToGrid w:val="0"/>
      <w:color w:val="000000"/>
      <w:kern w:val="0"/>
      <w:sz w:val="24"/>
      <w:szCs w:val="24"/>
      <w:lang w:eastAsia="en-US"/>
    </w:rPr>
  </w:style>
  <w:style w:type="paragraph" w:customStyle="1" w:styleId="TableText">
    <w:name w:val="Table Text"/>
    <w:basedOn w:val="a"/>
    <w:semiHidden/>
    <w:qFormat/>
    <w:rsid w:val="002E3BA3"/>
    <w:rPr>
      <w:rFonts w:ascii="宋体" w:eastAsia="宋体" w:hAnsi="宋体" w:cs="宋体"/>
      <w:sz w:val="24"/>
      <w:szCs w:val="24"/>
    </w:rPr>
  </w:style>
  <w:style w:type="paragraph" w:styleId="a9">
    <w:name w:val="List Paragraph"/>
    <w:aliases w:val="列出段落"/>
    <w:basedOn w:val="a"/>
    <w:uiPriority w:val="34"/>
    <w:qFormat/>
    <w:rsid w:val="002E3BA3"/>
    <w:pPr>
      <w:widowControl w:val="0"/>
      <w:kinsoku/>
      <w:autoSpaceDE/>
      <w:autoSpaceDN/>
      <w:adjustRightInd/>
      <w:snapToGrid/>
      <w:ind w:firstLineChars="200" w:firstLine="420"/>
      <w:jc w:val="both"/>
      <w:textAlignment w:val="auto"/>
    </w:pPr>
    <w:rPr>
      <w:rFonts w:ascii="Calibri" w:eastAsia="宋体" w:hAnsi="Calibri" w:cs="Times New Roman"/>
      <w:noProof w:val="0"/>
      <w:snapToGrid/>
      <w:color w:val="auto"/>
      <w:kern w:val="2"/>
      <w:szCs w:val="22"/>
      <w:lang w:eastAsia="zh-CN"/>
    </w:rPr>
  </w:style>
  <w:style w:type="table" w:styleId="aa">
    <w:name w:val="Table Grid"/>
    <w:basedOn w:val="a1"/>
    <w:uiPriority w:val="39"/>
    <w:rsid w:val="002E3BA3"/>
    <w:rPr>
      <w:rFonts w:ascii="Arial" w:hAnsi="Arial" w:cs="Arial"/>
      <w:snapToGrid w:val="0"/>
      <w:color w:val="000000"/>
      <w:kern w:val="0"/>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1932EE"/>
    <w:rPr>
      <w:sz w:val="21"/>
      <w:szCs w:val="21"/>
    </w:rPr>
  </w:style>
  <w:style w:type="paragraph" w:styleId="ac">
    <w:name w:val="annotation text"/>
    <w:basedOn w:val="a"/>
    <w:link w:val="ad"/>
    <w:uiPriority w:val="99"/>
    <w:unhideWhenUsed/>
    <w:rsid w:val="001932EE"/>
  </w:style>
  <w:style w:type="character" w:customStyle="1" w:styleId="ad">
    <w:name w:val="批注文字 字符"/>
    <w:basedOn w:val="a0"/>
    <w:link w:val="ac"/>
    <w:uiPriority w:val="99"/>
    <w:rsid w:val="001932EE"/>
    <w:rPr>
      <w:rFonts w:ascii="Arial" w:hAnsi="Arial" w:cs="Arial"/>
      <w:noProof/>
      <w:snapToGrid w:val="0"/>
      <w:color w:val="000000"/>
      <w:kern w:val="0"/>
      <w:szCs w:val="21"/>
      <w:lang w:eastAsia="en-US"/>
    </w:rPr>
  </w:style>
  <w:style w:type="paragraph" w:styleId="ae">
    <w:name w:val="annotation subject"/>
    <w:basedOn w:val="ac"/>
    <w:next w:val="ac"/>
    <w:link w:val="af"/>
    <w:uiPriority w:val="99"/>
    <w:semiHidden/>
    <w:unhideWhenUsed/>
    <w:rsid w:val="001932EE"/>
    <w:rPr>
      <w:b/>
      <w:bCs/>
    </w:rPr>
  </w:style>
  <w:style w:type="character" w:customStyle="1" w:styleId="af">
    <w:name w:val="批注主题 字符"/>
    <w:basedOn w:val="ad"/>
    <w:link w:val="ae"/>
    <w:uiPriority w:val="99"/>
    <w:semiHidden/>
    <w:rsid w:val="001932EE"/>
    <w:rPr>
      <w:rFonts w:ascii="Arial" w:hAnsi="Arial" w:cs="Arial"/>
      <w:b/>
      <w:bCs/>
      <w:noProof/>
      <w:snapToGrid w:val="0"/>
      <w:color w:val="000000"/>
      <w:kern w:val="0"/>
      <w:szCs w:val="21"/>
      <w:lang w:eastAsia="en-US"/>
    </w:rPr>
  </w:style>
  <w:style w:type="paragraph" w:styleId="af0">
    <w:name w:val="Revision"/>
    <w:hidden/>
    <w:uiPriority w:val="99"/>
    <w:semiHidden/>
    <w:rsid w:val="001932EE"/>
    <w:rPr>
      <w:rFonts w:ascii="Arial" w:hAnsi="Arial" w:cs="Arial"/>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36924">
      <w:bodyDiv w:val="1"/>
      <w:marLeft w:val="0"/>
      <w:marRight w:val="0"/>
      <w:marTop w:val="0"/>
      <w:marBottom w:val="0"/>
      <w:divBdr>
        <w:top w:val="none" w:sz="0" w:space="0" w:color="auto"/>
        <w:left w:val="none" w:sz="0" w:space="0" w:color="auto"/>
        <w:bottom w:val="none" w:sz="0" w:space="0" w:color="auto"/>
        <w:right w:val="none" w:sz="0" w:space="0" w:color="auto"/>
      </w:divBdr>
    </w:div>
    <w:div w:id="532420404">
      <w:bodyDiv w:val="1"/>
      <w:marLeft w:val="0"/>
      <w:marRight w:val="0"/>
      <w:marTop w:val="0"/>
      <w:marBottom w:val="0"/>
      <w:divBdr>
        <w:top w:val="none" w:sz="0" w:space="0" w:color="auto"/>
        <w:left w:val="none" w:sz="0" w:space="0" w:color="auto"/>
        <w:bottom w:val="none" w:sz="0" w:space="0" w:color="auto"/>
        <w:right w:val="none" w:sz="0" w:space="0" w:color="auto"/>
      </w:divBdr>
    </w:div>
    <w:div w:id="825391277">
      <w:bodyDiv w:val="1"/>
      <w:marLeft w:val="0"/>
      <w:marRight w:val="0"/>
      <w:marTop w:val="0"/>
      <w:marBottom w:val="0"/>
      <w:divBdr>
        <w:top w:val="none" w:sz="0" w:space="0" w:color="auto"/>
        <w:left w:val="none" w:sz="0" w:space="0" w:color="auto"/>
        <w:bottom w:val="none" w:sz="0" w:space="0" w:color="auto"/>
        <w:right w:val="none" w:sz="0" w:space="0" w:color="auto"/>
      </w:divBdr>
    </w:div>
    <w:div w:id="153839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7035-B587-4827-93F6-37B0B437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song</dc:creator>
  <cp:keywords/>
  <dc:description/>
  <cp:lastModifiedBy>liuweifen</cp:lastModifiedBy>
  <cp:revision>53</cp:revision>
  <cp:lastPrinted>2024-01-16T03:24:00Z</cp:lastPrinted>
  <dcterms:created xsi:type="dcterms:W3CDTF">2024-01-18T06:04:00Z</dcterms:created>
  <dcterms:modified xsi:type="dcterms:W3CDTF">2024-02-01T06:15:00Z</dcterms:modified>
</cp:coreProperties>
</file>